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7B55" w14:textId="77777777" w:rsidR="00C43D64" w:rsidRDefault="00C43D64" w:rsidP="00C43D6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учреждение</w:t>
      </w:r>
    </w:p>
    <w:p w14:paraId="58451C48" w14:textId="77777777" w:rsidR="00C43D64" w:rsidRDefault="00C43D64" w:rsidP="00C43D6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 «Детская школа искусств № 67»</w:t>
      </w:r>
    </w:p>
    <w:p w14:paraId="6E5ADD08" w14:textId="77777777" w:rsidR="00C23DA1" w:rsidRPr="00B93ED9" w:rsidRDefault="00C23DA1" w:rsidP="00C23DA1">
      <w:pPr>
        <w:suppressAutoHyphens/>
        <w:spacing w:after="0" w:line="240" w:lineRule="auto"/>
        <w:jc w:val="center"/>
        <w:rPr>
          <w:rFonts w:ascii="Times New Roman" w:hAnsi="Times New Roman" w:cs="Times New Roman"/>
          <w:b/>
          <w:sz w:val="24"/>
          <w:szCs w:val="24"/>
        </w:rPr>
      </w:pPr>
    </w:p>
    <w:p w14:paraId="2EDE64CF" w14:textId="77777777" w:rsidR="00C23DA1" w:rsidRPr="00B93ED9" w:rsidRDefault="00C23DA1" w:rsidP="00C23DA1">
      <w:pPr>
        <w:suppressAutoHyphens/>
        <w:spacing w:after="0" w:line="240" w:lineRule="auto"/>
        <w:jc w:val="center"/>
        <w:rPr>
          <w:rFonts w:ascii="Times New Roman" w:hAnsi="Times New Roman" w:cs="Times New Roman"/>
          <w:b/>
          <w:sz w:val="24"/>
          <w:szCs w:val="24"/>
        </w:rPr>
      </w:pPr>
    </w:p>
    <w:p w14:paraId="24CE1811" w14:textId="77777777" w:rsidR="00C23DA1" w:rsidRDefault="00C23DA1" w:rsidP="00C23DA1">
      <w:pPr>
        <w:suppressAutoHyphens/>
        <w:spacing w:after="0" w:line="240" w:lineRule="auto"/>
        <w:jc w:val="center"/>
        <w:rPr>
          <w:rFonts w:ascii="Times New Roman" w:hAnsi="Times New Roman" w:cs="Times New Roman"/>
          <w:b/>
          <w:sz w:val="24"/>
          <w:szCs w:val="24"/>
        </w:rPr>
      </w:pPr>
    </w:p>
    <w:p w14:paraId="117E06DD" w14:textId="77777777" w:rsidR="00C23DA1" w:rsidRDefault="00C23DA1" w:rsidP="00C23DA1">
      <w:pPr>
        <w:suppressAutoHyphens/>
        <w:spacing w:after="0" w:line="240" w:lineRule="auto"/>
        <w:jc w:val="center"/>
        <w:rPr>
          <w:rFonts w:ascii="Times New Roman" w:hAnsi="Times New Roman" w:cs="Times New Roman"/>
          <w:b/>
          <w:sz w:val="24"/>
          <w:szCs w:val="24"/>
        </w:rPr>
      </w:pPr>
    </w:p>
    <w:p w14:paraId="2ADA1917" w14:textId="77777777" w:rsidR="00C23DA1" w:rsidRDefault="00C23DA1" w:rsidP="00C23DA1">
      <w:pPr>
        <w:suppressAutoHyphens/>
        <w:spacing w:after="0" w:line="240" w:lineRule="auto"/>
        <w:jc w:val="center"/>
        <w:rPr>
          <w:rFonts w:ascii="Times New Roman" w:hAnsi="Times New Roman" w:cs="Times New Roman"/>
          <w:b/>
          <w:sz w:val="24"/>
          <w:szCs w:val="24"/>
        </w:rPr>
      </w:pPr>
    </w:p>
    <w:p w14:paraId="48BA76F2" w14:textId="77777777" w:rsidR="00C23DA1" w:rsidRPr="00B93ED9" w:rsidRDefault="00C23DA1" w:rsidP="00B851F3">
      <w:pPr>
        <w:suppressAutoHyphens/>
        <w:spacing w:after="0" w:line="240" w:lineRule="auto"/>
        <w:rPr>
          <w:rFonts w:ascii="Times New Roman" w:hAnsi="Times New Roman" w:cs="Times New Roman"/>
          <w:b/>
          <w:sz w:val="24"/>
          <w:szCs w:val="24"/>
        </w:rPr>
      </w:pPr>
    </w:p>
    <w:p w14:paraId="3471EC9E" w14:textId="77777777" w:rsidR="00C23DA1" w:rsidRPr="00B93ED9" w:rsidRDefault="00C23DA1" w:rsidP="00C23DA1">
      <w:pPr>
        <w:suppressAutoHyphens/>
        <w:spacing w:after="0" w:line="240" w:lineRule="auto"/>
        <w:jc w:val="center"/>
        <w:rPr>
          <w:rFonts w:ascii="Times New Roman" w:hAnsi="Times New Roman" w:cs="Times New Roman"/>
          <w:b/>
          <w:sz w:val="24"/>
          <w:szCs w:val="24"/>
        </w:rPr>
      </w:pPr>
    </w:p>
    <w:p w14:paraId="6EEBCFEF" w14:textId="65856191" w:rsidR="00CD2F25" w:rsidRPr="00B851F3" w:rsidRDefault="007A5A72" w:rsidP="00CD2F25">
      <w:pPr>
        <w:suppressAutoHyphens/>
        <w:spacing w:after="0" w:line="240" w:lineRule="auto"/>
        <w:jc w:val="center"/>
        <w:rPr>
          <w:rFonts w:ascii="Times New Roman" w:hAnsi="Times New Roman" w:cs="Times New Roman"/>
          <w:b/>
          <w:sz w:val="24"/>
          <w:szCs w:val="24"/>
        </w:rPr>
      </w:pPr>
      <w:bookmarkStart w:id="0" w:name="_Hlk155794534"/>
      <w:r w:rsidRPr="00B851F3">
        <w:rPr>
          <w:rFonts w:ascii="Times New Roman" w:hAnsi="Times New Roman" w:cs="Times New Roman"/>
          <w:b/>
          <w:sz w:val="24"/>
          <w:szCs w:val="24"/>
        </w:rPr>
        <w:t xml:space="preserve">АДАПТИРОВАННАЯ </w:t>
      </w:r>
      <w:r w:rsidR="00C23DA1" w:rsidRPr="00B851F3">
        <w:rPr>
          <w:rFonts w:ascii="Times New Roman" w:hAnsi="Times New Roman" w:cs="Times New Roman"/>
          <w:b/>
          <w:sz w:val="24"/>
          <w:szCs w:val="24"/>
        </w:rPr>
        <w:t xml:space="preserve">ДОПОЛНИТЕЛЬНАЯ </w:t>
      </w:r>
      <w:r w:rsidR="003867D5" w:rsidRPr="00B851F3">
        <w:rPr>
          <w:rFonts w:ascii="Times New Roman" w:hAnsi="Times New Roman" w:cs="Times New Roman"/>
          <w:b/>
          <w:sz w:val="24"/>
          <w:szCs w:val="24"/>
        </w:rPr>
        <w:t>ПРЕДПРОФЕССИОНА</w:t>
      </w:r>
      <w:r w:rsidR="0097193A" w:rsidRPr="00B851F3">
        <w:rPr>
          <w:rFonts w:ascii="Times New Roman" w:hAnsi="Times New Roman" w:cs="Times New Roman"/>
          <w:b/>
          <w:sz w:val="24"/>
          <w:szCs w:val="24"/>
        </w:rPr>
        <w:t>Л</w:t>
      </w:r>
      <w:r w:rsidR="003867D5" w:rsidRPr="00B851F3">
        <w:rPr>
          <w:rFonts w:ascii="Times New Roman" w:hAnsi="Times New Roman" w:cs="Times New Roman"/>
          <w:b/>
          <w:sz w:val="24"/>
          <w:szCs w:val="24"/>
        </w:rPr>
        <w:t>ЬН</w:t>
      </w:r>
      <w:r w:rsidR="001261EA" w:rsidRPr="00B851F3">
        <w:rPr>
          <w:rFonts w:ascii="Times New Roman" w:hAnsi="Times New Roman" w:cs="Times New Roman"/>
          <w:b/>
          <w:sz w:val="24"/>
          <w:szCs w:val="24"/>
        </w:rPr>
        <w:t xml:space="preserve">АЯ ПРОГРАММА </w:t>
      </w:r>
      <w:r w:rsidR="00CD2F25" w:rsidRPr="00B851F3">
        <w:rPr>
          <w:rFonts w:ascii="Times New Roman" w:hAnsi="Times New Roman" w:cs="Times New Roman"/>
          <w:b/>
          <w:sz w:val="24"/>
          <w:szCs w:val="24"/>
        </w:rPr>
        <w:t>В ОБЛАСТИ МУЗЫКАЛЬНОГО ИСКУССТВА «ФОРТЕПИАНО»</w:t>
      </w:r>
      <w:r w:rsidR="00D56125" w:rsidRPr="00B851F3">
        <w:rPr>
          <w:rFonts w:ascii="Times New Roman" w:hAnsi="Times New Roman" w:cs="Times New Roman"/>
          <w:b/>
          <w:sz w:val="24"/>
          <w:szCs w:val="24"/>
        </w:rPr>
        <w:t xml:space="preserve">, </w:t>
      </w:r>
      <w:r w:rsidR="000E0C13" w:rsidRPr="00B851F3">
        <w:rPr>
          <w:rFonts w:ascii="Times New Roman" w:hAnsi="Times New Roman" w:cs="Times New Roman"/>
          <w:b/>
          <w:sz w:val="24"/>
          <w:szCs w:val="24"/>
        </w:rPr>
        <w:t>ДЛЯ ОБУЧАЮЩ</w:t>
      </w:r>
      <w:r w:rsidR="00B851F3" w:rsidRPr="00B851F3">
        <w:rPr>
          <w:rFonts w:ascii="Times New Roman" w:hAnsi="Times New Roman" w:cs="Times New Roman"/>
          <w:b/>
          <w:sz w:val="24"/>
          <w:szCs w:val="24"/>
        </w:rPr>
        <w:t>ЕГОСЯ</w:t>
      </w:r>
      <w:r w:rsidR="000E0C13" w:rsidRPr="00B851F3">
        <w:rPr>
          <w:rFonts w:ascii="Times New Roman" w:hAnsi="Times New Roman" w:cs="Times New Roman"/>
          <w:b/>
          <w:sz w:val="24"/>
          <w:szCs w:val="24"/>
        </w:rPr>
        <w:t xml:space="preserve"> С </w:t>
      </w:r>
      <w:r w:rsidR="00B851F3" w:rsidRPr="00B851F3">
        <w:rPr>
          <w:rFonts w:ascii="Times New Roman" w:hAnsi="Times New Roman" w:cs="Times New Roman"/>
          <w:b/>
          <w:sz w:val="24"/>
          <w:szCs w:val="24"/>
        </w:rPr>
        <w:t xml:space="preserve"> ОГР</w:t>
      </w:r>
      <w:r w:rsidR="00B851F3">
        <w:rPr>
          <w:rFonts w:ascii="Times New Roman" w:hAnsi="Times New Roman" w:cs="Times New Roman"/>
          <w:b/>
          <w:sz w:val="24"/>
          <w:szCs w:val="24"/>
        </w:rPr>
        <w:t>А</w:t>
      </w:r>
      <w:r w:rsidR="00B851F3" w:rsidRPr="00B851F3">
        <w:rPr>
          <w:rFonts w:ascii="Times New Roman" w:hAnsi="Times New Roman" w:cs="Times New Roman"/>
          <w:b/>
          <w:sz w:val="24"/>
          <w:szCs w:val="24"/>
        </w:rPr>
        <w:t>НИЧЕННЫМИ ВОЗМОЖНОСТЯМИ ЗДОРОВЬЯ</w:t>
      </w:r>
    </w:p>
    <w:bookmarkEnd w:id="0"/>
    <w:p w14:paraId="3658D470" w14:textId="41BC2ACB" w:rsidR="00B851F3" w:rsidRPr="00B851F3" w:rsidRDefault="00B851F3" w:rsidP="00B851F3">
      <w:pPr>
        <w:rPr>
          <w:rFonts w:ascii="Times New Roman" w:hAnsi="Times New Roman" w:cs="Times New Roman"/>
          <w:sz w:val="28"/>
          <w:szCs w:val="28"/>
        </w:rPr>
      </w:pPr>
      <w:r w:rsidRPr="00B851F3">
        <w:rPr>
          <w:rFonts w:ascii="Times New Roman" w:hAnsi="Times New Roman" w:cs="Times New Roman"/>
          <w:sz w:val="28"/>
          <w:szCs w:val="28"/>
        </w:rPr>
        <w:t xml:space="preserve">                                    (Первичный </w:t>
      </w:r>
      <w:proofErr w:type="spellStart"/>
      <w:r w:rsidRPr="00B851F3">
        <w:rPr>
          <w:rFonts w:ascii="Times New Roman" w:hAnsi="Times New Roman" w:cs="Times New Roman"/>
          <w:sz w:val="28"/>
          <w:szCs w:val="28"/>
        </w:rPr>
        <w:t>склерозирующий</w:t>
      </w:r>
      <w:proofErr w:type="spellEnd"/>
      <w:r w:rsidRPr="00B851F3">
        <w:rPr>
          <w:rFonts w:ascii="Times New Roman" w:hAnsi="Times New Roman" w:cs="Times New Roman"/>
          <w:sz w:val="28"/>
          <w:szCs w:val="28"/>
        </w:rPr>
        <w:t xml:space="preserve"> холангит. Дефицит </w:t>
      </w:r>
      <w:proofErr w:type="spellStart"/>
      <w:r w:rsidRPr="00B851F3">
        <w:rPr>
          <w:rFonts w:ascii="Times New Roman" w:hAnsi="Times New Roman" w:cs="Times New Roman"/>
          <w:sz w:val="28"/>
          <w:szCs w:val="28"/>
        </w:rPr>
        <w:t>антитрипсина</w:t>
      </w:r>
      <w:proofErr w:type="spellEnd"/>
      <w:r w:rsidRPr="00B851F3">
        <w:rPr>
          <w:rFonts w:ascii="Times New Roman" w:hAnsi="Times New Roman" w:cs="Times New Roman"/>
          <w:sz w:val="28"/>
          <w:szCs w:val="28"/>
        </w:rPr>
        <w:t>. Фиброз печени.)</w:t>
      </w:r>
    </w:p>
    <w:p w14:paraId="52D59450" w14:textId="77777777" w:rsidR="00B851F3" w:rsidRPr="00CD2F25" w:rsidRDefault="00B851F3" w:rsidP="00CD2F25">
      <w:pPr>
        <w:suppressAutoHyphens/>
        <w:spacing w:after="0" w:line="240" w:lineRule="auto"/>
        <w:jc w:val="center"/>
        <w:rPr>
          <w:rFonts w:ascii="Times New Roman" w:hAnsi="Times New Roman" w:cs="Times New Roman"/>
          <w:b/>
          <w:sz w:val="24"/>
          <w:szCs w:val="24"/>
          <w:highlight w:val="yellow"/>
        </w:rPr>
      </w:pPr>
    </w:p>
    <w:p w14:paraId="0457434A" w14:textId="3307E446" w:rsidR="003867D5" w:rsidRDefault="00D56125" w:rsidP="003867D5">
      <w:pPr>
        <w:suppressAutoHyphens/>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 </w:t>
      </w:r>
    </w:p>
    <w:p w14:paraId="5AF1A569" w14:textId="25952460" w:rsidR="00C23DA1" w:rsidRPr="00B93ED9" w:rsidRDefault="003867D5" w:rsidP="00CD2F25">
      <w:pPr>
        <w:suppressAutoHyphens/>
        <w:spacing w:after="0" w:line="240" w:lineRule="auto"/>
        <w:jc w:val="center"/>
        <w:rPr>
          <w:rFonts w:ascii="Times New Roman" w:hAnsi="Times New Roman" w:cs="Times New Roman"/>
          <w:b/>
          <w:sz w:val="24"/>
          <w:szCs w:val="24"/>
        </w:rPr>
      </w:pPr>
      <w:r w:rsidRPr="003867D5">
        <w:rPr>
          <w:rFonts w:ascii="Times New Roman" w:hAnsi="Times New Roman" w:cs="Times New Roman"/>
          <w:b/>
          <w:sz w:val="24"/>
          <w:szCs w:val="24"/>
          <w:highlight w:val="yellow"/>
        </w:rPr>
        <w:t xml:space="preserve"> </w:t>
      </w:r>
    </w:p>
    <w:p w14:paraId="03638DBB" w14:textId="77777777" w:rsidR="00C23DA1" w:rsidRPr="00B93ED9" w:rsidRDefault="00C23DA1" w:rsidP="00C23DA1">
      <w:pPr>
        <w:shd w:val="clear" w:color="auto" w:fill="FFFFFF"/>
        <w:suppressAutoHyphens/>
        <w:spacing w:after="0" w:line="240" w:lineRule="auto"/>
        <w:rPr>
          <w:rFonts w:ascii="Times New Roman" w:hAnsi="Times New Roman" w:cs="Times New Roman"/>
          <w:b/>
          <w:bCs/>
          <w:sz w:val="24"/>
          <w:szCs w:val="24"/>
        </w:rPr>
      </w:pPr>
    </w:p>
    <w:p w14:paraId="1D40F795" w14:textId="77777777"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14:paraId="6066CEE4" w14:textId="77777777"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14:paraId="631BF0C5" w14:textId="77777777"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14:paraId="146F84C2" w14:textId="77777777" w:rsidR="00C23DA1" w:rsidRDefault="00C23DA1" w:rsidP="00B851F3">
      <w:pPr>
        <w:shd w:val="clear" w:color="auto" w:fill="FFFFFF"/>
        <w:suppressAutoHyphens/>
        <w:spacing w:after="0" w:line="240" w:lineRule="auto"/>
        <w:rPr>
          <w:rFonts w:ascii="Times New Roman" w:hAnsi="Times New Roman" w:cs="Times New Roman"/>
          <w:b/>
          <w:bCs/>
          <w:sz w:val="24"/>
          <w:szCs w:val="24"/>
        </w:rPr>
      </w:pPr>
    </w:p>
    <w:p w14:paraId="1544CF29" w14:textId="77777777" w:rsidR="00C23DA1" w:rsidRPr="00B93ED9" w:rsidRDefault="00C23DA1" w:rsidP="0034023C">
      <w:pPr>
        <w:suppressAutoHyphens/>
        <w:spacing w:after="0" w:line="240" w:lineRule="auto"/>
        <w:rPr>
          <w:rFonts w:ascii="Times New Roman" w:hAnsi="Times New Roman" w:cs="Times New Roman"/>
          <w:b/>
          <w:caps/>
          <w:sz w:val="24"/>
          <w:szCs w:val="24"/>
        </w:rPr>
      </w:pPr>
    </w:p>
    <w:tbl>
      <w:tblPr>
        <w:tblW w:w="0" w:type="auto"/>
        <w:tblInd w:w="898" w:type="dxa"/>
        <w:tblLook w:val="01E0" w:firstRow="1" w:lastRow="1" w:firstColumn="1" w:lastColumn="1" w:noHBand="0" w:noVBand="0"/>
      </w:tblPr>
      <w:tblGrid>
        <w:gridCol w:w="4681"/>
        <w:gridCol w:w="2027"/>
        <w:gridCol w:w="7180"/>
      </w:tblGrid>
      <w:tr w:rsidR="00C23DA1" w:rsidRPr="00B93ED9" w14:paraId="676F426A" w14:textId="77777777" w:rsidTr="00D61B45">
        <w:tc>
          <w:tcPr>
            <w:tcW w:w="4681" w:type="dxa"/>
          </w:tcPr>
          <w:p w14:paraId="0BCC12B7" w14:textId="77777777" w:rsidR="00726DD2" w:rsidRDefault="00726DD2" w:rsidP="00D61B45">
            <w:pPr>
              <w:suppressAutoHyphens/>
              <w:snapToGrid w:val="0"/>
              <w:spacing w:after="0" w:line="240" w:lineRule="auto"/>
              <w:rPr>
                <w:rFonts w:ascii="Times New Roman" w:hAnsi="Times New Roman" w:cs="Times New Roman"/>
                <w:sz w:val="24"/>
                <w:szCs w:val="24"/>
              </w:rPr>
            </w:pPr>
          </w:p>
          <w:p w14:paraId="2EF6C083" w14:textId="77777777" w:rsidR="00C23DA1" w:rsidRPr="00B93ED9" w:rsidRDefault="00C23DA1" w:rsidP="00D61B45">
            <w:pPr>
              <w:suppressAutoHyphens/>
              <w:snapToGrid w:val="0"/>
              <w:spacing w:after="0" w:line="240" w:lineRule="auto"/>
              <w:rPr>
                <w:rFonts w:ascii="Times New Roman" w:hAnsi="Times New Roman" w:cs="Times New Roman"/>
                <w:sz w:val="24"/>
                <w:szCs w:val="24"/>
              </w:rPr>
            </w:pPr>
            <w:r w:rsidRPr="00B93ED9">
              <w:rPr>
                <w:rFonts w:ascii="Times New Roman" w:hAnsi="Times New Roman" w:cs="Times New Roman"/>
                <w:sz w:val="24"/>
                <w:szCs w:val="24"/>
              </w:rPr>
              <w:t>Утверждаю:</w:t>
            </w:r>
          </w:p>
        </w:tc>
        <w:tc>
          <w:tcPr>
            <w:tcW w:w="2027" w:type="dxa"/>
          </w:tcPr>
          <w:p w14:paraId="4B4426C0"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14:paraId="108F6054"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r w:rsidR="00C23DA1" w:rsidRPr="00B93ED9" w14:paraId="7CF990B9" w14:textId="77777777" w:rsidTr="00D61B45">
        <w:tc>
          <w:tcPr>
            <w:tcW w:w="4681" w:type="dxa"/>
          </w:tcPr>
          <w:p w14:paraId="3253DCC9" w14:textId="77777777" w:rsidR="00C23DA1" w:rsidRPr="00B93ED9" w:rsidRDefault="00E6548F" w:rsidP="00D61B45">
            <w:pPr>
              <w:shd w:val="clear" w:color="auto" w:fill="FFFFFF"/>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МБУ ДО </w:t>
            </w:r>
            <w:r w:rsidR="00C43D64">
              <w:rPr>
                <w:rFonts w:ascii="Times New Roman" w:hAnsi="Times New Roman" w:cs="Times New Roman"/>
                <w:sz w:val="24"/>
                <w:szCs w:val="24"/>
              </w:rPr>
              <w:t>«Д</w:t>
            </w:r>
            <w:r>
              <w:rPr>
                <w:rFonts w:ascii="Times New Roman" w:hAnsi="Times New Roman" w:cs="Times New Roman"/>
                <w:sz w:val="24"/>
                <w:szCs w:val="24"/>
              </w:rPr>
              <w:t>ШИ №</w:t>
            </w:r>
            <w:r w:rsidR="00C43D64">
              <w:rPr>
                <w:rFonts w:ascii="Times New Roman" w:hAnsi="Times New Roman" w:cs="Times New Roman"/>
                <w:sz w:val="24"/>
                <w:szCs w:val="24"/>
              </w:rPr>
              <w:t xml:space="preserve"> </w:t>
            </w:r>
            <w:r>
              <w:rPr>
                <w:rFonts w:ascii="Times New Roman" w:hAnsi="Times New Roman" w:cs="Times New Roman"/>
                <w:sz w:val="24"/>
                <w:szCs w:val="24"/>
              </w:rPr>
              <w:t>67</w:t>
            </w:r>
            <w:r w:rsidR="00C43D64">
              <w:rPr>
                <w:rFonts w:ascii="Times New Roman" w:hAnsi="Times New Roman" w:cs="Times New Roman"/>
                <w:sz w:val="24"/>
                <w:szCs w:val="24"/>
              </w:rPr>
              <w:t>»</w:t>
            </w:r>
          </w:p>
          <w:p w14:paraId="5649E3A9" w14:textId="77777777" w:rsidR="00C23DA1" w:rsidRPr="00B93ED9" w:rsidRDefault="00C23DA1" w:rsidP="00D61B45">
            <w:pPr>
              <w:shd w:val="clear" w:color="auto" w:fill="FFFFFF"/>
              <w:suppressAutoHyphens/>
              <w:spacing w:after="0" w:line="240" w:lineRule="auto"/>
              <w:rPr>
                <w:rFonts w:ascii="Times New Roman" w:hAnsi="Times New Roman" w:cs="Times New Roman"/>
                <w:sz w:val="24"/>
                <w:szCs w:val="24"/>
              </w:rPr>
            </w:pPr>
          </w:p>
        </w:tc>
        <w:tc>
          <w:tcPr>
            <w:tcW w:w="2027" w:type="dxa"/>
          </w:tcPr>
          <w:p w14:paraId="6BAF9FA9"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14:paraId="4B8D0B5B" w14:textId="77777777" w:rsidR="00C23DA1" w:rsidRPr="00B93ED9" w:rsidRDefault="00C23DA1" w:rsidP="0034023C">
            <w:pPr>
              <w:suppressAutoHyphens/>
              <w:spacing w:after="0" w:line="240" w:lineRule="auto"/>
              <w:jc w:val="center"/>
              <w:rPr>
                <w:rFonts w:ascii="Times New Roman" w:eastAsia="Lucida Grande CY" w:hAnsi="Times New Roman" w:cs="Times New Roman"/>
                <w:sz w:val="24"/>
                <w:szCs w:val="24"/>
              </w:rPr>
            </w:pPr>
            <w:r w:rsidRPr="00B93ED9">
              <w:rPr>
                <w:rFonts w:ascii="Times New Roman" w:hAnsi="Times New Roman" w:cs="Times New Roman"/>
                <w:sz w:val="24"/>
                <w:szCs w:val="24"/>
              </w:rPr>
              <w:t xml:space="preserve">Срок обучения – 8 </w:t>
            </w:r>
            <w:r w:rsidR="002A1817">
              <w:rPr>
                <w:rFonts w:ascii="Times New Roman" w:hAnsi="Times New Roman" w:cs="Times New Roman"/>
                <w:sz w:val="24"/>
                <w:szCs w:val="24"/>
              </w:rPr>
              <w:t xml:space="preserve">(9) </w:t>
            </w:r>
            <w:r w:rsidRPr="00B93ED9">
              <w:rPr>
                <w:rFonts w:ascii="Times New Roman" w:hAnsi="Times New Roman" w:cs="Times New Roman"/>
                <w:sz w:val="24"/>
                <w:szCs w:val="24"/>
              </w:rPr>
              <w:t>лет</w:t>
            </w:r>
          </w:p>
        </w:tc>
      </w:tr>
      <w:tr w:rsidR="00C23DA1" w:rsidRPr="00B93ED9" w14:paraId="3B45E00D" w14:textId="77777777" w:rsidTr="00D61B45">
        <w:tc>
          <w:tcPr>
            <w:tcW w:w="4681" w:type="dxa"/>
          </w:tcPr>
          <w:p w14:paraId="0D321447" w14:textId="77777777" w:rsidR="00C23DA1" w:rsidRPr="00B93ED9" w:rsidRDefault="00E6548F" w:rsidP="00D61B45">
            <w:pPr>
              <w:suppressAutoHyphens/>
              <w:spacing w:after="0" w:line="240" w:lineRule="auto"/>
              <w:rPr>
                <w:rFonts w:ascii="Times New Roman" w:eastAsia="Lucida Grande CY" w:hAnsi="Times New Roman" w:cs="Times New Roman"/>
                <w:sz w:val="24"/>
                <w:szCs w:val="24"/>
              </w:rPr>
            </w:pPr>
            <w:r>
              <w:rPr>
                <w:rFonts w:ascii="Times New Roman" w:hAnsi="Times New Roman" w:cs="Times New Roman"/>
                <w:sz w:val="24"/>
                <w:szCs w:val="24"/>
              </w:rPr>
              <w:t>Е.А. Чалова</w:t>
            </w:r>
            <w:r w:rsidR="00C23DA1" w:rsidRPr="00B93ED9">
              <w:rPr>
                <w:rFonts w:ascii="Times New Roman" w:hAnsi="Times New Roman" w:cs="Times New Roman"/>
                <w:sz w:val="24"/>
                <w:szCs w:val="24"/>
              </w:rPr>
              <w:t xml:space="preserve"> </w:t>
            </w:r>
            <w:r w:rsidR="00C23DA1" w:rsidRPr="00B93ED9">
              <w:rPr>
                <w:rFonts w:ascii="Times New Roman" w:eastAsia="Lucida Grande CY" w:hAnsi="Times New Roman" w:cs="Times New Roman"/>
                <w:sz w:val="24"/>
                <w:szCs w:val="24"/>
              </w:rPr>
              <w:t>_______________</w:t>
            </w:r>
          </w:p>
        </w:tc>
        <w:tc>
          <w:tcPr>
            <w:tcW w:w="2027" w:type="dxa"/>
          </w:tcPr>
          <w:p w14:paraId="5540A010"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14:paraId="2B496F77" w14:textId="77777777" w:rsidR="00C23DA1" w:rsidRPr="00B93ED9" w:rsidRDefault="00C23DA1" w:rsidP="00D61B45">
            <w:pPr>
              <w:suppressAutoHyphens/>
              <w:spacing w:after="0" w:line="240" w:lineRule="auto"/>
              <w:ind w:firstLine="1577"/>
              <w:rPr>
                <w:rFonts w:ascii="Times New Roman" w:eastAsia="Lucida Grande CY" w:hAnsi="Times New Roman" w:cs="Times New Roman"/>
                <w:sz w:val="24"/>
                <w:szCs w:val="24"/>
              </w:rPr>
            </w:pPr>
          </w:p>
        </w:tc>
      </w:tr>
      <w:tr w:rsidR="00C23DA1" w:rsidRPr="00B93ED9" w14:paraId="3F04E871" w14:textId="77777777" w:rsidTr="00D61B45">
        <w:tc>
          <w:tcPr>
            <w:tcW w:w="4681" w:type="dxa"/>
          </w:tcPr>
          <w:p w14:paraId="02B138EE" w14:textId="2603A7F0" w:rsidR="00C23DA1" w:rsidRPr="00B93ED9" w:rsidRDefault="00C43D64" w:rsidP="00D61B45">
            <w:pPr>
              <w:suppressAutoHyphens/>
              <w:spacing w:after="0" w:line="240" w:lineRule="auto"/>
              <w:rPr>
                <w:rFonts w:ascii="Times New Roman" w:eastAsia="Lucida Grande CY" w:hAnsi="Times New Roman" w:cs="Times New Roman"/>
                <w:sz w:val="24"/>
                <w:szCs w:val="24"/>
              </w:rPr>
            </w:pPr>
            <w:r>
              <w:rPr>
                <w:rFonts w:ascii="Times New Roman" w:eastAsia="Lucida Grande CY" w:hAnsi="Times New Roman" w:cs="Times New Roman"/>
                <w:sz w:val="24"/>
                <w:szCs w:val="24"/>
              </w:rPr>
              <w:t>«</w:t>
            </w:r>
            <w:r w:rsidR="0022197A">
              <w:rPr>
                <w:rFonts w:ascii="Times New Roman" w:eastAsia="Lucida Grande CY" w:hAnsi="Times New Roman" w:cs="Times New Roman"/>
                <w:sz w:val="24"/>
                <w:szCs w:val="24"/>
              </w:rPr>
              <w:t>10</w:t>
            </w:r>
            <w:r w:rsidR="00DF6FA0">
              <w:rPr>
                <w:rFonts w:ascii="Times New Roman" w:eastAsia="Lucida Grande CY" w:hAnsi="Times New Roman" w:cs="Times New Roman"/>
                <w:sz w:val="24"/>
                <w:szCs w:val="24"/>
              </w:rPr>
              <w:t xml:space="preserve">» января </w:t>
            </w:r>
            <w:r>
              <w:rPr>
                <w:rFonts w:ascii="Times New Roman" w:eastAsia="Lucida Grande CY" w:hAnsi="Times New Roman" w:cs="Times New Roman"/>
                <w:sz w:val="24"/>
                <w:szCs w:val="24"/>
              </w:rPr>
              <w:t>202</w:t>
            </w:r>
            <w:r w:rsidR="00B0141E">
              <w:rPr>
                <w:rFonts w:ascii="Times New Roman" w:eastAsia="Lucida Grande CY" w:hAnsi="Times New Roman" w:cs="Times New Roman"/>
                <w:sz w:val="24"/>
                <w:szCs w:val="24"/>
              </w:rPr>
              <w:t>4</w:t>
            </w:r>
            <w:r w:rsidR="00C23DA1" w:rsidRPr="00B93ED9">
              <w:rPr>
                <w:rFonts w:ascii="Times New Roman" w:eastAsia="Lucida Grande CY" w:hAnsi="Times New Roman" w:cs="Times New Roman"/>
                <w:sz w:val="24"/>
                <w:szCs w:val="24"/>
              </w:rPr>
              <w:t xml:space="preserve"> года</w:t>
            </w:r>
          </w:p>
          <w:p w14:paraId="63E1ACA5"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r w:rsidRPr="00B93ED9">
              <w:rPr>
                <w:rFonts w:ascii="Times New Roman" w:eastAsia="Lucida Grande CY" w:hAnsi="Times New Roman" w:cs="Times New Roman"/>
                <w:sz w:val="24"/>
                <w:szCs w:val="24"/>
              </w:rPr>
              <w:t>МП</w:t>
            </w:r>
          </w:p>
        </w:tc>
        <w:tc>
          <w:tcPr>
            <w:tcW w:w="2027" w:type="dxa"/>
          </w:tcPr>
          <w:p w14:paraId="63A919E5"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14:paraId="695362DF" w14:textId="77777777"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bl>
    <w:p w14:paraId="3A561250" w14:textId="77777777" w:rsidR="00BD798C" w:rsidRPr="00684D99" w:rsidRDefault="00BD798C" w:rsidP="00BD798C">
      <w:pPr>
        <w:spacing w:after="0" w:line="240" w:lineRule="auto"/>
        <w:ind w:firstLine="540"/>
        <w:jc w:val="center"/>
        <w:rPr>
          <w:rFonts w:ascii="Times New Roman" w:hAnsi="Times New Roman" w:cs="Times New Roman"/>
          <w:b/>
          <w:spacing w:val="-2"/>
          <w:sz w:val="28"/>
          <w:szCs w:val="28"/>
        </w:rPr>
      </w:pPr>
      <w:r w:rsidRPr="00684D99">
        <w:rPr>
          <w:rFonts w:ascii="Times New Roman" w:hAnsi="Times New Roman" w:cs="Times New Roman"/>
          <w:b/>
          <w:spacing w:val="-2"/>
          <w:sz w:val="28"/>
          <w:szCs w:val="28"/>
        </w:rPr>
        <w:lastRenderedPageBreak/>
        <w:t>СОДЕРЖАНИЕ</w:t>
      </w:r>
    </w:p>
    <w:p w14:paraId="13096A0C" w14:textId="77777777" w:rsidR="00BD798C" w:rsidRPr="00684D99" w:rsidRDefault="00BD798C" w:rsidP="00BD798C">
      <w:pPr>
        <w:spacing w:after="0" w:line="240" w:lineRule="auto"/>
        <w:ind w:firstLine="540"/>
        <w:jc w:val="center"/>
        <w:rPr>
          <w:rFonts w:ascii="Times New Roman" w:hAnsi="Times New Roman" w:cs="Times New Roman"/>
          <w:b/>
          <w:spacing w:val="-2"/>
          <w:sz w:val="28"/>
          <w:szCs w:val="28"/>
        </w:rPr>
      </w:pPr>
    </w:p>
    <w:tbl>
      <w:tblPr>
        <w:tblStyle w:val="a7"/>
        <w:tblW w:w="0" w:type="auto"/>
        <w:tblLook w:val="04A0" w:firstRow="1" w:lastRow="0" w:firstColumn="1" w:lastColumn="0" w:noHBand="0" w:noVBand="1"/>
      </w:tblPr>
      <w:tblGrid>
        <w:gridCol w:w="12866"/>
        <w:gridCol w:w="1276"/>
      </w:tblGrid>
      <w:tr w:rsidR="00BD798C" w:rsidRPr="00684D99" w14:paraId="4DD3D0EC" w14:textId="77777777" w:rsidTr="00EB130F">
        <w:tc>
          <w:tcPr>
            <w:tcW w:w="12866" w:type="dxa"/>
          </w:tcPr>
          <w:p w14:paraId="6B35FFCF" w14:textId="77777777"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Пояснительная записка</w:t>
            </w:r>
          </w:p>
        </w:tc>
        <w:tc>
          <w:tcPr>
            <w:tcW w:w="1276" w:type="dxa"/>
          </w:tcPr>
          <w:p w14:paraId="11A3A3E9" w14:textId="77777777" w:rsidR="00BD798C" w:rsidRPr="00684D99" w:rsidRDefault="00BD798C" w:rsidP="00EB130F">
            <w:pPr>
              <w:jc w:val="center"/>
              <w:rPr>
                <w:rFonts w:ascii="Times New Roman" w:hAnsi="Times New Roman" w:cs="Times New Roman"/>
                <w:spacing w:val="-2"/>
                <w:sz w:val="28"/>
                <w:szCs w:val="28"/>
              </w:rPr>
            </w:pPr>
          </w:p>
        </w:tc>
      </w:tr>
      <w:tr w:rsidR="00BD798C" w:rsidRPr="00684D99" w14:paraId="3DAC11DA" w14:textId="77777777" w:rsidTr="00EB130F">
        <w:tc>
          <w:tcPr>
            <w:tcW w:w="12866" w:type="dxa"/>
          </w:tcPr>
          <w:p w14:paraId="5202DF2D" w14:textId="77777777"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Планируемые результаты освоения обучающимися образовательной программы</w:t>
            </w:r>
          </w:p>
        </w:tc>
        <w:tc>
          <w:tcPr>
            <w:tcW w:w="1276" w:type="dxa"/>
          </w:tcPr>
          <w:p w14:paraId="53389B56" w14:textId="77777777" w:rsidR="00BD798C" w:rsidRPr="00684D99" w:rsidRDefault="00BD798C" w:rsidP="00EB130F">
            <w:pPr>
              <w:jc w:val="center"/>
              <w:rPr>
                <w:rFonts w:ascii="Times New Roman" w:hAnsi="Times New Roman" w:cs="Times New Roman"/>
                <w:spacing w:val="-2"/>
                <w:sz w:val="28"/>
                <w:szCs w:val="28"/>
              </w:rPr>
            </w:pPr>
          </w:p>
        </w:tc>
      </w:tr>
      <w:tr w:rsidR="00BD798C" w:rsidRPr="00684D99" w14:paraId="633CFF9F" w14:textId="77777777" w:rsidTr="00EB130F">
        <w:tc>
          <w:tcPr>
            <w:tcW w:w="12866" w:type="dxa"/>
          </w:tcPr>
          <w:p w14:paraId="0D35A959" w14:textId="77777777"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Программы учебных предметов</w:t>
            </w:r>
          </w:p>
        </w:tc>
        <w:tc>
          <w:tcPr>
            <w:tcW w:w="1276" w:type="dxa"/>
          </w:tcPr>
          <w:p w14:paraId="5EAE63F1" w14:textId="77777777" w:rsidR="00BD798C" w:rsidRPr="00684D99" w:rsidRDefault="00BD798C" w:rsidP="00EB130F">
            <w:pPr>
              <w:jc w:val="center"/>
              <w:rPr>
                <w:rFonts w:ascii="Times New Roman" w:hAnsi="Times New Roman" w:cs="Times New Roman"/>
                <w:spacing w:val="-2"/>
                <w:sz w:val="28"/>
                <w:szCs w:val="28"/>
              </w:rPr>
            </w:pPr>
          </w:p>
        </w:tc>
      </w:tr>
      <w:tr w:rsidR="00BD798C" w:rsidRPr="00684D99" w14:paraId="03981232" w14:textId="77777777" w:rsidTr="00EB130F">
        <w:tc>
          <w:tcPr>
            <w:tcW w:w="12866" w:type="dxa"/>
          </w:tcPr>
          <w:p w14:paraId="36276642" w14:textId="77777777"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Система и критерии оценок промежуточной и итоговой аттестации результатов освоения образовательной программы обучающимися</w:t>
            </w:r>
          </w:p>
        </w:tc>
        <w:tc>
          <w:tcPr>
            <w:tcW w:w="1276" w:type="dxa"/>
          </w:tcPr>
          <w:p w14:paraId="208AB03F" w14:textId="77777777" w:rsidR="00BD798C" w:rsidRPr="00684D99" w:rsidRDefault="00BD798C" w:rsidP="00EB130F">
            <w:pPr>
              <w:jc w:val="center"/>
              <w:rPr>
                <w:rFonts w:ascii="Times New Roman" w:hAnsi="Times New Roman" w:cs="Times New Roman"/>
                <w:spacing w:val="-2"/>
                <w:sz w:val="28"/>
                <w:szCs w:val="28"/>
              </w:rPr>
            </w:pPr>
          </w:p>
        </w:tc>
      </w:tr>
      <w:tr w:rsidR="00BD798C" w:rsidRPr="00684D99" w14:paraId="7D103388" w14:textId="77777777" w:rsidTr="00EB130F">
        <w:tc>
          <w:tcPr>
            <w:tcW w:w="12866" w:type="dxa"/>
          </w:tcPr>
          <w:p w14:paraId="7BFEA934" w14:textId="77777777"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Программа творческой, методической и культурно-просветительской деятельности образовательного учреждения</w:t>
            </w:r>
          </w:p>
        </w:tc>
        <w:tc>
          <w:tcPr>
            <w:tcW w:w="1276" w:type="dxa"/>
          </w:tcPr>
          <w:p w14:paraId="73AE3410" w14:textId="77777777" w:rsidR="00BD798C" w:rsidRPr="00684D99" w:rsidRDefault="00BD798C" w:rsidP="00EB130F">
            <w:pPr>
              <w:jc w:val="center"/>
              <w:rPr>
                <w:rFonts w:ascii="Times New Roman" w:hAnsi="Times New Roman" w:cs="Times New Roman"/>
                <w:spacing w:val="-2"/>
                <w:sz w:val="28"/>
                <w:szCs w:val="28"/>
              </w:rPr>
            </w:pPr>
          </w:p>
        </w:tc>
      </w:tr>
    </w:tbl>
    <w:p w14:paraId="7195F3FF" w14:textId="77777777"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14:paraId="20BE66C3" w14:textId="77777777"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14:paraId="43791AAF" w14:textId="77777777"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14:paraId="18018F3B" w14:textId="77777777"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14:paraId="0EE0943E"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58A3BEC7"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1CDAB13C"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0CCE1594"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591E8CE1"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040F83D6" w14:textId="77777777"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0880C4EA" w14:textId="77777777" w:rsidR="0034023C" w:rsidRDefault="0034023C"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002D45A2"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287F89C9"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06125066"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16132459"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23FCBB17"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7F76A34E" w14:textId="77777777" w:rsidR="00B851F3" w:rsidRDefault="00B851F3" w:rsidP="00B851F3">
      <w:pPr>
        <w:widowControl w:val="0"/>
        <w:suppressAutoHyphens/>
        <w:autoSpaceDE w:val="0"/>
        <w:autoSpaceDN w:val="0"/>
        <w:adjustRightInd w:val="0"/>
        <w:spacing w:after="0" w:line="240" w:lineRule="auto"/>
        <w:rPr>
          <w:rFonts w:ascii="Times New Roman" w:hAnsi="Times New Roman" w:cs="Times New Roman"/>
          <w:b/>
          <w:sz w:val="24"/>
          <w:szCs w:val="24"/>
        </w:rPr>
      </w:pPr>
    </w:p>
    <w:p w14:paraId="4F0F0B54" w14:textId="77777777" w:rsidR="0034023C" w:rsidRDefault="0034023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2F445115" w14:textId="31A2156F" w:rsidR="00C300C6" w:rsidRDefault="00D44D6F" w:rsidP="00B851F3">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r w:rsidRPr="00C23DA1">
        <w:rPr>
          <w:rFonts w:ascii="Times New Roman" w:hAnsi="Times New Roman" w:cs="Times New Roman"/>
          <w:b/>
          <w:sz w:val="24"/>
          <w:szCs w:val="24"/>
        </w:rPr>
        <w:lastRenderedPageBreak/>
        <w:t>ПОЯСНИТЕЛЬНАЯ ЗАПИСКА</w:t>
      </w:r>
    </w:p>
    <w:p w14:paraId="1D96783D" w14:textId="77777777" w:rsidR="00B851F3" w:rsidRPr="00B851F3" w:rsidRDefault="00B851F3" w:rsidP="00B851F3">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14:paraId="1325DCDA" w14:textId="4219564F" w:rsidR="003867D5" w:rsidRDefault="0097193A" w:rsidP="003867D5">
      <w:pPr>
        <w:suppressAutoHyphens/>
        <w:spacing w:after="0"/>
        <w:jc w:val="both"/>
        <w:rPr>
          <w:rStyle w:val="FontStyle16"/>
        </w:rPr>
      </w:pPr>
      <w:r>
        <w:rPr>
          <w:rFonts w:ascii="Times New Roman" w:hAnsi="Times New Roman" w:cs="Times New Roman"/>
          <w:sz w:val="24"/>
          <w:szCs w:val="24"/>
        </w:rPr>
        <w:t xml:space="preserve">           </w:t>
      </w:r>
      <w:r w:rsidR="007A5A72" w:rsidRPr="00810A59">
        <w:rPr>
          <w:rFonts w:ascii="Times New Roman" w:hAnsi="Times New Roman" w:cs="Times New Roman"/>
          <w:sz w:val="24"/>
          <w:szCs w:val="24"/>
        </w:rPr>
        <w:t>Адаптированная д</w:t>
      </w:r>
      <w:r w:rsidR="00C300C6" w:rsidRPr="00810A59">
        <w:rPr>
          <w:rFonts w:ascii="Times New Roman" w:hAnsi="Times New Roman" w:cs="Times New Roman"/>
          <w:sz w:val="24"/>
          <w:szCs w:val="24"/>
        </w:rPr>
        <w:t xml:space="preserve">ополнительная </w:t>
      </w:r>
      <w:r w:rsidR="003867D5" w:rsidRPr="00810A59">
        <w:rPr>
          <w:rFonts w:ascii="Times New Roman" w:hAnsi="Times New Roman" w:cs="Times New Roman"/>
          <w:sz w:val="24"/>
          <w:szCs w:val="24"/>
        </w:rPr>
        <w:t>предпрофессиональн</w:t>
      </w:r>
      <w:r w:rsidR="001261EA" w:rsidRPr="00810A59">
        <w:rPr>
          <w:rFonts w:ascii="Times New Roman" w:hAnsi="Times New Roman" w:cs="Times New Roman"/>
          <w:sz w:val="24"/>
          <w:szCs w:val="24"/>
        </w:rPr>
        <w:t>ая</w:t>
      </w:r>
      <w:r w:rsidR="003867D5" w:rsidRPr="00810A59">
        <w:rPr>
          <w:rFonts w:ascii="Times New Roman" w:hAnsi="Times New Roman" w:cs="Times New Roman"/>
          <w:sz w:val="24"/>
          <w:szCs w:val="24"/>
        </w:rPr>
        <w:t xml:space="preserve"> </w:t>
      </w:r>
      <w:r w:rsidR="001261EA" w:rsidRPr="00810A59">
        <w:rPr>
          <w:rFonts w:ascii="Times New Roman" w:hAnsi="Times New Roman" w:cs="Times New Roman"/>
          <w:sz w:val="24"/>
          <w:szCs w:val="24"/>
        </w:rPr>
        <w:t>программа</w:t>
      </w:r>
      <w:r w:rsidR="00810A59" w:rsidRPr="00810A59">
        <w:rPr>
          <w:rFonts w:ascii="Times New Roman" w:hAnsi="Times New Roman" w:cs="Times New Roman"/>
          <w:sz w:val="24"/>
          <w:szCs w:val="24"/>
        </w:rPr>
        <w:t xml:space="preserve"> в области музыкального искусства «Фортепиано»</w:t>
      </w:r>
      <w:r w:rsidR="00B851F3" w:rsidRPr="00810A59">
        <w:rPr>
          <w:rFonts w:ascii="Times New Roman" w:hAnsi="Times New Roman" w:cs="Times New Roman"/>
          <w:sz w:val="24"/>
          <w:szCs w:val="24"/>
        </w:rPr>
        <w:t xml:space="preserve"> для</w:t>
      </w:r>
      <w:r w:rsidR="003867D5" w:rsidRPr="00810A59">
        <w:rPr>
          <w:rFonts w:ascii="Times New Roman" w:hAnsi="Times New Roman" w:cs="Times New Roman"/>
          <w:sz w:val="24"/>
          <w:szCs w:val="24"/>
        </w:rPr>
        <w:t xml:space="preserve"> </w:t>
      </w:r>
      <w:r w:rsidR="00810A59" w:rsidRPr="00810A59">
        <w:rPr>
          <w:rFonts w:ascii="Times New Roman" w:hAnsi="Times New Roman" w:cs="Times New Roman"/>
          <w:sz w:val="24"/>
          <w:szCs w:val="24"/>
        </w:rPr>
        <w:t xml:space="preserve"> обучающегося </w:t>
      </w:r>
      <w:r w:rsidR="003867D5" w:rsidRPr="00810A59">
        <w:rPr>
          <w:rFonts w:ascii="Times New Roman" w:hAnsi="Times New Roman" w:cs="Times New Roman"/>
          <w:sz w:val="24"/>
          <w:szCs w:val="24"/>
        </w:rPr>
        <w:t xml:space="preserve"> ограниченными возможностями здоровья</w:t>
      </w:r>
      <w:r w:rsidR="00810A59">
        <w:rPr>
          <w:rFonts w:ascii="Times New Roman" w:hAnsi="Times New Roman" w:cs="Times New Roman"/>
          <w:sz w:val="24"/>
          <w:szCs w:val="24"/>
        </w:rPr>
        <w:t xml:space="preserve"> (</w:t>
      </w:r>
      <w:r w:rsidR="00C300C6" w:rsidRPr="00C300C6">
        <w:rPr>
          <w:rStyle w:val="FontStyle16"/>
        </w:rPr>
        <w:t xml:space="preserve">далее – программа </w:t>
      </w:r>
      <w:r w:rsidR="00C300C6" w:rsidRPr="00C300C6">
        <w:rPr>
          <w:rFonts w:ascii="Times New Roman" w:hAnsi="Times New Roman" w:cs="Times New Roman"/>
          <w:sz w:val="24"/>
          <w:szCs w:val="24"/>
        </w:rPr>
        <w:t>«Фортепиано</w:t>
      </w:r>
      <w:r w:rsidR="00DF6FA0" w:rsidRPr="00C300C6">
        <w:rPr>
          <w:rFonts w:ascii="Times New Roman" w:hAnsi="Times New Roman" w:cs="Times New Roman"/>
          <w:sz w:val="24"/>
          <w:szCs w:val="24"/>
        </w:rPr>
        <w:t>»</w:t>
      </w:r>
      <w:r w:rsidR="00DF6FA0" w:rsidRPr="00C300C6">
        <w:rPr>
          <w:rStyle w:val="FontStyle16"/>
        </w:rPr>
        <w:t xml:space="preserve">) </w:t>
      </w:r>
      <w:r w:rsidR="00DF6FA0" w:rsidRPr="00C300C6">
        <w:rPr>
          <w:rFonts w:ascii="Times New Roman" w:hAnsi="Times New Roman" w:cs="Times New Roman"/>
          <w:sz w:val="24"/>
          <w:szCs w:val="24"/>
        </w:rPr>
        <w:t>разработана</w:t>
      </w:r>
      <w:r w:rsidR="00C300C6" w:rsidRPr="00C300C6">
        <w:rPr>
          <w:rFonts w:ascii="Times New Roman" w:hAnsi="Times New Roman" w:cs="Times New Roman"/>
          <w:sz w:val="24"/>
          <w:szCs w:val="24"/>
        </w:rPr>
        <w:t xml:space="preserve"> на основании федеральных государственных требований, установленных к минимуму содержания, структуре и условиям реализации </w:t>
      </w:r>
      <w:r w:rsidR="00C300C6" w:rsidRPr="00C300C6">
        <w:rPr>
          <w:rStyle w:val="FontStyle16"/>
        </w:rPr>
        <w:t xml:space="preserve">дополнительной </w:t>
      </w:r>
      <w:r w:rsidR="00C300C6" w:rsidRPr="00C300C6">
        <w:rPr>
          <w:rFonts w:ascii="Times New Roman" w:hAnsi="Times New Roman" w:cs="Times New Roman"/>
          <w:bCs/>
          <w:sz w:val="24"/>
          <w:szCs w:val="24"/>
        </w:rPr>
        <w:t>предпрофессиональной общеобразовательной программы в области музыкального искусства</w:t>
      </w:r>
      <w:r w:rsidR="0023611F">
        <w:rPr>
          <w:rFonts w:ascii="Times New Roman" w:hAnsi="Times New Roman" w:cs="Times New Roman"/>
          <w:bCs/>
          <w:sz w:val="24"/>
          <w:szCs w:val="24"/>
        </w:rPr>
        <w:t xml:space="preserve"> </w:t>
      </w:r>
      <w:r w:rsidR="00C300C6" w:rsidRPr="00C300C6">
        <w:rPr>
          <w:rFonts w:ascii="Times New Roman" w:hAnsi="Times New Roman" w:cs="Times New Roman"/>
          <w:sz w:val="24"/>
          <w:szCs w:val="24"/>
        </w:rPr>
        <w:t>«Фортепиано»</w:t>
      </w:r>
      <w:r w:rsidR="003867D5">
        <w:rPr>
          <w:rStyle w:val="FontStyle16"/>
        </w:rPr>
        <w:t>.</w:t>
      </w:r>
      <w:r w:rsidR="007973F6" w:rsidRPr="007973F6">
        <w:t xml:space="preserve"> </w:t>
      </w:r>
      <w:r w:rsidR="007973F6" w:rsidRPr="007973F6">
        <w:rPr>
          <w:rStyle w:val="FontStyle16"/>
        </w:rPr>
        <w:t>Адаптированная образовательная программа (АОП) - это образовательная программа, адаптированная для обучения ребенка с ОВЗ (в том числе с инвалидностью), разрабатывается на базе основной образовательной программы (ООП) и АООП определённого уровня образования, с учетом индивидуальных образовательных потребностей и психофизических особенностей на период, определенный образовательной организацией самостоятельно, с возможностью её изменения в процессе обучения</w:t>
      </w:r>
    </w:p>
    <w:p w14:paraId="3DEDAD6E" w14:textId="77777777" w:rsidR="003867D5" w:rsidRDefault="003867D5" w:rsidP="003867D5">
      <w:pPr>
        <w:suppressAutoHyphens/>
        <w:spacing w:after="0"/>
        <w:jc w:val="both"/>
        <w:rPr>
          <w:rFonts w:ascii="Times New Roman" w:hAnsi="Times New Roman" w:cs="Times New Roman"/>
          <w:sz w:val="24"/>
          <w:szCs w:val="24"/>
        </w:rPr>
      </w:pPr>
      <w:r>
        <w:rPr>
          <w:rStyle w:val="FontStyle16"/>
        </w:rPr>
        <w:t xml:space="preserve">            </w:t>
      </w:r>
      <w:r w:rsidRPr="00B10D33">
        <w:rPr>
          <w:rFonts w:ascii="Times New Roman" w:hAnsi="Times New Roman" w:cs="Times New Roman"/>
          <w:sz w:val="24"/>
          <w:szCs w:val="24"/>
        </w:rPr>
        <w:t xml:space="preserve">Современный педагог часто сталкивается с проблемой обучения детей с ограниченными возможностями здоровья. Ныне в разных странах повсеместно вводится инклюзивное образование. В настоящее же время наблюдается тенденция к повышению качества обучения и воспитания обучающихся, в связи с чем, индивидуализация образования детей с ограниченными возможностями здоровья приобретает особую актуальность. </w:t>
      </w:r>
    </w:p>
    <w:p w14:paraId="179A866E" w14:textId="435BD26F" w:rsidR="003867D5" w:rsidRPr="00B10D33" w:rsidRDefault="003867D5" w:rsidP="003867D5">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10D33">
        <w:rPr>
          <w:rFonts w:ascii="Times New Roman" w:hAnsi="Times New Roman" w:cs="Times New Roman"/>
          <w:sz w:val="24"/>
          <w:szCs w:val="24"/>
        </w:rPr>
        <w:t xml:space="preserve">Частично решить проблему социализации подростков с ограниченными возможностями здоровья способно дополнительное образование, т. к. оно даёт ребёнку большие возможности адаптации в окружающем мире, предлагая разнообразные виды деятельности. Занимаясь творчеством и получая при этом психолого-педагогическую поддержку, любой ребёнок, в том числе и ребёнок с ОВЗ, начинает обогащаться духовно и открывать для себя и своих близких мир с совершенно неожиданных сторон. </w:t>
      </w:r>
    </w:p>
    <w:p w14:paraId="64C9F721" w14:textId="368D9D40" w:rsidR="003867D5" w:rsidRPr="00B10D33" w:rsidRDefault="003867D5" w:rsidP="003867D5">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 xml:space="preserve">Данная программа </w:t>
      </w:r>
      <w:r w:rsidR="001261EA">
        <w:rPr>
          <w:rFonts w:ascii="Times New Roman" w:hAnsi="Times New Roman" w:cs="Times New Roman"/>
          <w:sz w:val="24"/>
          <w:szCs w:val="24"/>
        </w:rPr>
        <w:t>адресована обучающем</w:t>
      </w:r>
      <w:r>
        <w:rPr>
          <w:rFonts w:ascii="Times New Roman" w:hAnsi="Times New Roman" w:cs="Times New Roman"/>
          <w:sz w:val="24"/>
          <w:szCs w:val="24"/>
        </w:rPr>
        <w:t>ся с ОВЗ.</w:t>
      </w:r>
      <w:r w:rsidR="00CD2F25">
        <w:rPr>
          <w:rFonts w:ascii="Times New Roman" w:hAnsi="Times New Roman" w:cs="Times New Roman"/>
          <w:sz w:val="24"/>
          <w:szCs w:val="24"/>
        </w:rPr>
        <w:t xml:space="preserve"> </w:t>
      </w:r>
      <w:r w:rsidRPr="00B10D33">
        <w:rPr>
          <w:rFonts w:ascii="Times New Roman" w:hAnsi="Times New Roman" w:cs="Times New Roman"/>
          <w:sz w:val="24"/>
          <w:szCs w:val="24"/>
        </w:rPr>
        <w:t xml:space="preserve">Занятия в классе фортепиано, в рамках данной программы, включают в себя углубленную работу над развитием игрового аппарата, развитие музыкальных способностей. </w:t>
      </w:r>
    </w:p>
    <w:p w14:paraId="331A906B" w14:textId="77777777" w:rsidR="003867D5" w:rsidRPr="00B10D33" w:rsidRDefault="003867D5" w:rsidP="003867D5">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Программа предусматривает выступления обучающ</w:t>
      </w:r>
      <w:r>
        <w:rPr>
          <w:rFonts w:ascii="Times New Roman" w:hAnsi="Times New Roman" w:cs="Times New Roman"/>
          <w:sz w:val="24"/>
          <w:szCs w:val="24"/>
        </w:rPr>
        <w:t>его</w:t>
      </w:r>
      <w:r w:rsidRPr="00B10D33">
        <w:rPr>
          <w:rFonts w:ascii="Times New Roman" w:hAnsi="Times New Roman" w:cs="Times New Roman"/>
          <w:sz w:val="24"/>
          <w:szCs w:val="24"/>
        </w:rPr>
        <w:t xml:space="preserve">ся на концертах различного уровня сольно и в ансамбле со сверстниками. Рекомендуемый учебный репертуар составляют произведения необходимого комплекса навыков начинающего пианиста. </w:t>
      </w:r>
    </w:p>
    <w:p w14:paraId="1D233423" w14:textId="51F1C5AC" w:rsidR="003867D5" w:rsidRPr="000A67F9" w:rsidRDefault="003867D5" w:rsidP="003867D5">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Данная программа актуальна, так как она социально востребована. Исходя из опыта работы, благодаря музыкальным занятиям, у ребенка повышается познавательная активно</w:t>
      </w:r>
      <w:r w:rsidR="001261EA">
        <w:rPr>
          <w:rFonts w:ascii="Times New Roman" w:hAnsi="Times New Roman" w:cs="Times New Roman"/>
          <w:sz w:val="24"/>
          <w:szCs w:val="24"/>
        </w:rPr>
        <w:t>сть, уверенность в своих силах</w:t>
      </w:r>
      <w:r w:rsidRPr="00B10D33">
        <w:rPr>
          <w:rFonts w:ascii="Times New Roman" w:hAnsi="Times New Roman" w:cs="Times New Roman"/>
          <w:sz w:val="24"/>
          <w:szCs w:val="24"/>
        </w:rPr>
        <w:t xml:space="preserve">, </w:t>
      </w:r>
      <w:r>
        <w:rPr>
          <w:rFonts w:ascii="Times New Roman" w:hAnsi="Times New Roman" w:cs="Times New Roman"/>
          <w:sz w:val="24"/>
          <w:szCs w:val="24"/>
        </w:rPr>
        <w:t>он активнее проявляе</w:t>
      </w:r>
      <w:r w:rsidRPr="00B10D33">
        <w:rPr>
          <w:rFonts w:ascii="Times New Roman" w:hAnsi="Times New Roman" w:cs="Times New Roman"/>
          <w:sz w:val="24"/>
          <w:szCs w:val="24"/>
        </w:rPr>
        <w:t xml:space="preserve">т себя в различных жизненных ситуациях, повышается </w:t>
      </w:r>
      <w:r>
        <w:rPr>
          <w:rFonts w:ascii="Times New Roman" w:hAnsi="Times New Roman" w:cs="Times New Roman"/>
          <w:sz w:val="24"/>
          <w:szCs w:val="24"/>
        </w:rPr>
        <w:t xml:space="preserve">его </w:t>
      </w:r>
      <w:r w:rsidRPr="00B10D33">
        <w:rPr>
          <w:rFonts w:ascii="Times New Roman" w:hAnsi="Times New Roman" w:cs="Times New Roman"/>
          <w:sz w:val="24"/>
          <w:szCs w:val="24"/>
        </w:rPr>
        <w:t>интерес к совместной деятельности с</w:t>
      </w:r>
      <w:r>
        <w:rPr>
          <w:rFonts w:ascii="Times New Roman" w:hAnsi="Times New Roman" w:cs="Times New Roman"/>
          <w:sz w:val="24"/>
          <w:szCs w:val="24"/>
        </w:rPr>
        <w:t>о</w:t>
      </w:r>
      <w:r w:rsidRPr="00B10D33">
        <w:rPr>
          <w:rFonts w:ascii="Times New Roman" w:hAnsi="Times New Roman" w:cs="Times New Roman"/>
          <w:sz w:val="24"/>
          <w:szCs w:val="24"/>
        </w:rPr>
        <w:t xml:space="preserve"> </w:t>
      </w:r>
      <w:r>
        <w:rPr>
          <w:rFonts w:ascii="Times New Roman" w:hAnsi="Times New Roman" w:cs="Times New Roman"/>
          <w:sz w:val="24"/>
          <w:szCs w:val="24"/>
        </w:rPr>
        <w:t xml:space="preserve">сверстниками и </w:t>
      </w:r>
      <w:r w:rsidRPr="00B10D33">
        <w:rPr>
          <w:rFonts w:ascii="Times New Roman" w:hAnsi="Times New Roman" w:cs="Times New Roman"/>
          <w:sz w:val="24"/>
          <w:szCs w:val="24"/>
        </w:rPr>
        <w:t>взрослыми, развивается потребность в общении, снижается психоэмоциональное и мышечное напряжение. Соприкосновение с музыкой сти</w:t>
      </w:r>
      <w:r>
        <w:rPr>
          <w:rFonts w:ascii="Times New Roman" w:hAnsi="Times New Roman" w:cs="Times New Roman"/>
          <w:sz w:val="24"/>
          <w:szCs w:val="24"/>
        </w:rPr>
        <w:t xml:space="preserve">мулирует ребенка к творчеству, </w:t>
      </w:r>
      <w:r w:rsidRPr="00B10D33">
        <w:rPr>
          <w:rFonts w:ascii="Times New Roman" w:hAnsi="Times New Roman" w:cs="Times New Roman"/>
          <w:sz w:val="24"/>
          <w:szCs w:val="24"/>
        </w:rPr>
        <w:t xml:space="preserve">способствует </w:t>
      </w:r>
      <w:r w:rsidRPr="00B10D33">
        <w:rPr>
          <w:rFonts w:ascii="Times New Roman" w:hAnsi="Times New Roman" w:cs="Times New Roman"/>
          <w:sz w:val="24"/>
          <w:szCs w:val="24"/>
        </w:rPr>
        <w:lastRenderedPageBreak/>
        <w:t>самовыражению. Зачастую, эти занятия способны изменить его настроение в позитивную сторону. В процессе занятий фортепиано повышается степень свободы ребенка по отношению к окружа</w:t>
      </w:r>
      <w:r>
        <w:rPr>
          <w:rFonts w:ascii="Times New Roman" w:hAnsi="Times New Roman" w:cs="Times New Roman"/>
          <w:sz w:val="24"/>
          <w:szCs w:val="24"/>
        </w:rPr>
        <w:t>ющему миру, растет его оптимизм и</w:t>
      </w:r>
      <w:r w:rsidRPr="00B10D33">
        <w:rPr>
          <w:rFonts w:ascii="Times New Roman" w:hAnsi="Times New Roman" w:cs="Times New Roman"/>
          <w:sz w:val="24"/>
          <w:szCs w:val="24"/>
        </w:rPr>
        <w:t xml:space="preserve"> вера в свои силы</w:t>
      </w:r>
      <w:r>
        <w:rPr>
          <w:rFonts w:ascii="Times New Roman" w:hAnsi="Times New Roman" w:cs="Times New Roman"/>
          <w:sz w:val="24"/>
          <w:szCs w:val="24"/>
        </w:rPr>
        <w:t>.</w:t>
      </w:r>
    </w:p>
    <w:p w14:paraId="4BCBA2AB" w14:textId="285CDB57" w:rsidR="00C300C6" w:rsidRPr="00C300C6" w:rsidRDefault="001261EA" w:rsidP="00800C8B">
      <w:pPr>
        <w:suppressAutoHyphens/>
        <w:spacing w:after="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C300C6" w:rsidRPr="00C300C6">
        <w:rPr>
          <w:rFonts w:ascii="Times New Roman" w:hAnsi="Times New Roman" w:cs="Times New Roman"/>
          <w:spacing w:val="-2"/>
          <w:sz w:val="24"/>
          <w:szCs w:val="24"/>
        </w:rPr>
        <w:t xml:space="preserve">Программа </w:t>
      </w:r>
      <w:r w:rsidR="00C300C6" w:rsidRPr="00C300C6">
        <w:rPr>
          <w:rFonts w:ascii="Times New Roman" w:hAnsi="Times New Roman" w:cs="Times New Roman"/>
          <w:sz w:val="24"/>
          <w:szCs w:val="24"/>
        </w:rPr>
        <w:t>«Фортепиано»</w:t>
      </w:r>
      <w:r w:rsidR="00C300C6" w:rsidRPr="00C300C6">
        <w:rPr>
          <w:rFonts w:ascii="Times New Roman" w:hAnsi="Times New Roman" w:cs="Times New Roman"/>
          <w:spacing w:val="-2"/>
          <w:sz w:val="24"/>
          <w:szCs w:val="24"/>
        </w:rPr>
        <w:t xml:space="preserve"> направлена на творческое, эстетическое, духовно-нравственное развитие обучающегося</w:t>
      </w:r>
      <w:r w:rsidR="0023611F">
        <w:rPr>
          <w:rFonts w:ascii="Times New Roman" w:hAnsi="Times New Roman" w:cs="Times New Roman"/>
          <w:spacing w:val="-2"/>
          <w:sz w:val="24"/>
          <w:szCs w:val="24"/>
        </w:rPr>
        <w:t xml:space="preserve"> </w:t>
      </w:r>
      <w:r w:rsidR="003867D5">
        <w:rPr>
          <w:rFonts w:ascii="Times New Roman" w:hAnsi="Times New Roman" w:cs="Times New Roman"/>
          <w:spacing w:val="-2"/>
          <w:sz w:val="24"/>
          <w:szCs w:val="24"/>
        </w:rPr>
        <w:t xml:space="preserve">с ОВЗ </w:t>
      </w:r>
      <w:r w:rsidR="00C300C6" w:rsidRPr="00BD798C">
        <w:rPr>
          <w:rFonts w:ascii="Times New Roman" w:hAnsi="Times New Roman" w:cs="Times New Roman"/>
          <w:sz w:val="24"/>
          <w:szCs w:val="24"/>
        </w:rPr>
        <w:t>(категория обучающихся – учащиеся)</w:t>
      </w:r>
      <w:r w:rsidR="00C300C6" w:rsidRPr="00C300C6">
        <w:rPr>
          <w:rFonts w:ascii="Times New Roman" w:hAnsi="Times New Roman" w:cs="Times New Roman"/>
          <w:spacing w:val="-2"/>
          <w:sz w:val="24"/>
          <w:szCs w:val="24"/>
        </w:rPr>
        <w:t>, создание основы для приобретения им опыта исполнительской практики (сольной, ансамблевой), самостоятельной работы по изучению и постижению музыкального искусства.</w:t>
      </w:r>
    </w:p>
    <w:p w14:paraId="5E2C6797" w14:textId="4B8A8B1A" w:rsidR="00C300C6" w:rsidRPr="00C300C6" w:rsidRDefault="00800C8B" w:rsidP="00800C8B">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300C6" w:rsidRPr="00C300C6">
        <w:rPr>
          <w:rFonts w:ascii="Times New Roman" w:hAnsi="Times New Roman" w:cs="Times New Roman"/>
          <w:sz w:val="24"/>
          <w:szCs w:val="24"/>
        </w:rPr>
        <w:t xml:space="preserve">Основная цель данной программы – приобщение </w:t>
      </w:r>
      <w:r w:rsidR="00C300C6">
        <w:rPr>
          <w:rFonts w:ascii="Times New Roman" w:hAnsi="Times New Roman" w:cs="Times New Roman"/>
          <w:sz w:val="24"/>
          <w:szCs w:val="24"/>
        </w:rPr>
        <w:t>обучающихся</w:t>
      </w:r>
      <w:r w:rsidR="00C300C6" w:rsidRPr="00C300C6">
        <w:rPr>
          <w:rFonts w:ascii="Times New Roman" w:hAnsi="Times New Roman" w:cs="Times New Roman"/>
          <w:sz w:val="24"/>
          <w:szCs w:val="24"/>
        </w:rPr>
        <w:t xml:space="preserve"> </w:t>
      </w:r>
      <w:r w:rsidR="003867D5">
        <w:rPr>
          <w:rFonts w:ascii="Times New Roman" w:hAnsi="Times New Roman" w:cs="Times New Roman"/>
          <w:sz w:val="24"/>
          <w:szCs w:val="24"/>
        </w:rPr>
        <w:t xml:space="preserve">с ОВЗ </w:t>
      </w:r>
      <w:r w:rsidR="00C300C6" w:rsidRPr="00C300C6">
        <w:rPr>
          <w:rFonts w:ascii="Times New Roman" w:hAnsi="Times New Roman" w:cs="Times New Roman"/>
          <w:sz w:val="24"/>
          <w:szCs w:val="24"/>
        </w:rPr>
        <w:t>к искусству, развитие их творческих способностей и приобретение ими начальных профессиональных навыков. Основными задачами дополнительной предпрофессиональной общеобразовательной программы в области искусств «Фортепиано»</w:t>
      </w:r>
      <w:r w:rsidR="001261EA">
        <w:rPr>
          <w:rFonts w:ascii="Times New Roman" w:hAnsi="Times New Roman" w:cs="Times New Roman"/>
          <w:sz w:val="24"/>
          <w:szCs w:val="24"/>
        </w:rPr>
        <w:t xml:space="preserve"> </w:t>
      </w:r>
      <w:r w:rsidR="003867D5" w:rsidRPr="00C300C6">
        <w:rPr>
          <w:rFonts w:ascii="Times New Roman" w:hAnsi="Times New Roman" w:cs="Times New Roman"/>
          <w:sz w:val="24"/>
          <w:szCs w:val="24"/>
        </w:rPr>
        <w:t>являются</w:t>
      </w:r>
      <w:r w:rsidR="00C300C6" w:rsidRPr="00C300C6">
        <w:rPr>
          <w:rFonts w:ascii="Times New Roman" w:hAnsi="Times New Roman" w:cs="Times New Roman"/>
          <w:sz w:val="24"/>
          <w:szCs w:val="24"/>
        </w:rPr>
        <w:t xml:space="preserve"> формирование грамотной, заинтересованной в общении с искусством </w:t>
      </w:r>
      <w:r w:rsidRPr="00C300C6">
        <w:rPr>
          <w:rFonts w:ascii="Times New Roman" w:hAnsi="Times New Roman" w:cs="Times New Roman"/>
          <w:sz w:val="24"/>
          <w:szCs w:val="24"/>
        </w:rPr>
        <w:t xml:space="preserve">молодежи, </w:t>
      </w:r>
      <w:r>
        <w:rPr>
          <w:rFonts w:ascii="Times New Roman" w:hAnsi="Times New Roman" w:cs="Times New Roman"/>
          <w:sz w:val="24"/>
          <w:szCs w:val="24"/>
        </w:rPr>
        <w:t>а</w:t>
      </w:r>
      <w:r w:rsidR="00C300C6" w:rsidRPr="00C300C6">
        <w:rPr>
          <w:rFonts w:ascii="Times New Roman" w:hAnsi="Times New Roman" w:cs="Times New Roman"/>
          <w:sz w:val="24"/>
          <w:szCs w:val="24"/>
        </w:rPr>
        <w:t xml:space="preserve"> также выявление одаренных </w:t>
      </w:r>
      <w:r w:rsidR="00C300C6">
        <w:rPr>
          <w:rFonts w:ascii="Times New Roman" w:hAnsi="Times New Roman" w:cs="Times New Roman"/>
          <w:sz w:val="24"/>
          <w:szCs w:val="24"/>
        </w:rPr>
        <w:t>обучающихся</w:t>
      </w:r>
      <w:r w:rsidR="00C300C6" w:rsidRPr="00C300C6">
        <w:rPr>
          <w:rFonts w:ascii="Times New Roman" w:hAnsi="Times New Roman" w:cs="Times New Roman"/>
          <w:sz w:val="24"/>
          <w:szCs w:val="24"/>
        </w:rPr>
        <w:t xml:space="preserve"> и подготовка их к возможному продолжению образования в области искусства</w:t>
      </w:r>
      <w:r>
        <w:rPr>
          <w:rFonts w:ascii="Times New Roman" w:hAnsi="Times New Roman" w:cs="Times New Roman"/>
          <w:sz w:val="24"/>
          <w:szCs w:val="24"/>
        </w:rPr>
        <w:t>.</w:t>
      </w:r>
    </w:p>
    <w:p w14:paraId="0E1CA02E" w14:textId="3937D63D" w:rsidR="00800C8B" w:rsidRDefault="00800C8B" w:rsidP="00800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0C8B">
        <w:rPr>
          <w:rFonts w:ascii="Times New Roman" w:hAnsi="Times New Roman" w:cs="Times New Roman"/>
          <w:sz w:val="24"/>
          <w:szCs w:val="24"/>
        </w:rPr>
        <w:t xml:space="preserve">Главная </w:t>
      </w:r>
      <w:r>
        <w:rPr>
          <w:rFonts w:ascii="Times New Roman" w:hAnsi="Times New Roman" w:cs="Times New Roman"/>
          <w:sz w:val="24"/>
          <w:szCs w:val="24"/>
        </w:rPr>
        <w:t xml:space="preserve">задача </w:t>
      </w:r>
      <w:r w:rsidRPr="00800C8B">
        <w:rPr>
          <w:rFonts w:ascii="Times New Roman" w:hAnsi="Times New Roman" w:cs="Times New Roman"/>
          <w:sz w:val="24"/>
          <w:szCs w:val="24"/>
        </w:rPr>
        <w:t>программы заключается в личностно - ориентированном подходе, позволяющем более полно приблизить обучение игре на фортепиано к индивидуальным физиологическим, психологическим и интеллектуальным особенностям обучающ</w:t>
      </w:r>
      <w:r>
        <w:rPr>
          <w:rFonts w:ascii="Times New Roman" w:hAnsi="Times New Roman" w:cs="Times New Roman"/>
          <w:sz w:val="24"/>
          <w:szCs w:val="24"/>
        </w:rPr>
        <w:t xml:space="preserve">ихся </w:t>
      </w:r>
      <w:r w:rsidRPr="00800C8B">
        <w:rPr>
          <w:rFonts w:ascii="Times New Roman" w:hAnsi="Times New Roman" w:cs="Times New Roman"/>
          <w:sz w:val="24"/>
          <w:szCs w:val="24"/>
        </w:rPr>
        <w:t>с ОВЗ</w:t>
      </w:r>
      <w:r>
        <w:rPr>
          <w:rFonts w:ascii="Times New Roman" w:hAnsi="Times New Roman" w:cs="Times New Roman"/>
          <w:sz w:val="24"/>
          <w:szCs w:val="24"/>
        </w:rPr>
        <w:t>.</w:t>
      </w:r>
      <w:r w:rsidRPr="00800C8B">
        <w:rPr>
          <w:rFonts w:ascii="Times New Roman" w:hAnsi="Times New Roman" w:cs="Times New Roman"/>
          <w:sz w:val="24"/>
          <w:szCs w:val="24"/>
        </w:rPr>
        <w:t xml:space="preserve"> </w:t>
      </w:r>
      <w:r w:rsidRPr="00B10D33">
        <w:rPr>
          <w:rFonts w:ascii="Times New Roman" w:hAnsi="Times New Roman" w:cs="Times New Roman"/>
          <w:sz w:val="24"/>
          <w:szCs w:val="24"/>
        </w:rPr>
        <w:t xml:space="preserve">Программа также призвана помочь родителям </w:t>
      </w:r>
      <w:r>
        <w:rPr>
          <w:rFonts w:ascii="Times New Roman" w:hAnsi="Times New Roman" w:cs="Times New Roman"/>
          <w:sz w:val="24"/>
          <w:szCs w:val="24"/>
        </w:rPr>
        <w:t xml:space="preserve">ребёнка </w:t>
      </w:r>
      <w:r w:rsidRPr="00B10D33">
        <w:rPr>
          <w:rFonts w:ascii="Times New Roman" w:hAnsi="Times New Roman" w:cs="Times New Roman"/>
          <w:sz w:val="24"/>
          <w:szCs w:val="24"/>
        </w:rPr>
        <w:t>с ограниченными возможностями здоровья в выработке общей стратегии обучения, воспитания и развития ребенка.</w:t>
      </w:r>
      <w:r w:rsidRPr="00D963D9">
        <w:t xml:space="preserve"> </w:t>
      </w:r>
      <w:r w:rsidRPr="00D963D9">
        <w:rPr>
          <w:rFonts w:ascii="Times New Roman" w:hAnsi="Times New Roman" w:cs="Times New Roman"/>
          <w:sz w:val="24"/>
          <w:szCs w:val="24"/>
        </w:rPr>
        <w:t>Методическое пособие направлено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ОВЗ и инвалидов, оказание им помощи в освоении основной образовательной программы.</w:t>
      </w:r>
    </w:p>
    <w:p w14:paraId="0BE84327" w14:textId="38E92C26" w:rsidR="00C300C6" w:rsidRPr="00C300C6" w:rsidRDefault="0097193A" w:rsidP="00800C8B">
      <w:pPr>
        <w:pStyle w:val="Style4"/>
        <w:widowControl/>
        <w:tabs>
          <w:tab w:val="left" w:pos="955"/>
        </w:tabs>
        <w:suppressAutoHyphens/>
        <w:spacing w:line="240" w:lineRule="auto"/>
        <w:ind w:firstLine="0"/>
        <w:rPr>
          <w:rStyle w:val="FontStyle16"/>
          <w:rFonts w:eastAsia="Calibri"/>
        </w:rPr>
      </w:pPr>
      <w:r>
        <w:rPr>
          <w:rStyle w:val="FontStyle16"/>
          <w:rFonts w:eastAsia="Calibri"/>
        </w:rPr>
        <w:t xml:space="preserve">       </w:t>
      </w:r>
      <w:r w:rsidR="00C300C6" w:rsidRPr="0022197A">
        <w:rPr>
          <w:rStyle w:val="FontStyle16"/>
          <w:rFonts w:eastAsia="Calibri"/>
        </w:rPr>
        <w:t xml:space="preserve">Срок освоения </w:t>
      </w:r>
      <w:r w:rsidR="001261EA" w:rsidRPr="0022197A">
        <w:rPr>
          <w:rStyle w:val="FontStyle16"/>
          <w:rFonts w:eastAsia="Calibri"/>
        </w:rPr>
        <w:t xml:space="preserve">адаптированной общеобразовательной </w:t>
      </w:r>
      <w:r w:rsidR="00C300C6" w:rsidRPr="0022197A">
        <w:rPr>
          <w:rStyle w:val="FontStyle16"/>
          <w:rFonts w:eastAsia="Calibri"/>
        </w:rPr>
        <w:t xml:space="preserve">программы </w:t>
      </w:r>
      <w:r w:rsidR="001261EA" w:rsidRPr="0022197A">
        <w:t>для детей инвалидов и детей с ограниченными возможностями здоровья в области музыкального искусства «Фортепиано» для</w:t>
      </w:r>
      <w:r w:rsidR="00C300C6" w:rsidRPr="0022197A">
        <w:rPr>
          <w:rStyle w:val="FontStyle16"/>
          <w:rFonts w:eastAsia="Calibri"/>
        </w:rPr>
        <w:t xml:space="preserve"> обучающихся, поступивших в образовательное учреждение в первый класс в возрасте с шести лет шести месяцев до девяти лет, составляет 8 лет.</w:t>
      </w:r>
      <w:r w:rsidR="00C300C6" w:rsidRPr="00C300C6">
        <w:rPr>
          <w:rStyle w:val="FontStyle16"/>
          <w:rFonts w:eastAsia="Calibri"/>
        </w:rPr>
        <w:t xml:space="preserve"> </w:t>
      </w:r>
    </w:p>
    <w:p w14:paraId="07A24313" w14:textId="0C39541A" w:rsidR="00800C8B" w:rsidRDefault="0097193A" w:rsidP="00800C8B">
      <w:pPr>
        <w:widowControl w:val="0"/>
        <w:suppressAutoHyphen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C300C6" w:rsidRPr="00C300C6">
        <w:rPr>
          <w:rFonts w:ascii="Times New Roman" w:hAnsi="Times New Roman" w:cs="Times New Roman"/>
          <w:spacing w:val="-2"/>
          <w:sz w:val="24"/>
          <w:szCs w:val="24"/>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«Фортепиано»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w:t>
      </w:r>
      <w:r w:rsidR="00800C8B">
        <w:rPr>
          <w:rFonts w:ascii="Times New Roman" w:hAnsi="Times New Roman" w:cs="Times New Roman"/>
          <w:spacing w:val="-2"/>
          <w:sz w:val="24"/>
          <w:szCs w:val="24"/>
        </w:rPr>
        <w:t xml:space="preserve">м классе составляет 33 недели. </w:t>
      </w:r>
    </w:p>
    <w:p w14:paraId="7F40FDAA" w14:textId="38E1376C" w:rsidR="00C300C6" w:rsidRPr="00800C8B" w:rsidRDefault="00800C8B" w:rsidP="00800C8B">
      <w:pPr>
        <w:widowControl w:val="0"/>
        <w:suppressAutoHyphen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7193A">
        <w:rPr>
          <w:rFonts w:ascii="Times New Roman" w:hAnsi="Times New Roman" w:cs="Times New Roman"/>
          <w:spacing w:val="-2"/>
          <w:sz w:val="24"/>
          <w:szCs w:val="24"/>
        </w:rPr>
        <w:t xml:space="preserve">       </w:t>
      </w:r>
      <w:r w:rsidR="00C300C6" w:rsidRPr="00C300C6">
        <w:rPr>
          <w:rFonts w:ascii="Times New Roman" w:hAnsi="Times New Roman" w:cs="Times New Roman"/>
          <w:sz w:val="24"/>
          <w:szCs w:val="24"/>
        </w:rPr>
        <w:t xml:space="preserve">С первого </w:t>
      </w:r>
      <w:r w:rsidRPr="00C300C6">
        <w:rPr>
          <w:rFonts w:ascii="Times New Roman" w:hAnsi="Times New Roman" w:cs="Times New Roman"/>
          <w:sz w:val="24"/>
          <w:szCs w:val="24"/>
        </w:rPr>
        <w:t>по девятые классы</w:t>
      </w:r>
      <w:r w:rsidR="00C300C6" w:rsidRPr="00C300C6">
        <w:rPr>
          <w:rFonts w:ascii="Times New Roman" w:hAnsi="Times New Roman" w:cs="Times New Roman"/>
          <w:sz w:val="24"/>
          <w:szCs w:val="24"/>
        </w:rPr>
        <w:t xml:space="preserve"> в течение учебного года предусматриваются каникулы в объеме не менее 4 недель, в первом </w:t>
      </w:r>
      <w:r w:rsidRPr="00C300C6">
        <w:rPr>
          <w:rFonts w:ascii="Times New Roman" w:hAnsi="Times New Roman" w:cs="Times New Roman"/>
          <w:sz w:val="24"/>
          <w:szCs w:val="24"/>
        </w:rPr>
        <w:t>классе устанавливаются</w:t>
      </w:r>
      <w:r w:rsidR="00C300C6" w:rsidRPr="00C300C6">
        <w:rPr>
          <w:rFonts w:ascii="Times New Roman" w:hAnsi="Times New Roman" w:cs="Times New Roman"/>
          <w:sz w:val="24"/>
          <w:szCs w:val="24"/>
        </w:rPr>
        <w:t xml:space="preserve">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14:paraId="40F4A173" w14:textId="77777777" w:rsidR="00C300C6" w:rsidRPr="00C300C6" w:rsidRDefault="00C300C6" w:rsidP="00C300C6">
      <w:pPr>
        <w:pStyle w:val="Style4"/>
        <w:widowControl/>
        <w:tabs>
          <w:tab w:val="left" w:pos="955"/>
        </w:tabs>
        <w:suppressAutoHyphens/>
        <w:spacing w:line="240" w:lineRule="auto"/>
        <w:ind w:firstLine="0"/>
        <w:rPr>
          <w:rStyle w:val="FontStyle16"/>
          <w:rFonts w:eastAsia="Calibri"/>
        </w:rPr>
      </w:pPr>
    </w:p>
    <w:p w14:paraId="63AFE522" w14:textId="77777777" w:rsidR="001261EA" w:rsidRDefault="001261EA" w:rsidP="00C300C6">
      <w:pPr>
        <w:suppressAutoHyphens/>
        <w:jc w:val="center"/>
        <w:rPr>
          <w:rFonts w:ascii="Times New Roman" w:hAnsi="Times New Roman" w:cs="Times New Roman"/>
          <w:b/>
          <w:sz w:val="24"/>
          <w:szCs w:val="24"/>
        </w:rPr>
      </w:pPr>
    </w:p>
    <w:p w14:paraId="34034F5B" w14:textId="77777777" w:rsidR="001261EA" w:rsidRDefault="001261EA" w:rsidP="00C300C6">
      <w:pPr>
        <w:suppressAutoHyphens/>
        <w:jc w:val="center"/>
        <w:rPr>
          <w:rFonts w:ascii="Times New Roman" w:hAnsi="Times New Roman" w:cs="Times New Roman"/>
          <w:b/>
          <w:sz w:val="24"/>
          <w:szCs w:val="24"/>
        </w:rPr>
      </w:pPr>
    </w:p>
    <w:p w14:paraId="0E2FBE8C" w14:textId="77777777" w:rsidR="00B851F3" w:rsidRDefault="00B851F3" w:rsidP="00C300C6">
      <w:pPr>
        <w:suppressAutoHyphens/>
        <w:jc w:val="center"/>
        <w:rPr>
          <w:rFonts w:ascii="Times New Roman" w:hAnsi="Times New Roman" w:cs="Times New Roman"/>
          <w:b/>
          <w:sz w:val="24"/>
          <w:szCs w:val="24"/>
        </w:rPr>
      </w:pPr>
    </w:p>
    <w:p w14:paraId="3281C4C4" w14:textId="77777777" w:rsidR="00B851F3" w:rsidRDefault="00B851F3" w:rsidP="00C300C6">
      <w:pPr>
        <w:suppressAutoHyphens/>
        <w:jc w:val="center"/>
        <w:rPr>
          <w:rFonts w:ascii="Times New Roman" w:hAnsi="Times New Roman" w:cs="Times New Roman"/>
          <w:b/>
          <w:sz w:val="24"/>
          <w:szCs w:val="24"/>
        </w:rPr>
      </w:pPr>
    </w:p>
    <w:p w14:paraId="03E281E9" w14:textId="54614E3D" w:rsidR="00C300C6" w:rsidRPr="00C300C6" w:rsidRDefault="00C300C6" w:rsidP="00C300C6">
      <w:pPr>
        <w:suppressAutoHyphens/>
        <w:jc w:val="center"/>
        <w:rPr>
          <w:rFonts w:ascii="Times New Roman" w:hAnsi="Times New Roman" w:cs="Times New Roman"/>
          <w:b/>
          <w:sz w:val="24"/>
          <w:szCs w:val="24"/>
        </w:rPr>
      </w:pPr>
      <w:r w:rsidRPr="00C300C6">
        <w:rPr>
          <w:rFonts w:ascii="Times New Roman" w:hAnsi="Times New Roman" w:cs="Times New Roman"/>
          <w:b/>
          <w:sz w:val="24"/>
          <w:szCs w:val="24"/>
        </w:rPr>
        <w:t>ПЛАНИРУЕМЫЕ РЕЗУЛЬТАТЫ ОСВОЕНИЯ ОБУЧАЮЩИМИСЯ ПРОГРАММЫ «ФОРТЕПИАНО»</w:t>
      </w:r>
    </w:p>
    <w:p w14:paraId="239E85E9" w14:textId="77777777"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Результатом освоения программы «Фортепиано» со сроком обучения 8 лет является приобретение обучающимися следующих знаний, умений и навыков в предметных областях:</w:t>
      </w:r>
    </w:p>
    <w:p w14:paraId="13841350" w14:textId="77777777"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 xml:space="preserve"> в области музыкального исполнительства:</w:t>
      </w:r>
    </w:p>
    <w:p w14:paraId="4CE5AB78"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знания характерных особенностей музыкальных жанров и основных стилистических направлений;</w:t>
      </w:r>
    </w:p>
    <w:p w14:paraId="21EFF868"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терминологии;</w:t>
      </w:r>
    </w:p>
    <w:p w14:paraId="0E197125"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грамотно исполнять музыкальные произведения как сольно, так и при игре в ансамбле;</w:t>
      </w:r>
    </w:p>
    <w:p w14:paraId="0116573C" w14:textId="14B7F240"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 xml:space="preserve">умения самостоятельно разучивать музыкальные </w:t>
      </w:r>
      <w:r w:rsidR="00800C8B" w:rsidRPr="00C300C6">
        <w:rPr>
          <w:rFonts w:ascii="Times New Roman" w:hAnsi="Times New Roman" w:cs="Times New Roman"/>
          <w:sz w:val="24"/>
          <w:szCs w:val="24"/>
        </w:rPr>
        <w:t>произведения различных</w:t>
      </w:r>
      <w:r w:rsidRPr="00C300C6">
        <w:rPr>
          <w:rFonts w:ascii="Times New Roman" w:hAnsi="Times New Roman" w:cs="Times New Roman"/>
          <w:sz w:val="24"/>
          <w:szCs w:val="24"/>
        </w:rPr>
        <w:t xml:space="preserve"> жанров и стилей;</w:t>
      </w:r>
    </w:p>
    <w:p w14:paraId="511D5484" w14:textId="13AC8820"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 xml:space="preserve">умения </w:t>
      </w:r>
      <w:r w:rsidR="00800C8B" w:rsidRPr="00C300C6">
        <w:rPr>
          <w:rFonts w:ascii="Times New Roman" w:hAnsi="Times New Roman" w:cs="Times New Roman"/>
          <w:sz w:val="24"/>
          <w:szCs w:val="24"/>
        </w:rPr>
        <w:t>создавать художественный</w:t>
      </w:r>
      <w:r w:rsidRPr="00C300C6">
        <w:rPr>
          <w:rFonts w:ascii="Times New Roman" w:hAnsi="Times New Roman" w:cs="Times New Roman"/>
          <w:sz w:val="24"/>
          <w:szCs w:val="24"/>
        </w:rPr>
        <w:t xml:space="preserve"> образ при исполнении музыкального произведения;</w:t>
      </w:r>
    </w:p>
    <w:p w14:paraId="6D401CE0"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w:t>
      </w:r>
    </w:p>
    <w:p w14:paraId="4FA0A945"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умения по аккомпанированию при исполнении несложных вокальных или инструментальных музыкальных произведений;</w:t>
      </w:r>
    </w:p>
    <w:p w14:paraId="618AAB7C"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чтения с листа несложных музыкальных произведений;</w:t>
      </w:r>
    </w:p>
    <w:p w14:paraId="1FE191B6"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подбора по слуху, импровизации и сочинения в простых формах;</w:t>
      </w:r>
    </w:p>
    <w:p w14:paraId="2B9FA88B"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первичных навыков в области теоретического анализа исполняемых произведений;</w:t>
      </w:r>
    </w:p>
    <w:p w14:paraId="2711A388" w14:textId="77777777" w:rsidR="00C300C6" w:rsidRPr="00C300C6" w:rsidRDefault="00C300C6" w:rsidP="005E28AA">
      <w:pPr>
        <w:numPr>
          <w:ilvl w:val="0"/>
          <w:numId w:val="91"/>
        </w:numPr>
        <w:suppressAutoHyphens/>
        <w:spacing w:after="0" w:line="240" w:lineRule="auto"/>
        <w:ind w:left="714" w:hanging="357"/>
        <w:jc w:val="both"/>
        <w:rPr>
          <w:rFonts w:ascii="Times New Roman" w:hAnsi="Times New Roman" w:cs="Times New Roman"/>
          <w:sz w:val="24"/>
          <w:szCs w:val="24"/>
        </w:rPr>
      </w:pPr>
      <w:r w:rsidRPr="00C300C6">
        <w:rPr>
          <w:rFonts w:ascii="Times New Roman" w:hAnsi="Times New Roman" w:cs="Times New Roman"/>
          <w:sz w:val="24"/>
          <w:szCs w:val="24"/>
        </w:rPr>
        <w:t>навыков публичных выступлений;</w:t>
      </w:r>
    </w:p>
    <w:p w14:paraId="6ABB535F" w14:textId="77777777" w:rsidR="00C300C6" w:rsidRPr="00C300C6" w:rsidRDefault="00C300C6" w:rsidP="00C300C6">
      <w:pPr>
        <w:suppressAutoHyphens/>
        <w:jc w:val="both"/>
        <w:rPr>
          <w:rFonts w:ascii="Times New Roman" w:hAnsi="Times New Roman" w:cs="Times New Roman"/>
          <w:i/>
          <w:sz w:val="24"/>
          <w:szCs w:val="24"/>
        </w:rPr>
      </w:pPr>
      <w:r w:rsidRPr="00C300C6">
        <w:rPr>
          <w:rFonts w:ascii="Times New Roman" w:hAnsi="Times New Roman" w:cs="Times New Roman"/>
          <w:i/>
          <w:sz w:val="24"/>
          <w:szCs w:val="24"/>
        </w:rPr>
        <w:t xml:space="preserve">в области теории и истории музыки: </w:t>
      </w:r>
    </w:p>
    <w:p w14:paraId="2F7A61D8"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музыкальной грамоты;</w:t>
      </w:r>
    </w:p>
    <w:p w14:paraId="05085864"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14:paraId="2C339B4B" w14:textId="0EACA430"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lastRenderedPageBreak/>
        <w:t xml:space="preserve">первичные знания в области строения </w:t>
      </w:r>
      <w:r w:rsidR="00800C8B" w:rsidRPr="00C300C6">
        <w:rPr>
          <w:rFonts w:ascii="Times New Roman" w:hAnsi="Times New Roman" w:cs="Times New Roman"/>
          <w:sz w:val="24"/>
          <w:szCs w:val="24"/>
        </w:rPr>
        <w:t>классических музыкальных</w:t>
      </w:r>
      <w:r w:rsidRPr="00C300C6">
        <w:rPr>
          <w:rFonts w:ascii="Times New Roman" w:hAnsi="Times New Roman" w:cs="Times New Roman"/>
          <w:sz w:val="24"/>
          <w:szCs w:val="24"/>
        </w:rPr>
        <w:t xml:space="preserve"> форм;</w:t>
      </w:r>
    </w:p>
    <w:p w14:paraId="52D9511B"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инструменте;</w:t>
      </w:r>
    </w:p>
    <w:p w14:paraId="76094FDF"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умения осмысливать музыкальные произведения, события путем изложения в письменной форме, в форме ведения бесед, дискуссий;</w:t>
      </w:r>
    </w:p>
    <w:p w14:paraId="5E4A20C3"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элементов музыкального языка;</w:t>
      </w:r>
    </w:p>
    <w:p w14:paraId="5CD7B154"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сформированных вокально-интонационных навыков ладового чувства;</w:t>
      </w:r>
    </w:p>
    <w:p w14:paraId="59BAD136"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 xml:space="preserve">навыков вокального исполнения музыкального текста, в том числе путем группового (ансамблевого) и индивидуального </w:t>
      </w:r>
      <w:proofErr w:type="spellStart"/>
      <w:r w:rsidRPr="00C300C6">
        <w:rPr>
          <w:rFonts w:ascii="Times New Roman" w:hAnsi="Times New Roman" w:cs="Times New Roman"/>
          <w:sz w:val="24"/>
          <w:szCs w:val="24"/>
        </w:rPr>
        <w:t>сольфеджирования</w:t>
      </w:r>
      <w:proofErr w:type="spellEnd"/>
      <w:r w:rsidRPr="00C300C6">
        <w:rPr>
          <w:rFonts w:ascii="Times New Roman" w:hAnsi="Times New Roman" w:cs="Times New Roman"/>
          <w:sz w:val="24"/>
          <w:szCs w:val="24"/>
        </w:rPr>
        <w:t xml:space="preserve">, пения с листа; </w:t>
      </w:r>
    </w:p>
    <w:p w14:paraId="6EF8DB75"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анализа музыкального произведения;</w:t>
      </w:r>
    </w:p>
    <w:p w14:paraId="5C080559"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14:paraId="3AC20C43"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навыков записи музыкального текста по слуху;</w:t>
      </w:r>
    </w:p>
    <w:p w14:paraId="415D3384" w14:textId="77777777" w:rsidR="00C300C6" w:rsidRPr="00C300C6"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C300C6">
        <w:rPr>
          <w:rFonts w:ascii="Times New Roman" w:hAnsi="Times New Roman" w:cs="Times New Roman"/>
          <w:sz w:val="24"/>
          <w:szCs w:val="24"/>
        </w:rPr>
        <w:t>первичных навыков и умений по сочинению музыкального текста.</w:t>
      </w:r>
    </w:p>
    <w:p w14:paraId="2F8E2C3D" w14:textId="77777777" w:rsidR="00C300C6" w:rsidRPr="00C300C6" w:rsidRDefault="00C300C6" w:rsidP="00C300C6">
      <w:pPr>
        <w:suppressAutoHyphens/>
        <w:jc w:val="both"/>
        <w:rPr>
          <w:rFonts w:ascii="Times New Roman" w:hAnsi="Times New Roman" w:cs="Times New Roman"/>
          <w:sz w:val="24"/>
          <w:szCs w:val="24"/>
        </w:rPr>
      </w:pPr>
      <w:r w:rsidRPr="00C300C6">
        <w:rPr>
          <w:rFonts w:ascii="Times New Roman" w:hAnsi="Times New Roman" w:cs="Times New Roman"/>
          <w:sz w:val="24"/>
          <w:szCs w:val="24"/>
        </w:rPr>
        <w:t>Результатом освоения программы «Фортепиано» с дополнительным годом обучения является приобретение обучающимися следующих знаний, умений и навыков в предметных областях:</w:t>
      </w:r>
    </w:p>
    <w:p w14:paraId="7C43FF77" w14:textId="7D674126" w:rsidR="00C300C6" w:rsidRPr="007A46AD" w:rsidRDefault="00C300C6" w:rsidP="00C300C6">
      <w:pPr>
        <w:suppressAutoHyphens/>
        <w:jc w:val="both"/>
        <w:rPr>
          <w:rFonts w:ascii="Times New Roman" w:hAnsi="Times New Roman" w:cs="Times New Roman"/>
          <w:i/>
          <w:sz w:val="24"/>
          <w:szCs w:val="24"/>
        </w:rPr>
      </w:pPr>
      <w:r w:rsidRPr="007A46AD">
        <w:rPr>
          <w:rFonts w:ascii="Times New Roman" w:hAnsi="Times New Roman" w:cs="Times New Roman"/>
          <w:i/>
          <w:sz w:val="24"/>
          <w:szCs w:val="24"/>
        </w:rPr>
        <w:t>области музыкального исполнительства:</w:t>
      </w:r>
    </w:p>
    <w:p w14:paraId="57AC7A3B"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знания характерных особенностей музыкальных жанров и основных стилистических направлений;</w:t>
      </w:r>
    </w:p>
    <w:p w14:paraId="0EDA08F8"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знания музыкальной терминологии;</w:t>
      </w:r>
    </w:p>
    <w:p w14:paraId="5D96DC45"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грамотно исполнять музыкальные произведения как сольно, так и при игре в ансамбле;</w:t>
      </w:r>
    </w:p>
    <w:p w14:paraId="7F8D3C86" w14:textId="73F8C7DD"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умения самостоятельно разучивать музыкальные </w:t>
      </w:r>
      <w:r w:rsidR="00800C8B" w:rsidRPr="007A46AD">
        <w:rPr>
          <w:rFonts w:ascii="Times New Roman" w:hAnsi="Times New Roman" w:cs="Times New Roman"/>
          <w:sz w:val="24"/>
          <w:szCs w:val="24"/>
        </w:rPr>
        <w:t>произведения различных</w:t>
      </w:r>
      <w:r w:rsidRPr="007A46AD">
        <w:rPr>
          <w:rFonts w:ascii="Times New Roman" w:hAnsi="Times New Roman" w:cs="Times New Roman"/>
          <w:sz w:val="24"/>
          <w:szCs w:val="24"/>
        </w:rPr>
        <w:t xml:space="preserve"> жанров и стилей;</w:t>
      </w:r>
    </w:p>
    <w:p w14:paraId="6857CB60" w14:textId="01F7552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умения </w:t>
      </w:r>
      <w:r w:rsidR="00800C8B" w:rsidRPr="007A46AD">
        <w:rPr>
          <w:rFonts w:ascii="Times New Roman" w:hAnsi="Times New Roman" w:cs="Times New Roman"/>
          <w:sz w:val="24"/>
          <w:szCs w:val="24"/>
        </w:rPr>
        <w:t>создавать художественный</w:t>
      </w:r>
      <w:r w:rsidRPr="007A46AD">
        <w:rPr>
          <w:rFonts w:ascii="Times New Roman" w:hAnsi="Times New Roman" w:cs="Times New Roman"/>
          <w:sz w:val="24"/>
          <w:szCs w:val="24"/>
        </w:rPr>
        <w:t xml:space="preserve"> образ при исполнении музыкального произведения;</w:t>
      </w:r>
    </w:p>
    <w:p w14:paraId="0B2214E5"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самостоятельно преодолевать технические трудности при разучивании несложного музыкального произведения;</w:t>
      </w:r>
    </w:p>
    <w:p w14:paraId="358841B3"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по аккомпанированию при исполнении несложных вокальных или инструментальных музыкальных произведений;</w:t>
      </w:r>
    </w:p>
    <w:p w14:paraId="474D45D2"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чтения с листа несложных музыкальных произведений;</w:t>
      </w:r>
    </w:p>
    <w:p w14:paraId="7A7C624D"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подбора по слуху, импровизации и сочинения в простых формах;</w:t>
      </w:r>
    </w:p>
    <w:p w14:paraId="10D41C16"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первичных навыков в области теоретического анализа исполняемых произведений;</w:t>
      </w:r>
    </w:p>
    <w:p w14:paraId="34463210"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публичных выступлений;</w:t>
      </w:r>
    </w:p>
    <w:p w14:paraId="03FB60E4"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знания основного фортепианного репертуара;   </w:t>
      </w:r>
    </w:p>
    <w:p w14:paraId="5DC0AC78"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lastRenderedPageBreak/>
        <w:t>знания различных исполнительских интерпретаций музыкальных произведений;</w:t>
      </w:r>
    </w:p>
    <w:p w14:paraId="43A566CA" w14:textId="77777777" w:rsidR="00C300C6" w:rsidRPr="007A46AD" w:rsidRDefault="00C300C6" w:rsidP="005E28AA">
      <w:pPr>
        <w:numPr>
          <w:ilvl w:val="0"/>
          <w:numId w:val="91"/>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исполнять музыкальные произведения соло и в ансамбле на достаточном художественном уровне в соответствии со стилевыми особенностями;</w:t>
      </w:r>
    </w:p>
    <w:p w14:paraId="0E6D839D" w14:textId="77777777" w:rsidR="007A46AD" w:rsidRDefault="007A46AD" w:rsidP="00C300C6">
      <w:pPr>
        <w:suppressAutoHyphens/>
        <w:jc w:val="both"/>
        <w:rPr>
          <w:rFonts w:ascii="Times New Roman" w:hAnsi="Times New Roman" w:cs="Times New Roman"/>
          <w:i/>
          <w:sz w:val="24"/>
          <w:szCs w:val="24"/>
        </w:rPr>
      </w:pPr>
    </w:p>
    <w:p w14:paraId="3B651C24" w14:textId="72D91E54" w:rsidR="00C300C6" w:rsidRPr="007A46AD" w:rsidRDefault="00C300C6" w:rsidP="00C300C6">
      <w:pPr>
        <w:suppressAutoHyphens/>
        <w:jc w:val="both"/>
        <w:rPr>
          <w:rFonts w:ascii="Times New Roman" w:hAnsi="Times New Roman" w:cs="Times New Roman"/>
          <w:i/>
          <w:sz w:val="24"/>
          <w:szCs w:val="24"/>
        </w:rPr>
      </w:pPr>
      <w:r w:rsidRPr="007A46AD">
        <w:rPr>
          <w:rFonts w:ascii="Times New Roman" w:hAnsi="Times New Roman" w:cs="Times New Roman"/>
          <w:i/>
          <w:sz w:val="24"/>
          <w:szCs w:val="24"/>
        </w:rPr>
        <w:t xml:space="preserve">в области теории и истории музыки: </w:t>
      </w:r>
    </w:p>
    <w:p w14:paraId="30F552DE"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знания музыкальной грамоты;</w:t>
      </w:r>
    </w:p>
    <w:p w14:paraId="4E78D48E"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14:paraId="0C7F377C" w14:textId="33528AF2"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первичные знания в области строения </w:t>
      </w:r>
      <w:r w:rsidR="007A5A72" w:rsidRPr="007A46AD">
        <w:rPr>
          <w:rFonts w:ascii="Times New Roman" w:hAnsi="Times New Roman" w:cs="Times New Roman"/>
          <w:sz w:val="24"/>
          <w:szCs w:val="24"/>
        </w:rPr>
        <w:t>классических музыкальных</w:t>
      </w:r>
      <w:r w:rsidRPr="007A46AD">
        <w:rPr>
          <w:rFonts w:ascii="Times New Roman" w:hAnsi="Times New Roman" w:cs="Times New Roman"/>
          <w:sz w:val="24"/>
          <w:szCs w:val="24"/>
        </w:rPr>
        <w:t xml:space="preserve"> форм;</w:t>
      </w:r>
    </w:p>
    <w:p w14:paraId="0780591B"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использовать полученные теоретические знания при исполнительстве музыкальных произведений на инструменте;</w:t>
      </w:r>
    </w:p>
    <w:p w14:paraId="61E7181B"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умения осмысливать музыкальные произведения, события путем изложения в письменной форме, в форме ведения бесед, дискуссий;</w:t>
      </w:r>
    </w:p>
    <w:p w14:paraId="79949F98"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восприятия элементов музыкального языка;</w:t>
      </w:r>
    </w:p>
    <w:p w14:paraId="55BB779D"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сформированных вокально-интонационных навыков ладового чувства;</w:t>
      </w:r>
    </w:p>
    <w:p w14:paraId="13E8A35F"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навыков вокального исполнения музыкального текста, в том числе путем группового (ансамблевого) и индивидуального </w:t>
      </w:r>
      <w:proofErr w:type="spellStart"/>
      <w:r w:rsidRPr="007A46AD">
        <w:rPr>
          <w:rFonts w:ascii="Times New Roman" w:hAnsi="Times New Roman" w:cs="Times New Roman"/>
          <w:sz w:val="24"/>
          <w:szCs w:val="24"/>
        </w:rPr>
        <w:t>сольфеджирования</w:t>
      </w:r>
      <w:proofErr w:type="spellEnd"/>
      <w:r w:rsidRPr="007A46AD">
        <w:rPr>
          <w:rFonts w:ascii="Times New Roman" w:hAnsi="Times New Roman" w:cs="Times New Roman"/>
          <w:sz w:val="24"/>
          <w:szCs w:val="24"/>
        </w:rPr>
        <w:t xml:space="preserve">, пения с листа; </w:t>
      </w:r>
    </w:p>
    <w:p w14:paraId="5ED0251D"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анализа музыкального произведения;</w:t>
      </w:r>
    </w:p>
    <w:p w14:paraId="722CACD0"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восприятия музыкальных произведений различных стилей и жанров, созданных в разные исторические периоды;</w:t>
      </w:r>
    </w:p>
    <w:p w14:paraId="36EE9B41" w14:textId="77777777" w:rsidR="00C300C6" w:rsidRPr="007A46AD" w:rsidRDefault="00C300C6" w:rsidP="005E28AA">
      <w:pPr>
        <w:numPr>
          <w:ilvl w:val="0"/>
          <w:numId w:val="92"/>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записи музыкального текста по слуху;</w:t>
      </w:r>
    </w:p>
    <w:p w14:paraId="7AC6D178" w14:textId="77777777" w:rsidR="00C300C6" w:rsidRPr="007A46AD" w:rsidRDefault="00C300C6" w:rsidP="00C300C6">
      <w:pPr>
        <w:suppressAutoHyphens/>
        <w:ind w:firstLine="720"/>
        <w:jc w:val="both"/>
        <w:rPr>
          <w:rFonts w:ascii="Times New Roman" w:hAnsi="Times New Roman" w:cs="Times New Roman"/>
          <w:sz w:val="24"/>
          <w:szCs w:val="24"/>
        </w:rPr>
      </w:pPr>
      <w:r w:rsidRPr="007A46AD">
        <w:rPr>
          <w:rFonts w:ascii="Times New Roman" w:hAnsi="Times New Roman" w:cs="Times New Roman"/>
          <w:sz w:val="24"/>
          <w:szCs w:val="24"/>
        </w:rPr>
        <w:t xml:space="preserve">первичных навыков и умений по сочинению музыкального текста; </w:t>
      </w:r>
    </w:p>
    <w:p w14:paraId="385EE606" w14:textId="77777777"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первичные знания основных эстетических и стилевых направлений в области музыкального, изобразительного, театрального и киноискусства;</w:t>
      </w:r>
    </w:p>
    <w:p w14:paraId="2BAB50B8" w14:textId="77777777"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14:paraId="664462D5" w14:textId="524BEE68"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умения осуществлять элементарный анализ нотного текста </w:t>
      </w:r>
      <w:r w:rsidR="007A46AD" w:rsidRPr="007A46AD">
        <w:rPr>
          <w:rFonts w:ascii="Times New Roman" w:hAnsi="Times New Roman" w:cs="Times New Roman"/>
          <w:sz w:val="24"/>
          <w:szCs w:val="24"/>
        </w:rPr>
        <w:t>с объяснением</w:t>
      </w:r>
      <w:r w:rsidRPr="007A46AD">
        <w:rPr>
          <w:rFonts w:ascii="Times New Roman" w:hAnsi="Times New Roman" w:cs="Times New Roman"/>
          <w:sz w:val="24"/>
          <w:szCs w:val="24"/>
        </w:rPr>
        <w:t xml:space="preserve"> роли выразительных средств в контексте музыкального произведения;</w:t>
      </w:r>
    </w:p>
    <w:p w14:paraId="689063DD" w14:textId="77777777"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lastRenderedPageBreak/>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14:paraId="0653F100" w14:textId="77777777"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сочинения и импровизации музыкального текста;</w:t>
      </w:r>
    </w:p>
    <w:p w14:paraId="5D514D10" w14:textId="77777777" w:rsidR="00C300C6" w:rsidRPr="007A46AD" w:rsidRDefault="00C300C6" w:rsidP="005E28AA">
      <w:pPr>
        <w:numPr>
          <w:ilvl w:val="0"/>
          <w:numId w:val="93"/>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навыков восприятия современной музыки.</w:t>
      </w:r>
    </w:p>
    <w:p w14:paraId="13064445" w14:textId="77777777" w:rsidR="00C300C6" w:rsidRPr="007A46AD" w:rsidRDefault="00C300C6" w:rsidP="00C300C6">
      <w:pPr>
        <w:suppressAutoHyphens/>
        <w:jc w:val="both"/>
        <w:rPr>
          <w:rFonts w:ascii="Times New Roman" w:hAnsi="Times New Roman" w:cs="Times New Roman"/>
          <w:sz w:val="24"/>
          <w:szCs w:val="24"/>
        </w:rPr>
      </w:pPr>
      <w:r w:rsidRPr="007A46AD">
        <w:rPr>
          <w:rFonts w:ascii="Times New Roman" w:hAnsi="Times New Roman" w:cs="Times New Roman"/>
          <w:sz w:val="24"/>
          <w:szCs w:val="24"/>
        </w:rPr>
        <w:t xml:space="preserve">Результаты освоения программы «Фортепиано» по учебным предметам обязательной части: </w:t>
      </w:r>
    </w:p>
    <w:p w14:paraId="7275BC4B" w14:textId="77777777" w:rsidR="00C300C6" w:rsidRPr="007A46AD" w:rsidRDefault="00C300C6" w:rsidP="00C300C6">
      <w:pPr>
        <w:suppressAutoHyphens/>
        <w:jc w:val="both"/>
        <w:rPr>
          <w:rFonts w:ascii="Times New Roman" w:hAnsi="Times New Roman" w:cs="Times New Roman"/>
          <w:sz w:val="24"/>
          <w:szCs w:val="24"/>
        </w:rPr>
      </w:pPr>
      <w:r w:rsidRPr="007A46AD">
        <w:rPr>
          <w:rFonts w:ascii="Times New Roman" w:hAnsi="Times New Roman" w:cs="Times New Roman"/>
          <w:b/>
          <w:i/>
          <w:sz w:val="24"/>
          <w:szCs w:val="24"/>
        </w:rPr>
        <w:t>Специальность и чтение с листа:</w:t>
      </w:r>
    </w:p>
    <w:p w14:paraId="29C5700D" w14:textId="77777777" w:rsidR="00C300C6" w:rsidRPr="007A46AD" w:rsidRDefault="00C300C6" w:rsidP="005E28AA">
      <w:pPr>
        <w:pStyle w:val="a3"/>
        <w:numPr>
          <w:ilvl w:val="0"/>
          <w:numId w:val="94"/>
        </w:numPr>
        <w:suppressAutoHyphens/>
        <w:spacing w:before="0" w:after="0"/>
        <w:jc w:val="both"/>
        <w:rPr>
          <w:sz w:val="24"/>
          <w:szCs w:val="24"/>
          <w:lang w:val="ru-RU"/>
        </w:rPr>
      </w:pPr>
      <w:r w:rsidRPr="007A46AD">
        <w:rPr>
          <w:sz w:val="24"/>
          <w:szCs w:val="24"/>
          <w:lang w:val="ru-RU"/>
        </w:rPr>
        <w:t>наличие у обучающегося интереса к музыкальному искусству, самостоятельному музыкальному исполнительству;</w:t>
      </w:r>
    </w:p>
    <w:p w14:paraId="16685E4B" w14:textId="409D7291" w:rsidR="00C300C6" w:rsidRPr="007A46AD" w:rsidRDefault="00C300C6" w:rsidP="005E28AA">
      <w:pPr>
        <w:pStyle w:val="a3"/>
        <w:numPr>
          <w:ilvl w:val="0"/>
          <w:numId w:val="94"/>
        </w:numPr>
        <w:suppressAutoHyphens/>
        <w:spacing w:before="0" w:after="0"/>
        <w:jc w:val="both"/>
        <w:rPr>
          <w:sz w:val="24"/>
          <w:szCs w:val="24"/>
          <w:lang w:val="ru-RU"/>
        </w:rPr>
      </w:pPr>
      <w:r w:rsidRPr="007A46AD">
        <w:rPr>
          <w:sz w:val="24"/>
          <w:szCs w:val="24"/>
          <w:lang w:val="ru-RU"/>
        </w:rPr>
        <w:t xml:space="preserve">сформированный комплекс исполнительских знаний, умений и навыков, </w:t>
      </w:r>
      <w:r w:rsidR="007A5A72" w:rsidRPr="007A46AD">
        <w:rPr>
          <w:sz w:val="24"/>
          <w:szCs w:val="24"/>
          <w:lang w:val="ru-RU"/>
        </w:rPr>
        <w:t xml:space="preserve">позволяющий </w:t>
      </w:r>
      <w:r w:rsidR="007A5A72" w:rsidRPr="00846176">
        <w:rPr>
          <w:sz w:val="24"/>
          <w:szCs w:val="24"/>
          <w:lang w:val="ru-RU"/>
        </w:rPr>
        <w:t>использовать</w:t>
      </w:r>
      <w:r w:rsidRPr="007A46AD">
        <w:rPr>
          <w:sz w:val="24"/>
          <w:szCs w:val="24"/>
          <w:lang w:val="ru-RU"/>
        </w:rPr>
        <w:t xml:space="preserve">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3CF6263C" w14:textId="77777777" w:rsidR="00C300C6" w:rsidRPr="007A46AD" w:rsidRDefault="00C300C6" w:rsidP="005E28AA">
      <w:pPr>
        <w:widowControl w:val="0"/>
        <w:numPr>
          <w:ilvl w:val="0"/>
          <w:numId w:val="94"/>
        </w:numPr>
        <w:suppressAutoHyphens/>
        <w:autoSpaceDE w:val="0"/>
        <w:autoSpaceDN w:val="0"/>
        <w:adjustRightInd w:val="0"/>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14:paraId="4A258E1C" w14:textId="77777777" w:rsidR="00C300C6" w:rsidRPr="007A46AD" w:rsidRDefault="00C300C6" w:rsidP="005E28AA">
      <w:pPr>
        <w:widowControl w:val="0"/>
        <w:numPr>
          <w:ilvl w:val="0"/>
          <w:numId w:val="94"/>
        </w:numPr>
        <w:suppressAutoHyphens/>
        <w:autoSpaceDE w:val="0"/>
        <w:autoSpaceDN w:val="0"/>
        <w:adjustRightInd w:val="0"/>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знание художественно-исполнительских возможностей фортепиано;</w:t>
      </w:r>
    </w:p>
    <w:p w14:paraId="1DC9987F" w14:textId="77777777" w:rsidR="00C300C6" w:rsidRPr="007A46AD" w:rsidRDefault="00C300C6" w:rsidP="005E28AA">
      <w:pPr>
        <w:widowControl w:val="0"/>
        <w:numPr>
          <w:ilvl w:val="0"/>
          <w:numId w:val="94"/>
        </w:numPr>
        <w:suppressAutoHyphens/>
        <w:autoSpaceDE w:val="0"/>
        <w:autoSpaceDN w:val="0"/>
        <w:adjustRightInd w:val="0"/>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знание профессиональной терминологии; </w:t>
      </w:r>
    </w:p>
    <w:p w14:paraId="59EC0F2F" w14:textId="77777777" w:rsidR="00C300C6" w:rsidRPr="007A46AD" w:rsidRDefault="00C300C6" w:rsidP="005E28AA">
      <w:pPr>
        <w:widowControl w:val="0"/>
        <w:numPr>
          <w:ilvl w:val="0"/>
          <w:numId w:val="94"/>
        </w:numPr>
        <w:suppressAutoHyphens/>
        <w:autoSpaceDE w:val="0"/>
        <w:autoSpaceDN w:val="0"/>
        <w:adjustRightInd w:val="0"/>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наличие умений по чтению с листа и транспонированию музыкальных произведений разных жанров и форм;</w:t>
      </w:r>
    </w:p>
    <w:p w14:paraId="500F701D" w14:textId="08904BD1" w:rsidR="00C300C6" w:rsidRPr="007A46AD" w:rsidRDefault="00C300C6" w:rsidP="005E28AA">
      <w:pPr>
        <w:pStyle w:val="a3"/>
        <w:numPr>
          <w:ilvl w:val="0"/>
          <w:numId w:val="94"/>
        </w:numPr>
        <w:suppressAutoHyphens/>
        <w:spacing w:before="0" w:after="0"/>
        <w:jc w:val="both"/>
        <w:rPr>
          <w:sz w:val="24"/>
          <w:szCs w:val="24"/>
          <w:lang w:val="ru-RU"/>
        </w:rPr>
      </w:pPr>
      <w:r w:rsidRPr="007A46AD">
        <w:rPr>
          <w:sz w:val="24"/>
          <w:szCs w:val="24"/>
          <w:lang w:val="ru-RU"/>
        </w:rPr>
        <w:t xml:space="preserve">навыки по воспитанию слухового контроля, умению управлять </w:t>
      </w:r>
      <w:r w:rsidR="007A5A72" w:rsidRPr="007A46AD">
        <w:rPr>
          <w:sz w:val="24"/>
          <w:szCs w:val="24"/>
          <w:lang w:val="ru-RU"/>
        </w:rPr>
        <w:t xml:space="preserve">процессом </w:t>
      </w:r>
      <w:r w:rsidR="007A5A72" w:rsidRPr="00846176">
        <w:rPr>
          <w:sz w:val="24"/>
          <w:szCs w:val="24"/>
          <w:lang w:val="ru-RU"/>
        </w:rPr>
        <w:t>исполнения</w:t>
      </w:r>
      <w:r w:rsidRPr="007A46AD">
        <w:rPr>
          <w:sz w:val="24"/>
          <w:szCs w:val="24"/>
          <w:lang w:val="ru-RU"/>
        </w:rPr>
        <w:t xml:space="preserve"> музыкального произведения;</w:t>
      </w:r>
    </w:p>
    <w:p w14:paraId="7B4CF3E7" w14:textId="77777777" w:rsidR="00C300C6" w:rsidRPr="007A46AD" w:rsidRDefault="00C300C6" w:rsidP="005E28AA">
      <w:pPr>
        <w:pStyle w:val="a3"/>
        <w:numPr>
          <w:ilvl w:val="0"/>
          <w:numId w:val="94"/>
        </w:numPr>
        <w:suppressAutoHyphens/>
        <w:spacing w:before="0" w:after="0"/>
        <w:jc w:val="both"/>
        <w:rPr>
          <w:sz w:val="24"/>
          <w:szCs w:val="24"/>
          <w:lang w:val="ru-RU"/>
        </w:rPr>
      </w:pPr>
      <w:r w:rsidRPr="007A46AD">
        <w:rPr>
          <w:sz w:val="24"/>
          <w:szCs w:val="24"/>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5235F049" w14:textId="77777777" w:rsidR="00C300C6" w:rsidRPr="007A46AD" w:rsidRDefault="00C300C6" w:rsidP="005E28AA">
      <w:pPr>
        <w:pStyle w:val="a3"/>
        <w:numPr>
          <w:ilvl w:val="0"/>
          <w:numId w:val="94"/>
        </w:numPr>
        <w:suppressAutoHyphens/>
        <w:spacing w:before="0" w:after="0"/>
        <w:jc w:val="both"/>
        <w:rPr>
          <w:sz w:val="24"/>
          <w:szCs w:val="24"/>
          <w:lang w:val="ru-RU"/>
        </w:rPr>
      </w:pPr>
      <w:r w:rsidRPr="007A46AD">
        <w:rPr>
          <w:sz w:val="24"/>
          <w:szCs w:val="24"/>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7A4FF4A9" w14:textId="77777777" w:rsidR="00C300C6" w:rsidRPr="007A46AD" w:rsidRDefault="00C300C6" w:rsidP="005E28AA">
      <w:pPr>
        <w:pStyle w:val="a3"/>
        <w:numPr>
          <w:ilvl w:val="0"/>
          <w:numId w:val="94"/>
        </w:numPr>
        <w:suppressAutoHyphens/>
        <w:spacing w:before="0" w:after="0"/>
        <w:jc w:val="both"/>
        <w:rPr>
          <w:sz w:val="24"/>
          <w:szCs w:val="24"/>
          <w:u w:val="single"/>
          <w:lang w:val="ru-RU"/>
        </w:rPr>
      </w:pPr>
      <w:r w:rsidRPr="007A46AD">
        <w:rPr>
          <w:sz w:val="24"/>
          <w:szCs w:val="24"/>
          <w:lang w:val="ru-RU"/>
        </w:rPr>
        <w:t>наличие музыкальной памяти, развитого полифонического мышления, мелодического, ладогармонического, тембрового слуха;</w:t>
      </w:r>
    </w:p>
    <w:p w14:paraId="6869F6EC" w14:textId="77777777" w:rsidR="00C300C6" w:rsidRPr="007A46AD" w:rsidRDefault="00C300C6" w:rsidP="005E28AA">
      <w:pPr>
        <w:widowControl w:val="0"/>
        <w:numPr>
          <w:ilvl w:val="0"/>
          <w:numId w:val="94"/>
        </w:numPr>
        <w:suppressAutoHyphens/>
        <w:autoSpaceDE w:val="0"/>
        <w:autoSpaceDN w:val="0"/>
        <w:adjustRightInd w:val="0"/>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наличие элементарных навыков </w:t>
      </w:r>
      <w:proofErr w:type="spellStart"/>
      <w:r w:rsidRPr="007A46AD">
        <w:rPr>
          <w:rFonts w:ascii="Times New Roman" w:hAnsi="Times New Roman" w:cs="Times New Roman"/>
          <w:sz w:val="24"/>
          <w:szCs w:val="24"/>
        </w:rPr>
        <w:t>репетиционно</w:t>
      </w:r>
      <w:proofErr w:type="spellEnd"/>
      <w:r w:rsidRPr="007A46AD">
        <w:rPr>
          <w:rFonts w:ascii="Times New Roman" w:hAnsi="Times New Roman" w:cs="Times New Roman"/>
          <w:sz w:val="24"/>
          <w:szCs w:val="24"/>
        </w:rPr>
        <w:t>-концертной работы в качестве солиста.</w:t>
      </w:r>
    </w:p>
    <w:p w14:paraId="44329B91" w14:textId="77777777" w:rsidR="00C300C6" w:rsidRPr="007A46AD" w:rsidRDefault="00C300C6" w:rsidP="00C300C6">
      <w:pPr>
        <w:widowControl w:val="0"/>
        <w:suppressAutoHyphens/>
        <w:autoSpaceDE w:val="0"/>
        <w:autoSpaceDN w:val="0"/>
        <w:adjustRightInd w:val="0"/>
        <w:jc w:val="both"/>
        <w:rPr>
          <w:rFonts w:ascii="Times New Roman" w:hAnsi="Times New Roman" w:cs="Times New Roman"/>
          <w:b/>
          <w:i/>
          <w:sz w:val="24"/>
          <w:szCs w:val="24"/>
        </w:rPr>
      </w:pPr>
      <w:r w:rsidRPr="007A46AD">
        <w:rPr>
          <w:rFonts w:ascii="Times New Roman" w:hAnsi="Times New Roman" w:cs="Times New Roman"/>
          <w:b/>
          <w:i/>
          <w:sz w:val="24"/>
          <w:szCs w:val="24"/>
        </w:rPr>
        <w:t>Ансамбль:</w:t>
      </w:r>
    </w:p>
    <w:p w14:paraId="6486EFBA" w14:textId="77777777" w:rsidR="00C300C6" w:rsidRPr="007A46AD" w:rsidRDefault="00C300C6" w:rsidP="005E28AA">
      <w:pPr>
        <w:numPr>
          <w:ilvl w:val="0"/>
          <w:numId w:val="95"/>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14:paraId="27A79B8C" w14:textId="77777777" w:rsidR="00C300C6" w:rsidRPr="007A46AD" w:rsidRDefault="00C300C6" w:rsidP="005E28AA">
      <w:pPr>
        <w:numPr>
          <w:ilvl w:val="0"/>
          <w:numId w:val="95"/>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lastRenderedPageBreak/>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w:t>
      </w:r>
      <w:proofErr w:type="spellStart"/>
      <w:r w:rsidRPr="007A46AD">
        <w:rPr>
          <w:rFonts w:ascii="Times New Roman" w:hAnsi="Times New Roman" w:cs="Times New Roman"/>
          <w:sz w:val="24"/>
          <w:szCs w:val="24"/>
        </w:rPr>
        <w:t>сотворческому</w:t>
      </w:r>
      <w:proofErr w:type="spellEnd"/>
      <w:r w:rsidRPr="007A46AD">
        <w:rPr>
          <w:rFonts w:ascii="Times New Roman" w:hAnsi="Times New Roman" w:cs="Times New Roman"/>
          <w:sz w:val="24"/>
          <w:szCs w:val="24"/>
        </w:rPr>
        <w:t xml:space="preserve"> исполнительству на разнообразной литературе;</w:t>
      </w:r>
    </w:p>
    <w:p w14:paraId="64070FB1" w14:textId="77777777" w:rsidR="00C300C6" w:rsidRPr="007A46AD" w:rsidRDefault="00C300C6" w:rsidP="005E28AA">
      <w:pPr>
        <w:numPr>
          <w:ilvl w:val="0"/>
          <w:numId w:val="95"/>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знание основных направлений камерно-ансамблевой музыки - эпохи барокко, в том числе сочинений </w:t>
      </w:r>
      <w:proofErr w:type="spellStart"/>
      <w:r w:rsidRPr="007A46AD">
        <w:rPr>
          <w:rFonts w:ascii="Times New Roman" w:hAnsi="Times New Roman" w:cs="Times New Roman"/>
          <w:sz w:val="24"/>
          <w:szCs w:val="24"/>
        </w:rPr>
        <w:t>И.С.Баха</w:t>
      </w:r>
      <w:proofErr w:type="spellEnd"/>
      <w:r w:rsidRPr="007A46AD">
        <w:rPr>
          <w:rFonts w:ascii="Times New Roman" w:hAnsi="Times New Roman" w:cs="Times New Roman"/>
          <w:sz w:val="24"/>
          <w:szCs w:val="24"/>
        </w:rPr>
        <w:t>, венской классики, романтизма, русской музыки XIX века, отечественной и зарубежной музыки XX века;</w:t>
      </w:r>
    </w:p>
    <w:p w14:paraId="7DF1DE3A" w14:textId="77777777" w:rsidR="00C300C6" w:rsidRPr="007A46AD" w:rsidRDefault="00C300C6" w:rsidP="005E28AA">
      <w:pPr>
        <w:numPr>
          <w:ilvl w:val="0"/>
          <w:numId w:val="95"/>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14:paraId="42E74A9C" w14:textId="77777777" w:rsidR="00C300C6" w:rsidRPr="007A46AD" w:rsidRDefault="00C300C6" w:rsidP="00C300C6">
      <w:pPr>
        <w:suppressAutoHyphens/>
        <w:jc w:val="both"/>
        <w:rPr>
          <w:rFonts w:ascii="Times New Roman" w:hAnsi="Times New Roman" w:cs="Times New Roman"/>
          <w:b/>
          <w:i/>
          <w:sz w:val="24"/>
          <w:szCs w:val="24"/>
        </w:rPr>
      </w:pPr>
      <w:r w:rsidRPr="007A46AD">
        <w:rPr>
          <w:rFonts w:ascii="Times New Roman" w:hAnsi="Times New Roman" w:cs="Times New Roman"/>
          <w:b/>
          <w:i/>
          <w:sz w:val="24"/>
          <w:szCs w:val="24"/>
        </w:rPr>
        <w:t>Концертмейстерский класс:</w:t>
      </w:r>
    </w:p>
    <w:p w14:paraId="3E26201C"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14:paraId="57AA990E"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знание основного концертмейстерского репертуара (вокального и инструментального), основных принципов аккомпанирования солисту;</w:t>
      </w:r>
    </w:p>
    <w:p w14:paraId="46BE817B"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умение аккомпанировать солистам (вокалистам и инструменталистам) несложные музыкальные произведения, в том числе с транспонированием;</w:t>
      </w:r>
    </w:p>
    <w:p w14:paraId="157A2BE5"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14:paraId="0AF2AC5D"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навыки по разучиванию с солистом его репертуара;</w:t>
      </w:r>
    </w:p>
    <w:p w14:paraId="1ACB19CB" w14:textId="77777777" w:rsidR="00C300C6" w:rsidRPr="007A46AD" w:rsidRDefault="00C300C6" w:rsidP="005E28AA">
      <w:pPr>
        <w:numPr>
          <w:ilvl w:val="0"/>
          <w:numId w:val="96"/>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наличие первичного практического опыта </w:t>
      </w:r>
      <w:proofErr w:type="spellStart"/>
      <w:r w:rsidRPr="007A46AD">
        <w:rPr>
          <w:rFonts w:ascii="Times New Roman" w:hAnsi="Times New Roman" w:cs="Times New Roman"/>
          <w:sz w:val="24"/>
          <w:szCs w:val="24"/>
        </w:rPr>
        <w:t>репетиционно</w:t>
      </w:r>
      <w:proofErr w:type="spellEnd"/>
      <w:r w:rsidRPr="007A46AD">
        <w:rPr>
          <w:rFonts w:ascii="Times New Roman" w:hAnsi="Times New Roman" w:cs="Times New Roman"/>
          <w:sz w:val="24"/>
          <w:szCs w:val="24"/>
        </w:rPr>
        <w:t>-концертной деятельности в качестве концертмейстера.</w:t>
      </w:r>
    </w:p>
    <w:p w14:paraId="7CA94873" w14:textId="77777777" w:rsidR="00D60F43" w:rsidRPr="007A46AD" w:rsidRDefault="00D60F43" w:rsidP="00C300C6">
      <w:pPr>
        <w:suppressAutoHyphens/>
        <w:jc w:val="both"/>
        <w:rPr>
          <w:rFonts w:ascii="Times New Roman" w:hAnsi="Times New Roman" w:cs="Times New Roman"/>
          <w:b/>
          <w:i/>
          <w:sz w:val="24"/>
          <w:szCs w:val="24"/>
        </w:rPr>
      </w:pPr>
    </w:p>
    <w:p w14:paraId="054D5D77" w14:textId="77777777" w:rsidR="00C300C6" w:rsidRPr="007A46AD" w:rsidRDefault="00C300C6" w:rsidP="00C300C6">
      <w:pPr>
        <w:suppressAutoHyphens/>
        <w:jc w:val="both"/>
        <w:rPr>
          <w:rFonts w:ascii="Times New Roman" w:hAnsi="Times New Roman" w:cs="Times New Roman"/>
          <w:b/>
          <w:i/>
          <w:sz w:val="24"/>
          <w:szCs w:val="24"/>
        </w:rPr>
      </w:pPr>
      <w:r w:rsidRPr="007A46AD">
        <w:rPr>
          <w:rFonts w:ascii="Times New Roman" w:hAnsi="Times New Roman" w:cs="Times New Roman"/>
          <w:b/>
          <w:i/>
          <w:sz w:val="24"/>
          <w:szCs w:val="24"/>
        </w:rPr>
        <w:t>Хоровой класс:</w:t>
      </w:r>
    </w:p>
    <w:p w14:paraId="0407511C" w14:textId="77777777" w:rsidR="00C300C6" w:rsidRPr="007A46AD" w:rsidRDefault="00C300C6" w:rsidP="005E28AA">
      <w:pPr>
        <w:numPr>
          <w:ilvl w:val="0"/>
          <w:numId w:val="97"/>
        </w:numPr>
        <w:suppressAutoHyphens/>
        <w:spacing w:after="0" w:line="240" w:lineRule="auto"/>
        <w:jc w:val="both"/>
        <w:rPr>
          <w:rFonts w:ascii="Times New Roman" w:eastAsia="Lucida Grande CY" w:hAnsi="Times New Roman" w:cs="Times New Roman"/>
          <w:sz w:val="24"/>
          <w:szCs w:val="24"/>
          <w:lang w:eastAsia="en-US"/>
        </w:rPr>
      </w:pPr>
      <w:r w:rsidRPr="007A46AD">
        <w:rPr>
          <w:rFonts w:ascii="Times New Roman" w:hAnsi="Times New Roman" w:cs="Times New Roman"/>
          <w:spacing w:val="-1"/>
          <w:sz w:val="24"/>
          <w:szCs w:val="24"/>
          <w:lang w:eastAsia="en-US"/>
        </w:rPr>
        <w:t>знание начальных</w:t>
      </w:r>
      <w:r w:rsidRPr="007A46AD">
        <w:rPr>
          <w:rFonts w:ascii="Times New Roman" w:hAnsi="Times New Roman" w:cs="Times New Roman"/>
          <w:sz w:val="24"/>
          <w:szCs w:val="24"/>
          <w:lang w:eastAsia="en-US"/>
        </w:rPr>
        <w:t xml:space="preserve"> основ хорового искусства, </w:t>
      </w:r>
      <w:r w:rsidRPr="007A46A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14:paraId="27BF5F76" w14:textId="77777777" w:rsidR="00C300C6" w:rsidRPr="007A46AD" w:rsidRDefault="00C300C6" w:rsidP="005E28AA">
      <w:pPr>
        <w:numPr>
          <w:ilvl w:val="0"/>
          <w:numId w:val="97"/>
        </w:numPr>
        <w:shd w:val="clear" w:color="auto" w:fill="FFFFFF"/>
        <w:tabs>
          <w:tab w:val="left" w:pos="979"/>
          <w:tab w:val="left" w:pos="2694"/>
        </w:tabs>
        <w:suppressAutoHyphens/>
        <w:spacing w:after="0" w:line="240" w:lineRule="auto"/>
        <w:jc w:val="both"/>
        <w:rPr>
          <w:rFonts w:ascii="Times New Roman" w:hAnsi="Times New Roman" w:cs="Times New Roman"/>
          <w:sz w:val="24"/>
          <w:szCs w:val="24"/>
          <w:lang w:eastAsia="en-US"/>
        </w:rPr>
      </w:pPr>
      <w:r w:rsidRPr="007A46AD">
        <w:rPr>
          <w:rFonts w:ascii="Times New Roman" w:hAnsi="Times New Roman" w:cs="Times New Roman"/>
          <w:spacing w:val="-1"/>
          <w:sz w:val="24"/>
          <w:szCs w:val="24"/>
          <w:lang w:eastAsia="en-US"/>
        </w:rPr>
        <w:t xml:space="preserve">знание </w:t>
      </w:r>
      <w:r w:rsidRPr="007A46AD">
        <w:rPr>
          <w:rFonts w:ascii="Times New Roman" w:hAnsi="Times New Roman" w:cs="Times New Roman"/>
          <w:sz w:val="24"/>
          <w:szCs w:val="24"/>
          <w:lang w:eastAsia="en-US"/>
        </w:rPr>
        <w:t>профессиональной терминологии;</w:t>
      </w:r>
    </w:p>
    <w:p w14:paraId="73BE05DC" w14:textId="77777777" w:rsidR="00C300C6" w:rsidRPr="007A46AD" w:rsidRDefault="00C300C6" w:rsidP="005E28AA">
      <w:pPr>
        <w:widowControl w:val="0"/>
        <w:numPr>
          <w:ilvl w:val="0"/>
          <w:numId w:val="97"/>
        </w:numPr>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7A46A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14:paraId="5BF3BA83" w14:textId="77777777" w:rsidR="00C300C6" w:rsidRPr="007A46AD" w:rsidRDefault="00C300C6" w:rsidP="005E28AA">
      <w:pPr>
        <w:widowControl w:val="0"/>
        <w:numPr>
          <w:ilvl w:val="0"/>
          <w:numId w:val="97"/>
        </w:numPr>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7A46AD">
        <w:rPr>
          <w:rFonts w:ascii="Times New Roman" w:eastAsia="Lucida Grande CY" w:hAnsi="Times New Roman" w:cs="Times New Roman"/>
          <w:sz w:val="24"/>
          <w:szCs w:val="24"/>
          <w:lang w:eastAsia="en-US"/>
        </w:rPr>
        <w:lastRenderedPageBreak/>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14:paraId="30471B84" w14:textId="77777777" w:rsidR="00C300C6" w:rsidRPr="007A46AD" w:rsidRDefault="00C300C6" w:rsidP="005E28AA">
      <w:pPr>
        <w:widowControl w:val="0"/>
        <w:numPr>
          <w:ilvl w:val="0"/>
          <w:numId w:val="97"/>
        </w:numPr>
        <w:suppressAutoHyphens/>
        <w:autoSpaceDE w:val="0"/>
        <w:autoSpaceDN w:val="0"/>
        <w:adjustRightInd w:val="0"/>
        <w:spacing w:after="0" w:line="240" w:lineRule="auto"/>
        <w:jc w:val="both"/>
        <w:rPr>
          <w:rFonts w:ascii="Times New Roman" w:hAnsi="Times New Roman" w:cs="Times New Roman"/>
          <w:sz w:val="24"/>
          <w:szCs w:val="24"/>
          <w:lang w:eastAsia="en-US" w:bidi="en-US"/>
        </w:rPr>
      </w:pPr>
      <w:r w:rsidRPr="007A46AD">
        <w:rPr>
          <w:rFonts w:ascii="Times New Roman" w:eastAsia="Lucida Grande CY" w:hAnsi="Times New Roman" w:cs="Times New Roman"/>
          <w:sz w:val="24"/>
          <w:szCs w:val="24"/>
          <w:lang w:eastAsia="en-US"/>
        </w:rPr>
        <w:t>сформированные практические навыки исполнения авторских, народных хоровых и вокальных ансамблевых произведений</w:t>
      </w:r>
      <w:r w:rsidRPr="007A46AD">
        <w:rPr>
          <w:rFonts w:ascii="Times New Roman" w:hAnsi="Times New Roman" w:cs="Times New Roman"/>
          <w:sz w:val="24"/>
          <w:szCs w:val="24"/>
          <w:lang w:eastAsia="en-US"/>
        </w:rPr>
        <w:t xml:space="preserve"> отечественной и зарубежной музыки, в том числе хоровых произведений для детей</w:t>
      </w:r>
      <w:r w:rsidRPr="007A46AD">
        <w:rPr>
          <w:rFonts w:ascii="Times New Roman" w:eastAsia="Lucida Grande CY" w:hAnsi="Times New Roman" w:cs="Times New Roman"/>
          <w:sz w:val="24"/>
          <w:szCs w:val="24"/>
          <w:lang w:eastAsia="en-US"/>
        </w:rPr>
        <w:t xml:space="preserve">; </w:t>
      </w:r>
    </w:p>
    <w:p w14:paraId="32F76E52" w14:textId="77777777" w:rsidR="00C300C6" w:rsidRPr="007A46AD" w:rsidRDefault="00C300C6" w:rsidP="00C300C6">
      <w:pPr>
        <w:suppressAutoHyphens/>
        <w:ind w:firstLine="720"/>
        <w:jc w:val="both"/>
        <w:rPr>
          <w:rFonts w:ascii="Times New Roman" w:eastAsia="Lucida Grande CY" w:hAnsi="Times New Roman" w:cs="Times New Roman"/>
          <w:sz w:val="24"/>
          <w:szCs w:val="24"/>
          <w:lang w:eastAsia="en-US"/>
        </w:rPr>
      </w:pPr>
      <w:r w:rsidRPr="007A46AD">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14:paraId="595011AF" w14:textId="77777777" w:rsidR="00C300C6" w:rsidRPr="007A46AD" w:rsidRDefault="00C300C6" w:rsidP="00C300C6">
      <w:pPr>
        <w:suppressAutoHyphens/>
        <w:jc w:val="both"/>
        <w:rPr>
          <w:rFonts w:ascii="Times New Roman" w:hAnsi="Times New Roman" w:cs="Times New Roman"/>
          <w:b/>
          <w:i/>
          <w:sz w:val="24"/>
          <w:szCs w:val="24"/>
        </w:rPr>
      </w:pPr>
      <w:r w:rsidRPr="007A46AD">
        <w:rPr>
          <w:rFonts w:ascii="Times New Roman" w:hAnsi="Times New Roman" w:cs="Times New Roman"/>
          <w:b/>
          <w:i/>
          <w:sz w:val="24"/>
          <w:szCs w:val="24"/>
        </w:rPr>
        <w:t>Сольфеджио:</w:t>
      </w:r>
    </w:p>
    <w:p w14:paraId="6FC354DE"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7A46AD">
        <w:rPr>
          <w:rFonts w:ascii="Times New Roman" w:hAnsi="Times New Roman"/>
          <w:sz w:val="24"/>
          <w:szCs w:val="24"/>
        </w:rPr>
        <w:t>звуковысотного</w:t>
      </w:r>
      <w:proofErr w:type="spellEnd"/>
      <w:r w:rsidRPr="007A46AD">
        <w:rPr>
          <w:rFonts w:ascii="Times New Roman" w:hAnsi="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14:paraId="339BB0E0"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первичные теоретические знания, в том числе, профессиональной музыкальной терминологии;</w:t>
      </w:r>
    </w:p>
    <w:p w14:paraId="76DD4E53"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 xml:space="preserve">умение </w:t>
      </w:r>
      <w:proofErr w:type="spellStart"/>
      <w:r w:rsidRPr="007A46AD">
        <w:rPr>
          <w:rFonts w:ascii="Times New Roman" w:hAnsi="Times New Roman"/>
          <w:sz w:val="24"/>
          <w:szCs w:val="24"/>
        </w:rPr>
        <w:t>сольфеджировать</w:t>
      </w:r>
      <w:proofErr w:type="spellEnd"/>
      <w:r w:rsidRPr="007A46AD">
        <w:rPr>
          <w:rFonts w:ascii="Times New Roman" w:hAnsi="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14:paraId="2312B4E6"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умение осуществлять анализ элементов музыкального языка;</w:t>
      </w:r>
    </w:p>
    <w:p w14:paraId="1FB2A104"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умение импровизировать на заданные музыкальные темы или ритмические построения;</w:t>
      </w:r>
    </w:p>
    <w:p w14:paraId="22D7D88B" w14:textId="77777777" w:rsidR="00C300C6" w:rsidRPr="007A46AD" w:rsidRDefault="00C300C6" w:rsidP="005E28AA">
      <w:pPr>
        <w:pStyle w:val="12"/>
        <w:numPr>
          <w:ilvl w:val="0"/>
          <w:numId w:val="98"/>
        </w:numPr>
        <w:suppressAutoHyphens/>
        <w:spacing w:after="0" w:line="240" w:lineRule="auto"/>
        <w:jc w:val="both"/>
        <w:rPr>
          <w:rFonts w:ascii="Times New Roman" w:hAnsi="Times New Roman"/>
          <w:sz w:val="24"/>
          <w:szCs w:val="24"/>
        </w:rPr>
      </w:pPr>
      <w:r w:rsidRPr="007A46AD">
        <w:rPr>
          <w:rFonts w:ascii="Times New Roman" w:hAnsi="Times New Roman"/>
          <w:sz w:val="24"/>
          <w:szCs w:val="24"/>
        </w:rPr>
        <w:t>навыки владения элементами музыкального языка (исполнение на инструменте, запись по слуху и т.п.).</w:t>
      </w:r>
    </w:p>
    <w:p w14:paraId="4D9B07EA" w14:textId="77777777" w:rsidR="00C300C6" w:rsidRPr="007A46AD" w:rsidRDefault="00C300C6" w:rsidP="00C300C6">
      <w:pPr>
        <w:suppressAutoHyphens/>
        <w:jc w:val="both"/>
        <w:rPr>
          <w:rFonts w:ascii="Times New Roman" w:hAnsi="Times New Roman" w:cs="Times New Roman"/>
          <w:b/>
          <w:i/>
          <w:sz w:val="24"/>
          <w:szCs w:val="24"/>
        </w:rPr>
      </w:pPr>
      <w:r w:rsidRPr="007A46AD">
        <w:rPr>
          <w:rFonts w:ascii="Times New Roman" w:hAnsi="Times New Roman" w:cs="Times New Roman"/>
          <w:b/>
          <w:i/>
          <w:sz w:val="24"/>
          <w:szCs w:val="24"/>
        </w:rPr>
        <w:t xml:space="preserve">Слушание музыки: </w:t>
      </w:r>
    </w:p>
    <w:p w14:paraId="4F8B776B" w14:textId="77777777" w:rsidR="00C300C6" w:rsidRPr="007A46AD" w:rsidRDefault="00C300C6" w:rsidP="005E28AA">
      <w:pPr>
        <w:numPr>
          <w:ilvl w:val="0"/>
          <w:numId w:val="99"/>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14:paraId="347134CA" w14:textId="77777777" w:rsidR="00C300C6" w:rsidRPr="007A46AD" w:rsidRDefault="00C300C6" w:rsidP="005E28AA">
      <w:pPr>
        <w:numPr>
          <w:ilvl w:val="0"/>
          <w:numId w:val="99"/>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способность проявлять эмоциональное сопереживание в процессе восприятия музыкального произведения;</w:t>
      </w:r>
    </w:p>
    <w:p w14:paraId="7602F8F4" w14:textId="77777777" w:rsidR="00C300C6" w:rsidRPr="007A46AD" w:rsidRDefault="00C300C6" w:rsidP="005E28AA">
      <w:pPr>
        <w:numPr>
          <w:ilvl w:val="0"/>
          <w:numId w:val="99"/>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14:paraId="6B15A518" w14:textId="77777777" w:rsidR="00C300C6" w:rsidRPr="007A46AD" w:rsidRDefault="00C300C6" w:rsidP="00C300C6">
      <w:pPr>
        <w:suppressAutoHyphens/>
        <w:jc w:val="both"/>
        <w:rPr>
          <w:rFonts w:ascii="Times New Roman" w:hAnsi="Times New Roman" w:cs="Times New Roman"/>
          <w:sz w:val="24"/>
          <w:szCs w:val="24"/>
        </w:rPr>
      </w:pPr>
      <w:r w:rsidRPr="007A46AD">
        <w:rPr>
          <w:rFonts w:ascii="Times New Roman" w:hAnsi="Times New Roman" w:cs="Times New Roman"/>
          <w:b/>
          <w:i/>
          <w:sz w:val="24"/>
          <w:szCs w:val="24"/>
        </w:rPr>
        <w:t>Музыкальная литература (зарубежная, отечественная):</w:t>
      </w:r>
    </w:p>
    <w:p w14:paraId="386B7EAF"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14:paraId="0EE7C7E2"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14:paraId="6CEBE771"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lastRenderedPageBreak/>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311AB8B0"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умение исполнять на музыкальном инструменте тематический материал пройденных музыкальных произведений; </w:t>
      </w:r>
    </w:p>
    <w:p w14:paraId="692BFB4C"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14:paraId="575477C3"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14:paraId="5E8355EB"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 xml:space="preserve">знание особенностей национальных традиций, фольклорных истоков музыки; </w:t>
      </w:r>
    </w:p>
    <w:p w14:paraId="6F840FA8"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знание профессиональной музыкальной терминологии;</w:t>
      </w:r>
    </w:p>
    <w:p w14:paraId="38598077"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rPr>
      </w:pPr>
      <w:r w:rsidRPr="007A46AD">
        <w:rPr>
          <w:rFonts w:ascii="Times New Roman" w:hAnsi="Times New Roman" w:cs="Times New Roman"/>
          <w:sz w:val="24"/>
          <w:szCs w:val="24"/>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14:paraId="5CA22660" w14:textId="77777777" w:rsidR="00C300C6" w:rsidRPr="007A46AD" w:rsidRDefault="00C300C6" w:rsidP="005E28AA">
      <w:pPr>
        <w:widowControl w:val="0"/>
        <w:numPr>
          <w:ilvl w:val="0"/>
          <w:numId w:val="100"/>
        </w:numPr>
        <w:suppressAutoHyphens/>
        <w:spacing w:after="0" w:line="240" w:lineRule="auto"/>
        <w:jc w:val="both"/>
        <w:rPr>
          <w:rFonts w:ascii="Times New Roman" w:hAnsi="Times New Roman" w:cs="Times New Roman"/>
          <w:sz w:val="24"/>
          <w:szCs w:val="24"/>
          <w:lang w:eastAsia="en-US"/>
        </w:rPr>
      </w:pPr>
      <w:r w:rsidRPr="007A46AD">
        <w:rPr>
          <w:rFonts w:ascii="Times New Roman" w:hAnsi="Times New Roman" w:cs="Times New Roman"/>
          <w:sz w:val="24"/>
          <w:szCs w:val="24"/>
        </w:rPr>
        <w:t xml:space="preserve">умение в </w:t>
      </w:r>
      <w:r w:rsidRPr="007A46AD">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14:paraId="53A72636" w14:textId="77777777" w:rsidR="00C300C6" w:rsidRPr="007A46AD" w:rsidRDefault="00C300C6" w:rsidP="005E28AA">
      <w:pPr>
        <w:widowControl w:val="0"/>
        <w:numPr>
          <w:ilvl w:val="0"/>
          <w:numId w:val="100"/>
        </w:numPr>
        <w:suppressAutoHyphens/>
        <w:spacing w:after="0" w:line="240" w:lineRule="auto"/>
        <w:jc w:val="both"/>
        <w:rPr>
          <w:rFonts w:ascii="Times New Roman" w:hAnsi="Times New Roman" w:cs="Times New Roman"/>
          <w:sz w:val="24"/>
          <w:szCs w:val="24"/>
          <w:lang w:eastAsia="en-US"/>
        </w:rPr>
      </w:pPr>
      <w:r w:rsidRPr="007A46AD">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14:paraId="4E71D0B0" w14:textId="77777777" w:rsidR="00C300C6" w:rsidRPr="007A46AD" w:rsidRDefault="00C300C6" w:rsidP="005E28AA">
      <w:pPr>
        <w:numPr>
          <w:ilvl w:val="0"/>
          <w:numId w:val="100"/>
        </w:numPr>
        <w:suppressAutoHyphens/>
        <w:spacing w:after="0" w:line="240" w:lineRule="auto"/>
        <w:jc w:val="both"/>
        <w:rPr>
          <w:rFonts w:ascii="Times New Roman" w:hAnsi="Times New Roman" w:cs="Times New Roman"/>
          <w:sz w:val="24"/>
          <w:szCs w:val="24"/>
          <w:lang w:eastAsia="en-US"/>
        </w:rPr>
      </w:pPr>
      <w:r w:rsidRPr="007A46AD">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14:paraId="0C3D7E25" w14:textId="61657EF5" w:rsidR="00C300C6" w:rsidRDefault="00C300C6" w:rsidP="00C300C6">
      <w:pPr>
        <w:suppressAutoHyphens/>
        <w:jc w:val="center"/>
        <w:rPr>
          <w:rFonts w:ascii="Times New Roman" w:hAnsi="Times New Roman" w:cs="Times New Roman"/>
          <w:b/>
          <w:i/>
          <w:sz w:val="24"/>
          <w:szCs w:val="24"/>
          <w:lang w:eastAsia="en-US"/>
        </w:rPr>
      </w:pPr>
    </w:p>
    <w:p w14:paraId="0DC45952" w14:textId="050361B8" w:rsidR="007A46AD" w:rsidRDefault="007A46AD" w:rsidP="00C300C6">
      <w:pPr>
        <w:suppressAutoHyphens/>
        <w:jc w:val="center"/>
        <w:rPr>
          <w:rFonts w:ascii="Times New Roman" w:hAnsi="Times New Roman" w:cs="Times New Roman"/>
          <w:b/>
          <w:i/>
          <w:sz w:val="24"/>
          <w:szCs w:val="24"/>
          <w:lang w:eastAsia="en-US"/>
        </w:rPr>
      </w:pPr>
    </w:p>
    <w:p w14:paraId="6DC883C4" w14:textId="0485907E" w:rsidR="007A46AD" w:rsidRDefault="007A46AD" w:rsidP="00C300C6">
      <w:pPr>
        <w:suppressAutoHyphens/>
        <w:jc w:val="center"/>
        <w:rPr>
          <w:rFonts w:ascii="Times New Roman" w:hAnsi="Times New Roman" w:cs="Times New Roman"/>
          <w:b/>
          <w:i/>
          <w:sz w:val="24"/>
          <w:szCs w:val="24"/>
          <w:lang w:eastAsia="en-US"/>
        </w:rPr>
      </w:pPr>
    </w:p>
    <w:p w14:paraId="1304D538" w14:textId="77777777" w:rsidR="007A46AD" w:rsidRPr="00C300C6" w:rsidRDefault="007A46AD" w:rsidP="00C300C6">
      <w:pPr>
        <w:suppressAutoHyphens/>
        <w:jc w:val="center"/>
        <w:rPr>
          <w:rFonts w:ascii="Times New Roman" w:hAnsi="Times New Roman" w:cs="Times New Roman"/>
          <w:b/>
          <w:spacing w:val="-2"/>
          <w:sz w:val="24"/>
          <w:szCs w:val="24"/>
        </w:rPr>
      </w:pPr>
    </w:p>
    <w:p w14:paraId="2E1D0478" w14:textId="77777777" w:rsidR="00C300C6" w:rsidRPr="00C300C6" w:rsidRDefault="00C300C6" w:rsidP="00C300C6">
      <w:pPr>
        <w:suppressAutoHyphens/>
        <w:jc w:val="center"/>
        <w:rPr>
          <w:rFonts w:ascii="Times New Roman" w:hAnsi="Times New Roman" w:cs="Times New Roman"/>
          <w:b/>
          <w:spacing w:val="-2"/>
          <w:sz w:val="24"/>
          <w:szCs w:val="24"/>
        </w:rPr>
      </w:pPr>
    </w:p>
    <w:p w14:paraId="2A413DD2" w14:textId="77777777" w:rsidR="00D60F43" w:rsidRDefault="00D60F43" w:rsidP="00D170C7">
      <w:pPr>
        <w:suppressAutoHyphens/>
        <w:spacing w:after="0" w:line="240" w:lineRule="auto"/>
        <w:rPr>
          <w:rFonts w:ascii="Times New Roman" w:hAnsi="Times New Roman" w:cs="Times New Roman"/>
          <w:b/>
          <w:sz w:val="24"/>
          <w:szCs w:val="24"/>
        </w:rPr>
      </w:pPr>
    </w:p>
    <w:p w14:paraId="23ED6D0B" w14:textId="54F781D0" w:rsidR="00A3612B" w:rsidRDefault="00A3612B" w:rsidP="003231A5">
      <w:pPr>
        <w:shd w:val="clear" w:color="auto" w:fill="FFFFFF"/>
        <w:tabs>
          <w:tab w:val="left" w:pos="2552"/>
        </w:tabs>
        <w:spacing w:after="0" w:line="240" w:lineRule="auto"/>
        <w:jc w:val="center"/>
        <w:rPr>
          <w:rFonts w:ascii="Times New Roman" w:hAnsi="Times New Roman" w:cs="Times New Roman"/>
          <w:sz w:val="24"/>
          <w:szCs w:val="24"/>
        </w:rPr>
      </w:pPr>
    </w:p>
    <w:p w14:paraId="363BF522" w14:textId="25700FC2" w:rsidR="00800C8B" w:rsidRDefault="00800C8B" w:rsidP="003231A5">
      <w:pPr>
        <w:shd w:val="clear" w:color="auto" w:fill="FFFFFF"/>
        <w:tabs>
          <w:tab w:val="left" w:pos="2552"/>
        </w:tabs>
        <w:spacing w:after="0" w:line="240" w:lineRule="auto"/>
        <w:jc w:val="center"/>
        <w:rPr>
          <w:rFonts w:ascii="Times New Roman" w:hAnsi="Times New Roman" w:cs="Times New Roman"/>
          <w:sz w:val="24"/>
          <w:szCs w:val="24"/>
        </w:rPr>
      </w:pPr>
    </w:p>
    <w:p w14:paraId="57195174" w14:textId="0BA8974D" w:rsidR="00800C8B" w:rsidRDefault="00800C8B" w:rsidP="003231A5">
      <w:pPr>
        <w:shd w:val="clear" w:color="auto" w:fill="FFFFFF"/>
        <w:tabs>
          <w:tab w:val="left" w:pos="2552"/>
        </w:tabs>
        <w:spacing w:after="0" w:line="240" w:lineRule="auto"/>
        <w:jc w:val="center"/>
        <w:rPr>
          <w:rFonts w:ascii="Times New Roman" w:hAnsi="Times New Roman" w:cs="Times New Roman"/>
          <w:sz w:val="24"/>
          <w:szCs w:val="24"/>
        </w:rPr>
      </w:pPr>
    </w:p>
    <w:p w14:paraId="5DC119CC" w14:textId="46CBE831" w:rsidR="00800C8B" w:rsidRDefault="00800C8B" w:rsidP="003231A5">
      <w:pPr>
        <w:shd w:val="clear" w:color="auto" w:fill="FFFFFF"/>
        <w:tabs>
          <w:tab w:val="left" w:pos="2552"/>
        </w:tabs>
        <w:spacing w:after="0" w:line="240" w:lineRule="auto"/>
        <w:jc w:val="center"/>
        <w:rPr>
          <w:rFonts w:ascii="Times New Roman" w:hAnsi="Times New Roman" w:cs="Times New Roman"/>
          <w:sz w:val="24"/>
          <w:szCs w:val="24"/>
        </w:rPr>
      </w:pPr>
    </w:p>
    <w:p w14:paraId="179786E8" w14:textId="238340DF" w:rsidR="00800C8B" w:rsidRDefault="00800C8B" w:rsidP="003231A5">
      <w:pPr>
        <w:shd w:val="clear" w:color="auto" w:fill="FFFFFF"/>
        <w:tabs>
          <w:tab w:val="left" w:pos="2552"/>
        </w:tabs>
        <w:spacing w:after="0" w:line="240" w:lineRule="auto"/>
        <w:jc w:val="center"/>
        <w:rPr>
          <w:rFonts w:ascii="Times New Roman" w:hAnsi="Times New Roman" w:cs="Times New Roman"/>
          <w:sz w:val="24"/>
          <w:szCs w:val="24"/>
        </w:rPr>
      </w:pPr>
    </w:p>
    <w:p w14:paraId="7D5C6F7E" w14:textId="77777777" w:rsidR="00800C8B" w:rsidRDefault="00800C8B" w:rsidP="003231A5">
      <w:pPr>
        <w:shd w:val="clear" w:color="auto" w:fill="FFFFFF"/>
        <w:tabs>
          <w:tab w:val="left" w:pos="2552"/>
        </w:tabs>
        <w:spacing w:after="0" w:line="240" w:lineRule="auto"/>
        <w:jc w:val="center"/>
        <w:rPr>
          <w:rFonts w:ascii="Times New Roman" w:hAnsi="Times New Roman" w:cs="Times New Roman"/>
          <w:sz w:val="24"/>
          <w:szCs w:val="24"/>
        </w:rPr>
      </w:pPr>
    </w:p>
    <w:p w14:paraId="667D0AF9" w14:textId="77777777" w:rsidR="00BC5FF2" w:rsidRDefault="00BC5FF2" w:rsidP="003231A5">
      <w:pPr>
        <w:shd w:val="clear" w:color="auto" w:fill="FFFFFF"/>
        <w:tabs>
          <w:tab w:val="left" w:pos="2552"/>
        </w:tabs>
        <w:spacing w:after="0" w:line="240" w:lineRule="auto"/>
        <w:jc w:val="center"/>
        <w:rPr>
          <w:rFonts w:ascii="Times New Roman" w:hAnsi="Times New Roman" w:cs="Times New Roman"/>
          <w:sz w:val="24"/>
          <w:szCs w:val="24"/>
        </w:rPr>
      </w:pPr>
    </w:p>
    <w:p w14:paraId="661AD356" w14:textId="77777777" w:rsidR="00BC5FF2" w:rsidRDefault="00BC5FF2" w:rsidP="003231A5">
      <w:pPr>
        <w:shd w:val="clear" w:color="auto" w:fill="FFFFFF"/>
        <w:tabs>
          <w:tab w:val="left" w:pos="2552"/>
        </w:tabs>
        <w:spacing w:after="0" w:line="240" w:lineRule="auto"/>
        <w:jc w:val="center"/>
        <w:rPr>
          <w:rFonts w:ascii="Times New Roman" w:hAnsi="Times New Roman" w:cs="Times New Roman"/>
          <w:sz w:val="24"/>
          <w:szCs w:val="24"/>
        </w:rPr>
      </w:pPr>
    </w:p>
    <w:p w14:paraId="3A0D4687" w14:textId="77777777" w:rsidR="001261EA" w:rsidRPr="001261EA" w:rsidRDefault="001261EA" w:rsidP="001261EA">
      <w:pPr>
        <w:shd w:val="clear" w:color="auto" w:fill="FFFFFF"/>
        <w:spacing w:after="0" w:line="240" w:lineRule="auto"/>
        <w:jc w:val="center"/>
        <w:rPr>
          <w:rFonts w:ascii="Times New Roman" w:hAnsi="Times New Roman" w:cs="Times New Roman"/>
          <w:bCs/>
          <w:sz w:val="24"/>
          <w:szCs w:val="24"/>
          <w:highlight w:val="yellow"/>
        </w:rPr>
      </w:pPr>
    </w:p>
    <w:p w14:paraId="6CF80C24" w14:textId="3402DEAF" w:rsidR="003231A5" w:rsidRDefault="00810A59" w:rsidP="003231A5">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02F6C16F" w14:textId="77777777" w:rsidR="003231A5" w:rsidRDefault="003231A5" w:rsidP="003231A5">
      <w:pPr>
        <w:shd w:val="clear" w:color="auto" w:fill="FFFFFF"/>
        <w:spacing w:after="0" w:line="240" w:lineRule="auto"/>
        <w:jc w:val="center"/>
        <w:rPr>
          <w:rFonts w:ascii="Times New Roman" w:hAnsi="Times New Roman" w:cs="Times New Roman"/>
          <w:b/>
          <w:bCs/>
          <w:sz w:val="24"/>
          <w:szCs w:val="24"/>
        </w:rPr>
      </w:pPr>
    </w:p>
    <w:p w14:paraId="4F6778A5" w14:textId="77777777"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14:paraId="4F8C2A0F" w14:textId="77777777"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14:paraId="4F36634E" w14:textId="77777777" w:rsidR="00700E45" w:rsidRPr="001261EA" w:rsidRDefault="00700E45" w:rsidP="00700E45">
      <w:pPr>
        <w:shd w:val="clear" w:color="auto" w:fill="FFFFFF"/>
        <w:jc w:val="center"/>
        <w:rPr>
          <w:rFonts w:ascii="Times New Roman" w:hAnsi="Times New Roman" w:cs="Times New Roman"/>
          <w:sz w:val="24"/>
          <w:szCs w:val="24"/>
        </w:rPr>
      </w:pPr>
      <w:r w:rsidRPr="001261EA">
        <w:rPr>
          <w:rFonts w:ascii="Times New Roman" w:hAnsi="Times New Roman" w:cs="Times New Roman"/>
          <w:sz w:val="24"/>
          <w:szCs w:val="24"/>
        </w:rPr>
        <w:t xml:space="preserve">Предметная область </w:t>
      </w:r>
      <w:r w:rsidRPr="001261EA">
        <w:rPr>
          <w:rFonts w:ascii="Times New Roman" w:hAnsi="Times New Roman" w:cs="Times New Roman"/>
          <w:b/>
          <w:bCs/>
          <w:sz w:val="24"/>
          <w:szCs w:val="24"/>
        </w:rPr>
        <w:t xml:space="preserve">ПО.01. </w:t>
      </w:r>
      <w:r w:rsidRPr="001261EA">
        <w:rPr>
          <w:rFonts w:ascii="Times New Roman" w:hAnsi="Times New Roman" w:cs="Times New Roman"/>
          <w:sz w:val="24"/>
          <w:szCs w:val="24"/>
        </w:rPr>
        <w:t>МУЗЫКАЛЬНОЕ ИСПОЛНИТЕЛЬСТВО</w:t>
      </w:r>
    </w:p>
    <w:p w14:paraId="748C89B7" w14:textId="77777777" w:rsidR="00700E45" w:rsidRPr="00700E45" w:rsidRDefault="00700E45" w:rsidP="00700E45">
      <w:pPr>
        <w:shd w:val="clear" w:color="auto" w:fill="FFFFFF"/>
        <w:ind w:hanging="989"/>
        <w:jc w:val="center"/>
        <w:rPr>
          <w:rFonts w:ascii="Times New Roman" w:hAnsi="Times New Roman" w:cs="Times New Roman"/>
          <w:b/>
          <w:bCs/>
          <w:sz w:val="24"/>
          <w:szCs w:val="24"/>
        </w:rPr>
      </w:pPr>
      <w:r w:rsidRPr="001261EA">
        <w:rPr>
          <w:rFonts w:ascii="Times New Roman" w:hAnsi="Times New Roman" w:cs="Times New Roman"/>
          <w:sz w:val="24"/>
          <w:szCs w:val="24"/>
        </w:rPr>
        <w:t xml:space="preserve">программа по учебному предмету </w:t>
      </w:r>
      <w:r w:rsidRPr="001261EA">
        <w:rPr>
          <w:rFonts w:ascii="Times New Roman" w:hAnsi="Times New Roman" w:cs="Times New Roman"/>
          <w:b/>
          <w:bCs/>
          <w:sz w:val="24"/>
          <w:szCs w:val="24"/>
        </w:rPr>
        <w:t>ПО.01.УП.01.</w:t>
      </w:r>
      <w:r w:rsidRPr="00700E45">
        <w:rPr>
          <w:rFonts w:ascii="Times New Roman" w:hAnsi="Times New Roman" w:cs="Times New Roman"/>
          <w:b/>
          <w:bCs/>
          <w:sz w:val="24"/>
          <w:szCs w:val="24"/>
        </w:rPr>
        <w:t xml:space="preserve"> </w:t>
      </w:r>
    </w:p>
    <w:p w14:paraId="4E8C1E47" w14:textId="77777777" w:rsidR="00700E45" w:rsidRPr="00700E45" w:rsidRDefault="00700E45" w:rsidP="00700E45">
      <w:pPr>
        <w:shd w:val="clear" w:color="auto" w:fill="FFFFFF"/>
        <w:ind w:hanging="989"/>
        <w:jc w:val="center"/>
        <w:rPr>
          <w:rFonts w:ascii="Times New Roman" w:hAnsi="Times New Roman" w:cs="Times New Roman"/>
          <w:sz w:val="24"/>
          <w:szCs w:val="24"/>
        </w:rPr>
      </w:pPr>
    </w:p>
    <w:p w14:paraId="707259BD" w14:textId="77777777" w:rsidR="00700E45" w:rsidRPr="00700E45" w:rsidRDefault="000D4AD5" w:rsidP="00700E45">
      <w:pPr>
        <w:shd w:val="clear" w:color="auto" w:fill="FFFFFF"/>
        <w:ind w:hanging="989"/>
        <w:jc w:val="center"/>
        <w:rPr>
          <w:rFonts w:ascii="Times New Roman" w:hAnsi="Times New Roman" w:cs="Times New Roman"/>
          <w:sz w:val="24"/>
          <w:szCs w:val="24"/>
        </w:rPr>
      </w:pPr>
      <w:r>
        <w:rPr>
          <w:rFonts w:ascii="Times New Roman" w:hAnsi="Times New Roman" w:cs="Times New Roman"/>
          <w:sz w:val="24"/>
          <w:szCs w:val="24"/>
        </w:rPr>
        <w:t xml:space="preserve">      </w:t>
      </w:r>
      <w:r w:rsidR="00700E45" w:rsidRPr="00700E45">
        <w:rPr>
          <w:rFonts w:ascii="Times New Roman" w:hAnsi="Times New Roman" w:cs="Times New Roman"/>
          <w:sz w:val="24"/>
          <w:szCs w:val="24"/>
        </w:rPr>
        <w:t>СПЕЦИАЛЬНОСТЬ И ЧТЕНИЕ С ЛИСТА</w:t>
      </w:r>
    </w:p>
    <w:p w14:paraId="6DE9A098" w14:textId="77777777" w:rsidR="003231A5" w:rsidRPr="00D2153E" w:rsidRDefault="003231A5" w:rsidP="003231A5">
      <w:pPr>
        <w:shd w:val="clear" w:color="auto" w:fill="FFFFFF"/>
        <w:spacing w:after="0" w:line="240" w:lineRule="auto"/>
        <w:jc w:val="center"/>
        <w:rPr>
          <w:rFonts w:ascii="Times New Roman" w:hAnsi="Times New Roman" w:cs="Times New Roman"/>
          <w:sz w:val="24"/>
          <w:szCs w:val="24"/>
        </w:rPr>
      </w:pPr>
    </w:p>
    <w:p w14:paraId="36C2C7A7"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697222D0" w14:textId="77777777" w:rsidR="00EB130F" w:rsidRDefault="00485009" w:rsidP="006D17E9">
      <w:pPr>
        <w:shd w:val="clear" w:color="auto" w:fill="FFFFFF"/>
        <w:tabs>
          <w:tab w:val="left" w:pos="255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реализации 8 (9) лет</w:t>
      </w:r>
    </w:p>
    <w:p w14:paraId="5AAE7AE6" w14:textId="77777777" w:rsidR="00EB130F" w:rsidRDefault="00EB130F" w:rsidP="006D17E9">
      <w:pPr>
        <w:shd w:val="clear" w:color="auto" w:fill="FFFFFF"/>
        <w:tabs>
          <w:tab w:val="left" w:pos="2552"/>
        </w:tabs>
        <w:spacing w:after="0" w:line="240" w:lineRule="auto"/>
        <w:jc w:val="center"/>
        <w:rPr>
          <w:rFonts w:ascii="Times New Roman" w:hAnsi="Times New Roman" w:cs="Times New Roman"/>
          <w:sz w:val="24"/>
          <w:szCs w:val="24"/>
        </w:rPr>
      </w:pPr>
    </w:p>
    <w:p w14:paraId="72ADB4A0"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0CF74D9F"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06698B08"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1A076336"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2875D607" w14:textId="583205ED" w:rsidR="00D170C7" w:rsidRDefault="00D170C7"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121A34EF" w14:textId="77777777" w:rsidR="007A46AD" w:rsidRDefault="007A46AD"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4BA081FD" w14:textId="77777777" w:rsidR="00D170C7" w:rsidRDefault="00D170C7"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5A5853EA" w14:textId="77777777" w:rsidR="00810A59" w:rsidRDefault="00810A59"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296789B7" w14:textId="77777777" w:rsidR="00810A59" w:rsidRDefault="00810A59"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67A7B0A2" w14:textId="2A665D84" w:rsidR="00D170C7" w:rsidRDefault="00D170C7"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341E6AF1" w14:textId="77777777" w:rsidR="007A5A72" w:rsidRDefault="007A5A72"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27301C02" w14:textId="77777777"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14:paraId="0B7BCA57" w14:textId="77777777" w:rsidR="001D1E4F" w:rsidRPr="001D1E4F" w:rsidRDefault="001D1E4F" w:rsidP="001D1E4F">
      <w:pPr>
        <w:shd w:val="clear" w:color="auto" w:fill="FFFFFF"/>
        <w:spacing w:after="0" w:line="240" w:lineRule="auto"/>
        <w:jc w:val="center"/>
        <w:rPr>
          <w:rFonts w:ascii="Times New Roman" w:hAnsi="Times New Roman" w:cs="Times New Roman"/>
          <w:b/>
          <w:sz w:val="24"/>
          <w:szCs w:val="24"/>
        </w:rPr>
      </w:pPr>
      <w:r w:rsidRPr="001D1E4F">
        <w:rPr>
          <w:rFonts w:ascii="Times New Roman" w:hAnsi="Times New Roman" w:cs="Times New Roman"/>
          <w:b/>
          <w:spacing w:val="-3"/>
          <w:sz w:val="24"/>
          <w:szCs w:val="24"/>
        </w:rPr>
        <w:t>Структура программы учебного предмета</w:t>
      </w:r>
    </w:p>
    <w:p w14:paraId="270E25AD"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b/>
          <w:sz w:val="24"/>
          <w:szCs w:val="24"/>
        </w:rPr>
      </w:pPr>
      <w:r w:rsidRPr="00A3612B">
        <w:rPr>
          <w:rFonts w:ascii="Times New Roman" w:hAnsi="Times New Roman" w:cs="Times New Roman"/>
          <w:b/>
          <w:sz w:val="24"/>
          <w:szCs w:val="24"/>
        </w:rPr>
        <w:t>Пояснительная записка</w:t>
      </w:r>
    </w:p>
    <w:p w14:paraId="64C82EEB" w14:textId="77777777" w:rsidR="001D1E4F" w:rsidRPr="001D1E4F" w:rsidRDefault="001D1E4F" w:rsidP="00A3612B">
      <w:pPr>
        <w:widowControl w:val="0"/>
        <w:numPr>
          <w:ilvl w:val="0"/>
          <w:numId w:val="104"/>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Характеристика учебного предмета, его место и роль в образовательном процессе;</w:t>
      </w:r>
    </w:p>
    <w:p w14:paraId="6EBCDBBD" w14:textId="77777777" w:rsidR="001D1E4F" w:rsidRPr="001D1E4F" w:rsidRDefault="001D1E4F" w:rsidP="00A3612B">
      <w:pPr>
        <w:widowControl w:val="0"/>
        <w:numPr>
          <w:ilvl w:val="0"/>
          <w:numId w:val="104"/>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Срок реализации учебного предмета;</w:t>
      </w:r>
    </w:p>
    <w:p w14:paraId="5E46D0DA" w14:textId="77777777" w:rsidR="001D1E4F" w:rsidRPr="001D1E4F" w:rsidRDefault="001D1E4F" w:rsidP="00A3612B">
      <w:pPr>
        <w:widowControl w:val="0"/>
        <w:numPr>
          <w:ilvl w:val="0"/>
          <w:numId w:val="104"/>
        </w:numPr>
        <w:shd w:val="clear" w:color="auto" w:fill="FFFFFF"/>
        <w:tabs>
          <w:tab w:val="left" w:pos="802"/>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 xml:space="preserve">Объем учебного времени, предусмотренный учебным планом образовательного </w:t>
      </w:r>
      <w:r w:rsidRPr="001D1E4F">
        <w:rPr>
          <w:rFonts w:ascii="Times New Roman" w:hAnsi="Times New Roman" w:cs="Times New Roman"/>
          <w:i/>
          <w:iCs/>
          <w:sz w:val="24"/>
          <w:szCs w:val="24"/>
        </w:rPr>
        <w:t>учреждения на реализацию учебного предмета;</w:t>
      </w:r>
    </w:p>
    <w:p w14:paraId="5DC72A50"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Форма проведения учебных аудиторных занятий;</w:t>
      </w:r>
    </w:p>
    <w:p w14:paraId="3CAF2737"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Цели и задачи учебного предмета;</w:t>
      </w:r>
    </w:p>
    <w:p w14:paraId="26802EE4"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Обоснование структуры программы учебного предмета;</w:t>
      </w:r>
    </w:p>
    <w:p w14:paraId="1E93A65D"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Методы обучения;</w:t>
      </w:r>
    </w:p>
    <w:p w14:paraId="216206D8" w14:textId="77777777" w:rsidR="001D1E4F" w:rsidRPr="00A3612B"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Описание материально-технических условий реализации учебного предмета</w:t>
      </w:r>
    </w:p>
    <w:p w14:paraId="48AD43C4" w14:textId="77777777" w:rsidR="001D1E4F" w:rsidRPr="001D1E4F" w:rsidRDefault="001D1E4F" w:rsidP="00A3612B">
      <w:pPr>
        <w:shd w:val="clear" w:color="auto" w:fill="FFFFFF"/>
        <w:tabs>
          <w:tab w:val="left" w:pos="826"/>
        </w:tabs>
        <w:spacing w:after="0" w:line="240" w:lineRule="auto"/>
        <w:rPr>
          <w:rFonts w:ascii="Times New Roman" w:hAnsi="Times New Roman" w:cs="Times New Roman"/>
          <w:i/>
          <w:iCs/>
          <w:spacing w:val="-1"/>
          <w:sz w:val="24"/>
          <w:szCs w:val="24"/>
        </w:rPr>
      </w:pPr>
    </w:p>
    <w:p w14:paraId="3A0D91FE"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b/>
          <w:sz w:val="24"/>
          <w:szCs w:val="24"/>
        </w:rPr>
      </w:pPr>
      <w:r w:rsidRPr="00A3612B">
        <w:rPr>
          <w:rFonts w:ascii="Times New Roman" w:hAnsi="Times New Roman" w:cs="Times New Roman"/>
          <w:b/>
          <w:spacing w:val="-4"/>
          <w:sz w:val="24"/>
          <w:szCs w:val="24"/>
        </w:rPr>
        <w:t>Содержание учебного предмета</w:t>
      </w:r>
    </w:p>
    <w:p w14:paraId="35A6844E"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Сведения о затратах учебного времени;</w:t>
      </w:r>
    </w:p>
    <w:p w14:paraId="502E85AB"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Годовые требования по классам.</w:t>
      </w:r>
    </w:p>
    <w:p w14:paraId="23CAC917"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1D1E4F">
        <w:rPr>
          <w:rFonts w:ascii="Times New Roman" w:hAnsi="Times New Roman" w:cs="Times New Roman"/>
          <w:spacing w:val="-5"/>
          <w:sz w:val="24"/>
          <w:szCs w:val="24"/>
        </w:rPr>
        <w:t xml:space="preserve">Требования к уровню подготовки обучающихся </w:t>
      </w:r>
      <w:r w:rsidRPr="001D1E4F">
        <w:rPr>
          <w:rFonts w:ascii="Times New Roman" w:hAnsi="Times New Roman" w:cs="Times New Roman"/>
          <w:spacing w:val="-1"/>
          <w:sz w:val="24"/>
          <w:szCs w:val="24"/>
        </w:rPr>
        <w:t>Формы и методы контроля</w:t>
      </w:r>
      <w:r w:rsidRPr="001D1E4F">
        <w:rPr>
          <w:rFonts w:ascii="Times New Roman" w:hAnsi="Times New Roman" w:cs="Times New Roman"/>
          <w:b/>
          <w:bCs/>
          <w:spacing w:val="-1"/>
          <w:sz w:val="24"/>
          <w:szCs w:val="24"/>
        </w:rPr>
        <w:t xml:space="preserve">, </w:t>
      </w:r>
      <w:r w:rsidRPr="001D1E4F">
        <w:rPr>
          <w:rFonts w:ascii="Times New Roman" w:hAnsi="Times New Roman" w:cs="Times New Roman"/>
          <w:spacing w:val="-1"/>
          <w:sz w:val="24"/>
          <w:szCs w:val="24"/>
        </w:rPr>
        <w:t>система оценок</w:t>
      </w:r>
    </w:p>
    <w:p w14:paraId="35913446"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b/>
          <w:i/>
          <w:iCs/>
          <w:spacing w:val="-1"/>
          <w:sz w:val="24"/>
          <w:szCs w:val="24"/>
        </w:rPr>
      </w:pPr>
      <w:r w:rsidRPr="00A3612B">
        <w:rPr>
          <w:rFonts w:ascii="Times New Roman" w:hAnsi="Times New Roman" w:cs="Times New Roman"/>
          <w:b/>
          <w:spacing w:val="-1"/>
          <w:sz w:val="24"/>
          <w:szCs w:val="24"/>
        </w:rPr>
        <w:t>Формы и методы контроля</w:t>
      </w:r>
      <w:r w:rsidRPr="00A3612B">
        <w:rPr>
          <w:rFonts w:ascii="Times New Roman" w:hAnsi="Times New Roman" w:cs="Times New Roman"/>
          <w:b/>
          <w:bCs/>
          <w:spacing w:val="-1"/>
          <w:sz w:val="24"/>
          <w:szCs w:val="24"/>
        </w:rPr>
        <w:t xml:space="preserve">, </w:t>
      </w:r>
      <w:r w:rsidRPr="00A3612B">
        <w:rPr>
          <w:rFonts w:ascii="Times New Roman" w:hAnsi="Times New Roman" w:cs="Times New Roman"/>
          <w:b/>
          <w:spacing w:val="-1"/>
          <w:sz w:val="24"/>
          <w:szCs w:val="24"/>
        </w:rPr>
        <w:t>система оценок</w:t>
      </w:r>
    </w:p>
    <w:p w14:paraId="1E8F2EC2" w14:textId="77777777" w:rsidR="001D1E4F" w:rsidRPr="001D1E4F" w:rsidRDefault="001D1E4F" w:rsidP="00A3612B">
      <w:pPr>
        <w:shd w:val="clear" w:color="auto" w:fill="FFFFFF"/>
        <w:tabs>
          <w:tab w:val="left" w:pos="826"/>
        </w:tabs>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Аттестация: цели, виды, форма, содержание;</w:t>
      </w:r>
    </w:p>
    <w:p w14:paraId="76018D55" w14:textId="77777777" w:rsidR="001D1E4F" w:rsidRPr="00A3612B" w:rsidRDefault="001D1E4F" w:rsidP="00A3612B">
      <w:pPr>
        <w:shd w:val="clear" w:color="auto" w:fill="FFFFFF"/>
        <w:tabs>
          <w:tab w:val="left" w:pos="826"/>
        </w:tabs>
        <w:spacing w:after="0" w:line="240" w:lineRule="auto"/>
        <w:rPr>
          <w:rFonts w:ascii="Times New Roman" w:hAnsi="Times New Roman" w:cs="Times New Roman"/>
          <w:i/>
          <w:iCs/>
          <w:spacing w:val="-1"/>
          <w:sz w:val="24"/>
          <w:szCs w:val="24"/>
        </w:rPr>
      </w:pPr>
      <w:r w:rsidRPr="001D1E4F">
        <w:rPr>
          <w:rFonts w:ascii="Times New Roman" w:hAnsi="Times New Roman" w:cs="Times New Roman"/>
          <w:i/>
          <w:iCs/>
          <w:spacing w:val="-1"/>
          <w:sz w:val="24"/>
          <w:szCs w:val="24"/>
        </w:rPr>
        <w:t>Критерии оценки.</w:t>
      </w:r>
    </w:p>
    <w:p w14:paraId="3497F34F"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b/>
          <w:sz w:val="24"/>
          <w:szCs w:val="24"/>
        </w:rPr>
      </w:pPr>
      <w:r w:rsidRPr="00A3612B">
        <w:rPr>
          <w:rFonts w:ascii="Times New Roman" w:hAnsi="Times New Roman" w:cs="Times New Roman"/>
          <w:b/>
          <w:spacing w:val="-5"/>
          <w:sz w:val="24"/>
          <w:szCs w:val="24"/>
        </w:rPr>
        <w:t>Методическое обеспечение учебного процесса</w:t>
      </w:r>
    </w:p>
    <w:p w14:paraId="445DFA3C"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Методические рекомендации педагогическим работникам;</w:t>
      </w:r>
    </w:p>
    <w:p w14:paraId="6455B626" w14:textId="77777777" w:rsidR="001D1E4F" w:rsidRPr="00A3612B"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1"/>
          <w:sz w:val="24"/>
          <w:szCs w:val="24"/>
        </w:rPr>
        <w:t>Рекомендации по организации самостоятельной работы обучающихся.</w:t>
      </w:r>
    </w:p>
    <w:p w14:paraId="4739AE4A" w14:textId="77777777" w:rsidR="001D1E4F" w:rsidRPr="00A3612B" w:rsidRDefault="001D1E4F" w:rsidP="00A3612B">
      <w:pPr>
        <w:widowControl w:val="0"/>
        <w:numPr>
          <w:ilvl w:val="0"/>
          <w:numId w:val="106"/>
        </w:numPr>
        <w:shd w:val="clear" w:color="auto" w:fill="FFFFFF"/>
        <w:autoSpaceDE w:val="0"/>
        <w:autoSpaceDN w:val="0"/>
        <w:adjustRightInd w:val="0"/>
        <w:spacing w:after="0" w:line="240" w:lineRule="auto"/>
        <w:ind w:left="0"/>
        <w:rPr>
          <w:rFonts w:ascii="Times New Roman" w:hAnsi="Times New Roman" w:cs="Times New Roman"/>
          <w:b/>
          <w:sz w:val="24"/>
          <w:szCs w:val="24"/>
        </w:rPr>
      </w:pPr>
      <w:r w:rsidRPr="00A3612B">
        <w:rPr>
          <w:rFonts w:ascii="Times New Roman" w:hAnsi="Times New Roman" w:cs="Times New Roman"/>
          <w:b/>
          <w:spacing w:val="-2"/>
          <w:sz w:val="24"/>
          <w:szCs w:val="24"/>
        </w:rPr>
        <w:t>Списки рекомендуемой нотной и методической литературы</w:t>
      </w:r>
    </w:p>
    <w:p w14:paraId="0AE02899"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t>Список рекомендуемой нотной литературы;</w:t>
      </w:r>
    </w:p>
    <w:p w14:paraId="548235A5" w14:textId="77777777" w:rsidR="001D1E4F" w:rsidRPr="001D1E4F" w:rsidRDefault="001D1E4F" w:rsidP="00A3612B">
      <w:pPr>
        <w:widowControl w:val="0"/>
        <w:numPr>
          <w:ilvl w:val="0"/>
          <w:numId w:val="105"/>
        </w:numPr>
        <w:shd w:val="clear" w:color="auto" w:fill="FFFFFF"/>
        <w:tabs>
          <w:tab w:val="left" w:pos="826"/>
        </w:tabs>
        <w:autoSpaceDE w:val="0"/>
        <w:autoSpaceDN w:val="0"/>
        <w:adjustRightInd w:val="0"/>
        <w:spacing w:after="0" w:line="240" w:lineRule="auto"/>
        <w:rPr>
          <w:rFonts w:ascii="Times New Roman" w:hAnsi="Times New Roman" w:cs="Times New Roman"/>
          <w:i/>
          <w:iCs/>
          <w:sz w:val="24"/>
          <w:szCs w:val="24"/>
        </w:rPr>
      </w:pPr>
      <w:r w:rsidRPr="001D1E4F">
        <w:rPr>
          <w:rFonts w:ascii="Times New Roman" w:hAnsi="Times New Roman" w:cs="Times New Roman"/>
          <w:i/>
          <w:iCs/>
          <w:spacing w:val="-2"/>
          <w:sz w:val="24"/>
          <w:szCs w:val="24"/>
        </w:rPr>
        <w:lastRenderedPageBreak/>
        <w:t>Список рекомендуемой методической литературы.</w:t>
      </w:r>
    </w:p>
    <w:p w14:paraId="2250E065" w14:textId="77777777" w:rsidR="005A7E5E" w:rsidRDefault="005A7E5E" w:rsidP="00A3612B">
      <w:pPr>
        <w:shd w:val="clear" w:color="auto" w:fill="FFFFFF"/>
        <w:tabs>
          <w:tab w:val="left" w:pos="2552"/>
        </w:tabs>
        <w:spacing w:after="0" w:line="240" w:lineRule="auto"/>
        <w:jc w:val="both"/>
        <w:rPr>
          <w:rFonts w:ascii="Times New Roman" w:hAnsi="Times New Roman" w:cs="Times New Roman"/>
          <w:sz w:val="24"/>
          <w:szCs w:val="24"/>
        </w:rPr>
      </w:pPr>
    </w:p>
    <w:p w14:paraId="13BD5A49" w14:textId="77777777" w:rsidR="00A3612B" w:rsidRDefault="00A3612B"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14:paraId="623D62F5" w14:textId="77777777" w:rsidR="00A3612B" w:rsidRDefault="00A3612B"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14:paraId="680A32EF" w14:textId="77777777" w:rsidR="00A0490E" w:rsidRDefault="00A0490E"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14:paraId="6A50E42C" w14:textId="77777777" w:rsidR="00A3612B" w:rsidRDefault="00A3612B" w:rsidP="001D1E4F">
      <w:pPr>
        <w:shd w:val="clear" w:color="auto" w:fill="FFFFFF"/>
        <w:tabs>
          <w:tab w:val="left" w:pos="2552"/>
        </w:tabs>
        <w:spacing w:after="0" w:line="240" w:lineRule="auto"/>
        <w:ind w:firstLine="245"/>
        <w:jc w:val="both"/>
        <w:rPr>
          <w:rFonts w:ascii="Times New Roman" w:hAnsi="Times New Roman" w:cs="Times New Roman"/>
          <w:sz w:val="24"/>
          <w:szCs w:val="24"/>
        </w:rPr>
      </w:pPr>
    </w:p>
    <w:p w14:paraId="3C4E54A9" w14:textId="77777777" w:rsidR="001D1E4F" w:rsidRPr="001D1E4F" w:rsidRDefault="001D1E4F" w:rsidP="005E28AA">
      <w:pPr>
        <w:widowControl w:val="0"/>
        <w:numPr>
          <w:ilvl w:val="0"/>
          <w:numId w:val="110"/>
        </w:numPr>
        <w:shd w:val="clear" w:color="auto" w:fill="FFFFFF"/>
        <w:autoSpaceDE w:val="0"/>
        <w:autoSpaceDN w:val="0"/>
        <w:adjustRightInd w:val="0"/>
        <w:spacing w:after="0" w:line="485" w:lineRule="exact"/>
        <w:jc w:val="center"/>
        <w:rPr>
          <w:rFonts w:ascii="Times New Roman" w:hAnsi="Times New Roman" w:cs="Times New Roman"/>
          <w:b/>
          <w:sz w:val="24"/>
          <w:szCs w:val="24"/>
        </w:rPr>
      </w:pPr>
      <w:r w:rsidRPr="001D1E4F">
        <w:rPr>
          <w:rFonts w:ascii="Times New Roman" w:hAnsi="Times New Roman" w:cs="Times New Roman"/>
          <w:b/>
          <w:bCs/>
          <w:sz w:val="24"/>
          <w:szCs w:val="24"/>
        </w:rPr>
        <w:t>ПОЯСНИТЕЛЬНАЯ ЗАПИСКА</w:t>
      </w:r>
    </w:p>
    <w:p w14:paraId="2412A7B8" w14:textId="77777777" w:rsidR="001D1E4F" w:rsidRPr="00365913"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365913">
        <w:rPr>
          <w:rFonts w:ascii="Times New Roman" w:hAnsi="Times New Roman" w:cs="Times New Roman"/>
          <w:b/>
          <w:i/>
          <w:iCs/>
          <w:sz w:val="24"/>
          <w:szCs w:val="24"/>
        </w:rPr>
        <w:t>Характеристика учебного предмета</w:t>
      </w:r>
      <w:r w:rsidRPr="00365913">
        <w:rPr>
          <w:rFonts w:ascii="Times New Roman" w:hAnsi="Times New Roman" w:cs="Times New Roman"/>
          <w:b/>
          <w:bCs/>
          <w:i/>
          <w:iCs/>
          <w:sz w:val="24"/>
          <w:szCs w:val="24"/>
        </w:rPr>
        <w:t xml:space="preserve">, </w:t>
      </w:r>
      <w:r w:rsidRPr="00365913">
        <w:rPr>
          <w:rFonts w:ascii="Times New Roman" w:hAnsi="Times New Roman" w:cs="Times New Roman"/>
          <w:b/>
          <w:i/>
          <w:iCs/>
          <w:sz w:val="24"/>
          <w:szCs w:val="24"/>
        </w:rPr>
        <w:t>его место и роль в образовательном процессе</w:t>
      </w:r>
      <w:r w:rsidR="00365913">
        <w:rPr>
          <w:rFonts w:ascii="Times New Roman" w:hAnsi="Times New Roman" w:cs="Times New Roman"/>
          <w:b/>
          <w:i/>
          <w:iCs/>
          <w:sz w:val="24"/>
          <w:szCs w:val="24"/>
        </w:rPr>
        <w:t>.</w:t>
      </w:r>
    </w:p>
    <w:p w14:paraId="7AB90CE4" w14:textId="1EEF7B18" w:rsidR="00A3612B" w:rsidRPr="001D1E4F" w:rsidRDefault="00365913" w:rsidP="00A36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612B" w:rsidRPr="001D1E4F">
        <w:rPr>
          <w:rFonts w:ascii="Times New Roman" w:hAnsi="Times New Roman" w:cs="Times New Roman"/>
          <w:sz w:val="24"/>
          <w:szCs w:val="24"/>
        </w:rPr>
        <w:t xml:space="preserve">Программа учебного предмета «Специальность и чтение с листа» разработана на основе </w:t>
      </w:r>
      <w:r w:rsidR="007A5A72" w:rsidRPr="007A5A72">
        <w:rPr>
          <w:rFonts w:ascii="Times New Roman" w:hAnsi="Times New Roman" w:cs="Times New Roman"/>
          <w:sz w:val="24"/>
          <w:szCs w:val="24"/>
        </w:rPr>
        <w:t>Адаптированн</w:t>
      </w:r>
      <w:r w:rsidR="007A5A72">
        <w:rPr>
          <w:rFonts w:ascii="Times New Roman" w:hAnsi="Times New Roman" w:cs="Times New Roman"/>
          <w:sz w:val="24"/>
          <w:szCs w:val="24"/>
        </w:rPr>
        <w:t>ой</w:t>
      </w:r>
      <w:r w:rsidR="007A5A72" w:rsidRPr="007A5A72">
        <w:rPr>
          <w:rFonts w:ascii="Times New Roman" w:hAnsi="Times New Roman" w:cs="Times New Roman"/>
          <w:sz w:val="24"/>
          <w:szCs w:val="24"/>
        </w:rPr>
        <w:t xml:space="preserve"> дополнительн</w:t>
      </w:r>
      <w:r w:rsidR="007A5A72">
        <w:rPr>
          <w:rFonts w:ascii="Times New Roman" w:hAnsi="Times New Roman" w:cs="Times New Roman"/>
          <w:sz w:val="24"/>
          <w:szCs w:val="24"/>
        </w:rPr>
        <w:t xml:space="preserve">ой </w:t>
      </w:r>
      <w:r w:rsidR="007A5A72" w:rsidRPr="007A5A72">
        <w:rPr>
          <w:rFonts w:ascii="Times New Roman" w:hAnsi="Times New Roman" w:cs="Times New Roman"/>
          <w:sz w:val="24"/>
          <w:szCs w:val="24"/>
        </w:rPr>
        <w:t>предпрофессиональн</w:t>
      </w:r>
      <w:r w:rsidR="001261EA">
        <w:rPr>
          <w:rFonts w:ascii="Times New Roman" w:hAnsi="Times New Roman" w:cs="Times New Roman"/>
          <w:sz w:val="24"/>
          <w:szCs w:val="24"/>
        </w:rPr>
        <w:t>ой</w:t>
      </w:r>
      <w:r w:rsidR="007A5A72" w:rsidRPr="007A5A72">
        <w:rPr>
          <w:rFonts w:ascii="Times New Roman" w:hAnsi="Times New Roman" w:cs="Times New Roman"/>
          <w:sz w:val="24"/>
          <w:szCs w:val="24"/>
        </w:rPr>
        <w:t xml:space="preserve"> общеобразовательн</w:t>
      </w:r>
      <w:r w:rsidR="001261EA">
        <w:rPr>
          <w:rFonts w:ascii="Times New Roman" w:hAnsi="Times New Roman" w:cs="Times New Roman"/>
          <w:sz w:val="24"/>
          <w:szCs w:val="24"/>
        </w:rPr>
        <w:t>ой</w:t>
      </w:r>
      <w:r w:rsidR="007A5A72" w:rsidRPr="007A5A72">
        <w:rPr>
          <w:rFonts w:ascii="Times New Roman" w:hAnsi="Times New Roman" w:cs="Times New Roman"/>
          <w:sz w:val="24"/>
          <w:szCs w:val="24"/>
        </w:rPr>
        <w:t xml:space="preserve"> программ</w:t>
      </w:r>
      <w:r w:rsidR="001261EA">
        <w:rPr>
          <w:rFonts w:ascii="Times New Roman" w:hAnsi="Times New Roman" w:cs="Times New Roman"/>
          <w:sz w:val="24"/>
          <w:szCs w:val="24"/>
        </w:rPr>
        <w:t>ы</w:t>
      </w:r>
      <w:r w:rsidR="007A5A72" w:rsidRPr="007A5A72">
        <w:rPr>
          <w:rFonts w:ascii="Times New Roman" w:hAnsi="Times New Roman" w:cs="Times New Roman"/>
          <w:sz w:val="24"/>
          <w:szCs w:val="24"/>
        </w:rPr>
        <w:t xml:space="preserve"> в области музыкального искусства «Инструмент фортепиано»</w:t>
      </w:r>
      <w:r w:rsidR="007A5A72">
        <w:rPr>
          <w:rFonts w:ascii="Times New Roman" w:hAnsi="Times New Roman" w:cs="Times New Roman"/>
          <w:sz w:val="24"/>
          <w:szCs w:val="24"/>
        </w:rPr>
        <w:t xml:space="preserve"> (</w:t>
      </w:r>
      <w:r w:rsidR="007A5A72" w:rsidRPr="007A5A72">
        <w:rPr>
          <w:rFonts w:ascii="Times New Roman" w:hAnsi="Times New Roman" w:cs="Times New Roman"/>
          <w:sz w:val="24"/>
          <w:szCs w:val="24"/>
        </w:rPr>
        <w:t xml:space="preserve">Составитель: </w:t>
      </w:r>
      <w:proofErr w:type="spellStart"/>
      <w:r w:rsidR="007A5A72" w:rsidRPr="007A5A72">
        <w:rPr>
          <w:rFonts w:ascii="Times New Roman" w:hAnsi="Times New Roman" w:cs="Times New Roman"/>
          <w:sz w:val="24"/>
          <w:szCs w:val="24"/>
        </w:rPr>
        <w:t>Роголенкова</w:t>
      </w:r>
      <w:proofErr w:type="spellEnd"/>
      <w:r w:rsidR="007A5A72" w:rsidRPr="007A5A72">
        <w:rPr>
          <w:rFonts w:ascii="Times New Roman" w:hAnsi="Times New Roman" w:cs="Times New Roman"/>
          <w:sz w:val="24"/>
          <w:szCs w:val="24"/>
        </w:rPr>
        <w:t xml:space="preserve"> Марина Викторовна, преподаватель высшей квалификационной категории, отделения фортепиано</w:t>
      </w:r>
      <w:r w:rsidR="007A5A72" w:rsidRPr="007A5A72">
        <w:rPr>
          <w:rFonts w:ascii="Times New Roman" w:hAnsi="Times New Roman" w:cs="Times New Roman"/>
          <w:sz w:val="24"/>
          <w:szCs w:val="24"/>
        </w:rPr>
        <w:tab/>
        <w:t>МАОУ ДО «Билибинская школа искусств».</w:t>
      </w:r>
      <w:r w:rsidR="007A5A72">
        <w:rPr>
          <w:rFonts w:ascii="Times New Roman" w:hAnsi="Times New Roman" w:cs="Times New Roman"/>
          <w:sz w:val="24"/>
          <w:szCs w:val="24"/>
        </w:rPr>
        <w:t>)</w:t>
      </w:r>
    </w:p>
    <w:p w14:paraId="6699C82B" w14:textId="1768FC3B" w:rsidR="00365913" w:rsidRPr="00365913" w:rsidRDefault="007A5A72" w:rsidP="00A3612B">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365913">
        <w:rPr>
          <w:rFonts w:ascii="Times New Roman" w:hAnsi="Times New Roman" w:cs="Times New Roman"/>
          <w:sz w:val="24"/>
          <w:szCs w:val="24"/>
        </w:rPr>
        <w:t xml:space="preserve">         </w:t>
      </w:r>
      <w:r w:rsidR="00365913" w:rsidRPr="00365913">
        <w:rPr>
          <w:rFonts w:ascii="Times New Roman" w:hAnsi="Times New Roman" w:cs="Times New Roman"/>
          <w:sz w:val="24"/>
          <w:szCs w:val="24"/>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14:paraId="34A10C90" w14:textId="77777777" w:rsidR="00365913" w:rsidRPr="00365913" w:rsidRDefault="00365913" w:rsidP="00A3612B">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Pr="00365913">
        <w:rPr>
          <w:rFonts w:ascii="Times New Roman" w:hAnsi="Times New Roman" w:cs="Times New Roman"/>
          <w:sz w:val="24"/>
          <w:szCs w:val="24"/>
        </w:rPr>
        <w:t xml:space="preserve">Обучение игре на фортепиано включает в себя музыкальную грамотность, чтение с листа, навыки ансамблевой игры, овладение основами </w:t>
      </w:r>
      <w:r w:rsidRPr="00365913">
        <w:rPr>
          <w:rFonts w:ascii="Times New Roman" w:hAnsi="Times New Roman" w:cs="Times New Roman"/>
          <w:spacing w:val="-1"/>
          <w:sz w:val="24"/>
          <w:szCs w:val="24"/>
        </w:rPr>
        <w:t xml:space="preserve">аккомпанемента и необходимые навыки самостоятельной работы. Обучаясь в </w:t>
      </w:r>
      <w:r w:rsidRPr="00365913">
        <w:rPr>
          <w:rFonts w:ascii="Times New Roman" w:hAnsi="Times New Roman" w:cs="Times New Roman"/>
          <w:sz w:val="24"/>
          <w:szCs w:val="24"/>
        </w:rPr>
        <w:t>школе, дети приобретают опыт творческой деятельности, знакомятся с высшими достижениями мировой музыкальной культуры.</w:t>
      </w:r>
    </w:p>
    <w:p w14:paraId="216BBC38" w14:textId="46FE921D" w:rsidR="00365913" w:rsidRPr="00365913" w:rsidRDefault="00365913" w:rsidP="00126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5A72" w:rsidRPr="0022197A">
        <w:rPr>
          <w:rFonts w:ascii="Times New Roman" w:hAnsi="Times New Roman" w:cs="Times New Roman"/>
          <w:sz w:val="24"/>
          <w:szCs w:val="24"/>
        </w:rPr>
        <w:t xml:space="preserve">Программа </w:t>
      </w:r>
      <w:r w:rsidR="007A5A72" w:rsidRPr="0022197A">
        <w:rPr>
          <w:rFonts w:ascii="Times New Roman" w:hAnsi="Times New Roman" w:cs="Times New Roman"/>
          <w:spacing w:val="-2"/>
          <w:sz w:val="24"/>
          <w:szCs w:val="24"/>
        </w:rPr>
        <w:t xml:space="preserve">рассчитана </w:t>
      </w:r>
      <w:r w:rsidR="007A46AD" w:rsidRPr="0022197A">
        <w:rPr>
          <w:rFonts w:ascii="Times New Roman" w:hAnsi="Times New Roman" w:cs="Times New Roman"/>
          <w:spacing w:val="-2"/>
          <w:sz w:val="24"/>
          <w:szCs w:val="24"/>
        </w:rPr>
        <w:t>на</w:t>
      </w:r>
      <w:r w:rsidRPr="0022197A">
        <w:rPr>
          <w:rFonts w:ascii="Times New Roman" w:hAnsi="Times New Roman" w:cs="Times New Roman"/>
          <w:spacing w:val="-2"/>
          <w:sz w:val="24"/>
          <w:szCs w:val="24"/>
        </w:rPr>
        <w:t xml:space="preserve"> детей, которые</w:t>
      </w:r>
      <w:r w:rsidR="001261EA" w:rsidRPr="0022197A">
        <w:rPr>
          <w:rFonts w:ascii="Times New Roman" w:hAnsi="Times New Roman" w:cs="Times New Roman"/>
          <w:spacing w:val="-2"/>
          <w:sz w:val="24"/>
          <w:szCs w:val="24"/>
        </w:rPr>
        <w:t xml:space="preserve"> могут продолжить профессиональное обучение и которые</w:t>
      </w:r>
      <w:r w:rsidRPr="0022197A">
        <w:rPr>
          <w:rFonts w:ascii="Times New Roman" w:hAnsi="Times New Roman" w:cs="Times New Roman"/>
          <w:spacing w:val="-2"/>
          <w:sz w:val="24"/>
          <w:szCs w:val="24"/>
        </w:rPr>
        <w:t xml:space="preserve"> не ставят перед собой цели стать </w:t>
      </w:r>
      <w:r w:rsidRPr="0022197A">
        <w:rPr>
          <w:rFonts w:ascii="Times New Roman" w:hAnsi="Times New Roman" w:cs="Times New Roman"/>
          <w:sz w:val="24"/>
          <w:szCs w:val="24"/>
        </w:rPr>
        <w:t>профессиональными музыкантами.</w:t>
      </w:r>
      <w:r w:rsidR="007A5A72" w:rsidRPr="0022197A">
        <w:rPr>
          <w:rFonts w:ascii="Times New Roman" w:hAnsi="Times New Roman" w:cs="Times New Roman"/>
          <w:sz w:val="24"/>
          <w:szCs w:val="24"/>
        </w:rPr>
        <w:t xml:space="preserve"> Программа также призвана помочь родителям ребёнка с ограниченными возможностями здоровья в выработке общей стратегии обучения, воспитания и развития ребенка.</w:t>
      </w:r>
      <w:r w:rsidR="007A5A72" w:rsidRPr="00D963D9">
        <w:t xml:space="preserve"> </w:t>
      </w:r>
    </w:p>
    <w:p w14:paraId="3D2063E5" w14:textId="49BD13BF" w:rsidR="001D1E4F" w:rsidRPr="00365913" w:rsidRDefault="001D1E4F" w:rsidP="00A3612B">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365913">
        <w:rPr>
          <w:rFonts w:ascii="Times New Roman" w:hAnsi="Times New Roman" w:cs="Times New Roman"/>
          <w:b/>
          <w:i/>
          <w:iCs/>
          <w:sz w:val="24"/>
          <w:szCs w:val="24"/>
        </w:rPr>
        <w:t xml:space="preserve">Срок реализации учебного предмета </w:t>
      </w:r>
      <w:r w:rsidRPr="00365913">
        <w:rPr>
          <w:rFonts w:ascii="Times New Roman" w:hAnsi="Times New Roman" w:cs="Times New Roman"/>
          <w:b/>
          <w:bCs/>
          <w:i/>
          <w:iCs/>
          <w:sz w:val="24"/>
          <w:szCs w:val="24"/>
        </w:rPr>
        <w:t>«</w:t>
      </w:r>
      <w:r w:rsidRPr="00365913">
        <w:rPr>
          <w:rFonts w:ascii="Times New Roman" w:hAnsi="Times New Roman" w:cs="Times New Roman"/>
          <w:b/>
          <w:i/>
          <w:iCs/>
          <w:sz w:val="24"/>
          <w:szCs w:val="24"/>
        </w:rPr>
        <w:t xml:space="preserve">Специальность </w:t>
      </w:r>
      <w:r w:rsidR="007A5A72" w:rsidRPr="00365913">
        <w:rPr>
          <w:rFonts w:ascii="Times New Roman" w:hAnsi="Times New Roman" w:cs="Times New Roman"/>
          <w:b/>
          <w:i/>
          <w:iCs/>
          <w:sz w:val="24"/>
          <w:szCs w:val="24"/>
        </w:rPr>
        <w:t>и чтение</w:t>
      </w:r>
      <w:r w:rsidRPr="00365913">
        <w:rPr>
          <w:rFonts w:ascii="Times New Roman" w:hAnsi="Times New Roman" w:cs="Times New Roman"/>
          <w:b/>
          <w:i/>
          <w:iCs/>
          <w:sz w:val="24"/>
          <w:szCs w:val="24"/>
        </w:rPr>
        <w:t xml:space="preserve"> с листа</w:t>
      </w:r>
      <w:r w:rsidRPr="00365913">
        <w:rPr>
          <w:rFonts w:ascii="Times New Roman" w:hAnsi="Times New Roman" w:cs="Times New Roman"/>
          <w:b/>
          <w:bCs/>
          <w:i/>
          <w:iCs/>
          <w:sz w:val="24"/>
          <w:szCs w:val="24"/>
        </w:rPr>
        <w:t>»</w:t>
      </w:r>
      <w:r w:rsidR="00365913">
        <w:rPr>
          <w:rFonts w:ascii="Times New Roman" w:hAnsi="Times New Roman" w:cs="Times New Roman"/>
          <w:b/>
          <w:bCs/>
          <w:i/>
          <w:iCs/>
          <w:sz w:val="24"/>
          <w:szCs w:val="24"/>
        </w:rPr>
        <w:t>.</w:t>
      </w:r>
    </w:p>
    <w:p w14:paraId="1EA520D5" w14:textId="2E196E75" w:rsidR="001D1E4F" w:rsidRPr="001D1E4F" w:rsidRDefault="001D1E4F" w:rsidP="001D1E4F">
      <w:pPr>
        <w:shd w:val="clear" w:color="auto" w:fill="FFFFFF"/>
        <w:spacing w:after="0" w:line="240" w:lineRule="auto"/>
        <w:ind w:firstLine="715"/>
        <w:jc w:val="both"/>
        <w:rPr>
          <w:rFonts w:ascii="Times New Roman" w:hAnsi="Times New Roman" w:cs="Times New Roman"/>
          <w:sz w:val="24"/>
          <w:szCs w:val="24"/>
        </w:rPr>
      </w:pPr>
      <w:r w:rsidRPr="001D1E4F">
        <w:rPr>
          <w:rFonts w:ascii="Times New Roman" w:hAnsi="Times New Roman" w:cs="Times New Roman"/>
          <w:sz w:val="24"/>
          <w:szCs w:val="24"/>
        </w:rPr>
        <w:t xml:space="preserve">Срок освоения программы для </w:t>
      </w:r>
      <w:r>
        <w:rPr>
          <w:rFonts w:ascii="Times New Roman" w:hAnsi="Times New Roman" w:cs="Times New Roman"/>
          <w:sz w:val="24"/>
          <w:szCs w:val="24"/>
        </w:rPr>
        <w:t>обучающихся</w:t>
      </w:r>
      <w:r w:rsidRPr="001D1E4F">
        <w:rPr>
          <w:rFonts w:ascii="Times New Roman" w:hAnsi="Times New Roman" w:cs="Times New Roman"/>
          <w:sz w:val="24"/>
          <w:szCs w:val="24"/>
        </w:rPr>
        <w:t xml:space="preserve">, поступивших в образовательное учреждение в 1-й класс в возрасте с шести лет шести месяцев до девяти лет, составляет 8 лет. </w:t>
      </w:r>
    </w:p>
    <w:p w14:paraId="3FE960A6" w14:textId="77777777" w:rsidR="005A7E5E" w:rsidRPr="00365913"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65913">
        <w:rPr>
          <w:rFonts w:ascii="Times New Roman" w:hAnsi="Times New Roman" w:cs="Times New Roman"/>
          <w:b/>
          <w:bCs/>
          <w:i/>
          <w:iCs/>
          <w:spacing w:val="-2"/>
          <w:sz w:val="24"/>
          <w:szCs w:val="24"/>
        </w:rPr>
        <w:t>Объем учебного времени</w:t>
      </w:r>
      <w:r w:rsidRPr="001D1E4F">
        <w:rPr>
          <w:rFonts w:ascii="Times New Roman" w:hAnsi="Times New Roman" w:cs="Times New Roman"/>
          <w:bCs/>
          <w:i/>
          <w:iCs/>
          <w:spacing w:val="-2"/>
          <w:sz w:val="24"/>
          <w:szCs w:val="24"/>
        </w:rPr>
        <w:t>,</w:t>
      </w:r>
      <w:r w:rsidR="00365913">
        <w:rPr>
          <w:rFonts w:ascii="Times New Roman" w:hAnsi="Times New Roman" w:cs="Times New Roman"/>
          <w:bCs/>
          <w:i/>
          <w:iCs/>
          <w:spacing w:val="-2"/>
          <w:sz w:val="24"/>
          <w:szCs w:val="24"/>
        </w:rPr>
        <w:t xml:space="preserve"> </w:t>
      </w:r>
      <w:r w:rsidRPr="001D1E4F">
        <w:rPr>
          <w:rFonts w:ascii="Times New Roman" w:hAnsi="Times New Roman" w:cs="Times New Roman"/>
          <w:spacing w:val="-2"/>
          <w:sz w:val="24"/>
          <w:szCs w:val="24"/>
        </w:rPr>
        <w:t xml:space="preserve">предусмотренный учебным планом </w:t>
      </w:r>
      <w:r w:rsidRPr="001D1E4F">
        <w:rPr>
          <w:rFonts w:ascii="Times New Roman" w:hAnsi="Times New Roman" w:cs="Times New Roman"/>
          <w:spacing w:val="-10"/>
          <w:sz w:val="24"/>
          <w:szCs w:val="24"/>
        </w:rPr>
        <w:t xml:space="preserve">образовательного учреждения на реализацию предмета «Специальность и </w:t>
      </w:r>
      <w:r w:rsidRPr="001D1E4F">
        <w:rPr>
          <w:rFonts w:ascii="Times New Roman" w:hAnsi="Times New Roman" w:cs="Times New Roman"/>
          <w:sz w:val="24"/>
          <w:szCs w:val="24"/>
        </w:rPr>
        <w:t>чтение с листа»:</w:t>
      </w:r>
    </w:p>
    <w:p w14:paraId="772D8EE7" w14:textId="77777777" w:rsidR="001D1E4F" w:rsidRPr="001D1E4F" w:rsidRDefault="001D1E4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i/>
          <w:iCs/>
          <w:spacing w:val="-11"/>
          <w:sz w:val="24"/>
          <w:szCs w:val="24"/>
        </w:rPr>
        <w:t xml:space="preserve">Таблица </w:t>
      </w:r>
      <w:r w:rsidRPr="001D1E4F">
        <w:rPr>
          <w:rFonts w:ascii="Times New Roman" w:hAnsi="Times New Roman" w:cs="Times New Roman"/>
          <w:bCs/>
          <w:i/>
          <w:iCs/>
          <w:spacing w:val="-11"/>
          <w:sz w:val="24"/>
          <w:szCs w:val="24"/>
        </w:rPr>
        <w:t>1</w:t>
      </w:r>
    </w:p>
    <w:p w14:paraId="29D02284" w14:textId="77777777" w:rsidR="001D1E4F" w:rsidRPr="001D1E4F" w:rsidRDefault="001D1E4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pacing w:val="-5"/>
          <w:sz w:val="24"/>
          <w:szCs w:val="24"/>
        </w:rPr>
        <w:t>Срок обучения- 8-9 лет</w:t>
      </w:r>
    </w:p>
    <w:tbl>
      <w:tblPr>
        <w:tblW w:w="13466" w:type="dxa"/>
        <w:jc w:val="center"/>
        <w:tblLayout w:type="fixed"/>
        <w:tblCellMar>
          <w:left w:w="40" w:type="dxa"/>
          <w:right w:w="40" w:type="dxa"/>
        </w:tblCellMar>
        <w:tblLook w:val="0000" w:firstRow="0" w:lastRow="0" w:firstColumn="0" w:lastColumn="0" w:noHBand="0" w:noVBand="0"/>
      </w:tblPr>
      <w:tblGrid>
        <w:gridCol w:w="7498"/>
        <w:gridCol w:w="2126"/>
        <w:gridCol w:w="1843"/>
        <w:gridCol w:w="1999"/>
      </w:tblGrid>
      <w:tr w:rsidR="00414BBF" w:rsidRPr="001D1E4F" w14:paraId="4F958EB1" w14:textId="77777777" w:rsidTr="00414BBF">
        <w:trPr>
          <w:trHeight w:hRule="exact" w:val="610"/>
          <w:jc w:val="center"/>
        </w:trPr>
        <w:tc>
          <w:tcPr>
            <w:tcW w:w="7498" w:type="dxa"/>
            <w:tcBorders>
              <w:top w:val="single" w:sz="6" w:space="0" w:color="auto"/>
              <w:left w:val="single" w:sz="6" w:space="0" w:color="auto"/>
              <w:bottom w:val="single" w:sz="6" w:space="0" w:color="auto"/>
              <w:right w:val="single" w:sz="6" w:space="0" w:color="auto"/>
            </w:tcBorders>
            <w:shd w:val="clear" w:color="auto" w:fill="FFFFFF"/>
          </w:tcPr>
          <w:p w14:paraId="30C8D954" w14:textId="77777777"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z w:val="24"/>
                <w:szCs w:val="24"/>
              </w:rPr>
              <w:lastRenderedPageBreak/>
              <w:t>Содержание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44627E9" w14:textId="77777777"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z w:val="24"/>
                <w:szCs w:val="24"/>
              </w:rPr>
              <w:t>1 класс</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275D88F" w14:textId="77777777"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bCs/>
                <w:spacing w:val="-14"/>
                <w:sz w:val="24"/>
                <w:szCs w:val="24"/>
              </w:rPr>
              <w:t>2-8 классы</w:t>
            </w:r>
          </w:p>
        </w:tc>
        <w:tc>
          <w:tcPr>
            <w:tcW w:w="1999" w:type="dxa"/>
            <w:tcBorders>
              <w:top w:val="single" w:sz="6" w:space="0" w:color="auto"/>
              <w:left w:val="single" w:sz="6" w:space="0" w:color="auto"/>
              <w:bottom w:val="single" w:sz="6" w:space="0" w:color="auto"/>
              <w:right w:val="single" w:sz="4" w:space="0" w:color="auto"/>
            </w:tcBorders>
            <w:shd w:val="clear" w:color="auto" w:fill="FFFFFF"/>
          </w:tcPr>
          <w:p w14:paraId="6E01A14A"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bCs/>
                <w:sz w:val="24"/>
                <w:szCs w:val="24"/>
              </w:rPr>
              <w:t>9 класс</w:t>
            </w:r>
          </w:p>
        </w:tc>
      </w:tr>
      <w:tr w:rsidR="00414BBF" w:rsidRPr="001D1E4F" w14:paraId="0BD6CC4C" w14:textId="77777777" w:rsidTr="00414BBF">
        <w:trPr>
          <w:trHeight w:hRule="exact" w:val="462"/>
          <w:jc w:val="center"/>
        </w:trPr>
        <w:tc>
          <w:tcPr>
            <w:tcW w:w="7498" w:type="dxa"/>
            <w:tcBorders>
              <w:top w:val="single" w:sz="6" w:space="0" w:color="auto"/>
              <w:left w:val="single" w:sz="6" w:space="0" w:color="auto"/>
              <w:bottom w:val="single" w:sz="6" w:space="0" w:color="auto"/>
              <w:right w:val="single" w:sz="6" w:space="0" w:color="auto"/>
            </w:tcBorders>
            <w:shd w:val="clear" w:color="auto" w:fill="FFFFFF"/>
          </w:tcPr>
          <w:p w14:paraId="378FEB0D" w14:textId="77777777"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8"/>
                <w:sz w:val="24"/>
                <w:szCs w:val="24"/>
              </w:rPr>
              <w:t xml:space="preserve">Максимальная             учебная </w:t>
            </w:r>
            <w:r w:rsidRPr="001D1E4F">
              <w:rPr>
                <w:rFonts w:ascii="Times New Roman" w:hAnsi="Times New Roman" w:cs="Times New Roman"/>
                <w:sz w:val="24"/>
                <w:szCs w:val="24"/>
              </w:rPr>
              <w:t>нагрузка в часах</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273927E4"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1777</w:t>
            </w:r>
          </w:p>
        </w:tc>
        <w:tc>
          <w:tcPr>
            <w:tcW w:w="1999" w:type="dxa"/>
            <w:tcBorders>
              <w:top w:val="single" w:sz="6" w:space="0" w:color="auto"/>
              <w:left w:val="single" w:sz="6" w:space="0" w:color="auto"/>
              <w:bottom w:val="single" w:sz="6" w:space="0" w:color="auto"/>
              <w:right w:val="single" w:sz="4" w:space="0" w:color="auto"/>
            </w:tcBorders>
            <w:shd w:val="clear" w:color="auto" w:fill="FFFFFF"/>
          </w:tcPr>
          <w:p w14:paraId="56BC2B52"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297</w:t>
            </w:r>
          </w:p>
        </w:tc>
      </w:tr>
      <w:tr w:rsidR="00414BBF" w:rsidRPr="001D1E4F" w14:paraId="46A481BD" w14:textId="77777777" w:rsidTr="00414BBF">
        <w:trPr>
          <w:trHeight w:hRule="exact" w:val="568"/>
          <w:jc w:val="center"/>
        </w:trPr>
        <w:tc>
          <w:tcPr>
            <w:tcW w:w="7498" w:type="dxa"/>
            <w:tcBorders>
              <w:top w:val="single" w:sz="6" w:space="0" w:color="auto"/>
              <w:left w:val="single" w:sz="6" w:space="0" w:color="auto"/>
              <w:bottom w:val="single" w:sz="6" w:space="0" w:color="auto"/>
              <w:right w:val="single" w:sz="6" w:space="0" w:color="auto"/>
            </w:tcBorders>
            <w:shd w:val="clear" w:color="auto" w:fill="FFFFFF"/>
          </w:tcPr>
          <w:p w14:paraId="4A683B7A" w14:textId="627AA4AC"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7"/>
                <w:sz w:val="24"/>
                <w:szCs w:val="24"/>
              </w:rPr>
              <w:t xml:space="preserve">Количество         часов         на </w:t>
            </w:r>
            <w:r w:rsidRPr="001D1E4F">
              <w:rPr>
                <w:rFonts w:ascii="Times New Roman" w:hAnsi="Times New Roman" w:cs="Times New Roman"/>
                <w:bCs/>
                <w:sz w:val="24"/>
                <w:szCs w:val="24"/>
              </w:rPr>
              <w:t>аудиторные</w:t>
            </w:r>
            <w:r w:rsidR="0022197A">
              <w:rPr>
                <w:rFonts w:ascii="Times New Roman" w:hAnsi="Times New Roman" w:cs="Times New Roman"/>
                <w:bCs/>
                <w:sz w:val="24"/>
                <w:szCs w:val="24"/>
              </w:rPr>
              <w:t xml:space="preserve"> </w:t>
            </w:r>
            <w:r w:rsidRPr="001D1E4F">
              <w:rPr>
                <w:rFonts w:ascii="Times New Roman" w:hAnsi="Times New Roman" w:cs="Times New Roman"/>
                <w:sz w:val="24"/>
                <w:szCs w:val="24"/>
              </w:rPr>
              <w:t>занятия</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1BBE962F"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592</w:t>
            </w:r>
          </w:p>
        </w:tc>
        <w:tc>
          <w:tcPr>
            <w:tcW w:w="1999" w:type="dxa"/>
            <w:tcBorders>
              <w:top w:val="single" w:sz="6" w:space="0" w:color="auto"/>
              <w:left w:val="single" w:sz="6" w:space="0" w:color="auto"/>
              <w:bottom w:val="single" w:sz="6" w:space="0" w:color="auto"/>
              <w:right w:val="single" w:sz="4" w:space="0" w:color="auto"/>
            </w:tcBorders>
            <w:shd w:val="clear" w:color="auto" w:fill="FFFFFF"/>
          </w:tcPr>
          <w:p w14:paraId="79943AE6"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99</w:t>
            </w:r>
          </w:p>
        </w:tc>
      </w:tr>
      <w:tr w:rsidR="00414BBF" w:rsidRPr="001D1E4F" w14:paraId="0503F6B2" w14:textId="77777777" w:rsidTr="00414BBF">
        <w:trPr>
          <w:trHeight w:hRule="exact" w:val="563"/>
          <w:jc w:val="center"/>
        </w:trPr>
        <w:tc>
          <w:tcPr>
            <w:tcW w:w="7498" w:type="dxa"/>
            <w:tcBorders>
              <w:top w:val="single" w:sz="6" w:space="0" w:color="auto"/>
              <w:left w:val="single" w:sz="6" w:space="0" w:color="auto"/>
              <w:bottom w:val="single" w:sz="6" w:space="0" w:color="auto"/>
              <w:right w:val="single" w:sz="6" w:space="0" w:color="auto"/>
            </w:tcBorders>
            <w:shd w:val="clear" w:color="auto" w:fill="FFFFFF"/>
          </w:tcPr>
          <w:p w14:paraId="301216FD" w14:textId="77777777" w:rsidR="00414BBF" w:rsidRPr="001D1E4F" w:rsidRDefault="00414BBF" w:rsidP="001D1E4F">
            <w:pPr>
              <w:shd w:val="clear" w:color="auto" w:fill="FFFFFF"/>
              <w:spacing w:after="0" w:line="240" w:lineRule="auto"/>
              <w:rPr>
                <w:rFonts w:ascii="Times New Roman" w:hAnsi="Times New Roman" w:cs="Times New Roman"/>
                <w:sz w:val="24"/>
                <w:szCs w:val="24"/>
              </w:rPr>
            </w:pPr>
            <w:r w:rsidRPr="001D1E4F">
              <w:rPr>
                <w:rFonts w:ascii="Times New Roman" w:hAnsi="Times New Roman" w:cs="Times New Roman"/>
                <w:spacing w:val="-5"/>
                <w:sz w:val="24"/>
                <w:szCs w:val="24"/>
              </w:rPr>
              <w:t xml:space="preserve">Общее  количество  часов  на </w:t>
            </w:r>
            <w:r w:rsidRPr="001D1E4F">
              <w:rPr>
                <w:rFonts w:ascii="Times New Roman" w:hAnsi="Times New Roman" w:cs="Times New Roman"/>
                <w:sz w:val="24"/>
                <w:szCs w:val="24"/>
              </w:rPr>
              <w:t>аудиторные занятия</w:t>
            </w:r>
          </w:p>
        </w:tc>
        <w:tc>
          <w:tcPr>
            <w:tcW w:w="5968" w:type="dxa"/>
            <w:gridSpan w:val="3"/>
            <w:tcBorders>
              <w:top w:val="single" w:sz="6" w:space="0" w:color="auto"/>
              <w:left w:val="single" w:sz="6" w:space="0" w:color="auto"/>
              <w:bottom w:val="single" w:sz="6" w:space="0" w:color="auto"/>
              <w:right w:val="single" w:sz="4" w:space="0" w:color="auto"/>
            </w:tcBorders>
            <w:shd w:val="clear" w:color="auto" w:fill="FFFFFF"/>
          </w:tcPr>
          <w:p w14:paraId="4108ADE5"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691</w:t>
            </w:r>
          </w:p>
        </w:tc>
      </w:tr>
      <w:tr w:rsidR="00414BBF" w:rsidRPr="001D1E4F" w14:paraId="7F65118B" w14:textId="77777777" w:rsidTr="00414BBF">
        <w:trPr>
          <w:trHeight w:hRule="exact" w:val="698"/>
          <w:jc w:val="center"/>
        </w:trPr>
        <w:tc>
          <w:tcPr>
            <w:tcW w:w="7498" w:type="dxa"/>
            <w:tcBorders>
              <w:top w:val="single" w:sz="6" w:space="0" w:color="auto"/>
              <w:left w:val="single" w:sz="6" w:space="0" w:color="auto"/>
              <w:bottom w:val="single" w:sz="6" w:space="0" w:color="auto"/>
              <w:right w:val="single" w:sz="6" w:space="0" w:color="auto"/>
            </w:tcBorders>
            <w:shd w:val="clear" w:color="auto" w:fill="FFFFFF"/>
          </w:tcPr>
          <w:p w14:paraId="041BCF9A" w14:textId="77777777" w:rsidR="00414BBF" w:rsidRPr="001D1E4F" w:rsidRDefault="00414BBF" w:rsidP="001D1E4F">
            <w:pPr>
              <w:shd w:val="clear" w:color="auto" w:fill="FFFFFF"/>
              <w:spacing w:after="0" w:line="240" w:lineRule="auto"/>
              <w:ind w:firstLine="5"/>
              <w:rPr>
                <w:rFonts w:ascii="Times New Roman" w:hAnsi="Times New Roman" w:cs="Times New Roman"/>
                <w:sz w:val="24"/>
                <w:szCs w:val="24"/>
              </w:rPr>
            </w:pPr>
            <w:r w:rsidRPr="001D1E4F">
              <w:rPr>
                <w:rFonts w:ascii="Times New Roman" w:hAnsi="Times New Roman" w:cs="Times New Roman"/>
                <w:spacing w:val="-5"/>
                <w:sz w:val="24"/>
                <w:szCs w:val="24"/>
              </w:rPr>
              <w:t xml:space="preserve">Общее  количество  часов  на </w:t>
            </w:r>
            <w:r w:rsidRPr="001D1E4F">
              <w:rPr>
                <w:rFonts w:ascii="Times New Roman" w:hAnsi="Times New Roman" w:cs="Times New Roman"/>
                <w:bCs/>
                <w:sz w:val="24"/>
                <w:szCs w:val="24"/>
              </w:rPr>
              <w:t>внеаудиторные</w:t>
            </w:r>
            <w:r>
              <w:rPr>
                <w:rFonts w:ascii="Times New Roman" w:hAnsi="Times New Roman" w:cs="Times New Roman"/>
                <w:bCs/>
                <w:sz w:val="24"/>
                <w:szCs w:val="24"/>
              </w:rPr>
              <w:t xml:space="preserve"> </w:t>
            </w:r>
            <w:r w:rsidRPr="001D1E4F">
              <w:rPr>
                <w:rFonts w:ascii="Times New Roman" w:hAnsi="Times New Roman" w:cs="Times New Roman"/>
                <w:spacing w:val="-10"/>
                <w:sz w:val="24"/>
                <w:szCs w:val="24"/>
              </w:rPr>
              <w:t>(самостоятельные) занятия</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39F7FE9E"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1185</w:t>
            </w:r>
          </w:p>
        </w:tc>
        <w:tc>
          <w:tcPr>
            <w:tcW w:w="1999" w:type="dxa"/>
            <w:tcBorders>
              <w:top w:val="single" w:sz="6" w:space="0" w:color="auto"/>
              <w:left w:val="single" w:sz="6" w:space="0" w:color="auto"/>
              <w:bottom w:val="single" w:sz="6" w:space="0" w:color="auto"/>
              <w:right w:val="single" w:sz="4" w:space="0" w:color="auto"/>
            </w:tcBorders>
            <w:shd w:val="clear" w:color="auto" w:fill="FFFFFF"/>
          </w:tcPr>
          <w:p w14:paraId="79EFCBA9" w14:textId="77777777" w:rsidR="00414BBF" w:rsidRPr="001D1E4F" w:rsidRDefault="00414BBF" w:rsidP="001D1E4F">
            <w:pPr>
              <w:shd w:val="clear" w:color="auto" w:fill="FFFFFF"/>
              <w:spacing w:after="0" w:line="240" w:lineRule="auto"/>
              <w:jc w:val="center"/>
              <w:rPr>
                <w:rFonts w:ascii="Times New Roman" w:hAnsi="Times New Roman" w:cs="Times New Roman"/>
                <w:sz w:val="24"/>
                <w:szCs w:val="24"/>
              </w:rPr>
            </w:pPr>
            <w:r w:rsidRPr="001D1E4F">
              <w:rPr>
                <w:rFonts w:ascii="Times New Roman" w:hAnsi="Times New Roman" w:cs="Times New Roman"/>
                <w:sz w:val="24"/>
                <w:szCs w:val="24"/>
              </w:rPr>
              <w:t>198</w:t>
            </w:r>
          </w:p>
        </w:tc>
      </w:tr>
    </w:tbl>
    <w:p w14:paraId="635F0B23" w14:textId="77777777" w:rsidR="001D1E4F" w:rsidRPr="001D1E4F"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65913">
        <w:rPr>
          <w:rFonts w:ascii="Times New Roman" w:hAnsi="Times New Roman" w:cs="Times New Roman"/>
          <w:b/>
          <w:i/>
          <w:iCs/>
          <w:spacing w:val="-2"/>
          <w:sz w:val="24"/>
          <w:szCs w:val="24"/>
        </w:rPr>
        <w:t>Форма       проведения       учебных       аудиторных       занятий</w:t>
      </w:r>
      <w:r w:rsidRPr="00365913">
        <w:rPr>
          <w:rFonts w:ascii="Times New Roman" w:hAnsi="Times New Roman" w:cs="Times New Roman"/>
          <w:b/>
          <w:bCs/>
          <w:i/>
          <w:iCs/>
          <w:spacing w:val="-2"/>
          <w:sz w:val="24"/>
          <w:szCs w:val="24"/>
        </w:rPr>
        <w:t xml:space="preserve">: </w:t>
      </w:r>
      <w:r w:rsidRPr="001D1E4F">
        <w:rPr>
          <w:rFonts w:ascii="Times New Roman" w:hAnsi="Times New Roman" w:cs="Times New Roman"/>
          <w:spacing w:val="-11"/>
          <w:sz w:val="24"/>
          <w:szCs w:val="24"/>
        </w:rPr>
        <w:t>индивидуальная, рекомендуемая продолжительность урока - 40 минут.</w:t>
      </w:r>
    </w:p>
    <w:p w14:paraId="503B317A" w14:textId="77777777" w:rsidR="001D1E4F" w:rsidRPr="001D1E4F" w:rsidRDefault="001D1E4F" w:rsidP="001D1E4F">
      <w:pPr>
        <w:shd w:val="clear" w:color="auto" w:fill="FFFFFF"/>
        <w:spacing w:after="0" w:line="240" w:lineRule="auto"/>
        <w:ind w:firstLine="710"/>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Индивидуальная форма занятий позволяет преподавателю построить </w:t>
      </w:r>
      <w:r w:rsidRPr="001D1E4F">
        <w:rPr>
          <w:rFonts w:ascii="Times New Roman" w:hAnsi="Times New Roman" w:cs="Times New Roman"/>
          <w:spacing w:val="-7"/>
          <w:sz w:val="24"/>
          <w:szCs w:val="24"/>
        </w:rPr>
        <w:t xml:space="preserve">содержание программы в соответствии с особенностями развития каждого </w:t>
      </w:r>
      <w:r w:rsidRPr="001D1E4F">
        <w:rPr>
          <w:rFonts w:ascii="Times New Roman" w:hAnsi="Times New Roman" w:cs="Times New Roman"/>
          <w:sz w:val="24"/>
          <w:szCs w:val="24"/>
        </w:rPr>
        <w:t>ученика.</w:t>
      </w:r>
    </w:p>
    <w:p w14:paraId="09E60784" w14:textId="77777777" w:rsidR="001D1E4F" w:rsidRPr="00365913"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365913">
        <w:rPr>
          <w:rFonts w:ascii="Times New Roman" w:hAnsi="Times New Roman" w:cs="Times New Roman"/>
          <w:b/>
          <w:i/>
          <w:iCs/>
          <w:sz w:val="24"/>
          <w:szCs w:val="24"/>
        </w:rPr>
        <w:t xml:space="preserve">Цели и задачи учебного предмета </w:t>
      </w:r>
      <w:r w:rsidRPr="00365913">
        <w:rPr>
          <w:rFonts w:ascii="Times New Roman" w:hAnsi="Times New Roman" w:cs="Times New Roman"/>
          <w:b/>
          <w:bCs/>
          <w:i/>
          <w:iCs/>
          <w:sz w:val="24"/>
          <w:szCs w:val="24"/>
        </w:rPr>
        <w:t>«</w:t>
      </w:r>
      <w:r w:rsidRPr="00365913">
        <w:rPr>
          <w:rFonts w:ascii="Times New Roman" w:hAnsi="Times New Roman" w:cs="Times New Roman"/>
          <w:b/>
          <w:i/>
          <w:iCs/>
          <w:sz w:val="24"/>
          <w:szCs w:val="24"/>
        </w:rPr>
        <w:t>Специальность и чтение с листа</w:t>
      </w:r>
      <w:r w:rsidRPr="00365913">
        <w:rPr>
          <w:rFonts w:ascii="Times New Roman" w:hAnsi="Times New Roman" w:cs="Times New Roman"/>
          <w:b/>
          <w:bCs/>
          <w:i/>
          <w:iCs/>
          <w:sz w:val="24"/>
          <w:szCs w:val="24"/>
        </w:rPr>
        <w:t>»</w:t>
      </w:r>
    </w:p>
    <w:p w14:paraId="58BAFF89" w14:textId="77777777" w:rsidR="001D1E4F" w:rsidRPr="001D1E4F" w:rsidRDefault="001D1E4F"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b/>
          <w:bCs/>
          <w:spacing w:val="-19"/>
          <w:sz w:val="24"/>
          <w:szCs w:val="24"/>
        </w:rPr>
        <w:t>Цели</w:t>
      </w:r>
      <w:r w:rsidRPr="001D1E4F">
        <w:rPr>
          <w:rFonts w:ascii="Times New Roman" w:hAnsi="Times New Roman" w:cs="Times New Roman"/>
          <w:spacing w:val="-19"/>
          <w:sz w:val="24"/>
          <w:szCs w:val="24"/>
        </w:rPr>
        <w:t>:</w:t>
      </w:r>
    </w:p>
    <w:p w14:paraId="55A221CC" w14:textId="3BC01437" w:rsidR="007A5A72" w:rsidRPr="007A5A72" w:rsidRDefault="007A5A72" w:rsidP="005E28AA">
      <w:pPr>
        <w:widowControl w:val="0"/>
        <w:numPr>
          <w:ilvl w:val="0"/>
          <w:numId w:val="107"/>
        </w:numPr>
        <w:shd w:val="clear" w:color="auto" w:fill="FFFFFF"/>
        <w:tabs>
          <w:tab w:val="left" w:pos="1114"/>
        </w:tabs>
        <w:autoSpaceDE w:val="0"/>
        <w:autoSpaceDN w:val="0"/>
        <w:adjustRightInd w:val="0"/>
        <w:spacing w:after="0" w:line="240" w:lineRule="auto"/>
        <w:ind w:firstLine="720"/>
        <w:jc w:val="both"/>
        <w:rPr>
          <w:rFonts w:ascii="Times New Roman" w:hAnsi="Times New Roman" w:cs="Times New Roman"/>
          <w:sz w:val="24"/>
          <w:szCs w:val="24"/>
        </w:rPr>
      </w:pPr>
      <w:r w:rsidRPr="007A5A72">
        <w:rPr>
          <w:rFonts w:ascii="Times New Roman" w:hAnsi="Times New Roman" w:cs="Times New Roman"/>
          <w:spacing w:val="-11"/>
          <w:sz w:val="24"/>
          <w:szCs w:val="24"/>
        </w:rPr>
        <w:t>организация и совершенствование процесса предпрофессиональной подготовки детей-инвалидов, детей с огран</w:t>
      </w:r>
      <w:r>
        <w:rPr>
          <w:rFonts w:ascii="Times New Roman" w:hAnsi="Times New Roman" w:cs="Times New Roman"/>
          <w:spacing w:val="-11"/>
          <w:sz w:val="24"/>
          <w:szCs w:val="24"/>
        </w:rPr>
        <w:t>иченными возможностями здоровья;</w:t>
      </w:r>
    </w:p>
    <w:p w14:paraId="74177917" w14:textId="6BACBFB8" w:rsidR="001D1E4F" w:rsidRPr="007A5A72" w:rsidRDefault="001D1E4F" w:rsidP="007A5A72">
      <w:pPr>
        <w:widowControl w:val="0"/>
        <w:numPr>
          <w:ilvl w:val="0"/>
          <w:numId w:val="107"/>
        </w:numPr>
        <w:shd w:val="clear" w:color="auto" w:fill="FFFFFF"/>
        <w:tabs>
          <w:tab w:val="left" w:pos="1114"/>
        </w:tabs>
        <w:autoSpaceDE w:val="0"/>
        <w:autoSpaceDN w:val="0"/>
        <w:adjustRightInd w:val="0"/>
        <w:spacing w:after="0" w:line="240" w:lineRule="auto"/>
        <w:ind w:firstLine="720"/>
        <w:jc w:val="both"/>
        <w:rPr>
          <w:rFonts w:ascii="Times New Roman" w:hAnsi="Times New Roman" w:cs="Times New Roman"/>
          <w:sz w:val="24"/>
          <w:szCs w:val="24"/>
        </w:rPr>
      </w:pPr>
      <w:r w:rsidRPr="001D1E4F">
        <w:rPr>
          <w:rFonts w:ascii="Times New Roman" w:hAnsi="Times New Roman" w:cs="Times New Roman"/>
          <w:spacing w:val="-11"/>
          <w:sz w:val="24"/>
          <w:szCs w:val="24"/>
        </w:rPr>
        <w:t xml:space="preserve">обеспечение развития музыкально-творческих способностей обучающегося </w:t>
      </w:r>
      <w:r w:rsidRPr="001D1E4F">
        <w:rPr>
          <w:rFonts w:ascii="Times New Roman" w:hAnsi="Times New Roman" w:cs="Times New Roman"/>
          <w:sz w:val="24"/>
          <w:szCs w:val="24"/>
        </w:rPr>
        <w:t>на основе приобретенных им знаний, умений и навыков в области фортепиа</w:t>
      </w:r>
      <w:r w:rsidR="007A5A72">
        <w:rPr>
          <w:rFonts w:ascii="Times New Roman" w:hAnsi="Times New Roman" w:cs="Times New Roman"/>
          <w:sz w:val="24"/>
          <w:szCs w:val="24"/>
        </w:rPr>
        <w:t>нного исполнительства.</w:t>
      </w:r>
    </w:p>
    <w:p w14:paraId="438D6A8E" w14:textId="77777777" w:rsidR="001D1E4F" w:rsidRPr="001D1E4F" w:rsidRDefault="001D1E4F"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b/>
          <w:bCs/>
          <w:spacing w:val="-15"/>
          <w:sz w:val="24"/>
          <w:szCs w:val="24"/>
        </w:rPr>
        <w:t>Задачи:</w:t>
      </w:r>
    </w:p>
    <w:p w14:paraId="12EB14AB" w14:textId="0216AE78" w:rsidR="007A5A72" w:rsidRPr="00B10D33" w:rsidRDefault="007A5A72" w:rsidP="007A5A72">
      <w:pPr>
        <w:pStyle w:val="a6"/>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10D33">
        <w:rPr>
          <w:rFonts w:ascii="Times New Roman" w:hAnsi="Times New Roman" w:cs="Times New Roman"/>
          <w:sz w:val="24"/>
          <w:szCs w:val="24"/>
        </w:rPr>
        <w:t>пособствовать преодолению отрицательных стереотипов представлений окружающих и самого подростка о его</w:t>
      </w:r>
      <w:r>
        <w:rPr>
          <w:rFonts w:ascii="Times New Roman" w:hAnsi="Times New Roman" w:cs="Times New Roman"/>
          <w:sz w:val="24"/>
          <w:szCs w:val="24"/>
        </w:rPr>
        <w:t xml:space="preserve"> способностях и внутреннем мире;</w:t>
      </w:r>
    </w:p>
    <w:p w14:paraId="7136EF2B" w14:textId="0054C0DD" w:rsidR="007A5A72" w:rsidRDefault="007A5A72" w:rsidP="007A5A72">
      <w:pPr>
        <w:pStyle w:val="a6"/>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B10D33">
        <w:rPr>
          <w:rFonts w:ascii="Times New Roman" w:hAnsi="Times New Roman" w:cs="Times New Roman"/>
          <w:sz w:val="24"/>
          <w:szCs w:val="24"/>
        </w:rPr>
        <w:t xml:space="preserve">асширить знания, умения, навыки обучающегося (художественное восприятие музыки; </w:t>
      </w:r>
    </w:p>
    <w:p w14:paraId="5F84AB87" w14:textId="6B2B9BF1" w:rsidR="007A5A72" w:rsidRPr="00B10D33" w:rsidRDefault="007A5A72" w:rsidP="007A5A72">
      <w:pPr>
        <w:pStyle w:val="a6"/>
        <w:numPr>
          <w:ilvl w:val="0"/>
          <w:numId w:val="131"/>
        </w:num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развитие игрового аппарата, координация движ</w:t>
      </w:r>
      <w:r>
        <w:rPr>
          <w:rFonts w:ascii="Times New Roman" w:hAnsi="Times New Roman" w:cs="Times New Roman"/>
          <w:sz w:val="24"/>
          <w:szCs w:val="24"/>
        </w:rPr>
        <w:t>ений, музыкальность исполнения);</w:t>
      </w:r>
    </w:p>
    <w:p w14:paraId="7FB537DA" w14:textId="5632F8CB" w:rsidR="007A5A72" w:rsidRPr="00B10D33" w:rsidRDefault="007A5A72" w:rsidP="007A5A72">
      <w:pPr>
        <w:pStyle w:val="a6"/>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B10D33">
        <w:rPr>
          <w:rFonts w:ascii="Times New Roman" w:hAnsi="Times New Roman" w:cs="Times New Roman"/>
          <w:sz w:val="24"/>
          <w:szCs w:val="24"/>
        </w:rPr>
        <w:t>одействовать раскрытию возможностей и творчес</w:t>
      </w:r>
      <w:r>
        <w:rPr>
          <w:rFonts w:ascii="Times New Roman" w:hAnsi="Times New Roman" w:cs="Times New Roman"/>
          <w:sz w:val="24"/>
          <w:szCs w:val="24"/>
        </w:rPr>
        <w:t>кого потенциала подростка с ОВЗ;</w:t>
      </w:r>
    </w:p>
    <w:p w14:paraId="662C8FEB" w14:textId="411FCB0A" w:rsidR="007A5A72" w:rsidRPr="00B10D33" w:rsidRDefault="007A5A72" w:rsidP="007A5A72">
      <w:pPr>
        <w:pStyle w:val="a6"/>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B10D33">
        <w:rPr>
          <w:rFonts w:ascii="Times New Roman" w:hAnsi="Times New Roman" w:cs="Times New Roman"/>
          <w:sz w:val="24"/>
          <w:szCs w:val="24"/>
        </w:rPr>
        <w:t>казать содействие в адаптации подростка с ОВ</w:t>
      </w:r>
      <w:r>
        <w:rPr>
          <w:rFonts w:ascii="Times New Roman" w:hAnsi="Times New Roman" w:cs="Times New Roman"/>
          <w:sz w:val="24"/>
          <w:szCs w:val="24"/>
        </w:rPr>
        <w:t>З в обществе;</w:t>
      </w:r>
    </w:p>
    <w:p w14:paraId="24A42245" w14:textId="187B1507" w:rsidR="00365913" w:rsidRPr="001909BA" w:rsidRDefault="007A5A72" w:rsidP="001909BA">
      <w:pPr>
        <w:pStyle w:val="a6"/>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B10D33">
        <w:rPr>
          <w:rFonts w:ascii="Times New Roman" w:hAnsi="Times New Roman" w:cs="Times New Roman"/>
          <w:sz w:val="24"/>
          <w:szCs w:val="24"/>
        </w:rPr>
        <w:t xml:space="preserve">азработать индивидуальные образовательные маршруты </w:t>
      </w:r>
      <w:r>
        <w:rPr>
          <w:rFonts w:ascii="Times New Roman" w:hAnsi="Times New Roman" w:cs="Times New Roman"/>
          <w:sz w:val="24"/>
          <w:szCs w:val="24"/>
        </w:rPr>
        <w:t>с учётом потребностей подростка с ОВЗ и его</w:t>
      </w:r>
      <w:r w:rsidRPr="00B10D33">
        <w:rPr>
          <w:rFonts w:ascii="Times New Roman" w:hAnsi="Times New Roman" w:cs="Times New Roman"/>
          <w:sz w:val="24"/>
          <w:szCs w:val="24"/>
        </w:rPr>
        <w:t xml:space="preserve"> родителей.</w:t>
      </w:r>
      <w:r w:rsidR="001909BA">
        <w:rPr>
          <w:rFonts w:ascii="Times New Roman" w:hAnsi="Times New Roman" w:cs="Times New Roman"/>
          <w:sz w:val="24"/>
          <w:szCs w:val="24"/>
        </w:rPr>
        <w:t xml:space="preserve"> </w:t>
      </w:r>
      <w:r w:rsidR="00365913" w:rsidRPr="001909BA">
        <w:rPr>
          <w:rFonts w:ascii="Times New Roman" w:hAnsi="Times New Roman" w:cs="Times New Roman"/>
          <w:spacing w:val="-8"/>
          <w:sz w:val="24"/>
          <w:szCs w:val="24"/>
        </w:rPr>
        <w:t xml:space="preserve">к </w:t>
      </w:r>
      <w:r w:rsidR="00365913" w:rsidRPr="001909BA">
        <w:rPr>
          <w:rFonts w:ascii="Times New Roman" w:hAnsi="Times New Roman" w:cs="Times New Roman"/>
          <w:spacing w:val="-10"/>
          <w:sz w:val="24"/>
          <w:szCs w:val="24"/>
        </w:rPr>
        <w:t xml:space="preserve">продолжению профессионального обучения в образовательных учреждениях </w:t>
      </w:r>
      <w:r w:rsidR="00365913" w:rsidRPr="001909BA">
        <w:rPr>
          <w:rFonts w:ascii="Times New Roman" w:hAnsi="Times New Roman" w:cs="Times New Roman"/>
          <w:sz w:val="24"/>
          <w:szCs w:val="24"/>
        </w:rPr>
        <w:t>среднего профессионального образования.</w:t>
      </w:r>
    </w:p>
    <w:p w14:paraId="47C38642" w14:textId="44A41FD1" w:rsidR="001D1E4F" w:rsidRPr="00365913"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365913">
        <w:rPr>
          <w:rFonts w:ascii="Times New Roman" w:hAnsi="Times New Roman" w:cs="Times New Roman"/>
          <w:b/>
          <w:i/>
          <w:iCs/>
          <w:spacing w:val="-4"/>
          <w:sz w:val="24"/>
          <w:szCs w:val="24"/>
        </w:rPr>
        <w:lastRenderedPageBreak/>
        <w:t xml:space="preserve">Обоснование   </w:t>
      </w:r>
      <w:r w:rsidR="001909BA" w:rsidRPr="00365913">
        <w:rPr>
          <w:rFonts w:ascii="Times New Roman" w:hAnsi="Times New Roman" w:cs="Times New Roman"/>
          <w:b/>
          <w:i/>
          <w:iCs/>
          <w:spacing w:val="-4"/>
          <w:sz w:val="24"/>
          <w:szCs w:val="24"/>
        </w:rPr>
        <w:t>структуры учебного</w:t>
      </w:r>
      <w:r w:rsidRPr="00365913">
        <w:rPr>
          <w:rFonts w:ascii="Times New Roman" w:hAnsi="Times New Roman" w:cs="Times New Roman"/>
          <w:b/>
          <w:i/>
          <w:iCs/>
          <w:spacing w:val="-4"/>
          <w:sz w:val="24"/>
          <w:szCs w:val="24"/>
        </w:rPr>
        <w:t xml:space="preserve">   </w:t>
      </w:r>
      <w:r w:rsidR="001909BA" w:rsidRPr="00365913">
        <w:rPr>
          <w:rFonts w:ascii="Times New Roman" w:hAnsi="Times New Roman" w:cs="Times New Roman"/>
          <w:b/>
          <w:i/>
          <w:iCs/>
          <w:spacing w:val="-4"/>
          <w:sz w:val="24"/>
          <w:szCs w:val="24"/>
        </w:rPr>
        <w:t>предмета «</w:t>
      </w:r>
      <w:r w:rsidRPr="00365913">
        <w:rPr>
          <w:rFonts w:ascii="Times New Roman" w:hAnsi="Times New Roman" w:cs="Times New Roman"/>
          <w:b/>
          <w:i/>
          <w:iCs/>
          <w:spacing w:val="-4"/>
          <w:sz w:val="24"/>
          <w:szCs w:val="24"/>
        </w:rPr>
        <w:t xml:space="preserve">Специальность   и </w:t>
      </w:r>
      <w:r w:rsidRPr="00365913">
        <w:rPr>
          <w:rFonts w:ascii="Times New Roman" w:hAnsi="Times New Roman" w:cs="Times New Roman"/>
          <w:b/>
          <w:i/>
          <w:iCs/>
          <w:sz w:val="24"/>
          <w:szCs w:val="24"/>
        </w:rPr>
        <w:t>чтение с листа</w:t>
      </w:r>
      <w:r w:rsidRPr="00365913">
        <w:rPr>
          <w:rFonts w:ascii="Times New Roman" w:hAnsi="Times New Roman" w:cs="Times New Roman"/>
          <w:b/>
          <w:bCs/>
          <w:i/>
          <w:iCs/>
          <w:sz w:val="24"/>
          <w:szCs w:val="24"/>
        </w:rPr>
        <w:t>»</w:t>
      </w:r>
      <w:r w:rsidR="00365913">
        <w:rPr>
          <w:rFonts w:ascii="Times New Roman" w:hAnsi="Times New Roman" w:cs="Times New Roman"/>
          <w:b/>
          <w:bCs/>
          <w:i/>
          <w:iCs/>
          <w:sz w:val="24"/>
          <w:szCs w:val="24"/>
        </w:rPr>
        <w:t>.</w:t>
      </w:r>
    </w:p>
    <w:p w14:paraId="33027FF9" w14:textId="0E92F242" w:rsidR="001D1E4F" w:rsidRPr="001D1E4F" w:rsidRDefault="001909BA" w:rsidP="001D1E4F">
      <w:pPr>
        <w:shd w:val="clear" w:color="auto" w:fill="FFFFFF"/>
        <w:spacing w:after="0" w:line="240" w:lineRule="auto"/>
        <w:jc w:val="both"/>
        <w:rPr>
          <w:rFonts w:ascii="Times New Roman" w:hAnsi="Times New Roman" w:cs="Times New Roman"/>
          <w:sz w:val="24"/>
          <w:szCs w:val="24"/>
        </w:rPr>
      </w:pPr>
      <w:r w:rsidRPr="001D1E4F">
        <w:rPr>
          <w:rFonts w:ascii="Times New Roman" w:hAnsi="Times New Roman" w:cs="Times New Roman"/>
          <w:spacing w:val="-7"/>
          <w:sz w:val="24"/>
          <w:szCs w:val="24"/>
        </w:rPr>
        <w:t>Обоснованием структуры программы</w:t>
      </w:r>
      <w:r w:rsidR="001D1E4F" w:rsidRPr="001D1E4F">
        <w:rPr>
          <w:rFonts w:ascii="Times New Roman" w:hAnsi="Times New Roman" w:cs="Times New Roman"/>
          <w:spacing w:val="-7"/>
          <w:sz w:val="24"/>
          <w:szCs w:val="24"/>
        </w:rPr>
        <w:t xml:space="preserve"> </w:t>
      </w:r>
      <w:r w:rsidRPr="001D1E4F">
        <w:rPr>
          <w:rFonts w:ascii="Times New Roman" w:hAnsi="Times New Roman" w:cs="Times New Roman"/>
          <w:spacing w:val="-7"/>
          <w:sz w:val="24"/>
          <w:szCs w:val="24"/>
        </w:rPr>
        <w:t>являются ФГТ, отражающие</w:t>
      </w:r>
      <w:r w:rsidR="001D1E4F" w:rsidRPr="001D1E4F">
        <w:rPr>
          <w:rFonts w:ascii="Times New Roman" w:hAnsi="Times New Roman" w:cs="Times New Roman"/>
          <w:spacing w:val="-7"/>
          <w:sz w:val="24"/>
          <w:szCs w:val="24"/>
        </w:rPr>
        <w:t xml:space="preserve"> все </w:t>
      </w:r>
      <w:r w:rsidR="001D1E4F" w:rsidRPr="001D1E4F">
        <w:rPr>
          <w:rFonts w:ascii="Times New Roman" w:hAnsi="Times New Roman" w:cs="Times New Roman"/>
          <w:sz w:val="24"/>
          <w:szCs w:val="24"/>
        </w:rPr>
        <w:t>аспекты работы преподавателя с учеником. Программа содержит следующие разделы:</w:t>
      </w:r>
    </w:p>
    <w:p w14:paraId="01F43FD0"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2"/>
          <w:sz w:val="24"/>
          <w:szCs w:val="24"/>
        </w:rPr>
        <w:t xml:space="preserve">сведения о затратах учебного времени, предусмотренного на освоение </w:t>
      </w:r>
      <w:r w:rsidRPr="001D1E4F">
        <w:rPr>
          <w:rFonts w:ascii="Times New Roman" w:hAnsi="Times New Roman" w:cs="Times New Roman"/>
          <w:sz w:val="24"/>
          <w:szCs w:val="24"/>
        </w:rPr>
        <w:t>учебного предмета;</w:t>
      </w:r>
    </w:p>
    <w:p w14:paraId="1240C590"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распределение учебного материала по годам обучения;</w:t>
      </w:r>
    </w:p>
    <w:p w14:paraId="59E7E53A"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описание дидактических единиц учебного предмета;</w:t>
      </w:r>
    </w:p>
    <w:p w14:paraId="3051D097"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1"/>
          <w:sz w:val="24"/>
          <w:szCs w:val="24"/>
        </w:rPr>
        <w:t>требования к уровню подготовки обучающихся;</w:t>
      </w:r>
    </w:p>
    <w:p w14:paraId="4DBC079F"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1"/>
          <w:sz w:val="24"/>
          <w:szCs w:val="24"/>
        </w:rPr>
        <w:t>формы и методы контроля, система оценок;</w:t>
      </w:r>
    </w:p>
    <w:p w14:paraId="417D45A3" w14:textId="77777777" w:rsidR="001D1E4F" w:rsidRPr="001D1E4F" w:rsidRDefault="001D1E4F" w:rsidP="005E28AA">
      <w:pPr>
        <w:widowControl w:val="0"/>
        <w:numPr>
          <w:ilvl w:val="0"/>
          <w:numId w:val="83"/>
        </w:numPr>
        <w:shd w:val="clear" w:color="auto" w:fill="FFFFFF"/>
        <w:tabs>
          <w:tab w:val="left" w:pos="989"/>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методическое обеспечение учебного процесса.</w:t>
      </w:r>
    </w:p>
    <w:p w14:paraId="7DE5671C" w14:textId="15FA5553" w:rsidR="001D1E4F" w:rsidRPr="001D1E4F" w:rsidRDefault="007A46AD" w:rsidP="007A46A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           </w:t>
      </w:r>
      <w:r w:rsidR="001D1E4F" w:rsidRPr="001D1E4F">
        <w:rPr>
          <w:rFonts w:ascii="Times New Roman" w:hAnsi="Times New Roman" w:cs="Times New Roman"/>
          <w:spacing w:val="-10"/>
          <w:sz w:val="24"/>
          <w:szCs w:val="24"/>
        </w:rPr>
        <w:t xml:space="preserve">В соответствии с данными направлениями строится основной раздел </w:t>
      </w:r>
      <w:r w:rsidR="001D1E4F" w:rsidRPr="001D1E4F">
        <w:rPr>
          <w:rFonts w:ascii="Times New Roman" w:hAnsi="Times New Roman" w:cs="Times New Roman"/>
          <w:sz w:val="24"/>
          <w:szCs w:val="24"/>
        </w:rPr>
        <w:t>программы «Содержание учебного предмета».</w:t>
      </w:r>
    </w:p>
    <w:p w14:paraId="64B1A8C3" w14:textId="77777777" w:rsidR="001D1E4F" w:rsidRPr="00365913"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365913">
        <w:rPr>
          <w:rFonts w:ascii="Times New Roman" w:hAnsi="Times New Roman" w:cs="Times New Roman"/>
          <w:b/>
          <w:i/>
          <w:iCs/>
          <w:spacing w:val="-2"/>
          <w:sz w:val="24"/>
          <w:szCs w:val="24"/>
        </w:rPr>
        <w:t>Методы обучения</w:t>
      </w:r>
      <w:r w:rsidR="00365913">
        <w:rPr>
          <w:rFonts w:ascii="Times New Roman" w:hAnsi="Times New Roman" w:cs="Times New Roman"/>
          <w:b/>
          <w:i/>
          <w:iCs/>
          <w:spacing w:val="-2"/>
          <w:sz w:val="24"/>
          <w:szCs w:val="24"/>
        </w:rPr>
        <w:t>.</w:t>
      </w:r>
    </w:p>
    <w:p w14:paraId="0EA429F8" w14:textId="77777777" w:rsidR="001D1E4F" w:rsidRPr="001D1E4F" w:rsidRDefault="001D1E4F" w:rsidP="001D1E4F">
      <w:pPr>
        <w:shd w:val="clear" w:color="auto" w:fill="FFFFFF"/>
        <w:spacing w:after="0" w:line="240" w:lineRule="auto"/>
        <w:ind w:firstLine="566"/>
        <w:jc w:val="both"/>
        <w:rPr>
          <w:rFonts w:ascii="Times New Roman" w:hAnsi="Times New Roman" w:cs="Times New Roman"/>
          <w:sz w:val="24"/>
          <w:szCs w:val="24"/>
        </w:rPr>
      </w:pPr>
      <w:r w:rsidRPr="001D1E4F">
        <w:rPr>
          <w:rFonts w:ascii="Times New Roman" w:hAnsi="Times New Roman" w:cs="Times New Roman"/>
          <w:spacing w:val="-10"/>
          <w:sz w:val="24"/>
          <w:szCs w:val="24"/>
        </w:rPr>
        <w:t xml:space="preserve">В музыкальной педагогике применяется комплекс методов обучения. </w:t>
      </w:r>
      <w:r w:rsidRPr="001D1E4F">
        <w:rPr>
          <w:rFonts w:ascii="Times New Roman" w:hAnsi="Times New Roman" w:cs="Times New Roman"/>
          <w:spacing w:val="-2"/>
          <w:sz w:val="24"/>
          <w:szCs w:val="24"/>
        </w:rPr>
        <w:t xml:space="preserve">Индивидуальное обучение неразрывно связано с воспитанием ученика, с </w:t>
      </w:r>
      <w:r w:rsidRPr="001D1E4F">
        <w:rPr>
          <w:rFonts w:ascii="Times New Roman" w:hAnsi="Times New Roman" w:cs="Times New Roman"/>
          <w:sz w:val="24"/>
          <w:szCs w:val="24"/>
        </w:rPr>
        <w:t>учетом его возрастных и психологических особенностей.</w:t>
      </w:r>
    </w:p>
    <w:p w14:paraId="4AEABC80" w14:textId="77777777" w:rsidR="001D1E4F" w:rsidRPr="001D1E4F" w:rsidRDefault="001D1E4F" w:rsidP="001D1E4F">
      <w:pPr>
        <w:shd w:val="clear" w:color="auto" w:fill="FFFFFF"/>
        <w:spacing w:after="0" w:line="240" w:lineRule="auto"/>
        <w:ind w:firstLine="571"/>
        <w:jc w:val="both"/>
        <w:rPr>
          <w:rFonts w:ascii="Times New Roman" w:hAnsi="Times New Roman" w:cs="Times New Roman"/>
          <w:sz w:val="24"/>
          <w:szCs w:val="24"/>
        </w:rPr>
      </w:pPr>
      <w:r w:rsidRPr="001D1E4F">
        <w:rPr>
          <w:rFonts w:ascii="Times New Roman" w:hAnsi="Times New Roman" w:cs="Times New Roman"/>
          <w:spacing w:val="-3"/>
          <w:sz w:val="24"/>
          <w:szCs w:val="24"/>
        </w:rPr>
        <w:t xml:space="preserve">Для достижения поставленной цели и реализации задач предмета </w:t>
      </w:r>
      <w:r w:rsidRPr="001D1E4F">
        <w:rPr>
          <w:rFonts w:ascii="Times New Roman" w:hAnsi="Times New Roman" w:cs="Times New Roman"/>
          <w:sz w:val="24"/>
          <w:szCs w:val="24"/>
        </w:rPr>
        <w:t>используются следующие методы обучения:</w:t>
      </w:r>
    </w:p>
    <w:p w14:paraId="2A4E5730" w14:textId="77777777" w:rsidR="001D1E4F" w:rsidRPr="001D1E4F" w:rsidRDefault="001D1E4F" w:rsidP="005E28AA">
      <w:pPr>
        <w:widowControl w:val="0"/>
        <w:numPr>
          <w:ilvl w:val="0"/>
          <w:numId w:val="108"/>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словесный (объяснение, беседа, рассказ);</w:t>
      </w:r>
    </w:p>
    <w:p w14:paraId="1A739A5E" w14:textId="30DAB6B6" w:rsidR="001D1E4F" w:rsidRPr="001D1E4F" w:rsidRDefault="001D1E4F" w:rsidP="005E28AA">
      <w:pPr>
        <w:widowControl w:val="0"/>
        <w:numPr>
          <w:ilvl w:val="0"/>
          <w:numId w:val="108"/>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8"/>
          <w:sz w:val="24"/>
          <w:szCs w:val="24"/>
        </w:rPr>
        <w:t>наглядно-</w:t>
      </w:r>
      <w:r w:rsidR="001909BA" w:rsidRPr="001D1E4F">
        <w:rPr>
          <w:rFonts w:ascii="Times New Roman" w:hAnsi="Times New Roman" w:cs="Times New Roman"/>
          <w:spacing w:val="-8"/>
          <w:sz w:val="24"/>
          <w:szCs w:val="24"/>
        </w:rPr>
        <w:t>слуховой (показ, наблюдение, демонстрация</w:t>
      </w:r>
      <w:r w:rsidRPr="001D1E4F">
        <w:rPr>
          <w:rFonts w:ascii="Times New Roman" w:hAnsi="Times New Roman" w:cs="Times New Roman"/>
          <w:spacing w:val="-8"/>
          <w:sz w:val="24"/>
          <w:szCs w:val="24"/>
        </w:rPr>
        <w:t xml:space="preserve"> пианистических </w:t>
      </w:r>
      <w:r w:rsidRPr="001D1E4F">
        <w:rPr>
          <w:rFonts w:ascii="Times New Roman" w:hAnsi="Times New Roman" w:cs="Times New Roman"/>
          <w:sz w:val="24"/>
          <w:szCs w:val="24"/>
        </w:rPr>
        <w:t>приемов);</w:t>
      </w:r>
    </w:p>
    <w:p w14:paraId="5FF5B807" w14:textId="77777777" w:rsidR="001D1E4F" w:rsidRPr="001D1E4F" w:rsidRDefault="001D1E4F" w:rsidP="005E28AA">
      <w:pPr>
        <w:widowControl w:val="0"/>
        <w:numPr>
          <w:ilvl w:val="0"/>
          <w:numId w:val="108"/>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10"/>
          <w:sz w:val="24"/>
          <w:szCs w:val="24"/>
        </w:rPr>
        <w:t>практический (работа на инструменте, упражнения);</w:t>
      </w:r>
    </w:p>
    <w:p w14:paraId="70A1C100" w14:textId="78698A0A" w:rsidR="001D1E4F" w:rsidRPr="001D1E4F" w:rsidRDefault="001909BA" w:rsidP="005E28AA">
      <w:pPr>
        <w:widowControl w:val="0"/>
        <w:numPr>
          <w:ilvl w:val="0"/>
          <w:numId w:val="108"/>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8"/>
          <w:sz w:val="24"/>
          <w:szCs w:val="24"/>
        </w:rPr>
        <w:t>аналитический (</w:t>
      </w:r>
      <w:r w:rsidR="001D1E4F" w:rsidRPr="001D1E4F">
        <w:rPr>
          <w:rFonts w:ascii="Times New Roman" w:hAnsi="Times New Roman" w:cs="Times New Roman"/>
          <w:spacing w:val="-8"/>
          <w:sz w:val="24"/>
          <w:szCs w:val="24"/>
        </w:rPr>
        <w:t xml:space="preserve">сравнения    и     </w:t>
      </w:r>
      <w:r w:rsidRPr="001D1E4F">
        <w:rPr>
          <w:rFonts w:ascii="Times New Roman" w:hAnsi="Times New Roman" w:cs="Times New Roman"/>
          <w:spacing w:val="-8"/>
          <w:sz w:val="24"/>
          <w:szCs w:val="24"/>
        </w:rPr>
        <w:t>обобщения, развитие</w:t>
      </w:r>
      <w:r w:rsidR="001D1E4F" w:rsidRPr="001D1E4F">
        <w:rPr>
          <w:rFonts w:ascii="Times New Roman" w:hAnsi="Times New Roman" w:cs="Times New Roman"/>
          <w:spacing w:val="-8"/>
          <w:sz w:val="24"/>
          <w:szCs w:val="24"/>
        </w:rPr>
        <w:t xml:space="preserve">    логического </w:t>
      </w:r>
      <w:r w:rsidR="001D1E4F" w:rsidRPr="001D1E4F">
        <w:rPr>
          <w:rFonts w:ascii="Times New Roman" w:hAnsi="Times New Roman" w:cs="Times New Roman"/>
          <w:sz w:val="24"/>
          <w:szCs w:val="24"/>
        </w:rPr>
        <w:t>мышления);</w:t>
      </w:r>
    </w:p>
    <w:p w14:paraId="087622C0" w14:textId="5398369E" w:rsidR="001D1E4F" w:rsidRPr="001D1E4F" w:rsidRDefault="001909BA" w:rsidP="005E28AA">
      <w:pPr>
        <w:widowControl w:val="0"/>
        <w:numPr>
          <w:ilvl w:val="0"/>
          <w:numId w:val="108"/>
        </w:numPr>
        <w:shd w:val="clear" w:color="auto" w:fill="FFFFFF"/>
        <w:tabs>
          <w:tab w:val="left" w:pos="725"/>
        </w:tabs>
        <w:autoSpaceDE w:val="0"/>
        <w:autoSpaceDN w:val="0"/>
        <w:adjustRightInd w:val="0"/>
        <w:spacing w:after="0" w:line="240" w:lineRule="auto"/>
        <w:jc w:val="both"/>
        <w:rPr>
          <w:rFonts w:ascii="Times New Roman" w:hAnsi="Times New Roman" w:cs="Times New Roman"/>
          <w:sz w:val="24"/>
          <w:szCs w:val="24"/>
        </w:rPr>
      </w:pPr>
      <w:r w:rsidRPr="001D1E4F">
        <w:rPr>
          <w:rFonts w:ascii="Times New Roman" w:hAnsi="Times New Roman" w:cs="Times New Roman"/>
          <w:spacing w:val="-7"/>
          <w:sz w:val="24"/>
          <w:szCs w:val="24"/>
        </w:rPr>
        <w:t>эмоциональный (</w:t>
      </w:r>
      <w:r w:rsidR="001D1E4F" w:rsidRPr="001D1E4F">
        <w:rPr>
          <w:rFonts w:ascii="Times New Roman" w:hAnsi="Times New Roman" w:cs="Times New Roman"/>
          <w:spacing w:val="-7"/>
          <w:sz w:val="24"/>
          <w:szCs w:val="24"/>
        </w:rPr>
        <w:t xml:space="preserve">подбор     </w:t>
      </w:r>
      <w:r w:rsidRPr="001D1E4F">
        <w:rPr>
          <w:rFonts w:ascii="Times New Roman" w:hAnsi="Times New Roman" w:cs="Times New Roman"/>
          <w:spacing w:val="-7"/>
          <w:sz w:val="24"/>
          <w:szCs w:val="24"/>
        </w:rPr>
        <w:t>ассоциаций, образов, художественные</w:t>
      </w:r>
      <w:r w:rsidR="001D1E4F" w:rsidRPr="001D1E4F">
        <w:rPr>
          <w:rFonts w:ascii="Times New Roman" w:hAnsi="Times New Roman" w:cs="Times New Roman"/>
          <w:spacing w:val="-7"/>
          <w:sz w:val="24"/>
          <w:szCs w:val="24"/>
        </w:rPr>
        <w:t xml:space="preserve"> </w:t>
      </w:r>
      <w:r w:rsidR="001D1E4F" w:rsidRPr="001D1E4F">
        <w:rPr>
          <w:rFonts w:ascii="Times New Roman" w:hAnsi="Times New Roman" w:cs="Times New Roman"/>
          <w:sz w:val="24"/>
          <w:szCs w:val="24"/>
        </w:rPr>
        <w:t>впечатления).</w:t>
      </w:r>
    </w:p>
    <w:p w14:paraId="5C4A5A7B" w14:textId="6421FDFB" w:rsidR="002F54DA" w:rsidRPr="002F54DA" w:rsidRDefault="002F54DA" w:rsidP="002F54DA">
      <w:pPr>
        <w:shd w:val="clear" w:color="auto" w:fill="FFFFFF"/>
        <w:spacing w:line="240" w:lineRule="auto"/>
        <w:ind w:right="10"/>
        <w:jc w:val="both"/>
        <w:rPr>
          <w:rFonts w:ascii="Times New Roman" w:hAnsi="Times New Roman" w:cs="Times New Roman"/>
          <w:sz w:val="24"/>
          <w:szCs w:val="24"/>
        </w:rPr>
      </w:pPr>
      <w:r w:rsidRPr="002F54DA">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     </w:t>
      </w:r>
      <w:r w:rsidRPr="002F54DA">
        <w:rPr>
          <w:rFonts w:ascii="Times New Roman" w:hAnsi="Times New Roman" w:cs="Times New Roman"/>
          <w:spacing w:val="-10"/>
          <w:sz w:val="24"/>
          <w:szCs w:val="24"/>
        </w:rPr>
        <w:t xml:space="preserve">Индивидуальный метод обучения позволяет найти более точный и </w:t>
      </w:r>
      <w:r w:rsidRPr="002F54DA">
        <w:rPr>
          <w:rFonts w:ascii="Times New Roman" w:hAnsi="Times New Roman" w:cs="Times New Roman"/>
          <w:spacing w:val="-5"/>
          <w:sz w:val="24"/>
          <w:szCs w:val="24"/>
        </w:rPr>
        <w:t xml:space="preserve">психологически верный подход к каждому ученику и выбрать наиболее </w:t>
      </w:r>
      <w:r w:rsidRPr="002F54DA">
        <w:rPr>
          <w:rFonts w:ascii="Times New Roman" w:hAnsi="Times New Roman" w:cs="Times New Roman"/>
          <w:sz w:val="24"/>
          <w:szCs w:val="24"/>
        </w:rPr>
        <w:t>подходящий метод обучения, который будет основываться на интеллектуальных и физ</w:t>
      </w:r>
      <w:r w:rsidR="001909BA">
        <w:rPr>
          <w:rFonts w:ascii="Times New Roman" w:hAnsi="Times New Roman" w:cs="Times New Roman"/>
          <w:sz w:val="24"/>
          <w:szCs w:val="24"/>
        </w:rPr>
        <w:t>ических способностях учащегося.</w:t>
      </w:r>
    </w:p>
    <w:p w14:paraId="2B7E0683" w14:textId="77777777" w:rsidR="001D1E4F" w:rsidRPr="002F54DA" w:rsidRDefault="001D1E4F" w:rsidP="005E28AA">
      <w:pPr>
        <w:widowControl w:val="0"/>
        <w:numPr>
          <w:ilvl w:val="0"/>
          <w:numId w:val="109"/>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2F54DA">
        <w:rPr>
          <w:rFonts w:ascii="Times New Roman" w:hAnsi="Times New Roman" w:cs="Times New Roman"/>
          <w:b/>
          <w:i/>
          <w:iCs/>
          <w:spacing w:val="-1"/>
          <w:sz w:val="24"/>
          <w:szCs w:val="24"/>
        </w:rPr>
        <w:t>Описание   материально</w:t>
      </w:r>
      <w:r w:rsidRPr="002F54DA">
        <w:rPr>
          <w:rFonts w:ascii="Times New Roman" w:hAnsi="Times New Roman" w:cs="Times New Roman"/>
          <w:b/>
          <w:bCs/>
          <w:i/>
          <w:iCs/>
          <w:spacing w:val="-1"/>
          <w:sz w:val="24"/>
          <w:szCs w:val="24"/>
        </w:rPr>
        <w:t>-</w:t>
      </w:r>
      <w:r w:rsidRPr="002F54DA">
        <w:rPr>
          <w:rFonts w:ascii="Times New Roman" w:hAnsi="Times New Roman" w:cs="Times New Roman"/>
          <w:b/>
          <w:i/>
          <w:iCs/>
          <w:spacing w:val="-1"/>
          <w:sz w:val="24"/>
          <w:szCs w:val="24"/>
        </w:rPr>
        <w:t xml:space="preserve">технических   условий   реализации   учебного </w:t>
      </w:r>
      <w:r w:rsidRPr="002F54DA">
        <w:rPr>
          <w:rFonts w:ascii="Times New Roman" w:hAnsi="Times New Roman" w:cs="Times New Roman"/>
          <w:b/>
          <w:i/>
          <w:iCs/>
          <w:sz w:val="24"/>
          <w:szCs w:val="24"/>
        </w:rPr>
        <w:t xml:space="preserve">предмета </w:t>
      </w:r>
      <w:r w:rsidRPr="002F54DA">
        <w:rPr>
          <w:rFonts w:ascii="Times New Roman" w:hAnsi="Times New Roman" w:cs="Times New Roman"/>
          <w:b/>
          <w:bCs/>
          <w:i/>
          <w:iCs/>
          <w:sz w:val="24"/>
          <w:szCs w:val="24"/>
        </w:rPr>
        <w:t>«</w:t>
      </w:r>
      <w:r w:rsidRPr="002F54DA">
        <w:rPr>
          <w:rFonts w:ascii="Times New Roman" w:hAnsi="Times New Roman" w:cs="Times New Roman"/>
          <w:b/>
          <w:i/>
          <w:iCs/>
          <w:sz w:val="24"/>
          <w:szCs w:val="24"/>
        </w:rPr>
        <w:t>Специальность и чтение с листа</w:t>
      </w:r>
      <w:r w:rsidRPr="002F54DA">
        <w:rPr>
          <w:rFonts w:ascii="Times New Roman" w:hAnsi="Times New Roman" w:cs="Times New Roman"/>
          <w:b/>
          <w:bCs/>
          <w:i/>
          <w:iCs/>
          <w:sz w:val="24"/>
          <w:szCs w:val="24"/>
        </w:rPr>
        <w:t>»</w:t>
      </w:r>
      <w:r w:rsidR="002F54DA">
        <w:rPr>
          <w:rFonts w:ascii="Times New Roman" w:hAnsi="Times New Roman" w:cs="Times New Roman"/>
          <w:b/>
          <w:bCs/>
          <w:i/>
          <w:iCs/>
          <w:sz w:val="24"/>
          <w:szCs w:val="24"/>
        </w:rPr>
        <w:t>.</w:t>
      </w:r>
    </w:p>
    <w:p w14:paraId="1CCCA3A9" w14:textId="1B00DF06" w:rsidR="002F54DA" w:rsidRDefault="002F54DA" w:rsidP="002F54DA">
      <w:pPr>
        <w:shd w:val="clear" w:color="auto" w:fill="FFFFFF"/>
        <w:spacing w:line="240" w:lineRule="auto"/>
        <w:ind w:right="5"/>
        <w:jc w:val="both"/>
        <w:rPr>
          <w:rFonts w:ascii="Times New Roman" w:hAnsi="Times New Roman" w:cs="Times New Roman"/>
          <w:sz w:val="24"/>
          <w:szCs w:val="24"/>
        </w:rPr>
      </w:pPr>
      <w:r>
        <w:rPr>
          <w:spacing w:val="-10"/>
          <w:sz w:val="28"/>
          <w:szCs w:val="28"/>
        </w:rPr>
        <w:t xml:space="preserve">          </w:t>
      </w:r>
      <w:r w:rsidRPr="002F54DA">
        <w:rPr>
          <w:rFonts w:ascii="Times New Roman" w:hAnsi="Times New Roman" w:cs="Times New Roman"/>
          <w:spacing w:val="-10"/>
          <w:sz w:val="24"/>
          <w:szCs w:val="24"/>
        </w:rPr>
        <w:t>Материально-техническая база образовательного учреждения</w:t>
      </w:r>
      <w:r w:rsidRPr="002F54DA">
        <w:rPr>
          <w:rFonts w:ascii="Times New Roman" w:hAnsi="Times New Roman" w:cs="Times New Roman"/>
          <w:b/>
          <w:spacing w:val="-10"/>
          <w:sz w:val="24"/>
          <w:szCs w:val="24"/>
        </w:rPr>
        <w:t xml:space="preserve"> </w:t>
      </w:r>
      <w:r w:rsidRPr="002F54DA">
        <w:rPr>
          <w:rFonts w:ascii="Times New Roman" w:hAnsi="Times New Roman" w:cs="Times New Roman"/>
          <w:spacing w:val="-5"/>
          <w:sz w:val="24"/>
          <w:szCs w:val="24"/>
        </w:rPr>
        <w:t xml:space="preserve">соответствует санитарным и противопожарным нормам, нормам охраны </w:t>
      </w:r>
      <w:r w:rsidRPr="002F54DA">
        <w:rPr>
          <w:rFonts w:ascii="Times New Roman" w:hAnsi="Times New Roman" w:cs="Times New Roman"/>
          <w:sz w:val="24"/>
          <w:szCs w:val="24"/>
        </w:rPr>
        <w:t>труда</w:t>
      </w:r>
      <w:r>
        <w:rPr>
          <w:rFonts w:ascii="Times New Roman" w:hAnsi="Times New Roman" w:cs="Times New Roman"/>
          <w:sz w:val="24"/>
          <w:szCs w:val="24"/>
        </w:rPr>
        <w:t xml:space="preserve">.  </w:t>
      </w:r>
      <w:r w:rsidRPr="002F54DA">
        <w:rPr>
          <w:rFonts w:ascii="Times New Roman" w:hAnsi="Times New Roman" w:cs="Times New Roman"/>
          <w:spacing w:val="-10"/>
          <w:sz w:val="24"/>
          <w:szCs w:val="24"/>
        </w:rPr>
        <w:t>Учебные аудитории для занятий по предмету " Специальность и чтение с листа</w:t>
      </w:r>
      <w:r w:rsidR="001909BA" w:rsidRPr="002F54DA">
        <w:rPr>
          <w:rFonts w:ascii="Times New Roman" w:hAnsi="Times New Roman" w:cs="Times New Roman"/>
          <w:spacing w:val="-10"/>
          <w:sz w:val="24"/>
          <w:szCs w:val="24"/>
        </w:rPr>
        <w:t>» оснащены</w:t>
      </w:r>
      <w:r w:rsidRPr="002F54DA">
        <w:rPr>
          <w:rFonts w:ascii="Times New Roman" w:hAnsi="Times New Roman" w:cs="Times New Roman"/>
          <w:spacing w:val="-10"/>
          <w:sz w:val="24"/>
          <w:szCs w:val="24"/>
        </w:rPr>
        <w:t xml:space="preserve"> пианино и имеют </w:t>
      </w:r>
      <w:r w:rsidR="001909BA" w:rsidRPr="002F54DA">
        <w:rPr>
          <w:rFonts w:ascii="Times New Roman" w:hAnsi="Times New Roman" w:cs="Times New Roman"/>
          <w:spacing w:val="-10"/>
          <w:sz w:val="24"/>
          <w:szCs w:val="24"/>
        </w:rPr>
        <w:t xml:space="preserve">площадь </w:t>
      </w:r>
      <w:r w:rsidR="001909BA" w:rsidRPr="002F54DA">
        <w:rPr>
          <w:rFonts w:ascii="Times New Roman" w:hAnsi="Times New Roman" w:cs="Times New Roman"/>
          <w:sz w:val="24"/>
          <w:szCs w:val="24"/>
        </w:rPr>
        <w:t>в</w:t>
      </w:r>
      <w:r w:rsidRPr="002F54DA">
        <w:rPr>
          <w:rFonts w:ascii="Times New Roman" w:hAnsi="Times New Roman" w:cs="Times New Roman"/>
          <w:sz w:val="24"/>
          <w:szCs w:val="24"/>
        </w:rPr>
        <w:t xml:space="preserve"> соответствии с ФГТ.</w:t>
      </w:r>
      <w:r>
        <w:rPr>
          <w:rFonts w:ascii="Times New Roman" w:hAnsi="Times New Roman" w:cs="Times New Roman"/>
          <w:sz w:val="24"/>
          <w:szCs w:val="24"/>
        </w:rPr>
        <w:t xml:space="preserve">      </w:t>
      </w:r>
    </w:p>
    <w:p w14:paraId="71AF5C97" w14:textId="59097590" w:rsidR="002F54DA" w:rsidRDefault="002F54DA" w:rsidP="002F54DA">
      <w:pPr>
        <w:shd w:val="clear" w:color="auto" w:fill="FFFFFF"/>
        <w:spacing w:line="240" w:lineRule="auto"/>
        <w:ind w:right="5"/>
        <w:jc w:val="both"/>
        <w:rPr>
          <w:rFonts w:ascii="Times New Roman" w:hAnsi="Times New Roman" w:cs="Times New Roman"/>
          <w:spacing w:val="-10"/>
          <w:sz w:val="24"/>
          <w:szCs w:val="24"/>
        </w:rPr>
      </w:pPr>
      <w:r>
        <w:rPr>
          <w:rFonts w:ascii="Times New Roman" w:hAnsi="Times New Roman" w:cs="Times New Roman"/>
          <w:sz w:val="24"/>
          <w:szCs w:val="24"/>
        </w:rPr>
        <w:t xml:space="preserve">        </w:t>
      </w:r>
      <w:r>
        <w:rPr>
          <w:rFonts w:ascii="Times New Roman" w:hAnsi="Times New Roman" w:cs="Times New Roman"/>
          <w:spacing w:val="-10"/>
          <w:sz w:val="24"/>
          <w:szCs w:val="24"/>
        </w:rPr>
        <w:t>Н</w:t>
      </w:r>
      <w:r w:rsidRPr="002F54DA">
        <w:rPr>
          <w:rFonts w:ascii="Times New Roman" w:hAnsi="Times New Roman" w:cs="Times New Roman"/>
          <w:spacing w:val="-10"/>
          <w:sz w:val="24"/>
          <w:szCs w:val="24"/>
        </w:rPr>
        <w:t xml:space="preserve">аличие концертного зала с концертным роялем, библиотеки </w:t>
      </w:r>
      <w:r w:rsidRPr="002F54DA">
        <w:rPr>
          <w:rFonts w:ascii="Times New Roman" w:hAnsi="Times New Roman" w:cs="Times New Roman"/>
          <w:spacing w:val="-11"/>
          <w:sz w:val="24"/>
          <w:szCs w:val="24"/>
        </w:rPr>
        <w:t xml:space="preserve">и фонотеки. </w:t>
      </w:r>
      <w:r w:rsidRPr="002F54DA">
        <w:rPr>
          <w:rFonts w:ascii="Times New Roman" w:hAnsi="Times New Roman" w:cs="Times New Roman"/>
          <w:sz w:val="24"/>
          <w:szCs w:val="24"/>
        </w:rPr>
        <w:t xml:space="preserve">Музыкальные инструменты регулярно </w:t>
      </w:r>
      <w:r w:rsidRPr="002F54DA">
        <w:rPr>
          <w:rFonts w:ascii="Times New Roman" w:hAnsi="Times New Roman" w:cs="Times New Roman"/>
          <w:spacing w:val="-10"/>
          <w:sz w:val="24"/>
          <w:szCs w:val="24"/>
        </w:rPr>
        <w:t>обслуживаются настройщиками (настройка, мелкий и капитальный ремонт).</w:t>
      </w:r>
    </w:p>
    <w:p w14:paraId="5AEFF345" w14:textId="1ADB1B56" w:rsidR="001909BA" w:rsidRDefault="001909BA" w:rsidP="002F54DA">
      <w:pPr>
        <w:shd w:val="clear" w:color="auto" w:fill="FFFFFF"/>
        <w:spacing w:line="240" w:lineRule="auto"/>
        <w:ind w:right="5"/>
        <w:jc w:val="both"/>
        <w:rPr>
          <w:rFonts w:ascii="Times New Roman" w:hAnsi="Times New Roman" w:cs="Times New Roman"/>
          <w:spacing w:val="-10"/>
          <w:sz w:val="24"/>
          <w:szCs w:val="24"/>
        </w:rPr>
      </w:pPr>
    </w:p>
    <w:p w14:paraId="62B46FD5" w14:textId="5C07BF61" w:rsidR="001909BA" w:rsidRDefault="001909BA" w:rsidP="002F54DA">
      <w:pPr>
        <w:shd w:val="clear" w:color="auto" w:fill="FFFFFF"/>
        <w:spacing w:line="240" w:lineRule="auto"/>
        <w:ind w:right="5"/>
        <w:jc w:val="both"/>
        <w:rPr>
          <w:rFonts w:ascii="Times New Roman" w:hAnsi="Times New Roman" w:cs="Times New Roman"/>
          <w:spacing w:val="-10"/>
          <w:sz w:val="24"/>
          <w:szCs w:val="24"/>
        </w:rPr>
      </w:pPr>
    </w:p>
    <w:p w14:paraId="3045CC4C" w14:textId="144DD079" w:rsidR="00464E8F" w:rsidRDefault="00464E8F" w:rsidP="002F54DA">
      <w:pPr>
        <w:shd w:val="clear" w:color="auto" w:fill="FFFFFF"/>
        <w:spacing w:line="240" w:lineRule="auto"/>
        <w:ind w:right="5"/>
        <w:jc w:val="both"/>
        <w:rPr>
          <w:rFonts w:ascii="Times New Roman" w:hAnsi="Times New Roman" w:cs="Times New Roman"/>
          <w:spacing w:val="-10"/>
          <w:sz w:val="24"/>
          <w:szCs w:val="24"/>
        </w:rPr>
      </w:pPr>
    </w:p>
    <w:p w14:paraId="08437360" w14:textId="77777777" w:rsidR="00464E8F" w:rsidRDefault="00464E8F" w:rsidP="002F54DA">
      <w:pPr>
        <w:shd w:val="clear" w:color="auto" w:fill="FFFFFF"/>
        <w:spacing w:line="240" w:lineRule="auto"/>
        <w:ind w:right="5"/>
        <w:jc w:val="both"/>
        <w:rPr>
          <w:rFonts w:ascii="Times New Roman" w:hAnsi="Times New Roman" w:cs="Times New Roman"/>
          <w:spacing w:val="-10"/>
          <w:sz w:val="24"/>
          <w:szCs w:val="24"/>
        </w:rPr>
      </w:pPr>
    </w:p>
    <w:p w14:paraId="6F7FF0A8" w14:textId="77777777" w:rsidR="00F84AF3" w:rsidRPr="00F84AF3" w:rsidRDefault="00F84AF3" w:rsidP="005E28AA">
      <w:pPr>
        <w:widowControl w:val="0"/>
        <w:numPr>
          <w:ilvl w:val="0"/>
          <w:numId w:val="110"/>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F84AF3">
        <w:rPr>
          <w:rFonts w:ascii="Times New Roman" w:hAnsi="Times New Roman" w:cs="Times New Roman"/>
          <w:b/>
          <w:bCs/>
          <w:spacing w:val="-11"/>
          <w:sz w:val="24"/>
          <w:szCs w:val="24"/>
        </w:rPr>
        <w:t xml:space="preserve">СОДЕРЖАНИЕ УЧЕБНОГО ПРЕДМЕТА </w:t>
      </w:r>
    </w:p>
    <w:p w14:paraId="1A405B23" w14:textId="77777777" w:rsidR="00F84AF3" w:rsidRPr="00F84AF3" w:rsidRDefault="00F84AF3" w:rsidP="00F84AF3">
      <w:pPr>
        <w:shd w:val="clear" w:color="auto" w:fill="FFFFFF"/>
        <w:jc w:val="center"/>
        <w:rPr>
          <w:rFonts w:ascii="Times New Roman" w:hAnsi="Times New Roman" w:cs="Times New Roman"/>
          <w:b/>
          <w:bCs/>
          <w:spacing w:val="-11"/>
          <w:sz w:val="24"/>
          <w:szCs w:val="24"/>
        </w:rPr>
      </w:pPr>
      <w:r w:rsidRPr="00F84AF3">
        <w:rPr>
          <w:rFonts w:ascii="Times New Roman" w:hAnsi="Times New Roman" w:cs="Times New Roman"/>
          <w:b/>
          <w:bCs/>
          <w:spacing w:val="-11"/>
          <w:sz w:val="24"/>
          <w:szCs w:val="24"/>
        </w:rPr>
        <w:t>«СПЕЦИАЛЬНОСТЬ И ЧТЕНИЕ С ЛИСТА»</w:t>
      </w:r>
    </w:p>
    <w:p w14:paraId="31F51C2A" w14:textId="599C1AB6" w:rsidR="00F84AF3" w:rsidRPr="00F84AF3" w:rsidRDefault="00F84AF3" w:rsidP="005E28AA">
      <w:pPr>
        <w:widowControl w:val="0"/>
        <w:numPr>
          <w:ilvl w:val="0"/>
          <w:numId w:val="111"/>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2F54DA">
        <w:rPr>
          <w:rFonts w:ascii="Times New Roman" w:hAnsi="Times New Roman" w:cs="Times New Roman"/>
          <w:b/>
          <w:i/>
          <w:iCs/>
          <w:sz w:val="24"/>
          <w:szCs w:val="24"/>
        </w:rPr>
        <w:t>Сведения о затратах учебного времени</w:t>
      </w:r>
      <w:r w:rsidRPr="00F84AF3">
        <w:rPr>
          <w:rFonts w:ascii="Times New Roman" w:hAnsi="Times New Roman" w:cs="Times New Roman"/>
          <w:i/>
          <w:iCs/>
          <w:sz w:val="24"/>
          <w:szCs w:val="24"/>
        </w:rPr>
        <w:t xml:space="preserve">, </w:t>
      </w:r>
      <w:r w:rsidRPr="00F84AF3">
        <w:rPr>
          <w:rFonts w:ascii="Times New Roman" w:hAnsi="Times New Roman" w:cs="Times New Roman"/>
          <w:sz w:val="24"/>
          <w:szCs w:val="24"/>
        </w:rPr>
        <w:t xml:space="preserve">предусмотренного на </w:t>
      </w:r>
      <w:r w:rsidRPr="00F84AF3">
        <w:rPr>
          <w:rFonts w:ascii="Times New Roman" w:hAnsi="Times New Roman" w:cs="Times New Roman"/>
          <w:spacing w:val="-3"/>
          <w:sz w:val="24"/>
          <w:szCs w:val="24"/>
        </w:rPr>
        <w:t xml:space="preserve">освоение   учебного   </w:t>
      </w:r>
      <w:r w:rsidR="001909BA" w:rsidRPr="00F84AF3">
        <w:rPr>
          <w:rFonts w:ascii="Times New Roman" w:hAnsi="Times New Roman" w:cs="Times New Roman"/>
          <w:spacing w:val="-3"/>
          <w:sz w:val="24"/>
          <w:szCs w:val="24"/>
        </w:rPr>
        <w:t>предмета «</w:t>
      </w:r>
      <w:r w:rsidRPr="00F84AF3">
        <w:rPr>
          <w:rFonts w:ascii="Times New Roman" w:hAnsi="Times New Roman" w:cs="Times New Roman"/>
          <w:spacing w:val="-3"/>
          <w:sz w:val="24"/>
          <w:szCs w:val="24"/>
        </w:rPr>
        <w:t>Специальность   и   чтение   с   листа</w:t>
      </w:r>
      <w:r w:rsidR="001909BA" w:rsidRPr="00F84AF3">
        <w:rPr>
          <w:rFonts w:ascii="Times New Roman" w:hAnsi="Times New Roman" w:cs="Times New Roman"/>
          <w:spacing w:val="-3"/>
          <w:sz w:val="24"/>
          <w:szCs w:val="24"/>
        </w:rPr>
        <w:t>», на</w:t>
      </w:r>
      <w:r w:rsidRPr="00F84AF3">
        <w:rPr>
          <w:rFonts w:ascii="Times New Roman" w:hAnsi="Times New Roman" w:cs="Times New Roman"/>
          <w:spacing w:val="-3"/>
          <w:sz w:val="24"/>
          <w:szCs w:val="24"/>
        </w:rPr>
        <w:t xml:space="preserve"> </w:t>
      </w:r>
      <w:r w:rsidRPr="00F84AF3">
        <w:rPr>
          <w:rFonts w:ascii="Times New Roman" w:hAnsi="Times New Roman" w:cs="Times New Roman"/>
          <w:spacing w:val="-12"/>
          <w:sz w:val="24"/>
          <w:szCs w:val="24"/>
        </w:rPr>
        <w:t>максимальную, самостоятельную нагрузку обучающихся и аудиторные занятия:</w:t>
      </w:r>
    </w:p>
    <w:p w14:paraId="234657EB" w14:textId="77777777" w:rsidR="002F54DA" w:rsidRDefault="00CC4EF6" w:rsidP="002A0CBF">
      <w:pPr>
        <w:spacing w:after="0" w:line="240" w:lineRule="auto"/>
        <w:rPr>
          <w:rFonts w:ascii="Times New Roman" w:hAnsi="Times New Roman" w:cs="Times New Roman"/>
          <w:i/>
          <w:iCs/>
          <w:spacing w:val="-11"/>
          <w:sz w:val="24"/>
          <w:szCs w:val="24"/>
        </w:rPr>
      </w:pPr>
      <w:r w:rsidRPr="002A0CBF">
        <w:rPr>
          <w:rFonts w:ascii="Times New Roman" w:hAnsi="Times New Roman" w:cs="Times New Roman"/>
          <w:i/>
          <w:iCs/>
          <w:spacing w:val="-11"/>
          <w:sz w:val="24"/>
          <w:szCs w:val="24"/>
        </w:rPr>
        <w:t xml:space="preserve">                               </w:t>
      </w:r>
      <w:r w:rsidR="00414BBF">
        <w:rPr>
          <w:rFonts w:ascii="Times New Roman" w:hAnsi="Times New Roman" w:cs="Times New Roman"/>
          <w:i/>
          <w:iCs/>
          <w:spacing w:val="-11"/>
          <w:sz w:val="24"/>
          <w:szCs w:val="24"/>
        </w:rPr>
        <w:t xml:space="preserve">                              </w:t>
      </w:r>
      <w:r w:rsidRPr="002A0CBF">
        <w:rPr>
          <w:rFonts w:ascii="Times New Roman" w:hAnsi="Times New Roman" w:cs="Times New Roman"/>
          <w:i/>
          <w:iCs/>
          <w:spacing w:val="-11"/>
          <w:sz w:val="24"/>
          <w:szCs w:val="24"/>
        </w:rPr>
        <w:t xml:space="preserve">       </w:t>
      </w:r>
    </w:p>
    <w:p w14:paraId="5CA791FC" w14:textId="77777777" w:rsidR="00CC4EF6" w:rsidRPr="002A0CBF" w:rsidRDefault="00CC4EF6" w:rsidP="002F54DA">
      <w:pPr>
        <w:spacing w:after="0" w:line="240" w:lineRule="auto"/>
        <w:jc w:val="right"/>
        <w:rPr>
          <w:rFonts w:ascii="Times New Roman" w:hAnsi="Times New Roman" w:cs="Times New Roman"/>
          <w:sz w:val="24"/>
          <w:szCs w:val="24"/>
        </w:rPr>
      </w:pPr>
      <w:r w:rsidRPr="002A0CBF">
        <w:rPr>
          <w:rFonts w:ascii="Times New Roman" w:hAnsi="Times New Roman" w:cs="Times New Roman"/>
          <w:i/>
          <w:iCs/>
          <w:spacing w:val="-11"/>
          <w:sz w:val="24"/>
          <w:szCs w:val="24"/>
        </w:rPr>
        <w:t xml:space="preserve"> Таблица </w:t>
      </w:r>
      <w:r w:rsidRPr="002A0CBF">
        <w:rPr>
          <w:rFonts w:ascii="Times New Roman" w:hAnsi="Times New Roman" w:cs="Times New Roman"/>
          <w:bCs/>
          <w:i/>
          <w:iCs/>
          <w:spacing w:val="-11"/>
          <w:sz w:val="24"/>
          <w:szCs w:val="24"/>
        </w:rPr>
        <w:t>2</w:t>
      </w:r>
    </w:p>
    <w:tbl>
      <w:tblPr>
        <w:tblW w:w="0" w:type="auto"/>
        <w:jc w:val="center"/>
        <w:tblLayout w:type="fixed"/>
        <w:tblCellMar>
          <w:left w:w="40" w:type="dxa"/>
          <w:right w:w="40" w:type="dxa"/>
        </w:tblCellMar>
        <w:tblLook w:val="0000" w:firstRow="0" w:lastRow="0" w:firstColumn="0" w:lastColumn="0" w:noHBand="0" w:noVBand="0"/>
      </w:tblPr>
      <w:tblGrid>
        <w:gridCol w:w="7371"/>
        <w:gridCol w:w="851"/>
        <w:gridCol w:w="850"/>
        <w:gridCol w:w="851"/>
        <w:gridCol w:w="850"/>
        <w:gridCol w:w="709"/>
        <w:gridCol w:w="851"/>
        <w:gridCol w:w="708"/>
        <w:gridCol w:w="709"/>
        <w:gridCol w:w="709"/>
      </w:tblGrid>
      <w:tr w:rsidR="00CC4EF6" w:rsidRPr="002A0CBF" w14:paraId="1A2A21B0" w14:textId="77777777" w:rsidTr="00414BBF">
        <w:trPr>
          <w:trHeight w:hRule="exact" w:val="408"/>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2398528E"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14:paraId="25A3DB8B"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sz w:val="24"/>
                <w:szCs w:val="24"/>
              </w:rPr>
              <w:t>Распределение по годам обучения</w:t>
            </w:r>
          </w:p>
        </w:tc>
      </w:tr>
      <w:tr w:rsidR="00CC4EF6" w:rsidRPr="002A0CBF" w14:paraId="54BB3CB5" w14:textId="77777777" w:rsidTr="00414BBF">
        <w:trPr>
          <w:trHeight w:hRule="exact" w:val="418"/>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5D5B2DA2"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Классы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DF291BF"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2DCE0376"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678CC0"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68F7525"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88DECA7"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7BC7ED6"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55AAC1D"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2899C3E"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43BC9D9"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w:t>
            </w:r>
          </w:p>
        </w:tc>
      </w:tr>
      <w:tr w:rsidR="00CC4EF6" w:rsidRPr="002A0CBF" w14:paraId="2444123C" w14:textId="77777777" w:rsidTr="00414BBF">
        <w:trPr>
          <w:trHeight w:hRule="exact" w:val="361"/>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2E14D268"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Продолжительность учебных занятий (в неделях)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FD8B3C6"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775A485"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7356A3E"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739A3E4"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95133B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B3A2E81"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216CCB9"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FB8C872"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EEEA530"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33</w:t>
            </w:r>
          </w:p>
        </w:tc>
      </w:tr>
      <w:tr w:rsidR="00CC4EF6" w:rsidRPr="002A0CBF" w14:paraId="02F1C870" w14:textId="77777777" w:rsidTr="00414BBF">
        <w:trPr>
          <w:trHeight w:hRule="exact" w:val="424"/>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627C3B92"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Количество часов на </w:t>
            </w:r>
            <w:r w:rsidRPr="002A0CBF">
              <w:rPr>
                <w:rFonts w:ascii="Times New Roman" w:hAnsi="Times New Roman" w:cs="Times New Roman"/>
                <w:b/>
                <w:bCs/>
                <w:sz w:val="24"/>
                <w:szCs w:val="24"/>
              </w:rPr>
              <w:t xml:space="preserve">аудиторные </w:t>
            </w:r>
            <w:r w:rsidRPr="002A0CBF">
              <w:rPr>
                <w:rFonts w:ascii="Times New Roman" w:hAnsi="Times New Roman" w:cs="Times New Roman"/>
                <w:sz w:val="24"/>
                <w:szCs w:val="24"/>
              </w:rPr>
              <w:t>занятия (в неделю)</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063D95"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1756C66"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0CC54C8"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9DD3A53"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713486F"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9CEBE2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B622434"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F13BBA8"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312CA91"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r>
      <w:tr w:rsidR="00CC4EF6" w:rsidRPr="002A0CBF" w14:paraId="1FB50C52" w14:textId="77777777" w:rsidTr="00414BBF">
        <w:trPr>
          <w:trHeight w:hRule="exact" w:val="427"/>
          <w:jc w:val="center"/>
        </w:trPr>
        <w:tc>
          <w:tcPr>
            <w:tcW w:w="7371" w:type="dxa"/>
            <w:tcBorders>
              <w:top w:val="single" w:sz="6" w:space="0" w:color="auto"/>
              <w:left w:val="single" w:sz="6" w:space="0" w:color="auto"/>
              <w:bottom w:val="nil"/>
              <w:right w:val="single" w:sz="6" w:space="0" w:color="auto"/>
            </w:tcBorders>
            <w:shd w:val="clear" w:color="auto" w:fill="FFFFFF"/>
          </w:tcPr>
          <w:p w14:paraId="10A3272A"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z w:val="24"/>
                <w:szCs w:val="24"/>
              </w:rPr>
              <w:t>аудиторные занятия</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14:paraId="5E2242C1"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592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367C9C9"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99</w:t>
            </w:r>
          </w:p>
        </w:tc>
      </w:tr>
      <w:tr w:rsidR="00CC4EF6" w:rsidRPr="002A0CBF" w14:paraId="1E033144" w14:textId="77777777" w:rsidTr="00414BBF">
        <w:trPr>
          <w:trHeight w:hRule="exact" w:val="422"/>
          <w:jc w:val="center"/>
        </w:trPr>
        <w:tc>
          <w:tcPr>
            <w:tcW w:w="7371" w:type="dxa"/>
            <w:tcBorders>
              <w:top w:val="nil"/>
              <w:left w:val="single" w:sz="6" w:space="0" w:color="auto"/>
              <w:bottom w:val="single" w:sz="6" w:space="0" w:color="auto"/>
              <w:right w:val="single" w:sz="6" w:space="0" w:color="auto"/>
            </w:tcBorders>
            <w:shd w:val="clear" w:color="auto" w:fill="FFFFFF"/>
          </w:tcPr>
          <w:p w14:paraId="7FA679A1" w14:textId="77777777" w:rsidR="00CC4EF6" w:rsidRPr="002A0CBF" w:rsidRDefault="00CC4EF6" w:rsidP="002A0CBF">
            <w:pPr>
              <w:spacing w:after="0" w:line="240" w:lineRule="auto"/>
              <w:rPr>
                <w:rFonts w:ascii="Times New Roman" w:hAnsi="Times New Roman" w:cs="Times New Roman"/>
                <w:sz w:val="24"/>
                <w:szCs w:val="24"/>
              </w:rPr>
            </w:pPr>
          </w:p>
          <w:p w14:paraId="30951F82" w14:textId="77777777" w:rsidR="00CC4EF6" w:rsidRPr="002A0CBF" w:rsidRDefault="00CC4EF6" w:rsidP="002A0CBF">
            <w:pPr>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14:paraId="63E6882E"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691</w:t>
            </w:r>
          </w:p>
        </w:tc>
      </w:tr>
      <w:tr w:rsidR="00CC4EF6" w:rsidRPr="002A0CBF" w14:paraId="3B313919" w14:textId="77777777" w:rsidTr="00414BBF">
        <w:trPr>
          <w:trHeight w:hRule="exact" w:val="427"/>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7B85CE66"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Количество часов на </w:t>
            </w:r>
            <w:r w:rsidRPr="002A0CBF">
              <w:rPr>
                <w:rFonts w:ascii="Times New Roman" w:hAnsi="Times New Roman" w:cs="Times New Roman"/>
                <w:b/>
                <w:bCs/>
                <w:spacing w:val="-3"/>
                <w:sz w:val="24"/>
                <w:szCs w:val="24"/>
              </w:rPr>
              <w:t xml:space="preserve">самостоятельную </w:t>
            </w:r>
            <w:r w:rsidRPr="002A0CBF">
              <w:rPr>
                <w:rFonts w:ascii="Times New Roman" w:hAnsi="Times New Roman" w:cs="Times New Roman"/>
                <w:spacing w:val="-3"/>
                <w:sz w:val="24"/>
                <w:szCs w:val="24"/>
              </w:rPr>
              <w:t xml:space="preserve">работу в </w:t>
            </w:r>
            <w:r w:rsidRPr="002A0CBF">
              <w:rPr>
                <w:rFonts w:ascii="Times New Roman" w:hAnsi="Times New Roman" w:cs="Times New Roman"/>
                <w:sz w:val="24"/>
                <w:szCs w:val="24"/>
              </w:rPr>
              <w:t>неделю</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74C10F2"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1C32F15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961D093"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88B9129"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D4CB21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25971FB"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C765831"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3221782"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DECA98C"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r>
      <w:tr w:rsidR="00CC4EF6" w:rsidRPr="002A0CBF" w14:paraId="2ACEB8AF" w14:textId="77777777" w:rsidTr="00414BBF">
        <w:trPr>
          <w:trHeight w:hRule="exact" w:val="434"/>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6A685ABB"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pacing w:val="-1"/>
                <w:sz w:val="24"/>
                <w:szCs w:val="24"/>
              </w:rPr>
              <w:t xml:space="preserve">самостоятельную работу </w:t>
            </w:r>
            <w:r w:rsidRPr="002A0CBF">
              <w:rPr>
                <w:rFonts w:ascii="Times New Roman" w:hAnsi="Times New Roman" w:cs="Times New Roman"/>
                <w:sz w:val="24"/>
                <w:szCs w:val="24"/>
              </w:rPr>
              <w:t>по годам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06DB24B"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B5DB279"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494B3E1"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7C5BC78"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7DC197E"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1CABEB5"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A02E79E"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C7C6546"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B461634"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r>
      <w:tr w:rsidR="00CC4EF6" w:rsidRPr="002A0CBF" w14:paraId="0976E57C" w14:textId="77777777" w:rsidTr="00414BBF">
        <w:trPr>
          <w:trHeight w:hRule="exact" w:val="427"/>
          <w:jc w:val="center"/>
        </w:trPr>
        <w:tc>
          <w:tcPr>
            <w:tcW w:w="7371" w:type="dxa"/>
            <w:tcBorders>
              <w:top w:val="single" w:sz="6" w:space="0" w:color="auto"/>
              <w:left w:val="single" w:sz="6" w:space="0" w:color="auto"/>
              <w:bottom w:val="nil"/>
              <w:right w:val="single" w:sz="6" w:space="0" w:color="auto"/>
            </w:tcBorders>
            <w:shd w:val="clear" w:color="auto" w:fill="FFFFFF"/>
          </w:tcPr>
          <w:p w14:paraId="578FEBB6" w14:textId="77777777" w:rsidR="00CC4EF6" w:rsidRPr="002A0CBF" w:rsidRDefault="00CC4EF6"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Общее количество часов на </w:t>
            </w:r>
            <w:r w:rsidRPr="002A0CBF">
              <w:rPr>
                <w:rFonts w:ascii="Times New Roman" w:hAnsi="Times New Roman" w:cs="Times New Roman"/>
                <w:sz w:val="24"/>
                <w:szCs w:val="24"/>
              </w:rPr>
              <w:t xml:space="preserve">внеаудиторную </w:t>
            </w:r>
            <w:r w:rsidRPr="002A0CBF">
              <w:rPr>
                <w:rFonts w:ascii="Times New Roman" w:hAnsi="Times New Roman" w:cs="Times New Roman"/>
                <w:spacing w:val="-1"/>
                <w:sz w:val="24"/>
                <w:szCs w:val="24"/>
              </w:rPr>
              <w:t>(самостоятельную) работу</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14:paraId="475292A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1185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5D14CAA"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r>
      <w:tr w:rsidR="00CC4EF6" w:rsidRPr="002A0CBF" w14:paraId="4DA2E6CB" w14:textId="77777777" w:rsidTr="00414BBF">
        <w:trPr>
          <w:trHeight w:hRule="exact" w:val="277"/>
          <w:jc w:val="center"/>
        </w:trPr>
        <w:tc>
          <w:tcPr>
            <w:tcW w:w="7371" w:type="dxa"/>
            <w:tcBorders>
              <w:top w:val="nil"/>
              <w:left w:val="single" w:sz="6" w:space="0" w:color="auto"/>
              <w:bottom w:val="single" w:sz="6" w:space="0" w:color="auto"/>
              <w:right w:val="single" w:sz="6" w:space="0" w:color="auto"/>
            </w:tcBorders>
            <w:shd w:val="clear" w:color="auto" w:fill="FFFFFF"/>
          </w:tcPr>
          <w:p w14:paraId="314E83B7" w14:textId="77777777" w:rsidR="00CC4EF6" w:rsidRPr="002A0CBF" w:rsidRDefault="00CC4EF6" w:rsidP="002A0CBF">
            <w:pPr>
              <w:spacing w:after="0" w:line="240" w:lineRule="auto"/>
              <w:rPr>
                <w:rFonts w:ascii="Times New Roman" w:hAnsi="Times New Roman" w:cs="Times New Roman"/>
                <w:sz w:val="24"/>
                <w:szCs w:val="24"/>
              </w:rPr>
            </w:pPr>
          </w:p>
          <w:p w14:paraId="2C1FC9C4" w14:textId="77777777" w:rsidR="00CC4EF6" w:rsidRPr="002A0CBF" w:rsidRDefault="00CC4EF6" w:rsidP="002A0CBF">
            <w:pPr>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14:paraId="5A8C2637" w14:textId="77777777" w:rsidR="00CC4EF6" w:rsidRPr="002A0CBF" w:rsidRDefault="00CC4EF6"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1383</w:t>
            </w:r>
          </w:p>
        </w:tc>
      </w:tr>
    </w:tbl>
    <w:p w14:paraId="7D7CD947" w14:textId="77777777" w:rsidR="00CC4EF6" w:rsidRPr="002A0CBF" w:rsidRDefault="00CC4EF6" w:rsidP="002A0CBF">
      <w:pPr>
        <w:shd w:val="clear" w:color="auto" w:fill="FFFFFF"/>
        <w:tabs>
          <w:tab w:val="left" w:pos="2552"/>
        </w:tabs>
        <w:spacing w:after="0" w:line="240" w:lineRule="auto"/>
        <w:ind w:firstLine="245"/>
        <w:jc w:val="center"/>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7371"/>
        <w:gridCol w:w="851"/>
        <w:gridCol w:w="850"/>
        <w:gridCol w:w="851"/>
        <w:gridCol w:w="850"/>
        <w:gridCol w:w="709"/>
        <w:gridCol w:w="851"/>
        <w:gridCol w:w="708"/>
        <w:gridCol w:w="709"/>
        <w:gridCol w:w="709"/>
      </w:tblGrid>
      <w:tr w:rsidR="002A0CBF" w:rsidRPr="002A0CBF" w14:paraId="399B0393" w14:textId="77777777" w:rsidTr="00414BBF">
        <w:trPr>
          <w:trHeight w:hRule="exact" w:val="567"/>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39A86956"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pacing w:val="-3"/>
                <w:sz w:val="24"/>
                <w:szCs w:val="24"/>
              </w:rPr>
              <w:lastRenderedPageBreak/>
              <w:t>Максимальное количество часов занятий в неделю</w:t>
            </w:r>
          </w:p>
          <w:p w14:paraId="0CDDDB7E"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(аудиторные и самостоятельные)</w:t>
            </w:r>
          </w:p>
          <w:p w14:paraId="363A1CAF"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p w14:paraId="6E6B29FB"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p w14:paraId="20367C2B"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5464C5E"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4ECAEAE"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6F61EB5"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7B04C2E4"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0B5AD6D"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4CAE72B"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7,5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7133BC9"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7E940D3"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A6897FA"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9</w:t>
            </w:r>
          </w:p>
        </w:tc>
      </w:tr>
      <w:tr w:rsidR="002A0CBF" w:rsidRPr="002A0CBF" w14:paraId="7FBAEFC8" w14:textId="77777777" w:rsidTr="00414BBF">
        <w:trPr>
          <w:trHeight w:hRule="exact" w:val="572"/>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0AE4E942"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Общее максимальное</w:t>
            </w:r>
            <w:r w:rsidRPr="002A0CBF">
              <w:rPr>
                <w:rFonts w:ascii="Times New Roman" w:hAnsi="Times New Roman" w:cs="Times New Roman"/>
                <w:spacing w:val="-3"/>
                <w:sz w:val="24"/>
                <w:szCs w:val="24"/>
              </w:rPr>
              <w:t xml:space="preserve"> количество часов по годам</w:t>
            </w:r>
          </w:p>
          <w:p w14:paraId="0AD54E10"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r w:rsidRPr="002A0CBF">
              <w:rPr>
                <w:rFonts w:ascii="Times New Roman" w:hAnsi="Times New Roman" w:cs="Times New Roman"/>
                <w:sz w:val="24"/>
                <w:szCs w:val="24"/>
              </w:rPr>
              <w:t>(аудиторные и самостоятельные)</w:t>
            </w:r>
          </w:p>
          <w:p w14:paraId="3420816C"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11DC42"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E3BA983"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165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1E3091E"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7DE1878E"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198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01A539D"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247,5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D0696B6"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247,5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0D09471"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280,5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CDB8219"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pacing w:val="-2"/>
                <w:sz w:val="24"/>
                <w:szCs w:val="24"/>
              </w:rPr>
              <w:t>280,5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C1AEB20"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297</w:t>
            </w:r>
          </w:p>
        </w:tc>
      </w:tr>
      <w:tr w:rsidR="002A0CBF" w:rsidRPr="002A0CBF" w14:paraId="75F97FC1" w14:textId="77777777" w:rsidTr="00414BBF">
        <w:trPr>
          <w:trHeight w:hRule="exact" w:val="414"/>
          <w:jc w:val="center"/>
        </w:trPr>
        <w:tc>
          <w:tcPr>
            <w:tcW w:w="7371" w:type="dxa"/>
            <w:vMerge w:val="restart"/>
            <w:tcBorders>
              <w:top w:val="single" w:sz="6" w:space="0" w:color="auto"/>
              <w:left w:val="single" w:sz="6" w:space="0" w:color="auto"/>
              <w:right w:val="single" w:sz="6" w:space="0" w:color="auto"/>
            </w:tcBorders>
            <w:shd w:val="clear" w:color="auto" w:fill="FFFFFF"/>
          </w:tcPr>
          <w:p w14:paraId="418DBE99"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 xml:space="preserve">Общее максимальное </w:t>
            </w:r>
            <w:r w:rsidRPr="002A0CBF">
              <w:rPr>
                <w:rFonts w:ascii="Times New Roman" w:hAnsi="Times New Roman" w:cs="Times New Roman"/>
                <w:spacing w:val="-3"/>
                <w:sz w:val="24"/>
                <w:szCs w:val="24"/>
              </w:rPr>
              <w:t>количество часов на весь</w:t>
            </w:r>
            <w:r w:rsidRPr="002A0CBF">
              <w:rPr>
                <w:rFonts w:ascii="Times New Roman" w:hAnsi="Times New Roman" w:cs="Times New Roman"/>
                <w:sz w:val="24"/>
                <w:szCs w:val="24"/>
              </w:rPr>
              <w:t xml:space="preserve"> период обучения</w:t>
            </w:r>
          </w:p>
          <w:p w14:paraId="75D5BFA2"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p>
          <w:p w14:paraId="242591B4"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14:paraId="505376F0" w14:textId="77777777" w:rsidR="002A0CBF" w:rsidRPr="002A0CBF" w:rsidRDefault="002A0CBF" w:rsidP="002A0CBF">
            <w:pPr>
              <w:shd w:val="clear" w:color="auto" w:fill="FFFFFF"/>
              <w:spacing w:after="0" w:line="240" w:lineRule="auto"/>
              <w:jc w:val="center"/>
              <w:rPr>
                <w:rFonts w:ascii="Times New Roman" w:hAnsi="Times New Roman" w:cs="Times New Roman"/>
                <w:noProof/>
                <w:spacing w:val="-2"/>
                <w:sz w:val="24"/>
                <w:szCs w:val="24"/>
              </w:rPr>
            </w:pPr>
            <w:r w:rsidRPr="002A0CBF">
              <w:rPr>
                <w:rFonts w:ascii="Times New Roman" w:hAnsi="Times New Roman" w:cs="Times New Roman"/>
                <w:noProof/>
                <w:spacing w:val="-2"/>
                <w:sz w:val="24"/>
                <w:szCs w:val="24"/>
              </w:rPr>
              <w:t>1777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D06B925" w14:textId="77777777"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297</w:t>
            </w:r>
          </w:p>
        </w:tc>
      </w:tr>
      <w:tr w:rsidR="002A0CBF" w:rsidRPr="002A0CBF" w14:paraId="1E66974E" w14:textId="77777777" w:rsidTr="00414BBF">
        <w:trPr>
          <w:trHeight w:hRule="exact" w:val="367"/>
          <w:jc w:val="center"/>
        </w:trPr>
        <w:tc>
          <w:tcPr>
            <w:tcW w:w="7371" w:type="dxa"/>
            <w:vMerge/>
            <w:tcBorders>
              <w:left w:val="single" w:sz="6" w:space="0" w:color="auto"/>
              <w:bottom w:val="single" w:sz="6" w:space="0" w:color="auto"/>
              <w:right w:val="single" w:sz="6" w:space="0" w:color="auto"/>
            </w:tcBorders>
            <w:shd w:val="clear" w:color="auto" w:fill="FFFFFF"/>
          </w:tcPr>
          <w:p w14:paraId="7FA6FB9B"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14:paraId="440F6A1C" w14:textId="77777777"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2074</w:t>
            </w:r>
          </w:p>
        </w:tc>
      </w:tr>
      <w:tr w:rsidR="002A0CBF" w:rsidRPr="002A0CBF" w14:paraId="142C4BF1" w14:textId="77777777" w:rsidTr="00414BBF">
        <w:trPr>
          <w:trHeight w:hRule="exact" w:val="340"/>
          <w:jc w:val="center"/>
        </w:trPr>
        <w:tc>
          <w:tcPr>
            <w:tcW w:w="7371" w:type="dxa"/>
            <w:tcBorders>
              <w:top w:val="single" w:sz="6" w:space="0" w:color="auto"/>
              <w:left w:val="single" w:sz="6" w:space="0" w:color="auto"/>
              <w:bottom w:val="single" w:sz="6" w:space="0" w:color="auto"/>
              <w:right w:val="single" w:sz="6" w:space="0" w:color="auto"/>
            </w:tcBorders>
            <w:shd w:val="clear" w:color="auto" w:fill="FFFFFF"/>
          </w:tcPr>
          <w:p w14:paraId="60C74AB9"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z w:val="24"/>
                <w:szCs w:val="24"/>
              </w:rPr>
              <w:t>Объем времени на консультации (по годам)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88A8EAC"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69032CD"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4F9C5E6"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2D2A0A2F"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0D569D7"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64A42DB"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9F3BF05"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6F41F80"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E692E91" w14:textId="77777777" w:rsidR="002A0CBF" w:rsidRPr="002A0CBF" w:rsidRDefault="002A0CBF" w:rsidP="002A0CBF">
            <w:pPr>
              <w:shd w:val="clear" w:color="auto" w:fill="FFFFFF"/>
              <w:spacing w:after="0" w:line="240" w:lineRule="auto"/>
              <w:jc w:val="center"/>
              <w:rPr>
                <w:rFonts w:ascii="Times New Roman" w:hAnsi="Times New Roman" w:cs="Times New Roman"/>
                <w:sz w:val="24"/>
                <w:szCs w:val="24"/>
              </w:rPr>
            </w:pPr>
            <w:r w:rsidRPr="002A0CBF">
              <w:rPr>
                <w:rFonts w:ascii="Times New Roman" w:hAnsi="Times New Roman" w:cs="Times New Roman"/>
                <w:noProof/>
                <w:sz w:val="24"/>
                <w:szCs w:val="24"/>
              </w:rPr>
              <w:t>8</w:t>
            </w:r>
          </w:p>
        </w:tc>
      </w:tr>
      <w:tr w:rsidR="002A0CBF" w:rsidRPr="002A0CBF" w14:paraId="5AE8537A" w14:textId="77777777" w:rsidTr="00414BBF">
        <w:trPr>
          <w:trHeight w:hRule="exact" w:val="335"/>
          <w:jc w:val="center"/>
        </w:trPr>
        <w:tc>
          <w:tcPr>
            <w:tcW w:w="7371" w:type="dxa"/>
            <w:vMerge w:val="restart"/>
            <w:tcBorders>
              <w:top w:val="single" w:sz="6" w:space="0" w:color="auto"/>
              <w:left w:val="single" w:sz="6" w:space="0" w:color="auto"/>
              <w:right w:val="single" w:sz="6" w:space="0" w:color="auto"/>
            </w:tcBorders>
            <w:shd w:val="clear" w:color="auto" w:fill="FFFFFF"/>
          </w:tcPr>
          <w:p w14:paraId="026A192C" w14:textId="77777777" w:rsidR="002A0CBF" w:rsidRPr="002A0CBF" w:rsidRDefault="002A0CBF" w:rsidP="002A0CBF">
            <w:pPr>
              <w:shd w:val="clear" w:color="auto" w:fill="FFFFFF"/>
              <w:spacing w:after="0" w:line="240" w:lineRule="auto"/>
              <w:rPr>
                <w:rFonts w:ascii="Times New Roman" w:hAnsi="Times New Roman" w:cs="Times New Roman"/>
                <w:sz w:val="24"/>
                <w:szCs w:val="24"/>
              </w:rPr>
            </w:pPr>
            <w:r w:rsidRPr="002A0CBF">
              <w:rPr>
                <w:rFonts w:ascii="Times New Roman" w:hAnsi="Times New Roman" w:cs="Times New Roman"/>
                <w:spacing w:val="-3"/>
                <w:sz w:val="24"/>
                <w:szCs w:val="24"/>
              </w:rPr>
              <w:t xml:space="preserve">Общий объем времени на </w:t>
            </w:r>
            <w:r w:rsidRPr="002A0CBF">
              <w:rPr>
                <w:rFonts w:ascii="Times New Roman" w:hAnsi="Times New Roman" w:cs="Times New Roman"/>
                <w:sz w:val="24"/>
                <w:szCs w:val="24"/>
              </w:rPr>
              <w:t>консультации</w:t>
            </w:r>
          </w:p>
        </w:tc>
        <w:tc>
          <w:tcPr>
            <w:tcW w:w="6379" w:type="dxa"/>
            <w:gridSpan w:val="8"/>
            <w:tcBorders>
              <w:top w:val="single" w:sz="6" w:space="0" w:color="auto"/>
              <w:left w:val="single" w:sz="6" w:space="0" w:color="auto"/>
              <w:bottom w:val="single" w:sz="6" w:space="0" w:color="auto"/>
              <w:right w:val="single" w:sz="6" w:space="0" w:color="auto"/>
            </w:tcBorders>
            <w:shd w:val="clear" w:color="auto" w:fill="FFFFFF"/>
          </w:tcPr>
          <w:p w14:paraId="3B545E70" w14:textId="77777777"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62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EB7C409" w14:textId="77777777"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8</w:t>
            </w:r>
          </w:p>
        </w:tc>
      </w:tr>
      <w:tr w:rsidR="002A0CBF" w:rsidRPr="002A0CBF" w14:paraId="193F0A06" w14:textId="77777777" w:rsidTr="00414BBF">
        <w:trPr>
          <w:trHeight w:hRule="exact" w:val="285"/>
          <w:jc w:val="center"/>
        </w:trPr>
        <w:tc>
          <w:tcPr>
            <w:tcW w:w="7371" w:type="dxa"/>
            <w:vMerge/>
            <w:tcBorders>
              <w:left w:val="single" w:sz="6" w:space="0" w:color="auto"/>
              <w:bottom w:val="single" w:sz="6" w:space="0" w:color="auto"/>
              <w:right w:val="single" w:sz="6" w:space="0" w:color="auto"/>
            </w:tcBorders>
            <w:shd w:val="clear" w:color="auto" w:fill="FFFFFF"/>
          </w:tcPr>
          <w:p w14:paraId="1DD750BB" w14:textId="77777777" w:rsidR="002A0CBF" w:rsidRPr="002A0CBF" w:rsidRDefault="002A0CBF" w:rsidP="002A0CBF">
            <w:pPr>
              <w:shd w:val="clear" w:color="auto" w:fill="FFFFFF"/>
              <w:spacing w:after="0" w:line="240" w:lineRule="auto"/>
              <w:rPr>
                <w:rFonts w:ascii="Times New Roman" w:hAnsi="Times New Roman" w:cs="Times New Roman"/>
                <w:spacing w:val="-3"/>
                <w:sz w:val="24"/>
                <w:szCs w:val="24"/>
              </w:rPr>
            </w:pPr>
          </w:p>
        </w:tc>
        <w:tc>
          <w:tcPr>
            <w:tcW w:w="7088" w:type="dxa"/>
            <w:gridSpan w:val="9"/>
            <w:tcBorders>
              <w:top w:val="single" w:sz="6" w:space="0" w:color="auto"/>
              <w:left w:val="single" w:sz="6" w:space="0" w:color="auto"/>
              <w:bottom w:val="single" w:sz="6" w:space="0" w:color="auto"/>
              <w:right w:val="single" w:sz="6" w:space="0" w:color="auto"/>
            </w:tcBorders>
            <w:shd w:val="clear" w:color="auto" w:fill="FFFFFF"/>
          </w:tcPr>
          <w:p w14:paraId="6840CE81" w14:textId="77777777" w:rsidR="002A0CBF" w:rsidRPr="002A0CBF" w:rsidRDefault="002A0CBF" w:rsidP="002A0CBF">
            <w:pPr>
              <w:shd w:val="clear" w:color="auto" w:fill="FFFFFF"/>
              <w:spacing w:after="0" w:line="240" w:lineRule="auto"/>
              <w:jc w:val="center"/>
              <w:rPr>
                <w:rFonts w:ascii="Times New Roman" w:hAnsi="Times New Roman" w:cs="Times New Roman"/>
                <w:noProof/>
                <w:sz w:val="24"/>
                <w:szCs w:val="24"/>
              </w:rPr>
            </w:pPr>
            <w:r w:rsidRPr="002A0CBF">
              <w:rPr>
                <w:rFonts w:ascii="Times New Roman" w:hAnsi="Times New Roman" w:cs="Times New Roman"/>
                <w:noProof/>
                <w:sz w:val="24"/>
                <w:szCs w:val="24"/>
              </w:rPr>
              <w:t>70</w:t>
            </w:r>
          </w:p>
        </w:tc>
      </w:tr>
    </w:tbl>
    <w:p w14:paraId="227055E2" w14:textId="77777777" w:rsidR="001D56EA" w:rsidRPr="001D56EA" w:rsidRDefault="001D56EA" w:rsidP="001D56EA">
      <w:pPr>
        <w:shd w:val="clear" w:color="auto" w:fill="FFFFFF"/>
        <w:spacing w:after="0" w:line="240" w:lineRule="auto"/>
        <w:ind w:firstLine="720"/>
        <w:jc w:val="both"/>
        <w:rPr>
          <w:rFonts w:ascii="Times New Roman" w:hAnsi="Times New Roman" w:cs="Times New Roman"/>
          <w:sz w:val="24"/>
          <w:szCs w:val="24"/>
        </w:rPr>
      </w:pPr>
      <w:r w:rsidRPr="00AD0055">
        <w:rPr>
          <w:rFonts w:ascii="Times New Roman" w:hAnsi="Times New Roman" w:cs="Times New Roman"/>
          <w:b/>
          <w:bCs/>
          <w:spacing w:val="-1"/>
          <w:sz w:val="24"/>
          <w:szCs w:val="24"/>
        </w:rPr>
        <w:t>Консультации</w:t>
      </w:r>
      <w:r w:rsidR="00AD0055">
        <w:rPr>
          <w:rFonts w:ascii="Times New Roman" w:hAnsi="Times New Roman" w:cs="Times New Roman"/>
          <w:bCs/>
          <w:spacing w:val="-1"/>
          <w:sz w:val="24"/>
          <w:szCs w:val="24"/>
        </w:rPr>
        <w:t xml:space="preserve"> </w:t>
      </w:r>
      <w:r w:rsidRPr="001D56EA">
        <w:rPr>
          <w:rFonts w:ascii="Times New Roman" w:hAnsi="Times New Roman" w:cs="Times New Roman"/>
          <w:spacing w:val="-1"/>
          <w:sz w:val="24"/>
          <w:szCs w:val="24"/>
        </w:rPr>
        <w:t xml:space="preserve">проводятся с целью подготовки обучающихся к </w:t>
      </w:r>
      <w:r w:rsidRPr="001D56EA">
        <w:rPr>
          <w:rFonts w:ascii="Times New Roman" w:hAnsi="Times New Roman" w:cs="Times New Roman"/>
          <w:spacing w:val="-11"/>
          <w:sz w:val="24"/>
          <w:szCs w:val="24"/>
        </w:rPr>
        <w:t xml:space="preserve">контрольным урокам, зачетам, экзаменам, творческим конкурсам и другим </w:t>
      </w:r>
      <w:r w:rsidRPr="001D56EA">
        <w:rPr>
          <w:rFonts w:ascii="Times New Roman" w:hAnsi="Times New Roman" w:cs="Times New Roman"/>
          <w:spacing w:val="-8"/>
          <w:sz w:val="24"/>
          <w:szCs w:val="24"/>
        </w:rPr>
        <w:t xml:space="preserve">мероприятиям по усмотрению образовательного учреждения. Консультации </w:t>
      </w:r>
      <w:r w:rsidRPr="001D56EA">
        <w:rPr>
          <w:rFonts w:ascii="Times New Roman" w:hAnsi="Times New Roman" w:cs="Times New Roman"/>
          <w:spacing w:val="-7"/>
          <w:sz w:val="24"/>
          <w:szCs w:val="24"/>
        </w:rPr>
        <w:t xml:space="preserve">могут проводиться рассредоточено или в счет резерва учебного времени. В </w:t>
      </w:r>
      <w:r w:rsidRPr="001D56EA">
        <w:rPr>
          <w:rFonts w:ascii="Times New Roman" w:hAnsi="Times New Roman" w:cs="Times New Roman"/>
          <w:spacing w:val="-2"/>
          <w:sz w:val="24"/>
          <w:szCs w:val="24"/>
        </w:rPr>
        <w:t xml:space="preserve">случае, если консультации проводятся рассредоточено, резерв учебного </w:t>
      </w:r>
      <w:r w:rsidRPr="001D56EA">
        <w:rPr>
          <w:rFonts w:ascii="Times New Roman" w:hAnsi="Times New Roman" w:cs="Times New Roman"/>
          <w:sz w:val="24"/>
          <w:szCs w:val="24"/>
        </w:rPr>
        <w:t>времени используется на самостоятельную работу обучающихся и методическую работу преподавателей.</w:t>
      </w:r>
    </w:p>
    <w:p w14:paraId="4A9B8070" w14:textId="77777777" w:rsidR="006F3446" w:rsidRDefault="001D56EA" w:rsidP="006F3446">
      <w:pPr>
        <w:shd w:val="clear" w:color="auto" w:fill="FFFFFF"/>
        <w:spacing w:after="0" w:line="240" w:lineRule="auto"/>
        <w:ind w:firstLine="706"/>
        <w:jc w:val="both"/>
        <w:rPr>
          <w:rFonts w:ascii="Times New Roman" w:hAnsi="Times New Roman" w:cs="Times New Roman"/>
          <w:sz w:val="24"/>
          <w:szCs w:val="24"/>
        </w:rPr>
      </w:pPr>
      <w:r w:rsidRPr="001D56EA">
        <w:rPr>
          <w:rFonts w:ascii="Times New Roman" w:hAnsi="Times New Roman" w:cs="Times New Roman"/>
          <w:spacing w:val="-10"/>
          <w:sz w:val="24"/>
          <w:szCs w:val="24"/>
        </w:rPr>
        <w:t xml:space="preserve">Резерв учебного времени можно использовать как перед промежуточной (экзаменационной) аттестацией, так и после ее окончания с целью обеспечения </w:t>
      </w:r>
      <w:r w:rsidRPr="001D56EA">
        <w:rPr>
          <w:rFonts w:ascii="Times New Roman" w:hAnsi="Times New Roman" w:cs="Times New Roman"/>
          <w:spacing w:val="-11"/>
          <w:sz w:val="24"/>
          <w:szCs w:val="24"/>
        </w:rPr>
        <w:t>самостоятельной работой обучающихся на период летних каникул.</w:t>
      </w:r>
      <w:r w:rsidR="006F3446">
        <w:rPr>
          <w:rFonts w:ascii="Times New Roman" w:hAnsi="Times New Roman" w:cs="Times New Roman"/>
          <w:sz w:val="24"/>
          <w:szCs w:val="24"/>
        </w:rPr>
        <w:t xml:space="preserve"> </w:t>
      </w:r>
    </w:p>
    <w:p w14:paraId="4A9B3183" w14:textId="77777777" w:rsidR="001D56EA" w:rsidRPr="001D56EA" w:rsidRDefault="001D56EA" w:rsidP="006F3446">
      <w:pPr>
        <w:shd w:val="clear" w:color="auto" w:fill="FFFFFF"/>
        <w:spacing w:after="0" w:line="240" w:lineRule="auto"/>
        <w:ind w:firstLine="706"/>
        <w:jc w:val="both"/>
        <w:rPr>
          <w:rFonts w:ascii="Times New Roman" w:hAnsi="Times New Roman" w:cs="Times New Roman"/>
          <w:sz w:val="24"/>
          <w:szCs w:val="24"/>
        </w:rPr>
      </w:pPr>
      <w:r w:rsidRPr="001D56EA">
        <w:rPr>
          <w:rFonts w:ascii="Times New Roman" w:hAnsi="Times New Roman" w:cs="Times New Roman"/>
          <w:spacing w:val="-9"/>
          <w:sz w:val="24"/>
          <w:szCs w:val="24"/>
        </w:rPr>
        <w:t xml:space="preserve">Объем самостоятельной работы обучающихся в неделю по учебным </w:t>
      </w:r>
      <w:r w:rsidRPr="001D56EA">
        <w:rPr>
          <w:rFonts w:ascii="Times New Roman" w:hAnsi="Times New Roman" w:cs="Times New Roman"/>
          <w:sz w:val="24"/>
          <w:szCs w:val="24"/>
        </w:rPr>
        <w:t xml:space="preserve">предметам определяется с учетом минимальных затрат на подготовку </w:t>
      </w:r>
      <w:r w:rsidRPr="001D56EA">
        <w:rPr>
          <w:rFonts w:ascii="Times New Roman" w:hAnsi="Times New Roman" w:cs="Times New Roman"/>
          <w:spacing w:val="-10"/>
          <w:sz w:val="24"/>
          <w:szCs w:val="24"/>
        </w:rPr>
        <w:t xml:space="preserve">домашнего задания, параллельного освоения детьми программ начального и </w:t>
      </w:r>
      <w:r w:rsidRPr="001D56EA">
        <w:rPr>
          <w:rFonts w:ascii="Times New Roman" w:hAnsi="Times New Roman" w:cs="Times New Roman"/>
          <w:spacing w:val="-7"/>
          <w:sz w:val="24"/>
          <w:szCs w:val="24"/>
        </w:rPr>
        <w:t xml:space="preserve">основного общего образования. Объем времени на самостоятельную работу </w:t>
      </w:r>
      <w:r w:rsidRPr="001D56EA">
        <w:rPr>
          <w:rFonts w:ascii="Times New Roman" w:hAnsi="Times New Roman" w:cs="Times New Roman"/>
          <w:spacing w:val="-4"/>
          <w:sz w:val="24"/>
          <w:szCs w:val="24"/>
        </w:rPr>
        <w:t xml:space="preserve">может определяться с учетом сложившихся педагогических традиций, </w:t>
      </w:r>
      <w:r w:rsidRPr="001D56EA">
        <w:rPr>
          <w:rFonts w:ascii="Times New Roman" w:hAnsi="Times New Roman" w:cs="Times New Roman"/>
          <w:spacing w:val="-10"/>
          <w:sz w:val="24"/>
          <w:szCs w:val="24"/>
        </w:rPr>
        <w:t>методической целесообразности и индивидуальных способностей ученика.</w:t>
      </w:r>
    </w:p>
    <w:p w14:paraId="3EC74CDA" w14:textId="77777777" w:rsidR="001D56EA" w:rsidRPr="001D56EA" w:rsidRDefault="001D56EA" w:rsidP="001D56EA">
      <w:pPr>
        <w:shd w:val="clear" w:color="auto" w:fill="FFFFFF"/>
        <w:spacing w:after="0" w:line="240" w:lineRule="auto"/>
        <w:ind w:firstLine="720"/>
        <w:jc w:val="both"/>
        <w:rPr>
          <w:rFonts w:ascii="Times New Roman" w:hAnsi="Times New Roman" w:cs="Times New Roman"/>
          <w:sz w:val="24"/>
          <w:szCs w:val="24"/>
        </w:rPr>
      </w:pPr>
      <w:r w:rsidRPr="001D56EA">
        <w:rPr>
          <w:rFonts w:ascii="Times New Roman" w:hAnsi="Times New Roman" w:cs="Times New Roman"/>
          <w:sz w:val="24"/>
          <w:szCs w:val="24"/>
        </w:rPr>
        <w:t>Самостоятельные занятия должны быть регулярными и систематическими.</w:t>
      </w:r>
    </w:p>
    <w:p w14:paraId="7EDC0E00" w14:textId="658C3E10" w:rsidR="001D56EA" w:rsidRPr="001D56EA" w:rsidRDefault="001D56EA" w:rsidP="001D56EA">
      <w:pPr>
        <w:shd w:val="clear" w:color="auto" w:fill="FFFFFF"/>
        <w:spacing w:after="0" w:line="240" w:lineRule="auto"/>
        <w:ind w:firstLine="715"/>
        <w:jc w:val="both"/>
        <w:rPr>
          <w:rFonts w:ascii="Times New Roman" w:hAnsi="Times New Roman" w:cs="Times New Roman"/>
          <w:sz w:val="24"/>
          <w:szCs w:val="24"/>
        </w:rPr>
      </w:pPr>
      <w:r w:rsidRPr="001D56EA">
        <w:rPr>
          <w:rFonts w:ascii="Times New Roman" w:hAnsi="Times New Roman" w:cs="Times New Roman"/>
          <w:spacing w:val="-7"/>
          <w:sz w:val="24"/>
          <w:szCs w:val="24"/>
        </w:rPr>
        <w:t xml:space="preserve">Аудиторная   нагрузка   по   учебному   предмету   обязательной   части </w:t>
      </w:r>
      <w:r w:rsidRPr="001D56EA">
        <w:rPr>
          <w:rFonts w:ascii="Times New Roman" w:hAnsi="Times New Roman" w:cs="Times New Roman"/>
          <w:spacing w:val="-1"/>
          <w:sz w:val="24"/>
          <w:szCs w:val="24"/>
        </w:rPr>
        <w:t xml:space="preserve">образовательной программы </w:t>
      </w:r>
      <w:r w:rsidR="001909BA" w:rsidRPr="001D56EA">
        <w:rPr>
          <w:rFonts w:ascii="Times New Roman" w:hAnsi="Times New Roman" w:cs="Times New Roman"/>
          <w:spacing w:val="-1"/>
          <w:sz w:val="24"/>
          <w:szCs w:val="24"/>
        </w:rPr>
        <w:t>в области</w:t>
      </w:r>
      <w:r w:rsidRPr="001D56EA">
        <w:rPr>
          <w:rFonts w:ascii="Times New Roman" w:hAnsi="Times New Roman" w:cs="Times New Roman"/>
          <w:spacing w:val="-1"/>
          <w:sz w:val="24"/>
          <w:szCs w:val="24"/>
        </w:rPr>
        <w:t xml:space="preserve"> искусств распределяется по </w:t>
      </w:r>
      <w:proofErr w:type="spellStart"/>
      <w:r w:rsidRPr="001D56EA">
        <w:rPr>
          <w:rFonts w:ascii="Times New Roman" w:hAnsi="Times New Roman" w:cs="Times New Roman"/>
          <w:spacing w:val="-1"/>
          <w:sz w:val="24"/>
          <w:szCs w:val="24"/>
        </w:rPr>
        <w:t>годам</w:t>
      </w:r>
      <w:r w:rsidRPr="001D56EA">
        <w:rPr>
          <w:rFonts w:ascii="Times New Roman" w:hAnsi="Times New Roman" w:cs="Times New Roman"/>
          <w:spacing w:val="-2"/>
          <w:sz w:val="24"/>
          <w:szCs w:val="24"/>
        </w:rPr>
        <w:t>обучения</w:t>
      </w:r>
      <w:proofErr w:type="spellEnd"/>
      <w:r w:rsidRPr="001D56EA">
        <w:rPr>
          <w:rFonts w:ascii="Times New Roman" w:hAnsi="Times New Roman" w:cs="Times New Roman"/>
          <w:spacing w:val="-2"/>
          <w:sz w:val="24"/>
          <w:szCs w:val="24"/>
        </w:rPr>
        <w:t xml:space="preserve"> с учетом общего объема аудиторного времени, предусмотренного на </w:t>
      </w:r>
      <w:r w:rsidRPr="001D56EA">
        <w:rPr>
          <w:rFonts w:ascii="Times New Roman" w:hAnsi="Times New Roman" w:cs="Times New Roman"/>
          <w:sz w:val="24"/>
          <w:szCs w:val="24"/>
        </w:rPr>
        <w:t>учебный предмет ФГТ.</w:t>
      </w:r>
    </w:p>
    <w:p w14:paraId="5B1208CA" w14:textId="77777777" w:rsidR="001D56EA" w:rsidRPr="001D56EA" w:rsidRDefault="006F3446" w:rsidP="001D56EA">
      <w:pPr>
        <w:shd w:val="clear" w:color="auto" w:fill="FFFFFF"/>
        <w:spacing w:after="0" w:line="240" w:lineRule="auto"/>
        <w:ind w:firstLine="499"/>
        <w:jc w:val="both"/>
        <w:rPr>
          <w:rFonts w:ascii="Times New Roman" w:hAnsi="Times New Roman" w:cs="Times New Roman"/>
          <w:sz w:val="24"/>
          <w:szCs w:val="24"/>
        </w:rPr>
      </w:pPr>
      <w:r>
        <w:rPr>
          <w:rFonts w:ascii="Times New Roman" w:hAnsi="Times New Roman" w:cs="Times New Roman"/>
          <w:sz w:val="24"/>
          <w:szCs w:val="24"/>
        </w:rPr>
        <w:t xml:space="preserve">    </w:t>
      </w:r>
      <w:r w:rsidR="001D56EA" w:rsidRPr="001D56EA">
        <w:rPr>
          <w:rFonts w:ascii="Times New Roman" w:hAnsi="Times New Roman" w:cs="Times New Roman"/>
          <w:sz w:val="24"/>
          <w:szCs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5DE811B6" w14:textId="77777777" w:rsidR="001D56EA" w:rsidRPr="001D56EA" w:rsidRDefault="001D56EA" w:rsidP="001D56EA">
      <w:pPr>
        <w:shd w:val="clear" w:color="auto" w:fill="FFFFFF"/>
        <w:spacing w:after="0" w:line="240" w:lineRule="auto"/>
        <w:rPr>
          <w:rFonts w:ascii="Times New Roman" w:hAnsi="Times New Roman" w:cs="Times New Roman"/>
          <w:sz w:val="24"/>
          <w:szCs w:val="24"/>
        </w:rPr>
      </w:pPr>
      <w:r w:rsidRPr="001D56EA">
        <w:rPr>
          <w:rFonts w:ascii="Times New Roman" w:hAnsi="Times New Roman" w:cs="Times New Roman"/>
          <w:i/>
          <w:iCs/>
          <w:sz w:val="24"/>
          <w:szCs w:val="24"/>
        </w:rPr>
        <w:t>Виды внеаудиторной работы:</w:t>
      </w:r>
    </w:p>
    <w:p w14:paraId="2AFC5546" w14:textId="77777777" w:rsidR="001D56EA" w:rsidRPr="001D56EA" w:rsidRDefault="001D56EA" w:rsidP="005E28AA">
      <w:pPr>
        <w:widowControl w:val="0"/>
        <w:numPr>
          <w:ilvl w:val="0"/>
          <w:numId w:val="112"/>
        </w:numPr>
        <w:shd w:val="clear" w:color="auto" w:fill="FFFFFF"/>
        <w:tabs>
          <w:tab w:val="left" w:pos="869"/>
        </w:tabs>
        <w:autoSpaceDE w:val="0"/>
        <w:autoSpaceDN w:val="0"/>
        <w:adjustRightInd w:val="0"/>
        <w:spacing w:after="0" w:line="240" w:lineRule="auto"/>
        <w:jc w:val="both"/>
        <w:rPr>
          <w:rFonts w:ascii="Times New Roman" w:hAnsi="Times New Roman" w:cs="Times New Roman"/>
          <w:i/>
          <w:iCs/>
          <w:sz w:val="24"/>
          <w:szCs w:val="24"/>
        </w:rPr>
      </w:pPr>
      <w:r w:rsidRPr="001D56EA">
        <w:rPr>
          <w:rFonts w:ascii="Times New Roman" w:hAnsi="Times New Roman" w:cs="Times New Roman"/>
          <w:i/>
          <w:iCs/>
          <w:sz w:val="24"/>
          <w:szCs w:val="24"/>
        </w:rPr>
        <w:t>выполнение домашнего задания;</w:t>
      </w:r>
    </w:p>
    <w:p w14:paraId="2D603652" w14:textId="77777777" w:rsidR="001D56EA" w:rsidRPr="001D56EA" w:rsidRDefault="001D56EA" w:rsidP="005E28AA">
      <w:pPr>
        <w:widowControl w:val="0"/>
        <w:numPr>
          <w:ilvl w:val="0"/>
          <w:numId w:val="112"/>
        </w:numPr>
        <w:shd w:val="clear" w:color="auto" w:fill="FFFFFF"/>
        <w:tabs>
          <w:tab w:val="left" w:pos="869"/>
        </w:tabs>
        <w:autoSpaceDE w:val="0"/>
        <w:autoSpaceDN w:val="0"/>
        <w:adjustRightInd w:val="0"/>
        <w:spacing w:after="0" w:line="240" w:lineRule="auto"/>
        <w:jc w:val="both"/>
        <w:rPr>
          <w:rFonts w:ascii="Times New Roman" w:hAnsi="Times New Roman" w:cs="Times New Roman"/>
          <w:i/>
          <w:iCs/>
          <w:sz w:val="24"/>
          <w:szCs w:val="24"/>
        </w:rPr>
      </w:pPr>
      <w:r w:rsidRPr="001D56EA">
        <w:rPr>
          <w:rFonts w:ascii="Times New Roman" w:hAnsi="Times New Roman" w:cs="Times New Roman"/>
          <w:i/>
          <w:iCs/>
          <w:sz w:val="24"/>
          <w:szCs w:val="24"/>
        </w:rPr>
        <w:t>подготовка к концертным выступлениям;</w:t>
      </w:r>
    </w:p>
    <w:p w14:paraId="5F10C419" w14:textId="77777777" w:rsidR="001D56EA" w:rsidRPr="001D56EA" w:rsidRDefault="001D56EA" w:rsidP="005E28AA">
      <w:pPr>
        <w:widowControl w:val="0"/>
        <w:numPr>
          <w:ilvl w:val="0"/>
          <w:numId w:val="112"/>
        </w:numPr>
        <w:shd w:val="clear" w:color="auto" w:fill="FFFFFF"/>
        <w:tabs>
          <w:tab w:val="left" w:pos="869"/>
        </w:tabs>
        <w:autoSpaceDE w:val="0"/>
        <w:autoSpaceDN w:val="0"/>
        <w:adjustRightInd w:val="0"/>
        <w:spacing w:after="0" w:line="240" w:lineRule="auto"/>
        <w:jc w:val="both"/>
        <w:rPr>
          <w:rFonts w:ascii="Times New Roman" w:hAnsi="Times New Roman" w:cs="Times New Roman"/>
          <w:sz w:val="24"/>
          <w:szCs w:val="24"/>
        </w:rPr>
      </w:pPr>
      <w:r w:rsidRPr="001D56EA">
        <w:rPr>
          <w:rFonts w:ascii="Times New Roman" w:hAnsi="Times New Roman" w:cs="Times New Roman"/>
          <w:i/>
          <w:iCs/>
          <w:sz w:val="24"/>
          <w:szCs w:val="24"/>
        </w:rPr>
        <w:t>посещение учреждений культуры (филармоний, театров, концертных залов и др.);</w:t>
      </w:r>
    </w:p>
    <w:p w14:paraId="213FEAE5" w14:textId="5C6F3083" w:rsidR="001D56EA" w:rsidRPr="001D56EA" w:rsidRDefault="001D56EA" w:rsidP="005E28AA">
      <w:pPr>
        <w:widowControl w:val="0"/>
        <w:numPr>
          <w:ilvl w:val="0"/>
          <w:numId w:val="112"/>
        </w:numPr>
        <w:shd w:val="clear" w:color="auto" w:fill="FFFFFF"/>
        <w:tabs>
          <w:tab w:val="left" w:pos="893"/>
        </w:tabs>
        <w:autoSpaceDE w:val="0"/>
        <w:autoSpaceDN w:val="0"/>
        <w:adjustRightInd w:val="0"/>
        <w:spacing w:after="0" w:line="240" w:lineRule="auto"/>
        <w:jc w:val="both"/>
        <w:rPr>
          <w:rFonts w:ascii="Times New Roman" w:hAnsi="Times New Roman" w:cs="Times New Roman"/>
          <w:sz w:val="24"/>
          <w:szCs w:val="24"/>
        </w:rPr>
      </w:pPr>
      <w:r w:rsidRPr="001D56EA">
        <w:rPr>
          <w:rFonts w:ascii="Times New Roman" w:hAnsi="Times New Roman" w:cs="Times New Roman"/>
          <w:i/>
          <w:iCs/>
          <w:spacing w:val="-1"/>
          <w:sz w:val="24"/>
          <w:szCs w:val="24"/>
        </w:rPr>
        <w:t xml:space="preserve">участие обучающихся в концертах, творческих мероприятиях </w:t>
      </w:r>
      <w:r w:rsidR="001909BA" w:rsidRPr="001D56EA">
        <w:rPr>
          <w:rFonts w:ascii="Times New Roman" w:hAnsi="Times New Roman" w:cs="Times New Roman"/>
          <w:i/>
          <w:iCs/>
          <w:spacing w:val="-1"/>
          <w:sz w:val="24"/>
          <w:szCs w:val="24"/>
        </w:rPr>
        <w:t>и культурно</w:t>
      </w:r>
      <w:r w:rsidRPr="001D56EA">
        <w:rPr>
          <w:rFonts w:ascii="Times New Roman" w:hAnsi="Times New Roman" w:cs="Times New Roman"/>
          <w:i/>
          <w:iCs/>
          <w:sz w:val="24"/>
          <w:szCs w:val="24"/>
        </w:rPr>
        <w:t xml:space="preserve">-просветительской деятельности образовательного </w:t>
      </w:r>
      <w:proofErr w:type="spellStart"/>
      <w:r w:rsidRPr="001D56EA">
        <w:rPr>
          <w:rFonts w:ascii="Times New Roman" w:hAnsi="Times New Roman" w:cs="Times New Roman"/>
          <w:i/>
          <w:iCs/>
          <w:sz w:val="24"/>
          <w:szCs w:val="24"/>
        </w:rPr>
        <w:lastRenderedPageBreak/>
        <w:t>учрежденияи</w:t>
      </w:r>
      <w:proofErr w:type="spellEnd"/>
      <w:r w:rsidRPr="001D56EA">
        <w:rPr>
          <w:rFonts w:ascii="Times New Roman" w:hAnsi="Times New Roman" w:cs="Times New Roman"/>
          <w:i/>
          <w:iCs/>
          <w:sz w:val="24"/>
          <w:szCs w:val="24"/>
        </w:rPr>
        <w:t xml:space="preserve"> др.</w:t>
      </w:r>
    </w:p>
    <w:p w14:paraId="2C2317AD" w14:textId="77777777" w:rsidR="001D56EA" w:rsidRPr="001D56EA" w:rsidRDefault="001D56EA" w:rsidP="001D56EA">
      <w:pPr>
        <w:shd w:val="clear" w:color="auto" w:fill="FFFFFF"/>
        <w:spacing w:after="0" w:line="240" w:lineRule="auto"/>
        <w:ind w:firstLine="715"/>
        <w:jc w:val="both"/>
        <w:rPr>
          <w:rFonts w:ascii="Times New Roman" w:hAnsi="Times New Roman" w:cs="Times New Roman"/>
          <w:sz w:val="24"/>
          <w:szCs w:val="24"/>
        </w:rPr>
      </w:pPr>
      <w:r w:rsidRPr="001D56EA">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5950226F" w14:textId="77777777" w:rsidR="006F3446" w:rsidRDefault="001D56EA" w:rsidP="005E28AA">
      <w:pPr>
        <w:widowControl w:val="0"/>
        <w:numPr>
          <w:ilvl w:val="0"/>
          <w:numId w:val="11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1D56EA">
        <w:rPr>
          <w:rFonts w:ascii="Times New Roman" w:hAnsi="Times New Roman" w:cs="Times New Roman"/>
          <w:b/>
          <w:bCs/>
          <w:i/>
          <w:iCs/>
          <w:sz w:val="24"/>
          <w:szCs w:val="24"/>
        </w:rPr>
        <w:t>Годовые требования по классам</w:t>
      </w:r>
      <w:r w:rsidR="006F3446">
        <w:rPr>
          <w:rFonts w:ascii="Times New Roman" w:hAnsi="Times New Roman" w:cs="Times New Roman"/>
          <w:sz w:val="24"/>
          <w:szCs w:val="24"/>
        </w:rPr>
        <w:t>.</w:t>
      </w:r>
    </w:p>
    <w:p w14:paraId="7245ED50" w14:textId="42B1E986" w:rsidR="006F3446" w:rsidRPr="006F3446" w:rsidRDefault="006F3446" w:rsidP="006F344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E13AED">
        <w:rPr>
          <w:rFonts w:ascii="Times New Roman" w:hAnsi="Times New Roman" w:cs="Times New Roman"/>
          <w:b/>
          <w:bCs/>
          <w:i/>
          <w:iCs/>
          <w:sz w:val="24"/>
          <w:szCs w:val="24"/>
        </w:rPr>
        <w:t xml:space="preserve">  </w:t>
      </w:r>
      <w:r w:rsidRPr="006F3446">
        <w:rPr>
          <w:rFonts w:ascii="Times New Roman" w:hAnsi="Times New Roman" w:cs="Times New Roman"/>
          <w:sz w:val="24"/>
          <w:szCs w:val="24"/>
        </w:rPr>
        <w:t xml:space="preserve">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Количество музыкальных </w:t>
      </w:r>
      <w:r w:rsidRPr="006F3446">
        <w:rPr>
          <w:rFonts w:ascii="Times New Roman" w:hAnsi="Times New Roman" w:cs="Times New Roman"/>
          <w:spacing w:val="-1"/>
          <w:sz w:val="24"/>
          <w:szCs w:val="24"/>
        </w:rPr>
        <w:t xml:space="preserve">произведений, рекомендуемых для изучения в каждом классе, дается в годовых </w:t>
      </w:r>
      <w:r w:rsidRPr="006F3446">
        <w:rPr>
          <w:rFonts w:ascii="Times New Roman" w:hAnsi="Times New Roman" w:cs="Times New Roman"/>
          <w:sz w:val="24"/>
          <w:szCs w:val="24"/>
        </w:rPr>
        <w:t>требованиях.</w:t>
      </w:r>
    </w:p>
    <w:p w14:paraId="7FAE12F7" w14:textId="0408ACF8" w:rsidR="006D17E9" w:rsidRPr="00D170C7" w:rsidRDefault="006F3446" w:rsidP="00D170C7">
      <w:pPr>
        <w:shd w:val="clear" w:color="auto" w:fill="FFFFFF"/>
        <w:spacing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E13AED">
        <w:rPr>
          <w:rFonts w:ascii="Times New Roman" w:hAnsi="Times New Roman" w:cs="Times New Roman"/>
          <w:sz w:val="24"/>
          <w:szCs w:val="24"/>
        </w:rPr>
        <w:t xml:space="preserve">   </w:t>
      </w:r>
      <w:r w:rsidRPr="006F3446">
        <w:rPr>
          <w:rFonts w:ascii="Times New Roman" w:hAnsi="Times New Roman" w:cs="Times New Roman"/>
          <w:sz w:val="24"/>
          <w:szCs w:val="24"/>
        </w:rPr>
        <w:t xml:space="preserve">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w:t>
      </w:r>
      <w:r w:rsidR="001909BA" w:rsidRPr="006F3446">
        <w:rPr>
          <w:rFonts w:ascii="Times New Roman" w:hAnsi="Times New Roman" w:cs="Times New Roman"/>
          <w:sz w:val="24"/>
          <w:szCs w:val="24"/>
        </w:rPr>
        <w:t>Следовательно, преподаватель может устанавливать степень</w:t>
      </w:r>
      <w:r w:rsidRPr="006F3446">
        <w:rPr>
          <w:rFonts w:ascii="Times New Roman" w:hAnsi="Times New Roman" w:cs="Times New Roman"/>
          <w:sz w:val="24"/>
          <w:szCs w:val="24"/>
        </w:rPr>
        <w:t xml:space="preserve"> </w:t>
      </w:r>
      <w:r w:rsidRPr="006F3446">
        <w:rPr>
          <w:rFonts w:ascii="Times New Roman" w:hAnsi="Times New Roman" w:cs="Times New Roman"/>
          <w:spacing w:val="-1"/>
          <w:sz w:val="24"/>
          <w:szCs w:val="24"/>
        </w:rPr>
        <w:t xml:space="preserve">завершенности   работы   над   произведением.   Вся   работа   над   репертуаром </w:t>
      </w:r>
      <w:r w:rsidRPr="006F3446">
        <w:rPr>
          <w:rFonts w:ascii="Times New Roman" w:hAnsi="Times New Roman" w:cs="Times New Roman"/>
          <w:sz w:val="24"/>
          <w:szCs w:val="24"/>
        </w:rPr>
        <w:t>фиксируется</w:t>
      </w:r>
      <w:r w:rsidR="00D170C7">
        <w:rPr>
          <w:rFonts w:ascii="Times New Roman" w:hAnsi="Times New Roman" w:cs="Times New Roman"/>
          <w:sz w:val="24"/>
          <w:szCs w:val="24"/>
        </w:rPr>
        <w:t xml:space="preserve"> в индивидуальном плане ученика</w:t>
      </w:r>
    </w:p>
    <w:p w14:paraId="541A8624" w14:textId="77777777" w:rsidR="007B02DB" w:rsidRPr="007B02DB" w:rsidRDefault="007B02DB" w:rsidP="006F3446">
      <w:pPr>
        <w:shd w:val="clear" w:color="auto" w:fill="FFFFFF"/>
        <w:spacing w:after="0" w:line="240" w:lineRule="auto"/>
        <w:rPr>
          <w:rFonts w:ascii="Times New Roman" w:hAnsi="Times New Roman" w:cs="Times New Roman"/>
          <w:sz w:val="24"/>
          <w:szCs w:val="24"/>
        </w:rPr>
      </w:pPr>
      <w:r w:rsidRPr="007B02DB">
        <w:rPr>
          <w:rFonts w:ascii="Times New Roman" w:hAnsi="Times New Roman" w:cs="Times New Roman"/>
          <w:b/>
          <w:bCs/>
          <w:spacing w:val="-3"/>
          <w:sz w:val="24"/>
          <w:szCs w:val="24"/>
        </w:rPr>
        <w:t>1 класс</w:t>
      </w:r>
    </w:p>
    <w:p w14:paraId="366B738E" w14:textId="77777777" w:rsidR="0036783B" w:rsidRPr="007B02DB" w:rsidRDefault="0036783B" w:rsidP="0036783B">
      <w:pPr>
        <w:shd w:val="clear" w:color="auto" w:fill="FFFFFF"/>
        <w:tabs>
          <w:tab w:val="left" w:pos="4334"/>
        </w:tabs>
        <w:spacing w:after="0" w:line="240" w:lineRule="auto"/>
        <w:rPr>
          <w:rFonts w:ascii="Times New Roman" w:hAnsi="Times New Roman" w:cs="Times New Roman"/>
          <w:sz w:val="24"/>
          <w:szCs w:val="24"/>
        </w:rPr>
      </w:pPr>
      <w:r w:rsidRPr="007B02DB">
        <w:rPr>
          <w:rFonts w:ascii="Times New Roman" w:hAnsi="Times New Roman" w:cs="Times New Roman"/>
          <w:i/>
          <w:iCs/>
          <w:sz w:val="24"/>
          <w:szCs w:val="24"/>
        </w:rPr>
        <w:t xml:space="preserve">Специальность и чтение с листа    </w:t>
      </w:r>
      <w:r>
        <w:rPr>
          <w:rFonts w:ascii="Times New Roman" w:hAnsi="Times New Roman" w:cs="Times New Roman"/>
          <w:i/>
          <w:iCs/>
          <w:sz w:val="24"/>
          <w:szCs w:val="24"/>
        </w:rPr>
        <w:t xml:space="preserve">            </w:t>
      </w:r>
      <w:r w:rsidRPr="007B02DB">
        <w:rPr>
          <w:rFonts w:ascii="Times New Roman" w:hAnsi="Times New Roman" w:cs="Times New Roman"/>
          <w:i/>
          <w:iCs/>
          <w:sz w:val="24"/>
          <w:szCs w:val="24"/>
        </w:rPr>
        <w:t>2 часа в неделю</w:t>
      </w:r>
      <w:r w:rsidRPr="007B02DB">
        <w:rPr>
          <w:rFonts w:ascii="Times New Roman" w:hAnsi="Times New Roman" w:cs="Times New Roman"/>
          <w:i/>
          <w:iCs/>
          <w:sz w:val="24"/>
          <w:szCs w:val="24"/>
        </w:rPr>
        <w:br/>
      </w:r>
      <w:r w:rsidRPr="007B02DB">
        <w:rPr>
          <w:rFonts w:ascii="Times New Roman" w:hAnsi="Times New Roman" w:cs="Times New Roman"/>
          <w:i/>
          <w:iCs/>
          <w:spacing w:val="-3"/>
          <w:sz w:val="24"/>
          <w:szCs w:val="24"/>
        </w:rPr>
        <w:t>Самостоятельная работа</w:t>
      </w:r>
      <w:r w:rsidRPr="007B02DB">
        <w:rPr>
          <w:rFonts w:ascii="Times New Roman" w:hAnsi="Times New Roman" w:cs="Times New Roman"/>
          <w:i/>
          <w:iCs/>
          <w:sz w:val="24"/>
          <w:szCs w:val="24"/>
        </w:rPr>
        <w:tab/>
      </w:r>
      <w:r w:rsidRPr="007B02DB">
        <w:rPr>
          <w:rFonts w:ascii="Times New Roman" w:hAnsi="Times New Roman" w:cs="Times New Roman"/>
          <w:i/>
          <w:iCs/>
          <w:spacing w:val="-3"/>
          <w:sz w:val="24"/>
          <w:szCs w:val="24"/>
        </w:rPr>
        <w:t>не менее 3- х часов в неделю</w:t>
      </w:r>
    </w:p>
    <w:p w14:paraId="533CCC40" w14:textId="77777777" w:rsidR="0036783B" w:rsidRPr="007B02DB" w:rsidRDefault="0036783B" w:rsidP="0036783B">
      <w:pPr>
        <w:shd w:val="clear" w:color="auto" w:fill="FFFFFF"/>
        <w:tabs>
          <w:tab w:val="left" w:pos="4334"/>
        </w:tabs>
        <w:spacing w:after="0" w:line="240" w:lineRule="auto"/>
        <w:rPr>
          <w:rFonts w:ascii="Times New Roman" w:hAnsi="Times New Roman" w:cs="Times New Roman"/>
          <w:sz w:val="24"/>
          <w:szCs w:val="24"/>
        </w:rPr>
      </w:pPr>
      <w:r w:rsidRPr="007B02DB">
        <w:rPr>
          <w:rFonts w:ascii="Times New Roman" w:hAnsi="Times New Roman" w:cs="Times New Roman"/>
          <w:i/>
          <w:iCs/>
          <w:spacing w:val="-4"/>
          <w:sz w:val="24"/>
          <w:szCs w:val="24"/>
        </w:rPr>
        <w:t>Консультации</w:t>
      </w:r>
      <w:r w:rsidRPr="007B02DB">
        <w:rPr>
          <w:rFonts w:ascii="Times New Roman" w:hAnsi="Times New Roman" w:cs="Times New Roman"/>
          <w:i/>
          <w:iCs/>
          <w:sz w:val="24"/>
          <w:szCs w:val="24"/>
        </w:rPr>
        <w:tab/>
      </w:r>
      <w:r w:rsidRPr="007B02DB">
        <w:rPr>
          <w:rFonts w:ascii="Times New Roman" w:hAnsi="Times New Roman" w:cs="Times New Roman"/>
          <w:i/>
          <w:iCs/>
          <w:spacing w:val="-2"/>
          <w:sz w:val="24"/>
          <w:szCs w:val="24"/>
        </w:rPr>
        <w:t>6 часов в год</w:t>
      </w:r>
    </w:p>
    <w:p w14:paraId="00D78E13" w14:textId="77777777" w:rsidR="006F3446" w:rsidRDefault="006F3446" w:rsidP="007B02DB">
      <w:pPr>
        <w:shd w:val="clear" w:color="auto" w:fill="FFFFFF"/>
        <w:spacing w:after="0" w:line="240" w:lineRule="auto"/>
        <w:ind w:firstLine="720"/>
        <w:jc w:val="both"/>
        <w:rPr>
          <w:rFonts w:ascii="Times New Roman" w:hAnsi="Times New Roman" w:cs="Times New Roman"/>
          <w:spacing w:val="-1"/>
          <w:sz w:val="24"/>
          <w:szCs w:val="24"/>
        </w:rPr>
      </w:pPr>
    </w:p>
    <w:p w14:paraId="687229A5" w14:textId="38864892" w:rsidR="006F3446" w:rsidRPr="006F3446" w:rsidRDefault="006F3446" w:rsidP="006F3446">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6F3446">
        <w:rPr>
          <w:rFonts w:ascii="Times New Roman" w:hAnsi="Times New Roman" w:cs="Times New Roman"/>
          <w:spacing w:val="-1"/>
          <w:sz w:val="24"/>
          <w:szCs w:val="24"/>
        </w:rPr>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w:t>
      </w:r>
      <w:r w:rsidR="001909BA">
        <w:rPr>
          <w:rFonts w:ascii="Times New Roman" w:hAnsi="Times New Roman" w:cs="Times New Roman"/>
          <w:spacing w:val="-1"/>
          <w:sz w:val="24"/>
          <w:szCs w:val="24"/>
        </w:rPr>
        <w:t>5-10</w:t>
      </w:r>
      <w:r w:rsidRPr="006F3446">
        <w:rPr>
          <w:rFonts w:ascii="Times New Roman" w:hAnsi="Times New Roman" w:cs="Times New Roman"/>
          <w:spacing w:val="-1"/>
          <w:sz w:val="24"/>
          <w:szCs w:val="24"/>
        </w:rPr>
        <w:t xml:space="preserve"> небольших произведений, освоить основные приемы игры: </w:t>
      </w:r>
      <w:proofErr w:type="spellStart"/>
      <w:r w:rsidRPr="006F3446">
        <w:rPr>
          <w:rFonts w:ascii="Times New Roman" w:hAnsi="Times New Roman" w:cs="Times New Roman"/>
          <w:spacing w:val="-1"/>
          <w:sz w:val="24"/>
          <w:szCs w:val="24"/>
        </w:rPr>
        <w:t>non</w:t>
      </w:r>
      <w:proofErr w:type="spellEnd"/>
      <w:r w:rsidRPr="006F3446">
        <w:rPr>
          <w:rFonts w:ascii="Times New Roman" w:hAnsi="Times New Roman" w:cs="Times New Roman"/>
          <w:spacing w:val="-1"/>
          <w:sz w:val="24"/>
          <w:szCs w:val="24"/>
        </w:rPr>
        <w:t xml:space="preserve"> </w:t>
      </w:r>
      <w:proofErr w:type="spellStart"/>
      <w:r w:rsidRPr="006F3446">
        <w:rPr>
          <w:rFonts w:ascii="Times New Roman" w:hAnsi="Times New Roman" w:cs="Times New Roman"/>
          <w:spacing w:val="-1"/>
          <w:sz w:val="24"/>
          <w:szCs w:val="24"/>
        </w:rPr>
        <w:t>legato</w:t>
      </w:r>
      <w:proofErr w:type="spellEnd"/>
      <w:r w:rsidRPr="006F3446">
        <w:rPr>
          <w:rFonts w:ascii="Times New Roman" w:hAnsi="Times New Roman" w:cs="Times New Roman"/>
          <w:spacing w:val="-1"/>
          <w:sz w:val="24"/>
          <w:szCs w:val="24"/>
        </w:rPr>
        <w:t xml:space="preserve">, </w:t>
      </w:r>
      <w:proofErr w:type="spellStart"/>
      <w:r w:rsidRPr="006F3446">
        <w:rPr>
          <w:rFonts w:ascii="Times New Roman" w:hAnsi="Times New Roman" w:cs="Times New Roman"/>
          <w:spacing w:val="-1"/>
          <w:sz w:val="24"/>
          <w:szCs w:val="24"/>
        </w:rPr>
        <w:t>legato</w:t>
      </w:r>
      <w:proofErr w:type="spellEnd"/>
      <w:r w:rsidRPr="006F3446">
        <w:rPr>
          <w:rFonts w:ascii="Times New Roman" w:hAnsi="Times New Roman" w:cs="Times New Roman"/>
          <w:spacing w:val="-1"/>
          <w:sz w:val="24"/>
          <w:szCs w:val="24"/>
        </w:rPr>
        <w:t xml:space="preserve">, </w:t>
      </w:r>
      <w:proofErr w:type="spellStart"/>
      <w:r w:rsidRPr="006F3446">
        <w:rPr>
          <w:rFonts w:ascii="Times New Roman" w:hAnsi="Times New Roman" w:cs="Times New Roman"/>
          <w:spacing w:val="-1"/>
          <w:sz w:val="24"/>
          <w:szCs w:val="24"/>
        </w:rPr>
        <w:t>staccato</w:t>
      </w:r>
      <w:proofErr w:type="spellEnd"/>
      <w:r w:rsidRPr="006F3446">
        <w:rPr>
          <w:rFonts w:ascii="Times New Roman" w:hAnsi="Times New Roman" w:cs="Times New Roman"/>
          <w:spacing w:val="-1"/>
          <w:sz w:val="24"/>
          <w:szCs w:val="24"/>
        </w:rPr>
        <w:t>.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w:t>
      </w:r>
    </w:p>
    <w:p w14:paraId="7EB4885D" w14:textId="7EA60DC1" w:rsidR="006F3446" w:rsidRPr="006F3446" w:rsidRDefault="006F3446" w:rsidP="006F3446">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6F3446">
        <w:rPr>
          <w:rFonts w:ascii="Times New Roman" w:hAnsi="Times New Roman" w:cs="Times New Roman"/>
          <w:spacing w:val="-1"/>
          <w:sz w:val="24"/>
          <w:szCs w:val="24"/>
        </w:rPr>
        <w:t xml:space="preserve">За год учащийся должен сыграть: академический концерт в 1 </w:t>
      </w:r>
      <w:r w:rsidR="00E13AED">
        <w:rPr>
          <w:rFonts w:ascii="Times New Roman" w:hAnsi="Times New Roman" w:cs="Times New Roman"/>
          <w:spacing w:val="-1"/>
          <w:sz w:val="24"/>
          <w:szCs w:val="24"/>
        </w:rPr>
        <w:t>полугодии</w:t>
      </w:r>
      <w:r w:rsidRPr="006F3446">
        <w:rPr>
          <w:rFonts w:ascii="Times New Roman" w:hAnsi="Times New Roman" w:cs="Times New Roman"/>
          <w:spacing w:val="-1"/>
          <w:sz w:val="24"/>
          <w:szCs w:val="24"/>
        </w:rPr>
        <w:t xml:space="preserve"> и переводной экзамен во 2 полугодии. На академическом </w:t>
      </w:r>
      <w:r w:rsidR="00305D2C" w:rsidRPr="006F3446">
        <w:rPr>
          <w:rFonts w:ascii="Times New Roman" w:hAnsi="Times New Roman" w:cs="Times New Roman"/>
          <w:spacing w:val="-1"/>
          <w:sz w:val="24"/>
          <w:szCs w:val="24"/>
        </w:rPr>
        <w:t>концерте исполняются</w:t>
      </w:r>
      <w:r w:rsidRPr="006F3446">
        <w:rPr>
          <w:rFonts w:ascii="Times New Roman" w:hAnsi="Times New Roman" w:cs="Times New Roman"/>
          <w:spacing w:val="-1"/>
          <w:sz w:val="24"/>
          <w:szCs w:val="24"/>
        </w:rPr>
        <w:t xml:space="preserve"> два произведения: полифония или </w:t>
      </w:r>
      <w:r w:rsidR="00305D2C" w:rsidRPr="006F3446">
        <w:rPr>
          <w:rFonts w:ascii="Times New Roman" w:hAnsi="Times New Roman" w:cs="Times New Roman"/>
          <w:spacing w:val="-1"/>
          <w:sz w:val="24"/>
          <w:szCs w:val="24"/>
        </w:rPr>
        <w:t>пьеса с</w:t>
      </w:r>
      <w:r w:rsidRPr="006F3446">
        <w:rPr>
          <w:rFonts w:ascii="Times New Roman" w:hAnsi="Times New Roman" w:cs="Times New Roman"/>
          <w:spacing w:val="-1"/>
          <w:sz w:val="24"/>
          <w:szCs w:val="24"/>
        </w:rPr>
        <w:t xml:space="preserve"> элементами полифонии и пьеса – 1 полугодие</w:t>
      </w:r>
      <w:r w:rsidR="00AD0055">
        <w:rPr>
          <w:rFonts w:ascii="Times New Roman" w:hAnsi="Times New Roman" w:cs="Times New Roman"/>
          <w:spacing w:val="-1"/>
          <w:sz w:val="24"/>
          <w:szCs w:val="24"/>
        </w:rPr>
        <w:t>.</w:t>
      </w:r>
    </w:p>
    <w:p w14:paraId="40D72239" w14:textId="6985214E" w:rsidR="007D3A30" w:rsidRDefault="007D3A30" w:rsidP="006F3446">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F3446" w:rsidRPr="006F3446">
        <w:rPr>
          <w:rFonts w:ascii="Times New Roman" w:hAnsi="Times New Roman" w:cs="Times New Roman"/>
          <w:spacing w:val="-1"/>
          <w:sz w:val="24"/>
          <w:szCs w:val="24"/>
        </w:rPr>
        <w:t xml:space="preserve">В экзамен </w:t>
      </w:r>
      <w:r w:rsidR="00AD0055">
        <w:rPr>
          <w:rFonts w:ascii="Times New Roman" w:hAnsi="Times New Roman" w:cs="Times New Roman"/>
          <w:spacing w:val="-1"/>
          <w:sz w:val="24"/>
          <w:szCs w:val="24"/>
        </w:rPr>
        <w:t xml:space="preserve">(2 полугодие) </w:t>
      </w:r>
      <w:r w:rsidR="006F3446" w:rsidRPr="006F3446">
        <w:rPr>
          <w:rFonts w:ascii="Times New Roman" w:hAnsi="Times New Roman" w:cs="Times New Roman"/>
          <w:spacing w:val="-1"/>
          <w:sz w:val="24"/>
          <w:szCs w:val="24"/>
        </w:rPr>
        <w:t>входя</w:t>
      </w:r>
      <w:r>
        <w:rPr>
          <w:rFonts w:ascii="Times New Roman" w:hAnsi="Times New Roman" w:cs="Times New Roman"/>
          <w:spacing w:val="-1"/>
          <w:sz w:val="24"/>
          <w:szCs w:val="24"/>
        </w:rPr>
        <w:t>т 2 разнохарактерных произведения</w:t>
      </w:r>
      <w:r w:rsidR="009450CF">
        <w:rPr>
          <w:rFonts w:ascii="Times New Roman" w:hAnsi="Times New Roman" w:cs="Times New Roman"/>
          <w:spacing w:val="-1"/>
          <w:sz w:val="24"/>
          <w:szCs w:val="24"/>
        </w:rPr>
        <w:t xml:space="preserve"> </w:t>
      </w:r>
      <w:r w:rsidR="009450CF">
        <w:rPr>
          <w:rFonts w:ascii="Times New Roman" w:hAnsi="Times New Roman" w:cs="Times New Roman"/>
          <w:spacing w:val="-2"/>
          <w:sz w:val="24"/>
          <w:szCs w:val="24"/>
        </w:rPr>
        <w:t xml:space="preserve">(одно </w:t>
      </w:r>
      <w:proofErr w:type="spellStart"/>
      <w:r w:rsidR="009450CF">
        <w:rPr>
          <w:rFonts w:ascii="Times New Roman" w:hAnsi="Times New Roman" w:cs="Times New Roman"/>
          <w:spacing w:val="-2"/>
          <w:sz w:val="24"/>
          <w:szCs w:val="24"/>
        </w:rPr>
        <w:t>прозведение</w:t>
      </w:r>
      <w:proofErr w:type="spellEnd"/>
      <w:r w:rsidR="009450CF">
        <w:rPr>
          <w:rFonts w:ascii="Times New Roman" w:hAnsi="Times New Roman" w:cs="Times New Roman"/>
          <w:spacing w:val="-2"/>
          <w:sz w:val="24"/>
          <w:szCs w:val="24"/>
        </w:rPr>
        <w:t xml:space="preserve"> разрешается играть по нотам, если у учащегося есть </w:t>
      </w:r>
      <w:proofErr w:type="spellStart"/>
      <w:r w:rsidR="009450CF">
        <w:rPr>
          <w:rFonts w:ascii="Times New Roman" w:hAnsi="Times New Roman" w:cs="Times New Roman"/>
          <w:spacing w:val="-2"/>
          <w:sz w:val="24"/>
          <w:szCs w:val="24"/>
        </w:rPr>
        <w:t>порблемы</w:t>
      </w:r>
      <w:proofErr w:type="spellEnd"/>
      <w:r w:rsidR="009450CF">
        <w:rPr>
          <w:rFonts w:ascii="Times New Roman" w:hAnsi="Times New Roman" w:cs="Times New Roman"/>
          <w:spacing w:val="-2"/>
          <w:sz w:val="24"/>
          <w:szCs w:val="24"/>
        </w:rPr>
        <w:t xml:space="preserve"> с запоминанием текста).</w:t>
      </w:r>
    </w:p>
    <w:p w14:paraId="4DDC7440" w14:textId="0E9337FA" w:rsidR="006F3446" w:rsidRPr="006F3446" w:rsidRDefault="006F3446" w:rsidP="006F3446">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6F3446">
        <w:rPr>
          <w:rFonts w:ascii="Times New Roman" w:hAnsi="Times New Roman" w:cs="Times New Roman"/>
          <w:spacing w:val="-1"/>
          <w:sz w:val="24"/>
          <w:szCs w:val="24"/>
        </w:rPr>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14:paraId="42CF62A7" w14:textId="77777777" w:rsidR="0008384E" w:rsidRDefault="0008384E" w:rsidP="0008384E">
      <w:pPr>
        <w:spacing w:after="0" w:line="240" w:lineRule="auto"/>
        <w:jc w:val="center"/>
        <w:rPr>
          <w:rFonts w:ascii="Times New Roman" w:hAnsi="Times New Roman" w:cs="Times New Roman"/>
          <w:b/>
          <w:sz w:val="24"/>
          <w:szCs w:val="24"/>
        </w:rPr>
      </w:pPr>
    </w:p>
    <w:p w14:paraId="1BD6491C" w14:textId="291C6EB2" w:rsidR="0008384E" w:rsidRDefault="0008384E" w:rsidP="0008384E">
      <w:pPr>
        <w:spacing w:after="0" w:line="240" w:lineRule="auto"/>
        <w:jc w:val="center"/>
        <w:rPr>
          <w:rFonts w:ascii="Times New Roman" w:hAnsi="Times New Roman" w:cs="Times New Roman"/>
          <w:b/>
          <w:sz w:val="24"/>
          <w:szCs w:val="24"/>
        </w:rPr>
      </w:pPr>
      <w:r w:rsidRPr="00785FFD">
        <w:rPr>
          <w:rFonts w:ascii="Times New Roman" w:hAnsi="Times New Roman" w:cs="Times New Roman"/>
          <w:b/>
          <w:sz w:val="24"/>
          <w:szCs w:val="24"/>
        </w:rPr>
        <w:lastRenderedPageBreak/>
        <w:t>Упражнения для освобождения мышц кисти и пальцев</w:t>
      </w:r>
      <w:r>
        <w:rPr>
          <w:rFonts w:ascii="Times New Roman" w:hAnsi="Times New Roman" w:cs="Times New Roman"/>
          <w:b/>
          <w:sz w:val="24"/>
          <w:szCs w:val="24"/>
        </w:rPr>
        <w:t>.</w:t>
      </w:r>
    </w:p>
    <w:p w14:paraId="06BF840D" w14:textId="77777777" w:rsidR="0008384E" w:rsidRPr="0089208D" w:rsidRDefault="0008384E" w:rsidP="0008384E">
      <w:pPr>
        <w:pStyle w:val="a6"/>
        <w:numPr>
          <w:ilvl w:val="0"/>
          <w:numId w:val="147"/>
        </w:numPr>
        <w:spacing w:after="0" w:line="240" w:lineRule="auto"/>
        <w:jc w:val="both"/>
        <w:rPr>
          <w:rFonts w:ascii="Times New Roman" w:hAnsi="Times New Roman" w:cs="Times New Roman"/>
          <w:sz w:val="24"/>
          <w:szCs w:val="24"/>
        </w:rPr>
      </w:pPr>
      <w:r w:rsidRPr="0089208D">
        <w:rPr>
          <w:rFonts w:ascii="Times New Roman" w:hAnsi="Times New Roman" w:cs="Times New Roman"/>
          <w:b/>
          <w:sz w:val="24"/>
          <w:szCs w:val="24"/>
        </w:rPr>
        <w:t>«Кисточка»</w:t>
      </w:r>
      <w:r>
        <w:rPr>
          <w:rFonts w:ascii="Times New Roman" w:hAnsi="Times New Roman" w:cs="Times New Roman"/>
          <w:sz w:val="24"/>
          <w:szCs w:val="24"/>
        </w:rPr>
        <w:t>.</w:t>
      </w:r>
      <w:r w:rsidRPr="0089208D">
        <w:rPr>
          <w:rFonts w:ascii="Times New Roman" w:hAnsi="Times New Roman" w:cs="Times New Roman"/>
          <w:sz w:val="24"/>
          <w:szCs w:val="24"/>
        </w:rPr>
        <w:t xml:space="preserve"> </w:t>
      </w:r>
    </w:p>
    <w:p w14:paraId="7C39A822"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Мягкой кисточкой покрашу </w:t>
      </w:r>
    </w:p>
    <w:p w14:paraId="4AF41025"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Стульчик, стол и кошку Машу.</w:t>
      </w:r>
    </w:p>
    <w:p w14:paraId="101C3595"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Руки, согнутые в локтях держим перед собой (можно опереться локтями на стол, или на закрытую крышку фортепиано). Соединить все подушечки пальцев руки, согнуть запястье, кисть как бы свисает. Свободными движениями пальцев и запястья раскачивать кисть справа налево и наоборот. При движении вправо (для правой руки), влево (для левой руки)- пальцы раскрываются, при обратном движении – подушечки пальцев мягко соединяем. Упражнение можно выполнять отдельно каждой рук</w:t>
      </w:r>
      <w:r>
        <w:rPr>
          <w:rFonts w:ascii="Times New Roman" w:hAnsi="Times New Roman" w:cs="Times New Roman"/>
          <w:sz w:val="24"/>
          <w:szCs w:val="24"/>
        </w:rPr>
        <w:t>ой и двумя руками одновременно.</w:t>
      </w:r>
    </w:p>
    <w:p w14:paraId="25405C50" w14:textId="77777777" w:rsidR="0008384E" w:rsidRPr="0089208D" w:rsidRDefault="0008384E" w:rsidP="0008384E">
      <w:pPr>
        <w:pStyle w:val="a6"/>
        <w:numPr>
          <w:ilvl w:val="0"/>
          <w:numId w:val="147"/>
        </w:numPr>
        <w:spacing w:after="0" w:line="240" w:lineRule="auto"/>
        <w:jc w:val="both"/>
        <w:rPr>
          <w:rFonts w:ascii="Times New Roman" w:hAnsi="Times New Roman" w:cs="Times New Roman"/>
          <w:b/>
          <w:sz w:val="24"/>
          <w:szCs w:val="24"/>
        </w:rPr>
      </w:pPr>
      <w:r w:rsidRPr="0089208D">
        <w:rPr>
          <w:rFonts w:ascii="Times New Roman" w:hAnsi="Times New Roman" w:cs="Times New Roman"/>
          <w:b/>
          <w:sz w:val="24"/>
          <w:szCs w:val="24"/>
        </w:rPr>
        <w:t xml:space="preserve">«Моем руки». </w:t>
      </w:r>
    </w:p>
    <w:p w14:paraId="312231F8"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Трём ладошки др</w:t>
      </w:r>
      <w:r>
        <w:rPr>
          <w:rFonts w:ascii="Times New Roman" w:hAnsi="Times New Roman" w:cs="Times New Roman"/>
          <w:sz w:val="24"/>
          <w:szCs w:val="24"/>
        </w:rPr>
        <w:t>уг о друга и «стряхиваем воду</w:t>
      </w:r>
      <w:r w:rsidRPr="0089208D">
        <w:rPr>
          <w:rFonts w:ascii="Times New Roman" w:hAnsi="Times New Roman" w:cs="Times New Roman"/>
          <w:sz w:val="24"/>
          <w:szCs w:val="24"/>
        </w:rPr>
        <w:t>» свободными руками, что</w:t>
      </w:r>
      <w:r>
        <w:rPr>
          <w:rFonts w:ascii="Times New Roman" w:hAnsi="Times New Roman" w:cs="Times New Roman"/>
          <w:sz w:val="24"/>
          <w:szCs w:val="24"/>
        </w:rPr>
        <w:t>бы «брызги» далеко разлетались.</w:t>
      </w:r>
    </w:p>
    <w:p w14:paraId="07E3C6D2" w14:textId="77777777" w:rsidR="0008384E" w:rsidRPr="0089208D" w:rsidRDefault="0008384E" w:rsidP="0008384E">
      <w:pPr>
        <w:pStyle w:val="a6"/>
        <w:numPr>
          <w:ilvl w:val="0"/>
          <w:numId w:val="147"/>
        </w:numPr>
        <w:spacing w:after="0" w:line="240" w:lineRule="auto"/>
        <w:jc w:val="both"/>
        <w:rPr>
          <w:rFonts w:ascii="Times New Roman" w:hAnsi="Times New Roman" w:cs="Times New Roman"/>
          <w:b/>
          <w:sz w:val="24"/>
          <w:szCs w:val="24"/>
        </w:rPr>
      </w:pPr>
      <w:r w:rsidRPr="0089208D">
        <w:rPr>
          <w:rFonts w:ascii="Times New Roman" w:hAnsi="Times New Roman" w:cs="Times New Roman"/>
          <w:b/>
          <w:sz w:val="24"/>
          <w:szCs w:val="24"/>
        </w:rPr>
        <w:t xml:space="preserve">«Этот пальчик». </w:t>
      </w:r>
    </w:p>
    <w:p w14:paraId="484F23F4"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Обе ладошки спокойно лежат на столе, пальчики чуть раздвинуты. Поднимать их нужно медленно, по одному на каждую строчку стишка, от первого сустава («длинный палец»). Добиваться, будто палец поднимается с помощью нитки, привязанной к его кончику, представляя единое целое. Внимание концентрируется на кончике пальца, а не в первом суставе. Палец надо «уронить», как будт</w:t>
      </w:r>
      <w:r>
        <w:rPr>
          <w:rFonts w:ascii="Times New Roman" w:hAnsi="Times New Roman" w:cs="Times New Roman"/>
          <w:sz w:val="24"/>
          <w:szCs w:val="24"/>
        </w:rPr>
        <w:t>о нить отстригли, но без удара.</w:t>
      </w:r>
    </w:p>
    <w:p w14:paraId="1F23344A"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Этот пальчик хочет спать,</w:t>
      </w:r>
    </w:p>
    <w:p w14:paraId="2499BCE6"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Этот пальчик лёг в кровать.</w:t>
      </w:r>
    </w:p>
    <w:p w14:paraId="38F07801"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Этот пальчик пр</w:t>
      </w:r>
      <w:r>
        <w:rPr>
          <w:rFonts w:ascii="Times New Roman" w:hAnsi="Times New Roman" w:cs="Times New Roman"/>
          <w:sz w:val="24"/>
          <w:szCs w:val="24"/>
        </w:rPr>
        <w:t>икорнул.</w:t>
      </w:r>
    </w:p>
    <w:p w14:paraId="7C389DE5"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Этот пальчик уж заснул.</w:t>
      </w:r>
    </w:p>
    <w:p w14:paraId="230E4ABC"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Тише, пальчик, не шуми, </w:t>
      </w:r>
    </w:p>
    <w:p w14:paraId="7655E18A"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Братиков не разбуди.</w:t>
      </w:r>
    </w:p>
    <w:p w14:paraId="57BA63C4" w14:textId="77777777" w:rsidR="0008384E" w:rsidRPr="005E0714" w:rsidRDefault="0008384E" w:rsidP="0008384E">
      <w:pPr>
        <w:pStyle w:val="a6"/>
        <w:numPr>
          <w:ilvl w:val="0"/>
          <w:numId w:val="147"/>
        </w:numPr>
        <w:spacing w:after="0" w:line="240" w:lineRule="auto"/>
        <w:jc w:val="both"/>
        <w:rPr>
          <w:rFonts w:ascii="Times New Roman" w:hAnsi="Times New Roman" w:cs="Times New Roman"/>
          <w:b/>
          <w:sz w:val="24"/>
          <w:szCs w:val="24"/>
        </w:rPr>
      </w:pPr>
      <w:r w:rsidRPr="0089208D">
        <w:rPr>
          <w:rFonts w:ascii="Times New Roman" w:hAnsi="Times New Roman" w:cs="Times New Roman"/>
          <w:b/>
          <w:sz w:val="24"/>
          <w:szCs w:val="24"/>
        </w:rPr>
        <w:t>«Цветы».</w:t>
      </w:r>
    </w:p>
    <w:p w14:paraId="24924121"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Наши алые цветки, наши алые цветки</w:t>
      </w:r>
    </w:p>
    <w:p w14:paraId="19D94A2F"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Распускаю</w:t>
      </w:r>
      <w:r>
        <w:rPr>
          <w:rFonts w:ascii="Times New Roman" w:hAnsi="Times New Roman" w:cs="Times New Roman"/>
          <w:sz w:val="24"/>
          <w:szCs w:val="24"/>
        </w:rPr>
        <w:t>т лепестки. Закрывают лепестки.</w:t>
      </w:r>
    </w:p>
    <w:p w14:paraId="3FFFB395"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Вет</w:t>
      </w:r>
      <w:r>
        <w:rPr>
          <w:rFonts w:ascii="Times New Roman" w:hAnsi="Times New Roman" w:cs="Times New Roman"/>
          <w:sz w:val="24"/>
          <w:szCs w:val="24"/>
        </w:rPr>
        <w:t>ерок чуть дышит, Тихо засыпают,</w:t>
      </w:r>
    </w:p>
    <w:p w14:paraId="4F99320C"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Ле</w:t>
      </w:r>
      <w:r>
        <w:rPr>
          <w:rFonts w:ascii="Times New Roman" w:hAnsi="Times New Roman" w:cs="Times New Roman"/>
          <w:sz w:val="24"/>
          <w:szCs w:val="24"/>
        </w:rPr>
        <w:t>пестки колышет. Головой качают.</w:t>
      </w:r>
    </w:p>
    <w:p w14:paraId="4321C4CF" w14:textId="77777777" w:rsidR="0008384E"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Руки держим перед собой, пальцы собраны в щепотку. Постепенно кисть раскрываем и помахиваем пальчиками. При «разлёте» пальцы должны быть естественно свободны и полностью распрямлены. Затем пальчики снова соединяем в мягкую щепотку, наклоняем кисть и покачиваем ею.</w:t>
      </w:r>
    </w:p>
    <w:p w14:paraId="52DBDCBC" w14:textId="77777777" w:rsidR="00E13AED" w:rsidRDefault="00E13AED" w:rsidP="007B02DB">
      <w:pPr>
        <w:shd w:val="clear" w:color="auto" w:fill="FFFFFF"/>
        <w:spacing w:after="0" w:line="240" w:lineRule="auto"/>
        <w:rPr>
          <w:rFonts w:ascii="Times New Roman" w:hAnsi="Times New Roman" w:cs="Times New Roman"/>
          <w:b/>
          <w:bCs/>
          <w:spacing w:val="-1"/>
          <w:sz w:val="24"/>
          <w:szCs w:val="24"/>
        </w:rPr>
      </w:pPr>
    </w:p>
    <w:p w14:paraId="1D64982A" w14:textId="00A847EC" w:rsidR="007B02DB" w:rsidRPr="007B02DB" w:rsidRDefault="007B02DB" w:rsidP="007B02DB">
      <w:pPr>
        <w:shd w:val="clear" w:color="auto" w:fill="FFFFFF"/>
        <w:spacing w:after="0" w:line="240" w:lineRule="auto"/>
        <w:rPr>
          <w:rFonts w:ascii="Times New Roman" w:hAnsi="Times New Roman" w:cs="Times New Roman"/>
          <w:b/>
          <w:bCs/>
          <w:spacing w:val="-1"/>
          <w:sz w:val="24"/>
          <w:szCs w:val="24"/>
        </w:rPr>
      </w:pPr>
      <w:r w:rsidRPr="007B02DB">
        <w:rPr>
          <w:rFonts w:ascii="Times New Roman" w:hAnsi="Times New Roman" w:cs="Times New Roman"/>
          <w:b/>
          <w:bCs/>
          <w:spacing w:val="-1"/>
          <w:sz w:val="24"/>
          <w:szCs w:val="24"/>
        </w:rPr>
        <w:lastRenderedPageBreak/>
        <w:t>Примерный репертуарный список:</w:t>
      </w:r>
    </w:p>
    <w:p w14:paraId="372E3FBA" w14:textId="77777777" w:rsidR="006F3446" w:rsidRPr="006F3446" w:rsidRDefault="006F3446" w:rsidP="006F3446">
      <w:pPr>
        <w:shd w:val="clear" w:color="auto" w:fill="FFFFFF"/>
        <w:spacing w:after="0" w:line="240" w:lineRule="auto"/>
        <w:rPr>
          <w:rFonts w:ascii="Times New Roman" w:hAnsi="Times New Roman" w:cs="Times New Roman"/>
          <w:b/>
          <w:bCs/>
          <w:i/>
          <w:iCs/>
          <w:sz w:val="24"/>
          <w:szCs w:val="24"/>
        </w:rPr>
      </w:pPr>
      <w:r w:rsidRPr="006F3446">
        <w:rPr>
          <w:rFonts w:ascii="Times New Roman" w:hAnsi="Times New Roman" w:cs="Times New Roman"/>
          <w:b/>
          <w:bCs/>
          <w:i/>
          <w:iCs/>
          <w:sz w:val="24"/>
          <w:szCs w:val="24"/>
        </w:rPr>
        <w:t>1. Пьесы полифонического склада</w:t>
      </w:r>
    </w:p>
    <w:p w14:paraId="044F8C74" w14:textId="77777777" w:rsidR="006F3446" w:rsidRPr="006F3446" w:rsidRDefault="00AD0055" w:rsidP="006F3446">
      <w:pPr>
        <w:shd w:val="clear" w:color="auto" w:fill="FFFFFF"/>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Неизв</w:t>
      </w:r>
      <w:proofErr w:type="spellEnd"/>
      <w:r>
        <w:rPr>
          <w:rFonts w:ascii="Times New Roman" w:hAnsi="Times New Roman" w:cs="Times New Roman"/>
          <w:bCs/>
          <w:iCs/>
          <w:sz w:val="24"/>
          <w:szCs w:val="24"/>
        </w:rPr>
        <w:t>. Комп.</w:t>
      </w:r>
      <w:r w:rsidR="006F3446" w:rsidRPr="006F344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006F3446" w:rsidRPr="006F3446">
        <w:rPr>
          <w:rFonts w:ascii="Times New Roman" w:hAnsi="Times New Roman" w:cs="Times New Roman"/>
          <w:bCs/>
          <w:iCs/>
          <w:sz w:val="24"/>
          <w:szCs w:val="24"/>
        </w:rPr>
        <w:t>Лесной воробей</w:t>
      </w:r>
    </w:p>
    <w:p w14:paraId="7ACBF55C"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Бах И. С.</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Нотная тетрадь </w:t>
      </w:r>
      <w:proofErr w:type="spellStart"/>
      <w:r w:rsidRPr="006F3446">
        <w:rPr>
          <w:rFonts w:ascii="Times New Roman" w:hAnsi="Times New Roman" w:cs="Times New Roman"/>
          <w:bCs/>
          <w:iCs/>
          <w:sz w:val="24"/>
          <w:szCs w:val="24"/>
        </w:rPr>
        <w:t>А.М.Бах</w:t>
      </w:r>
      <w:proofErr w:type="spellEnd"/>
      <w:r w:rsidRPr="006F3446">
        <w:rPr>
          <w:rFonts w:ascii="Times New Roman" w:hAnsi="Times New Roman" w:cs="Times New Roman"/>
          <w:bCs/>
          <w:iCs/>
          <w:sz w:val="24"/>
          <w:szCs w:val="24"/>
        </w:rPr>
        <w:t xml:space="preserve"> (по выбору)</w:t>
      </w:r>
    </w:p>
    <w:p w14:paraId="7D90C59A"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Берко</w:t>
      </w:r>
      <w:r>
        <w:rPr>
          <w:rFonts w:ascii="Times New Roman" w:hAnsi="Times New Roman" w:cs="Times New Roman"/>
          <w:bCs/>
          <w:iCs/>
          <w:sz w:val="24"/>
          <w:szCs w:val="24"/>
        </w:rPr>
        <w:t xml:space="preserve">вич И.              </w:t>
      </w:r>
      <w:proofErr w:type="spellStart"/>
      <w:r w:rsidRPr="006F3446">
        <w:rPr>
          <w:rFonts w:ascii="Times New Roman" w:hAnsi="Times New Roman" w:cs="Times New Roman"/>
          <w:bCs/>
          <w:iCs/>
          <w:sz w:val="24"/>
          <w:szCs w:val="24"/>
        </w:rPr>
        <w:t>Утенушка</w:t>
      </w:r>
      <w:proofErr w:type="spellEnd"/>
      <w:r w:rsidRPr="006F3446">
        <w:rPr>
          <w:rFonts w:ascii="Times New Roman" w:hAnsi="Times New Roman" w:cs="Times New Roman"/>
          <w:bCs/>
          <w:iCs/>
          <w:sz w:val="24"/>
          <w:szCs w:val="24"/>
        </w:rPr>
        <w:t xml:space="preserve"> луговая</w:t>
      </w:r>
    </w:p>
    <w:p w14:paraId="35F9967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Гендель. Г.                </w:t>
      </w:r>
      <w:r w:rsidRPr="006F3446">
        <w:rPr>
          <w:rFonts w:ascii="Times New Roman" w:hAnsi="Times New Roman" w:cs="Times New Roman"/>
          <w:bCs/>
          <w:iCs/>
          <w:sz w:val="24"/>
          <w:szCs w:val="24"/>
        </w:rPr>
        <w:t>Две сарабанды</w:t>
      </w:r>
    </w:p>
    <w:p w14:paraId="430E0DE6" w14:textId="0FBFCE24" w:rsidR="006F3446" w:rsidRPr="006F3446" w:rsidRDefault="007D3A30"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Глинка</w:t>
      </w:r>
      <w:r>
        <w:rPr>
          <w:rFonts w:ascii="Times New Roman" w:hAnsi="Times New Roman" w:cs="Times New Roman"/>
          <w:bCs/>
          <w:iCs/>
          <w:sz w:val="24"/>
          <w:szCs w:val="24"/>
        </w:rPr>
        <w:t xml:space="preserve"> М.</w:t>
      </w:r>
      <w:r w:rsidR="006F3446">
        <w:rPr>
          <w:rFonts w:ascii="Times New Roman" w:hAnsi="Times New Roman" w:cs="Times New Roman"/>
          <w:bCs/>
          <w:iCs/>
          <w:sz w:val="24"/>
          <w:szCs w:val="24"/>
        </w:rPr>
        <w:t xml:space="preserve">                 </w:t>
      </w:r>
      <w:r w:rsidR="006F3446" w:rsidRPr="006F3446">
        <w:rPr>
          <w:rFonts w:ascii="Times New Roman" w:hAnsi="Times New Roman" w:cs="Times New Roman"/>
          <w:bCs/>
          <w:iCs/>
          <w:sz w:val="24"/>
          <w:szCs w:val="24"/>
        </w:rPr>
        <w:t xml:space="preserve">Полифоническая пьеса     </w:t>
      </w:r>
    </w:p>
    <w:p w14:paraId="0D381304"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Куро</w:t>
      </w:r>
      <w:r>
        <w:rPr>
          <w:rFonts w:ascii="Times New Roman" w:hAnsi="Times New Roman" w:cs="Times New Roman"/>
          <w:bCs/>
          <w:iCs/>
          <w:sz w:val="24"/>
          <w:szCs w:val="24"/>
        </w:rPr>
        <w:t xml:space="preserve">чкин В.              </w:t>
      </w:r>
      <w:r w:rsidRPr="006F3446">
        <w:rPr>
          <w:rFonts w:ascii="Times New Roman" w:hAnsi="Times New Roman" w:cs="Times New Roman"/>
          <w:bCs/>
          <w:iCs/>
          <w:sz w:val="24"/>
          <w:szCs w:val="24"/>
        </w:rPr>
        <w:t>Полифонический этюд</w:t>
      </w:r>
    </w:p>
    <w:p w14:paraId="3B3E277E"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Куперен</w:t>
      </w:r>
      <w:proofErr w:type="spellEnd"/>
      <w:r w:rsidRPr="006F344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Ф.                </w:t>
      </w:r>
      <w:r w:rsidRPr="006F3446">
        <w:rPr>
          <w:rFonts w:ascii="Times New Roman" w:hAnsi="Times New Roman" w:cs="Times New Roman"/>
          <w:bCs/>
          <w:iCs/>
          <w:sz w:val="24"/>
          <w:szCs w:val="24"/>
        </w:rPr>
        <w:t>Сельский праздник</w:t>
      </w:r>
    </w:p>
    <w:p w14:paraId="5A7DD899"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Кригер И.</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Менуэт Ля-минор</w:t>
      </w:r>
    </w:p>
    <w:p w14:paraId="28EB5EE5"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Моцарт Л.</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Менуэт ре минор, бурре ре минор</w:t>
      </w:r>
    </w:p>
    <w:p w14:paraId="68A42D9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Нефе Х.</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Шутка     </w:t>
      </w:r>
    </w:p>
    <w:p w14:paraId="7D75CEB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Пахельбель</w:t>
      </w:r>
      <w:proofErr w:type="spellEnd"/>
      <w:r>
        <w:rPr>
          <w:rFonts w:ascii="Times New Roman" w:hAnsi="Times New Roman" w:cs="Times New Roman"/>
          <w:bCs/>
          <w:iCs/>
          <w:sz w:val="24"/>
          <w:szCs w:val="24"/>
        </w:rPr>
        <w:t xml:space="preserve"> И.           </w:t>
      </w:r>
      <w:r w:rsidRPr="006F3446">
        <w:rPr>
          <w:rFonts w:ascii="Times New Roman" w:hAnsi="Times New Roman" w:cs="Times New Roman"/>
          <w:bCs/>
          <w:iCs/>
          <w:sz w:val="24"/>
          <w:szCs w:val="24"/>
        </w:rPr>
        <w:t>Гавот</w:t>
      </w:r>
    </w:p>
    <w:p w14:paraId="2B896DD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Персел</w:t>
      </w:r>
      <w:proofErr w:type="spellEnd"/>
      <w:r w:rsidRPr="006F3446">
        <w:rPr>
          <w:rFonts w:ascii="Times New Roman" w:hAnsi="Times New Roman" w:cs="Times New Roman"/>
          <w:bCs/>
          <w:iCs/>
          <w:sz w:val="24"/>
          <w:szCs w:val="24"/>
        </w:rPr>
        <w:t xml:space="preserve"> Г.</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Менуэт</w:t>
      </w:r>
    </w:p>
    <w:p w14:paraId="5248E0D9"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Хаслер Х.</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Менуэт си-бемоль мажор </w:t>
      </w:r>
    </w:p>
    <w:p w14:paraId="50E6C0B2" w14:textId="77777777" w:rsidR="006F3446" w:rsidRPr="006F3446" w:rsidRDefault="006F3446" w:rsidP="006F3446">
      <w:pPr>
        <w:shd w:val="clear" w:color="auto" w:fill="FFFFFF"/>
        <w:spacing w:after="0" w:line="240" w:lineRule="auto"/>
        <w:rPr>
          <w:rFonts w:ascii="Times New Roman" w:hAnsi="Times New Roman" w:cs="Times New Roman"/>
          <w:b/>
          <w:bCs/>
          <w:i/>
          <w:iCs/>
          <w:sz w:val="24"/>
          <w:szCs w:val="24"/>
        </w:rPr>
      </w:pPr>
      <w:r w:rsidRPr="006F3446">
        <w:rPr>
          <w:rFonts w:ascii="Times New Roman" w:hAnsi="Times New Roman" w:cs="Times New Roman"/>
          <w:b/>
          <w:bCs/>
          <w:i/>
          <w:iCs/>
          <w:sz w:val="24"/>
          <w:szCs w:val="24"/>
        </w:rPr>
        <w:t>2.Этюды</w:t>
      </w:r>
    </w:p>
    <w:p w14:paraId="3F7B3AAA"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Беркович И.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Этюд №12, Этюд №22</w:t>
      </w:r>
    </w:p>
    <w:p w14:paraId="758668F7"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Вольфрант</w:t>
      </w:r>
      <w:proofErr w:type="spellEnd"/>
      <w:r w:rsidRPr="006F3446">
        <w:rPr>
          <w:rFonts w:ascii="Times New Roman" w:hAnsi="Times New Roman" w:cs="Times New Roman"/>
          <w:bCs/>
          <w:iCs/>
          <w:sz w:val="24"/>
          <w:szCs w:val="24"/>
        </w:rPr>
        <w:t xml:space="preserve">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Этюд</w:t>
      </w:r>
    </w:p>
    <w:p w14:paraId="4075CA6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Гнесина Е.</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Фортепианная азбука", "Маленькие этюды для начинающих"</w:t>
      </w:r>
    </w:p>
    <w:p w14:paraId="01E3E429"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Гедике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Этюд соч. 6 №5, Этюд соч.36 №13</w:t>
      </w:r>
    </w:p>
    <w:p w14:paraId="1EB4B89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Горлов Н.</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Этюд на белых клавишах</w:t>
      </w:r>
    </w:p>
    <w:p w14:paraId="161A151C"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Лемуан</w:t>
      </w:r>
      <w:proofErr w:type="spellEnd"/>
      <w:r w:rsidRPr="006F3446">
        <w:rPr>
          <w:rFonts w:ascii="Times New Roman" w:hAnsi="Times New Roman" w:cs="Times New Roman"/>
          <w:bCs/>
          <w:iCs/>
          <w:sz w:val="24"/>
          <w:szCs w:val="24"/>
        </w:rPr>
        <w:t xml:space="preserve"> А.</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Соч. 37 "50 характерных прогрессивных этюдов"</w:t>
      </w:r>
      <w:r w:rsidRPr="006F3446">
        <w:rPr>
          <w:rFonts w:ascii="Times New Roman" w:hAnsi="Times New Roman" w:cs="Times New Roman"/>
          <w:bCs/>
          <w:iCs/>
          <w:sz w:val="24"/>
          <w:szCs w:val="24"/>
        </w:rPr>
        <w:tab/>
      </w:r>
    </w:p>
    <w:p w14:paraId="01A889A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Лешгорн</w:t>
      </w:r>
      <w:proofErr w:type="spellEnd"/>
      <w:r w:rsidRPr="006F3446">
        <w:rPr>
          <w:rFonts w:ascii="Times New Roman" w:hAnsi="Times New Roman" w:cs="Times New Roman"/>
          <w:bCs/>
          <w:iCs/>
          <w:sz w:val="24"/>
          <w:szCs w:val="24"/>
        </w:rPr>
        <w:t xml:space="preserve">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Этюд соч. 45 №42</w:t>
      </w:r>
    </w:p>
    <w:p w14:paraId="39B55ACE"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Руднев  Н.            Забава</w:t>
      </w:r>
    </w:p>
    <w:p w14:paraId="7D695ED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Тетцель</w:t>
      </w:r>
      <w:proofErr w:type="spellEnd"/>
      <w:r w:rsidRPr="006F3446">
        <w:rPr>
          <w:rFonts w:ascii="Times New Roman" w:hAnsi="Times New Roman" w:cs="Times New Roman"/>
          <w:bCs/>
          <w:iCs/>
          <w:sz w:val="24"/>
          <w:szCs w:val="24"/>
        </w:rPr>
        <w:t xml:space="preserve"> Э.           Этюд №15</w:t>
      </w:r>
    </w:p>
    <w:p w14:paraId="4E68206B"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Торопова Н.        Этюд соль-минор</w:t>
      </w:r>
    </w:p>
    <w:p w14:paraId="0BB0794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Шитте</w:t>
      </w:r>
      <w:proofErr w:type="spellEnd"/>
      <w:r w:rsidRPr="006F3446">
        <w:rPr>
          <w:rFonts w:ascii="Times New Roman" w:hAnsi="Times New Roman" w:cs="Times New Roman"/>
          <w:bCs/>
          <w:iCs/>
          <w:sz w:val="24"/>
          <w:szCs w:val="24"/>
        </w:rPr>
        <w:t xml:space="preserve"> Л.</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Соч. 108, "25 маленьких этюдов"</w:t>
      </w:r>
    </w:p>
    <w:p w14:paraId="0C292216" w14:textId="77777777" w:rsidR="006F3446" w:rsidRPr="006F3446" w:rsidRDefault="006F3446" w:rsidP="006F3446">
      <w:pPr>
        <w:shd w:val="clear" w:color="auto" w:fill="FFFFFF"/>
        <w:spacing w:after="0" w:line="240" w:lineRule="auto"/>
        <w:rPr>
          <w:rFonts w:ascii="Times New Roman" w:hAnsi="Times New Roman" w:cs="Times New Roman"/>
          <w:bCs/>
          <w:i/>
          <w:iCs/>
          <w:sz w:val="24"/>
          <w:szCs w:val="24"/>
        </w:rPr>
      </w:pPr>
      <w:r w:rsidRPr="006F3446">
        <w:rPr>
          <w:rFonts w:ascii="Times New Roman" w:hAnsi="Times New Roman" w:cs="Times New Roman"/>
          <w:b/>
          <w:bCs/>
          <w:i/>
          <w:iCs/>
          <w:sz w:val="24"/>
          <w:szCs w:val="24"/>
        </w:rPr>
        <w:t>3.</w:t>
      </w:r>
      <w:r w:rsidRPr="006F3446">
        <w:rPr>
          <w:rFonts w:ascii="Times New Roman" w:hAnsi="Times New Roman" w:cs="Times New Roman"/>
          <w:b/>
          <w:bCs/>
          <w:i/>
          <w:iCs/>
          <w:sz w:val="24"/>
          <w:szCs w:val="24"/>
        </w:rPr>
        <w:tab/>
        <w:t>Крупная форма</w:t>
      </w:r>
    </w:p>
    <w:p w14:paraId="210D6D8D"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Атвуд</w:t>
      </w:r>
      <w:proofErr w:type="spellEnd"/>
      <w:r w:rsidRPr="006F3446">
        <w:rPr>
          <w:rFonts w:ascii="Times New Roman" w:hAnsi="Times New Roman" w:cs="Times New Roman"/>
          <w:bCs/>
          <w:iCs/>
          <w:sz w:val="24"/>
          <w:szCs w:val="24"/>
        </w:rPr>
        <w:t xml:space="preserve">  Т.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соль мажор</w:t>
      </w:r>
    </w:p>
    <w:p w14:paraId="1B307F9C"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lastRenderedPageBreak/>
        <w:t xml:space="preserve">Беркович И.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Соль мажор</w:t>
      </w:r>
    </w:p>
    <w:p w14:paraId="2E9C3ECB"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Бетховен Л.</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соль-мажор</w:t>
      </w:r>
    </w:p>
    <w:p w14:paraId="3B21B149"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Вилтон</w:t>
      </w:r>
      <w:proofErr w:type="spellEnd"/>
      <w:r w:rsidRPr="006F3446">
        <w:rPr>
          <w:rFonts w:ascii="Times New Roman" w:hAnsi="Times New Roman" w:cs="Times New Roman"/>
          <w:bCs/>
          <w:iCs/>
          <w:sz w:val="24"/>
          <w:szCs w:val="24"/>
        </w:rPr>
        <w:t xml:space="preserve">  К.</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до-мажор</w:t>
      </w:r>
    </w:p>
    <w:p w14:paraId="169B188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Гедике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Соч.46. Тема с вариациями До мажор</w:t>
      </w:r>
    </w:p>
    <w:p w14:paraId="5709F40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Гедике А.</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Соч.36 Сонатина </w:t>
      </w:r>
      <w:proofErr w:type="spellStart"/>
      <w:r w:rsidRPr="006F3446">
        <w:rPr>
          <w:rFonts w:ascii="Times New Roman" w:hAnsi="Times New Roman" w:cs="Times New Roman"/>
          <w:bCs/>
          <w:iCs/>
          <w:sz w:val="24"/>
          <w:szCs w:val="24"/>
        </w:rPr>
        <w:t>Домажор</w:t>
      </w:r>
      <w:proofErr w:type="spellEnd"/>
      <w:r w:rsidRPr="006F3446">
        <w:rPr>
          <w:rFonts w:ascii="Times New Roman" w:hAnsi="Times New Roman" w:cs="Times New Roman"/>
          <w:bCs/>
          <w:iCs/>
          <w:sz w:val="24"/>
          <w:szCs w:val="24"/>
        </w:rPr>
        <w:br/>
      </w:r>
      <w:proofErr w:type="spellStart"/>
      <w:r w:rsidRPr="006F3446">
        <w:rPr>
          <w:rFonts w:ascii="Times New Roman" w:hAnsi="Times New Roman" w:cs="Times New Roman"/>
          <w:bCs/>
          <w:iCs/>
          <w:sz w:val="24"/>
          <w:szCs w:val="24"/>
        </w:rPr>
        <w:t>Дамкомб</w:t>
      </w:r>
      <w:proofErr w:type="spellEnd"/>
      <w:r w:rsidRPr="006F3446">
        <w:rPr>
          <w:rFonts w:ascii="Times New Roman" w:hAnsi="Times New Roman" w:cs="Times New Roman"/>
          <w:bCs/>
          <w:iCs/>
          <w:sz w:val="24"/>
          <w:szCs w:val="24"/>
        </w:rPr>
        <w:t xml:space="preserve">  В.</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до-мажор 1,2,3 ч</w:t>
      </w:r>
    </w:p>
    <w:p w14:paraId="33E36E5C"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Дебюк</w:t>
      </w:r>
      <w:proofErr w:type="spellEnd"/>
      <w:r w:rsidRPr="006F3446">
        <w:rPr>
          <w:rFonts w:ascii="Times New Roman" w:hAnsi="Times New Roman" w:cs="Times New Roman"/>
          <w:bCs/>
          <w:iCs/>
          <w:sz w:val="24"/>
          <w:szCs w:val="24"/>
        </w:rPr>
        <w:t xml:space="preserve">  А.</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Русская песня с вариацией</w:t>
      </w:r>
    </w:p>
    <w:p w14:paraId="370D93A4"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Моцарт  В.</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Легкие вариации до-мажор</w:t>
      </w:r>
    </w:p>
    <w:p w14:paraId="1EE5DAB7"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Тюрк  А.</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до – мажор</w:t>
      </w:r>
    </w:p>
    <w:p w14:paraId="730453AD"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Чимароза Д.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Сонаты ре минор, соль минор</w:t>
      </w:r>
      <w:r w:rsidRPr="006F3446">
        <w:rPr>
          <w:rFonts w:ascii="Times New Roman" w:hAnsi="Times New Roman" w:cs="Times New Roman"/>
          <w:bCs/>
          <w:iCs/>
          <w:sz w:val="24"/>
          <w:szCs w:val="24"/>
        </w:rPr>
        <w:br/>
      </w:r>
      <w:proofErr w:type="spellStart"/>
      <w:r w:rsidRPr="006F3446">
        <w:rPr>
          <w:rFonts w:ascii="Times New Roman" w:hAnsi="Times New Roman" w:cs="Times New Roman"/>
          <w:bCs/>
          <w:iCs/>
          <w:sz w:val="24"/>
          <w:szCs w:val="24"/>
        </w:rPr>
        <w:t>Штейбельт</w:t>
      </w:r>
      <w:proofErr w:type="spellEnd"/>
      <w:r w:rsidRPr="006F3446">
        <w:rPr>
          <w:rFonts w:ascii="Times New Roman" w:hAnsi="Times New Roman" w:cs="Times New Roman"/>
          <w:bCs/>
          <w:iCs/>
          <w:sz w:val="24"/>
          <w:szCs w:val="24"/>
        </w:rPr>
        <w:t xml:space="preserve"> Д.</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Сонатина до-мажор</w:t>
      </w:r>
    </w:p>
    <w:p w14:paraId="2BD94ACD" w14:textId="77777777" w:rsidR="006F3446" w:rsidRPr="006F3446" w:rsidRDefault="006F3446" w:rsidP="006F3446">
      <w:pPr>
        <w:shd w:val="clear" w:color="auto" w:fill="FFFFFF"/>
        <w:spacing w:after="0" w:line="240" w:lineRule="auto"/>
        <w:rPr>
          <w:rFonts w:ascii="Times New Roman" w:hAnsi="Times New Roman" w:cs="Times New Roman"/>
          <w:bCs/>
          <w:i/>
          <w:iCs/>
          <w:sz w:val="24"/>
          <w:szCs w:val="24"/>
        </w:rPr>
      </w:pPr>
      <w:r w:rsidRPr="006F3446">
        <w:rPr>
          <w:rFonts w:ascii="Times New Roman" w:hAnsi="Times New Roman" w:cs="Times New Roman"/>
          <w:b/>
          <w:bCs/>
          <w:i/>
          <w:iCs/>
          <w:sz w:val="24"/>
          <w:szCs w:val="24"/>
        </w:rPr>
        <w:t>4.</w:t>
      </w:r>
      <w:r w:rsidRPr="006F3446">
        <w:rPr>
          <w:rFonts w:ascii="Times New Roman" w:hAnsi="Times New Roman" w:cs="Times New Roman"/>
          <w:b/>
          <w:bCs/>
          <w:i/>
          <w:iCs/>
          <w:sz w:val="24"/>
          <w:szCs w:val="24"/>
        </w:rPr>
        <w:tab/>
        <w:t>Пьесы</w:t>
      </w:r>
    </w:p>
    <w:p w14:paraId="4A1751EB"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Гедике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Танец</w:t>
      </w:r>
    </w:p>
    <w:p w14:paraId="7BAE8E17"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Гречанинов А.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Соч.98 Детский альбом: В разлуке, Мазурка</w:t>
      </w:r>
    </w:p>
    <w:p w14:paraId="728E13D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 xml:space="preserve">Кабалевский Д.   </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Соч.27 30 детских пьес (по выбору) </w:t>
      </w:r>
    </w:p>
    <w:p w14:paraId="4F9D343E"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Коровицин</w:t>
      </w:r>
      <w:proofErr w:type="spellEnd"/>
      <w:r w:rsidRPr="006F3446">
        <w:rPr>
          <w:rFonts w:ascii="Times New Roman" w:hAnsi="Times New Roman" w:cs="Times New Roman"/>
          <w:bCs/>
          <w:iCs/>
          <w:sz w:val="24"/>
          <w:szCs w:val="24"/>
        </w:rPr>
        <w:t xml:space="preserve">  В.</w:t>
      </w: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Жуткий детектив, Королевская охота</w:t>
      </w:r>
    </w:p>
    <w:p w14:paraId="5CEA0D75"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Цикл «Русская тетрадь» Емеля на печке едет </w:t>
      </w:r>
    </w:p>
    <w:p w14:paraId="1A1320AA"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Литовко  Ю.</w:t>
      </w:r>
      <w:r>
        <w:rPr>
          <w:rFonts w:ascii="Times New Roman" w:hAnsi="Times New Roman" w:cs="Times New Roman"/>
          <w:bCs/>
          <w:iCs/>
          <w:sz w:val="24"/>
          <w:szCs w:val="24"/>
        </w:rPr>
        <w:t xml:space="preserve">          </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Песня</w:t>
      </w:r>
    </w:p>
    <w:p w14:paraId="6AD8E775"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Лещинская Ф.</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Лошадки</w:t>
      </w:r>
    </w:p>
    <w:p w14:paraId="1E345B35"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Майкапар</w:t>
      </w:r>
      <w:proofErr w:type="spellEnd"/>
      <w:r w:rsidRPr="006F3446">
        <w:rPr>
          <w:rFonts w:ascii="Times New Roman" w:hAnsi="Times New Roman" w:cs="Times New Roman"/>
          <w:bCs/>
          <w:iCs/>
          <w:sz w:val="24"/>
          <w:szCs w:val="24"/>
        </w:rPr>
        <w:t xml:space="preserve"> С.       </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 xml:space="preserve">Соч.28     Бирюльки:     Пастушок,     В     садике,     </w:t>
      </w:r>
    </w:p>
    <w:p w14:paraId="4789C4BD" w14:textId="77777777" w:rsidR="006F3446" w:rsidRPr="006F3446" w:rsidRDefault="00DA392A" w:rsidP="006F3446">
      <w:pPr>
        <w:shd w:val="clear" w:color="auto" w:fill="FFFFFF"/>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Мясковский Н.    </w:t>
      </w:r>
      <w:r w:rsidR="006F3446" w:rsidRPr="006F3446">
        <w:rPr>
          <w:rFonts w:ascii="Times New Roman" w:hAnsi="Times New Roman" w:cs="Times New Roman"/>
          <w:bCs/>
          <w:iCs/>
          <w:sz w:val="24"/>
          <w:szCs w:val="24"/>
        </w:rPr>
        <w:t>"10 очень легких пьес для фортепиано"</w:t>
      </w:r>
    </w:p>
    <w:p w14:paraId="0B4D73D6"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Прокофьев С.</w:t>
      </w:r>
      <w:r w:rsidRPr="006F3446">
        <w:rPr>
          <w:rFonts w:ascii="Times New Roman" w:hAnsi="Times New Roman" w:cs="Times New Roman"/>
          <w:bCs/>
          <w:iCs/>
          <w:sz w:val="24"/>
          <w:szCs w:val="24"/>
        </w:rPr>
        <w:tab/>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"Детская музыка": Марш, Сказочка</w:t>
      </w:r>
    </w:p>
    <w:p w14:paraId="35617ECF"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Руббах</w:t>
      </w:r>
      <w:proofErr w:type="spellEnd"/>
      <w:r w:rsidRPr="006F3446">
        <w:rPr>
          <w:rFonts w:ascii="Times New Roman" w:hAnsi="Times New Roman" w:cs="Times New Roman"/>
          <w:bCs/>
          <w:iCs/>
          <w:sz w:val="24"/>
          <w:szCs w:val="24"/>
        </w:rPr>
        <w:t xml:space="preserve">  А.</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Лесные птицы</w:t>
      </w:r>
    </w:p>
    <w:p w14:paraId="784A8929"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Сиигмейстер</w:t>
      </w:r>
      <w:proofErr w:type="spellEnd"/>
      <w:r w:rsidRPr="006F3446">
        <w:rPr>
          <w:rFonts w:ascii="Times New Roman" w:hAnsi="Times New Roman" w:cs="Times New Roman"/>
          <w:bCs/>
          <w:iCs/>
          <w:sz w:val="24"/>
          <w:szCs w:val="24"/>
        </w:rPr>
        <w:t xml:space="preserve"> Э.</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Я печальна и одинока, Умирающий калифорниец</w:t>
      </w:r>
    </w:p>
    <w:p w14:paraId="7A6CA48C" w14:textId="6D0780EE" w:rsidR="006F3446" w:rsidRPr="006F3446" w:rsidRDefault="0036783B" w:rsidP="006F3446">
      <w:pPr>
        <w:shd w:val="clear" w:color="auto" w:fill="FFFFFF"/>
        <w:spacing w:after="0" w:line="240"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Сперонтес</w:t>
      </w:r>
      <w:proofErr w:type="spellEnd"/>
      <w:r>
        <w:rPr>
          <w:rFonts w:ascii="Times New Roman" w:hAnsi="Times New Roman" w:cs="Times New Roman"/>
          <w:bCs/>
          <w:iCs/>
          <w:sz w:val="24"/>
          <w:szCs w:val="24"/>
        </w:rPr>
        <w:t xml:space="preserve">            Песня     </w:t>
      </w:r>
    </w:p>
    <w:p w14:paraId="34F1791C"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r w:rsidRPr="006F3446">
        <w:rPr>
          <w:rFonts w:ascii="Times New Roman" w:hAnsi="Times New Roman" w:cs="Times New Roman"/>
          <w:bCs/>
          <w:iCs/>
          <w:sz w:val="24"/>
          <w:szCs w:val="24"/>
        </w:rPr>
        <w:t>Хачатурян А.</w:t>
      </w:r>
      <w:r w:rsidRPr="006F3446">
        <w:rPr>
          <w:rFonts w:ascii="Times New Roman" w:hAnsi="Times New Roman" w:cs="Times New Roman"/>
          <w:bCs/>
          <w:iCs/>
          <w:sz w:val="24"/>
          <w:szCs w:val="24"/>
        </w:rPr>
        <w:tab/>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Андантино</w:t>
      </w:r>
    </w:p>
    <w:p w14:paraId="2EBFF087" w14:textId="77777777" w:rsidR="006F3446" w:rsidRPr="006F3446" w:rsidRDefault="00DA392A" w:rsidP="006F3446">
      <w:pPr>
        <w:shd w:val="clear" w:color="auto" w:fill="FFFFFF"/>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Чайковский П.     </w:t>
      </w:r>
      <w:r w:rsidR="006F3446" w:rsidRPr="006F3446">
        <w:rPr>
          <w:rFonts w:ascii="Times New Roman" w:hAnsi="Times New Roman" w:cs="Times New Roman"/>
          <w:bCs/>
          <w:iCs/>
          <w:sz w:val="24"/>
          <w:szCs w:val="24"/>
        </w:rPr>
        <w:t>Соч.39 "Детский альбом" (по выбору)</w:t>
      </w:r>
    </w:p>
    <w:p w14:paraId="147B3E37" w14:textId="77777777" w:rsidR="006F3446" w:rsidRPr="006F3446" w:rsidRDefault="006F3446" w:rsidP="006F3446">
      <w:pPr>
        <w:shd w:val="clear" w:color="auto" w:fill="FFFFFF"/>
        <w:spacing w:after="0" w:line="240" w:lineRule="auto"/>
        <w:rPr>
          <w:rFonts w:ascii="Times New Roman" w:hAnsi="Times New Roman" w:cs="Times New Roman"/>
          <w:bCs/>
          <w:iCs/>
          <w:sz w:val="24"/>
          <w:szCs w:val="24"/>
        </w:rPr>
      </w:pPr>
      <w:proofErr w:type="spellStart"/>
      <w:r w:rsidRPr="006F3446">
        <w:rPr>
          <w:rFonts w:ascii="Times New Roman" w:hAnsi="Times New Roman" w:cs="Times New Roman"/>
          <w:bCs/>
          <w:iCs/>
          <w:sz w:val="24"/>
          <w:szCs w:val="24"/>
        </w:rPr>
        <w:t>Штейбельт</w:t>
      </w:r>
      <w:proofErr w:type="spellEnd"/>
      <w:r w:rsidRPr="006F3446">
        <w:rPr>
          <w:rFonts w:ascii="Times New Roman" w:hAnsi="Times New Roman" w:cs="Times New Roman"/>
          <w:bCs/>
          <w:iCs/>
          <w:sz w:val="24"/>
          <w:szCs w:val="24"/>
        </w:rPr>
        <w:t xml:space="preserve">  Д.    </w:t>
      </w:r>
      <w:r w:rsidR="00DA392A">
        <w:rPr>
          <w:rFonts w:ascii="Times New Roman" w:hAnsi="Times New Roman" w:cs="Times New Roman"/>
          <w:bCs/>
          <w:iCs/>
          <w:sz w:val="24"/>
          <w:szCs w:val="24"/>
        </w:rPr>
        <w:t xml:space="preserve"> </w:t>
      </w:r>
      <w:r w:rsidRPr="006F3446">
        <w:rPr>
          <w:rFonts w:ascii="Times New Roman" w:hAnsi="Times New Roman" w:cs="Times New Roman"/>
          <w:bCs/>
          <w:iCs/>
          <w:sz w:val="24"/>
          <w:szCs w:val="24"/>
        </w:rPr>
        <w:t>Адажио</w:t>
      </w:r>
    </w:p>
    <w:p w14:paraId="445D861D" w14:textId="77777777" w:rsidR="0036783B" w:rsidRPr="006F3446" w:rsidRDefault="0036783B" w:rsidP="0036783B">
      <w:pPr>
        <w:shd w:val="clear" w:color="auto" w:fill="FFFFFF"/>
        <w:spacing w:after="0" w:line="240" w:lineRule="auto"/>
        <w:rPr>
          <w:rFonts w:ascii="Times New Roman" w:hAnsi="Times New Roman" w:cs="Times New Roman"/>
          <w:b/>
          <w:bCs/>
          <w:i/>
          <w:iCs/>
          <w:sz w:val="24"/>
          <w:szCs w:val="24"/>
        </w:rPr>
      </w:pPr>
      <w:r w:rsidRPr="006F3446">
        <w:rPr>
          <w:rFonts w:ascii="Times New Roman" w:hAnsi="Times New Roman" w:cs="Times New Roman"/>
          <w:b/>
          <w:bCs/>
          <w:i/>
          <w:iCs/>
          <w:sz w:val="24"/>
          <w:szCs w:val="24"/>
        </w:rPr>
        <w:t>Пример экзаменационной программы:</w:t>
      </w:r>
    </w:p>
    <w:p w14:paraId="52EEECD0" w14:textId="77777777" w:rsidR="0036783B" w:rsidRPr="00DA392A" w:rsidRDefault="0036783B" w:rsidP="0036783B">
      <w:pPr>
        <w:shd w:val="clear" w:color="auto" w:fill="FFFFFF"/>
        <w:spacing w:after="0" w:line="240" w:lineRule="auto"/>
        <w:rPr>
          <w:rFonts w:ascii="Times New Roman" w:hAnsi="Times New Roman" w:cs="Times New Roman"/>
          <w:b/>
          <w:bCs/>
          <w:i/>
          <w:iCs/>
          <w:sz w:val="24"/>
          <w:szCs w:val="24"/>
        </w:rPr>
      </w:pPr>
      <w:r w:rsidRPr="00DA392A">
        <w:rPr>
          <w:rFonts w:ascii="Times New Roman" w:hAnsi="Times New Roman" w:cs="Times New Roman"/>
          <w:bCs/>
          <w:i/>
          <w:iCs/>
          <w:sz w:val="24"/>
          <w:szCs w:val="24"/>
        </w:rPr>
        <w:lastRenderedPageBreak/>
        <w:t>Вариант 1</w:t>
      </w:r>
    </w:p>
    <w:p w14:paraId="32FFBF14" w14:textId="77777777" w:rsidR="0036783B" w:rsidRPr="00DA392A" w:rsidRDefault="0036783B" w:rsidP="0036783B">
      <w:pPr>
        <w:shd w:val="clear" w:color="auto" w:fill="FFFFFF"/>
        <w:spacing w:after="0" w:line="240" w:lineRule="auto"/>
        <w:rPr>
          <w:rFonts w:ascii="Times New Roman" w:hAnsi="Times New Roman" w:cs="Times New Roman"/>
          <w:bCs/>
          <w:iCs/>
          <w:sz w:val="24"/>
          <w:szCs w:val="24"/>
        </w:rPr>
      </w:pPr>
      <w:r w:rsidRPr="00DA392A">
        <w:rPr>
          <w:rFonts w:ascii="Times New Roman" w:hAnsi="Times New Roman" w:cs="Times New Roman"/>
          <w:bCs/>
          <w:iCs/>
          <w:sz w:val="24"/>
          <w:szCs w:val="24"/>
        </w:rPr>
        <w:t>Бах И.С.</w:t>
      </w:r>
      <w:r w:rsidRPr="00DA392A">
        <w:rPr>
          <w:rFonts w:ascii="Times New Roman" w:hAnsi="Times New Roman" w:cs="Times New Roman"/>
          <w:bCs/>
          <w:iCs/>
          <w:sz w:val="24"/>
          <w:szCs w:val="24"/>
        </w:rPr>
        <w:tab/>
      </w:r>
      <w:r>
        <w:rPr>
          <w:rFonts w:ascii="Times New Roman" w:hAnsi="Times New Roman" w:cs="Times New Roman"/>
          <w:bCs/>
          <w:iCs/>
          <w:sz w:val="24"/>
          <w:szCs w:val="24"/>
        </w:rPr>
        <w:t xml:space="preserve">    </w:t>
      </w:r>
      <w:r w:rsidRPr="00DA392A">
        <w:rPr>
          <w:rFonts w:ascii="Times New Roman" w:hAnsi="Times New Roman" w:cs="Times New Roman"/>
          <w:bCs/>
          <w:iCs/>
          <w:sz w:val="24"/>
          <w:szCs w:val="24"/>
        </w:rPr>
        <w:t>Менуэт ре минор (Нотная тетрадь Анны Магдалены Бах)</w:t>
      </w:r>
    </w:p>
    <w:p w14:paraId="26BE9F23" w14:textId="77777777" w:rsidR="0036783B" w:rsidRPr="00DA392A" w:rsidRDefault="0036783B" w:rsidP="0036783B">
      <w:pPr>
        <w:shd w:val="clear" w:color="auto" w:fill="FFFFFF"/>
        <w:spacing w:after="0" w:line="240" w:lineRule="auto"/>
        <w:rPr>
          <w:rFonts w:ascii="Times New Roman" w:hAnsi="Times New Roman" w:cs="Times New Roman"/>
          <w:bCs/>
          <w:iCs/>
          <w:sz w:val="24"/>
          <w:szCs w:val="24"/>
        </w:rPr>
      </w:pPr>
      <w:proofErr w:type="spellStart"/>
      <w:r w:rsidRPr="00DA392A">
        <w:rPr>
          <w:rFonts w:ascii="Times New Roman" w:hAnsi="Times New Roman" w:cs="Times New Roman"/>
          <w:bCs/>
          <w:iCs/>
          <w:sz w:val="24"/>
          <w:szCs w:val="24"/>
        </w:rPr>
        <w:t>Штейбельт</w:t>
      </w:r>
      <w:proofErr w:type="spellEnd"/>
      <w:r w:rsidRPr="00DA392A">
        <w:rPr>
          <w:rFonts w:ascii="Times New Roman" w:hAnsi="Times New Roman" w:cs="Times New Roman"/>
          <w:bCs/>
          <w:iCs/>
          <w:sz w:val="24"/>
          <w:szCs w:val="24"/>
        </w:rPr>
        <w:t xml:space="preserve"> Д.</w:t>
      </w:r>
      <w:r>
        <w:rPr>
          <w:rFonts w:ascii="Times New Roman" w:hAnsi="Times New Roman" w:cs="Times New Roman"/>
          <w:bCs/>
          <w:iCs/>
          <w:sz w:val="24"/>
          <w:szCs w:val="24"/>
        </w:rPr>
        <w:t xml:space="preserve">   </w:t>
      </w:r>
      <w:r w:rsidRPr="00DA392A">
        <w:rPr>
          <w:rFonts w:ascii="Times New Roman" w:hAnsi="Times New Roman" w:cs="Times New Roman"/>
          <w:bCs/>
          <w:iCs/>
          <w:sz w:val="24"/>
          <w:szCs w:val="24"/>
        </w:rPr>
        <w:t>Адажио</w:t>
      </w:r>
    </w:p>
    <w:p w14:paraId="79EBC453" w14:textId="77777777" w:rsidR="0036783B" w:rsidRPr="00DA392A" w:rsidRDefault="0036783B" w:rsidP="0036783B">
      <w:pPr>
        <w:shd w:val="clear" w:color="auto" w:fill="FFFFFF"/>
        <w:spacing w:after="0" w:line="240" w:lineRule="auto"/>
        <w:rPr>
          <w:rFonts w:ascii="Times New Roman" w:hAnsi="Times New Roman" w:cs="Times New Roman"/>
          <w:bCs/>
          <w:i/>
          <w:iCs/>
          <w:sz w:val="24"/>
          <w:szCs w:val="24"/>
        </w:rPr>
      </w:pPr>
      <w:r w:rsidRPr="00DA392A">
        <w:rPr>
          <w:rFonts w:ascii="Times New Roman" w:hAnsi="Times New Roman" w:cs="Times New Roman"/>
          <w:bCs/>
          <w:i/>
          <w:iCs/>
          <w:sz w:val="24"/>
          <w:szCs w:val="24"/>
        </w:rPr>
        <w:t>Вариант 2</w:t>
      </w:r>
    </w:p>
    <w:p w14:paraId="3CC98B43" w14:textId="77777777" w:rsidR="0036783B" w:rsidRPr="00DA392A" w:rsidRDefault="0036783B" w:rsidP="0036783B">
      <w:pPr>
        <w:shd w:val="clear" w:color="auto" w:fill="FFFFFF"/>
        <w:spacing w:after="0" w:line="240" w:lineRule="auto"/>
        <w:rPr>
          <w:rFonts w:ascii="Times New Roman" w:hAnsi="Times New Roman" w:cs="Times New Roman"/>
          <w:bCs/>
          <w:iCs/>
          <w:sz w:val="24"/>
          <w:szCs w:val="24"/>
        </w:rPr>
      </w:pPr>
      <w:r w:rsidRPr="00DA392A">
        <w:rPr>
          <w:rFonts w:ascii="Times New Roman" w:hAnsi="Times New Roman" w:cs="Times New Roman"/>
          <w:bCs/>
          <w:iCs/>
          <w:sz w:val="24"/>
          <w:szCs w:val="24"/>
        </w:rPr>
        <w:t>Моцарт  В.</w:t>
      </w:r>
      <w:r>
        <w:rPr>
          <w:rFonts w:ascii="Times New Roman" w:hAnsi="Times New Roman" w:cs="Times New Roman"/>
          <w:bCs/>
          <w:iCs/>
          <w:sz w:val="24"/>
          <w:szCs w:val="24"/>
        </w:rPr>
        <w:t xml:space="preserve">       </w:t>
      </w:r>
      <w:r w:rsidRPr="00DA392A">
        <w:rPr>
          <w:rFonts w:ascii="Times New Roman" w:hAnsi="Times New Roman" w:cs="Times New Roman"/>
          <w:bCs/>
          <w:iCs/>
          <w:sz w:val="24"/>
          <w:szCs w:val="24"/>
        </w:rPr>
        <w:t>Легкие вариации до-мажор</w:t>
      </w:r>
    </w:p>
    <w:p w14:paraId="1AF05685" w14:textId="77777777" w:rsidR="0036783B" w:rsidRPr="00DA392A" w:rsidRDefault="0036783B" w:rsidP="0036783B">
      <w:pPr>
        <w:shd w:val="clear" w:color="auto" w:fill="FFFFFF"/>
        <w:spacing w:after="0" w:line="240" w:lineRule="auto"/>
        <w:rPr>
          <w:rFonts w:ascii="Times New Roman" w:hAnsi="Times New Roman" w:cs="Times New Roman"/>
          <w:bCs/>
          <w:iCs/>
          <w:sz w:val="24"/>
          <w:szCs w:val="24"/>
        </w:rPr>
      </w:pPr>
      <w:proofErr w:type="spellStart"/>
      <w:r w:rsidRPr="00DA392A">
        <w:rPr>
          <w:rFonts w:ascii="Times New Roman" w:hAnsi="Times New Roman" w:cs="Times New Roman"/>
          <w:bCs/>
          <w:iCs/>
          <w:sz w:val="24"/>
          <w:szCs w:val="24"/>
        </w:rPr>
        <w:t>Вольфрант</w:t>
      </w:r>
      <w:proofErr w:type="spellEnd"/>
      <w:r w:rsidRPr="00DA392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А.   </w:t>
      </w:r>
      <w:r w:rsidRPr="00DA392A">
        <w:rPr>
          <w:rFonts w:ascii="Times New Roman" w:hAnsi="Times New Roman" w:cs="Times New Roman"/>
          <w:bCs/>
          <w:iCs/>
          <w:sz w:val="24"/>
          <w:szCs w:val="24"/>
        </w:rPr>
        <w:t>Этюд</w:t>
      </w:r>
    </w:p>
    <w:p w14:paraId="128338FC" w14:textId="77777777" w:rsidR="007B02DB" w:rsidRPr="007B02DB" w:rsidRDefault="007B02DB" w:rsidP="00DA392A">
      <w:pPr>
        <w:shd w:val="clear" w:color="auto" w:fill="FFFFFF"/>
        <w:spacing w:after="0" w:line="240" w:lineRule="auto"/>
        <w:rPr>
          <w:rFonts w:ascii="Times New Roman" w:hAnsi="Times New Roman" w:cs="Times New Roman"/>
          <w:b/>
          <w:bCs/>
          <w:spacing w:val="-2"/>
          <w:sz w:val="24"/>
          <w:szCs w:val="24"/>
        </w:rPr>
      </w:pPr>
      <w:r w:rsidRPr="00D60F43">
        <w:rPr>
          <w:rFonts w:ascii="Times New Roman" w:hAnsi="Times New Roman" w:cs="Times New Roman"/>
          <w:b/>
          <w:bCs/>
          <w:spacing w:val="-2"/>
          <w:sz w:val="24"/>
          <w:szCs w:val="24"/>
        </w:rPr>
        <w:t>2 класс</w:t>
      </w:r>
    </w:p>
    <w:p w14:paraId="4F2DD085" w14:textId="77777777" w:rsidR="007B02DB" w:rsidRPr="007B02DB" w:rsidRDefault="007B02DB" w:rsidP="007B02DB">
      <w:pPr>
        <w:shd w:val="clear" w:color="auto" w:fill="FFFFFF"/>
        <w:spacing w:after="0" w:line="240" w:lineRule="auto"/>
        <w:jc w:val="center"/>
        <w:rPr>
          <w:rFonts w:ascii="Times New Roman" w:hAnsi="Times New Roman" w:cs="Times New Roman"/>
          <w:sz w:val="24"/>
          <w:szCs w:val="24"/>
        </w:rPr>
      </w:pPr>
    </w:p>
    <w:p w14:paraId="419F9B43" w14:textId="77777777" w:rsidR="0036783B" w:rsidRPr="007B02DB" w:rsidRDefault="0036783B" w:rsidP="0036783B">
      <w:pPr>
        <w:shd w:val="clear" w:color="auto" w:fill="FFFFFF"/>
        <w:spacing w:after="0" w:line="240" w:lineRule="auto"/>
        <w:jc w:val="center"/>
        <w:rPr>
          <w:rFonts w:ascii="Times New Roman" w:hAnsi="Times New Roman" w:cs="Times New Roman"/>
          <w:sz w:val="24"/>
          <w:szCs w:val="24"/>
        </w:rPr>
      </w:pPr>
    </w:p>
    <w:p w14:paraId="231425B2" w14:textId="77777777" w:rsidR="0036783B" w:rsidRPr="007B02DB" w:rsidRDefault="0036783B" w:rsidP="0036783B">
      <w:pPr>
        <w:shd w:val="clear" w:color="auto" w:fill="FFFFFF"/>
        <w:tabs>
          <w:tab w:val="left" w:pos="4954"/>
        </w:tabs>
        <w:spacing w:after="0" w:line="240" w:lineRule="auto"/>
        <w:rPr>
          <w:rFonts w:ascii="Times New Roman" w:hAnsi="Times New Roman" w:cs="Times New Roman"/>
          <w:sz w:val="24"/>
          <w:szCs w:val="24"/>
        </w:rPr>
      </w:pPr>
      <w:r w:rsidRPr="007B02DB">
        <w:rPr>
          <w:rFonts w:ascii="Times New Roman" w:hAnsi="Times New Roman" w:cs="Times New Roman"/>
          <w:i/>
          <w:iCs/>
          <w:spacing w:val="-2"/>
          <w:sz w:val="24"/>
          <w:szCs w:val="24"/>
        </w:rPr>
        <w:t>Специальность и чтение с листа</w:t>
      </w:r>
      <w:r w:rsidRPr="007B02DB">
        <w:rPr>
          <w:rFonts w:ascii="Times New Roman" w:hAnsi="Times New Roman" w:cs="Times New Roman"/>
          <w:i/>
          <w:iCs/>
          <w:sz w:val="24"/>
          <w:szCs w:val="24"/>
        </w:rPr>
        <w:tab/>
      </w:r>
      <w:r w:rsidRPr="007B02DB">
        <w:rPr>
          <w:rFonts w:ascii="Times New Roman" w:hAnsi="Times New Roman" w:cs="Times New Roman"/>
          <w:i/>
          <w:iCs/>
          <w:spacing w:val="-2"/>
          <w:sz w:val="24"/>
          <w:szCs w:val="24"/>
        </w:rPr>
        <w:t>2 часа в неделю</w:t>
      </w:r>
    </w:p>
    <w:p w14:paraId="56F6D4A9" w14:textId="77777777" w:rsidR="0036783B" w:rsidRPr="007B02DB" w:rsidRDefault="0036783B" w:rsidP="0036783B">
      <w:pPr>
        <w:shd w:val="clear" w:color="auto" w:fill="FFFFFF"/>
        <w:tabs>
          <w:tab w:val="left" w:pos="4954"/>
        </w:tabs>
        <w:spacing w:after="0" w:line="240" w:lineRule="auto"/>
        <w:rPr>
          <w:rFonts w:ascii="Times New Roman" w:hAnsi="Times New Roman" w:cs="Times New Roman"/>
          <w:sz w:val="24"/>
          <w:szCs w:val="24"/>
        </w:rPr>
      </w:pPr>
      <w:r w:rsidRPr="007B02DB">
        <w:rPr>
          <w:rFonts w:ascii="Times New Roman" w:hAnsi="Times New Roman" w:cs="Times New Roman"/>
          <w:i/>
          <w:iCs/>
          <w:spacing w:val="-3"/>
          <w:sz w:val="24"/>
          <w:szCs w:val="24"/>
        </w:rPr>
        <w:t>Самостоятельная работа</w:t>
      </w:r>
      <w:r w:rsidRPr="007B02DB">
        <w:rPr>
          <w:rFonts w:ascii="Times New Roman" w:hAnsi="Times New Roman" w:cs="Times New Roman"/>
          <w:i/>
          <w:iCs/>
          <w:sz w:val="24"/>
          <w:szCs w:val="24"/>
        </w:rPr>
        <w:tab/>
      </w:r>
      <w:r w:rsidRPr="007B02DB">
        <w:rPr>
          <w:rFonts w:ascii="Times New Roman" w:hAnsi="Times New Roman" w:cs="Times New Roman"/>
          <w:i/>
          <w:iCs/>
          <w:spacing w:val="-1"/>
          <w:sz w:val="24"/>
          <w:szCs w:val="24"/>
        </w:rPr>
        <w:t>не менее 3 часов в неделю</w:t>
      </w:r>
    </w:p>
    <w:p w14:paraId="56493DAC" w14:textId="77777777" w:rsidR="0036783B" w:rsidRPr="00D60F43" w:rsidRDefault="0036783B" w:rsidP="0036783B">
      <w:pPr>
        <w:shd w:val="clear" w:color="auto" w:fill="FFFFFF"/>
        <w:tabs>
          <w:tab w:val="left" w:pos="4954"/>
        </w:tabs>
        <w:spacing w:after="0" w:line="240" w:lineRule="auto"/>
        <w:rPr>
          <w:rFonts w:ascii="Times New Roman" w:hAnsi="Times New Roman" w:cs="Times New Roman"/>
          <w:sz w:val="24"/>
          <w:szCs w:val="24"/>
        </w:rPr>
      </w:pPr>
      <w:r w:rsidRPr="00D60F43">
        <w:rPr>
          <w:rFonts w:ascii="Times New Roman" w:hAnsi="Times New Roman" w:cs="Times New Roman"/>
          <w:i/>
          <w:iCs/>
          <w:spacing w:val="-4"/>
          <w:sz w:val="24"/>
          <w:szCs w:val="24"/>
        </w:rPr>
        <w:t>Консультации</w:t>
      </w:r>
      <w:r w:rsidRPr="00D60F43">
        <w:rPr>
          <w:rFonts w:ascii="Times New Roman" w:hAnsi="Times New Roman" w:cs="Times New Roman"/>
          <w:i/>
          <w:iCs/>
          <w:sz w:val="24"/>
          <w:szCs w:val="24"/>
        </w:rPr>
        <w:tab/>
      </w:r>
      <w:r w:rsidRPr="00D60F43">
        <w:rPr>
          <w:rFonts w:ascii="Times New Roman" w:hAnsi="Times New Roman" w:cs="Times New Roman"/>
          <w:i/>
          <w:iCs/>
          <w:spacing w:val="-2"/>
          <w:sz w:val="24"/>
          <w:szCs w:val="24"/>
        </w:rPr>
        <w:t>8 часов в год</w:t>
      </w:r>
    </w:p>
    <w:p w14:paraId="6CE9D771" w14:textId="77777777" w:rsidR="007D3A30" w:rsidRDefault="007D3A30" w:rsidP="007D3A30">
      <w:pPr>
        <w:shd w:val="clear" w:color="auto" w:fill="FFFFFF"/>
        <w:tabs>
          <w:tab w:val="left" w:pos="4954"/>
        </w:tabs>
        <w:spacing w:after="0" w:line="240" w:lineRule="auto"/>
        <w:rPr>
          <w:rFonts w:ascii="Times New Roman" w:hAnsi="Times New Roman" w:cs="Times New Roman"/>
          <w:i/>
          <w:iCs/>
          <w:spacing w:val="-4"/>
          <w:sz w:val="24"/>
          <w:szCs w:val="24"/>
        </w:rPr>
      </w:pPr>
    </w:p>
    <w:p w14:paraId="32DE3FB0" w14:textId="4916C7E1" w:rsidR="00DA392A" w:rsidRPr="00DA392A" w:rsidRDefault="00DA392A" w:rsidP="00CC6B3B">
      <w:pPr>
        <w:shd w:val="clear" w:color="auto" w:fill="FFFFFF"/>
        <w:tabs>
          <w:tab w:val="left" w:pos="4954"/>
        </w:tab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За учебный год учащийся должен сыграть академичес</w:t>
      </w:r>
      <w:r w:rsidR="00CC6B3B">
        <w:rPr>
          <w:rFonts w:ascii="Times New Roman" w:hAnsi="Times New Roman" w:cs="Times New Roman"/>
          <w:spacing w:val="-2"/>
          <w:sz w:val="24"/>
          <w:szCs w:val="24"/>
        </w:rPr>
        <w:t>кий концерт в первом полугодии</w:t>
      </w:r>
      <w:r w:rsidRPr="00DA392A">
        <w:rPr>
          <w:rFonts w:ascii="Times New Roman" w:hAnsi="Times New Roman" w:cs="Times New Roman"/>
          <w:spacing w:val="-2"/>
          <w:sz w:val="24"/>
          <w:szCs w:val="24"/>
        </w:rPr>
        <w:t xml:space="preserve"> – </w:t>
      </w:r>
      <w:r w:rsidR="007D3A30">
        <w:rPr>
          <w:rFonts w:ascii="Times New Roman" w:hAnsi="Times New Roman" w:cs="Times New Roman"/>
          <w:spacing w:val="-2"/>
          <w:sz w:val="24"/>
          <w:szCs w:val="24"/>
        </w:rPr>
        <w:t xml:space="preserve">2 пьесы на выбор </w:t>
      </w:r>
      <w:r w:rsidRPr="00DA392A">
        <w:rPr>
          <w:rFonts w:ascii="Times New Roman" w:hAnsi="Times New Roman" w:cs="Times New Roman"/>
          <w:spacing w:val="-2"/>
          <w:sz w:val="24"/>
          <w:szCs w:val="24"/>
        </w:rPr>
        <w:t xml:space="preserve">на выбор преподавателя. </w:t>
      </w:r>
    </w:p>
    <w:p w14:paraId="63451BD4" w14:textId="77777777" w:rsidR="0008384E" w:rsidRDefault="00DA392A" w:rsidP="00DA392A">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Во втором полугодии – технический з</w:t>
      </w:r>
      <w:r w:rsidR="0036783B">
        <w:rPr>
          <w:rFonts w:ascii="Times New Roman" w:hAnsi="Times New Roman" w:cs="Times New Roman"/>
          <w:spacing w:val="-2"/>
          <w:sz w:val="24"/>
          <w:szCs w:val="24"/>
        </w:rPr>
        <w:t xml:space="preserve">ачет: </w:t>
      </w:r>
      <w:r w:rsidR="0036783B" w:rsidRPr="00DA392A">
        <w:rPr>
          <w:rFonts w:ascii="Times New Roman" w:hAnsi="Times New Roman" w:cs="Times New Roman"/>
          <w:spacing w:val="-2"/>
          <w:sz w:val="24"/>
          <w:szCs w:val="24"/>
        </w:rPr>
        <w:t>в прямом движении отдельно каждой рукой   на 2 октавы: # мажорные гаммы - до 3 знаков, # минорные гаммы (натуральный вид) – до 1-2 знака, хроматическая гамма отдельно каждой рукой на две октавы, аккорды 3-х звучные на 2 октавы отдельно каждой рукой, короткие арпеджио 3-х звучные на 2 октавы отдельно каждой рукой</w:t>
      </w:r>
      <w:r w:rsidRPr="00DA392A">
        <w:rPr>
          <w:rFonts w:ascii="Times New Roman" w:hAnsi="Times New Roman" w:cs="Times New Roman"/>
          <w:spacing w:val="-2"/>
          <w:sz w:val="24"/>
          <w:szCs w:val="24"/>
        </w:rPr>
        <w:t>, этюд на оп</w:t>
      </w:r>
      <w:r w:rsidR="0008384E">
        <w:rPr>
          <w:rFonts w:ascii="Times New Roman" w:hAnsi="Times New Roman" w:cs="Times New Roman"/>
          <w:spacing w:val="-2"/>
          <w:sz w:val="24"/>
          <w:szCs w:val="24"/>
        </w:rPr>
        <w:t>ределенную техническую задачу.</w:t>
      </w:r>
    </w:p>
    <w:p w14:paraId="1A73FA82" w14:textId="1D19BDD0" w:rsidR="009450CF" w:rsidRDefault="0008384E" w:rsidP="0008384E">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П</w:t>
      </w:r>
      <w:r w:rsidR="00DA392A" w:rsidRPr="00DA392A">
        <w:rPr>
          <w:rFonts w:ascii="Times New Roman" w:hAnsi="Times New Roman" w:cs="Times New Roman"/>
          <w:spacing w:val="-2"/>
          <w:sz w:val="24"/>
          <w:szCs w:val="24"/>
        </w:rPr>
        <w:t>еревод</w:t>
      </w:r>
      <w:r w:rsidR="009450CF">
        <w:rPr>
          <w:rFonts w:ascii="Times New Roman" w:hAnsi="Times New Roman" w:cs="Times New Roman"/>
          <w:spacing w:val="-2"/>
          <w:sz w:val="24"/>
          <w:szCs w:val="24"/>
        </w:rPr>
        <w:t xml:space="preserve">ной экзамен, включающий в себя: 2 пьесы на выбор преподавателя (одно </w:t>
      </w:r>
      <w:proofErr w:type="spellStart"/>
      <w:r w:rsidR="009450CF">
        <w:rPr>
          <w:rFonts w:ascii="Times New Roman" w:hAnsi="Times New Roman" w:cs="Times New Roman"/>
          <w:spacing w:val="-2"/>
          <w:sz w:val="24"/>
          <w:szCs w:val="24"/>
        </w:rPr>
        <w:t>прозведение</w:t>
      </w:r>
      <w:proofErr w:type="spellEnd"/>
      <w:r w:rsidR="009450CF">
        <w:rPr>
          <w:rFonts w:ascii="Times New Roman" w:hAnsi="Times New Roman" w:cs="Times New Roman"/>
          <w:spacing w:val="-2"/>
          <w:sz w:val="24"/>
          <w:szCs w:val="24"/>
        </w:rPr>
        <w:t xml:space="preserve"> разрешается играть по нотам, если у учащегося есть </w:t>
      </w:r>
      <w:proofErr w:type="spellStart"/>
      <w:r w:rsidR="009450CF">
        <w:rPr>
          <w:rFonts w:ascii="Times New Roman" w:hAnsi="Times New Roman" w:cs="Times New Roman"/>
          <w:spacing w:val="-2"/>
          <w:sz w:val="24"/>
          <w:szCs w:val="24"/>
        </w:rPr>
        <w:t>порблемы</w:t>
      </w:r>
      <w:proofErr w:type="spellEnd"/>
      <w:r w:rsidR="009450CF">
        <w:rPr>
          <w:rFonts w:ascii="Times New Roman" w:hAnsi="Times New Roman" w:cs="Times New Roman"/>
          <w:spacing w:val="-2"/>
          <w:sz w:val="24"/>
          <w:szCs w:val="24"/>
        </w:rPr>
        <w:t xml:space="preserve"> с запоминанием текста).</w:t>
      </w:r>
    </w:p>
    <w:p w14:paraId="684C40A2" w14:textId="77777777" w:rsidR="0008384E" w:rsidRDefault="009450CF" w:rsidP="0008384E">
      <w:pPr>
        <w:spacing w:after="0" w:line="240" w:lineRule="auto"/>
        <w:jc w:val="both"/>
        <w:rPr>
          <w:rFonts w:ascii="Times New Roman" w:hAnsi="Times New Roman" w:cs="Times New Roman"/>
          <w:b/>
          <w:sz w:val="24"/>
          <w:szCs w:val="24"/>
        </w:rPr>
      </w:pPr>
      <w:r>
        <w:rPr>
          <w:rFonts w:ascii="Times New Roman" w:hAnsi="Times New Roman" w:cs="Times New Roman"/>
          <w:spacing w:val="-2"/>
          <w:sz w:val="24"/>
          <w:szCs w:val="24"/>
        </w:rPr>
        <w:t xml:space="preserve">Годовые требования: Любые </w:t>
      </w:r>
      <w:r w:rsidR="0036783B">
        <w:rPr>
          <w:rFonts w:ascii="Times New Roman" w:hAnsi="Times New Roman" w:cs="Times New Roman"/>
          <w:spacing w:val="-2"/>
          <w:sz w:val="24"/>
          <w:szCs w:val="24"/>
        </w:rPr>
        <w:t xml:space="preserve">разнохарактерные </w:t>
      </w:r>
      <w:proofErr w:type="spellStart"/>
      <w:r>
        <w:rPr>
          <w:rFonts w:ascii="Times New Roman" w:hAnsi="Times New Roman" w:cs="Times New Roman"/>
          <w:spacing w:val="-2"/>
          <w:sz w:val="24"/>
          <w:szCs w:val="24"/>
        </w:rPr>
        <w:t>произведния</w:t>
      </w:r>
      <w:proofErr w:type="spellEnd"/>
      <w:r>
        <w:rPr>
          <w:rFonts w:ascii="Times New Roman" w:hAnsi="Times New Roman" w:cs="Times New Roman"/>
          <w:spacing w:val="-2"/>
          <w:sz w:val="24"/>
          <w:szCs w:val="24"/>
        </w:rPr>
        <w:t xml:space="preserve"> на </w:t>
      </w:r>
      <w:proofErr w:type="spellStart"/>
      <w:r>
        <w:rPr>
          <w:rFonts w:ascii="Times New Roman" w:hAnsi="Times New Roman" w:cs="Times New Roman"/>
          <w:spacing w:val="-2"/>
          <w:sz w:val="24"/>
          <w:szCs w:val="24"/>
        </w:rPr>
        <w:t>усморение</w:t>
      </w:r>
      <w:proofErr w:type="spellEnd"/>
      <w:r>
        <w:rPr>
          <w:rFonts w:ascii="Times New Roman" w:hAnsi="Times New Roman" w:cs="Times New Roman"/>
          <w:spacing w:val="-2"/>
          <w:sz w:val="24"/>
          <w:szCs w:val="24"/>
        </w:rPr>
        <w:t xml:space="preserve"> преподавателя. </w:t>
      </w:r>
      <w:r w:rsidR="0036783B">
        <w:rPr>
          <w:rFonts w:ascii="Times New Roman" w:hAnsi="Times New Roman" w:cs="Times New Roman"/>
          <w:spacing w:val="-2"/>
          <w:sz w:val="24"/>
          <w:szCs w:val="24"/>
        </w:rPr>
        <w:t xml:space="preserve">Упражнения на </w:t>
      </w:r>
      <w:proofErr w:type="spellStart"/>
      <w:r w:rsidR="0036783B">
        <w:rPr>
          <w:rFonts w:ascii="Times New Roman" w:hAnsi="Times New Roman" w:cs="Times New Roman"/>
          <w:spacing w:val="-2"/>
          <w:sz w:val="24"/>
          <w:szCs w:val="24"/>
        </w:rPr>
        <w:t>кооректировку</w:t>
      </w:r>
      <w:proofErr w:type="spellEnd"/>
      <w:r w:rsidR="0036783B">
        <w:rPr>
          <w:rFonts w:ascii="Times New Roman" w:hAnsi="Times New Roman" w:cs="Times New Roman"/>
          <w:spacing w:val="-2"/>
          <w:sz w:val="24"/>
          <w:szCs w:val="24"/>
        </w:rPr>
        <w:t xml:space="preserve"> игрового аппарата</w:t>
      </w:r>
      <w:r w:rsidR="00E13AED">
        <w:rPr>
          <w:rFonts w:ascii="Times New Roman" w:hAnsi="Times New Roman" w:cs="Times New Roman"/>
          <w:spacing w:val="-2"/>
          <w:sz w:val="24"/>
          <w:szCs w:val="24"/>
        </w:rPr>
        <w:t xml:space="preserve"> и развитие </w:t>
      </w:r>
      <w:proofErr w:type="spellStart"/>
      <w:r w:rsidR="00E13AED">
        <w:rPr>
          <w:rFonts w:ascii="Times New Roman" w:hAnsi="Times New Roman" w:cs="Times New Roman"/>
          <w:spacing w:val="-2"/>
          <w:sz w:val="24"/>
          <w:szCs w:val="24"/>
        </w:rPr>
        <w:t>музыкаьной</w:t>
      </w:r>
      <w:proofErr w:type="spellEnd"/>
      <w:r w:rsidR="00E13AED">
        <w:rPr>
          <w:rFonts w:ascii="Times New Roman" w:hAnsi="Times New Roman" w:cs="Times New Roman"/>
          <w:spacing w:val="-2"/>
          <w:sz w:val="24"/>
          <w:szCs w:val="24"/>
        </w:rPr>
        <w:t xml:space="preserve"> памяти.</w:t>
      </w:r>
      <w:r w:rsidR="0008384E" w:rsidRPr="0008384E">
        <w:rPr>
          <w:rFonts w:ascii="Times New Roman" w:hAnsi="Times New Roman" w:cs="Times New Roman"/>
          <w:b/>
          <w:sz w:val="24"/>
          <w:szCs w:val="24"/>
        </w:rPr>
        <w:t xml:space="preserve"> </w:t>
      </w:r>
    </w:p>
    <w:p w14:paraId="29FD7D2D" w14:textId="067241A0" w:rsidR="0008384E" w:rsidRPr="00E4307E" w:rsidRDefault="0008384E" w:rsidP="0008384E">
      <w:pPr>
        <w:spacing w:after="0" w:line="240" w:lineRule="auto"/>
        <w:jc w:val="center"/>
        <w:rPr>
          <w:rFonts w:ascii="Times New Roman" w:hAnsi="Times New Roman" w:cs="Times New Roman"/>
          <w:b/>
          <w:sz w:val="24"/>
          <w:szCs w:val="24"/>
        </w:rPr>
      </w:pPr>
      <w:r w:rsidRPr="00E4307E">
        <w:rPr>
          <w:rFonts w:ascii="Times New Roman" w:hAnsi="Times New Roman" w:cs="Times New Roman"/>
          <w:b/>
          <w:sz w:val="24"/>
          <w:szCs w:val="24"/>
        </w:rPr>
        <w:t>Упражнения для плечевого пояса, мышц всей руки и ощущения ее целостности.</w:t>
      </w:r>
    </w:p>
    <w:p w14:paraId="7CB7E217" w14:textId="77777777" w:rsidR="0008384E" w:rsidRPr="008522D3" w:rsidRDefault="0008384E" w:rsidP="0008384E">
      <w:pPr>
        <w:pStyle w:val="a6"/>
        <w:numPr>
          <w:ilvl w:val="0"/>
          <w:numId w:val="148"/>
        </w:numPr>
        <w:spacing w:after="0" w:line="240" w:lineRule="auto"/>
        <w:jc w:val="both"/>
        <w:rPr>
          <w:rFonts w:ascii="Times New Roman" w:hAnsi="Times New Roman" w:cs="Times New Roman"/>
          <w:sz w:val="24"/>
          <w:szCs w:val="24"/>
        </w:rPr>
      </w:pPr>
      <w:r w:rsidRPr="008522D3">
        <w:rPr>
          <w:rFonts w:ascii="Times New Roman" w:hAnsi="Times New Roman" w:cs="Times New Roman"/>
          <w:b/>
          <w:sz w:val="24"/>
          <w:szCs w:val="24"/>
        </w:rPr>
        <w:t>«Дирижирование».</w:t>
      </w:r>
      <w:r w:rsidRPr="008522D3">
        <w:rPr>
          <w:rFonts w:ascii="Times New Roman" w:hAnsi="Times New Roman" w:cs="Times New Roman"/>
          <w:sz w:val="24"/>
          <w:szCs w:val="24"/>
        </w:rPr>
        <w:t xml:space="preserve"> Выполняется перед зеркалом, или окном, чтобы был виден весь торс. Движения свободные, широкие, руки гибкие; музыка напевного склада. В классе – играет педагог, дома – диски.</w:t>
      </w:r>
    </w:p>
    <w:p w14:paraId="356975C8" w14:textId="77777777" w:rsidR="0008384E" w:rsidRPr="008522D3" w:rsidRDefault="0008384E" w:rsidP="0008384E">
      <w:pPr>
        <w:pStyle w:val="a6"/>
        <w:numPr>
          <w:ilvl w:val="0"/>
          <w:numId w:val="148"/>
        </w:numPr>
        <w:spacing w:after="0" w:line="240" w:lineRule="auto"/>
        <w:jc w:val="both"/>
        <w:rPr>
          <w:rFonts w:ascii="Times New Roman" w:hAnsi="Times New Roman" w:cs="Times New Roman"/>
          <w:sz w:val="24"/>
          <w:szCs w:val="24"/>
        </w:rPr>
      </w:pPr>
      <w:r w:rsidRPr="008522D3">
        <w:rPr>
          <w:rFonts w:ascii="Times New Roman" w:hAnsi="Times New Roman" w:cs="Times New Roman"/>
          <w:b/>
          <w:sz w:val="24"/>
          <w:szCs w:val="24"/>
        </w:rPr>
        <w:t>«Балерина»</w:t>
      </w:r>
      <w:r w:rsidRPr="008522D3">
        <w:rPr>
          <w:rFonts w:ascii="Times New Roman" w:hAnsi="Times New Roman" w:cs="Times New Roman"/>
          <w:sz w:val="24"/>
          <w:szCs w:val="24"/>
        </w:rPr>
        <w:t xml:space="preserve"> - внимание гибкости рук («без костей»), музыкальное оформление – как в «дирижирование». Необходимо при этом следить за осанкой ребёнка.</w:t>
      </w:r>
    </w:p>
    <w:p w14:paraId="29D84303" w14:textId="77777777" w:rsidR="0008384E" w:rsidRPr="008522D3" w:rsidRDefault="0008384E" w:rsidP="0008384E">
      <w:pPr>
        <w:pStyle w:val="a6"/>
        <w:numPr>
          <w:ilvl w:val="0"/>
          <w:numId w:val="148"/>
        </w:numPr>
        <w:spacing w:after="0" w:line="240" w:lineRule="auto"/>
        <w:jc w:val="both"/>
        <w:rPr>
          <w:rFonts w:ascii="Times New Roman" w:hAnsi="Times New Roman" w:cs="Times New Roman"/>
          <w:sz w:val="24"/>
          <w:szCs w:val="24"/>
        </w:rPr>
      </w:pPr>
      <w:r w:rsidRPr="008522D3">
        <w:rPr>
          <w:rFonts w:ascii="Times New Roman" w:hAnsi="Times New Roman" w:cs="Times New Roman"/>
          <w:b/>
          <w:sz w:val="24"/>
          <w:szCs w:val="24"/>
        </w:rPr>
        <w:t>«Шланг на даче».</w:t>
      </w:r>
      <w:r w:rsidRPr="008522D3">
        <w:rPr>
          <w:rFonts w:ascii="Times New Roman" w:hAnsi="Times New Roman" w:cs="Times New Roman"/>
          <w:sz w:val="24"/>
          <w:szCs w:val="24"/>
        </w:rPr>
        <w:t xml:space="preserve"> Педагог за кончики пальцев «поднимает конец шланга», рука делает гибкое, плавное движение, проверяем свободу локтя.</w:t>
      </w:r>
    </w:p>
    <w:p w14:paraId="688F9D42" w14:textId="77777777" w:rsidR="0008384E" w:rsidRPr="008522D3" w:rsidRDefault="0008384E" w:rsidP="0008384E">
      <w:pPr>
        <w:pStyle w:val="a6"/>
        <w:numPr>
          <w:ilvl w:val="0"/>
          <w:numId w:val="148"/>
        </w:numPr>
        <w:spacing w:after="0" w:line="240" w:lineRule="auto"/>
        <w:jc w:val="both"/>
        <w:rPr>
          <w:rFonts w:ascii="Times New Roman" w:hAnsi="Times New Roman" w:cs="Times New Roman"/>
          <w:sz w:val="24"/>
          <w:szCs w:val="24"/>
        </w:rPr>
      </w:pPr>
      <w:r w:rsidRPr="008522D3">
        <w:rPr>
          <w:rFonts w:ascii="Times New Roman" w:hAnsi="Times New Roman" w:cs="Times New Roman"/>
          <w:b/>
          <w:sz w:val="24"/>
          <w:szCs w:val="24"/>
        </w:rPr>
        <w:lastRenderedPageBreak/>
        <w:t>«Мельница»</w:t>
      </w:r>
      <w:r w:rsidRPr="008522D3">
        <w:rPr>
          <w:rFonts w:ascii="Times New Roman" w:hAnsi="Times New Roman" w:cs="Times New Roman"/>
          <w:sz w:val="24"/>
          <w:szCs w:val="24"/>
        </w:rPr>
        <w:t xml:space="preserve"> - от плеча всей рукой делать размашистые движения, «вращать мельницу». Ребёнок должен чувствовать, будто кончики пальцев «ведут руку».</w:t>
      </w:r>
    </w:p>
    <w:p w14:paraId="6890DEA4" w14:textId="77777777" w:rsidR="0008384E" w:rsidRPr="0089208D" w:rsidRDefault="0008384E" w:rsidP="0008384E">
      <w:pPr>
        <w:pStyle w:val="a6"/>
        <w:numPr>
          <w:ilvl w:val="0"/>
          <w:numId w:val="148"/>
        </w:numPr>
        <w:spacing w:after="0" w:line="240" w:lineRule="auto"/>
        <w:jc w:val="both"/>
        <w:rPr>
          <w:rFonts w:ascii="Times New Roman" w:hAnsi="Times New Roman" w:cs="Times New Roman"/>
          <w:sz w:val="24"/>
          <w:szCs w:val="24"/>
        </w:rPr>
      </w:pPr>
      <w:r w:rsidRPr="0089208D">
        <w:rPr>
          <w:rFonts w:ascii="Times New Roman" w:hAnsi="Times New Roman" w:cs="Times New Roman"/>
          <w:b/>
          <w:sz w:val="24"/>
          <w:szCs w:val="24"/>
        </w:rPr>
        <w:t>«Весёлые маляры»</w:t>
      </w:r>
      <w:r>
        <w:rPr>
          <w:rFonts w:ascii="Times New Roman" w:hAnsi="Times New Roman" w:cs="Times New Roman"/>
          <w:sz w:val="24"/>
          <w:szCs w:val="24"/>
        </w:rPr>
        <w:t xml:space="preserve">. </w:t>
      </w:r>
      <w:r w:rsidRPr="0089208D">
        <w:rPr>
          <w:rFonts w:ascii="Times New Roman" w:hAnsi="Times New Roman" w:cs="Times New Roman"/>
          <w:sz w:val="24"/>
          <w:szCs w:val="24"/>
        </w:rPr>
        <w:t>Руки держим перед собой. Кисти свободно висят. Затем синхронно двигаем кисти обеих рук вверх-вниз, имитируя движения красящей кисточки. В работе участвуют мышцы всей руки. Главное следить за свободой и гибкостью движений. Можно пофантазировать на тему красок, архитектуры.</w:t>
      </w:r>
    </w:p>
    <w:p w14:paraId="1234E025" w14:textId="4A8099FF" w:rsidR="007B02DB" w:rsidRPr="007B02DB" w:rsidRDefault="007B02DB" w:rsidP="0036783B">
      <w:pPr>
        <w:shd w:val="clear" w:color="auto" w:fill="FFFFFF"/>
        <w:spacing w:after="0" w:line="240" w:lineRule="auto"/>
        <w:jc w:val="both"/>
        <w:rPr>
          <w:rFonts w:ascii="Times New Roman" w:hAnsi="Times New Roman" w:cs="Times New Roman"/>
          <w:b/>
          <w:bCs/>
          <w:spacing w:val="-1"/>
          <w:sz w:val="24"/>
          <w:szCs w:val="24"/>
        </w:rPr>
      </w:pPr>
    </w:p>
    <w:p w14:paraId="1187A0D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b/>
          <w:bCs/>
          <w:i/>
          <w:iCs/>
          <w:sz w:val="24"/>
          <w:szCs w:val="24"/>
        </w:rPr>
        <w:t>1.</w:t>
      </w:r>
      <w:r w:rsidRPr="00717F6A">
        <w:rPr>
          <w:rFonts w:ascii="Times New Roman" w:hAnsi="Times New Roman" w:cs="Times New Roman"/>
          <w:b/>
          <w:bCs/>
          <w:i/>
          <w:iCs/>
          <w:sz w:val="24"/>
          <w:szCs w:val="24"/>
        </w:rPr>
        <w:tab/>
        <w:t>Полифонические произведения</w:t>
      </w:r>
    </w:p>
    <w:p w14:paraId="1B332BAF"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Бах И.С.           "Маленькие прелюдии и фуги" (по выбору) </w:t>
      </w:r>
    </w:p>
    <w:p w14:paraId="151F938C"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Нотная тетрадь </w:t>
      </w:r>
      <w:proofErr w:type="spellStart"/>
      <w:r w:rsidRPr="00717F6A">
        <w:rPr>
          <w:rFonts w:ascii="Times New Roman" w:hAnsi="Times New Roman" w:cs="Times New Roman"/>
          <w:sz w:val="24"/>
          <w:szCs w:val="24"/>
        </w:rPr>
        <w:t>А.М.Бах</w:t>
      </w:r>
      <w:proofErr w:type="spellEnd"/>
      <w:r w:rsidRPr="00717F6A">
        <w:rPr>
          <w:rFonts w:ascii="Times New Roman" w:hAnsi="Times New Roman" w:cs="Times New Roman"/>
          <w:sz w:val="24"/>
          <w:szCs w:val="24"/>
        </w:rPr>
        <w:t xml:space="preserve"> (по выбору)</w:t>
      </w:r>
    </w:p>
    <w:p w14:paraId="776C137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Гендель Г.         </w:t>
      </w:r>
      <w:r w:rsidRPr="00717F6A">
        <w:rPr>
          <w:rFonts w:ascii="Times New Roman" w:hAnsi="Times New Roman" w:cs="Times New Roman"/>
          <w:sz w:val="24"/>
          <w:szCs w:val="24"/>
        </w:rPr>
        <w:t>Менуэт ре минор</w:t>
      </w:r>
    </w:p>
    <w:p w14:paraId="0833792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Гедике   А.</w:t>
      </w:r>
      <w:r>
        <w:rPr>
          <w:rFonts w:ascii="Times New Roman" w:hAnsi="Times New Roman" w:cs="Times New Roman"/>
          <w:sz w:val="24"/>
          <w:szCs w:val="24"/>
        </w:rPr>
        <w:t xml:space="preserve">        </w:t>
      </w:r>
      <w:r w:rsidRPr="00717F6A">
        <w:rPr>
          <w:rFonts w:ascii="Times New Roman" w:hAnsi="Times New Roman" w:cs="Times New Roman"/>
          <w:sz w:val="24"/>
          <w:szCs w:val="24"/>
        </w:rPr>
        <w:t xml:space="preserve">Два </w:t>
      </w:r>
      <w:proofErr w:type="spellStart"/>
      <w:r w:rsidRPr="00717F6A">
        <w:rPr>
          <w:rFonts w:ascii="Times New Roman" w:hAnsi="Times New Roman" w:cs="Times New Roman"/>
          <w:sz w:val="24"/>
          <w:szCs w:val="24"/>
        </w:rPr>
        <w:t>полиффонических</w:t>
      </w:r>
      <w:proofErr w:type="spellEnd"/>
      <w:r w:rsidRPr="00717F6A">
        <w:rPr>
          <w:rFonts w:ascii="Times New Roman" w:hAnsi="Times New Roman" w:cs="Times New Roman"/>
          <w:sz w:val="24"/>
          <w:szCs w:val="24"/>
        </w:rPr>
        <w:t xml:space="preserve"> этюда</w:t>
      </w:r>
    </w:p>
    <w:p w14:paraId="39BB743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Гайдн  Й.</w:t>
      </w:r>
      <w:r>
        <w:rPr>
          <w:rFonts w:ascii="Times New Roman" w:hAnsi="Times New Roman" w:cs="Times New Roman"/>
          <w:sz w:val="24"/>
          <w:szCs w:val="24"/>
        </w:rPr>
        <w:t xml:space="preserve">          </w:t>
      </w:r>
      <w:proofErr w:type="spellStart"/>
      <w:r w:rsidRPr="00717F6A">
        <w:rPr>
          <w:rFonts w:ascii="Times New Roman" w:hAnsi="Times New Roman" w:cs="Times New Roman"/>
          <w:sz w:val="24"/>
          <w:szCs w:val="24"/>
        </w:rPr>
        <w:t>Хоралл</w:t>
      </w:r>
      <w:proofErr w:type="spellEnd"/>
    </w:p>
    <w:p w14:paraId="6765E114"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Корелли А.       </w:t>
      </w:r>
      <w:r w:rsidRPr="00717F6A">
        <w:rPr>
          <w:rFonts w:ascii="Times New Roman" w:hAnsi="Times New Roman" w:cs="Times New Roman"/>
          <w:sz w:val="24"/>
          <w:szCs w:val="24"/>
        </w:rPr>
        <w:t>Сарабанда</w:t>
      </w:r>
    </w:p>
    <w:p w14:paraId="4A78B593"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Кирнбергер</w:t>
      </w:r>
      <w:proofErr w:type="spellEnd"/>
      <w:r w:rsidRPr="00717F6A">
        <w:rPr>
          <w:rFonts w:ascii="Times New Roman" w:hAnsi="Times New Roman" w:cs="Times New Roman"/>
          <w:sz w:val="24"/>
          <w:szCs w:val="24"/>
        </w:rPr>
        <w:t xml:space="preserve"> И.  Лютня</w:t>
      </w:r>
    </w:p>
    <w:p w14:paraId="13DAA52B"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Каттинг</w:t>
      </w:r>
      <w:proofErr w:type="spellEnd"/>
      <w:r w:rsidRPr="00717F6A">
        <w:rPr>
          <w:rFonts w:ascii="Times New Roman" w:hAnsi="Times New Roman" w:cs="Times New Roman"/>
          <w:sz w:val="24"/>
          <w:szCs w:val="24"/>
        </w:rPr>
        <w:t xml:space="preserve"> </w:t>
      </w:r>
      <w:r>
        <w:rPr>
          <w:rFonts w:ascii="Times New Roman" w:hAnsi="Times New Roman" w:cs="Times New Roman"/>
          <w:sz w:val="24"/>
          <w:szCs w:val="24"/>
        </w:rPr>
        <w:t xml:space="preserve">Ф.         </w:t>
      </w:r>
      <w:r w:rsidRPr="00717F6A">
        <w:rPr>
          <w:rFonts w:ascii="Times New Roman" w:hAnsi="Times New Roman" w:cs="Times New Roman"/>
          <w:sz w:val="24"/>
          <w:szCs w:val="24"/>
        </w:rPr>
        <w:t>Куранта</w:t>
      </w:r>
    </w:p>
    <w:p w14:paraId="45FF112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Моцарт Л.          </w:t>
      </w:r>
      <w:proofErr w:type="spellStart"/>
      <w:r w:rsidRPr="00717F6A">
        <w:rPr>
          <w:rFonts w:ascii="Times New Roman" w:hAnsi="Times New Roman" w:cs="Times New Roman"/>
          <w:sz w:val="24"/>
          <w:szCs w:val="24"/>
        </w:rPr>
        <w:t>Буррэ</w:t>
      </w:r>
      <w:proofErr w:type="spellEnd"/>
    </w:p>
    <w:p w14:paraId="6541D74A"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Пахельбель</w:t>
      </w:r>
      <w:proofErr w:type="spellEnd"/>
      <w:r w:rsidRPr="00717F6A">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717F6A">
        <w:rPr>
          <w:rFonts w:ascii="Times New Roman" w:hAnsi="Times New Roman" w:cs="Times New Roman"/>
          <w:sz w:val="24"/>
          <w:szCs w:val="24"/>
        </w:rPr>
        <w:t>Гавот ре-минор</w:t>
      </w:r>
    </w:p>
    <w:p w14:paraId="29ED0EB8"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Скарлатти</w:t>
      </w:r>
      <w:r>
        <w:rPr>
          <w:rFonts w:ascii="Times New Roman" w:hAnsi="Times New Roman" w:cs="Times New Roman"/>
          <w:sz w:val="24"/>
          <w:szCs w:val="24"/>
        </w:rPr>
        <w:t xml:space="preserve"> Д.        </w:t>
      </w:r>
      <w:r w:rsidRPr="00717F6A">
        <w:rPr>
          <w:rFonts w:ascii="Times New Roman" w:hAnsi="Times New Roman" w:cs="Times New Roman"/>
          <w:sz w:val="24"/>
          <w:szCs w:val="24"/>
        </w:rPr>
        <w:t>Ария</w:t>
      </w:r>
    </w:p>
    <w:p w14:paraId="065A84B6"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Сабзанов</w:t>
      </w:r>
      <w:proofErr w:type="spellEnd"/>
      <w:r w:rsidRPr="00717F6A">
        <w:rPr>
          <w:rFonts w:ascii="Times New Roman" w:hAnsi="Times New Roman" w:cs="Times New Roman"/>
          <w:sz w:val="24"/>
          <w:szCs w:val="24"/>
        </w:rPr>
        <w:t xml:space="preserve">  Я.</w:t>
      </w:r>
      <w:r>
        <w:rPr>
          <w:rFonts w:ascii="Times New Roman" w:hAnsi="Times New Roman" w:cs="Times New Roman"/>
          <w:sz w:val="24"/>
          <w:szCs w:val="24"/>
        </w:rPr>
        <w:t xml:space="preserve">         </w:t>
      </w:r>
      <w:r w:rsidRPr="00717F6A">
        <w:rPr>
          <w:rFonts w:ascii="Times New Roman" w:hAnsi="Times New Roman" w:cs="Times New Roman"/>
          <w:sz w:val="24"/>
          <w:szCs w:val="24"/>
        </w:rPr>
        <w:t>Беседа друзей</w:t>
      </w:r>
    </w:p>
    <w:p w14:paraId="59A1E1C1"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Фрескобальди</w:t>
      </w:r>
      <w:proofErr w:type="spellEnd"/>
      <w:r w:rsidRPr="00717F6A">
        <w:rPr>
          <w:rFonts w:ascii="Times New Roman" w:hAnsi="Times New Roman" w:cs="Times New Roman"/>
          <w:sz w:val="24"/>
          <w:szCs w:val="24"/>
        </w:rPr>
        <w:t xml:space="preserve"> Д.</w:t>
      </w:r>
      <w:r>
        <w:rPr>
          <w:rFonts w:ascii="Times New Roman" w:hAnsi="Times New Roman" w:cs="Times New Roman"/>
          <w:sz w:val="24"/>
          <w:szCs w:val="24"/>
        </w:rPr>
        <w:t xml:space="preserve">  </w:t>
      </w:r>
      <w:r w:rsidRPr="00717F6A">
        <w:rPr>
          <w:rFonts w:ascii="Times New Roman" w:hAnsi="Times New Roman" w:cs="Times New Roman"/>
          <w:sz w:val="24"/>
          <w:szCs w:val="24"/>
        </w:rPr>
        <w:t>Песня ре-минор</w:t>
      </w:r>
    </w:p>
    <w:p w14:paraId="325E8653"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b/>
          <w:bCs/>
          <w:i/>
          <w:iCs/>
          <w:sz w:val="24"/>
          <w:szCs w:val="24"/>
        </w:rPr>
        <w:t>2.</w:t>
      </w:r>
      <w:r w:rsidRPr="00717F6A">
        <w:rPr>
          <w:rFonts w:ascii="Times New Roman" w:hAnsi="Times New Roman" w:cs="Times New Roman"/>
          <w:b/>
          <w:bCs/>
          <w:i/>
          <w:iCs/>
          <w:sz w:val="24"/>
          <w:szCs w:val="24"/>
        </w:rPr>
        <w:tab/>
        <w:t>Этюды</w:t>
      </w:r>
    </w:p>
    <w:p w14:paraId="6F53F67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Беренс  Г.</w:t>
      </w:r>
      <w:r>
        <w:rPr>
          <w:rFonts w:ascii="Times New Roman" w:hAnsi="Times New Roman" w:cs="Times New Roman"/>
          <w:sz w:val="24"/>
          <w:szCs w:val="24"/>
        </w:rPr>
        <w:t xml:space="preserve">             </w:t>
      </w:r>
      <w:r w:rsidRPr="00717F6A">
        <w:rPr>
          <w:rFonts w:ascii="Times New Roman" w:hAnsi="Times New Roman" w:cs="Times New Roman"/>
          <w:sz w:val="24"/>
          <w:szCs w:val="24"/>
        </w:rPr>
        <w:t>Этюд Соч. 70 №33</w:t>
      </w:r>
    </w:p>
    <w:p w14:paraId="03241F89"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Гедике</w:t>
      </w:r>
      <w:r>
        <w:rPr>
          <w:rFonts w:ascii="Times New Roman" w:hAnsi="Times New Roman" w:cs="Times New Roman"/>
          <w:sz w:val="24"/>
          <w:szCs w:val="24"/>
        </w:rPr>
        <w:t xml:space="preserve"> А.             </w:t>
      </w:r>
      <w:r w:rsidRPr="00717F6A">
        <w:rPr>
          <w:rFonts w:ascii="Times New Roman" w:hAnsi="Times New Roman" w:cs="Times New Roman"/>
          <w:sz w:val="24"/>
          <w:szCs w:val="24"/>
        </w:rPr>
        <w:t>Соч.32. 40 мелодических этюдов</w:t>
      </w:r>
    </w:p>
    <w:p w14:paraId="1BDA83A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Голубовская</w:t>
      </w:r>
      <w:r>
        <w:rPr>
          <w:rFonts w:ascii="Times New Roman" w:hAnsi="Times New Roman" w:cs="Times New Roman"/>
          <w:sz w:val="24"/>
          <w:szCs w:val="24"/>
        </w:rPr>
        <w:t xml:space="preserve"> Н.   </w:t>
      </w:r>
      <w:r w:rsidRPr="00717F6A">
        <w:rPr>
          <w:rFonts w:ascii="Times New Roman" w:hAnsi="Times New Roman" w:cs="Times New Roman"/>
          <w:sz w:val="24"/>
          <w:szCs w:val="24"/>
        </w:rPr>
        <w:t>Этюд</w:t>
      </w:r>
    </w:p>
    <w:p w14:paraId="28F8FF40"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Гедике  А.</w:t>
      </w:r>
      <w:r>
        <w:rPr>
          <w:rFonts w:ascii="Times New Roman" w:hAnsi="Times New Roman" w:cs="Times New Roman"/>
          <w:sz w:val="24"/>
          <w:szCs w:val="24"/>
        </w:rPr>
        <w:t xml:space="preserve">            </w:t>
      </w:r>
      <w:r w:rsidRPr="00717F6A">
        <w:rPr>
          <w:rFonts w:ascii="Times New Roman" w:hAnsi="Times New Roman" w:cs="Times New Roman"/>
          <w:sz w:val="24"/>
          <w:szCs w:val="24"/>
        </w:rPr>
        <w:t>Этюд соч. 32№16,</w:t>
      </w:r>
    </w:p>
    <w:p w14:paraId="73650E7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17F6A">
        <w:rPr>
          <w:rFonts w:ascii="Times New Roman" w:hAnsi="Times New Roman" w:cs="Times New Roman"/>
          <w:sz w:val="24"/>
          <w:szCs w:val="24"/>
        </w:rPr>
        <w:t>Этюд соч. 6№5</w:t>
      </w:r>
    </w:p>
    <w:p w14:paraId="06E8F1BB"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Лакк</w:t>
      </w:r>
      <w:proofErr w:type="spellEnd"/>
      <w:r>
        <w:rPr>
          <w:rFonts w:ascii="Times New Roman" w:hAnsi="Times New Roman" w:cs="Times New Roman"/>
          <w:sz w:val="24"/>
          <w:szCs w:val="24"/>
        </w:rPr>
        <w:t xml:space="preserve"> Т.                 </w:t>
      </w:r>
      <w:r w:rsidRPr="00717F6A">
        <w:rPr>
          <w:rFonts w:ascii="Times New Roman" w:hAnsi="Times New Roman" w:cs="Times New Roman"/>
          <w:sz w:val="24"/>
          <w:szCs w:val="24"/>
        </w:rPr>
        <w:t>Соч. 172 Этюды</w:t>
      </w:r>
    </w:p>
    <w:p w14:paraId="318E483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Лешгорн</w:t>
      </w:r>
      <w:proofErr w:type="spellEnd"/>
      <w:r w:rsidRPr="00717F6A">
        <w:rPr>
          <w:rFonts w:ascii="Times New Roman" w:hAnsi="Times New Roman" w:cs="Times New Roman"/>
          <w:sz w:val="24"/>
          <w:szCs w:val="24"/>
        </w:rPr>
        <w:t xml:space="preserve">  А.</w:t>
      </w:r>
      <w:r>
        <w:rPr>
          <w:rFonts w:ascii="Times New Roman" w:hAnsi="Times New Roman" w:cs="Times New Roman"/>
          <w:sz w:val="24"/>
          <w:szCs w:val="24"/>
        </w:rPr>
        <w:t xml:space="preserve">         </w:t>
      </w:r>
      <w:r w:rsidRPr="00717F6A">
        <w:rPr>
          <w:rFonts w:ascii="Times New Roman" w:hAnsi="Times New Roman" w:cs="Times New Roman"/>
          <w:sz w:val="24"/>
          <w:szCs w:val="24"/>
        </w:rPr>
        <w:t>Этюд соч.65 №40</w:t>
      </w:r>
    </w:p>
    <w:p w14:paraId="3A74F8B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Лекуппе</w:t>
      </w:r>
      <w:proofErr w:type="spellEnd"/>
      <w:r w:rsidRPr="00717F6A">
        <w:rPr>
          <w:rFonts w:ascii="Times New Roman" w:hAnsi="Times New Roman" w:cs="Times New Roman"/>
          <w:sz w:val="24"/>
          <w:szCs w:val="24"/>
        </w:rPr>
        <w:t xml:space="preserve">  Ф.</w:t>
      </w:r>
      <w:r>
        <w:rPr>
          <w:rFonts w:ascii="Times New Roman" w:hAnsi="Times New Roman" w:cs="Times New Roman"/>
          <w:sz w:val="24"/>
          <w:szCs w:val="24"/>
        </w:rPr>
        <w:t xml:space="preserve">         </w:t>
      </w:r>
      <w:r w:rsidRPr="00717F6A">
        <w:rPr>
          <w:rFonts w:ascii="Times New Roman" w:hAnsi="Times New Roman" w:cs="Times New Roman"/>
          <w:sz w:val="24"/>
          <w:szCs w:val="24"/>
        </w:rPr>
        <w:t>Соч. 24 №3</w:t>
      </w:r>
    </w:p>
    <w:p w14:paraId="347647B1"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lastRenderedPageBreak/>
        <w:t>Мелартини</w:t>
      </w:r>
      <w:proofErr w:type="spellEnd"/>
      <w:r w:rsidRPr="00717F6A">
        <w:rPr>
          <w:rFonts w:ascii="Times New Roman" w:hAnsi="Times New Roman" w:cs="Times New Roman"/>
          <w:sz w:val="24"/>
          <w:szCs w:val="24"/>
        </w:rPr>
        <w:t xml:space="preserve"> Э.</w:t>
      </w:r>
      <w:r>
        <w:rPr>
          <w:rFonts w:ascii="Times New Roman" w:hAnsi="Times New Roman" w:cs="Times New Roman"/>
          <w:sz w:val="24"/>
          <w:szCs w:val="24"/>
        </w:rPr>
        <w:t xml:space="preserve">      </w:t>
      </w:r>
      <w:r w:rsidRPr="00717F6A">
        <w:rPr>
          <w:rFonts w:ascii="Times New Roman" w:hAnsi="Times New Roman" w:cs="Times New Roman"/>
          <w:sz w:val="24"/>
          <w:szCs w:val="24"/>
        </w:rPr>
        <w:t>Утро</w:t>
      </w:r>
    </w:p>
    <w:p w14:paraId="38A9288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Тигранян  В.</w:t>
      </w:r>
      <w:r>
        <w:rPr>
          <w:rFonts w:ascii="Times New Roman" w:hAnsi="Times New Roman" w:cs="Times New Roman"/>
          <w:sz w:val="24"/>
          <w:szCs w:val="24"/>
        </w:rPr>
        <w:t xml:space="preserve">        </w:t>
      </w:r>
      <w:r w:rsidRPr="00717F6A">
        <w:rPr>
          <w:rFonts w:ascii="Times New Roman" w:hAnsi="Times New Roman" w:cs="Times New Roman"/>
          <w:sz w:val="24"/>
          <w:szCs w:val="24"/>
        </w:rPr>
        <w:t>Этюд</w:t>
      </w:r>
    </w:p>
    <w:p w14:paraId="4C843A4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Черни  К.</w:t>
      </w:r>
      <w:r>
        <w:rPr>
          <w:rFonts w:ascii="Times New Roman" w:hAnsi="Times New Roman" w:cs="Times New Roman"/>
          <w:sz w:val="24"/>
          <w:szCs w:val="24"/>
        </w:rPr>
        <w:t xml:space="preserve">              </w:t>
      </w:r>
      <w:r w:rsidRPr="00717F6A">
        <w:rPr>
          <w:rFonts w:ascii="Times New Roman" w:hAnsi="Times New Roman" w:cs="Times New Roman"/>
          <w:sz w:val="24"/>
          <w:szCs w:val="24"/>
        </w:rPr>
        <w:t>Этюд Соч. 139 №19</w:t>
      </w:r>
    </w:p>
    <w:p w14:paraId="07BC85F8" w14:textId="3FDF1056" w:rsid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Фогель</w:t>
      </w:r>
      <w:r>
        <w:rPr>
          <w:rFonts w:ascii="Times New Roman" w:hAnsi="Times New Roman" w:cs="Times New Roman"/>
          <w:sz w:val="24"/>
          <w:szCs w:val="24"/>
        </w:rPr>
        <w:t xml:space="preserve"> М.            </w:t>
      </w:r>
      <w:r w:rsidRPr="00717F6A">
        <w:rPr>
          <w:rFonts w:ascii="Times New Roman" w:hAnsi="Times New Roman" w:cs="Times New Roman"/>
          <w:sz w:val="24"/>
          <w:szCs w:val="24"/>
        </w:rPr>
        <w:t>Этюд фа-мажор</w:t>
      </w:r>
    </w:p>
    <w:p w14:paraId="6B8296D2" w14:textId="7A8736D9" w:rsidR="0008384E" w:rsidRDefault="0008384E" w:rsidP="00717F6A">
      <w:pPr>
        <w:shd w:val="clear" w:color="auto" w:fill="FFFFFF"/>
        <w:spacing w:after="0" w:line="240" w:lineRule="auto"/>
        <w:rPr>
          <w:rFonts w:ascii="Times New Roman" w:hAnsi="Times New Roman" w:cs="Times New Roman"/>
          <w:sz w:val="24"/>
          <w:szCs w:val="24"/>
        </w:rPr>
      </w:pPr>
    </w:p>
    <w:p w14:paraId="30502356" w14:textId="77777777" w:rsidR="00CC6B3B" w:rsidRPr="00717F6A" w:rsidRDefault="00CC6B3B" w:rsidP="00717F6A">
      <w:pPr>
        <w:shd w:val="clear" w:color="auto" w:fill="FFFFFF"/>
        <w:spacing w:after="0" w:line="240" w:lineRule="auto"/>
        <w:rPr>
          <w:rFonts w:ascii="Times New Roman" w:hAnsi="Times New Roman" w:cs="Times New Roman"/>
          <w:sz w:val="24"/>
          <w:szCs w:val="24"/>
        </w:rPr>
      </w:pPr>
    </w:p>
    <w:p w14:paraId="666C3C34" w14:textId="77777777" w:rsidR="00717F6A" w:rsidRPr="00717F6A" w:rsidRDefault="00717F6A" w:rsidP="00717F6A">
      <w:pPr>
        <w:shd w:val="clear" w:color="auto" w:fill="FFFFFF"/>
        <w:spacing w:after="0" w:line="240" w:lineRule="auto"/>
        <w:rPr>
          <w:rFonts w:ascii="Times New Roman" w:hAnsi="Times New Roman" w:cs="Times New Roman"/>
          <w:b/>
          <w:i/>
          <w:iCs/>
          <w:sz w:val="24"/>
          <w:szCs w:val="24"/>
        </w:rPr>
      </w:pPr>
      <w:r w:rsidRPr="00717F6A">
        <w:rPr>
          <w:rFonts w:ascii="Times New Roman" w:hAnsi="Times New Roman" w:cs="Times New Roman"/>
          <w:b/>
          <w:bCs/>
          <w:i/>
          <w:iCs/>
          <w:sz w:val="24"/>
          <w:szCs w:val="24"/>
        </w:rPr>
        <w:t xml:space="preserve">3.  </w:t>
      </w:r>
      <w:r w:rsidRPr="00717F6A">
        <w:rPr>
          <w:rFonts w:ascii="Times New Roman" w:hAnsi="Times New Roman" w:cs="Times New Roman"/>
          <w:b/>
          <w:i/>
          <w:iCs/>
          <w:sz w:val="24"/>
          <w:szCs w:val="24"/>
        </w:rPr>
        <w:t>Крупная форма</w:t>
      </w:r>
    </w:p>
    <w:p w14:paraId="614E912C"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Бетховен Л.</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Романс из сонатины соль – мажор</w:t>
      </w:r>
    </w:p>
    <w:p w14:paraId="1E242F9C"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Ванхаль</w:t>
      </w:r>
      <w:proofErr w:type="spellEnd"/>
      <w:r w:rsidRPr="00717F6A">
        <w:rPr>
          <w:rFonts w:ascii="Times New Roman" w:hAnsi="Times New Roman" w:cs="Times New Roman"/>
          <w:sz w:val="24"/>
          <w:szCs w:val="24"/>
        </w:rPr>
        <w:t xml:space="preserve">  </w:t>
      </w:r>
      <w:r w:rsidR="00944620">
        <w:rPr>
          <w:rFonts w:ascii="Times New Roman" w:hAnsi="Times New Roman" w:cs="Times New Roman"/>
          <w:sz w:val="24"/>
          <w:szCs w:val="24"/>
        </w:rPr>
        <w:t xml:space="preserve">Я.       </w:t>
      </w:r>
      <w:r w:rsidRPr="00717F6A">
        <w:rPr>
          <w:rFonts w:ascii="Times New Roman" w:hAnsi="Times New Roman" w:cs="Times New Roman"/>
          <w:sz w:val="24"/>
          <w:szCs w:val="24"/>
        </w:rPr>
        <w:t>Сонатина фа-мажор</w:t>
      </w:r>
    </w:p>
    <w:p w14:paraId="6D43395A"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Гайдн Й.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Гендель Г.</w:t>
      </w:r>
      <w:r w:rsidR="00944620">
        <w:rPr>
          <w:rFonts w:ascii="Times New Roman" w:hAnsi="Times New Roman" w:cs="Times New Roman"/>
          <w:sz w:val="24"/>
          <w:szCs w:val="24"/>
        </w:rPr>
        <w:t xml:space="preserve">, </w:t>
      </w:r>
      <w:r w:rsidR="00944620" w:rsidRPr="00717F6A">
        <w:rPr>
          <w:rFonts w:ascii="Times New Roman" w:hAnsi="Times New Roman" w:cs="Times New Roman"/>
          <w:sz w:val="24"/>
          <w:szCs w:val="24"/>
        </w:rPr>
        <w:t>Легкие сонаты</w:t>
      </w:r>
      <w:r w:rsidR="00944620">
        <w:rPr>
          <w:rFonts w:ascii="Times New Roman" w:hAnsi="Times New Roman" w:cs="Times New Roman"/>
          <w:sz w:val="24"/>
          <w:szCs w:val="24"/>
        </w:rPr>
        <w:t xml:space="preserve">, </w:t>
      </w:r>
      <w:r w:rsidR="00944620" w:rsidRPr="00717F6A">
        <w:rPr>
          <w:rFonts w:ascii="Times New Roman" w:hAnsi="Times New Roman" w:cs="Times New Roman"/>
          <w:sz w:val="24"/>
          <w:szCs w:val="24"/>
        </w:rPr>
        <w:t>Сонатина До мажор</w:t>
      </w:r>
      <w:r w:rsidR="00944620">
        <w:rPr>
          <w:rFonts w:ascii="Times New Roman" w:hAnsi="Times New Roman" w:cs="Times New Roman"/>
          <w:sz w:val="24"/>
          <w:szCs w:val="24"/>
        </w:rPr>
        <w:t xml:space="preserve">                     </w:t>
      </w:r>
    </w:p>
    <w:p w14:paraId="46FC2F0D"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Кабалевский  Д.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Легкие вариации на тему народной </w:t>
      </w:r>
      <w:r w:rsidR="00944620" w:rsidRPr="00717F6A">
        <w:rPr>
          <w:rFonts w:ascii="Times New Roman" w:hAnsi="Times New Roman" w:cs="Times New Roman"/>
          <w:sz w:val="24"/>
          <w:szCs w:val="24"/>
        </w:rPr>
        <w:t>песни соч51№1</w:t>
      </w:r>
    </w:p>
    <w:p w14:paraId="53A5DB3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Клементи</w:t>
      </w:r>
      <w:proofErr w:type="spellEnd"/>
      <w:r w:rsidRPr="00717F6A">
        <w:rPr>
          <w:rFonts w:ascii="Times New Roman" w:hAnsi="Times New Roman" w:cs="Times New Roman"/>
          <w:sz w:val="24"/>
          <w:szCs w:val="24"/>
        </w:rPr>
        <w:t xml:space="preserve"> М.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Сонатина до-мажор Соч.36 №1 часть 1</w:t>
      </w:r>
      <w:r w:rsidR="00944620">
        <w:rPr>
          <w:rFonts w:ascii="Times New Roman" w:hAnsi="Times New Roman" w:cs="Times New Roman"/>
          <w:sz w:val="24"/>
          <w:szCs w:val="24"/>
        </w:rPr>
        <w:t xml:space="preserve">, </w:t>
      </w:r>
      <w:r w:rsidR="00944620" w:rsidRPr="00717F6A">
        <w:rPr>
          <w:rFonts w:ascii="Times New Roman" w:hAnsi="Times New Roman" w:cs="Times New Roman"/>
          <w:sz w:val="24"/>
          <w:szCs w:val="24"/>
        </w:rPr>
        <w:t>Сонатина до-мажор  Соч.36№1 часть 2,3</w:t>
      </w:r>
    </w:p>
    <w:p w14:paraId="1CD7B07D"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Моцарт В.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Сонатина до-мажор</w:t>
      </w:r>
    </w:p>
    <w:p w14:paraId="199A6748"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Пирумов</w:t>
      </w:r>
      <w:proofErr w:type="spellEnd"/>
      <w:r w:rsidRPr="00717F6A">
        <w:rPr>
          <w:rFonts w:ascii="Times New Roman" w:hAnsi="Times New Roman" w:cs="Times New Roman"/>
          <w:sz w:val="24"/>
          <w:szCs w:val="24"/>
        </w:rPr>
        <w:t xml:space="preserve">  А.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Сонатина №1</w:t>
      </w:r>
    </w:p>
    <w:p w14:paraId="5378EDA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Плейель</w:t>
      </w:r>
      <w:proofErr w:type="spellEnd"/>
      <w:r w:rsidRPr="00717F6A">
        <w:rPr>
          <w:rFonts w:ascii="Times New Roman" w:hAnsi="Times New Roman" w:cs="Times New Roman"/>
          <w:sz w:val="24"/>
          <w:szCs w:val="24"/>
        </w:rPr>
        <w:t xml:space="preserve">   И.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Сонатина до-мажор в 3х частях </w:t>
      </w:r>
    </w:p>
    <w:p w14:paraId="6141F7DB"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Стоянов   А.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Вариации на тему </w:t>
      </w:r>
      <w:proofErr w:type="spellStart"/>
      <w:r w:rsidRPr="00717F6A">
        <w:rPr>
          <w:rFonts w:ascii="Times New Roman" w:hAnsi="Times New Roman" w:cs="Times New Roman"/>
          <w:sz w:val="24"/>
          <w:szCs w:val="24"/>
        </w:rPr>
        <w:t>Добри</w:t>
      </w:r>
      <w:proofErr w:type="spellEnd"/>
      <w:r w:rsidRPr="00717F6A">
        <w:rPr>
          <w:rFonts w:ascii="Times New Roman" w:hAnsi="Times New Roman" w:cs="Times New Roman"/>
          <w:sz w:val="24"/>
          <w:szCs w:val="24"/>
        </w:rPr>
        <w:t xml:space="preserve"> Христова</w:t>
      </w:r>
    </w:p>
    <w:p w14:paraId="3ACE84BF"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Чимароза Д.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Сонаты ля минор, Соль мажор</w:t>
      </w:r>
    </w:p>
    <w:p w14:paraId="1FC7545A"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Чимароза  Д.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 Соната ре-минор</w:t>
      </w:r>
    </w:p>
    <w:p w14:paraId="3CFBC6A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Шпиндлер</w:t>
      </w:r>
      <w:proofErr w:type="spellEnd"/>
      <w:r w:rsidRPr="00717F6A">
        <w:rPr>
          <w:rFonts w:ascii="Times New Roman" w:hAnsi="Times New Roman" w:cs="Times New Roman"/>
          <w:sz w:val="24"/>
          <w:szCs w:val="24"/>
        </w:rPr>
        <w:t xml:space="preserve"> Ф.</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Сонатина до-мажор    </w:t>
      </w:r>
    </w:p>
    <w:p w14:paraId="2201CDB7" w14:textId="77777777" w:rsidR="00717F6A" w:rsidRPr="00717F6A" w:rsidRDefault="00717F6A" w:rsidP="00717F6A">
      <w:pPr>
        <w:shd w:val="clear" w:color="auto" w:fill="FFFFFF"/>
        <w:spacing w:after="0" w:line="240" w:lineRule="auto"/>
        <w:rPr>
          <w:rFonts w:ascii="Times New Roman" w:hAnsi="Times New Roman" w:cs="Times New Roman"/>
          <w:b/>
          <w:i/>
          <w:iCs/>
          <w:sz w:val="24"/>
          <w:szCs w:val="24"/>
        </w:rPr>
      </w:pPr>
      <w:r w:rsidRPr="00944620">
        <w:rPr>
          <w:rFonts w:ascii="Times New Roman" w:hAnsi="Times New Roman" w:cs="Times New Roman"/>
          <w:b/>
          <w:bCs/>
          <w:i/>
          <w:iCs/>
          <w:sz w:val="24"/>
          <w:szCs w:val="24"/>
        </w:rPr>
        <w:t>4.</w:t>
      </w:r>
      <w:r w:rsidRPr="00717F6A">
        <w:rPr>
          <w:rFonts w:ascii="Times New Roman" w:hAnsi="Times New Roman" w:cs="Times New Roman"/>
          <w:b/>
          <w:bCs/>
          <w:i/>
          <w:iCs/>
          <w:sz w:val="24"/>
          <w:szCs w:val="24"/>
        </w:rPr>
        <w:tab/>
      </w:r>
      <w:r w:rsidRPr="00717F6A">
        <w:rPr>
          <w:rFonts w:ascii="Times New Roman" w:hAnsi="Times New Roman" w:cs="Times New Roman"/>
          <w:b/>
          <w:i/>
          <w:iCs/>
          <w:sz w:val="24"/>
          <w:szCs w:val="24"/>
        </w:rPr>
        <w:t>Пьесы</w:t>
      </w:r>
    </w:p>
    <w:p w14:paraId="3A3DAA6A"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Балаж</w:t>
      </w:r>
      <w:proofErr w:type="spellEnd"/>
      <w:r w:rsidRPr="00717F6A">
        <w:rPr>
          <w:rFonts w:ascii="Times New Roman" w:hAnsi="Times New Roman" w:cs="Times New Roman"/>
          <w:sz w:val="24"/>
          <w:szCs w:val="24"/>
        </w:rPr>
        <w:t xml:space="preserve">  А.</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Тяжело идти</w:t>
      </w:r>
    </w:p>
    <w:p w14:paraId="6ABF828A"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Бургмюллер</w:t>
      </w:r>
      <w:proofErr w:type="spellEnd"/>
      <w:r w:rsidRPr="00717F6A">
        <w:rPr>
          <w:rFonts w:ascii="Times New Roman" w:hAnsi="Times New Roman" w:cs="Times New Roman"/>
          <w:sz w:val="24"/>
          <w:szCs w:val="24"/>
        </w:rPr>
        <w:t xml:space="preserve">  И.    Пастораль</w:t>
      </w:r>
    </w:p>
    <w:p w14:paraId="4FFFE6C3"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Борисов Р.             Буратино идет в школу,</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Белые цапли</w:t>
      </w:r>
    </w:p>
    <w:p w14:paraId="27449FA2" w14:textId="77777777" w:rsidR="00717F6A" w:rsidRPr="00717F6A" w:rsidRDefault="00944620" w:rsidP="00717F6A">
      <w:pPr>
        <w:shd w:val="clear" w:color="auto" w:fill="FFFFFF"/>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Весняк</w:t>
      </w:r>
      <w:proofErr w:type="spellEnd"/>
      <w:r>
        <w:rPr>
          <w:rFonts w:ascii="Times New Roman" w:hAnsi="Times New Roman" w:cs="Times New Roman"/>
          <w:sz w:val="24"/>
          <w:szCs w:val="24"/>
        </w:rPr>
        <w:t xml:space="preserve"> Ю.             </w:t>
      </w:r>
      <w:r w:rsidR="00717F6A" w:rsidRPr="00717F6A">
        <w:rPr>
          <w:rFonts w:ascii="Times New Roman" w:hAnsi="Times New Roman" w:cs="Times New Roman"/>
          <w:sz w:val="24"/>
          <w:szCs w:val="24"/>
        </w:rPr>
        <w:t>Воробышек</w:t>
      </w:r>
    </w:p>
    <w:p w14:paraId="0EACC6B2"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Гречанинов А.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Соч. 123 " Бусинки"</w:t>
      </w:r>
    </w:p>
    <w:p w14:paraId="154F6106"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Гаврилин А.</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Весенняя песня</w:t>
      </w:r>
    </w:p>
    <w:p w14:paraId="2149EC29"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Гайдн Й.                Менуэт</w:t>
      </w:r>
    </w:p>
    <w:p w14:paraId="2BF5B79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Григ Э.</w:t>
      </w:r>
      <w:r w:rsidRPr="00717F6A">
        <w:rPr>
          <w:rFonts w:ascii="Times New Roman" w:hAnsi="Times New Roman" w:cs="Times New Roman"/>
          <w:sz w:val="24"/>
          <w:szCs w:val="24"/>
        </w:rPr>
        <w:tab/>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Соч. 12: Танец эльфов, Вальс ля минор</w:t>
      </w:r>
    </w:p>
    <w:p w14:paraId="0C90D56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Дандло</w:t>
      </w:r>
      <w:proofErr w:type="spellEnd"/>
      <w:r w:rsidRPr="00717F6A">
        <w:rPr>
          <w:rFonts w:ascii="Times New Roman" w:hAnsi="Times New Roman" w:cs="Times New Roman"/>
          <w:sz w:val="24"/>
          <w:szCs w:val="24"/>
        </w:rPr>
        <w:t xml:space="preserve">    Ж.</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Колыбельная Клоду</w:t>
      </w:r>
    </w:p>
    <w:p w14:paraId="2B579714"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lastRenderedPageBreak/>
        <w:t xml:space="preserve">Кабалевский Д.   </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Соч.27 "30 детских пьес"</w:t>
      </w:r>
    </w:p>
    <w:p w14:paraId="5A4B98C1"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Клова</w:t>
      </w:r>
      <w:proofErr w:type="spellEnd"/>
      <w:r w:rsidRPr="00717F6A">
        <w:rPr>
          <w:rFonts w:ascii="Times New Roman" w:hAnsi="Times New Roman" w:cs="Times New Roman"/>
          <w:sz w:val="24"/>
          <w:szCs w:val="24"/>
        </w:rPr>
        <w:t xml:space="preserve">  И.</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Танец</w:t>
      </w:r>
    </w:p>
    <w:p w14:paraId="213010B0"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Коровицин</w:t>
      </w:r>
      <w:proofErr w:type="spellEnd"/>
      <w:r w:rsidRPr="00717F6A">
        <w:rPr>
          <w:rFonts w:ascii="Times New Roman" w:hAnsi="Times New Roman" w:cs="Times New Roman"/>
          <w:sz w:val="24"/>
          <w:szCs w:val="24"/>
        </w:rPr>
        <w:t xml:space="preserve">  В.</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Вальс золушки, полька «Деревянные башмачки»</w:t>
      </w:r>
    </w:p>
    <w:p w14:paraId="4BFCEAFB"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Косенко В.             Соч.15 "24 детские пьесы для фортепиано"</w:t>
      </w:r>
    </w:p>
    <w:p w14:paraId="40CF7E1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Лукомский Л.        10 пьес: Разговор, Вальс</w:t>
      </w:r>
    </w:p>
    <w:p w14:paraId="7326240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Майкапар</w:t>
      </w:r>
      <w:proofErr w:type="spellEnd"/>
      <w:r w:rsidRPr="00717F6A">
        <w:rPr>
          <w:rFonts w:ascii="Times New Roman" w:hAnsi="Times New Roman" w:cs="Times New Roman"/>
          <w:sz w:val="24"/>
          <w:szCs w:val="24"/>
        </w:rPr>
        <w:t xml:space="preserve"> С.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Соч.28 "Бирюльки", Маленькие новеллетты,</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 xml:space="preserve">Листок </w:t>
      </w:r>
      <w:proofErr w:type="spellStart"/>
      <w:r w:rsidRPr="00717F6A">
        <w:rPr>
          <w:rFonts w:ascii="Times New Roman" w:hAnsi="Times New Roman" w:cs="Times New Roman"/>
          <w:sz w:val="24"/>
          <w:szCs w:val="24"/>
        </w:rPr>
        <w:t>изальбома</w:t>
      </w:r>
      <w:proofErr w:type="spellEnd"/>
    </w:p>
    <w:p w14:paraId="1942212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Парцхаладзе  М.</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Хоровод</w:t>
      </w:r>
    </w:p>
    <w:p w14:paraId="18FE9695"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Роули А.</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Солдат,</w:t>
      </w:r>
      <w:r w:rsidR="00944620">
        <w:rPr>
          <w:rFonts w:ascii="Times New Roman" w:hAnsi="Times New Roman" w:cs="Times New Roman"/>
          <w:sz w:val="24"/>
          <w:szCs w:val="24"/>
        </w:rPr>
        <w:t xml:space="preserve"> </w:t>
      </w:r>
      <w:r w:rsidRPr="00717F6A">
        <w:rPr>
          <w:rFonts w:ascii="Times New Roman" w:hAnsi="Times New Roman" w:cs="Times New Roman"/>
          <w:sz w:val="24"/>
          <w:szCs w:val="24"/>
        </w:rPr>
        <w:t>В стране гномов</w:t>
      </w:r>
    </w:p>
    <w:p w14:paraId="79E39B8E"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Томази   А.</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Пробуждение маленького солдатика</w:t>
      </w:r>
    </w:p>
    <w:p w14:paraId="2BD39717"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Хачатурян А.</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Андантино</w:t>
      </w:r>
    </w:p>
    <w:p w14:paraId="6F58149C" w14:textId="77777777" w:rsidR="00717F6A" w:rsidRPr="00717F6A" w:rsidRDefault="00944620"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Чайковский П.     </w:t>
      </w:r>
      <w:r w:rsidR="000637D8">
        <w:rPr>
          <w:rFonts w:ascii="Times New Roman" w:hAnsi="Times New Roman" w:cs="Times New Roman"/>
          <w:sz w:val="24"/>
          <w:szCs w:val="24"/>
        </w:rPr>
        <w:t xml:space="preserve"> </w:t>
      </w:r>
      <w:r w:rsidR="00717F6A" w:rsidRPr="00717F6A">
        <w:rPr>
          <w:rFonts w:ascii="Times New Roman" w:hAnsi="Times New Roman" w:cs="Times New Roman"/>
          <w:sz w:val="24"/>
          <w:szCs w:val="24"/>
        </w:rPr>
        <w:t>Детский альбом": Старинная французская песенка,</w:t>
      </w:r>
      <w:r>
        <w:rPr>
          <w:rFonts w:ascii="Times New Roman" w:hAnsi="Times New Roman" w:cs="Times New Roman"/>
          <w:sz w:val="24"/>
          <w:szCs w:val="24"/>
        </w:rPr>
        <w:t xml:space="preserve"> </w:t>
      </w:r>
      <w:r w:rsidR="00717F6A" w:rsidRPr="00717F6A">
        <w:rPr>
          <w:rFonts w:ascii="Times New Roman" w:hAnsi="Times New Roman" w:cs="Times New Roman"/>
          <w:sz w:val="24"/>
          <w:szCs w:val="24"/>
        </w:rPr>
        <w:t>Болезнь куклы, Полька, Немецкая песенка</w:t>
      </w:r>
    </w:p>
    <w:p w14:paraId="211B9AE9"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Чамбержи</w:t>
      </w:r>
      <w:proofErr w:type="spellEnd"/>
      <w:r w:rsidRPr="00717F6A">
        <w:rPr>
          <w:rFonts w:ascii="Times New Roman" w:hAnsi="Times New Roman" w:cs="Times New Roman"/>
          <w:sz w:val="24"/>
          <w:szCs w:val="24"/>
        </w:rPr>
        <w:t xml:space="preserve">   М.</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Навязчивая мысль</w:t>
      </w:r>
    </w:p>
    <w:p w14:paraId="3B12A866" w14:textId="77777777" w:rsidR="00717F6A" w:rsidRPr="00717F6A" w:rsidRDefault="00944620" w:rsidP="00717F6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Шостакович Д.    </w:t>
      </w:r>
      <w:r w:rsidR="000637D8">
        <w:rPr>
          <w:rFonts w:ascii="Times New Roman" w:hAnsi="Times New Roman" w:cs="Times New Roman"/>
          <w:sz w:val="24"/>
          <w:szCs w:val="24"/>
        </w:rPr>
        <w:t xml:space="preserve"> </w:t>
      </w:r>
      <w:r w:rsidR="00717F6A" w:rsidRPr="00717F6A">
        <w:rPr>
          <w:rFonts w:ascii="Times New Roman" w:hAnsi="Times New Roman" w:cs="Times New Roman"/>
          <w:sz w:val="24"/>
          <w:szCs w:val="24"/>
        </w:rPr>
        <w:t>Танцы кукол": Гавот, Шарманка</w:t>
      </w:r>
    </w:p>
    <w:p w14:paraId="55D31D08" w14:textId="77777777" w:rsidR="00717F6A" w:rsidRPr="00717F6A"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Щуровский Ю.</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Воробышек</w:t>
      </w:r>
    </w:p>
    <w:p w14:paraId="1F0D9CCA" w14:textId="77777777" w:rsidR="000637D8" w:rsidRDefault="00717F6A" w:rsidP="00717F6A">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Шнитке  А.</w:t>
      </w:r>
      <w:r w:rsidR="00944620">
        <w:rPr>
          <w:rFonts w:ascii="Times New Roman" w:hAnsi="Times New Roman" w:cs="Times New Roman"/>
          <w:sz w:val="24"/>
          <w:szCs w:val="24"/>
        </w:rPr>
        <w:t xml:space="preserve">          </w:t>
      </w:r>
      <w:r w:rsidR="000637D8">
        <w:rPr>
          <w:rFonts w:ascii="Times New Roman" w:hAnsi="Times New Roman" w:cs="Times New Roman"/>
          <w:sz w:val="24"/>
          <w:szCs w:val="24"/>
        </w:rPr>
        <w:t xml:space="preserve"> </w:t>
      </w:r>
      <w:r w:rsidRPr="00717F6A">
        <w:rPr>
          <w:rFonts w:ascii="Times New Roman" w:hAnsi="Times New Roman" w:cs="Times New Roman"/>
          <w:sz w:val="24"/>
          <w:szCs w:val="24"/>
        </w:rPr>
        <w:t>Наигрыш</w:t>
      </w:r>
    </w:p>
    <w:p w14:paraId="7D9B0533" w14:textId="77777777" w:rsidR="0036783B" w:rsidRPr="00717F6A" w:rsidRDefault="0036783B" w:rsidP="0036783B">
      <w:pPr>
        <w:shd w:val="clear" w:color="auto" w:fill="FFFFFF"/>
        <w:spacing w:after="0" w:line="240" w:lineRule="auto"/>
        <w:rPr>
          <w:rFonts w:ascii="Times New Roman" w:hAnsi="Times New Roman" w:cs="Times New Roman"/>
          <w:b/>
          <w:bCs/>
          <w:sz w:val="24"/>
          <w:szCs w:val="24"/>
        </w:rPr>
      </w:pPr>
      <w:r w:rsidRPr="00717F6A">
        <w:rPr>
          <w:rFonts w:ascii="Times New Roman" w:hAnsi="Times New Roman" w:cs="Times New Roman"/>
          <w:b/>
          <w:bCs/>
          <w:sz w:val="24"/>
          <w:szCs w:val="24"/>
        </w:rPr>
        <w:t>Пример экзаменационной программы</w:t>
      </w:r>
    </w:p>
    <w:p w14:paraId="3F237B5A" w14:textId="77777777" w:rsidR="0036783B" w:rsidRPr="00717F6A" w:rsidRDefault="0036783B" w:rsidP="0036783B">
      <w:pPr>
        <w:shd w:val="clear" w:color="auto" w:fill="FFFFFF"/>
        <w:spacing w:after="0" w:line="240" w:lineRule="auto"/>
        <w:rPr>
          <w:rFonts w:ascii="Times New Roman" w:hAnsi="Times New Roman" w:cs="Times New Roman"/>
          <w:i/>
          <w:sz w:val="24"/>
          <w:szCs w:val="24"/>
        </w:rPr>
      </w:pPr>
      <w:r w:rsidRPr="00717F6A">
        <w:rPr>
          <w:rFonts w:ascii="Times New Roman" w:hAnsi="Times New Roman" w:cs="Times New Roman"/>
          <w:bCs/>
          <w:i/>
          <w:sz w:val="24"/>
          <w:szCs w:val="24"/>
        </w:rPr>
        <w:t>Вариант 1</w:t>
      </w:r>
    </w:p>
    <w:p w14:paraId="4F3FEF0E" w14:textId="77777777" w:rsidR="0036783B" w:rsidRPr="00717F6A" w:rsidRDefault="0036783B" w:rsidP="0036783B">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 xml:space="preserve">Бах И.С.  </w:t>
      </w:r>
      <w:r>
        <w:rPr>
          <w:rFonts w:ascii="Times New Roman" w:hAnsi="Times New Roman" w:cs="Times New Roman"/>
          <w:sz w:val="24"/>
          <w:szCs w:val="24"/>
        </w:rPr>
        <w:t xml:space="preserve">                 </w:t>
      </w:r>
      <w:r w:rsidRPr="00717F6A">
        <w:rPr>
          <w:rFonts w:ascii="Times New Roman" w:hAnsi="Times New Roman" w:cs="Times New Roman"/>
          <w:sz w:val="24"/>
          <w:szCs w:val="24"/>
        </w:rPr>
        <w:t xml:space="preserve">Маленькая прелюдия До-мажор </w:t>
      </w:r>
    </w:p>
    <w:p w14:paraId="66E1F33D" w14:textId="77777777" w:rsidR="0036783B" w:rsidRPr="00717F6A" w:rsidRDefault="0036783B" w:rsidP="0036783B">
      <w:pPr>
        <w:shd w:val="clear" w:color="auto" w:fill="FFFFFF"/>
        <w:spacing w:after="0" w:line="240" w:lineRule="auto"/>
        <w:rPr>
          <w:rFonts w:ascii="Times New Roman" w:hAnsi="Times New Roman" w:cs="Times New Roman"/>
          <w:sz w:val="24"/>
          <w:szCs w:val="24"/>
        </w:rPr>
      </w:pPr>
      <w:proofErr w:type="spellStart"/>
      <w:r w:rsidRPr="00717F6A">
        <w:rPr>
          <w:rFonts w:ascii="Times New Roman" w:hAnsi="Times New Roman" w:cs="Times New Roman"/>
          <w:sz w:val="24"/>
          <w:szCs w:val="24"/>
        </w:rPr>
        <w:t>Бургмюллер</w:t>
      </w:r>
      <w:proofErr w:type="spellEnd"/>
      <w:r w:rsidRPr="00717F6A">
        <w:rPr>
          <w:rFonts w:ascii="Times New Roman" w:hAnsi="Times New Roman" w:cs="Times New Roman"/>
          <w:sz w:val="24"/>
          <w:szCs w:val="24"/>
        </w:rPr>
        <w:t xml:space="preserve"> И.       </w:t>
      </w:r>
      <w:r>
        <w:rPr>
          <w:rFonts w:ascii="Times New Roman" w:hAnsi="Times New Roman" w:cs="Times New Roman"/>
          <w:sz w:val="24"/>
          <w:szCs w:val="24"/>
        </w:rPr>
        <w:t xml:space="preserve"> </w:t>
      </w:r>
      <w:r w:rsidRPr="00717F6A">
        <w:rPr>
          <w:rFonts w:ascii="Times New Roman" w:hAnsi="Times New Roman" w:cs="Times New Roman"/>
          <w:sz w:val="24"/>
          <w:szCs w:val="24"/>
        </w:rPr>
        <w:t>Пастораль</w:t>
      </w:r>
    </w:p>
    <w:p w14:paraId="053D6273" w14:textId="77777777" w:rsidR="0036783B" w:rsidRPr="00717F6A" w:rsidRDefault="0036783B" w:rsidP="0036783B">
      <w:pPr>
        <w:shd w:val="clear" w:color="auto" w:fill="FFFFFF"/>
        <w:spacing w:after="0" w:line="240" w:lineRule="auto"/>
        <w:rPr>
          <w:rFonts w:ascii="Times New Roman" w:hAnsi="Times New Roman" w:cs="Times New Roman"/>
          <w:i/>
          <w:sz w:val="24"/>
          <w:szCs w:val="24"/>
        </w:rPr>
      </w:pPr>
      <w:r w:rsidRPr="00717F6A">
        <w:rPr>
          <w:rFonts w:ascii="Times New Roman" w:hAnsi="Times New Roman" w:cs="Times New Roman"/>
          <w:i/>
          <w:sz w:val="24"/>
          <w:szCs w:val="24"/>
        </w:rPr>
        <w:t>Вариант 2</w:t>
      </w:r>
    </w:p>
    <w:p w14:paraId="1EF68FD9" w14:textId="77777777" w:rsidR="0036783B" w:rsidRPr="00717F6A" w:rsidRDefault="0036783B" w:rsidP="0036783B">
      <w:pPr>
        <w:shd w:val="clear" w:color="auto" w:fill="FFFFFF"/>
        <w:spacing w:after="0" w:line="240" w:lineRule="auto"/>
        <w:rPr>
          <w:rFonts w:ascii="Times New Roman" w:hAnsi="Times New Roman" w:cs="Times New Roman"/>
          <w:sz w:val="24"/>
          <w:szCs w:val="24"/>
        </w:rPr>
      </w:pPr>
      <w:r w:rsidRPr="00717F6A">
        <w:rPr>
          <w:rFonts w:ascii="Times New Roman" w:hAnsi="Times New Roman" w:cs="Times New Roman"/>
          <w:sz w:val="24"/>
          <w:szCs w:val="24"/>
        </w:rPr>
        <w:t>Гайдн  Й.</w:t>
      </w:r>
      <w:r>
        <w:rPr>
          <w:rFonts w:ascii="Times New Roman" w:hAnsi="Times New Roman" w:cs="Times New Roman"/>
          <w:sz w:val="24"/>
          <w:szCs w:val="24"/>
        </w:rPr>
        <w:t xml:space="preserve">                </w:t>
      </w:r>
      <w:proofErr w:type="spellStart"/>
      <w:r w:rsidRPr="00717F6A">
        <w:rPr>
          <w:rFonts w:ascii="Times New Roman" w:hAnsi="Times New Roman" w:cs="Times New Roman"/>
          <w:sz w:val="24"/>
          <w:szCs w:val="24"/>
        </w:rPr>
        <w:t>Хоралл</w:t>
      </w:r>
      <w:proofErr w:type="spellEnd"/>
    </w:p>
    <w:p w14:paraId="3D6EB44A" w14:textId="77777777" w:rsidR="0036783B" w:rsidRPr="00717F6A" w:rsidRDefault="0036783B" w:rsidP="0036783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Чайковский П.       </w:t>
      </w:r>
      <w:r w:rsidRPr="00717F6A">
        <w:rPr>
          <w:rFonts w:ascii="Times New Roman" w:hAnsi="Times New Roman" w:cs="Times New Roman"/>
          <w:sz w:val="24"/>
          <w:szCs w:val="24"/>
        </w:rPr>
        <w:t>Детский альбом: Полька</w:t>
      </w:r>
    </w:p>
    <w:p w14:paraId="587431B6" w14:textId="77777777" w:rsidR="00AB434D" w:rsidRDefault="00AB434D" w:rsidP="000637D8">
      <w:pPr>
        <w:shd w:val="clear" w:color="auto" w:fill="FFFFFF"/>
        <w:spacing w:after="0" w:line="240" w:lineRule="auto"/>
        <w:rPr>
          <w:rFonts w:ascii="Times New Roman" w:hAnsi="Times New Roman" w:cs="Times New Roman"/>
          <w:b/>
          <w:bCs/>
          <w:spacing w:val="-1"/>
          <w:sz w:val="24"/>
          <w:szCs w:val="24"/>
        </w:rPr>
      </w:pPr>
    </w:p>
    <w:p w14:paraId="34AA96B0" w14:textId="77777777" w:rsidR="007B02DB" w:rsidRPr="005A7E5E" w:rsidRDefault="007B02DB" w:rsidP="000637D8">
      <w:pPr>
        <w:shd w:val="clear" w:color="auto" w:fill="FFFFFF"/>
        <w:spacing w:after="0" w:line="240" w:lineRule="auto"/>
        <w:rPr>
          <w:rFonts w:ascii="Times New Roman" w:hAnsi="Times New Roman" w:cs="Times New Roman"/>
          <w:b/>
          <w:bCs/>
          <w:spacing w:val="-1"/>
          <w:sz w:val="24"/>
          <w:szCs w:val="24"/>
        </w:rPr>
      </w:pPr>
      <w:r w:rsidRPr="005A7E5E">
        <w:rPr>
          <w:rFonts w:ascii="Times New Roman" w:hAnsi="Times New Roman" w:cs="Times New Roman"/>
          <w:b/>
          <w:bCs/>
          <w:spacing w:val="-1"/>
          <w:sz w:val="24"/>
          <w:szCs w:val="24"/>
        </w:rPr>
        <w:t>3 класс</w:t>
      </w:r>
    </w:p>
    <w:p w14:paraId="55D714CA" w14:textId="77777777" w:rsidR="0036783B" w:rsidRPr="005A7E5E" w:rsidRDefault="0036783B" w:rsidP="0036783B">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2"/>
          <w:sz w:val="24"/>
          <w:szCs w:val="24"/>
        </w:rPr>
        <w:t>Специальность и чтение с листа</w:t>
      </w:r>
      <w:r w:rsidRPr="005A7E5E">
        <w:rPr>
          <w:rFonts w:ascii="Times New Roman" w:hAnsi="Times New Roman" w:cs="Times New Roman"/>
          <w:i/>
          <w:iCs/>
          <w:sz w:val="24"/>
          <w:szCs w:val="24"/>
        </w:rPr>
        <w:tab/>
      </w:r>
      <w:r w:rsidRPr="005A7E5E">
        <w:rPr>
          <w:rFonts w:ascii="Times New Roman" w:hAnsi="Times New Roman" w:cs="Times New Roman"/>
          <w:i/>
          <w:iCs/>
          <w:spacing w:val="-2"/>
          <w:sz w:val="24"/>
          <w:szCs w:val="24"/>
        </w:rPr>
        <w:t>2 часа в неделю</w:t>
      </w:r>
    </w:p>
    <w:p w14:paraId="37457069" w14:textId="77777777" w:rsidR="0036783B" w:rsidRPr="005A7E5E" w:rsidRDefault="0036783B" w:rsidP="0036783B">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3"/>
          <w:sz w:val="24"/>
          <w:szCs w:val="24"/>
        </w:rPr>
        <w:t>Самостоятельная работа</w:t>
      </w:r>
      <w:r w:rsidRPr="005A7E5E">
        <w:rPr>
          <w:rFonts w:ascii="Times New Roman" w:hAnsi="Times New Roman" w:cs="Times New Roman"/>
          <w:i/>
          <w:iCs/>
          <w:sz w:val="24"/>
          <w:szCs w:val="24"/>
        </w:rPr>
        <w:tab/>
      </w:r>
      <w:r w:rsidRPr="005A7E5E">
        <w:rPr>
          <w:rFonts w:ascii="Times New Roman" w:hAnsi="Times New Roman" w:cs="Times New Roman"/>
          <w:i/>
          <w:iCs/>
          <w:spacing w:val="-1"/>
          <w:sz w:val="24"/>
          <w:szCs w:val="24"/>
        </w:rPr>
        <w:t>не менее 4 часов в неделю</w:t>
      </w:r>
    </w:p>
    <w:p w14:paraId="3E3FBD05" w14:textId="77777777" w:rsidR="0036783B" w:rsidRDefault="0036783B" w:rsidP="0036783B">
      <w:pPr>
        <w:shd w:val="clear" w:color="auto" w:fill="FFFFFF"/>
        <w:tabs>
          <w:tab w:val="left" w:pos="4949"/>
        </w:tabs>
        <w:spacing w:after="0" w:line="240" w:lineRule="auto"/>
        <w:rPr>
          <w:rFonts w:ascii="Times New Roman" w:hAnsi="Times New Roman" w:cs="Times New Roman"/>
          <w:sz w:val="24"/>
          <w:szCs w:val="24"/>
        </w:rPr>
      </w:pPr>
      <w:r w:rsidRPr="005A7E5E">
        <w:rPr>
          <w:rFonts w:ascii="Times New Roman" w:hAnsi="Times New Roman" w:cs="Times New Roman"/>
          <w:i/>
          <w:iCs/>
          <w:spacing w:val="-4"/>
          <w:sz w:val="24"/>
          <w:szCs w:val="24"/>
        </w:rPr>
        <w:t>Консультации</w:t>
      </w:r>
      <w:r w:rsidRPr="005A7E5E">
        <w:rPr>
          <w:rFonts w:ascii="Times New Roman" w:hAnsi="Times New Roman" w:cs="Times New Roman"/>
          <w:i/>
          <w:iCs/>
          <w:sz w:val="24"/>
          <w:szCs w:val="24"/>
        </w:rPr>
        <w:tab/>
      </w:r>
      <w:r w:rsidRPr="005A7E5E">
        <w:rPr>
          <w:rFonts w:ascii="Times New Roman" w:hAnsi="Times New Roman" w:cs="Times New Roman"/>
          <w:i/>
          <w:iCs/>
          <w:spacing w:val="-2"/>
          <w:sz w:val="24"/>
          <w:szCs w:val="24"/>
        </w:rPr>
        <w:t>8 часов в год</w:t>
      </w:r>
    </w:p>
    <w:p w14:paraId="23B5343D" w14:textId="77777777" w:rsidR="0036783B" w:rsidRDefault="0036783B" w:rsidP="0036783B">
      <w:pPr>
        <w:shd w:val="clear" w:color="auto" w:fill="FFFFFF"/>
        <w:tabs>
          <w:tab w:val="left" w:pos="4949"/>
        </w:tabs>
        <w:spacing w:after="0" w:line="240" w:lineRule="auto"/>
        <w:rPr>
          <w:rFonts w:ascii="Times New Roman" w:hAnsi="Times New Roman" w:cs="Times New Roman"/>
          <w:sz w:val="24"/>
          <w:szCs w:val="24"/>
        </w:rPr>
      </w:pPr>
    </w:p>
    <w:p w14:paraId="489A4EB3" w14:textId="58B65A55" w:rsidR="0036783B" w:rsidRPr="0036783B" w:rsidRDefault="0036783B" w:rsidP="00CC6B3B">
      <w:pPr>
        <w:shd w:val="clear" w:color="auto" w:fill="FFFFFF"/>
        <w:tabs>
          <w:tab w:val="left" w:pos="4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37D8">
        <w:rPr>
          <w:rFonts w:ascii="Times New Roman" w:hAnsi="Times New Roman" w:cs="Times New Roman"/>
          <w:spacing w:val="-10"/>
          <w:sz w:val="24"/>
          <w:szCs w:val="24"/>
        </w:rPr>
        <w:t>В целом, тр</w:t>
      </w:r>
      <w:r>
        <w:rPr>
          <w:rFonts w:ascii="Times New Roman" w:hAnsi="Times New Roman" w:cs="Times New Roman"/>
          <w:spacing w:val="-10"/>
          <w:sz w:val="24"/>
          <w:szCs w:val="24"/>
        </w:rPr>
        <w:t>ебования совпадают со 2 классом, н</w:t>
      </w:r>
      <w:r w:rsidRPr="000637D8">
        <w:rPr>
          <w:rFonts w:ascii="Times New Roman" w:hAnsi="Times New Roman" w:cs="Times New Roman"/>
          <w:spacing w:val="-10"/>
          <w:sz w:val="24"/>
          <w:szCs w:val="24"/>
        </w:rPr>
        <w:t>а усмотрение преподавателя: если ученик продвинутый – можно исполнять гаммы двумя руками.</w:t>
      </w:r>
    </w:p>
    <w:p w14:paraId="5E347DE8" w14:textId="41732996" w:rsidR="009450CF" w:rsidRPr="00DA392A" w:rsidRDefault="009450CF" w:rsidP="00CC6B3B">
      <w:pPr>
        <w:shd w:val="clear" w:color="auto" w:fill="FFFFFF"/>
        <w:tabs>
          <w:tab w:val="left" w:pos="4954"/>
        </w:tabs>
        <w:spacing w:after="0" w:line="240" w:lineRule="auto"/>
        <w:jc w:val="both"/>
        <w:rPr>
          <w:rFonts w:ascii="Times New Roman" w:hAnsi="Times New Roman" w:cs="Times New Roman"/>
          <w:spacing w:val="-2"/>
          <w:sz w:val="24"/>
          <w:szCs w:val="24"/>
        </w:rPr>
      </w:pPr>
      <w:r w:rsidRPr="00DA392A">
        <w:rPr>
          <w:rFonts w:ascii="Times New Roman" w:hAnsi="Times New Roman" w:cs="Times New Roman"/>
          <w:spacing w:val="-2"/>
          <w:sz w:val="24"/>
          <w:szCs w:val="24"/>
        </w:rPr>
        <w:lastRenderedPageBreak/>
        <w:t xml:space="preserve">За учебный год учащийся должен сыграть академический концерт в первом полугодии. </w:t>
      </w: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Академический концерт – </w:t>
      </w:r>
      <w:r>
        <w:rPr>
          <w:rFonts w:ascii="Times New Roman" w:hAnsi="Times New Roman" w:cs="Times New Roman"/>
          <w:spacing w:val="-2"/>
          <w:sz w:val="24"/>
          <w:szCs w:val="24"/>
        </w:rPr>
        <w:t xml:space="preserve">2 пьесы на выбор </w:t>
      </w:r>
      <w:r w:rsidRPr="00DA392A">
        <w:rPr>
          <w:rFonts w:ascii="Times New Roman" w:hAnsi="Times New Roman" w:cs="Times New Roman"/>
          <w:spacing w:val="-2"/>
          <w:sz w:val="24"/>
          <w:szCs w:val="24"/>
        </w:rPr>
        <w:t xml:space="preserve">на выбор преподавателя. </w:t>
      </w:r>
    </w:p>
    <w:p w14:paraId="1ECF13B6" w14:textId="7F2648C5" w:rsidR="009450CF" w:rsidRDefault="009450CF" w:rsidP="009450CF">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Во втором полугодии – технический зачет: мажорные и минорные </w:t>
      </w:r>
      <w:r>
        <w:rPr>
          <w:rFonts w:ascii="Times New Roman" w:hAnsi="Times New Roman" w:cs="Times New Roman"/>
          <w:spacing w:val="-2"/>
          <w:sz w:val="24"/>
          <w:szCs w:val="24"/>
        </w:rPr>
        <w:t>гаммы</w:t>
      </w:r>
      <w:r w:rsidRPr="00DA392A">
        <w:rPr>
          <w:rFonts w:ascii="Times New Roman" w:hAnsi="Times New Roman" w:cs="Times New Roman"/>
          <w:spacing w:val="-2"/>
          <w:sz w:val="24"/>
          <w:szCs w:val="24"/>
        </w:rPr>
        <w:t xml:space="preserve">, этюд на </w:t>
      </w:r>
      <w:r w:rsidR="0008384E">
        <w:rPr>
          <w:rFonts w:ascii="Times New Roman" w:hAnsi="Times New Roman" w:cs="Times New Roman"/>
          <w:spacing w:val="-2"/>
          <w:sz w:val="24"/>
          <w:szCs w:val="24"/>
        </w:rPr>
        <w:t xml:space="preserve">определенную техническую задачу, </w:t>
      </w:r>
      <w:r w:rsidR="00847909">
        <w:rPr>
          <w:rFonts w:ascii="Times New Roman" w:hAnsi="Times New Roman" w:cs="Times New Roman"/>
          <w:spacing w:val="-2"/>
          <w:sz w:val="24"/>
          <w:szCs w:val="24"/>
        </w:rPr>
        <w:t xml:space="preserve">знаки в диезных тональностях, </w:t>
      </w:r>
      <w:r w:rsidR="0008384E">
        <w:rPr>
          <w:rFonts w:ascii="Times New Roman" w:hAnsi="Times New Roman" w:cs="Times New Roman"/>
          <w:spacing w:val="-2"/>
          <w:sz w:val="24"/>
          <w:szCs w:val="24"/>
        </w:rPr>
        <w:t xml:space="preserve">чтение с листа </w:t>
      </w:r>
      <w:r w:rsidRPr="00DA392A">
        <w:rPr>
          <w:rFonts w:ascii="Times New Roman" w:hAnsi="Times New Roman" w:cs="Times New Roman"/>
          <w:spacing w:val="-2"/>
          <w:sz w:val="24"/>
          <w:szCs w:val="24"/>
        </w:rPr>
        <w:t>и перевод</w:t>
      </w:r>
      <w:r>
        <w:rPr>
          <w:rFonts w:ascii="Times New Roman" w:hAnsi="Times New Roman" w:cs="Times New Roman"/>
          <w:spacing w:val="-2"/>
          <w:sz w:val="24"/>
          <w:szCs w:val="24"/>
        </w:rPr>
        <w:t xml:space="preserve">ной экзамен, включающий в себя: 2 пьесы на выбор преподавателя (одно </w:t>
      </w:r>
      <w:proofErr w:type="spellStart"/>
      <w:r>
        <w:rPr>
          <w:rFonts w:ascii="Times New Roman" w:hAnsi="Times New Roman" w:cs="Times New Roman"/>
          <w:spacing w:val="-2"/>
          <w:sz w:val="24"/>
          <w:szCs w:val="24"/>
        </w:rPr>
        <w:t>прозведение</w:t>
      </w:r>
      <w:proofErr w:type="spellEnd"/>
      <w:r>
        <w:rPr>
          <w:rFonts w:ascii="Times New Roman" w:hAnsi="Times New Roman" w:cs="Times New Roman"/>
          <w:spacing w:val="-2"/>
          <w:sz w:val="24"/>
          <w:szCs w:val="24"/>
        </w:rPr>
        <w:t xml:space="preserve"> разрешается </w:t>
      </w:r>
      <w:r w:rsidR="003048C9">
        <w:rPr>
          <w:rFonts w:ascii="Times New Roman" w:hAnsi="Times New Roman" w:cs="Times New Roman"/>
          <w:spacing w:val="-2"/>
          <w:sz w:val="24"/>
          <w:szCs w:val="24"/>
        </w:rPr>
        <w:t>и</w:t>
      </w:r>
      <w:r>
        <w:rPr>
          <w:rFonts w:ascii="Times New Roman" w:hAnsi="Times New Roman" w:cs="Times New Roman"/>
          <w:spacing w:val="-2"/>
          <w:sz w:val="24"/>
          <w:szCs w:val="24"/>
        </w:rPr>
        <w:t xml:space="preserve">грать по нотам, если у учащегося есть </w:t>
      </w:r>
      <w:proofErr w:type="spellStart"/>
      <w:r>
        <w:rPr>
          <w:rFonts w:ascii="Times New Roman" w:hAnsi="Times New Roman" w:cs="Times New Roman"/>
          <w:spacing w:val="-2"/>
          <w:sz w:val="24"/>
          <w:szCs w:val="24"/>
        </w:rPr>
        <w:t>порблемы</w:t>
      </w:r>
      <w:proofErr w:type="spellEnd"/>
      <w:r>
        <w:rPr>
          <w:rFonts w:ascii="Times New Roman" w:hAnsi="Times New Roman" w:cs="Times New Roman"/>
          <w:spacing w:val="-2"/>
          <w:sz w:val="24"/>
          <w:szCs w:val="24"/>
        </w:rPr>
        <w:t xml:space="preserve"> с запоминанием текста).</w:t>
      </w:r>
    </w:p>
    <w:p w14:paraId="0933EC36" w14:textId="7AC6161E" w:rsidR="009450CF" w:rsidRDefault="0036783B" w:rsidP="009450CF">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450CF">
        <w:rPr>
          <w:rFonts w:ascii="Times New Roman" w:hAnsi="Times New Roman" w:cs="Times New Roman"/>
          <w:spacing w:val="-2"/>
          <w:sz w:val="24"/>
          <w:szCs w:val="24"/>
        </w:rPr>
        <w:t xml:space="preserve">Годовые требования: Любые </w:t>
      </w:r>
      <w:r>
        <w:rPr>
          <w:rFonts w:ascii="Times New Roman" w:hAnsi="Times New Roman" w:cs="Times New Roman"/>
          <w:spacing w:val="-2"/>
          <w:sz w:val="24"/>
          <w:szCs w:val="24"/>
        </w:rPr>
        <w:t xml:space="preserve">разнохарактерные </w:t>
      </w:r>
      <w:proofErr w:type="spellStart"/>
      <w:r w:rsidR="009450CF">
        <w:rPr>
          <w:rFonts w:ascii="Times New Roman" w:hAnsi="Times New Roman" w:cs="Times New Roman"/>
          <w:spacing w:val="-2"/>
          <w:sz w:val="24"/>
          <w:szCs w:val="24"/>
        </w:rPr>
        <w:t>произведния</w:t>
      </w:r>
      <w:proofErr w:type="spellEnd"/>
      <w:r w:rsidR="009450CF">
        <w:rPr>
          <w:rFonts w:ascii="Times New Roman" w:hAnsi="Times New Roman" w:cs="Times New Roman"/>
          <w:spacing w:val="-2"/>
          <w:sz w:val="24"/>
          <w:szCs w:val="24"/>
        </w:rPr>
        <w:t xml:space="preserve"> на </w:t>
      </w:r>
      <w:proofErr w:type="spellStart"/>
      <w:r w:rsidR="009450CF">
        <w:rPr>
          <w:rFonts w:ascii="Times New Roman" w:hAnsi="Times New Roman" w:cs="Times New Roman"/>
          <w:spacing w:val="-2"/>
          <w:sz w:val="24"/>
          <w:szCs w:val="24"/>
        </w:rPr>
        <w:t>усморение</w:t>
      </w:r>
      <w:proofErr w:type="spellEnd"/>
      <w:r w:rsidR="009450CF">
        <w:rPr>
          <w:rFonts w:ascii="Times New Roman" w:hAnsi="Times New Roman" w:cs="Times New Roman"/>
          <w:spacing w:val="-2"/>
          <w:sz w:val="24"/>
          <w:szCs w:val="24"/>
        </w:rPr>
        <w:t xml:space="preserve"> преподавателя. </w:t>
      </w:r>
      <w:r>
        <w:rPr>
          <w:rFonts w:ascii="Times New Roman" w:hAnsi="Times New Roman" w:cs="Times New Roman"/>
          <w:spacing w:val="-2"/>
          <w:sz w:val="24"/>
          <w:szCs w:val="24"/>
        </w:rPr>
        <w:t>А также р</w:t>
      </w:r>
      <w:r w:rsidR="009450CF" w:rsidRPr="00DA392A">
        <w:rPr>
          <w:rFonts w:ascii="Times New Roman" w:hAnsi="Times New Roman" w:cs="Times New Roman"/>
          <w:spacing w:val="-2"/>
          <w:sz w:val="24"/>
          <w:szCs w:val="24"/>
        </w:rPr>
        <w:t>азвитие навыков чтения с листа, игра легких ансамблей с преподавателем, работа над гаммами и упражнениями.</w:t>
      </w:r>
    </w:p>
    <w:p w14:paraId="1C4B72D7" w14:textId="77777777" w:rsidR="0008384E" w:rsidRDefault="0008384E" w:rsidP="009450CF">
      <w:pPr>
        <w:shd w:val="clear" w:color="auto" w:fill="FFFFFF"/>
        <w:spacing w:after="0" w:line="240" w:lineRule="auto"/>
        <w:jc w:val="both"/>
        <w:rPr>
          <w:rFonts w:ascii="Times New Roman" w:hAnsi="Times New Roman" w:cs="Times New Roman"/>
          <w:spacing w:val="-2"/>
          <w:sz w:val="24"/>
          <w:szCs w:val="24"/>
        </w:rPr>
      </w:pPr>
    </w:p>
    <w:p w14:paraId="4BB626EC" w14:textId="77777777" w:rsidR="0008384E" w:rsidRPr="00785FFD" w:rsidRDefault="0008384E" w:rsidP="0008384E">
      <w:pPr>
        <w:spacing w:after="0" w:line="240" w:lineRule="auto"/>
        <w:jc w:val="center"/>
        <w:rPr>
          <w:rFonts w:ascii="Times New Roman" w:hAnsi="Times New Roman" w:cs="Times New Roman"/>
          <w:b/>
          <w:sz w:val="24"/>
          <w:szCs w:val="24"/>
        </w:rPr>
      </w:pPr>
      <w:r w:rsidRPr="00785FFD">
        <w:rPr>
          <w:rFonts w:ascii="Times New Roman" w:hAnsi="Times New Roman" w:cs="Times New Roman"/>
          <w:b/>
          <w:sz w:val="24"/>
          <w:szCs w:val="24"/>
        </w:rPr>
        <w:t>Упражнения для активизации и укрепления мышц кисти и пальцев:</w:t>
      </w:r>
    </w:p>
    <w:p w14:paraId="26000B58" w14:textId="77777777" w:rsidR="0008384E" w:rsidRPr="0089208D" w:rsidRDefault="0008384E" w:rsidP="0008384E">
      <w:pPr>
        <w:pStyle w:val="a6"/>
        <w:numPr>
          <w:ilvl w:val="0"/>
          <w:numId w:val="147"/>
        </w:numPr>
        <w:spacing w:after="0" w:line="240" w:lineRule="auto"/>
        <w:jc w:val="both"/>
        <w:rPr>
          <w:rFonts w:ascii="Times New Roman" w:hAnsi="Times New Roman" w:cs="Times New Roman"/>
          <w:sz w:val="24"/>
          <w:szCs w:val="24"/>
        </w:rPr>
      </w:pPr>
      <w:r w:rsidRPr="0089208D">
        <w:rPr>
          <w:rFonts w:ascii="Times New Roman" w:hAnsi="Times New Roman" w:cs="Times New Roman"/>
          <w:b/>
          <w:sz w:val="24"/>
          <w:szCs w:val="24"/>
        </w:rPr>
        <w:t>«</w:t>
      </w:r>
      <w:proofErr w:type="spellStart"/>
      <w:r w:rsidRPr="0089208D">
        <w:rPr>
          <w:rFonts w:ascii="Times New Roman" w:hAnsi="Times New Roman" w:cs="Times New Roman"/>
          <w:b/>
          <w:sz w:val="24"/>
          <w:szCs w:val="24"/>
        </w:rPr>
        <w:t>Проглот</w:t>
      </w:r>
      <w:proofErr w:type="spellEnd"/>
      <w:r w:rsidRPr="0089208D">
        <w:rPr>
          <w:rFonts w:ascii="Times New Roman" w:hAnsi="Times New Roman" w:cs="Times New Roman"/>
          <w:b/>
          <w:sz w:val="24"/>
          <w:szCs w:val="24"/>
        </w:rPr>
        <w:t>»</w:t>
      </w:r>
      <w:r>
        <w:rPr>
          <w:rFonts w:ascii="Times New Roman" w:hAnsi="Times New Roman" w:cs="Times New Roman"/>
          <w:sz w:val="24"/>
          <w:szCs w:val="24"/>
        </w:rPr>
        <w:t>.</w:t>
      </w:r>
    </w:p>
    <w:p w14:paraId="6AC0001D"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меня живёт </w:t>
      </w:r>
      <w:proofErr w:type="spellStart"/>
      <w:r>
        <w:rPr>
          <w:rFonts w:ascii="Times New Roman" w:hAnsi="Times New Roman" w:cs="Times New Roman"/>
          <w:sz w:val="24"/>
          <w:szCs w:val="24"/>
        </w:rPr>
        <w:t>проглот</w:t>
      </w:r>
      <w:proofErr w:type="spellEnd"/>
      <w:r>
        <w:rPr>
          <w:rFonts w:ascii="Times New Roman" w:hAnsi="Times New Roman" w:cs="Times New Roman"/>
          <w:sz w:val="24"/>
          <w:szCs w:val="24"/>
        </w:rPr>
        <w:t xml:space="preserve"> – </w:t>
      </w:r>
    </w:p>
    <w:p w14:paraId="62D14DDF"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Весь платок он скушал, вот! </w:t>
      </w:r>
    </w:p>
    <w:p w14:paraId="12A54F16"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Сразу стало у </w:t>
      </w:r>
      <w:proofErr w:type="spellStart"/>
      <w:r>
        <w:rPr>
          <w:rFonts w:ascii="Times New Roman" w:hAnsi="Times New Roman" w:cs="Times New Roman"/>
          <w:sz w:val="24"/>
          <w:szCs w:val="24"/>
        </w:rPr>
        <w:t>проглота</w:t>
      </w:r>
      <w:proofErr w:type="spellEnd"/>
      <w:r>
        <w:rPr>
          <w:rFonts w:ascii="Times New Roman" w:hAnsi="Times New Roman" w:cs="Times New Roman"/>
          <w:sz w:val="24"/>
          <w:szCs w:val="24"/>
        </w:rPr>
        <w:t xml:space="preserve"> </w:t>
      </w:r>
    </w:p>
    <w:p w14:paraId="6AD7C81F"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Брюхо, как у бегемота! </w:t>
      </w:r>
    </w:p>
    <w:p w14:paraId="732531E3"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Взять небольшой носовой платок за уголок и целиком вобрать его в ладонь, используя пальцы только одной руки. Др</w:t>
      </w:r>
      <w:r>
        <w:rPr>
          <w:rFonts w:ascii="Times New Roman" w:hAnsi="Times New Roman" w:cs="Times New Roman"/>
          <w:sz w:val="24"/>
          <w:szCs w:val="24"/>
        </w:rPr>
        <w:t>угая рука не помогает. Делаем</w:t>
      </w:r>
      <w:r w:rsidRPr="0089208D">
        <w:rPr>
          <w:rFonts w:ascii="Times New Roman" w:hAnsi="Times New Roman" w:cs="Times New Roman"/>
          <w:sz w:val="24"/>
          <w:szCs w:val="24"/>
        </w:rPr>
        <w:t xml:space="preserve"> это сначала одной рукой, потом другой, или двумя руками одновременно.</w:t>
      </w:r>
    </w:p>
    <w:p w14:paraId="74F7CF91" w14:textId="77777777" w:rsidR="0008384E" w:rsidRPr="0089208D" w:rsidRDefault="0008384E" w:rsidP="0008384E">
      <w:pPr>
        <w:pStyle w:val="a6"/>
        <w:numPr>
          <w:ilvl w:val="0"/>
          <w:numId w:val="147"/>
        </w:numPr>
        <w:spacing w:after="0" w:line="240" w:lineRule="auto"/>
        <w:jc w:val="both"/>
        <w:rPr>
          <w:rFonts w:ascii="Times New Roman" w:hAnsi="Times New Roman" w:cs="Times New Roman"/>
          <w:b/>
          <w:sz w:val="24"/>
          <w:szCs w:val="24"/>
        </w:rPr>
      </w:pPr>
      <w:r w:rsidRPr="0089208D">
        <w:rPr>
          <w:rFonts w:ascii="Times New Roman" w:hAnsi="Times New Roman" w:cs="Times New Roman"/>
          <w:b/>
          <w:sz w:val="24"/>
          <w:szCs w:val="24"/>
        </w:rPr>
        <w:t>«Бабочка».</w:t>
      </w:r>
    </w:p>
    <w:p w14:paraId="61E2E27D"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Я бабочк</w:t>
      </w:r>
      <w:r>
        <w:rPr>
          <w:rFonts w:ascii="Times New Roman" w:hAnsi="Times New Roman" w:cs="Times New Roman"/>
          <w:sz w:val="24"/>
          <w:szCs w:val="24"/>
        </w:rPr>
        <w:t>ой летала, Все ножки истоптала.</w:t>
      </w:r>
    </w:p>
    <w:p w14:paraId="5817B624"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Крыльями м</w:t>
      </w:r>
      <w:r>
        <w:rPr>
          <w:rFonts w:ascii="Times New Roman" w:hAnsi="Times New Roman" w:cs="Times New Roman"/>
          <w:sz w:val="24"/>
          <w:szCs w:val="24"/>
        </w:rPr>
        <w:t>ахала. Теперь я, дети, куколка.</w:t>
      </w:r>
    </w:p>
    <w:p w14:paraId="20B37007"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На цветки садилас</w:t>
      </w:r>
      <w:r>
        <w:rPr>
          <w:rFonts w:ascii="Times New Roman" w:hAnsi="Times New Roman" w:cs="Times New Roman"/>
          <w:sz w:val="24"/>
          <w:szCs w:val="24"/>
        </w:rPr>
        <w:t>ь, Смотрите, крепко сплю как я.</w:t>
      </w:r>
    </w:p>
    <w:p w14:paraId="1EDD7411"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Усами шевелил</w:t>
      </w:r>
      <w:r>
        <w:rPr>
          <w:rFonts w:ascii="Times New Roman" w:hAnsi="Times New Roman" w:cs="Times New Roman"/>
          <w:sz w:val="24"/>
          <w:szCs w:val="24"/>
        </w:rPr>
        <w:t>а. И вновь тепло. Пришла весна!</w:t>
      </w:r>
    </w:p>
    <w:p w14:paraId="30BA7A82"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А гусенице</w:t>
      </w:r>
      <w:r>
        <w:rPr>
          <w:rFonts w:ascii="Times New Roman" w:hAnsi="Times New Roman" w:cs="Times New Roman"/>
          <w:sz w:val="24"/>
          <w:szCs w:val="24"/>
        </w:rPr>
        <w:t>й стала, И снова крылья у меня!</w:t>
      </w:r>
    </w:p>
    <w:p w14:paraId="7CFA87E4"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Пальцы рук складываются в «замочек». Все пальчики делают машущие движения (крылья бабочки). Затем движения делают большие пальцы рук (усы бабочки). Далее все пальчики топчутся на тыльных сторонах ладоней (гусеница), складываются в «замочек» (куколка). И снова дети помахиваю</w:t>
      </w:r>
      <w:r>
        <w:rPr>
          <w:rFonts w:ascii="Times New Roman" w:hAnsi="Times New Roman" w:cs="Times New Roman"/>
          <w:sz w:val="24"/>
          <w:szCs w:val="24"/>
        </w:rPr>
        <w:t>т пальчиками (опять бабочка).</w:t>
      </w:r>
    </w:p>
    <w:p w14:paraId="323C3EA6" w14:textId="77777777" w:rsidR="0008384E" w:rsidRPr="0089208D" w:rsidRDefault="0008384E" w:rsidP="0008384E">
      <w:pPr>
        <w:pStyle w:val="a6"/>
        <w:numPr>
          <w:ilvl w:val="0"/>
          <w:numId w:val="147"/>
        </w:numPr>
        <w:spacing w:after="0" w:line="240" w:lineRule="auto"/>
        <w:jc w:val="both"/>
        <w:rPr>
          <w:rFonts w:ascii="Times New Roman" w:hAnsi="Times New Roman" w:cs="Times New Roman"/>
          <w:sz w:val="24"/>
          <w:szCs w:val="24"/>
        </w:rPr>
      </w:pPr>
      <w:r w:rsidRPr="0089208D">
        <w:rPr>
          <w:rFonts w:ascii="Times New Roman" w:hAnsi="Times New Roman" w:cs="Times New Roman"/>
          <w:b/>
          <w:sz w:val="24"/>
          <w:szCs w:val="24"/>
        </w:rPr>
        <w:t>«Прятки»</w:t>
      </w:r>
      <w:r w:rsidRPr="0089208D">
        <w:rPr>
          <w:rFonts w:ascii="Times New Roman" w:hAnsi="Times New Roman" w:cs="Times New Roman"/>
          <w:sz w:val="24"/>
          <w:szCs w:val="24"/>
        </w:rPr>
        <w:t xml:space="preserve"> (сжимание и разжимание пальцев)</w:t>
      </w:r>
      <w:r>
        <w:rPr>
          <w:rFonts w:ascii="Times New Roman" w:hAnsi="Times New Roman" w:cs="Times New Roman"/>
          <w:sz w:val="24"/>
          <w:szCs w:val="24"/>
        </w:rPr>
        <w:t>.</w:t>
      </w:r>
      <w:r w:rsidRPr="0089208D">
        <w:rPr>
          <w:rFonts w:ascii="Times New Roman" w:hAnsi="Times New Roman" w:cs="Times New Roman"/>
          <w:sz w:val="24"/>
          <w:szCs w:val="24"/>
        </w:rPr>
        <w:t xml:space="preserve"> </w:t>
      </w:r>
    </w:p>
    <w:p w14:paraId="4C3C33DB"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прятки пальчики играли </w:t>
      </w:r>
    </w:p>
    <w:p w14:paraId="3C9E3253"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головки убирали.</w:t>
      </w:r>
    </w:p>
    <w:p w14:paraId="1BFD64DC"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Вот так, вот так, </w:t>
      </w:r>
    </w:p>
    <w:p w14:paraId="63130311" w14:textId="77777777" w:rsidR="0008384E" w:rsidRPr="0089208D" w:rsidRDefault="0008384E" w:rsidP="00083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И головки убирали. </w:t>
      </w:r>
    </w:p>
    <w:p w14:paraId="6B699763" w14:textId="77777777" w:rsidR="0008384E" w:rsidRPr="0089208D" w:rsidRDefault="0008384E" w:rsidP="0008384E">
      <w:pPr>
        <w:spacing w:after="0" w:line="240" w:lineRule="auto"/>
        <w:jc w:val="both"/>
        <w:rPr>
          <w:rFonts w:ascii="Times New Roman" w:hAnsi="Times New Roman" w:cs="Times New Roman"/>
          <w:sz w:val="24"/>
          <w:szCs w:val="24"/>
        </w:rPr>
      </w:pPr>
      <w:r w:rsidRPr="0089208D">
        <w:rPr>
          <w:rFonts w:ascii="Times New Roman" w:hAnsi="Times New Roman" w:cs="Times New Roman"/>
          <w:sz w:val="24"/>
          <w:szCs w:val="24"/>
        </w:rPr>
        <w:t>Руки сжаты в кулачки. Ритмично сгибать и разгибать пальцы.</w:t>
      </w:r>
    </w:p>
    <w:p w14:paraId="029FA6E8" w14:textId="4D5DEC36" w:rsidR="0008384E" w:rsidRDefault="0008384E" w:rsidP="009450CF">
      <w:pPr>
        <w:shd w:val="clear" w:color="auto" w:fill="FFFFFF"/>
        <w:spacing w:after="0" w:line="240" w:lineRule="auto"/>
        <w:jc w:val="both"/>
        <w:rPr>
          <w:rFonts w:ascii="Times New Roman" w:hAnsi="Times New Roman" w:cs="Times New Roman"/>
          <w:spacing w:val="-2"/>
          <w:sz w:val="24"/>
          <w:szCs w:val="24"/>
        </w:rPr>
      </w:pPr>
    </w:p>
    <w:p w14:paraId="273BB39A" w14:textId="77777777" w:rsidR="0008384E" w:rsidRPr="00DA392A" w:rsidRDefault="0008384E" w:rsidP="009450CF">
      <w:pPr>
        <w:shd w:val="clear" w:color="auto" w:fill="FFFFFF"/>
        <w:spacing w:after="0" w:line="240" w:lineRule="auto"/>
        <w:jc w:val="both"/>
        <w:rPr>
          <w:rFonts w:ascii="Times New Roman" w:hAnsi="Times New Roman" w:cs="Times New Roman"/>
          <w:spacing w:val="-2"/>
          <w:sz w:val="24"/>
          <w:szCs w:val="24"/>
        </w:rPr>
      </w:pPr>
    </w:p>
    <w:p w14:paraId="029E282F" w14:textId="77777777" w:rsidR="005A7E5E" w:rsidRPr="005A7E5E" w:rsidRDefault="005A7E5E" w:rsidP="00E605E2">
      <w:pPr>
        <w:shd w:val="clear" w:color="auto" w:fill="FFFFFF"/>
        <w:spacing w:after="0" w:line="240" w:lineRule="auto"/>
        <w:jc w:val="both"/>
        <w:rPr>
          <w:rFonts w:ascii="Times New Roman" w:hAnsi="Times New Roman" w:cs="Times New Roman"/>
          <w:sz w:val="24"/>
          <w:szCs w:val="24"/>
        </w:rPr>
      </w:pPr>
    </w:p>
    <w:p w14:paraId="08785158" w14:textId="77777777" w:rsidR="005A7E5E" w:rsidRPr="000637D8" w:rsidRDefault="005A7E5E" w:rsidP="005A7E5E">
      <w:pPr>
        <w:shd w:val="clear" w:color="auto" w:fill="FFFFFF"/>
        <w:spacing w:after="0" w:line="240" w:lineRule="auto"/>
        <w:jc w:val="both"/>
        <w:rPr>
          <w:rFonts w:ascii="Times New Roman" w:hAnsi="Times New Roman" w:cs="Times New Roman"/>
          <w:b/>
          <w:bCs/>
          <w:spacing w:val="-12"/>
          <w:sz w:val="24"/>
          <w:szCs w:val="24"/>
        </w:rPr>
      </w:pPr>
      <w:r w:rsidRPr="005A7E5E">
        <w:rPr>
          <w:rFonts w:ascii="Times New Roman" w:hAnsi="Times New Roman" w:cs="Times New Roman"/>
          <w:b/>
          <w:bCs/>
          <w:spacing w:val="-12"/>
          <w:sz w:val="24"/>
          <w:szCs w:val="24"/>
        </w:rPr>
        <w:t>Примерный репертуарный список:</w:t>
      </w:r>
    </w:p>
    <w:p w14:paraId="0AD54E47" w14:textId="77777777" w:rsidR="000637D8" w:rsidRPr="000637D8" w:rsidRDefault="000637D8" w:rsidP="000637D8">
      <w:pPr>
        <w:shd w:val="clear" w:color="auto" w:fill="FFFFFF"/>
        <w:spacing w:after="0" w:line="240" w:lineRule="auto"/>
        <w:rPr>
          <w:rFonts w:ascii="Times New Roman" w:hAnsi="Times New Roman" w:cs="Times New Roman"/>
          <w:b/>
          <w:bCs/>
          <w:i/>
          <w:iCs/>
          <w:spacing w:val="-3"/>
          <w:sz w:val="24"/>
          <w:szCs w:val="24"/>
        </w:rPr>
      </w:pPr>
      <w:r w:rsidRPr="000637D8">
        <w:rPr>
          <w:rFonts w:ascii="Times New Roman" w:hAnsi="Times New Roman" w:cs="Times New Roman"/>
          <w:b/>
          <w:bCs/>
          <w:i/>
          <w:iCs/>
          <w:spacing w:val="-3"/>
          <w:sz w:val="24"/>
          <w:szCs w:val="24"/>
        </w:rPr>
        <w:t>1</w:t>
      </w:r>
      <w:r w:rsidRPr="000637D8">
        <w:rPr>
          <w:rFonts w:ascii="Times New Roman" w:hAnsi="Times New Roman" w:cs="Times New Roman"/>
          <w:bCs/>
          <w:iCs/>
          <w:spacing w:val="-3"/>
          <w:sz w:val="24"/>
          <w:szCs w:val="24"/>
        </w:rPr>
        <w:t>.</w:t>
      </w:r>
      <w:r w:rsidRPr="000637D8">
        <w:rPr>
          <w:rFonts w:ascii="Times New Roman" w:hAnsi="Times New Roman" w:cs="Times New Roman"/>
          <w:bCs/>
          <w:iCs/>
          <w:spacing w:val="-3"/>
          <w:sz w:val="24"/>
          <w:szCs w:val="24"/>
        </w:rPr>
        <w:tab/>
      </w:r>
      <w:r w:rsidRPr="000637D8">
        <w:rPr>
          <w:rFonts w:ascii="Times New Roman" w:hAnsi="Times New Roman" w:cs="Times New Roman"/>
          <w:b/>
          <w:bCs/>
          <w:i/>
          <w:iCs/>
          <w:spacing w:val="-3"/>
          <w:sz w:val="24"/>
          <w:szCs w:val="24"/>
        </w:rPr>
        <w:t>Полифонические произведения</w:t>
      </w:r>
    </w:p>
    <w:p w14:paraId="3428B1D5"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Бах И. С.</w:t>
      </w:r>
      <w:r w:rsidRPr="000637D8">
        <w:rPr>
          <w:rFonts w:ascii="Times New Roman" w:hAnsi="Times New Roman" w:cs="Times New Roman"/>
          <w:bCs/>
          <w:iCs/>
          <w:spacing w:val="-3"/>
          <w:sz w:val="24"/>
          <w:szCs w:val="24"/>
        </w:rPr>
        <w:tab/>
        <w:t>Маленькие прелюдии и фуги</w:t>
      </w:r>
    </w:p>
    <w:p w14:paraId="183AFDDE"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Двухголосные инвенции</w:t>
      </w:r>
    </w:p>
    <w:p w14:paraId="2A29F728" w14:textId="041AEA81"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Сарабанда и ария из Французской сюиты до</w:t>
      </w:r>
      <w:r w:rsidR="00810A59">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минор</w:t>
      </w:r>
    </w:p>
    <w:p w14:paraId="26FB7447"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Гендель Г.      Сарабанда с вариациями ре минор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Фугетта</w:t>
      </w:r>
    </w:p>
    <w:p w14:paraId="17A88ADB"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Лядов  А.-</w:t>
      </w:r>
      <w:proofErr w:type="spellStart"/>
      <w:r w:rsidRPr="000637D8">
        <w:rPr>
          <w:rFonts w:ascii="Times New Roman" w:hAnsi="Times New Roman" w:cs="Times New Roman"/>
          <w:bCs/>
          <w:iCs/>
          <w:spacing w:val="-3"/>
          <w:sz w:val="24"/>
          <w:szCs w:val="24"/>
        </w:rPr>
        <w:t>Зилоти</w:t>
      </w:r>
      <w:proofErr w:type="spellEnd"/>
      <w:r w:rsidRPr="000637D8">
        <w:rPr>
          <w:rFonts w:ascii="Times New Roman" w:hAnsi="Times New Roman" w:cs="Times New Roman"/>
          <w:bCs/>
          <w:iCs/>
          <w:spacing w:val="-3"/>
          <w:sz w:val="24"/>
          <w:szCs w:val="24"/>
        </w:rPr>
        <w:t xml:space="preserve">   А.    "Четыре   русские   народные   песни":  Подблюдная, Колыбельная</w:t>
      </w:r>
    </w:p>
    <w:p w14:paraId="37E3BCD7"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Коровицин</w:t>
      </w:r>
      <w:proofErr w:type="spellEnd"/>
      <w:r w:rsidRPr="000637D8">
        <w:rPr>
          <w:rFonts w:ascii="Times New Roman" w:hAnsi="Times New Roman" w:cs="Times New Roman"/>
          <w:bCs/>
          <w:iCs/>
          <w:spacing w:val="-3"/>
          <w:sz w:val="24"/>
          <w:szCs w:val="24"/>
        </w:rPr>
        <w:t xml:space="preserve"> В.                  </w:t>
      </w:r>
      <w:r>
        <w:rPr>
          <w:rFonts w:ascii="Times New Roman" w:hAnsi="Times New Roman" w:cs="Times New Roman"/>
          <w:bCs/>
          <w:iCs/>
          <w:spacing w:val="-3"/>
          <w:sz w:val="24"/>
          <w:szCs w:val="24"/>
        </w:rPr>
        <w:t xml:space="preserve">  </w:t>
      </w:r>
      <w:proofErr w:type="spellStart"/>
      <w:r w:rsidRPr="000637D8">
        <w:rPr>
          <w:rFonts w:ascii="Times New Roman" w:hAnsi="Times New Roman" w:cs="Times New Roman"/>
          <w:bCs/>
          <w:iCs/>
          <w:spacing w:val="-3"/>
          <w:sz w:val="24"/>
          <w:szCs w:val="24"/>
        </w:rPr>
        <w:t>Ричеркар</w:t>
      </w:r>
      <w:proofErr w:type="spellEnd"/>
      <w:r w:rsidRPr="000637D8">
        <w:rPr>
          <w:rFonts w:ascii="Times New Roman" w:hAnsi="Times New Roman" w:cs="Times New Roman"/>
          <w:bCs/>
          <w:iCs/>
          <w:spacing w:val="-3"/>
          <w:sz w:val="24"/>
          <w:szCs w:val="24"/>
        </w:rPr>
        <w:t>, Бурре из цикла «Очарование ушедших эпох»</w:t>
      </w:r>
    </w:p>
    <w:p w14:paraId="36D0504F"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Мясковский Н.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Соч.33 "Легкие пьесы в полифоническом роде"</w:t>
      </w:r>
    </w:p>
    <w:p w14:paraId="70A5B61F"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Скарлатти   Д.                   Менуэт ре-минор, жига ре-минор</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Прелюдия соль-мажор</w:t>
      </w:r>
    </w:p>
    <w:p w14:paraId="2048B1C9"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Циполи</w:t>
      </w:r>
      <w:proofErr w:type="spellEnd"/>
      <w:r w:rsidRPr="000637D8">
        <w:rPr>
          <w:rFonts w:ascii="Times New Roman" w:hAnsi="Times New Roman" w:cs="Times New Roman"/>
          <w:bCs/>
          <w:iCs/>
          <w:spacing w:val="-3"/>
          <w:sz w:val="24"/>
          <w:szCs w:val="24"/>
        </w:rPr>
        <w:t xml:space="preserve">  Д.                         9 фугетт</w:t>
      </w:r>
    </w:p>
    <w:p w14:paraId="1FD91C80"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Фишер  И.К.                      Чакона ля-минор</w:t>
      </w:r>
    </w:p>
    <w:p w14:paraId="672721FB" w14:textId="77777777" w:rsidR="000637D8" w:rsidRPr="000637D8" w:rsidRDefault="000637D8" w:rsidP="000637D8">
      <w:pPr>
        <w:shd w:val="clear" w:color="auto" w:fill="FFFFFF"/>
        <w:spacing w:after="0" w:line="240" w:lineRule="auto"/>
        <w:rPr>
          <w:rFonts w:ascii="Times New Roman" w:hAnsi="Times New Roman" w:cs="Times New Roman"/>
          <w:b/>
          <w:bCs/>
          <w:i/>
          <w:iCs/>
          <w:spacing w:val="-3"/>
          <w:sz w:val="24"/>
          <w:szCs w:val="24"/>
        </w:rPr>
      </w:pPr>
      <w:r w:rsidRPr="000637D8">
        <w:rPr>
          <w:rFonts w:ascii="Times New Roman" w:hAnsi="Times New Roman" w:cs="Times New Roman"/>
          <w:b/>
          <w:bCs/>
          <w:i/>
          <w:iCs/>
          <w:spacing w:val="-3"/>
          <w:sz w:val="24"/>
          <w:szCs w:val="24"/>
        </w:rPr>
        <w:t>2.</w:t>
      </w:r>
      <w:r w:rsidRPr="000637D8">
        <w:rPr>
          <w:rFonts w:ascii="Times New Roman" w:hAnsi="Times New Roman" w:cs="Times New Roman"/>
          <w:b/>
          <w:bCs/>
          <w:i/>
          <w:iCs/>
          <w:spacing w:val="-3"/>
          <w:sz w:val="24"/>
          <w:szCs w:val="24"/>
        </w:rPr>
        <w:tab/>
        <w:t>Этюды</w:t>
      </w:r>
    </w:p>
    <w:p w14:paraId="634F7EF6"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Беренс Г.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Соч.61 и 88 "32 избранных этюда"</w:t>
      </w:r>
    </w:p>
    <w:p w14:paraId="7BC688F7"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Бертини</w:t>
      </w:r>
      <w:proofErr w:type="spellEnd"/>
      <w:r w:rsidRPr="000637D8">
        <w:rPr>
          <w:rFonts w:ascii="Times New Roman" w:hAnsi="Times New Roman" w:cs="Times New Roman"/>
          <w:bCs/>
          <w:iCs/>
          <w:spacing w:val="-3"/>
          <w:sz w:val="24"/>
          <w:szCs w:val="24"/>
        </w:rPr>
        <w:t xml:space="preserve"> А.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Соч.29 "28 избранных этюдов"</w:t>
      </w:r>
    </w:p>
    <w:p w14:paraId="0A8177A0"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Волков  В.</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Веселое настроение</w:t>
      </w:r>
    </w:p>
    <w:p w14:paraId="23D6ED66"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Ганон</w:t>
      </w:r>
      <w:proofErr w:type="spellEnd"/>
      <w:r w:rsidRPr="000637D8">
        <w:rPr>
          <w:rFonts w:ascii="Times New Roman" w:hAnsi="Times New Roman" w:cs="Times New Roman"/>
          <w:bCs/>
          <w:iCs/>
          <w:spacing w:val="-3"/>
          <w:sz w:val="24"/>
          <w:szCs w:val="24"/>
        </w:rPr>
        <w:t xml:space="preserve">  Ш.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 xml:space="preserve"> Упражнения</w:t>
      </w:r>
    </w:p>
    <w:p w14:paraId="075E2558"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Девернуа</w:t>
      </w:r>
      <w:proofErr w:type="spellEnd"/>
      <w:r w:rsidRPr="000637D8">
        <w:rPr>
          <w:rFonts w:ascii="Times New Roman" w:hAnsi="Times New Roman" w:cs="Times New Roman"/>
          <w:bCs/>
          <w:iCs/>
          <w:spacing w:val="-3"/>
          <w:sz w:val="24"/>
          <w:szCs w:val="24"/>
        </w:rPr>
        <w:t xml:space="preserve"> Ж.</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Этюд  Соч. №176</w:t>
      </w:r>
    </w:p>
    <w:p w14:paraId="41CB58CA"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Лешгорн</w:t>
      </w:r>
      <w:proofErr w:type="spellEnd"/>
      <w:r w:rsidRPr="000637D8">
        <w:rPr>
          <w:rFonts w:ascii="Times New Roman" w:hAnsi="Times New Roman" w:cs="Times New Roman"/>
          <w:bCs/>
          <w:iCs/>
          <w:spacing w:val="-3"/>
          <w:sz w:val="24"/>
          <w:szCs w:val="24"/>
        </w:rPr>
        <w:t xml:space="preserve"> А.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Соч.66 Этюды (по выбору), соч. 136, №№ 2-5,9,10,12</w:t>
      </w:r>
    </w:p>
    <w:p w14:paraId="311A2396"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Лемуан</w:t>
      </w:r>
      <w:proofErr w:type="spellEnd"/>
      <w:r w:rsidRPr="000637D8">
        <w:rPr>
          <w:rFonts w:ascii="Times New Roman" w:hAnsi="Times New Roman" w:cs="Times New Roman"/>
          <w:bCs/>
          <w:iCs/>
          <w:spacing w:val="-3"/>
          <w:sz w:val="24"/>
          <w:szCs w:val="24"/>
        </w:rPr>
        <w:t xml:space="preserve"> Г.</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Этюд соч. 37 №4</w:t>
      </w:r>
    </w:p>
    <w:p w14:paraId="52D4020A"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Этюд Соч. 37 №17</w:t>
      </w:r>
    </w:p>
    <w:p w14:paraId="2A5F1D97"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Лонг М.</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Упражнения</w:t>
      </w:r>
    </w:p>
    <w:p w14:paraId="1DFEE92C"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Черни К.             "Избранные фортепианные этюды", под ред. </w:t>
      </w:r>
      <w:proofErr w:type="spellStart"/>
      <w:r w:rsidRPr="000637D8">
        <w:rPr>
          <w:rFonts w:ascii="Times New Roman" w:hAnsi="Times New Roman" w:cs="Times New Roman"/>
          <w:bCs/>
          <w:iCs/>
          <w:spacing w:val="-3"/>
          <w:sz w:val="24"/>
          <w:szCs w:val="24"/>
        </w:rPr>
        <w:t>Гермера</w:t>
      </w:r>
      <w:proofErr w:type="spellEnd"/>
      <w:r w:rsidRPr="000637D8">
        <w:rPr>
          <w:rFonts w:ascii="Times New Roman" w:hAnsi="Times New Roman" w:cs="Times New Roman"/>
          <w:bCs/>
          <w:iCs/>
          <w:spacing w:val="-3"/>
          <w:sz w:val="24"/>
          <w:szCs w:val="24"/>
        </w:rPr>
        <w:t>,</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т.2Соч. 139, тетради 3,4Соч.299 (по выбору)</w:t>
      </w:r>
    </w:p>
    <w:p w14:paraId="5744031E"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Хейли   О.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Романтический этюд</w:t>
      </w:r>
    </w:p>
    <w:p w14:paraId="67387056" w14:textId="77777777" w:rsidR="000637D8" w:rsidRPr="000637D8" w:rsidRDefault="000637D8" w:rsidP="000637D8">
      <w:pPr>
        <w:shd w:val="clear" w:color="auto" w:fill="FFFFFF"/>
        <w:spacing w:after="0" w:line="240" w:lineRule="auto"/>
        <w:rPr>
          <w:rFonts w:ascii="Times New Roman" w:hAnsi="Times New Roman" w:cs="Times New Roman"/>
          <w:b/>
          <w:bCs/>
          <w:i/>
          <w:iCs/>
          <w:spacing w:val="-3"/>
          <w:sz w:val="24"/>
          <w:szCs w:val="24"/>
        </w:rPr>
      </w:pPr>
      <w:r w:rsidRPr="000637D8">
        <w:rPr>
          <w:rFonts w:ascii="Times New Roman" w:hAnsi="Times New Roman" w:cs="Times New Roman"/>
          <w:b/>
          <w:bCs/>
          <w:i/>
          <w:iCs/>
          <w:spacing w:val="-3"/>
          <w:sz w:val="24"/>
          <w:szCs w:val="24"/>
        </w:rPr>
        <w:lastRenderedPageBreak/>
        <w:t>3. Крупная форма</w:t>
      </w:r>
    </w:p>
    <w:p w14:paraId="7B3A764B"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Бетховен Л.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Сонатина Фа мажор</w:t>
      </w:r>
    </w:p>
    <w:p w14:paraId="0CD92066"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Глиэр  Р.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Рондо</w:t>
      </w:r>
    </w:p>
    <w:p w14:paraId="00BC93FE"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Коровицин</w:t>
      </w:r>
      <w:proofErr w:type="spellEnd"/>
      <w:r w:rsidRPr="000637D8">
        <w:rPr>
          <w:rFonts w:ascii="Times New Roman" w:hAnsi="Times New Roman" w:cs="Times New Roman"/>
          <w:bCs/>
          <w:iCs/>
          <w:spacing w:val="-3"/>
          <w:sz w:val="24"/>
          <w:szCs w:val="24"/>
        </w:rPr>
        <w:t xml:space="preserve"> В.</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Вариации на тему «Мужичок с гармошкой»</w:t>
      </w:r>
    </w:p>
    <w:p w14:paraId="5D862DD2"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Клементи</w:t>
      </w:r>
      <w:proofErr w:type="spellEnd"/>
      <w:r w:rsidRPr="000637D8">
        <w:rPr>
          <w:rFonts w:ascii="Times New Roman" w:hAnsi="Times New Roman" w:cs="Times New Roman"/>
          <w:bCs/>
          <w:iCs/>
          <w:spacing w:val="-3"/>
          <w:sz w:val="24"/>
          <w:szCs w:val="24"/>
        </w:rPr>
        <w:t xml:space="preserve"> М.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Соч.36 Сонатины Фа мажор, Ре мажор</w:t>
      </w:r>
    </w:p>
    <w:p w14:paraId="4062B5F4"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Мелартини</w:t>
      </w:r>
      <w:proofErr w:type="spellEnd"/>
      <w:r>
        <w:rPr>
          <w:rFonts w:ascii="Times New Roman" w:hAnsi="Times New Roman" w:cs="Times New Roman"/>
          <w:bCs/>
          <w:iCs/>
          <w:spacing w:val="-3"/>
          <w:sz w:val="24"/>
          <w:szCs w:val="24"/>
        </w:rPr>
        <w:t xml:space="preserve"> Э.      </w:t>
      </w:r>
      <w:r w:rsidRPr="000637D8">
        <w:rPr>
          <w:rFonts w:ascii="Times New Roman" w:hAnsi="Times New Roman" w:cs="Times New Roman"/>
          <w:bCs/>
          <w:iCs/>
          <w:spacing w:val="-3"/>
          <w:sz w:val="24"/>
          <w:szCs w:val="24"/>
        </w:rPr>
        <w:t>Сонатина соч.84 №2</w:t>
      </w:r>
    </w:p>
    <w:p w14:paraId="25EB1CB8"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Плейель</w:t>
      </w:r>
      <w:proofErr w:type="spellEnd"/>
      <w:r w:rsidRPr="000637D8">
        <w:rPr>
          <w:rFonts w:ascii="Times New Roman" w:hAnsi="Times New Roman" w:cs="Times New Roman"/>
          <w:bCs/>
          <w:iCs/>
          <w:spacing w:val="-3"/>
          <w:sz w:val="24"/>
          <w:szCs w:val="24"/>
        </w:rPr>
        <w:t xml:space="preserve"> </w:t>
      </w:r>
      <w:r>
        <w:rPr>
          <w:rFonts w:ascii="Times New Roman" w:hAnsi="Times New Roman" w:cs="Times New Roman"/>
          <w:bCs/>
          <w:iCs/>
          <w:spacing w:val="-3"/>
          <w:sz w:val="24"/>
          <w:szCs w:val="24"/>
        </w:rPr>
        <w:t xml:space="preserve">И.           </w:t>
      </w:r>
      <w:r w:rsidRPr="000637D8">
        <w:rPr>
          <w:rFonts w:ascii="Times New Roman" w:hAnsi="Times New Roman" w:cs="Times New Roman"/>
          <w:bCs/>
          <w:iCs/>
          <w:spacing w:val="-3"/>
          <w:sz w:val="24"/>
          <w:szCs w:val="24"/>
        </w:rPr>
        <w:t>Сонатина ре-мажор</w:t>
      </w:r>
    </w:p>
    <w:p w14:paraId="47B998D5"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Рейнеке  К.           Сонатина си бемоль мажор   1,2,3 части</w:t>
      </w:r>
    </w:p>
    <w:p w14:paraId="362902FD"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Тюрк   Д.Г.</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Сонатина соль-мажор</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 xml:space="preserve">Аллегро ля-минор </w:t>
      </w:r>
    </w:p>
    <w:p w14:paraId="5E64750E"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Хук   Д.</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Сонатина ре- мажор</w:t>
      </w:r>
    </w:p>
    <w:p w14:paraId="4EEB8F6C"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sidRPr="000637D8">
        <w:rPr>
          <w:rFonts w:ascii="Times New Roman" w:hAnsi="Times New Roman" w:cs="Times New Roman"/>
          <w:bCs/>
          <w:iCs/>
          <w:spacing w:val="-3"/>
          <w:sz w:val="24"/>
          <w:szCs w:val="24"/>
        </w:rPr>
        <w:t>Хеслингер</w:t>
      </w:r>
      <w:proofErr w:type="spellEnd"/>
      <w:r w:rsidRPr="000637D8">
        <w:rPr>
          <w:rFonts w:ascii="Times New Roman" w:hAnsi="Times New Roman" w:cs="Times New Roman"/>
          <w:bCs/>
          <w:iCs/>
          <w:spacing w:val="-3"/>
          <w:sz w:val="24"/>
          <w:szCs w:val="24"/>
        </w:rPr>
        <w:t xml:space="preserve"> Т.</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Сонатина до-мажор 1 часть</w:t>
      </w:r>
    </w:p>
    <w:p w14:paraId="3DEA0D4F"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Чимароза  Д.</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 xml:space="preserve">Сонатина ре-минор </w:t>
      </w:r>
    </w:p>
    <w:p w14:paraId="570D58D4"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Шуман Р.</w:t>
      </w:r>
      <w:r w:rsidRPr="000637D8">
        <w:rPr>
          <w:rFonts w:ascii="Times New Roman" w:hAnsi="Times New Roman" w:cs="Times New Roman"/>
          <w:bCs/>
          <w:iCs/>
          <w:spacing w:val="-3"/>
          <w:sz w:val="24"/>
          <w:szCs w:val="24"/>
        </w:rPr>
        <w:tab/>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 118 Детская соната Соль мажор</w:t>
      </w:r>
    </w:p>
    <w:p w14:paraId="3615A1A5" w14:textId="77777777" w:rsidR="000637D8" w:rsidRDefault="000637D8" w:rsidP="000637D8">
      <w:pPr>
        <w:shd w:val="clear" w:color="auto" w:fill="FFFFFF"/>
        <w:spacing w:after="0" w:line="240" w:lineRule="auto"/>
        <w:rPr>
          <w:rFonts w:ascii="Times New Roman" w:hAnsi="Times New Roman" w:cs="Times New Roman"/>
          <w:b/>
          <w:bCs/>
          <w:i/>
          <w:iCs/>
          <w:spacing w:val="-3"/>
          <w:sz w:val="24"/>
          <w:szCs w:val="24"/>
        </w:rPr>
      </w:pPr>
    </w:p>
    <w:p w14:paraId="76E70E9B" w14:textId="77777777" w:rsidR="000637D8" w:rsidRPr="000637D8" w:rsidRDefault="000637D8" w:rsidP="000637D8">
      <w:pPr>
        <w:shd w:val="clear" w:color="auto" w:fill="FFFFFF"/>
        <w:spacing w:after="0" w:line="240" w:lineRule="auto"/>
        <w:rPr>
          <w:rFonts w:ascii="Times New Roman" w:hAnsi="Times New Roman" w:cs="Times New Roman"/>
          <w:b/>
          <w:bCs/>
          <w:i/>
          <w:iCs/>
          <w:spacing w:val="-3"/>
          <w:sz w:val="24"/>
          <w:szCs w:val="24"/>
        </w:rPr>
      </w:pPr>
      <w:r w:rsidRPr="000637D8">
        <w:rPr>
          <w:rFonts w:ascii="Times New Roman" w:hAnsi="Times New Roman" w:cs="Times New Roman"/>
          <w:b/>
          <w:bCs/>
          <w:i/>
          <w:iCs/>
          <w:spacing w:val="-3"/>
          <w:sz w:val="24"/>
          <w:szCs w:val="24"/>
        </w:rPr>
        <w:t>4. Пьесы</w:t>
      </w:r>
    </w:p>
    <w:p w14:paraId="19283E15"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Бетховен Л.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Весело-грустно</w:t>
      </w:r>
      <w:r w:rsidRPr="000637D8">
        <w:rPr>
          <w:rFonts w:ascii="Times New Roman" w:hAnsi="Times New Roman" w:cs="Times New Roman"/>
          <w:bCs/>
          <w:iCs/>
          <w:spacing w:val="-3"/>
          <w:sz w:val="24"/>
          <w:szCs w:val="24"/>
        </w:rPr>
        <w:br/>
        <w:t>Гедике. А.</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Соч.8 Миниатюры (по выбору)</w:t>
      </w:r>
    </w:p>
    <w:p w14:paraId="37E26327"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Глиэр Р.</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В полях</w:t>
      </w:r>
    </w:p>
    <w:p w14:paraId="03029980"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Pr>
          <w:rFonts w:ascii="Times New Roman" w:hAnsi="Times New Roman" w:cs="Times New Roman"/>
          <w:bCs/>
          <w:iCs/>
          <w:spacing w:val="-3"/>
          <w:sz w:val="24"/>
          <w:szCs w:val="24"/>
        </w:rPr>
        <w:t>Дварионас</w:t>
      </w:r>
      <w:proofErr w:type="spellEnd"/>
      <w:r>
        <w:rPr>
          <w:rFonts w:ascii="Times New Roman" w:hAnsi="Times New Roman" w:cs="Times New Roman"/>
          <w:bCs/>
          <w:iCs/>
          <w:spacing w:val="-3"/>
          <w:sz w:val="24"/>
          <w:szCs w:val="24"/>
        </w:rPr>
        <w:t xml:space="preserve"> Б.      </w:t>
      </w:r>
      <w:r w:rsidRPr="000637D8">
        <w:rPr>
          <w:rFonts w:ascii="Times New Roman" w:hAnsi="Times New Roman" w:cs="Times New Roman"/>
          <w:bCs/>
          <w:iCs/>
          <w:spacing w:val="-3"/>
          <w:sz w:val="24"/>
          <w:szCs w:val="24"/>
        </w:rPr>
        <w:t>Маленькая сюита</w:t>
      </w:r>
    </w:p>
    <w:p w14:paraId="15C77E2C"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proofErr w:type="spellStart"/>
      <w:r>
        <w:rPr>
          <w:rFonts w:ascii="Times New Roman" w:hAnsi="Times New Roman" w:cs="Times New Roman"/>
          <w:bCs/>
          <w:iCs/>
          <w:spacing w:val="-3"/>
          <w:sz w:val="24"/>
          <w:szCs w:val="24"/>
        </w:rPr>
        <w:t>Майкапар</w:t>
      </w:r>
      <w:proofErr w:type="spellEnd"/>
      <w:r>
        <w:rPr>
          <w:rFonts w:ascii="Times New Roman" w:hAnsi="Times New Roman" w:cs="Times New Roman"/>
          <w:bCs/>
          <w:iCs/>
          <w:spacing w:val="-3"/>
          <w:sz w:val="24"/>
          <w:szCs w:val="24"/>
        </w:rPr>
        <w:t xml:space="preserve"> С.        </w:t>
      </w:r>
      <w:r w:rsidRPr="000637D8">
        <w:rPr>
          <w:rFonts w:ascii="Times New Roman" w:hAnsi="Times New Roman" w:cs="Times New Roman"/>
          <w:bCs/>
          <w:iCs/>
          <w:spacing w:val="-3"/>
          <w:sz w:val="24"/>
          <w:szCs w:val="24"/>
        </w:rPr>
        <w:t xml:space="preserve">Соч.8 </w:t>
      </w:r>
      <w:proofErr w:type="spellStart"/>
      <w:r w:rsidRPr="000637D8">
        <w:rPr>
          <w:rFonts w:ascii="Times New Roman" w:hAnsi="Times New Roman" w:cs="Times New Roman"/>
          <w:bCs/>
          <w:iCs/>
          <w:spacing w:val="-3"/>
          <w:sz w:val="24"/>
          <w:szCs w:val="24"/>
        </w:rPr>
        <w:t>Токкатина</w:t>
      </w:r>
      <w:proofErr w:type="spellEnd"/>
      <w:r w:rsidRPr="000637D8">
        <w:rPr>
          <w:rFonts w:ascii="Times New Roman" w:hAnsi="Times New Roman" w:cs="Times New Roman"/>
          <w:bCs/>
          <w:iCs/>
          <w:spacing w:val="-3"/>
          <w:sz w:val="24"/>
          <w:szCs w:val="24"/>
        </w:rPr>
        <w:t xml:space="preserve">, Мелодия («Маленькие новеллетты») </w:t>
      </w:r>
    </w:p>
    <w:p w14:paraId="21401A15"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Мак-</w:t>
      </w:r>
      <w:proofErr w:type="spellStart"/>
      <w:r w:rsidRPr="000637D8">
        <w:rPr>
          <w:rFonts w:ascii="Times New Roman" w:hAnsi="Times New Roman" w:cs="Times New Roman"/>
          <w:bCs/>
          <w:iCs/>
          <w:spacing w:val="-3"/>
          <w:sz w:val="24"/>
          <w:szCs w:val="24"/>
        </w:rPr>
        <w:t>Доуэлл</w:t>
      </w:r>
      <w:proofErr w:type="spellEnd"/>
      <w:r w:rsidRPr="000637D8">
        <w:rPr>
          <w:rFonts w:ascii="Times New Roman" w:hAnsi="Times New Roman" w:cs="Times New Roman"/>
          <w:bCs/>
          <w:iCs/>
          <w:spacing w:val="-3"/>
          <w:sz w:val="24"/>
          <w:szCs w:val="24"/>
        </w:rPr>
        <w:t xml:space="preserve"> Э.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Соч.51. Пьеса ля минор</w:t>
      </w:r>
    </w:p>
    <w:p w14:paraId="333555AC" w14:textId="77777777" w:rsidR="000637D8" w:rsidRP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Прокофьев С.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Соч.65 "Детская музыка": Утро, Прогулка, Марш, Раскаяние,</w:t>
      </w:r>
    </w:p>
    <w:p w14:paraId="20246A3F" w14:textId="00FDF74A" w:rsidR="000637D8" w:rsidRDefault="000637D8" w:rsidP="000637D8">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Скарлатти Д.      " Пять легких пьес"</w:t>
      </w:r>
      <w:r w:rsidRPr="000637D8">
        <w:rPr>
          <w:rFonts w:ascii="Times New Roman" w:hAnsi="Times New Roman" w:cs="Times New Roman"/>
          <w:bCs/>
          <w:iCs/>
          <w:spacing w:val="-3"/>
          <w:sz w:val="24"/>
          <w:szCs w:val="24"/>
        </w:rPr>
        <w:br/>
        <w:t xml:space="preserve">Чайковский П.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Соч.39 Детский альбом (по выбору)</w:t>
      </w:r>
      <w:r w:rsidRPr="000637D8">
        <w:rPr>
          <w:rFonts w:ascii="Times New Roman" w:hAnsi="Times New Roman" w:cs="Times New Roman"/>
          <w:bCs/>
          <w:iCs/>
          <w:spacing w:val="-3"/>
          <w:sz w:val="24"/>
          <w:szCs w:val="24"/>
        </w:rPr>
        <w:br/>
        <w:t xml:space="preserve">Шостакович Д.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Танцы кукол (по выбору)</w:t>
      </w:r>
      <w:r w:rsidRPr="000637D8">
        <w:rPr>
          <w:rFonts w:ascii="Times New Roman" w:hAnsi="Times New Roman" w:cs="Times New Roman"/>
          <w:bCs/>
          <w:iCs/>
          <w:spacing w:val="-3"/>
          <w:sz w:val="24"/>
          <w:szCs w:val="24"/>
        </w:rPr>
        <w:br/>
        <w:t xml:space="preserve">Шуман Р.Соч.68.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Альбом для юношества (по выбору)</w:t>
      </w:r>
    </w:p>
    <w:p w14:paraId="49A8745C" w14:textId="77777777" w:rsidR="003048C9" w:rsidRDefault="003048C9" w:rsidP="003048C9">
      <w:pPr>
        <w:shd w:val="clear" w:color="auto" w:fill="FFFFFF"/>
        <w:spacing w:after="0" w:line="240" w:lineRule="auto"/>
        <w:rPr>
          <w:rFonts w:ascii="Times New Roman" w:hAnsi="Times New Roman" w:cs="Times New Roman"/>
          <w:b/>
          <w:bCs/>
          <w:iCs/>
          <w:spacing w:val="-3"/>
          <w:sz w:val="24"/>
          <w:szCs w:val="24"/>
        </w:rPr>
      </w:pPr>
    </w:p>
    <w:p w14:paraId="67DA164C" w14:textId="725BDFDF" w:rsidR="003048C9" w:rsidRPr="000637D8" w:rsidRDefault="003048C9" w:rsidP="003048C9">
      <w:pPr>
        <w:shd w:val="clear" w:color="auto" w:fill="FFFFFF"/>
        <w:spacing w:after="0" w:line="240" w:lineRule="auto"/>
        <w:rPr>
          <w:rFonts w:ascii="Times New Roman" w:hAnsi="Times New Roman" w:cs="Times New Roman"/>
          <w:b/>
          <w:bCs/>
          <w:iCs/>
          <w:spacing w:val="-3"/>
          <w:sz w:val="24"/>
          <w:szCs w:val="24"/>
        </w:rPr>
      </w:pPr>
      <w:r w:rsidRPr="000637D8">
        <w:rPr>
          <w:rFonts w:ascii="Times New Roman" w:hAnsi="Times New Roman" w:cs="Times New Roman"/>
          <w:b/>
          <w:bCs/>
          <w:iCs/>
          <w:spacing w:val="-3"/>
          <w:sz w:val="24"/>
          <w:szCs w:val="24"/>
        </w:rPr>
        <w:t>Пример экзаменационной программы</w:t>
      </w:r>
    </w:p>
    <w:p w14:paraId="34963EAC" w14:textId="77777777" w:rsidR="003048C9" w:rsidRPr="000637D8" w:rsidRDefault="003048C9" w:rsidP="003048C9">
      <w:pPr>
        <w:shd w:val="clear" w:color="auto" w:fill="FFFFFF"/>
        <w:spacing w:after="0" w:line="240" w:lineRule="auto"/>
        <w:rPr>
          <w:rFonts w:ascii="Times New Roman" w:hAnsi="Times New Roman" w:cs="Times New Roman"/>
          <w:bCs/>
          <w:i/>
          <w:iCs/>
          <w:spacing w:val="-3"/>
          <w:sz w:val="24"/>
          <w:szCs w:val="24"/>
        </w:rPr>
      </w:pPr>
      <w:r w:rsidRPr="000637D8">
        <w:rPr>
          <w:rFonts w:ascii="Times New Roman" w:hAnsi="Times New Roman" w:cs="Times New Roman"/>
          <w:bCs/>
          <w:i/>
          <w:iCs/>
          <w:spacing w:val="-3"/>
          <w:sz w:val="24"/>
          <w:szCs w:val="24"/>
        </w:rPr>
        <w:t>Вариант 1</w:t>
      </w:r>
    </w:p>
    <w:p w14:paraId="02EF16E4" w14:textId="77777777" w:rsidR="003048C9" w:rsidRPr="000637D8" w:rsidRDefault="003048C9" w:rsidP="003048C9">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lastRenderedPageBreak/>
        <w:t xml:space="preserve">Гендель Г.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Фугетта</w:t>
      </w:r>
    </w:p>
    <w:p w14:paraId="2D28B592" w14:textId="77777777" w:rsidR="003048C9" w:rsidRPr="000637D8" w:rsidRDefault="003048C9" w:rsidP="003048C9">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 xml:space="preserve">Прокофьев С.   </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 xml:space="preserve">Соч. 65  «Детская музыка» Раскаяние  </w:t>
      </w:r>
    </w:p>
    <w:p w14:paraId="0DCA6075" w14:textId="77777777" w:rsidR="003048C9" w:rsidRPr="000637D8" w:rsidRDefault="003048C9" w:rsidP="003048C9">
      <w:pPr>
        <w:shd w:val="clear" w:color="auto" w:fill="FFFFFF"/>
        <w:spacing w:after="0" w:line="240" w:lineRule="auto"/>
        <w:rPr>
          <w:rFonts w:ascii="Times New Roman" w:hAnsi="Times New Roman" w:cs="Times New Roman"/>
          <w:bCs/>
          <w:i/>
          <w:iCs/>
          <w:spacing w:val="-3"/>
          <w:sz w:val="24"/>
          <w:szCs w:val="24"/>
        </w:rPr>
      </w:pPr>
      <w:r w:rsidRPr="000637D8">
        <w:rPr>
          <w:rFonts w:ascii="Times New Roman" w:hAnsi="Times New Roman" w:cs="Times New Roman"/>
          <w:bCs/>
          <w:i/>
          <w:iCs/>
          <w:spacing w:val="-3"/>
          <w:sz w:val="24"/>
          <w:szCs w:val="24"/>
        </w:rPr>
        <w:t>Вариант 2</w:t>
      </w:r>
    </w:p>
    <w:p w14:paraId="27E327BF" w14:textId="77777777" w:rsidR="003048C9" w:rsidRPr="000637D8" w:rsidRDefault="003048C9" w:rsidP="003048C9">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Фишер  И.К.         Чакона ля-минор</w:t>
      </w:r>
    </w:p>
    <w:p w14:paraId="3B41C4C8" w14:textId="77777777" w:rsidR="003048C9" w:rsidRPr="000637D8" w:rsidRDefault="003048C9" w:rsidP="003048C9">
      <w:pPr>
        <w:shd w:val="clear" w:color="auto" w:fill="FFFFFF"/>
        <w:spacing w:after="0" w:line="240" w:lineRule="auto"/>
        <w:rPr>
          <w:rFonts w:ascii="Times New Roman" w:hAnsi="Times New Roman" w:cs="Times New Roman"/>
          <w:bCs/>
          <w:iCs/>
          <w:spacing w:val="-3"/>
          <w:sz w:val="24"/>
          <w:szCs w:val="24"/>
        </w:rPr>
      </w:pPr>
      <w:r w:rsidRPr="000637D8">
        <w:rPr>
          <w:rFonts w:ascii="Times New Roman" w:hAnsi="Times New Roman" w:cs="Times New Roman"/>
          <w:bCs/>
          <w:iCs/>
          <w:spacing w:val="-3"/>
          <w:sz w:val="24"/>
          <w:szCs w:val="24"/>
        </w:rPr>
        <w:t>Мак-</w:t>
      </w:r>
      <w:proofErr w:type="spellStart"/>
      <w:r w:rsidRPr="000637D8">
        <w:rPr>
          <w:rFonts w:ascii="Times New Roman" w:hAnsi="Times New Roman" w:cs="Times New Roman"/>
          <w:bCs/>
          <w:iCs/>
          <w:spacing w:val="-3"/>
          <w:sz w:val="24"/>
          <w:szCs w:val="24"/>
        </w:rPr>
        <w:t>Доуэлл</w:t>
      </w:r>
      <w:proofErr w:type="spellEnd"/>
      <w:r w:rsidRPr="000637D8">
        <w:rPr>
          <w:rFonts w:ascii="Times New Roman" w:hAnsi="Times New Roman" w:cs="Times New Roman"/>
          <w:bCs/>
          <w:iCs/>
          <w:spacing w:val="-3"/>
          <w:sz w:val="24"/>
          <w:szCs w:val="24"/>
        </w:rPr>
        <w:t xml:space="preserve"> Э.</w:t>
      </w:r>
      <w:r>
        <w:rPr>
          <w:rFonts w:ascii="Times New Roman" w:hAnsi="Times New Roman" w:cs="Times New Roman"/>
          <w:bCs/>
          <w:iCs/>
          <w:spacing w:val="-3"/>
          <w:sz w:val="24"/>
          <w:szCs w:val="24"/>
        </w:rPr>
        <w:t xml:space="preserve">     </w:t>
      </w:r>
      <w:r w:rsidRPr="000637D8">
        <w:rPr>
          <w:rFonts w:ascii="Times New Roman" w:hAnsi="Times New Roman" w:cs="Times New Roman"/>
          <w:bCs/>
          <w:iCs/>
          <w:spacing w:val="-3"/>
          <w:sz w:val="24"/>
          <w:szCs w:val="24"/>
        </w:rPr>
        <w:t>Соч.51. Пьеса ля минор</w:t>
      </w:r>
    </w:p>
    <w:p w14:paraId="6F454BE4" w14:textId="670105E8" w:rsidR="005A7E5E" w:rsidRPr="005A7E5E" w:rsidRDefault="005A7E5E" w:rsidP="000637D8">
      <w:pPr>
        <w:shd w:val="clear" w:color="auto" w:fill="FFFFFF"/>
        <w:spacing w:after="0" w:line="240" w:lineRule="auto"/>
        <w:rPr>
          <w:rFonts w:ascii="Times New Roman" w:hAnsi="Times New Roman" w:cs="Times New Roman"/>
          <w:b/>
          <w:bCs/>
          <w:sz w:val="24"/>
          <w:szCs w:val="24"/>
        </w:rPr>
      </w:pPr>
      <w:r w:rsidRPr="005A7E5E">
        <w:rPr>
          <w:rFonts w:ascii="Times New Roman" w:hAnsi="Times New Roman" w:cs="Times New Roman"/>
          <w:b/>
          <w:bCs/>
          <w:sz w:val="24"/>
          <w:szCs w:val="24"/>
        </w:rPr>
        <w:t>4 класс</w:t>
      </w:r>
    </w:p>
    <w:p w14:paraId="3B348989" w14:textId="77777777" w:rsidR="003048C9" w:rsidRPr="008E3813" w:rsidRDefault="003048C9" w:rsidP="003048C9">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2 часа в неделю</w:t>
      </w:r>
    </w:p>
    <w:p w14:paraId="698D2170" w14:textId="77777777" w:rsidR="003048C9" w:rsidRPr="008E3813" w:rsidRDefault="003048C9" w:rsidP="003048C9">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4 часов в неделю</w:t>
      </w:r>
    </w:p>
    <w:p w14:paraId="6648A944" w14:textId="77777777" w:rsidR="003048C9" w:rsidRPr="008E3813" w:rsidRDefault="003048C9" w:rsidP="003048C9">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4"/>
          <w:sz w:val="24"/>
          <w:szCs w:val="24"/>
        </w:rPr>
        <w:t>Консультации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14:paraId="00BA7C74" w14:textId="77777777" w:rsidR="009450CF" w:rsidRDefault="009450CF" w:rsidP="009450CF">
      <w:pPr>
        <w:shd w:val="clear" w:color="auto" w:fill="FFFFFF"/>
        <w:tabs>
          <w:tab w:val="left" w:pos="5054"/>
        </w:tabs>
        <w:spacing w:after="0" w:line="240" w:lineRule="auto"/>
        <w:jc w:val="both"/>
        <w:rPr>
          <w:rFonts w:ascii="Times New Roman" w:hAnsi="Times New Roman" w:cs="Times New Roman"/>
          <w:sz w:val="24"/>
          <w:szCs w:val="24"/>
        </w:rPr>
      </w:pPr>
    </w:p>
    <w:p w14:paraId="6262F036" w14:textId="77777777" w:rsidR="003048C9" w:rsidRPr="000637D8" w:rsidRDefault="003048C9" w:rsidP="003048C9">
      <w:pPr>
        <w:shd w:val="clear" w:color="auto" w:fill="FFFFFF"/>
        <w:jc w:val="both"/>
        <w:rPr>
          <w:rFonts w:ascii="Times New Roman" w:hAnsi="Times New Roman" w:cs="Times New Roman"/>
          <w:sz w:val="24"/>
          <w:szCs w:val="24"/>
        </w:rPr>
      </w:pPr>
      <w:r w:rsidRPr="000637D8">
        <w:rPr>
          <w:sz w:val="24"/>
          <w:szCs w:val="24"/>
        </w:rPr>
        <w:t xml:space="preserve">      </w:t>
      </w:r>
      <w:r w:rsidRPr="000637D8">
        <w:rPr>
          <w:rFonts w:ascii="Times New Roman" w:hAnsi="Times New Roman" w:cs="Times New Roman"/>
          <w:sz w:val="24"/>
          <w:szCs w:val="24"/>
        </w:rPr>
        <w:t>Требования в первом полугодии:</w:t>
      </w:r>
    </w:p>
    <w:p w14:paraId="68F3D073" w14:textId="5ECDA56D" w:rsidR="003048C9" w:rsidRPr="000637D8" w:rsidRDefault="003048C9" w:rsidP="003048C9">
      <w:pPr>
        <w:shd w:val="clear" w:color="auto" w:fill="FFFFFF"/>
        <w:jc w:val="both"/>
        <w:rPr>
          <w:rFonts w:ascii="Times New Roman" w:hAnsi="Times New Roman" w:cs="Times New Roman"/>
          <w:sz w:val="24"/>
          <w:szCs w:val="24"/>
        </w:rPr>
      </w:pPr>
      <w:r w:rsidRPr="000637D8">
        <w:rPr>
          <w:rFonts w:ascii="Times New Roman" w:hAnsi="Times New Roman" w:cs="Times New Roman"/>
          <w:sz w:val="24"/>
          <w:szCs w:val="24"/>
        </w:rPr>
        <w:t xml:space="preserve">     - академический концерт: </w:t>
      </w:r>
      <w:r>
        <w:rPr>
          <w:rFonts w:ascii="Times New Roman" w:hAnsi="Times New Roman" w:cs="Times New Roman"/>
          <w:sz w:val="24"/>
          <w:szCs w:val="24"/>
        </w:rPr>
        <w:t>2 разнохарактерных произведения на выбор преподавателя.</w:t>
      </w:r>
    </w:p>
    <w:p w14:paraId="6C90B50D" w14:textId="77777777" w:rsidR="003048C9" w:rsidRDefault="003048C9" w:rsidP="003048C9">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Требования во втором полугодии:</w:t>
      </w:r>
    </w:p>
    <w:p w14:paraId="067E956F" w14:textId="1619885F" w:rsidR="003048C9" w:rsidRPr="000637D8" w:rsidRDefault="003048C9" w:rsidP="003048C9">
      <w:pPr>
        <w:shd w:val="clear" w:color="auto" w:fill="FFFFFF"/>
        <w:jc w:val="both"/>
        <w:rPr>
          <w:rFonts w:ascii="Times New Roman" w:hAnsi="Times New Roman" w:cs="Times New Roman"/>
          <w:sz w:val="24"/>
          <w:szCs w:val="24"/>
        </w:rPr>
      </w:pPr>
      <w:r w:rsidRPr="000637D8">
        <w:rPr>
          <w:rFonts w:ascii="Times New Roman" w:hAnsi="Times New Roman" w:cs="Times New Roman"/>
          <w:sz w:val="24"/>
          <w:szCs w:val="24"/>
        </w:rPr>
        <w:t>- технический зачет: бемольные тональности до 4-х знаков</w:t>
      </w:r>
      <w:r w:rsidR="0008384E">
        <w:rPr>
          <w:rFonts w:ascii="Times New Roman" w:hAnsi="Times New Roman" w:cs="Times New Roman"/>
          <w:sz w:val="24"/>
          <w:szCs w:val="24"/>
        </w:rPr>
        <w:t xml:space="preserve"> (по возможности двумя руками). </w:t>
      </w:r>
      <w:r w:rsidRPr="000637D8">
        <w:rPr>
          <w:rFonts w:ascii="Times New Roman" w:hAnsi="Times New Roman" w:cs="Times New Roman"/>
          <w:sz w:val="24"/>
          <w:szCs w:val="24"/>
        </w:rPr>
        <w:t>Знаки в бемольн</w:t>
      </w:r>
      <w:r w:rsidR="0008384E">
        <w:rPr>
          <w:rFonts w:ascii="Times New Roman" w:hAnsi="Times New Roman" w:cs="Times New Roman"/>
          <w:sz w:val="24"/>
          <w:szCs w:val="24"/>
        </w:rPr>
        <w:t>ых тональностях, чтение с листа.</w:t>
      </w:r>
    </w:p>
    <w:p w14:paraId="41377168" w14:textId="54F1DDAF" w:rsidR="003048C9" w:rsidRPr="000637D8" w:rsidRDefault="003048C9" w:rsidP="003048C9">
      <w:pPr>
        <w:shd w:val="clear" w:color="auto" w:fill="FFFFFF"/>
        <w:jc w:val="both"/>
        <w:rPr>
          <w:rFonts w:ascii="Times New Roman" w:hAnsi="Times New Roman" w:cs="Times New Roman"/>
          <w:sz w:val="24"/>
          <w:szCs w:val="24"/>
        </w:rPr>
      </w:pPr>
      <w:r>
        <w:rPr>
          <w:rFonts w:ascii="Times New Roman" w:hAnsi="Times New Roman" w:cs="Times New Roman"/>
          <w:sz w:val="24"/>
          <w:szCs w:val="24"/>
        </w:rPr>
        <w:t>- переводной экзамен: 2</w:t>
      </w:r>
      <w:r w:rsidRPr="003048C9">
        <w:rPr>
          <w:rFonts w:ascii="Times New Roman" w:hAnsi="Times New Roman" w:cs="Times New Roman"/>
          <w:sz w:val="24"/>
          <w:szCs w:val="24"/>
        </w:rPr>
        <w:t xml:space="preserve"> произведения на выбор преподавателя (одно разрешается исполнить по </w:t>
      </w:r>
      <w:proofErr w:type="spellStart"/>
      <w:r w:rsidRPr="003048C9">
        <w:rPr>
          <w:rFonts w:ascii="Times New Roman" w:hAnsi="Times New Roman" w:cs="Times New Roman"/>
          <w:sz w:val="24"/>
          <w:szCs w:val="24"/>
        </w:rPr>
        <w:t>натам</w:t>
      </w:r>
      <w:proofErr w:type="spellEnd"/>
      <w:r w:rsidRPr="003048C9">
        <w:rPr>
          <w:rFonts w:ascii="Times New Roman" w:hAnsi="Times New Roman" w:cs="Times New Roman"/>
          <w:sz w:val="24"/>
          <w:szCs w:val="24"/>
        </w:rPr>
        <w:t>, либо в ансамбле)</w:t>
      </w:r>
    </w:p>
    <w:p w14:paraId="08D6CA45" w14:textId="77777777"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Примерный репертуарный список:</w:t>
      </w:r>
    </w:p>
    <w:p w14:paraId="331A7E3A" w14:textId="77777777" w:rsidR="00DC320F" w:rsidRPr="00DC320F" w:rsidRDefault="00DC320F" w:rsidP="00DC320F">
      <w:pPr>
        <w:shd w:val="clear" w:color="auto" w:fill="FFFFFF"/>
        <w:spacing w:after="0" w:line="240" w:lineRule="auto"/>
        <w:rPr>
          <w:rFonts w:ascii="Times New Roman" w:hAnsi="Times New Roman" w:cs="Times New Roman"/>
          <w:i/>
          <w:iCs/>
          <w:sz w:val="24"/>
          <w:szCs w:val="24"/>
        </w:rPr>
      </w:pPr>
      <w:r w:rsidRPr="00DC320F">
        <w:rPr>
          <w:rFonts w:ascii="Times New Roman" w:hAnsi="Times New Roman" w:cs="Times New Roman"/>
          <w:b/>
          <w:bCs/>
          <w:i/>
          <w:iCs/>
          <w:sz w:val="24"/>
          <w:szCs w:val="24"/>
        </w:rPr>
        <w:t>1.</w:t>
      </w:r>
      <w:r w:rsidRPr="00DC320F">
        <w:rPr>
          <w:rFonts w:ascii="Times New Roman" w:hAnsi="Times New Roman" w:cs="Times New Roman"/>
          <w:b/>
          <w:i/>
          <w:iCs/>
          <w:sz w:val="24"/>
          <w:szCs w:val="24"/>
        </w:rPr>
        <w:t>Полифонические произведения</w:t>
      </w:r>
    </w:p>
    <w:p w14:paraId="1A6943A6"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Бах И. С.</w:t>
      </w:r>
      <w:r w:rsidRPr="00DC320F">
        <w:rPr>
          <w:rFonts w:ascii="Times New Roman" w:hAnsi="Times New Roman" w:cs="Times New Roman"/>
          <w:iCs/>
          <w:sz w:val="24"/>
          <w:szCs w:val="24"/>
        </w:rPr>
        <w:tab/>
        <w:t>Двухголосные и трехголосные инвенци</w:t>
      </w:r>
      <w:r>
        <w:rPr>
          <w:rFonts w:ascii="Times New Roman" w:hAnsi="Times New Roman" w:cs="Times New Roman"/>
          <w:iCs/>
          <w:sz w:val="24"/>
          <w:szCs w:val="24"/>
        </w:rPr>
        <w:t xml:space="preserve">и, </w:t>
      </w:r>
      <w:r w:rsidRPr="00DC320F">
        <w:rPr>
          <w:rFonts w:ascii="Times New Roman" w:hAnsi="Times New Roman" w:cs="Times New Roman"/>
          <w:iCs/>
          <w:sz w:val="24"/>
          <w:szCs w:val="24"/>
        </w:rPr>
        <w:t xml:space="preserve">Французские сюиты (отдельные части), </w:t>
      </w:r>
    </w:p>
    <w:p w14:paraId="53550335"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DC320F">
        <w:rPr>
          <w:rFonts w:ascii="Times New Roman" w:hAnsi="Times New Roman" w:cs="Times New Roman"/>
          <w:iCs/>
          <w:sz w:val="24"/>
          <w:szCs w:val="24"/>
        </w:rPr>
        <w:t>Гавот соль минор</w:t>
      </w:r>
    </w:p>
    <w:p w14:paraId="7F68E22A"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Гендель Г.</w:t>
      </w:r>
      <w:r w:rsidRPr="00DC320F">
        <w:rPr>
          <w:rFonts w:ascii="Times New Roman" w:hAnsi="Times New Roman" w:cs="Times New Roman"/>
          <w:iCs/>
          <w:sz w:val="24"/>
          <w:szCs w:val="24"/>
        </w:rPr>
        <w:tab/>
        <w:t>Сюита Соль мажор, ми минор (все)</w:t>
      </w:r>
      <w:r w:rsidRPr="00DC320F">
        <w:rPr>
          <w:rFonts w:ascii="Times New Roman" w:hAnsi="Times New Roman" w:cs="Times New Roman"/>
          <w:iCs/>
          <w:sz w:val="24"/>
          <w:szCs w:val="24"/>
        </w:rPr>
        <w:br/>
        <w:t>Глинка М.</w:t>
      </w:r>
      <w:r w:rsidRPr="00DC320F">
        <w:rPr>
          <w:rFonts w:ascii="Times New Roman" w:hAnsi="Times New Roman" w:cs="Times New Roman"/>
          <w:iCs/>
          <w:sz w:val="24"/>
          <w:szCs w:val="24"/>
        </w:rPr>
        <w:tab/>
        <w:t>Фуга ля минор</w:t>
      </w:r>
    </w:p>
    <w:p w14:paraId="75B96442"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Люлли  Ж-б</w:t>
      </w:r>
      <w:r>
        <w:rPr>
          <w:rFonts w:ascii="Times New Roman" w:hAnsi="Times New Roman" w:cs="Times New Roman"/>
          <w:iCs/>
          <w:sz w:val="24"/>
          <w:szCs w:val="24"/>
        </w:rPr>
        <w:t xml:space="preserve">    </w:t>
      </w:r>
      <w:r w:rsidRPr="00DC320F">
        <w:rPr>
          <w:rFonts w:ascii="Times New Roman" w:hAnsi="Times New Roman" w:cs="Times New Roman"/>
          <w:iCs/>
          <w:sz w:val="24"/>
          <w:szCs w:val="24"/>
        </w:rPr>
        <w:t>Гавот соль-минор</w:t>
      </w:r>
    </w:p>
    <w:p w14:paraId="644833AE"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Лядов А.</w:t>
      </w:r>
      <w:r w:rsidRPr="00DC320F">
        <w:rPr>
          <w:rFonts w:ascii="Times New Roman" w:hAnsi="Times New Roman" w:cs="Times New Roman"/>
          <w:iCs/>
          <w:sz w:val="24"/>
          <w:szCs w:val="24"/>
        </w:rPr>
        <w:tab/>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Соч.34 Канон до минор</w:t>
      </w:r>
    </w:p>
    <w:p w14:paraId="40F39638"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Маре  М.</w:t>
      </w:r>
      <w:r>
        <w:rPr>
          <w:rFonts w:ascii="Times New Roman" w:hAnsi="Times New Roman" w:cs="Times New Roman"/>
          <w:iCs/>
          <w:sz w:val="24"/>
          <w:szCs w:val="24"/>
        </w:rPr>
        <w:t xml:space="preserve">             </w:t>
      </w:r>
      <w:r w:rsidRPr="00DC320F">
        <w:rPr>
          <w:rFonts w:ascii="Times New Roman" w:hAnsi="Times New Roman" w:cs="Times New Roman"/>
          <w:iCs/>
          <w:sz w:val="24"/>
          <w:szCs w:val="24"/>
        </w:rPr>
        <w:t>Романс</w:t>
      </w:r>
    </w:p>
    <w:p w14:paraId="5BD6AD6C"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Мясковский Н.   </w:t>
      </w:r>
      <w:r w:rsidRPr="00DC320F">
        <w:rPr>
          <w:rFonts w:ascii="Times New Roman" w:hAnsi="Times New Roman" w:cs="Times New Roman"/>
          <w:iCs/>
          <w:sz w:val="24"/>
          <w:szCs w:val="24"/>
        </w:rPr>
        <w:t>Соч.78№4 Фуга си минор</w:t>
      </w:r>
    </w:p>
    <w:p w14:paraId="55C7E239"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lastRenderedPageBreak/>
        <w:t>Циполи</w:t>
      </w:r>
      <w:proofErr w:type="spellEnd"/>
      <w:r w:rsidRPr="00DC320F">
        <w:rPr>
          <w:rFonts w:ascii="Times New Roman" w:hAnsi="Times New Roman" w:cs="Times New Roman"/>
          <w:iCs/>
          <w:sz w:val="24"/>
          <w:szCs w:val="24"/>
        </w:rPr>
        <w:t xml:space="preserve">  Д.</w:t>
      </w:r>
      <w:r>
        <w:rPr>
          <w:rFonts w:ascii="Times New Roman" w:hAnsi="Times New Roman" w:cs="Times New Roman"/>
          <w:iCs/>
          <w:sz w:val="24"/>
          <w:szCs w:val="24"/>
        </w:rPr>
        <w:t xml:space="preserve">           </w:t>
      </w:r>
      <w:r w:rsidRPr="00DC320F">
        <w:rPr>
          <w:rFonts w:ascii="Times New Roman" w:hAnsi="Times New Roman" w:cs="Times New Roman"/>
          <w:iCs/>
          <w:sz w:val="24"/>
          <w:szCs w:val="24"/>
        </w:rPr>
        <w:t>Прелюдия и фугетта ми-минор</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Сарабанда из сюиты соль-минор</w:t>
      </w:r>
    </w:p>
    <w:p w14:paraId="703E8450" w14:textId="77777777" w:rsidR="00DC320F" w:rsidRPr="00DC320F" w:rsidRDefault="00DC320F" w:rsidP="00DC320F">
      <w:pPr>
        <w:shd w:val="clear" w:color="auto" w:fill="FFFFFF"/>
        <w:spacing w:after="0" w:line="240" w:lineRule="auto"/>
        <w:rPr>
          <w:rFonts w:ascii="Times New Roman" w:hAnsi="Times New Roman" w:cs="Times New Roman"/>
          <w:b/>
          <w:iCs/>
          <w:sz w:val="24"/>
          <w:szCs w:val="24"/>
        </w:rPr>
      </w:pPr>
      <w:r w:rsidRPr="00DC320F">
        <w:rPr>
          <w:rFonts w:ascii="Times New Roman" w:hAnsi="Times New Roman" w:cs="Times New Roman"/>
          <w:b/>
          <w:iCs/>
          <w:sz w:val="24"/>
          <w:szCs w:val="24"/>
        </w:rPr>
        <w:t>2. Этюды</w:t>
      </w:r>
    </w:p>
    <w:p w14:paraId="2966E893"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Беренс Г.       </w:t>
      </w:r>
      <w:r>
        <w:rPr>
          <w:rFonts w:ascii="Times New Roman" w:hAnsi="Times New Roman" w:cs="Times New Roman"/>
          <w:iCs/>
          <w:sz w:val="24"/>
          <w:szCs w:val="24"/>
        </w:rPr>
        <w:t xml:space="preserve">    </w:t>
      </w:r>
      <w:r w:rsidRPr="00DC320F">
        <w:rPr>
          <w:rFonts w:ascii="Times New Roman" w:hAnsi="Times New Roman" w:cs="Times New Roman"/>
          <w:iCs/>
          <w:sz w:val="24"/>
          <w:szCs w:val="24"/>
        </w:rPr>
        <w:t xml:space="preserve">Этюды соч.88 и соч.61Соч.29 "28 избранных этюдов             </w:t>
      </w:r>
    </w:p>
    <w:p w14:paraId="6BF51E73"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Бертини</w:t>
      </w:r>
      <w:proofErr w:type="spellEnd"/>
      <w:r w:rsidRPr="00DC320F">
        <w:rPr>
          <w:rFonts w:ascii="Times New Roman" w:hAnsi="Times New Roman" w:cs="Times New Roman"/>
          <w:iCs/>
          <w:sz w:val="24"/>
          <w:szCs w:val="24"/>
        </w:rPr>
        <w:t xml:space="preserve"> А. </w:t>
      </w:r>
      <w:r>
        <w:rPr>
          <w:rFonts w:ascii="Times New Roman" w:hAnsi="Times New Roman" w:cs="Times New Roman"/>
          <w:iCs/>
          <w:sz w:val="24"/>
          <w:szCs w:val="24"/>
        </w:rPr>
        <w:t xml:space="preserve">       </w:t>
      </w:r>
      <w:r w:rsidRPr="00DC320F">
        <w:rPr>
          <w:rFonts w:ascii="Times New Roman" w:hAnsi="Times New Roman" w:cs="Times New Roman"/>
          <w:iCs/>
          <w:sz w:val="24"/>
          <w:szCs w:val="24"/>
        </w:rPr>
        <w:t>Этюд ор. 33№1, №2</w:t>
      </w:r>
    </w:p>
    <w:p w14:paraId="359E13D2"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Крамер И. </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Соч.60 Этюды</w:t>
      </w:r>
    </w:p>
    <w:p w14:paraId="0C6B2474"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Pr>
          <w:rFonts w:ascii="Times New Roman" w:hAnsi="Times New Roman" w:cs="Times New Roman"/>
          <w:iCs/>
          <w:sz w:val="24"/>
          <w:szCs w:val="24"/>
        </w:rPr>
        <w:t>Лешгорн</w:t>
      </w:r>
      <w:proofErr w:type="spellEnd"/>
      <w:r>
        <w:rPr>
          <w:rFonts w:ascii="Times New Roman" w:hAnsi="Times New Roman" w:cs="Times New Roman"/>
          <w:iCs/>
          <w:sz w:val="24"/>
          <w:szCs w:val="24"/>
        </w:rPr>
        <w:t xml:space="preserve"> А.       </w:t>
      </w:r>
      <w:r w:rsidRPr="00DC320F">
        <w:rPr>
          <w:rFonts w:ascii="Times New Roman" w:hAnsi="Times New Roman" w:cs="Times New Roman"/>
          <w:iCs/>
          <w:sz w:val="24"/>
          <w:szCs w:val="24"/>
        </w:rPr>
        <w:t>Этюдысоч.66исоч.136 Соч. 18 №3,</w:t>
      </w:r>
    </w:p>
    <w:p w14:paraId="05621C5C" w14:textId="61C29C8E" w:rsid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Черни К.           </w:t>
      </w:r>
      <w:r>
        <w:rPr>
          <w:rFonts w:ascii="Times New Roman" w:hAnsi="Times New Roman" w:cs="Times New Roman"/>
          <w:iCs/>
          <w:sz w:val="24"/>
          <w:szCs w:val="24"/>
        </w:rPr>
        <w:t xml:space="preserve"> </w:t>
      </w:r>
      <w:r w:rsidRPr="00DC320F">
        <w:rPr>
          <w:rFonts w:ascii="Times New Roman" w:hAnsi="Times New Roman" w:cs="Times New Roman"/>
          <w:iCs/>
          <w:sz w:val="24"/>
          <w:szCs w:val="24"/>
        </w:rPr>
        <w:t>Этюды соч.299</w:t>
      </w:r>
    </w:p>
    <w:p w14:paraId="01FCECD3" w14:textId="18787C09" w:rsidR="009450CF" w:rsidRDefault="009450CF" w:rsidP="00DC320F">
      <w:pPr>
        <w:shd w:val="clear" w:color="auto" w:fill="FFFFFF"/>
        <w:spacing w:after="0" w:line="240" w:lineRule="auto"/>
        <w:rPr>
          <w:rFonts w:ascii="Times New Roman" w:hAnsi="Times New Roman" w:cs="Times New Roman"/>
          <w:iCs/>
          <w:sz w:val="24"/>
          <w:szCs w:val="24"/>
        </w:rPr>
      </w:pPr>
    </w:p>
    <w:p w14:paraId="613B3358" w14:textId="77777777" w:rsidR="00AB434D" w:rsidRPr="00DC320F" w:rsidRDefault="00AB434D" w:rsidP="00DC320F">
      <w:pPr>
        <w:shd w:val="clear" w:color="auto" w:fill="FFFFFF"/>
        <w:spacing w:after="0" w:line="240" w:lineRule="auto"/>
        <w:rPr>
          <w:rFonts w:ascii="Times New Roman" w:hAnsi="Times New Roman" w:cs="Times New Roman"/>
          <w:iCs/>
          <w:sz w:val="24"/>
          <w:szCs w:val="24"/>
        </w:rPr>
      </w:pPr>
    </w:p>
    <w:p w14:paraId="1FE69AF7" w14:textId="77777777" w:rsidR="00DC320F" w:rsidRPr="00DC320F" w:rsidRDefault="00DC320F" w:rsidP="00DC320F">
      <w:pPr>
        <w:shd w:val="clear" w:color="auto" w:fill="FFFFFF"/>
        <w:spacing w:after="0" w:line="240" w:lineRule="auto"/>
        <w:rPr>
          <w:rFonts w:ascii="Times New Roman" w:hAnsi="Times New Roman" w:cs="Times New Roman"/>
          <w:i/>
          <w:iCs/>
          <w:sz w:val="24"/>
          <w:szCs w:val="24"/>
        </w:rPr>
      </w:pPr>
      <w:r w:rsidRPr="00DC320F">
        <w:rPr>
          <w:rFonts w:ascii="Times New Roman" w:hAnsi="Times New Roman" w:cs="Times New Roman"/>
          <w:b/>
          <w:bCs/>
          <w:i/>
          <w:iCs/>
          <w:sz w:val="24"/>
          <w:szCs w:val="24"/>
        </w:rPr>
        <w:t xml:space="preserve">3. </w:t>
      </w:r>
      <w:r w:rsidRPr="00DC320F">
        <w:rPr>
          <w:rFonts w:ascii="Times New Roman" w:hAnsi="Times New Roman" w:cs="Times New Roman"/>
          <w:b/>
          <w:i/>
          <w:iCs/>
          <w:sz w:val="24"/>
          <w:szCs w:val="24"/>
        </w:rPr>
        <w:t>Произведения крупной формы</w:t>
      </w:r>
    </w:p>
    <w:p w14:paraId="6CD3A947"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Бетховен Л.               Сонатины по выбору</w:t>
      </w:r>
    </w:p>
    <w:p w14:paraId="0F1207CD"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Бах Ф.Э.                    Ригодон</w:t>
      </w:r>
    </w:p>
    <w:p w14:paraId="41C1F274"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Гайдн Й.                    Соната-партита,</w:t>
      </w:r>
    </w:p>
    <w:p w14:paraId="487F21B5"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                                   Сонатины по выбору</w:t>
      </w:r>
    </w:p>
    <w:p w14:paraId="503D073A"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Диабелли</w:t>
      </w:r>
      <w:proofErr w:type="spellEnd"/>
      <w:r w:rsidRPr="00DC320F">
        <w:rPr>
          <w:rFonts w:ascii="Times New Roman" w:hAnsi="Times New Roman" w:cs="Times New Roman"/>
          <w:iCs/>
          <w:sz w:val="24"/>
          <w:szCs w:val="24"/>
        </w:rPr>
        <w:t xml:space="preserve">   А.            Сонатина соль мажор</w:t>
      </w:r>
    </w:p>
    <w:p w14:paraId="504B1A2E"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Кулау</w:t>
      </w:r>
      <w:proofErr w:type="spellEnd"/>
      <w:r w:rsidRPr="00DC320F">
        <w:rPr>
          <w:rFonts w:ascii="Times New Roman" w:hAnsi="Times New Roman" w:cs="Times New Roman"/>
          <w:iCs/>
          <w:sz w:val="24"/>
          <w:szCs w:val="24"/>
        </w:rPr>
        <w:t xml:space="preserve">   И.</w:t>
      </w:r>
      <w:r>
        <w:rPr>
          <w:rFonts w:ascii="Times New Roman" w:hAnsi="Times New Roman" w:cs="Times New Roman"/>
          <w:iCs/>
          <w:sz w:val="24"/>
          <w:szCs w:val="24"/>
        </w:rPr>
        <w:t xml:space="preserve">                  </w:t>
      </w:r>
      <w:r w:rsidRPr="00DC320F">
        <w:rPr>
          <w:rFonts w:ascii="Times New Roman" w:hAnsi="Times New Roman" w:cs="Times New Roman"/>
          <w:iCs/>
          <w:sz w:val="24"/>
          <w:szCs w:val="24"/>
        </w:rPr>
        <w:t>Вариации соль мажор</w:t>
      </w:r>
    </w:p>
    <w:p w14:paraId="6C3835F1"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Пуленк Ф.</w:t>
      </w:r>
      <w:r>
        <w:rPr>
          <w:rFonts w:ascii="Times New Roman" w:hAnsi="Times New Roman" w:cs="Times New Roman"/>
          <w:iCs/>
          <w:sz w:val="24"/>
          <w:szCs w:val="24"/>
        </w:rPr>
        <w:t xml:space="preserve">                </w:t>
      </w:r>
      <w:r w:rsidRPr="00DC320F">
        <w:rPr>
          <w:rFonts w:ascii="Times New Roman" w:hAnsi="Times New Roman" w:cs="Times New Roman"/>
          <w:iCs/>
          <w:sz w:val="24"/>
          <w:szCs w:val="24"/>
        </w:rPr>
        <w:t>Цикл «Сельские сцены»</w:t>
      </w:r>
    </w:p>
    <w:p w14:paraId="437A5995"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Роули  А.</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Сонатина  «Зима» 1 часть</w:t>
      </w:r>
    </w:p>
    <w:p w14:paraId="47CB8CDC"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ХолминовА</w:t>
      </w:r>
      <w:proofErr w:type="spellEnd"/>
      <w:r w:rsidRPr="00DC320F">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sidRPr="00DC320F">
        <w:rPr>
          <w:rFonts w:ascii="Times New Roman" w:hAnsi="Times New Roman" w:cs="Times New Roman"/>
          <w:iCs/>
          <w:sz w:val="24"/>
          <w:szCs w:val="24"/>
        </w:rPr>
        <w:t>Пойдульвыйдулья</w:t>
      </w:r>
      <w:proofErr w:type="spellEnd"/>
      <w:r w:rsidRPr="00DC320F">
        <w:rPr>
          <w:rFonts w:ascii="Times New Roman" w:hAnsi="Times New Roman" w:cs="Times New Roman"/>
          <w:iCs/>
          <w:sz w:val="24"/>
          <w:szCs w:val="24"/>
        </w:rPr>
        <w:t xml:space="preserve"> вариации</w:t>
      </w:r>
    </w:p>
    <w:p w14:paraId="66E7A4B1"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ХалаимовС</w:t>
      </w:r>
      <w:proofErr w:type="spellEnd"/>
      <w:r w:rsidRPr="00DC320F">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DC320F">
        <w:rPr>
          <w:rFonts w:ascii="Times New Roman" w:hAnsi="Times New Roman" w:cs="Times New Roman"/>
          <w:iCs/>
          <w:sz w:val="24"/>
          <w:szCs w:val="24"/>
        </w:rPr>
        <w:t>Аннушка Вариации</w:t>
      </w:r>
    </w:p>
    <w:p w14:paraId="5FA61329" w14:textId="77777777" w:rsidR="00DC320F" w:rsidRPr="00DC320F" w:rsidRDefault="00DC320F" w:rsidP="00DC320F">
      <w:pPr>
        <w:shd w:val="clear" w:color="auto" w:fill="FFFFFF"/>
        <w:spacing w:after="0" w:line="240" w:lineRule="auto"/>
        <w:rPr>
          <w:rFonts w:ascii="Times New Roman" w:hAnsi="Times New Roman" w:cs="Times New Roman"/>
          <w:b/>
          <w:i/>
          <w:iCs/>
          <w:sz w:val="24"/>
          <w:szCs w:val="24"/>
        </w:rPr>
      </w:pPr>
      <w:r w:rsidRPr="00DC320F">
        <w:rPr>
          <w:rFonts w:ascii="Times New Roman" w:hAnsi="Times New Roman" w:cs="Times New Roman"/>
          <w:b/>
          <w:i/>
          <w:iCs/>
          <w:sz w:val="24"/>
          <w:szCs w:val="24"/>
        </w:rPr>
        <w:t>4. Пьесы</w:t>
      </w:r>
    </w:p>
    <w:p w14:paraId="0139E537"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Алябьев  А.</w:t>
      </w:r>
      <w:r>
        <w:rPr>
          <w:rFonts w:ascii="Times New Roman" w:hAnsi="Times New Roman" w:cs="Times New Roman"/>
          <w:iCs/>
          <w:sz w:val="24"/>
          <w:szCs w:val="24"/>
        </w:rPr>
        <w:t xml:space="preserve">            </w:t>
      </w:r>
      <w:r w:rsidRPr="00DC320F">
        <w:rPr>
          <w:rFonts w:ascii="Times New Roman" w:hAnsi="Times New Roman" w:cs="Times New Roman"/>
          <w:iCs/>
          <w:sz w:val="24"/>
          <w:szCs w:val="24"/>
        </w:rPr>
        <w:t>Из котильона</w:t>
      </w:r>
    </w:p>
    <w:p w14:paraId="251B0FE0"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Бетховен Л.</w:t>
      </w:r>
      <w:r w:rsidRPr="00DC320F">
        <w:rPr>
          <w:rFonts w:ascii="Times New Roman" w:hAnsi="Times New Roman" w:cs="Times New Roman"/>
          <w:iCs/>
          <w:sz w:val="24"/>
          <w:szCs w:val="24"/>
        </w:rPr>
        <w:tab/>
      </w:r>
      <w:r>
        <w:rPr>
          <w:rFonts w:ascii="Times New Roman" w:hAnsi="Times New Roman" w:cs="Times New Roman"/>
          <w:iCs/>
          <w:sz w:val="24"/>
          <w:szCs w:val="24"/>
        </w:rPr>
        <w:t xml:space="preserve">         </w:t>
      </w:r>
      <w:r w:rsidRPr="00DC320F">
        <w:rPr>
          <w:rFonts w:ascii="Times New Roman" w:hAnsi="Times New Roman" w:cs="Times New Roman"/>
          <w:iCs/>
          <w:sz w:val="24"/>
          <w:szCs w:val="24"/>
        </w:rPr>
        <w:t>Багатель соль минор, соч. 119</w:t>
      </w:r>
    </w:p>
    <w:p w14:paraId="1A3CD441"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Григ Э.</w:t>
      </w:r>
      <w:r w:rsidRPr="00DC320F">
        <w:rPr>
          <w:rFonts w:ascii="Times New Roman" w:hAnsi="Times New Roman" w:cs="Times New Roman"/>
          <w:iCs/>
          <w:sz w:val="24"/>
          <w:szCs w:val="24"/>
        </w:rPr>
        <w:tab/>
      </w:r>
      <w:r>
        <w:rPr>
          <w:rFonts w:ascii="Times New Roman" w:hAnsi="Times New Roman" w:cs="Times New Roman"/>
          <w:iCs/>
          <w:sz w:val="24"/>
          <w:szCs w:val="24"/>
        </w:rPr>
        <w:t xml:space="preserve">         </w:t>
      </w:r>
      <w:r w:rsidRPr="00DC320F">
        <w:rPr>
          <w:rFonts w:ascii="Times New Roman" w:hAnsi="Times New Roman" w:cs="Times New Roman"/>
          <w:iCs/>
          <w:sz w:val="24"/>
          <w:szCs w:val="24"/>
        </w:rPr>
        <w:t>Лирические тетради (по выбору),</w:t>
      </w:r>
      <w:r>
        <w:rPr>
          <w:rFonts w:ascii="Times New Roman" w:hAnsi="Times New Roman" w:cs="Times New Roman"/>
          <w:iCs/>
          <w:sz w:val="24"/>
          <w:szCs w:val="24"/>
        </w:rPr>
        <w:t xml:space="preserve"> </w:t>
      </w:r>
      <w:r w:rsidRPr="00DC320F">
        <w:rPr>
          <w:rFonts w:ascii="Times New Roman" w:hAnsi="Times New Roman" w:cs="Times New Roman"/>
          <w:iCs/>
          <w:sz w:val="24"/>
          <w:szCs w:val="24"/>
        </w:rPr>
        <w:t>Листок из альбома ор.12</w:t>
      </w:r>
    </w:p>
    <w:p w14:paraId="2AA7725B"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Даргомыжский А. Табакерочный вальс – 67</w:t>
      </w:r>
    </w:p>
    <w:p w14:paraId="74DAD9BF"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Коровицин</w:t>
      </w:r>
      <w:proofErr w:type="spellEnd"/>
      <w:r w:rsidRPr="00DC320F">
        <w:rPr>
          <w:rFonts w:ascii="Times New Roman" w:hAnsi="Times New Roman" w:cs="Times New Roman"/>
          <w:iCs/>
          <w:sz w:val="24"/>
          <w:szCs w:val="24"/>
        </w:rPr>
        <w:t xml:space="preserve"> В.         Пир на весь мир, серенада, Два клоуна (рыжий       и блондин), Первая проталинка, Мама</w:t>
      </w:r>
    </w:p>
    <w:p w14:paraId="0AE05DED"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Кабалевский Д.      </w:t>
      </w:r>
      <w:r w:rsidRPr="00DC320F">
        <w:rPr>
          <w:rFonts w:ascii="Times New Roman" w:hAnsi="Times New Roman" w:cs="Times New Roman"/>
          <w:iCs/>
          <w:sz w:val="24"/>
          <w:szCs w:val="24"/>
        </w:rPr>
        <w:t>Новелла соч.27№25</w:t>
      </w:r>
    </w:p>
    <w:p w14:paraId="5C800DC2"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Лядов А.</w:t>
      </w:r>
      <w:r w:rsidRPr="00DC320F">
        <w:rPr>
          <w:rFonts w:ascii="Times New Roman" w:hAnsi="Times New Roman" w:cs="Times New Roman"/>
          <w:iCs/>
          <w:sz w:val="24"/>
          <w:szCs w:val="24"/>
        </w:rPr>
        <w:tab/>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 53 Маленький вальс Соль мажор</w:t>
      </w:r>
      <w:r>
        <w:rPr>
          <w:rFonts w:ascii="Times New Roman" w:hAnsi="Times New Roman" w:cs="Times New Roman"/>
          <w:iCs/>
          <w:sz w:val="24"/>
          <w:szCs w:val="24"/>
        </w:rPr>
        <w:t xml:space="preserve">, </w:t>
      </w:r>
      <w:r w:rsidRPr="00DC320F">
        <w:rPr>
          <w:rFonts w:ascii="Times New Roman" w:hAnsi="Times New Roman" w:cs="Times New Roman"/>
          <w:iCs/>
          <w:sz w:val="24"/>
          <w:szCs w:val="24"/>
        </w:rPr>
        <w:t>Багатель Си мажор</w:t>
      </w:r>
    </w:p>
    <w:p w14:paraId="379CC250"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Львов Д. – </w:t>
      </w:r>
      <w:proofErr w:type="spellStart"/>
      <w:r w:rsidRPr="00DC320F">
        <w:rPr>
          <w:rFonts w:ascii="Times New Roman" w:hAnsi="Times New Roman" w:cs="Times New Roman"/>
          <w:iCs/>
          <w:sz w:val="24"/>
          <w:szCs w:val="24"/>
        </w:rPr>
        <w:t>Компанеец</w:t>
      </w:r>
      <w:proofErr w:type="spellEnd"/>
      <w:r w:rsidRPr="00DC320F">
        <w:rPr>
          <w:rFonts w:ascii="Times New Roman" w:hAnsi="Times New Roman" w:cs="Times New Roman"/>
          <w:iCs/>
          <w:sz w:val="24"/>
          <w:szCs w:val="24"/>
        </w:rPr>
        <w:t xml:space="preserve">              Мазурка</w:t>
      </w:r>
    </w:p>
    <w:p w14:paraId="13D7540D"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lastRenderedPageBreak/>
        <w:t xml:space="preserve">Прокофьев С.        </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Соч.65 "Детская музыка"</w:t>
      </w:r>
    </w:p>
    <w:p w14:paraId="46C03A28"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ПахульскийГ</w:t>
      </w:r>
      <w:proofErr w:type="spellEnd"/>
      <w:r w:rsidRPr="00DC320F">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Соч.8 Прелюдия до минор</w:t>
      </w:r>
    </w:p>
    <w:p w14:paraId="5783FCA7"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Чайковвский</w:t>
      </w:r>
      <w:proofErr w:type="spellEnd"/>
      <w:r w:rsidRPr="00DC320F">
        <w:rPr>
          <w:rFonts w:ascii="Times New Roman" w:hAnsi="Times New Roman" w:cs="Times New Roman"/>
          <w:iCs/>
          <w:sz w:val="24"/>
          <w:szCs w:val="24"/>
        </w:rPr>
        <w:t xml:space="preserve">  П.     Неаполитанская песенка,</w:t>
      </w:r>
      <w:r>
        <w:rPr>
          <w:rFonts w:ascii="Times New Roman" w:hAnsi="Times New Roman" w:cs="Times New Roman"/>
          <w:iCs/>
          <w:sz w:val="24"/>
          <w:szCs w:val="24"/>
        </w:rPr>
        <w:t xml:space="preserve"> </w:t>
      </w:r>
      <w:r w:rsidRPr="00DC320F">
        <w:rPr>
          <w:rFonts w:ascii="Times New Roman" w:hAnsi="Times New Roman" w:cs="Times New Roman"/>
          <w:iCs/>
          <w:sz w:val="24"/>
          <w:szCs w:val="24"/>
        </w:rPr>
        <w:t>Соч.39 "Детский альбом" Соч.37. "Времен</w:t>
      </w:r>
      <w:r>
        <w:rPr>
          <w:rFonts w:ascii="Times New Roman" w:hAnsi="Times New Roman" w:cs="Times New Roman"/>
          <w:iCs/>
          <w:sz w:val="24"/>
          <w:szCs w:val="24"/>
        </w:rPr>
        <w:t>а</w:t>
      </w:r>
      <w:r w:rsidRPr="00DC320F">
        <w:rPr>
          <w:rFonts w:ascii="Times New Roman" w:hAnsi="Times New Roman" w:cs="Times New Roman"/>
          <w:iCs/>
          <w:sz w:val="24"/>
          <w:szCs w:val="24"/>
        </w:rPr>
        <w:t xml:space="preserve"> года": Март, Апрель</w:t>
      </w:r>
    </w:p>
    <w:p w14:paraId="7D8070A0" w14:textId="77777777" w:rsidR="00DC320F" w:rsidRPr="00DC320F" w:rsidRDefault="00DC320F" w:rsidP="00DC320F">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Шостакович Д.       </w:t>
      </w:r>
      <w:r w:rsidRPr="00DC320F">
        <w:rPr>
          <w:rFonts w:ascii="Times New Roman" w:hAnsi="Times New Roman" w:cs="Times New Roman"/>
          <w:iCs/>
          <w:sz w:val="24"/>
          <w:szCs w:val="24"/>
        </w:rPr>
        <w:t>Танцы кукол</w:t>
      </w:r>
    </w:p>
    <w:p w14:paraId="5FE47901" w14:textId="5ED512B4" w:rsidR="00DC320F" w:rsidRPr="003048C9" w:rsidRDefault="00DC320F" w:rsidP="00DC320F">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 xml:space="preserve">Шопен   Ф.  </w:t>
      </w:r>
      <w:r w:rsidR="003048C9">
        <w:rPr>
          <w:rFonts w:ascii="Times New Roman" w:hAnsi="Times New Roman" w:cs="Times New Roman"/>
          <w:iCs/>
          <w:sz w:val="24"/>
          <w:szCs w:val="24"/>
        </w:rPr>
        <w:t xml:space="preserve">            Прелюдия, Кантабиле</w:t>
      </w:r>
    </w:p>
    <w:p w14:paraId="76F7988F" w14:textId="77777777" w:rsidR="003048C9" w:rsidRPr="00DC320F" w:rsidRDefault="003048C9" w:rsidP="003048C9">
      <w:pPr>
        <w:shd w:val="clear" w:color="auto" w:fill="FFFFFF"/>
        <w:spacing w:after="0" w:line="240" w:lineRule="auto"/>
        <w:rPr>
          <w:rFonts w:ascii="Times New Roman" w:hAnsi="Times New Roman" w:cs="Times New Roman"/>
          <w:b/>
          <w:bCs/>
          <w:i/>
          <w:iCs/>
          <w:sz w:val="24"/>
          <w:szCs w:val="24"/>
        </w:rPr>
      </w:pPr>
      <w:r w:rsidRPr="00DC320F">
        <w:rPr>
          <w:rFonts w:ascii="Times New Roman" w:hAnsi="Times New Roman" w:cs="Times New Roman"/>
          <w:b/>
          <w:bCs/>
          <w:i/>
          <w:iCs/>
          <w:sz w:val="24"/>
          <w:szCs w:val="24"/>
        </w:rPr>
        <w:t>Пример экзаменационной программы</w:t>
      </w:r>
    </w:p>
    <w:p w14:paraId="13A48AE1" w14:textId="77777777" w:rsidR="003048C9" w:rsidRPr="00DC320F" w:rsidRDefault="003048C9" w:rsidP="003048C9">
      <w:pPr>
        <w:shd w:val="clear" w:color="auto" w:fill="FFFFFF"/>
        <w:spacing w:after="0" w:line="240" w:lineRule="auto"/>
        <w:rPr>
          <w:rFonts w:ascii="Times New Roman" w:hAnsi="Times New Roman" w:cs="Times New Roman"/>
          <w:i/>
          <w:iCs/>
          <w:sz w:val="24"/>
          <w:szCs w:val="24"/>
        </w:rPr>
      </w:pPr>
      <w:r w:rsidRPr="00DC320F">
        <w:rPr>
          <w:rFonts w:ascii="Times New Roman" w:hAnsi="Times New Roman" w:cs="Times New Roman"/>
          <w:bCs/>
          <w:i/>
          <w:iCs/>
          <w:sz w:val="24"/>
          <w:szCs w:val="24"/>
        </w:rPr>
        <w:t>Вариант 1</w:t>
      </w:r>
    </w:p>
    <w:p w14:paraId="2A70A6FE" w14:textId="77777777" w:rsidR="003048C9" w:rsidRPr="00DC320F" w:rsidRDefault="003048C9" w:rsidP="003048C9">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Бах  И.С.                2-хголосная инвенция до мажор</w:t>
      </w:r>
    </w:p>
    <w:p w14:paraId="7F93BB6C" w14:textId="23C7C86F" w:rsidR="003048C9" w:rsidRPr="003048C9" w:rsidRDefault="003048C9" w:rsidP="003048C9">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Кабалевский Д.     Новелла Соч.27№25</w:t>
      </w:r>
    </w:p>
    <w:p w14:paraId="618A2088" w14:textId="77777777" w:rsidR="003048C9" w:rsidRPr="00DC320F" w:rsidRDefault="003048C9" w:rsidP="003048C9">
      <w:pPr>
        <w:shd w:val="clear" w:color="auto" w:fill="FFFFFF"/>
        <w:spacing w:after="0" w:line="240" w:lineRule="auto"/>
        <w:rPr>
          <w:rFonts w:ascii="Times New Roman" w:hAnsi="Times New Roman" w:cs="Times New Roman"/>
          <w:i/>
          <w:iCs/>
          <w:sz w:val="24"/>
          <w:szCs w:val="24"/>
        </w:rPr>
      </w:pPr>
      <w:r w:rsidRPr="00DC320F">
        <w:rPr>
          <w:rFonts w:ascii="Times New Roman" w:hAnsi="Times New Roman" w:cs="Times New Roman"/>
          <w:i/>
          <w:iCs/>
          <w:sz w:val="24"/>
          <w:szCs w:val="24"/>
        </w:rPr>
        <w:t>Вариант 2</w:t>
      </w:r>
    </w:p>
    <w:p w14:paraId="0B0EFCD1" w14:textId="77777777" w:rsidR="003048C9" w:rsidRPr="00DC320F" w:rsidRDefault="003048C9" w:rsidP="003048C9">
      <w:pPr>
        <w:shd w:val="clear" w:color="auto" w:fill="FFFFFF"/>
        <w:spacing w:after="0" w:line="240" w:lineRule="auto"/>
        <w:rPr>
          <w:rFonts w:ascii="Times New Roman" w:hAnsi="Times New Roman" w:cs="Times New Roman"/>
          <w:iCs/>
          <w:sz w:val="24"/>
          <w:szCs w:val="24"/>
        </w:rPr>
      </w:pPr>
      <w:r w:rsidRPr="00DC320F">
        <w:rPr>
          <w:rFonts w:ascii="Times New Roman" w:hAnsi="Times New Roman" w:cs="Times New Roman"/>
          <w:iCs/>
          <w:sz w:val="24"/>
          <w:szCs w:val="24"/>
        </w:rPr>
        <w:t>Глинка М.</w:t>
      </w:r>
      <w:r w:rsidRPr="00DC320F">
        <w:rPr>
          <w:rFonts w:ascii="Times New Roman" w:hAnsi="Times New Roman" w:cs="Times New Roman"/>
          <w:iCs/>
          <w:sz w:val="24"/>
          <w:szCs w:val="24"/>
        </w:rPr>
        <w:tab/>
        <w:t xml:space="preserve">       Фуга ля минор</w:t>
      </w:r>
    </w:p>
    <w:p w14:paraId="4696835B" w14:textId="77777777" w:rsidR="003048C9" w:rsidRPr="00DC320F" w:rsidRDefault="003048C9" w:rsidP="003048C9">
      <w:pPr>
        <w:shd w:val="clear" w:color="auto" w:fill="FFFFFF"/>
        <w:spacing w:after="0" w:line="240" w:lineRule="auto"/>
        <w:rPr>
          <w:rFonts w:ascii="Times New Roman" w:hAnsi="Times New Roman" w:cs="Times New Roman"/>
          <w:iCs/>
          <w:sz w:val="24"/>
          <w:szCs w:val="24"/>
        </w:rPr>
      </w:pPr>
      <w:proofErr w:type="spellStart"/>
      <w:r w:rsidRPr="00DC320F">
        <w:rPr>
          <w:rFonts w:ascii="Times New Roman" w:hAnsi="Times New Roman" w:cs="Times New Roman"/>
          <w:iCs/>
          <w:sz w:val="24"/>
          <w:szCs w:val="24"/>
        </w:rPr>
        <w:t>Коровицин</w:t>
      </w:r>
      <w:proofErr w:type="spellEnd"/>
      <w:r w:rsidRPr="00DC320F">
        <w:rPr>
          <w:rFonts w:ascii="Times New Roman" w:hAnsi="Times New Roman" w:cs="Times New Roman"/>
          <w:iCs/>
          <w:sz w:val="24"/>
          <w:szCs w:val="24"/>
        </w:rPr>
        <w:t xml:space="preserve"> В.     </w:t>
      </w:r>
      <w:r>
        <w:rPr>
          <w:rFonts w:ascii="Times New Roman" w:hAnsi="Times New Roman" w:cs="Times New Roman"/>
          <w:iCs/>
          <w:sz w:val="24"/>
          <w:szCs w:val="24"/>
        </w:rPr>
        <w:t xml:space="preserve">  </w:t>
      </w:r>
      <w:r w:rsidRPr="00DC320F">
        <w:rPr>
          <w:rFonts w:ascii="Times New Roman" w:hAnsi="Times New Roman" w:cs="Times New Roman"/>
          <w:iCs/>
          <w:sz w:val="24"/>
          <w:szCs w:val="24"/>
        </w:rPr>
        <w:t>Пир на весь мир</w:t>
      </w:r>
    </w:p>
    <w:p w14:paraId="2A4336B2" w14:textId="116F782C" w:rsidR="00AB434D" w:rsidRDefault="00AB434D" w:rsidP="00DC320F">
      <w:pPr>
        <w:shd w:val="clear" w:color="auto" w:fill="FFFFFF"/>
        <w:spacing w:after="0" w:line="240" w:lineRule="auto"/>
        <w:rPr>
          <w:rFonts w:ascii="Times New Roman" w:hAnsi="Times New Roman" w:cs="Times New Roman"/>
          <w:b/>
          <w:bCs/>
          <w:i/>
          <w:iCs/>
          <w:sz w:val="24"/>
          <w:szCs w:val="24"/>
        </w:rPr>
      </w:pPr>
    </w:p>
    <w:p w14:paraId="6033478C" w14:textId="7FB8F1CE" w:rsidR="008E3813" w:rsidRPr="008E3813" w:rsidRDefault="008E3813" w:rsidP="00DC320F">
      <w:pPr>
        <w:shd w:val="clear" w:color="auto" w:fill="FFFFFF"/>
        <w:spacing w:after="0" w:line="240" w:lineRule="auto"/>
        <w:rPr>
          <w:rFonts w:ascii="Times New Roman" w:hAnsi="Times New Roman" w:cs="Times New Roman"/>
          <w:b/>
          <w:bCs/>
          <w:sz w:val="24"/>
          <w:szCs w:val="24"/>
        </w:rPr>
      </w:pPr>
      <w:r w:rsidRPr="008E3813">
        <w:rPr>
          <w:rFonts w:ascii="Times New Roman" w:hAnsi="Times New Roman" w:cs="Times New Roman"/>
          <w:b/>
          <w:bCs/>
          <w:sz w:val="24"/>
          <w:szCs w:val="24"/>
        </w:rPr>
        <w:t>5 класс</w:t>
      </w:r>
    </w:p>
    <w:p w14:paraId="2A4CA851" w14:textId="77777777" w:rsidR="008E3813" w:rsidRPr="008E3813" w:rsidRDefault="008E3813" w:rsidP="008E3813">
      <w:pPr>
        <w:shd w:val="clear" w:color="auto" w:fill="FFFFFF"/>
        <w:spacing w:after="0" w:line="240" w:lineRule="auto"/>
        <w:jc w:val="center"/>
        <w:rPr>
          <w:rFonts w:ascii="Times New Roman" w:hAnsi="Times New Roman" w:cs="Times New Roman"/>
          <w:sz w:val="24"/>
          <w:szCs w:val="24"/>
        </w:rPr>
      </w:pPr>
    </w:p>
    <w:p w14:paraId="5D870611" w14:textId="77777777" w:rsidR="00847909" w:rsidRPr="008E3813" w:rsidRDefault="00847909" w:rsidP="00847909">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2,5 часа в неделю</w:t>
      </w:r>
    </w:p>
    <w:p w14:paraId="20009358" w14:textId="77777777" w:rsidR="00847909" w:rsidRPr="008E3813" w:rsidRDefault="00847909" w:rsidP="00847909">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5 часов в неделю</w:t>
      </w:r>
    </w:p>
    <w:p w14:paraId="51215BC1" w14:textId="77777777" w:rsidR="00847909" w:rsidRPr="008E3813" w:rsidRDefault="00847909" w:rsidP="00847909">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4"/>
          <w:sz w:val="24"/>
          <w:szCs w:val="24"/>
        </w:rPr>
        <w:t>Консультации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14:paraId="0641396B" w14:textId="2598DA99" w:rsidR="008E3813" w:rsidRPr="008E3813" w:rsidRDefault="008E3813" w:rsidP="008E3813">
      <w:pPr>
        <w:shd w:val="clear" w:color="auto" w:fill="FFFFFF"/>
        <w:tabs>
          <w:tab w:val="left" w:pos="5059"/>
        </w:tabs>
        <w:spacing w:after="0" w:line="240" w:lineRule="auto"/>
        <w:jc w:val="both"/>
        <w:rPr>
          <w:rFonts w:ascii="Times New Roman" w:hAnsi="Times New Roman" w:cs="Times New Roman"/>
          <w:sz w:val="24"/>
          <w:szCs w:val="24"/>
        </w:rPr>
      </w:pPr>
    </w:p>
    <w:p w14:paraId="0EE1A082" w14:textId="711DFCDA" w:rsidR="009450CF" w:rsidRPr="00DA392A" w:rsidRDefault="009450CF" w:rsidP="009450CF">
      <w:pPr>
        <w:shd w:val="clear" w:color="auto" w:fill="FFFFFF"/>
        <w:tabs>
          <w:tab w:val="left" w:pos="4954"/>
        </w:tab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За учебный год учащийся должен сыграть академический концерт в первом полугодии. Академический концерт – </w:t>
      </w:r>
      <w:r>
        <w:rPr>
          <w:rFonts w:ascii="Times New Roman" w:hAnsi="Times New Roman" w:cs="Times New Roman"/>
          <w:spacing w:val="-2"/>
          <w:sz w:val="24"/>
          <w:szCs w:val="24"/>
        </w:rPr>
        <w:t xml:space="preserve">2 пьесы на выбор </w:t>
      </w:r>
      <w:r w:rsidRPr="00DA392A">
        <w:rPr>
          <w:rFonts w:ascii="Times New Roman" w:hAnsi="Times New Roman" w:cs="Times New Roman"/>
          <w:spacing w:val="-2"/>
          <w:sz w:val="24"/>
          <w:szCs w:val="24"/>
        </w:rPr>
        <w:t xml:space="preserve">на выбор преподавателя. </w:t>
      </w:r>
    </w:p>
    <w:p w14:paraId="00D760C4" w14:textId="602AB575" w:rsidR="009450CF" w:rsidRDefault="009450CF" w:rsidP="009450CF">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Во втором полугодии – технический зачет: </w:t>
      </w:r>
      <w:r>
        <w:rPr>
          <w:rFonts w:ascii="Times New Roman" w:hAnsi="Times New Roman" w:cs="Times New Roman"/>
          <w:spacing w:val="-2"/>
          <w:sz w:val="24"/>
          <w:szCs w:val="24"/>
        </w:rPr>
        <w:t xml:space="preserve">диезные или бемольные </w:t>
      </w:r>
      <w:r w:rsidRPr="00DA392A">
        <w:rPr>
          <w:rFonts w:ascii="Times New Roman" w:hAnsi="Times New Roman" w:cs="Times New Roman"/>
          <w:spacing w:val="-2"/>
          <w:sz w:val="24"/>
          <w:szCs w:val="24"/>
        </w:rPr>
        <w:t xml:space="preserve">мажорные и минорные </w:t>
      </w:r>
      <w:r>
        <w:rPr>
          <w:rFonts w:ascii="Times New Roman" w:hAnsi="Times New Roman" w:cs="Times New Roman"/>
          <w:spacing w:val="-2"/>
          <w:sz w:val="24"/>
          <w:szCs w:val="24"/>
        </w:rPr>
        <w:t>гаммы</w:t>
      </w:r>
      <w:r w:rsidRPr="00DA392A">
        <w:rPr>
          <w:rFonts w:ascii="Times New Roman" w:hAnsi="Times New Roman" w:cs="Times New Roman"/>
          <w:spacing w:val="-2"/>
          <w:sz w:val="24"/>
          <w:szCs w:val="24"/>
        </w:rPr>
        <w:t>, этюд на определенную техническую задачу</w:t>
      </w:r>
      <w:r w:rsidR="00847909">
        <w:rPr>
          <w:rFonts w:ascii="Times New Roman" w:hAnsi="Times New Roman" w:cs="Times New Roman"/>
          <w:spacing w:val="-2"/>
          <w:sz w:val="24"/>
          <w:szCs w:val="24"/>
        </w:rPr>
        <w:t xml:space="preserve">, </w:t>
      </w:r>
      <w:proofErr w:type="spellStart"/>
      <w:r w:rsidR="00847909">
        <w:rPr>
          <w:rFonts w:ascii="Times New Roman" w:hAnsi="Times New Roman" w:cs="Times New Roman"/>
          <w:spacing w:val="-2"/>
          <w:sz w:val="24"/>
          <w:szCs w:val="24"/>
        </w:rPr>
        <w:t>занки</w:t>
      </w:r>
      <w:proofErr w:type="spellEnd"/>
      <w:r w:rsidR="00847909">
        <w:rPr>
          <w:rFonts w:ascii="Times New Roman" w:hAnsi="Times New Roman" w:cs="Times New Roman"/>
          <w:spacing w:val="-2"/>
          <w:sz w:val="24"/>
          <w:szCs w:val="24"/>
        </w:rPr>
        <w:t xml:space="preserve"> в бемольных тональностях</w:t>
      </w:r>
      <w:r w:rsidRPr="00DA392A">
        <w:rPr>
          <w:rFonts w:ascii="Times New Roman" w:hAnsi="Times New Roman" w:cs="Times New Roman"/>
          <w:spacing w:val="-2"/>
          <w:sz w:val="24"/>
          <w:szCs w:val="24"/>
        </w:rPr>
        <w:t xml:space="preserve"> и перевод</w:t>
      </w:r>
      <w:r>
        <w:rPr>
          <w:rFonts w:ascii="Times New Roman" w:hAnsi="Times New Roman" w:cs="Times New Roman"/>
          <w:spacing w:val="-2"/>
          <w:sz w:val="24"/>
          <w:szCs w:val="24"/>
        </w:rPr>
        <w:t xml:space="preserve">ной экзамен, включающий в себя: 2 пьесы разнохарактерные пьесы на выбор преподавателя (одно </w:t>
      </w:r>
      <w:proofErr w:type="spellStart"/>
      <w:r>
        <w:rPr>
          <w:rFonts w:ascii="Times New Roman" w:hAnsi="Times New Roman" w:cs="Times New Roman"/>
          <w:spacing w:val="-2"/>
          <w:sz w:val="24"/>
          <w:szCs w:val="24"/>
        </w:rPr>
        <w:t>прозведение</w:t>
      </w:r>
      <w:proofErr w:type="spellEnd"/>
      <w:r>
        <w:rPr>
          <w:rFonts w:ascii="Times New Roman" w:hAnsi="Times New Roman" w:cs="Times New Roman"/>
          <w:spacing w:val="-2"/>
          <w:sz w:val="24"/>
          <w:szCs w:val="24"/>
        </w:rPr>
        <w:t xml:space="preserve"> разрешается играть по нотам, если у учащегося есть </w:t>
      </w:r>
      <w:proofErr w:type="spellStart"/>
      <w:r>
        <w:rPr>
          <w:rFonts w:ascii="Times New Roman" w:hAnsi="Times New Roman" w:cs="Times New Roman"/>
          <w:spacing w:val="-2"/>
          <w:sz w:val="24"/>
          <w:szCs w:val="24"/>
        </w:rPr>
        <w:t>порблемы</w:t>
      </w:r>
      <w:proofErr w:type="spellEnd"/>
      <w:r>
        <w:rPr>
          <w:rFonts w:ascii="Times New Roman" w:hAnsi="Times New Roman" w:cs="Times New Roman"/>
          <w:spacing w:val="-2"/>
          <w:sz w:val="24"/>
          <w:szCs w:val="24"/>
        </w:rPr>
        <w:t xml:space="preserve"> с запоминанием текста).</w:t>
      </w:r>
    </w:p>
    <w:p w14:paraId="6E0B519E" w14:textId="3CD344EC" w:rsidR="008E3813" w:rsidRPr="009450CF" w:rsidRDefault="009450CF" w:rsidP="008E3813">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434719DA" w14:textId="77777777" w:rsidR="008E3813" w:rsidRPr="008E3813" w:rsidRDefault="008E3813" w:rsidP="008E3813">
      <w:pPr>
        <w:shd w:val="clear" w:color="auto" w:fill="FFFFFF"/>
        <w:spacing w:after="0" w:line="240" w:lineRule="auto"/>
        <w:jc w:val="both"/>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Примерный репертуарный список:</w:t>
      </w:r>
    </w:p>
    <w:p w14:paraId="19B798FD" w14:textId="77777777" w:rsidR="00DC320F" w:rsidRPr="00DC320F" w:rsidRDefault="00DC320F" w:rsidP="005E28AA">
      <w:pPr>
        <w:numPr>
          <w:ilvl w:val="0"/>
          <w:numId w:val="132"/>
        </w:numPr>
        <w:shd w:val="clear" w:color="auto" w:fill="FFFFFF"/>
        <w:rPr>
          <w:rFonts w:ascii="Times New Roman" w:hAnsi="Times New Roman" w:cs="Times New Roman"/>
          <w:b/>
          <w:bCs/>
          <w:i/>
          <w:iCs/>
          <w:sz w:val="24"/>
          <w:szCs w:val="24"/>
        </w:rPr>
      </w:pPr>
      <w:r w:rsidRPr="00DC320F">
        <w:rPr>
          <w:rFonts w:ascii="Times New Roman" w:hAnsi="Times New Roman" w:cs="Times New Roman"/>
          <w:b/>
          <w:bCs/>
          <w:i/>
          <w:iCs/>
          <w:sz w:val="24"/>
          <w:szCs w:val="24"/>
        </w:rPr>
        <w:t>Полифонические произведения</w:t>
      </w:r>
    </w:p>
    <w:p w14:paraId="3374DEC1"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Бах И.С.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Двухголосные инвенции (более сложные)</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Трехголосные инвенции,</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Французские сюиты</w:t>
      </w:r>
    </w:p>
    <w:p w14:paraId="25925879" w14:textId="6A105C6E" w:rsidR="00DC320F" w:rsidRPr="00DC320F" w:rsidRDefault="00AB434D"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lastRenderedPageBreak/>
        <w:t>Бойко И.</w:t>
      </w:r>
      <w:r w:rsidR="00DC320F">
        <w:rPr>
          <w:rFonts w:ascii="Times New Roman" w:hAnsi="Times New Roman" w:cs="Times New Roman"/>
          <w:bCs/>
          <w:iCs/>
          <w:sz w:val="24"/>
          <w:szCs w:val="24"/>
        </w:rPr>
        <w:t xml:space="preserve">                 </w:t>
      </w:r>
      <w:r w:rsidR="00DC320F" w:rsidRPr="00DC320F">
        <w:rPr>
          <w:rFonts w:ascii="Times New Roman" w:hAnsi="Times New Roman" w:cs="Times New Roman"/>
          <w:bCs/>
          <w:iCs/>
          <w:sz w:val="24"/>
          <w:szCs w:val="24"/>
        </w:rPr>
        <w:t>Догони</w:t>
      </w:r>
    </w:p>
    <w:p w14:paraId="7A58E2EF"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Гендель Г.               Сонатина, Сарабанда с вариациями ре-минор, Каприччио соль-минор</w:t>
      </w:r>
    </w:p>
    <w:p w14:paraId="3F06E7E1"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Ипполитов-Иванов М.          Соч.7 Прелюдия и канон</w:t>
      </w:r>
    </w:p>
    <w:p w14:paraId="06FA82BA"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Кларк И.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Жига</w:t>
      </w:r>
    </w:p>
    <w:p w14:paraId="5375C0D5" w14:textId="2571EDC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Лядов А.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 xml:space="preserve">Соч.34 Канон </w:t>
      </w:r>
      <w:r w:rsidR="00AB434D" w:rsidRPr="00DC320F">
        <w:rPr>
          <w:rFonts w:ascii="Times New Roman" w:hAnsi="Times New Roman" w:cs="Times New Roman"/>
          <w:bCs/>
          <w:iCs/>
          <w:sz w:val="24"/>
          <w:szCs w:val="24"/>
        </w:rPr>
        <w:t>до минора</w:t>
      </w:r>
      <w:r w:rsidRPr="00DC320F">
        <w:rPr>
          <w:rFonts w:ascii="Times New Roman" w:hAnsi="Times New Roman" w:cs="Times New Roman"/>
          <w:bCs/>
          <w:iCs/>
          <w:sz w:val="24"/>
          <w:szCs w:val="24"/>
        </w:rPr>
        <w:t xml:space="preserve"> №2</w:t>
      </w:r>
    </w:p>
    <w:p w14:paraId="67738C1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Люллю</w:t>
      </w:r>
      <w:proofErr w:type="spellEnd"/>
      <w:r w:rsidRPr="00DC320F">
        <w:rPr>
          <w:rFonts w:ascii="Times New Roman" w:hAnsi="Times New Roman" w:cs="Times New Roman"/>
          <w:bCs/>
          <w:iCs/>
          <w:sz w:val="24"/>
          <w:szCs w:val="24"/>
        </w:rPr>
        <w:t xml:space="preserve"> Ж-Б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Куранта ми-минор</w:t>
      </w:r>
    </w:p>
    <w:p w14:paraId="56D2FB1E"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Мясковский Н.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Соч.78 Фуга си минор №4</w:t>
      </w:r>
    </w:p>
    <w:p w14:paraId="76F88BC8"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Пахельбель</w:t>
      </w:r>
      <w:proofErr w:type="spellEnd"/>
      <w:r w:rsidRPr="00DC320F">
        <w:rPr>
          <w:rFonts w:ascii="Times New Roman" w:hAnsi="Times New Roman" w:cs="Times New Roman"/>
          <w:bCs/>
          <w:iCs/>
          <w:sz w:val="24"/>
          <w:szCs w:val="24"/>
        </w:rPr>
        <w:t xml:space="preserve"> И.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Чакона</w:t>
      </w:r>
    </w:p>
    <w:p w14:paraId="38176859"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Перселл Г.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Прелюдия соль-мажор</w:t>
      </w:r>
    </w:p>
    <w:p w14:paraId="750AFF5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Фрид Г.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Инвенция ля-минор</w:t>
      </w:r>
    </w:p>
    <w:p w14:paraId="41F3753E" w14:textId="5C139E75"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Циполли</w:t>
      </w:r>
      <w:proofErr w:type="spellEnd"/>
      <w:r w:rsidRPr="00DC320F">
        <w:rPr>
          <w:rFonts w:ascii="Times New Roman" w:hAnsi="Times New Roman" w:cs="Times New Roman"/>
          <w:bCs/>
          <w:iCs/>
          <w:sz w:val="24"/>
          <w:szCs w:val="24"/>
        </w:rPr>
        <w:t xml:space="preserve"> д.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 xml:space="preserve">Прелюдия и фугетта </w:t>
      </w:r>
      <w:r w:rsidR="00AB434D" w:rsidRPr="00DC320F">
        <w:rPr>
          <w:rFonts w:ascii="Times New Roman" w:hAnsi="Times New Roman" w:cs="Times New Roman"/>
          <w:bCs/>
          <w:iCs/>
          <w:sz w:val="24"/>
          <w:szCs w:val="24"/>
        </w:rPr>
        <w:t>до мажора</w:t>
      </w:r>
    </w:p>
    <w:p w14:paraId="33E59913" w14:textId="77777777" w:rsidR="00DC320F" w:rsidRPr="00DC320F" w:rsidRDefault="00DC320F" w:rsidP="007B2721">
      <w:pPr>
        <w:shd w:val="clear" w:color="auto" w:fill="FFFFFF"/>
        <w:spacing w:after="0" w:line="240" w:lineRule="auto"/>
        <w:rPr>
          <w:rFonts w:ascii="Times New Roman" w:hAnsi="Times New Roman" w:cs="Times New Roman"/>
          <w:b/>
          <w:bCs/>
          <w:i/>
          <w:iCs/>
          <w:sz w:val="24"/>
          <w:szCs w:val="24"/>
        </w:rPr>
      </w:pPr>
      <w:r w:rsidRPr="00DC320F">
        <w:rPr>
          <w:rFonts w:ascii="Times New Roman" w:hAnsi="Times New Roman" w:cs="Times New Roman"/>
          <w:b/>
          <w:bCs/>
          <w:i/>
          <w:iCs/>
          <w:sz w:val="24"/>
          <w:szCs w:val="24"/>
        </w:rPr>
        <w:t>2. Этюды</w:t>
      </w:r>
    </w:p>
    <w:p w14:paraId="0A2E47A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Аренский А.   Соч. 19 этюд си минор №1</w:t>
      </w:r>
    </w:p>
    <w:p w14:paraId="2C8035D3" w14:textId="02735FE3" w:rsidR="00DC320F" w:rsidRPr="00DC320F" w:rsidRDefault="00AB434D"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Бертини</w:t>
      </w:r>
      <w:proofErr w:type="spellEnd"/>
      <w:r w:rsidRPr="00DC320F">
        <w:rPr>
          <w:rFonts w:ascii="Times New Roman" w:hAnsi="Times New Roman" w:cs="Times New Roman"/>
          <w:bCs/>
          <w:iCs/>
          <w:sz w:val="24"/>
          <w:szCs w:val="24"/>
        </w:rPr>
        <w:t xml:space="preserve"> А.</w:t>
      </w:r>
      <w:r w:rsidR="00DC320F" w:rsidRPr="00DC320F">
        <w:rPr>
          <w:rFonts w:ascii="Times New Roman" w:hAnsi="Times New Roman" w:cs="Times New Roman"/>
          <w:bCs/>
          <w:iCs/>
          <w:sz w:val="24"/>
          <w:szCs w:val="24"/>
        </w:rPr>
        <w:t xml:space="preserve">    Этюд №10 до-мажор</w:t>
      </w:r>
    </w:p>
    <w:p w14:paraId="4D9DBD2A"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Верманн</w:t>
      </w:r>
      <w:proofErr w:type="spellEnd"/>
      <w:r w:rsidRPr="00DC320F">
        <w:rPr>
          <w:rFonts w:ascii="Times New Roman" w:hAnsi="Times New Roman" w:cs="Times New Roman"/>
          <w:bCs/>
          <w:iCs/>
          <w:sz w:val="24"/>
          <w:szCs w:val="24"/>
        </w:rPr>
        <w:t xml:space="preserve"> О.    Этюды ре-минор и ля-мажор                                        </w:t>
      </w:r>
    </w:p>
    <w:p w14:paraId="376EC21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Герц  Г.           Этюд Соч. 179 №3, 4,5                                                        </w:t>
      </w:r>
    </w:p>
    <w:p w14:paraId="2F197B73"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Лешгорн</w:t>
      </w:r>
      <w:proofErr w:type="spellEnd"/>
      <w:r w:rsidRPr="00DC320F">
        <w:rPr>
          <w:rFonts w:ascii="Times New Roman" w:hAnsi="Times New Roman" w:cs="Times New Roman"/>
          <w:bCs/>
          <w:iCs/>
          <w:sz w:val="24"/>
          <w:szCs w:val="24"/>
        </w:rPr>
        <w:t xml:space="preserve"> А.    Этюд соч.38 №2                                                                   </w:t>
      </w:r>
    </w:p>
    <w:p w14:paraId="7FA1A4FE"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Мошковский М.   Соч.72 этюды №2, 5, 6, 10 </w:t>
      </w:r>
    </w:p>
    <w:p w14:paraId="7743A9A5"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ТарвердиевМ</w:t>
      </w:r>
      <w:proofErr w:type="spellEnd"/>
      <w:r w:rsidRPr="00DC320F">
        <w:rPr>
          <w:rFonts w:ascii="Times New Roman" w:hAnsi="Times New Roman" w:cs="Times New Roman"/>
          <w:bCs/>
          <w:iCs/>
          <w:sz w:val="24"/>
          <w:szCs w:val="24"/>
        </w:rPr>
        <w:t xml:space="preserve">.      Дразнилка, Маленькая циркачка     </w:t>
      </w:r>
    </w:p>
    <w:p w14:paraId="79D00511"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Черни К.              Этюды соч.299, соч.740</w:t>
      </w:r>
    </w:p>
    <w:p w14:paraId="3C5F4D32" w14:textId="77777777" w:rsidR="00DC320F" w:rsidRPr="00DC320F" w:rsidRDefault="00DC320F" w:rsidP="007B2721">
      <w:pPr>
        <w:shd w:val="clear" w:color="auto" w:fill="FFFFFF"/>
        <w:spacing w:after="0" w:line="240" w:lineRule="auto"/>
        <w:rPr>
          <w:rFonts w:ascii="Times New Roman" w:hAnsi="Times New Roman" w:cs="Times New Roman"/>
          <w:b/>
          <w:bCs/>
          <w:i/>
          <w:iCs/>
          <w:sz w:val="24"/>
          <w:szCs w:val="24"/>
        </w:rPr>
      </w:pPr>
      <w:r w:rsidRPr="00DC320F">
        <w:rPr>
          <w:rFonts w:ascii="Times New Roman" w:hAnsi="Times New Roman" w:cs="Times New Roman"/>
          <w:b/>
          <w:bCs/>
          <w:i/>
          <w:iCs/>
          <w:sz w:val="24"/>
          <w:szCs w:val="24"/>
        </w:rPr>
        <w:t>3. Произведения крупной формы</w:t>
      </w:r>
    </w:p>
    <w:p w14:paraId="2F213FE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Бах Ф.Э.                </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Концерт ре-мажор 1 часть</w:t>
      </w:r>
    </w:p>
    <w:p w14:paraId="299E0286"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Бортнянский Д.     Соната До мажор</w:t>
      </w:r>
    </w:p>
    <w:p w14:paraId="2DD39497"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Бетховен Л.            Сонаты №19, 20</w:t>
      </w:r>
    </w:p>
    <w:p w14:paraId="28F82A64"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Гречанинов А.        Соч. 110, Сонатина Фа мажор</w:t>
      </w:r>
    </w:p>
    <w:p w14:paraId="537F0762"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Гайдн Й.                 Сонаты: Ре мажор, Соль мажор, Ми мажор, Фа </w:t>
      </w:r>
    </w:p>
    <w:p w14:paraId="4B4B1843"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                                 </w:t>
      </w:r>
      <w:proofErr w:type="spellStart"/>
      <w:r w:rsidRPr="00DC320F">
        <w:rPr>
          <w:rFonts w:ascii="Times New Roman" w:hAnsi="Times New Roman" w:cs="Times New Roman"/>
          <w:bCs/>
          <w:iCs/>
          <w:sz w:val="24"/>
          <w:szCs w:val="24"/>
        </w:rPr>
        <w:t>мажор,Домажор</w:t>
      </w:r>
      <w:proofErr w:type="spellEnd"/>
      <w:r w:rsidRPr="00DC320F">
        <w:rPr>
          <w:rFonts w:ascii="Times New Roman" w:hAnsi="Times New Roman" w:cs="Times New Roman"/>
          <w:bCs/>
          <w:iCs/>
          <w:sz w:val="24"/>
          <w:szCs w:val="24"/>
        </w:rPr>
        <w:t>, си минор.</w:t>
      </w:r>
    </w:p>
    <w:p w14:paraId="1AEE9E21"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Клементи</w:t>
      </w:r>
      <w:proofErr w:type="spellEnd"/>
      <w:r w:rsidRPr="00DC320F">
        <w:rPr>
          <w:rFonts w:ascii="Times New Roman" w:hAnsi="Times New Roman" w:cs="Times New Roman"/>
          <w:bCs/>
          <w:iCs/>
          <w:sz w:val="24"/>
          <w:szCs w:val="24"/>
        </w:rPr>
        <w:t xml:space="preserve"> М.           Соч. 38 Сонатина Си-бемоль мажор</w:t>
      </w:r>
    </w:p>
    <w:p w14:paraId="4F351F05"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                                 Соч.37 Сонатина Ми-бемоль мажор</w:t>
      </w:r>
    </w:p>
    <w:p w14:paraId="43F3E426"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lastRenderedPageBreak/>
        <w:t>Моцарт В.               Сонаты Фа мажор, Соль мажор</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Си-бемоль мажор</w:t>
      </w:r>
    </w:p>
    <w:p w14:paraId="7E845DC4"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Родригес Ф.             Рондо</w:t>
      </w:r>
    </w:p>
    <w:p w14:paraId="370E31D9" w14:textId="77777777" w:rsidR="00DC320F" w:rsidRPr="00DC320F" w:rsidRDefault="00DC320F" w:rsidP="007B2721">
      <w:pPr>
        <w:shd w:val="clear" w:color="auto" w:fill="FFFFFF"/>
        <w:spacing w:after="0" w:line="240" w:lineRule="auto"/>
        <w:rPr>
          <w:rFonts w:ascii="Times New Roman" w:hAnsi="Times New Roman" w:cs="Times New Roman"/>
          <w:b/>
          <w:bCs/>
          <w:i/>
          <w:iCs/>
          <w:sz w:val="24"/>
          <w:szCs w:val="24"/>
        </w:rPr>
      </w:pPr>
      <w:r w:rsidRPr="00DC320F">
        <w:rPr>
          <w:rFonts w:ascii="Times New Roman" w:hAnsi="Times New Roman" w:cs="Times New Roman"/>
          <w:b/>
          <w:bCs/>
          <w:i/>
          <w:iCs/>
          <w:sz w:val="24"/>
          <w:szCs w:val="24"/>
        </w:rPr>
        <w:t>4. Пьесы</w:t>
      </w:r>
    </w:p>
    <w:p w14:paraId="369B1F3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Глазунов А.     Соч.53 Романс Фа мажор</w:t>
      </w:r>
    </w:p>
    <w:p w14:paraId="780A0C9F"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Григ Э.            Соч.46 Незабудка</w:t>
      </w:r>
    </w:p>
    <w:p w14:paraId="34932912"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Лядов  А.         Юношеские пСоч.43:</w:t>
      </w:r>
    </w:p>
    <w:p w14:paraId="0C9B7461"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Птичка, Бабочка</w:t>
      </w:r>
    </w:p>
    <w:p w14:paraId="42CC62BD"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Прокофьев  С. Соч.40 Музыкальная табакерка</w:t>
      </w:r>
    </w:p>
    <w:p w14:paraId="35F4BAA9"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 xml:space="preserve">                         Соч.72 Детские пьесы</w:t>
      </w:r>
    </w:p>
    <w:p w14:paraId="08A9C29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proofErr w:type="spellStart"/>
      <w:r w:rsidRPr="00DC320F">
        <w:rPr>
          <w:rFonts w:ascii="Times New Roman" w:hAnsi="Times New Roman" w:cs="Times New Roman"/>
          <w:bCs/>
          <w:iCs/>
          <w:sz w:val="24"/>
          <w:szCs w:val="24"/>
        </w:rPr>
        <w:t>ПешеттиД</w:t>
      </w:r>
      <w:proofErr w:type="spellEnd"/>
      <w:r w:rsidRPr="00DC320F">
        <w:rPr>
          <w:rFonts w:ascii="Times New Roman" w:hAnsi="Times New Roman" w:cs="Times New Roman"/>
          <w:bCs/>
          <w:iCs/>
          <w:sz w:val="24"/>
          <w:szCs w:val="24"/>
        </w:rPr>
        <w:t>.       Песни без слов: №4 Ля мажор, №8 Ля мажор, №19 Ми мажор</w:t>
      </w:r>
    </w:p>
    <w:p w14:paraId="739B8CA5"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Рахманинов С.     Итальянская полька</w:t>
      </w:r>
    </w:p>
    <w:p w14:paraId="316F9C10"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Таривердиев М.   Утешение</w:t>
      </w:r>
    </w:p>
    <w:p w14:paraId="21C2F10C" w14:textId="77777777" w:rsidR="00DC320F" w:rsidRP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Шостакович Д.    Лирический вальс</w:t>
      </w:r>
    </w:p>
    <w:p w14:paraId="4EA62E07" w14:textId="1955BE02" w:rsidR="00DC320F" w:rsidRDefault="00DC320F" w:rsidP="007B2721">
      <w:pPr>
        <w:shd w:val="clear" w:color="auto" w:fill="FFFFFF"/>
        <w:spacing w:after="0" w:line="240" w:lineRule="auto"/>
        <w:rPr>
          <w:rFonts w:ascii="Times New Roman" w:hAnsi="Times New Roman" w:cs="Times New Roman"/>
          <w:bCs/>
          <w:iCs/>
          <w:sz w:val="24"/>
          <w:szCs w:val="24"/>
        </w:rPr>
      </w:pPr>
      <w:r w:rsidRPr="00DC320F">
        <w:rPr>
          <w:rFonts w:ascii="Times New Roman" w:hAnsi="Times New Roman" w:cs="Times New Roman"/>
          <w:bCs/>
          <w:iCs/>
          <w:sz w:val="24"/>
          <w:szCs w:val="24"/>
        </w:rPr>
        <w:t>Шуберт Ф.          "Детская музыка" (по выбор</w:t>
      </w:r>
      <w:r>
        <w:rPr>
          <w:rFonts w:ascii="Times New Roman" w:hAnsi="Times New Roman" w:cs="Times New Roman"/>
          <w:bCs/>
          <w:iCs/>
          <w:sz w:val="24"/>
          <w:szCs w:val="24"/>
        </w:rPr>
        <w:t xml:space="preserve">), </w:t>
      </w:r>
      <w:r w:rsidRPr="00DC320F">
        <w:rPr>
          <w:rFonts w:ascii="Times New Roman" w:hAnsi="Times New Roman" w:cs="Times New Roman"/>
          <w:bCs/>
          <w:iCs/>
          <w:sz w:val="24"/>
          <w:szCs w:val="24"/>
        </w:rPr>
        <w:t>Скерцо си-бемоль мажор</w:t>
      </w:r>
    </w:p>
    <w:p w14:paraId="09670335" w14:textId="77777777" w:rsidR="00847909" w:rsidRPr="00DC320F" w:rsidRDefault="00847909" w:rsidP="007B2721">
      <w:pPr>
        <w:shd w:val="clear" w:color="auto" w:fill="FFFFFF"/>
        <w:spacing w:after="0" w:line="240" w:lineRule="auto"/>
        <w:rPr>
          <w:rFonts w:ascii="Times New Roman" w:hAnsi="Times New Roman" w:cs="Times New Roman"/>
          <w:bCs/>
          <w:iCs/>
          <w:sz w:val="24"/>
          <w:szCs w:val="24"/>
        </w:rPr>
      </w:pPr>
    </w:p>
    <w:p w14:paraId="28D5911F" w14:textId="71406CB9" w:rsidR="008E3813" w:rsidRPr="008E3813" w:rsidRDefault="008E3813" w:rsidP="00DC320F">
      <w:pPr>
        <w:shd w:val="clear" w:color="auto" w:fill="FFFFFF"/>
        <w:rPr>
          <w:rFonts w:ascii="Times New Roman" w:hAnsi="Times New Roman" w:cs="Times New Roman"/>
          <w:sz w:val="24"/>
          <w:szCs w:val="24"/>
        </w:rPr>
      </w:pPr>
      <w:r w:rsidRPr="008E3813">
        <w:rPr>
          <w:rFonts w:ascii="Times New Roman" w:hAnsi="Times New Roman" w:cs="Times New Roman"/>
          <w:b/>
          <w:bCs/>
          <w:spacing w:val="-1"/>
          <w:sz w:val="24"/>
          <w:szCs w:val="24"/>
        </w:rPr>
        <w:t>6 класс</w:t>
      </w:r>
    </w:p>
    <w:p w14:paraId="055711C2" w14:textId="77777777" w:rsidR="00847909" w:rsidRPr="008E3813" w:rsidRDefault="00847909" w:rsidP="00847909">
      <w:pPr>
        <w:shd w:val="clear" w:color="auto" w:fill="FFFFFF"/>
        <w:tabs>
          <w:tab w:val="left" w:pos="5050"/>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2"/>
          <w:sz w:val="24"/>
          <w:szCs w:val="24"/>
        </w:rPr>
        <w:t>Специальность и чтение с листа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2,5 часа в неделю</w:t>
      </w:r>
    </w:p>
    <w:p w14:paraId="7850EE14" w14:textId="77777777" w:rsidR="00847909" w:rsidRPr="008E3813" w:rsidRDefault="00847909" w:rsidP="00847909">
      <w:pPr>
        <w:shd w:val="clear" w:color="auto" w:fill="FFFFFF"/>
        <w:tabs>
          <w:tab w:val="left" w:pos="5054"/>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Самостоятельная работа</w:t>
      </w:r>
      <w:r w:rsidRPr="008E3813">
        <w:rPr>
          <w:rFonts w:ascii="Times New Roman" w:hAnsi="Times New Roman" w:cs="Times New Roman"/>
          <w:i/>
          <w:iCs/>
          <w:sz w:val="24"/>
          <w:szCs w:val="24"/>
        </w:rPr>
        <w:tab/>
      </w:r>
      <w:r w:rsidRPr="008E3813">
        <w:rPr>
          <w:rFonts w:ascii="Times New Roman" w:hAnsi="Times New Roman" w:cs="Times New Roman"/>
          <w:i/>
          <w:iCs/>
          <w:spacing w:val="-1"/>
          <w:sz w:val="24"/>
          <w:szCs w:val="24"/>
        </w:rPr>
        <w:t>не менее 5 часов в неделю</w:t>
      </w:r>
    </w:p>
    <w:p w14:paraId="53CA74B8" w14:textId="77777777" w:rsidR="00847909" w:rsidRPr="008E3813" w:rsidRDefault="00847909" w:rsidP="00847909">
      <w:pPr>
        <w:shd w:val="clear" w:color="auto" w:fill="FFFFFF"/>
        <w:tabs>
          <w:tab w:val="left" w:pos="5059"/>
        </w:tabs>
        <w:spacing w:after="0" w:line="240" w:lineRule="auto"/>
        <w:jc w:val="both"/>
        <w:rPr>
          <w:rFonts w:ascii="Times New Roman" w:hAnsi="Times New Roman" w:cs="Times New Roman"/>
          <w:sz w:val="24"/>
          <w:szCs w:val="24"/>
        </w:rPr>
      </w:pPr>
      <w:r w:rsidRPr="008E3813">
        <w:rPr>
          <w:rFonts w:ascii="Times New Roman" w:hAnsi="Times New Roman" w:cs="Times New Roman"/>
          <w:i/>
          <w:iCs/>
          <w:spacing w:val="-3"/>
          <w:sz w:val="24"/>
          <w:szCs w:val="24"/>
        </w:rPr>
        <w:t>Консультации по специальности</w:t>
      </w:r>
      <w:r w:rsidRPr="008E3813">
        <w:rPr>
          <w:rFonts w:ascii="Times New Roman" w:hAnsi="Times New Roman" w:cs="Times New Roman"/>
          <w:i/>
          <w:iCs/>
          <w:sz w:val="24"/>
          <w:szCs w:val="24"/>
        </w:rPr>
        <w:tab/>
      </w:r>
      <w:r w:rsidRPr="008E3813">
        <w:rPr>
          <w:rFonts w:ascii="Times New Roman" w:hAnsi="Times New Roman" w:cs="Times New Roman"/>
          <w:i/>
          <w:iCs/>
          <w:spacing w:val="-2"/>
          <w:sz w:val="24"/>
          <w:szCs w:val="24"/>
        </w:rPr>
        <w:t>8 часов в год</w:t>
      </w:r>
    </w:p>
    <w:p w14:paraId="4E9AC6DF" w14:textId="77777777" w:rsidR="00DC320F" w:rsidRDefault="00DC320F" w:rsidP="00DC320F">
      <w:pPr>
        <w:shd w:val="clear" w:color="auto" w:fill="FFFFFF"/>
        <w:spacing w:after="0" w:line="240" w:lineRule="auto"/>
        <w:jc w:val="both"/>
        <w:rPr>
          <w:rFonts w:ascii="Times New Roman" w:hAnsi="Times New Roman" w:cs="Times New Roman"/>
          <w:sz w:val="24"/>
          <w:szCs w:val="24"/>
        </w:rPr>
      </w:pPr>
    </w:p>
    <w:p w14:paraId="0B38AA57" w14:textId="77777777" w:rsidR="009450CF" w:rsidRPr="00DA392A" w:rsidRDefault="00DC320F" w:rsidP="008C30DF">
      <w:pPr>
        <w:shd w:val="clear" w:color="auto" w:fill="FFFFFF"/>
        <w:tabs>
          <w:tab w:val="left" w:pos="4954"/>
        </w:tabs>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       </w:t>
      </w:r>
      <w:r w:rsidR="009450CF" w:rsidRPr="00DA392A">
        <w:rPr>
          <w:rFonts w:ascii="Times New Roman" w:hAnsi="Times New Roman" w:cs="Times New Roman"/>
          <w:spacing w:val="-2"/>
          <w:sz w:val="24"/>
          <w:szCs w:val="24"/>
        </w:rPr>
        <w:t xml:space="preserve">За учебный год учащийся должен сыграть академический концерт в первом полугодии. Академический концерт – </w:t>
      </w:r>
      <w:r w:rsidR="009450CF">
        <w:rPr>
          <w:rFonts w:ascii="Times New Roman" w:hAnsi="Times New Roman" w:cs="Times New Roman"/>
          <w:spacing w:val="-2"/>
          <w:sz w:val="24"/>
          <w:szCs w:val="24"/>
        </w:rPr>
        <w:t xml:space="preserve">2 пьесы на выбор </w:t>
      </w:r>
      <w:r w:rsidR="009450CF" w:rsidRPr="00DA392A">
        <w:rPr>
          <w:rFonts w:ascii="Times New Roman" w:hAnsi="Times New Roman" w:cs="Times New Roman"/>
          <w:spacing w:val="-2"/>
          <w:sz w:val="24"/>
          <w:szCs w:val="24"/>
        </w:rPr>
        <w:t xml:space="preserve">на выбор преподавателя. </w:t>
      </w:r>
    </w:p>
    <w:p w14:paraId="17EB9483" w14:textId="61267CBD" w:rsidR="009450CF" w:rsidRDefault="009450CF" w:rsidP="008C30DF">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Во втором полугодии – технический зачет: </w:t>
      </w:r>
      <w:r w:rsidR="008C30DF">
        <w:rPr>
          <w:rFonts w:ascii="Times New Roman" w:hAnsi="Times New Roman" w:cs="Times New Roman"/>
          <w:spacing w:val="-2"/>
          <w:sz w:val="24"/>
          <w:szCs w:val="24"/>
        </w:rPr>
        <w:t>диезные или бемольные</w:t>
      </w:r>
      <w:r w:rsidRPr="00DA392A">
        <w:rPr>
          <w:rFonts w:ascii="Times New Roman" w:hAnsi="Times New Roman" w:cs="Times New Roman"/>
          <w:spacing w:val="-2"/>
          <w:sz w:val="24"/>
          <w:szCs w:val="24"/>
        </w:rPr>
        <w:t xml:space="preserve"> </w:t>
      </w:r>
      <w:r>
        <w:rPr>
          <w:rFonts w:ascii="Times New Roman" w:hAnsi="Times New Roman" w:cs="Times New Roman"/>
          <w:spacing w:val="-2"/>
          <w:sz w:val="24"/>
          <w:szCs w:val="24"/>
        </w:rPr>
        <w:t>гаммы</w:t>
      </w:r>
      <w:r w:rsidRPr="00DA392A">
        <w:rPr>
          <w:rFonts w:ascii="Times New Roman" w:hAnsi="Times New Roman" w:cs="Times New Roman"/>
          <w:spacing w:val="-2"/>
          <w:sz w:val="24"/>
          <w:szCs w:val="24"/>
        </w:rPr>
        <w:t>,</w:t>
      </w:r>
      <w:r w:rsidR="008C30DF">
        <w:rPr>
          <w:rFonts w:ascii="Times New Roman" w:hAnsi="Times New Roman" w:cs="Times New Roman"/>
          <w:spacing w:val="-2"/>
          <w:sz w:val="24"/>
          <w:szCs w:val="24"/>
        </w:rPr>
        <w:t xml:space="preserve"> знаки в бемольных тональностях,</w:t>
      </w:r>
      <w:r w:rsidRPr="00DA392A">
        <w:rPr>
          <w:rFonts w:ascii="Times New Roman" w:hAnsi="Times New Roman" w:cs="Times New Roman"/>
          <w:spacing w:val="-2"/>
          <w:sz w:val="24"/>
          <w:szCs w:val="24"/>
        </w:rPr>
        <w:t xml:space="preserve"> этюд на определенную техническую задачу и перевод</w:t>
      </w:r>
      <w:r>
        <w:rPr>
          <w:rFonts w:ascii="Times New Roman" w:hAnsi="Times New Roman" w:cs="Times New Roman"/>
          <w:spacing w:val="-2"/>
          <w:sz w:val="24"/>
          <w:szCs w:val="24"/>
        </w:rPr>
        <w:t xml:space="preserve">ной экзамен, включающий в себя: 2 пьесы разнохарактерные пьесы на выбор преподавателя (одно </w:t>
      </w:r>
      <w:proofErr w:type="spellStart"/>
      <w:r>
        <w:rPr>
          <w:rFonts w:ascii="Times New Roman" w:hAnsi="Times New Roman" w:cs="Times New Roman"/>
          <w:spacing w:val="-2"/>
          <w:sz w:val="24"/>
          <w:szCs w:val="24"/>
        </w:rPr>
        <w:t>прозведение</w:t>
      </w:r>
      <w:proofErr w:type="spellEnd"/>
      <w:r>
        <w:rPr>
          <w:rFonts w:ascii="Times New Roman" w:hAnsi="Times New Roman" w:cs="Times New Roman"/>
          <w:spacing w:val="-2"/>
          <w:sz w:val="24"/>
          <w:szCs w:val="24"/>
        </w:rPr>
        <w:t xml:space="preserve"> разрешается играть по нотам, если у учащегося есть </w:t>
      </w:r>
      <w:proofErr w:type="spellStart"/>
      <w:r>
        <w:rPr>
          <w:rFonts w:ascii="Times New Roman" w:hAnsi="Times New Roman" w:cs="Times New Roman"/>
          <w:spacing w:val="-2"/>
          <w:sz w:val="24"/>
          <w:szCs w:val="24"/>
        </w:rPr>
        <w:t>порблемы</w:t>
      </w:r>
      <w:proofErr w:type="spellEnd"/>
      <w:r>
        <w:rPr>
          <w:rFonts w:ascii="Times New Roman" w:hAnsi="Times New Roman" w:cs="Times New Roman"/>
          <w:spacing w:val="-2"/>
          <w:sz w:val="24"/>
          <w:szCs w:val="24"/>
        </w:rPr>
        <w:t xml:space="preserve"> с запоминанием текста).</w:t>
      </w:r>
    </w:p>
    <w:p w14:paraId="0359B74B" w14:textId="5B41ED47" w:rsidR="008E3813" w:rsidRPr="008E3813" w:rsidRDefault="008E3813" w:rsidP="009450CF">
      <w:pPr>
        <w:shd w:val="clear" w:color="auto" w:fill="FFFFFF"/>
        <w:tabs>
          <w:tab w:val="left" w:pos="4954"/>
        </w:tabs>
        <w:spacing w:after="0" w:line="240" w:lineRule="auto"/>
        <w:rPr>
          <w:rFonts w:ascii="Times New Roman" w:hAnsi="Times New Roman" w:cs="Times New Roman"/>
          <w:b/>
          <w:bCs/>
          <w:spacing w:val="-1"/>
          <w:sz w:val="24"/>
          <w:szCs w:val="24"/>
        </w:rPr>
      </w:pPr>
      <w:r w:rsidRPr="008E3813">
        <w:rPr>
          <w:rFonts w:ascii="Times New Roman" w:hAnsi="Times New Roman" w:cs="Times New Roman"/>
          <w:b/>
          <w:bCs/>
          <w:spacing w:val="-1"/>
          <w:sz w:val="24"/>
          <w:szCs w:val="24"/>
        </w:rPr>
        <w:t xml:space="preserve">Примерный репертуарный список: </w:t>
      </w:r>
    </w:p>
    <w:p w14:paraId="23D95C5D" w14:textId="77777777" w:rsidR="0080198E" w:rsidRPr="0080198E" w:rsidRDefault="0080198E" w:rsidP="0080198E">
      <w:pPr>
        <w:shd w:val="clear" w:color="auto" w:fill="FFFFFF"/>
        <w:spacing w:after="0" w:line="240" w:lineRule="auto"/>
        <w:jc w:val="both"/>
        <w:rPr>
          <w:rFonts w:ascii="Times New Roman" w:hAnsi="Times New Roman" w:cs="Times New Roman"/>
          <w:b/>
          <w:i/>
          <w:iCs/>
          <w:sz w:val="24"/>
          <w:szCs w:val="24"/>
        </w:rPr>
      </w:pPr>
      <w:r w:rsidRPr="0080198E">
        <w:rPr>
          <w:rFonts w:ascii="Times New Roman" w:hAnsi="Times New Roman" w:cs="Times New Roman"/>
          <w:b/>
          <w:bCs/>
          <w:i/>
          <w:iCs/>
          <w:sz w:val="24"/>
          <w:szCs w:val="24"/>
        </w:rPr>
        <w:t xml:space="preserve">1. </w:t>
      </w:r>
      <w:r w:rsidRPr="0080198E">
        <w:rPr>
          <w:rFonts w:ascii="Times New Roman" w:hAnsi="Times New Roman" w:cs="Times New Roman"/>
          <w:b/>
          <w:i/>
          <w:iCs/>
          <w:sz w:val="24"/>
          <w:szCs w:val="24"/>
        </w:rPr>
        <w:t>Полифонические произведения</w:t>
      </w:r>
    </w:p>
    <w:p w14:paraId="64B9246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Бах И. С.</w:t>
      </w:r>
      <w:r w:rsidRPr="0080198E">
        <w:rPr>
          <w:rFonts w:ascii="Times New Roman" w:hAnsi="Times New Roman" w:cs="Times New Roman"/>
          <w:iCs/>
          <w:sz w:val="24"/>
          <w:szCs w:val="24"/>
        </w:rPr>
        <w:tab/>
      </w:r>
      <w:r>
        <w:rPr>
          <w:rFonts w:ascii="Times New Roman" w:hAnsi="Times New Roman" w:cs="Times New Roman"/>
          <w:iCs/>
          <w:sz w:val="24"/>
          <w:szCs w:val="24"/>
        </w:rPr>
        <w:t xml:space="preserve">      </w:t>
      </w:r>
      <w:r w:rsidRPr="0080198E">
        <w:rPr>
          <w:rFonts w:ascii="Times New Roman" w:hAnsi="Times New Roman" w:cs="Times New Roman"/>
          <w:iCs/>
          <w:sz w:val="24"/>
          <w:szCs w:val="24"/>
        </w:rPr>
        <w:t>Трехголосные инвенции</w:t>
      </w:r>
      <w:r>
        <w:rPr>
          <w:rFonts w:ascii="Times New Roman" w:hAnsi="Times New Roman" w:cs="Times New Roman"/>
          <w:iCs/>
          <w:sz w:val="24"/>
          <w:szCs w:val="24"/>
        </w:rPr>
        <w:t xml:space="preserve">, </w:t>
      </w:r>
      <w:r w:rsidRPr="0080198E">
        <w:rPr>
          <w:rFonts w:ascii="Times New Roman" w:hAnsi="Times New Roman" w:cs="Times New Roman"/>
          <w:iCs/>
          <w:sz w:val="24"/>
          <w:szCs w:val="24"/>
        </w:rPr>
        <w:t>Французские сюиты (отдельные части)</w:t>
      </w:r>
    </w:p>
    <w:p w14:paraId="2DB5EA8B"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lastRenderedPageBreak/>
        <w:t>Гендель Г.</w:t>
      </w:r>
      <w:r>
        <w:rPr>
          <w:rFonts w:ascii="Times New Roman" w:hAnsi="Times New Roman" w:cs="Times New Roman"/>
          <w:iCs/>
          <w:sz w:val="24"/>
          <w:szCs w:val="24"/>
        </w:rPr>
        <w:t xml:space="preserve">            </w:t>
      </w:r>
      <w:r w:rsidRPr="0080198E">
        <w:rPr>
          <w:rFonts w:ascii="Times New Roman" w:hAnsi="Times New Roman" w:cs="Times New Roman"/>
          <w:iCs/>
          <w:sz w:val="24"/>
          <w:szCs w:val="24"/>
        </w:rPr>
        <w:t>Сюиты ми минор и ре минор (отдельные части)</w:t>
      </w:r>
    </w:p>
    <w:p w14:paraId="36F3A4A6"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Гретри</w:t>
      </w:r>
      <w:proofErr w:type="spellEnd"/>
      <w:r w:rsidRPr="0080198E">
        <w:rPr>
          <w:rFonts w:ascii="Times New Roman" w:hAnsi="Times New Roman" w:cs="Times New Roman"/>
          <w:iCs/>
          <w:sz w:val="24"/>
          <w:szCs w:val="24"/>
        </w:rPr>
        <w:t xml:space="preserve">  А.Э.М.</w:t>
      </w:r>
      <w:r>
        <w:rPr>
          <w:rFonts w:ascii="Times New Roman" w:hAnsi="Times New Roman" w:cs="Times New Roman"/>
          <w:iCs/>
          <w:sz w:val="24"/>
          <w:szCs w:val="24"/>
        </w:rPr>
        <w:t xml:space="preserve">    </w:t>
      </w:r>
      <w:r w:rsidRPr="0080198E">
        <w:rPr>
          <w:rFonts w:ascii="Times New Roman" w:hAnsi="Times New Roman" w:cs="Times New Roman"/>
          <w:iCs/>
          <w:sz w:val="24"/>
          <w:szCs w:val="24"/>
        </w:rPr>
        <w:t>Жига</w:t>
      </w:r>
    </w:p>
    <w:p w14:paraId="3C003917"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Дютийе</w:t>
      </w:r>
      <w:proofErr w:type="spellEnd"/>
      <w:r w:rsidRPr="0080198E">
        <w:rPr>
          <w:rFonts w:ascii="Times New Roman" w:hAnsi="Times New Roman" w:cs="Times New Roman"/>
          <w:iCs/>
          <w:sz w:val="24"/>
          <w:szCs w:val="24"/>
        </w:rPr>
        <w:t xml:space="preserve">  А.</w:t>
      </w:r>
      <w:r>
        <w:rPr>
          <w:rFonts w:ascii="Times New Roman" w:hAnsi="Times New Roman" w:cs="Times New Roman"/>
          <w:iCs/>
          <w:sz w:val="24"/>
          <w:szCs w:val="24"/>
        </w:rPr>
        <w:t xml:space="preserve">           </w:t>
      </w:r>
      <w:r w:rsidRPr="0080198E">
        <w:rPr>
          <w:rFonts w:ascii="Times New Roman" w:hAnsi="Times New Roman" w:cs="Times New Roman"/>
          <w:iCs/>
          <w:sz w:val="24"/>
          <w:szCs w:val="24"/>
        </w:rPr>
        <w:t>Почтение Баху</w:t>
      </w:r>
    </w:p>
    <w:p w14:paraId="6F9AF77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Куперен</w:t>
      </w:r>
      <w:proofErr w:type="spellEnd"/>
      <w:r w:rsidRPr="0080198E">
        <w:rPr>
          <w:rFonts w:ascii="Times New Roman" w:hAnsi="Times New Roman" w:cs="Times New Roman"/>
          <w:iCs/>
          <w:sz w:val="24"/>
          <w:szCs w:val="24"/>
        </w:rPr>
        <w:t xml:space="preserve">  Л.</w:t>
      </w:r>
      <w:r>
        <w:rPr>
          <w:rFonts w:ascii="Times New Roman" w:hAnsi="Times New Roman" w:cs="Times New Roman"/>
          <w:iCs/>
          <w:sz w:val="24"/>
          <w:szCs w:val="24"/>
        </w:rPr>
        <w:t xml:space="preserve">          </w:t>
      </w:r>
      <w:r w:rsidRPr="0080198E">
        <w:rPr>
          <w:rFonts w:ascii="Times New Roman" w:hAnsi="Times New Roman" w:cs="Times New Roman"/>
          <w:iCs/>
          <w:sz w:val="24"/>
          <w:szCs w:val="24"/>
        </w:rPr>
        <w:t>Чакона</w:t>
      </w:r>
    </w:p>
    <w:p w14:paraId="2713FDA6"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Кринбергер</w:t>
      </w:r>
      <w:proofErr w:type="spellEnd"/>
      <w:r w:rsidRPr="0080198E">
        <w:rPr>
          <w:rFonts w:ascii="Times New Roman" w:hAnsi="Times New Roman" w:cs="Times New Roman"/>
          <w:iCs/>
          <w:sz w:val="24"/>
          <w:szCs w:val="24"/>
        </w:rPr>
        <w:t xml:space="preserve"> И.</w:t>
      </w:r>
      <w:r>
        <w:rPr>
          <w:rFonts w:ascii="Times New Roman" w:hAnsi="Times New Roman" w:cs="Times New Roman"/>
          <w:iCs/>
          <w:sz w:val="24"/>
          <w:szCs w:val="24"/>
        </w:rPr>
        <w:t xml:space="preserve">      </w:t>
      </w:r>
      <w:r w:rsidRPr="0080198E">
        <w:rPr>
          <w:rFonts w:ascii="Times New Roman" w:hAnsi="Times New Roman" w:cs="Times New Roman"/>
          <w:iCs/>
          <w:sz w:val="24"/>
          <w:szCs w:val="24"/>
        </w:rPr>
        <w:t>Прелюдия и фуга</w:t>
      </w:r>
    </w:p>
    <w:p w14:paraId="44F6A15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Кригер И.</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Две пьесы </w:t>
      </w:r>
      <w:proofErr w:type="spellStart"/>
      <w:r w:rsidRPr="0080198E">
        <w:rPr>
          <w:rFonts w:ascii="Times New Roman" w:hAnsi="Times New Roman" w:cs="Times New Roman"/>
          <w:iCs/>
          <w:sz w:val="24"/>
          <w:szCs w:val="24"/>
        </w:rPr>
        <w:t>изпартиты</w:t>
      </w:r>
      <w:proofErr w:type="spellEnd"/>
      <w:r w:rsidRPr="0080198E">
        <w:rPr>
          <w:rFonts w:ascii="Times New Roman" w:hAnsi="Times New Roman" w:cs="Times New Roman"/>
          <w:iCs/>
          <w:sz w:val="24"/>
          <w:szCs w:val="24"/>
        </w:rPr>
        <w:t xml:space="preserve"> ре минор</w:t>
      </w:r>
    </w:p>
    <w:p w14:paraId="4498973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Куперен</w:t>
      </w:r>
      <w:proofErr w:type="spellEnd"/>
      <w:r w:rsidRPr="0080198E">
        <w:rPr>
          <w:rFonts w:ascii="Times New Roman" w:hAnsi="Times New Roman" w:cs="Times New Roman"/>
          <w:iCs/>
          <w:sz w:val="24"/>
          <w:szCs w:val="24"/>
        </w:rPr>
        <w:t xml:space="preserve">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Маленькие ветряные мельницы</w:t>
      </w:r>
    </w:p>
    <w:p w14:paraId="2CEE088D"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Мурре</w:t>
      </w:r>
      <w:proofErr w:type="spellEnd"/>
      <w:r w:rsidRPr="0080198E">
        <w:rPr>
          <w:rFonts w:ascii="Times New Roman" w:hAnsi="Times New Roman" w:cs="Times New Roman"/>
          <w:iCs/>
          <w:sz w:val="24"/>
          <w:szCs w:val="24"/>
        </w:rPr>
        <w:t xml:space="preserve">  Ж.</w:t>
      </w:r>
      <w:r>
        <w:rPr>
          <w:rFonts w:ascii="Times New Roman" w:hAnsi="Times New Roman" w:cs="Times New Roman"/>
          <w:iCs/>
          <w:sz w:val="24"/>
          <w:szCs w:val="24"/>
        </w:rPr>
        <w:t xml:space="preserve">             </w:t>
      </w:r>
      <w:r w:rsidRPr="0080198E">
        <w:rPr>
          <w:rFonts w:ascii="Times New Roman" w:hAnsi="Times New Roman" w:cs="Times New Roman"/>
          <w:iCs/>
          <w:sz w:val="24"/>
          <w:szCs w:val="24"/>
        </w:rPr>
        <w:t>Бурре</w:t>
      </w:r>
    </w:p>
    <w:p w14:paraId="42CACE7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Таривердиев М.</w:t>
      </w:r>
      <w:r>
        <w:rPr>
          <w:rFonts w:ascii="Times New Roman" w:hAnsi="Times New Roman" w:cs="Times New Roman"/>
          <w:iCs/>
          <w:sz w:val="24"/>
          <w:szCs w:val="24"/>
        </w:rPr>
        <w:t xml:space="preserve">    </w:t>
      </w:r>
      <w:r w:rsidRPr="0080198E">
        <w:rPr>
          <w:rFonts w:ascii="Times New Roman" w:hAnsi="Times New Roman" w:cs="Times New Roman"/>
          <w:iCs/>
          <w:sz w:val="24"/>
          <w:szCs w:val="24"/>
        </w:rPr>
        <w:t>Маленькая инвенция</w:t>
      </w:r>
    </w:p>
    <w:p w14:paraId="795F320C"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Хоффмейстер</w:t>
      </w:r>
      <w:proofErr w:type="spellEnd"/>
      <w:r w:rsidRPr="0080198E">
        <w:rPr>
          <w:rFonts w:ascii="Times New Roman" w:hAnsi="Times New Roman" w:cs="Times New Roman"/>
          <w:iCs/>
          <w:sz w:val="24"/>
          <w:szCs w:val="24"/>
        </w:rPr>
        <w:t xml:space="preserve">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Менуэт</w:t>
      </w:r>
    </w:p>
    <w:p w14:paraId="540FE481"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Циполи</w:t>
      </w:r>
      <w:proofErr w:type="spellEnd"/>
      <w:r w:rsidRPr="0080198E">
        <w:rPr>
          <w:rFonts w:ascii="Times New Roman" w:hAnsi="Times New Roman" w:cs="Times New Roman"/>
          <w:iCs/>
          <w:sz w:val="24"/>
          <w:szCs w:val="24"/>
        </w:rPr>
        <w:t xml:space="preserve"> Д.            </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Сарабанд</w:t>
      </w:r>
      <w:r>
        <w:rPr>
          <w:rFonts w:ascii="Times New Roman" w:hAnsi="Times New Roman" w:cs="Times New Roman"/>
          <w:iCs/>
          <w:sz w:val="24"/>
          <w:szCs w:val="24"/>
        </w:rPr>
        <w:t xml:space="preserve">а, </w:t>
      </w:r>
      <w:r w:rsidRPr="0080198E">
        <w:rPr>
          <w:rFonts w:ascii="Times New Roman" w:hAnsi="Times New Roman" w:cs="Times New Roman"/>
          <w:iCs/>
          <w:sz w:val="24"/>
          <w:szCs w:val="24"/>
        </w:rPr>
        <w:t>Прелюдия и фугетта фа-мажо</w:t>
      </w:r>
      <w:r>
        <w:rPr>
          <w:rFonts w:ascii="Times New Roman" w:hAnsi="Times New Roman" w:cs="Times New Roman"/>
          <w:iCs/>
          <w:sz w:val="24"/>
          <w:szCs w:val="24"/>
        </w:rPr>
        <w:t xml:space="preserve">р, </w:t>
      </w:r>
      <w:r w:rsidRPr="0080198E">
        <w:rPr>
          <w:rFonts w:ascii="Times New Roman" w:hAnsi="Times New Roman" w:cs="Times New Roman"/>
          <w:iCs/>
          <w:sz w:val="24"/>
          <w:szCs w:val="24"/>
        </w:rPr>
        <w:t>Прелюдия из сюиты соль-минор</w:t>
      </w:r>
    </w:p>
    <w:p w14:paraId="00BE034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Фишер  И.            </w:t>
      </w:r>
      <w:r>
        <w:rPr>
          <w:rFonts w:ascii="Times New Roman" w:hAnsi="Times New Roman" w:cs="Times New Roman"/>
          <w:iCs/>
          <w:sz w:val="24"/>
          <w:szCs w:val="24"/>
        </w:rPr>
        <w:t xml:space="preserve">  </w:t>
      </w:r>
      <w:r w:rsidRPr="0080198E">
        <w:rPr>
          <w:rFonts w:ascii="Times New Roman" w:hAnsi="Times New Roman" w:cs="Times New Roman"/>
          <w:iCs/>
          <w:sz w:val="24"/>
          <w:szCs w:val="24"/>
        </w:rPr>
        <w:t>Прелюдия и фуга №3</w:t>
      </w:r>
    </w:p>
    <w:p w14:paraId="14918408" w14:textId="77777777" w:rsidR="0080198E" w:rsidRPr="0080198E" w:rsidRDefault="0080198E" w:rsidP="0080198E">
      <w:pPr>
        <w:shd w:val="clear" w:color="auto" w:fill="FFFFFF"/>
        <w:spacing w:after="0" w:line="240" w:lineRule="auto"/>
        <w:rPr>
          <w:rFonts w:ascii="Times New Roman" w:hAnsi="Times New Roman" w:cs="Times New Roman"/>
          <w:b/>
          <w:i/>
          <w:iCs/>
          <w:sz w:val="24"/>
          <w:szCs w:val="24"/>
        </w:rPr>
      </w:pPr>
      <w:r w:rsidRPr="0080198E">
        <w:rPr>
          <w:rFonts w:ascii="Times New Roman" w:hAnsi="Times New Roman" w:cs="Times New Roman"/>
          <w:b/>
          <w:i/>
          <w:iCs/>
          <w:sz w:val="24"/>
          <w:szCs w:val="24"/>
        </w:rPr>
        <w:t>2. Этюды</w:t>
      </w:r>
    </w:p>
    <w:p w14:paraId="2D82DF5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Беренс Г.             Этюд соч.88№28</w:t>
      </w:r>
    </w:p>
    <w:p w14:paraId="10BE763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Бургмюллер</w:t>
      </w:r>
      <w:proofErr w:type="spellEnd"/>
      <w:r w:rsidRPr="0080198E">
        <w:rPr>
          <w:rFonts w:ascii="Times New Roman" w:hAnsi="Times New Roman" w:cs="Times New Roman"/>
          <w:iCs/>
          <w:sz w:val="24"/>
          <w:szCs w:val="24"/>
        </w:rPr>
        <w:t xml:space="preserve">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Этюды соч. 109 (по выбору)</w:t>
      </w:r>
    </w:p>
    <w:p w14:paraId="75CAE6C0"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Бертини</w:t>
      </w:r>
      <w:proofErr w:type="spellEnd"/>
      <w:r w:rsidRPr="0080198E">
        <w:rPr>
          <w:rFonts w:ascii="Times New Roman" w:hAnsi="Times New Roman" w:cs="Times New Roman"/>
          <w:iCs/>
          <w:sz w:val="24"/>
          <w:szCs w:val="24"/>
        </w:rPr>
        <w:t xml:space="preserve">  А.         Этюд ор32№30</w:t>
      </w:r>
    </w:p>
    <w:p w14:paraId="04033B1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                             Этюд №7 до-мажор</w:t>
      </w:r>
    </w:p>
    <w:p w14:paraId="0AFFA43A"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Гречанинов А.   </w:t>
      </w:r>
      <w:r>
        <w:rPr>
          <w:rFonts w:ascii="Times New Roman" w:hAnsi="Times New Roman" w:cs="Times New Roman"/>
          <w:iCs/>
          <w:sz w:val="24"/>
          <w:szCs w:val="24"/>
        </w:rPr>
        <w:t xml:space="preserve"> </w:t>
      </w:r>
      <w:r w:rsidRPr="0080198E">
        <w:rPr>
          <w:rFonts w:ascii="Times New Roman" w:hAnsi="Times New Roman" w:cs="Times New Roman"/>
          <w:iCs/>
          <w:sz w:val="24"/>
          <w:szCs w:val="24"/>
        </w:rPr>
        <w:t>Порыв соч.112№7</w:t>
      </w:r>
    </w:p>
    <w:p w14:paraId="0C4BECA3"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Крамер  И.</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Этюд №17 (редакция Г. </w:t>
      </w:r>
      <w:proofErr w:type="spellStart"/>
      <w:r w:rsidRPr="0080198E">
        <w:rPr>
          <w:rFonts w:ascii="Times New Roman" w:hAnsi="Times New Roman" w:cs="Times New Roman"/>
          <w:iCs/>
          <w:sz w:val="24"/>
          <w:szCs w:val="24"/>
        </w:rPr>
        <w:t>Бюлова</w:t>
      </w:r>
      <w:proofErr w:type="spellEnd"/>
      <w:r w:rsidRPr="0080198E">
        <w:rPr>
          <w:rFonts w:ascii="Times New Roman" w:hAnsi="Times New Roman" w:cs="Times New Roman"/>
          <w:iCs/>
          <w:sz w:val="24"/>
          <w:szCs w:val="24"/>
        </w:rPr>
        <w:t>)</w:t>
      </w:r>
    </w:p>
    <w:p w14:paraId="57C1D91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Мак-</w:t>
      </w:r>
      <w:proofErr w:type="spellStart"/>
      <w:r w:rsidRPr="0080198E">
        <w:rPr>
          <w:rFonts w:ascii="Times New Roman" w:hAnsi="Times New Roman" w:cs="Times New Roman"/>
          <w:iCs/>
          <w:sz w:val="24"/>
          <w:szCs w:val="24"/>
        </w:rPr>
        <w:t>Доуэлл</w:t>
      </w:r>
      <w:proofErr w:type="spellEnd"/>
      <w:r w:rsidRPr="0080198E">
        <w:rPr>
          <w:rFonts w:ascii="Times New Roman" w:hAnsi="Times New Roman" w:cs="Times New Roman"/>
          <w:iCs/>
          <w:sz w:val="24"/>
          <w:szCs w:val="24"/>
        </w:rPr>
        <w:t xml:space="preserve">   Э.</w:t>
      </w:r>
      <w:r>
        <w:rPr>
          <w:rFonts w:ascii="Times New Roman" w:hAnsi="Times New Roman" w:cs="Times New Roman"/>
          <w:iCs/>
          <w:sz w:val="24"/>
          <w:szCs w:val="24"/>
        </w:rPr>
        <w:t xml:space="preserve">    </w:t>
      </w:r>
      <w:r w:rsidRPr="0080198E">
        <w:rPr>
          <w:rFonts w:ascii="Times New Roman" w:hAnsi="Times New Roman" w:cs="Times New Roman"/>
          <w:iCs/>
          <w:sz w:val="24"/>
          <w:szCs w:val="24"/>
        </w:rPr>
        <w:t>Колибри</w:t>
      </w:r>
      <w:r>
        <w:rPr>
          <w:rFonts w:ascii="Times New Roman" w:hAnsi="Times New Roman" w:cs="Times New Roman"/>
          <w:iCs/>
          <w:sz w:val="24"/>
          <w:szCs w:val="24"/>
        </w:rPr>
        <w:t xml:space="preserve">, </w:t>
      </w:r>
      <w:r w:rsidRPr="0080198E">
        <w:rPr>
          <w:rFonts w:ascii="Times New Roman" w:hAnsi="Times New Roman" w:cs="Times New Roman"/>
          <w:iCs/>
          <w:sz w:val="24"/>
          <w:szCs w:val="24"/>
        </w:rPr>
        <w:t>Блуждающий огонек соч.51№2</w:t>
      </w:r>
    </w:p>
    <w:p w14:paraId="42B24A2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Мошковский  М.</w:t>
      </w:r>
      <w:r>
        <w:rPr>
          <w:rFonts w:ascii="Times New Roman" w:hAnsi="Times New Roman" w:cs="Times New Roman"/>
          <w:iCs/>
          <w:sz w:val="24"/>
          <w:szCs w:val="24"/>
        </w:rPr>
        <w:t xml:space="preserve">  </w:t>
      </w:r>
      <w:r w:rsidRPr="0080198E">
        <w:rPr>
          <w:rFonts w:ascii="Times New Roman" w:hAnsi="Times New Roman" w:cs="Times New Roman"/>
          <w:iCs/>
          <w:sz w:val="24"/>
          <w:szCs w:val="24"/>
        </w:rPr>
        <w:t>Этюд соч.91№5, №10</w:t>
      </w:r>
    </w:p>
    <w:p w14:paraId="4CD4A61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Лак Т.</w:t>
      </w:r>
      <w:r>
        <w:rPr>
          <w:rFonts w:ascii="Times New Roman" w:hAnsi="Times New Roman" w:cs="Times New Roman"/>
          <w:iCs/>
          <w:sz w:val="24"/>
          <w:szCs w:val="24"/>
        </w:rPr>
        <w:t xml:space="preserve">                   </w:t>
      </w:r>
      <w:r w:rsidRPr="0080198E">
        <w:rPr>
          <w:rFonts w:ascii="Times New Roman" w:hAnsi="Times New Roman" w:cs="Times New Roman"/>
          <w:iCs/>
          <w:sz w:val="24"/>
          <w:szCs w:val="24"/>
        </w:rPr>
        <w:t>Этюд соч.95№23</w:t>
      </w:r>
    </w:p>
    <w:p w14:paraId="14F4C95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Лешгорн</w:t>
      </w:r>
      <w:proofErr w:type="spellEnd"/>
      <w:r w:rsidRPr="0080198E">
        <w:rPr>
          <w:rFonts w:ascii="Times New Roman" w:hAnsi="Times New Roman" w:cs="Times New Roman"/>
          <w:iCs/>
          <w:sz w:val="24"/>
          <w:szCs w:val="24"/>
        </w:rPr>
        <w:t xml:space="preserve"> А.          Этюды ор.6</w:t>
      </w:r>
      <w:r>
        <w:rPr>
          <w:rFonts w:ascii="Times New Roman" w:hAnsi="Times New Roman" w:cs="Times New Roman"/>
          <w:iCs/>
          <w:sz w:val="24"/>
          <w:szCs w:val="24"/>
        </w:rPr>
        <w:t xml:space="preserve">6, </w:t>
      </w:r>
      <w:r w:rsidRPr="0080198E">
        <w:rPr>
          <w:rFonts w:ascii="Times New Roman" w:hAnsi="Times New Roman" w:cs="Times New Roman"/>
          <w:iCs/>
          <w:sz w:val="24"/>
          <w:szCs w:val="24"/>
        </w:rPr>
        <w:t>Этюд ор.136№10</w:t>
      </w:r>
    </w:p>
    <w:p w14:paraId="0DDC507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Николаева  Т.      </w:t>
      </w:r>
      <w:r>
        <w:rPr>
          <w:rFonts w:ascii="Times New Roman" w:hAnsi="Times New Roman" w:cs="Times New Roman"/>
          <w:iCs/>
          <w:sz w:val="24"/>
          <w:szCs w:val="24"/>
        </w:rPr>
        <w:t xml:space="preserve"> </w:t>
      </w:r>
      <w:r w:rsidRPr="0080198E">
        <w:rPr>
          <w:rFonts w:ascii="Times New Roman" w:hAnsi="Times New Roman" w:cs="Times New Roman"/>
          <w:iCs/>
          <w:sz w:val="24"/>
          <w:szCs w:val="24"/>
        </w:rPr>
        <w:t>Галоп</w:t>
      </w:r>
    </w:p>
    <w:p w14:paraId="5808B55C"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Равина</w:t>
      </w:r>
      <w:proofErr w:type="spellEnd"/>
      <w:r w:rsidRPr="0080198E">
        <w:rPr>
          <w:rFonts w:ascii="Times New Roman" w:hAnsi="Times New Roman" w:cs="Times New Roman"/>
          <w:iCs/>
          <w:sz w:val="24"/>
          <w:szCs w:val="24"/>
        </w:rPr>
        <w:t xml:space="preserve"> Г.             </w:t>
      </w:r>
      <w:r>
        <w:rPr>
          <w:rFonts w:ascii="Times New Roman" w:hAnsi="Times New Roman" w:cs="Times New Roman"/>
          <w:iCs/>
          <w:sz w:val="24"/>
          <w:szCs w:val="24"/>
        </w:rPr>
        <w:t xml:space="preserve"> </w:t>
      </w:r>
      <w:r w:rsidRPr="0080198E">
        <w:rPr>
          <w:rFonts w:ascii="Times New Roman" w:hAnsi="Times New Roman" w:cs="Times New Roman"/>
          <w:iCs/>
          <w:sz w:val="24"/>
          <w:szCs w:val="24"/>
        </w:rPr>
        <w:t>Гармонический этюд</w:t>
      </w:r>
    </w:p>
    <w:p w14:paraId="61225E1D"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Черни К.             </w:t>
      </w:r>
      <w:r>
        <w:rPr>
          <w:rFonts w:ascii="Times New Roman" w:hAnsi="Times New Roman" w:cs="Times New Roman"/>
          <w:iCs/>
          <w:sz w:val="24"/>
          <w:szCs w:val="24"/>
        </w:rPr>
        <w:t xml:space="preserve">  </w:t>
      </w:r>
      <w:r w:rsidRPr="0080198E">
        <w:rPr>
          <w:rFonts w:ascii="Times New Roman" w:hAnsi="Times New Roman" w:cs="Times New Roman"/>
          <w:iCs/>
          <w:sz w:val="24"/>
          <w:szCs w:val="24"/>
        </w:rPr>
        <w:t>Этюды соч.299 и соч.740</w:t>
      </w:r>
    </w:p>
    <w:p w14:paraId="7E817A9D"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                              Этюды соч.636№5, №6, №18</w:t>
      </w:r>
    </w:p>
    <w:p w14:paraId="4849D172"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Шитте</w:t>
      </w:r>
      <w:proofErr w:type="spellEnd"/>
      <w:r w:rsidRPr="0080198E">
        <w:rPr>
          <w:rFonts w:ascii="Times New Roman" w:hAnsi="Times New Roman" w:cs="Times New Roman"/>
          <w:iCs/>
          <w:sz w:val="24"/>
          <w:szCs w:val="24"/>
        </w:rPr>
        <w:t xml:space="preserve"> Л.              Этюд соч.68№28, №25</w:t>
      </w:r>
    </w:p>
    <w:p w14:paraId="52F4D85B"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Шмит Г.               Этюды ор.3№18, №16</w:t>
      </w:r>
    </w:p>
    <w:p w14:paraId="161D0203" w14:textId="77777777" w:rsidR="0080198E" w:rsidRPr="0080198E" w:rsidRDefault="0080198E" w:rsidP="0080198E">
      <w:pPr>
        <w:shd w:val="clear" w:color="auto" w:fill="FFFFFF"/>
        <w:spacing w:after="0" w:line="240" w:lineRule="auto"/>
        <w:rPr>
          <w:rFonts w:ascii="Times New Roman" w:hAnsi="Times New Roman" w:cs="Times New Roman"/>
          <w:b/>
          <w:i/>
          <w:iCs/>
          <w:sz w:val="24"/>
          <w:szCs w:val="24"/>
        </w:rPr>
      </w:pPr>
      <w:r w:rsidRPr="0080198E">
        <w:rPr>
          <w:rFonts w:ascii="Times New Roman" w:hAnsi="Times New Roman" w:cs="Times New Roman"/>
          <w:b/>
          <w:i/>
          <w:iCs/>
          <w:sz w:val="24"/>
          <w:szCs w:val="24"/>
        </w:rPr>
        <w:lastRenderedPageBreak/>
        <w:t>3. Произведения крупной формы.</w:t>
      </w:r>
    </w:p>
    <w:p w14:paraId="71E2F697"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Бетховен Л.    Сонаты по выбору (отдельные части</w:t>
      </w:r>
      <w:r>
        <w:rPr>
          <w:rFonts w:ascii="Times New Roman" w:hAnsi="Times New Roman" w:cs="Times New Roman"/>
          <w:iCs/>
          <w:sz w:val="24"/>
          <w:szCs w:val="24"/>
        </w:rPr>
        <w:t xml:space="preserve">), </w:t>
      </w:r>
      <w:r w:rsidRPr="0080198E">
        <w:rPr>
          <w:rFonts w:ascii="Times New Roman" w:hAnsi="Times New Roman" w:cs="Times New Roman"/>
          <w:iCs/>
          <w:sz w:val="24"/>
          <w:szCs w:val="24"/>
        </w:rPr>
        <w:t>Рондо до-мажор</w:t>
      </w:r>
    </w:p>
    <w:p w14:paraId="2B1B065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Ванхаль</w:t>
      </w:r>
      <w:proofErr w:type="spellEnd"/>
      <w:r w:rsidRPr="0080198E">
        <w:rPr>
          <w:rFonts w:ascii="Times New Roman" w:hAnsi="Times New Roman" w:cs="Times New Roman"/>
          <w:iCs/>
          <w:sz w:val="24"/>
          <w:szCs w:val="24"/>
        </w:rPr>
        <w:t xml:space="preserve">  Я.   </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Соната</w:t>
      </w:r>
    </w:p>
    <w:p w14:paraId="46CE879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Гайдн Й.       </w:t>
      </w:r>
      <w:r>
        <w:rPr>
          <w:rFonts w:ascii="Times New Roman" w:hAnsi="Times New Roman" w:cs="Times New Roman"/>
          <w:iCs/>
          <w:sz w:val="24"/>
          <w:szCs w:val="24"/>
        </w:rPr>
        <w:t xml:space="preserve">  </w:t>
      </w:r>
      <w:r w:rsidRPr="0080198E">
        <w:rPr>
          <w:rFonts w:ascii="Times New Roman" w:hAnsi="Times New Roman" w:cs="Times New Roman"/>
          <w:iCs/>
          <w:sz w:val="24"/>
          <w:szCs w:val="24"/>
        </w:rPr>
        <w:t>Легкая соната соль-мажор 1 часть</w:t>
      </w:r>
    </w:p>
    <w:p w14:paraId="7C34020B"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Гендель Г.    </w:t>
      </w:r>
      <w:r>
        <w:rPr>
          <w:rFonts w:ascii="Times New Roman" w:hAnsi="Times New Roman" w:cs="Times New Roman"/>
          <w:iCs/>
          <w:sz w:val="24"/>
          <w:szCs w:val="24"/>
        </w:rPr>
        <w:t xml:space="preserve">  </w:t>
      </w:r>
      <w:r w:rsidRPr="0080198E">
        <w:rPr>
          <w:rFonts w:ascii="Times New Roman" w:hAnsi="Times New Roman" w:cs="Times New Roman"/>
          <w:iCs/>
          <w:sz w:val="24"/>
          <w:szCs w:val="24"/>
        </w:rPr>
        <w:t>Чакона ре-минор</w:t>
      </w:r>
    </w:p>
    <w:p w14:paraId="723F528F"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Жилинскис</w:t>
      </w:r>
      <w:proofErr w:type="spellEnd"/>
      <w:r w:rsidRPr="0080198E">
        <w:rPr>
          <w:rFonts w:ascii="Times New Roman" w:hAnsi="Times New Roman" w:cs="Times New Roman"/>
          <w:iCs/>
          <w:sz w:val="24"/>
          <w:szCs w:val="24"/>
        </w:rPr>
        <w:t xml:space="preserve">  А.   Сонатина соль-минор</w:t>
      </w:r>
    </w:p>
    <w:p w14:paraId="024F2DD1"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Клементи</w:t>
      </w:r>
      <w:proofErr w:type="spellEnd"/>
      <w:r w:rsidRPr="0080198E">
        <w:rPr>
          <w:rFonts w:ascii="Times New Roman" w:hAnsi="Times New Roman" w:cs="Times New Roman"/>
          <w:iCs/>
          <w:sz w:val="24"/>
          <w:szCs w:val="24"/>
        </w:rPr>
        <w:t xml:space="preserve">  М.     Сонатина ор.37№1 1часть ми бемоль мажор</w:t>
      </w:r>
    </w:p>
    <w:p w14:paraId="329D53C3"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                            Сонатина ор.38№2</w:t>
      </w:r>
    </w:p>
    <w:p w14:paraId="58A3397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Кулау</w:t>
      </w:r>
      <w:proofErr w:type="spellEnd"/>
      <w:r w:rsidRPr="0080198E">
        <w:rPr>
          <w:rFonts w:ascii="Times New Roman" w:hAnsi="Times New Roman" w:cs="Times New Roman"/>
          <w:iCs/>
          <w:sz w:val="24"/>
          <w:szCs w:val="24"/>
        </w:rPr>
        <w:t xml:space="preserve">  Ф.</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Сонатина ор.20№2 3част</w:t>
      </w:r>
      <w:r>
        <w:rPr>
          <w:rFonts w:ascii="Times New Roman" w:hAnsi="Times New Roman" w:cs="Times New Roman"/>
          <w:iCs/>
          <w:sz w:val="24"/>
          <w:szCs w:val="24"/>
        </w:rPr>
        <w:t xml:space="preserve">ь, </w:t>
      </w:r>
      <w:r w:rsidRPr="0080198E">
        <w:rPr>
          <w:rFonts w:ascii="Times New Roman" w:hAnsi="Times New Roman" w:cs="Times New Roman"/>
          <w:iCs/>
          <w:sz w:val="24"/>
          <w:szCs w:val="24"/>
        </w:rPr>
        <w:t>Сонатина ор.88№1 1 часть</w:t>
      </w:r>
    </w:p>
    <w:p w14:paraId="08E01147"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Моцарт В.  </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Сонатины по выбору (отдельные части)</w:t>
      </w:r>
      <w:r>
        <w:rPr>
          <w:rFonts w:ascii="Times New Roman" w:hAnsi="Times New Roman" w:cs="Times New Roman"/>
          <w:iCs/>
          <w:sz w:val="24"/>
          <w:szCs w:val="24"/>
        </w:rPr>
        <w:t xml:space="preserve">, </w:t>
      </w:r>
      <w:r w:rsidRPr="0080198E">
        <w:rPr>
          <w:rFonts w:ascii="Times New Roman" w:hAnsi="Times New Roman" w:cs="Times New Roman"/>
          <w:iCs/>
          <w:sz w:val="24"/>
          <w:szCs w:val="24"/>
        </w:rPr>
        <w:t>Турецкое рондо</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Рондо </w:t>
      </w:r>
      <w:r w:rsidRPr="0080198E">
        <w:rPr>
          <w:rFonts w:ascii="Times New Roman" w:hAnsi="Times New Roman" w:cs="Times New Roman"/>
          <w:iCs/>
          <w:sz w:val="24"/>
          <w:szCs w:val="24"/>
          <w:lang w:val="en-US"/>
        </w:rPr>
        <w:t>KV</w:t>
      </w:r>
      <w:r w:rsidRPr="0080198E">
        <w:rPr>
          <w:rFonts w:ascii="Times New Roman" w:hAnsi="Times New Roman" w:cs="Times New Roman"/>
          <w:iCs/>
          <w:sz w:val="24"/>
          <w:szCs w:val="24"/>
        </w:rPr>
        <w:t xml:space="preserve"> 485</w:t>
      </w:r>
    </w:p>
    <w:p w14:paraId="1703871E"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Парадизи</w:t>
      </w:r>
      <w:proofErr w:type="spellEnd"/>
      <w:r w:rsidRPr="0080198E">
        <w:rPr>
          <w:rFonts w:ascii="Times New Roman" w:hAnsi="Times New Roman" w:cs="Times New Roman"/>
          <w:iCs/>
          <w:sz w:val="24"/>
          <w:szCs w:val="24"/>
        </w:rPr>
        <w:t xml:space="preserve">  П.    </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Соната ля-мажор     </w:t>
      </w:r>
    </w:p>
    <w:p w14:paraId="7D6357D2"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Скарлатти Д.   </w:t>
      </w:r>
      <w:r>
        <w:rPr>
          <w:rFonts w:ascii="Times New Roman" w:hAnsi="Times New Roman" w:cs="Times New Roman"/>
          <w:iCs/>
          <w:sz w:val="24"/>
          <w:szCs w:val="24"/>
        </w:rPr>
        <w:t xml:space="preserve">  </w:t>
      </w:r>
      <w:r w:rsidRPr="0080198E">
        <w:rPr>
          <w:rFonts w:ascii="Times New Roman" w:hAnsi="Times New Roman" w:cs="Times New Roman"/>
          <w:iCs/>
          <w:sz w:val="24"/>
          <w:szCs w:val="24"/>
        </w:rPr>
        <w:t>60 сон</w:t>
      </w:r>
      <w:r>
        <w:rPr>
          <w:rFonts w:ascii="Times New Roman" w:hAnsi="Times New Roman" w:cs="Times New Roman"/>
          <w:iCs/>
          <w:sz w:val="24"/>
          <w:szCs w:val="24"/>
        </w:rPr>
        <w:t xml:space="preserve">ат, под ред. А. </w:t>
      </w:r>
      <w:proofErr w:type="spellStart"/>
      <w:r>
        <w:rPr>
          <w:rFonts w:ascii="Times New Roman" w:hAnsi="Times New Roman" w:cs="Times New Roman"/>
          <w:iCs/>
          <w:sz w:val="24"/>
          <w:szCs w:val="24"/>
        </w:rPr>
        <w:t>Гольденвейзера</w:t>
      </w:r>
      <w:proofErr w:type="spellEnd"/>
      <w:r>
        <w:rPr>
          <w:rFonts w:ascii="Times New Roman" w:hAnsi="Times New Roman" w:cs="Times New Roman"/>
          <w:iCs/>
          <w:sz w:val="24"/>
          <w:szCs w:val="24"/>
        </w:rPr>
        <w:t xml:space="preserve"> </w:t>
      </w:r>
      <w:r w:rsidRPr="0080198E">
        <w:rPr>
          <w:rFonts w:ascii="Times New Roman" w:hAnsi="Times New Roman" w:cs="Times New Roman"/>
          <w:iCs/>
          <w:sz w:val="24"/>
          <w:szCs w:val="24"/>
        </w:rPr>
        <w:t>(наиболее легкие)</w:t>
      </w:r>
    </w:p>
    <w:p w14:paraId="672D0FE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Чимароза Д.      Соната ля-мажор</w:t>
      </w:r>
    </w:p>
    <w:p w14:paraId="46C7A0BA"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Сейкас</w:t>
      </w:r>
      <w:proofErr w:type="spellEnd"/>
      <w:r w:rsidRPr="0080198E">
        <w:rPr>
          <w:rFonts w:ascii="Times New Roman" w:hAnsi="Times New Roman" w:cs="Times New Roman"/>
          <w:iCs/>
          <w:sz w:val="24"/>
          <w:szCs w:val="24"/>
        </w:rPr>
        <w:t xml:space="preserve"> К.         </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 Соната ля-минор</w:t>
      </w:r>
    </w:p>
    <w:p w14:paraId="736DE5EB"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Шпиндлер</w:t>
      </w:r>
      <w:proofErr w:type="spellEnd"/>
      <w:r w:rsidRPr="0080198E">
        <w:rPr>
          <w:rFonts w:ascii="Times New Roman" w:hAnsi="Times New Roman" w:cs="Times New Roman"/>
          <w:iCs/>
          <w:sz w:val="24"/>
          <w:szCs w:val="24"/>
        </w:rPr>
        <w:t xml:space="preserve">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Сонатина ор.157№9</w:t>
      </w:r>
    </w:p>
    <w:p w14:paraId="5A1A6D3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Шитте</w:t>
      </w:r>
      <w:proofErr w:type="spellEnd"/>
      <w:r w:rsidRPr="0080198E">
        <w:rPr>
          <w:rFonts w:ascii="Times New Roman" w:hAnsi="Times New Roman" w:cs="Times New Roman"/>
          <w:iCs/>
          <w:sz w:val="24"/>
          <w:szCs w:val="24"/>
        </w:rPr>
        <w:t xml:space="preserve"> Л.         </w:t>
      </w:r>
      <w:r>
        <w:rPr>
          <w:rFonts w:ascii="Times New Roman" w:hAnsi="Times New Roman" w:cs="Times New Roman"/>
          <w:iCs/>
          <w:sz w:val="24"/>
          <w:szCs w:val="24"/>
        </w:rPr>
        <w:t xml:space="preserve">  </w:t>
      </w:r>
      <w:r w:rsidRPr="0080198E">
        <w:rPr>
          <w:rFonts w:ascii="Times New Roman" w:hAnsi="Times New Roman" w:cs="Times New Roman"/>
          <w:iCs/>
          <w:sz w:val="24"/>
          <w:szCs w:val="24"/>
        </w:rPr>
        <w:t>Сонатина ре-мажор</w:t>
      </w:r>
    </w:p>
    <w:p w14:paraId="42DCD922" w14:textId="77777777" w:rsidR="0080198E" w:rsidRDefault="0080198E" w:rsidP="0080198E">
      <w:pPr>
        <w:shd w:val="clear" w:color="auto" w:fill="FFFFFF"/>
        <w:spacing w:after="0" w:line="240" w:lineRule="auto"/>
        <w:rPr>
          <w:rFonts w:ascii="Times New Roman" w:hAnsi="Times New Roman" w:cs="Times New Roman"/>
          <w:b/>
          <w:i/>
          <w:iCs/>
          <w:sz w:val="24"/>
          <w:szCs w:val="24"/>
        </w:rPr>
      </w:pPr>
    </w:p>
    <w:p w14:paraId="2D82B463" w14:textId="77777777" w:rsidR="00E70AD5" w:rsidRDefault="00E70AD5" w:rsidP="0080198E">
      <w:pPr>
        <w:shd w:val="clear" w:color="auto" w:fill="FFFFFF"/>
        <w:spacing w:after="0" w:line="240" w:lineRule="auto"/>
        <w:rPr>
          <w:rFonts w:ascii="Times New Roman" w:hAnsi="Times New Roman" w:cs="Times New Roman"/>
          <w:b/>
          <w:i/>
          <w:iCs/>
          <w:sz w:val="24"/>
          <w:szCs w:val="24"/>
        </w:rPr>
      </w:pPr>
    </w:p>
    <w:p w14:paraId="0A4EF4F0" w14:textId="77777777" w:rsidR="0080198E" w:rsidRPr="0080198E" w:rsidRDefault="0080198E" w:rsidP="0080198E">
      <w:pPr>
        <w:shd w:val="clear" w:color="auto" w:fill="FFFFFF"/>
        <w:spacing w:after="0" w:line="240" w:lineRule="auto"/>
        <w:rPr>
          <w:rFonts w:ascii="Times New Roman" w:hAnsi="Times New Roman" w:cs="Times New Roman"/>
          <w:b/>
          <w:i/>
          <w:iCs/>
          <w:sz w:val="24"/>
          <w:szCs w:val="24"/>
        </w:rPr>
      </w:pPr>
      <w:r w:rsidRPr="0080198E">
        <w:rPr>
          <w:rFonts w:ascii="Times New Roman" w:hAnsi="Times New Roman" w:cs="Times New Roman"/>
          <w:b/>
          <w:i/>
          <w:iCs/>
          <w:sz w:val="24"/>
          <w:szCs w:val="24"/>
        </w:rPr>
        <w:t>4. Пьесы</w:t>
      </w:r>
    </w:p>
    <w:p w14:paraId="12174CCB"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Амиров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Лирический танец си-минор</w:t>
      </w:r>
    </w:p>
    <w:p w14:paraId="22E9C4AA"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Альбенис</w:t>
      </w:r>
      <w:proofErr w:type="spellEnd"/>
      <w:r w:rsidRPr="0080198E">
        <w:rPr>
          <w:rFonts w:ascii="Times New Roman" w:hAnsi="Times New Roman" w:cs="Times New Roman"/>
          <w:iCs/>
          <w:sz w:val="24"/>
          <w:szCs w:val="24"/>
        </w:rPr>
        <w:t xml:space="preserve"> И.         </w:t>
      </w:r>
      <w:proofErr w:type="spellStart"/>
      <w:r w:rsidRPr="0080198E">
        <w:rPr>
          <w:rFonts w:ascii="Times New Roman" w:hAnsi="Times New Roman" w:cs="Times New Roman"/>
          <w:iCs/>
          <w:sz w:val="24"/>
          <w:szCs w:val="24"/>
        </w:rPr>
        <w:t>Малагенья</w:t>
      </w:r>
      <w:proofErr w:type="spellEnd"/>
    </w:p>
    <w:p w14:paraId="7D2A7B1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Бетховен Л.           Прощание с роялем</w:t>
      </w:r>
    </w:p>
    <w:p w14:paraId="61C0BFD9"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Весняк</w:t>
      </w:r>
      <w:proofErr w:type="spellEnd"/>
      <w:r w:rsidRPr="0080198E">
        <w:rPr>
          <w:rFonts w:ascii="Times New Roman" w:hAnsi="Times New Roman" w:cs="Times New Roman"/>
          <w:iCs/>
          <w:sz w:val="24"/>
          <w:szCs w:val="24"/>
        </w:rPr>
        <w:t xml:space="preserve"> Ю.             </w:t>
      </w:r>
      <w:proofErr w:type="spellStart"/>
      <w:r w:rsidRPr="0080198E">
        <w:rPr>
          <w:rFonts w:ascii="Times New Roman" w:hAnsi="Times New Roman" w:cs="Times New Roman"/>
          <w:iCs/>
          <w:sz w:val="24"/>
          <w:szCs w:val="24"/>
        </w:rPr>
        <w:t>Баркаролла</w:t>
      </w:r>
      <w:proofErr w:type="spellEnd"/>
    </w:p>
    <w:p w14:paraId="3A8CE556"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Григ  Э.                 Лирические тетради (по </w:t>
      </w:r>
      <w:proofErr w:type="spellStart"/>
      <w:r w:rsidRPr="0080198E">
        <w:rPr>
          <w:rFonts w:ascii="Times New Roman" w:hAnsi="Times New Roman" w:cs="Times New Roman"/>
          <w:iCs/>
          <w:sz w:val="24"/>
          <w:szCs w:val="24"/>
        </w:rPr>
        <w:t>выбоу</w:t>
      </w:r>
      <w:proofErr w:type="spellEnd"/>
      <w:r w:rsidRPr="0080198E">
        <w:rPr>
          <w:rFonts w:ascii="Times New Roman" w:hAnsi="Times New Roman" w:cs="Times New Roman"/>
          <w:iCs/>
          <w:sz w:val="24"/>
          <w:szCs w:val="24"/>
        </w:rPr>
        <w:t>)</w:t>
      </w:r>
    </w:p>
    <w:p w14:paraId="4A46F799"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Грибоедов А.       </w:t>
      </w:r>
      <w:r>
        <w:rPr>
          <w:rFonts w:ascii="Times New Roman" w:hAnsi="Times New Roman" w:cs="Times New Roman"/>
          <w:iCs/>
          <w:sz w:val="24"/>
          <w:szCs w:val="24"/>
        </w:rPr>
        <w:t xml:space="preserve"> </w:t>
      </w:r>
      <w:r w:rsidRPr="0080198E">
        <w:rPr>
          <w:rFonts w:ascii="Times New Roman" w:hAnsi="Times New Roman" w:cs="Times New Roman"/>
          <w:iCs/>
          <w:sz w:val="24"/>
          <w:szCs w:val="24"/>
        </w:rPr>
        <w:t>Вальсы ми-минор и ля бемоль –минор</w:t>
      </w:r>
    </w:p>
    <w:p w14:paraId="1F957CE1"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Глазунов  А.        </w:t>
      </w:r>
      <w:r>
        <w:rPr>
          <w:rFonts w:ascii="Times New Roman" w:hAnsi="Times New Roman" w:cs="Times New Roman"/>
          <w:iCs/>
          <w:sz w:val="24"/>
          <w:szCs w:val="24"/>
        </w:rPr>
        <w:t xml:space="preserve"> </w:t>
      </w:r>
      <w:r w:rsidRPr="0080198E">
        <w:rPr>
          <w:rFonts w:ascii="Times New Roman" w:hAnsi="Times New Roman" w:cs="Times New Roman"/>
          <w:iCs/>
          <w:sz w:val="24"/>
          <w:szCs w:val="24"/>
        </w:rPr>
        <w:t>Мазурка соль-мажор</w:t>
      </w:r>
    </w:p>
    <w:p w14:paraId="44E4847A"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Глиэр Р.              </w:t>
      </w:r>
      <w:r>
        <w:rPr>
          <w:rFonts w:ascii="Times New Roman" w:hAnsi="Times New Roman" w:cs="Times New Roman"/>
          <w:iCs/>
          <w:sz w:val="24"/>
          <w:szCs w:val="24"/>
        </w:rPr>
        <w:t xml:space="preserve"> </w:t>
      </w:r>
      <w:r w:rsidRPr="0080198E">
        <w:rPr>
          <w:rFonts w:ascii="Times New Roman" w:hAnsi="Times New Roman" w:cs="Times New Roman"/>
          <w:iCs/>
          <w:sz w:val="24"/>
          <w:szCs w:val="24"/>
        </w:rPr>
        <w:t>Листок из альбома ор.31№11,</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Прелюдия </w:t>
      </w:r>
    </w:p>
    <w:p w14:paraId="0DBB13C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Купревич</w:t>
      </w:r>
      <w:proofErr w:type="spellEnd"/>
      <w:r w:rsidRPr="0080198E">
        <w:rPr>
          <w:rFonts w:ascii="Times New Roman" w:hAnsi="Times New Roman" w:cs="Times New Roman"/>
          <w:iCs/>
          <w:sz w:val="24"/>
          <w:szCs w:val="24"/>
        </w:rPr>
        <w:t xml:space="preserve">  В.      </w:t>
      </w:r>
      <w:r>
        <w:rPr>
          <w:rFonts w:ascii="Times New Roman" w:hAnsi="Times New Roman" w:cs="Times New Roman"/>
          <w:iCs/>
          <w:sz w:val="24"/>
          <w:szCs w:val="24"/>
        </w:rPr>
        <w:t xml:space="preserve"> </w:t>
      </w:r>
      <w:r w:rsidRPr="0080198E">
        <w:rPr>
          <w:rFonts w:ascii="Times New Roman" w:hAnsi="Times New Roman" w:cs="Times New Roman"/>
          <w:iCs/>
          <w:sz w:val="24"/>
          <w:szCs w:val="24"/>
        </w:rPr>
        <w:t>Фонтаны Цвингера ор150№5</w:t>
      </w:r>
      <w:r>
        <w:rPr>
          <w:rFonts w:ascii="Times New Roman" w:hAnsi="Times New Roman" w:cs="Times New Roman"/>
          <w:iCs/>
          <w:sz w:val="24"/>
          <w:szCs w:val="24"/>
        </w:rPr>
        <w:t xml:space="preserve">, </w:t>
      </w:r>
      <w:r w:rsidRPr="0080198E">
        <w:rPr>
          <w:rFonts w:ascii="Times New Roman" w:hAnsi="Times New Roman" w:cs="Times New Roman"/>
          <w:iCs/>
          <w:sz w:val="24"/>
          <w:szCs w:val="24"/>
        </w:rPr>
        <w:t>Весенний эскиз, Прелюдия соль-минор</w:t>
      </w:r>
    </w:p>
    <w:p w14:paraId="5CF1F8B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Мендельсон Ф.   Песни без слов</w:t>
      </w:r>
    </w:p>
    <w:p w14:paraId="49DEFB90"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lastRenderedPageBreak/>
        <w:t>Масне</w:t>
      </w:r>
      <w:proofErr w:type="spellEnd"/>
      <w:r w:rsidRPr="0080198E">
        <w:rPr>
          <w:rFonts w:ascii="Times New Roman" w:hAnsi="Times New Roman" w:cs="Times New Roman"/>
          <w:iCs/>
          <w:sz w:val="24"/>
          <w:szCs w:val="24"/>
        </w:rPr>
        <w:t xml:space="preserve"> Ж.             </w:t>
      </w:r>
      <w:r>
        <w:rPr>
          <w:rFonts w:ascii="Times New Roman" w:hAnsi="Times New Roman" w:cs="Times New Roman"/>
          <w:iCs/>
          <w:sz w:val="24"/>
          <w:szCs w:val="24"/>
        </w:rPr>
        <w:t xml:space="preserve"> </w:t>
      </w:r>
      <w:r w:rsidRPr="0080198E">
        <w:rPr>
          <w:rFonts w:ascii="Times New Roman" w:hAnsi="Times New Roman" w:cs="Times New Roman"/>
          <w:iCs/>
          <w:sz w:val="24"/>
          <w:szCs w:val="24"/>
        </w:rPr>
        <w:t>Элегия</w:t>
      </w:r>
    </w:p>
    <w:p w14:paraId="0A65ABEA"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Парцхаладзе М.  </w:t>
      </w:r>
      <w:r>
        <w:rPr>
          <w:rFonts w:ascii="Times New Roman" w:hAnsi="Times New Roman" w:cs="Times New Roman"/>
          <w:iCs/>
          <w:sz w:val="24"/>
          <w:szCs w:val="24"/>
        </w:rPr>
        <w:t xml:space="preserve"> </w:t>
      </w:r>
      <w:r w:rsidRPr="0080198E">
        <w:rPr>
          <w:rFonts w:ascii="Times New Roman" w:hAnsi="Times New Roman" w:cs="Times New Roman"/>
          <w:iCs/>
          <w:sz w:val="24"/>
          <w:szCs w:val="24"/>
        </w:rPr>
        <w:t>Вальс соч.72№4</w:t>
      </w:r>
    </w:p>
    <w:p w14:paraId="7980F95C"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Ребиков</w:t>
      </w:r>
      <w:proofErr w:type="spellEnd"/>
      <w:r w:rsidRPr="0080198E">
        <w:rPr>
          <w:rFonts w:ascii="Times New Roman" w:hAnsi="Times New Roman" w:cs="Times New Roman"/>
          <w:iCs/>
          <w:sz w:val="24"/>
          <w:szCs w:val="24"/>
        </w:rPr>
        <w:t xml:space="preserve"> В.           </w:t>
      </w:r>
      <w:r>
        <w:rPr>
          <w:rFonts w:ascii="Times New Roman" w:hAnsi="Times New Roman" w:cs="Times New Roman"/>
          <w:iCs/>
          <w:sz w:val="24"/>
          <w:szCs w:val="24"/>
        </w:rPr>
        <w:t xml:space="preserve"> </w:t>
      </w:r>
      <w:r w:rsidRPr="0080198E">
        <w:rPr>
          <w:rFonts w:ascii="Times New Roman" w:hAnsi="Times New Roman" w:cs="Times New Roman"/>
          <w:iCs/>
          <w:sz w:val="24"/>
          <w:szCs w:val="24"/>
        </w:rPr>
        <w:t>Вальс фа диез-минор</w:t>
      </w:r>
    </w:p>
    <w:p w14:paraId="63EB37F4"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Свиридов Г.          Музыкальный момент ля-минор</w:t>
      </w:r>
    </w:p>
    <w:p w14:paraId="51CE7D7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Чайковский  П.     Русская пляска</w:t>
      </w:r>
      <w:r>
        <w:rPr>
          <w:rFonts w:ascii="Times New Roman" w:hAnsi="Times New Roman" w:cs="Times New Roman"/>
          <w:iCs/>
          <w:sz w:val="24"/>
          <w:szCs w:val="24"/>
        </w:rPr>
        <w:t xml:space="preserve">, </w:t>
      </w:r>
      <w:r w:rsidRPr="0080198E">
        <w:rPr>
          <w:rFonts w:ascii="Times New Roman" w:hAnsi="Times New Roman" w:cs="Times New Roman"/>
          <w:iCs/>
          <w:sz w:val="24"/>
          <w:szCs w:val="24"/>
        </w:rPr>
        <w:t xml:space="preserve">Цикл «Времена года» </w:t>
      </w:r>
    </w:p>
    <w:p w14:paraId="79AFC7F8"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Шуман Р.              Соч. 142 Экспромты Ля-бемоль мажо</w:t>
      </w:r>
      <w:r>
        <w:rPr>
          <w:rFonts w:ascii="Times New Roman" w:hAnsi="Times New Roman" w:cs="Times New Roman"/>
          <w:iCs/>
          <w:sz w:val="24"/>
          <w:szCs w:val="24"/>
        </w:rPr>
        <w:t xml:space="preserve">р, </w:t>
      </w:r>
      <w:r w:rsidRPr="0080198E">
        <w:rPr>
          <w:rFonts w:ascii="Times New Roman" w:hAnsi="Times New Roman" w:cs="Times New Roman"/>
          <w:iCs/>
          <w:sz w:val="24"/>
          <w:szCs w:val="24"/>
        </w:rPr>
        <w:t>Соч. 124 Листки из альбома: Колыбельная</w:t>
      </w:r>
      <w:r>
        <w:rPr>
          <w:rFonts w:ascii="Times New Roman" w:hAnsi="Times New Roman" w:cs="Times New Roman"/>
          <w:iCs/>
          <w:sz w:val="24"/>
          <w:szCs w:val="24"/>
        </w:rPr>
        <w:t xml:space="preserve">, </w:t>
      </w:r>
      <w:r w:rsidRPr="0080198E">
        <w:rPr>
          <w:rFonts w:ascii="Times New Roman" w:hAnsi="Times New Roman" w:cs="Times New Roman"/>
          <w:iCs/>
          <w:sz w:val="24"/>
          <w:szCs w:val="24"/>
        </w:rPr>
        <w:t>Отзвуки театра, Дед Мороз, Маленький романс</w:t>
      </w:r>
    </w:p>
    <w:p w14:paraId="67976675"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Шуберт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Экспромты (наиболее легкие)</w:t>
      </w:r>
    </w:p>
    <w:p w14:paraId="36428FF7"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Шопен Ф.           </w:t>
      </w:r>
      <w:r>
        <w:rPr>
          <w:rFonts w:ascii="Times New Roman" w:hAnsi="Times New Roman" w:cs="Times New Roman"/>
          <w:iCs/>
          <w:sz w:val="24"/>
          <w:szCs w:val="24"/>
        </w:rPr>
        <w:t xml:space="preserve">  </w:t>
      </w:r>
      <w:r w:rsidRPr="0080198E">
        <w:rPr>
          <w:rFonts w:ascii="Times New Roman" w:hAnsi="Times New Roman" w:cs="Times New Roman"/>
          <w:iCs/>
          <w:sz w:val="24"/>
          <w:szCs w:val="24"/>
        </w:rPr>
        <w:t>Ноктюрны ми-минор и фа минор,</w:t>
      </w:r>
      <w:r>
        <w:rPr>
          <w:rFonts w:ascii="Times New Roman" w:hAnsi="Times New Roman" w:cs="Times New Roman"/>
          <w:iCs/>
          <w:sz w:val="24"/>
          <w:szCs w:val="24"/>
        </w:rPr>
        <w:t xml:space="preserve"> </w:t>
      </w:r>
      <w:r w:rsidRPr="0080198E">
        <w:rPr>
          <w:rFonts w:ascii="Times New Roman" w:hAnsi="Times New Roman" w:cs="Times New Roman"/>
          <w:iCs/>
          <w:sz w:val="24"/>
          <w:szCs w:val="24"/>
        </w:rPr>
        <w:t>Прелюдия ор.28№6,</w:t>
      </w:r>
      <w:r>
        <w:rPr>
          <w:rFonts w:ascii="Times New Roman" w:hAnsi="Times New Roman" w:cs="Times New Roman"/>
          <w:iCs/>
          <w:sz w:val="24"/>
          <w:szCs w:val="24"/>
        </w:rPr>
        <w:t xml:space="preserve"> </w:t>
      </w:r>
      <w:r w:rsidRPr="0080198E">
        <w:rPr>
          <w:rFonts w:ascii="Times New Roman" w:hAnsi="Times New Roman" w:cs="Times New Roman"/>
          <w:iCs/>
          <w:sz w:val="24"/>
          <w:szCs w:val="24"/>
        </w:rPr>
        <w:t>Полонез соль-минор, Вальс соч.669№2 си-минор</w:t>
      </w:r>
    </w:p>
    <w:p w14:paraId="3299BB11" w14:textId="77777777" w:rsidR="0080198E" w:rsidRPr="0080198E"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Шостакович  Д.    Романс, Овод</w:t>
      </w:r>
    </w:p>
    <w:p w14:paraId="3333107C" w14:textId="3AFB4AE6" w:rsidR="009450CF" w:rsidRPr="008C30DF" w:rsidRDefault="0080198E" w:rsidP="0080198E">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 xml:space="preserve">Флярковский А.  </w:t>
      </w:r>
      <w:r>
        <w:rPr>
          <w:rFonts w:ascii="Times New Roman" w:hAnsi="Times New Roman" w:cs="Times New Roman"/>
          <w:iCs/>
          <w:sz w:val="24"/>
          <w:szCs w:val="24"/>
        </w:rPr>
        <w:t xml:space="preserve"> </w:t>
      </w:r>
      <w:r w:rsidR="008C30DF">
        <w:rPr>
          <w:rFonts w:ascii="Times New Roman" w:hAnsi="Times New Roman" w:cs="Times New Roman"/>
          <w:iCs/>
          <w:sz w:val="24"/>
          <w:szCs w:val="24"/>
        </w:rPr>
        <w:t>Табакерка, Прелюдия ля-минор</w:t>
      </w:r>
    </w:p>
    <w:p w14:paraId="53C2DA0D" w14:textId="77777777" w:rsidR="008C30DF" w:rsidRPr="0080198E" w:rsidRDefault="008C30DF" w:rsidP="008C30DF">
      <w:pPr>
        <w:shd w:val="clear" w:color="auto" w:fill="FFFFFF"/>
        <w:spacing w:after="0" w:line="240" w:lineRule="auto"/>
        <w:rPr>
          <w:rFonts w:ascii="Times New Roman" w:hAnsi="Times New Roman" w:cs="Times New Roman"/>
          <w:b/>
          <w:iCs/>
          <w:sz w:val="24"/>
          <w:szCs w:val="24"/>
        </w:rPr>
      </w:pPr>
      <w:r w:rsidRPr="0080198E">
        <w:rPr>
          <w:rFonts w:ascii="Times New Roman" w:hAnsi="Times New Roman" w:cs="Times New Roman"/>
          <w:b/>
          <w:iCs/>
          <w:sz w:val="24"/>
          <w:szCs w:val="24"/>
        </w:rPr>
        <w:t>Пример экзаменационной программы</w:t>
      </w:r>
    </w:p>
    <w:p w14:paraId="753405FA" w14:textId="77777777" w:rsidR="008C30DF" w:rsidRPr="0080198E" w:rsidRDefault="008C30DF" w:rsidP="008C30DF">
      <w:pPr>
        <w:shd w:val="clear" w:color="auto" w:fill="FFFFFF"/>
        <w:spacing w:after="0" w:line="240" w:lineRule="auto"/>
        <w:rPr>
          <w:rFonts w:ascii="Times New Roman" w:hAnsi="Times New Roman" w:cs="Times New Roman"/>
          <w:i/>
          <w:iCs/>
          <w:sz w:val="24"/>
          <w:szCs w:val="24"/>
        </w:rPr>
      </w:pPr>
      <w:r w:rsidRPr="0080198E">
        <w:rPr>
          <w:rFonts w:ascii="Times New Roman" w:hAnsi="Times New Roman" w:cs="Times New Roman"/>
          <w:i/>
          <w:iCs/>
          <w:sz w:val="24"/>
          <w:szCs w:val="24"/>
        </w:rPr>
        <w:t>Вариант 1</w:t>
      </w:r>
    </w:p>
    <w:p w14:paraId="67D63F2E"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Бах  И.С.                Французская сюита си минор (2 и 3 части)</w:t>
      </w:r>
    </w:p>
    <w:p w14:paraId="2142AF30"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Клементи</w:t>
      </w:r>
      <w:proofErr w:type="spellEnd"/>
      <w:r w:rsidRPr="0080198E">
        <w:rPr>
          <w:rFonts w:ascii="Times New Roman" w:hAnsi="Times New Roman" w:cs="Times New Roman"/>
          <w:iCs/>
          <w:sz w:val="24"/>
          <w:szCs w:val="24"/>
        </w:rPr>
        <w:t xml:space="preserve"> М.          Сонатина ор.37№1 1часть ми бемоль мажор</w:t>
      </w:r>
    </w:p>
    <w:p w14:paraId="1647985C"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Черни К.                 Этюд №10 Соч.299</w:t>
      </w:r>
    </w:p>
    <w:p w14:paraId="26289042" w14:textId="77777777" w:rsidR="008C30DF" w:rsidRPr="0080198E" w:rsidRDefault="008C30DF" w:rsidP="008C30DF">
      <w:pPr>
        <w:shd w:val="clear" w:color="auto" w:fill="FFFFFF"/>
        <w:spacing w:after="0" w:line="240" w:lineRule="auto"/>
        <w:rPr>
          <w:rFonts w:ascii="Times New Roman" w:hAnsi="Times New Roman" w:cs="Times New Roman"/>
          <w:i/>
          <w:iCs/>
          <w:sz w:val="24"/>
          <w:szCs w:val="24"/>
        </w:rPr>
      </w:pPr>
      <w:r w:rsidRPr="0080198E">
        <w:rPr>
          <w:rFonts w:ascii="Times New Roman" w:hAnsi="Times New Roman" w:cs="Times New Roman"/>
          <w:i/>
          <w:iCs/>
          <w:sz w:val="24"/>
          <w:szCs w:val="24"/>
        </w:rPr>
        <w:t>Вариант 2</w:t>
      </w:r>
    </w:p>
    <w:p w14:paraId="7D330AF7"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Кринбергер</w:t>
      </w:r>
      <w:proofErr w:type="spellEnd"/>
      <w:r w:rsidRPr="0080198E">
        <w:rPr>
          <w:rFonts w:ascii="Times New Roman" w:hAnsi="Times New Roman" w:cs="Times New Roman"/>
          <w:iCs/>
          <w:sz w:val="24"/>
          <w:szCs w:val="24"/>
        </w:rPr>
        <w:t xml:space="preserve"> И.         Прелюдия и фуга</w:t>
      </w:r>
    </w:p>
    <w:p w14:paraId="2A38A183"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proofErr w:type="spellStart"/>
      <w:r w:rsidRPr="0080198E">
        <w:rPr>
          <w:rFonts w:ascii="Times New Roman" w:hAnsi="Times New Roman" w:cs="Times New Roman"/>
          <w:iCs/>
          <w:sz w:val="24"/>
          <w:szCs w:val="24"/>
        </w:rPr>
        <w:t>Кулау</w:t>
      </w:r>
      <w:proofErr w:type="spellEnd"/>
      <w:r w:rsidRPr="0080198E">
        <w:rPr>
          <w:rFonts w:ascii="Times New Roman" w:hAnsi="Times New Roman" w:cs="Times New Roman"/>
          <w:iCs/>
          <w:sz w:val="24"/>
          <w:szCs w:val="24"/>
        </w:rPr>
        <w:t xml:space="preserve">  Ф.                  Сонатина ор.20№2 3часть</w:t>
      </w:r>
    </w:p>
    <w:p w14:paraId="5998FB20" w14:textId="77777777" w:rsidR="008C30DF" w:rsidRPr="0080198E" w:rsidRDefault="008C30DF" w:rsidP="008C30DF">
      <w:pPr>
        <w:shd w:val="clear" w:color="auto" w:fill="FFFFFF"/>
        <w:spacing w:after="0" w:line="240" w:lineRule="auto"/>
        <w:rPr>
          <w:rFonts w:ascii="Times New Roman" w:hAnsi="Times New Roman" w:cs="Times New Roman"/>
          <w:iCs/>
          <w:sz w:val="24"/>
          <w:szCs w:val="24"/>
        </w:rPr>
      </w:pPr>
      <w:r w:rsidRPr="0080198E">
        <w:rPr>
          <w:rFonts w:ascii="Times New Roman" w:hAnsi="Times New Roman" w:cs="Times New Roman"/>
          <w:iCs/>
          <w:sz w:val="24"/>
          <w:szCs w:val="24"/>
        </w:rPr>
        <w:t>Гречанинов А.          Порыв соч.112№7</w:t>
      </w:r>
    </w:p>
    <w:p w14:paraId="6282B5C6" w14:textId="4D72D0AB" w:rsidR="00AB434D" w:rsidRDefault="00AB434D" w:rsidP="0080198E">
      <w:pPr>
        <w:shd w:val="clear" w:color="auto" w:fill="FFFFFF"/>
        <w:spacing w:after="0" w:line="240" w:lineRule="auto"/>
        <w:rPr>
          <w:rFonts w:ascii="Times New Roman" w:hAnsi="Times New Roman" w:cs="Times New Roman"/>
          <w:b/>
          <w:bCs/>
          <w:spacing w:val="-1"/>
          <w:sz w:val="24"/>
          <w:szCs w:val="24"/>
        </w:rPr>
      </w:pPr>
    </w:p>
    <w:p w14:paraId="48BC1426" w14:textId="00EA32B3" w:rsidR="00AB434D" w:rsidRDefault="00AB434D" w:rsidP="0080198E">
      <w:pPr>
        <w:shd w:val="clear" w:color="auto" w:fill="FFFFFF"/>
        <w:spacing w:after="0" w:line="240" w:lineRule="auto"/>
        <w:rPr>
          <w:rFonts w:ascii="Times New Roman" w:hAnsi="Times New Roman" w:cs="Times New Roman"/>
          <w:b/>
          <w:bCs/>
          <w:spacing w:val="-1"/>
          <w:sz w:val="24"/>
          <w:szCs w:val="24"/>
        </w:rPr>
      </w:pPr>
    </w:p>
    <w:p w14:paraId="515518CE" w14:textId="06A570A1" w:rsidR="00AB434D" w:rsidRDefault="00AB434D" w:rsidP="0080198E">
      <w:pPr>
        <w:shd w:val="clear" w:color="auto" w:fill="FFFFFF"/>
        <w:spacing w:after="0" w:line="240" w:lineRule="auto"/>
        <w:rPr>
          <w:rFonts w:ascii="Times New Roman" w:hAnsi="Times New Roman" w:cs="Times New Roman"/>
          <w:b/>
          <w:bCs/>
          <w:spacing w:val="-1"/>
          <w:sz w:val="24"/>
          <w:szCs w:val="24"/>
        </w:rPr>
      </w:pPr>
    </w:p>
    <w:p w14:paraId="436CA957" w14:textId="4B55BCA6" w:rsidR="00906D58" w:rsidRPr="0080198E" w:rsidRDefault="00906D58" w:rsidP="0080198E">
      <w:pPr>
        <w:shd w:val="clear" w:color="auto" w:fill="FFFFFF"/>
        <w:spacing w:after="0" w:line="240" w:lineRule="auto"/>
        <w:rPr>
          <w:rFonts w:ascii="Times New Roman" w:hAnsi="Times New Roman" w:cs="Times New Roman"/>
          <w:b/>
          <w:bCs/>
          <w:spacing w:val="-1"/>
          <w:sz w:val="24"/>
          <w:szCs w:val="24"/>
        </w:rPr>
      </w:pPr>
      <w:r w:rsidRPr="0080198E">
        <w:rPr>
          <w:rFonts w:ascii="Times New Roman" w:hAnsi="Times New Roman" w:cs="Times New Roman"/>
          <w:b/>
          <w:bCs/>
          <w:spacing w:val="-1"/>
          <w:sz w:val="24"/>
          <w:szCs w:val="24"/>
        </w:rPr>
        <w:t>7 класс</w:t>
      </w:r>
    </w:p>
    <w:p w14:paraId="3AA93F72" w14:textId="77777777" w:rsidR="00906D58" w:rsidRPr="00906D58" w:rsidRDefault="00906D58" w:rsidP="00906D58">
      <w:pPr>
        <w:shd w:val="clear" w:color="auto" w:fill="FFFFFF"/>
        <w:spacing w:after="0" w:line="240" w:lineRule="auto"/>
        <w:jc w:val="center"/>
        <w:rPr>
          <w:rFonts w:ascii="Times New Roman" w:hAnsi="Times New Roman" w:cs="Times New Roman"/>
          <w:sz w:val="24"/>
          <w:szCs w:val="24"/>
        </w:rPr>
      </w:pPr>
    </w:p>
    <w:p w14:paraId="22E862B3" w14:textId="77777777" w:rsidR="008C30DF" w:rsidRPr="00906D58" w:rsidRDefault="008C30DF" w:rsidP="008C30DF">
      <w:pPr>
        <w:shd w:val="clear" w:color="auto" w:fill="FFFFFF"/>
        <w:tabs>
          <w:tab w:val="left" w:pos="5050"/>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2,5 часа в неделю</w:t>
      </w:r>
    </w:p>
    <w:p w14:paraId="481F2A9E" w14:textId="77777777" w:rsidR="008C30DF" w:rsidRPr="00906D58" w:rsidRDefault="008C30DF" w:rsidP="008C30DF">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14:paraId="6EB2D513" w14:textId="77777777" w:rsidR="008C30DF" w:rsidRPr="00906D58" w:rsidRDefault="008C30DF" w:rsidP="008C30DF">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14:paraId="73DE230B" w14:textId="77777777" w:rsidR="009450CF" w:rsidRDefault="009450CF" w:rsidP="009450CF">
      <w:pPr>
        <w:shd w:val="clear" w:color="auto" w:fill="FFFFFF"/>
        <w:tabs>
          <w:tab w:val="left" w:pos="4954"/>
        </w:tabs>
        <w:spacing w:after="0" w:line="240" w:lineRule="auto"/>
        <w:rPr>
          <w:rFonts w:ascii="Times New Roman" w:hAnsi="Times New Roman" w:cs="Times New Roman"/>
          <w:spacing w:val="-2"/>
          <w:sz w:val="24"/>
          <w:szCs w:val="24"/>
        </w:rPr>
      </w:pPr>
    </w:p>
    <w:p w14:paraId="7C018272" w14:textId="626F794F" w:rsidR="009450CF" w:rsidRPr="00DA392A" w:rsidRDefault="009450CF" w:rsidP="009450CF">
      <w:pPr>
        <w:shd w:val="clear" w:color="auto" w:fill="FFFFFF"/>
        <w:tabs>
          <w:tab w:val="left" w:pos="4954"/>
        </w:tab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       </w:t>
      </w:r>
      <w:r w:rsidRPr="00DA392A">
        <w:rPr>
          <w:rFonts w:ascii="Times New Roman" w:hAnsi="Times New Roman" w:cs="Times New Roman"/>
          <w:spacing w:val="-2"/>
          <w:sz w:val="24"/>
          <w:szCs w:val="24"/>
        </w:rPr>
        <w:t xml:space="preserve">За учебный год учащийся должен сыграть академический концерт в первом полугодии. Академический концерт – </w:t>
      </w:r>
      <w:r>
        <w:rPr>
          <w:rFonts w:ascii="Times New Roman" w:hAnsi="Times New Roman" w:cs="Times New Roman"/>
          <w:spacing w:val="-2"/>
          <w:sz w:val="24"/>
          <w:szCs w:val="24"/>
        </w:rPr>
        <w:t xml:space="preserve">2 пьесы на выбор </w:t>
      </w:r>
      <w:r w:rsidRPr="00DA392A">
        <w:rPr>
          <w:rFonts w:ascii="Times New Roman" w:hAnsi="Times New Roman" w:cs="Times New Roman"/>
          <w:spacing w:val="-2"/>
          <w:sz w:val="24"/>
          <w:szCs w:val="24"/>
        </w:rPr>
        <w:t xml:space="preserve">на выбор преподавателя. </w:t>
      </w:r>
    </w:p>
    <w:p w14:paraId="103FE168" w14:textId="0587468E" w:rsidR="00906D58" w:rsidRPr="008C30DF" w:rsidRDefault="009450CF" w:rsidP="008C30DF">
      <w:pPr>
        <w:shd w:val="clear" w:color="auto" w:fill="FFFFFF"/>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DA392A">
        <w:rPr>
          <w:rFonts w:ascii="Times New Roman" w:hAnsi="Times New Roman" w:cs="Times New Roman"/>
          <w:spacing w:val="-2"/>
          <w:sz w:val="24"/>
          <w:szCs w:val="24"/>
        </w:rPr>
        <w:t xml:space="preserve">Во втором полугодии – технический зачет: </w:t>
      </w:r>
      <w:r>
        <w:rPr>
          <w:rFonts w:ascii="Times New Roman" w:hAnsi="Times New Roman" w:cs="Times New Roman"/>
          <w:spacing w:val="-2"/>
          <w:sz w:val="24"/>
          <w:szCs w:val="24"/>
        </w:rPr>
        <w:t xml:space="preserve">диезные или бемольные </w:t>
      </w:r>
      <w:r w:rsidRPr="00DA392A">
        <w:rPr>
          <w:rFonts w:ascii="Times New Roman" w:hAnsi="Times New Roman" w:cs="Times New Roman"/>
          <w:spacing w:val="-2"/>
          <w:sz w:val="24"/>
          <w:szCs w:val="24"/>
        </w:rPr>
        <w:t xml:space="preserve">мажорные и минорные </w:t>
      </w:r>
      <w:r>
        <w:rPr>
          <w:rFonts w:ascii="Times New Roman" w:hAnsi="Times New Roman" w:cs="Times New Roman"/>
          <w:spacing w:val="-2"/>
          <w:sz w:val="24"/>
          <w:szCs w:val="24"/>
        </w:rPr>
        <w:t>гаммы</w:t>
      </w:r>
      <w:r w:rsidRPr="00DA392A">
        <w:rPr>
          <w:rFonts w:ascii="Times New Roman" w:hAnsi="Times New Roman" w:cs="Times New Roman"/>
          <w:spacing w:val="-2"/>
          <w:sz w:val="24"/>
          <w:szCs w:val="24"/>
        </w:rPr>
        <w:t>,</w:t>
      </w:r>
      <w:r w:rsidR="008C30DF">
        <w:rPr>
          <w:rFonts w:ascii="Times New Roman" w:hAnsi="Times New Roman" w:cs="Times New Roman"/>
          <w:spacing w:val="-2"/>
          <w:sz w:val="24"/>
          <w:szCs w:val="24"/>
        </w:rPr>
        <w:t xml:space="preserve"> знаки в диезных тональностях,</w:t>
      </w:r>
      <w:r w:rsidRPr="00DA392A">
        <w:rPr>
          <w:rFonts w:ascii="Times New Roman" w:hAnsi="Times New Roman" w:cs="Times New Roman"/>
          <w:spacing w:val="-2"/>
          <w:sz w:val="24"/>
          <w:szCs w:val="24"/>
        </w:rPr>
        <w:t xml:space="preserve"> этюд на определенную техническую задачу и перевод</w:t>
      </w:r>
      <w:r>
        <w:rPr>
          <w:rFonts w:ascii="Times New Roman" w:hAnsi="Times New Roman" w:cs="Times New Roman"/>
          <w:spacing w:val="-2"/>
          <w:sz w:val="24"/>
          <w:szCs w:val="24"/>
        </w:rPr>
        <w:t xml:space="preserve">ной экзамен, включающий в себя: 2 пьесы на выбор преподавателя (одно </w:t>
      </w:r>
      <w:proofErr w:type="spellStart"/>
      <w:r>
        <w:rPr>
          <w:rFonts w:ascii="Times New Roman" w:hAnsi="Times New Roman" w:cs="Times New Roman"/>
          <w:spacing w:val="-2"/>
          <w:sz w:val="24"/>
          <w:szCs w:val="24"/>
        </w:rPr>
        <w:t>прозведение</w:t>
      </w:r>
      <w:proofErr w:type="spellEnd"/>
      <w:r>
        <w:rPr>
          <w:rFonts w:ascii="Times New Roman" w:hAnsi="Times New Roman" w:cs="Times New Roman"/>
          <w:spacing w:val="-2"/>
          <w:sz w:val="24"/>
          <w:szCs w:val="24"/>
        </w:rPr>
        <w:t xml:space="preserve"> разрешается играть по нотам, если у учащегося есть </w:t>
      </w:r>
      <w:proofErr w:type="spellStart"/>
      <w:r>
        <w:rPr>
          <w:rFonts w:ascii="Times New Roman" w:hAnsi="Times New Roman" w:cs="Times New Roman"/>
          <w:spacing w:val="-2"/>
          <w:sz w:val="24"/>
          <w:szCs w:val="24"/>
        </w:rPr>
        <w:t>порблемы</w:t>
      </w:r>
      <w:proofErr w:type="spellEnd"/>
      <w:r>
        <w:rPr>
          <w:rFonts w:ascii="Times New Roman" w:hAnsi="Times New Roman" w:cs="Times New Roman"/>
          <w:spacing w:val="-2"/>
          <w:sz w:val="24"/>
          <w:szCs w:val="24"/>
        </w:rPr>
        <w:t xml:space="preserve"> с запоминанием текста).</w:t>
      </w:r>
    </w:p>
    <w:p w14:paraId="7DB70DBF" w14:textId="77777777" w:rsidR="00906D58" w:rsidRPr="00906D58" w:rsidRDefault="00906D58" w:rsidP="00906D58">
      <w:pPr>
        <w:shd w:val="clear" w:color="auto" w:fill="FFFFFF"/>
        <w:spacing w:after="0" w:line="240" w:lineRule="auto"/>
        <w:rPr>
          <w:rFonts w:ascii="Times New Roman" w:hAnsi="Times New Roman" w:cs="Times New Roman"/>
          <w:sz w:val="24"/>
          <w:szCs w:val="24"/>
        </w:rPr>
      </w:pPr>
      <w:r w:rsidRPr="00906D58">
        <w:rPr>
          <w:rFonts w:ascii="Times New Roman" w:hAnsi="Times New Roman" w:cs="Times New Roman"/>
          <w:b/>
          <w:bCs/>
          <w:spacing w:val="-12"/>
          <w:sz w:val="24"/>
          <w:szCs w:val="24"/>
        </w:rPr>
        <w:t>Примерный репертуарный список:</w:t>
      </w:r>
    </w:p>
    <w:p w14:paraId="729756B7" w14:textId="77777777" w:rsidR="0080198E" w:rsidRPr="0080198E" w:rsidRDefault="0080198E" w:rsidP="005E28AA">
      <w:pPr>
        <w:pStyle w:val="a6"/>
        <w:numPr>
          <w:ilvl w:val="0"/>
          <w:numId w:val="133"/>
        </w:num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b/>
          <w:i/>
          <w:iCs/>
          <w:spacing w:val="-1"/>
          <w:sz w:val="24"/>
          <w:szCs w:val="24"/>
        </w:rPr>
        <w:t>Полифонические произведения</w:t>
      </w:r>
    </w:p>
    <w:p w14:paraId="32E68DE9"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Бах И.С.</w:t>
      </w:r>
      <w:r w:rsidRPr="0080198E">
        <w:rPr>
          <w:rFonts w:ascii="Times New Roman" w:hAnsi="Times New Roman" w:cs="Times New Roman"/>
          <w:iCs/>
          <w:spacing w:val="-1"/>
          <w:sz w:val="24"/>
          <w:szCs w:val="24"/>
        </w:rPr>
        <w:tab/>
        <w:t>Трехголосные инвенции, Французские сюиты,</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Английские сюиты (выборочно отдельные части)</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ХТК 1-й том  Прелюдии и фуги (для продвинутых  учеников): </w:t>
      </w:r>
      <w:proofErr w:type="spellStart"/>
      <w:r w:rsidRPr="0080198E">
        <w:rPr>
          <w:rFonts w:ascii="Times New Roman" w:hAnsi="Times New Roman" w:cs="Times New Roman"/>
          <w:iCs/>
          <w:spacing w:val="-1"/>
          <w:sz w:val="24"/>
          <w:szCs w:val="24"/>
        </w:rPr>
        <w:t>доминор</w:t>
      </w:r>
      <w:proofErr w:type="spellEnd"/>
      <w:r w:rsidRPr="0080198E">
        <w:rPr>
          <w:rFonts w:ascii="Times New Roman" w:hAnsi="Times New Roman" w:cs="Times New Roman"/>
          <w:iCs/>
          <w:spacing w:val="-1"/>
          <w:sz w:val="24"/>
          <w:szCs w:val="24"/>
        </w:rPr>
        <w:t>, ре минор, Ми-бемоль мажор,</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Соль-мажор, ля-минор</w:t>
      </w:r>
    </w:p>
    <w:p w14:paraId="51DEFEFB"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Бах  </w:t>
      </w:r>
      <w:r>
        <w:rPr>
          <w:rFonts w:ascii="Times New Roman" w:hAnsi="Times New Roman" w:cs="Times New Roman"/>
          <w:iCs/>
          <w:spacing w:val="-1"/>
          <w:sz w:val="24"/>
          <w:szCs w:val="24"/>
        </w:rPr>
        <w:t xml:space="preserve">Ф.Э.         </w:t>
      </w:r>
      <w:r w:rsidRPr="0080198E">
        <w:rPr>
          <w:rFonts w:ascii="Times New Roman" w:hAnsi="Times New Roman" w:cs="Times New Roman"/>
          <w:iCs/>
          <w:spacing w:val="-1"/>
          <w:sz w:val="24"/>
          <w:szCs w:val="24"/>
        </w:rPr>
        <w:t>Престо</w:t>
      </w:r>
    </w:p>
    <w:p w14:paraId="72E8CD21"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Вивальди  А.</w:t>
      </w:r>
      <w:r>
        <w:rPr>
          <w:rFonts w:ascii="Times New Roman" w:hAnsi="Times New Roman" w:cs="Times New Roman"/>
          <w:iCs/>
          <w:spacing w:val="-1"/>
          <w:sz w:val="24"/>
          <w:szCs w:val="24"/>
        </w:rPr>
        <w:t xml:space="preserve">  </w:t>
      </w:r>
      <w:proofErr w:type="spellStart"/>
      <w:r w:rsidRPr="0080198E">
        <w:rPr>
          <w:rFonts w:ascii="Times New Roman" w:hAnsi="Times New Roman" w:cs="Times New Roman"/>
          <w:iCs/>
          <w:spacing w:val="-1"/>
          <w:sz w:val="24"/>
          <w:szCs w:val="24"/>
        </w:rPr>
        <w:t>Сицилиана</w:t>
      </w:r>
      <w:proofErr w:type="spellEnd"/>
    </w:p>
    <w:p w14:paraId="6812650B"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Моцарт  В.</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Маленькая жига </w:t>
      </w:r>
      <w:r w:rsidRPr="0080198E">
        <w:rPr>
          <w:rFonts w:ascii="Times New Roman" w:hAnsi="Times New Roman" w:cs="Times New Roman"/>
          <w:iCs/>
          <w:spacing w:val="-1"/>
          <w:sz w:val="24"/>
          <w:szCs w:val="24"/>
          <w:lang w:val="en-US"/>
        </w:rPr>
        <w:t>KV</w:t>
      </w:r>
      <w:r w:rsidRPr="0080198E">
        <w:rPr>
          <w:rFonts w:ascii="Times New Roman" w:hAnsi="Times New Roman" w:cs="Times New Roman"/>
          <w:iCs/>
          <w:spacing w:val="-1"/>
          <w:sz w:val="24"/>
          <w:szCs w:val="24"/>
        </w:rPr>
        <w:t xml:space="preserve"> 574</w:t>
      </w:r>
    </w:p>
    <w:p w14:paraId="24BB5327"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proofErr w:type="spellStart"/>
      <w:r w:rsidRPr="0080198E">
        <w:rPr>
          <w:rFonts w:ascii="Times New Roman" w:hAnsi="Times New Roman" w:cs="Times New Roman"/>
          <w:iCs/>
          <w:spacing w:val="-1"/>
          <w:sz w:val="24"/>
          <w:szCs w:val="24"/>
        </w:rPr>
        <w:t>Нихельман</w:t>
      </w:r>
      <w:proofErr w:type="spellEnd"/>
      <w:r w:rsidRPr="0080198E">
        <w:rPr>
          <w:rFonts w:ascii="Times New Roman" w:hAnsi="Times New Roman" w:cs="Times New Roman"/>
          <w:iCs/>
          <w:spacing w:val="-1"/>
          <w:sz w:val="24"/>
          <w:szCs w:val="24"/>
        </w:rPr>
        <w:t xml:space="preserve"> Х.</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Сарабанда</w:t>
      </w:r>
    </w:p>
    <w:p w14:paraId="4171D82F"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Полторацкий В.</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24 Прелюдии и фуги (по выбор)</w:t>
      </w:r>
    </w:p>
    <w:p w14:paraId="477F54D2"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Шостакович Д.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Прелюдии и фуги: Ре мажор, До-мажор, ля-мин</w:t>
      </w:r>
      <w:r>
        <w:rPr>
          <w:rFonts w:ascii="Times New Roman" w:hAnsi="Times New Roman" w:cs="Times New Roman"/>
          <w:iCs/>
          <w:spacing w:val="-1"/>
          <w:sz w:val="24"/>
          <w:szCs w:val="24"/>
        </w:rPr>
        <w:t xml:space="preserve">ор, </w:t>
      </w:r>
      <w:r w:rsidRPr="0080198E">
        <w:rPr>
          <w:rFonts w:ascii="Times New Roman" w:hAnsi="Times New Roman" w:cs="Times New Roman"/>
          <w:iCs/>
          <w:spacing w:val="-1"/>
          <w:sz w:val="24"/>
          <w:szCs w:val="24"/>
        </w:rPr>
        <w:t>Ми-мажор, соль-минор</w:t>
      </w:r>
    </w:p>
    <w:p w14:paraId="7AE5DCA5" w14:textId="77777777" w:rsidR="0080198E" w:rsidRDefault="0080198E" w:rsidP="0080198E">
      <w:pPr>
        <w:shd w:val="clear" w:color="auto" w:fill="FFFFFF"/>
        <w:spacing w:after="0" w:line="240" w:lineRule="auto"/>
        <w:rPr>
          <w:rFonts w:ascii="Times New Roman" w:hAnsi="Times New Roman" w:cs="Times New Roman"/>
          <w:iCs/>
          <w:spacing w:val="-1"/>
          <w:sz w:val="24"/>
          <w:szCs w:val="24"/>
        </w:rPr>
      </w:pPr>
      <w:proofErr w:type="spellStart"/>
      <w:r w:rsidRPr="0080198E">
        <w:rPr>
          <w:rFonts w:ascii="Times New Roman" w:hAnsi="Times New Roman" w:cs="Times New Roman"/>
          <w:iCs/>
          <w:spacing w:val="-1"/>
          <w:sz w:val="24"/>
          <w:szCs w:val="24"/>
        </w:rPr>
        <w:t>Циполи</w:t>
      </w:r>
      <w:proofErr w:type="spellEnd"/>
      <w:r w:rsidRPr="0080198E">
        <w:rPr>
          <w:rFonts w:ascii="Times New Roman" w:hAnsi="Times New Roman" w:cs="Times New Roman"/>
          <w:iCs/>
          <w:spacing w:val="-1"/>
          <w:sz w:val="24"/>
          <w:szCs w:val="24"/>
        </w:rPr>
        <w:t xml:space="preserve"> Д.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 Прелюдия из сюиты соль-минор</w:t>
      </w:r>
      <w:r w:rsidR="0003566E">
        <w:rPr>
          <w:rFonts w:ascii="Times New Roman" w:hAnsi="Times New Roman" w:cs="Times New Roman"/>
          <w:iCs/>
          <w:spacing w:val="-1"/>
          <w:sz w:val="24"/>
          <w:szCs w:val="24"/>
        </w:rPr>
        <w:t xml:space="preserve">              </w:t>
      </w:r>
    </w:p>
    <w:p w14:paraId="55FF1B62" w14:textId="35A92F03" w:rsidR="009450CF" w:rsidRDefault="0003566E" w:rsidP="0080198E">
      <w:pPr>
        <w:shd w:val="clear" w:color="auto" w:fill="FFFFFF"/>
        <w:spacing w:after="0" w:line="240" w:lineRule="auto"/>
        <w:rPr>
          <w:rFonts w:ascii="Times New Roman" w:hAnsi="Times New Roman" w:cs="Times New Roman"/>
          <w:iCs/>
          <w:spacing w:val="-1"/>
          <w:sz w:val="24"/>
          <w:szCs w:val="24"/>
        </w:rPr>
      </w:pPr>
      <w:r>
        <w:rPr>
          <w:rFonts w:ascii="Times New Roman" w:hAnsi="Times New Roman" w:cs="Times New Roman"/>
          <w:iCs/>
          <w:spacing w:val="-1"/>
          <w:sz w:val="24"/>
          <w:szCs w:val="24"/>
        </w:rPr>
        <w:t xml:space="preserve">                                                                                     </w:t>
      </w:r>
    </w:p>
    <w:p w14:paraId="64ED0658" w14:textId="77777777" w:rsidR="0080198E" w:rsidRPr="0080198E" w:rsidRDefault="0080198E" w:rsidP="005E28AA">
      <w:pPr>
        <w:pStyle w:val="a6"/>
        <w:numPr>
          <w:ilvl w:val="0"/>
          <w:numId w:val="133"/>
        </w:numPr>
        <w:shd w:val="clear" w:color="auto" w:fill="FFFFFF"/>
        <w:tabs>
          <w:tab w:val="left" w:pos="710"/>
        </w:tabs>
        <w:spacing w:before="19" w:line="240" w:lineRule="auto"/>
        <w:ind w:right="-2368"/>
        <w:rPr>
          <w:rFonts w:ascii="Times New Roman" w:hAnsi="Times New Roman" w:cs="Times New Roman"/>
          <w:sz w:val="24"/>
          <w:szCs w:val="24"/>
        </w:rPr>
      </w:pPr>
      <w:r w:rsidRPr="0080198E">
        <w:rPr>
          <w:rFonts w:ascii="Times New Roman" w:hAnsi="Times New Roman" w:cs="Times New Roman"/>
          <w:b/>
          <w:bCs/>
          <w:i/>
          <w:iCs/>
          <w:sz w:val="24"/>
          <w:szCs w:val="24"/>
        </w:rPr>
        <w:tab/>
      </w:r>
      <w:r w:rsidRPr="0080198E">
        <w:rPr>
          <w:rFonts w:ascii="Times New Roman" w:hAnsi="Times New Roman" w:cs="Times New Roman"/>
          <w:b/>
          <w:i/>
          <w:iCs/>
          <w:spacing w:val="-10"/>
          <w:sz w:val="24"/>
          <w:szCs w:val="24"/>
        </w:rPr>
        <w:t>Этюды</w:t>
      </w:r>
    </w:p>
    <w:p w14:paraId="741953C1" w14:textId="77777777" w:rsidR="0080198E" w:rsidRPr="0080198E" w:rsidRDefault="0080198E" w:rsidP="007B2721">
      <w:pPr>
        <w:shd w:val="clear" w:color="auto" w:fill="FFFFFF"/>
        <w:tabs>
          <w:tab w:val="left" w:pos="2227"/>
        </w:tabs>
        <w:spacing w:after="0" w:line="240" w:lineRule="auto"/>
        <w:ind w:right="-2368"/>
        <w:rPr>
          <w:rFonts w:ascii="Times New Roman" w:hAnsi="Times New Roman" w:cs="Times New Roman"/>
          <w:sz w:val="24"/>
          <w:szCs w:val="24"/>
        </w:rPr>
      </w:pPr>
      <w:r w:rsidRPr="0080198E">
        <w:rPr>
          <w:rFonts w:ascii="Times New Roman" w:hAnsi="Times New Roman" w:cs="Times New Roman"/>
          <w:spacing w:val="-14"/>
          <w:sz w:val="24"/>
          <w:szCs w:val="24"/>
        </w:rPr>
        <w:t>Аренский А.</w:t>
      </w:r>
      <w:r w:rsidRPr="0080198E">
        <w:rPr>
          <w:rFonts w:ascii="Times New Roman" w:hAnsi="Times New Roman" w:cs="Times New Roman"/>
          <w:sz w:val="24"/>
          <w:szCs w:val="24"/>
        </w:rPr>
        <w:tab/>
      </w:r>
      <w:r w:rsidRPr="0080198E">
        <w:rPr>
          <w:rFonts w:ascii="Times New Roman" w:hAnsi="Times New Roman" w:cs="Times New Roman"/>
          <w:spacing w:val="-11"/>
          <w:sz w:val="24"/>
          <w:szCs w:val="24"/>
        </w:rPr>
        <w:t>Соч.74 Этюды до минор, До мажор</w:t>
      </w:r>
    </w:p>
    <w:p w14:paraId="0AAF01A3" w14:textId="77777777" w:rsidR="0080198E" w:rsidRPr="0080198E" w:rsidRDefault="0080198E" w:rsidP="007B2721">
      <w:pPr>
        <w:shd w:val="clear" w:color="auto" w:fill="FFFFFF"/>
        <w:tabs>
          <w:tab w:val="left" w:pos="2266"/>
        </w:tabs>
        <w:spacing w:before="5" w:after="0" w:line="240" w:lineRule="auto"/>
        <w:ind w:right="-2368"/>
        <w:rPr>
          <w:rFonts w:ascii="Times New Roman" w:hAnsi="Times New Roman" w:cs="Times New Roman"/>
          <w:sz w:val="24"/>
          <w:szCs w:val="24"/>
        </w:rPr>
      </w:pPr>
      <w:proofErr w:type="spellStart"/>
      <w:r w:rsidRPr="0080198E">
        <w:rPr>
          <w:rFonts w:ascii="Times New Roman" w:hAnsi="Times New Roman" w:cs="Times New Roman"/>
          <w:spacing w:val="-13"/>
          <w:sz w:val="24"/>
          <w:szCs w:val="24"/>
        </w:rPr>
        <w:t>Клементи</w:t>
      </w:r>
      <w:proofErr w:type="spellEnd"/>
      <w:r w:rsidRPr="0080198E">
        <w:rPr>
          <w:rFonts w:ascii="Times New Roman" w:hAnsi="Times New Roman" w:cs="Times New Roman"/>
          <w:spacing w:val="-13"/>
          <w:sz w:val="24"/>
          <w:szCs w:val="24"/>
        </w:rPr>
        <w:t xml:space="preserve"> М.</w:t>
      </w:r>
      <w:r w:rsidRPr="0080198E">
        <w:rPr>
          <w:rFonts w:ascii="Times New Roman" w:hAnsi="Times New Roman" w:cs="Times New Roman"/>
          <w:sz w:val="24"/>
          <w:szCs w:val="24"/>
        </w:rPr>
        <w:tab/>
      </w:r>
      <w:r w:rsidRPr="0080198E">
        <w:rPr>
          <w:rFonts w:ascii="Times New Roman" w:hAnsi="Times New Roman" w:cs="Times New Roman"/>
          <w:spacing w:val="-11"/>
          <w:sz w:val="24"/>
          <w:szCs w:val="24"/>
        </w:rPr>
        <w:t xml:space="preserve">Этюды, под ред. </w:t>
      </w:r>
      <w:proofErr w:type="spellStart"/>
      <w:r w:rsidRPr="0080198E">
        <w:rPr>
          <w:rFonts w:ascii="Times New Roman" w:hAnsi="Times New Roman" w:cs="Times New Roman"/>
          <w:spacing w:val="-11"/>
          <w:sz w:val="24"/>
          <w:szCs w:val="24"/>
        </w:rPr>
        <w:t>Таузига</w:t>
      </w:r>
      <w:proofErr w:type="spellEnd"/>
      <w:r w:rsidRPr="0080198E">
        <w:rPr>
          <w:rFonts w:ascii="Times New Roman" w:hAnsi="Times New Roman" w:cs="Times New Roman"/>
          <w:spacing w:val="-11"/>
          <w:sz w:val="24"/>
          <w:szCs w:val="24"/>
        </w:rPr>
        <w:t xml:space="preserve"> (по выбору)</w:t>
      </w:r>
    </w:p>
    <w:p w14:paraId="76DE7AB1" w14:textId="77777777" w:rsidR="0080198E" w:rsidRPr="0080198E" w:rsidRDefault="0080198E" w:rsidP="007B2721">
      <w:pPr>
        <w:shd w:val="clear" w:color="auto" w:fill="FFFFFF"/>
        <w:tabs>
          <w:tab w:val="left" w:pos="2270"/>
        </w:tabs>
        <w:spacing w:after="0" w:line="240" w:lineRule="auto"/>
        <w:ind w:right="-2368"/>
        <w:rPr>
          <w:rFonts w:ascii="Times New Roman" w:hAnsi="Times New Roman" w:cs="Times New Roman"/>
          <w:spacing w:val="-8"/>
          <w:sz w:val="24"/>
          <w:szCs w:val="24"/>
        </w:rPr>
      </w:pPr>
      <w:r w:rsidRPr="0080198E">
        <w:rPr>
          <w:rFonts w:ascii="Times New Roman" w:hAnsi="Times New Roman" w:cs="Times New Roman"/>
          <w:spacing w:val="-14"/>
          <w:sz w:val="24"/>
          <w:szCs w:val="24"/>
        </w:rPr>
        <w:t xml:space="preserve">Мошковский М.        </w:t>
      </w:r>
      <w:r>
        <w:rPr>
          <w:rFonts w:ascii="Times New Roman" w:hAnsi="Times New Roman" w:cs="Times New Roman"/>
          <w:spacing w:val="-14"/>
          <w:sz w:val="24"/>
          <w:szCs w:val="24"/>
        </w:rPr>
        <w:t xml:space="preserve">       </w:t>
      </w:r>
      <w:r w:rsidRPr="0080198E">
        <w:rPr>
          <w:rFonts w:ascii="Times New Roman" w:hAnsi="Times New Roman" w:cs="Times New Roman"/>
          <w:spacing w:val="-14"/>
          <w:sz w:val="24"/>
          <w:szCs w:val="24"/>
        </w:rPr>
        <w:t>Соч.72 Этюды № 1, 2, 5, 6, 7, 10, 11</w:t>
      </w:r>
      <w:r w:rsidRPr="0080198E">
        <w:rPr>
          <w:rFonts w:ascii="Times New Roman" w:hAnsi="Times New Roman" w:cs="Times New Roman"/>
          <w:spacing w:val="-8"/>
          <w:sz w:val="24"/>
          <w:szCs w:val="24"/>
        </w:rPr>
        <w:t xml:space="preserve">Равина  </w:t>
      </w:r>
      <w:r>
        <w:rPr>
          <w:rFonts w:ascii="Times New Roman" w:hAnsi="Times New Roman" w:cs="Times New Roman"/>
          <w:spacing w:val="-8"/>
          <w:sz w:val="24"/>
          <w:szCs w:val="24"/>
        </w:rPr>
        <w:t xml:space="preserve">А., </w:t>
      </w:r>
      <w:r w:rsidRPr="0080198E">
        <w:rPr>
          <w:rFonts w:ascii="Times New Roman" w:hAnsi="Times New Roman" w:cs="Times New Roman"/>
          <w:spacing w:val="-8"/>
          <w:sz w:val="24"/>
          <w:szCs w:val="24"/>
        </w:rPr>
        <w:t>Этюды соч.50№7, №8</w:t>
      </w:r>
    </w:p>
    <w:p w14:paraId="5015C625" w14:textId="77777777" w:rsidR="0080198E" w:rsidRPr="0080198E" w:rsidRDefault="0080198E" w:rsidP="007B2721">
      <w:pPr>
        <w:shd w:val="clear" w:color="auto" w:fill="FFFFFF"/>
        <w:tabs>
          <w:tab w:val="left" w:pos="2270"/>
        </w:tabs>
        <w:spacing w:after="0" w:line="240" w:lineRule="auto"/>
        <w:ind w:right="-2368"/>
        <w:rPr>
          <w:rFonts w:ascii="Times New Roman" w:hAnsi="Times New Roman" w:cs="Times New Roman"/>
          <w:spacing w:val="-8"/>
          <w:sz w:val="24"/>
          <w:szCs w:val="24"/>
        </w:rPr>
      </w:pPr>
      <w:r w:rsidRPr="0080198E">
        <w:rPr>
          <w:rFonts w:ascii="Times New Roman" w:hAnsi="Times New Roman" w:cs="Times New Roman"/>
          <w:spacing w:val="-13"/>
          <w:sz w:val="24"/>
          <w:szCs w:val="24"/>
        </w:rPr>
        <w:t>Черни К.</w:t>
      </w:r>
      <w:r w:rsidRPr="0080198E">
        <w:rPr>
          <w:rFonts w:ascii="Times New Roman" w:hAnsi="Times New Roman" w:cs="Times New Roman"/>
          <w:sz w:val="24"/>
          <w:szCs w:val="24"/>
        </w:rPr>
        <w:tab/>
      </w:r>
      <w:r w:rsidRPr="0080198E">
        <w:rPr>
          <w:rFonts w:ascii="Times New Roman" w:hAnsi="Times New Roman" w:cs="Times New Roman"/>
          <w:spacing w:val="-8"/>
          <w:sz w:val="24"/>
          <w:szCs w:val="24"/>
        </w:rPr>
        <w:t>Соч.740,299,871 Этюды</w:t>
      </w:r>
    </w:p>
    <w:p w14:paraId="6E5F5E5E" w14:textId="77777777" w:rsidR="0080198E" w:rsidRPr="0080198E" w:rsidRDefault="0080198E" w:rsidP="007B2721">
      <w:pPr>
        <w:shd w:val="clear" w:color="auto" w:fill="FFFFFF"/>
        <w:tabs>
          <w:tab w:val="left" w:pos="2270"/>
        </w:tabs>
        <w:spacing w:after="0" w:line="240" w:lineRule="auto"/>
        <w:ind w:right="-2368"/>
        <w:rPr>
          <w:rFonts w:ascii="Times New Roman" w:hAnsi="Times New Roman" w:cs="Times New Roman"/>
          <w:spacing w:val="-8"/>
          <w:sz w:val="24"/>
          <w:szCs w:val="24"/>
        </w:rPr>
      </w:pPr>
      <w:proofErr w:type="spellStart"/>
      <w:r w:rsidRPr="0080198E">
        <w:rPr>
          <w:rFonts w:ascii="Times New Roman" w:hAnsi="Times New Roman" w:cs="Times New Roman"/>
          <w:spacing w:val="-8"/>
          <w:sz w:val="24"/>
          <w:szCs w:val="24"/>
        </w:rPr>
        <w:t>Шитте</w:t>
      </w:r>
      <w:proofErr w:type="spellEnd"/>
      <w:r w:rsidRPr="0080198E">
        <w:rPr>
          <w:rFonts w:ascii="Times New Roman" w:hAnsi="Times New Roman" w:cs="Times New Roman"/>
          <w:spacing w:val="-8"/>
          <w:sz w:val="24"/>
          <w:szCs w:val="24"/>
        </w:rPr>
        <w:t xml:space="preserve"> Л.                    </w:t>
      </w:r>
      <w:r>
        <w:rPr>
          <w:rFonts w:ascii="Times New Roman" w:hAnsi="Times New Roman" w:cs="Times New Roman"/>
          <w:spacing w:val="-8"/>
          <w:sz w:val="24"/>
          <w:szCs w:val="24"/>
        </w:rPr>
        <w:t xml:space="preserve">      </w:t>
      </w:r>
      <w:r w:rsidRPr="0080198E">
        <w:rPr>
          <w:rFonts w:ascii="Times New Roman" w:hAnsi="Times New Roman" w:cs="Times New Roman"/>
          <w:spacing w:val="-8"/>
          <w:sz w:val="24"/>
          <w:szCs w:val="24"/>
        </w:rPr>
        <w:t>Этюды ор.75№5,ор.68№21, №23</w:t>
      </w:r>
    </w:p>
    <w:p w14:paraId="5BB42FB0" w14:textId="77777777" w:rsidR="0080198E" w:rsidRPr="0080198E" w:rsidRDefault="0080198E" w:rsidP="007B2721">
      <w:pPr>
        <w:pStyle w:val="a6"/>
        <w:numPr>
          <w:ilvl w:val="0"/>
          <w:numId w:val="133"/>
        </w:num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b/>
          <w:i/>
          <w:iCs/>
          <w:spacing w:val="-1"/>
          <w:sz w:val="24"/>
          <w:szCs w:val="24"/>
        </w:rPr>
        <w:t>Крупная форма</w:t>
      </w:r>
    </w:p>
    <w:p w14:paraId="2A965060"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Бетховен Л.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Сонаты соч.2 № 1 Фа минор, соч</w:t>
      </w:r>
      <w:r>
        <w:rPr>
          <w:rFonts w:ascii="Times New Roman" w:hAnsi="Times New Roman" w:cs="Times New Roman"/>
          <w:iCs/>
          <w:spacing w:val="-1"/>
          <w:sz w:val="24"/>
          <w:szCs w:val="24"/>
        </w:rPr>
        <w:t xml:space="preserve">. 10 № 1 до минор, </w:t>
      </w:r>
      <w:r w:rsidRPr="0080198E">
        <w:rPr>
          <w:rFonts w:ascii="Times New Roman" w:hAnsi="Times New Roman" w:cs="Times New Roman"/>
          <w:iCs/>
          <w:spacing w:val="-1"/>
          <w:sz w:val="24"/>
          <w:szCs w:val="24"/>
        </w:rPr>
        <w:t>Соч.51 Рондо Соль мажор</w:t>
      </w:r>
    </w:p>
    <w:p w14:paraId="639639C1"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Вебер К.        Блестящее рондо</w:t>
      </w:r>
    </w:p>
    <w:p w14:paraId="15329AE0"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Гайдн Й.</w:t>
      </w:r>
      <w:r w:rsidRPr="0080198E">
        <w:rPr>
          <w:rFonts w:ascii="Times New Roman" w:hAnsi="Times New Roman" w:cs="Times New Roman"/>
          <w:iCs/>
          <w:spacing w:val="-1"/>
          <w:sz w:val="24"/>
          <w:szCs w:val="24"/>
        </w:rPr>
        <w:tab/>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Сонаты (по выбору),</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Каприччио си-минор</w:t>
      </w:r>
      <w:r w:rsidRPr="0080198E">
        <w:rPr>
          <w:rFonts w:ascii="Times New Roman" w:hAnsi="Times New Roman" w:cs="Times New Roman"/>
          <w:iCs/>
          <w:spacing w:val="-1"/>
          <w:sz w:val="24"/>
          <w:szCs w:val="24"/>
        </w:rPr>
        <w:br/>
        <w:t xml:space="preserve">Гендель Г.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Пассакалья соль-минор</w:t>
      </w:r>
    </w:p>
    <w:p w14:paraId="516C3D38"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proofErr w:type="spellStart"/>
      <w:r w:rsidRPr="0080198E">
        <w:rPr>
          <w:rFonts w:ascii="Times New Roman" w:hAnsi="Times New Roman" w:cs="Times New Roman"/>
          <w:iCs/>
          <w:spacing w:val="-1"/>
          <w:sz w:val="24"/>
          <w:szCs w:val="24"/>
        </w:rPr>
        <w:lastRenderedPageBreak/>
        <w:t>Клементи</w:t>
      </w:r>
      <w:proofErr w:type="spellEnd"/>
      <w:r w:rsidRPr="0080198E">
        <w:rPr>
          <w:rFonts w:ascii="Times New Roman" w:hAnsi="Times New Roman" w:cs="Times New Roman"/>
          <w:iCs/>
          <w:spacing w:val="-1"/>
          <w:sz w:val="24"/>
          <w:szCs w:val="24"/>
        </w:rPr>
        <w:t xml:space="preserve"> М.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Соната фа-диез минор, 1 -я часть</w:t>
      </w:r>
    </w:p>
    <w:p w14:paraId="40756FE0"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Моцарт В.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Сонаты До-мажор № 10, Ре мажор №9, Фа мажор № 12,</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Фантазия ре-минор, рондо из сонаты ля-мажор,</w:t>
      </w:r>
    </w:p>
    <w:p w14:paraId="7451B8BE"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Каприччио до-мажор</w:t>
      </w:r>
    </w:p>
    <w:p w14:paraId="7E293F17"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Мендельсон Ф.   Рондо-</w:t>
      </w:r>
      <w:proofErr w:type="spellStart"/>
      <w:r w:rsidRPr="0080198E">
        <w:rPr>
          <w:rFonts w:ascii="Times New Roman" w:hAnsi="Times New Roman" w:cs="Times New Roman"/>
          <w:iCs/>
          <w:spacing w:val="-1"/>
          <w:sz w:val="24"/>
          <w:szCs w:val="24"/>
        </w:rPr>
        <w:t>каприччиозо</w:t>
      </w:r>
      <w:proofErr w:type="spellEnd"/>
      <w:r>
        <w:rPr>
          <w:rFonts w:ascii="Times New Roman" w:hAnsi="Times New Roman" w:cs="Times New Roman"/>
          <w:iCs/>
          <w:spacing w:val="-1"/>
          <w:sz w:val="24"/>
          <w:szCs w:val="24"/>
        </w:rPr>
        <w:t xml:space="preserve"> Фантазия фа-диез минор, 1-я </w:t>
      </w:r>
      <w:r w:rsidRPr="0080198E">
        <w:rPr>
          <w:rFonts w:ascii="Times New Roman" w:hAnsi="Times New Roman" w:cs="Times New Roman"/>
          <w:iCs/>
          <w:spacing w:val="-1"/>
          <w:sz w:val="24"/>
          <w:szCs w:val="24"/>
        </w:rPr>
        <w:t>часть Концерты соль минор №1, ре минор №2</w:t>
      </w:r>
    </w:p>
    <w:p w14:paraId="0F664F1E" w14:textId="77777777" w:rsidR="0080198E" w:rsidRPr="0080198E" w:rsidRDefault="0080198E" w:rsidP="0080198E">
      <w:pPr>
        <w:shd w:val="clear" w:color="auto" w:fill="FFFFFF"/>
        <w:spacing w:after="0" w:line="240" w:lineRule="auto"/>
        <w:ind w:left="360"/>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Скарлатти Д.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Соната до-мажор</w:t>
      </w:r>
    </w:p>
    <w:p w14:paraId="62F5EBD1" w14:textId="77777777" w:rsidR="0080198E" w:rsidRPr="0080198E" w:rsidRDefault="0080198E" w:rsidP="0080198E">
      <w:pPr>
        <w:shd w:val="clear" w:color="auto" w:fill="FFFFFF"/>
        <w:spacing w:after="0" w:line="240" w:lineRule="auto"/>
        <w:rPr>
          <w:rFonts w:ascii="Times New Roman" w:hAnsi="Times New Roman" w:cs="Times New Roman"/>
          <w:b/>
          <w:i/>
          <w:iCs/>
          <w:spacing w:val="-1"/>
          <w:sz w:val="24"/>
          <w:szCs w:val="24"/>
        </w:rPr>
      </w:pPr>
      <w:r w:rsidRPr="0080198E">
        <w:rPr>
          <w:rFonts w:ascii="Times New Roman" w:hAnsi="Times New Roman" w:cs="Times New Roman"/>
          <w:b/>
          <w:i/>
          <w:iCs/>
          <w:spacing w:val="-1"/>
          <w:sz w:val="24"/>
          <w:szCs w:val="24"/>
        </w:rPr>
        <w:t xml:space="preserve">4. Пьесы </w:t>
      </w:r>
    </w:p>
    <w:p w14:paraId="0F649A6E"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proofErr w:type="spellStart"/>
      <w:r w:rsidRPr="0080198E">
        <w:rPr>
          <w:rFonts w:ascii="Times New Roman" w:hAnsi="Times New Roman" w:cs="Times New Roman"/>
          <w:iCs/>
          <w:spacing w:val="-1"/>
          <w:sz w:val="24"/>
          <w:szCs w:val="24"/>
        </w:rPr>
        <w:t>Азарашвили</w:t>
      </w:r>
      <w:proofErr w:type="spellEnd"/>
      <w:r w:rsidRPr="0080198E">
        <w:rPr>
          <w:rFonts w:ascii="Times New Roman" w:hAnsi="Times New Roman" w:cs="Times New Roman"/>
          <w:iCs/>
          <w:spacing w:val="-1"/>
          <w:sz w:val="24"/>
          <w:szCs w:val="24"/>
        </w:rPr>
        <w:t xml:space="preserve"> В.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Ноктюрн. Ностальгия</w:t>
      </w:r>
    </w:p>
    <w:p w14:paraId="218517D9"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Григ Э.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Соч. 19 «Свадебный день в </w:t>
      </w:r>
      <w:proofErr w:type="spellStart"/>
      <w:r w:rsidRPr="0080198E">
        <w:rPr>
          <w:rFonts w:ascii="Times New Roman" w:hAnsi="Times New Roman" w:cs="Times New Roman"/>
          <w:iCs/>
          <w:spacing w:val="-1"/>
          <w:sz w:val="24"/>
          <w:szCs w:val="24"/>
        </w:rPr>
        <w:t>Тролльхаугене</w:t>
      </w:r>
      <w:proofErr w:type="spellEnd"/>
      <w:r w:rsidRPr="0080198E">
        <w:rPr>
          <w:rFonts w:ascii="Times New Roman" w:hAnsi="Times New Roman" w:cs="Times New Roman"/>
          <w:iCs/>
          <w:spacing w:val="-1"/>
          <w:sz w:val="24"/>
          <w:szCs w:val="24"/>
        </w:rPr>
        <w:t xml:space="preserve">» </w:t>
      </w:r>
    </w:p>
    <w:p w14:paraId="09F0A7EB"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Соч.52 «Сердце поэта»</w:t>
      </w:r>
    </w:p>
    <w:p w14:paraId="70668BCE"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Лист Ф.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 Забытый романс</w:t>
      </w:r>
    </w:p>
    <w:p w14:paraId="290E48D6"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Прокофьев С.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Соч.22 Мимолетности</w:t>
      </w:r>
    </w:p>
    <w:p w14:paraId="240CFBE8"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Чайковский П.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 Времена года, Ноктюрны: №2 Ми-бемоль мажор, №19 ми мино</w:t>
      </w:r>
      <w:r>
        <w:rPr>
          <w:rFonts w:ascii="Times New Roman" w:hAnsi="Times New Roman" w:cs="Times New Roman"/>
          <w:iCs/>
          <w:spacing w:val="-1"/>
          <w:sz w:val="24"/>
          <w:szCs w:val="24"/>
        </w:rPr>
        <w:t xml:space="preserve">р, </w:t>
      </w:r>
      <w:r w:rsidRPr="0080198E">
        <w:rPr>
          <w:rFonts w:ascii="Times New Roman" w:hAnsi="Times New Roman" w:cs="Times New Roman"/>
          <w:iCs/>
          <w:spacing w:val="-1"/>
          <w:sz w:val="24"/>
          <w:szCs w:val="24"/>
        </w:rPr>
        <w:t>№15 фа минор</w:t>
      </w:r>
    </w:p>
    <w:p w14:paraId="2128B5AC"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Шостакович  Д.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Соч.1 "Три фантастических танца"</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 xml:space="preserve">Соч.34  Прелюдии </w:t>
      </w:r>
    </w:p>
    <w:p w14:paraId="31CE386A"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Шуман Р.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"Детские сцены", "Арабески"</w:t>
      </w:r>
    </w:p>
    <w:p w14:paraId="4F57056F" w14:textId="77777777" w:rsidR="0080198E" w:rsidRPr="0080198E" w:rsidRDefault="0080198E" w:rsidP="0080198E">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 xml:space="preserve">Шуберт  Ф.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Соч. 142 Экспромт Си-бемоль мажор</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Серенада переложение Ф. Листа</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Музыкальный момент ор.94№3</w:t>
      </w:r>
    </w:p>
    <w:p w14:paraId="2BB745DC" w14:textId="5A15D6F8" w:rsidR="009450CF" w:rsidRDefault="009450CF" w:rsidP="0080198E">
      <w:pPr>
        <w:shd w:val="clear" w:color="auto" w:fill="FFFFFF"/>
        <w:spacing w:after="0" w:line="240" w:lineRule="auto"/>
        <w:rPr>
          <w:rFonts w:ascii="Times New Roman" w:hAnsi="Times New Roman" w:cs="Times New Roman"/>
          <w:iCs/>
          <w:spacing w:val="-1"/>
          <w:sz w:val="24"/>
          <w:szCs w:val="24"/>
        </w:rPr>
      </w:pPr>
    </w:p>
    <w:p w14:paraId="71DCE036" w14:textId="77777777" w:rsidR="008C30DF" w:rsidRPr="0080198E" w:rsidRDefault="008C30DF" w:rsidP="008C30DF">
      <w:pPr>
        <w:shd w:val="clear" w:color="auto" w:fill="FFFFFF"/>
        <w:spacing w:after="0" w:line="240" w:lineRule="auto"/>
        <w:rPr>
          <w:rFonts w:ascii="Times New Roman" w:hAnsi="Times New Roman" w:cs="Times New Roman"/>
          <w:b/>
          <w:iCs/>
          <w:spacing w:val="-1"/>
          <w:sz w:val="24"/>
          <w:szCs w:val="24"/>
        </w:rPr>
      </w:pPr>
      <w:r w:rsidRPr="0080198E">
        <w:rPr>
          <w:rFonts w:ascii="Times New Roman" w:hAnsi="Times New Roman" w:cs="Times New Roman"/>
          <w:b/>
          <w:iCs/>
          <w:spacing w:val="-1"/>
          <w:sz w:val="24"/>
          <w:szCs w:val="24"/>
        </w:rPr>
        <w:t>Пример экзаменационной программы:</w:t>
      </w:r>
    </w:p>
    <w:p w14:paraId="41927E57" w14:textId="77777777" w:rsidR="008C30DF" w:rsidRPr="0080198E" w:rsidRDefault="008C30DF" w:rsidP="008C30DF">
      <w:pPr>
        <w:shd w:val="clear" w:color="auto" w:fill="FFFFFF"/>
        <w:spacing w:after="0" w:line="240" w:lineRule="auto"/>
        <w:rPr>
          <w:rFonts w:ascii="Times New Roman" w:hAnsi="Times New Roman" w:cs="Times New Roman"/>
          <w:i/>
          <w:iCs/>
          <w:spacing w:val="-1"/>
          <w:sz w:val="24"/>
          <w:szCs w:val="24"/>
        </w:rPr>
      </w:pPr>
      <w:r w:rsidRPr="0080198E">
        <w:rPr>
          <w:rFonts w:ascii="Times New Roman" w:hAnsi="Times New Roman" w:cs="Times New Roman"/>
          <w:i/>
          <w:iCs/>
          <w:spacing w:val="-1"/>
          <w:sz w:val="24"/>
          <w:szCs w:val="24"/>
        </w:rPr>
        <w:t>Вариант 1</w:t>
      </w:r>
    </w:p>
    <w:p w14:paraId="2C0599DC" w14:textId="77777777" w:rsidR="008C30DF" w:rsidRPr="0080198E" w:rsidRDefault="008C30DF" w:rsidP="008C30DF">
      <w:pPr>
        <w:shd w:val="clear" w:color="auto" w:fill="FFFFFF"/>
        <w:spacing w:after="0" w:line="240" w:lineRule="auto"/>
        <w:rPr>
          <w:rFonts w:ascii="Times New Roman" w:hAnsi="Times New Roman" w:cs="Times New Roman"/>
          <w:iCs/>
          <w:spacing w:val="-1"/>
          <w:sz w:val="24"/>
          <w:szCs w:val="24"/>
        </w:rPr>
      </w:pPr>
      <w:r w:rsidRPr="0080198E">
        <w:rPr>
          <w:rFonts w:ascii="Times New Roman" w:hAnsi="Times New Roman" w:cs="Times New Roman"/>
          <w:iCs/>
          <w:spacing w:val="-1"/>
          <w:sz w:val="24"/>
          <w:szCs w:val="24"/>
        </w:rPr>
        <w:t>Шостакович Д.       Прелюдия и фуга Ре-мажор</w:t>
      </w:r>
    </w:p>
    <w:p w14:paraId="6DEC66FC" w14:textId="77777777" w:rsidR="008C30DF" w:rsidRPr="0080198E" w:rsidRDefault="008C30DF" w:rsidP="008C30DF">
      <w:pPr>
        <w:shd w:val="clear" w:color="auto" w:fill="FFFFFF"/>
        <w:spacing w:after="0" w:line="240" w:lineRule="auto"/>
        <w:rPr>
          <w:rFonts w:ascii="Times New Roman" w:hAnsi="Times New Roman" w:cs="Times New Roman"/>
          <w:b/>
          <w:iCs/>
          <w:spacing w:val="-1"/>
          <w:sz w:val="24"/>
          <w:szCs w:val="24"/>
        </w:rPr>
      </w:pPr>
      <w:r w:rsidRPr="0080198E">
        <w:rPr>
          <w:rFonts w:ascii="Times New Roman" w:hAnsi="Times New Roman" w:cs="Times New Roman"/>
          <w:iCs/>
          <w:spacing w:val="-1"/>
          <w:sz w:val="24"/>
          <w:szCs w:val="24"/>
        </w:rPr>
        <w:t xml:space="preserve">Мендельсон Ф.    </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Рондо-</w:t>
      </w:r>
      <w:proofErr w:type="spellStart"/>
      <w:r w:rsidRPr="0080198E">
        <w:rPr>
          <w:rFonts w:ascii="Times New Roman" w:hAnsi="Times New Roman" w:cs="Times New Roman"/>
          <w:iCs/>
          <w:spacing w:val="-1"/>
          <w:sz w:val="24"/>
          <w:szCs w:val="24"/>
        </w:rPr>
        <w:t>каприччиозо</w:t>
      </w:r>
      <w:proofErr w:type="spellEnd"/>
    </w:p>
    <w:p w14:paraId="3F5CB017" w14:textId="77777777" w:rsidR="008C30DF" w:rsidRDefault="008C30DF" w:rsidP="008C30DF">
      <w:pPr>
        <w:shd w:val="clear" w:color="auto" w:fill="FFFFFF"/>
        <w:spacing w:after="0" w:line="240" w:lineRule="auto"/>
        <w:rPr>
          <w:rFonts w:ascii="Times New Roman" w:hAnsi="Times New Roman" w:cs="Times New Roman"/>
          <w:i/>
          <w:iCs/>
          <w:spacing w:val="-1"/>
          <w:sz w:val="24"/>
          <w:szCs w:val="24"/>
        </w:rPr>
      </w:pPr>
      <w:r w:rsidRPr="0080198E">
        <w:rPr>
          <w:rFonts w:ascii="Times New Roman" w:hAnsi="Times New Roman" w:cs="Times New Roman"/>
          <w:i/>
          <w:iCs/>
          <w:spacing w:val="-1"/>
          <w:sz w:val="24"/>
          <w:szCs w:val="24"/>
        </w:rPr>
        <w:t>Вариант 1</w:t>
      </w:r>
    </w:p>
    <w:p w14:paraId="0CB465E4" w14:textId="0EDC956A" w:rsidR="008C30DF" w:rsidRPr="00553676" w:rsidRDefault="008C30DF" w:rsidP="008C30DF">
      <w:pPr>
        <w:shd w:val="clear" w:color="auto" w:fill="FFFFFF"/>
        <w:spacing w:after="0" w:line="240" w:lineRule="auto"/>
        <w:rPr>
          <w:rFonts w:ascii="Times New Roman" w:hAnsi="Times New Roman" w:cs="Times New Roman"/>
          <w:i/>
          <w:iCs/>
          <w:spacing w:val="-1"/>
          <w:sz w:val="24"/>
          <w:szCs w:val="24"/>
        </w:rPr>
      </w:pPr>
      <w:r w:rsidRPr="0080198E">
        <w:rPr>
          <w:rFonts w:ascii="Times New Roman" w:hAnsi="Times New Roman" w:cs="Times New Roman"/>
          <w:iCs/>
          <w:spacing w:val="-1"/>
          <w:sz w:val="24"/>
          <w:szCs w:val="24"/>
        </w:rPr>
        <w:t>Григ   Э.</w:t>
      </w:r>
      <w:r>
        <w:rPr>
          <w:rFonts w:ascii="Times New Roman" w:hAnsi="Times New Roman" w:cs="Times New Roman"/>
          <w:iCs/>
          <w:spacing w:val="-1"/>
          <w:sz w:val="24"/>
          <w:szCs w:val="24"/>
        </w:rPr>
        <w:t xml:space="preserve">                  </w:t>
      </w:r>
      <w:r w:rsidRPr="0080198E">
        <w:rPr>
          <w:rFonts w:ascii="Times New Roman" w:hAnsi="Times New Roman" w:cs="Times New Roman"/>
          <w:iCs/>
          <w:spacing w:val="-1"/>
          <w:sz w:val="24"/>
          <w:szCs w:val="24"/>
        </w:rPr>
        <w:t>Соч.52 «Сердце поэта»</w:t>
      </w:r>
      <w:r w:rsidRPr="00553676">
        <w:rPr>
          <w:rFonts w:ascii="Times New Roman" w:hAnsi="Times New Roman" w:cs="Times New Roman"/>
          <w:i/>
          <w:iCs/>
          <w:spacing w:val="-1"/>
          <w:sz w:val="24"/>
          <w:szCs w:val="24"/>
        </w:rPr>
        <w:t xml:space="preserve"> Вариант 2</w:t>
      </w:r>
    </w:p>
    <w:p w14:paraId="7FB598E4" w14:textId="77777777" w:rsidR="008C30DF" w:rsidRPr="00553676" w:rsidRDefault="008C30DF" w:rsidP="008C30DF">
      <w:pPr>
        <w:shd w:val="clear" w:color="auto" w:fill="FFFFFF"/>
        <w:spacing w:after="0" w:line="240" w:lineRule="auto"/>
        <w:rPr>
          <w:rFonts w:ascii="Times New Roman" w:hAnsi="Times New Roman" w:cs="Times New Roman"/>
          <w:iCs/>
          <w:spacing w:val="-1"/>
          <w:sz w:val="24"/>
          <w:szCs w:val="24"/>
        </w:rPr>
      </w:pPr>
      <w:proofErr w:type="spellStart"/>
      <w:r w:rsidRPr="00553676">
        <w:rPr>
          <w:rFonts w:ascii="Times New Roman" w:hAnsi="Times New Roman" w:cs="Times New Roman"/>
          <w:iCs/>
          <w:spacing w:val="-1"/>
          <w:sz w:val="24"/>
          <w:szCs w:val="24"/>
        </w:rPr>
        <w:t>Циполи</w:t>
      </w:r>
      <w:proofErr w:type="spellEnd"/>
      <w:r w:rsidRPr="00553676">
        <w:rPr>
          <w:rFonts w:ascii="Times New Roman" w:hAnsi="Times New Roman" w:cs="Times New Roman"/>
          <w:iCs/>
          <w:spacing w:val="-1"/>
          <w:sz w:val="24"/>
          <w:szCs w:val="24"/>
        </w:rPr>
        <w:t xml:space="preserve"> Д.             Прелюдия из сюиты соль-минор</w:t>
      </w:r>
    </w:p>
    <w:p w14:paraId="0371F566" w14:textId="775F018A" w:rsidR="00AB434D" w:rsidRDefault="00AB434D" w:rsidP="0080198E">
      <w:pPr>
        <w:shd w:val="clear" w:color="auto" w:fill="FFFFFF"/>
        <w:spacing w:after="0" w:line="240" w:lineRule="auto"/>
        <w:rPr>
          <w:rFonts w:ascii="Times New Roman" w:hAnsi="Times New Roman" w:cs="Times New Roman"/>
          <w:iCs/>
          <w:spacing w:val="-1"/>
          <w:sz w:val="24"/>
          <w:szCs w:val="24"/>
        </w:rPr>
      </w:pPr>
    </w:p>
    <w:p w14:paraId="746DCD71" w14:textId="77777777" w:rsidR="00AB434D" w:rsidRDefault="00AB434D" w:rsidP="0080198E">
      <w:pPr>
        <w:shd w:val="clear" w:color="auto" w:fill="FFFFFF"/>
        <w:spacing w:after="0" w:line="240" w:lineRule="auto"/>
        <w:rPr>
          <w:rFonts w:ascii="Times New Roman" w:hAnsi="Times New Roman" w:cs="Times New Roman"/>
          <w:iCs/>
          <w:spacing w:val="-1"/>
          <w:sz w:val="24"/>
          <w:szCs w:val="24"/>
        </w:rPr>
      </w:pPr>
    </w:p>
    <w:p w14:paraId="1E41C02A" w14:textId="77777777" w:rsidR="00906D58" w:rsidRPr="0003566E" w:rsidRDefault="0003566E" w:rsidP="0080198E">
      <w:pPr>
        <w:shd w:val="clear" w:color="auto" w:fill="FFFFFF"/>
        <w:spacing w:after="0" w:line="240" w:lineRule="auto"/>
        <w:rPr>
          <w:rFonts w:ascii="Times New Roman" w:hAnsi="Times New Roman" w:cs="Times New Roman"/>
          <w:iCs/>
          <w:spacing w:val="-1"/>
          <w:sz w:val="24"/>
          <w:szCs w:val="24"/>
        </w:rPr>
      </w:pPr>
      <w:r>
        <w:rPr>
          <w:rFonts w:ascii="Times New Roman" w:hAnsi="Times New Roman" w:cs="Times New Roman"/>
          <w:iCs/>
          <w:spacing w:val="-1"/>
          <w:sz w:val="24"/>
          <w:szCs w:val="24"/>
        </w:rPr>
        <w:t xml:space="preserve">   </w:t>
      </w:r>
      <w:r w:rsidR="00906D58" w:rsidRPr="00906D58">
        <w:rPr>
          <w:rFonts w:ascii="Times New Roman" w:hAnsi="Times New Roman" w:cs="Times New Roman"/>
          <w:b/>
          <w:bCs/>
          <w:spacing w:val="-1"/>
          <w:sz w:val="24"/>
          <w:szCs w:val="24"/>
        </w:rPr>
        <w:t>8 класс</w:t>
      </w:r>
    </w:p>
    <w:p w14:paraId="5B75C94C" w14:textId="77777777" w:rsidR="00906D58" w:rsidRPr="00906D58" w:rsidRDefault="00906D58" w:rsidP="00906D58">
      <w:pPr>
        <w:shd w:val="clear" w:color="auto" w:fill="FFFFFF"/>
        <w:spacing w:after="0" w:line="240" w:lineRule="auto"/>
        <w:jc w:val="center"/>
        <w:rPr>
          <w:rFonts w:ascii="Times New Roman" w:hAnsi="Times New Roman" w:cs="Times New Roman"/>
          <w:sz w:val="24"/>
          <w:szCs w:val="24"/>
        </w:rPr>
      </w:pPr>
    </w:p>
    <w:p w14:paraId="3D162979" w14:textId="77777777" w:rsidR="008C30DF" w:rsidRPr="00906D58" w:rsidRDefault="008C30DF" w:rsidP="008C30DF">
      <w:pPr>
        <w:shd w:val="clear" w:color="auto" w:fill="FFFFFF"/>
        <w:spacing w:after="0" w:line="240" w:lineRule="auto"/>
        <w:jc w:val="center"/>
        <w:rPr>
          <w:rFonts w:ascii="Times New Roman" w:hAnsi="Times New Roman" w:cs="Times New Roman"/>
          <w:sz w:val="24"/>
          <w:szCs w:val="24"/>
        </w:rPr>
      </w:pPr>
    </w:p>
    <w:p w14:paraId="1641CFDD" w14:textId="77777777" w:rsidR="008C30DF" w:rsidRPr="00906D58" w:rsidRDefault="008C30DF" w:rsidP="008C30DF">
      <w:pPr>
        <w:shd w:val="clear" w:color="auto" w:fill="FFFFFF"/>
        <w:tabs>
          <w:tab w:val="left" w:pos="5050"/>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2,5 часа в неделю</w:t>
      </w:r>
    </w:p>
    <w:p w14:paraId="75D02102" w14:textId="77777777" w:rsidR="008C30DF" w:rsidRPr="00906D58" w:rsidRDefault="008C30DF" w:rsidP="008C30DF">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lastRenderedPageBreak/>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14:paraId="4C8F2DC1" w14:textId="77777777" w:rsidR="008C30DF" w:rsidRPr="00906D58" w:rsidRDefault="008C30DF" w:rsidP="008C30DF">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14:paraId="2ED66D70" w14:textId="77777777" w:rsidR="009450CF" w:rsidRDefault="009450CF" w:rsidP="00553676">
      <w:pPr>
        <w:shd w:val="clear" w:color="auto" w:fill="FFFFFF"/>
        <w:spacing w:after="0" w:line="240" w:lineRule="auto"/>
        <w:jc w:val="both"/>
        <w:rPr>
          <w:rFonts w:ascii="Times New Roman" w:hAnsi="Times New Roman" w:cs="Times New Roman"/>
          <w:i/>
          <w:iCs/>
          <w:spacing w:val="-3"/>
          <w:sz w:val="24"/>
          <w:szCs w:val="24"/>
        </w:rPr>
      </w:pPr>
    </w:p>
    <w:p w14:paraId="27494936" w14:textId="78CEC131" w:rsidR="00553676" w:rsidRPr="00553676" w:rsidRDefault="00553676" w:rsidP="0055367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3676">
        <w:rPr>
          <w:rFonts w:ascii="Times New Roman" w:hAnsi="Times New Roman" w:cs="Times New Roman"/>
          <w:sz w:val="24"/>
          <w:szCs w:val="24"/>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14:paraId="418A72DC" w14:textId="77777777" w:rsidR="00553676" w:rsidRDefault="00553676" w:rsidP="00553676">
      <w:pPr>
        <w:shd w:val="clear" w:color="auto" w:fill="FFFFFF"/>
        <w:spacing w:after="0" w:line="240" w:lineRule="auto"/>
        <w:jc w:val="both"/>
        <w:rPr>
          <w:rFonts w:ascii="Times New Roman" w:hAnsi="Times New Roman" w:cs="Times New Roman"/>
          <w:sz w:val="24"/>
          <w:szCs w:val="24"/>
        </w:rPr>
      </w:pPr>
      <w:r w:rsidRPr="00553676">
        <w:rPr>
          <w:rFonts w:ascii="Times New Roman" w:hAnsi="Times New Roman" w:cs="Times New Roman"/>
          <w:sz w:val="24"/>
          <w:szCs w:val="24"/>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14:paraId="77653E61" w14:textId="77777777" w:rsidR="00553676" w:rsidRPr="00553676" w:rsidRDefault="00553676" w:rsidP="0055367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3676">
        <w:rPr>
          <w:rFonts w:ascii="Times New Roman" w:hAnsi="Times New Roman" w:cs="Times New Roman"/>
          <w:sz w:val="24"/>
          <w:szCs w:val="24"/>
        </w:rPr>
        <w:t>Требования к выпускной программе:</w:t>
      </w:r>
    </w:p>
    <w:p w14:paraId="4D2980B4" w14:textId="4C48E2C2" w:rsidR="00553676" w:rsidRPr="00553676" w:rsidRDefault="00AB434D" w:rsidP="005E28AA">
      <w:pPr>
        <w:numPr>
          <w:ilvl w:val="0"/>
          <w:numId w:val="115"/>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C30DF">
        <w:rPr>
          <w:rFonts w:ascii="Times New Roman" w:hAnsi="Times New Roman" w:cs="Times New Roman"/>
          <w:sz w:val="24"/>
          <w:szCs w:val="24"/>
        </w:rPr>
        <w:t xml:space="preserve">произведения: </w:t>
      </w:r>
      <w:r w:rsidR="008C30DF" w:rsidRPr="008C30DF">
        <w:rPr>
          <w:rFonts w:ascii="Times New Roman" w:hAnsi="Times New Roman" w:cs="Times New Roman"/>
          <w:i/>
          <w:sz w:val="24"/>
          <w:szCs w:val="24"/>
        </w:rPr>
        <w:t>Полифония, крупная форма и пьеса.</w:t>
      </w:r>
      <w:r w:rsidR="008C30DF">
        <w:rPr>
          <w:rFonts w:ascii="Times New Roman" w:hAnsi="Times New Roman" w:cs="Times New Roman"/>
          <w:sz w:val="24"/>
          <w:szCs w:val="24"/>
        </w:rPr>
        <w:t xml:space="preserve"> </w:t>
      </w:r>
      <w:r>
        <w:rPr>
          <w:rFonts w:ascii="Times New Roman" w:hAnsi="Times New Roman" w:cs="Times New Roman"/>
          <w:sz w:val="24"/>
          <w:szCs w:val="24"/>
        </w:rPr>
        <w:t>(</w:t>
      </w:r>
      <w:r w:rsidR="008C30DF">
        <w:rPr>
          <w:rFonts w:ascii="Times New Roman" w:hAnsi="Times New Roman" w:cs="Times New Roman"/>
          <w:b/>
          <w:i/>
          <w:sz w:val="24"/>
          <w:szCs w:val="24"/>
        </w:rPr>
        <w:t>В</w:t>
      </w:r>
      <w:r w:rsidRPr="008C30DF">
        <w:rPr>
          <w:rFonts w:ascii="Times New Roman" w:hAnsi="Times New Roman" w:cs="Times New Roman"/>
          <w:b/>
          <w:i/>
          <w:sz w:val="24"/>
          <w:szCs w:val="24"/>
        </w:rPr>
        <w:t xml:space="preserve">ся программа </w:t>
      </w:r>
      <w:r w:rsidR="008C30DF">
        <w:rPr>
          <w:rFonts w:ascii="Times New Roman" w:hAnsi="Times New Roman" w:cs="Times New Roman"/>
          <w:b/>
          <w:i/>
          <w:sz w:val="24"/>
          <w:szCs w:val="24"/>
        </w:rPr>
        <w:t>должна быть</w:t>
      </w:r>
      <w:r w:rsidRPr="008C30DF">
        <w:rPr>
          <w:rFonts w:ascii="Times New Roman" w:hAnsi="Times New Roman" w:cs="Times New Roman"/>
          <w:b/>
          <w:i/>
          <w:sz w:val="24"/>
          <w:szCs w:val="24"/>
        </w:rPr>
        <w:t xml:space="preserve"> </w:t>
      </w:r>
      <w:r w:rsidR="008C30DF">
        <w:rPr>
          <w:rFonts w:ascii="Times New Roman" w:hAnsi="Times New Roman" w:cs="Times New Roman"/>
          <w:b/>
          <w:i/>
          <w:sz w:val="24"/>
          <w:szCs w:val="24"/>
        </w:rPr>
        <w:t>исполнена</w:t>
      </w:r>
      <w:r w:rsidRPr="008C30DF">
        <w:rPr>
          <w:rFonts w:ascii="Times New Roman" w:hAnsi="Times New Roman" w:cs="Times New Roman"/>
          <w:b/>
          <w:i/>
          <w:sz w:val="24"/>
          <w:szCs w:val="24"/>
        </w:rPr>
        <w:t xml:space="preserve"> наизусть</w:t>
      </w:r>
      <w:r>
        <w:rPr>
          <w:rFonts w:ascii="Times New Roman" w:hAnsi="Times New Roman" w:cs="Times New Roman"/>
          <w:sz w:val="24"/>
          <w:szCs w:val="24"/>
        </w:rPr>
        <w:t>).</w:t>
      </w:r>
    </w:p>
    <w:p w14:paraId="4C3B6AC2" w14:textId="77777777" w:rsidR="00553676" w:rsidRPr="00553676" w:rsidRDefault="00553676" w:rsidP="0055367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E7B6780" w14:textId="77777777" w:rsidR="00906D58" w:rsidRPr="00906D58" w:rsidRDefault="00906D58" w:rsidP="00906D58">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b/>
          <w:bCs/>
          <w:spacing w:val="-12"/>
          <w:sz w:val="24"/>
          <w:szCs w:val="24"/>
        </w:rPr>
        <w:t>Примерный репертуарный список:</w:t>
      </w:r>
    </w:p>
    <w:p w14:paraId="7F3E56DD" w14:textId="77777777" w:rsidR="00553676" w:rsidRPr="00553676" w:rsidRDefault="00553676" w:rsidP="005E28AA">
      <w:pPr>
        <w:pStyle w:val="a6"/>
        <w:numPr>
          <w:ilvl w:val="0"/>
          <w:numId w:val="134"/>
        </w:numPr>
        <w:shd w:val="clear" w:color="auto" w:fill="FFFFFF"/>
        <w:spacing w:after="0" w:line="240" w:lineRule="auto"/>
        <w:rPr>
          <w:rFonts w:ascii="Times New Roman" w:hAnsi="Times New Roman" w:cs="Times New Roman"/>
          <w:b/>
          <w:i/>
          <w:iCs/>
          <w:spacing w:val="-3"/>
          <w:sz w:val="24"/>
          <w:szCs w:val="24"/>
        </w:rPr>
      </w:pPr>
      <w:r w:rsidRPr="00553676">
        <w:rPr>
          <w:rFonts w:ascii="Times New Roman" w:hAnsi="Times New Roman" w:cs="Times New Roman"/>
          <w:b/>
          <w:i/>
          <w:iCs/>
          <w:spacing w:val="-3"/>
          <w:sz w:val="24"/>
          <w:szCs w:val="24"/>
        </w:rPr>
        <w:t>Полифонические произведения</w:t>
      </w:r>
    </w:p>
    <w:p w14:paraId="1597536D" w14:textId="765C04F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Бах И. С.</w:t>
      </w:r>
      <w:r w:rsidRPr="00553676">
        <w:rPr>
          <w:rFonts w:ascii="Times New Roman" w:hAnsi="Times New Roman" w:cs="Times New Roman"/>
          <w:iCs/>
          <w:spacing w:val="-3"/>
          <w:sz w:val="24"/>
          <w:szCs w:val="24"/>
        </w:rPr>
        <w:tab/>
        <w:t xml:space="preserve">Трехголосные инвенции, Хорошо темперированный клавир, Партиты Соль мажор, Си-бемоль мажор, </w:t>
      </w:r>
      <w:proofErr w:type="spellStart"/>
      <w:r w:rsidR="00AB434D" w:rsidRPr="00553676">
        <w:rPr>
          <w:rFonts w:ascii="Times New Roman" w:hAnsi="Times New Roman" w:cs="Times New Roman"/>
          <w:iCs/>
          <w:spacing w:val="-3"/>
          <w:sz w:val="24"/>
          <w:szCs w:val="24"/>
        </w:rPr>
        <w:t>доминор</w:t>
      </w:r>
      <w:proofErr w:type="spellEnd"/>
      <w:r w:rsidR="00AB434D">
        <w:rPr>
          <w:rFonts w:ascii="Times New Roman" w:hAnsi="Times New Roman" w:cs="Times New Roman"/>
          <w:iCs/>
          <w:spacing w:val="-3"/>
          <w:sz w:val="24"/>
          <w:szCs w:val="24"/>
        </w:rPr>
        <w:t xml:space="preserve"> </w:t>
      </w:r>
      <w:r w:rsidR="00AB434D" w:rsidRPr="00553676">
        <w:rPr>
          <w:rFonts w:ascii="Times New Roman" w:hAnsi="Times New Roman" w:cs="Times New Roman"/>
          <w:iCs/>
          <w:spacing w:val="-3"/>
          <w:sz w:val="24"/>
          <w:szCs w:val="24"/>
        </w:rPr>
        <w:t>Французские сюиты</w:t>
      </w:r>
      <w:r w:rsidRPr="00553676">
        <w:rPr>
          <w:rFonts w:ascii="Times New Roman" w:hAnsi="Times New Roman" w:cs="Times New Roman"/>
          <w:iCs/>
          <w:spacing w:val="-3"/>
          <w:sz w:val="24"/>
          <w:szCs w:val="24"/>
        </w:rPr>
        <w:t>, Английские сюиты (по выбору)</w:t>
      </w:r>
    </w:p>
    <w:p w14:paraId="696828E1"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 xml:space="preserve">Полторацкий В.   </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24 Прелюдии и фуги (по выбору)</w:t>
      </w:r>
    </w:p>
    <w:p w14:paraId="5BF526FD"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 xml:space="preserve">Шостакович Д.     </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24 Прелюдии и фуги (по выбору)</w:t>
      </w:r>
    </w:p>
    <w:p w14:paraId="66E59D49"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Щедрин Р.</w:t>
      </w:r>
      <w:r w:rsidRPr="00553676">
        <w:rPr>
          <w:rFonts w:ascii="Times New Roman" w:hAnsi="Times New Roman" w:cs="Times New Roman"/>
          <w:iCs/>
          <w:spacing w:val="-3"/>
          <w:sz w:val="24"/>
          <w:szCs w:val="24"/>
        </w:rPr>
        <w:tab/>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24 Прелюдии и фуги (по выбору)</w:t>
      </w:r>
    </w:p>
    <w:p w14:paraId="11CFF082" w14:textId="77777777" w:rsidR="00553676" w:rsidRPr="00553676" w:rsidRDefault="00553676" w:rsidP="00553676">
      <w:pPr>
        <w:shd w:val="clear" w:color="auto" w:fill="FFFFFF"/>
        <w:spacing w:after="0" w:line="240" w:lineRule="auto"/>
        <w:rPr>
          <w:rFonts w:ascii="Times New Roman" w:hAnsi="Times New Roman" w:cs="Times New Roman"/>
          <w:i/>
          <w:iCs/>
          <w:spacing w:val="-3"/>
          <w:sz w:val="24"/>
          <w:szCs w:val="24"/>
        </w:rPr>
      </w:pPr>
      <w:r w:rsidRPr="00553676">
        <w:rPr>
          <w:rFonts w:ascii="Times New Roman" w:hAnsi="Times New Roman" w:cs="Times New Roman"/>
          <w:b/>
          <w:bCs/>
          <w:i/>
          <w:iCs/>
          <w:spacing w:val="-3"/>
          <w:sz w:val="24"/>
          <w:szCs w:val="24"/>
        </w:rPr>
        <w:t>2.</w:t>
      </w:r>
      <w:r w:rsidRPr="00553676">
        <w:rPr>
          <w:rFonts w:ascii="Times New Roman" w:hAnsi="Times New Roman" w:cs="Times New Roman"/>
          <w:b/>
          <w:bCs/>
          <w:i/>
          <w:iCs/>
          <w:spacing w:val="-3"/>
          <w:sz w:val="24"/>
          <w:szCs w:val="24"/>
        </w:rPr>
        <w:tab/>
      </w:r>
      <w:r w:rsidRPr="00553676">
        <w:rPr>
          <w:rFonts w:ascii="Times New Roman" w:hAnsi="Times New Roman" w:cs="Times New Roman"/>
          <w:b/>
          <w:i/>
          <w:iCs/>
          <w:spacing w:val="-3"/>
          <w:sz w:val="24"/>
          <w:szCs w:val="24"/>
        </w:rPr>
        <w:t>Этюды</w:t>
      </w:r>
    </w:p>
    <w:p w14:paraId="714A6FC9"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proofErr w:type="spellStart"/>
      <w:r w:rsidRPr="00553676">
        <w:rPr>
          <w:rFonts w:ascii="Times New Roman" w:hAnsi="Times New Roman" w:cs="Times New Roman"/>
          <w:iCs/>
          <w:spacing w:val="-3"/>
          <w:sz w:val="24"/>
          <w:szCs w:val="24"/>
        </w:rPr>
        <w:t>АренскийА</w:t>
      </w:r>
      <w:proofErr w:type="spellEnd"/>
      <w:r w:rsidRPr="00553676">
        <w:rPr>
          <w:rFonts w:ascii="Times New Roman" w:hAnsi="Times New Roman" w:cs="Times New Roman"/>
          <w:iCs/>
          <w:spacing w:val="-3"/>
          <w:sz w:val="24"/>
          <w:szCs w:val="24"/>
        </w:rPr>
        <w:t>.</w:t>
      </w:r>
      <w:r w:rsidRPr="00553676">
        <w:rPr>
          <w:rFonts w:ascii="Times New Roman" w:hAnsi="Times New Roman" w:cs="Times New Roman"/>
          <w:iCs/>
          <w:spacing w:val="-3"/>
          <w:sz w:val="24"/>
          <w:szCs w:val="24"/>
        </w:rPr>
        <w:tab/>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Соч.36, соч.41   Этюды</w:t>
      </w:r>
    </w:p>
    <w:p w14:paraId="4FAF5393"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Блюменфельд Ф.   Соч.3 № 2 этюд</w:t>
      </w:r>
    </w:p>
    <w:p w14:paraId="14261B6D"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proofErr w:type="spellStart"/>
      <w:r w:rsidRPr="00553676">
        <w:rPr>
          <w:rFonts w:ascii="Times New Roman" w:hAnsi="Times New Roman" w:cs="Times New Roman"/>
          <w:iCs/>
          <w:spacing w:val="-3"/>
          <w:sz w:val="24"/>
          <w:szCs w:val="24"/>
        </w:rPr>
        <w:t>Клементи</w:t>
      </w:r>
      <w:proofErr w:type="spellEnd"/>
      <w:r w:rsidRPr="00553676">
        <w:rPr>
          <w:rFonts w:ascii="Times New Roman" w:hAnsi="Times New Roman" w:cs="Times New Roman"/>
          <w:iCs/>
          <w:spacing w:val="-3"/>
          <w:sz w:val="24"/>
          <w:szCs w:val="24"/>
        </w:rPr>
        <w:t xml:space="preserve"> М.        </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Этюды (по выбору)</w:t>
      </w:r>
    </w:p>
    <w:p w14:paraId="14F6E317"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Крамер И.</w:t>
      </w:r>
      <w:r w:rsidRPr="00553676">
        <w:rPr>
          <w:rFonts w:ascii="Times New Roman" w:hAnsi="Times New Roman" w:cs="Times New Roman"/>
          <w:iCs/>
          <w:spacing w:val="-3"/>
          <w:sz w:val="24"/>
          <w:szCs w:val="24"/>
        </w:rPr>
        <w:tab/>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Этюды (наиболее трудные)</w:t>
      </w:r>
    </w:p>
    <w:p w14:paraId="5E72AF90"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proofErr w:type="spellStart"/>
      <w:r w:rsidRPr="00553676">
        <w:rPr>
          <w:rFonts w:ascii="Times New Roman" w:hAnsi="Times New Roman" w:cs="Times New Roman"/>
          <w:iCs/>
          <w:spacing w:val="-3"/>
          <w:sz w:val="24"/>
          <w:szCs w:val="24"/>
        </w:rPr>
        <w:t>Куллак</w:t>
      </w:r>
      <w:proofErr w:type="spellEnd"/>
      <w:r w:rsidRPr="00553676">
        <w:rPr>
          <w:rFonts w:ascii="Times New Roman" w:hAnsi="Times New Roman" w:cs="Times New Roman"/>
          <w:iCs/>
          <w:spacing w:val="-3"/>
          <w:sz w:val="24"/>
          <w:szCs w:val="24"/>
        </w:rPr>
        <w:t xml:space="preserve"> Т.</w:t>
      </w:r>
      <w:r w:rsidRPr="00553676">
        <w:rPr>
          <w:rFonts w:ascii="Times New Roman" w:hAnsi="Times New Roman" w:cs="Times New Roman"/>
          <w:iCs/>
          <w:spacing w:val="-3"/>
          <w:sz w:val="24"/>
          <w:szCs w:val="24"/>
        </w:rPr>
        <w:tab/>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Октавные этюды: Фа мажор, Ля-бемоль мажор,</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Ми-бемоль мажор</w:t>
      </w:r>
      <w:r w:rsidRPr="00553676">
        <w:rPr>
          <w:rFonts w:ascii="Times New Roman" w:hAnsi="Times New Roman" w:cs="Times New Roman"/>
          <w:iCs/>
          <w:spacing w:val="-3"/>
          <w:sz w:val="24"/>
          <w:szCs w:val="24"/>
        </w:rPr>
        <w:tab/>
      </w:r>
    </w:p>
    <w:p w14:paraId="70C608B7"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 xml:space="preserve">Мендельсон Ф.     </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Этюды ля минор, Фа мажор</w:t>
      </w:r>
      <w:r w:rsidRPr="00553676">
        <w:rPr>
          <w:rFonts w:ascii="Times New Roman" w:hAnsi="Times New Roman" w:cs="Times New Roman"/>
          <w:iCs/>
          <w:spacing w:val="-3"/>
          <w:sz w:val="24"/>
          <w:szCs w:val="24"/>
        </w:rPr>
        <w:br/>
        <w:t>Мошковский М.     Соч.72 Этюды: №№ 1,2,5,6,7,8,9,10,11</w:t>
      </w:r>
      <w:r w:rsidRPr="00553676">
        <w:rPr>
          <w:rFonts w:ascii="Times New Roman" w:hAnsi="Times New Roman" w:cs="Times New Roman"/>
          <w:iCs/>
          <w:spacing w:val="-3"/>
          <w:sz w:val="24"/>
          <w:szCs w:val="24"/>
        </w:rPr>
        <w:br/>
        <w:t>Черни К.</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Соч. 299, Соч.740 Этюды (по выбору)</w:t>
      </w:r>
    </w:p>
    <w:p w14:paraId="784959C6" w14:textId="77777777" w:rsidR="00553676" w:rsidRPr="00553676" w:rsidRDefault="00553676" w:rsidP="00553676">
      <w:pPr>
        <w:shd w:val="clear" w:color="auto" w:fill="FFFFFF"/>
        <w:spacing w:after="0" w:line="240" w:lineRule="auto"/>
        <w:rPr>
          <w:rFonts w:ascii="Times New Roman" w:hAnsi="Times New Roman" w:cs="Times New Roman"/>
          <w:iCs/>
          <w:spacing w:val="-3"/>
          <w:sz w:val="24"/>
          <w:szCs w:val="24"/>
        </w:rPr>
      </w:pPr>
      <w:r w:rsidRPr="00553676">
        <w:rPr>
          <w:rFonts w:ascii="Times New Roman" w:hAnsi="Times New Roman" w:cs="Times New Roman"/>
          <w:iCs/>
          <w:spacing w:val="-3"/>
          <w:sz w:val="24"/>
          <w:szCs w:val="24"/>
        </w:rPr>
        <w:t>Шопен Ф.</w:t>
      </w:r>
      <w:r>
        <w:rPr>
          <w:rFonts w:ascii="Times New Roman" w:hAnsi="Times New Roman" w:cs="Times New Roman"/>
          <w:iCs/>
          <w:spacing w:val="-3"/>
          <w:sz w:val="24"/>
          <w:szCs w:val="24"/>
        </w:rPr>
        <w:t xml:space="preserve">                 </w:t>
      </w:r>
      <w:r w:rsidRPr="00553676">
        <w:rPr>
          <w:rFonts w:ascii="Times New Roman" w:hAnsi="Times New Roman" w:cs="Times New Roman"/>
          <w:iCs/>
          <w:spacing w:val="-3"/>
          <w:sz w:val="24"/>
          <w:szCs w:val="24"/>
        </w:rPr>
        <w:t>Соч. 10, соч.25 Этюды (по выбору)</w:t>
      </w:r>
    </w:p>
    <w:p w14:paraId="31060687"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b/>
          <w:bCs/>
          <w:i/>
          <w:iCs/>
          <w:spacing w:val="-2"/>
          <w:sz w:val="24"/>
          <w:szCs w:val="24"/>
        </w:rPr>
        <w:t>3.</w:t>
      </w:r>
      <w:r w:rsidRPr="00553676">
        <w:rPr>
          <w:rFonts w:ascii="Times New Roman" w:hAnsi="Times New Roman" w:cs="Times New Roman"/>
          <w:b/>
          <w:bCs/>
          <w:i/>
          <w:iCs/>
          <w:spacing w:val="-2"/>
          <w:sz w:val="24"/>
          <w:szCs w:val="24"/>
        </w:rPr>
        <w:tab/>
      </w:r>
      <w:r w:rsidRPr="00553676">
        <w:rPr>
          <w:rFonts w:ascii="Times New Roman" w:hAnsi="Times New Roman" w:cs="Times New Roman"/>
          <w:b/>
          <w:i/>
          <w:iCs/>
          <w:spacing w:val="-2"/>
          <w:sz w:val="24"/>
          <w:szCs w:val="24"/>
        </w:rPr>
        <w:t>Крупная форма</w:t>
      </w:r>
    </w:p>
    <w:p w14:paraId="4F353DC9"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Бетховен Л.        Сонаты № 1, 5, 6, 7, 8, 9, 10, 11, 16,25,</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Вариации (по выбору)</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Концерт №1(отдельные части)</w:t>
      </w:r>
    </w:p>
    <w:p w14:paraId="48903291"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lastRenderedPageBreak/>
        <w:t>Гайдн Й.             Сонаты (по выбору) Соната ми минор, концерт ля минор</w:t>
      </w:r>
    </w:p>
    <w:p w14:paraId="5EF0C9C1"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Моцарт В.           Вариации Ре мажор, Ми-бемоль мажор, Соль мажор</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Концерты (по выбору отдельные части)</w:t>
      </w:r>
    </w:p>
    <w:p w14:paraId="5678CC3A"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Мендельсон Ф. </w:t>
      </w:r>
      <w:r w:rsidRPr="00553676">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 xml:space="preserve">Концерты соль минор, ре минор </w:t>
      </w:r>
    </w:p>
    <w:p w14:paraId="733FA21C"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Прокофьев С.      Сонаты №№ 1, 2, 3 </w:t>
      </w:r>
    </w:p>
    <w:p w14:paraId="6B3B1297"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Скарлатти Д.       60 сонат под ред. </w:t>
      </w:r>
      <w:proofErr w:type="spellStart"/>
      <w:r w:rsidRPr="00553676">
        <w:rPr>
          <w:rFonts w:ascii="Times New Roman" w:hAnsi="Times New Roman" w:cs="Times New Roman"/>
          <w:spacing w:val="-2"/>
          <w:sz w:val="24"/>
          <w:szCs w:val="24"/>
        </w:rPr>
        <w:t>Гольденвейзера</w:t>
      </w:r>
      <w:proofErr w:type="spellEnd"/>
      <w:r w:rsidRPr="00553676">
        <w:rPr>
          <w:rFonts w:ascii="Times New Roman" w:hAnsi="Times New Roman" w:cs="Times New Roman"/>
          <w:spacing w:val="-2"/>
          <w:sz w:val="24"/>
          <w:szCs w:val="24"/>
        </w:rPr>
        <w:t xml:space="preserve"> А. (по выбору)</w:t>
      </w:r>
    </w:p>
    <w:p w14:paraId="544525F6" w14:textId="77777777" w:rsidR="00553676" w:rsidRPr="00553676" w:rsidRDefault="00553676" w:rsidP="00553676">
      <w:pPr>
        <w:shd w:val="clear" w:color="auto" w:fill="FFFFFF"/>
        <w:spacing w:after="0" w:line="240" w:lineRule="auto"/>
        <w:rPr>
          <w:rFonts w:ascii="Times New Roman" w:hAnsi="Times New Roman" w:cs="Times New Roman"/>
          <w:b/>
          <w:i/>
          <w:spacing w:val="-2"/>
          <w:sz w:val="24"/>
          <w:szCs w:val="24"/>
        </w:rPr>
      </w:pPr>
      <w:r w:rsidRPr="00553676">
        <w:rPr>
          <w:rFonts w:ascii="Times New Roman" w:hAnsi="Times New Roman" w:cs="Times New Roman"/>
          <w:b/>
          <w:i/>
          <w:spacing w:val="-2"/>
          <w:sz w:val="24"/>
          <w:szCs w:val="24"/>
        </w:rPr>
        <w:t>4. Пьесы</w:t>
      </w:r>
    </w:p>
    <w:p w14:paraId="7BCE38FD" w14:textId="77777777" w:rsidR="00553676" w:rsidRPr="00553676" w:rsidRDefault="00553676" w:rsidP="00553676">
      <w:pPr>
        <w:shd w:val="clear" w:color="auto" w:fill="FFFFFF"/>
        <w:spacing w:after="0" w:line="240" w:lineRule="auto"/>
        <w:rPr>
          <w:rFonts w:ascii="Times New Roman" w:hAnsi="Times New Roman" w:cs="Times New Roman"/>
          <w:b/>
          <w:i/>
          <w:spacing w:val="-2"/>
          <w:sz w:val="24"/>
          <w:szCs w:val="24"/>
        </w:rPr>
      </w:pPr>
      <w:r w:rsidRPr="00553676">
        <w:rPr>
          <w:rFonts w:ascii="Times New Roman" w:hAnsi="Times New Roman" w:cs="Times New Roman"/>
          <w:spacing w:val="-2"/>
          <w:sz w:val="24"/>
          <w:szCs w:val="24"/>
        </w:rPr>
        <w:t xml:space="preserve">Балакирев М.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Ноктюрн, Полька</w:t>
      </w:r>
      <w:r w:rsidRPr="00553676">
        <w:rPr>
          <w:rFonts w:ascii="Times New Roman" w:hAnsi="Times New Roman" w:cs="Times New Roman"/>
          <w:spacing w:val="-2"/>
          <w:sz w:val="24"/>
          <w:szCs w:val="24"/>
        </w:rPr>
        <w:br/>
        <w:t xml:space="preserve">Глинка-Балакирев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Жаворонок</w:t>
      </w:r>
      <w:r w:rsidRPr="00553676">
        <w:rPr>
          <w:rFonts w:ascii="Times New Roman" w:hAnsi="Times New Roman" w:cs="Times New Roman"/>
          <w:spacing w:val="-2"/>
          <w:sz w:val="24"/>
          <w:szCs w:val="24"/>
        </w:rPr>
        <w:br/>
        <w:t xml:space="preserve">Караев К.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24 прелюдии (по выбору)</w:t>
      </w:r>
    </w:p>
    <w:p w14:paraId="316D2DF5"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Мендельсон Ф.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Песни без слов</w:t>
      </w:r>
    </w:p>
    <w:p w14:paraId="4488E725"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Рахманинов С.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Прелюдия до-диез минорСоч.32</w:t>
      </w:r>
    </w:p>
    <w:p w14:paraId="531859CC"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Скрябин                    </w:t>
      </w:r>
      <w:r w:rsidRPr="00553676">
        <w:rPr>
          <w:rFonts w:ascii="Times New Roman" w:hAnsi="Times New Roman" w:cs="Times New Roman"/>
          <w:spacing w:val="-2"/>
          <w:sz w:val="24"/>
          <w:szCs w:val="24"/>
        </w:rPr>
        <w:t>Прелюдии по выбору</w:t>
      </w:r>
    </w:p>
    <w:p w14:paraId="6839BB67"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Сметана Б.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Соч.8 Поэтическая полька соль минор</w:t>
      </w:r>
    </w:p>
    <w:p w14:paraId="09D74586"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Хачатурян А</w:t>
      </w:r>
      <w:r>
        <w:rPr>
          <w:rFonts w:ascii="Times New Roman" w:hAnsi="Times New Roman" w:cs="Times New Roman"/>
          <w:spacing w:val="-2"/>
          <w:sz w:val="24"/>
          <w:szCs w:val="24"/>
        </w:rPr>
        <w:t xml:space="preserve">.            </w:t>
      </w:r>
      <w:proofErr w:type="spellStart"/>
      <w:r w:rsidRPr="00553676">
        <w:rPr>
          <w:rFonts w:ascii="Times New Roman" w:hAnsi="Times New Roman" w:cs="Times New Roman"/>
          <w:spacing w:val="-2"/>
          <w:sz w:val="24"/>
          <w:szCs w:val="24"/>
        </w:rPr>
        <w:t>ТоккатаСоч</w:t>
      </w:r>
      <w:proofErr w:type="spellEnd"/>
      <w:r w:rsidRPr="00553676">
        <w:rPr>
          <w:rFonts w:ascii="Times New Roman" w:hAnsi="Times New Roman" w:cs="Times New Roman"/>
          <w:spacing w:val="-2"/>
          <w:sz w:val="24"/>
          <w:szCs w:val="24"/>
        </w:rPr>
        <w:t>. 19 Каприччио Си-бемоль мажор</w:t>
      </w:r>
    </w:p>
    <w:p w14:paraId="2292D6C3" w14:textId="77777777" w:rsidR="00553676" w:rsidRPr="00553676" w:rsidRDefault="00553676" w:rsidP="00553676">
      <w:pPr>
        <w:shd w:val="clear" w:color="auto" w:fill="FFFFFF"/>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Чайковский П.          </w:t>
      </w:r>
      <w:r w:rsidRPr="00553676">
        <w:rPr>
          <w:rFonts w:ascii="Times New Roman" w:hAnsi="Times New Roman" w:cs="Times New Roman"/>
          <w:spacing w:val="-2"/>
          <w:sz w:val="24"/>
          <w:szCs w:val="24"/>
        </w:rPr>
        <w:t>Соч.51 Полька си минор</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Соч.5 Романа фа минор</w:t>
      </w:r>
    </w:p>
    <w:p w14:paraId="7645A957" w14:textId="77777777" w:rsidR="00906D58" w:rsidRPr="00906D58" w:rsidRDefault="00553676" w:rsidP="00553676">
      <w:pPr>
        <w:shd w:val="clear" w:color="auto" w:fill="FFFFFF"/>
        <w:spacing w:after="0" w:line="240" w:lineRule="auto"/>
        <w:rPr>
          <w:rFonts w:ascii="Times New Roman" w:hAnsi="Times New Roman" w:cs="Times New Roman"/>
          <w:spacing w:val="-2"/>
          <w:sz w:val="24"/>
          <w:szCs w:val="24"/>
        </w:rPr>
      </w:pPr>
      <w:r w:rsidRPr="00553676">
        <w:rPr>
          <w:rFonts w:ascii="Times New Roman" w:hAnsi="Times New Roman" w:cs="Times New Roman"/>
          <w:spacing w:val="-2"/>
          <w:sz w:val="24"/>
          <w:szCs w:val="24"/>
        </w:rPr>
        <w:t xml:space="preserve">Шопен Ф.          </w:t>
      </w:r>
      <w:r>
        <w:rPr>
          <w:rFonts w:ascii="Times New Roman" w:hAnsi="Times New Roman" w:cs="Times New Roman"/>
          <w:spacing w:val="-2"/>
          <w:sz w:val="24"/>
          <w:szCs w:val="24"/>
        </w:rPr>
        <w:t xml:space="preserve">        </w:t>
      </w:r>
      <w:r w:rsidRPr="00553676">
        <w:rPr>
          <w:rFonts w:ascii="Times New Roman" w:hAnsi="Times New Roman" w:cs="Times New Roman"/>
          <w:spacing w:val="-2"/>
          <w:sz w:val="24"/>
          <w:szCs w:val="24"/>
        </w:rPr>
        <w:t>Ноктюрны, Вальсы, Полонезы, Мазурки</w:t>
      </w:r>
    </w:p>
    <w:p w14:paraId="771B9C7B" w14:textId="77777777" w:rsidR="00AB434D" w:rsidRDefault="00AB434D" w:rsidP="006850D2">
      <w:pPr>
        <w:shd w:val="clear" w:color="auto" w:fill="FFFFFF"/>
        <w:spacing w:after="0" w:line="240" w:lineRule="auto"/>
        <w:rPr>
          <w:rFonts w:ascii="Times New Roman" w:hAnsi="Times New Roman" w:cs="Times New Roman"/>
          <w:b/>
          <w:bCs/>
          <w:spacing w:val="-1"/>
          <w:sz w:val="24"/>
          <w:szCs w:val="24"/>
        </w:rPr>
      </w:pPr>
    </w:p>
    <w:p w14:paraId="697E58C7" w14:textId="08380A88" w:rsidR="00906D58" w:rsidRPr="00906D58" w:rsidRDefault="00906D58" w:rsidP="006850D2">
      <w:pPr>
        <w:shd w:val="clear" w:color="auto" w:fill="FFFFFF"/>
        <w:spacing w:after="0" w:line="240" w:lineRule="auto"/>
        <w:rPr>
          <w:rFonts w:ascii="Times New Roman" w:hAnsi="Times New Roman" w:cs="Times New Roman"/>
          <w:sz w:val="24"/>
          <w:szCs w:val="24"/>
        </w:rPr>
      </w:pPr>
      <w:proofErr w:type="spellStart"/>
      <w:r w:rsidRPr="00906D58">
        <w:rPr>
          <w:rFonts w:ascii="Times New Roman" w:hAnsi="Times New Roman" w:cs="Times New Roman"/>
          <w:b/>
          <w:bCs/>
          <w:spacing w:val="-1"/>
          <w:sz w:val="24"/>
          <w:szCs w:val="24"/>
        </w:rPr>
        <w:t>Примерн</w:t>
      </w:r>
      <w:r w:rsidR="008C30DF">
        <w:rPr>
          <w:rFonts w:ascii="Times New Roman" w:hAnsi="Times New Roman" w:cs="Times New Roman"/>
          <w:b/>
          <w:bCs/>
          <w:spacing w:val="-1"/>
          <w:sz w:val="24"/>
          <w:szCs w:val="24"/>
        </w:rPr>
        <w:t>ая</w:t>
      </w:r>
      <w:r w:rsidRPr="00906D58">
        <w:rPr>
          <w:rFonts w:ascii="Times New Roman" w:hAnsi="Times New Roman" w:cs="Times New Roman"/>
          <w:b/>
          <w:bCs/>
          <w:spacing w:val="-1"/>
          <w:sz w:val="24"/>
          <w:szCs w:val="24"/>
        </w:rPr>
        <w:t>программы</w:t>
      </w:r>
      <w:proofErr w:type="spellEnd"/>
      <w:r w:rsidRPr="00906D58">
        <w:rPr>
          <w:rFonts w:ascii="Times New Roman" w:hAnsi="Times New Roman" w:cs="Times New Roman"/>
          <w:b/>
          <w:bCs/>
          <w:spacing w:val="-1"/>
          <w:sz w:val="24"/>
          <w:szCs w:val="24"/>
        </w:rPr>
        <w:t xml:space="preserve"> выпускного экзамена</w:t>
      </w:r>
    </w:p>
    <w:p w14:paraId="147EA46B" w14:textId="77777777" w:rsidR="00553676" w:rsidRPr="00553676" w:rsidRDefault="00553676" w:rsidP="00553676">
      <w:pPr>
        <w:shd w:val="clear" w:color="auto" w:fill="FFFFFF"/>
        <w:spacing w:after="0" w:line="240" w:lineRule="auto"/>
        <w:rPr>
          <w:rFonts w:ascii="Times New Roman" w:hAnsi="Times New Roman" w:cs="Times New Roman"/>
          <w:iCs/>
          <w:spacing w:val="-2"/>
          <w:sz w:val="24"/>
          <w:szCs w:val="24"/>
        </w:rPr>
      </w:pPr>
      <w:r w:rsidRPr="00553676">
        <w:rPr>
          <w:rFonts w:ascii="Times New Roman" w:hAnsi="Times New Roman" w:cs="Times New Roman"/>
          <w:iCs/>
          <w:spacing w:val="-2"/>
          <w:sz w:val="24"/>
          <w:szCs w:val="24"/>
        </w:rPr>
        <w:t>Бах И. С.</w:t>
      </w:r>
      <w:r w:rsidRPr="00553676">
        <w:rPr>
          <w:rFonts w:ascii="Times New Roman" w:hAnsi="Times New Roman" w:cs="Times New Roman"/>
          <w:iCs/>
          <w:spacing w:val="-2"/>
          <w:sz w:val="24"/>
          <w:szCs w:val="24"/>
        </w:rPr>
        <w:tab/>
      </w:r>
      <w:r>
        <w:rPr>
          <w:rFonts w:ascii="Times New Roman" w:hAnsi="Times New Roman" w:cs="Times New Roman"/>
          <w:iCs/>
          <w:spacing w:val="-2"/>
          <w:sz w:val="24"/>
          <w:szCs w:val="24"/>
        </w:rPr>
        <w:t xml:space="preserve">  </w:t>
      </w:r>
      <w:r w:rsidRPr="00553676">
        <w:rPr>
          <w:rFonts w:ascii="Times New Roman" w:hAnsi="Times New Roman" w:cs="Times New Roman"/>
          <w:iCs/>
          <w:spacing w:val="-2"/>
          <w:sz w:val="24"/>
          <w:szCs w:val="24"/>
        </w:rPr>
        <w:t>Трехголосная инвенция соль минор</w:t>
      </w:r>
    </w:p>
    <w:p w14:paraId="2F17086A" w14:textId="77777777" w:rsidR="00553676" w:rsidRPr="00553676" w:rsidRDefault="00553676" w:rsidP="00553676">
      <w:pPr>
        <w:shd w:val="clear" w:color="auto" w:fill="FFFFFF"/>
        <w:spacing w:after="0" w:line="240" w:lineRule="auto"/>
        <w:rPr>
          <w:rFonts w:ascii="Times New Roman" w:hAnsi="Times New Roman" w:cs="Times New Roman"/>
          <w:iCs/>
          <w:spacing w:val="-2"/>
          <w:sz w:val="24"/>
          <w:szCs w:val="24"/>
        </w:rPr>
      </w:pPr>
      <w:r w:rsidRPr="00553676">
        <w:rPr>
          <w:rFonts w:ascii="Times New Roman" w:hAnsi="Times New Roman" w:cs="Times New Roman"/>
          <w:iCs/>
          <w:spacing w:val="-2"/>
          <w:sz w:val="24"/>
          <w:szCs w:val="24"/>
        </w:rPr>
        <w:t>Моцарт В.        Соната Си-бемоль мажор, 1 -я часть</w:t>
      </w:r>
    </w:p>
    <w:p w14:paraId="21AA8F85" w14:textId="23A82938" w:rsidR="00553676" w:rsidRDefault="00553676" w:rsidP="00553676">
      <w:pPr>
        <w:shd w:val="clear" w:color="auto" w:fill="FFFFFF"/>
        <w:spacing w:after="0" w:line="240" w:lineRule="auto"/>
        <w:rPr>
          <w:rFonts w:ascii="Times New Roman" w:hAnsi="Times New Roman" w:cs="Times New Roman"/>
          <w:iCs/>
          <w:spacing w:val="-2"/>
          <w:sz w:val="24"/>
          <w:szCs w:val="24"/>
        </w:rPr>
      </w:pPr>
      <w:r w:rsidRPr="00553676">
        <w:rPr>
          <w:rFonts w:ascii="Times New Roman" w:hAnsi="Times New Roman" w:cs="Times New Roman"/>
          <w:iCs/>
          <w:spacing w:val="-2"/>
          <w:sz w:val="24"/>
          <w:szCs w:val="24"/>
        </w:rPr>
        <w:t>Прокофьев С.   Мимолетности № 1</w:t>
      </w:r>
    </w:p>
    <w:p w14:paraId="77EA2DA2" w14:textId="77777777" w:rsidR="00A029AB" w:rsidRDefault="00A029AB" w:rsidP="00A029AB">
      <w:pPr>
        <w:shd w:val="clear" w:color="auto" w:fill="FFFFFF"/>
        <w:spacing w:after="0" w:line="240" w:lineRule="auto"/>
        <w:rPr>
          <w:rFonts w:ascii="Times New Roman" w:hAnsi="Times New Roman" w:cs="Times New Roman"/>
          <w:b/>
          <w:bCs/>
          <w:spacing w:val="-1"/>
          <w:sz w:val="24"/>
          <w:szCs w:val="24"/>
        </w:rPr>
      </w:pPr>
    </w:p>
    <w:p w14:paraId="14103D44" w14:textId="0762E4A4" w:rsidR="00A029AB" w:rsidRPr="00906D58" w:rsidRDefault="00A029AB" w:rsidP="00A029AB">
      <w:pPr>
        <w:shd w:val="clear" w:color="auto" w:fill="FFFFFF"/>
        <w:spacing w:after="0" w:line="240" w:lineRule="auto"/>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9 класс</w:t>
      </w:r>
    </w:p>
    <w:p w14:paraId="4E0B05C3" w14:textId="77777777" w:rsidR="00A029AB" w:rsidRPr="00906D58" w:rsidRDefault="00A029AB" w:rsidP="00A029AB">
      <w:pPr>
        <w:shd w:val="clear" w:color="auto" w:fill="FFFFFF"/>
        <w:spacing w:after="0" w:line="240" w:lineRule="auto"/>
        <w:rPr>
          <w:rFonts w:ascii="Times New Roman" w:hAnsi="Times New Roman" w:cs="Times New Roman"/>
          <w:sz w:val="24"/>
          <w:szCs w:val="24"/>
        </w:rPr>
      </w:pPr>
    </w:p>
    <w:p w14:paraId="17E8F331" w14:textId="77777777" w:rsidR="00A029AB" w:rsidRPr="00906D58" w:rsidRDefault="00A029AB" w:rsidP="00A029AB">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2"/>
          <w:sz w:val="24"/>
          <w:szCs w:val="24"/>
        </w:rPr>
        <w:t>Специальность и чтение с листа</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3 часа в неделю</w:t>
      </w:r>
    </w:p>
    <w:p w14:paraId="5EC6611C" w14:textId="77777777" w:rsidR="00A029AB" w:rsidRPr="00906D58" w:rsidRDefault="00A029AB" w:rsidP="00A029AB">
      <w:pPr>
        <w:shd w:val="clear" w:color="auto" w:fill="FFFFFF"/>
        <w:tabs>
          <w:tab w:val="left" w:pos="5054"/>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Самостоятельная работа</w:t>
      </w:r>
      <w:r w:rsidRPr="00906D58">
        <w:rPr>
          <w:rFonts w:ascii="Times New Roman" w:hAnsi="Times New Roman" w:cs="Times New Roman"/>
          <w:i/>
          <w:iCs/>
          <w:sz w:val="24"/>
          <w:szCs w:val="24"/>
        </w:rPr>
        <w:tab/>
      </w:r>
      <w:r w:rsidRPr="00906D58">
        <w:rPr>
          <w:rFonts w:ascii="Times New Roman" w:hAnsi="Times New Roman" w:cs="Times New Roman"/>
          <w:i/>
          <w:iCs/>
          <w:spacing w:val="-1"/>
          <w:sz w:val="24"/>
          <w:szCs w:val="24"/>
        </w:rPr>
        <w:t>не менее 6 часов в неделю</w:t>
      </w:r>
    </w:p>
    <w:p w14:paraId="7B8865DB" w14:textId="77777777" w:rsidR="00A029AB" w:rsidRPr="00906D58" w:rsidRDefault="00A029AB" w:rsidP="00A029AB">
      <w:pPr>
        <w:shd w:val="clear" w:color="auto" w:fill="FFFFFF"/>
        <w:tabs>
          <w:tab w:val="left" w:pos="5059"/>
        </w:tabs>
        <w:spacing w:after="0" w:line="240" w:lineRule="auto"/>
        <w:jc w:val="both"/>
        <w:rPr>
          <w:rFonts w:ascii="Times New Roman" w:hAnsi="Times New Roman" w:cs="Times New Roman"/>
          <w:sz w:val="24"/>
          <w:szCs w:val="24"/>
        </w:rPr>
      </w:pPr>
      <w:r w:rsidRPr="00906D58">
        <w:rPr>
          <w:rFonts w:ascii="Times New Roman" w:hAnsi="Times New Roman" w:cs="Times New Roman"/>
          <w:i/>
          <w:iCs/>
          <w:spacing w:val="-3"/>
          <w:sz w:val="24"/>
          <w:szCs w:val="24"/>
        </w:rPr>
        <w:t>Консультации по специальности</w:t>
      </w:r>
      <w:r w:rsidRPr="00906D58">
        <w:rPr>
          <w:rFonts w:ascii="Times New Roman" w:hAnsi="Times New Roman" w:cs="Times New Roman"/>
          <w:i/>
          <w:iCs/>
          <w:sz w:val="24"/>
          <w:szCs w:val="24"/>
        </w:rPr>
        <w:tab/>
      </w:r>
      <w:r w:rsidRPr="00906D58">
        <w:rPr>
          <w:rFonts w:ascii="Times New Roman" w:hAnsi="Times New Roman" w:cs="Times New Roman"/>
          <w:i/>
          <w:iCs/>
          <w:spacing w:val="-2"/>
          <w:sz w:val="24"/>
          <w:szCs w:val="24"/>
        </w:rPr>
        <w:t>8 часов в год</w:t>
      </w:r>
    </w:p>
    <w:p w14:paraId="3AB877F9" w14:textId="77777777" w:rsidR="00A029AB" w:rsidRDefault="00A029AB" w:rsidP="00A029AB">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14:paraId="51DF5735" w14:textId="4640505D" w:rsidR="00A029AB" w:rsidRPr="00553676" w:rsidRDefault="00A029AB" w:rsidP="00A029AB">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         </w:t>
      </w:r>
      <w:r w:rsidRPr="00553676">
        <w:rPr>
          <w:rFonts w:ascii="Times New Roman" w:hAnsi="Times New Roman" w:cs="Times New Roman"/>
          <w:spacing w:val="-1"/>
          <w:sz w:val="24"/>
          <w:szCs w:val="24"/>
        </w:rPr>
        <w:t>В этом классе обучаются учащиеся, которые целенаправленно готовятся к поступлению в среднее профессиональное образовательное учреждение.</w:t>
      </w:r>
      <w:r w:rsidRPr="006850D2">
        <w:rPr>
          <w:rFonts w:ascii="Times New Roman" w:hAnsi="Times New Roman" w:cs="Times New Roman"/>
          <w:spacing w:val="-1"/>
          <w:sz w:val="24"/>
          <w:szCs w:val="24"/>
        </w:rPr>
        <w:t xml:space="preserve"> </w:t>
      </w:r>
      <w:r>
        <w:rPr>
          <w:rFonts w:ascii="Times New Roman" w:hAnsi="Times New Roman" w:cs="Times New Roman"/>
          <w:spacing w:val="-1"/>
          <w:sz w:val="24"/>
          <w:szCs w:val="24"/>
        </w:rPr>
        <w:t>Необходимо</w:t>
      </w:r>
      <w:r w:rsidRPr="00553676">
        <w:rPr>
          <w:rFonts w:ascii="Times New Roman" w:hAnsi="Times New Roman" w:cs="Times New Roman"/>
          <w:spacing w:val="-1"/>
          <w:sz w:val="24"/>
          <w:szCs w:val="24"/>
        </w:rPr>
        <w:t xml:space="preserve"> </w:t>
      </w:r>
      <w:r>
        <w:rPr>
          <w:rFonts w:ascii="Times New Roman" w:hAnsi="Times New Roman" w:cs="Times New Roman"/>
          <w:spacing w:val="-1"/>
          <w:sz w:val="24"/>
          <w:szCs w:val="24"/>
        </w:rPr>
        <w:t>играть на уроках все виды # и бемольных гамм.</w:t>
      </w:r>
    </w:p>
    <w:p w14:paraId="00217E99" w14:textId="77777777" w:rsidR="00A029AB" w:rsidRPr="00553676" w:rsidRDefault="00A029AB" w:rsidP="00A029AB">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553676">
        <w:rPr>
          <w:rFonts w:ascii="Times New Roman" w:hAnsi="Times New Roman" w:cs="Times New Roman"/>
          <w:spacing w:val="-1"/>
          <w:sz w:val="24"/>
          <w:szCs w:val="24"/>
        </w:rPr>
        <w:t xml:space="preserve">Учащиеся сдают </w:t>
      </w:r>
      <w:r w:rsidRPr="007D488D">
        <w:rPr>
          <w:rFonts w:ascii="Times New Roman" w:hAnsi="Times New Roman" w:cs="Times New Roman"/>
          <w:i/>
          <w:spacing w:val="-1"/>
          <w:sz w:val="24"/>
          <w:szCs w:val="24"/>
        </w:rPr>
        <w:t>экзамен с отметкой</w:t>
      </w:r>
      <w:r w:rsidRPr="00553676">
        <w:rPr>
          <w:rFonts w:ascii="Times New Roman" w:hAnsi="Times New Roman" w:cs="Times New Roman"/>
          <w:spacing w:val="-1"/>
          <w:sz w:val="24"/>
          <w:szCs w:val="24"/>
        </w:rPr>
        <w:t xml:space="preserve"> в конце каждого полугодия. Требования к полугодовому экзамену:</w:t>
      </w:r>
    </w:p>
    <w:p w14:paraId="20026E1A" w14:textId="77777777" w:rsidR="00A029AB" w:rsidRPr="00553676" w:rsidRDefault="00A029AB" w:rsidP="00A029AB">
      <w:pPr>
        <w:numPr>
          <w:ilvl w:val="0"/>
          <w:numId w:val="116"/>
        </w:numPr>
        <w:shd w:val="clear" w:color="auto" w:fill="FFFFFF"/>
        <w:spacing w:after="0" w:line="240" w:lineRule="auto"/>
        <w:jc w:val="both"/>
        <w:rPr>
          <w:rFonts w:ascii="Times New Roman" w:hAnsi="Times New Roman" w:cs="Times New Roman"/>
          <w:spacing w:val="-1"/>
          <w:sz w:val="24"/>
          <w:szCs w:val="24"/>
        </w:rPr>
      </w:pPr>
      <w:r w:rsidRPr="00553676">
        <w:rPr>
          <w:rFonts w:ascii="Times New Roman" w:hAnsi="Times New Roman" w:cs="Times New Roman"/>
          <w:spacing w:val="-1"/>
          <w:sz w:val="24"/>
          <w:szCs w:val="24"/>
        </w:rPr>
        <w:t>полифония (ХТК),</w:t>
      </w:r>
    </w:p>
    <w:p w14:paraId="1846AFF8" w14:textId="77777777" w:rsidR="00A029AB" w:rsidRPr="00553676" w:rsidRDefault="00A029AB" w:rsidP="00A029AB">
      <w:pPr>
        <w:numPr>
          <w:ilvl w:val="0"/>
          <w:numId w:val="116"/>
        </w:numPr>
        <w:shd w:val="clear" w:color="auto" w:fill="FFFFFF"/>
        <w:spacing w:after="0" w:line="240" w:lineRule="auto"/>
        <w:jc w:val="both"/>
        <w:rPr>
          <w:rFonts w:ascii="Times New Roman" w:hAnsi="Times New Roman" w:cs="Times New Roman"/>
          <w:spacing w:val="-1"/>
          <w:sz w:val="24"/>
          <w:szCs w:val="24"/>
        </w:rPr>
      </w:pPr>
      <w:r w:rsidRPr="00553676">
        <w:rPr>
          <w:rFonts w:ascii="Times New Roman" w:hAnsi="Times New Roman" w:cs="Times New Roman"/>
          <w:spacing w:val="-1"/>
          <w:sz w:val="24"/>
          <w:szCs w:val="24"/>
        </w:rPr>
        <w:t>крупная форма (классическая или романтическая соната, вариации, концерт),</w:t>
      </w:r>
    </w:p>
    <w:p w14:paraId="6AD97AC2" w14:textId="77777777" w:rsidR="00A029AB" w:rsidRPr="00553676" w:rsidRDefault="00A029AB" w:rsidP="00A029AB">
      <w:pPr>
        <w:numPr>
          <w:ilvl w:val="0"/>
          <w:numId w:val="116"/>
        </w:numPr>
        <w:shd w:val="clear" w:color="auto" w:fill="FFFFFF"/>
        <w:spacing w:after="0" w:line="240" w:lineRule="auto"/>
        <w:jc w:val="both"/>
        <w:rPr>
          <w:rFonts w:ascii="Times New Roman" w:hAnsi="Times New Roman" w:cs="Times New Roman"/>
          <w:spacing w:val="-1"/>
          <w:sz w:val="24"/>
          <w:szCs w:val="24"/>
        </w:rPr>
      </w:pPr>
      <w:r w:rsidRPr="00553676">
        <w:rPr>
          <w:rFonts w:ascii="Times New Roman" w:hAnsi="Times New Roman" w:cs="Times New Roman"/>
          <w:spacing w:val="-1"/>
          <w:sz w:val="24"/>
          <w:szCs w:val="24"/>
        </w:rPr>
        <w:t xml:space="preserve">два этюда (инструктивные этюды Черни, </w:t>
      </w:r>
      <w:proofErr w:type="spellStart"/>
      <w:r w:rsidRPr="00553676">
        <w:rPr>
          <w:rFonts w:ascii="Times New Roman" w:hAnsi="Times New Roman" w:cs="Times New Roman"/>
          <w:spacing w:val="-1"/>
          <w:sz w:val="24"/>
          <w:szCs w:val="24"/>
        </w:rPr>
        <w:t>Клементи</w:t>
      </w:r>
      <w:proofErr w:type="spellEnd"/>
      <w:r w:rsidRPr="00553676">
        <w:rPr>
          <w:rFonts w:ascii="Times New Roman" w:hAnsi="Times New Roman" w:cs="Times New Roman"/>
          <w:spacing w:val="-1"/>
          <w:sz w:val="24"/>
          <w:szCs w:val="24"/>
        </w:rPr>
        <w:t>, Мошковского), возможны этюды Шопена, Листа, Рахманинова.</w:t>
      </w:r>
      <w:r w:rsidRPr="008773AF">
        <w:rPr>
          <w:rFonts w:ascii="Times New Roman" w:hAnsi="Times New Roman" w:cs="Times New Roman"/>
          <w:sz w:val="24"/>
          <w:szCs w:val="24"/>
        </w:rPr>
        <w:t xml:space="preserve"> </w:t>
      </w:r>
      <w:r>
        <w:rPr>
          <w:rFonts w:ascii="Times New Roman" w:hAnsi="Times New Roman" w:cs="Times New Roman"/>
          <w:sz w:val="24"/>
          <w:szCs w:val="24"/>
        </w:rPr>
        <w:t>(Одно произведение разрешено играть по нотам).</w:t>
      </w:r>
    </w:p>
    <w:p w14:paraId="34475120" w14:textId="77777777" w:rsidR="00A029AB" w:rsidRPr="00553676" w:rsidRDefault="00A029AB" w:rsidP="00A029AB">
      <w:pPr>
        <w:shd w:val="clear" w:color="auto" w:fill="FFFFFF"/>
        <w:spacing w:after="0" w:line="240" w:lineRule="auto"/>
        <w:jc w:val="both"/>
        <w:rPr>
          <w:rFonts w:ascii="Times New Roman" w:hAnsi="Times New Roman" w:cs="Times New Roman"/>
          <w:b/>
          <w:i/>
          <w:spacing w:val="-1"/>
          <w:sz w:val="24"/>
          <w:szCs w:val="24"/>
        </w:rPr>
      </w:pPr>
      <w:r w:rsidRPr="00553676">
        <w:rPr>
          <w:rFonts w:ascii="Times New Roman" w:hAnsi="Times New Roman" w:cs="Times New Roman"/>
          <w:spacing w:val="-1"/>
          <w:sz w:val="24"/>
          <w:szCs w:val="24"/>
        </w:rPr>
        <w:t xml:space="preserve">На </w:t>
      </w:r>
      <w:r w:rsidRPr="008773AF">
        <w:rPr>
          <w:rFonts w:ascii="Times New Roman" w:hAnsi="Times New Roman" w:cs="Times New Roman"/>
          <w:i/>
          <w:spacing w:val="-1"/>
          <w:sz w:val="24"/>
          <w:szCs w:val="24"/>
        </w:rPr>
        <w:t>выпускной экзамен</w:t>
      </w:r>
      <w:r w:rsidRPr="00553676">
        <w:rPr>
          <w:rFonts w:ascii="Times New Roman" w:hAnsi="Times New Roman" w:cs="Times New Roman"/>
          <w:spacing w:val="-1"/>
          <w:sz w:val="24"/>
          <w:szCs w:val="24"/>
        </w:rPr>
        <w:t xml:space="preserve"> выносится новая программа по тем же требованиям, </w:t>
      </w:r>
      <w:r w:rsidRPr="00553676">
        <w:rPr>
          <w:rFonts w:ascii="Times New Roman" w:hAnsi="Times New Roman" w:cs="Times New Roman"/>
          <w:b/>
          <w:i/>
          <w:spacing w:val="-1"/>
          <w:sz w:val="24"/>
          <w:szCs w:val="24"/>
        </w:rPr>
        <w:t>но с прибавлением пьесы.</w:t>
      </w:r>
    </w:p>
    <w:p w14:paraId="65D56A02" w14:textId="77777777" w:rsidR="00A029AB" w:rsidRDefault="00A029AB" w:rsidP="00A029AB">
      <w:pPr>
        <w:shd w:val="clear" w:color="auto" w:fill="FFFFFF"/>
        <w:spacing w:after="0" w:line="240" w:lineRule="auto"/>
        <w:jc w:val="both"/>
        <w:rPr>
          <w:rFonts w:ascii="Times New Roman" w:hAnsi="Times New Roman" w:cs="Times New Roman"/>
          <w:b/>
          <w:bCs/>
          <w:spacing w:val="-1"/>
          <w:sz w:val="24"/>
          <w:szCs w:val="24"/>
        </w:rPr>
      </w:pPr>
    </w:p>
    <w:p w14:paraId="2EFFFACA" w14:textId="5CA5F5D9" w:rsidR="00A029AB" w:rsidRPr="00906D58" w:rsidRDefault="00A029AB" w:rsidP="00A029AB">
      <w:pPr>
        <w:shd w:val="clear" w:color="auto" w:fill="FFFFFF"/>
        <w:spacing w:after="0" w:line="240" w:lineRule="auto"/>
        <w:jc w:val="both"/>
        <w:rPr>
          <w:rFonts w:ascii="Times New Roman" w:hAnsi="Times New Roman" w:cs="Times New Roman"/>
          <w:b/>
          <w:bCs/>
          <w:spacing w:val="-1"/>
          <w:sz w:val="24"/>
          <w:szCs w:val="24"/>
        </w:rPr>
      </w:pPr>
      <w:r w:rsidRPr="00906D58">
        <w:rPr>
          <w:rFonts w:ascii="Times New Roman" w:hAnsi="Times New Roman" w:cs="Times New Roman"/>
          <w:b/>
          <w:bCs/>
          <w:spacing w:val="-1"/>
          <w:sz w:val="24"/>
          <w:szCs w:val="24"/>
        </w:rPr>
        <w:t xml:space="preserve">Примерный репертуарный список: </w:t>
      </w:r>
    </w:p>
    <w:p w14:paraId="2D44D9C5" w14:textId="77777777" w:rsidR="00A029AB" w:rsidRPr="00553676" w:rsidRDefault="00A029AB" w:rsidP="00A029AB">
      <w:pPr>
        <w:pStyle w:val="a6"/>
        <w:numPr>
          <w:ilvl w:val="0"/>
          <w:numId w:val="117"/>
        </w:numPr>
        <w:shd w:val="clear" w:color="auto" w:fill="FFFFFF"/>
        <w:spacing w:before="475" w:line="240" w:lineRule="auto"/>
        <w:ind w:right="4838" w:hanging="644"/>
        <w:rPr>
          <w:rFonts w:ascii="Times New Roman" w:hAnsi="Times New Roman" w:cs="Times New Roman"/>
          <w:sz w:val="24"/>
          <w:szCs w:val="24"/>
        </w:rPr>
      </w:pPr>
      <w:r w:rsidRPr="00553676">
        <w:rPr>
          <w:rFonts w:ascii="Times New Roman" w:hAnsi="Times New Roman" w:cs="Times New Roman"/>
          <w:b/>
          <w:bCs/>
          <w:i/>
          <w:iCs/>
          <w:sz w:val="24"/>
          <w:szCs w:val="24"/>
        </w:rPr>
        <w:t>Полифонические произведения</w:t>
      </w:r>
    </w:p>
    <w:p w14:paraId="456331DC" w14:textId="77777777" w:rsidR="00A029AB" w:rsidRPr="00553676" w:rsidRDefault="00A029AB" w:rsidP="00A029AB">
      <w:pPr>
        <w:shd w:val="clear" w:color="auto" w:fill="FFFFFF"/>
        <w:tabs>
          <w:tab w:val="left" w:pos="2016"/>
        </w:tabs>
        <w:spacing w:line="240" w:lineRule="atLeast"/>
        <w:ind w:left="357"/>
        <w:contextualSpacing/>
        <w:rPr>
          <w:rFonts w:ascii="Times New Roman" w:hAnsi="Times New Roman" w:cs="Times New Roman"/>
          <w:sz w:val="24"/>
          <w:szCs w:val="24"/>
        </w:rPr>
      </w:pPr>
      <w:r w:rsidRPr="00553676">
        <w:rPr>
          <w:rFonts w:ascii="Times New Roman" w:hAnsi="Times New Roman" w:cs="Times New Roman"/>
          <w:spacing w:val="-4"/>
          <w:sz w:val="24"/>
          <w:szCs w:val="24"/>
        </w:rPr>
        <w:t>Бах И. С.</w:t>
      </w:r>
      <w:r w:rsidRPr="00553676">
        <w:rPr>
          <w:rFonts w:ascii="Times New Roman" w:hAnsi="Times New Roman" w:cs="Times New Roman"/>
          <w:sz w:val="24"/>
          <w:szCs w:val="24"/>
        </w:rPr>
        <w:tab/>
        <w:t>Хорошо темперированный клавир, 1 и 2 том</w:t>
      </w:r>
      <w:r>
        <w:rPr>
          <w:rFonts w:ascii="Times New Roman" w:hAnsi="Times New Roman" w:cs="Times New Roman"/>
          <w:sz w:val="24"/>
          <w:szCs w:val="24"/>
        </w:rPr>
        <w:t xml:space="preserve">, </w:t>
      </w:r>
      <w:r w:rsidRPr="00553676">
        <w:rPr>
          <w:rFonts w:ascii="Times New Roman" w:hAnsi="Times New Roman" w:cs="Times New Roman"/>
          <w:spacing w:val="-2"/>
          <w:sz w:val="24"/>
          <w:szCs w:val="24"/>
        </w:rPr>
        <w:t>Токката ре минор, Токката ми минор Партита ми минор, Партита до минор</w:t>
      </w:r>
    </w:p>
    <w:p w14:paraId="097C8FDB" w14:textId="77777777" w:rsidR="00A029AB" w:rsidRPr="00553676" w:rsidRDefault="00A029AB" w:rsidP="00A029AB">
      <w:pPr>
        <w:shd w:val="clear" w:color="auto" w:fill="FFFFFF"/>
        <w:spacing w:before="5" w:line="240" w:lineRule="atLeast"/>
        <w:ind w:left="357" w:right="538"/>
        <w:contextualSpacing/>
        <w:rPr>
          <w:rFonts w:ascii="Times New Roman" w:hAnsi="Times New Roman" w:cs="Times New Roman"/>
          <w:spacing w:val="-3"/>
          <w:sz w:val="24"/>
          <w:szCs w:val="24"/>
        </w:rPr>
      </w:pPr>
      <w:r>
        <w:rPr>
          <w:rFonts w:ascii="Times New Roman" w:hAnsi="Times New Roman" w:cs="Times New Roman"/>
          <w:sz w:val="24"/>
          <w:szCs w:val="24"/>
        </w:rPr>
        <w:t>Бах</w:t>
      </w:r>
      <w:r w:rsidRPr="005536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53676">
        <w:rPr>
          <w:rFonts w:ascii="Times New Roman" w:hAnsi="Times New Roman" w:cs="Times New Roman"/>
          <w:sz w:val="24"/>
          <w:szCs w:val="24"/>
        </w:rPr>
        <w:t>Бузони</w:t>
      </w:r>
      <w:proofErr w:type="spellEnd"/>
      <w:r w:rsidRPr="00553676">
        <w:rPr>
          <w:rFonts w:ascii="Times New Roman" w:hAnsi="Times New Roman" w:cs="Times New Roman"/>
          <w:sz w:val="24"/>
          <w:szCs w:val="24"/>
        </w:rPr>
        <w:t xml:space="preserve">       </w:t>
      </w:r>
      <w:r w:rsidRPr="00553676">
        <w:rPr>
          <w:rFonts w:ascii="Times New Roman" w:hAnsi="Times New Roman" w:cs="Times New Roman"/>
          <w:spacing w:val="-3"/>
          <w:sz w:val="24"/>
          <w:szCs w:val="24"/>
        </w:rPr>
        <w:t xml:space="preserve">Органные хоральные прелюдии </w:t>
      </w:r>
    </w:p>
    <w:p w14:paraId="0AA76A40" w14:textId="77777777" w:rsidR="00A029AB" w:rsidRPr="00553676" w:rsidRDefault="00A029AB" w:rsidP="00A029AB">
      <w:pPr>
        <w:shd w:val="clear" w:color="auto" w:fill="FFFFFF"/>
        <w:spacing w:before="5" w:line="240" w:lineRule="atLeast"/>
        <w:ind w:left="357" w:right="538"/>
        <w:contextualSpacing/>
        <w:rPr>
          <w:rFonts w:ascii="Times New Roman" w:hAnsi="Times New Roman" w:cs="Times New Roman"/>
          <w:sz w:val="24"/>
          <w:szCs w:val="24"/>
        </w:rPr>
      </w:pPr>
      <w:r w:rsidRPr="00553676">
        <w:rPr>
          <w:rFonts w:ascii="Times New Roman" w:hAnsi="Times New Roman" w:cs="Times New Roman"/>
          <w:spacing w:val="-3"/>
          <w:sz w:val="24"/>
          <w:szCs w:val="24"/>
        </w:rPr>
        <w:t>Шостакович Д</w:t>
      </w:r>
      <w:r>
        <w:rPr>
          <w:rFonts w:ascii="Times New Roman" w:hAnsi="Times New Roman" w:cs="Times New Roman"/>
          <w:spacing w:val="-3"/>
          <w:sz w:val="24"/>
          <w:szCs w:val="24"/>
        </w:rPr>
        <w:t>.</w:t>
      </w:r>
      <w:r w:rsidRPr="00553676">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Pr="00553676">
        <w:rPr>
          <w:rFonts w:ascii="Times New Roman" w:hAnsi="Times New Roman" w:cs="Times New Roman"/>
          <w:sz w:val="24"/>
          <w:szCs w:val="24"/>
        </w:rPr>
        <w:t>24 Прелюдии и фуги</w:t>
      </w:r>
    </w:p>
    <w:p w14:paraId="53A3DABD" w14:textId="77777777" w:rsidR="00A029AB" w:rsidRPr="00553676" w:rsidRDefault="00A029AB" w:rsidP="00A029AB">
      <w:pPr>
        <w:shd w:val="clear" w:color="auto" w:fill="FFFFFF"/>
        <w:spacing w:before="5" w:line="240" w:lineRule="atLeast"/>
        <w:ind w:left="357" w:right="538"/>
        <w:contextualSpacing/>
        <w:rPr>
          <w:rFonts w:ascii="Times New Roman" w:hAnsi="Times New Roman" w:cs="Times New Roman"/>
          <w:sz w:val="24"/>
          <w:szCs w:val="24"/>
        </w:rPr>
      </w:pPr>
      <w:r w:rsidRPr="00553676">
        <w:rPr>
          <w:rFonts w:ascii="Times New Roman" w:hAnsi="Times New Roman" w:cs="Times New Roman"/>
          <w:spacing w:val="-6"/>
          <w:sz w:val="24"/>
          <w:szCs w:val="24"/>
        </w:rPr>
        <w:t xml:space="preserve">Щедрин Р.                </w:t>
      </w:r>
      <w:r w:rsidRPr="00553676">
        <w:rPr>
          <w:rFonts w:ascii="Times New Roman" w:hAnsi="Times New Roman" w:cs="Times New Roman"/>
          <w:sz w:val="24"/>
          <w:szCs w:val="24"/>
        </w:rPr>
        <w:t>24 Прелюдии и фуги</w:t>
      </w:r>
    </w:p>
    <w:p w14:paraId="500B550F" w14:textId="77777777" w:rsidR="00A029AB" w:rsidRPr="00553676" w:rsidRDefault="00A029AB" w:rsidP="00A029AB">
      <w:pPr>
        <w:widowControl w:val="0"/>
        <w:numPr>
          <w:ilvl w:val="0"/>
          <w:numId w:val="117"/>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553676">
        <w:rPr>
          <w:rFonts w:ascii="Times New Roman" w:hAnsi="Times New Roman" w:cs="Times New Roman"/>
          <w:b/>
          <w:i/>
          <w:iCs/>
          <w:sz w:val="24"/>
          <w:szCs w:val="24"/>
        </w:rPr>
        <w:t xml:space="preserve">Этюды </w:t>
      </w:r>
    </w:p>
    <w:p w14:paraId="5DCAF677"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proofErr w:type="spellStart"/>
      <w:r w:rsidRPr="00906D58">
        <w:rPr>
          <w:rFonts w:ascii="Times New Roman" w:hAnsi="Times New Roman" w:cs="Times New Roman"/>
          <w:spacing w:val="-4"/>
          <w:sz w:val="24"/>
          <w:szCs w:val="24"/>
        </w:rPr>
        <w:t>Гензельт</w:t>
      </w:r>
      <w:proofErr w:type="spellEnd"/>
      <w:r w:rsidRPr="00906D58">
        <w:rPr>
          <w:rFonts w:ascii="Times New Roman" w:hAnsi="Times New Roman" w:cs="Times New Roman"/>
          <w:spacing w:val="-4"/>
          <w:sz w:val="24"/>
          <w:szCs w:val="24"/>
        </w:rPr>
        <w:t xml:space="preserve"> А.</w:t>
      </w:r>
      <w:r w:rsidRPr="00906D58">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r w:rsidRPr="00906D58">
        <w:rPr>
          <w:rFonts w:ascii="Times New Roman" w:hAnsi="Times New Roman" w:cs="Times New Roman"/>
          <w:spacing w:val="-6"/>
          <w:sz w:val="24"/>
          <w:szCs w:val="24"/>
        </w:rPr>
        <w:t>Этюды</w:t>
      </w:r>
    </w:p>
    <w:p w14:paraId="4E5E2126"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2"/>
          <w:sz w:val="24"/>
          <w:szCs w:val="24"/>
        </w:rPr>
        <w:t xml:space="preserve">Кесслер И. </w:t>
      </w:r>
      <w:r>
        <w:rPr>
          <w:rFonts w:ascii="Times New Roman" w:hAnsi="Times New Roman" w:cs="Times New Roman"/>
          <w:spacing w:val="-2"/>
          <w:sz w:val="24"/>
          <w:szCs w:val="24"/>
        </w:rPr>
        <w:t xml:space="preserve">            </w:t>
      </w:r>
      <w:r w:rsidRPr="00906D58">
        <w:rPr>
          <w:rFonts w:ascii="Times New Roman" w:hAnsi="Times New Roman" w:cs="Times New Roman"/>
          <w:spacing w:val="-5"/>
          <w:sz w:val="24"/>
          <w:szCs w:val="24"/>
        </w:rPr>
        <w:t>Соч. 100 Этюды тт. 2,3,4</w:t>
      </w:r>
    </w:p>
    <w:p w14:paraId="0C2A9A8E"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proofErr w:type="spellStart"/>
      <w:r w:rsidRPr="00906D58">
        <w:rPr>
          <w:rFonts w:ascii="Times New Roman" w:hAnsi="Times New Roman" w:cs="Times New Roman"/>
          <w:spacing w:val="-1"/>
          <w:sz w:val="24"/>
          <w:szCs w:val="24"/>
        </w:rPr>
        <w:t>Клементи</w:t>
      </w:r>
      <w:proofErr w:type="spellEnd"/>
      <w:r w:rsidRPr="00906D58">
        <w:rPr>
          <w:rFonts w:ascii="Times New Roman" w:hAnsi="Times New Roman" w:cs="Times New Roman"/>
          <w:spacing w:val="-1"/>
          <w:sz w:val="24"/>
          <w:szCs w:val="24"/>
        </w:rPr>
        <w:t xml:space="preserve"> М. </w:t>
      </w:r>
      <w:r>
        <w:rPr>
          <w:rFonts w:ascii="Times New Roman" w:hAnsi="Times New Roman" w:cs="Times New Roman"/>
          <w:spacing w:val="-1"/>
          <w:sz w:val="24"/>
          <w:szCs w:val="24"/>
        </w:rPr>
        <w:t xml:space="preserve">        </w:t>
      </w:r>
      <w:r w:rsidRPr="00906D58">
        <w:rPr>
          <w:rFonts w:ascii="Times New Roman" w:hAnsi="Times New Roman" w:cs="Times New Roman"/>
          <w:spacing w:val="-6"/>
          <w:sz w:val="24"/>
          <w:szCs w:val="24"/>
        </w:rPr>
        <w:t>Этюды</w:t>
      </w:r>
    </w:p>
    <w:p w14:paraId="5977F4B4"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1"/>
          <w:sz w:val="24"/>
          <w:szCs w:val="24"/>
        </w:rPr>
        <w:t xml:space="preserve">Мендельсон Ф. </w:t>
      </w:r>
      <w:r>
        <w:rPr>
          <w:rFonts w:ascii="Times New Roman" w:hAnsi="Times New Roman" w:cs="Times New Roman"/>
          <w:spacing w:val="-1"/>
          <w:sz w:val="24"/>
          <w:szCs w:val="24"/>
        </w:rPr>
        <w:t xml:space="preserve">    </w:t>
      </w:r>
      <w:r w:rsidRPr="00906D58">
        <w:rPr>
          <w:rFonts w:ascii="Times New Roman" w:hAnsi="Times New Roman" w:cs="Times New Roman"/>
          <w:spacing w:val="-5"/>
          <w:sz w:val="24"/>
          <w:szCs w:val="24"/>
        </w:rPr>
        <w:t>Этюды</w:t>
      </w:r>
    </w:p>
    <w:p w14:paraId="69F3834A"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5"/>
          <w:sz w:val="24"/>
          <w:szCs w:val="24"/>
        </w:rPr>
        <w:t>Мошковский М.</w:t>
      </w:r>
      <w:r w:rsidRPr="00906D5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Pr="00906D58">
        <w:rPr>
          <w:rFonts w:ascii="Times New Roman" w:hAnsi="Times New Roman" w:cs="Times New Roman"/>
          <w:spacing w:val="-3"/>
          <w:sz w:val="24"/>
          <w:szCs w:val="24"/>
        </w:rPr>
        <w:t xml:space="preserve">Соч.72 Этюды, </w:t>
      </w:r>
      <w:r w:rsidRPr="00906D58">
        <w:rPr>
          <w:rFonts w:ascii="Times New Roman" w:hAnsi="Times New Roman" w:cs="Times New Roman"/>
          <w:sz w:val="24"/>
          <w:szCs w:val="24"/>
        </w:rPr>
        <w:t>Соч. 48 Этюды Ре мажор, До мажор</w:t>
      </w:r>
    </w:p>
    <w:p w14:paraId="3E00AF49"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 xml:space="preserve">Рахманинов С. </w:t>
      </w:r>
      <w:r>
        <w:rPr>
          <w:rFonts w:ascii="Times New Roman" w:hAnsi="Times New Roman" w:cs="Times New Roman"/>
          <w:sz w:val="24"/>
          <w:szCs w:val="24"/>
        </w:rPr>
        <w:t xml:space="preserve">    </w:t>
      </w:r>
      <w:r w:rsidRPr="00906D58">
        <w:rPr>
          <w:rFonts w:ascii="Times New Roman" w:hAnsi="Times New Roman" w:cs="Times New Roman"/>
          <w:sz w:val="24"/>
          <w:szCs w:val="24"/>
        </w:rPr>
        <w:t>Этюды-картины</w:t>
      </w:r>
      <w:r>
        <w:rPr>
          <w:rFonts w:ascii="Times New Roman" w:hAnsi="Times New Roman" w:cs="Times New Roman"/>
          <w:sz w:val="24"/>
          <w:szCs w:val="24"/>
        </w:rPr>
        <w:t xml:space="preserve"> соч. 33, соч. 39 (по выбору)</w:t>
      </w:r>
    </w:p>
    <w:p w14:paraId="3B515198"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Черни К.</w:t>
      </w:r>
      <w:r>
        <w:rPr>
          <w:rFonts w:ascii="Times New Roman" w:hAnsi="Times New Roman" w:cs="Times New Roman"/>
          <w:sz w:val="24"/>
          <w:szCs w:val="24"/>
        </w:rPr>
        <w:t xml:space="preserve">         </w:t>
      </w:r>
      <w:r w:rsidRPr="00906D58">
        <w:rPr>
          <w:rFonts w:ascii="Times New Roman" w:hAnsi="Times New Roman" w:cs="Times New Roman"/>
          <w:sz w:val="24"/>
          <w:szCs w:val="24"/>
        </w:rPr>
        <w:t xml:space="preserve"> соч. 740 Искусство беглости пальцев</w:t>
      </w:r>
    </w:p>
    <w:p w14:paraId="39B41866"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 xml:space="preserve">Шопен Ф. </w:t>
      </w:r>
      <w:r>
        <w:rPr>
          <w:rFonts w:ascii="Times New Roman" w:hAnsi="Times New Roman" w:cs="Times New Roman"/>
          <w:sz w:val="24"/>
          <w:szCs w:val="24"/>
        </w:rPr>
        <w:t xml:space="preserve">       </w:t>
      </w:r>
      <w:r w:rsidRPr="00906D58">
        <w:rPr>
          <w:rFonts w:ascii="Times New Roman" w:hAnsi="Times New Roman" w:cs="Times New Roman"/>
          <w:sz w:val="24"/>
          <w:szCs w:val="24"/>
        </w:rPr>
        <w:t>соч. 10 и соч. 25 (по выбору)</w:t>
      </w:r>
    </w:p>
    <w:p w14:paraId="4D18D546" w14:textId="77777777" w:rsidR="00A029AB" w:rsidRPr="001F0823" w:rsidRDefault="00A029AB" w:rsidP="00A029AB">
      <w:pPr>
        <w:widowControl w:val="0"/>
        <w:numPr>
          <w:ilvl w:val="0"/>
          <w:numId w:val="117"/>
        </w:numPr>
        <w:shd w:val="clear" w:color="auto" w:fill="FFFFFF"/>
        <w:autoSpaceDE w:val="0"/>
        <w:autoSpaceDN w:val="0"/>
        <w:adjustRightInd w:val="0"/>
        <w:spacing w:after="0" w:line="240" w:lineRule="auto"/>
        <w:ind w:left="0"/>
        <w:jc w:val="both"/>
        <w:rPr>
          <w:rFonts w:ascii="Times New Roman" w:hAnsi="Times New Roman" w:cs="Times New Roman"/>
          <w:b/>
          <w:sz w:val="24"/>
          <w:szCs w:val="24"/>
        </w:rPr>
      </w:pPr>
      <w:r w:rsidRPr="001F0823">
        <w:rPr>
          <w:rFonts w:ascii="Times New Roman" w:hAnsi="Times New Roman" w:cs="Times New Roman"/>
          <w:b/>
          <w:i/>
          <w:iCs/>
          <w:spacing w:val="-6"/>
          <w:sz w:val="24"/>
          <w:szCs w:val="24"/>
        </w:rPr>
        <w:t>Крупная форма</w:t>
      </w:r>
    </w:p>
    <w:p w14:paraId="4CBABE90" w14:textId="77777777" w:rsidR="00A029AB" w:rsidRPr="00FB1D94" w:rsidRDefault="00A029AB" w:rsidP="00A029AB">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z w:val="24"/>
          <w:szCs w:val="24"/>
        </w:rPr>
        <w:t>Бетховен Л.</w:t>
      </w:r>
      <w:r>
        <w:rPr>
          <w:rFonts w:ascii="Times New Roman" w:hAnsi="Times New Roman" w:cs="Times New Roman"/>
          <w:sz w:val="24"/>
          <w:szCs w:val="24"/>
        </w:rPr>
        <w:t xml:space="preserve">   </w:t>
      </w:r>
      <w:r w:rsidRPr="00906D58">
        <w:rPr>
          <w:rFonts w:ascii="Times New Roman" w:hAnsi="Times New Roman" w:cs="Times New Roman"/>
          <w:spacing w:val="-3"/>
          <w:sz w:val="24"/>
          <w:szCs w:val="24"/>
        </w:rPr>
        <w:t>Сонаты №№ 1, 2, 3, 5, 6, 7, 8, 9, 10, 11, 16, 25, 27,</w:t>
      </w:r>
      <w:r>
        <w:rPr>
          <w:rFonts w:ascii="Times New Roman" w:hAnsi="Times New Roman" w:cs="Times New Roman"/>
          <w:spacing w:val="-3"/>
          <w:sz w:val="24"/>
          <w:szCs w:val="24"/>
        </w:rPr>
        <w:t xml:space="preserve"> </w:t>
      </w:r>
      <w:r w:rsidRPr="00906D58">
        <w:rPr>
          <w:rFonts w:ascii="Times New Roman" w:hAnsi="Times New Roman" w:cs="Times New Roman"/>
          <w:spacing w:val="-3"/>
          <w:sz w:val="24"/>
          <w:szCs w:val="24"/>
        </w:rPr>
        <w:t>Вариации Ля мажор (на русскую тему),</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Концерты </w:t>
      </w:r>
      <w:r w:rsidRPr="00906D58">
        <w:rPr>
          <w:rFonts w:ascii="Times New Roman" w:hAnsi="Times New Roman" w:cs="Times New Roman"/>
          <w:sz w:val="24"/>
          <w:szCs w:val="24"/>
        </w:rPr>
        <w:t>№1, 2, 3</w:t>
      </w:r>
    </w:p>
    <w:p w14:paraId="332D75E0"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Гайдн Й.</w:t>
      </w:r>
      <w:r>
        <w:rPr>
          <w:rFonts w:ascii="Times New Roman" w:hAnsi="Times New Roman" w:cs="Times New Roman"/>
          <w:sz w:val="24"/>
          <w:szCs w:val="24"/>
        </w:rPr>
        <w:t xml:space="preserve">        </w:t>
      </w:r>
      <w:r w:rsidRPr="00906D58">
        <w:rPr>
          <w:rFonts w:ascii="Times New Roman" w:hAnsi="Times New Roman" w:cs="Times New Roman"/>
          <w:sz w:val="24"/>
          <w:szCs w:val="24"/>
        </w:rPr>
        <w:t>Сонаты (по выбору)</w:t>
      </w:r>
    </w:p>
    <w:p w14:paraId="720FEADD" w14:textId="77777777" w:rsidR="00A029AB" w:rsidRDefault="00A029AB" w:rsidP="00A029AB">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Галынин</w:t>
      </w:r>
      <w:proofErr w:type="spellEnd"/>
      <w:r>
        <w:rPr>
          <w:rFonts w:ascii="Times New Roman" w:hAnsi="Times New Roman" w:cs="Times New Roman"/>
          <w:sz w:val="24"/>
          <w:szCs w:val="24"/>
        </w:rPr>
        <w:t xml:space="preserve"> Г</w:t>
      </w:r>
      <w:r w:rsidRPr="00906D58">
        <w:rPr>
          <w:rFonts w:ascii="Times New Roman" w:hAnsi="Times New Roman" w:cs="Times New Roman"/>
          <w:sz w:val="24"/>
          <w:szCs w:val="24"/>
        </w:rPr>
        <w:t>.</w:t>
      </w:r>
      <w:r>
        <w:rPr>
          <w:rFonts w:ascii="Times New Roman" w:hAnsi="Times New Roman" w:cs="Times New Roman"/>
          <w:sz w:val="24"/>
          <w:szCs w:val="24"/>
        </w:rPr>
        <w:t xml:space="preserve">    </w:t>
      </w:r>
      <w:r w:rsidRPr="00906D58">
        <w:rPr>
          <w:rFonts w:ascii="Times New Roman" w:hAnsi="Times New Roman" w:cs="Times New Roman"/>
          <w:sz w:val="24"/>
          <w:szCs w:val="24"/>
        </w:rPr>
        <w:t xml:space="preserve">Соната </w:t>
      </w:r>
      <w:r>
        <w:rPr>
          <w:rFonts w:ascii="Times New Roman" w:hAnsi="Times New Roman" w:cs="Times New Roman"/>
          <w:sz w:val="24"/>
          <w:szCs w:val="24"/>
        </w:rPr>
        <w:t>триада</w:t>
      </w:r>
    </w:p>
    <w:p w14:paraId="67B20DFA"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Глинка М.      Вариации на шотландскую тему</w:t>
      </w:r>
    </w:p>
    <w:p w14:paraId="34CF2D07"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Григ Э.            Соната ми минор, Концерт ля минор</w:t>
      </w:r>
    </w:p>
    <w:p w14:paraId="0AFF2D07"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proofErr w:type="spellStart"/>
      <w:r w:rsidRPr="00906D58">
        <w:rPr>
          <w:rFonts w:ascii="Times New Roman" w:hAnsi="Times New Roman" w:cs="Times New Roman"/>
          <w:sz w:val="24"/>
          <w:szCs w:val="24"/>
        </w:rPr>
        <w:t>ЛядовА</w:t>
      </w:r>
      <w:proofErr w:type="spellEnd"/>
      <w:r w:rsidRPr="00906D58">
        <w:rPr>
          <w:rFonts w:ascii="Times New Roman" w:hAnsi="Times New Roman" w:cs="Times New Roman"/>
          <w:sz w:val="24"/>
          <w:szCs w:val="24"/>
        </w:rPr>
        <w:t>.</w:t>
      </w:r>
      <w:r>
        <w:rPr>
          <w:rFonts w:ascii="Times New Roman" w:hAnsi="Times New Roman" w:cs="Times New Roman"/>
          <w:sz w:val="24"/>
          <w:szCs w:val="24"/>
        </w:rPr>
        <w:t xml:space="preserve">         </w:t>
      </w:r>
      <w:r w:rsidRPr="00906D58">
        <w:rPr>
          <w:rFonts w:ascii="Times New Roman" w:hAnsi="Times New Roman" w:cs="Times New Roman"/>
          <w:sz w:val="24"/>
          <w:szCs w:val="24"/>
        </w:rPr>
        <w:t>Вариации на тему Глинки</w:t>
      </w:r>
    </w:p>
    <w:p w14:paraId="7A6F23F4" w14:textId="77777777" w:rsidR="00A029AB" w:rsidRPr="00906D58" w:rsidRDefault="00A029AB" w:rsidP="00A029AB">
      <w:pPr>
        <w:shd w:val="clear" w:color="auto" w:fill="FFFFFF"/>
        <w:spacing w:after="0" w:line="240" w:lineRule="auto"/>
        <w:jc w:val="both"/>
        <w:rPr>
          <w:rFonts w:ascii="Times New Roman" w:hAnsi="Times New Roman" w:cs="Times New Roman"/>
          <w:spacing w:val="-3"/>
          <w:sz w:val="24"/>
          <w:szCs w:val="24"/>
        </w:rPr>
      </w:pPr>
      <w:r w:rsidRPr="00906D58">
        <w:rPr>
          <w:rFonts w:ascii="Times New Roman" w:hAnsi="Times New Roman" w:cs="Times New Roman"/>
          <w:sz w:val="24"/>
          <w:szCs w:val="24"/>
        </w:rPr>
        <w:t>Моцарт В.</w:t>
      </w:r>
      <w:r>
        <w:rPr>
          <w:rFonts w:ascii="Times New Roman" w:hAnsi="Times New Roman" w:cs="Times New Roman"/>
          <w:sz w:val="24"/>
          <w:szCs w:val="24"/>
        </w:rPr>
        <w:t xml:space="preserve">      </w:t>
      </w:r>
      <w:r w:rsidRPr="00906D58">
        <w:rPr>
          <w:rFonts w:ascii="Times New Roman" w:hAnsi="Times New Roman" w:cs="Times New Roman"/>
          <w:spacing w:val="-3"/>
          <w:sz w:val="24"/>
          <w:szCs w:val="24"/>
        </w:rPr>
        <w:t>Сонаты (по выбору), Вариации, Концерты</w:t>
      </w:r>
    </w:p>
    <w:p w14:paraId="14C3539C" w14:textId="77777777" w:rsidR="00A029AB" w:rsidRPr="00906D58"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pacing w:val="-4"/>
          <w:sz w:val="24"/>
          <w:szCs w:val="24"/>
        </w:rPr>
        <w:t>Прокофьев С.</w:t>
      </w:r>
      <w:r>
        <w:rPr>
          <w:rFonts w:ascii="Times New Roman" w:hAnsi="Times New Roman" w:cs="Times New Roman"/>
          <w:spacing w:val="-4"/>
          <w:sz w:val="24"/>
          <w:szCs w:val="24"/>
        </w:rPr>
        <w:t xml:space="preserve">    </w:t>
      </w:r>
      <w:r w:rsidRPr="00906D58">
        <w:rPr>
          <w:rFonts w:ascii="Times New Roman" w:hAnsi="Times New Roman" w:cs="Times New Roman"/>
          <w:sz w:val="24"/>
          <w:szCs w:val="24"/>
        </w:rPr>
        <w:t>Сонаты №№1,2,3</w:t>
      </w:r>
    </w:p>
    <w:p w14:paraId="246B46D7" w14:textId="77777777" w:rsidR="00A029AB" w:rsidRDefault="00A029AB" w:rsidP="00A029AB">
      <w:pPr>
        <w:shd w:val="clear" w:color="auto" w:fill="FFFFFF"/>
        <w:spacing w:after="0" w:line="240" w:lineRule="auto"/>
        <w:jc w:val="both"/>
        <w:rPr>
          <w:rFonts w:ascii="Times New Roman" w:hAnsi="Times New Roman" w:cs="Times New Roman"/>
          <w:sz w:val="24"/>
          <w:szCs w:val="24"/>
        </w:rPr>
      </w:pPr>
      <w:r w:rsidRPr="00906D58">
        <w:rPr>
          <w:rFonts w:ascii="Times New Roman" w:hAnsi="Times New Roman" w:cs="Times New Roman"/>
          <w:sz w:val="24"/>
          <w:szCs w:val="24"/>
        </w:rPr>
        <w:t xml:space="preserve">Равель М. </w:t>
      </w:r>
      <w:r>
        <w:rPr>
          <w:rFonts w:ascii="Times New Roman" w:hAnsi="Times New Roman" w:cs="Times New Roman"/>
          <w:sz w:val="24"/>
          <w:szCs w:val="24"/>
        </w:rPr>
        <w:t xml:space="preserve">         </w:t>
      </w:r>
      <w:r w:rsidRPr="00906D58">
        <w:rPr>
          <w:rFonts w:ascii="Times New Roman" w:hAnsi="Times New Roman" w:cs="Times New Roman"/>
          <w:sz w:val="24"/>
          <w:szCs w:val="24"/>
        </w:rPr>
        <w:t>Сонатина</w:t>
      </w:r>
    </w:p>
    <w:p w14:paraId="42895E4D" w14:textId="77777777" w:rsidR="00A029AB" w:rsidRDefault="00A029AB" w:rsidP="00A029A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Шуберт Ф.        Сонаты ля минор, соч. 4</w:t>
      </w:r>
    </w:p>
    <w:p w14:paraId="2AF392A8" w14:textId="77777777" w:rsidR="00A029AB" w:rsidRPr="00FB1D94" w:rsidRDefault="00A029AB" w:rsidP="00A029AB">
      <w:pPr>
        <w:pStyle w:val="a6"/>
        <w:numPr>
          <w:ilvl w:val="0"/>
          <w:numId w:val="117"/>
        </w:numPr>
        <w:shd w:val="clear" w:color="auto" w:fill="FFFFFF"/>
        <w:spacing w:after="0" w:line="240" w:lineRule="auto"/>
        <w:jc w:val="both"/>
        <w:rPr>
          <w:rFonts w:ascii="Times New Roman" w:hAnsi="Times New Roman" w:cs="Times New Roman"/>
          <w:sz w:val="24"/>
          <w:szCs w:val="24"/>
        </w:rPr>
      </w:pPr>
      <w:r w:rsidRPr="00FB1D94">
        <w:rPr>
          <w:rFonts w:ascii="Times New Roman" w:hAnsi="Times New Roman" w:cs="Times New Roman"/>
          <w:b/>
          <w:i/>
          <w:sz w:val="24"/>
          <w:szCs w:val="24"/>
        </w:rPr>
        <w:t>Пьесы</w:t>
      </w:r>
    </w:p>
    <w:p w14:paraId="5D4DF2F9" w14:textId="77777777" w:rsidR="00A029AB" w:rsidRPr="00FB1D94" w:rsidRDefault="00A029AB" w:rsidP="00A029A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Барток Б.             </w:t>
      </w:r>
      <w:r w:rsidRPr="00FB1D94">
        <w:rPr>
          <w:rFonts w:ascii="Times New Roman" w:hAnsi="Times New Roman" w:cs="Times New Roman"/>
          <w:sz w:val="24"/>
          <w:szCs w:val="24"/>
        </w:rPr>
        <w:t>Румынские танцы</w:t>
      </w:r>
    </w:p>
    <w:p w14:paraId="126F204A"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Брамс И.              </w:t>
      </w:r>
      <w:r w:rsidRPr="00FB1D94">
        <w:rPr>
          <w:rFonts w:ascii="Times New Roman" w:hAnsi="Times New Roman" w:cs="Times New Roman"/>
          <w:sz w:val="24"/>
          <w:szCs w:val="24"/>
        </w:rPr>
        <w:t>Соч.79 Рапсодии си минор, соль минор</w:t>
      </w:r>
    </w:p>
    <w:p w14:paraId="4C366497"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Верди-Лист         </w:t>
      </w:r>
      <w:r w:rsidRPr="00FB1D94">
        <w:rPr>
          <w:rFonts w:ascii="Times New Roman" w:hAnsi="Times New Roman" w:cs="Times New Roman"/>
          <w:sz w:val="24"/>
          <w:szCs w:val="24"/>
        </w:rPr>
        <w:t>Риголетто</w:t>
      </w:r>
    </w:p>
    <w:p w14:paraId="5DBDC70D"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Глазунов А.         </w:t>
      </w:r>
      <w:r w:rsidRPr="00FB1D94">
        <w:rPr>
          <w:rFonts w:ascii="Times New Roman" w:hAnsi="Times New Roman" w:cs="Times New Roman"/>
          <w:sz w:val="24"/>
          <w:szCs w:val="24"/>
        </w:rPr>
        <w:t>Баркарола ре бемоль мажор</w:t>
      </w:r>
    </w:p>
    <w:p w14:paraId="548A2187"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Дебюсси К.          </w:t>
      </w:r>
      <w:r w:rsidRPr="00FB1D94">
        <w:rPr>
          <w:rFonts w:ascii="Times New Roman" w:hAnsi="Times New Roman" w:cs="Times New Roman"/>
          <w:sz w:val="24"/>
          <w:szCs w:val="24"/>
        </w:rPr>
        <w:t xml:space="preserve">Прелюдии, </w:t>
      </w:r>
      <w:proofErr w:type="spellStart"/>
      <w:r w:rsidRPr="00FB1D94">
        <w:rPr>
          <w:rFonts w:ascii="Times New Roman" w:hAnsi="Times New Roman" w:cs="Times New Roman"/>
          <w:sz w:val="24"/>
          <w:szCs w:val="24"/>
        </w:rPr>
        <w:t>Бергамасская</w:t>
      </w:r>
      <w:proofErr w:type="spellEnd"/>
      <w:r w:rsidRPr="00FB1D94">
        <w:rPr>
          <w:rFonts w:ascii="Times New Roman" w:hAnsi="Times New Roman" w:cs="Times New Roman"/>
          <w:sz w:val="24"/>
          <w:szCs w:val="24"/>
        </w:rPr>
        <w:t xml:space="preserve"> сюита, Сюита для фортепиано</w:t>
      </w:r>
    </w:p>
    <w:p w14:paraId="52350FC9"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Лист Ф.                </w:t>
      </w:r>
      <w:r w:rsidRPr="00FB1D94">
        <w:rPr>
          <w:rFonts w:ascii="Times New Roman" w:hAnsi="Times New Roman" w:cs="Times New Roman"/>
          <w:sz w:val="24"/>
          <w:szCs w:val="24"/>
        </w:rPr>
        <w:t>Венгерские рапсодии (по выбору)</w:t>
      </w:r>
    </w:p>
    <w:p w14:paraId="58AB6065"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Метнер</w:t>
      </w:r>
      <w:proofErr w:type="spellEnd"/>
      <w:r>
        <w:rPr>
          <w:rFonts w:ascii="Times New Roman" w:hAnsi="Times New Roman" w:cs="Times New Roman"/>
          <w:sz w:val="24"/>
          <w:szCs w:val="24"/>
        </w:rPr>
        <w:t xml:space="preserve"> Н.            </w:t>
      </w:r>
      <w:r w:rsidRPr="00FB1D94">
        <w:rPr>
          <w:rFonts w:ascii="Times New Roman" w:hAnsi="Times New Roman" w:cs="Times New Roman"/>
          <w:sz w:val="24"/>
          <w:szCs w:val="24"/>
        </w:rPr>
        <w:t>Сказка</w:t>
      </w:r>
    </w:p>
    <w:p w14:paraId="419DDC61"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Пр</w:t>
      </w:r>
      <w:r>
        <w:rPr>
          <w:rFonts w:ascii="Times New Roman" w:hAnsi="Times New Roman" w:cs="Times New Roman"/>
          <w:sz w:val="24"/>
          <w:szCs w:val="24"/>
        </w:rPr>
        <w:t xml:space="preserve">окофьев С.       </w:t>
      </w:r>
      <w:r w:rsidRPr="00FB1D94">
        <w:rPr>
          <w:rFonts w:ascii="Times New Roman" w:hAnsi="Times New Roman" w:cs="Times New Roman"/>
          <w:sz w:val="24"/>
          <w:szCs w:val="24"/>
        </w:rPr>
        <w:t>Сюита из балета «Ромео и Джульетта», Соч.22 «Мимолетности», Токката</w:t>
      </w:r>
    </w:p>
    <w:p w14:paraId="601C5F56"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 xml:space="preserve">Рахманинов С.        </w:t>
      </w:r>
      <w:r>
        <w:rPr>
          <w:rFonts w:ascii="Times New Roman" w:hAnsi="Times New Roman" w:cs="Times New Roman"/>
          <w:sz w:val="24"/>
          <w:szCs w:val="24"/>
        </w:rPr>
        <w:t xml:space="preserve">  </w:t>
      </w:r>
      <w:r w:rsidRPr="00FB1D94">
        <w:rPr>
          <w:rFonts w:ascii="Times New Roman" w:hAnsi="Times New Roman" w:cs="Times New Roman"/>
          <w:sz w:val="24"/>
          <w:szCs w:val="24"/>
        </w:rPr>
        <w:t>6 музыкальных моментов</w:t>
      </w:r>
    </w:p>
    <w:p w14:paraId="3B8247E0"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Скрябин А.               Соч.11,15,16 Прелюдии</w:t>
      </w:r>
    </w:p>
    <w:p w14:paraId="100C29DB"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 xml:space="preserve">Чайковский П.        </w:t>
      </w:r>
      <w:r>
        <w:rPr>
          <w:rFonts w:ascii="Times New Roman" w:hAnsi="Times New Roman" w:cs="Times New Roman"/>
          <w:sz w:val="24"/>
          <w:szCs w:val="24"/>
        </w:rPr>
        <w:t xml:space="preserve">  </w:t>
      </w:r>
      <w:r w:rsidRPr="00FB1D94">
        <w:rPr>
          <w:rFonts w:ascii="Times New Roman" w:hAnsi="Times New Roman" w:cs="Times New Roman"/>
          <w:sz w:val="24"/>
          <w:szCs w:val="24"/>
        </w:rPr>
        <w:t>Времена года, соч.72 «Размышление»</w:t>
      </w:r>
      <w:r>
        <w:rPr>
          <w:rFonts w:ascii="Times New Roman" w:hAnsi="Times New Roman" w:cs="Times New Roman"/>
          <w:sz w:val="24"/>
          <w:szCs w:val="24"/>
        </w:rPr>
        <w:t xml:space="preserve">, </w:t>
      </w:r>
      <w:r w:rsidRPr="00FB1D94">
        <w:rPr>
          <w:rFonts w:ascii="Times New Roman" w:hAnsi="Times New Roman" w:cs="Times New Roman"/>
          <w:sz w:val="24"/>
          <w:szCs w:val="24"/>
        </w:rPr>
        <w:t>Соч. 59 «Думка»,  Соч.1 «Русское скерцо»</w:t>
      </w:r>
    </w:p>
    <w:p w14:paraId="3DAE62FE"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Шопен Ф.                  Полонезы, Вальсы, Мазурки,</w:t>
      </w:r>
      <w:r>
        <w:rPr>
          <w:rFonts w:ascii="Times New Roman" w:hAnsi="Times New Roman" w:cs="Times New Roman"/>
          <w:sz w:val="24"/>
          <w:szCs w:val="24"/>
        </w:rPr>
        <w:t xml:space="preserve"> </w:t>
      </w:r>
      <w:r w:rsidRPr="00FB1D94">
        <w:rPr>
          <w:rFonts w:ascii="Times New Roman" w:hAnsi="Times New Roman" w:cs="Times New Roman"/>
          <w:sz w:val="24"/>
          <w:szCs w:val="24"/>
        </w:rPr>
        <w:t>Экспромт ля бемоль мажор</w:t>
      </w:r>
    </w:p>
    <w:p w14:paraId="66187919"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 xml:space="preserve">Шостакович Д.         </w:t>
      </w:r>
      <w:r>
        <w:rPr>
          <w:rFonts w:ascii="Times New Roman" w:hAnsi="Times New Roman" w:cs="Times New Roman"/>
          <w:sz w:val="24"/>
          <w:szCs w:val="24"/>
        </w:rPr>
        <w:t>С</w:t>
      </w:r>
      <w:r w:rsidRPr="00FB1D94">
        <w:rPr>
          <w:rFonts w:ascii="Times New Roman" w:hAnsi="Times New Roman" w:cs="Times New Roman"/>
          <w:sz w:val="24"/>
          <w:szCs w:val="24"/>
        </w:rPr>
        <w:t>оч. 34 .Прелюдии, Афоризмы</w:t>
      </w:r>
    </w:p>
    <w:p w14:paraId="53EA9138" w14:textId="77777777" w:rsidR="00A029AB"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FB1D94">
        <w:rPr>
          <w:rFonts w:ascii="Times New Roman" w:hAnsi="Times New Roman" w:cs="Times New Roman"/>
          <w:sz w:val="24"/>
          <w:szCs w:val="24"/>
        </w:rPr>
        <w:t>Шуман Р.                   Соч. 99 пестрые листк</w:t>
      </w:r>
      <w:r>
        <w:rPr>
          <w:rFonts w:ascii="Times New Roman" w:hAnsi="Times New Roman" w:cs="Times New Roman"/>
          <w:sz w:val="24"/>
          <w:szCs w:val="24"/>
        </w:rPr>
        <w:t xml:space="preserve">и, </w:t>
      </w:r>
      <w:r w:rsidRPr="00FB1D94">
        <w:rPr>
          <w:rFonts w:ascii="Times New Roman" w:hAnsi="Times New Roman" w:cs="Times New Roman"/>
          <w:sz w:val="24"/>
          <w:szCs w:val="24"/>
        </w:rPr>
        <w:t>Соч.124 Листки из альбома</w:t>
      </w:r>
    </w:p>
    <w:p w14:paraId="68D1E2B7" w14:textId="77777777" w:rsidR="00A029AB" w:rsidRPr="00FB1D94" w:rsidRDefault="00A029AB" w:rsidP="00A029AB">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6F36A5C"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
          <w:iCs/>
          <w:spacing w:val="-2"/>
          <w:sz w:val="24"/>
          <w:szCs w:val="24"/>
        </w:rPr>
      </w:pPr>
      <w:r w:rsidRPr="00FB1D94">
        <w:rPr>
          <w:rFonts w:ascii="Times New Roman" w:hAnsi="Times New Roman" w:cs="Times New Roman"/>
          <w:b/>
          <w:bCs/>
          <w:i/>
          <w:iCs/>
          <w:spacing w:val="-2"/>
          <w:sz w:val="24"/>
          <w:szCs w:val="24"/>
        </w:rPr>
        <w:t>Примерные программы для выпускного экзамена</w:t>
      </w:r>
    </w:p>
    <w:p w14:paraId="53442A21"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
          <w:iCs/>
          <w:spacing w:val="-2"/>
          <w:sz w:val="24"/>
          <w:szCs w:val="24"/>
        </w:rPr>
      </w:pPr>
      <w:r w:rsidRPr="00FB1D94">
        <w:rPr>
          <w:rFonts w:ascii="Times New Roman" w:hAnsi="Times New Roman" w:cs="Times New Roman"/>
          <w:i/>
          <w:iCs/>
          <w:spacing w:val="-2"/>
          <w:sz w:val="24"/>
          <w:szCs w:val="24"/>
        </w:rPr>
        <w:t>Вариант 1</w:t>
      </w:r>
    </w:p>
    <w:p w14:paraId="7911249A"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Бах И. С.</w:t>
      </w:r>
      <w:r>
        <w:rPr>
          <w:rFonts w:ascii="Times New Roman" w:hAnsi="Times New Roman" w:cs="Times New Roman"/>
          <w:iCs/>
          <w:spacing w:val="-2"/>
          <w:sz w:val="24"/>
          <w:szCs w:val="24"/>
        </w:rPr>
        <w:t xml:space="preserve">       </w:t>
      </w:r>
      <w:r w:rsidRPr="00FB1D94">
        <w:rPr>
          <w:rFonts w:ascii="Times New Roman" w:hAnsi="Times New Roman" w:cs="Times New Roman"/>
          <w:iCs/>
          <w:spacing w:val="-2"/>
          <w:sz w:val="24"/>
          <w:szCs w:val="24"/>
        </w:rPr>
        <w:t>ХТК 1-й том Прелюдия и фуга ре минор</w:t>
      </w:r>
    </w:p>
    <w:p w14:paraId="21B62860"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Моцарт В.</w:t>
      </w:r>
      <w:r>
        <w:rPr>
          <w:rFonts w:ascii="Times New Roman" w:hAnsi="Times New Roman" w:cs="Times New Roman"/>
          <w:iCs/>
          <w:spacing w:val="-2"/>
          <w:sz w:val="24"/>
          <w:szCs w:val="24"/>
        </w:rPr>
        <w:t xml:space="preserve">     </w:t>
      </w:r>
      <w:r w:rsidRPr="00FB1D94">
        <w:rPr>
          <w:rFonts w:ascii="Times New Roman" w:hAnsi="Times New Roman" w:cs="Times New Roman"/>
          <w:iCs/>
          <w:spacing w:val="-2"/>
          <w:sz w:val="24"/>
          <w:szCs w:val="24"/>
        </w:rPr>
        <w:t>Соната До мажор (KV 330), 1-я часть</w:t>
      </w:r>
    </w:p>
    <w:p w14:paraId="6437AB3D"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Черни К.</w:t>
      </w:r>
      <w:r>
        <w:rPr>
          <w:rFonts w:ascii="Times New Roman" w:hAnsi="Times New Roman" w:cs="Times New Roman"/>
          <w:iCs/>
          <w:spacing w:val="-2"/>
          <w:sz w:val="24"/>
          <w:szCs w:val="24"/>
        </w:rPr>
        <w:t xml:space="preserve">              </w:t>
      </w:r>
      <w:r w:rsidRPr="00FB1D94">
        <w:rPr>
          <w:rFonts w:ascii="Times New Roman" w:hAnsi="Times New Roman" w:cs="Times New Roman"/>
          <w:iCs/>
          <w:spacing w:val="-2"/>
          <w:sz w:val="24"/>
          <w:szCs w:val="24"/>
        </w:rPr>
        <w:t>Соч.740 Этюд №24</w:t>
      </w:r>
    </w:p>
    <w:p w14:paraId="46B11E1F"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lastRenderedPageBreak/>
        <w:t>Мошковский М. Соч.72 Этюд №6</w:t>
      </w:r>
    </w:p>
    <w:p w14:paraId="13DD78BC"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Чайковский П.    Ноктюрн до-диез минор</w:t>
      </w:r>
    </w:p>
    <w:p w14:paraId="326D863C"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
          <w:iCs/>
          <w:spacing w:val="-2"/>
          <w:sz w:val="24"/>
          <w:szCs w:val="24"/>
        </w:rPr>
      </w:pPr>
      <w:r w:rsidRPr="00FB1D94">
        <w:rPr>
          <w:rFonts w:ascii="Times New Roman" w:hAnsi="Times New Roman" w:cs="Times New Roman"/>
          <w:i/>
          <w:iCs/>
          <w:spacing w:val="-2"/>
          <w:sz w:val="24"/>
          <w:szCs w:val="24"/>
        </w:rPr>
        <w:t>Вариант 2</w:t>
      </w:r>
    </w:p>
    <w:p w14:paraId="2EC37FA5"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Бах И. С.</w:t>
      </w:r>
      <w:r>
        <w:rPr>
          <w:rFonts w:ascii="Times New Roman" w:hAnsi="Times New Roman" w:cs="Times New Roman"/>
          <w:iCs/>
          <w:spacing w:val="-2"/>
          <w:sz w:val="24"/>
          <w:szCs w:val="24"/>
        </w:rPr>
        <w:t xml:space="preserve">                   </w:t>
      </w:r>
      <w:r w:rsidRPr="00FB1D94">
        <w:rPr>
          <w:rFonts w:ascii="Times New Roman" w:hAnsi="Times New Roman" w:cs="Times New Roman"/>
          <w:iCs/>
          <w:spacing w:val="-2"/>
          <w:sz w:val="24"/>
          <w:szCs w:val="24"/>
        </w:rPr>
        <w:t>ХТК 2-й том Прелюдия и фуга фа минор</w:t>
      </w:r>
    </w:p>
    <w:p w14:paraId="1D049A3C"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Гайдн Й.                   </w:t>
      </w:r>
      <w:r w:rsidRPr="00FB1D94">
        <w:rPr>
          <w:rFonts w:ascii="Times New Roman" w:hAnsi="Times New Roman" w:cs="Times New Roman"/>
          <w:iCs/>
          <w:spacing w:val="-2"/>
          <w:sz w:val="24"/>
          <w:szCs w:val="24"/>
        </w:rPr>
        <w:t>Соната До мажор, соч.79 1 -я часть</w:t>
      </w:r>
    </w:p>
    <w:p w14:paraId="549DB99A"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proofErr w:type="spellStart"/>
      <w:r>
        <w:rPr>
          <w:rFonts w:ascii="Times New Roman" w:hAnsi="Times New Roman" w:cs="Times New Roman"/>
          <w:iCs/>
          <w:spacing w:val="-2"/>
          <w:sz w:val="24"/>
          <w:szCs w:val="24"/>
        </w:rPr>
        <w:t>Клементи</w:t>
      </w:r>
      <w:proofErr w:type="spellEnd"/>
      <w:r>
        <w:rPr>
          <w:rFonts w:ascii="Times New Roman" w:hAnsi="Times New Roman" w:cs="Times New Roman"/>
          <w:iCs/>
          <w:spacing w:val="-2"/>
          <w:sz w:val="24"/>
          <w:szCs w:val="24"/>
        </w:rPr>
        <w:t xml:space="preserve"> М.            </w:t>
      </w:r>
      <w:r w:rsidRPr="00FB1D94">
        <w:rPr>
          <w:rFonts w:ascii="Times New Roman" w:hAnsi="Times New Roman" w:cs="Times New Roman"/>
          <w:iCs/>
          <w:spacing w:val="-2"/>
          <w:sz w:val="24"/>
          <w:szCs w:val="24"/>
        </w:rPr>
        <w:t>Этюд №4</w:t>
      </w:r>
    </w:p>
    <w:p w14:paraId="41E61F90"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sidRPr="00FB1D94">
        <w:rPr>
          <w:rFonts w:ascii="Times New Roman" w:hAnsi="Times New Roman" w:cs="Times New Roman"/>
          <w:iCs/>
          <w:spacing w:val="-2"/>
          <w:sz w:val="24"/>
          <w:szCs w:val="24"/>
        </w:rPr>
        <w:t xml:space="preserve">Мошковский М.  </w:t>
      </w:r>
      <w:r>
        <w:rPr>
          <w:rFonts w:ascii="Times New Roman" w:hAnsi="Times New Roman" w:cs="Times New Roman"/>
          <w:iCs/>
          <w:spacing w:val="-2"/>
          <w:sz w:val="24"/>
          <w:szCs w:val="24"/>
        </w:rPr>
        <w:t xml:space="preserve">    </w:t>
      </w:r>
      <w:r w:rsidRPr="00FB1D94">
        <w:rPr>
          <w:rFonts w:ascii="Times New Roman" w:hAnsi="Times New Roman" w:cs="Times New Roman"/>
          <w:iCs/>
          <w:spacing w:val="-2"/>
          <w:sz w:val="24"/>
          <w:szCs w:val="24"/>
        </w:rPr>
        <w:t>Соч.72 Этюд №5</w:t>
      </w:r>
    </w:p>
    <w:p w14:paraId="3455B041" w14:textId="77777777" w:rsidR="00A029AB" w:rsidRPr="00FB1D94" w:rsidRDefault="00A029AB" w:rsidP="00A029AB">
      <w:pPr>
        <w:shd w:val="clear" w:color="auto" w:fill="FFFFFF"/>
        <w:tabs>
          <w:tab w:val="left" w:pos="2552"/>
        </w:tabs>
        <w:spacing w:after="0" w:line="240" w:lineRule="auto"/>
        <w:ind w:firstLine="245"/>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Лист Ф.                     </w:t>
      </w:r>
      <w:r w:rsidRPr="00FB1D94">
        <w:rPr>
          <w:rFonts w:ascii="Times New Roman" w:hAnsi="Times New Roman" w:cs="Times New Roman"/>
          <w:iCs/>
          <w:spacing w:val="-2"/>
          <w:sz w:val="24"/>
          <w:szCs w:val="24"/>
        </w:rPr>
        <w:t>Ноктюрн "Грезы любви"</w:t>
      </w:r>
    </w:p>
    <w:p w14:paraId="56577864" w14:textId="77777777" w:rsidR="00A029AB" w:rsidRDefault="00A029AB" w:rsidP="00A029AB">
      <w:pPr>
        <w:shd w:val="clear" w:color="auto" w:fill="FFFFFF"/>
        <w:tabs>
          <w:tab w:val="left" w:pos="2552"/>
        </w:tabs>
        <w:spacing w:after="0" w:line="240" w:lineRule="auto"/>
        <w:jc w:val="both"/>
        <w:rPr>
          <w:rFonts w:ascii="Times New Roman" w:hAnsi="Times New Roman" w:cs="Times New Roman"/>
          <w:sz w:val="24"/>
          <w:szCs w:val="24"/>
        </w:rPr>
      </w:pPr>
    </w:p>
    <w:p w14:paraId="539F174C" w14:textId="77777777" w:rsidR="00906D58" w:rsidRDefault="00906D58"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14:paraId="194D9A40" w14:textId="77777777" w:rsidR="008B7D62" w:rsidRPr="000323F2" w:rsidRDefault="008B7D62" w:rsidP="005E28AA">
      <w:pPr>
        <w:widowControl w:val="0"/>
        <w:numPr>
          <w:ilvl w:val="0"/>
          <w:numId w:val="110"/>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8B7D62">
        <w:rPr>
          <w:rFonts w:ascii="Times New Roman" w:hAnsi="Times New Roman" w:cs="Times New Roman"/>
          <w:b/>
          <w:bCs/>
          <w:spacing w:val="-11"/>
          <w:sz w:val="24"/>
          <w:szCs w:val="24"/>
        </w:rPr>
        <w:t>ТРЕБОВАНИЯ К УРОВНЮ ПОДГОТОВКИ ОБУЧАЮЩИХСЯ</w:t>
      </w:r>
    </w:p>
    <w:p w14:paraId="51234258" w14:textId="77777777" w:rsidR="000323F2" w:rsidRPr="000323F2" w:rsidRDefault="000323F2" w:rsidP="000323F2">
      <w:pPr>
        <w:widowControl w:val="0"/>
        <w:shd w:val="clear" w:color="auto" w:fill="FFFFFF"/>
        <w:tabs>
          <w:tab w:val="left" w:pos="99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23F2">
        <w:rPr>
          <w:rFonts w:ascii="Times New Roman" w:hAnsi="Times New Roman" w:cs="Times New Roman"/>
          <w:sz w:val="24"/>
          <w:szCs w:val="24"/>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14:paraId="046AD0B5"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знаниями, необходимыми для самостоятельного изучения нотного текста; </w:t>
      </w:r>
    </w:p>
    <w:p w14:paraId="1E97E299"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умениями справляться с метро - ритмическими особенностями произведений; </w:t>
      </w:r>
    </w:p>
    <w:p w14:paraId="75CA992A"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умениями пользоваться динамическими красками инструмента; </w:t>
      </w:r>
    </w:p>
    <w:p w14:paraId="6D0903A4"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умениями подбора аппликатуры; </w:t>
      </w:r>
    </w:p>
    <w:p w14:paraId="1F8F0BC4"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навыками самостоятельного, осмысленного и качественного прочтения фортепианной фактуры; </w:t>
      </w:r>
    </w:p>
    <w:p w14:paraId="79906FE8"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навыками владения техническими приёмами (мелкая, крупная техника); </w:t>
      </w:r>
    </w:p>
    <w:p w14:paraId="50BC5D95" w14:textId="77777777" w:rsid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навыками интонирования; - навыками слухового контроля; </w:t>
      </w:r>
    </w:p>
    <w:p w14:paraId="2BCF8B85" w14:textId="235D636F" w:rsidR="00AB434D" w:rsidRPr="00AB434D" w:rsidRDefault="00AB434D" w:rsidP="00AB434D">
      <w:pPr>
        <w:pStyle w:val="a6"/>
        <w:widowControl w:val="0"/>
        <w:numPr>
          <w:ilvl w:val="0"/>
          <w:numId w:val="145"/>
        </w:numPr>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r w:rsidRPr="00AB434D">
        <w:rPr>
          <w:rFonts w:ascii="Times New Roman" w:hAnsi="Times New Roman" w:cs="Times New Roman"/>
          <w:sz w:val="24"/>
          <w:szCs w:val="24"/>
        </w:rPr>
        <w:t xml:space="preserve">навыками владения педализацией. </w:t>
      </w:r>
    </w:p>
    <w:p w14:paraId="04A56BCA" w14:textId="77777777" w:rsidR="008B7D62" w:rsidRPr="008B7D62" w:rsidRDefault="008B7D62" w:rsidP="008B7D62">
      <w:pPr>
        <w:widowControl w:val="0"/>
        <w:shd w:val="clear" w:color="auto" w:fill="FFFFFF"/>
        <w:tabs>
          <w:tab w:val="left" w:pos="998"/>
        </w:tabs>
        <w:autoSpaceDE w:val="0"/>
        <w:autoSpaceDN w:val="0"/>
        <w:adjustRightInd w:val="0"/>
        <w:spacing w:after="0" w:line="240" w:lineRule="auto"/>
        <w:rPr>
          <w:rFonts w:ascii="Times New Roman" w:hAnsi="Times New Roman" w:cs="Times New Roman"/>
          <w:sz w:val="24"/>
          <w:szCs w:val="24"/>
        </w:rPr>
      </w:pPr>
    </w:p>
    <w:p w14:paraId="5924DCE1" w14:textId="77777777" w:rsidR="008B7D62" w:rsidRPr="008B7D62" w:rsidRDefault="008B7D62" w:rsidP="005E28AA">
      <w:pPr>
        <w:widowControl w:val="0"/>
        <w:numPr>
          <w:ilvl w:val="0"/>
          <w:numId w:val="110"/>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8B7D62">
        <w:rPr>
          <w:rFonts w:ascii="Times New Roman" w:hAnsi="Times New Roman" w:cs="Times New Roman"/>
          <w:b/>
          <w:bCs/>
          <w:spacing w:val="-11"/>
          <w:sz w:val="24"/>
          <w:szCs w:val="24"/>
        </w:rPr>
        <w:t>ФОРМЫ И МЕТОДЫ КОНТРОЛЯ, СИСТЕМА ОЦЕНОК</w:t>
      </w:r>
    </w:p>
    <w:p w14:paraId="763A7BED" w14:textId="77777777" w:rsidR="008B7D62" w:rsidRPr="000323F2" w:rsidRDefault="008B7D62" w:rsidP="008B7D62">
      <w:pPr>
        <w:shd w:val="clear" w:color="auto" w:fill="FFFFFF"/>
        <w:spacing w:after="0" w:line="240" w:lineRule="auto"/>
        <w:rPr>
          <w:rFonts w:ascii="Times New Roman" w:hAnsi="Times New Roman" w:cs="Times New Roman"/>
          <w:b/>
          <w:sz w:val="24"/>
          <w:szCs w:val="24"/>
        </w:rPr>
      </w:pPr>
      <w:r w:rsidRPr="00EB2755">
        <w:rPr>
          <w:rFonts w:ascii="Times New Roman" w:hAnsi="Times New Roman" w:cs="Times New Roman"/>
          <w:b/>
          <w:i/>
          <w:iCs/>
          <w:spacing w:val="-1"/>
          <w:sz w:val="24"/>
          <w:szCs w:val="24"/>
        </w:rPr>
        <w:t>1</w:t>
      </w:r>
      <w:r w:rsidRPr="008B7D62">
        <w:rPr>
          <w:rFonts w:ascii="Times New Roman" w:hAnsi="Times New Roman" w:cs="Times New Roman"/>
          <w:i/>
          <w:iCs/>
          <w:spacing w:val="-1"/>
          <w:sz w:val="24"/>
          <w:szCs w:val="24"/>
        </w:rPr>
        <w:t xml:space="preserve">. </w:t>
      </w:r>
      <w:r w:rsidRPr="000323F2">
        <w:rPr>
          <w:rFonts w:ascii="Times New Roman" w:hAnsi="Times New Roman" w:cs="Times New Roman"/>
          <w:b/>
          <w:i/>
          <w:iCs/>
          <w:spacing w:val="-1"/>
          <w:sz w:val="24"/>
          <w:szCs w:val="24"/>
        </w:rPr>
        <w:t>Аттестация: цели, виды, форма, содержание.</w:t>
      </w:r>
    </w:p>
    <w:p w14:paraId="3CB12B48"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0323F2">
        <w:rPr>
          <w:rFonts w:ascii="Times New Roman" w:hAnsi="Times New Roman" w:cs="Times New Roman"/>
          <w:sz w:val="24"/>
          <w:szCs w:val="24"/>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14:paraId="73D6507B"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23F2">
        <w:rPr>
          <w:rFonts w:ascii="Times New Roman" w:hAnsi="Times New Roman" w:cs="Times New Roman"/>
          <w:sz w:val="24"/>
          <w:szCs w:val="24"/>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14:paraId="7FDA6B07"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sidRPr="000323F2">
        <w:rPr>
          <w:rFonts w:ascii="Times New Roman" w:hAnsi="Times New Roman" w:cs="Times New Roman"/>
          <w:sz w:val="24"/>
          <w:szCs w:val="24"/>
        </w:rPr>
        <w:t>Текущий контроль успеваемости учащихся проводится в счет аудиторного времени, предусмотренного на учебный предмет.</w:t>
      </w:r>
    </w:p>
    <w:p w14:paraId="7948DE8E"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sidRPr="000323F2">
        <w:rPr>
          <w:rFonts w:ascii="Times New Roman" w:hAnsi="Times New Roman" w:cs="Times New Roman"/>
          <w:sz w:val="24"/>
          <w:szCs w:val="24"/>
        </w:rPr>
        <w:lastRenderedPageBreak/>
        <w:t xml:space="preserve">         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14:paraId="7B8EE6E4"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sidRPr="000323F2">
        <w:rPr>
          <w:rFonts w:ascii="Times New Roman" w:hAnsi="Times New Roman" w:cs="Times New Roman"/>
          <w:sz w:val="24"/>
          <w:szCs w:val="24"/>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14:paraId="343CBC07" w14:textId="77777777" w:rsidR="000323F2" w:rsidRPr="000323F2" w:rsidRDefault="000323F2" w:rsidP="000323F2">
      <w:pPr>
        <w:shd w:val="clear" w:color="auto" w:fill="FFFFFF"/>
        <w:spacing w:after="0" w:line="240" w:lineRule="auto"/>
        <w:jc w:val="both"/>
        <w:rPr>
          <w:rFonts w:ascii="Times New Roman" w:hAnsi="Times New Roman" w:cs="Times New Roman"/>
          <w:sz w:val="24"/>
          <w:szCs w:val="24"/>
        </w:rPr>
      </w:pPr>
      <w:r w:rsidRPr="000323F2">
        <w:rPr>
          <w:rFonts w:ascii="Times New Roman" w:hAnsi="Times New Roman" w:cs="Times New Roman"/>
          <w:sz w:val="24"/>
          <w:szCs w:val="24"/>
        </w:rPr>
        <w:t xml:space="preserve">        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14:paraId="1906347C" w14:textId="77777777" w:rsidR="000323F2" w:rsidRPr="00EB2755" w:rsidRDefault="000323F2" w:rsidP="005E28AA">
      <w:pPr>
        <w:pStyle w:val="a6"/>
        <w:numPr>
          <w:ilvl w:val="0"/>
          <w:numId w:val="134"/>
        </w:numPr>
        <w:shd w:val="clear" w:color="auto" w:fill="FFFFFF"/>
        <w:spacing w:after="0" w:line="240" w:lineRule="auto"/>
        <w:rPr>
          <w:rFonts w:ascii="Times New Roman" w:hAnsi="Times New Roman" w:cs="Times New Roman"/>
          <w:sz w:val="24"/>
          <w:szCs w:val="24"/>
        </w:rPr>
      </w:pPr>
      <w:r w:rsidRPr="00EB2755">
        <w:rPr>
          <w:rFonts w:ascii="Times New Roman" w:hAnsi="Times New Roman" w:cs="Times New Roman"/>
          <w:b/>
          <w:i/>
          <w:iCs/>
          <w:sz w:val="24"/>
          <w:szCs w:val="24"/>
        </w:rPr>
        <w:t>Критерии оценок</w:t>
      </w:r>
      <w:r w:rsidR="00EB2755">
        <w:rPr>
          <w:rFonts w:ascii="Times New Roman" w:hAnsi="Times New Roman" w:cs="Times New Roman"/>
          <w:b/>
          <w:i/>
          <w:iCs/>
          <w:sz w:val="24"/>
          <w:szCs w:val="24"/>
        </w:rPr>
        <w:t>.</w:t>
      </w:r>
    </w:p>
    <w:p w14:paraId="1E1827A8" w14:textId="77777777" w:rsidR="000323F2" w:rsidRPr="000323F2" w:rsidRDefault="00EB2755" w:rsidP="00EB275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23F2" w:rsidRPr="000323F2">
        <w:rPr>
          <w:rFonts w:ascii="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14:paraId="1FB60AC3" w14:textId="77777777" w:rsidR="008B7D62" w:rsidRPr="008B7D62" w:rsidRDefault="008B7D62" w:rsidP="00EB2755">
      <w:pPr>
        <w:shd w:val="clear" w:color="auto" w:fill="FFFFFF"/>
        <w:spacing w:after="0" w:line="240" w:lineRule="auto"/>
        <w:jc w:val="both"/>
        <w:rPr>
          <w:rFonts w:ascii="Times New Roman" w:hAnsi="Times New Roman" w:cs="Times New Roman"/>
          <w:sz w:val="24"/>
          <w:szCs w:val="24"/>
        </w:rPr>
      </w:pPr>
      <w:r w:rsidRPr="008B7D62">
        <w:rPr>
          <w:rFonts w:ascii="Times New Roman" w:hAnsi="Times New Roman" w:cs="Times New Roman"/>
          <w:i/>
          <w:iCs/>
          <w:sz w:val="24"/>
          <w:szCs w:val="24"/>
        </w:rPr>
        <w:t>Критерии оценки качества исполнения</w:t>
      </w:r>
    </w:p>
    <w:p w14:paraId="25C78D32" w14:textId="65B50301" w:rsidR="008B7D62" w:rsidRDefault="00EB2755" w:rsidP="00EB275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7D62" w:rsidRPr="008B7D62">
        <w:rPr>
          <w:rFonts w:ascii="Times New Roman" w:hAnsi="Times New Roman" w:cs="Times New Roman"/>
          <w:sz w:val="24"/>
          <w:szCs w:val="24"/>
        </w:rPr>
        <w:t>По итогам исполнения программы на зачете, академическом прослушивании или экзамене выставляется оценка по пятибалльной шкале:</w:t>
      </w:r>
    </w:p>
    <w:p w14:paraId="2E3EEFD8" w14:textId="6A111FD1" w:rsidR="00A54EB3" w:rsidRPr="008B7D62" w:rsidRDefault="00A54EB3" w:rsidP="00EB2755">
      <w:pPr>
        <w:shd w:val="clear" w:color="auto" w:fill="FFFFFF"/>
        <w:spacing w:after="0" w:line="240" w:lineRule="auto"/>
        <w:jc w:val="both"/>
        <w:rPr>
          <w:rFonts w:ascii="Times New Roman" w:hAnsi="Times New Roman" w:cs="Times New Roman"/>
          <w:sz w:val="24"/>
          <w:szCs w:val="24"/>
        </w:rPr>
      </w:pPr>
    </w:p>
    <w:p w14:paraId="73806D09" w14:textId="77777777" w:rsidR="008B7D62" w:rsidRPr="008B7D62" w:rsidRDefault="008B7D62" w:rsidP="008B7D62">
      <w:pPr>
        <w:shd w:val="clear" w:color="auto" w:fill="FFFFFF"/>
        <w:spacing w:after="0" w:line="240" w:lineRule="auto"/>
        <w:rPr>
          <w:rFonts w:ascii="Times New Roman" w:hAnsi="Times New Roman" w:cs="Times New Roman"/>
          <w:b/>
          <w:bCs/>
          <w:i/>
          <w:iCs/>
          <w:spacing w:val="-8"/>
          <w:sz w:val="24"/>
          <w:szCs w:val="24"/>
        </w:rPr>
      </w:pPr>
      <w:r w:rsidRPr="008B7D62">
        <w:rPr>
          <w:rFonts w:ascii="Times New Roman" w:hAnsi="Times New Roman" w:cs="Times New Roman"/>
          <w:b/>
          <w:bCs/>
          <w:i/>
          <w:iCs/>
          <w:spacing w:val="-8"/>
          <w:sz w:val="24"/>
          <w:szCs w:val="24"/>
        </w:rPr>
        <w:t>Таблица 3</w:t>
      </w:r>
    </w:p>
    <w:tbl>
      <w:tblPr>
        <w:tblStyle w:val="a7"/>
        <w:tblW w:w="14034" w:type="dxa"/>
        <w:jc w:val="center"/>
        <w:tblLook w:val="04A0" w:firstRow="1" w:lastRow="0" w:firstColumn="1" w:lastColumn="0" w:noHBand="0" w:noVBand="1"/>
      </w:tblPr>
      <w:tblGrid>
        <w:gridCol w:w="2835"/>
        <w:gridCol w:w="11199"/>
      </w:tblGrid>
      <w:tr w:rsidR="008B7D62" w:rsidRPr="008B7D62" w14:paraId="69BB3708" w14:textId="77777777" w:rsidTr="006850D2">
        <w:trPr>
          <w:jc w:val="center"/>
        </w:trPr>
        <w:tc>
          <w:tcPr>
            <w:tcW w:w="2835" w:type="dxa"/>
          </w:tcPr>
          <w:p w14:paraId="20E3E31D" w14:textId="77777777" w:rsidR="008B7D62" w:rsidRPr="008B7D62" w:rsidRDefault="008B7D62" w:rsidP="006850D2">
            <w:pPr>
              <w:shd w:val="clear" w:color="auto" w:fill="FFFFFF"/>
              <w:rPr>
                <w:rFonts w:ascii="Times New Roman" w:hAnsi="Times New Roman" w:cs="Times New Roman"/>
                <w:sz w:val="24"/>
                <w:szCs w:val="24"/>
              </w:rPr>
            </w:pPr>
            <w:r w:rsidRPr="008B7D62">
              <w:rPr>
                <w:rFonts w:ascii="Times New Roman" w:hAnsi="Times New Roman" w:cs="Times New Roman"/>
                <w:b/>
                <w:bCs/>
                <w:sz w:val="24"/>
                <w:szCs w:val="24"/>
              </w:rPr>
              <w:t>Оценка</w:t>
            </w:r>
          </w:p>
        </w:tc>
        <w:tc>
          <w:tcPr>
            <w:tcW w:w="11199" w:type="dxa"/>
          </w:tcPr>
          <w:p w14:paraId="618C984A" w14:textId="77777777" w:rsidR="008B7D62" w:rsidRPr="008B7D62" w:rsidRDefault="008B7D62" w:rsidP="006850D2">
            <w:pPr>
              <w:shd w:val="clear" w:color="auto" w:fill="FFFFFF"/>
              <w:rPr>
                <w:rFonts w:ascii="Times New Roman" w:hAnsi="Times New Roman" w:cs="Times New Roman"/>
                <w:sz w:val="24"/>
                <w:szCs w:val="24"/>
              </w:rPr>
            </w:pPr>
            <w:r w:rsidRPr="008B7D62">
              <w:rPr>
                <w:rFonts w:ascii="Times New Roman" w:hAnsi="Times New Roman" w:cs="Times New Roman"/>
                <w:b/>
                <w:bCs/>
                <w:spacing w:val="-13"/>
                <w:sz w:val="24"/>
                <w:szCs w:val="24"/>
              </w:rPr>
              <w:t>Критерии оценивания выступления</w:t>
            </w:r>
          </w:p>
        </w:tc>
      </w:tr>
      <w:tr w:rsidR="008B7D62" w:rsidRPr="008B7D62" w14:paraId="511065F1" w14:textId="77777777" w:rsidTr="006850D2">
        <w:trPr>
          <w:jc w:val="center"/>
        </w:trPr>
        <w:tc>
          <w:tcPr>
            <w:tcW w:w="2835" w:type="dxa"/>
          </w:tcPr>
          <w:p w14:paraId="4E3B1A2D" w14:textId="77777777"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z w:val="24"/>
                <w:szCs w:val="24"/>
              </w:rPr>
              <w:t>5 («отлично»)</w:t>
            </w:r>
          </w:p>
        </w:tc>
        <w:tc>
          <w:tcPr>
            <w:tcW w:w="11199" w:type="dxa"/>
          </w:tcPr>
          <w:p w14:paraId="4C681C3E" w14:textId="77777777" w:rsidR="008B7D62" w:rsidRPr="008B7D62" w:rsidRDefault="008B7D62" w:rsidP="008B7D62">
            <w:pPr>
              <w:shd w:val="clear" w:color="auto" w:fill="FFFFFF"/>
              <w:ind w:hanging="5"/>
              <w:jc w:val="both"/>
              <w:rPr>
                <w:rFonts w:ascii="Times New Roman" w:hAnsi="Times New Roman" w:cs="Times New Roman"/>
                <w:sz w:val="24"/>
                <w:szCs w:val="24"/>
              </w:rPr>
            </w:pPr>
            <w:r w:rsidRPr="008B7D62">
              <w:rPr>
                <w:rFonts w:ascii="Times New Roman" w:hAnsi="Times New Roman" w:cs="Times New Roman"/>
                <w:spacing w:val="-5"/>
                <w:sz w:val="24"/>
                <w:szCs w:val="24"/>
              </w:rPr>
              <w:t xml:space="preserve">технически качественное и художественно </w:t>
            </w:r>
            <w:r w:rsidRPr="008B7D62">
              <w:rPr>
                <w:rFonts w:ascii="Times New Roman" w:hAnsi="Times New Roman" w:cs="Times New Roman"/>
                <w:spacing w:val="-9"/>
                <w:sz w:val="24"/>
                <w:szCs w:val="24"/>
              </w:rPr>
              <w:t xml:space="preserve">осмысленное исполнение, отвечающее всем </w:t>
            </w:r>
            <w:r w:rsidRPr="008B7D62">
              <w:rPr>
                <w:rFonts w:ascii="Times New Roman" w:hAnsi="Times New Roman" w:cs="Times New Roman"/>
                <w:spacing w:val="-10"/>
                <w:sz w:val="24"/>
                <w:szCs w:val="24"/>
              </w:rPr>
              <w:t>требованиям на данном этапе обучения</w:t>
            </w:r>
          </w:p>
        </w:tc>
      </w:tr>
      <w:tr w:rsidR="008B7D62" w:rsidRPr="008B7D62" w14:paraId="78C8AFE3" w14:textId="77777777" w:rsidTr="006850D2">
        <w:trPr>
          <w:jc w:val="center"/>
        </w:trPr>
        <w:tc>
          <w:tcPr>
            <w:tcW w:w="2835" w:type="dxa"/>
          </w:tcPr>
          <w:p w14:paraId="7D23AC35" w14:textId="77777777"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z w:val="24"/>
                <w:szCs w:val="24"/>
              </w:rPr>
              <w:t>4 («хорошо»)</w:t>
            </w:r>
          </w:p>
        </w:tc>
        <w:tc>
          <w:tcPr>
            <w:tcW w:w="11199" w:type="dxa"/>
          </w:tcPr>
          <w:p w14:paraId="5C926F67" w14:textId="77777777" w:rsidR="008B7D62" w:rsidRPr="008B7D62" w:rsidRDefault="008B7D62" w:rsidP="008B7D62">
            <w:pPr>
              <w:shd w:val="clear" w:color="auto" w:fill="FFFFFF"/>
              <w:ind w:firstLine="5"/>
              <w:jc w:val="both"/>
              <w:rPr>
                <w:rFonts w:ascii="Times New Roman" w:hAnsi="Times New Roman" w:cs="Times New Roman"/>
                <w:sz w:val="24"/>
                <w:szCs w:val="24"/>
              </w:rPr>
            </w:pPr>
            <w:r w:rsidRPr="008B7D62">
              <w:rPr>
                <w:rFonts w:ascii="Times New Roman" w:hAnsi="Times New Roman" w:cs="Times New Roman"/>
                <w:spacing w:val="-5"/>
                <w:sz w:val="24"/>
                <w:szCs w:val="24"/>
              </w:rPr>
              <w:t xml:space="preserve">оценка    отражает    грамотное    исполнение    с </w:t>
            </w:r>
            <w:r w:rsidRPr="008B7D62">
              <w:rPr>
                <w:rFonts w:ascii="Times New Roman" w:hAnsi="Times New Roman" w:cs="Times New Roman"/>
                <w:spacing w:val="-7"/>
                <w:sz w:val="24"/>
                <w:szCs w:val="24"/>
              </w:rPr>
              <w:t xml:space="preserve">небольшими   недочетами   (как   в   техническом </w:t>
            </w:r>
            <w:r w:rsidRPr="008B7D62">
              <w:rPr>
                <w:rFonts w:ascii="Times New Roman" w:hAnsi="Times New Roman" w:cs="Times New Roman"/>
                <w:sz w:val="24"/>
                <w:szCs w:val="24"/>
              </w:rPr>
              <w:t>плане, так и в художественном)</w:t>
            </w:r>
          </w:p>
        </w:tc>
      </w:tr>
      <w:tr w:rsidR="008B7D62" w:rsidRPr="008B7D62" w14:paraId="2EABEE04" w14:textId="77777777" w:rsidTr="006850D2">
        <w:trPr>
          <w:jc w:val="center"/>
        </w:trPr>
        <w:tc>
          <w:tcPr>
            <w:tcW w:w="2835" w:type="dxa"/>
          </w:tcPr>
          <w:p w14:paraId="46107FC4" w14:textId="77777777" w:rsidR="008B7D62" w:rsidRPr="008B7D62" w:rsidRDefault="008B7D62" w:rsidP="008B7D62">
            <w:pPr>
              <w:shd w:val="clear" w:color="auto" w:fill="FFFFFF"/>
              <w:rPr>
                <w:rFonts w:ascii="Times New Roman" w:hAnsi="Times New Roman" w:cs="Times New Roman"/>
                <w:sz w:val="24"/>
                <w:szCs w:val="24"/>
              </w:rPr>
            </w:pPr>
            <w:r w:rsidRPr="008B7D62">
              <w:rPr>
                <w:rFonts w:ascii="Times New Roman" w:hAnsi="Times New Roman" w:cs="Times New Roman"/>
                <w:spacing w:val="-13"/>
                <w:sz w:val="24"/>
                <w:szCs w:val="24"/>
              </w:rPr>
              <w:t>3 («удовлетворительно»)</w:t>
            </w:r>
          </w:p>
        </w:tc>
        <w:tc>
          <w:tcPr>
            <w:tcW w:w="11199" w:type="dxa"/>
          </w:tcPr>
          <w:p w14:paraId="0202560D" w14:textId="77777777" w:rsidR="008B7D62" w:rsidRPr="008B7D62" w:rsidRDefault="008B7D62" w:rsidP="008B7D62">
            <w:pPr>
              <w:shd w:val="clear" w:color="auto" w:fill="FFFFFF"/>
              <w:jc w:val="both"/>
              <w:rPr>
                <w:rFonts w:ascii="Times New Roman" w:hAnsi="Times New Roman" w:cs="Times New Roman"/>
                <w:sz w:val="24"/>
                <w:szCs w:val="24"/>
              </w:rPr>
            </w:pPr>
            <w:r w:rsidRPr="008B7D62">
              <w:rPr>
                <w:rFonts w:ascii="Times New Roman" w:hAnsi="Times New Roman" w:cs="Times New Roman"/>
                <w:spacing w:val="-10"/>
                <w:sz w:val="24"/>
                <w:szCs w:val="24"/>
              </w:rPr>
              <w:t xml:space="preserve">исполнение с большим количеством недочетов, а именно: недоученный текст, слабая техническая </w:t>
            </w:r>
            <w:r w:rsidRPr="008B7D62">
              <w:rPr>
                <w:rFonts w:ascii="Times New Roman" w:hAnsi="Times New Roman" w:cs="Times New Roman"/>
                <w:spacing w:val="-11"/>
                <w:sz w:val="24"/>
                <w:szCs w:val="24"/>
              </w:rPr>
              <w:t xml:space="preserve">подготовка, малохудожественная игра, отсутствие </w:t>
            </w:r>
            <w:r w:rsidRPr="008B7D62">
              <w:rPr>
                <w:rFonts w:ascii="Times New Roman" w:hAnsi="Times New Roman" w:cs="Times New Roman"/>
                <w:sz w:val="24"/>
                <w:szCs w:val="24"/>
              </w:rPr>
              <w:t>свободы игрового аппарата и т.д.</w:t>
            </w:r>
          </w:p>
        </w:tc>
      </w:tr>
    </w:tbl>
    <w:p w14:paraId="64D7576E" w14:textId="55E8D69D" w:rsidR="00EB2755" w:rsidRPr="00EB2755" w:rsidRDefault="00EB2755" w:rsidP="00EB2755">
      <w:pPr>
        <w:shd w:val="clear" w:color="auto" w:fill="FFFFFF"/>
        <w:tabs>
          <w:tab w:val="left" w:pos="998"/>
        </w:tabs>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sidRPr="00EB2755">
        <w:rPr>
          <w:rFonts w:ascii="Times New Roman" w:hAnsi="Times New Roman" w:cs="Times New Roman"/>
          <w:spacing w:val="-10"/>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w:t>
      </w:r>
      <w:r w:rsidR="00A54EB3" w:rsidRPr="00EB2755">
        <w:rPr>
          <w:rFonts w:ascii="Times New Roman" w:hAnsi="Times New Roman" w:cs="Times New Roman"/>
          <w:spacing w:val="-10"/>
          <w:sz w:val="24"/>
          <w:szCs w:val="24"/>
        </w:rPr>
        <w:t xml:space="preserve">конкретно </w:t>
      </w:r>
      <w:r w:rsidR="00A54EB3">
        <w:rPr>
          <w:rFonts w:ascii="Times New Roman" w:hAnsi="Times New Roman" w:cs="Times New Roman"/>
          <w:spacing w:val="-10"/>
          <w:sz w:val="24"/>
          <w:szCs w:val="24"/>
        </w:rPr>
        <w:t>и</w:t>
      </w:r>
      <w:r w:rsidRPr="00EB2755">
        <w:rPr>
          <w:rFonts w:ascii="Times New Roman" w:hAnsi="Times New Roman" w:cs="Times New Roman"/>
          <w:spacing w:val="-10"/>
          <w:sz w:val="24"/>
          <w:szCs w:val="24"/>
        </w:rPr>
        <w:t xml:space="preserve"> точно оценить выступление учащегося.</w:t>
      </w:r>
    </w:p>
    <w:p w14:paraId="34420B40" w14:textId="77777777" w:rsidR="00EB2755" w:rsidRPr="00EB2755" w:rsidRDefault="00EB2755" w:rsidP="00EB2755">
      <w:pPr>
        <w:shd w:val="clear" w:color="auto" w:fill="FFFFFF"/>
        <w:tabs>
          <w:tab w:val="left" w:pos="998"/>
        </w:tabs>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sidRPr="00EB2755">
        <w:rPr>
          <w:rFonts w:ascii="Times New Roman" w:hAnsi="Times New Roman" w:cs="Times New Roman"/>
          <w:spacing w:val="-10"/>
          <w:sz w:val="24"/>
          <w:szCs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14:paraId="64B66C7E" w14:textId="53ED9F99" w:rsidR="00EB2755" w:rsidRPr="00EB2755" w:rsidRDefault="00EB2755" w:rsidP="00EB2755">
      <w:pPr>
        <w:shd w:val="clear" w:color="auto" w:fill="FFFFFF"/>
        <w:tabs>
          <w:tab w:val="left" w:pos="998"/>
        </w:tabs>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sidRPr="00EB2755">
        <w:rPr>
          <w:rFonts w:ascii="Times New Roman" w:hAnsi="Times New Roman" w:cs="Times New Roman"/>
          <w:spacing w:val="-10"/>
          <w:sz w:val="24"/>
          <w:szCs w:val="24"/>
        </w:rPr>
        <w:t xml:space="preserve">При   выведении   </w:t>
      </w:r>
      <w:r w:rsidR="00A54EB3" w:rsidRPr="00EB2755">
        <w:rPr>
          <w:rFonts w:ascii="Times New Roman" w:hAnsi="Times New Roman" w:cs="Times New Roman"/>
          <w:spacing w:val="-10"/>
          <w:sz w:val="24"/>
          <w:szCs w:val="24"/>
        </w:rPr>
        <w:t>экзаменационной (переводной) оценки</w:t>
      </w:r>
      <w:r w:rsidRPr="00EB2755">
        <w:rPr>
          <w:rFonts w:ascii="Times New Roman" w:hAnsi="Times New Roman" w:cs="Times New Roman"/>
          <w:spacing w:val="-10"/>
          <w:sz w:val="24"/>
          <w:szCs w:val="24"/>
        </w:rPr>
        <w:t xml:space="preserve">   учитывается следующее:</w:t>
      </w:r>
    </w:p>
    <w:p w14:paraId="456CFA3C" w14:textId="77777777" w:rsidR="00EB2755" w:rsidRPr="00EB2755" w:rsidRDefault="00EB2755" w:rsidP="005E28AA">
      <w:pPr>
        <w:numPr>
          <w:ilvl w:val="0"/>
          <w:numId w:val="108"/>
        </w:numPr>
        <w:shd w:val="clear" w:color="auto" w:fill="FFFFFF"/>
        <w:tabs>
          <w:tab w:val="left" w:pos="998"/>
        </w:tabs>
        <w:spacing w:after="0" w:line="240" w:lineRule="auto"/>
        <w:jc w:val="both"/>
        <w:rPr>
          <w:rFonts w:ascii="Times New Roman" w:hAnsi="Times New Roman" w:cs="Times New Roman"/>
          <w:spacing w:val="-10"/>
          <w:sz w:val="24"/>
          <w:szCs w:val="24"/>
        </w:rPr>
      </w:pPr>
      <w:r w:rsidRPr="00EB2755">
        <w:rPr>
          <w:rFonts w:ascii="Times New Roman" w:hAnsi="Times New Roman" w:cs="Times New Roman"/>
          <w:spacing w:val="-10"/>
          <w:sz w:val="24"/>
          <w:szCs w:val="24"/>
        </w:rPr>
        <w:t>оценка годовой работы ученика;</w:t>
      </w:r>
    </w:p>
    <w:p w14:paraId="00C8AF2F" w14:textId="77777777" w:rsidR="00EB2755" w:rsidRPr="00EB2755" w:rsidRDefault="00EB2755" w:rsidP="005E28AA">
      <w:pPr>
        <w:numPr>
          <w:ilvl w:val="0"/>
          <w:numId w:val="108"/>
        </w:numPr>
        <w:shd w:val="clear" w:color="auto" w:fill="FFFFFF"/>
        <w:tabs>
          <w:tab w:val="left" w:pos="998"/>
        </w:tabs>
        <w:spacing w:after="0" w:line="240" w:lineRule="auto"/>
        <w:jc w:val="both"/>
        <w:rPr>
          <w:rFonts w:ascii="Times New Roman" w:hAnsi="Times New Roman" w:cs="Times New Roman"/>
          <w:spacing w:val="-10"/>
          <w:sz w:val="24"/>
          <w:szCs w:val="24"/>
        </w:rPr>
      </w:pPr>
      <w:r w:rsidRPr="00EB2755">
        <w:rPr>
          <w:rFonts w:ascii="Times New Roman" w:hAnsi="Times New Roman" w:cs="Times New Roman"/>
          <w:spacing w:val="-10"/>
          <w:sz w:val="24"/>
          <w:szCs w:val="24"/>
        </w:rPr>
        <w:lastRenderedPageBreak/>
        <w:t>оценка на академическом концерте или экзамене;</w:t>
      </w:r>
    </w:p>
    <w:p w14:paraId="2DF55A51" w14:textId="77777777" w:rsidR="00EB2755" w:rsidRPr="00EB2755" w:rsidRDefault="00EB2755" w:rsidP="005E28AA">
      <w:pPr>
        <w:numPr>
          <w:ilvl w:val="0"/>
          <w:numId w:val="108"/>
        </w:numPr>
        <w:shd w:val="clear" w:color="auto" w:fill="FFFFFF"/>
        <w:tabs>
          <w:tab w:val="left" w:pos="998"/>
        </w:tabs>
        <w:spacing w:after="0" w:line="240" w:lineRule="auto"/>
        <w:jc w:val="both"/>
        <w:rPr>
          <w:rFonts w:ascii="Times New Roman" w:hAnsi="Times New Roman" w:cs="Times New Roman"/>
          <w:spacing w:val="-10"/>
          <w:sz w:val="24"/>
          <w:szCs w:val="24"/>
        </w:rPr>
      </w:pPr>
      <w:r w:rsidRPr="00EB2755">
        <w:rPr>
          <w:rFonts w:ascii="Times New Roman" w:hAnsi="Times New Roman" w:cs="Times New Roman"/>
          <w:spacing w:val="-10"/>
          <w:sz w:val="24"/>
          <w:szCs w:val="24"/>
        </w:rPr>
        <w:t>другие выступления ученика в течение учебного года.</w:t>
      </w:r>
    </w:p>
    <w:p w14:paraId="3896B0C4" w14:textId="01F44784" w:rsidR="008B7D62" w:rsidRPr="00EB2755" w:rsidRDefault="00EB2755" w:rsidP="00EB2755">
      <w:pPr>
        <w:shd w:val="clear" w:color="auto" w:fill="FFFFFF"/>
        <w:tabs>
          <w:tab w:val="left" w:pos="998"/>
        </w:tabs>
        <w:spacing w:after="0" w:line="240" w:lineRule="auto"/>
        <w:jc w:val="both"/>
        <w:rPr>
          <w:rFonts w:ascii="Times New Roman" w:hAnsi="Times New Roman" w:cs="Times New Roman"/>
          <w:spacing w:val="-10"/>
          <w:sz w:val="24"/>
          <w:szCs w:val="24"/>
        </w:rPr>
      </w:pPr>
      <w:r w:rsidRPr="00EB2755">
        <w:rPr>
          <w:rFonts w:ascii="Times New Roman" w:hAnsi="Times New Roman" w:cs="Times New Roman"/>
          <w:spacing w:val="-10"/>
          <w:sz w:val="24"/>
          <w:szCs w:val="24"/>
        </w:rPr>
        <w:t xml:space="preserve">Оценки   </w:t>
      </w:r>
      <w:r w:rsidR="00A54EB3" w:rsidRPr="00EB2755">
        <w:rPr>
          <w:rFonts w:ascii="Times New Roman" w:hAnsi="Times New Roman" w:cs="Times New Roman"/>
          <w:spacing w:val="-10"/>
          <w:sz w:val="24"/>
          <w:szCs w:val="24"/>
        </w:rPr>
        <w:t>выставляются по</w:t>
      </w:r>
      <w:r w:rsidRPr="00EB2755">
        <w:rPr>
          <w:rFonts w:ascii="Times New Roman" w:hAnsi="Times New Roman" w:cs="Times New Roman"/>
          <w:spacing w:val="-10"/>
          <w:sz w:val="24"/>
          <w:szCs w:val="24"/>
        </w:rPr>
        <w:t xml:space="preserve">   </w:t>
      </w:r>
      <w:r w:rsidR="00A54EB3" w:rsidRPr="00EB2755">
        <w:rPr>
          <w:rFonts w:ascii="Times New Roman" w:hAnsi="Times New Roman" w:cs="Times New Roman"/>
          <w:spacing w:val="-10"/>
          <w:sz w:val="24"/>
          <w:szCs w:val="24"/>
        </w:rPr>
        <w:t>окончании каждой четверти и полугодий</w:t>
      </w:r>
      <w:r w:rsidRPr="00EB2755">
        <w:rPr>
          <w:rFonts w:ascii="Times New Roman" w:hAnsi="Times New Roman" w:cs="Times New Roman"/>
          <w:spacing w:val="-10"/>
          <w:sz w:val="24"/>
          <w:szCs w:val="24"/>
        </w:rPr>
        <w:t xml:space="preserve"> учебного года.</w:t>
      </w:r>
    </w:p>
    <w:p w14:paraId="08081E4B" w14:textId="77777777" w:rsidR="008B7D62" w:rsidRDefault="008B7D62" w:rsidP="008E3813">
      <w:pPr>
        <w:shd w:val="clear" w:color="auto" w:fill="FFFFFF"/>
        <w:tabs>
          <w:tab w:val="left" w:pos="2552"/>
        </w:tabs>
        <w:spacing w:after="0" w:line="240" w:lineRule="auto"/>
        <w:ind w:firstLine="245"/>
        <w:jc w:val="both"/>
        <w:rPr>
          <w:rFonts w:ascii="Times New Roman" w:hAnsi="Times New Roman" w:cs="Times New Roman"/>
          <w:sz w:val="24"/>
          <w:szCs w:val="24"/>
        </w:rPr>
      </w:pPr>
    </w:p>
    <w:p w14:paraId="30451A44" w14:textId="77777777" w:rsidR="00F92B3B" w:rsidRPr="00F92B3B" w:rsidRDefault="00F92B3B" w:rsidP="005E28AA">
      <w:pPr>
        <w:widowControl w:val="0"/>
        <w:numPr>
          <w:ilvl w:val="0"/>
          <w:numId w:val="110"/>
        </w:numPr>
        <w:shd w:val="clear" w:color="auto" w:fill="FFFFFF"/>
        <w:autoSpaceDE w:val="0"/>
        <w:autoSpaceDN w:val="0"/>
        <w:adjustRightInd w:val="0"/>
        <w:spacing w:after="0" w:line="240" w:lineRule="auto"/>
        <w:ind w:left="0"/>
        <w:jc w:val="center"/>
        <w:rPr>
          <w:rFonts w:ascii="Times New Roman" w:hAnsi="Times New Roman" w:cs="Times New Roman"/>
          <w:sz w:val="24"/>
          <w:szCs w:val="24"/>
        </w:rPr>
      </w:pPr>
      <w:r w:rsidRPr="00F92B3B">
        <w:rPr>
          <w:rFonts w:ascii="Times New Roman" w:hAnsi="Times New Roman" w:cs="Times New Roman"/>
          <w:b/>
          <w:bCs/>
          <w:spacing w:val="-11"/>
          <w:sz w:val="24"/>
          <w:szCs w:val="24"/>
        </w:rPr>
        <w:t>МЕТОДИЧЕСКОЕ ОБЕСПЕЧЕНИЕ УЧЕБНОГО ПРОЦЕССА</w:t>
      </w:r>
    </w:p>
    <w:p w14:paraId="660D76C5" w14:textId="77777777" w:rsidR="00F92B3B" w:rsidRPr="00EB2755" w:rsidRDefault="00F92B3B" w:rsidP="00F92B3B">
      <w:pPr>
        <w:shd w:val="clear" w:color="auto" w:fill="FFFFFF"/>
        <w:spacing w:after="0" w:line="240" w:lineRule="auto"/>
        <w:rPr>
          <w:rFonts w:ascii="Times New Roman" w:hAnsi="Times New Roman" w:cs="Times New Roman"/>
          <w:b/>
          <w:sz w:val="24"/>
          <w:szCs w:val="24"/>
        </w:rPr>
      </w:pPr>
    </w:p>
    <w:p w14:paraId="2D925C21" w14:textId="5AF74737" w:rsidR="00F92B3B" w:rsidRPr="00A54EB3" w:rsidRDefault="00F92B3B" w:rsidP="005E28AA">
      <w:pPr>
        <w:pStyle w:val="a6"/>
        <w:numPr>
          <w:ilvl w:val="0"/>
          <w:numId w:val="135"/>
        </w:numPr>
        <w:shd w:val="clear" w:color="auto" w:fill="FFFFFF"/>
        <w:spacing w:after="0" w:line="240" w:lineRule="auto"/>
        <w:rPr>
          <w:rFonts w:ascii="Times New Roman" w:hAnsi="Times New Roman" w:cs="Times New Roman"/>
          <w:b/>
          <w:sz w:val="24"/>
          <w:szCs w:val="24"/>
        </w:rPr>
      </w:pPr>
      <w:r w:rsidRPr="00EB2755">
        <w:rPr>
          <w:rFonts w:ascii="Times New Roman" w:hAnsi="Times New Roman" w:cs="Times New Roman"/>
          <w:b/>
          <w:i/>
          <w:iCs/>
          <w:spacing w:val="-7"/>
          <w:sz w:val="24"/>
          <w:szCs w:val="24"/>
        </w:rPr>
        <w:t>Методические рекомендации педагогическим работникам</w:t>
      </w:r>
      <w:r w:rsidR="00EB2755" w:rsidRPr="00EB2755">
        <w:rPr>
          <w:rFonts w:ascii="Times New Roman" w:hAnsi="Times New Roman" w:cs="Times New Roman"/>
          <w:b/>
          <w:i/>
          <w:iCs/>
          <w:spacing w:val="-7"/>
          <w:sz w:val="24"/>
          <w:szCs w:val="24"/>
        </w:rPr>
        <w:t>.</w:t>
      </w:r>
    </w:p>
    <w:p w14:paraId="5DAC5A8C" w14:textId="10854F6C" w:rsidR="00A54EB3" w:rsidRP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Реализация образовательных программ в области искусств обеспечивается учебно-методической документацией по всем учебным предметам. В образовательном процессе используются учебники, учебно-методические пособия, хрестоматии, нотные издания, аудио-, видеоматериалы и другие учебно-методические материалы. </w:t>
      </w:r>
    </w:p>
    <w:p w14:paraId="381A8DF8" w14:textId="4F626EBC" w:rsidR="00A54EB3" w:rsidRP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Процесс обучения в классе фортепиано происходит на индивидуальных занятиях. На уроках совершенствуются основные пианистические навыки: правильная посадка, положение корпуса за инструментом, свобода и пластичность рук, координация движений и приемы звукоизвлечения. Закрепляется метроритмическое содержание, навыки чтения нотного текста. Ученик продолжает знакомиться с произведениями различных жанров и эпох. Большинство из них тщательно прорабатываются, доводятся до уровня публичных выступлений в концертах, конкурсах, фестивалях. </w:t>
      </w:r>
    </w:p>
    <w:p w14:paraId="6DC52627" w14:textId="44C02D3C" w:rsidR="00A54EB3" w:rsidRP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Важным условием для овладения игрой на фортепиано является правильное систематическое выполнение домашних заданий. Педагог разъясняет, как распределить свободное время, составить расписание для занятий фортепиано, на что необходимо обратить внимание. </w:t>
      </w:r>
    </w:p>
    <w:p w14:paraId="3F5595D0" w14:textId="4E0DD093" w:rsidR="00A54EB3" w:rsidRP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Работа над уже выученным произведением, осмысление его образного содержания происходит через показ преподавателя, использование художественных иллюстраций, образов литературных героев. </w:t>
      </w:r>
    </w:p>
    <w:p w14:paraId="516118EA" w14:textId="56AC0B9C" w:rsidR="00A54EB3" w:rsidRP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Слушая пьесы в исполнении учителя, ученик старается запомнить динамические градации, штрихи, обращает внимание на звучание произведения в целом. Преодолеть трудности в исполнении помогает индивидуальный подход, учитывающий возрастные особенности и физические данные учащегося. </w:t>
      </w:r>
    </w:p>
    <w:p w14:paraId="1505A65F" w14:textId="7A1D1D4B" w:rsidR="00A54EB3" w:rsidRDefault="00A54EB3" w:rsidP="00A54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4EB3">
        <w:rPr>
          <w:rFonts w:ascii="Times New Roman" w:hAnsi="Times New Roman" w:cs="Times New Roman"/>
          <w:sz w:val="24"/>
          <w:szCs w:val="24"/>
        </w:rPr>
        <w:t xml:space="preserve">Основные методы, используемые на занятиях: убеждение, поощрение, стимулирование. Результаты обучения детей заносятся в индивидуальный план, в конце учебного года педагог характеризует учащегося на основании его результатов. </w:t>
      </w:r>
    </w:p>
    <w:p w14:paraId="78ECFBE3" w14:textId="77777777" w:rsidR="007A46AD" w:rsidRPr="00B10D33" w:rsidRDefault="007A46AD" w:rsidP="007A46AD">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 xml:space="preserve">Организация образовательного процесса </w:t>
      </w:r>
      <w:r>
        <w:rPr>
          <w:rFonts w:ascii="Times New Roman" w:hAnsi="Times New Roman" w:cs="Times New Roman"/>
          <w:sz w:val="24"/>
          <w:szCs w:val="24"/>
        </w:rPr>
        <w:t xml:space="preserve">как здоровых детей, так и </w:t>
      </w:r>
      <w:r w:rsidRPr="00B10D33">
        <w:rPr>
          <w:rFonts w:ascii="Times New Roman" w:hAnsi="Times New Roman" w:cs="Times New Roman"/>
          <w:sz w:val="24"/>
          <w:szCs w:val="24"/>
        </w:rPr>
        <w:t xml:space="preserve">детей с ОВЗ тесно связана с психологическими аспектами работы. </w:t>
      </w:r>
      <w:r w:rsidRPr="0025594F">
        <w:rPr>
          <w:rFonts w:ascii="Times New Roman" w:hAnsi="Times New Roman" w:cs="Times New Roman"/>
          <w:sz w:val="24"/>
          <w:szCs w:val="24"/>
        </w:rPr>
        <w:t>5</w:t>
      </w:r>
      <w:r w:rsidRPr="00B10D33">
        <w:rPr>
          <w:rFonts w:ascii="Times New Roman" w:hAnsi="Times New Roman" w:cs="Times New Roman"/>
          <w:sz w:val="24"/>
          <w:szCs w:val="24"/>
        </w:rPr>
        <w:t xml:space="preserve">-8 классы - этап совершенствования музыкального исполнительства. На этом этапе необходимо повышение исполнительских навыков, большая самостоятельность в исполнении, достижение более высокого уровня технического и музыкального исполнительства. Достичь желаемого результата в развитии ученика можно только при условии создания атмосферы доверия и психологической безопасности; обеспечения </w:t>
      </w:r>
      <w:r w:rsidRPr="00B10D33">
        <w:rPr>
          <w:rFonts w:ascii="Times New Roman" w:hAnsi="Times New Roman" w:cs="Times New Roman"/>
          <w:sz w:val="24"/>
          <w:szCs w:val="24"/>
        </w:rPr>
        <w:lastRenderedPageBreak/>
        <w:t>максимального психологического комфорта, где ребёнка принимают таким, какой он есть, положительно оценивая каждый его шаг, где он имеет возможность проявить себя, быть открытым и не бояться ошибок.</w:t>
      </w:r>
    </w:p>
    <w:p w14:paraId="3688268E" w14:textId="77777777" w:rsidR="007A46AD" w:rsidRPr="00B10D33" w:rsidRDefault="007A46AD" w:rsidP="007A46AD">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Программный материал выстраивается по принципу постепенного усложнения с учетом возрастных</w:t>
      </w:r>
      <w:r>
        <w:rPr>
          <w:rFonts w:ascii="Times New Roman" w:hAnsi="Times New Roman" w:cs="Times New Roman"/>
          <w:sz w:val="24"/>
          <w:szCs w:val="24"/>
        </w:rPr>
        <w:t>, физических</w:t>
      </w:r>
      <w:r w:rsidRPr="00B10D33">
        <w:rPr>
          <w:rFonts w:ascii="Times New Roman" w:hAnsi="Times New Roman" w:cs="Times New Roman"/>
          <w:sz w:val="24"/>
          <w:szCs w:val="24"/>
        </w:rPr>
        <w:t xml:space="preserve"> и психиче</w:t>
      </w:r>
      <w:r>
        <w:rPr>
          <w:rFonts w:ascii="Times New Roman" w:hAnsi="Times New Roman" w:cs="Times New Roman"/>
          <w:sz w:val="24"/>
          <w:szCs w:val="24"/>
        </w:rPr>
        <w:t>ских особенностей обучающего</w:t>
      </w:r>
      <w:r w:rsidRPr="00B10D33">
        <w:rPr>
          <w:rFonts w:ascii="Times New Roman" w:hAnsi="Times New Roman" w:cs="Times New Roman"/>
          <w:sz w:val="24"/>
          <w:szCs w:val="24"/>
        </w:rPr>
        <w:t xml:space="preserve">ся. </w:t>
      </w:r>
    </w:p>
    <w:p w14:paraId="203BEF6D" w14:textId="77777777" w:rsidR="007A46AD" w:rsidRPr="00B10D33" w:rsidRDefault="007A46AD" w:rsidP="007A46AD">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При выборе педагогических технологий, методов, форм и приемов организации занятий</w:t>
      </w:r>
      <w:r>
        <w:rPr>
          <w:rFonts w:ascii="Times New Roman" w:hAnsi="Times New Roman" w:cs="Times New Roman"/>
          <w:sz w:val="24"/>
          <w:szCs w:val="24"/>
        </w:rPr>
        <w:t xml:space="preserve"> с ребёнком-инвалидом</w:t>
      </w:r>
      <w:r w:rsidRPr="00B10D33">
        <w:rPr>
          <w:rFonts w:ascii="Times New Roman" w:hAnsi="Times New Roman" w:cs="Times New Roman"/>
          <w:sz w:val="24"/>
          <w:szCs w:val="24"/>
        </w:rPr>
        <w:t xml:space="preserve"> необходимо соблюдать следующие условия:</w:t>
      </w:r>
    </w:p>
    <w:p w14:paraId="365CFA45" w14:textId="77777777" w:rsidR="007A46AD" w:rsidRPr="00B10D33" w:rsidRDefault="007A46AD" w:rsidP="007A46AD">
      <w:pPr>
        <w:pStyle w:val="a6"/>
        <w:numPr>
          <w:ilvl w:val="0"/>
          <w:numId w:val="146"/>
        </w:numPr>
        <w:spacing w:after="0" w:line="240" w:lineRule="auto"/>
        <w:ind w:left="0" w:firstLine="0"/>
        <w:jc w:val="both"/>
        <w:rPr>
          <w:rFonts w:ascii="Times New Roman" w:hAnsi="Times New Roman" w:cs="Times New Roman"/>
          <w:sz w:val="24"/>
          <w:szCs w:val="24"/>
          <w:u w:val="single"/>
        </w:rPr>
      </w:pPr>
      <w:r w:rsidRPr="00B10D33">
        <w:rPr>
          <w:rFonts w:ascii="Times New Roman" w:hAnsi="Times New Roman" w:cs="Times New Roman"/>
          <w:sz w:val="24"/>
          <w:szCs w:val="24"/>
          <w:u w:val="single"/>
        </w:rPr>
        <w:t xml:space="preserve">Замедленный, в отличие от здоровых детей, темп обучения. </w:t>
      </w:r>
    </w:p>
    <w:p w14:paraId="27FA0275" w14:textId="77777777" w:rsidR="007A46AD" w:rsidRPr="00B10D33" w:rsidRDefault="007A46AD" w:rsidP="007A46AD">
      <w:pPr>
        <w:spacing w:after="0" w:line="240" w:lineRule="auto"/>
        <w:contextualSpacing/>
        <w:jc w:val="both"/>
        <w:rPr>
          <w:rFonts w:ascii="Times New Roman" w:hAnsi="Times New Roman" w:cs="Times New Roman"/>
          <w:sz w:val="24"/>
          <w:szCs w:val="24"/>
        </w:rPr>
      </w:pPr>
      <w:r w:rsidRPr="00B10D33">
        <w:rPr>
          <w:rFonts w:ascii="Times New Roman" w:hAnsi="Times New Roman" w:cs="Times New Roman"/>
          <w:sz w:val="24"/>
          <w:szCs w:val="24"/>
        </w:rPr>
        <w:t xml:space="preserve">Педагогу очень важно: </w:t>
      </w:r>
    </w:p>
    <w:p w14:paraId="3D3D10BB" w14:textId="77777777" w:rsidR="007A46AD" w:rsidRDefault="007A46AD" w:rsidP="007A46AD">
      <w:pPr>
        <w:spacing w:after="0" w:line="240" w:lineRule="auto"/>
        <w:contextualSpacing/>
        <w:jc w:val="both"/>
        <w:rPr>
          <w:rFonts w:ascii="Times New Roman" w:hAnsi="Times New Roman" w:cs="Times New Roman"/>
          <w:sz w:val="24"/>
          <w:szCs w:val="24"/>
        </w:rPr>
      </w:pPr>
      <w:r w:rsidRPr="00B10D33">
        <w:rPr>
          <w:rFonts w:ascii="Times New Roman" w:hAnsi="Times New Roman" w:cs="Times New Roman"/>
          <w:sz w:val="24"/>
          <w:szCs w:val="24"/>
        </w:rPr>
        <w:t>- при объяснении материала проявлять терпимость к обучающемуся</w:t>
      </w:r>
      <w:r>
        <w:rPr>
          <w:rFonts w:ascii="Times New Roman" w:hAnsi="Times New Roman" w:cs="Times New Roman"/>
          <w:sz w:val="24"/>
          <w:szCs w:val="24"/>
        </w:rPr>
        <w:t>;</w:t>
      </w:r>
    </w:p>
    <w:p w14:paraId="6AB7A1AF" w14:textId="77777777" w:rsidR="007A46AD" w:rsidRPr="00B10D33" w:rsidRDefault="007A46AD" w:rsidP="007A46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быть уравновешенным в любых ситуациях</w:t>
      </w:r>
      <w:r w:rsidRPr="00B10D33">
        <w:rPr>
          <w:rFonts w:ascii="Times New Roman" w:hAnsi="Times New Roman" w:cs="Times New Roman"/>
          <w:sz w:val="24"/>
          <w:szCs w:val="24"/>
        </w:rPr>
        <w:t>;</w:t>
      </w:r>
    </w:p>
    <w:p w14:paraId="21C2A8EB" w14:textId="77777777" w:rsidR="007A46AD" w:rsidRDefault="007A46AD" w:rsidP="007A46AD">
      <w:pPr>
        <w:spacing w:after="0" w:line="240" w:lineRule="auto"/>
        <w:contextualSpacing/>
        <w:jc w:val="both"/>
        <w:rPr>
          <w:rFonts w:ascii="Times New Roman" w:hAnsi="Times New Roman" w:cs="Times New Roman"/>
          <w:sz w:val="24"/>
          <w:szCs w:val="24"/>
        </w:rPr>
      </w:pPr>
      <w:r w:rsidRPr="00B10D33">
        <w:rPr>
          <w:rFonts w:ascii="Times New Roman" w:hAnsi="Times New Roman" w:cs="Times New Roman"/>
          <w:sz w:val="24"/>
          <w:szCs w:val="24"/>
        </w:rPr>
        <w:t xml:space="preserve">- объяснять материал лёгким, доступным языком; </w:t>
      </w:r>
    </w:p>
    <w:p w14:paraId="43D6F9E4" w14:textId="77777777" w:rsidR="007A46AD" w:rsidRDefault="007A46AD" w:rsidP="007A46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10D33">
        <w:rPr>
          <w:rFonts w:ascii="Times New Roman" w:hAnsi="Times New Roman" w:cs="Times New Roman"/>
          <w:sz w:val="24"/>
          <w:szCs w:val="24"/>
        </w:rPr>
        <w:t xml:space="preserve">предлагаемые приёмы </w:t>
      </w:r>
      <w:r>
        <w:rPr>
          <w:rFonts w:ascii="Times New Roman" w:hAnsi="Times New Roman" w:cs="Times New Roman"/>
          <w:sz w:val="24"/>
          <w:szCs w:val="24"/>
        </w:rPr>
        <w:t>работы над произведением должны быть</w:t>
      </w:r>
      <w:r w:rsidRPr="00B10D33">
        <w:rPr>
          <w:rFonts w:ascii="Times New Roman" w:hAnsi="Times New Roman" w:cs="Times New Roman"/>
          <w:sz w:val="24"/>
          <w:szCs w:val="24"/>
        </w:rPr>
        <w:t xml:space="preserve"> ёмкими, но исключающими бо</w:t>
      </w:r>
      <w:r>
        <w:rPr>
          <w:rFonts w:ascii="Times New Roman" w:hAnsi="Times New Roman" w:cs="Times New Roman"/>
          <w:sz w:val="24"/>
          <w:szCs w:val="24"/>
        </w:rPr>
        <w:t>льшую многократность повторений;</w:t>
      </w:r>
    </w:p>
    <w:p w14:paraId="293D7459" w14:textId="77777777" w:rsidR="007A46AD" w:rsidRDefault="007A46AD" w:rsidP="007A46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10D33">
        <w:rPr>
          <w:rFonts w:ascii="Times New Roman" w:hAnsi="Times New Roman" w:cs="Times New Roman"/>
          <w:sz w:val="24"/>
          <w:szCs w:val="24"/>
        </w:rPr>
        <w:t xml:space="preserve">предлагаемые приёмы </w:t>
      </w:r>
      <w:r>
        <w:rPr>
          <w:rFonts w:ascii="Times New Roman" w:hAnsi="Times New Roman" w:cs="Times New Roman"/>
          <w:sz w:val="24"/>
          <w:szCs w:val="24"/>
        </w:rPr>
        <w:t>работы над произведением желательно подкреплять упражнениями.</w:t>
      </w:r>
    </w:p>
    <w:p w14:paraId="35A54FFA" w14:textId="77777777" w:rsidR="007A46AD" w:rsidRPr="00761F93" w:rsidRDefault="007A46AD" w:rsidP="007A46AD">
      <w:pPr>
        <w:pStyle w:val="a6"/>
        <w:numPr>
          <w:ilvl w:val="0"/>
          <w:numId w:val="146"/>
        </w:numPr>
        <w:spacing w:after="0" w:line="240" w:lineRule="auto"/>
        <w:jc w:val="both"/>
        <w:rPr>
          <w:rFonts w:ascii="Times New Roman" w:hAnsi="Times New Roman" w:cs="Times New Roman"/>
          <w:sz w:val="24"/>
          <w:szCs w:val="24"/>
          <w:u w:val="single"/>
        </w:rPr>
      </w:pPr>
      <w:r w:rsidRPr="00761F93">
        <w:rPr>
          <w:rFonts w:ascii="Times New Roman" w:hAnsi="Times New Roman" w:cs="Times New Roman"/>
          <w:sz w:val="24"/>
          <w:szCs w:val="24"/>
          <w:u w:val="single"/>
        </w:rPr>
        <w:t>Быстрая утомляемость.</w:t>
      </w:r>
    </w:p>
    <w:p w14:paraId="21F9F4E7" w14:textId="77777777" w:rsidR="007A46AD" w:rsidRDefault="007A46AD" w:rsidP="007A46AD">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10D33">
        <w:rPr>
          <w:rFonts w:ascii="Times New Roman" w:hAnsi="Times New Roman" w:cs="Times New Roman"/>
          <w:sz w:val="24"/>
          <w:szCs w:val="24"/>
        </w:rPr>
        <w:t xml:space="preserve">При быстрой утомляемости </w:t>
      </w:r>
      <w:r>
        <w:rPr>
          <w:rFonts w:ascii="Times New Roman" w:hAnsi="Times New Roman" w:cs="Times New Roman"/>
          <w:sz w:val="24"/>
          <w:szCs w:val="24"/>
        </w:rPr>
        <w:t xml:space="preserve">ребёнка </w:t>
      </w:r>
      <w:r w:rsidRPr="00B10D33">
        <w:rPr>
          <w:rFonts w:ascii="Times New Roman" w:hAnsi="Times New Roman" w:cs="Times New Roman"/>
          <w:sz w:val="24"/>
          <w:szCs w:val="24"/>
        </w:rPr>
        <w:t xml:space="preserve">с ОВЗ очень важно учитывать особенности составления расписания для проведения уроков и домашних занятий. </w:t>
      </w:r>
    </w:p>
    <w:p w14:paraId="0D34F58C" w14:textId="77777777" w:rsidR="007A46AD" w:rsidRPr="00B10D33" w:rsidRDefault="007A46AD" w:rsidP="007A46AD">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10D33">
        <w:rPr>
          <w:rFonts w:ascii="Times New Roman" w:hAnsi="Times New Roman" w:cs="Times New Roman"/>
          <w:sz w:val="24"/>
          <w:szCs w:val="24"/>
        </w:rPr>
        <w:t>При составлении расписания следует соблюдать рекомендации:</w:t>
      </w:r>
    </w:p>
    <w:p w14:paraId="43BCB51B" w14:textId="2DF80749" w:rsidR="007A46AD" w:rsidRPr="00B10D33" w:rsidRDefault="007A46AD" w:rsidP="007A46AD">
      <w:pPr>
        <w:pStyle w:val="a6"/>
        <w:spacing w:after="0" w:line="240" w:lineRule="auto"/>
        <w:ind w:left="0"/>
        <w:jc w:val="both"/>
        <w:rPr>
          <w:rFonts w:ascii="Times New Roman" w:hAnsi="Times New Roman" w:cs="Times New Roman"/>
          <w:sz w:val="24"/>
          <w:szCs w:val="24"/>
        </w:rPr>
      </w:pPr>
      <w:r w:rsidRPr="00B10D33">
        <w:rPr>
          <w:rFonts w:ascii="Times New Roman" w:hAnsi="Times New Roman" w:cs="Times New Roman"/>
          <w:sz w:val="24"/>
          <w:szCs w:val="24"/>
        </w:rPr>
        <w:t xml:space="preserve">- предоставлять ребёнку достаточное количество времени </w:t>
      </w:r>
      <w:r w:rsidR="001D0444">
        <w:rPr>
          <w:rFonts w:ascii="Times New Roman" w:hAnsi="Times New Roman" w:cs="Times New Roman"/>
          <w:sz w:val="24"/>
          <w:szCs w:val="24"/>
        </w:rPr>
        <w:t>для отдыха от уроков в общеобразовательной школе</w:t>
      </w:r>
      <w:r w:rsidRPr="00B10D33">
        <w:rPr>
          <w:rFonts w:ascii="Times New Roman" w:hAnsi="Times New Roman" w:cs="Times New Roman"/>
          <w:sz w:val="24"/>
          <w:szCs w:val="24"/>
        </w:rPr>
        <w:t xml:space="preserve"> (около 2-х часов);</w:t>
      </w:r>
    </w:p>
    <w:p w14:paraId="397C9DF5" w14:textId="486B33D0" w:rsidR="007A46AD" w:rsidRDefault="007A46AD" w:rsidP="007A46AD">
      <w:pPr>
        <w:pStyle w:val="a6"/>
        <w:spacing w:after="0" w:line="240" w:lineRule="auto"/>
        <w:ind w:left="0"/>
        <w:jc w:val="both"/>
        <w:rPr>
          <w:rFonts w:ascii="Times New Roman" w:hAnsi="Times New Roman" w:cs="Times New Roman"/>
          <w:sz w:val="24"/>
          <w:szCs w:val="24"/>
        </w:rPr>
      </w:pPr>
      <w:r w:rsidRPr="00B10D33">
        <w:rPr>
          <w:rFonts w:ascii="Times New Roman" w:hAnsi="Times New Roman" w:cs="Times New Roman"/>
          <w:sz w:val="24"/>
          <w:szCs w:val="24"/>
        </w:rPr>
        <w:t>-</w:t>
      </w:r>
      <w:r w:rsidR="001D0444">
        <w:rPr>
          <w:rFonts w:ascii="Times New Roman" w:hAnsi="Times New Roman" w:cs="Times New Roman"/>
          <w:sz w:val="24"/>
          <w:szCs w:val="24"/>
        </w:rPr>
        <w:t xml:space="preserve"> </w:t>
      </w:r>
      <w:r w:rsidRPr="00B10D33">
        <w:rPr>
          <w:rFonts w:ascii="Times New Roman" w:hAnsi="Times New Roman" w:cs="Times New Roman"/>
          <w:sz w:val="24"/>
          <w:szCs w:val="24"/>
        </w:rPr>
        <w:t>не перегружать уроками внутри образовательного заведения (ставить не более 1-2 уроков в один день);</w:t>
      </w:r>
    </w:p>
    <w:p w14:paraId="7CC48EFA" w14:textId="77777777" w:rsidR="007A46AD" w:rsidRPr="00B10D33" w:rsidRDefault="007A46AD" w:rsidP="007A46AD">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периодичность занятий должна включать в себя два выходных дня, желательно в середине и в конце рабочей недели;</w:t>
      </w:r>
    </w:p>
    <w:p w14:paraId="1BADF7E5" w14:textId="77777777" w:rsidR="007A46AD" w:rsidRPr="00B10D33" w:rsidRDefault="007A46AD" w:rsidP="007A46AD">
      <w:pPr>
        <w:pStyle w:val="a6"/>
        <w:spacing w:after="0" w:line="240" w:lineRule="auto"/>
        <w:ind w:left="0"/>
        <w:jc w:val="both"/>
        <w:rPr>
          <w:rFonts w:ascii="Times New Roman" w:hAnsi="Times New Roman" w:cs="Times New Roman"/>
          <w:sz w:val="24"/>
          <w:szCs w:val="24"/>
        </w:rPr>
      </w:pPr>
      <w:r w:rsidRPr="00B10D33">
        <w:rPr>
          <w:rFonts w:ascii="Times New Roman" w:hAnsi="Times New Roman" w:cs="Times New Roman"/>
          <w:sz w:val="24"/>
          <w:szCs w:val="24"/>
        </w:rPr>
        <w:t>-время занятий не должно быть слишком ранним</w:t>
      </w:r>
      <w:r>
        <w:rPr>
          <w:rFonts w:ascii="Times New Roman" w:hAnsi="Times New Roman" w:cs="Times New Roman"/>
          <w:sz w:val="24"/>
          <w:szCs w:val="24"/>
        </w:rPr>
        <w:t xml:space="preserve"> и</w:t>
      </w:r>
      <w:r w:rsidRPr="00B10D33">
        <w:rPr>
          <w:rFonts w:ascii="Times New Roman" w:hAnsi="Times New Roman" w:cs="Times New Roman"/>
          <w:sz w:val="24"/>
          <w:szCs w:val="24"/>
        </w:rPr>
        <w:t xml:space="preserve"> слишком поздним;</w:t>
      </w:r>
    </w:p>
    <w:p w14:paraId="7C0BD565" w14:textId="77777777" w:rsidR="007A46AD" w:rsidRPr="00B10D33" w:rsidRDefault="007A46AD" w:rsidP="007A46AD">
      <w:pPr>
        <w:pStyle w:val="a6"/>
        <w:spacing w:after="0" w:line="240" w:lineRule="auto"/>
        <w:ind w:left="0"/>
        <w:jc w:val="both"/>
        <w:rPr>
          <w:rFonts w:ascii="Times New Roman" w:hAnsi="Times New Roman" w:cs="Times New Roman"/>
          <w:sz w:val="24"/>
          <w:szCs w:val="24"/>
        </w:rPr>
      </w:pPr>
      <w:r w:rsidRPr="00B10D33">
        <w:rPr>
          <w:rFonts w:ascii="Times New Roman" w:hAnsi="Times New Roman" w:cs="Times New Roman"/>
          <w:sz w:val="24"/>
          <w:szCs w:val="24"/>
        </w:rPr>
        <w:t>-домашние занятия должны быть разделены на несколько этапов по 30-40 минут и</w:t>
      </w:r>
      <w:r>
        <w:rPr>
          <w:rFonts w:ascii="Times New Roman" w:hAnsi="Times New Roman" w:cs="Times New Roman"/>
          <w:sz w:val="24"/>
          <w:szCs w:val="24"/>
        </w:rPr>
        <w:t>, обяза</w:t>
      </w:r>
      <w:r w:rsidRPr="00B10D33">
        <w:rPr>
          <w:rFonts w:ascii="Times New Roman" w:hAnsi="Times New Roman" w:cs="Times New Roman"/>
          <w:sz w:val="24"/>
          <w:szCs w:val="24"/>
        </w:rPr>
        <w:t>тельно,</w:t>
      </w:r>
      <w:r>
        <w:rPr>
          <w:rFonts w:ascii="Times New Roman" w:hAnsi="Times New Roman" w:cs="Times New Roman"/>
          <w:sz w:val="24"/>
          <w:szCs w:val="24"/>
        </w:rPr>
        <w:t xml:space="preserve"> должны</w:t>
      </w:r>
      <w:r w:rsidRPr="00B10D33">
        <w:rPr>
          <w:rFonts w:ascii="Times New Roman" w:hAnsi="Times New Roman" w:cs="Times New Roman"/>
          <w:sz w:val="24"/>
          <w:szCs w:val="24"/>
        </w:rPr>
        <w:t xml:space="preserve"> отслеживаться родителями;</w:t>
      </w:r>
    </w:p>
    <w:p w14:paraId="6D066F49" w14:textId="77777777" w:rsidR="007A46AD" w:rsidRPr="00B10D33" w:rsidRDefault="007A46AD" w:rsidP="007A46AD">
      <w:pPr>
        <w:pStyle w:val="a6"/>
        <w:spacing w:after="0" w:line="240" w:lineRule="auto"/>
        <w:ind w:left="0"/>
        <w:jc w:val="both"/>
        <w:rPr>
          <w:rFonts w:ascii="Times New Roman" w:hAnsi="Times New Roman" w:cs="Times New Roman"/>
          <w:sz w:val="24"/>
          <w:szCs w:val="24"/>
        </w:rPr>
      </w:pPr>
      <w:r w:rsidRPr="00B10D33">
        <w:rPr>
          <w:rFonts w:ascii="Times New Roman" w:hAnsi="Times New Roman" w:cs="Times New Roman"/>
          <w:sz w:val="24"/>
          <w:szCs w:val="24"/>
        </w:rPr>
        <w:t>-на уроке и дома занятия на инструменте должны чередоваться с физической разрядкой</w:t>
      </w:r>
      <w:r>
        <w:rPr>
          <w:rFonts w:ascii="Times New Roman" w:hAnsi="Times New Roman" w:cs="Times New Roman"/>
          <w:sz w:val="24"/>
          <w:szCs w:val="24"/>
        </w:rPr>
        <w:t xml:space="preserve"> и дополнительной переменой в середине занятия</w:t>
      </w:r>
      <w:r w:rsidRPr="00B10D33">
        <w:rPr>
          <w:rFonts w:ascii="Times New Roman" w:hAnsi="Times New Roman" w:cs="Times New Roman"/>
          <w:sz w:val="24"/>
          <w:szCs w:val="24"/>
        </w:rPr>
        <w:t xml:space="preserve">. </w:t>
      </w:r>
    </w:p>
    <w:p w14:paraId="2AE83D6E" w14:textId="77777777" w:rsidR="007A46AD" w:rsidRPr="00B10D33" w:rsidRDefault="007A46AD" w:rsidP="007A46AD">
      <w:pPr>
        <w:pStyle w:val="a6"/>
        <w:numPr>
          <w:ilvl w:val="0"/>
          <w:numId w:val="146"/>
        </w:numPr>
        <w:spacing w:after="0" w:line="240" w:lineRule="auto"/>
        <w:ind w:left="0" w:firstLine="0"/>
        <w:jc w:val="both"/>
        <w:rPr>
          <w:rFonts w:ascii="Times New Roman" w:hAnsi="Times New Roman" w:cs="Times New Roman"/>
          <w:sz w:val="24"/>
          <w:szCs w:val="24"/>
          <w:u w:val="single"/>
        </w:rPr>
      </w:pPr>
      <w:r w:rsidRPr="00B10D33">
        <w:rPr>
          <w:rFonts w:ascii="Times New Roman" w:hAnsi="Times New Roman" w:cs="Times New Roman"/>
          <w:sz w:val="24"/>
          <w:szCs w:val="24"/>
          <w:u w:val="single"/>
        </w:rPr>
        <w:t>Опора на наиболее развитые положительные качества ребенка:</w:t>
      </w:r>
    </w:p>
    <w:p w14:paraId="2A896CD2" w14:textId="77777777" w:rsidR="007A46AD" w:rsidRPr="00B10D33" w:rsidRDefault="007A46AD" w:rsidP="007A46AD">
      <w:pPr>
        <w:spacing w:after="0" w:line="240" w:lineRule="auto"/>
        <w:contextualSpacing/>
        <w:jc w:val="both"/>
        <w:rPr>
          <w:rFonts w:ascii="Times New Roman" w:hAnsi="Times New Roman" w:cs="Times New Roman"/>
          <w:sz w:val="24"/>
          <w:szCs w:val="24"/>
        </w:rPr>
      </w:pPr>
      <w:r w:rsidRPr="00B10D33">
        <w:rPr>
          <w:rFonts w:ascii="Times New Roman" w:hAnsi="Times New Roman" w:cs="Times New Roman"/>
          <w:sz w:val="24"/>
          <w:szCs w:val="24"/>
        </w:rPr>
        <w:t>- чаще хвалить ребёнка, подчёркивать его даже маленькие победы;</w:t>
      </w:r>
    </w:p>
    <w:p w14:paraId="78562F12" w14:textId="191E0DF6" w:rsidR="007A46AD" w:rsidRPr="00AE4F6E" w:rsidRDefault="007A46AD" w:rsidP="007A46AD">
      <w:pPr>
        <w:spacing w:after="0" w:line="240" w:lineRule="auto"/>
        <w:contextualSpacing/>
        <w:jc w:val="both"/>
        <w:rPr>
          <w:rFonts w:ascii="Times New Roman" w:hAnsi="Times New Roman" w:cs="Times New Roman"/>
          <w:sz w:val="24"/>
          <w:szCs w:val="24"/>
        </w:rPr>
      </w:pPr>
      <w:r w:rsidRPr="00B10D33">
        <w:rPr>
          <w:rFonts w:ascii="Times New Roman" w:hAnsi="Times New Roman" w:cs="Times New Roman"/>
          <w:sz w:val="24"/>
          <w:szCs w:val="24"/>
        </w:rPr>
        <w:t>- исключать любое пренебрежительное отношение к ребёнку. Всегда помнить о том, что такие дети особенно эмоционально ранимы. Они подмечают и болезненно переживают любое негативное проявление к своей личности.</w:t>
      </w:r>
    </w:p>
    <w:p w14:paraId="1D58AD04" w14:textId="7A269768" w:rsidR="007A46AD" w:rsidRDefault="007A46AD" w:rsidP="007A4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4F6E">
        <w:rPr>
          <w:rFonts w:ascii="Times New Roman" w:hAnsi="Times New Roman" w:cs="Times New Roman"/>
          <w:sz w:val="24"/>
          <w:szCs w:val="24"/>
        </w:rPr>
        <w:t xml:space="preserve">Особенностью данной программы является то, что она является </w:t>
      </w:r>
      <w:r w:rsidR="001D0444" w:rsidRPr="00AE4F6E">
        <w:rPr>
          <w:rFonts w:ascii="Times New Roman" w:hAnsi="Times New Roman" w:cs="Times New Roman"/>
          <w:sz w:val="24"/>
          <w:szCs w:val="24"/>
        </w:rPr>
        <w:t>частью коррекционной</w:t>
      </w:r>
      <w:r w:rsidRPr="00AE4F6E">
        <w:rPr>
          <w:rFonts w:ascii="Times New Roman" w:hAnsi="Times New Roman" w:cs="Times New Roman"/>
          <w:sz w:val="24"/>
          <w:szCs w:val="24"/>
        </w:rPr>
        <w:t xml:space="preserve"> педагогики, которая связана с рядом смежных наук – психолого-педагогических и медицинских и осуществляет профилактику и коррекцию педагогическими средствами тех или иных </w:t>
      </w:r>
      <w:r w:rsidRPr="00AE4F6E">
        <w:rPr>
          <w:rFonts w:ascii="Times New Roman" w:hAnsi="Times New Roman" w:cs="Times New Roman"/>
          <w:sz w:val="24"/>
          <w:szCs w:val="24"/>
        </w:rPr>
        <w:lastRenderedPageBreak/>
        <w:t>наруше</w:t>
      </w:r>
      <w:r w:rsidR="001D0444">
        <w:rPr>
          <w:rFonts w:ascii="Times New Roman" w:hAnsi="Times New Roman" w:cs="Times New Roman"/>
          <w:sz w:val="24"/>
          <w:szCs w:val="24"/>
        </w:rPr>
        <w:t>ний</w:t>
      </w:r>
      <w:r w:rsidRPr="00AE4F6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Предлагаемые комплексы упражнений разработаны с учётом индивидуальных особенностей здоровья обучающегося</w:t>
      </w:r>
      <w:r>
        <w:t>, п</w:t>
      </w:r>
      <w:r w:rsidRPr="001E0AF7">
        <w:rPr>
          <w:rFonts w:ascii="Times New Roman" w:hAnsi="Times New Roman" w:cs="Times New Roman"/>
          <w:sz w:val="24"/>
          <w:szCs w:val="24"/>
        </w:rPr>
        <w:t>оскольку программ</w:t>
      </w:r>
      <w:r>
        <w:rPr>
          <w:rFonts w:ascii="Times New Roman" w:hAnsi="Times New Roman" w:cs="Times New Roman"/>
          <w:sz w:val="24"/>
          <w:szCs w:val="24"/>
        </w:rPr>
        <w:t xml:space="preserve">а носит индивидуальный характер. </w:t>
      </w:r>
    </w:p>
    <w:p w14:paraId="49F9BEA8" w14:textId="77777777" w:rsidR="007A46AD" w:rsidRPr="00A54EB3" w:rsidRDefault="007A46AD" w:rsidP="00A54EB3">
      <w:pPr>
        <w:spacing w:after="0" w:line="240" w:lineRule="auto"/>
        <w:jc w:val="both"/>
        <w:rPr>
          <w:rFonts w:ascii="Times New Roman" w:hAnsi="Times New Roman" w:cs="Times New Roman"/>
          <w:sz w:val="24"/>
          <w:szCs w:val="24"/>
        </w:rPr>
      </w:pPr>
    </w:p>
    <w:p w14:paraId="5B73E13F" w14:textId="77777777" w:rsidR="00A54EB3" w:rsidRPr="00A54EB3" w:rsidRDefault="00A54EB3" w:rsidP="00A54EB3">
      <w:pPr>
        <w:shd w:val="clear" w:color="auto" w:fill="FFFFFF"/>
        <w:spacing w:after="0" w:line="240" w:lineRule="auto"/>
        <w:ind w:left="360"/>
        <w:rPr>
          <w:rFonts w:ascii="Times New Roman" w:hAnsi="Times New Roman" w:cs="Times New Roman"/>
          <w:b/>
          <w:sz w:val="24"/>
          <w:szCs w:val="24"/>
        </w:rPr>
      </w:pPr>
    </w:p>
    <w:p w14:paraId="294466D7" w14:textId="77777777" w:rsidR="00F92B3B" w:rsidRPr="00EB2755" w:rsidRDefault="00F92B3B" w:rsidP="005E28AA">
      <w:pPr>
        <w:pStyle w:val="a6"/>
        <w:numPr>
          <w:ilvl w:val="0"/>
          <w:numId w:val="132"/>
        </w:numPr>
        <w:shd w:val="clear" w:color="auto" w:fill="FFFFFF"/>
        <w:spacing w:after="0" w:line="240" w:lineRule="auto"/>
        <w:jc w:val="both"/>
        <w:rPr>
          <w:rFonts w:ascii="Times New Roman" w:hAnsi="Times New Roman" w:cs="Times New Roman"/>
          <w:b/>
          <w:sz w:val="24"/>
          <w:szCs w:val="24"/>
        </w:rPr>
      </w:pPr>
      <w:r w:rsidRPr="00EB2755">
        <w:rPr>
          <w:rFonts w:ascii="Times New Roman" w:hAnsi="Times New Roman" w:cs="Times New Roman"/>
          <w:b/>
          <w:i/>
          <w:iCs/>
          <w:spacing w:val="-3"/>
          <w:sz w:val="24"/>
          <w:szCs w:val="24"/>
        </w:rPr>
        <w:t xml:space="preserve">Методические   рекомендации    по    организации    самостоятельной </w:t>
      </w:r>
      <w:r w:rsidRPr="00EB2755">
        <w:rPr>
          <w:rFonts w:ascii="Times New Roman" w:hAnsi="Times New Roman" w:cs="Times New Roman"/>
          <w:b/>
          <w:i/>
          <w:iCs/>
          <w:sz w:val="24"/>
          <w:szCs w:val="24"/>
        </w:rPr>
        <w:t>работы</w:t>
      </w:r>
      <w:r w:rsidR="00EB2755" w:rsidRPr="00EB2755">
        <w:rPr>
          <w:rFonts w:ascii="Times New Roman" w:hAnsi="Times New Roman" w:cs="Times New Roman"/>
          <w:b/>
          <w:i/>
          <w:iCs/>
          <w:sz w:val="24"/>
          <w:szCs w:val="24"/>
        </w:rPr>
        <w:t>.</w:t>
      </w:r>
    </w:p>
    <w:p w14:paraId="402A081E" w14:textId="77777777" w:rsidR="00F92B3B" w:rsidRPr="00EB2755" w:rsidRDefault="00F92B3B" w:rsidP="005E28AA">
      <w:pPr>
        <w:pStyle w:val="a6"/>
        <w:widowControl w:val="0"/>
        <w:numPr>
          <w:ilvl w:val="0"/>
          <w:numId w:val="136"/>
        </w:numPr>
        <w:shd w:val="clear" w:color="auto" w:fill="FFFFFF"/>
        <w:tabs>
          <w:tab w:val="left" w:pos="754"/>
        </w:tabs>
        <w:autoSpaceDE w:val="0"/>
        <w:autoSpaceDN w:val="0"/>
        <w:adjustRightInd w:val="0"/>
        <w:spacing w:after="0" w:line="240" w:lineRule="auto"/>
        <w:jc w:val="both"/>
        <w:rPr>
          <w:rFonts w:ascii="Times New Roman" w:hAnsi="Times New Roman" w:cs="Times New Roman"/>
          <w:sz w:val="24"/>
          <w:szCs w:val="24"/>
        </w:rPr>
      </w:pPr>
      <w:r w:rsidRPr="00EB2755">
        <w:rPr>
          <w:rFonts w:ascii="Times New Roman" w:hAnsi="Times New Roman" w:cs="Times New Roman"/>
          <w:spacing w:val="-6"/>
          <w:sz w:val="24"/>
          <w:szCs w:val="24"/>
        </w:rPr>
        <w:t xml:space="preserve">самостоятельные       занятия       должны       быть       регулярными       и </w:t>
      </w:r>
      <w:r w:rsidRPr="00EB2755">
        <w:rPr>
          <w:rFonts w:ascii="Times New Roman" w:hAnsi="Times New Roman" w:cs="Times New Roman"/>
          <w:sz w:val="24"/>
          <w:szCs w:val="24"/>
        </w:rPr>
        <w:t>систематическими;</w:t>
      </w:r>
    </w:p>
    <w:p w14:paraId="278641B7" w14:textId="77777777" w:rsidR="00F92B3B" w:rsidRPr="00EB2755" w:rsidRDefault="00F92B3B" w:rsidP="005E28AA">
      <w:pPr>
        <w:pStyle w:val="a6"/>
        <w:widowControl w:val="0"/>
        <w:numPr>
          <w:ilvl w:val="0"/>
          <w:numId w:val="136"/>
        </w:numPr>
        <w:shd w:val="clear" w:color="auto" w:fill="FFFFFF"/>
        <w:tabs>
          <w:tab w:val="left" w:pos="754"/>
        </w:tabs>
        <w:autoSpaceDE w:val="0"/>
        <w:autoSpaceDN w:val="0"/>
        <w:adjustRightInd w:val="0"/>
        <w:spacing w:after="0" w:line="240" w:lineRule="auto"/>
        <w:jc w:val="both"/>
        <w:rPr>
          <w:rFonts w:ascii="Times New Roman" w:hAnsi="Times New Roman" w:cs="Times New Roman"/>
          <w:sz w:val="24"/>
          <w:szCs w:val="24"/>
        </w:rPr>
      </w:pPr>
      <w:r w:rsidRPr="00EB2755">
        <w:rPr>
          <w:rFonts w:ascii="Times New Roman" w:hAnsi="Times New Roman" w:cs="Times New Roman"/>
          <w:spacing w:val="-10"/>
          <w:sz w:val="24"/>
          <w:szCs w:val="24"/>
        </w:rPr>
        <w:t>периодичность занятий - каждый день;</w:t>
      </w:r>
    </w:p>
    <w:p w14:paraId="6493C2A6" w14:textId="77777777" w:rsidR="00F92B3B" w:rsidRPr="00EB2755" w:rsidRDefault="00F92B3B" w:rsidP="005E28AA">
      <w:pPr>
        <w:pStyle w:val="a6"/>
        <w:widowControl w:val="0"/>
        <w:numPr>
          <w:ilvl w:val="0"/>
          <w:numId w:val="136"/>
        </w:numPr>
        <w:shd w:val="clear" w:color="auto" w:fill="FFFFFF"/>
        <w:tabs>
          <w:tab w:val="left" w:pos="754"/>
        </w:tabs>
        <w:autoSpaceDE w:val="0"/>
        <w:autoSpaceDN w:val="0"/>
        <w:adjustRightInd w:val="0"/>
        <w:spacing w:after="0" w:line="240" w:lineRule="auto"/>
        <w:jc w:val="both"/>
        <w:rPr>
          <w:rFonts w:ascii="Times New Roman" w:hAnsi="Times New Roman" w:cs="Times New Roman"/>
          <w:sz w:val="24"/>
          <w:szCs w:val="24"/>
        </w:rPr>
      </w:pPr>
      <w:r w:rsidRPr="00EB2755">
        <w:rPr>
          <w:rFonts w:ascii="Times New Roman" w:hAnsi="Times New Roman" w:cs="Times New Roman"/>
          <w:spacing w:val="-10"/>
          <w:sz w:val="24"/>
          <w:szCs w:val="24"/>
        </w:rPr>
        <w:t>количество занятий в неделю - от 2 до 6 часов.</w:t>
      </w:r>
    </w:p>
    <w:p w14:paraId="257550B5" w14:textId="77777777" w:rsidR="00A54EB3" w:rsidRPr="00B10D33" w:rsidRDefault="00EB2755" w:rsidP="00A54EB3">
      <w:pPr>
        <w:spacing w:after="0" w:line="240" w:lineRule="auto"/>
        <w:jc w:val="center"/>
        <w:rPr>
          <w:rFonts w:ascii="Times New Roman" w:hAnsi="Times New Roman" w:cs="Times New Roman"/>
          <w:b/>
          <w:sz w:val="24"/>
          <w:szCs w:val="24"/>
        </w:rPr>
      </w:pPr>
      <w:r>
        <w:rPr>
          <w:rFonts w:ascii="Times New Roman" w:hAnsi="Times New Roman" w:cs="Times New Roman"/>
          <w:spacing w:val="-6"/>
          <w:sz w:val="24"/>
          <w:szCs w:val="24"/>
        </w:rPr>
        <w:t xml:space="preserve">      </w:t>
      </w:r>
      <w:r w:rsidR="00A54EB3" w:rsidRPr="00B10D33">
        <w:rPr>
          <w:rFonts w:ascii="Times New Roman" w:hAnsi="Times New Roman" w:cs="Times New Roman"/>
          <w:b/>
          <w:sz w:val="24"/>
          <w:szCs w:val="24"/>
        </w:rPr>
        <w:t>Сотрудничество с родителями.</w:t>
      </w:r>
    </w:p>
    <w:p w14:paraId="20A605EC" w14:textId="60C1CCF4" w:rsidR="00A54EB3" w:rsidRPr="00B10D33" w:rsidRDefault="00A54EB3" w:rsidP="00A54EB3">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ab/>
        <w:t>Процесс реабилитации ребёнка-инвалида</w:t>
      </w:r>
      <w:r>
        <w:rPr>
          <w:rFonts w:ascii="Times New Roman" w:hAnsi="Times New Roman" w:cs="Times New Roman"/>
          <w:sz w:val="24"/>
          <w:szCs w:val="24"/>
        </w:rPr>
        <w:t xml:space="preserve"> или ребенка с ОВЗ</w:t>
      </w:r>
      <w:r w:rsidRPr="00B10D33">
        <w:rPr>
          <w:rFonts w:ascii="Times New Roman" w:hAnsi="Times New Roman" w:cs="Times New Roman"/>
          <w:sz w:val="24"/>
          <w:szCs w:val="24"/>
        </w:rPr>
        <w:t xml:space="preserve"> не может быть действенным, если он не включает членов его семьи. Сотрудничество с родителями призвано решить следующие задачи:</w:t>
      </w:r>
    </w:p>
    <w:p w14:paraId="1C3E043B" w14:textId="77777777" w:rsidR="00A54EB3" w:rsidRPr="00B10D33" w:rsidRDefault="00A54EB3" w:rsidP="00A54EB3">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1. Разработка и реализация совместно с семьей индивидуальных программ помощи собственному ребенку.</w:t>
      </w:r>
    </w:p>
    <w:p w14:paraId="12350894" w14:textId="77777777" w:rsidR="00A54EB3" w:rsidRPr="00B10D33" w:rsidRDefault="00A54EB3" w:rsidP="00A54EB3">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 xml:space="preserve">2. Просвещение родителей и других членов семей касательно методов работы с </w:t>
      </w:r>
      <w:r>
        <w:rPr>
          <w:rFonts w:ascii="Times New Roman" w:hAnsi="Times New Roman" w:cs="Times New Roman"/>
          <w:sz w:val="24"/>
          <w:szCs w:val="24"/>
        </w:rPr>
        <w:t xml:space="preserve">ребёнком </w:t>
      </w:r>
      <w:r w:rsidRPr="00B10D33">
        <w:rPr>
          <w:rFonts w:ascii="Times New Roman" w:hAnsi="Times New Roman" w:cs="Times New Roman"/>
          <w:sz w:val="24"/>
          <w:szCs w:val="24"/>
        </w:rPr>
        <w:t>на уроках.</w:t>
      </w:r>
    </w:p>
    <w:p w14:paraId="1796D1A3" w14:textId="60868474" w:rsidR="00A54EB3" w:rsidRDefault="00A54EB3" w:rsidP="00A54EB3">
      <w:pPr>
        <w:spacing w:after="0" w:line="240" w:lineRule="auto"/>
        <w:jc w:val="both"/>
        <w:rPr>
          <w:rFonts w:ascii="Times New Roman" w:hAnsi="Times New Roman" w:cs="Times New Roman"/>
          <w:sz w:val="24"/>
          <w:szCs w:val="24"/>
        </w:rPr>
      </w:pPr>
      <w:r w:rsidRPr="00B10D33">
        <w:rPr>
          <w:rFonts w:ascii="Times New Roman" w:hAnsi="Times New Roman" w:cs="Times New Roman"/>
          <w:sz w:val="24"/>
          <w:szCs w:val="24"/>
        </w:rPr>
        <w:t xml:space="preserve">3. Разработка на дифференцированной основе </w:t>
      </w:r>
      <w:r>
        <w:rPr>
          <w:rFonts w:ascii="Times New Roman" w:hAnsi="Times New Roman" w:cs="Times New Roman"/>
          <w:sz w:val="24"/>
          <w:szCs w:val="24"/>
        </w:rPr>
        <w:t>системы взаимодействия с семьёй воспитанника</w:t>
      </w:r>
      <w:r w:rsidRPr="00B10D33">
        <w:rPr>
          <w:rFonts w:ascii="Times New Roman" w:hAnsi="Times New Roman" w:cs="Times New Roman"/>
          <w:sz w:val="24"/>
          <w:szCs w:val="24"/>
        </w:rPr>
        <w:t xml:space="preserve"> с целью коррекции отношений между </w:t>
      </w:r>
      <w:r>
        <w:rPr>
          <w:rFonts w:ascii="Times New Roman" w:hAnsi="Times New Roman" w:cs="Times New Roman"/>
          <w:sz w:val="24"/>
          <w:szCs w:val="24"/>
        </w:rPr>
        <w:t xml:space="preserve">ним </w:t>
      </w:r>
      <w:r w:rsidRPr="00B10D33">
        <w:rPr>
          <w:rFonts w:ascii="Times New Roman" w:hAnsi="Times New Roman" w:cs="Times New Roman"/>
          <w:sz w:val="24"/>
          <w:szCs w:val="24"/>
        </w:rPr>
        <w:t>и родителями.</w:t>
      </w:r>
    </w:p>
    <w:p w14:paraId="23944988" w14:textId="5CAF358B" w:rsidR="00A54EB3" w:rsidRDefault="00A54EB3" w:rsidP="00A54EB3">
      <w:pPr>
        <w:spacing w:after="0" w:line="240" w:lineRule="auto"/>
        <w:jc w:val="both"/>
        <w:rPr>
          <w:rFonts w:ascii="Times New Roman" w:hAnsi="Times New Roman" w:cs="Times New Roman"/>
          <w:sz w:val="24"/>
          <w:szCs w:val="24"/>
        </w:rPr>
      </w:pPr>
    </w:p>
    <w:p w14:paraId="48A5F45B" w14:textId="15854306" w:rsidR="00A54EB3" w:rsidRDefault="00A54EB3" w:rsidP="00A54EB3">
      <w:pPr>
        <w:spacing w:after="0" w:line="240" w:lineRule="auto"/>
        <w:jc w:val="both"/>
        <w:rPr>
          <w:rFonts w:ascii="Times New Roman" w:hAnsi="Times New Roman" w:cs="Times New Roman"/>
          <w:sz w:val="24"/>
          <w:szCs w:val="24"/>
        </w:rPr>
      </w:pPr>
    </w:p>
    <w:p w14:paraId="3468F2AE" w14:textId="08326C57" w:rsidR="00A54EB3" w:rsidRDefault="00A54EB3" w:rsidP="00A54EB3">
      <w:pPr>
        <w:spacing w:after="0" w:line="240" w:lineRule="auto"/>
        <w:jc w:val="both"/>
        <w:rPr>
          <w:rFonts w:ascii="Times New Roman" w:hAnsi="Times New Roman" w:cs="Times New Roman"/>
          <w:sz w:val="24"/>
          <w:szCs w:val="24"/>
        </w:rPr>
      </w:pPr>
    </w:p>
    <w:p w14:paraId="1172EBF9" w14:textId="5345A4CB" w:rsidR="00A54EB3" w:rsidRDefault="00A54EB3" w:rsidP="00A54EB3">
      <w:pPr>
        <w:spacing w:after="0" w:line="240" w:lineRule="auto"/>
        <w:jc w:val="both"/>
        <w:rPr>
          <w:rFonts w:ascii="Times New Roman" w:hAnsi="Times New Roman" w:cs="Times New Roman"/>
          <w:sz w:val="24"/>
          <w:szCs w:val="24"/>
        </w:rPr>
      </w:pPr>
    </w:p>
    <w:p w14:paraId="31CFF4B6" w14:textId="77777777" w:rsidR="00A54EB3" w:rsidRPr="000A67F9" w:rsidRDefault="00A54EB3" w:rsidP="00A54EB3">
      <w:pPr>
        <w:spacing w:after="0" w:line="240" w:lineRule="auto"/>
        <w:jc w:val="both"/>
        <w:rPr>
          <w:rFonts w:ascii="Times New Roman" w:hAnsi="Times New Roman" w:cs="Times New Roman"/>
          <w:sz w:val="24"/>
          <w:szCs w:val="24"/>
        </w:rPr>
      </w:pPr>
    </w:p>
    <w:p w14:paraId="1FCC088D" w14:textId="3D672A02" w:rsidR="00F92B3B" w:rsidRPr="00F92B3B" w:rsidRDefault="00F92B3B" w:rsidP="00A54EB3">
      <w:pPr>
        <w:shd w:val="clear" w:color="auto" w:fill="FFFFFF"/>
        <w:spacing w:after="0" w:line="240" w:lineRule="auto"/>
        <w:jc w:val="center"/>
        <w:rPr>
          <w:rFonts w:ascii="Times New Roman" w:hAnsi="Times New Roman" w:cs="Times New Roman"/>
          <w:sz w:val="24"/>
          <w:szCs w:val="24"/>
        </w:rPr>
      </w:pPr>
      <w:r w:rsidRPr="00F92B3B">
        <w:rPr>
          <w:rFonts w:ascii="Times New Roman" w:hAnsi="Times New Roman" w:cs="Times New Roman"/>
          <w:b/>
          <w:bCs/>
          <w:spacing w:val="-3"/>
          <w:sz w:val="24"/>
          <w:szCs w:val="24"/>
        </w:rPr>
        <w:t>СПИСКИ РЕКОМЕНДУЕМОЙ</w:t>
      </w:r>
      <w:r w:rsidR="00A54EB3">
        <w:rPr>
          <w:rFonts w:ascii="Times New Roman" w:hAnsi="Times New Roman" w:cs="Times New Roman"/>
          <w:sz w:val="24"/>
          <w:szCs w:val="24"/>
        </w:rPr>
        <w:t xml:space="preserve"> </w:t>
      </w:r>
      <w:r w:rsidRPr="00F92B3B">
        <w:rPr>
          <w:rFonts w:ascii="Times New Roman" w:hAnsi="Times New Roman" w:cs="Times New Roman"/>
          <w:b/>
          <w:bCs/>
          <w:spacing w:val="-3"/>
          <w:sz w:val="24"/>
          <w:szCs w:val="24"/>
        </w:rPr>
        <w:t>НОТНОЙ И МЕТОДИЧЕСКОЙ ЛИТЕРАТУРЫ</w:t>
      </w:r>
    </w:p>
    <w:p w14:paraId="7170DB6B" w14:textId="77777777" w:rsidR="00F92B3B" w:rsidRPr="00F92B3B" w:rsidRDefault="00F92B3B" w:rsidP="00F92B3B">
      <w:pPr>
        <w:shd w:val="clear" w:color="auto" w:fill="FFFFFF"/>
        <w:spacing w:after="0" w:line="240" w:lineRule="auto"/>
        <w:jc w:val="both"/>
        <w:rPr>
          <w:rFonts w:ascii="Times New Roman" w:hAnsi="Times New Roman" w:cs="Times New Roman"/>
          <w:sz w:val="24"/>
          <w:szCs w:val="24"/>
        </w:rPr>
      </w:pPr>
    </w:p>
    <w:p w14:paraId="119E7BAE" w14:textId="77777777" w:rsidR="00F92B3B" w:rsidRPr="00F92B3B" w:rsidRDefault="00F92B3B" w:rsidP="00F92B3B">
      <w:pPr>
        <w:shd w:val="clear" w:color="auto" w:fill="FFFFFF"/>
        <w:spacing w:after="0" w:line="240" w:lineRule="auto"/>
        <w:jc w:val="center"/>
        <w:rPr>
          <w:rFonts w:ascii="Times New Roman" w:hAnsi="Times New Roman" w:cs="Times New Roman"/>
          <w:i/>
          <w:iCs/>
          <w:sz w:val="24"/>
          <w:szCs w:val="24"/>
        </w:rPr>
      </w:pPr>
      <w:r w:rsidRPr="00F92B3B">
        <w:rPr>
          <w:rFonts w:ascii="Times New Roman" w:hAnsi="Times New Roman" w:cs="Times New Roman"/>
          <w:i/>
          <w:iCs/>
          <w:sz w:val="24"/>
          <w:szCs w:val="24"/>
        </w:rPr>
        <w:t>Список рекомендуемых нотных сборников</w:t>
      </w:r>
    </w:p>
    <w:p w14:paraId="07FB7398"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Альбом классического репертуара</w:t>
      </w:r>
      <w:r w:rsidRPr="00F92B3B">
        <w:rPr>
          <w:rFonts w:ascii="Times New Roman" w:hAnsi="Times New Roman" w:cs="Times New Roman"/>
          <w:spacing w:val="-1"/>
          <w:sz w:val="24"/>
          <w:szCs w:val="24"/>
        </w:rPr>
        <w:t>. Пособие для подготовительного и 1 класса./ с</w:t>
      </w:r>
      <w:r w:rsidRPr="00F92B3B">
        <w:rPr>
          <w:rFonts w:ascii="Times New Roman" w:hAnsi="Times New Roman" w:cs="Times New Roman"/>
          <w:spacing w:val="-4"/>
          <w:sz w:val="24"/>
          <w:szCs w:val="24"/>
        </w:rPr>
        <w:t xml:space="preserve">ост. Т. </w:t>
      </w:r>
      <w:proofErr w:type="spellStart"/>
      <w:r w:rsidRPr="00F92B3B">
        <w:rPr>
          <w:rFonts w:ascii="Times New Roman" w:hAnsi="Times New Roman" w:cs="Times New Roman"/>
          <w:spacing w:val="-4"/>
          <w:sz w:val="24"/>
          <w:szCs w:val="24"/>
        </w:rPr>
        <w:t>Директоренко</w:t>
      </w:r>
      <w:proofErr w:type="spellEnd"/>
      <w:r w:rsidRPr="00F92B3B">
        <w:rPr>
          <w:rFonts w:ascii="Times New Roman" w:hAnsi="Times New Roman" w:cs="Times New Roman"/>
          <w:spacing w:val="-4"/>
          <w:sz w:val="24"/>
          <w:szCs w:val="24"/>
        </w:rPr>
        <w:t>, О. Мечетина.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«Композитор</w:t>
      </w:r>
      <w:proofErr w:type="spellEnd"/>
      <w:r w:rsidRPr="00F92B3B">
        <w:rPr>
          <w:rFonts w:ascii="Times New Roman" w:hAnsi="Times New Roman" w:cs="Times New Roman"/>
          <w:spacing w:val="-4"/>
          <w:sz w:val="24"/>
          <w:szCs w:val="24"/>
        </w:rPr>
        <w:t>», 2003.</w:t>
      </w:r>
    </w:p>
    <w:p w14:paraId="548E363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Аренский А.</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Фортепианные пьесы.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2000.</w:t>
      </w:r>
    </w:p>
    <w:p w14:paraId="6EC34F1F"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Аренский </w:t>
      </w:r>
      <w:proofErr w:type="spellStart"/>
      <w:r w:rsidRPr="00F92B3B">
        <w:rPr>
          <w:rFonts w:ascii="Times New Roman" w:hAnsi="Times New Roman" w:cs="Times New Roman"/>
          <w:i/>
          <w:spacing w:val="-4"/>
          <w:sz w:val="24"/>
          <w:szCs w:val="24"/>
        </w:rPr>
        <w:t>А.</w:t>
      </w:r>
      <w:r w:rsidRPr="00F92B3B">
        <w:rPr>
          <w:rFonts w:ascii="Times New Roman" w:hAnsi="Times New Roman" w:cs="Times New Roman"/>
          <w:spacing w:val="-1"/>
          <w:sz w:val="24"/>
          <w:szCs w:val="24"/>
        </w:rPr>
        <w:t>Шесть</w:t>
      </w:r>
      <w:proofErr w:type="spellEnd"/>
      <w:r w:rsidRPr="00F92B3B">
        <w:rPr>
          <w:rFonts w:ascii="Times New Roman" w:hAnsi="Times New Roman" w:cs="Times New Roman"/>
          <w:spacing w:val="-1"/>
          <w:sz w:val="24"/>
          <w:szCs w:val="24"/>
        </w:rPr>
        <w:t xml:space="preserve"> каприсов. У моря. М</w:t>
      </w:r>
      <w:r w:rsidRPr="00F92B3B">
        <w:rPr>
          <w:rFonts w:ascii="Times New Roman" w:hAnsi="Times New Roman" w:cs="Times New Roman"/>
          <w:sz w:val="24"/>
          <w:szCs w:val="24"/>
        </w:rPr>
        <w:t>.: Изд-во</w:t>
      </w:r>
      <w:r w:rsidR="0003566E">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 2009.</w:t>
      </w:r>
    </w:p>
    <w:p w14:paraId="55BF425C"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А</w:t>
      </w:r>
      <w:r w:rsidRPr="00F92B3B">
        <w:rPr>
          <w:rFonts w:ascii="Times New Roman" w:hAnsi="Times New Roman" w:cs="Times New Roman"/>
          <w:i/>
          <w:spacing w:val="-2"/>
          <w:sz w:val="24"/>
          <w:szCs w:val="24"/>
        </w:rPr>
        <w:t>ртоболевская А.</w:t>
      </w:r>
      <w:r w:rsidRPr="00F92B3B">
        <w:rPr>
          <w:rFonts w:ascii="Times New Roman" w:hAnsi="Times New Roman" w:cs="Times New Roman"/>
          <w:spacing w:val="-2"/>
          <w:sz w:val="24"/>
          <w:szCs w:val="24"/>
        </w:rPr>
        <w:t xml:space="preserve"> Хрестоматия маленького </w:t>
      </w:r>
      <w:proofErr w:type="spellStart"/>
      <w:r w:rsidRPr="00F92B3B">
        <w:rPr>
          <w:rFonts w:ascii="Times New Roman" w:hAnsi="Times New Roman" w:cs="Times New Roman"/>
          <w:spacing w:val="-2"/>
          <w:sz w:val="24"/>
          <w:szCs w:val="24"/>
        </w:rPr>
        <w:t>пианиста.</w:t>
      </w:r>
      <w:r w:rsidRPr="00F92B3B">
        <w:rPr>
          <w:rFonts w:ascii="Times New Roman" w:hAnsi="Times New Roman" w:cs="Times New Roman"/>
          <w:spacing w:val="-1"/>
          <w:sz w:val="24"/>
          <w:szCs w:val="24"/>
        </w:rPr>
        <w:t>М</w:t>
      </w:r>
      <w:proofErr w:type="spellEnd"/>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2"/>
          <w:sz w:val="24"/>
          <w:szCs w:val="24"/>
        </w:rPr>
        <w:t>Советский</w:t>
      </w:r>
      <w:proofErr w:type="spellEnd"/>
      <w:r w:rsidRPr="00F92B3B">
        <w:rPr>
          <w:rFonts w:ascii="Times New Roman" w:hAnsi="Times New Roman" w:cs="Times New Roman"/>
          <w:spacing w:val="-2"/>
          <w:sz w:val="24"/>
          <w:szCs w:val="24"/>
        </w:rPr>
        <w:t xml:space="preserve"> к</w:t>
      </w:r>
      <w:r w:rsidRPr="00F92B3B">
        <w:rPr>
          <w:rFonts w:ascii="Times New Roman" w:hAnsi="Times New Roman" w:cs="Times New Roman"/>
          <w:spacing w:val="-8"/>
          <w:sz w:val="24"/>
          <w:szCs w:val="24"/>
        </w:rPr>
        <w:t>омпозитор», 1991.</w:t>
      </w:r>
    </w:p>
    <w:p w14:paraId="2561A50E"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z w:val="24"/>
          <w:szCs w:val="24"/>
        </w:rPr>
        <w:t>Нотная</w:t>
      </w:r>
      <w:proofErr w:type="spellEnd"/>
      <w:r w:rsidRPr="00F92B3B">
        <w:rPr>
          <w:rFonts w:ascii="Times New Roman" w:hAnsi="Times New Roman" w:cs="Times New Roman"/>
          <w:sz w:val="24"/>
          <w:szCs w:val="24"/>
        </w:rPr>
        <w:t xml:space="preserve"> тетрадь Анны Магдалены Бах</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0003566E">
        <w:rPr>
          <w:rFonts w:ascii="Times New Roman" w:hAnsi="Times New Roman" w:cs="Times New Roman"/>
          <w:sz w:val="24"/>
          <w:szCs w:val="24"/>
        </w:rPr>
        <w:t xml:space="preserve"> </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 xml:space="preserve">Музыка», </w:t>
      </w:r>
      <w:r w:rsidRPr="00F92B3B">
        <w:rPr>
          <w:rFonts w:ascii="Times New Roman" w:hAnsi="Times New Roman" w:cs="Times New Roman"/>
          <w:sz w:val="24"/>
          <w:szCs w:val="24"/>
        </w:rPr>
        <w:t xml:space="preserve"> 2012.</w:t>
      </w:r>
    </w:p>
    <w:p w14:paraId="2E05D790"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lastRenderedPageBreak/>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1"/>
          <w:sz w:val="24"/>
          <w:szCs w:val="24"/>
        </w:rPr>
        <w:t>Маленькие</w:t>
      </w:r>
      <w:proofErr w:type="spellEnd"/>
      <w:r w:rsidRPr="00F92B3B">
        <w:rPr>
          <w:rFonts w:ascii="Times New Roman" w:hAnsi="Times New Roman" w:cs="Times New Roman"/>
          <w:spacing w:val="-1"/>
          <w:sz w:val="24"/>
          <w:szCs w:val="24"/>
        </w:rPr>
        <w:t xml:space="preserve"> прелюдии и фугетты для ф-но.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312B821C"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1"/>
          <w:sz w:val="24"/>
          <w:szCs w:val="24"/>
        </w:rPr>
        <w:t>Инвенции</w:t>
      </w:r>
      <w:proofErr w:type="spellEnd"/>
      <w:r w:rsidRPr="00F92B3B">
        <w:rPr>
          <w:rFonts w:ascii="Times New Roman" w:hAnsi="Times New Roman" w:cs="Times New Roman"/>
          <w:spacing w:val="-1"/>
          <w:sz w:val="24"/>
          <w:szCs w:val="24"/>
        </w:rPr>
        <w:t xml:space="preserve"> двухголосные и трехголосные.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6D2B3AFE"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1"/>
          <w:sz w:val="24"/>
          <w:szCs w:val="24"/>
        </w:rPr>
        <w:t>Французские</w:t>
      </w:r>
      <w:proofErr w:type="spellEnd"/>
      <w:r w:rsidRPr="00F92B3B">
        <w:rPr>
          <w:rFonts w:ascii="Times New Roman" w:hAnsi="Times New Roman" w:cs="Times New Roman"/>
          <w:spacing w:val="-1"/>
          <w:sz w:val="24"/>
          <w:szCs w:val="24"/>
        </w:rPr>
        <w:t xml:space="preserve"> сюиты. / ред. Л. Ройзмана.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2E8325C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2"/>
          <w:sz w:val="24"/>
          <w:szCs w:val="24"/>
        </w:rPr>
        <w:t>Хорошо</w:t>
      </w:r>
      <w:proofErr w:type="spellEnd"/>
      <w:r w:rsidRPr="00F92B3B">
        <w:rPr>
          <w:rFonts w:ascii="Times New Roman" w:hAnsi="Times New Roman" w:cs="Times New Roman"/>
          <w:spacing w:val="-2"/>
          <w:sz w:val="24"/>
          <w:szCs w:val="24"/>
        </w:rPr>
        <w:t xml:space="preserve"> темперированный клавир, тт.1, 2. / ред. </w:t>
      </w:r>
      <w:proofErr w:type="spellStart"/>
      <w:r w:rsidRPr="00F92B3B">
        <w:rPr>
          <w:rFonts w:ascii="Times New Roman" w:hAnsi="Times New Roman" w:cs="Times New Roman"/>
          <w:spacing w:val="-2"/>
          <w:sz w:val="24"/>
          <w:szCs w:val="24"/>
        </w:rPr>
        <w:t>Муджеллини</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xml:space="preserve">», </w:t>
      </w:r>
      <w:r w:rsidRPr="00F92B3B">
        <w:rPr>
          <w:rFonts w:ascii="Times New Roman" w:hAnsi="Times New Roman" w:cs="Times New Roman"/>
          <w:sz w:val="24"/>
          <w:szCs w:val="24"/>
        </w:rPr>
        <w:t xml:space="preserve"> 2012.</w:t>
      </w:r>
    </w:p>
    <w:p w14:paraId="784CEE60"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z w:val="24"/>
          <w:szCs w:val="24"/>
        </w:rPr>
        <w:t>Альбом</w:t>
      </w:r>
      <w:proofErr w:type="spellEnd"/>
      <w:r w:rsidRPr="00F92B3B">
        <w:rPr>
          <w:rFonts w:ascii="Times New Roman" w:hAnsi="Times New Roman" w:cs="Times New Roman"/>
          <w:sz w:val="24"/>
          <w:szCs w:val="24"/>
        </w:rPr>
        <w:t xml:space="preserve"> пьес для фортепиано. Вып.2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3A61C3B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1"/>
          <w:sz w:val="24"/>
          <w:szCs w:val="24"/>
        </w:rPr>
        <w:t>Концерт</w:t>
      </w:r>
      <w:proofErr w:type="spellEnd"/>
      <w:r w:rsidRPr="00F92B3B">
        <w:rPr>
          <w:rFonts w:ascii="Times New Roman" w:hAnsi="Times New Roman" w:cs="Times New Roman"/>
          <w:spacing w:val="-1"/>
          <w:sz w:val="24"/>
          <w:szCs w:val="24"/>
        </w:rPr>
        <w:t xml:space="preserve"> фа минор для ф-но с оркестром.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539E6AF2"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Бах И.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1"/>
          <w:sz w:val="24"/>
          <w:szCs w:val="24"/>
        </w:rPr>
        <w:t>Концерт</w:t>
      </w:r>
      <w:proofErr w:type="spellEnd"/>
      <w:r w:rsidRPr="00F92B3B">
        <w:rPr>
          <w:rFonts w:ascii="Times New Roman" w:hAnsi="Times New Roman" w:cs="Times New Roman"/>
          <w:spacing w:val="-1"/>
          <w:sz w:val="24"/>
          <w:szCs w:val="24"/>
        </w:rPr>
        <w:t xml:space="preserve"> соль минор для ф-но с оркестром.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2008.</w:t>
      </w:r>
    </w:p>
    <w:p w14:paraId="7F799E7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Беренс </w:t>
      </w:r>
      <w:proofErr w:type="spellStart"/>
      <w:r w:rsidRPr="00F92B3B">
        <w:rPr>
          <w:rFonts w:ascii="Times New Roman" w:hAnsi="Times New Roman" w:cs="Times New Roman"/>
          <w:i/>
          <w:spacing w:val="-4"/>
          <w:sz w:val="24"/>
          <w:szCs w:val="24"/>
        </w:rPr>
        <w:t>Г.</w:t>
      </w:r>
      <w:r w:rsidRPr="00F92B3B">
        <w:rPr>
          <w:rFonts w:ascii="Times New Roman" w:hAnsi="Times New Roman" w:cs="Times New Roman"/>
          <w:sz w:val="24"/>
          <w:szCs w:val="24"/>
        </w:rPr>
        <w:t>Этюды</w:t>
      </w:r>
      <w:proofErr w:type="spellEnd"/>
      <w:r w:rsidRPr="00F92B3B">
        <w:rPr>
          <w:rFonts w:ascii="Times New Roman" w:hAnsi="Times New Roman" w:cs="Times New Roman"/>
          <w:sz w:val="24"/>
          <w:szCs w:val="24"/>
        </w:rPr>
        <w:t xml:space="preserve">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2005.</w:t>
      </w:r>
    </w:p>
    <w:p w14:paraId="77C1A2F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2"/>
          <w:sz w:val="24"/>
          <w:szCs w:val="24"/>
        </w:rPr>
        <w:t>Бертини</w:t>
      </w:r>
      <w:proofErr w:type="spellEnd"/>
      <w:r w:rsidRPr="00F92B3B">
        <w:rPr>
          <w:rFonts w:ascii="Times New Roman" w:hAnsi="Times New Roman" w:cs="Times New Roman"/>
          <w:i/>
          <w:spacing w:val="-2"/>
          <w:sz w:val="24"/>
          <w:szCs w:val="24"/>
        </w:rPr>
        <w:t xml:space="preserve"> </w:t>
      </w:r>
      <w:proofErr w:type="spellStart"/>
      <w:r w:rsidRPr="00F92B3B">
        <w:rPr>
          <w:rFonts w:ascii="Times New Roman" w:hAnsi="Times New Roman" w:cs="Times New Roman"/>
          <w:i/>
          <w:spacing w:val="-2"/>
          <w:sz w:val="24"/>
          <w:szCs w:val="24"/>
        </w:rPr>
        <w:t>А.</w:t>
      </w:r>
      <w:r w:rsidRPr="00F92B3B">
        <w:rPr>
          <w:rFonts w:ascii="Times New Roman" w:hAnsi="Times New Roman" w:cs="Times New Roman"/>
          <w:sz w:val="24"/>
          <w:szCs w:val="24"/>
        </w:rPr>
        <w:t>Избранные</w:t>
      </w:r>
      <w:proofErr w:type="spellEnd"/>
      <w:r w:rsidRPr="00F92B3B">
        <w:rPr>
          <w:rFonts w:ascii="Times New Roman" w:hAnsi="Times New Roman" w:cs="Times New Roman"/>
          <w:sz w:val="24"/>
          <w:szCs w:val="24"/>
        </w:rPr>
        <w:t xml:space="preserve"> этюды</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1992.</w:t>
      </w:r>
    </w:p>
    <w:p w14:paraId="5A967057"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z w:val="24"/>
          <w:szCs w:val="24"/>
        </w:rPr>
        <w:t>Альбом</w:t>
      </w:r>
      <w:proofErr w:type="spellEnd"/>
      <w:r w:rsidRPr="00F92B3B">
        <w:rPr>
          <w:rFonts w:ascii="Times New Roman" w:hAnsi="Times New Roman" w:cs="Times New Roman"/>
          <w:sz w:val="24"/>
          <w:szCs w:val="24"/>
        </w:rPr>
        <w:t xml:space="preserve"> фортепианных пьес для детей</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xml:space="preserve">», </w:t>
      </w:r>
      <w:r w:rsidRPr="00F92B3B">
        <w:rPr>
          <w:rFonts w:ascii="Times New Roman" w:hAnsi="Times New Roman" w:cs="Times New Roman"/>
          <w:sz w:val="24"/>
          <w:szCs w:val="24"/>
        </w:rPr>
        <w:t xml:space="preserve"> 2012.</w:t>
      </w:r>
    </w:p>
    <w:p w14:paraId="5860AEDE"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pacing w:val="-1"/>
          <w:sz w:val="24"/>
          <w:szCs w:val="24"/>
        </w:rPr>
        <w:t>Контрдансы</w:t>
      </w:r>
      <w:proofErr w:type="spellEnd"/>
      <w:r w:rsidRPr="00F92B3B">
        <w:rPr>
          <w:rFonts w:ascii="Times New Roman" w:hAnsi="Times New Roman" w:cs="Times New Roman"/>
          <w:spacing w:val="-1"/>
          <w:sz w:val="24"/>
          <w:szCs w:val="24"/>
        </w:rPr>
        <w:t xml:space="preserve">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1992.</w:t>
      </w:r>
    </w:p>
    <w:p w14:paraId="10215EC2"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pacing w:val="-1"/>
          <w:sz w:val="24"/>
          <w:szCs w:val="24"/>
        </w:rPr>
        <w:t>Легкие</w:t>
      </w:r>
      <w:proofErr w:type="spellEnd"/>
      <w:r w:rsidRPr="00F92B3B">
        <w:rPr>
          <w:rFonts w:ascii="Times New Roman" w:hAnsi="Times New Roman" w:cs="Times New Roman"/>
          <w:spacing w:val="-1"/>
          <w:sz w:val="24"/>
          <w:szCs w:val="24"/>
        </w:rPr>
        <w:t xml:space="preserve"> сонаты (сонатины) для ф-но.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6B3CDF5D"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z w:val="24"/>
          <w:szCs w:val="24"/>
        </w:rPr>
        <w:t>Сонаты</w:t>
      </w:r>
      <w:proofErr w:type="spellEnd"/>
      <w:r w:rsidRPr="00F92B3B">
        <w:rPr>
          <w:rFonts w:ascii="Times New Roman" w:hAnsi="Times New Roman" w:cs="Times New Roman"/>
          <w:sz w:val="24"/>
          <w:szCs w:val="24"/>
        </w:rPr>
        <w:t xml:space="preserve"> №№ 1, 2, 3, 4, 5</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1951D70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pacing w:val="-1"/>
          <w:sz w:val="24"/>
          <w:szCs w:val="24"/>
        </w:rPr>
        <w:t>Соната</w:t>
      </w:r>
      <w:proofErr w:type="spellEnd"/>
      <w:r w:rsidRPr="00F92B3B">
        <w:rPr>
          <w:rFonts w:ascii="Times New Roman" w:hAnsi="Times New Roman" w:cs="Times New Roman"/>
          <w:spacing w:val="-1"/>
          <w:sz w:val="24"/>
          <w:szCs w:val="24"/>
        </w:rPr>
        <w:t xml:space="preserve"> № 8. / ред. </w:t>
      </w:r>
      <w:proofErr w:type="spellStart"/>
      <w:r w:rsidRPr="00F92B3B">
        <w:rPr>
          <w:rFonts w:ascii="Times New Roman" w:hAnsi="Times New Roman" w:cs="Times New Roman"/>
          <w:spacing w:val="-1"/>
          <w:sz w:val="24"/>
          <w:szCs w:val="24"/>
        </w:rPr>
        <w:t>Гольденвейзера</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73B375F8"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 xml:space="preserve">Бетховен </w:t>
      </w:r>
      <w:proofErr w:type="spellStart"/>
      <w:r w:rsidRPr="00F92B3B">
        <w:rPr>
          <w:rFonts w:ascii="Times New Roman" w:hAnsi="Times New Roman" w:cs="Times New Roman"/>
          <w:i/>
          <w:spacing w:val="-4"/>
          <w:sz w:val="24"/>
          <w:szCs w:val="24"/>
        </w:rPr>
        <w:t>Л.</w:t>
      </w:r>
      <w:r w:rsidRPr="00F92B3B">
        <w:rPr>
          <w:rFonts w:ascii="Times New Roman" w:hAnsi="Times New Roman" w:cs="Times New Roman"/>
          <w:sz w:val="24"/>
          <w:szCs w:val="24"/>
        </w:rPr>
        <w:t>Сонаты</w:t>
      </w:r>
      <w:proofErr w:type="spellEnd"/>
      <w:r w:rsidRPr="00F92B3B">
        <w:rPr>
          <w:rFonts w:ascii="Times New Roman" w:hAnsi="Times New Roman" w:cs="Times New Roman"/>
          <w:sz w:val="24"/>
          <w:szCs w:val="24"/>
        </w:rPr>
        <w:t xml:space="preserve"> №№ 9,10</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2005.</w:t>
      </w:r>
    </w:p>
    <w:p w14:paraId="46C1950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Бородин </w:t>
      </w:r>
      <w:proofErr w:type="spellStart"/>
      <w:r w:rsidRPr="00F92B3B">
        <w:rPr>
          <w:rFonts w:ascii="Times New Roman" w:hAnsi="Times New Roman" w:cs="Times New Roman"/>
          <w:i/>
          <w:spacing w:val="-3"/>
          <w:sz w:val="24"/>
          <w:szCs w:val="24"/>
        </w:rPr>
        <w:t>А.</w:t>
      </w:r>
      <w:r w:rsidRPr="00F92B3B">
        <w:rPr>
          <w:rFonts w:ascii="Times New Roman" w:hAnsi="Times New Roman" w:cs="Times New Roman"/>
          <w:spacing w:val="-1"/>
          <w:sz w:val="24"/>
          <w:szCs w:val="24"/>
        </w:rPr>
        <w:t>Сочинения</w:t>
      </w:r>
      <w:proofErr w:type="spellEnd"/>
      <w:r w:rsidRPr="00F92B3B">
        <w:rPr>
          <w:rFonts w:ascii="Times New Roman" w:hAnsi="Times New Roman" w:cs="Times New Roman"/>
          <w:spacing w:val="-1"/>
          <w:sz w:val="24"/>
          <w:szCs w:val="24"/>
        </w:rPr>
        <w:t xml:space="preserve">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0B7F9AD8"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Гайдн </w:t>
      </w:r>
      <w:proofErr w:type="spellStart"/>
      <w:r w:rsidRPr="00F92B3B">
        <w:rPr>
          <w:rFonts w:ascii="Times New Roman" w:hAnsi="Times New Roman" w:cs="Times New Roman"/>
          <w:i/>
          <w:spacing w:val="-3"/>
          <w:sz w:val="24"/>
          <w:szCs w:val="24"/>
        </w:rPr>
        <w:t>Й.</w:t>
      </w:r>
      <w:r w:rsidRPr="00F92B3B">
        <w:rPr>
          <w:rFonts w:ascii="Times New Roman" w:hAnsi="Times New Roman" w:cs="Times New Roman"/>
          <w:spacing w:val="-1"/>
          <w:sz w:val="24"/>
          <w:szCs w:val="24"/>
        </w:rPr>
        <w:t>Избранные</w:t>
      </w:r>
      <w:proofErr w:type="spellEnd"/>
      <w:r w:rsidRPr="00F92B3B">
        <w:rPr>
          <w:rFonts w:ascii="Times New Roman" w:hAnsi="Times New Roman" w:cs="Times New Roman"/>
          <w:spacing w:val="-1"/>
          <w:sz w:val="24"/>
          <w:szCs w:val="24"/>
        </w:rPr>
        <w:t xml:space="preserve"> сонаты для ф-но. Вып.1.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39640DC3"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Гайдн </w:t>
      </w:r>
      <w:proofErr w:type="spellStart"/>
      <w:r w:rsidRPr="00F92B3B">
        <w:rPr>
          <w:rFonts w:ascii="Times New Roman" w:hAnsi="Times New Roman" w:cs="Times New Roman"/>
          <w:i/>
          <w:spacing w:val="-3"/>
          <w:sz w:val="24"/>
          <w:szCs w:val="24"/>
        </w:rPr>
        <w:t>Й.</w:t>
      </w:r>
      <w:r w:rsidRPr="00F92B3B">
        <w:rPr>
          <w:rFonts w:ascii="Times New Roman" w:hAnsi="Times New Roman" w:cs="Times New Roman"/>
          <w:spacing w:val="-1"/>
          <w:sz w:val="24"/>
          <w:szCs w:val="24"/>
        </w:rPr>
        <w:t>Избранные</w:t>
      </w:r>
      <w:proofErr w:type="spellEnd"/>
      <w:r w:rsidRPr="00F92B3B">
        <w:rPr>
          <w:rFonts w:ascii="Times New Roman" w:hAnsi="Times New Roman" w:cs="Times New Roman"/>
          <w:spacing w:val="-1"/>
          <w:sz w:val="24"/>
          <w:szCs w:val="24"/>
        </w:rPr>
        <w:t xml:space="preserve"> сонаты для ф-но. Вып.2.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4E70BBA5"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Гайдн </w:t>
      </w:r>
      <w:proofErr w:type="spellStart"/>
      <w:r w:rsidRPr="00F92B3B">
        <w:rPr>
          <w:rFonts w:ascii="Times New Roman" w:hAnsi="Times New Roman" w:cs="Times New Roman"/>
          <w:i/>
          <w:spacing w:val="-3"/>
          <w:sz w:val="24"/>
          <w:szCs w:val="24"/>
        </w:rPr>
        <w:t>Й.</w:t>
      </w:r>
      <w:r w:rsidRPr="00F92B3B">
        <w:rPr>
          <w:rFonts w:ascii="Times New Roman" w:hAnsi="Times New Roman" w:cs="Times New Roman"/>
          <w:spacing w:val="-1"/>
          <w:sz w:val="24"/>
          <w:szCs w:val="24"/>
        </w:rPr>
        <w:t>Концерт</w:t>
      </w:r>
      <w:proofErr w:type="spellEnd"/>
      <w:r w:rsidRPr="00F92B3B">
        <w:rPr>
          <w:rFonts w:ascii="Times New Roman" w:hAnsi="Times New Roman" w:cs="Times New Roman"/>
          <w:spacing w:val="-1"/>
          <w:sz w:val="24"/>
          <w:szCs w:val="24"/>
        </w:rPr>
        <w:t xml:space="preserve"> Соль мажор для ф-но с орк.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2000.</w:t>
      </w:r>
    </w:p>
    <w:p w14:paraId="55DB7F8F"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Гаммы и арпеджио для ф-но. В двух частях</w:t>
      </w:r>
      <w:r w:rsidRPr="00F92B3B">
        <w:rPr>
          <w:rFonts w:ascii="Times New Roman" w:hAnsi="Times New Roman" w:cs="Times New Roman"/>
          <w:spacing w:val="-1"/>
          <w:sz w:val="24"/>
          <w:szCs w:val="24"/>
        </w:rPr>
        <w:t>./ сост. Н. Ширинская.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60B969E3"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 xml:space="preserve">Гендель </w:t>
      </w:r>
      <w:proofErr w:type="spellStart"/>
      <w:r w:rsidRPr="00F92B3B">
        <w:rPr>
          <w:rFonts w:ascii="Times New Roman" w:hAnsi="Times New Roman" w:cs="Times New Roman"/>
          <w:i/>
          <w:spacing w:val="-7"/>
          <w:sz w:val="24"/>
          <w:szCs w:val="24"/>
        </w:rPr>
        <w:t>Г.</w:t>
      </w:r>
      <w:r w:rsidRPr="00F92B3B">
        <w:rPr>
          <w:rFonts w:ascii="Times New Roman" w:hAnsi="Times New Roman" w:cs="Times New Roman"/>
          <w:spacing w:val="-1"/>
          <w:sz w:val="24"/>
          <w:szCs w:val="24"/>
        </w:rPr>
        <w:t>Избранные</w:t>
      </w:r>
      <w:proofErr w:type="spellEnd"/>
      <w:r w:rsidRPr="00F92B3B">
        <w:rPr>
          <w:rFonts w:ascii="Times New Roman" w:hAnsi="Times New Roman" w:cs="Times New Roman"/>
          <w:spacing w:val="-1"/>
          <w:sz w:val="24"/>
          <w:szCs w:val="24"/>
        </w:rPr>
        <w:t xml:space="preserve"> произведения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44201A9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4"/>
          <w:sz w:val="24"/>
          <w:szCs w:val="24"/>
        </w:rPr>
        <w:t xml:space="preserve">Гнесина </w:t>
      </w:r>
      <w:proofErr w:type="spellStart"/>
      <w:r w:rsidRPr="00F92B3B">
        <w:rPr>
          <w:rFonts w:ascii="Times New Roman" w:hAnsi="Times New Roman" w:cs="Times New Roman"/>
          <w:i/>
          <w:spacing w:val="-4"/>
          <w:sz w:val="24"/>
          <w:szCs w:val="24"/>
        </w:rPr>
        <w:t>Е.</w:t>
      </w:r>
      <w:r w:rsidRPr="00F92B3B">
        <w:rPr>
          <w:rFonts w:ascii="Times New Roman" w:hAnsi="Times New Roman" w:cs="Times New Roman"/>
          <w:sz w:val="24"/>
          <w:szCs w:val="24"/>
        </w:rPr>
        <w:t>Фортепианная</w:t>
      </w:r>
      <w:proofErr w:type="spellEnd"/>
      <w:r w:rsidRPr="00F92B3B">
        <w:rPr>
          <w:rFonts w:ascii="Times New Roman" w:hAnsi="Times New Roman" w:cs="Times New Roman"/>
          <w:sz w:val="24"/>
          <w:szCs w:val="24"/>
        </w:rPr>
        <w:t xml:space="preserve"> азбука</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2003.</w:t>
      </w:r>
    </w:p>
    <w:p w14:paraId="1EA990C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9"/>
          <w:sz w:val="24"/>
          <w:szCs w:val="24"/>
        </w:rPr>
        <w:t xml:space="preserve">Глиэр </w:t>
      </w:r>
      <w:proofErr w:type="spellStart"/>
      <w:r w:rsidRPr="00F92B3B">
        <w:rPr>
          <w:rFonts w:ascii="Times New Roman" w:hAnsi="Times New Roman" w:cs="Times New Roman"/>
          <w:i/>
          <w:spacing w:val="-9"/>
          <w:sz w:val="24"/>
          <w:szCs w:val="24"/>
        </w:rPr>
        <w:t>Р.</w:t>
      </w:r>
      <w:r w:rsidRPr="00F92B3B">
        <w:rPr>
          <w:rFonts w:ascii="Times New Roman" w:hAnsi="Times New Roman" w:cs="Times New Roman"/>
          <w:sz w:val="24"/>
          <w:szCs w:val="24"/>
        </w:rPr>
        <w:t>Пьесы</w:t>
      </w:r>
      <w:proofErr w:type="spellEnd"/>
      <w:r w:rsidRPr="00F92B3B">
        <w:rPr>
          <w:rFonts w:ascii="Times New Roman" w:hAnsi="Times New Roman" w:cs="Times New Roman"/>
          <w:sz w:val="24"/>
          <w:szCs w:val="24"/>
        </w:rPr>
        <w:t xml:space="preserve">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6A245F1C"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 xml:space="preserve">Григ </w:t>
      </w:r>
      <w:proofErr w:type="spellStart"/>
      <w:r w:rsidRPr="00F92B3B">
        <w:rPr>
          <w:rFonts w:ascii="Times New Roman" w:hAnsi="Times New Roman" w:cs="Times New Roman"/>
          <w:i/>
          <w:spacing w:val="-5"/>
          <w:sz w:val="24"/>
          <w:szCs w:val="24"/>
        </w:rPr>
        <w:t>Э.</w:t>
      </w:r>
      <w:r w:rsidRPr="00F92B3B">
        <w:rPr>
          <w:rFonts w:ascii="Times New Roman" w:hAnsi="Times New Roman" w:cs="Times New Roman"/>
          <w:sz w:val="24"/>
          <w:szCs w:val="24"/>
        </w:rPr>
        <w:t>Избранные</w:t>
      </w:r>
      <w:proofErr w:type="spellEnd"/>
      <w:r w:rsidRPr="00F92B3B">
        <w:rPr>
          <w:rFonts w:ascii="Times New Roman" w:hAnsi="Times New Roman" w:cs="Times New Roman"/>
          <w:sz w:val="24"/>
          <w:szCs w:val="24"/>
        </w:rPr>
        <w:t xml:space="preserve"> лирические пьесы для ф-но. Вып.1,2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1061AB30"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 xml:space="preserve">Григ </w:t>
      </w:r>
      <w:proofErr w:type="spellStart"/>
      <w:r w:rsidRPr="00F92B3B">
        <w:rPr>
          <w:rFonts w:ascii="Times New Roman" w:hAnsi="Times New Roman" w:cs="Times New Roman"/>
          <w:i/>
          <w:spacing w:val="-5"/>
          <w:sz w:val="24"/>
          <w:szCs w:val="24"/>
        </w:rPr>
        <w:t>Э.</w:t>
      </w:r>
      <w:r w:rsidRPr="00F92B3B">
        <w:rPr>
          <w:rFonts w:ascii="Times New Roman" w:hAnsi="Times New Roman" w:cs="Times New Roman"/>
          <w:spacing w:val="-1"/>
          <w:sz w:val="24"/>
          <w:szCs w:val="24"/>
        </w:rPr>
        <w:t>Концерт</w:t>
      </w:r>
      <w:proofErr w:type="spellEnd"/>
      <w:r w:rsidRPr="00F92B3B">
        <w:rPr>
          <w:rFonts w:ascii="Times New Roman" w:hAnsi="Times New Roman" w:cs="Times New Roman"/>
          <w:spacing w:val="-1"/>
          <w:sz w:val="24"/>
          <w:szCs w:val="24"/>
        </w:rPr>
        <w:t xml:space="preserve"> для ф-но с оркестром.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2005.</w:t>
      </w:r>
    </w:p>
    <w:p w14:paraId="0DF10723"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 xml:space="preserve">Дебюсси </w:t>
      </w:r>
      <w:proofErr w:type="spellStart"/>
      <w:r w:rsidRPr="00F92B3B">
        <w:rPr>
          <w:rFonts w:ascii="Times New Roman" w:hAnsi="Times New Roman" w:cs="Times New Roman"/>
          <w:i/>
          <w:spacing w:val="-2"/>
          <w:sz w:val="24"/>
          <w:szCs w:val="24"/>
        </w:rPr>
        <w:t>К.</w:t>
      </w:r>
      <w:r w:rsidRPr="00F92B3B">
        <w:rPr>
          <w:rFonts w:ascii="Times New Roman" w:hAnsi="Times New Roman" w:cs="Times New Roman"/>
          <w:sz w:val="24"/>
          <w:szCs w:val="24"/>
        </w:rPr>
        <w:t>Детский</w:t>
      </w:r>
      <w:proofErr w:type="spellEnd"/>
      <w:r w:rsidRPr="00F92B3B">
        <w:rPr>
          <w:rFonts w:ascii="Times New Roman" w:hAnsi="Times New Roman" w:cs="Times New Roman"/>
          <w:sz w:val="24"/>
          <w:szCs w:val="24"/>
        </w:rPr>
        <w:t xml:space="preserve"> уголок</w:t>
      </w:r>
      <w:r w:rsidRPr="00F92B3B">
        <w:rPr>
          <w:rFonts w:ascii="Times New Roman" w:hAnsi="Times New Roman" w:cs="Times New Roman"/>
          <w:spacing w:val="-1"/>
          <w:sz w:val="24"/>
          <w:szCs w:val="24"/>
        </w:rPr>
        <w:t xml:space="preserve">. </w:t>
      </w:r>
      <w:r w:rsidRPr="00F92B3B">
        <w:rPr>
          <w:rFonts w:ascii="Times New Roman" w:hAnsi="Times New Roman" w:cs="Times New Roman"/>
          <w:sz w:val="24"/>
          <w:szCs w:val="24"/>
        </w:rPr>
        <w:t xml:space="preserve">СПб.: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Композитор</w:t>
      </w:r>
      <w:proofErr w:type="spellEnd"/>
      <w:r w:rsidRPr="00F92B3B">
        <w:rPr>
          <w:rFonts w:ascii="Times New Roman" w:hAnsi="Times New Roman" w:cs="Times New Roman"/>
          <w:spacing w:val="-1"/>
          <w:sz w:val="24"/>
          <w:szCs w:val="24"/>
        </w:rPr>
        <w:t>», 2004.</w:t>
      </w:r>
    </w:p>
    <w:p w14:paraId="72AB941E"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4"/>
          <w:sz w:val="24"/>
          <w:szCs w:val="24"/>
        </w:rPr>
        <w:t>Дювернуа</w:t>
      </w:r>
      <w:r w:rsidRPr="00F92B3B">
        <w:rPr>
          <w:rFonts w:ascii="Times New Roman" w:hAnsi="Times New Roman" w:cs="Times New Roman"/>
          <w:sz w:val="24"/>
          <w:szCs w:val="24"/>
        </w:rPr>
        <w:t>25 прогрессивных этюдов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1999.</w:t>
      </w:r>
    </w:p>
    <w:p w14:paraId="3B5E2AE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Кабалевский Д.</w:t>
      </w:r>
      <w:r w:rsidRPr="00F92B3B">
        <w:rPr>
          <w:rFonts w:ascii="Times New Roman" w:hAnsi="Times New Roman" w:cs="Times New Roman"/>
          <w:sz w:val="24"/>
          <w:szCs w:val="24"/>
        </w:rPr>
        <w:t>24 прелюдии для фортепиано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26A097E4"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Кабалевский </w:t>
      </w:r>
      <w:proofErr w:type="spellStart"/>
      <w:r w:rsidRPr="00F92B3B">
        <w:rPr>
          <w:rFonts w:ascii="Times New Roman" w:hAnsi="Times New Roman" w:cs="Times New Roman"/>
          <w:i/>
          <w:spacing w:val="-3"/>
          <w:sz w:val="24"/>
          <w:szCs w:val="24"/>
        </w:rPr>
        <w:t>Д.</w:t>
      </w:r>
      <w:r w:rsidRPr="00F92B3B">
        <w:rPr>
          <w:rFonts w:ascii="Times New Roman" w:hAnsi="Times New Roman" w:cs="Times New Roman"/>
          <w:spacing w:val="-1"/>
          <w:sz w:val="24"/>
          <w:szCs w:val="24"/>
        </w:rPr>
        <w:t>Легкие</w:t>
      </w:r>
      <w:proofErr w:type="spellEnd"/>
      <w:r w:rsidRPr="00F92B3B">
        <w:rPr>
          <w:rFonts w:ascii="Times New Roman" w:hAnsi="Times New Roman" w:cs="Times New Roman"/>
          <w:spacing w:val="-1"/>
          <w:sz w:val="24"/>
          <w:szCs w:val="24"/>
        </w:rPr>
        <w:t xml:space="preserve"> вариации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2004.</w:t>
      </w:r>
    </w:p>
    <w:p w14:paraId="79EFD39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2"/>
          <w:sz w:val="24"/>
          <w:szCs w:val="24"/>
        </w:rPr>
        <w:lastRenderedPageBreak/>
        <w:t>Клементи</w:t>
      </w:r>
      <w:proofErr w:type="spellEnd"/>
      <w:r w:rsidRPr="00F92B3B">
        <w:rPr>
          <w:rFonts w:ascii="Times New Roman" w:hAnsi="Times New Roman" w:cs="Times New Roman"/>
          <w:i/>
          <w:spacing w:val="-2"/>
          <w:sz w:val="24"/>
          <w:szCs w:val="24"/>
        </w:rPr>
        <w:t xml:space="preserve"> </w:t>
      </w:r>
      <w:proofErr w:type="spellStart"/>
      <w:r w:rsidRPr="00F92B3B">
        <w:rPr>
          <w:rFonts w:ascii="Times New Roman" w:hAnsi="Times New Roman" w:cs="Times New Roman"/>
          <w:i/>
          <w:spacing w:val="-2"/>
          <w:sz w:val="24"/>
          <w:szCs w:val="24"/>
        </w:rPr>
        <w:t>М.</w:t>
      </w:r>
      <w:r w:rsidRPr="00F92B3B">
        <w:rPr>
          <w:rFonts w:ascii="Times New Roman" w:hAnsi="Times New Roman" w:cs="Times New Roman"/>
          <w:spacing w:val="-1"/>
          <w:sz w:val="24"/>
          <w:szCs w:val="24"/>
        </w:rPr>
        <w:t>Избранные</w:t>
      </w:r>
      <w:proofErr w:type="spellEnd"/>
      <w:r w:rsidRPr="00F92B3B">
        <w:rPr>
          <w:rFonts w:ascii="Times New Roman" w:hAnsi="Times New Roman" w:cs="Times New Roman"/>
          <w:spacing w:val="-1"/>
          <w:sz w:val="24"/>
          <w:szCs w:val="24"/>
        </w:rPr>
        <w:t xml:space="preserve"> сонаты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2006.</w:t>
      </w:r>
    </w:p>
    <w:p w14:paraId="0095A99E"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Кобылянский А.  </w:t>
      </w:r>
      <w:r w:rsidRPr="00F92B3B">
        <w:rPr>
          <w:rFonts w:ascii="Times New Roman" w:hAnsi="Times New Roman" w:cs="Times New Roman"/>
          <w:spacing w:val="-1"/>
          <w:sz w:val="24"/>
          <w:szCs w:val="24"/>
        </w:rPr>
        <w:t xml:space="preserve">  Шесть октавных этюдов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0898D0D1"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3"/>
          <w:sz w:val="24"/>
          <w:szCs w:val="24"/>
        </w:rPr>
        <w:t>Лемуан</w:t>
      </w:r>
      <w:proofErr w:type="spellEnd"/>
      <w:r w:rsidRPr="00F92B3B">
        <w:rPr>
          <w:rFonts w:ascii="Times New Roman" w:hAnsi="Times New Roman" w:cs="Times New Roman"/>
          <w:i/>
          <w:spacing w:val="-3"/>
          <w:sz w:val="24"/>
          <w:szCs w:val="24"/>
        </w:rPr>
        <w:t xml:space="preserve"> А.</w:t>
      </w:r>
      <w:r w:rsidRPr="00F92B3B">
        <w:rPr>
          <w:rFonts w:ascii="Times New Roman" w:hAnsi="Times New Roman" w:cs="Times New Roman"/>
          <w:spacing w:val="-3"/>
          <w:sz w:val="24"/>
          <w:szCs w:val="24"/>
        </w:rPr>
        <w:t>50 характерных и прогрессивных этюдов. Соч.37</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698FA12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pacing w:val="-2"/>
          <w:sz w:val="24"/>
          <w:szCs w:val="24"/>
        </w:rPr>
        <w:t>Лешгорн</w:t>
      </w:r>
      <w:proofErr w:type="spellEnd"/>
      <w:r w:rsidRPr="00F92B3B">
        <w:rPr>
          <w:rFonts w:ascii="Times New Roman" w:hAnsi="Times New Roman" w:cs="Times New Roman"/>
          <w:i/>
          <w:spacing w:val="-2"/>
          <w:sz w:val="24"/>
          <w:szCs w:val="24"/>
        </w:rPr>
        <w:t xml:space="preserve"> </w:t>
      </w:r>
      <w:proofErr w:type="spellStart"/>
      <w:r w:rsidRPr="00F92B3B">
        <w:rPr>
          <w:rFonts w:ascii="Times New Roman" w:hAnsi="Times New Roman" w:cs="Times New Roman"/>
          <w:i/>
          <w:spacing w:val="-2"/>
          <w:sz w:val="24"/>
          <w:szCs w:val="24"/>
        </w:rPr>
        <w:t>К.</w:t>
      </w:r>
      <w:r w:rsidRPr="00F92B3B">
        <w:rPr>
          <w:rFonts w:ascii="Times New Roman" w:hAnsi="Times New Roman" w:cs="Times New Roman"/>
          <w:spacing w:val="-1"/>
          <w:sz w:val="24"/>
          <w:szCs w:val="24"/>
        </w:rPr>
        <w:t>Этюды</w:t>
      </w:r>
      <w:proofErr w:type="spellEnd"/>
      <w:r w:rsidRPr="00F92B3B">
        <w:rPr>
          <w:rFonts w:ascii="Times New Roman" w:hAnsi="Times New Roman" w:cs="Times New Roman"/>
          <w:spacing w:val="-1"/>
          <w:sz w:val="24"/>
          <w:szCs w:val="24"/>
        </w:rPr>
        <w:t xml:space="preserve"> для ф-но. Соч. 65, 66.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2005.</w:t>
      </w:r>
    </w:p>
    <w:p w14:paraId="4626B94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Лист Ф. </w:t>
      </w:r>
      <w:r w:rsidRPr="00F92B3B">
        <w:rPr>
          <w:rFonts w:ascii="Times New Roman" w:hAnsi="Times New Roman" w:cs="Times New Roman"/>
          <w:spacing w:val="-3"/>
          <w:sz w:val="24"/>
          <w:szCs w:val="24"/>
        </w:rPr>
        <w:t>Нетрудные транскрипции для ф-но</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569F12C4"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z w:val="24"/>
          <w:szCs w:val="24"/>
        </w:rPr>
        <w:t xml:space="preserve">Лядов </w:t>
      </w:r>
      <w:proofErr w:type="spellStart"/>
      <w:r w:rsidRPr="00F92B3B">
        <w:rPr>
          <w:rFonts w:ascii="Times New Roman" w:hAnsi="Times New Roman" w:cs="Times New Roman"/>
          <w:i/>
          <w:sz w:val="24"/>
          <w:szCs w:val="24"/>
        </w:rPr>
        <w:t>А.</w:t>
      </w:r>
      <w:r w:rsidRPr="00F92B3B">
        <w:rPr>
          <w:rFonts w:ascii="Times New Roman" w:hAnsi="Times New Roman" w:cs="Times New Roman"/>
          <w:sz w:val="24"/>
          <w:szCs w:val="24"/>
        </w:rPr>
        <w:t>Избранные</w:t>
      </w:r>
      <w:proofErr w:type="spellEnd"/>
      <w:r w:rsidRPr="00F92B3B">
        <w:rPr>
          <w:rFonts w:ascii="Times New Roman" w:hAnsi="Times New Roman" w:cs="Times New Roman"/>
          <w:sz w:val="24"/>
          <w:szCs w:val="24"/>
        </w:rPr>
        <w:t xml:space="preserve"> сочинения</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1999.</w:t>
      </w:r>
    </w:p>
    <w:p w14:paraId="2F9FBC9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Мендельсон </w:t>
      </w:r>
      <w:proofErr w:type="spellStart"/>
      <w:r w:rsidRPr="00F92B3B">
        <w:rPr>
          <w:rFonts w:ascii="Times New Roman" w:hAnsi="Times New Roman" w:cs="Times New Roman"/>
          <w:i/>
          <w:spacing w:val="-3"/>
          <w:sz w:val="24"/>
          <w:szCs w:val="24"/>
        </w:rPr>
        <w:t>Ф.</w:t>
      </w:r>
      <w:r w:rsidRPr="00F92B3B">
        <w:rPr>
          <w:rFonts w:ascii="Times New Roman" w:hAnsi="Times New Roman" w:cs="Times New Roman"/>
          <w:sz w:val="24"/>
          <w:szCs w:val="24"/>
        </w:rPr>
        <w:t>Песни</w:t>
      </w:r>
      <w:proofErr w:type="spellEnd"/>
      <w:r w:rsidRPr="00F92B3B">
        <w:rPr>
          <w:rFonts w:ascii="Times New Roman" w:hAnsi="Times New Roman" w:cs="Times New Roman"/>
          <w:sz w:val="24"/>
          <w:szCs w:val="24"/>
        </w:rPr>
        <w:t xml:space="preserve"> без слов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1E1319C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pacing w:val="-1"/>
          <w:sz w:val="24"/>
          <w:szCs w:val="24"/>
        </w:rPr>
        <w:t>Маленькому</w:t>
      </w:r>
      <w:proofErr w:type="spellEnd"/>
      <w:r w:rsidRPr="00F92B3B">
        <w:rPr>
          <w:rFonts w:ascii="Times New Roman" w:hAnsi="Times New Roman" w:cs="Times New Roman"/>
          <w:spacing w:val="-1"/>
          <w:sz w:val="24"/>
          <w:szCs w:val="24"/>
        </w:rPr>
        <w:t xml:space="preserve"> пианисту</w:t>
      </w:r>
      <w:r w:rsidRPr="00F92B3B">
        <w:rPr>
          <w:rFonts w:ascii="Times New Roman" w:hAnsi="Times New Roman" w:cs="Times New Roman"/>
          <w:sz w:val="24"/>
          <w:szCs w:val="24"/>
        </w:rPr>
        <w:t>.  М.: Кифара, 2012.</w:t>
      </w:r>
    </w:p>
    <w:p w14:paraId="5DD13CE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pacing w:val="-1"/>
          <w:sz w:val="24"/>
          <w:szCs w:val="24"/>
        </w:rPr>
        <w:t>Фортепиано</w:t>
      </w:r>
      <w:proofErr w:type="spellEnd"/>
      <w:r w:rsidRPr="00F92B3B">
        <w:rPr>
          <w:rFonts w:ascii="Times New Roman" w:hAnsi="Times New Roman" w:cs="Times New Roman"/>
          <w:spacing w:val="-1"/>
          <w:sz w:val="24"/>
          <w:szCs w:val="24"/>
        </w:rPr>
        <w:t>. 1, 2,3 класс</w:t>
      </w:r>
      <w:r w:rsidRPr="00F92B3B">
        <w:rPr>
          <w:rFonts w:ascii="Times New Roman" w:hAnsi="Times New Roman" w:cs="Times New Roman"/>
          <w:sz w:val="24"/>
          <w:szCs w:val="24"/>
        </w:rPr>
        <w:t>.  М.: Кифара, 2006.</w:t>
      </w:r>
    </w:p>
    <w:p w14:paraId="3F1AB161"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pacing w:val="-1"/>
          <w:sz w:val="24"/>
          <w:szCs w:val="24"/>
        </w:rPr>
        <w:t>Фортепиано</w:t>
      </w:r>
      <w:proofErr w:type="spellEnd"/>
      <w:r w:rsidRPr="00F92B3B">
        <w:rPr>
          <w:rFonts w:ascii="Times New Roman" w:hAnsi="Times New Roman" w:cs="Times New Roman"/>
          <w:spacing w:val="-1"/>
          <w:sz w:val="24"/>
          <w:szCs w:val="24"/>
        </w:rPr>
        <w:t>. 4 класс</w:t>
      </w:r>
      <w:r w:rsidRPr="00F92B3B">
        <w:rPr>
          <w:rFonts w:ascii="Times New Roman" w:hAnsi="Times New Roman" w:cs="Times New Roman"/>
          <w:sz w:val="24"/>
          <w:szCs w:val="24"/>
        </w:rPr>
        <w:t>.  М.: Кифара, 2001.</w:t>
      </w:r>
    </w:p>
    <w:p w14:paraId="7E139DF1"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pacing w:val="-1"/>
          <w:sz w:val="24"/>
          <w:szCs w:val="24"/>
        </w:rPr>
        <w:t>Фортепиано</w:t>
      </w:r>
      <w:proofErr w:type="spellEnd"/>
      <w:r w:rsidRPr="00F92B3B">
        <w:rPr>
          <w:rFonts w:ascii="Times New Roman" w:hAnsi="Times New Roman" w:cs="Times New Roman"/>
          <w:spacing w:val="-1"/>
          <w:sz w:val="24"/>
          <w:szCs w:val="24"/>
        </w:rPr>
        <w:t>. 6 класс</w:t>
      </w:r>
      <w:r w:rsidRPr="00F92B3B">
        <w:rPr>
          <w:rFonts w:ascii="Times New Roman" w:hAnsi="Times New Roman" w:cs="Times New Roman"/>
          <w:sz w:val="24"/>
          <w:szCs w:val="24"/>
        </w:rPr>
        <w:t>.  М.: Кифара, 2002.</w:t>
      </w:r>
    </w:p>
    <w:p w14:paraId="519F203C"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pacing w:val="-1"/>
          <w:sz w:val="24"/>
          <w:szCs w:val="24"/>
        </w:rPr>
        <w:t>Фортепиано</w:t>
      </w:r>
      <w:proofErr w:type="spellEnd"/>
      <w:r w:rsidRPr="00F92B3B">
        <w:rPr>
          <w:rFonts w:ascii="Times New Roman" w:hAnsi="Times New Roman" w:cs="Times New Roman"/>
          <w:spacing w:val="-1"/>
          <w:sz w:val="24"/>
          <w:szCs w:val="24"/>
        </w:rPr>
        <w:t>. 7 класс</w:t>
      </w:r>
      <w:r w:rsidRPr="00F92B3B">
        <w:rPr>
          <w:rFonts w:ascii="Times New Roman" w:hAnsi="Times New Roman" w:cs="Times New Roman"/>
          <w:sz w:val="24"/>
          <w:szCs w:val="24"/>
        </w:rPr>
        <w:t>.  М.: Кифара, 2005.</w:t>
      </w:r>
    </w:p>
    <w:p w14:paraId="60A4770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Моцарт </w:t>
      </w:r>
      <w:proofErr w:type="spellStart"/>
      <w:r w:rsidRPr="00F92B3B">
        <w:rPr>
          <w:rFonts w:ascii="Times New Roman" w:hAnsi="Times New Roman" w:cs="Times New Roman"/>
          <w:i/>
          <w:sz w:val="24"/>
          <w:szCs w:val="24"/>
        </w:rPr>
        <w:t>В.</w:t>
      </w:r>
      <w:r w:rsidRPr="00F92B3B">
        <w:rPr>
          <w:rFonts w:ascii="Times New Roman" w:hAnsi="Times New Roman" w:cs="Times New Roman"/>
          <w:sz w:val="24"/>
          <w:szCs w:val="24"/>
        </w:rPr>
        <w:t>Шесть</w:t>
      </w:r>
      <w:proofErr w:type="spellEnd"/>
      <w:r w:rsidRPr="00F92B3B">
        <w:rPr>
          <w:rFonts w:ascii="Times New Roman" w:hAnsi="Times New Roman" w:cs="Times New Roman"/>
          <w:sz w:val="24"/>
          <w:szCs w:val="24"/>
        </w:rPr>
        <w:t xml:space="preserve"> сонатин</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20777AEC"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Моцарт </w:t>
      </w:r>
      <w:proofErr w:type="spellStart"/>
      <w:r w:rsidRPr="00F92B3B">
        <w:rPr>
          <w:rFonts w:ascii="Times New Roman" w:hAnsi="Times New Roman" w:cs="Times New Roman"/>
          <w:i/>
          <w:sz w:val="24"/>
          <w:szCs w:val="24"/>
        </w:rPr>
        <w:t>В.</w:t>
      </w:r>
      <w:r w:rsidRPr="00F92B3B">
        <w:rPr>
          <w:rFonts w:ascii="Times New Roman" w:hAnsi="Times New Roman" w:cs="Times New Roman"/>
          <w:spacing w:val="-1"/>
          <w:sz w:val="24"/>
          <w:szCs w:val="24"/>
        </w:rPr>
        <w:t>Сонаты</w:t>
      </w:r>
      <w:proofErr w:type="spellEnd"/>
      <w:r w:rsidRPr="00F92B3B">
        <w:rPr>
          <w:rFonts w:ascii="Times New Roman" w:hAnsi="Times New Roman" w:cs="Times New Roman"/>
          <w:spacing w:val="-1"/>
          <w:sz w:val="24"/>
          <w:szCs w:val="24"/>
        </w:rPr>
        <w:t xml:space="preserve"> для фортепиано.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1997.</w:t>
      </w:r>
    </w:p>
    <w:p w14:paraId="22B383B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Мошковский М.</w:t>
      </w:r>
      <w:r w:rsidRPr="00F92B3B">
        <w:rPr>
          <w:rFonts w:ascii="Times New Roman" w:hAnsi="Times New Roman" w:cs="Times New Roman"/>
          <w:sz w:val="24"/>
          <w:szCs w:val="24"/>
        </w:rPr>
        <w:t>15 виртуозных этюдов. Соч. 72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5BD1682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 xml:space="preserve">Наседкин </w:t>
      </w:r>
      <w:proofErr w:type="spellStart"/>
      <w:r w:rsidRPr="00F92B3B">
        <w:rPr>
          <w:rFonts w:ascii="Times New Roman" w:hAnsi="Times New Roman" w:cs="Times New Roman"/>
          <w:i/>
          <w:spacing w:val="-2"/>
          <w:sz w:val="24"/>
          <w:szCs w:val="24"/>
        </w:rPr>
        <w:t>А.</w:t>
      </w:r>
      <w:r w:rsidRPr="00F92B3B">
        <w:rPr>
          <w:rFonts w:ascii="Times New Roman" w:hAnsi="Times New Roman" w:cs="Times New Roman"/>
          <w:spacing w:val="-1"/>
          <w:sz w:val="24"/>
          <w:szCs w:val="24"/>
        </w:rPr>
        <w:t>Шесть</w:t>
      </w:r>
      <w:proofErr w:type="spellEnd"/>
      <w:r w:rsidRPr="00F92B3B">
        <w:rPr>
          <w:rFonts w:ascii="Times New Roman" w:hAnsi="Times New Roman" w:cs="Times New Roman"/>
          <w:spacing w:val="-1"/>
          <w:sz w:val="24"/>
          <w:szCs w:val="24"/>
        </w:rPr>
        <w:t xml:space="preserve"> прелюдий для фортепиано.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2008.</w:t>
      </w:r>
    </w:p>
    <w:p w14:paraId="0B95D4D3" w14:textId="77777777" w:rsidR="00F92B3B" w:rsidRPr="00F92B3B" w:rsidRDefault="00F92B3B" w:rsidP="007329D5">
      <w:pPr>
        <w:widowControl w:val="0"/>
        <w:numPr>
          <w:ilvl w:val="0"/>
          <w:numId w:val="120"/>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z w:val="24"/>
          <w:szCs w:val="24"/>
        </w:rPr>
        <w:t>Первые шаги маленького пианиста: песенки, пьесы, этюды и ансамбли для</w:t>
      </w:r>
      <w:r w:rsidRPr="00F92B3B">
        <w:rPr>
          <w:rFonts w:ascii="Times New Roman" w:hAnsi="Times New Roman" w:cs="Times New Roman"/>
          <w:i/>
          <w:sz w:val="24"/>
          <w:szCs w:val="24"/>
        </w:rPr>
        <w:br/>
      </w:r>
      <w:r w:rsidRPr="00F92B3B">
        <w:rPr>
          <w:rFonts w:ascii="Times New Roman" w:hAnsi="Times New Roman" w:cs="Times New Roman"/>
          <w:i/>
          <w:spacing w:val="-1"/>
          <w:sz w:val="24"/>
          <w:szCs w:val="24"/>
        </w:rPr>
        <w:t>первых лет обучения</w:t>
      </w:r>
      <w:r w:rsidRPr="00F92B3B">
        <w:rPr>
          <w:rFonts w:ascii="Times New Roman" w:hAnsi="Times New Roman" w:cs="Times New Roman"/>
          <w:spacing w:val="-1"/>
          <w:sz w:val="24"/>
          <w:szCs w:val="24"/>
        </w:rPr>
        <w:t>./ сост. Г. Баранова, А. Четверухина.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2012.</w:t>
      </w:r>
    </w:p>
    <w:p w14:paraId="0E1253A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Прокофьев </w:t>
      </w:r>
      <w:proofErr w:type="spellStart"/>
      <w:r w:rsidRPr="00F92B3B">
        <w:rPr>
          <w:rFonts w:ascii="Times New Roman" w:hAnsi="Times New Roman" w:cs="Times New Roman"/>
          <w:i/>
          <w:sz w:val="24"/>
          <w:szCs w:val="24"/>
        </w:rPr>
        <w:t>С.</w:t>
      </w:r>
      <w:r w:rsidRPr="00F92B3B">
        <w:rPr>
          <w:rFonts w:ascii="Times New Roman" w:hAnsi="Times New Roman" w:cs="Times New Roman"/>
          <w:sz w:val="24"/>
          <w:szCs w:val="24"/>
        </w:rPr>
        <w:t>Мимолетности</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2003.</w:t>
      </w:r>
    </w:p>
    <w:p w14:paraId="702025ED"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Прокофьев </w:t>
      </w:r>
      <w:proofErr w:type="spellStart"/>
      <w:r w:rsidRPr="00F92B3B">
        <w:rPr>
          <w:rFonts w:ascii="Times New Roman" w:hAnsi="Times New Roman" w:cs="Times New Roman"/>
          <w:i/>
          <w:sz w:val="24"/>
          <w:szCs w:val="24"/>
        </w:rPr>
        <w:t>С.</w:t>
      </w:r>
      <w:r w:rsidRPr="00F92B3B">
        <w:rPr>
          <w:rFonts w:ascii="Times New Roman" w:hAnsi="Times New Roman" w:cs="Times New Roman"/>
          <w:spacing w:val="-1"/>
          <w:sz w:val="24"/>
          <w:szCs w:val="24"/>
        </w:rPr>
        <w:t>Ромео</w:t>
      </w:r>
      <w:proofErr w:type="spellEnd"/>
      <w:r w:rsidRPr="00F92B3B">
        <w:rPr>
          <w:rFonts w:ascii="Times New Roman" w:hAnsi="Times New Roman" w:cs="Times New Roman"/>
          <w:spacing w:val="-1"/>
          <w:sz w:val="24"/>
          <w:szCs w:val="24"/>
        </w:rPr>
        <w:t xml:space="preserve"> и Джульетта. 10 пьес для ф-но.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2004.</w:t>
      </w:r>
    </w:p>
    <w:p w14:paraId="1C5BE365"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Рахманинов </w:t>
      </w:r>
      <w:proofErr w:type="spellStart"/>
      <w:r w:rsidRPr="00F92B3B">
        <w:rPr>
          <w:rFonts w:ascii="Times New Roman" w:hAnsi="Times New Roman" w:cs="Times New Roman"/>
          <w:i/>
          <w:spacing w:val="-1"/>
          <w:sz w:val="24"/>
          <w:szCs w:val="24"/>
        </w:rPr>
        <w:t>С.</w:t>
      </w:r>
      <w:r w:rsidRPr="00F92B3B">
        <w:rPr>
          <w:rFonts w:ascii="Times New Roman" w:hAnsi="Times New Roman" w:cs="Times New Roman"/>
          <w:sz w:val="24"/>
          <w:szCs w:val="24"/>
        </w:rPr>
        <w:t>Пьесы</w:t>
      </w:r>
      <w:proofErr w:type="spellEnd"/>
      <w:r w:rsidRPr="00F92B3B">
        <w:rPr>
          <w:rFonts w:ascii="Times New Roman" w:hAnsi="Times New Roman" w:cs="Times New Roman"/>
          <w:sz w:val="24"/>
          <w:szCs w:val="24"/>
        </w:rPr>
        <w:t>-фантазии. Соч.3.</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0C2F5B8F"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Рахманинов </w:t>
      </w:r>
      <w:proofErr w:type="spellStart"/>
      <w:r w:rsidRPr="00F92B3B">
        <w:rPr>
          <w:rFonts w:ascii="Times New Roman" w:hAnsi="Times New Roman" w:cs="Times New Roman"/>
          <w:i/>
          <w:spacing w:val="-1"/>
          <w:sz w:val="24"/>
          <w:szCs w:val="24"/>
        </w:rPr>
        <w:t>С.</w:t>
      </w:r>
      <w:r w:rsidRPr="00F92B3B">
        <w:rPr>
          <w:rFonts w:ascii="Times New Roman" w:hAnsi="Times New Roman" w:cs="Times New Roman"/>
          <w:spacing w:val="-1"/>
          <w:sz w:val="24"/>
          <w:szCs w:val="24"/>
        </w:rPr>
        <w:t>Десять</w:t>
      </w:r>
      <w:proofErr w:type="spellEnd"/>
      <w:r w:rsidRPr="00F92B3B">
        <w:rPr>
          <w:rFonts w:ascii="Times New Roman" w:hAnsi="Times New Roman" w:cs="Times New Roman"/>
          <w:spacing w:val="-1"/>
          <w:sz w:val="24"/>
          <w:szCs w:val="24"/>
        </w:rPr>
        <w:t xml:space="preserve"> прелюдий. Соч.23.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0FD82377"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Рахманинов </w:t>
      </w:r>
      <w:proofErr w:type="spellStart"/>
      <w:r w:rsidRPr="00F92B3B">
        <w:rPr>
          <w:rFonts w:ascii="Times New Roman" w:hAnsi="Times New Roman" w:cs="Times New Roman"/>
          <w:i/>
          <w:spacing w:val="-1"/>
          <w:sz w:val="24"/>
          <w:szCs w:val="24"/>
        </w:rPr>
        <w:t>С.</w:t>
      </w:r>
      <w:r w:rsidRPr="00F92B3B">
        <w:rPr>
          <w:rFonts w:ascii="Times New Roman" w:hAnsi="Times New Roman" w:cs="Times New Roman"/>
          <w:spacing w:val="-2"/>
          <w:sz w:val="24"/>
          <w:szCs w:val="24"/>
        </w:rPr>
        <w:t>Тринадцать</w:t>
      </w:r>
      <w:proofErr w:type="spellEnd"/>
      <w:r w:rsidRPr="00F92B3B">
        <w:rPr>
          <w:rFonts w:ascii="Times New Roman" w:hAnsi="Times New Roman" w:cs="Times New Roman"/>
          <w:spacing w:val="-2"/>
          <w:sz w:val="24"/>
          <w:szCs w:val="24"/>
        </w:rPr>
        <w:t xml:space="preserve"> прелюдий. Соч.32. </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71D54DA4"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 xml:space="preserve">Рахманинов </w:t>
      </w:r>
      <w:proofErr w:type="spellStart"/>
      <w:r w:rsidRPr="00F92B3B">
        <w:rPr>
          <w:rFonts w:ascii="Times New Roman" w:hAnsi="Times New Roman" w:cs="Times New Roman"/>
          <w:i/>
          <w:spacing w:val="-1"/>
          <w:sz w:val="24"/>
          <w:szCs w:val="24"/>
        </w:rPr>
        <w:t>С.</w:t>
      </w:r>
      <w:r w:rsidRPr="00F92B3B">
        <w:rPr>
          <w:rFonts w:ascii="Times New Roman" w:hAnsi="Times New Roman" w:cs="Times New Roman"/>
          <w:spacing w:val="-2"/>
          <w:sz w:val="24"/>
          <w:szCs w:val="24"/>
        </w:rPr>
        <w:t>Шесть</w:t>
      </w:r>
      <w:proofErr w:type="spellEnd"/>
      <w:r w:rsidRPr="00F92B3B">
        <w:rPr>
          <w:rFonts w:ascii="Times New Roman" w:hAnsi="Times New Roman" w:cs="Times New Roman"/>
          <w:spacing w:val="-2"/>
          <w:sz w:val="24"/>
          <w:szCs w:val="24"/>
        </w:rPr>
        <w:t xml:space="preserve"> музыкальных моментов. Соч. 16. </w:t>
      </w:r>
      <w:r w:rsidRPr="00F92B3B">
        <w:rPr>
          <w:rFonts w:ascii="Times New Roman" w:hAnsi="Times New Roman" w:cs="Times New Roman"/>
          <w:spacing w:val="-1"/>
          <w:sz w:val="24"/>
          <w:szCs w:val="24"/>
        </w:rPr>
        <w:t>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1F107C60"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Скрябин А.</w:t>
      </w:r>
      <w:r w:rsidRPr="00F92B3B">
        <w:rPr>
          <w:rFonts w:ascii="Times New Roman" w:hAnsi="Times New Roman" w:cs="Times New Roman"/>
          <w:spacing w:val="-3"/>
          <w:sz w:val="24"/>
          <w:szCs w:val="24"/>
        </w:rPr>
        <w:t>24 прелюдии для ф-но. Соч. 11</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568022A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4"/>
          <w:sz w:val="24"/>
          <w:szCs w:val="24"/>
        </w:rPr>
        <w:t xml:space="preserve">Слонимский </w:t>
      </w:r>
      <w:proofErr w:type="spellStart"/>
      <w:r w:rsidRPr="00F92B3B">
        <w:rPr>
          <w:rFonts w:ascii="Times New Roman" w:hAnsi="Times New Roman" w:cs="Times New Roman"/>
          <w:i/>
          <w:spacing w:val="-4"/>
          <w:sz w:val="24"/>
          <w:szCs w:val="24"/>
        </w:rPr>
        <w:t>С.</w:t>
      </w:r>
      <w:r w:rsidRPr="00F92B3B">
        <w:rPr>
          <w:rFonts w:ascii="Times New Roman" w:hAnsi="Times New Roman" w:cs="Times New Roman"/>
          <w:spacing w:val="-2"/>
          <w:sz w:val="24"/>
          <w:szCs w:val="24"/>
        </w:rPr>
        <w:t>Альбом</w:t>
      </w:r>
      <w:proofErr w:type="spellEnd"/>
      <w:r w:rsidRPr="00F92B3B">
        <w:rPr>
          <w:rFonts w:ascii="Times New Roman" w:hAnsi="Times New Roman" w:cs="Times New Roman"/>
          <w:spacing w:val="-2"/>
          <w:sz w:val="24"/>
          <w:szCs w:val="24"/>
        </w:rPr>
        <w:t xml:space="preserve"> популярных пьес</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0CBE27DA"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Фортепианные вариации русских композиторов </w:t>
      </w:r>
      <w:r w:rsidRPr="00F92B3B">
        <w:rPr>
          <w:rFonts w:ascii="Times New Roman" w:hAnsi="Times New Roman" w:cs="Times New Roman"/>
          <w:i/>
          <w:noProof/>
          <w:sz w:val="24"/>
          <w:szCs w:val="24"/>
        </w:rPr>
        <w:t>XVIII</w:t>
      </w:r>
      <w:r w:rsidRPr="00F92B3B">
        <w:rPr>
          <w:rFonts w:ascii="Times New Roman" w:hAnsi="Times New Roman" w:cs="Times New Roman"/>
          <w:i/>
          <w:sz w:val="24"/>
          <w:szCs w:val="24"/>
        </w:rPr>
        <w:t>-</w:t>
      </w:r>
      <w:r w:rsidRPr="00F92B3B">
        <w:rPr>
          <w:rFonts w:ascii="Times New Roman" w:hAnsi="Times New Roman" w:cs="Times New Roman"/>
          <w:i/>
          <w:noProof/>
          <w:sz w:val="24"/>
          <w:szCs w:val="24"/>
        </w:rPr>
        <w:t xml:space="preserve">XIX </w:t>
      </w:r>
      <w:r w:rsidRPr="00F92B3B">
        <w:rPr>
          <w:rFonts w:ascii="Times New Roman" w:hAnsi="Times New Roman" w:cs="Times New Roman"/>
          <w:i/>
          <w:sz w:val="24"/>
          <w:szCs w:val="24"/>
        </w:rPr>
        <w:t>веков</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760B9F19"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1"/>
          <w:sz w:val="24"/>
          <w:szCs w:val="24"/>
        </w:rPr>
        <w:t>Хрестоматия для ф-но, 3 и 4 классы</w:t>
      </w:r>
      <w:r w:rsidRPr="00F92B3B">
        <w:rPr>
          <w:rFonts w:ascii="Times New Roman" w:hAnsi="Times New Roman" w:cs="Times New Roman"/>
          <w:spacing w:val="-1"/>
          <w:sz w:val="24"/>
          <w:szCs w:val="24"/>
        </w:rPr>
        <w:t>./ сост. А. Четверухина, Т. Верижникова.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2010.</w:t>
      </w:r>
    </w:p>
    <w:p w14:paraId="36E3782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Хрестоматия для ф-но. Младшие, средние и старшие классы ДМШ</w:t>
      </w:r>
      <w:r w:rsidRPr="00F92B3B">
        <w:rPr>
          <w:rFonts w:ascii="Times New Roman" w:hAnsi="Times New Roman" w:cs="Times New Roman"/>
          <w:spacing w:val="-1"/>
          <w:sz w:val="24"/>
          <w:szCs w:val="24"/>
        </w:rPr>
        <w:t xml:space="preserve">. / сост. Е. </w:t>
      </w:r>
      <w:proofErr w:type="spellStart"/>
      <w:r w:rsidRPr="00F92B3B">
        <w:rPr>
          <w:rFonts w:ascii="Times New Roman" w:hAnsi="Times New Roman" w:cs="Times New Roman"/>
          <w:spacing w:val="-1"/>
          <w:sz w:val="24"/>
          <w:szCs w:val="24"/>
        </w:rPr>
        <w:t>Гудова</w:t>
      </w:r>
      <w:proofErr w:type="spellEnd"/>
      <w:r w:rsidRPr="00F92B3B">
        <w:rPr>
          <w:rFonts w:ascii="Times New Roman" w:hAnsi="Times New Roman" w:cs="Times New Roman"/>
          <w:spacing w:val="-1"/>
          <w:sz w:val="24"/>
          <w:szCs w:val="24"/>
        </w:rPr>
        <w:t>, В. Смирнов, С. Чернышков.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2011.</w:t>
      </w:r>
    </w:p>
    <w:p w14:paraId="4F85EDA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lastRenderedPageBreak/>
        <w:t>Хрестоматия педагогического репертуара</w:t>
      </w:r>
      <w:r w:rsidRPr="00F92B3B">
        <w:rPr>
          <w:rFonts w:ascii="Times New Roman" w:hAnsi="Times New Roman" w:cs="Times New Roman"/>
          <w:sz w:val="24"/>
          <w:szCs w:val="24"/>
        </w:rPr>
        <w:t xml:space="preserve">./ сост. Н. </w:t>
      </w:r>
      <w:proofErr w:type="spellStart"/>
      <w:r w:rsidRPr="00F92B3B">
        <w:rPr>
          <w:rFonts w:ascii="Times New Roman" w:hAnsi="Times New Roman" w:cs="Times New Roman"/>
          <w:sz w:val="24"/>
          <w:szCs w:val="24"/>
        </w:rPr>
        <w:t>Копчевский</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Изд-во</w:t>
      </w:r>
      <w:r w:rsidRPr="00F92B3B">
        <w:rPr>
          <w:rFonts w:ascii="Times New Roman" w:hAnsi="Times New Roman" w:cs="Times New Roman"/>
          <w:spacing w:val="-4"/>
          <w:sz w:val="24"/>
          <w:szCs w:val="24"/>
        </w:rPr>
        <w:t xml:space="preserve"> «</w:t>
      </w:r>
      <w:r w:rsidRPr="00F92B3B">
        <w:rPr>
          <w:rFonts w:ascii="Times New Roman" w:hAnsi="Times New Roman" w:cs="Times New Roman"/>
          <w:spacing w:val="-1"/>
          <w:sz w:val="24"/>
          <w:szCs w:val="24"/>
        </w:rPr>
        <w:t>Музыка», 2011.</w:t>
      </w:r>
    </w:p>
    <w:p w14:paraId="5FFAE5F3"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Детский альбом. Соч.39.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2006.</w:t>
      </w:r>
    </w:p>
    <w:p w14:paraId="375483A7"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12 пьес средней трудности. Соч.40.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2005.</w:t>
      </w:r>
    </w:p>
    <w:p w14:paraId="404B787B"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5"/>
          <w:sz w:val="24"/>
          <w:szCs w:val="24"/>
        </w:rPr>
        <w:t>Чайковский П</w:t>
      </w:r>
      <w:r w:rsidRPr="00F92B3B">
        <w:rPr>
          <w:rFonts w:ascii="Times New Roman" w:hAnsi="Times New Roman" w:cs="Times New Roman"/>
          <w:spacing w:val="-5"/>
          <w:sz w:val="24"/>
          <w:szCs w:val="24"/>
        </w:rPr>
        <w:t>.</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Времена года. Соч.37-</w:t>
      </w:r>
      <w:r w:rsidRPr="00F92B3B">
        <w:rPr>
          <w:rFonts w:ascii="Times New Roman" w:hAnsi="Times New Roman" w:cs="Times New Roman"/>
          <w:noProof/>
          <w:spacing w:val="-1"/>
          <w:sz w:val="24"/>
          <w:szCs w:val="24"/>
        </w:rPr>
        <w:t>bis</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5</w:t>
      </w:r>
    </w:p>
    <w:p w14:paraId="2A59E638"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 xml:space="preserve">Черни </w:t>
      </w:r>
      <w:proofErr w:type="spellStart"/>
      <w:r w:rsidRPr="00F92B3B">
        <w:rPr>
          <w:rFonts w:ascii="Times New Roman" w:hAnsi="Times New Roman" w:cs="Times New Roman"/>
          <w:i/>
          <w:sz w:val="24"/>
          <w:szCs w:val="24"/>
        </w:rPr>
        <w:t>К.</w:t>
      </w:r>
      <w:r w:rsidRPr="00F92B3B">
        <w:rPr>
          <w:rFonts w:ascii="Times New Roman" w:hAnsi="Times New Roman" w:cs="Times New Roman"/>
          <w:spacing w:val="-3"/>
          <w:sz w:val="24"/>
          <w:szCs w:val="24"/>
        </w:rPr>
        <w:t>Избранные</w:t>
      </w:r>
      <w:proofErr w:type="spellEnd"/>
      <w:r w:rsidRPr="00F92B3B">
        <w:rPr>
          <w:rFonts w:ascii="Times New Roman" w:hAnsi="Times New Roman" w:cs="Times New Roman"/>
          <w:spacing w:val="-3"/>
          <w:sz w:val="24"/>
          <w:szCs w:val="24"/>
        </w:rPr>
        <w:t xml:space="preserve"> этюды. / под ред. Г. </w:t>
      </w:r>
      <w:proofErr w:type="spellStart"/>
      <w:r w:rsidRPr="00F92B3B">
        <w:rPr>
          <w:rFonts w:ascii="Times New Roman" w:hAnsi="Times New Roman" w:cs="Times New Roman"/>
          <w:spacing w:val="-3"/>
          <w:sz w:val="24"/>
          <w:szCs w:val="24"/>
        </w:rPr>
        <w:t>Гермера</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55E1BC8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 xml:space="preserve">Черни </w:t>
      </w:r>
      <w:proofErr w:type="spellStart"/>
      <w:r w:rsidRPr="00F92B3B">
        <w:rPr>
          <w:rFonts w:ascii="Times New Roman" w:hAnsi="Times New Roman" w:cs="Times New Roman"/>
          <w:i/>
          <w:sz w:val="24"/>
          <w:szCs w:val="24"/>
        </w:rPr>
        <w:t>К.</w:t>
      </w:r>
      <w:r w:rsidRPr="00F92B3B">
        <w:rPr>
          <w:rFonts w:ascii="Times New Roman" w:hAnsi="Times New Roman" w:cs="Times New Roman"/>
          <w:spacing w:val="-1"/>
          <w:sz w:val="24"/>
          <w:szCs w:val="24"/>
        </w:rPr>
        <w:t>Школа</w:t>
      </w:r>
      <w:proofErr w:type="spellEnd"/>
      <w:r w:rsidRPr="00F92B3B">
        <w:rPr>
          <w:rFonts w:ascii="Times New Roman" w:hAnsi="Times New Roman" w:cs="Times New Roman"/>
          <w:spacing w:val="-1"/>
          <w:sz w:val="24"/>
          <w:szCs w:val="24"/>
        </w:rPr>
        <w:t xml:space="preserve"> беглости. Соч. 299.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2009.</w:t>
      </w:r>
    </w:p>
    <w:p w14:paraId="500A33C6"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z w:val="24"/>
          <w:szCs w:val="24"/>
        </w:rPr>
        <w:t xml:space="preserve">Черни </w:t>
      </w:r>
      <w:proofErr w:type="spellStart"/>
      <w:r w:rsidRPr="00F92B3B">
        <w:rPr>
          <w:rFonts w:ascii="Times New Roman" w:hAnsi="Times New Roman" w:cs="Times New Roman"/>
          <w:i/>
          <w:sz w:val="24"/>
          <w:szCs w:val="24"/>
        </w:rPr>
        <w:t>К.</w:t>
      </w:r>
      <w:r w:rsidRPr="00F92B3B">
        <w:rPr>
          <w:rFonts w:ascii="Times New Roman" w:hAnsi="Times New Roman" w:cs="Times New Roman"/>
          <w:spacing w:val="-3"/>
          <w:sz w:val="24"/>
          <w:szCs w:val="24"/>
        </w:rPr>
        <w:t>Искусство</w:t>
      </w:r>
      <w:proofErr w:type="spellEnd"/>
      <w:r w:rsidRPr="00F92B3B">
        <w:rPr>
          <w:rFonts w:ascii="Times New Roman" w:hAnsi="Times New Roman" w:cs="Times New Roman"/>
          <w:spacing w:val="-3"/>
          <w:sz w:val="24"/>
          <w:szCs w:val="24"/>
        </w:rPr>
        <w:t xml:space="preserve"> беглости пальцев. Соч. 740</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2004.</w:t>
      </w:r>
    </w:p>
    <w:p w14:paraId="32711DA1"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z w:val="24"/>
          <w:szCs w:val="24"/>
        </w:rPr>
        <w:t>Шитте</w:t>
      </w:r>
      <w:proofErr w:type="spellEnd"/>
      <w:r w:rsidRPr="00F92B3B">
        <w:rPr>
          <w:rFonts w:ascii="Times New Roman" w:hAnsi="Times New Roman" w:cs="Times New Roman"/>
          <w:i/>
          <w:sz w:val="24"/>
          <w:szCs w:val="24"/>
        </w:rPr>
        <w:t xml:space="preserve"> Ф.</w:t>
      </w:r>
      <w:r w:rsidRPr="00F92B3B">
        <w:rPr>
          <w:rFonts w:ascii="Times New Roman" w:hAnsi="Times New Roman" w:cs="Times New Roman"/>
          <w:sz w:val="24"/>
          <w:szCs w:val="24"/>
        </w:rPr>
        <w:t>25 этюдов. Соч.68</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2003.</w:t>
      </w:r>
    </w:p>
    <w:p w14:paraId="388A7624"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Школа игры на ф-но</w:t>
      </w:r>
      <w:r w:rsidRPr="00F92B3B">
        <w:rPr>
          <w:rFonts w:ascii="Times New Roman" w:hAnsi="Times New Roman" w:cs="Times New Roman"/>
          <w:spacing w:val="-1"/>
          <w:sz w:val="24"/>
          <w:szCs w:val="24"/>
        </w:rPr>
        <w:t>. / сост. А. Николаев, В. Натансон, Л. Рощина.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32E315F3"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 xml:space="preserve">Ноктюрны для фортепиано./ под ред. Л. Оборина, Я. </w:t>
      </w:r>
      <w:proofErr w:type="spellStart"/>
      <w:r w:rsidRPr="00F92B3B">
        <w:rPr>
          <w:rFonts w:ascii="Times New Roman" w:hAnsi="Times New Roman" w:cs="Times New Roman"/>
          <w:spacing w:val="-1"/>
          <w:sz w:val="24"/>
          <w:szCs w:val="24"/>
        </w:rPr>
        <w:t>Милыптейна</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4CCDE112"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r>
      <w:r w:rsidRPr="00F92B3B">
        <w:rPr>
          <w:rFonts w:ascii="Times New Roman" w:hAnsi="Times New Roman" w:cs="Times New Roman"/>
          <w:spacing w:val="-3"/>
          <w:sz w:val="24"/>
          <w:szCs w:val="24"/>
        </w:rPr>
        <w:t>Экспромты</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1140488F"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Шопен Ф.</w:t>
      </w:r>
      <w:r w:rsidRPr="00F92B3B">
        <w:rPr>
          <w:rFonts w:ascii="Times New Roman" w:hAnsi="Times New Roman" w:cs="Times New Roman"/>
          <w:sz w:val="24"/>
          <w:szCs w:val="24"/>
        </w:rPr>
        <w:tab/>
        <w:t>Вальсы. Вып.1 и 2</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6A2C4155"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Четыре экспромта. Соч. 90.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2004.</w:t>
      </w:r>
    </w:p>
    <w:p w14:paraId="3ED33A3D"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3"/>
          <w:sz w:val="24"/>
          <w:szCs w:val="24"/>
        </w:rPr>
        <w:t>Шесть музыкальных моментов. Соч. 94</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2007.</w:t>
      </w:r>
    </w:p>
    <w:p w14:paraId="486E0044"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4"/>
          <w:sz w:val="24"/>
          <w:szCs w:val="24"/>
        </w:rPr>
        <w:t>Шуберт Ф.</w:t>
      </w:r>
      <w:r w:rsidRPr="00F92B3B">
        <w:rPr>
          <w:rFonts w:ascii="Times New Roman" w:hAnsi="Times New Roman" w:cs="Times New Roman"/>
          <w:sz w:val="24"/>
          <w:szCs w:val="24"/>
        </w:rPr>
        <w:tab/>
      </w:r>
      <w:r w:rsidRPr="00F92B3B">
        <w:rPr>
          <w:rFonts w:ascii="Times New Roman" w:hAnsi="Times New Roman" w:cs="Times New Roman"/>
          <w:spacing w:val="-1"/>
          <w:sz w:val="24"/>
          <w:szCs w:val="24"/>
        </w:rPr>
        <w:t>Альбом для юношества.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2011.</w:t>
      </w:r>
    </w:p>
    <w:p w14:paraId="3F0CFCD5" w14:textId="77777777" w:rsidR="00F92B3B" w:rsidRPr="00F92B3B" w:rsidRDefault="00F92B3B" w:rsidP="005E28AA">
      <w:pPr>
        <w:widowControl w:val="0"/>
        <w:numPr>
          <w:ilvl w:val="0"/>
          <w:numId w:val="120"/>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6"/>
          <w:sz w:val="24"/>
          <w:szCs w:val="24"/>
        </w:rPr>
        <w:t xml:space="preserve">Щедрин </w:t>
      </w:r>
      <w:proofErr w:type="spellStart"/>
      <w:r w:rsidRPr="00F92B3B">
        <w:rPr>
          <w:rFonts w:ascii="Times New Roman" w:hAnsi="Times New Roman" w:cs="Times New Roman"/>
          <w:i/>
          <w:spacing w:val="-6"/>
          <w:sz w:val="24"/>
          <w:szCs w:val="24"/>
        </w:rPr>
        <w:t>Р.</w:t>
      </w:r>
      <w:r w:rsidRPr="00F92B3B">
        <w:rPr>
          <w:rFonts w:ascii="Times New Roman" w:hAnsi="Times New Roman" w:cs="Times New Roman"/>
          <w:spacing w:val="-3"/>
          <w:sz w:val="24"/>
          <w:szCs w:val="24"/>
        </w:rPr>
        <w:t>Юмореска</w:t>
      </w:r>
      <w:proofErr w:type="spellEnd"/>
      <w:r w:rsidRPr="00F92B3B">
        <w:rPr>
          <w:rFonts w:ascii="Times New Roman" w:hAnsi="Times New Roman" w:cs="Times New Roman"/>
          <w:spacing w:val="-3"/>
          <w:sz w:val="24"/>
          <w:szCs w:val="24"/>
        </w:rPr>
        <w:t xml:space="preserve">. В подражание </w:t>
      </w:r>
      <w:proofErr w:type="spellStart"/>
      <w:r w:rsidRPr="00F92B3B">
        <w:rPr>
          <w:rFonts w:ascii="Times New Roman" w:hAnsi="Times New Roman" w:cs="Times New Roman"/>
          <w:spacing w:val="-3"/>
          <w:sz w:val="24"/>
          <w:szCs w:val="24"/>
        </w:rPr>
        <w:t>Альбенису</w:t>
      </w:r>
      <w:proofErr w:type="spellEnd"/>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2007.</w:t>
      </w:r>
    </w:p>
    <w:p w14:paraId="704C3FD5" w14:textId="77777777" w:rsidR="00F92B3B" w:rsidRPr="00F92B3B" w:rsidRDefault="00F92B3B" w:rsidP="00F92B3B">
      <w:pPr>
        <w:shd w:val="clear" w:color="auto" w:fill="FFFFFF"/>
        <w:tabs>
          <w:tab w:val="left" w:pos="3660"/>
        </w:tabs>
        <w:spacing w:after="0" w:line="240" w:lineRule="auto"/>
        <w:jc w:val="center"/>
        <w:rPr>
          <w:rFonts w:ascii="Times New Roman" w:hAnsi="Times New Roman" w:cs="Times New Roman"/>
          <w:sz w:val="24"/>
          <w:szCs w:val="24"/>
        </w:rPr>
      </w:pPr>
      <w:r w:rsidRPr="00F92B3B">
        <w:rPr>
          <w:rFonts w:ascii="Times New Roman" w:hAnsi="Times New Roman" w:cs="Times New Roman"/>
          <w:i/>
          <w:iCs/>
          <w:sz w:val="24"/>
          <w:szCs w:val="24"/>
        </w:rPr>
        <w:t>Список рекомендуемой методической литературы</w:t>
      </w:r>
    </w:p>
    <w:p w14:paraId="3839C10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Алексеев </w:t>
      </w:r>
      <w:proofErr w:type="spellStart"/>
      <w:r w:rsidRPr="00F92B3B">
        <w:rPr>
          <w:rFonts w:ascii="Times New Roman" w:hAnsi="Times New Roman" w:cs="Times New Roman"/>
          <w:i/>
          <w:sz w:val="24"/>
          <w:szCs w:val="24"/>
        </w:rPr>
        <w:t>А</w:t>
      </w:r>
      <w:r w:rsidRPr="00F92B3B">
        <w:rPr>
          <w:rFonts w:ascii="Times New Roman" w:hAnsi="Times New Roman" w:cs="Times New Roman"/>
          <w:sz w:val="24"/>
          <w:szCs w:val="24"/>
        </w:rPr>
        <w:t>.Клавирное</w:t>
      </w:r>
      <w:proofErr w:type="spellEnd"/>
      <w:r w:rsidRPr="00F92B3B">
        <w:rPr>
          <w:rFonts w:ascii="Times New Roman" w:hAnsi="Times New Roman" w:cs="Times New Roman"/>
          <w:sz w:val="24"/>
          <w:szCs w:val="24"/>
        </w:rPr>
        <w:t xml:space="preserve"> искусство, 1 </w:t>
      </w:r>
      <w:proofErr w:type="spellStart"/>
      <w:r w:rsidRPr="00F92B3B">
        <w:rPr>
          <w:rFonts w:ascii="Times New Roman" w:hAnsi="Times New Roman" w:cs="Times New Roman"/>
          <w:sz w:val="24"/>
          <w:szCs w:val="24"/>
        </w:rPr>
        <w:t>вып</w:t>
      </w:r>
      <w:proofErr w:type="spellEnd"/>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1995.</w:t>
      </w:r>
    </w:p>
    <w:p w14:paraId="1AAEB35C"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Алексеев </w:t>
      </w:r>
      <w:proofErr w:type="spellStart"/>
      <w:r w:rsidRPr="00F92B3B">
        <w:rPr>
          <w:rFonts w:ascii="Times New Roman" w:hAnsi="Times New Roman" w:cs="Times New Roman"/>
          <w:i/>
          <w:sz w:val="24"/>
          <w:szCs w:val="24"/>
        </w:rPr>
        <w:t>А</w:t>
      </w:r>
      <w:r w:rsidRPr="00F92B3B">
        <w:rPr>
          <w:rFonts w:ascii="Times New Roman" w:hAnsi="Times New Roman" w:cs="Times New Roman"/>
          <w:sz w:val="24"/>
          <w:szCs w:val="24"/>
        </w:rPr>
        <w:t>.</w:t>
      </w:r>
      <w:r w:rsidRPr="00F92B3B">
        <w:rPr>
          <w:rFonts w:ascii="Times New Roman" w:hAnsi="Times New Roman" w:cs="Times New Roman"/>
          <w:spacing w:val="-1"/>
          <w:sz w:val="24"/>
          <w:szCs w:val="24"/>
        </w:rPr>
        <w:t>Методика</w:t>
      </w:r>
      <w:proofErr w:type="spellEnd"/>
      <w:r w:rsidRPr="00F92B3B">
        <w:rPr>
          <w:rFonts w:ascii="Times New Roman" w:hAnsi="Times New Roman" w:cs="Times New Roman"/>
          <w:spacing w:val="-1"/>
          <w:sz w:val="24"/>
          <w:szCs w:val="24"/>
        </w:rPr>
        <w:t xml:space="preserve"> обучения игре на фортепиано</w:t>
      </w:r>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1978.</w:t>
      </w:r>
    </w:p>
    <w:p w14:paraId="3B23A26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z w:val="24"/>
          <w:szCs w:val="24"/>
        </w:rPr>
        <w:t>Альшванг</w:t>
      </w:r>
      <w:proofErr w:type="spellEnd"/>
      <w:r w:rsidRPr="00F92B3B">
        <w:rPr>
          <w:rFonts w:ascii="Times New Roman" w:hAnsi="Times New Roman" w:cs="Times New Roman"/>
          <w:i/>
          <w:sz w:val="24"/>
          <w:szCs w:val="24"/>
        </w:rPr>
        <w:t xml:space="preserve"> </w:t>
      </w:r>
      <w:proofErr w:type="spellStart"/>
      <w:r w:rsidRPr="00F92B3B">
        <w:rPr>
          <w:rFonts w:ascii="Times New Roman" w:hAnsi="Times New Roman" w:cs="Times New Roman"/>
          <w:i/>
          <w:sz w:val="24"/>
          <w:szCs w:val="24"/>
        </w:rPr>
        <w:t>А.</w:t>
      </w:r>
      <w:r w:rsidRPr="00F92B3B">
        <w:rPr>
          <w:rFonts w:ascii="Times New Roman" w:hAnsi="Times New Roman" w:cs="Times New Roman"/>
          <w:spacing w:val="-3"/>
          <w:sz w:val="24"/>
          <w:szCs w:val="24"/>
        </w:rPr>
        <w:t>Людвиг</w:t>
      </w:r>
      <w:proofErr w:type="spellEnd"/>
      <w:r w:rsidRPr="00F92B3B">
        <w:rPr>
          <w:rFonts w:ascii="Times New Roman" w:hAnsi="Times New Roman" w:cs="Times New Roman"/>
          <w:spacing w:val="-3"/>
          <w:sz w:val="24"/>
          <w:szCs w:val="24"/>
        </w:rPr>
        <w:t xml:space="preserve"> ван Бетховен</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1997.</w:t>
      </w:r>
    </w:p>
    <w:p w14:paraId="6119CB9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pacing w:val="-5"/>
          <w:sz w:val="24"/>
          <w:szCs w:val="24"/>
        </w:rPr>
        <w:t>Аберт</w:t>
      </w:r>
      <w:proofErr w:type="spellEnd"/>
      <w:r w:rsidRPr="00F92B3B">
        <w:rPr>
          <w:rFonts w:ascii="Times New Roman" w:hAnsi="Times New Roman" w:cs="Times New Roman"/>
          <w:i/>
          <w:spacing w:val="-5"/>
          <w:sz w:val="24"/>
          <w:szCs w:val="24"/>
        </w:rPr>
        <w:t xml:space="preserve"> Герман </w:t>
      </w:r>
      <w:r w:rsidRPr="00F92B3B">
        <w:rPr>
          <w:rFonts w:ascii="Times New Roman" w:hAnsi="Times New Roman" w:cs="Times New Roman"/>
          <w:spacing w:val="-3"/>
          <w:sz w:val="24"/>
          <w:szCs w:val="24"/>
        </w:rPr>
        <w:t>Моцарт. Монография</w:t>
      </w:r>
      <w:r w:rsidRPr="00F92B3B">
        <w:rPr>
          <w:rFonts w:ascii="Times New Roman" w:hAnsi="Times New Roman" w:cs="Times New Roman"/>
          <w:spacing w:val="-1"/>
          <w:sz w:val="24"/>
          <w:szCs w:val="24"/>
        </w:rPr>
        <w:t>.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1990.</w:t>
      </w:r>
    </w:p>
    <w:p w14:paraId="35A443F6"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4"/>
          <w:sz w:val="24"/>
          <w:szCs w:val="24"/>
        </w:rPr>
        <w:t>Бадура-Скода</w:t>
      </w:r>
      <w:proofErr w:type="spellEnd"/>
      <w:r w:rsidRPr="00F92B3B">
        <w:rPr>
          <w:rFonts w:ascii="Times New Roman" w:hAnsi="Times New Roman" w:cs="Times New Roman"/>
          <w:i/>
          <w:spacing w:val="-4"/>
          <w:sz w:val="24"/>
          <w:szCs w:val="24"/>
        </w:rPr>
        <w:t xml:space="preserve"> </w:t>
      </w:r>
      <w:proofErr w:type="spellStart"/>
      <w:r w:rsidRPr="00F92B3B">
        <w:rPr>
          <w:rFonts w:ascii="Times New Roman" w:hAnsi="Times New Roman" w:cs="Times New Roman"/>
          <w:i/>
          <w:spacing w:val="-4"/>
          <w:sz w:val="24"/>
          <w:szCs w:val="24"/>
        </w:rPr>
        <w:t>Е.и</w:t>
      </w:r>
      <w:proofErr w:type="spellEnd"/>
      <w:r w:rsidRPr="00F92B3B">
        <w:rPr>
          <w:rFonts w:ascii="Times New Roman" w:hAnsi="Times New Roman" w:cs="Times New Roman"/>
          <w:i/>
          <w:spacing w:val="-4"/>
          <w:sz w:val="24"/>
          <w:szCs w:val="24"/>
        </w:rPr>
        <w:t xml:space="preserve"> </w:t>
      </w:r>
      <w:proofErr w:type="spellStart"/>
      <w:r w:rsidRPr="00F92B3B">
        <w:rPr>
          <w:rFonts w:ascii="Times New Roman" w:hAnsi="Times New Roman" w:cs="Times New Roman"/>
          <w:i/>
          <w:spacing w:val="-4"/>
          <w:sz w:val="24"/>
          <w:szCs w:val="24"/>
        </w:rPr>
        <w:t>П.</w:t>
      </w:r>
      <w:r w:rsidRPr="00F92B3B">
        <w:rPr>
          <w:rFonts w:ascii="Times New Roman" w:hAnsi="Times New Roman" w:cs="Times New Roman"/>
          <w:sz w:val="24"/>
          <w:szCs w:val="24"/>
        </w:rPr>
        <w:t>Интерпретация</w:t>
      </w:r>
      <w:proofErr w:type="spellEnd"/>
      <w:r w:rsidRPr="00F92B3B">
        <w:rPr>
          <w:rFonts w:ascii="Times New Roman" w:hAnsi="Times New Roman" w:cs="Times New Roman"/>
          <w:sz w:val="24"/>
          <w:szCs w:val="24"/>
        </w:rPr>
        <w:t xml:space="preserve"> Моцарта</w:t>
      </w:r>
      <w:r w:rsidRPr="00F92B3B">
        <w:rPr>
          <w:rFonts w:ascii="Times New Roman" w:hAnsi="Times New Roman" w:cs="Times New Roman"/>
          <w:spacing w:val="-4"/>
          <w:sz w:val="24"/>
          <w:szCs w:val="24"/>
        </w:rPr>
        <w:t>.  М</w:t>
      </w:r>
      <w:r w:rsidRPr="00F92B3B">
        <w:rPr>
          <w:rFonts w:ascii="Times New Roman" w:hAnsi="Times New Roman" w:cs="Times New Roman"/>
          <w:sz w:val="24"/>
          <w:szCs w:val="24"/>
        </w:rPr>
        <w:t>.</w:t>
      </w:r>
      <w:r w:rsidRPr="00F92B3B">
        <w:rPr>
          <w:rFonts w:ascii="Times New Roman" w:hAnsi="Times New Roman" w:cs="Times New Roman"/>
          <w:spacing w:val="-4"/>
          <w:sz w:val="24"/>
          <w:szCs w:val="24"/>
        </w:rPr>
        <w:t>, 1972.</w:t>
      </w:r>
    </w:p>
    <w:p w14:paraId="79D0019D"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z w:val="24"/>
          <w:szCs w:val="24"/>
        </w:rPr>
        <w:t>Берченко</w:t>
      </w:r>
      <w:proofErr w:type="spellEnd"/>
      <w:r w:rsidRPr="00F92B3B">
        <w:rPr>
          <w:rFonts w:ascii="Times New Roman" w:hAnsi="Times New Roman" w:cs="Times New Roman"/>
          <w:i/>
          <w:sz w:val="24"/>
          <w:szCs w:val="24"/>
        </w:rPr>
        <w:t xml:space="preserve"> Р.</w:t>
      </w:r>
      <w:r w:rsidRPr="00F92B3B">
        <w:rPr>
          <w:rFonts w:ascii="Times New Roman" w:hAnsi="Times New Roman" w:cs="Times New Roman"/>
          <w:spacing w:val="-1"/>
          <w:sz w:val="24"/>
          <w:szCs w:val="24"/>
        </w:rPr>
        <w:t xml:space="preserve"> В поисках утраченного смысла. Болеслав Яворский о «Хорошо темперированном клавире». Классика –</w:t>
      </w:r>
      <w:r w:rsidRPr="00F92B3B">
        <w:rPr>
          <w:rFonts w:ascii="Times New Roman" w:hAnsi="Times New Roman" w:cs="Times New Roman"/>
          <w:spacing w:val="-1"/>
          <w:sz w:val="24"/>
          <w:szCs w:val="24"/>
          <w:lang w:val="en-US"/>
        </w:rPr>
        <w:t>XXI</w:t>
      </w:r>
      <w:r w:rsidRPr="00F92B3B">
        <w:rPr>
          <w:rFonts w:ascii="Times New Roman" w:hAnsi="Times New Roman" w:cs="Times New Roman"/>
          <w:spacing w:val="-1"/>
          <w:sz w:val="24"/>
          <w:szCs w:val="24"/>
        </w:rPr>
        <w:t>, 2008.</w:t>
      </w:r>
    </w:p>
    <w:p w14:paraId="3BDAEEA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7"/>
          <w:sz w:val="24"/>
          <w:szCs w:val="24"/>
        </w:rPr>
        <w:t>Браудо</w:t>
      </w:r>
      <w:proofErr w:type="spellEnd"/>
      <w:r w:rsidRPr="00F92B3B">
        <w:rPr>
          <w:rFonts w:ascii="Times New Roman" w:hAnsi="Times New Roman" w:cs="Times New Roman"/>
          <w:i/>
          <w:spacing w:val="-7"/>
          <w:sz w:val="24"/>
          <w:szCs w:val="24"/>
        </w:rPr>
        <w:t xml:space="preserve"> </w:t>
      </w:r>
      <w:proofErr w:type="spellStart"/>
      <w:r w:rsidRPr="00F92B3B">
        <w:rPr>
          <w:rFonts w:ascii="Times New Roman" w:hAnsi="Times New Roman" w:cs="Times New Roman"/>
          <w:i/>
          <w:spacing w:val="-7"/>
          <w:sz w:val="24"/>
          <w:szCs w:val="24"/>
        </w:rPr>
        <w:t>И</w:t>
      </w:r>
      <w:r w:rsidRPr="00F92B3B">
        <w:rPr>
          <w:rFonts w:ascii="Times New Roman" w:hAnsi="Times New Roman" w:cs="Times New Roman"/>
          <w:i/>
          <w:sz w:val="24"/>
          <w:szCs w:val="24"/>
        </w:rPr>
        <w:t>.</w:t>
      </w:r>
      <w:r w:rsidRPr="00F92B3B">
        <w:rPr>
          <w:rFonts w:ascii="Times New Roman" w:hAnsi="Times New Roman" w:cs="Times New Roman"/>
          <w:spacing w:val="-3"/>
          <w:sz w:val="24"/>
          <w:szCs w:val="24"/>
        </w:rPr>
        <w:t>Артикуляция</w:t>
      </w:r>
      <w:proofErr w:type="spellEnd"/>
      <w:r w:rsidRPr="00F92B3B">
        <w:rPr>
          <w:rFonts w:ascii="Times New Roman" w:hAnsi="Times New Roman" w:cs="Times New Roman"/>
          <w:spacing w:val="-3"/>
          <w:sz w:val="24"/>
          <w:szCs w:val="24"/>
        </w:rPr>
        <w:t>. Л.,1961.</w:t>
      </w:r>
    </w:p>
    <w:p w14:paraId="59025801"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7"/>
          <w:sz w:val="24"/>
          <w:szCs w:val="24"/>
        </w:rPr>
        <w:t>Браудо</w:t>
      </w:r>
      <w:proofErr w:type="spellEnd"/>
      <w:r w:rsidRPr="00F92B3B">
        <w:rPr>
          <w:rFonts w:ascii="Times New Roman" w:hAnsi="Times New Roman" w:cs="Times New Roman"/>
          <w:i/>
          <w:spacing w:val="-7"/>
          <w:sz w:val="24"/>
          <w:szCs w:val="24"/>
        </w:rPr>
        <w:t xml:space="preserve"> </w:t>
      </w:r>
      <w:proofErr w:type="spellStart"/>
      <w:r w:rsidRPr="00F92B3B">
        <w:rPr>
          <w:rFonts w:ascii="Times New Roman" w:hAnsi="Times New Roman" w:cs="Times New Roman"/>
          <w:i/>
          <w:spacing w:val="-7"/>
          <w:sz w:val="24"/>
          <w:szCs w:val="24"/>
        </w:rPr>
        <w:t>И</w:t>
      </w:r>
      <w:r w:rsidRPr="00F92B3B">
        <w:rPr>
          <w:rFonts w:ascii="Times New Roman" w:hAnsi="Times New Roman" w:cs="Times New Roman"/>
          <w:i/>
          <w:sz w:val="24"/>
          <w:szCs w:val="24"/>
        </w:rPr>
        <w:t>.</w:t>
      </w:r>
      <w:r w:rsidRPr="00F92B3B">
        <w:rPr>
          <w:rFonts w:ascii="Times New Roman" w:hAnsi="Times New Roman" w:cs="Times New Roman"/>
          <w:spacing w:val="-2"/>
          <w:sz w:val="24"/>
          <w:szCs w:val="24"/>
        </w:rPr>
        <w:t>Об</w:t>
      </w:r>
      <w:proofErr w:type="spellEnd"/>
      <w:r w:rsidRPr="00F92B3B">
        <w:rPr>
          <w:rFonts w:ascii="Times New Roman" w:hAnsi="Times New Roman" w:cs="Times New Roman"/>
          <w:spacing w:val="-2"/>
          <w:sz w:val="24"/>
          <w:szCs w:val="24"/>
        </w:rPr>
        <w:t xml:space="preserve"> органной и клавирной музыке. Л., 1976.</w:t>
      </w:r>
    </w:p>
    <w:p w14:paraId="49F70850"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sz w:val="24"/>
          <w:szCs w:val="24"/>
        </w:rPr>
      </w:pPr>
      <w:proofErr w:type="spellStart"/>
      <w:r w:rsidRPr="00F92B3B">
        <w:rPr>
          <w:rFonts w:ascii="Times New Roman" w:hAnsi="Times New Roman" w:cs="Times New Roman"/>
          <w:i/>
          <w:spacing w:val="-7"/>
          <w:sz w:val="24"/>
          <w:szCs w:val="24"/>
        </w:rPr>
        <w:t>Браудо</w:t>
      </w:r>
      <w:proofErr w:type="spellEnd"/>
      <w:r w:rsidRPr="00F92B3B">
        <w:rPr>
          <w:rFonts w:ascii="Times New Roman" w:hAnsi="Times New Roman" w:cs="Times New Roman"/>
          <w:i/>
          <w:spacing w:val="-7"/>
          <w:sz w:val="24"/>
          <w:szCs w:val="24"/>
        </w:rPr>
        <w:t xml:space="preserve"> </w:t>
      </w:r>
      <w:proofErr w:type="spellStart"/>
      <w:r w:rsidRPr="00F92B3B">
        <w:rPr>
          <w:rFonts w:ascii="Times New Roman" w:hAnsi="Times New Roman" w:cs="Times New Roman"/>
          <w:i/>
          <w:spacing w:val="-7"/>
          <w:sz w:val="24"/>
          <w:szCs w:val="24"/>
        </w:rPr>
        <w:t>И</w:t>
      </w:r>
      <w:r w:rsidRPr="00F92B3B">
        <w:rPr>
          <w:rFonts w:ascii="Times New Roman" w:hAnsi="Times New Roman" w:cs="Times New Roman"/>
          <w:i/>
          <w:sz w:val="24"/>
          <w:szCs w:val="24"/>
        </w:rPr>
        <w:t>.</w:t>
      </w:r>
      <w:r w:rsidRPr="00F92B3B">
        <w:rPr>
          <w:rFonts w:ascii="Times New Roman" w:hAnsi="Times New Roman" w:cs="Times New Roman"/>
          <w:sz w:val="24"/>
          <w:szCs w:val="24"/>
        </w:rPr>
        <w:t>Выдающиеся</w:t>
      </w:r>
      <w:proofErr w:type="spellEnd"/>
      <w:r w:rsidRPr="00F92B3B">
        <w:rPr>
          <w:rFonts w:ascii="Times New Roman" w:hAnsi="Times New Roman" w:cs="Times New Roman"/>
          <w:sz w:val="24"/>
          <w:szCs w:val="24"/>
        </w:rPr>
        <w:t xml:space="preserve"> пианисты-педагоги о фортепианном искусстве. М., 1966.</w:t>
      </w:r>
    </w:p>
    <w:p w14:paraId="2506B8C2"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1"/>
          <w:sz w:val="24"/>
          <w:szCs w:val="24"/>
        </w:rPr>
        <w:t xml:space="preserve">Голубовская </w:t>
      </w:r>
      <w:proofErr w:type="spellStart"/>
      <w:r w:rsidRPr="00F92B3B">
        <w:rPr>
          <w:rFonts w:ascii="Times New Roman" w:hAnsi="Times New Roman" w:cs="Times New Roman"/>
          <w:i/>
          <w:spacing w:val="-1"/>
          <w:sz w:val="24"/>
          <w:szCs w:val="24"/>
        </w:rPr>
        <w:t>Н.</w:t>
      </w:r>
      <w:r w:rsidRPr="00F92B3B">
        <w:rPr>
          <w:rFonts w:ascii="Times New Roman" w:hAnsi="Times New Roman" w:cs="Times New Roman"/>
          <w:spacing w:val="-2"/>
          <w:sz w:val="24"/>
          <w:szCs w:val="24"/>
        </w:rPr>
        <w:t>Искусство</w:t>
      </w:r>
      <w:proofErr w:type="spellEnd"/>
      <w:r w:rsidRPr="00F92B3B">
        <w:rPr>
          <w:rFonts w:ascii="Times New Roman" w:hAnsi="Times New Roman" w:cs="Times New Roman"/>
          <w:spacing w:val="-2"/>
          <w:sz w:val="24"/>
          <w:szCs w:val="24"/>
        </w:rPr>
        <w:t xml:space="preserve"> педализации.</w:t>
      </w:r>
      <w:r w:rsidRPr="00F92B3B">
        <w:rPr>
          <w:rFonts w:ascii="Times New Roman" w:hAnsi="Times New Roman" w:cs="Times New Roman"/>
          <w:spacing w:val="-1"/>
          <w:sz w:val="24"/>
          <w:szCs w:val="24"/>
        </w:rPr>
        <w:t xml:space="preserve">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1974.</w:t>
      </w:r>
    </w:p>
    <w:p w14:paraId="0DEAC033"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5"/>
          <w:sz w:val="24"/>
          <w:szCs w:val="24"/>
        </w:rPr>
        <w:t>Гофман И.</w:t>
      </w:r>
      <w:r w:rsidRPr="00F92B3B">
        <w:rPr>
          <w:rFonts w:ascii="Times New Roman" w:hAnsi="Times New Roman" w:cs="Times New Roman"/>
          <w:spacing w:val="-2"/>
          <w:sz w:val="24"/>
          <w:szCs w:val="24"/>
        </w:rPr>
        <w:t xml:space="preserve"> Фортепианная игра. </w:t>
      </w:r>
      <w:r w:rsidRPr="00F92B3B">
        <w:rPr>
          <w:rFonts w:ascii="Times New Roman" w:hAnsi="Times New Roman" w:cs="Times New Roman"/>
          <w:spacing w:val="-1"/>
          <w:sz w:val="24"/>
          <w:szCs w:val="24"/>
        </w:rPr>
        <w:t>Ответы на вопросы о фортепианной игре. М.,1961.</w:t>
      </w:r>
    </w:p>
    <w:p w14:paraId="01DC103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5"/>
          <w:sz w:val="24"/>
          <w:szCs w:val="24"/>
        </w:rPr>
        <w:t xml:space="preserve">Дроздова </w:t>
      </w:r>
      <w:proofErr w:type="spellStart"/>
      <w:r w:rsidRPr="00F92B3B">
        <w:rPr>
          <w:rFonts w:ascii="Times New Roman" w:hAnsi="Times New Roman" w:cs="Times New Roman"/>
          <w:i/>
          <w:spacing w:val="-5"/>
          <w:sz w:val="24"/>
          <w:szCs w:val="24"/>
        </w:rPr>
        <w:t>М.</w:t>
      </w:r>
      <w:r w:rsidRPr="00F92B3B">
        <w:rPr>
          <w:rFonts w:ascii="Times New Roman" w:hAnsi="Times New Roman" w:cs="Times New Roman"/>
          <w:spacing w:val="-2"/>
          <w:sz w:val="24"/>
          <w:szCs w:val="24"/>
        </w:rPr>
        <w:t>Уроки</w:t>
      </w:r>
      <w:proofErr w:type="spellEnd"/>
      <w:r w:rsidRPr="00F92B3B">
        <w:rPr>
          <w:rFonts w:ascii="Times New Roman" w:hAnsi="Times New Roman" w:cs="Times New Roman"/>
          <w:spacing w:val="-2"/>
          <w:sz w:val="24"/>
          <w:szCs w:val="24"/>
        </w:rPr>
        <w:t xml:space="preserve"> </w:t>
      </w:r>
      <w:proofErr w:type="spellStart"/>
      <w:r w:rsidRPr="00F92B3B">
        <w:rPr>
          <w:rFonts w:ascii="Times New Roman" w:hAnsi="Times New Roman" w:cs="Times New Roman"/>
          <w:spacing w:val="-2"/>
          <w:sz w:val="24"/>
          <w:szCs w:val="24"/>
        </w:rPr>
        <w:t>Юдиной.</w:t>
      </w:r>
      <w:r w:rsidRPr="00F92B3B">
        <w:rPr>
          <w:rFonts w:ascii="Times New Roman" w:hAnsi="Times New Roman" w:cs="Times New Roman"/>
          <w:sz w:val="24"/>
          <w:szCs w:val="24"/>
        </w:rPr>
        <w:t>М</w:t>
      </w:r>
      <w:proofErr w:type="spellEnd"/>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Композитор</w:t>
      </w:r>
      <w:proofErr w:type="spellEnd"/>
      <w:r w:rsidRPr="00F92B3B">
        <w:rPr>
          <w:rFonts w:ascii="Times New Roman" w:hAnsi="Times New Roman" w:cs="Times New Roman"/>
          <w:spacing w:val="-1"/>
          <w:sz w:val="24"/>
          <w:szCs w:val="24"/>
        </w:rPr>
        <w:t>», 1997.</w:t>
      </w:r>
    </w:p>
    <w:p w14:paraId="7266BD7B"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lastRenderedPageBreak/>
        <w:t>Друскин М.</w:t>
      </w:r>
      <w:r w:rsidRPr="00F92B3B">
        <w:rPr>
          <w:rFonts w:ascii="Times New Roman" w:hAnsi="Times New Roman" w:cs="Times New Roman"/>
          <w:spacing w:val="-1"/>
          <w:sz w:val="24"/>
          <w:szCs w:val="24"/>
        </w:rPr>
        <w:t xml:space="preserve"> Клавирная   музыка  Испании,   Англии,   Нидерландов, </w:t>
      </w:r>
      <w:r w:rsidRPr="00F92B3B">
        <w:rPr>
          <w:rFonts w:ascii="Times New Roman" w:hAnsi="Times New Roman" w:cs="Times New Roman"/>
          <w:spacing w:val="-2"/>
          <w:sz w:val="24"/>
          <w:szCs w:val="24"/>
        </w:rPr>
        <w:t>Франции, Италии, Германии 16-18 вв. Л., 1960.</w:t>
      </w:r>
    </w:p>
    <w:p w14:paraId="6A801E08"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5"/>
          <w:sz w:val="24"/>
          <w:szCs w:val="24"/>
        </w:rPr>
        <w:t>З</w:t>
      </w:r>
      <w:r w:rsidRPr="00F92B3B">
        <w:rPr>
          <w:rFonts w:ascii="Times New Roman" w:hAnsi="Times New Roman" w:cs="Times New Roman"/>
          <w:i/>
          <w:sz w:val="24"/>
          <w:szCs w:val="24"/>
        </w:rPr>
        <w:t xml:space="preserve">имин </w:t>
      </w:r>
      <w:proofErr w:type="spellStart"/>
      <w:r w:rsidRPr="00F92B3B">
        <w:rPr>
          <w:rFonts w:ascii="Times New Roman" w:hAnsi="Times New Roman" w:cs="Times New Roman"/>
          <w:i/>
          <w:sz w:val="24"/>
          <w:szCs w:val="24"/>
        </w:rPr>
        <w:t>П.</w:t>
      </w:r>
      <w:r w:rsidRPr="00F92B3B">
        <w:rPr>
          <w:rFonts w:ascii="Times New Roman" w:hAnsi="Times New Roman" w:cs="Times New Roman"/>
          <w:spacing w:val="-1"/>
          <w:sz w:val="24"/>
          <w:szCs w:val="24"/>
        </w:rPr>
        <w:t>История</w:t>
      </w:r>
      <w:proofErr w:type="spellEnd"/>
      <w:r w:rsidRPr="00F92B3B">
        <w:rPr>
          <w:rFonts w:ascii="Times New Roman" w:hAnsi="Times New Roman" w:cs="Times New Roman"/>
          <w:spacing w:val="-1"/>
          <w:sz w:val="24"/>
          <w:szCs w:val="24"/>
        </w:rPr>
        <w:t xml:space="preserve"> фортепиано и его предшественников. М.,1968.</w:t>
      </w:r>
    </w:p>
    <w:p w14:paraId="500CFD89"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Коган </w:t>
      </w:r>
      <w:proofErr w:type="spellStart"/>
      <w:r w:rsidRPr="00F92B3B">
        <w:rPr>
          <w:rFonts w:ascii="Times New Roman" w:hAnsi="Times New Roman" w:cs="Times New Roman"/>
          <w:i/>
          <w:sz w:val="24"/>
          <w:szCs w:val="24"/>
        </w:rPr>
        <w:t>Г.</w:t>
      </w:r>
      <w:r w:rsidRPr="00F92B3B">
        <w:rPr>
          <w:rFonts w:ascii="Times New Roman" w:hAnsi="Times New Roman" w:cs="Times New Roman"/>
          <w:sz w:val="24"/>
          <w:szCs w:val="24"/>
        </w:rPr>
        <w:t>Вопросы</w:t>
      </w:r>
      <w:proofErr w:type="spellEnd"/>
      <w:r w:rsidRPr="00F92B3B">
        <w:rPr>
          <w:rFonts w:ascii="Times New Roman" w:hAnsi="Times New Roman" w:cs="Times New Roman"/>
          <w:sz w:val="24"/>
          <w:szCs w:val="24"/>
        </w:rPr>
        <w:t xml:space="preserve"> пианизма. М.,1969.</w:t>
      </w:r>
    </w:p>
    <w:p w14:paraId="1D674870"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z w:val="24"/>
          <w:szCs w:val="24"/>
        </w:rPr>
        <w:t xml:space="preserve">Коган </w:t>
      </w:r>
      <w:proofErr w:type="spellStart"/>
      <w:r w:rsidRPr="00F92B3B">
        <w:rPr>
          <w:rFonts w:ascii="Times New Roman" w:hAnsi="Times New Roman" w:cs="Times New Roman"/>
          <w:i/>
          <w:sz w:val="24"/>
          <w:szCs w:val="24"/>
        </w:rPr>
        <w:t>Г.</w:t>
      </w:r>
      <w:r w:rsidRPr="00F92B3B">
        <w:rPr>
          <w:rFonts w:ascii="Times New Roman" w:hAnsi="Times New Roman" w:cs="Times New Roman"/>
          <w:sz w:val="24"/>
          <w:szCs w:val="24"/>
        </w:rPr>
        <w:t>Работа</w:t>
      </w:r>
      <w:proofErr w:type="spellEnd"/>
      <w:r w:rsidRPr="00F92B3B">
        <w:rPr>
          <w:rFonts w:ascii="Times New Roman" w:hAnsi="Times New Roman" w:cs="Times New Roman"/>
          <w:sz w:val="24"/>
          <w:szCs w:val="24"/>
        </w:rPr>
        <w:t xml:space="preserve"> пианиста. 3 изд., М.,1979.</w:t>
      </w:r>
    </w:p>
    <w:p w14:paraId="1E52B819"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4"/>
          <w:sz w:val="24"/>
          <w:szCs w:val="24"/>
        </w:rPr>
        <w:t>Копчевский</w:t>
      </w:r>
      <w:proofErr w:type="spellEnd"/>
      <w:r w:rsidRPr="00F92B3B">
        <w:rPr>
          <w:rFonts w:ascii="Times New Roman" w:hAnsi="Times New Roman" w:cs="Times New Roman"/>
          <w:i/>
          <w:spacing w:val="-4"/>
          <w:sz w:val="24"/>
          <w:szCs w:val="24"/>
        </w:rPr>
        <w:t xml:space="preserve"> Н.</w:t>
      </w:r>
      <w:r w:rsidRPr="00F92B3B">
        <w:rPr>
          <w:rFonts w:ascii="Times New Roman" w:hAnsi="Times New Roman" w:cs="Times New Roman"/>
          <w:spacing w:val="-1"/>
          <w:sz w:val="24"/>
          <w:szCs w:val="24"/>
        </w:rPr>
        <w:t xml:space="preserve"> И. </w:t>
      </w:r>
      <w:proofErr w:type="spellStart"/>
      <w:r w:rsidRPr="00F92B3B">
        <w:rPr>
          <w:rFonts w:ascii="Times New Roman" w:hAnsi="Times New Roman" w:cs="Times New Roman"/>
          <w:spacing w:val="-1"/>
          <w:sz w:val="24"/>
          <w:szCs w:val="24"/>
        </w:rPr>
        <w:t>С.Бах</w:t>
      </w:r>
      <w:proofErr w:type="spellEnd"/>
      <w:r w:rsidRPr="00F92B3B">
        <w:rPr>
          <w:rFonts w:ascii="Times New Roman" w:hAnsi="Times New Roman" w:cs="Times New Roman"/>
          <w:spacing w:val="-1"/>
          <w:sz w:val="24"/>
          <w:szCs w:val="24"/>
        </w:rPr>
        <w:t xml:space="preserve">. Исторические свидетельства и аналитические </w:t>
      </w:r>
      <w:r w:rsidRPr="00F92B3B">
        <w:rPr>
          <w:rFonts w:ascii="Times New Roman" w:hAnsi="Times New Roman" w:cs="Times New Roman"/>
          <w:sz w:val="24"/>
          <w:szCs w:val="24"/>
        </w:rPr>
        <w:t xml:space="preserve">данные об исполнительских и педагогических принципах. «Вопросы </w:t>
      </w:r>
      <w:r w:rsidRPr="00F92B3B">
        <w:rPr>
          <w:rFonts w:ascii="Times New Roman" w:hAnsi="Times New Roman" w:cs="Times New Roman"/>
          <w:spacing w:val="-1"/>
          <w:sz w:val="24"/>
          <w:szCs w:val="24"/>
        </w:rPr>
        <w:t>музыкальной педагогики», 1 выпуск. М.,1979.</w:t>
      </w:r>
    </w:p>
    <w:p w14:paraId="666D4E8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pacing w:val="-4"/>
          <w:sz w:val="24"/>
          <w:szCs w:val="24"/>
        </w:rPr>
        <w:t>Копчевский</w:t>
      </w:r>
      <w:proofErr w:type="spellEnd"/>
      <w:r w:rsidRPr="00F92B3B">
        <w:rPr>
          <w:rFonts w:ascii="Times New Roman" w:hAnsi="Times New Roman" w:cs="Times New Roman"/>
          <w:i/>
          <w:spacing w:val="-4"/>
          <w:sz w:val="24"/>
          <w:szCs w:val="24"/>
        </w:rPr>
        <w:t xml:space="preserve"> Н.</w:t>
      </w:r>
      <w:r w:rsidRPr="00F92B3B">
        <w:rPr>
          <w:rFonts w:ascii="Times New Roman" w:hAnsi="Times New Roman" w:cs="Times New Roman"/>
          <w:spacing w:val="-1"/>
          <w:sz w:val="24"/>
          <w:szCs w:val="24"/>
        </w:rPr>
        <w:t xml:space="preserve"> Клавирная музыка, вопросы исполнения.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1986.</w:t>
      </w:r>
    </w:p>
    <w:p w14:paraId="0A6A7AC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pacing w:val="-7"/>
          <w:sz w:val="24"/>
          <w:szCs w:val="24"/>
        </w:rPr>
        <w:t>Корто</w:t>
      </w:r>
      <w:proofErr w:type="spellEnd"/>
      <w:r w:rsidRPr="00F92B3B">
        <w:rPr>
          <w:rFonts w:ascii="Times New Roman" w:hAnsi="Times New Roman" w:cs="Times New Roman"/>
          <w:i/>
          <w:spacing w:val="-7"/>
          <w:sz w:val="24"/>
          <w:szCs w:val="24"/>
        </w:rPr>
        <w:t xml:space="preserve"> А.</w:t>
      </w:r>
      <w:r w:rsidRPr="00F92B3B">
        <w:rPr>
          <w:rFonts w:ascii="Times New Roman" w:hAnsi="Times New Roman" w:cs="Times New Roman"/>
          <w:spacing w:val="-1"/>
          <w:sz w:val="24"/>
          <w:szCs w:val="24"/>
        </w:rPr>
        <w:t>О фортепианном искусстве. М.,1965.</w:t>
      </w:r>
    </w:p>
    <w:p w14:paraId="31F4965C"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proofErr w:type="spellStart"/>
      <w:r w:rsidRPr="00F92B3B">
        <w:rPr>
          <w:rFonts w:ascii="Times New Roman" w:hAnsi="Times New Roman" w:cs="Times New Roman"/>
          <w:i/>
          <w:spacing w:val="-7"/>
          <w:sz w:val="24"/>
          <w:szCs w:val="24"/>
        </w:rPr>
        <w:t>Корто</w:t>
      </w:r>
      <w:proofErr w:type="spellEnd"/>
      <w:r w:rsidRPr="00F92B3B">
        <w:rPr>
          <w:rFonts w:ascii="Times New Roman" w:hAnsi="Times New Roman" w:cs="Times New Roman"/>
          <w:i/>
          <w:spacing w:val="-7"/>
          <w:sz w:val="24"/>
          <w:szCs w:val="24"/>
        </w:rPr>
        <w:t xml:space="preserve"> </w:t>
      </w:r>
      <w:proofErr w:type="spellStart"/>
      <w:r w:rsidRPr="00F92B3B">
        <w:rPr>
          <w:rFonts w:ascii="Times New Roman" w:hAnsi="Times New Roman" w:cs="Times New Roman"/>
          <w:i/>
          <w:spacing w:val="-7"/>
          <w:sz w:val="24"/>
          <w:szCs w:val="24"/>
        </w:rPr>
        <w:t>А.</w:t>
      </w:r>
      <w:r w:rsidRPr="00F92B3B">
        <w:rPr>
          <w:rFonts w:ascii="Times New Roman" w:hAnsi="Times New Roman" w:cs="Times New Roman"/>
          <w:spacing w:val="-2"/>
          <w:sz w:val="24"/>
          <w:szCs w:val="24"/>
        </w:rPr>
        <w:t>Рациональные</w:t>
      </w:r>
      <w:proofErr w:type="spellEnd"/>
      <w:r w:rsidRPr="00F92B3B">
        <w:rPr>
          <w:rFonts w:ascii="Times New Roman" w:hAnsi="Times New Roman" w:cs="Times New Roman"/>
          <w:spacing w:val="-2"/>
          <w:sz w:val="24"/>
          <w:szCs w:val="24"/>
        </w:rPr>
        <w:t xml:space="preserve"> принципы фортепианной техники</w:t>
      </w:r>
      <w:r w:rsidRPr="00F92B3B">
        <w:rPr>
          <w:rFonts w:ascii="Times New Roman" w:hAnsi="Times New Roman" w:cs="Times New Roman"/>
          <w:spacing w:val="-1"/>
          <w:sz w:val="24"/>
          <w:szCs w:val="24"/>
        </w:rPr>
        <w:t>. М.,1966.</w:t>
      </w:r>
    </w:p>
    <w:p w14:paraId="0F39032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z w:val="24"/>
          <w:szCs w:val="24"/>
        </w:rPr>
        <w:t>Ландовска</w:t>
      </w:r>
      <w:proofErr w:type="spellEnd"/>
      <w:r w:rsidRPr="00F92B3B">
        <w:rPr>
          <w:rFonts w:ascii="Times New Roman" w:hAnsi="Times New Roman" w:cs="Times New Roman"/>
          <w:i/>
          <w:sz w:val="24"/>
          <w:szCs w:val="24"/>
        </w:rPr>
        <w:t xml:space="preserve"> В.</w:t>
      </w:r>
      <w:r w:rsidRPr="00F92B3B">
        <w:rPr>
          <w:rFonts w:ascii="Times New Roman" w:hAnsi="Times New Roman" w:cs="Times New Roman"/>
          <w:sz w:val="24"/>
          <w:szCs w:val="24"/>
        </w:rPr>
        <w:t xml:space="preserve">О музыке. Классика -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xml:space="preserve"> век, 2001.</w:t>
      </w:r>
    </w:p>
    <w:p w14:paraId="193A4D01"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2"/>
          <w:sz w:val="24"/>
          <w:szCs w:val="24"/>
        </w:rPr>
        <w:t xml:space="preserve">Либерман </w:t>
      </w:r>
      <w:proofErr w:type="spellStart"/>
      <w:r w:rsidRPr="00F92B3B">
        <w:rPr>
          <w:rFonts w:ascii="Times New Roman" w:hAnsi="Times New Roman" w:cs="Times New Roman"/>
          <w:i/>
          <w:spacing w:val="-2"/>
          <w:sz w:val="24"/>
          <w:szCs w:val="24"/>
        </w:rPr>
        <w:t>Е.</w:t>
      </w:r>
      <w:r w:rsidRPr="00F92B3B">
        <w:rPr>
          <w:rFonts w:ascii="Times New Roman" w:hAnsi="Times New Roman" w:cs="Times New Roman"/>
          <w:spacing w:val="-3"/>
          <w:sz w:val="24"/>
          <w:szCs w:val="24"/>
        </w:rPr>
        <w:t>Творческая</w:t>
      </w:r>
      <w:proofErr w:type="spellEnd"/>
      <w:r w:rsidRPr="00F92B3B">
        <w:rPr>
          <w:rFonts w:ascii="Times New Roman" w:hAnsi="Times New Roman" w:cs="Times New Roman"/>
          <w:spacing w:val="-3"/>
          <w:sz w:val="24"/>
          <w:szCs w:val="24"/>
        </w:rPr>
        <w:t xml:space="preserve"> работа пианиста с авторским т</w:t>
      </w:r>
      <w:r w:rsidRPr="00F92B3B">
        <w:rPr>
          <w:rFonts w:ascii="Times New Roman" w:hAnsi="Times New Roman" w:cs="Times New Roman"/>
          <w:sz w:val="24"/>
          <w:szCs w:val="24"/>
        </w:rPr>
        <w:t xml:space="preserve">екстом. М.,1988 </w:t>
      </w:r>
    </w:p>
    <w:p w14:paraId="6CA8D96E"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Лонг </w:t>
      </w:r>
      <w:proofErr w:type="spellStart"/>
      <w:r w:rsidRPr="00F92B3B">
        <w:rPr>
          <w:rFonts w:ascii="Times New Roman" w:hAnsi="Times New Roman" w:cs="Times New Roman"/>
          <w:i/>
          <w:sz w:val="24"/>
          <w:szCs w:val="24"/>
        </w:rPr>
        <w:t>М.</w:t>
      </w:r>
      <w:r w:rsidRPr="00F92B3B">
        <w:rPr>
          <w:rFonts w:ascii="Times New Roman" w:hAnsi="Times New Roman" w:cs="Times New Roman"/>
          <w:spacing w:val="-3"/>
          <w:sz w:val="24"/>
          <w:szCs w:val="24"/>
        </w:rPr>
        <w:t>За</w:t>
      </w:r>
      <w:proofErr w:type="spellEnd"/>
      <w:r w:rsidRPr="00F92B3B">
        <w:rPr>
          <w:rFonts w:ascii="Times New Roman" w:hAnsi="Times New Roman" w:cs="Times New Roman"/>
          <w:spacing w:val="-3"/>
          <w:sz w:val="24"/>
          <w:szCs w:val="24"/>
        </w:rPr>
        <w:t xml:space="preserve"> роялем с </w:t>
      </w:r>
      <w:proofErr w:type="spellStart"/>
      <w:r w:rsidRPr="00F92B3B">
        <w:rPr>
          <w:rFonts w:ascii="Times New Roman" w:hAnsi="Times New Roman" w:cs="Times New Roman"/>
          <w:spacing w:val="-3"/>
          <w:sz w:val="24"/>
          <w:szCs w:val="24"/>
        </w:rPr>
        <w:t>Дебюсси</w:t>
      </w:r>
      <w:r w:rsidRPr="00F92B3B">
        <w:rPr>
          <w:rFonts w:ascii="Times New Roman" w:hAnsi="Times New Roman" w:cs="Times New Roman"/>
          <w:spacing w:val="-2"/>
          <w:sz w:val="24"/>
          <w:szCs w:val="24"/>
        </w:rPr>
        <w:t>.</w:t>
      </w:r>
      <w:r w:rsidRPr="00F92B3B">
        <w:rPr>
          <w:rFonts w:ascii="Times New Roman" w:hAnsi="Times New Roman" w:cs="Times New Roman"/>
          <w:sz w:val="24"/>
          <w:szCs w:val="24"/>
        </w:rPr>
        <w:t>М</w:t>
      </w:r>
      <w:proofErr w:type="spellEnd"/>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«Советский</w:t>
      </w:r>
      <w:proofErr w:type="spellEnd"/>
      <w:r w:rsidRPr="00F92B3B">
        <w:rPr>
          <w:rFonts w:ascii="Times New Roman" w:hAnsi="Times New Roman" w:cs="Times New Roman"/>
          <w:spacing w:val="-4"/>
          <w:sz w:val="24"/>
          <w:szCs w:val="24"/>
        </w:rPr>
        <w:t xml:space="preserve"> к</w:t>
      </w:r>
      <w:r w:rsidRPr="00F92B3B">
        <w:rPr>
          <w:rFonts w:ascii="Times New Roman" w:hAnsi="Times New Roman" w:cs="Times New Roman"/>
          <w:spacing w:val="-1"/>
          <w:sz w:val="24"/>
          <w:szCs w:val="24"/>
        </w:rPr>
        <w:t>омпозитор», 1985.</w:t>
      </w:r>
    </w:p>
    <w:p w14:paraId="24AA4866"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3"/>
          <w:sz w:val="24"/>
          <w:szCs w:val="24"/>
        </w:rPr>
        <w:t xml:space="preserve">Маккинон </w:t>
      </w:r>
      <w:proofErr w:type="spellStart"/>
      <w:r w:rsidRPr="00F92B3B">
        <w:rPr>
          <w:rFonts w:ascii="Times New Roman" w:hAnsi="Times New Roman" w:cs="Times New Roman"/>
          <w:i/>
          <w:spacing w:val="-3"/>
          <w:sz w:val="24"/>
          <w:szCs w:val="24"/>
        </w:rPr>
        <w:t>Л.</w:t>
      </w:r>
      <w:r w:rsidRPr="00F92B3B">
        <w:rPr>
          <w:rFonts w:ascii="Times New Roman" w:hAnsi="Times New Roman" w:cs="Times New Roman"/>
          <w:sz w:val="24"/>
          <w:szCs w:val="24"/>
        </w:rPr>
        <w:t>Игра</w:t>
      </w:r>
      <w:proofErr w:type="spellEnd"/>
      <w:r w:rsidRPr="00F92B3B">
        <w:rPr>
          <w:rFonts w:ascii="Times New Roman" w:hAnsi="Times New Roman" w:cs="Times New Roman"/>
          <w:sz w:val="24"/>
          <w:szCs w:val="24"/>
        </w:rPr>
        <w:t xml:space="preserve"> наизусть. Л.,1967.</w:t>
      </w:r>
    </w:p>
    <w:p w14:paraId="33A83936"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pacing w:val="-1"/>
          <w:sz w:val="24"/>
          <w:szCs w:val="24"/>
        </w:rPr>
        <w:t>Маранц</w:t>
      </w:r>
      <w:proofErr w:type="spellEnd"/>
      <w:r w:rsidRPr="00F92B3B">
        <w:rPr>
          <w:rFonts w:ascii="Times New Roman" w:hAnsi="Times New Roman" w:cs="Times New Roman"/>
          <w:i/>
          <w:spacing w:val="-1"/>
          <w:sz w:val="24"/>
          <w:szCs w:val="24"/>
        </w:rPr>
        <w:t xml:space="preserve"> Б.</w:t>
      </w:r>
      <w:r w:rsidRPr="00F92B3B">
        <w:rPr>
          <w:rFonts w:ascii="Times New Roman" w:hAnsi="Times New Roman" w:cs="Times New Roman"/>
          <w:spacing w:val="-1"/>
          <w:sz w:val="24"/>
          <w:szCs w:val="24"/>
        </w:rPr>
        <w:t xml:space="preserve"> О самостоятельной работе студента-пианиста. </w:t>
      </w:r>
      <w:r w:rsidRPr="00F92B3B">
        <w:rPr>
          <w:rFonts w:ascii="Times New Roman" w:hAnsi="Times New Roman" w:cs="Times New Roman"/>
          <w:sz w:val="24"/>
          <w:szCs w:val="24"/>
        </w:rPr>
        <w:t>Фортепиано. М., 2004.</w:t>
      </w:r>
    </w:p>
    <w:p w14:paraId="57A7A362"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pacing w:val="-1"/>
          <w:sz w:val="24"/>
          <w:szCs w:val="24"/>
        </w:rPr>
        <w:t>Мартинсен</w:t>
      </w:r>
      <w:proofErr w:type="spellEnd"/>
      <w:r w:rsidRPr="00F92B3B">
        <w:rPr>
          <w:rFonts w:ascii="Times New Roman" w:hAnsi="Times New Roman" w:cs="Times New Roman"/>
          <w:i/>
          <w:spacing w:val="-1"/>
          <w:sz w:val="24"/>
          <w:szCs w:val="24"/>
        </w:rPr>
        <w:t xml:space="preserve"> </w:t>
      </w:r>
      <w:proofErr w:type="spellStart"/>
      <w:r w:rsidRPr="00F92B3B">
        <w:rPr>
          <w:rFonts w:ascii="Times New Roman" w:hAnsi="Times New Roman" w:cs="Times New Roman"/>
          <w:i/>
          <w:spacing w:val="-1"/>
          <w:sz w:val="24"/>
          <w:szCs w:val="24"/>
        </w:rPr>
        <w:t>К.</w:t>
      </w:r>
      <w:r w:rsidRPr="00F92B3B">
        <w:rPr>
          <w:rFonts w:ascii="Times New Roman" w:hAnsi="Times New Roman" w:cs="Times New Roman"/>
          <w:spacing w:val="-1"/>
          <w:sz w:val="24"/>
          <w:szCs w:val="24"/>
        </w:rPr>
        <w:t>Индивидуальная</w:t>
      </w:r>
      <w:proofErr w:type="spellEnd"/>
      <w:r w:rsidRPr="00F92B3B">
        <w:rPr>
          <w:rFonts w:ascii="Times New Roman" w:hAnsi="Times New Roman" w:cs="Times New Roman"/>
          <w:spacing w:val="-1"/>
          <w:sz w:val="24"/>
          <w:szCs w:val="24"/>
        </w:rPr>
        <w:t xml:space="preserve"> фортепианная техника. М.,1966.</w:t>
      </w:r>
    </w:p>
    <w:p w14:paraId="5533CD7A"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pacing w:val="-2"/>
          <w:sz w:val="24"/>
          <w:szCs w:val="24"/>
        </w:rPr>
        <w:t>Метнер</w:t>
      </w:r>
      <w:proofErr w:type="spellEnd"/>
      <w:r w:rsidRPr="00F92B3B">
        <w:rPr>
          <w:rFonts w:ascii="Times New Roman" w:hAnsi="Times New Roman" w:cs="Times New Roman"/>
          <w:i/>
          <w:spacing w:val="-2"/>
          <w:sz w:val="24"/>
          <w:szCs w:val="24"/>
        </w:rPr>
        <w:t xml:space="preserve"> </w:t>
      </w:r>
      <w:proofErr w:type="spellStart"/>
      <w:r w:rsidRPr="00F92B3B">
        <w:rPr>
          <w:rFonts w:ascii="Times New Roman" w:hAnsi="Times New Roman" w:cs="Times New Roman"/>
          <w:i/>
          <w:spacing w:val="-2"/>
          <w:sz w:val="24"/>
          <w:szCs w:val="24"/>
        </w:rPr>
        <w:t>Н.</w:t>
      </w:r>
      <w:r w:rsidRPr="00F92B3B">
        <w:rPr>
          <w:rFonts w:ascii="Times New Roman" w:hAnsi="Times New Roman" w:cs="Times New Roman"/>
          <w:spacing w:val="-3"/>
          <w:sz w:val="24"/>
          <w:szCs w:val="24"/>
        </w:rPr>
        <w:t>Повседневная</w:t>
      </w:r>
      <w:proofErr w:type="spellEnd"/>
      <w:r w:rsidRPr="00F92B3B">
        <w:rPr>
          <w:rFonts w:ascii="Times New Roman" w:hAnsi="Times New Roman" w:cs="Times New Roman"/>
          <w:spacing w:val="-3"/>
          <w:sz w:val="24"/>
          <w:szCs w:val="24"/>
        </w:rPr>
        <w:t xml:space="preserve"> работа пианиста и композитора. М.,1963.</w:t>
      </w:r>
    </w:p>
    <w:p w14:paraId="3F5EAA38"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z w:val="24"/>
          <w:szCs w:val="24"/>
        </w:rPr>
        <w:t xml:space="preserve">Милич </w:t>
      </w:r>
      <w:proofErr w:type="spellStart"/>
      <w:r w:rsidRPr="00F92B3B">
        <w:rPr>
          <w:rFonts w:ascii="Times New Roman" w:hAnsi="Times New Roman" w:cs="Times New Roman"/>
          <w:i/>
          <w:sz w:val="24"/>
          <w:szCs w:val="24"/>
        </w:rPr>
        <w:t>Б.</w:t>
      </w:r>
      <w:r w:rsidRPr="00F92B3B">
        <w:rPr>
          <w:rFonts w:ascii="Times New Roman" w:hAnsi="Times New Roman" w:cs="Times New Roman"/>
          <w:sz w:val="24"/>
          <w:szCs w:val="24"/>
        </w:rPr>
        <w:t>Воспитание</w:t>
      </w:r>
      <w:proofErr w:type="spellEnd"/>
      <w:r w:rsidRPr="00F92B3B">
        <w:rPr>
          <w:rFonts w:ascii="Times New Roman" w:hAnsi="Times New Roman" w:cs="Times New Roman"/>
          <w:sz w:val="24"/>
          <w:szCs w:val="24"/>
        </w:rPr>
        <w:t xml:space="preserve"> ученика-пианиста. Изд-во: Кифара, 2002.</w:t>
      </w:r>
    </w:p>
    <w:p w14:paraId="2DB50B93"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 xml:space="preserve">Мильштейн </w:t>
      </w:r>
      <w:proofErr w:type="spellStart"/>
      <w:r w:rsidRPr="00F92B3B">
        <w:rPr>
          <w:rFonts w:ascii="Times New Roman" w:hAnsi="Times New Roman" w:cs="Times New Roman"/>
          <w:i/>
          <w:spacing w:val="-3"/>
          <w:sz w:val="24"/>
          <w:szCs w:val="24"/>
        </w:rPr>
        <w:t>Я.</w:t>
      </w:r>
      <w:r w:rsidRPr="00F92B3B">
        <w:rPr>
          <w:rFonts w:ascii="Times New Roman" w:hAnsi="Times New Roman" w:cs="Times New Roman"/>
          <w:spacing w:val="-1"/>
          <w:sz w:val="24"/>
          <w:szCs w:val="24"/>
        </w:rPr>
        <w:t>Хорошо</w:t>
      </w:r>
      <w:proofErr w:type="spellEnd"/>
      <w:r w:rsidRPr="00F92B3B">
        <w:rPr>
          <w:rFonts w:ascii="Times New Roman" w:hAnsi="Times New Roman" w:cs="Times New Roman"/>
          <w:spacing w:val="-1"/>
          <w:sz w:val="24"/>
          <w:szCs w:val="24"/>
        </w:rPr>
        <w:t xml:space="preserve"> темперированный клавир </w:t>
      </w:r>
      <w:proofErr w:type="spellStart"/>
      <w:r w:rsidRPr="00F92B3B">
        <w:rPr>
          <w:rFonts w:ascii="Times New Roman" w:hAnsi="Times New Roman" w:cs="Times New Roman"/>
          <w:spacing w:val="-1"/>
          <w:sz w:val="24"/>
          <w:szCs w:val="24"/>
        </w:rPr>
        <w:t>И.С.Баха</w:t>
      </w:r>
      <w:proofErr w:type="spellEnd"/>
      <w:r w:rsidRPr="00F92B3B">
        <w:rPr>
          <w:rFonts w:ascii="Times New Roman" w:hAnsi="Times New Roman" w:cs="Times New Roman"/>
          <w:spacing w:val="-1"/>
          <w:sz w:val="24"/>
          <w:szCs w:val="24"/>
        </w:rPr>
        <w:t>. М.,1967.</w:t>
      </w:r>
    </w:p>
    <w:p w14:paraId="1589C91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 xml:space="preserve">Мильштейн </w:t>
      </w:r>
      <w:proofErr w:type="spellStart"/>
      <w:r w:rsidRPr="00F92B3B">
        <w:rPr>
          <w:rFonts w:ascii="Times New Roman" w:hAnsi="Times New Roman" w:cs="Times New Roman"/>
          <w:i/>
          <w:spacing w:val="-3"/>
          <w:sz w:val="24"/>
          <w:szCs w:val="24"/>
        </w:rPr>
        <w:t>Я.</w:t>
      </w:r>
      <w:r w:rsidRPr="00F92B3B">
        <w:rPr>
          <w:rFonts w:ascii="Times New Roman" w:hAnsi="Times New Roman" w:cs="Times New Roman"/>
          <w:sz w:val="24"/>
          <w:szCs w:val="24"/>
        </w:rPr>
        <w:t>Вопросы</w:t>
      </w:r>
      <w:proofErr w:type="spellEnd"/>
      <w:r w:rsidRPr="00F92B3B">
        <w:rPr>
          <w:rFonts w:ascii="Times New Roman" w:hAnsi="Times New Roman" w:cs="Times New Roman"/>
          <w:sz w:val="24"/>
          <w:szCs w:val="24"/>
        </w:rPr>
        <w:t xml:space="preserve"> теории и истории исполнительства. М.,1983</w:t>
      </w:r>
      <w:r w:rsidRPr="00F92B3B">
        <w:rPr>
          <w:rFonts w:ascii="Times New Roman" w:hAnsi="Times New Roman" w:cs="Times New Roman"/>
          <w:spacing w:val="-1"/>
          <w:sz w:val="24"/>
          <w:szCs w:val="24"/>
        </w:rPr>
        <w:t>.</w:t>
      </w:r>
    </w:p>
    <w:p w14:paraId="61F44428"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2"/>
          <w:sz w:val="24"/>
          <w:szCs w:val="24"/>
        </w:rPr>
        <w:t>Мндоянц А.</w:t>
      </w:r>
      <w:r w:rsidRPr="00F92B3B">
        <w:rPr>
          <w:rFonts w:ascii="Times New Roman" w:hAnsi="Times New Roman" w:cs="Times New Roman"/>
          <w:spacing w:val="-3"/>
          <w:sz w:val="24"/>
          <w:szCs w:val="24"/>
        </w:rPr>
        <w:t xml:space="preserve"> Очерки о фортепианном исполнительстве и педагогике. </w:t>
      </w:r>
      <w:r w:rsidRPr="00F92B3B">
        <w:rPr>
          <w:rFonts w:ascii="Times New Roman" w:hAnsi="Times New Roman" w:cs="Times New Roman"/>
          <w:sz w:val="24"/>
          <w:szCs w:val="24"/>
        </w:rPr>
        <w:t>М., 2005.</w:t>
      </w:r>
    </w:p>
    <w:p w14:paraId="72E79356"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6"/>
          <w:sz w:val="24"/>
          <w:szCs w:val="24"/>
        </w:rPr>
        <w:t xml:space="preserve">Наумов </w:t>
      </w:r>
      <w:proofErr w:type="spellStart"/>
      <w:r w:rsidRPr="00F92B3B">
        <w:rPr>
          <w:rFonts w:ascii="Times New Roman" w:hAnsi="Times New Roman" w:cs="Times New Roman"/>
          <w:i/>
          <w:spacing w:val="-6"/>
          <w:sz w:val="24"/>
          <w:szCs w:val="24"/>
        </w:rPr>
        <w:t>Л.</w:t>
      </w:r>
      <w:r w:rsidRPr="00F92B3B">
        <w:rPr>
          <w:rFonts w:ascii="Times New Roman" w:hAnsi="Times New Roman" w:cs="Times New Roman"/>
          <w:spacing w:val="-3"/>
          <w:sz w:val="24"/>
          <w:szCs w:val="24"/>
        </w:rPr>
        <w:t>Под</w:t>
      </w:r>
      <w:proofErr w:type="spellEnd"/>
      <w:r w:rsidRPr="00F92B3B">
        <w:rPr>
          <w:rFonts w:ascii="Times New Roman" w:hAnsi="Times New Roman" w:cs="Times New Roman"/>
          <w:spacing w:val="-3"/>
          <w:sz w:val="24"/>
          <w:szCs w:val="24"/>
        </w:rPr>
        <w:t xml:space="preserve"> знаком Нейгауза. РИФ Антиква, М., 2002.</w:t>
      </w:r>
    </w:p>
    <w:p w14:paraId="390C3E28"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Нейгауз Г.</w:t>
      </w:r>
      <w:r w:rsidRPr="00F92B3B">
        <w:rPr>
          <w:rFonts w:ascii="Times New Roman" w:hAnsi="Times New Roman" w:cs="Times New Roman"/>
          <w:spacing w:val="-1"/>
          <w:sz w:val="24"/>
          <w:szCs w:val="24"/>
        </w:rPr>
        <w:t xml:space="preserve"> Об искусстве фортепианной игры. Записки </w:t>
      </w:r>
      <w:r w:rsidRPr="00F92B3B">
        <w:rPr>
          <w:rFonts w:ascii="Times New Roman" w:hAnsi="Times New Roman" w:cs="Times New Roman"/>
          <w:sz w:val="24"/>
          <w:szCs w:val="24"/>
        </w:rPr>
        <w:t>педагога. М., 1982.</w:t>
      </w:r>
    </w:p>
    <w:p w14:paraId="25B95E5F"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z w:val="24"/>
          <w:szCs w:val="24"/>
        </w:rPr>
        <w:t>Носина</w:t>
      </w:r>
      <w:proofErr w:type="spellEnd"/>
      <w:r w:rsidRPr="00F92B3B">
        <w:rPr>
          <w:rFonts w:ascii="Times New Roman" w:hAnsi="Times New Roman" w:cs="Times New Roman"/>
          <w:i/>
          <w:sz w:val="24"/>
          <w:szCs w:val="24"/>
        </w:rPr>
        <w:t xml:space="preserve"> В. </w:t>
      </w:r>
      <w:r w:rsidRPr="00F92B3B">
        <w:rPr>
          <w:rFonts w:ascii="Times New Roman" w:hAnsi="Times New Roman" w:cs="Times New Roman"/>
          <w:spacing w:val="-2"/>
          <w:sz w:val="24"/>
          <w:szCs w:val="24"/>
        </w:rPr>
        <w:t xml:space="preserve">Символика музыки </w:t>
      </w:r>
      <w:proofErr w:type="spellStart"/>
      <w:r w:rsidRPr="00F92B3B">
        <w:rPr>
          <w:rFonts w:ascii="Times New Roman" w:hAnsi="Times New Roman" w:cs="Times New Roman"/>
          <w:spacing w:val="-2"/>
          <w:sz w:val="24"/>
          <w:szCs w:val="24"/>
        </w:rPr>
        <w:t>И.С.Баха</w:t>
      </w:r>
      <w:proofErr w:type="spellEnd"/>
      <w:r w:rsidRPr="00F92B3B">
        <w:rPr>
          <w:rFonts w:ascii="Times New Roman" w:hAnsi="Times New Roman" w:cs="Times New Roman"/>
          <w:spacing w:val="-2"/>
          <w:sz w:val="24"/>
          <w:szCs w:val="24"/>
        </w:rPr>
        <w:t xml:space="preserve">. Классика - </w:t>
      </w:r>
      <w:r w:rsidRPr="00F92B3B">
        <w:rPr>
          <w:rFonts w:ascii="Times New Roman" w:hAnsi="Times New Roman" w:cs="Times New Roman"/>
          <w:spacing w:val="-2"/>
          <w:sz w:val="24"/>
          <w:szCs w:val="24"/>
          <w:lang w:val="en-US"/>
        </w:rPr>
        <w:t>XXI</w:t>
      </w:r>
      <w:r w:rsidRPr="00F92B3B">
        <w:rPr>
          <w:rFonts w:ascii="Times New Roman" w:hAnsi="Times New Roman" w:cs="Times New Roman"/>
          <w:spacing w:val="-2"/>
          <w:sz w:val="24"/>
          <w:szCs w:val="24"/>
        </w:rPr>
        <w:t>, 2006.</w:t>
      </w:r>
    </w:p>
    <w:p w14:paraId="5366342F"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1"/>
          <w:sz w:val="24"/>
          <w:szCs w:val="24"/>
        </w:rPr>
        <w:t xml:space="preserve">Петрушин </w:t>
      </w:r>
      <w:proofErr w:type="spellStart"/>
      <w:r w:rsidRPr="00F92B3B">
        <w:rPr>
          <w:rFonts w:ascii="Times New Roman" w:hAnsi="Times New Roman" w:cs="Times New Roman"/>
          <w:i/>
          <w:spacing w:val="-1"/>
          <w:sz w:val="24"/>
          <w:szCs w:val="24"/>
        </w:rPr>
        <w:t>В.</w:t>
      </w:r>
      <w:r w:rsidRPr="00F92B3B">
        <w:rPr>
          <w:rFonts w:ascii="Times New Roman" w:hAnsi="Times New Roman" w:cs="Times New Roman"/>
          <w:sz w:val="24"/>
          <w:szCs w:val="24"/>
        </w:rPr>
        <w:t>Музыкальная</w:t>
      </w:r>
      <w:proofErr w:type="spellEnd"/>
      <w:r w:rsidRPr="00F92B3B">
        <w:rPr>
          <w:rFonts w:ascii="Times New Roman" w:hAnsi="Times New Roman" w:cs="Times New Roman"/>
          <w:sz w:val="24"/>
          <w:szCs w:val="24"/>
        </w:rPr>
        <w:t xml:space="preserve"> психология. М.,1997.</w:t>
      </w:r>
    </w:p>
    <w:p w14:paraId="12ECC87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pacing w:val="-4"/>
          <w:sz w:val="24"/>
          <w:szCs w:val="24"/>
        </w:rPr>
      </w:pPr>
      <w:proofErr w:type="spellStart"/>
      <w:r w:rsidRPr="00F92B3B">
        <w:rPr>
          <w:rFonts w:ascii="Times New Roman" w:hAnsi="Times New Roman" w:cs="Times New Roman"/>
          <w:i/>
          <w:spacing w:val="-4"/>
          <w:sz w:val="24"/>
          <w:szCs w:val="24"/>
        </w:rPr>
        <w:t>Савшинский</w:t>
      </w:r>
      <w:proofErr w:type="spellEnd"/>
      <w:r w:rsidRPr="00F92B3B">
        <w:rPr>
          <w:rFonts w:ascii="Times New Roman" w:hAnsi="Times New Roman" w:cs="Times New Roman"/>
          <w:i/>
          <w:spacing w:val="-4"/>
          <w:sz w:val="24"/>
          <w:szCs w:val="24"/>
        </w:rPr>
        <w:t xml:space="preserve"> С. Пианист и его работа. Классика – XXI. М., 2002. </w:t>
      </w:r>
    </w:p>
    <w:p w14:paraId="20D34B7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6"/>
          <w:sz w:val="24"/>
          <w:szCs w:val="24"/>
        </w:rPr>
        <w:t>Смирнова Т.</w:t>
      </w:r>
      <w:r w:rsidRPr="00F92B3B">
        <w:rPr>
          <w:rFonts w:ascii="Times New Roman" w:hAnsi="Times New Roman" w:cs="Times New Roman"/>
          <w:spacing w:val="-1"/>
          <w:sz w:val="24"/>
          <w:szCs w:val="24"/>
        </w:rPr>
        <w:t xml:space="preserve"> Беседы о музыкальной педагогике и многом </w:t>
      </w:r>
      <w:r w:rsidRPr="00F92B3B">
        <w:rPr>
          <w:rFonts w:ascii="Times New Roman" w:hAnsi="Times New Roman" w:cs="Times New Roman"/>
          <w:sz w:val="24"/>
          <w:szCs w:val="24"/>
        </w:rPr>
        <w:t xml:space="preserve">другом. М., 1997 </w:t>
      </w:r>
    </w:p>
    <w:p w14:paraId="65029341"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proofErr w:type="spellStart"/>
      <w:r w:rsidRPr="00F92B3B">
        <w:rPr>
          <w:rFonts w:ascii="Times New Roman" w:hAnsi="Times New Roman" w:cs="Times New Roman"/>
          <w:i/>
          <w:spacing w:val="-3"/>
          <w:sz w:val="24"/>
          <w:szCs w:val="24"/>
        </w:rPr>
        <w:t>Тимакин</w:t>
      </w:r>
      <w:proofErr w:type="spellEnd"/>
      <w:r w:rsidRPr="00F92B3B">
        <w:rPr>
          <w:rFonts w:ascii="Times New Roman" w:hAnsi="Times New Roman" w:cs="Times New Roman"/>
          <w:i/>
          <w:spacing w:val="-3"/>
          <w:sz w:val="24"/>
          <w:szCs w:val="24"/>
        </w:rPr>
        <w:t xml:space="preserve"> Е.</w:t>
      </w:r>
      <w:r w:rsidRPr="00F92B3B">
        <w:rPr>
          <w:rFonts w:ascii="Times New Roman" w:hAnsi="Times New Roman" w:cs="Times New Roman"/>
          <w:spacing w:val="-2"/>
          <w:sz w:val="24"/>
          <w:szCs w:val="24"/>
        </w:rPr>
        <w:t xml:space="preserve"> Воспитание пианиста. Методическое пособие. М.: Изд-во «</w:t>
      </w:r>
      <w:r w:rsidRPr="00F92B3B">
        <w:rPr>
          <w:rFonts w:ascii="Times New Roman" w:hAnsi="Times New Roman" w:cs="Times New Roman"/>
          <w:sz w:val="24"/>
          <w:szCs w:val="24"/>
        </w:rPr>
        <w:t>Советский композитор», 1989.</w:t>
      </w:r>
    </w:p>
    <w:p w14:paraId="2ED816F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i/>
          <w:sz w:val="24"/>
          <w:szCs w:val="24"/>
        </w:rPr>
      </w:pPr>
      <w:r w:rsidRPr="00F92B3B">
        <w:rPr>
          <w:rFonts w:ascii="Times New Roman" w:hAnsi="Times New Roman" w:cs="Times New Roman"/>
          <w:i/>
          <w:spacing w:val="-3"/>
          <w:sz w:val="24"/>
          <w:szCs w:val="24"/>
        </w:rPr>
        <w:t>Фейнберг С.</w:t>
      </w:r>
      <w:r w:rsidRPr="00F92B3B">
        <w:rPr>
          <w:rFonts w:ascii="Times New Roman" w:hAnsi="Times New Roman" w:cs="Times New Roman"/>
          <w:spacing w:val="-1"/>
          <w:sz w:val="24"/>
          <w:szCs w:val="24"/>
        </w:rPr>
        <w:t xml:space="preserve"> Пианизм как искусство. М.,1969.</w:t>
      </w:r>
    </w:p>
    <w:p w14:paraId="32F56F86"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spellStart"/>
      <w:r w:rsidRPr="00F92B3B">
        <w:rPr>
          <w:rFonts w:ascii="Times New Roman" w:hAnsi="Times New Roman" w:cs="Times New Roman"/>
          <w:i/>
          <w:spacing w:val="-3"/>
          <w:sz w:val="24"/>
          <w:szCs w:val="24"/>
        </w:rPr>
        <w:t>Цагарелли</w:t>
      </w:r>
      <w:proofErr w:type="spellEnd"/>
      <w:r w:rsidRPr="00F92B3B">
        <w:rPr>
          <w:rFonts w:ascii="Times New Roman" w:hAnsi="Times New Roman" w:cs="Times New Roman"/>
          <w:i/>
          <w:spacing w:val="-3"/>
          <w:sz w:val="24"/>
          <w:szCs w:val="24"/>
        </w:rPr>
        <w:t xml:space="preserve"> Ю.</w:t>
      </w:r>
      <w:r w:rsidRPr="00F92B3B">
        <w:rPr>
          <w:rFonts w:ascii="Times New Roman" w:hAnsi="Times New Roman" w:cs="Times New Roman"/>
          <w:spacing w:val="-3"/>
          <w:sz w:val="24"/>
          <w:szCs w:val="24"/>
        </w:rPr>
        <w:t xml:space="preserve"> Психология музыкально-исполнительской </w:t>
      </w:r>
      <w:r w:rsidRPr="00F92B3B">
        <w:rPr>
          <w:rFonts w:ascii="Times New Roman" w:hAnsi="Times New Roman" w:cs="Times New Roman"/>
          <w:spacing w:val="-1"/>
          <w:sz w:val="24"/>
          <w:szCs w:val="24"/>
        </w:rPr>
        <w:t>деятельности. СПб.: «Композитор», 2008.</w:t>
      </w:r>
    </w:p>
    <w:p w14:paraId="0CC43C34"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pacing w:val="-1"/>
          <w:sz w:val="24"/>
          <w:szCs w:val="24"/>
        </w:rPr>
      </w:pPr>
      <w:r w:rsidRPr="00F92B3B">
        <w:rPr>
          <w:rFonts w:ascii="Times New Roman" w:hAnsi="Times New Roman" w:cs="Times New Roman"/>
          <w:i/>
          <w:spacing w:val="-8"/>
          <w:sz w:val="24"/>
          <w:szCs w:val="24"/>
        </w:rPr>
        <w:lastRenderedPageBreak/>
        <w:t xml:space="preserve">Цыпин </w:t>
      </w:r>
      <w:proofErr w:type="spellStart"/>
      <w:r w:rsidRPr="00F92B3B">
        <w:rPr>
          <w:rFonts w:ascii="Times New Roman" w:hAnsi="Times New Roman" w:cs="Times New Roman"/>
          <w:i/>
          <w:spacing w:val="-8"/>
          <w:sz w:val="24"/>
          <w:szCs w:val="24"/>
        </w:rPr>
        <w:t>Г.</w:t>
      </w:r>
      <w:r w:rsidRPr="00F92B3B">
        <w:rPr>
          <w:rFonts w:ascii="Times New Roman" w:hAnsi="Times New Roman" w:cs="Times New Roman"/>
          <w:spacing w:val="-1"/>
          <w:sz w:val="24"/>
          <w:szCs w:val="24"/>
        </w:rPr>
        <w:t>Обучение</w:t>
      </w:r>
      <w:proofErr w:type="spellEnd"/>
      <w:r w:rsidRPr="00F92B3B">
        <w:rPr>
          <w:rFonts w:ascii="Times New Roman" w:hAnsi="Times New Roman" w:cs="Times New Roman"/>
          <w:spacing w:val="-1"/>
          <w:sz w:val="24"/>
          <w:szCs w:val="24"/>
        </w:rPr>
        <w:t xml:space="preserve"> игре на фортепиано. М.,1974.</w:t>
      </w:r>
    </w:p>
    <w:p w14:paraId="5F46462B"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 xml:space="preserve">Цыпин </w:t>
      </w:r>
      <w:proofErr w:type="spellStart"/>
      <w:r w:rsidRPr="00F92B3B">
        <w:rPr>
          <w:rFonts w:ascii="Times New Roman" w:hAnsi="Times New Roman" w:cs="Times New Roman"/>
          <w:i/>
          <w:spacing w:val="-8"/>
          <w:sz w:val="24"/>
          <w:szCs w:val="24"/>
        </w:rPr>
        <w:t>Г.</w:t>
      </w:r>
      <w:r w:rsidRPr="00F92B3B">
        <w:rPr>
          <w:rFonts w:ascii="Times New Roman" w:hAnsi="Times New Roman" w:cs="Times New Roman"/>
          <w:spacing w:val="-1"/>
          <w:sz w:val="24"/>
          <w:szCs w:val="24"/>
        </w:rPr>
        <w:t>Музыкант</w:t>
      </w:r>
      <w:proofErr w:type="spellEnd"/>
      <w:r w:rsidRPr="00F92B3B">
        <w:rPr>
          <w:rFonts w:ascii="Times New Roman" w:hAnsi="Times New Roman" w:cs="Times New Roman"/>
          <w:spacing w:val="-1"/>
          <w:sz w:val="24"/>
          <w:szCs w:val="24"/>
        </w:rPr>
        <w:t xml:space="preserve"> и его работа. Проблемы психологии </w:t>
      </w:r>
      <w:r w:rsidRPr="00F92B3B">
        <w:rPr>
          <w:rFonts w:ascii="Times New Roman" w:hAnsi="Times New Roman" w:cs="Times New Roman"/>
          <w:sz w:val="24"/>
          <w:szCs w:val="24"/>
        </w:rPr>
        <w:t>творчества. М., 1988.</w:t>
      </w:r>
    </w:p>
    <w:p w14:paraId="25FED110"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pacing w:val="-2"/>
          <w:sz w:val="24"/>
          <w:szCs w:val="24"/>
        </w:rPr>
        <w:t xml:space="preserve">Швейцер А. </w:t>
      </w:r>
      <w:r w:rsidRPr="00F92B3B">
        <w:rPr>
          <w:rFonts w:ascii="Times New Roman" w:hAnsi="Times New Roman" w:cs="Times New Roman"/>
          <w:sz w:val="24"/>
          <w:szCs w:val="24"/>
        </w:rPr>
        <w:t xml:space="preserve">Иоганн Себастьян Бах. Классика -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М., 2011.</w:t>
      </w:r>
    </w:p>
    <w:p w14:paraId="3BA72CCD"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7"/>
          <w:sz w:val="24"/>
          <w:szCs w:val="24"/>
        </w:rPr>
        <w:t xml:space="preserve">Шатковский </w:t>
      </w:r>
      <w:proofErr w:type="spellStart"/>
      <w:r w:rsidRPr="00F92B3B">
        <w:rPr>
          <w:rFonts w:ascii="Times New Roman" w:hAnsi="Times New Roman" w:cs="Times New Roman"/>
          <w:i/>
          <w:spacing w:val="-7"/>
          <w:sz w:val="24"/>
          <w:szCs w:val="24"/>
        </w:rPr>
        <w:t>Г.</w:t>
      </w:r>
      <w:r w:rsidRPr="00F92B3B">
        <w:rPr>
          <w:rFonts w:ascii="Times New Roman" w:hAnsi="Times New Roman" w:cs="Times New Roman"/>
          <w:spacing w:val="-1"/>
          <w:sz w:val="24"/>
          <w:szCs w:val="24"/>
        </w:rPr>
        <w:t>Развитие</w:t>
      </w:r>
      <w:proofErr w:type="spellEnd"/>
      <w:r w:rsidRPr="00F92B3B">
        <w:rPr>
          <w:rFonts w:ascii="Times New Roman" w:hAnsi="Times New Roman" w:cs="Times New Roman"/>
          <w:spacing w:val="-1"/>
          <w:sz w:val="24"/>
          <w:szCs w:val="24"/>
        </w:rPr>
        <w:t xml:space="preserve"> музыкального слуха. М.,1996.</w:t>
      </w:r>
    </w:p>
    <w:p w14:paraId="176E9415"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pacing w:val="-3"/>
          <w:sz w:val="24"/>
          <w:szCs w:val="24"/>
        </w:rPr>
        <w:t>Шмидт- Шкловская А.</w:t>
      </w:r>
      <w:r w:rsidRPr="00F92B3B">
        <w:rPr>
          <w:rFonts w:ascii="Times New Roman" w:hAnsi="Times New Roman" w:cs="Times New Roman"/>
          <w:spacing w:val="-3"/>
          <w:sz w:val="24"/>
          <w:szCs w:val="24"/>
        </w:rPr>
        <w:t xml:space="preserve"> О воспитании пианистических навыков. Л., 1985.</w:t>
      </w:r>
    </w:p>
    <w:p w14:paraId="0833BAC8"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i/>
          <w:sz w:val="24"/>
          <w:szCs w:val="24"/>
        </w:rPr>
      </w:pPr>
      <w:r w:rsidRPr="00F92B3B">
        <w:rPr>
          <w:rFonts w:ascii="Times New Roman" w:hAnsi="Times New Roman" w:cs="Times New Roman"/>
          <w:i/>
          <w:spacing w:val="-2"/>
          <w:sz w:val="24"/>
          <w:szCs w:val="24"/>
        </w:rPr>
        <w:t xml:space="preserve">Шнабель </w:t>
      </w:r>
      <w:proofErr w:type="spellStart"/>
      <w:r w:rsidRPr="00F92B3B">
        <w:rPr>
          <w:rFonts w:ascii="Times New Roman" w:hAnsi="Times New Roman" w:cs="Times New Roman"/>
          <w:i/>
          <w:spacing w:val="-2"/>
          <w:sz w:val="24"/>
          <w:szCs w:val="24"/>
        </w:rPr>
        <w:t>А.</w:t>
      </w:r>
      <w:r w:rsidRPr="00F92B3B">
        <w:rPr>
          <w:rFonts w:ascii="Times New Roman" w:hAnsi="Times New Roman" w:cs="Times New Roman"/>
          <w:sz w:val="24"/>
          <w:szCs w:val="24"/>
        </w:rPr>
        <w:t>«Ты</w:t>
      </w:r>
      <w:proofErr w:type="spellEnd"/>
      <w:r w:rsidRPr="00F92B3B">
        <w:rPr>
          <w:rFonts w:ascii="Times New Roman" w:hAnsi="Times New Roman" w:cs="Times New Roman"/>
          <w:sz w:val="24"/>
          <w:szCs w:val="24"/>
        </w:rPr>
        <w:t xml:space="preserve"> никогда не будешь пианистом». Классика- </w:t>
      </w:r>
      <w:r w:rsidRPr="00F92B3B">
        <w:rPr>
          <w:rFonts w:ascii="Times New Roman" w:hAnsi="Times New Roman" w:cs="Times New Roman"/>
          <w:sz w:val="24"/>
          <w:szCs w:val="24"/>
          <w:lang w:val="en-US"/>
        </w:rPr>
        <w:t>XXI</w:t>
      </w:r>
      <w:r w:rsidRPr="00F92B3B">
        <w:rPr>
          <w:rFonts w:ascii="Times New Roman" w:hAnsi="Times New Roman" w:cs="Times New Roman"/>
          <w:sz w:val="24"/>
          <w:szCs w:val="24"/>
        </w:rPr>
        <w:t>, М., 1999.</w:t>
      </w:r>
    </w:p>
    <w:p w14:paraId="43913344"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sz w:val="24"/>
          <w:szCs w:val="24"/>
        </w:rPr>
      </w:pPr>
      <w:proofErr w:type="spellStart"/>
      <w:r w:rsidRPr="00F92B3B">
        <w:rPr>
          <w:rFonts w:ascii="Times New Roman" w:hAnsi="Times New Roman" w:cs="Times New Roman"/>
          <w:i/>
          <w:spacing w:val="-4"/>
          <w:sz w:val="24"/>
          <w:szCs w:val="24"/>
        </w:rPr>
        <w:t>Штейнгаузен</w:t>
      </w:r>
      <w:proofErr w:type="spellEnd"/>
      <w:r w:rsidRPr="00F92B3B">
        <w:rPr>
          <w:rFonts w:ascii="Times New Roman" w:hAnsi="Times New Roman" w:cs="Times New Roman"/>
          <w:i/>
          <w:spacing w:val="-4"/>
          <w:sz w:val="24"/>
          <w:szCs w:val="24"/>
        </w:rPr>
        <w:t xml:space="preserve"> Ф. </w:t>
      </w:r>
      <w:r w:rsidRPr="00F92B3B">
        <w:rPr>
          <w:rFonts w:ascii="Times New Roman" w:hAnsi="Times New Roman" w:cs="Times New Roman"/>
          <w:sz w:val="24"/>
          <w:szCs w:val="24"/>
        </w:rPr>
        <w:t xml:space="preserve">Техника игры на фортепиано. М.,1926 </w:t>
      </w:r>
    </w:p>
    <w:p w14:paraId="3468A2C7" w14:textId="77777777" w:rsidR="00F92B3B" w:rsidRPr="00F92B3B" w:rsidRDefault="00F92B3B" w:rsidP="005E28AA">
      <w:pPr>
        <w:widowControl w:val="0"/>
        <w:numPr>
          <w:ilvl w:val="0"/>
          <w:numId w:val="121"/>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F92B3B">
        <w:rPr>
          <w:rFonts w:ascii="Times New Roman" w:hAnsi="Times New Roman" w:cs="Times New Roman"/>
          <w:i/>
          <w:sz w:val="24"/>
          <w:szCs w:val="24"/>
        </w:rPr>
        <w:t>Шуман Р.</w:t>
      </w:r>
      <w:r w:rsidRPr="00F92B3B">
        <w:rPr>
          <w:rFonts w:ascii="Times New Roman" w:hAnsi="Times New Roman" w:cs="Times New Roman"/>
          <w:spacing w:val="-1"/>
          <w:sz w:val="24"/>
          <w:szCs w:val="24"/>
        </w:rPr>
        <w:t>О музыке и музыкантах. Сборник статей. М</w:t>
      </w:r>
      <w:r w:rsidRPr="00F92B3B">
        <w:rPr>
          <w:rFonts w:ascii="Times New Roman" w:hAnsi="Times New Roman" w:cs="Times New Roman"/>
          <w:sz w:val="24"/>
          <w:szCs w:val="24"/>
        </w:rPr>
        <w:t xml:space="preserve">.: </w:t>
      </w:r>
      <w:proofErr w:type="spellStart"/>
      <w:r w:rsidRPr="00F92B3B">
        <w:rPr>
          <w:rFonts w:ascii="Times New Roman" w:hAnsi="Times New Roman" w:cs="Times New Roman"/>
          <w:sz w:val="24"/>
          <w:szCs w:val="24"/>
        </w:rPr>
        <w:t>Изд-во</w:t>
      </w:r>
      <w:r w:rsidRPr="00F92B3B">
        <w:rPr>
          <w:rFonts w:ascii="Times New Roman" w:hAnsi="Times New Roman" w:cs="Times New Roman"/>
          <w:spacing w:val="-4"/>
          <w:sz w:val="24"/>
          <w:szCs w:val="24"/>
        </w:rPr>
        <w:t>«</w:t>
      </w:r>
      <w:r w:rsidRPr="00F92B3B">
        <w:rPr>
          <w:rFonts w:ascii="Times New Roman" w:hAnsi="Times New Roman" w:cs="Times New Roman"/>
          <w:spacing w:val="-1"/>
          <w:sz w:val="24"/>
          <w:szCs w:val="24"/>
        </w:rPr>
        <w:t>Музыка</w:t>
      </w:r>
      <w:proofErr w:type="spellEnd"/>
      <w:r w:rsidRPr="00F92B3B">
        <w:rPr>
          <w:rFonts w:ascii="Times New Roman" w:hAnsi="Times New Roman" w:cs="Times New Roman"/>
          <w:spacing w:val="-1"/>
          <w:sz w:val="24"/>
          <w:szCs w:val="24"/>
        </w:rPr>
        <w:t xml:space="preserve">», </w:t>
      </w:r>
      <w:r w:rsidRPr="00F92B3B">
        <w:rPr>
          <w:rFonts w:ascii="Times New Roman" w:hAnsi="Times New Roman" w:cs="Times New Roman"/>
          <w:sz w:val="24"/>
          <w:szCs w:val="24"/>
        </w:rPr>
        <w:t>1975.</w:t>
      </w:r>
    </w:p>
    <w:p w14:paraId="2D39756D" w14:textId="77777777" w:rsidR="007B2721" w:rsidRPr="00E70AD5" w:rsidRDefault="00F92B3B" w:rsidP="007B2721">
      <w:pPr>
        <w:widowControl w:val="0"/>
        <w:numPr>
          <w:ilvl w:val="0"/>
          <w:numId w:val="121"/>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F92B3B">
        <w:rPr>
          <w:rFonts w:ascii="Times New Roman" w:hAnsi="Times New Roman" w:cs="Times New Roman"/>
          <w:i/>
          <w:spacing w:val="-8"/>
          <w:sz w:val="24"/>
          <w:szCs w:val="24"/>
        </w:rPr>
        <w:t>Шуман Р.</w:t>
      </w:r>
      <w:r w:rsidRPr="00F92B3B">
        <w:rPr>
          <w:rFonts w:ascii="Times New Roman" w:hAnsi="Times New Roman" w:cs="Times New Roman"/>
          <w:sz w:val="24"/>
          <w:szCs w:val="24"/>
        </w:rPr>
        <w:t xml:space="preserve"> Жизненные правила для музыкантов. М.,1959.</w:t>
      </w:r>
    </w:p>
    <w:p w14:paraId="105A94DE" w14:textId="77777777" w:rsidR="007B2721" w:rsidRDefault="007B2721"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7E0DB9F3" w14:textId="77777777" w:rsidR="002766AD" w:rsidRDefault="002766AD"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6FA38D0B" w14:textId="77777777" w:rsidR="002766AD" w:rsidRDefault="002766AD"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7066E33E" w14:textId="77777777" w:rsidR="002766AD" w:rsidRDefault="002766AD"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628B24B" w14:textId="77777777" w:rsidR="002766AD" w:rsidRDefault="002766AD"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A28F909" w14:textId="2FCA4EBC" w:rsidR="008371F7" w:rsidRDefault="008371F7"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7F3B3C10" w14:textId="65685018"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6DD58A0C" w14:textId="34C50B4A"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064EF532" w14:textId="34782275"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7FCEACAE" w14:textId="268B7723"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4F6630F0" w14:textId="1DF1A8B6"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AE21B4B" w14:textId="32BF1C8E"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68B72F74" w14:textId="4D4FC251"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07DE6C54" w14:textId="3BA5800B"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72E0B39" w14:textId="0B2135CB"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14195D3A" w14:textId="58BA6C46"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02D8A076" w14:textId="668C9226"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9CFAAB3" w14:textId="76381F7B"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621CBA93" w14:textId="4B740BC4"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DF4484D" w14:textId="72AB8630"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947D48D" w14:textId="2E205ABE"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2A45E5B2" w14:textId="799492AF"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3CC3D1B" w14:textId="434E859E"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3668E67A" w14:textId="77777777" w:rsidR="00A029AB" w:rsidRDefault="00A029AB"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0E6A2B7" w14:textId="77777777" w:rsidR="008371F7" w:rsidRPr="001C54EC" w:rsidRDefault="008371F7" w:rsidP="007B2721">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4E8A3EFD" w14:textId="2A8FFAF0" w:rsidR="001C54EC" w:rsidRDefault="00810A59" w:rsidP="001C54EC">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289F55AA" w14:textId="77777777" w:rsidR="001C54EC" w:rsidRPr="00D2153E" w:rsidRDefault="001C54EC" w:rsidP="001C54EC">
      <w:pPr>
        <w:shd w:val="clear" w:color="auto" w:fill="FFFFFF"/>
        <w:spacing w:after="0" w:line="240" w:lineRule="auto"/>
        <w:jc w:val="center"/>
        <w:rPr>
          <w:rFonts w:ascii="Times New Roman" w:hAnsi="Times New Roman" w:cs="Times New Roman"/>
          <w:b/>
          <w:bCs/>
          <w:sz w:val="24"/>
          <w:szCs w:val="24"/>
        </w:rPr>
      </w:pPr>
    </w:p>
    <w:p w14:paraId="03A627DD" w14:textId="77777777" w:rsidR="001C54EC" w:rsidRPr="00D2153E" w:rsidRDefault="001C54EC" w:rsidP="001C54EC">
      <w:pPr>
        <w:shd w:val="clear" w:color="auto" w:fill="FFFFFF"/>
        <w:spacing w:after="0" w:line="240" w:lineRule="auto"/>
        <w:jc w:val="center"/>
        <w:rPr>
          <w:rFonts w:ascii="Times New Roman" w:hAnsi="Times New Roman" w:cs="Times New Roman"/>
          <w:b/>
          <w:bCs/>
          <w:sz w:val="24"/>
          <w:szCs w:val="24"/>
        </w:rPr>
      </w:pPr>
    </w:p>
    <w:p w14:paraId="1853F93E" w14:textId="77777777" w:rsidR="001C54EC" w:rsidRPr="00A029AB" w:rsidRDefault="001C54EC" w:rsidP="001C54EC">
      <w:pPr>
        <w:shd w:val="clear" w:color="auto" w:fill="FFFFFF"/>
        <w:jc w:val="center"/>
        <w:rPr>
          <w:rFonts w:ascii="Times New Roman" w:hAnsi="Times New Roman" w:cs="Times New Roman"/>
          <w:sz w:val="24"/>
          <w:szCs w:val="24"/>
        </w:rPr>
      </w:pPr>
      <w:r w:rsidRPr="00A029AB">
        <w:rPr>
          <w:rFonts w:ascii="Times New Roman" w:hAnsi="Times New Roman" w:cs="Times New Roman"/>
          <w:sz w:val="24"/>
          <w:szCs w:val="24"/>
        </w:rPr>
        <w:t xml:space="preserve">Предметная область </w:t>
      </w:r>
      <w:r w:rsidRPr="00A029AB">
        <w:rPr>
          <w:rFonts w:ascii="Times New Roman" w:hAnsi="Times New Roman" w:cs="Times New Roman"/>
          <w:b/>
          <w:bCs/>
          <w:sz w:val="24"/>
          <w:szCs w:val="24"/>
        </w:rPr>
        <w:t xml:space="preserve">ПО.01. </w:t>
      </w:r>
      <w:r w:rsidRPr="00A029AB">
        <w:rPr>
          <w:rFonts w:ascii="Times New Roman" w:hAnsi="Times New Roman" w:cs="Times New Roman"/>
          <w:sz w:val="24"/>
          <w:szCs w:val="24"/>
        </w:rPr>
        <w:t>МУЗЫКАЛЬНОЕ ИСПОЛНИТЕЛЬСТВО</w:t>
      </w:r>
    </w:p>
    <w:p w14:paraId="688D7C96" w14:textId="77777777" w:rsidR="001C54EC" w:rsidRPr="00700E45" w:rsidRDefault="008C4FCC" w:rsidP="001C54EC">
      <w:pPr>
        <w:shd w:val="clear" w:color="auto" w:fill="FFFFFF"/>
        <w:ind w:hanging="989"/>
        <w:jc w:val="center"/>
        <w:rPr>
          <w:rFonts w:ascii="Times New Roman" w:hAnsi="Times New Roman" w:cs="Times New Roman"/>
          <w:b/>
          <w:bCs/>
          <w:sz w:val="24"/>
          <w:szCs w:val="24"/>
        </w:rPr>
      </w:pPr>
      <w:r w:rsidRPr="00A029AB">
        <w:rPr>
          <w:rFonts w:ascii="Times New Roman" w:hAnsi="Times New Roman" w:cs="Times New Roman"/>
          <w:sz w:val="24"/>
          <w:szCs w:val="24"/>
        </w:rPr>
        <w:t xml:space="preserve"> </w:t>
      </w:r>
      <w:r w:rsidR="001C54EC" w:rsidRPr="00A029AB">
        <w:rPr>
          <w:rFonts w:ascii="Times New Roman" w:hAnsi="Times New Roman" w:cs="Times New Roman"/>
          <w:sz w:val="24"/>
          <w:szCs w:val="24"/>
        </w:rPr>
        <w:t xml:space="preserve">программа по учебному предмету </w:t>
      </w:r>
      <w:r w:rsidR="001C54EC" w:rsidRPr="00A029AB">
        <w:rPr>
          <w:rFonts w:ascii="Times New Roman" w:hAnsi="Times New Roman" w:cs="Times New Roman"/>
          <w:b/>
          <w:bCs/>
          <w:sz w:val="24"/>
          <w:szCs w:val="24"/>
        </w:rPr>
        <w:t>ПО.01.УП.02.</w:t>
      </w:r>
      <w:r w:rsidR="001C54EC" w:rsidRPr="00700E45">
        <w:rPr>
          <w:rFonts w:ascii="Times New Roman" w:hAnsi="Times New Roman" w:cs="Times New Roman"/>
          <w:b/>
          <w:bCs/>
          <w:sz w:val="24"/>
          <w:szCs w:val="24"/>
        </w:rPr>
        <w:t xml:space="preserve"> </w:t>
      </w:r>
    </w:p>
    <w:p w14:paraId="16F1881F" w14:textId="77777777" w:rsidR="001C54EC" w:rsidRPr="00700E45" w:rsidRDefault="001C54EC" w:rsidP="001C54EC">
      <w:pPr>
        <w:shd w:val="clear" w:color="auto" w:fill="FFFFFF"/>
        <w:ind w:hanging="989"/>
        <w:jc w:val="center"/>
        <w:rPr>
          <w:rFonts w:ascii="Times New Roman" w:hAnsi="Times New Roman" w:cs="Times New Roman"/>
          <w:sz w:val="24"/>
          <w:szCs w:val="24"/>
        </w:rPr>
      </w:pPr>
    </w:p>
    <w:p w14:paraId="4AFFC9E1" w14:textId="77777777" w:rsidR="001C54EC" w:rsidRPr="00700E45" w:rsidRDefault="001C54EC" w:rsidP="001C54EC">
      <w:pPr>
        <w:shd w:val="clear" w:color="auto" w:fill="FFFFFF"/>
        <w:ind w:hanging="989"/>
        <w:jc w:val="center"/>
        <w:rPr>
          <w:rFonts w:ascii="Times New Roman" w:hAnsi="Times New Roman" w:cs="Times New Roman"/>
          <w:sz w:val="24"/>
          <w:szCs w:val="24"/>
        </w:rPr>
      </w:pPr>
      <w:r>
        <w:rPr>
          <w:rFonts w:ascii="Times New Roman" w:hAnsi="Times New Roman" w:cs="Times New Roman"/>
          <w:sz w:val="24"/>
          <w:szCs w:val="24"/>
        </w:rPr>
        <w:t>АНСАМБЛЬ</w:t>
      </w:r>
    </w:p>
    <w:p w14:paraId="51F0948E"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157FE0EF"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65E4E007" w14:textId="77777777" w:rsidR="003F4C14" w:rsidRPr="003F4C14" w:rsidRDefault="008C4FCC" w:rsidP="008C4FCC">
      <w:pPr>
        <w:shd w:val="clear" w:color="auto" w:fill="FFFFFF"/>
        <w:tabs>
          <w:tab w:val="left" w:pos="2552"/>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F4C14" w:rsidRPr="003F4C14">
        <w:rPr>
          <w:rFonts w:ascii="Times New Roman" w:eastAsia="Times New Roman" w:hAnsi="Times New Roman" w:cs="Times New Roman"/>
          <w:bCs/>
          <w:sz w:val="24"/>
          <w:szCs w:val="24"/>
        </w:rPr>
        <w:t>Срок реализации 5 (6) лет</w:t>
      </w:r>
    </w:p>
    <w:p w14:paraId="18735705"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1BDE1291"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317AFD8C"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565DB887"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647CF69F"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77C35155" w14:textId="77777777" w:rsidR="00810A59" w:rsidRDefault="00810A59" w:rsidP="001C54EC">
      <w:pPr>
        <w:shd w:val="clear" w:color="auto" w:fill="FFFFFF"/>
        <w:tabs>
          <w:tab w:val="left" w:pos="2552"/>
        </w:tabs>
        <w:spacing w:after="0" w:line="240" w:lineRule="auto"/>
        <w:jc w:val="center"/>
        <w:rPr>
          <w:rFonts w:ascii="Times New Roman" w:hAnsi="Times New Roman" w:cs="Times New Roman"/>
          <w:sz w:val="24"/>
          <w:szCs w:val="24"/>
        </w:rPr>
      </w:pPr>
    </w:p>
    <w:p w14:paraId="6E4648E4" w14:textId="77777777" w:rsidR="00810A59" w:rsidRDefault="00810A59" w:rsidP="001C54EC">
      <w:pPr>
        <w:shd w:val="clear" w:color="auto" w:fill="FFFFFF"/>
        <w:tabs>
          <w:tab w:val="left" w:pos="2552"/>
        </w:tabs>
        <w:spacing w:after="0" w:line="240" w:lineRule="auto"/>
        <w:jc w:val="center"/>
        <w:rPr>
          <w:rFonts w:ascii="Times New Roman" w:hAnsi="Times New Roman" w:cs="Times New Roman"/>
          <w:sz w:val="24"/>
          <w:szCs w:val="24"/>
        </w:rPr>
      </w:pPr>
    </w:p>
    <w:p w14:paraId="2C4247B8" w14:textId="77777777" w:rsidR="00810A59" w:rsidRDefault="00810A59" w:rsidP="001C54EC">
      <w:pPr>
        <w:shd w:val="clear" w:color="auto" w:fill="FFFFFF"/>
        <w:tabs>
          <w:tab w:val="left" w:pos="2552"/>
        </w:tabs>
        <w:spacing w:after="0" w:line="240" w:lineRule="auto"/>
        <w:jc w:val="center"/>
        <w:rPr>
          <w:rFonts w:ascii="Times New Roman" w:hAnsi="Times New Roman" w:cs="Times New Roman"/>
          <w:sz w:val="24"/>
          <w:szCs w:val="24"/>
        </w:rPr>
      </w:pPr>
    </w:p>
    <w:p w14:paraId="290E1AF6"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1D2D2A1C" w14:textId="77777777" w:rsidR="001C54EC" w:rsidRDefault="001C54EC" w:rsidP="001C54EC">
      <w:pPr>
        <w:shd w:val="clear" w:color="auto" w:fill="FFFFFF"/>
        <w:tabs>
          <w:tab w:val="left" w:pos="2552"/>
        </w:tabs>
        <w:spacing w:after="0" w:line="240" w:lineRule="auto"/>
        <w:jc w:val="center"/>
        <w:rPr>
          <w:rFonts w:ascii="Times New Roman" w:hAnsi="Times New Roman" w:cs="Times New Roman"/>
          <w:sz w:val="24"/>
          <w:szCs w:val="24"/>
        </w:rPr>
      </w:pPr>
    </w:p>
    <w:p w14:paraId="68B5265F" w14:textId="77777777" w:rsidR="00D170C7" w:rsidRDefault="00D170C7" w:rsidP="001C54EC">
      <w:pPr>
        <w:shd w:val="clear" w:color="auto" w:fill="FFFFFF"/>
        <w:tabs>
          <w:tab w:val="left" w:pos="2552"/>
        </w:tabs>
        <w:spacing w:after="0" w:line="240" w:lineRule="auto"/>
        <w:jc w:val="center"/>
        <w:rPr>
          <w:rFonts w:ascii="Times New Roman" w:hAnsi="Times New Roman" w:cs="Times New Roman"/>
          <w:sz w:val="24"/>
          <w:szCs w:val="24"/>
        </w:rPr>
      </w:pPr>
    </w:p>
    <w:p w14:paraId="088DFF2E" w14:textId="77777777" w:rsidR="00D170C7" w:rsidRDefault="00D170C7" w:rsidP="001C54EC">
      <w:pPr>
        <w:shd w:val="clear" w:color="auto" w:fill="FFFFFF"/>
        <w:tabs>
          <w:tab w:val="left" w:pos="2552"/>
        </w:tabs>
        <w:spacing w:after="0" w:line="240" w:lineRule="auto"/>
        <w:jc w:val="center"/>
        <w:rPr>
          <w:rFonts w:ascii="Times New Roman" w:hAnsi="Times New Roman" w:cs="Times New Roman"/>
          <w:sz w:val="24"/>
          <w:szCs w:val="24"/>
        </w:rPr>
      </w:pPr>
    </w:p>
    <w:p w14:paraId="4A833411" w14:textId="77777777" w:rsidR="00D170C7" w:rsidRDefault="00D170C7" w:rsidP="001C54EC">
      <w:pPr>
        <w:shd w:val="clear" w:color="auto" w:fill="FFFFFF"/>
        <w:tabs>
          <w:tab w:val="left" w:pos="2552"/>
        </w:tabs>
        <w:spacing w:after="0" w:line="240" w:lineRule="auto"/>
        <w:jc w:val="center"/>
        <w:rPr>
          <w:rFonts w:ascii="Times New Roman" w:hAnsi="Times New Roman" w:cs="Times New Roman"/>
          <w:sz w:val="24"/>
          <w:szCs w:val="24"/>
        </w:rPr>
      </w:pPr>
    </w:p>
    <w:p w14:paraId="26715E66" w14:textId="77777777" w:rsidR="00D170C7" w:rsidRDefault="00D170C7" w:rsidP="001C54EC">
      <w:pPr>
        <w:shd w:val="clear" w:color="auto" w:fill="FFFFFF"/>
        <w:tabs>
          <w:tab w:val="left" w:pos="2552"/>
        </w:tabs>
        <w:spacing w:after="0" w:line="240" w:lineRule="auto"/>
        <w:jc w:val="center"/>
        <w:rPr>
          <w:rFonts w:ascii="Times New Roman" w:hAnsi="Times New Roman" w:cs="Times New Roman"/>
          <w:sz w:val="24"/>
          <w:szCs w:val="24"/>
        </w:rPr>
      </w:pPr>
    </w:p>
    <w:p w14:paraId="4A9804D5" w14:textId="77777777" w:rsidR="001C54EC" w:rsidRPr="00BB7BAB" w:rsidRDefault="001C54EC" w:rsidP="001C54EC">
      <w:pPr>
        <w:spacing w:after="0" w:line="240" w:lineRule="auto"/>
        <w:ind w:firstLine="720"/>
        <w:jc w:val="center"/>
        <w:rPr>
          <w:rFonts w:ascii="Times New Roman" w:hAnsi="Times New Roman" w:cs="Times New Roman"/>
          <w:b/>
          <w:sz w:val="24"/>
          <w:szCs w:val="24"/>
        </w:rPr>
      </w:pPr>
      <w:r w:rsidRPr="00BB7BAB">
        <w:rPr>
          <w:rFonts w:ascii="Times New Roman" w:hAnsi="Times New Roman" w:cs="Times New Roman"/>
          <w:b/>
          <w:sz w:val="24"/>
          <w:szCs w:val="24"/>
        </w:rPr>
        <w:t>Структура программы учебного предмета</w:t>
      </w:r>
    </w:p>
    <w:p w14:paraId="44FE2C55" w14:textId="77777777" w:rsidR="001C54EC" w:rsidRPr="00BB7BAB" w:rsidRDefault="001C54EC" w:rsidP="001C54EC">
      <w:pPr>
        <w:spacing w:after="0" w:line="240" w:lineRule="auto"/>
        <w:ind w:firstLine="708"/>
        <w:jc w:val="both"/>
        <w:rPr>
          <w:rFonts w:ascii="Times New Roman" w:hAnsi="Times New Roman" w:cs="Times New Roman"/>
          <w:b/>
          <w:sz w:val="24"/>
          <w:szCs w:val="24"/>
        </w:rPr>
      </w:pPr>
    </w:p>
    <w:p w14:paraId="65F78142" w14:textId="77777777" w:rsidR="001C54EC" w:rsidRPr="00BB7BAB" w:rsidRDefault="001C54EC" w:rsidP="001C54EC">
      <w:pPr>
        <w:spacing w:after="0" w:line="240" w:lineRule="auto"/>
        <w:jc w:val="both"/>
        <w:rPr>
          <w:rFonts w:ascii="Times New Roman" w:hAnsi="Times New Roman" w:cs="Times New Roman"/>
          <w:b/>
          <w:sz w:val="24"/>
          <w:szCs w:val="24"/>
        </w:rPr>
      </w:pPr>
      <w:r w:rsidRPr="00BB7BAB">
        <w:rPr>
          <w:rFonts w:ascii="Times New Roman" w:hAnsi="Times New Roman" w:cs="Times New Roman"/>
          <w:b/>
          <w:sz w:val="24"/>
          <w:szCs w:val="24"/>
        </w:rPr>
        <w:t>I.</w:t>
      </w:r>
      <w:r w:rsidRPr="00BB7BAB">
        <w:rPr>
          <w:rFonts w:ascii="Times New Roman" w:hAnsi="Times New Roman" w:cs="Times New Roman"/>
          <w:b/>
          <w:sz w:val="24"/>
          <w:szCs w:val="24"/>
        </w:rPr>
        <w:tab/>
        <w:t>Пояснительная записка</w:t>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14:paraId="6326ACA6"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Характеристика учебного предмета, его место и роль в образовательном процессе;</w:t>
      </w:r>
    </w:p>
    <w:p w14:paraId="5DBA36D1"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Срок реализации учебного предмета;</w:t>
      </w:r>
    </w:p>
    <w:p w14:paraId="4BD5D9F3"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Объем учебного времени, предусмотренный учебным планом образовательного</w:t>
      </w:r>
    </w:p>
    <w:p w14:paraId="661719F0"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xml:space="preserve">   учреждения на реализацию учебного предмета;</w:t>
      </w:r>
    </w:p>
    <w:p w14:paraId="1F4B0426"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Форма проведения учебных аудиторных занятий;</w:t>
      </w:r>
    </w:p>
    <w:p w14:paraId="1BEAF83A"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Цели и задачи учебного предмета;</w:t>
      </w:r>
    </w:p>
    <w:p w14:paraId="20419B6B"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Обоснование структуры программы учебного предмета;</w:t>
      </w:r>
    </w:p>
    <w:p w14:paraId="0FF42341"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xml:space="preserve">- Методы обучения; </w:t>
      </w:r>
    </w:p>
    <w:p w14:paraId="23F91DC0"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Описание материально-технических условий реализации учебного предмета;</w:t>
      </w:r>
    </w:p>
    <w:p w14:paraId="26F71DE0" w14:textId="77777777" w:rsidR="001C54EC" w:rsidRPr="00BB7BAB" w:rsidRDefault="001C54EC" w:rsidP="001C54EC">
      <w:pPr>
        <w:pStyle w:val="1c"/>
        <w:rPr>
          <w:rFonts w:ascii="Times New Roman" w:hAnsi="Times New Roman" w:cs="Times New Roman"/>
          <w:i/>
          <w:sz w:val="24"/>
          <w:szCs w:val="24"/>
        </w:rPr>
      </w:pPr>
    </w:p>
    <w:p w14:paraId="7141ED05" w14:textId="77777777" w:rsidR="001C54EC" w:rsidRPr="00BB7BAB" w:rsidRDefault="001C54EC" w:rsidP="001C54EC">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II.</w:t>
      </w:r>
      <w:r w:rsidRPr="00BB7BAB">
        <w:rPr>
          <w:rFonts w:ascii="Times New Roman" w:hAnsi="Times New Roman" w:cs="Times New Roman"/>
          <w:b/>
          <w:sz w:val="24"/>
          <w:szCs w:val="24"/>
        </w:rPr>
        <w:tab/>
        <w:t>Содержание учебного предмета</w:t>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14:paraId="092EC012"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Сведения о затратах учебного времени;</w:t>
      </w:r>
    </w:p>
    <w:p w14:paraId="618B31B4" w14:textId="77777777" w:rsidR="001C54EC" w:rsidRPr="00BB7BAB" w:rsidRDefault="001C54EC" w:rsidP="001C54EC">
      <w:pPr>
        <w:pStyle w:val="1c"/>
        <w:rPr>
          <w:rFonts w:ascii="Times New Roman" w:hAnsi="Times New Roman" w:cs="Times New Roman"/>
          <w:bCs/>
          <w:i/>
          <w:sz w:val="24"/>
          <w:szCs w:val="24"/>
        </w:rPr>
      </w:pPr>
      <w:r w:rsidRPr="00BB7BAB">
        <w:rPr>
          <w:rFonts w:ascii="Times New Roman" w:hAnsi="Times New Roman" w:cs="Times New Roman"/>
          <w:i/>
          <w:sz w:val="24"/>
          <w:szCs w:val="24"/>
        </w:rPr>
        <w:t xml:space="preserve">- </w:t>
      </w:r>
      <w:r w:rsidRPr="00BB7BAB">
        <w:rPr>
          <w:rFonts w:ascii="Times New Roman" w:hAnsi="Times New Roman" w:cs="Times New Roman"/>
          <w:bCs/>
          <w:i/>
          <w:sz w:val="24"/>
          <w:szCs w:val="24"/>
        </w:rPr>
        <w:t>Годовые требования по классам;</w:t>
      </w:r>
    </w:p>
    <w:p w14:paraId="33FEA4F4" w14:textId="77777777" w:rsidR="001C54EC" w:rsidRPr="00BB7BAB" w:rsidRDefault="001C54EC" w:rsidP="001C54EC">
      <w:pPr>
        <w:pStyle w:val="1c"/>
        <w:rPr>
          <w:rFonts w:ascii="Times New Roman" w:hAnsi="Times New Roman" w:cs="Times New Roman"/>
          <w:bCs/>
          <w:i/>
          <w:sz w:val="24"/>
          <w:szCs w:val="24"/>
        </w:rPr>
      </w:pPr>
    </w:p>
    <w:p w14:paraId="4B0AE0F5" w14:textId="77777777" w:rsidR="001C54EC" w:rsidRPr="00BB7BAB" w:rsidRDefault="001C54EC" w:rsidP="001C54EC">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III.</w:t>
      </w:r>
      <w:r w:rsidRPr="00BB7BAB">
        <w:rPr>
          <w:rFonts w:ascii="Times New Roman" w:hAnsi="Times New Roman" w:cs="Times New Roman"/>
          <w:b/>
          <w:sz w:val="24"/>
          <w:szCs w:val="24"/>
        </w:rPr>
        <w:tab/>
        <w:t>Требования к уровню подготовки обучающихся</w:t>
      </w:r>
    </w:p>
    <w:p w14:paraId="7B64F94E" w14:textId="77777777" w:rsidR="001C54EC" w:rsidRPr="00BB7BAB" w:rsidRDefault="001C54EC" w:rsidP="001C54EC">
      <w:pPr>
        <w:spacing w:after="0" w:line="240" w:lineRule="auto"/>
        <w:rPr>
          <w:rFonts w:ascii="Times New Roman" w:hAnsi="Times New Roman" w:cs="Times New Roman"/>
          <w:b/>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14:paraId="6BBD3186" w14:textId="77777777" w:rsidR="001C54EC" w:rsidRPr="00BB7BAB" w:rsidRDefault="001C54EC" w:rsidP="001C54EC">
      <w:pPr>
        <w:pStyle w:val="1c"/>
        <w:rPr>
          <w:rFonts w:ascii="Times New Roman" w:hAnsi="Times New Roman" w:cs="Times New Roman"/>
          <w:b/>
          <w:sz w:val="24"/>
          <w:szCs w:val="24"/>
        </w:rPr>
      </w:pPr>
      <w:r w:rsidRPr="00BB7BAB">
        <w:rPr>
          <w:rFonts w:ascii="Times New Roman" w:hAnsi="Times New Roman" w:cs="Times New Roman"/>
          <w:b/>
          <w:sz w:val="24"/>
          <w:szCs w:val="24"/>
          <w:lang w:val="en-US"/>
        </w:rPr>
        <w:t>IV</w:t>
      </w:r>
      <w:r w:rsidRPr="00BB7BAB">
        <w:rPr>
          <w:rFonts w:ascii="Times New Roman" w:hAnsi="Times New Roman" w:cs="Times New Roman"/>
          <w:b/>
          <w:sz w:val="24"/>
          <w:szCs w:val="24"/>
        </w:rPr>
        <w:t>.</w:t>
      </w:r>
      <w:r w:rsidRPr="00BB7BAB">
        <w:rPr>
          <w:rFonts w:ascii="Times New Roman" w:hAnsi="Times New Roman" w:cs="Times New Roman"/>
          <w:b/>
          <w:sz w:val="24"/>
          <w:szCs w:val="24"/>
        </w:rPr>
        <w:tab/>
        <w:t xml:space="preserve">Формы и методы контроля, система оценок </w:t>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p>
    <w:p w14:paraId="5421DC30"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xml:space="preserve">- Аттестация: цели, виды, форма, содержание; </w:t>
      </w:r>
    </w:p>
    <w:p w14:paraId="3208F6AE"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Критерии оценки;</w:t>
      </w:r>
    </w:p>
    <w:p w14:paraId="1CEC3180" w14:textId="77777777" w:rsidR="001C54EC" w:rsidRPr="00BB7BAB" w:rsidRDefault="001C54EC" w:rsidP="001C54EC">
      <w:pPr>
        <w:pStyle w:val="1c"/>
        <w:ind w:firstLine="426"/>
        <w:rPr>
          <w:rFonts w:ascii="Times New Roman" w:hAnsi="Times New Roman" w:cs="Times New Roman"/>
          <w:i/>
          <w:sz w:val="24"/>
          <w:szCs w:val="24"/>
        </w:rPr>
      </w:pPr>
    </w:p>
    <w:p w14:paraId="2C33CF7F" w14:textId="77777777" w:rsidR="001C54EC" w:rsidRPr="00BB7BAB" w:rsidRDefault="001C54EC" w:rsidP="001C54EC">
      <w:pPr>
        <w:pStyle w:val="1c"/>
        <w:rPr>
          <w:rFonts w:ascii="Times New Roman" w:hAnsi="Times New Roman" w:cs="Times New Roman"/>
          <w:b/>
          <w:sz w:val="24"/>
          <w:szCs w:val="24"/>
        </w:rPr>
      </w:pPr>
      <w:r w:rsidRPr="00BB7BAB">
        <w:rPr>
          <w:rFonts w:ascii="Times New Roman" w:hAnsi="Times New Roman" w:cs="Times New Roman"/>
          <w:b/>
          <w:sz w:val="24"/>
          <w:szCs w:val="24"/>
          <w:lang w:val="en-US"/>
        </w:rPr>
        <w:t>V</w:t>
      </w:r>
      <w:r w:rsidRPr="00BB7BAB">
        <w:rPr>
          <w:rFonts w:ascii="Times New Roman" w:hAnsi="Times New Roman" w:cs="Times New Roman"/>
          <w:b/>
          <w:sz w:val="24"/>
          <w:szCs w:val="24"/>
        </w:rPr>
        <w:t>.</w:t>
      </w:r>
      <w:r w:rsidRPr="00BB7BAB">
        <w:rPr>
          <w:rFonts w:ascii="Times New Roman" w:hAnsi="Times New Roman" w:cs="Times New Roman"/>
          <w:b/>
          <w:sz w:val="24"/>
          <w:szCs w:val="24"/>
        </w:rPr>
        <w:tab/>
        <w:t>Методическое обеспечение учебного процесса</w:t>
      </w:r>
    </w:p>
    <w:p w14:paraId="5AAC065D"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Методические рекомендации педагогическим работникам;</w:t>
      </w:r>
    </w:p>
    <w:p w14:paraId="147D05B7" w14:textId="77777777" w:rsidR="001C54EC" w:rsidRPr="00BB7BAB" w:rsidRDefault="001C54EC" w:rsidP="001C54EC">
      <w:pPr>
        <w:pStyle w:val="1c"/>
        <w:rPr>
          <w:rFonts w:ascii="Times New Roman" w:hAnsi="Times New Roman" w:cs="Times New Roman"/>
          <w:sz w:val="24"/>
          <w:szCs w:val="24"/>
        </w:rPr>
      </w:pPr>
      <w:r w:rsidRPr="00BB7BAB">
        <w:rPr>
          <w:rFonts w:ascii="Times New Roman" w:hAnsi="Times New Roman" w:cs="Times New Roman"/>
          <w:i/>
          <w:sz w:val="24"/>
          <w:szCs w:val="24"/>
        </w:rPr>
        <w:lastRenderedPageBreak/>
        <w:t>- Рекомендации по организации самостоятельной работы обучающихся</w:t>
      </w:r>
      <w:r w:rsidRPr="00BB7BAB">
        <w:rPr>
          <w:rFonts w:ascii="Times New Roman" w:hAnsi="Times New Roman" w:cs="Times New Roman"/>
          <w:sz w:val="24"/>
          <w:szCs w:val="24"/>
        </w:rPr>
        <w:t>;</w:t>
      </w:r>
    </w:p>
    <w:p w14:paraId="1B50EE7C" w14:textId="77777777" w:rsidR="001C54EC" w:rsidRPr="00BB7BAB" w:rsidRDefault="001C54EC" w:rsidP="001C54EC">
      <w:pPr>
        <w:pStyle w:val="1c"/>
        <w:rPr>
          <w:rFonts w:ascii="Times New Roman" w:hAnsi="Times New Roman" w:cs="Times New Roman"/>
          <w:b/>
          <w:sz w:val="24"/>
          <w:szCs w:val="24"/>
        </w:rPr>
      </w:pPr>
      <w:r w:rsidRPr="00BB7BAB">
        <w:rPr>
          <w:rFonts w:ascii="Times New Roman" w:hAnsi="Times New Roman" w:cs="Times New Roman"/>
          <w:b/>
          <w:sz w:val="24"/>
          <w:szCs w:val="24"/>
          <w:lang w:val="en-US"/>
        </w:rPr>
        <w:t>VI</w:t>
      </w:r>
      <w:r w:rsidRPr="00BB7BAB">
        <w:rPr>
          <w:rFonts w:ascii="Times New Roman" w:hAnsi="Times New Roman" w:cs="Times New Roman"/>
          <w:b/>
          <w:sz w:val="24"/>
          <w:szCs w:val="24"/>
        </w:rPr>
        <w:t>.</w:t>
      </w:r>
      <w:r w:rsidRPr="00BB7BAB">
        <w:rPr>
          <w:rFonts w:ascii="Times New Roman" w:hAnsi="Times New Roman" w:cs="Times New Roman"/>
          <w:b/>
          <w:sz w:val="24"/>
          <w:szCs w:val="24"/>
        </w:rPr>
        <w:tab/>
        <w:t>Списки рекомендуемой нотной и методической литературы</w:t>
      </w:r>
      <w:r w:rsidRPr="00BB7BAB">
        <w:rPr>
          <w:rFonts w:ascii="Times New Roman" w:hAnsi="Times New Roman" w:cs="Times New Roman"/>
          <w:b/>
          <w:sz w:val="24"/>
          <w:szCs w:val="24"/>
        </w:rPr>
        <w:tab/>
      </w:r>
    </w:p>
    <w:p w14:paraId="0AD9DCF2" w14:textId="77777777" w:rsidR="001C54EC" w:rsidRPr="00BB7BAB" w:rsidRDefault="001C54EC" w:rsidP="001C54EC">
      <w:pPr>
        <w:pStyle w:val="1c"/>
        <w:rPr>
          <w:rFonts w:ascii="Times New Roman" w:hAnsi="Times New Roman" w:cs="Times New Roman"/>
          <w:i/>
          <w:sz w:val="24"/>
          <w:szCs w:val="24"/>
        </w:rPr>
      </w:pPr>
      <w:r w:rsidRPr="00BB7BAB">
        <w:rPr>
          <w:rFonts w:ascii="Times New Roman" w:hAnsi="Times New Roman" w:cs="Times New Roman"/>
          <w:i/>
          <w:sz w:val="24"/>
          <w:szCs w:val="24"/>
        </w:rPr>
        <w:t>- Список рекомендуемой нотной литературы;</w:t>
      </w:r>
    </w:p>
    <w:p w14:paraId="34BFD68B" w14:textId="05C63883" w:rsidR="00280E30" w:rsidRPr="00810A59" w:rsidRDefault="001C54EC" w:rsidP="00810A59">
      <w:pPr>
        <w:pStyle w:val="1c"/>
        <w:rPr>
          <w:rFonts w:ascii="Times New Roman" w:hAnsi="Times New Roman" w:cs="Times New Roman"/>
          <w:i/>
          <w:sz w:val="24"/>
          <w:szCs w:val="24"/>
        </w:rPr>
      </w:pPr>
      <w:r w:rsidRPr="00BB7BAB">
        <w:rPr>
          <w:rFonts w:ascii="Times New Roman" w:hAnsi="Times New Roman" w:cs="Times New Roman"/>
          <w:i/>
          <w:sz w:val="24"/>
          <w:szCs w:val="24"/>
        </w:rPr>
        <w:t>- Список рекомендуемой методической литературы</w:t>
      </w:r>
    </w:p>
    <w:p w14:paraId="3E9653E9" w14:textId="77777777" w:rsidR="001C54EC" w:rsidRPr="00BB7BAB" w:rsidRDefault="001C54EC" w:rsidP="001C54EC">
      <w:pPr>
        <w:pStyle w:val="Body1"/>
        <w:jc w:val="center"/>
        <w:rPr>
          <w:rFonts w:ascii="Times New Roman" w:hAnsi="Times New Roman" w:cs="Times New Roman"/>
          <w:b/>
          <w:lang w:val="ru-RU"/>
        </w:rPr>
      </w:pPr>
      <w:r w:rsidRPr="00BB7BAB">
        <w:rPr>
          <w:rFonts w:ascii="Times New Roman" w:hAnsi="Times New Roman" w:cs="Times New Roman"/>
          <w:b/>
        </w:rPr>
        <w:t>I</w:t>
      </w:r>
      <w:r w:rsidRPr="002A4C52">
        <w:rPr>
          <w:rFonts w:ascii="Times New Roman" w:hAnsi="Times New Roman" w:cs="Times New Roman"/>
          <w:b/>
          <w:lang w:val="ru-RU"/>
        </w:rPr>
        <w:t>.</w:t>
      </w:r>
      <w:r w:rsidRPr="00BB7BAB">
        <w:rPr>
          <w:rFonts w:ascii="Times New Roman" w:hAnsi="Times New Roman" w:cs="Times New Roman"/>
          <w:b/>
          <w:lang w:val="ru-RU"/>
        </w:rPr>
        <w:tab/>
        <w:t>ПОЯСНИТЕЛЬНАЯ ЗАПИСКА</w:t>
      </w:r>
    </w:p>
    <w:p w14:paraId="281DDB13" w14:textId="77777777" w:rsidR="001C54EC" w:rsidRPr="00BB7BAB" w:rsidRDefault="001C54EC" w:rsidP="005E28AA">
      <w:pPr>
        <w:pStyle w:val="Body1"/>
        <w:numPr>
          <w:ilvl w:val="0"/>
          <w:numId w:val="137"/>
        </w:numPr>
        <w:jc w:val="both"/>
        <w:rPr>
          <w:rFonts w:ascii="Times New Roman" w:hAnsi="Times New Roman" w:cs="Times New Roman"/>
          <w:b/>
          <w:i/>
          <w:lang w:val="ru-RU"/>
        </w:rPr>
      </w:pPr>
      <w:r w:rsidRPr="00BB7BAB">
        <w:rPr>
          <w:rFonts w:ascii="Times New Roman" w:hAnsi="Times New Roman" w:cs="Times New Roman"/>
          <w:b/>
          <w:i/>
          <w:lang w:val="ru-RU"/>
        </w:rPr>
        <w:t xml:space="preserve">Характеристика учебного предмета, его место и роль в образовательном процессе </w:t>
      </w:r>
    </w:p>
    <w:p w14:paraId="78991B98" w14:textId="1ED32747" w:rsidR="00787636" w:rsidRPr="000A67F9" w:rsidRDefault="002A4C52" w:rsidP="00787636">
      <w:pPr>
        <w:widowControl w:val="0"/>
        <w:suppressAutoHyphens/>
        <w:spacing w:after="0" w:line="240" w:lineRule="auto"/>
        <w:jc w:val="both"/>
        <w:rPr>
          <w:rFonts w:ascii="Times New Roman" w:eastAsia="Droid Sans Fallback" w:hAnsi="Times New Roman" w:cs="Lohit Hindi"/>
          <w:kern w:val="1"/>
          <w:sz w:val="24"/>
          <w:szCs w:val="24"/>
          <w:lang w:eastAsia="zh-CN" w:bidi="hi-IN"/>
        </w:rPr>
      </w:pPr>
      <w:r>
        <w:rPr>
          <w:rFonts w:ascii="Times New Roman" w:hAnsi="Times New Roman" w:cs="Times New Roman"/>
          <w:sz w:val="24"/>
          <w:szCs w:val="24"/>
        </w:rPr>
        <w:t xml:space="preserve">        </w:t>
      </w:r>
      <w:r w:rsidR="00787636">
        <w:rPr>
          <w:rFonts w:ascii="Times New Roman" w:hAnsi="Times New Roman" w:cs="Times New Roman"/>
          <w:sz w:val="24"/>
          <w:szCs w:val="24"/>
        </w:rPr>
        <w:t xml:space="preserve">    </w:t>
      </w:r>
      <w:r w:rsidR="00787636">
        <w:rPr>
          <w:rFonts w:ascii="Times New Roman" w:eastAsia="Droid Sans Fallback" w:hAnsi="Times New Roman" w:cs="Lohit Hindi"/>
          <w:kern w:val="1"/>
          <w:sz w:val="24"/>
          <w:szCs w:val="24"/>
          <w:lang w:eastAsia="zh-CN" w:bidi="hi-IN"/>
        </w:rPr>
        <w:t>Учебный предмет «Ф</w:t>
      </w:r>
      <w:r w:rsidR="00787636" w:rsidRPr="000A67F9">
        <w:rPr>
          <w:rFonts w:ascii="Times New Roman" w:eastAsia="Droid Sans Fallback" w:hAnsi="Times New Roman" w:cs="Lohit Hindi"/>
          <w:kern w:val="1"/>
          <w:sz w:val="24"/>
          <w:szCs w:val="24"/>
          <w:lang w:eastAsia="zh-CN" w:bidi="hi-IN"/>
        </w:rPr>
        <w:t>ортепианный ансамбль» является обязательной частью учебного плана образ</w:t>
      </w:r>
      <w:r w:rsidR="00787636">
        <w:rPr>
          <w:rFonts w:ascii="Times New Roman" w:eastAsia="Droid Sans Fallback" w:hAnsi="Times New Roman" w:cs="Lohit Hindi"/>
          <w:kern w:val="1"/>
          <w:sz w:val="24"/>
          <w:szCs w:val="24"/>
          <w:lang w:eastAsia="zh-CN" w:bidi="hi-IN"/>
        </w:rPr>
        <w:t>овательной программы</w:t>
      </w:r>
      <w:r w:rsidR="00787636" w:rsidRPr="000A67F9">
        <w:rPr>
          <w:rFonts w:ascii="Times New Roman" w:eastAsia="Droid Sans Fallback" w:hAnsi="Times New Roman" w:cs="Lohit Hindi"/>
          <w:kern w:val="1"/>
          <w:sz w:val="24"/>
          <w:szCs w:val="24"/>
          <w:lang w:eastAsia="zh-CN" w:bidi="hi-IN"/>
        </w:rPr>
        <w:t xml:space="preserve">. Педагогическую ценность этого вида музицирования трудно переоценить. Особенную ценность этот предмет имеет для обучающихся с ОВЗ. </w:t>
      </w:r>
    </w:p>
    <w:p w14:paraId="24C4941A" w14:textId="77777777" w:rsidR="00787636" w:rsidRPr="000A67F9" w:rsidRDefault="00787636" w:rsidP="00787636">
      <w:pPr>
        <w:widowControl w:val="0"/>
        <w:suppressAutoHyphens/>
        <w:spacing w:after="0" w:line="240" w:lineRule="auto"/>
        <w:jc w:val="both"/>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ab/>
        <w:t>Играть ансамблем всегда интересней. Партия каждого участника ансамбля не так сложна, как если бы это же произведение было написано для одного исполнителя. Игра в ансамбле развивает умение слушать и слышать, расширяет кругозор, раздвигает репертуарные границы, знакомит не только с оригинальными произведениями для ансамбля, но и с переложениями симфонической, оперной, эстрадной и джазовой музыки. И, безусловно, этот вид музицирования очень благотворно влияет на социализацию детей с ОВЗ в обществе сверстников.</w:t>
      </w:r>
    </w:p>
    <w:p w14:paraId="1C6A420B" w14:textId="3E75F805" w:rsidR="002A4C52" w:rsidRPr="002A4C52" w:rsidRDefault="002A4C52" w:rsidP="006D17E9">
      <w:pPr>
        <w:shd w:val="clear" w:color="auto" w:fill="FFFFFF"/>
        <w:tabs>
          <w:tab w:val="left" w:pos="579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87636">
        <w:rPr>
          <w:rFonts w:ascii="Times New Roman" w:hAnsi="Times New Roman" w:cs="Times New Roman"/>
          <w:sz w:val="24"/>
          <w:szCs w:val="24"/>
        </w:rPr>
        <w:t xml:space="preserve">          </w:t>
      </w:r>
      <w:r w:rsidRPr="002A4C52">
        <w:rPr>
          <w:rFonts w:ascii="Times New Roman" w:eastAsia="Times New Roman" w:hAnsi="Times New Roman" w:cs="Times New Roman"/>
          <w:sz w:val="24"/>
          <w:szCs w:val="24"/>
        </w:rPr>
        <w:t xml:space="preserve">Программа     учебного     предмета </w:t>
      </w:r>
      <w:r w:rsidRPr="002A4C52">
        <w:rPr>
          <w:rFonts w:ascii="Times New Roman" w:eastAsia="Times New Roman" w:hAnsi="Times New Roman" w:cs="Times New Roman"/>
          <w:spacing w:val="-1"/>
          <w:sz w:val="24"/>
          <w:szCs w:val="24"/>
        </w:rPr>
        <w:t xml:space="preserve">«Ансамбль» </w:t>
      </w:r>
      <w:r w:rsidRPr="002A4C52">
        <w:rPr>
          <w:rFonts w:ascii="Times New Roman" w:eastAsia="Times New Roman" w:hAnsi="Times New Roman" w:cs="Times New Roman"/>
          <w:sz w:val="24"/>
          <w:szCs w:val="24"/>
        </w:rPr>
        <w:t>разработана на основе примерной программы, разработанной Институтом развития образования в сфере культуры и искусства г. Москва 2012 г. по Учебному предмету ансамбль,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14:paraId="3374672E" w14:textId="77777777" w:rsidR="002A4C52" w:rsidRPr="002A4C52" w:rsidRDefault="002A4C52" w:rsidP="006D17E9">
      <w:pPr>
        <w:shd w:val="clear" w:color="auto" w:fill="FFFFFF"/>
        <w:spacing w:after="0" w:line="240" w:lineRule="auto"/>
        <w:ind w:right="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2A4C52">
        <w:rPr>
          <w:rFonts w:ascii="Times New Roman" w:eastAsia="Times New Roman" w:hAnsi="Times New Roman" w:cs="Times New Roman"/>
          <w:sz w:val="24"/>
          <w:szCs w:val="24"/>
        </w:rPr>
        <w:t xml:space="preserve">Представленная программа предполагает знакомство с предметом и </w:t>
      </w:r>
      <w:r w:rsidRPr="002A4C52">
        <w:rPr>
          <w:rFonts w:ascii="Times New Roman" w:eastAsia="Times New Roman" w:hAnsi="Times New Roman" w:cs="Times New Roman"/>
          <w:spacing w:val="-1"/>
          <w:sz w:val="24"/>
          <w:szCs w:val="24"/>
        </w:rPr>
        <w:t xml:space="preserve">освоение навыков игры в фортепианном ансамбле с 4 по 7 класс (с учетом </w:t>
      </w:r>
      <w:r w:rsidRPr="002A4C52">
        <w:rPr>
          <w:rFonts w:ascii="Times New Roman" w:eastAsia="Times New Roman" w:hAnsi="Times New Roman" w:cs="Times New Roman"/>
          <w:sz w:val="24"/>
          <w:szCs w:val="24"/>
        </w:rPr>
        <w:t xml:space="preserve">первоначального опыта, полученного в классе по специальности с 1 по 3 класс), </w:t>
      </w:r>
      <w:r w:rsidRPr="002A4C52">
        <w:rPr>
          <w:rFonts w:ascii="Times New Roman" w:eastAsia="Times New Roman" w:hAnsi="Times New Roman" w:cs="Times New Roman"/>
          <w:spacing w:val="-1"/>
          <w:sz w:val="24"/>
          <w:szCs w:val="24"/>
        </w:rPr>
        <w:t xml:space="preserve">а также включает программные требования дополнительного года обучения (9 </w:t>
      </w:r>
      <w:r w:rsidRPr="002A4C52">
        <w:rPr>
          <w:rFonts w:ascii="Times New Roman" w:eastAsia="Times New Roman" w:hAnsi="Times New Roman" w:cs="Times New Roman"/>
          <w:sz w:val="24"/>
          <w:szCs w:val="24"/>
        </w:rPr>
        <w:t>класс) для поступающих в профессиональные образовательные учреждения.</w:t>
      </w:r>
    </w:p>
    <w:p w14:paraId="13A7189F" w14:textId="77777777" w:rsidR="002A4C52" w:rsidRPr="002A4C52" w:rsidRDefault="002A4C52" w:rsidP="006D17E9">
      <w:pPr>
        <w:shd w:val="clear" w:color="auto" w:fill="FFFFFF"/>
        <w:spacing w:after="0" w:line="240" w:lineRule="auto"/>
        <w:ind w:right="14"/>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2A4C52">
        <w:rPr>
          <w:rFonts w:ascii="Times New Roman" w:eastAsia="Times New Roman" w:hAnsi="Times New Roman" w:cs="Times New Roman"/>
          <w:sz w:val="24"/>
          <w:szCs w:val="24"/>
        </w:rPr>
        <w:t>Фортепианный ансамбль использует и развивает базовые навыки, полученные на занятиях в классе по специальности.</w:t>
      </w:r>
    </w:p>
    <w:p w14:paraId="0C683520" w14:textId="26A92EAB" w:rsidR="002A4C52" w:rsidRPr="002A4C52" w:rsidRDefault="00787636" w:rsidP="006D17E9">
      <w:pPr>
        <w:shd w:val="clear" w:color="auto" w:fill="FFFFFF"/>
        <w:spacing w:before="5" w:after="0" w:line="240" w:lineRule="auto"/>
        <w:ind w:right="5"/>
        <w:jc w:val="both"/>
        <w:rPr>
          <w:rFonts w:ascii="Times New Roman" w:eastAsia="Times New Roman" w:hAnsi="Times New Roman" w:cs="Times New Roman"/>
          <w:sz w:val="24"/>
          <w:szCs w:val="24"/>
        </w:rPr>
      </w:pPr>
      <w:r>
        <w:rPr>
          <w:rFonts w:ascii="Times New Roman" w:hAnsi="Times New Roman" w:cs="Times New Roman"/>
          <w:spacing w:val="-1"/>
          <w:sz w:val="24"/>
          <w:szCs w:val="24"/>
        </w:rPr>
        <w:t xml:space="preserve">        </w:t>
      </w:r>
      <w:r w:rsidR="002A4C52" w:rsidRPr="002A4C52">
        <w:rPr>
          <w:rFonts w:ascii="Times New Roman" w:eastAsia="Times New Roman" w:hAnsi="Times New Roman" w:cs="Times New Roman"/>
          <w:spacing w:val="-1"/>
          <w:sz w:val="24"/>
          <w:szCs w:val="24"/>
        </w:rPr>
        <w:t xml:space="preserve">За время обучения ансамблю должен сформироваться комплекс умений и </w:t>
      </w:r>
      <w:r w:rsidR="002A4C52" w:rsidRPr="002A4C52">
        <w:rPr>
          <w:rFonts w:ascii="Times New Roman" w:eastAsia="Times New Roman" w:hAnsi="Times New Roman" w:cs="Times New Roman"/>
          <w:sz w:val="24"/>
          <w:szCs w:val="24"/>
        </w:rPr>
        <w:t>навыков, необходимых для совместного музицирования.</w:t>
      </w:r>
    </w:p>
    <w:p w14:paraId="14CACA4B" w14:textId="77777777" w:rsidR="002A4C52" w:rsidRPr="002A4C52" w:rsidRDefault="002A4C52" w:rsidP="006D17E9">
      <w:pPr>
        <w:shd w:val="clear" w:color="auto" w:fill="FFFFFF"/>
        <w:spacing w:before="5" w:after="0" w:line="240" w:lineRule="auto"/>
        <w:ind w:right="10"/>
        <w:jc w:val="both"/>
        <w:rPr>
          <w:rFonts w:ascii="Times New Roman" w:eastAsia="Times New Roman" w:hAnsi="Times New Roman" w:cs="Times New Roman"/>
          <w:sz w:val="24"/>
          <w:szCs w:val="24"/>
        </w:rPr>
      </w:pPr>
      <w:r>
        <w:rPr>
          <w:rFonts w:ascii="Times New Roman" w:hAnsi="Times New Roman" w:cs="Times New Roman"/>
          <w:spacing w:val="-2"/>
          <w:sz w:val="24"/>
          <w:szCs w:val="24"/>
        </w:rPr>
        <w:t xml:space="preserve">        </w:t>
      </w:r>
      <w:r w:rsidRPr="002A4C52">
        <w:rPr>
          <w:rFonts w:ascii="Times New Roman" w:eastAsia="Times New Roman" w:hAnsi="Times New Roman" w:cs="Times New Roman"/>
          <w:spacing w:val="-2"/>
          <w:sz w:val="24"/>
          <w:szCs w:val="24"/>
        </w:rPr>
        <w:t xml:space="preserve">Знакомство учеников с ансамблевым репертуаром происходит на базе </w:t>
      </w:r>
      <w:r w:rsidRPr="002A4C52">
        <w:rPr>
          <w:rFonts w:ascii="Times New Roman" w:eastAsia="Times New Roman" w:hAnsi="Times New Roman" w:cs="Times New Roman"/>
          <w:sz w:val="24"/>
          <w:szCs w:val="24"/>
        </w:rPr>
        <w:t>следующего репертуара: дуэты, различные переложения для 4-ручного и 2-рояльного исполнения, произведения различных форм, стилей и жанров отечественных и зарубежных композиторов.</w:t>
      </w:r>
    </w:p>
    <w:p w14:paraId="43A6D46B" w14:textId="77777777" w:rsidR="002A4C52" w:rsidRPr="002A4C52" w:rsidRDefault="002A4C52" w:rsidP="006D17E9">
      <w:pPr>
        <w:shd w:val="clear" w:color="auto" w:fill="FFFFFF"/>
        <w:spacing w:before="1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2A4C52">
        <w:rPr>
          <w:rFonts w:ascii="Times New Roman" w:eastAsia="Times New Roman" w:hAnsi="Times New Roman" w:cs="Times New Roman"/>
          <w:sz w:val="24"/>
          <w:szCs w:val="24"/>
        </w:rP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14:paraId="722FE7AE" w14:textId="77777777" w:rsidR="002A4C52" w:rsidRPr="002A4C52" w:rsidRDefault="002A4C52" w:rsidP="00A3612B">
      <w:pPr>
        <w:shd w:val="clear" w:color="auto" w:fill="FFFFFF"/>
        <w:spacing w:after="0" w:line="240" w:lineRule="auto"/>
        <w:rPr>
          <w:rFonts w:ascii="Times New Roman" w:eastAsia="Times New Roman" w:hAnsi="Times New Roman" w:cs="Times New Roman"/>
          <w:b/>
          <w:sz w:val="24"/>
          <w:szCs w:val="24"/>
        </w:rPr>
      </w:pPr>
      <w:r w:rsidRPr="002A4C52">
        <w:rPr>
          <w:rFonts w:ascii="Times New Roman" w:eastAsia="Times New Roman" w:hAnsi="Times New Roman" w:cs="Times New Roman"/>
          <w:b/>
          <w:bCs/>
          <w:i/>
          <w:iCs/>
          <w:spacing w:val="-3"/>
          <w:sz w:val="24"/>
          <w:szCs w:val="24"/>
        </w:rPr>
        <w:t xml:space="preserve">2. </w:t>
      </w:r>
      <w:r w:rsidRPr="002A4C52">
        <w:rPr>
          <w:rFonts w:ascii="Times New Roman" w:eastAsia="Times New Roman" w:hAnsi="Times New Roman" w:cs="Times New Roman"/>
          <w:b/>
          <w:i/>
          <w:iCs/>
          <w:spacing w:val="-3"/>
          <w:sz w:val="24"/>
          <w:szCs w:val="24"/>
        </w:rPr>
        <w:t>Срок реализации учебного предмета</w:t>
      </w:r>
    </w:p>
    <w:p w14:paraId="32D8041C" w14:textId="77777777" w:rsidR="002A4C52" w:rsidRPr="002A4C52" w:rsidRDefault="002A4C52" w:rsidP="002A4C52">
      <w:pPr>
        <w:shd w:val="clear" w:color="auto" w:fill="FFFFFF"/>
        <w:spacing w:line="240" w:lineRule="auto"/>
        <w:ind w:right="14"/>
        <w:jc w:val="both"/>
        <w:rPr>
          <w:rFonts w:ascii="Times New Roman" w:eastAsia="Times New Roman" w:hAnsi="Times New Roman" w:cs="Times New Roman"/>
          <w:sz w:val="24"/>
          <w:szCs w:val="24"/>
        </w:rPr>
      </w:pPr>
      <w:r>
        <w:rPr>
          <w:rFonts w:ascii="Times New Roman" w:hAnsi="Times New Roman" w:cs="Times New Roman"/>
          <w:spacing w:val="-9"/>
          <w:sz w:val="24"/>
          <w:szCs w:val="24"/>
        </w:rPr>
        <w:t xml:space="preserve">          </w:t>
      </w:r>
      <w:r w:rsidRPr="002A4C52">
        <w:rPr>
          <w:rFonts w:ascii="Times New Roman" w:eastAsia="Times New Roman" w:hAnsi="Times New Roman" w:cs="Times New Roman"/>
          <w:spacing w:val="-9"/>
          <w:sz w:val="24"/>
          <w:szCs w:val="24"/>
        </w:rPr>
        <w:t xml:space="preserve">Срок реализации данной программы составляет четыре года (с 4 по 7 </w:t>
      </w:r>
      <w:r w:rsidRPr="002A4C52">
        <w:rPr>
          <w:rFonts w:ascii="Times New Roman" w:eastAsia="Times New Roman" w:hAnsi="Times New Roman" w:cs="Times New Roman"/>
          <w:sz w:val="24"/>
          <w:szCs w:val="24"/>
        </w:rPr>
        <w:t xml:space="preserve">класс). Для учащихся, планирующих поступление в образовательные </w:t>
      </w:r>
      <w:r w:rsidRPr="002A4C52">
        <w:rPr>
          <w:rFonts w:ascii="Times New Roman" w:eastAsia="Times New Roman" w:hAnsi="Times New Roman" w:cs="Times New Roman"/>
          <w:spacing w:val="-6"/>
          <w:sz w:val="24"/>
          <w:szCs w:val="24"/>
        </w:rPr>
        <w:t xml:space="preserve">учреждения, реализующие основные профессиональные образовательные </w:t>
      </w:r>
      <w:r w:rsidRPr="002A4C52">
        <w:rPr>
          <w:rFonts w:ascii="Times New Roman" w:eastAsia="Times New Roman" w:hAnsi="Times New Roman" w:cs="Times New Roman"/>
          <w:spacing w:val="-4"/>
          <w:sz w:val="24"/>
          <w:szCs w:val="24"/>
        </w:rPr>
        <w:t xml:space="preserve">программы в области музыкального искусства, срок освоения может быть </w:t>
      </w:r>
      <w:r w:rsidRPr="002A4C52">
        <w:rPr>
          <w:rFonts w:ascii="Times New Roman" w:eastAsia="Times New Roman" w:hAnsi="Times New Roman" w:cs="Times New Roman"/>
          <w:sz w:val="24"/>
          <w:szCs w:val="24"/>
        </w:rPr>
        <w:t>увеличен на 1 год (9 класс).</w:t>
      </w:r>
    </w:p>
    <w:p w14:paraId="2422706E" w14:textId="44E54D04" w:rsidR="002A4C52" w:rsidRPr="002A4C52" w:rsidRDefault="002A4C52" w:rsidP="002A4C52">
      <w:pPr>
        <w:shd w:val="clear" w:color="auto" w:fill="FFFFFF"/>
        <w:rPr>
          <w:rFonts w:ascii="Times New Roman" w:eastAsia="Times New Roman" w:hAnsi="Times New Roman" w:cs="Times New Roman"/>
          <w:sz w:val="24"/>
          <w:szCs w:val="24"/>
        </w:rPr>
      </w:pPr>
      <w:r>
        <w:rPr>
          <w:rFonts w:ascii="Times New Roman" w:hAnsi="Times New Roman" w:cs="Times New Roman"/>
          <w:b/>
          <w:bCs/>
          <w:i/>
          <w:iCs/>
          <w:spacing w:val="-6"/>
          <w:sz w:val="24"/>
          <w:szCs w:val="24"/>
        </w:rPr>
        <w:lastRenderedPageBreak/>
        <w:t xml:space="preserve">3. </w:t>
      </w:r>
      <w:r w:rsidRPr="002A4C52">
        <w:rPr>
          <w:rFonts w:ascii="Times New Roman" w:eastAsia="Times New Roman" w:hAnsi="Times New Roman" w:cs="Times New Roman"/>
          <w:b/>
          <w:bCs/>
          <w:i/>
          <w:iCs/>
          <w:spacing w:val="-6"/>
          <w:sz w:val="24"/>
          <w:szCs w:val="24"/>
        </w:rPr>
        <w:t xml:space="preserve"> Объем   учебного   </w:t>
      </w:r>
      <w:r w:rsidR="00787636" w:rsidRPr="002A4C52">
        <w:rPr>
          <w:rFonts w:ascii="Times New Roman" w:eastAsia="Times New Roman" w:hAnsi="Times New Roman" w:cs="Times New Roman"/>
          <w:b/>
          <w:bCs/>
          <w:i/>
          <w:iCs/>
          <w:spacing w:val="-6"/>
          <w:sz w:val="24"/>
          <w:szCs w:val="24"/>
        </w:rPr>
        <w:t>времени,</w:t>
      </w:r>
      <w:r w:rsidR="00787636" w:rsidRPr="002A4C52">
        <w:rPr>
          <w:rFonts w:ascii="Times New Roman" w:eastAsia="Times New Roman" w:hAnsi="Times New Roman" w:cs="Times New Roman"/>
          <w:bCs/>
          <w:i/>
          <w:iCs/>
          <w:spacing w:val="-6"/>
          <w:sz w:val="24"/>
          <w:szCs w:val="24"/>
        </w:rPr>
        <w:t xml:space="preserve"> предусмотренный</w:t>
      </w:r>
      <w:r w:rsidRPr="002A4C52">
        <w:rPr>
          <w:rFonts w:ascii="Times New Roman" w:eastAsia="Times New Roman" w:hAnsi="Times New Roman" w:cs="Times New Roman"/>
          <w:spacing w:val="-6"/>
          <w:sz w:val="24"/>
          <w:szCs w:val="24"/>
        </w:rPr>
        <w:t xml:space="preserve">   учебным   планом </w:t>
      </w:r>
      <w:r w:rsidRPr="002A4C52">
        <w:rPr>
          <w:rFonts w:ascii="Times New Roman" w:eastAsia="Times New Roman" w:hAnsi="Times New Roman" w:cs="Times New Roman"/>
          <w:spacing w:val="-10"/>
          <w:sz w:val="24"/>
          <w:szCs w:val="24"/>
        </w:rPr>
        <w:t>образовательного учреждения на реализацию предмета «Ансамбль»:</w:t>
      </w:r>
    </w:p>
    <w:p w14:paraId="583FDFA9" w14:textId="77777777" w:rsidR="007D3334" w:rsidRDefault="007D3334" w:rsidP="007D3334">
      <w:pPr>
        <w:shd w:val="clear" w:color="auto" w:fill="FFFFFF"/>
        <w:spacing w:before="120" w:line="240" w:lineRule="auto"/>
        <w:jc w:val="right"/>
        <w:rPr>
          <w:rFonts w:ascii="Times New Roman" w:hAnsi="Times New Roman" w:cs="Times New Roman"/>
          <w:i/>
          <w:iCs/>
          <w:spacing w:val="-11"/>
          <w:sz w:val="24"/>
          <w:szCs w:val="24"/>
        </w:rPr>
      </w:pPr>
    </w:p>
    <w:p w14:paraId="7753E97B" w14:textId="77777777" w:rsidR="002A4C52" w:rsidRPr="007D3334" w:rsidRDefault="002A4C52" w:rsidP="007D3334">
      <w:pPr>
        <w:shd w:val="clear" w:color="auto" w:fill="FFFFFF"/>
        <w:spacing w:before="120" w:line="240" w:lineRule="auto"/>
        <w:jc w:val="right"/>
        <w:rPr>
          <w:rFonts w:ascii="Times New Roman" w:eastAsia="Times New Roman" w:hAnsi="Times New Roman" w:cs="Times New Roman"/>
          <w:sz w:val="24"/>
          <w:szCs w:val="24"/>
        </w:rPr>
      </w:pPr>
      <w:r w:rsidRPr="007D3334">
        <w:rPr>
          <w:rFonts w:ascii="Times New Roman" w:eastAsia="Times New Roman" w:hAnsi="Times New Roman" w:cs="Times New Roman"/>
          <w:i/>
          <w:iCs/>
          <w:spacing w:val="-11"/>
          <w:sz w:val="24"/>
          <w:szCs w:val="24"/>
        </w:rPr>
        <w:t xml:space="preserve">Таблица </w:t>
      </w:r>
      <w:r w:rsidRPr="007D3334">
        <w:rPr>
          <w:rFonts w:ascii="Times New Roman" w:eastAsia="Times New Roman" w:hAnsi="Times New Roman" w:cs="Times New Roman"/>
          <w:b/>
          <w:bCs/>
          <w:i/>
          <w:iCs/>
          <w:spacing w:val="-11"/>
          <w:sz w:val="24"/>
          <w:szCs w:val="24"/>
        </w:rPr>
        <w:t>1</w:t>
      </w:r>
    </w:p>
    <w:p w14:paraId="69310965" w14:textId="77777777" w:rsidR="002A4C52" w:rsidRPr="007D3334" w:rsidRDefault="002A4C52" w:rsidP="007D3334">
      <w:pPr>
        <w:spacing w:after="144" w:line="240" w:lineRule="auto"/>
        <w:ind w:left="567"/>
        <w:rPr>
          <w:rFonts w:ascii="Times New Roman" w:eastAsia="Times New Roman" w:hAnsi="Times New Roman" w:cs="Times New Roman"/>
          <w:sz w:val="24"/>
          <w:szCs w:val="24"/>
        </w:rPr>
      </w:pPr>
    </w:p>
    <w:tbl>
      <w:tblPr>
        <w:tblW w:w="14742" w:type="dxa"/>
        <w:jc w:val="center"/>
        <w:tblLayout w:type="fixed"/>
        <w:tblCellMar>
          <w:left w:w="40" w:type="dxa"/>
          <w:right w:w="40" w:type="dxa"/>
        </w:tblCellMar>
        <w:tblLook w:val="0000" w:firstRow="0" w:lastRow="0" w:firstColumn="0" w:lastColumn="0" w:noHBand="0" w:noVBand="0"/>
      </w:tblPr>
      <w:tblGrid>
        <w:gridCol w:w="4334"/>
        <w:gridCol w:w="2659"/>
        <w:gridCol w:w="7749"/>
      </w:tblGrid>
      <w:tr w:rsidR="002A4C52" w:rsidRPr="007D3334" w14:paraId="599C6890" w14:textId="77777777" w:rsidTr="006850D2">
        <w:trPr>
          <w:trHeight w:hRule="exact" w:val="499"/>
          <w:jc w:val="center"/>
        </w:trPr>
        <w:tc>
          <w:tcPr>
            <w:tcW w:w="4334" w:type="dxa"/>
            <w:vMerge w:val="restart"/>
            <w:tcBorders>
              <w:top w:val="single" w:sz="6" w:space="0" w:color="auto"/>
              <w:left w:val="single" w:sz="6" w:space="0" w:color="auto"/>
              <w:bottom w:val="nil"/>
              <w:right w:val="single" w:sz="6" w:space="0" w:color="auto"/>
            </w:tcBorders>
            <w:shd w:val="clear" w:color="auto" w:fill="FFFFFF"/>
          </w:tcPr>
          <w:p w14:paraId="19424F52" w14:textId="77777777" w:rsidR="002A4C52" w:rsidRPr="007D3334" w:rsidRDefault="002A4C52" w:rsidP="007D3334">
            <w:pPr>
              <w:shd w:val="clear" w:color="auto" w:fill="FFFFFF"/>
              <w:spacing w:line="240" w:lineRule="auto"/>
              <w:ind w:left="43"/>
              <w:rPr>
                <w:rFonts w:ascii="Times New Roman" w:eastAsia="Times New Roman" w:hAnsi="Times New Roman" w:cs="Times New Roman"/>
                <w:sz w:val="24"/>
                <w:szCs w:val="24"/>
              </w:rPr>
            </w:pPr>
            <w:r w:rsidRPr="007D3334">
              <w:rPr>
                <w:rFonts w:ascii="Times New Roman" w:eastAsia="Times New Roman" w:hAnsi="Times New Roman" w:cs="Times New Roman"/>
                <w:spacing w:val="-3"/>
                <w:sz w:val="24"/>
                <w:szCs w:val="24"/>
              </w:rPr>
              <w:t>Срок обучения/количество часов</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1FE9B849" w14:textId="77777777" w:rsidR="002A4C52" w:rsidRPr="007D3334" w:rsidRDefault="002A4C52" w:rsidP="007D3334">
            <w:pPr>
              <w:shd w:val="clear" w:color="auto" w:fill="FFFFFF"/>
              <w:spacing w:line="240" w:lineRule="auto"/>
              <w:ind w:left="542"/>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4-7 классы</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644F8489"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9 класс</w:t>
            </w:r>
          </w:p>
        </w:tc>
      </w:tr>
      <w:tr w:rsidR="002A4C52" w:rsidRPr="007D3334" w14:paraId="7B0DE5C1" w14:textId="77777777" w:rsidTr="006850D2">
        <w:trPr>
          <w:trHeight w:hRule="exact" w:val="600"/>
          <w:jc w:val="center"/>
        </w:trPr>
        <w:tc>
          <w:tcPr>
            <w:tcW w:w="4334" w:type="dxa"/>
            <w:tcBorders>
              <w:top w:val="nil"/>
              <w:left w:val="single" w:sz="6" w:space="0" w:color="auto"/>
              <w:bottom w:val="single" w:sz="6" w:space="0" w:color="auto"/>
              <w:right w:val="single" w:sz="6" w:space="0" w:color="auto"/>
            </w:tcBorders>
            <w:shd w:val="clear" w:color="auto" w:fill="FFFFFF"/>
          </w:tcPr>
          <w:p w14:paraId="6064529F" w14:textId="77777777" w:rsidR="002A4C52" w:rsidRPr="007D3334" w:rsidRDefault="002A4C52" w:rsidP="007D3334">
            <w:pPr>
              <w:spacing w:line="240" w:lineRule="auto"/>
              <w:rPr>
                <w:rFonts w:ascii="Times New Roman" w:eastAsia="Times New Roman" w:hAnsi="Times New Roman" w:cs="Times New Roman"/>
                <w:sz w:val="24"/>
                <w:szCs w:val="24"/>
              </w:rPr>
            </w:pPr>
          </w:p>
          <w:p w14:paraId="03C296B3" w14:textId="77777777" w:rsidR="002A4C52" w:rsidRPr="007D3334" w:rsidRDefault="002A4C52" w:rsidP="007D3334">
            <w:pPr>
              <w:spacing w:line="240" w:lineRule="auto"/>
              <w:rPr>
                <w:rFonts w:ascii="Times New Roman" w:eastAsia="Times New Roman" w:hAnsi="Times New Roman" w:cs="Times New Roman"/>
                <w:sz w:val="24"/>
                <w:szCs w:val="24"/>
              </w:rPr>
            </w:pP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5B1C0AF2" w14:textId="77777777" w:rsidR="002A4C52" w:rsidRPr="007D3334" w:rsidRDefault="002A4C52" w:rsidP="007D3334">
            <w:pPr>
              <w:shd w:val="clear" w:color="auto" w:fill="FFFFFF"/>
              <w:spacing w:line="240" w:lineRule="auto"/>
              <w:ind w:left="158" w:right="163"/>
              <w:rPr>
                <w:rFonts w:ascii="Times New Roman" w:eastAsia="Times New Roman" w:hAnsi="Times New Roman" w:cs="Times New Roman"/>
                <w:sz w:val="24"/>
                <w:szCs w:val="24"/>
              </w:rPr>
            </w:pPr>
            <w:r w:rsidRPr="007D3334">
              <w:rPr>
                <w:rFonts w:ascii="Times New Roman" w:eastAsia="Times New Roman" w:hAnsi="Times New Roman" w:cs="Times New Roman"/>
                <w:spacing w:val="-4"/>
                <w:sz w:val="24"/>
                <w:szCs w:val="24"/>
              </w:rPr>
              <w:t xml:space="preserve">Количество часов </w:t>
            </w:r>
            <w:r w:rsidRPr="007D3334">
              <w:rPr>
                <w:rFonts w:ascii="Times New Roman" w:eastAsia="Times New Roman" w:hAnsi="Times New Roman" w:cs="Times New Roman"/>
                <w:spacing w:val="-2"/>
                <w:sz w:val="24"/>
                <w:szCs w:val="24"/>
              </w:rPr>
              <w:t>(общее на 4 года)</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5DDCCF69" w14:textId="77777777" w:rsidR="002A4C52" w:rsidRPr="007D3334" w:rsidRDefault="002A4C52" w:rsidP="007D3334">
            <w:pPr>
              <w:shd w:val="clear" w:color="auto" w:fill="FFFFFF"/>
              <w:spacing w:line="240" w:lineRule="auto"/>
              <w:ind w:left="139" w:right="149"/>
              <w:jc w:val="center"/>
              <w:rPr>
                <w:rFonts w:ascii="Times New Roman" w:eastAsia="Times New Roman" w:hAnsi="Times New Roman" w:cs="Times New Roman"/>
                <w:sz w:val="24"/>
                <w:szCs w:val="24"/>
              </w:rPr>
            </w:pPr>
            <w:r w:rsidRPr="007D3334">
              <w:rPr>
                <w:rFonts w:ascii="Times New Roman" w:eastAsia="Times New Roman" w:hAnsi="Times New Roman" w:cs="Times New Roman"/>
                <w:spacing w:val="-3"/>
                <w:sz w:val="24"/>
                <w:szCs w:val="24"/>
              </w:rPr>
              <w:t xml:space="preserve">Количество часов </w:t>
            </w:r>
            <w:r w:rsidRPr="007D3334">
              <w:rPr>
                <w:rFonts w:ascii="Times New Roman" w:eastAsia="Times New Roman" w:hAnsi="Times New Roman" w:cs="Times New Roman"/>
                <w:sz w:val="24"/>
                <w:szCs w:val="24"/>
              </w:rPr>
              <w:t>(в год)</w:t>
            </w:r>
          </w:p>
        </w:tc>
      </w:tr>
      <w:tr w:rsidR="002A4C52" w:rsidRPr="007D3334" w14:paraId="2DC2A9E9" w14:textId="77777777" w:rsidTr="006850D2">
        <w:trPr>
          <w:trHeight w:hRule="exact" w:val="494"/>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5F340B8E" w14:textId="77777777" w:rsidR="002A4C52" w:rsidRPr="007D3334" w:rsidRDefault="002A4C52" w:rsidP="007D3334">
            <w:pPr>
              <w:shd w:val="clear" w:color="auto" w:fill="FFFFFF"/>
              <w:spacing w:line="240" w:lineRule="auto"/>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Максимальная нагрузка</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6AAC3CE5" w14:textId="77777777" w:rsidR="002A4C52" w:rsidRPr="007D3334" w:rsidRDefault="002A4C52" w:rsidP="007D3334">
            <w:pPr>
              <w:shd w:val="clear" w:color="auto" w:fill="FFFFFF"/>
              <w:spacing w:line="240" w:lineRule="auto"/>
              <w:ind w:left="648"/>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330 часов</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6CA91620"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132 часа</w:t>
            </w:r>
          </w:p>
        </w:tc>
      </w:tr>
      <w:tr w:rsidR="002A4C52" w:rsidRPr="007D3334" w14:paraId="5BB54DC9" w14:textId="77777777" w:rsidTr="006850D2">
        <w:trPr>
          <w:trHeight w:hRule="exact" w:val="551"/>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1FFD12DC" w14:textId="77777777" w:rsidR="002A4C52" w:rsidRPr="007D3334" w:rsidRDefault="002A4C52" w:rsidP="007D3334">
            <w:pPr>
              <w:shd w:val="clear" w:color="auto" w:fill="FFFFFF"/>
              <w:spacing w:line="240" w:lineRule="auto"/>
              <w:ind w:right="5"/>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Количество часов на аудиторную нагрузку</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4AC932C6" w14:textId="77777777" w:rsidR="002A4C52" w:rsidRPr="007D3334" w:rsidRDefault="002A4C52" w:rsidP="007D3334">
            <w:pPr>
              <w:shd w:val="clear" w:color="auto" w:fill="FFFFFF"/>
              <w:spacing w:line="240" w:lineRule="auto"/>
              <w:ind w:left="739"/>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132 часа</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23ADC041"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66 часов</w:t>
            </w:r>
          </w:p>
        </w:tc>
      </w:tr>
      <w:tr w:rsidR="002A4C52" w:rsidRPr="007D3334" w14:paraId="2703D9CD" w14:textId="77777777" w:rsidTr="006850D2">
        <w:trPr>
          <w:trHeight w:hRule="exact" w:val="1077"/>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5575FF7F" w14:textId="77777777" w:rsidR="002A4C52" w:rsidRPr="007D3334" w:rsidRDefault="002A4C52" w:rsidP="007D3334">
            <w:pPr>
              <w:shd w:val="clear" w:color="auto" w:fill="FFFFFF"/>
              <w:spacing w:line="240" w:lineRule="auto"/>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Количество            часов            на внеаудиторную (самостоятельную) работу</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2AD77F0F" w14:textId="77777777" w:rsidR="002A4C52" w:rsidRPr="007D3334" w:rsidRDefault="002A4C52" w:rsidP="007D3334">
            <w:pPr>
              <w:shd w:val="clear" w:color="auto" w:fill="FFFFFF"/>
              <w:spacing w:line="240" w:lineRule="auto"/>
              <w:ind w:left="667"/>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198 часов</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283226B6"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66 часов</w:t>
            </w:r>
          </w:p>
        </w:tc>
      </w:tr>
      <w:tr w:rsidR="002A4C52" w:rsidRPr="007D3334" w14:paraId="4964D875" w14:textId="77777777" w:rsidTr="006850D2">
        <w:trPr>
          <w:trHeight w:hRule="exact" w:val="494"/>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59C76477" w14:textId="77777777" w:rsidR="002A4C52" w:rsidRPr="007D3334" w:rsidRDefault="002A4C52" w:rsidP="007D3334">
            <w:pPr>
              <w:shd w:val="clear" w:color="auto" w:fill="FFFFFF"/>
              <w:spacing w:line="240" w:lineRule="auto"/>
              <w:rPr>
                <w:rFonts w:ascii="Times New Roman" w:eastAsia="Times New Roman" w:hAnsi="Times New Roman" w:cs="Times New Roman"/>
                <w:sz w:val="24"/>
                <w:szCs w:val="24"/>
              </w:rPr>
            </w:pPr>
            <w:r w:rsidRPr="007D3334">
              <w:rPr>
                <w:rFonts w:ascii="Times New Roman" w:eastAsia="Times New Roman" w:hAnsi="Times New Roman" w:cs="Times New Roman"/>
                <w:spacing w:val="-4"/>
                <w:sz w:val="24"/>
                <w:szCs w:val="24"/>
              </w:rPr>
              <w:t>Недельная аудиторная нагрузка</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5165FEA6" w14:textId="77777777" w:rsidR="002A4C52" w:rsidRPr="007D3334" w:rsidRDefault="002A4C52" w:rsidP="007D3334">
            <w:pPr>
              <w:shd w:val="clear" w:color="auto" w:fill="FFFFFF"/>
              <w:spacing w:line="240" w:lineRule="auto"/>
              <w:ind w:left="941"/>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 час</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50E702D7"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2 часа</w:t>
            </w:r>
          </w:p>
        </w:tc>
      </w:tr>
      <w:tr w:rsidR="002A4C52" w:rsidRPr="007D3334" w14:paraId="13D9ABE5" w14:textId="77777777" w:rsidTr="006850D2">
        <w:trPr>
          <w:trHeight w:hRule="exact" w:val="636"/>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3CD0DEFD" w14:textId="77777777" w:rsidR="002A4C52" w:rsidRPr="007D3334" w:rsidRDefault="002A4C52" w:rsidP="007D3334">
            <w:pPr>
              <w:shd w:val="clear" w:color="auto" w:fill="FFFFFF"/>
              <w:spacing w:line="240" w:lineRule="auto"/>
              <w:ind w:left="5" w:right="5" w:firstLine="5"/>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Самостоятельная работа (часов в неделю)</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34076BA0" w14:textId="77777777" w:rsidR="002A4C52" w:rsidRPr="007D3334" w:rsidRDefault="002A4C52" w:rsidP="007D3334">
            <w:pPr>
              <w:shd w:val="clear" w:color="auto" w:fill="FFFFFF"/>
              <w:spacing w:line="240" w:lineRule="auto"/>
              <w:ind w:left="773"/>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1,5 часа</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1BB89931"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1,5 часа</w:t>
            </w:r>
          </w:p>
        </w:tc>
      </w:tr>
      <w:tr w:rsidR="002A4C52" w:rsidRPr="007D3334" w14:paraId="3C3F1FDC" w14:textId="77777777" w:rsidTr="006850D2">
        <w:trPr>
          <w:trHeight w:hRule="exact" w:val="715"/>
          <w:jc w:val="center"/>
        </w:trPr>
        <w:tc>
          <w:tcPr>
            <w:tcW w:w="4334" w:type="dxa"/>
            <w:tcBorders>
              <w:top w:val="single" w:sz="6" w:space="0" w:color="auto"/>
              <w:left w:val="single" w:sz="6" w:space="0" w:color="auto"/>
              <w:bottom w:val="single" w:sz="6" w:space="0" w:color="auto"/>
              <w:right w:val="single" w:sz="6" w:space="0" w:color="auto"/>
            </w:tcBorders>
            <w:shd w:val="clear" w:color="auto" w:fill="FFFFFF"/>
          </w:tcPr>
          <w:p w14:paraId="20A4216C" w14:textId="77777777" w:rsidR="002A4C52" w:rsidRPr="007D3334" w:rsidRDefault="002A4C52" w:rsidP="007D3334">
            <w:pPr>
              <w:shd w:val="clear" w:color="auto" w:fill="FFFFFF"/>
              <w:spacing w:line="240" w:lineRule="auto"/>
              <w:ind w:right="5"/>
              <w:rPr>
                <w:rFonts w:ascii="Times New Roman" w:eastAsia="Times New Roman" w:hAnsi="Times New Roman" w:cs="Times New Roman"/>
                <w:sz w:val="24"/>
                <w:szCs w:val="24"/>
              </w:rPr>
            </w:pPr>
            <w:r w:rsidRPr="007D3334">
              <w:rPr>
                <w:rFonts w:ascii="Times New Roman" w:eastAsia="Times New Roman" w:hAnsi="Times New Roman" w:cs="Times New Roman"/>
                <w:spacing w:val="-2"/>
                <w:sz w:val="24"/>
                <w:szCs w:val="24"/>
              </w:rPr>
              <w:t>Консультации</w:t>
            </w:r>
            <w:r w:rsidRPr="007D3334">
              <w:rPr>
                <w:rFonts w:ascii="Times New Roman" w:eastAsia="Times New Roman" w:hAnsi="Times New Roman" w:cs="Times New Roman"/>
                <w:spacing w:val="-2"/>
                <w:sz w:val="24"/>
                <w:szCs w:val="24"/>
                <w:vertAlign w:val="superscript"/>
              </w:rPr>
              <w:t xml:space="preserve"> </w:t>
            </w:r>
            <w:r w:rsidRPr="007D3334">
              <w:rPr>
                <w:rFonts w:ascii="Times New Roman" w:eastAsia="Times New Roman" w:hAnsi="Times New Roman" w:cs="Times New Roman"/>
                <w:spacing w:val="-2"/>
                <w:sz w:val="24"/>
                <w:szCs w:val="24"/>
              </w:rPr>
              <w:t xml:space="preserve"> (для учащихся 5-7 </w:t>
            </w:r>
            <w:r w:rsidRPr="007D3334">
              <w:rPr>
                <w:rFonts w:ascii="Times New Roman" w:eastAsia="Times New Roman" w:hAnsi="Times New Roman" w:cs="Times New Roman"/>
                <w:sz w:val="24"/>
                <w:szCs w:val="24"/>
              </w:rPr>
              <w:t>классов)</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14:paraId="53A2ECAC" w14:textId="77777777" w:rsidR="002A4C52" w:rsidRPr="007D3334" w:rsidRDefault="002A4C52" w:rsidP="007D3334">
            <w:pPr>
              <w:shd w:val="clear" w:color="auto" w:fill="FFFFFF"/>
              <w:spacing w:line="240" w:lineRule="auto"/>
              <w:ind w:left="269" w:right="259" w:firstLine="523"/>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 xml:space="preserve">6 часов </w:t>
            </w:r>
            <w:r w:rsidRPr="007D3334">
              <w:rPr>
                <w:rFonts w:ascii="Times New Roman" w:eastAsia="Times New Roman" w:hAnsi="Times New Roman" w:cs="Times New Roman"/>
                <w:spacing w:val="-4"/>
                <w:sz w:val="24"/>
                <w:szCs w:val="24"/>
              </w:rPr>
              <w:t>(по 2 часа в год)</w:t>
            </w:r>
          </w:p>
        </w:tc>
        <w:tc>
          <w:tcPr>
            <w:tcW w:w="7749" w:type="dxa"/>
            <w:tcBorders>
              <w:top w:val="single" w:sz="6" w:space="0" w:color="auto"/>
              <w:left w:val="single" w:sz="6" w:space="0" w:color="auto"/>
              <w:bottom w:val="single" w:sz="6" w:space="0" w:color="auto"/>
              <w:right w:val="single" w:sz="6" w:space="0" w:color="auto"/>
            </w:tcBorders>
            <w:shd w:val="clear" w:color="auto" w:fill="FFFFFF"/>
          </w:tcPr>
          <w:p w14:paraId="2C5E646B" w14:textId="77777777" w:rsidR="002A4C52" w:rsidRPr="007D3334" w:rsidRDefault="002A4C52" w:rsidP="007D3334">
            <w:pPr>
              <w:shd w:val="clear" w:color="auto" w:fill="FFFFFF"/>
              <w:spacing w:line="240" w:lineRule="auto"/>
              <w:jc w:val="center"/>
              <w:rPr>
                <w:rFonts w:ascii="Times New Roman" w:eastAsia="Times New Roman" w:hAnsi="Times New Roman" w:cs="Times New Roman"/>
                <w:sz w:val="24"/>
                <w:szCs w:val="24"/>
              </w:rPr>
            </w:pPr>
            <w:r w:rsidRPr="007D3334">
              <w:rPr>
                <w:rFonts w:ascii="Times New Roman" w:eastAsia="Times New Roman" w:hAnsi="Times New Roman" w:cs="Times New Roman"/>
                <w:sz w:val="24"/>
                <w:szCs w:val="24"/>
              </w:rPr>
              <w:t>2 часа</w:t>
            </w:r>
          </w:p>
        </w:tc>
      </w:tr>
    </w:tbl>
    <w:p w14:paraId="5CB5FD3B" w14:textId="77777777" w:rsidR="002A4C52" w:rsidRPr="00280E30" w:rsidRDefault="002A4C52" w:rsidP="007D3334">
      <w:pPr>
        <w:shd w:val="clear" w:color="auto" w:fill="FFFFFF"/>
        <w:spacing w:before="283"/>
        <w:ind w:right="10"/>
        <w:jc w:val="both"/>
        <w:rPr>
          <w:rFonts w:ascii="Times New Roman" w:eastAsia="Times New Roman" w:hAnsi="Times New Roman" w:cs="Times New Roman"/>
          <w:sz w:val="24"/>
          <w:szCs w:val="24"/>
        </w:rPr>
      </w:pPr>
      <w:r w:rsidRPr="00280E30">
        <w:rPr>
          <w:rFonts w:ascii="Calibri" w:eastAsia="Times New Roman" w:hAnsi="Calibri" w:cs="Times New Roman"/>
          <w:b/>
          <w:bCs/>
          <w:i/>
          <w:iCs/>
          <w:spacing w:val="-6"/>
          <w:sz w:val="24"/>
          <w:szCs w:val="24"/>
        </w:rPr>
        <w:t>4</w:t>
      </w:r>
      <w:r w:rsidRPr="00280E30">
        <w:rPr>
          <w:rFonts w:ascii="Calibri" w:eastAsia="Times New Roman" w:hAnsi="Calibri" w:cs="Times New Roman"/>
          <w:b/>
          <w:bCs/>
          <w:i/>
          <w:iCs/>
          <w:spacing w:val="-6"/>
          <w:sz w:val="28"/>
          <w:szCs w:val="28"/>
        </w:rPr>
        <w:t xml:space="preserve">. </w:t>
      </w:r>
      <w:r w:rsidRPr="00280E30">
        <w:rPr>
          <w:rFonts w:ascii="Times New Roman" w:eastAsia="Times New Roman" w:hAnsi="Times New Roman" w:cs="Times New Roman"/>
          <w:b/>
          <w:i/>
          <w:iCs/>
          <w:spacing w:val="-6"/>
          <w:sz w:val="24"/>
          <w:szCs w:val="24"/>
        </w:rPr>
        <w:t>Форма проведения учебных аудиторных занятий</w:t>
      </w:r>
      <w:r w:rsidRPr="00280E30">
        <w:rPr>
          <w:rFonts w:ascii="Times New Roman" w:eastAsia="Times New Roman" w:hAnsi="Times New Roman" w:cs="Times New Roman"/>
          <w:b/>
          <w:bCs/>
          <w:i/>
          <w:iCs/>
          <w:spacing w:val="-6"/>
          <w:sz w:val="24"/>
          <w:szCs w:val="24"/>
        </w:rPr>
        <w:t xml:space="preserve">: </w:t>
      </w:r>
      <w:r w:rsidRPr="00280E30">
        <w:rPr>
          <w:rFonts w:ascii="Times New Roman" w:eastAsia="Times New Roman" w:hAnsi="Times New Roman" w:cs="Times New Roman"/>
          <w:spacing w:val="-6"/>
          <w:sz w:val="24"/>
          <w:szCs w:val="24"/>
        </w:rPr>
        <w:t xml:space="preserve">мелкогрупповая </w:t>
      </w:r>
      <w:r w:rsidRPr="00280E30">
        <w:rPr>
          <w:rFonts w:ascii="Times New Roman" w:eastAsia="Times New Roman" w:hAnsi="Times New Roman" w:cs="Times New Roman"/>
          <w:spacing w:val="-11"/>
          <w:sz w:val="24"/>
          <w:szCs w:val="24"/>
        </w:rPr>
        <w:t>(два ученика), рекомендуемая продолжительность урока - 40минут.</w:t>
      </w:r>
    </w:p>
    <w:p w14:paraId="4CC0B71F" w14:textId="3B1B661E" w:rsidR="002A4C52" w:rsidRPr="007D3334" w:rsidRDefault="007D3334" w:rsidP="007D3334">
      <w:pPr>
        <w:shd w:val="clear" w:color="auto" w:fill="FFFFFF"/>
        <w:ind w:right="5"/>
        <w:jc w:val="both"/>
        <w:rPr>
          <w:rFonts w:ascii="Times New Roman" w:eastAsia="Times New Roman" w:hAnsi="Times New Roman" w:cs="Times New Roman"/>
          <w:sz w:val="24"/>
          <w:szCs w:val="24"/>
        </w:rPr>
      </w:pPr>
      <w:r w:rsidRPr="00280E30">
        <w:rPr>
          <w:rFonts w:ascii="Times New Roman" w:hAnsi="Times New Roman" w:cs="Times New Roman"/>
          <w:spacing w:val="-10"/>
          <w:sz w:val="24"/>
          <w:szCs w:val="24"/>
        </w:rPr>
        <w:lastRenderedPageBreak/>
        <w:t xml:space="preserve">           </w:t>
      </w:r>
      <w:r w:rsidR="002A4C52" w:rsidRPr="00280E30">
        <w:rPr>
          <w:rFonts w:ascii="Times New Roman" w:eastAsia="Times New Roman" w:hAnsi="Times New Roman" w:cs="Times New Roman"/>
          <w:spacing w:val="-10"/>
          <w:sz w:val="24"/>
          <w:szCs w:val="24"/>
        </w:rPr>
        <w:t xml:space="preserve">По учебному предмету "Ансамбль" к занятиям могут привлекаться как </w:t>
      </w:r>
      <w:r w:rsidR="002A4C52" w:rsidRPr="00280E30">
        <w:rPr>
          <w:rFonts w:ascii="Times New Roman" w:eastAsia="Times New Roman" w:hAnsi="Times New Roman" w:cs="Times New Roman"/>
          <w:spacing w:val="-6"/>
          <w:sz w:val="24"/>
          <w:szCs w:val="24"/>
        </w:rPr>
        <w:t xml:space="preserve">обучающиеся   по   данной   образовательной   </w:t>
      </w:r>
      <w:r w:rsidR="00787636" w:rsidRPr="00280E30">
        <w:rPr>
          <w:rFonts w:ascii="Times New Roman" w:eastAsia="Times New Roman" w:hAnsi="Times New Roman" w:cs="Times New Roman"/>
          <w:spacing w:val="-6"/>
          <w:sz w:val="24"/>
          <w:szCs w:val="24"/>
        </w:rPr>
        <w:t>программе, так</w:t>
      </w:r>
      <w:r w:rsidR="002A4C52" w:rsidRPr="00280E30">
        <w:rPr>
          <w:rFonts w:ascii="Times New Roman" w:eastAsia="Times New Roman" w:hAnsi="Times New Roman" w:cs="Times New Roman"/>
          <w:spacing w:val="-6"/>
          <w:sz w:val="24"/>
          <w:szCs w:val="24"/>
        </w:rPr>
        <w:t xml:space="preserve">   и   по   другим </w:t>
      </w:r>
      <w:r w:rsidR="002A4C52" w:rsidRPr="00280E30">
        <w:rPr>
          <w:rFonts w:ascii="Times New Roman" w:eastAsia="Times New Roman" w:hAnsi="Times New Roman" w:cs="Times New Roman"/>
          <w:spacing w:val="-10"/>
          <w:sz w:val="24"/>
          <w:szCs w:val="24"/>
        </w:rPr>
        <w:t xml:space="preserve">образовательным программам в области музыкального искусства. Кроме того, </w:t>
      </w:r>
      <w:r w:rsidR="002A4C52" w:rsidRPr="00280E30">
        <w:rPr>
          <w:rFonts w:ascii="Times New Roman" w:eastAsia="Times New Roman" w:hAnsi="Times New Roman" w:cs="Times New Roman"/>
          <w:spacing w:val="-11"/>
          <w:sz w:val="24"/>
          <w:szCs w:val="24"/>
        </w:rPr>
        <w:t xml:space="preserve">реализация данного учебного предмета может проходить в форме </w:t>
      </w:r>
      <w:r w:rsidR="00787636" w:rsidRPr="00280E30">
        <w:rPr>
          <w:rFonts w:ascii="Times New Roman" w:eastAsia="Times New Roman" w:hAnsi="Times New Roman" w:cs="Times New Roman"/>
          <w:spacing w:val="-11"/>
          <w:sz w:val="24"/>
          <w:szCs w:val="24"/>
        </w:rPr>
        <w:t>совместного исполнения музыкальных произведений,</w:t>
      </w:r>
      <w:r w:rsidR="002A4C52" w:rsidRPr="00280E30">
        <w:rPr>
          <w:rFonts w:ascii="Times New Roman" w:eastAsia="Times New Roman" w:hAnsi="Times New Roman" w:cs="Times New Roman"/>
          <w:spacing w:val="-11"/>
          <w:sz w:val="24"/>
          <w:szCs w:val="24"/>
        </w:rPr>
        <w:t xml:space="preserve"> обучающегося с преподавателем.</w:t>
      </w:r>
    </w:p>
    <w:p w14:paraId="183DEF50" w14:textId="77777777" w:rsidR="007D3334" w:rsidRPr="00280E30" w:rsidRDefault="007D3334" w:rsidP="005E28AA">
      <w:pPr>
        <w:pStyle w:val="Body1"/>
        <w:numPr>
          <w:ilvl w:val="0"/>
          <w:numId w:val="117"/>
        </w:numPr>
        <w:rPr>
          <w:rFonts w:ascii="Times New Roman" w:hAnsi="Times New Roman" w:cs="Times New Roman"/>
          <w:lang w:val="ru-RU"/>
        </w:rPr>
      </w:pPr>
      <w:r w:rsidRPr="00280E30">
        <w:rPr>
          <w:rFonts w:ascii="Times New Roman" w:hAnsi="Times New Roman" w:cs="Times New Roman"/>
          <w:b/>
          <w:i/>
          <w:iCs/>
          <w:lang w:val="ru-RU"/>
        </w:rPr>
        <w:t>Цели и задачи учебного предмета</w:t>
      </w:r>
      <w:r w:rsidRPr="00280E30">
        <w:rPr>
          <w:rFonts w:ascii="Times New Roman" w:hAnsi="Times New Roman" w:cs="Times New Roman"/>
          <w:b/>
          <w:i/>
          <w:iCs/>
          <w:lang w:val="ru-RU"/>
        </w:rPr>
        <w:br/>
      </w:r>
      <w:r w:rsidRPr="00280E30">
        <w:rPr>
          <w:rFonts w:ascii="Times New Roman" w:hAnsi="Times New Roman" w:cs="Times New Roman"/>
          <w:b/>
          <w:bCs/>
          <w:lang w:val="ru-RU"/>
        </w:rPr>
        <w:t xml:space="preserve">          Цель:</w:t>
      </w:r>
    </w:p>
    <w:p w14:paraId="693DE55B" w14:textId="1B873CD1" w:rsidR="00787636" w:rsidRPr="000A67F9" w:rsidRDefault="00787636" w:rsidP="00787636">
      <w:pPr>
        <w:widowControl w:val="0"/>
        <w:numPr>
          <w:ilvl w:val="0"/>
          <w:numId w:val="122"/>
        </w:numPr>
        <w:tabs>
          <w:tab w:val="clear" w:pos="-141"/>
          <w:tab w:val="num" w:pos="720"/>
        </w:tabs>
        <w:suppressAutoHyphens/>
        <w:spacing w:after="0" w:line="240" w:lineRule="auto"/>
        <w:ind w:left="0" w:firstLine="0"/>
        <w:jc w:val="both"/>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Создание условий для развития творческих способностей подростка с ОВЗ посредством фортепианного ансамбля;</w:t>
      </w:r>
    </w:p>
    <w:p w14:paraId="0694D457" w14:textId="77777777" w:rsidR="00787636" w:rsidRPr="000A67F9" w:rsidRDefault="00787636" w:rsidP="00787636">
      <w:pPr>
        <w:widowControl w:val="0"/>
        <w:numPr>
          <w:ilvl w:val="0"/>
          <w:numId w:val="122"/>
        </w:numPr>
        <w:tabs>
          <w:tab w:val="clear" w:pos="-141"/>
          <w:tab w:val="num" w:pos="720"/>
        </w:tabs>
        <w:suppressAutoHyphens/>
        <w:spacing w:after="0" w:line="240" w:lineRule="auto"/>
        <w:ind w:left="0" w:firstLine="0"/>
        <w:jc w:val="both"/>
        <w:rPr>
          <w:rFonts w:ascii="Times New Roman" w:eastAsia="Times New Roman" w:hAnsi="Times New Roman" w:cs="Times New Roman"/>
          <w:kern w:val="1"/>
          <w:sz w:val="24"/>
          <w:szCs w:val="24"/>
          <w:lang w:eastAsia="zh-CN" w:bidi="hi-IN"/>
        </w:rPr>
      </w:pPr>
      <w:r w:rsidRPr="000A67F9">
        <w:rPr>
          <w:rFonts w:ascii="Times New Roman" w:eastAsia="Droid Sans Fallback" w:hAnsi="Times New Roman" w:cs="Lohit Hindi"/>
          <w:kern w:val="1"/>
          <w:sz w:val="24"/>
          <w:szCs w:val="24"/>
          <w:lang w:eastAsia="zh-CN" w:bidi="hi-IN"/>
        </w:rPr>
        <w:t>Развитие мотивации личности обучающегося к познанию и творчеству</w:t>
      </w:r>
      <w:r w:rsidRPr="000A67F9">
        <w:rPr>
          <w:rFonts w:ascii="Times New Roman" w:eastAsia="Times New Roman" w:hAnsi="Times New Roman" w:cs="Times New Roman"/>
          <w:kern w:val="1"/>
          <w:sz w:val="24"/>
          <w:szCs w:val="24"/>
          <w:lang w:eastAsia="zh-CN" w:bidi="hi-IN"/>
        </w:rPr>
        <w:t xml:space="preserve"> </w:t>
      </w:r>
      <w:r w:rsidRPr="000A67F9">
        <w:rPr>
          <w:rFonts w:ascii="Times New Roman" w:eastAsia="Droid Sans Fallback" w:hAnsi="Times New Roman" w:cs="Lohit Hindi"/>
          <w:kern w:val="1"/>
          <w:sz w:val="24"/>
          <w:szCs w:val="24"/>
          <w:lang w:eastAsia="zh-CN" w:bidi="hi-IN"/>
        </w:rPr>
        <w:t>через фортепианное ансамблевое исполнительство;</w:t>
      </w:r>
    </w:p>
    <w:p w14:paraId="5743BB5A" w14:textId="77777777" w:rsidR="00787636" w:rsidRDefault="00787636" w:rsidP="00787636">
      <w:pPr>
        <w:widowControl w:val="0"/>
        <w:numPr>
          <w:ilvl w:val="0"/>
          <w:numId w:val="122"/>
        </w:numPr>
        <w:tabs>
          <w:tab w:val="clear" w:pos="-141"/>
          <w:tab w:val="num" w:pos="720"/>
        </w:tabs>
        <w:suppressAutoHyphens/>
        <w:spacing w:after="0" w:line="240" w:lineRule="auto"/>
        <w:ind w:left="0" w:firstLine="0"/>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Развитие музыкального вкуса;</w:t>
      </w:r>
    </w:p>
    <w:p w14:paraId="2EF91AD0" w14:textId="47FF417A" w:rsidR="00787636" w:rsidRPr="00787636" w:rsidRDefault="00787636" w:rsidP="00787636">
      <w:pPr>
        <w:widowControl w:val="0"/>
        <w:numPr>
          <w:ilvl w:val="0"/>
          <w:numId w:val="122"/>
        </w:numPr>
        <w:tabs>
          <w:tab w:val="clear" w:pos="-141"/>
          <w:tab w:val="num" w:pos="720"/>
        </w:tabs>
        <w:suppressAutoHyphens/>
        <w:spacing w:after="0" w:line="240" w:lineRule="auto"/>
        <w:ind w:left="0" w:firstLine="0"/>
        <w:rPr>
          <w:rFonts w:ascii="Times New Roman" w:eastAsia="Droid Sans Fallback" w:hAnsi="Times New Roman" w:cs="Lohit Hindi"/>
          <w:kern w:val="1"/>
          <w:sz w:val="24"/>
          <w:szCs w:val="24"/>
          <w:lang w:eastAsia="zh-CN" w:bidi="hi-IN"/>
        </w:rPr>
      </w:pPr>
      <w:r w:rsidRPr="00787636">
        <w:rPr>
          <w:rFonts w:ascii="Times New Roman" w:eastAsia="Droid Sans Fallback" w:hAnsi="Times New Roman" w:cs="Lohit Hindi"/>
          <w:kern w:val="1"/>
          <w:sz w:val="24"/>
          <w:szCs w:val="24"/>
          <w:lang w:eastAsia="zh-CN" w:bidi="hi-IN"/>
        </w:rPr>
        <w:t>Приобщение обучающегося к художе</w:t>
      </w:r>
      <w:r>
        <w:rPr>
          <w:rFonts w:ascii="Times New Roman" w:eastAsia="Droid Sans Fallback" w:hAnsi="Times New Roman" w:cs="Lohit Hindi"/>
          <w:kern w:val="1"/>
          <w:sz w:val="24"/>
          <w:szCs w:val="24"/>
          <w:lang w:eastAsia="zh-CN" w:bidi="hi-IN"/>
        </w:rPr>
        <w:t xml:space="preserve">ственной культуре, к мировым </w:t>
      </w:r>
      <w:r>
        <w:rPr>
          <w:rFonts w:ascii="Times New Roman" w:eastAsia="Droid Sans Fallback" w:hAnsi="Times New Roman" w:cs="Lohit Hindi"/>
          <w:kern w:val="1"/>
          <w:sz w:val="24"/>
          <w:szCs w:val="24"/>
          <w:lang w:eastAsia="zh-CN" w:bidi="hi-IN"/>
        </w:rPr>
        <w:tab/>
      </w:r>
      <w:r w:rsidRPr="00787636">
        <w:rPr>
          <w:rFonts w:ascii="Times New Roman" w:eastAsia="Droid Sans Fallback" w:hAnsi="Times New Roman" w:cs="Lohit Hindi"/>
          <w:kern w:val="1"/>
          <w:sz w:val="24"/>
          <w:szCs w:val="24"/>
          <w:lang w:eastAsia="zh-CN" w:bidi="hi-IN"/>
        </w:rPr>
        <w:t>художественным ценностям;</w:t>
      </w:r>
    </w:p>
    <w:p w14:paraId="576F091C" w14:textId="78DF70D9" w:rsidR="00787636" w:rsidRPr="00787636" w:rsidRDefault="00787636" w:rsidP="00787636">
      <w:pPr>
        <w:widowControl w:val="0"/>
        <w:numPr>
          <w:ilvl w:val="0"/>
          <w:numId w:val="122"/>
        </w:numPr>
        <w:tabs>
          <w:tab w:val="clear" w:pos="-141"/>
          <w:tab w:val="num" w:pos="720"/>
        </w:tabs>
        <w:suppressAutoHyphens/>
        <w:spacing w:after="0" w:line="240" w:lineRule="auto"/>
        <w:ind w:left="0" w:firstLine="0"/>
        <w:rPr>
          <w:rFonts w:ascii="Times New Roman" w:eastAsia="Droid Sans Fallback" w:hAnsi="Times New Roman" w:cs="Lohit Hindi"/>
          <w:kern w:val="1"/>
          <w:sz w:val="24"/>
          <w:szCs w:val="24"/>
          <w:lang w:eastAsia="zh-CN" w:bidi="hi-IN"/>
        </w:rPr>
      </w:pPr>
      <w:r w:rsidRPr="00787636">
        <w:rPr>
          <w:rFonts w:ascii="Times New Roman" w:eastAsia="Droid Sans Fallback" w:hAnsi="Times New Roman" w:cs="Lohit Hindi"/>
          <w:kern w:val="1"/>
          <w:sz w:val="24"/>
          <w:szCs w:val="24"/>
          <w:lang w:eastAsia="zh-CN" w:bidi="hi-IN"/>
        </w:rPr>
        <w:t>Развитие интереса к музицированию.</w:t>
      </w:r>
    </w:p>
    <w:p w14:paraId="1B129BBE" w14:textId="06CC5DFA" w:rsidR="007D3334" w:rsidRDefault="007D3334" w:rsidP="007D3334">
      <w:pPr>
        <w:pStyle w:val="Body1"/>
        <w:ind w:firstLine="709"/>
        <w:jc w:val="both"/>
        <w:rPr>
          <w:rFonts w:ascii="Times New Roman" w:hAnsi="Times New Roman" w:cs="Times New Roman"/>
          <w:lang w:val="ru-RU"/>
        </w:rPr>
      </w:pPr>
    </w:p>
    <w:p w14:paraId="33ED8D09" w14:textId="77777777" w:rsidR="007D3334" w:rsidRDefault="007D3334" w:rsidP="007D3334">
      <w:pPr>
        <w:pStyle w:val="Body1"/>
        <w:jc w:val="both"/>
        <w:rPr>
          <w:rFonts w:ascii="Times New Roman" w:hAnsi="Times New Roman" w:cs="Times New Roman"/>
          <w:lang w:val="ru-RU"/>
        </w:rPr>
      </w:pPr>
      <w:r>
        <w:rPr>
          <w:rFonts w:ascii="Times New Roman" w:hAnsi="Times New Roman" w:cs="Times New Roman"/>
          <w:lang w:val="ru-RU"/>
        </w:rPr>
        <w:t xml:space="preserve">         </w:t>
      </w:r>
    </w:p>
    <w:p w14:paraId="3B4850E9" w14:textId="77777777" w:rsidR="007D3334" w:rsidRPr="007D3334" w:rsidRDefault="007D3334" w:rsidP="007D3334">
      <w:pPr>
        <w:pStyle w:val="Body1"/>
        <w:jc w:val="both"/>
        <w:rPr>
          <w:rFonts w:ascii="Times New Roman" w:hAnsi="Times New Roman" w:cs="Times New Roman"/>
          <w:lang w:val="ru-RU"/>
        </w:rPr>
      </w:pPr>
      <w:r w:rsidRPr="00787636">
        <w:rPr>
          <w:rFonts w:ascii="Times New Roman" w:hAnsi="Times New Roman" w:cs="Times New Roman"/>
          <w:b/>
          <w:bCs/>
          <w:lang w:val="ru-RU"/>
        </w:rPr>
        <w:t>Задачи:</w:t>
      </w:r>
    </w:p>
    <w:p w14:paraId="41B44900"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 xml:space="preserve">воспитание подростка в творческой атмосфере, обстановке доброжелательности, эмоционально-нравственной отзывчивости, а также профессиональной требовательности; </w:t>
      </w:r>
    </w:p>
    <w:p w14:paraId="3C615792"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преодоление отрицательных стереотипов представлений окружающих и самого подростка с ОВЗ о его способностях и внутреннем мире;</w:t>
      </w:r>
    </w:p>
    <w:p w14:paraId="7D695C52" w14:textId="474533D7" w:rsidR="00787636" w:rsidRPr="00787636" w:rsidRDefault="00787636" w:rsidP="00787636">
      <w:pPr>
        <w:pStyle w:val="a6"/>
        <w:widowControl w:val="0"/>
        <w:numPr>
          <w:ilvl w:val="0"/>
          <w:numId w:val="149"/>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787636">
        <w:rPr>
          <w:rFonts w:ascii="Times New Roman" w:eastAsia="Times New Roman" w:hAnsi="Times New Roman" w:cs="Times New Roman"/>
          <w:kern w:val="1"/>
          <w:sz w:val="24"/>
          <w:szCs w:val="24"/>
          <w:lang w:eastAsia="zh-CN"/>
        </w:rPr>
        <w:t>раскрытие возможностей и творческого потенциала подростка;</w:t>
      </w:r>
    </w:p>
    <w:p w14:paraId="4E079F4A" w14:textId="74A1E0D6" w:rsidR="00787636" w:rsidRPr="00787636" w:rsidRDefault="00787636" w:rsidP="00787636">
      <w:pPr>
        <w:pStyle w:val="a6"/>
        <w:widowControl w:val="0"/>
        <w:numPr>
          <w:ilvl w:val="0"/>
          <w:numId w:val="149"/>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787636">
        <w:rPr>
          <w:rFonts w:ascii="Times New Roman" w:eastAsia="Times New Roman" w:hAnsi="Times New Roman" w:cs="Times New Roman"/>
          <w:kern w:val="1"/>
          <w:sz w:val="24"/>
          <w:szCs w:val="24"/>
          <w:lang w:eastAsia="zh-CN"/>
        </w:rPr>
        <w:t>содействие в адаптации подростка с ОВЗ в обществе;</w:t>
      </w:r>
    </w:p>
    <w:p w14:paraId="1576AA22"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формирование комплекса знаний, умений и навыков в области музыкального искусства;</w:t>
      </w:r>
    </w:p>
    <w:p w14:paraId="0469A270"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воспитание и развитие у обучающегося личностных качеств, позволяющих уважать духовные и культурные ценности разных народов;</w:t>
      </w:r>
    </w:p>
    <w:p w14:paraId="63894C1F"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 xml:space="preserve">формирование у </w:t>
      </w:r>
      <w:proofErr w:type="spellStart"/>
      <w:r w:rsidRPr="000A67F9">
        <w:rPr>
          <w:rFonts w:ascii="Times New Roman" w:eastAsia="Times New Roman" w:hAnsi="Times New Roman" w:cs="Times New Roman"/>
          <w:kern w:val="1"/>
          <w:sz w:val="24"/>
          <w:szCs w:val="24"/>
          <w:lang w:eastAsia="zh-CN"/>
        </w:rPr>
        <w:t>обучающнгося</w:t>
      </w:r>
      <w:proofErr w:type="spellEnd"/>
      <w:r w:rsidRPr="000A67F9">
        <w:rPr>
          <w:rFonts w:ascii="Times New Roman" w:eastAsia="Times New Roman" w:hAnsi="Times New Roman" w:cs="Times New Roman"/>
          <w:kern w:val="1"/>
          <w:sz w:val="24"/>
          <w:szCs w:val="24"/>
          <w:lang w:eastAsia="zh-CN"/>
        </w:rPr>
        <w:t xml:space="preserve"> эстетических взглядов, нравственных установок и потребности общения с духовными ценностями;</w:t>
      </w:r>
    </w:p>
    <w:p w14:paraId="253A2C43" w14:textId="77777777" w:rsidR="00787636" w:rsidRPr="000A67F9" w:rsidRDefault="00787636" w:rsidP="00787636">
      <w:pPr>
        <w:widowControl w:val="0"/>
        <w:numPr>
          <w:ilvl w:val="0"/>
          <w:numId w:val="149"/>
        </w:numPr>
        <w:suppressAutoHyphens/>
        <w:autoSpaceDE w:val="0"/>
        <w:spacing w:after="0" w:line="240" w:lineRule="auto"/>
        <w:ind w:left="142" w:firstLine="0"/>
        <w:jc w:val="both"/>
        <w:rPr>
          <w:rFonts w:ascii="Times New Roman" w:eastAsia="Times New Roman" w:hAnsi="Times New Roman" w:cs="Times New Roman"/>
          <w:kern w:val="1"/>
          <w:sz w:val="24"/>
          <w:szCs w:val="24"/>
          <w:lang w:eastAsia="zh-CN"/>
        </w:rPr>
      </w:pPr>
      <w:r w:rsidRPr="000A67F9">
        <w:rPr>
          <w:rFonts w:ascii="Times New Roman" w:eastAsia="Times New Roman" w:hAnsi="Times New Roman" w:cs="Times New Roman"/>
          <w:kern w:val="1"/>
          <w:sz w:val="24"/>
          <w:szCs w:val="24"/>
          <w:lang w:eastAsia="zh-CN"/>
        </w:rPr>
        <w:t>формирование у обучающегося умения самостоятельно воспринимать и оценивать культурные ценности;</w:t>
      </w:r>
    </w:p>
    <w:p w14:paraId="41811DFA" w14:textId="77777777" w:rsidR="007D3334" w:rsidRPr="007D3334" w:rsidRDefault="007D3334" w:rsidP="007D3334">
      <w:pPr>
        <w:pStyle w:val="Body1"/>
        <w:rPr>
          <w:rFonts w:ascii="Times New Roman" w:hAnsi="Times New Roman" w:cs="Times New Roman"/>
          <w:lang w:val="ru-RU"/>
        </w:rPr>
      </w:pPr>
      <w:r w:rsidRPr="007D3334">
        <w:rPr>
          <w:rFonts w:ascii="Times New Roman" w:hAnsi="Times New Roman" w:cs="Times New Roman"/>
          <w:b/>
          <w:bCs/>
          <w:i/>
          <w:iCs/>
          <w:lang w:val="ru-RU"/>
        </w:rPr>
        <w:t xml:space="preserve">6.  </w:t>
      </w:r>
      <w:r w:rsidRPr="007D3334">
        <w:rPr>
          <w:rFonts w:ascii="Times New Roman" w:hAnsi="Times New Roman" w:cs="Times New Roman"/>
          <w:b/>
          <w:i/>
          <w:iCs/>
          <w:lang w:val="ru-RU"/>
        </w:rPr>
        <w:t xml:space="preserve">Обоснование структуры программы учебного предмета </w:t>
      </w:r>
      <w:r w:rsidRPr="007D3334">
        <w:rPr>
          <w:rFonts w:ascii="Times New Roman" w:hAnsi="Times New Roman" w:cs="Times New Roman"/>
          <w:b/>
          <w:bCs/>
          <w:i/>
          <w:iCs/>
          <w:lang w:val="ru-RU"/>
        </w:rPr>
        <w:t>«</w:t>
      </w:r>
      <w:r w:rsidRPr="007D3334">
        <w:rPr>
          <w:rFonts w:ascii="Times New Roman" w:hAnsi="Times New Roman" w:cs="Times New Roman"/>
          <w:b/>
          <w:i/>
          <w:iCs/>
          <w:lang w:val="ru-RU"/>
        </w:rPr>
        <w:t>Ансамбль</w:t>
      </w:r>
      <w:r w:rsidRPr="007D3334">
        <w:rPr>
          <w:rFonts w:ascii="Times New Roman" w:hAnsi="Times New Roman" w:cs="Times New Roman"/>
          <w:b/>
          <w:bCs/>
          <w:i/>
          <w:iCs/>
          <w:lang w:val="ru-RU"/>
        </w:rPr>
        <w:t>»</w:t>
      </w:r>
      <w:r w:rsidRPr="007D3334">
        <w:rPr>
          <w:rFonts w:ascii="Times New Roman" w:hAnsi="Times New Roman" w:cs="Times New Roman"/>
          <w:b/>
          <w:bCs/>
          <w:i/>
          <w:iCs/>
          <w:lang w:val="ru-RU"/>
        </w:rPr>
        <w:br/>
      </w:r>
      <w:r>
        <w:rPr>
          <w:rFonts w:ascii="Times New Roman" w:hAnsi="Times New Roman" w:cs="Times New Roman"/>
          <w:lang w:val="ru-RU"/>
        </w:rPr>
        <w:t xml:space="preserve">      </w:t>
      </w:r>
      <w:r w:rsidRPr="007D3334">
        <w:rPr>
          <w:rFonts w:ascii="Times New Roman" w:hAnsi="Times New Roman" w:cs="Times New Roman"/>
          <w:lang w:val="ru-RU"/>
        </w:rPr>
        <w:t>Обоснованием  структуры  программы являются ФГТ,  отражающие все аспекты работы преподавателя с учеником.</w:t>
      </w:r>
    </w:p>
    <w:p w14:paraId="1167D877" w14:textId="77777777"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Программа содержит следующие разделы:</w:t>
      </w:r>
    </w:p>
    <w:p w14:paraId="57E7FC22" w14:textId="007CFE5F" w:rsidR="007D3334" w:rsidRPr="007D3334" w:rsidRDefault="007D3334" w:rsidP="00787636">
      <w:pPr>
        <w:pStyle w:val="Body1"/>
        <w:jc w:val="both"/>
        <w:rPr>
          <w:rFonts w:ascii="Times New Roman" w:hAnsi="Times New Roman" w:cs="Times New Roman"/>
          <w:lang w:val="ru-RU"/>
        </w:rPr>
      </w:pPr>
      <w:r w:rsidRPr="007D3334">
        <w:rPr>
          <w:rFonts w:ascii="Times New Roman" w:hAnsi="Times New Roman" w:cs="Times New Roman"/>
          <w:lang w:val="ru-RU"/>
        </w:rPr>
        <w:t xml:space="preserve">-  </w:t>
      </w:r>
      <w:r w:rsidR="00787636" w:rsidRPr="007D3334">
        <w:rPr>
          <w:rFonts w:ascii="Times New Roman" w:hAnsi="Times New Roman" w:cs="Times New Roman"/>
          <w:lang w:val="ru-RU"/>
        </w:rPr>
        <w:t>сведения о затратах учебного времени, предусмотренного на</w:t>
      </w:r>
      <w:r w:rsidRPr="007D3334">
        <w:rPr>
          <w:rFonts w:ascii="Times New Roman" w:hAnsi="Times New Roman" w:cs="Times New Roman"/>
          <w:lang w:val="ru-RU"/>
        </w:rPr>
        <w:t xml:space="preserve"> освоение учебного предмета;</w:t>
      </w:r>
    </w:p>
    <w:p w14:paraId="79C09950" w14:textId="77777777" w:rsidR="007D3334" w:rsidRPr="007D3334" w:rsidRDefault="007D3334" w:rsidP="005E28AA">
      <w:pPr>
        <w:pStyle w:val="Body1"/>
        <w:numPr>
          <w:ilvl w:val="0"/>
          <w:numId w:val="139"/>
        </w:numPr>
        <w:jc w:val="both"/>
        <w:rPr>
          <w:rFonts w:ascii="Times New Roman" w:hAnsi="Times New Roman" w:cs="Times New Roman"/>
          <w:lang w:val="ru-RU"/>
        </w:rPr>
      </w:pPr>
      <w:r w:rsidRPr="007D3334">
        <w:rPr>
          <w:rFonts w:ascii="Times New Roman" w:hAnsi="Times New Roman" w:cs="Times New Roman"/>
          <w:lang w:val="ru-RU"/>
        </w:rPr>
        <w:t>распределение учебного материала по годам обучения;</w:t>
      </w:r>
    </w:p>
    <w:p w14:paraId="6CC680A7" w14:textId="77777777" w:rsidR="007D3334" w:rsidRPr="007D3334" w:rsidRDefault="007D3334" w:rsidP="005E28AA">
      <w:pPr>
        <w:pStyle w:val="Body1"/>
        <w:numPr>
          <w:ilvl w:val="0"/>
          <w:numId w:val="139"/>
        </w:numPr>
        <w:jc w:val="both"/>
        <w:rPr>
          <w:rFonts w:ascii="Times New Roman" w:hAnsi="Times New Roman" w:cs="Times New Roman"/>
          <w:lang w:val="ru-RU"/>
        </w:rPr>
      </w:pPr>
      <w:r w:rsidRPr="007D3334">
        <w:rPr>
          <w:rFonts w:ascii="Times New Roman" w:hAnsi="Times New Roman" w:cs="Times New Roman"/>
          <w:lang w:val="ru-RU"/>
        </w:rPr>
        <w:lastRenderedPageBreak/>
        <w:t>описание дидактических единиц учебного предмета;</w:t>
      </w:r>
    </w:p>
    <w:p w14:paraId="16428AC5" w14:textId="77777777" w:rsidR="007D3334" w:rsidRPr="007D3334" w:rsidRDefault="007D3334" w:rsidP="005E28AA">
      <w:pPr>
        <w:pStyle w:val="Body1"/>
        <w:numPr>
          <w:ilvl w:val="0"/>
          <w:numId w:val="139"/>
        </w:numPr>
        <w:jc w:val="both"/>
        <w:rPr>
          <w:rFonts w:ascii="Times New Roman" w:hAnsi="Times New Roman" w:cs="Times New Roman"/>
          <w:lang w:val="ru-RU"/>
        </w:rPr>
      </w:pPr>
      <w:r w:rsidRPr="007D3334">
        <w:rPr>
          <w:rFonts w:ascii="Times New Roman" w:hAnsi="Times New Roman" w:cs="Times New Roman"/>
          <w:lang w:val="ru-RU"/>
        </w:rPr>
        <w:t>требования к уровню подготовки обучающихся;</w:t>
      </w:r>
    </w:p>
    <w:p w14:paraId="11D26409" w14:textId="77777777" w:rsidR="007D3334" w:rsidRPr="007D3334" w:rsidRDefault="007D3334" w:rsidP="005E28AA">
      <w:pPr>
        <w:pStyle w:val="Body1"/>
        <w:numPr>
          <w:ilvl w:val="0"/>
          <w:numId w:val="139"/>
        </w:numPr>
        <w:jc w:val="both"/>
        <w:rPr>
          <w:rFonts w:ascii="Times New Roman" w:hAnsi="Times New Roman" w:cs="Times New Roman"/>
          <w:lang w:val="ru-RU"/>
        </w:rPr>
      </w:pPr>
      <w:r w:rsidRPr="007D3334">
        <w:rPr>
          <w:rFonts w:ascii="Times New Roman" w:hAnsi="Times New Roman" w:cs="Times New Roman"/>
          <w:lang w:val="ru-RU"/>
        </w:rPr>
        <w:t>формы и методы контроля, система оценок;</w:t>
      </w:r>
    </w:p>
    <w:p w14:paraId="4F547726" w14:textId="77777777" w:rsidR="007D3334" w:rsidRPr="007D3334" w:rsidRDefault="007D3334" w:rsidP="005E28AA">
      <w:pPr>
        <w:pStyle w:val="Body1"/>
        <w:numPr>
          <w:ilvl w:val="0"/>
          <w:numId w:val="139"/>
        </w:numPr>
        <w:jc w:val="both"/>
        <w:rPr>
          <w:rFonts w:ascii="Times New Roman" w:hAnsi="Times New Roman" w:cs="Times New Roman"/>
        </w:rPr>
      </w:pPr>
      <w:proofErr w:type="spellStart"/>
      <w:r w:rsidRPr="007D3334">
        <w:rPr>
          <w:rFonts w:ascii="Times New Roman" w:hAnsi="Times New Roman" w:cs="Times New Roman"/>
        </w:rPr>
        <w:t>методическое</w:t>
      </w:r>
      <w:proofErr w:type="spellEnd"/>
      <w:r w:rsidRPr="007D3334">
        <w:rPr>
          <w:rFonts w:ascii="Times New Roman" w:hAnsi="Times New Roman" w:cs="Times New Roman"/>
        </w:rPr>
        <w:t xml:space="preserve"> </w:t>
      </w:r>
      <w:proofErr w:type="spellStart"/>
      <w:r w:rsidRPr="007D3334">
        <w:rPr>
          <w:rFonts w:ascii="Times New Roman" w:hAnsi="Times New Roman" w:cs="Times New Roman"/>
        </w:rPr>
        <w:t>обеспечение</w:t>
      </w:r>
      <w:proofErr w:type="spellEnd"/>
      <w:r w:rsidRPr="007D3334">
        <w:rPr>
          <w:rFonts w:ascii="Times New Roman" w:hAnsi="Times New Roman" w:cs="Times New Roman"/>
        </w:rPr>
        <w:t xml:space="preserve"> </w:t>
      </w:r>
      <w:proofErr w:type="spellStart"/>
      <w:r w:rsidRPr="007D3334">
        <w:rPr>
          <w:rFonts w:ascii="Times New Roman" w:hAnsi="Times New Roman" w:cs="Times New Roman"/>
        </w:rPr>
        <w:t>учебного</w:t>
      </w:r>
      <w:proofErr w:type="spellEnd"/>
      <w:r w:rsidRPr="007D3334">
        <w:rPr>
          <w:rFonts w:ascii="Times New Roman" w:hAnsi="Times New Roman" w:cs="Times New Roman"/>
        </w:rPr>
        <w:t xml:space="preserve"> </w:t>
      </w:r>
      <w:proofErr w:type="spellStart"/>
      <w:r w:rsidRPr="007D3334">
        <w:rPr>
          <w:rFonts w:ascii="Times New Roman" w:hAnsi="Times New Roman" w:cs="Times New Roman"/>
        </w:rPr>
        <w:t>процесса</w:t>
      </w:r>
      <w:proofErr w:type="spellEnd"/>
      <w:r w:rsidRPr="007D3334">
        <w:rPr>
          <w:rFonts w:ascii="Times New Roman" w:hAnsi="Times New Roman" w:cs="Times New Roman"/>
        </w:rPr>
        <w:t>.</w:t>
      </w:r>
    </w:p>
    <w:p w14:paraId="766BCA63" w14:textId="0475A2CC" w:rsidR="007D3334" w:rsidRPr="007D3334" w:rsidRDefault="007D3334" w:rsidP="007D3334">
      <w:pPr>
        <w:pStyle w:val="Body1"/>
        <w:jc w:val="both"/>
        <w:rPr>
          <w:rFonts w:ascii="Times New Roman" w:hAnsi="Times New Roman" w:cs="Times New Roman"/>
          <w:lang w:val="ru-RU"/>
        </w:rPr>
      </w:pPr>
      <w:r>
        <w:rPr>
          <w:rFonts w:ascii="Times New Roman" w:hAnsi="Times New Roman" w:cs="Times New Roman"/>
          <w:lang w:val="ru-RU"/>
        </w:rPr>
        <w:t xml:space="preserve">        </w:t>
      </w:r>
      <w:r w:rsidR="00787636" w:rsidRPr="007D3334">
        <w:rPr>
          <w:rFonts w:ascii="Times New Roman" w:hAnsi="Times New Roman" w:cs="Times New Roman"/>
          <w:lang w:val="ru-RU"/>
        </w:rPr>
        <w:t>В соответствии с данными</w:t>
      </w:r>
      <w:r w:rsidRPr="007D3334">
        <w:rPr>
          <w:rFonts w:ascii="Times New Roman" w:hAnsi="Times New Roman" w:cs="Times New Roman"/>
          <w:lang w:val="ru-RU"/>
        </w:rPr>
        <w:t xml:space="preserve"> </w:t>
      </w:r>
      <w:r w:rsidR="00787636" w:rsidRPr="007D3334">
        <w:rPr>
          <w:rFonts w:ascii="Times New Roman" w:hAnsi="Times New Roman" w:cs="Times New Roman"/>
          <w:lang w:val="ru-RU"/>
        </w:rPr>
        <w:t>направлениями строится основной</w:t>
      </w:r>
      <w:r w:rsidRPr="007D3334">
        <w:rPr>
          <w:rFonts w:ascii="Times New Roman" w:hAnsi="Times New Roman" w:cs="Times New Roman"/>
          <w:lang w:val="ru-RU"/>
        </w:rPr>
        <w:t xml:space="preserve"> раздел программы «Содержание учебного предмета». </w:t>
      </w:r>
    </w:p>
    <w:p w14:paraId="20403326" w14:textId="77777777" w:rsidR="007D3334" w:rsidRPr="007D3334" w:rsidRDefault="007D3334" w:rsidP="007D3334">
      <w:pPr>
        <w:pStyle w:val="Body1"/>
        <w:jc w:val="both"/>
        <w:rPr>
          <w:rFonts w:ascii="Times New Roman" w:hAnsi="Times New Roman" w:cs="Times New Roman"/>
          <w:b/>
          <w:i/>
          <w:iCs/>
          <w:lang w:val="ru-RU"/>
        </w:rPr>
      </w:pPr>
      <w:r w:rsidRPr="007D3334">
        <w:rPr>
          <w:rFonts w:ascii="Times New Roman" w:hAnsi="Times New Roman" w:cs="Times New Roman"/>
          <w:b/>
          <w:bCs/>
          <w:i/>
          <w:iCs/>
          <w:lang w:val="ru-RU"/>
        </w:rPr>
        <w:t xml:space="preserve">7. </w:t>
      </w:r>
      <w:r w:rsidRPr="007D3334">
        <w:rPr>
          <w:rFonts w:ascii="Times New Roman" w:hAnsi="Times New Roman" w:cs="Times New Roman"/>
          <w:b/>
          <w:i/>
          <w:iCs/>
          <w:lang w:val="ru-RU"/>
        </w:rPr>
        <w:t>Методы обучения.</w:t>
      </w:r>
    </w:p>
    <w:p w14:paraId="59F703F5" w14:textId="77777777" w:rsidR="007D3334" w:rsidRPr="007D3334" w:rsidRDefault="007D3334" w:rsidP="007D3334">
      <w:pPr>
        <w:pStyle w:val="Body1"/>
        <w:jc w:val="both"/>
        <w:rPr>
          <w:rFonts w:ascii="Times New Roman" w:hAnsi="Times New Roman" w:cs="Times New Roman"/>
          <w:lang w:val="ru-RU"/>
        </w:rPr>
      </w:pPr>
      <w:r>
        <w:rPr>
          <w:rFonts w:ascii="Times New Roman" w:hAnsi="Times New Roman" w:cs="Times New Roman"/>
          <w:lang w:val="ru-RU"/>
        </w:rPr>
        <w:t xml:space="preserve">         </w:t>
      </w:r>
      <w:r w:rsidRPr="007D3334">
        <w:rPr>
          <w:rFonts w:ascii="Times New Roman" w:hAnsi="Times New Roman" w:cs="Times New Roman"/>
          <w:lang w:val="ru-RU"/>
        </w:rPr>
        <w:t>Для   достижения   поставленной   цели   и   реализации   задач   предмета используются следующие методы обучения:</w:t>
      </w:r>
    </w:p>
    <w:p w14:paraId="745FAEF5" w14:textId="77777777"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         - словесный (объяснение, разбор, анализ и сравнение музыкального материала обеих партий);</w:t>
      </w:r>
    </w:p>
    <w:p w14:paraId="15C7EEDC" w14:textId="6A30868A"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         - </w:t>
      </w:r>
      <w:r w:rsidR="00787636" w:rsidRPr="007D3334">
        <w:rPr>
          <w:rFonts w:ascii="Times New Roman" w:hAnsi="Times New Roman" w:cs="Times New Roman"/>
          <w:lang w:val="ru-RU"/>
        </w:rPr>
        <w:t>наглядный (показ, демонстрация</w:t>
      </w:r>
      <w:r w:rsidRPr="007D3334">
        <w:rPr>
          <w:rFonts w:ascii="Times New Roman" w:hAnsi="Times New Roman" w:cs="Times New Roman"/>
          <w:lang w:val="ru-RU"/>
        </w:rPr>
        <w:t xml:space="preserve">    отдельных    частей    и    всего произведения);</w:t>
      </w:r>
    </w:p>
    <w:p w14:paraId="32231928" w14:textId="77777777" w:rsidR="007D3334" w:rsidRPr="007D3334" w:rsidRDefault="007D3334" w:rsidP="007D3334">
      <w:pPr>
        <w:pStyle w:val="Body1"/>
        <w:ind w:firstLine="709"/>
        <w:jc w:val="both"/>
        <w:rPr>
          <w:rFonts w:ascii="Times New Roman" w:hAnsi="Times New Roman" w:cs="Times New Roman"/>
          <w:lang w:val="ru-RU"/>
        </w:rPr>
      </w:pPr>
      <w:r>
        <w:rPr>
          <w:rFonts w:ascii="Times New Roman" w:hAnsi="Times New Roman" w:cs="Times New Roman"/>
          <w:lang w:val="ru-RU"/>
        </w:rPr>
        <w:t xml:space="preserve">         </w:t>
      </w:r>
      <w:r w:rsidRPr="007D3334">
        <w:rPr>
          <w:rFonts w:ascii="Times New Roman" w:hAnsi="Times New Roman" w:cs="Times New Roman"/>
          <w:lang w:val="ru-RU"/>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14:paraId="0788E5F5" w14:textId="04F91EB8"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        - </w:t>
      </w:r>
      <w:r w:rsidR="00787636" w:rsidRPr="007D3334">
        <w:rPr>
          <w:rFonts w:ascii="Times New Roman" w:hAnsi="Times New Roman" w:cs="Times New Roman"/>
          <w:lang w:val="ru-RU"/>
        </w:rPr>
        <w:t>прослушивание записей выдающихся</w:t>
      </w:r>
      <w:r w:rsidRPr="007D3334">
        <w:rPr>
          <w:rFonts w:ascii="Times New Roman" w:hAnsi="Times New Roman" w:cs="Times New Roman"/>
          <w:lang w:val="ru-RU"/>
        </w:rPr>
        <w:t xml:space="preserve"> </w:t>
      </w:r>
      <w:r w:rsidR="00787636" w:rsidRPr="007D3334">
        <w:rPr>
          <w:rFonts w:ascii="Times New Roman" w:hAnsi="Times New Roman" w:cs="Times New Roman"/>
          <w:lang w:val="ru-RU"/>
        </w:rPr>
        <w:t>исполнителей и посещение</w:t>
      </w:r>
      <w:r w:rsidRPr="007D3334">
        <w:rPr>
          <w:rFonts w:ascii="Times New Roman" w:hAnsi="Times New Roman" w:cs="Times New Roman"/>
          <w:lang w:val="ru-RU"/>
        </w:rPr>
        <w:t xml:space="preserve"> концертов для повышения общего уровня </w:t>
      </w:r>
      <w:r w:rsidR="00787636" w:rsidRPr="007D3334">
        <w:rPr>
          <w:rFonts w:ascii="Times New Roman" w:hAnsi="Times New Roman" w:cs="Times New Roman"/>
          <w:lang w:val="ru-RU"/>
        </w:rPr>
        <w:t>развития,</w:t>
      </w:r>
      <w:r w:rsidRPr="007D3334">
        <w:rPr>
          <w:rFonts w:ascii="Times New Roman" w:hAnsi="Times New Roman" w:cs="Times New Roman"/>
          <w:lang w:val="ru-RU"/>
        </w:rPr>
        <w:t xml:space="preserve"> обучающегося;</w:t>
      </w:r>
    </w:p>
    <w:p w14:paraId="29EA93FD" w14:textId="77777777"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       </w:t>
      </w:r>
      <w:r>
        <w:rPr>
          <w:rFonts w:ascii="Times New Roman" w:hAnsi="Times New Roman" w:cs="Times New Roman"/>
          <w:lang w:val="ru-RU"/>
        </w:rPr>
        <w:t xml:space="preserve"> </w:t>
      </w:r>
      <w:r w:rsidRPr="007D3334">
        <w:rPr>
          <w:rFonts w:ascii="Times New Roman" w:hAnsi="Times New Roman" w:cs="Times New Roman"/>
          <w:lang w:val="ru-RU"/>
        </w:rPr>
        <w:t>- индивидуальный подход к каждому ученику с учетом возрастных особенностей, работоспособности и уровня подготовки.</w:t>
      </w:r>
    </w:p>
    <w:p w14:paraId="273C1C4A" w14:textId="77777777" w:rsidR="007D3334" w:rsidRPr="00CA2B1D" w:rsidRDefault="007D3334" w:rsidP="00CA2B1D">
      <w:pPr>
        <w:pStyle w:val="Body1"/>
        <w:ind w:firstLine="709"/>
        <w:jc w:val="both"/>
        <w:rPr>
          <w:rFonts w:ascii="Times New Roman" w:hAnsi="Times New Roman" w:cs="Times New Roman"/>
          <w:lang w:val="ru-RU"/>
        </w:rPr>
      </w:pPr>
      <w:r w:rsidRPr="007D3334">
        <w:rPr>
          <w:rFonts w:ascii="Times New Roman" w:hAnsi="Times New Roman" w:cs="Times New Roman"/>
          <w:lang w:val="ru-RU"/>
        </w:rPr>
        <w:t>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14:paraId="48161262" w14:textId="77777777" w:rsidR="007D3334" w:rsidRPr="007D3334" w:rsidRDefault="007D3334" w:rsidP="007D3334">
      <w:pPr>
        <w:pStyle w:val="Body1"/>
        <w:ind w:firstLine="709"/>
        <w:jc w:val="both"/>
        <w:rPr>
          <w:rFonts w:ascii="Times New Roman" w:hAnsi="Times New Roman" w:cs="Times New Roman"/>
          <w:b/>
          <w:lang w:val="ru-RU"/>
        </w:rPr>
      </w:pPr>
      <w:r w:rsidRPr="007D3334">
        <w:rPr>
          <w:rFonts w:ascii="Times New Roman" w:hAnsi="Times New Roman" w:cs="Times New Roman"/>
          <w:b/>
          <w:bCs/>
          <w:i/>
          <w:iCs/>
          <w:lang w:val="ru-RU"/>
        </w:rPr>
        <w:t xml:space="preserve">8. </w:t>
      </w:r>
      <w:r w:rsidRPr="007D3334">
        <w:rPr>
          <w:rFonts w:ascii="Times New Roman" w:hAnsi="Times New Roman" w:cs="Times New Roman"/>
          <w:b/>
          <w:i/>
          <w:iCs/>
          <w:lang w:val="ru-RU"/>
        </w:rPr>
        <w:t>Описание материально</w:t>
      </w:r>
      <w:r w:rsidRPr="007D3334">
        <w:rPr>
          <w:rFonts w:ascii="Times New Roman" w:hAnsi="Times New Roman" w:cs="Times New Roman"/>
          <w:b/>
          <w:lang w:val="ru-RU"/>
        </w:rPr>
        <w:t xml:space="preserve"> </w:t>
      </w:r>
      <w:r w:rsidRPr="007D3334">
        <w:rPr>
          <w:rFonts w:ascii="Times New Roman" w:hAnsi="Times New Roman" w:cs="Times New Roman"/>
          <w:b/>
          <w:bCs/>
          <w:i/>
          <w:iCs/>
          <w:lang w:val="ru-RU"/>
        </w:rPr>
        <w:t xml:space="preserve">- </w:t>
      </w:r>
      <w:r w:rsidRPr="007D3334">
        <w:rPr>
          <w:rFonts w:ascii="Times New Roman" w:hAnsi="Times New Roman" w:cs="Times New Roman"/>
          <w:b/>
          <w:i/>
          <w:iCs/>
          <w:lang w:val="ru-RU"/>
        </w:rPr>
        <w:t>технических условий реализации учебного предмета</w:t>
      </w:r>
    </w:p>
    <w:p w14:paraId="11CC08BB" w14:textId="77777777"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    Материально-техническая база образовательного учреждения должна соответствовать санитарным и противопожарным нормам, нормам охраны труда.</w:t>
      </w:r>
    </w:p>
    <w:p w14:paraId="5B779A37" w14:textId="77777777" w:rsidR="007D3334"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Учебные аудитории для занятий по предмету " Специальность и чтение с листа" должны быть оснащены </w:t>
      </w:r>
      <w:r w:rsidR="00CA2B1D">
        <w:rPr>
          <w:rFonts w:ascii="Times New Roman" w:hAnsi="Times New Roman" w:cs="Times New Roman"/>
          <w:lang w:val="ru-RU"/>
        </w:rPr>
        <w:t xml:space="preserve"> </w:t>
      </w:r>
      <w:r w:rsidRPr="007D3334">
        <w:rPr>
          <w:rFonts w:ascii="Times New Roman" w:hAnsi="Times New Roman" w:cs="Times New Roman"/>
          <w:lang w:val="ru-RU"/>
        </w:rPr>
        <w:t xml:space="preserve"> пианино и должны иметь площадь не менее 6 кв. метров.</w:t>
      </w:r>
    </w:p>
    <w:p w14:paraId="1664173C" w14:textId="1DE078C3" w:rsidR="001C54EC" w:rsidRPr="007D3334" w:rsidRDefault="007D3334" w:rsidP="007D3334">
      <w:pPr>
        <w:pStyle w:val="Body1"/>
        <w:ind w:firstLine="709"/>
        <w:jc w:val="both"/>
        <w:rPr>
          <w:rFonts w:ascii="Times New Roman" w:hAnsi="Times New Roman" w:cs="Times New Roman"/>
          <w:lang w:val="ru-RU"/>
        </w:rPr>
      </w:pPr>
      <w:r w:rsidRPr="007D3334">
        <w:rPr>
          <w:rFonts w:ascii="Times New Roman" w:hAnsi="Times New Roman" w:cs="Times New Roman"/>
          <w:lang w:val="ru-RU"/>
        </w:rPr>
        <w:t xml:space="preserve">Необходимо наличие концертного зала с </w:t>
      </w:r>
      <w:r w:rsidR="00787636" w:rsidRPr="007D3334">
        <w:rPr>
          <w:rFonts w:ascii="Times New Roman" w:hAnsi="Times New Roman" w:cs="Times New Roman"/>
          <w:lang w:val="ru-RU"/>
        </w:rPr>
        <w:t>концертным</w:t>
      </w:r>
      <w:r w:rsidR="00787636">
        <w:rPr>
          <w:rFonts w:ascii="Times New Roman" w:hAnsi="Times New Roman" w:cs="Times New Roman"/>
          <w:lang w:val="ru-RU"/>
        </w:rPr>
        <w:t xml:space="preserve"> инструментом, библиотеки</w:t>
      </w:r>
      <w:r w:rsidRPr="007D3334">
        <w:rPr>
          <w:rFonts w:ascii="Times New Roman" w:hAnsi="Times New Roman" w:cs="Times New Roman"/>
          <w:lang w:val="ru-RU"/>
        </w:rPr>
        <w:t xml:space="preserve"> и фонотеки. Музыкальные инструменты должны регулярно обслуживаться настройщиками (настройка, мелкий и капитальный ремонт).</w:t>
      </w:r>
    </w:p>
    <w:p w14:paraId="18DC17D0" w14:textId="77777777" w:rsidR="001C54EC" w:rsidRDefault="001C54EC" w:rsidP="001C54EC">
      <w:pPr>
        <w:pStyle w:val="Body1"/>
        <w:jc w:val="center"/>
        <w:rPr>
          <w:rFonts w:ascii="Times New Roman" w:eastAsia="Helvetica" w:hAnsi="Times New Roman" w:cs="Times New Roman"/>
          <w:b/>
          <w:lang w:val="ru-RU"/>
        </w:rPr>
      </w:pPr>
    </w:p>
    <w:p w14:paraId="4E8A572F" w14:textId="7CAD89A3" w:rsidR="001C54EC" w:rsidRDefault="001C54EC" w:rsidP="001C54EC">
      <w:pPr>
        <w:pStyle w:val="Body1"/>
        <w:jc w:val="center"/>
        <w:rPr>
          <w:rFonts w:ascii="Times New Roman" w:eastAsia="Helvetica" w:hAnsi="Times New Roman" w:cs="Times New Roman"/>
          <w:b/>
          <w:lang w:val="ru-RU"/>
        </w:rPr>
      </w:pPr>
    </w:p>
    <w:p w14:paraId="2886326B" w14:textId="5DFFF4A4" w:rsidR="00787636" w:rsidRDefault="00787636" w:rsidP="001C54EC">
      <w:pPr>
        <w:pStyle w:val="Body1"/>
        <w:jc w:val="center"/>
        <w:rPr>
          <w:rFonts w:ascii="Times New Roman" w:eastAsia="Helvetica" w:hAnsi="Times New Roman" w:cs="Times New Roman"/>
          <w:b/>
          <w:lang w:val="ru-RU"/>
        </w:rPr>
      </w:pPr>
    </w:p>
    <w:p w14:paraId="3F5921FA" w14:textId="428CCB08" w:rsidR="00787636" w:rsidRDefault="00787636" w:rsidP="001C54EC">
      <w:pPr>
        <w:pStyle w:val="Body1"/>
        <w:jc w:val="center"/>
        <w:rPr>
          <w:rFonts w:ascii="Times New Roman" w:eastAsia="Helvetica" w:hAnsi="Times New Roman" w:cs="Times New Roman"/>
          <w:b/>
          <w:lang w:val="ru-RU"/>
        </w:rPr>
      </w:pPr>
    </w:p>
    <w:p w14:paraId="2E55CA2C" w14:textId="3FD34240" w:rsidR="00787636" w:rsidRDefault="00787636" w:rsidP="001C54EC">
      <w:pPr>
        <w:pStyle w:val="Body1"/>
        <w:jc w:val="center"/>
        <w:rPr>
          <w:rFonts w:ascii="Times New Roman" w:eastAsia="Helvetica" w:hAnsi="Times New Roman" w:cs="Times New Roman"/>
          <w:b/>
          <w:lang w:val="ru-RU"/>
        </w:rPr>
      </w:pPr>
    </w:p>
    <w:p w14:paraId="26A1561C" w14:textId="779A4E0B" w:rsidR="00787636" w:rsidRDefault="00787636" w:rsidP="001C54EC">
      <w:pPr>
        <w:pStyle w:val="Body1"/>
        <w:jc w:val="center"/>
        <w:rPr>
          <w:rFonts w:ascii="Times New Roman" w:eastAsia="Helvetica" w:hAnsi="Times New Roman" w:cs="Times New Roman"/>
          <w:b/>
          <w:lang w:val="ru-RU"/>
        </w:rPr>
      </w:pPr>
    </w:p>
    <w:p w14:paraId="75B0F946" w14:textId="745FA39E" w:rsidR="00787636" w:rsidRDefault="00787636" w:rsidP="001C54EC">
      <w:pPr>
        <w:pStyle w:val="Body1"/>
        <w:jc w:val="center"/>
        <w:rPr>
          <w:rFonts w:ascii="Times New Roman" w:eastAsia="Helvetica" w:hAnsi="Times New Roman" w:cs="Times New Roman"/>
          <w:b/>
          <w:lang w:val="ru-RU"/>
        </w:rPr>
      </w:pPr>
    </w:p>
    <w:p w14:paraId="1414D47F" w14:textId="237DCCD6" w:rsidR="00787636" w:rsidRDefault="00787636" w:rsidP="001C54EC">
      <w:pPr>
        <w:pStyle w:val="Body1"/>
        <w:jc w:val="center"/>
        <w:rPr>
          <w:rFonts w:ascii="Times New Roman" w:eastAsia="Helvetica" w:hAnsi="Times New Roman" w:cs="Times New Roman"/>
          <w:b/>
          <w:lang w:val="ru-RU"/>
        </w:rPr>
      </w:pPr>
    </w:p>
    <w:p w14:paraId="2C27EBB6" w14:textId="77777777" w:rsidR="00787636" w:rsidRDefault="00787636" w:rsidP="001C54EC">
      <w:pPr>
        <w:pStyle w:val="Body1"/>
        <w:jc w:val="center"/>
        <w:rPr>
          <w:rFonts w:ascii="Times New Roman" w:eastAsia="Helvetica" w:hAnsi="Times New Roman" w:cs="Times New Roman"/>
          <w:b/>
          <w:lang w:val="ru-RU"/>
        </w:rPr>
      </w:pPr>
    </w:p>
    <w:p w14:paraId="692A0512" w14:textId="77777777" w:rsidR="00810A59" w:rsidRDefault="00810A59" w:rsidP="001C54EC">
      <w:pPr>
        <w:pStyle w:val="Body1"/>
        <w:jc w:val="center"/>
        <w:rPr>
          <w:rFonts w:ascii="Times New Roman" w:eastAsia="Helvetica" w:hAnsi="Times New Roman" w:cs="Times New Roman"/>
          <w:b/>
          <w:lang w:val="ru-RU"/>
        </w:rPr>
      </w:pPr>
    </w:p>
    <w:p w14:paraId="15D86EA1" w14:textId="77777777" w:rsidR="00810A59" w:rsidRDefault="00810A59" w:rsidP="001C54EC">
      <w:pPr>
        <w:pStyle w:val="Body1"/>
        <w:jc w:val="center"/>
        <w:rPr>
          <w:rFonts w:ascii="Times New Roman" w:eastAsia="Helvetica" w:hAnsi="Times New Roman" w:cs="Times New Roman"/>
          <w:b/>
          <w:lang w:val="ru-RU"/>
        </w:rPr>
      </w:pPr>
    </w:p>
    <w:p w14:paraId="2C3F9100" w14:textId="77777777" w:rsidR="001C54EC" w:rsidRDefault="001C54EC" w:rsidP="001C54EC">
      <w:pPr>
        <w:pStyle w:val="Body1"/>
        <w:jc w:val="center"/>
        <w:rPr>
          <w:rFonts w:ascii="Times New Roman" w:eastAsia="Helvetica" w:hAnsi="Times New Roman" w:cs="Times New Roman"/>
          <w:b/>
          <w:lang w:val="ru-RU"/>
        </w:rPr>
      </w:pPr>
      <w:r w:rsidRPr="00BB7BAB">
        <w:rPr>
          <w:rFonts w:ascii="Times New Roman" w:eastAsia="Helvetica" w:hAnsi="Times New Roman" w:cs="Times New Roman"/>
          <w:b/>
        </w:rPr>
        <w:t>II</w:t>
      </w:r>
      <w:r w:rsidRPr="00BB7BAB">
        <w:rPr>
          <w:rFonts w:ascii="Times New Roman" w:eastAsia="Helvetica" w:hAnsi="Times New Roman" w:cs="Times New Roman"/>
          <w:b/>
          <w:lang w:val="ru-RU"/>
        </w:rPr>
        <w:t xml:space="preserve">.  </w:t>
      </w:r>
      <w:r>
        <w:rPr>
          <w:rFonts w:ascii="Times New Roman" w:eastAsia="Helvetica" w:hAnsi="Times New Roman" w:cs="Times New Roman"/>
          <w:b/>
          <w:lang w:val="ru-RU"/>
        </w:rPr>
        <w:t>СОДЕРЖАНИЕ УЧЕБНОГО ПРЕДМЕТА</w:t>
      </w:r>
    </w:p>
    <w:p w14:paraId="1DAA6832" w14:textId="77777777" w:rsidR="001C54EC" w:rsidRPr="00BB7BAB" w:rsidRDefault="001C54EC" w:rsidP="001C54EC">
      <w:pPr>
        <w:pStyle w:val="Body1"/>
        <w:jc w:val="center"/>
        <w:rPr>
          <w:rFonts w:ascii="Times New Roman" w:eastAsia="Helvetica" w:hAnsi="Times New Roman" w:cs="Times New Roman"/>
          <w:b/>
          <w:lang w:val="ru-RU"/>
        </w:rPr>
      </w:pPr>
    </w:p>
    <w:p w14:paraId="2D6C0CAC" w14:textId="77777777" w:rsidR="001C54EC" w:rsidRPr="00BB7BAB" w:rsidRDefault="001C54EC" w:rsidP="005E28AA">
      <w:pPr>
        <w:pStyle w:val="1c"/>
        <w:widowControl w:val="0"/>
        <w:numPr>
          <w:ilvl w:val="0"/>
          <w:numId w:val="140"/>
        </w:numPr>
        <w:jc w:val="both"/>
        <w:rPr>
          <w:rFonts w:ascii="Times New Roman" w:hAnsi="Times New Roman" w:cs="Times New Roman"/>
          <w:sz w:val="24"/>
          <w:szCs w:val="24"/>
        </w:rPr>
      </w:pPr>
      <w:r w:rsidRPr="00BB7BAB">
        <w:rPr>
          <w:rFonts w:ascii="Times New Roman" w:hAnsi="Times New Roman" w:cs="Times New Roman"/>
          <w:b/>
          <w:i/>
          <w:sz w:val="24"/>
          <w:szCs w:val="24"/>
        </w:rPr>
        <w:t>Сведения о затратах учебного времени</w:t>
      </w:r>
      <w:r w:rsidRPr="00BB7BAB">
        <w:rPr>
          <w:rFonts w:ascii="Times New Roman" w:hAnsi="Times New Roman" w:cs="Times New Roman"/>
          <w:i/>
          <w:sz w:val="24"/>
          <w:szCs w:val="24"/>
        </w:rPr>
        <w:t xml:space="preserve">, </w:t>
      </w:r>
      <w:r w:rsidRPr="00BB7BAB">
        <w:rPr>
          <w:rFonts w:ascii="Times New Roman" w:hAnsi="Times New Roman" w:cs="Times New Roman"/>
          <w:sz w:val="24"/>
          <w:szCs w:val="24"/>
        </w:rPr>
        <w:t>предусмотренного на освоение учебного предмета «Ансамбль», на максимальную, самостоятельную нагрузку обучающихся и аудиторные занятия:</w:t>
      </w:r>
    </w:p>
    <w:p w14:paraId="252EF967" w14:textId="77777777" w:rsidR="001C54EC" w:rsidRPr="00BB7BAB" w:rsidRDefault="001C54EC" w:rsidP="007D3334">
      <w:pPr>
        <w:pStyle w:val="1c"/>
        <w:ind w:firstLine="708"/>
        <w:jc w:val="right"/>
        <w:rPr>
          <w:rFonts w:ascii="Times New Roman" w:hAnsi="Times New Roman" w:cs="Times New Roman"/>
          <w:b/>
          <w:i/>
          <w:sz w:val="24"/>
          <w:szCs w:val="24"/>
        </w:rPr>
      </w:pP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sz w:val="24"/>
          <w:szCs w:val="24"/>
        </w:rPr>
        <w:tab/>
      </w:r>
      <w:r w:rsidRPr="00BB7BAB">
        <w:rPr>
          <w:rFonts w:ascii="Times New Roman" w:hAnsi="Times New Roman" w:cs="Times New Roman"/>
          <w:b/>
          <w:i/>
          <w:sz w:val="24"/>
          <w:szCs w:val="24"/>
        </w:rPr>
        <w:t>Таблица 2</w:t>
      </w:r>
    </w:p>
    <w:p w14:paraId="1622B2DF" w14:textId="77777777" w:rsidR="001C54EC" w:rsidRPr="00BB7BAB" w:rsidRDefault="001C54EC" w:rsidP="001C54EC">
      <w:pPr>
        <w:spacing w:after="0" w:line="240" w:lineRule="auto"/>
        <w:ind w:firstLine="525"/>
        <w:jc w:val="both"/>
        <w:rPr>
          <w:rFonts w:ascii="Times New Roman" w:hAnsi="Times New Roman" w:cs="Times New Roman"/>
          <w:sz w:val="24"/>
          <w:szCs w:val="24"/>
        </w:rPr>
      </w:pPr>
      <w:r w:rsidRPr="00BB7BAB">
        <w:rPr>
          <w:rFonts w:ascii="Times New Roman" w:hAnsi="Times New Roman" w:cs="Times New Roman"/>
          <w:sz w:val="24"/>
          <w:szCs w:val="24"/>
        </w:rPr>
        <w:t>Срок обучения – 9 лет</w:t>
      </w:r>
    </w:p>
    <w:tbl>
      <w:tblPr>
        <w:tblW w:w="0" w:type="auto"/>
        <w:tblInd w:w="-108" w:type="dxa"/>
        <w:tblLayout w:type="fixed"/>
        <w:tblCellMar>
          <w:left w:w="0" w:type="dxa"/>
          <w:right w:w="0" w:type="dxa"/>
        </w:tblCellMar>
        <w:tblLook w:val="0000" w:firstRow="0" w:lastRow="0" w:firstColumn="0" w:lastColumn="0" w:noHBand="0" w:noVBand="0"/>
      </w:tblPr>
      <w:tblGrid>
        <w:gridCol w:w="4508"/>
        <w:gridCol w:w="850"/>
        <w:gridCol w:w="851"/>
        <w:gridCol w:w="992"/>
        <w:gridCol w:w="1276"/>
        <w:gridCol w:w="1134"/>
        <w:gridCol w:w="1134"/>
        <w:gridCol w:w="1134"/>
        <w:gridCol w:w="1134"/>
        <w:gridCol w:w="1134"/>
        <w:gridCol w:w="25"/>
      </w:tblGrid>
      <w:tr w:rsidR="001C54EC" w:rsidRPr="00BB7BAB" w14:paraId="56FE507E" w14:textId="77777777" w:rsidTr="0086142F">
        <w:tc>
          <w:tcPr>
            <w:tcW w:w="4508" w:type="dxa"/>
            <w:tcBorders>
              <w:top w:val="single" w:sz="4" w:space="0" w:color="000000"/>
              <w:left w:val="single" w:sz="4" w:space="0" w:color="000000"/>
              <w:bottom w:val="single" w:sz="4" w:space="0" w:color="000000"/>
            </w:tcBorders>
            <w:shd w:val="clear" w:color="auto" w:fill="auto"/>
          </w:tcPr>
          <w:p w14:paraId="4C34CF4E"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p>
        </w:tc>
        <w:tc>
          <w:tcPr>
            <w:tcW w:w="9639" w:type="dxa"/>
            <w:gridSpan w:val="9"/>
            <w:tcBorders>
              <w:top w:val="single" w:sz="4" w:space="0" w:color="000000"/>
              <w:left w:val="single" w:sz="4" w:space="0" w:color="000000"/>
              <w:bottom w:val="single" w:sz="4" w:space="0" w:color="000000"/>
            </w:tcBorders>
            <w:shd w:val="clear" w:color="auto" w:fill="auto"/>
          </w:tcPr>
          <w:p w14:paraId="2101C951" w14:textId="77777777" w:rsidR="001C54EC" w:rsidRPr="00BB7BAB" w:rsidRDefault="001C54EC" w:rsidP="0086142F">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Распределение по годам обучения</w:t>
            </w:r>
          </w:p>
        </w:tc>
        <w:tc>
          <w:tcPr>
            <w:tcW w:w="25" w:type="dxa"/>
            <w:tcBorders>
              <w:left w:val="single" w:sz="4" w:space="0" w:color="000000"/>
            </w:tcBorders>
            <w:shd w:val="clear" w:color="auto" w:fill="auto"/>
          </w:tcPr>
          <w:p w14:paraId="5C94E411" w14:textId="77777777" w:rsidR="001C54EC" w:rsidRPr="00BB7BAB" w:rsidRDefault="001C54EC" w:rsidP="0086142F">
            <w:pPr>
              <w:snapToGrid w:val="0"/>
              <w:spacing w:after="0" w:line="240" w:lineRule="auto"/>
              <w:rPr>
                <w:rFonts w:ascii="Times New Roman" w:hAnsi="Times New Roman" w:cs="Times New Roman"/>
                <w:sz w:val="24"/>
                <w:szCs w:val="24"/>
              </w:rPr>
            </w:pPr>
          </w:p>
        </w:tc>
      </w:tr>
      <w:tr w:rsidR="001C54EC" w:rsidRPr="00BB7BAB" w14:paraId="32C21FD5" w14:textId="77777777" w:rsidTr="0086142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14:paraId="7562D653"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Класс</w:t>
            </w:r>
          </w:p>
        </w:tc>
        <w:tc>
          <w:tcPr>
            <w:tcW w:w="850" w:type="dxa"/>
            <w:tcBorders>
              <w:top w:val="single" w:sz="4" w:space="0" w:color="000000"/>
              <w:left w:val="single" w:sz="4" w:space="0" w:color="000000"/>
              <w:bottom w:val="single" w:sz="4" w:space="0" w:color="000000"/>
            </w:tcBorders>
            <w:shd w:val="clear" w:color="auto" w:fill="auto"/>
          </w:tcPr>
          <w:p w14:paraId="6BC52536"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1</w:t>
            </w:r>
          </w:p>
        </w:tc>
        <w:tc>
          <w:tcPr>
            <w:tcW w:w="851" w:type="dxa"/>
            <w:tcBorders>
              <w:top w:val="single" w:sz="4" w:space="0" w:color="000000"/>
              <w:left w:val="single" w:sz="4" w:space="0" w:color="000000"/>
              <w:bottom w:val="single" w:sz="4" w:space="0" w:color="000000"/>
            </w:tcBorders>
            <w:shd w:val="clear" w:color="auto" w:fill="auto"/>
          </w:tcPr>
          <w:p w14:paraId="05317A96"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56388A9B"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14:paraId="522A4C67"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4</w:t>
            </w:r>
          </w:p>
        </w:tc>
        <w:tc>
          <w:tcPr>
            <w:tcW w:w="1134" w:type="dxa"/>
            <w:tcBorders>
              <w:top w:val="single" w:sz="4" w:space="0" w:color="000000"/>
              <w:left w:val="single" w:sz="4" w:space="0" w:color="000000"/>
              <w:bottom w:val="single" w:sz="4" w:space="0" w:color="000000"/>
            </w:tcBorders>
            <w:shd w:val="clear" w:color="auto" w:fill="auto"/>
          </w:tcPr>
          <w:p w14:paraId="3BC1DB11"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5</w:t>
            </w:r>
          </w:p>
        </w:tc>
        <w:tc>
          <w:tcPr>
            <w:tcW w:w="1134" w:type="dxa"/>
            <w:tcBorders>
              <w:top w:val="single" w:sz="4" w:space="0" w:color="000000"/>
              <w:left w:val="single" w:sz="4" w:space="0" w:color="000000"/>
              <w:bottom w:val="single" w:sz="4" w:space="0" w:color="000000"/>
            </w:tcBorders>
            <w:shd w:val="clear" w:color="auto" w:fill="auto"/>
          </w:tcPr>
          <w:p w14:paraId="16FDF83D"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6</w:t>
            </w:r>
          </w:p>
        </w:tc>
        <w:tc>
          <w:tcPr>
            <w:tcW w:w="1134" w:type="dxa"/>
            <w:tcBorders>
              <w:top w:val="single" w:sz="4" w:space="0" w:color="000000"/>
              <w:left w:val="single" w:sz="4" w:space="0" w:color="000000"/>
              <w:bottom w:val="single" w:sz="4" w:space="0" w:color="000000"/>
            </w:tcBorders>
            <w:shd w:val="clear" w:color="auto" w:fill="auto"/>
          </w:tcPr>
          <w:p w14:paraId="28290691"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7</w:t>
            </w:r>
          </w:p>
        </w:tc>
        <w:tc>
          <w:tcPr>
            <w:tcW w:w="1134" w:type="dxa"/>
            <w:tcBorders>
              <w:top w:val="single" w:sz="4" w:space="0" w:color="000000"/>
              <w:left w:val="single" w:sz="4" w:space="0" w:color="000000"/>
              <w:bottom w:val="single" w:sz="4" w:space="0" w:color="000000"/>
            </w:tcBorders>
            <w:shd w:val="clear" w:color="auto" w:fill="auto"/>
          </w:tcPr>
          <w:p w14:paraId="48EDAA50"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AB9D65"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  9</w:t>
            </w:r>
          </w:p>
        </w:tc>
      </w:tr>
      <w:tr w:rsidR="001C54EC" w:rsidRPr="00BB7BAB" w14:paraId="5A0EAE5C" w14:textId="77777777" w:rsidTr="0086142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14:paraId="5C4BF6AF"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proofErr w:type="spellStart"/>
            <w:r w:rsidRPr="00BB7BAB">
              <w:rPr>
                <w:rFonts w:ascii="Times New Roman" w:hAnsi="Times New Roman"/>
                <w:sz w:val="24"/>
                <w:szCs w:val="24"/>
              </w:rPr>
              <w:t>Продолжительностьучебных</w:t>
            </w:r>
            <w:proofErr w:type="spellEnd"/>
            <w:r w:rsidRPr="00BB7BAB">
              <w:rPr>
                <w:rFonts w:ascii="Times New Roman" w:hAnsi="Times New Roman"/>
                <w:sz w:val="24"/>
                <w:szCs w:val="24"/>
              </w:rPr>
              <w:t xml:space="preserve"> занятий  </w:t>
            </w:r>
          </w:p>
          <w:p w14:paraId="69437C47" w14:textId="77777777" w:rsidR="001C54EC" w:rsidRPr="00BB7BAB" w:rsidRDefault="001C54EC" w:rsidP="0086142F">
            <w:pPr>
              <w:pStyle w:val="12"/>
              <w:spacing w:after="0" w:line="240" w:lineRule="auto"/>
              <w:ind w:left="0"/>
              <w:jc w:val="both"/>
              <w:rPr>
                <w:rFonts w:ascii="Times New Roman" w:hAnsi="Times New Roman"/>
                <w:sz w:val="24"/>
                <w:szCs w:val="24"/>
              </w:rPr>
            </w:pPr>
            <w:r w:rsidRPr="00BB7BAB">
              <w:rPr>
                <w:rFonts w:ascii="Times New Roman" w:hAnsi="Times New Roman"/>
                <w:sz w:val="24"/>
                <w:szCs w:val="24"/>
              </w:rPr>
              <w:t>(в неделях)</w:t>
            </w:r>
          </w:p>
        </w:tc>
        <w:tc>
          <w:tcPr>
            <w:tcW w:w="850" w:type="dxa"/>
            <w:tcBorders>
              <w:top w:val="single" w:sz="4" w:space="0" w:color="000000"/>
              <w:left w:val="single" w:sz="4" w:space="0" w:color="000000"/>
              <w:bottom w:val="single" w:sz="4" w:space="0" w:color="000000"/>
            </w:tcBorders>
            <w:shd w:val="clear" w:color="auto" w:fill="auto"/>
          </w:tcPr>
          <w:p w14:paraId="5D038E6D"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6C7BD53F"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14:paraId="65B0B012"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465F88D1" w14:textId="77777777" w:rsidR="001C54EC" w:rsidRPr="00BB7BAB" w:rsidRDefault="001C54EC" w:rsidP="00787636">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14:paraId="5A109171" w14:textId="77777777" w:rsidR="001C54EC" w:rsidRPr="00BB7BAB" w:rsidRDefault="001C54EC" w:rsidP="00787636">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14:paraId="48A87BE2" w14:textId="77777777" w:rsidR="001C54EC" w:rsidRPr="00BB7BAB" w:rsidRDefault="001C54EC" w:rsidP="00787636">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14:paraId="02A57328" w14:textId="77777777" w:rsidR="001C54EC" w:rsidRPr="00BB7BAB" w:rsidRDefault="001C54EC" w:rsidP="00787636">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c>
          <w:tcPr>
            <w:tcW w:w="1134" w:type="dxa"/>
            <w:tcBorders>
              <w:top w:val="single" w:sz="4" w:space="0" w:color="000000"/>
              <w:left w:val="single" w:sz="4" w:space="0" w:color="000000"/>
              <w:bottom w:val="single" w:sz="4" w:space="0" w:color="000000"/>
            </w:tcBorders>
            <w:shd w:val="clear" w:color="auto" w:fill="auto"/>
          </w:tcPr>
          <w:p w14:paraId="203F8825"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947" w14:textId="77777777" w:rsidR="001C54EC" w:rsidRPr="00BB7BAB" w:rsidRDefault="001C54EC" w:rsidP="00787636">
            <w:pPr>
              <w:pStyle w:val="12"/>
              <w:spacing w:after="0" w:line="240" w:lineRule="auto"/>
              <w:ind w:left="0"/>
              <w:jc w:val="center"/>
              <w:rPr>
                <w:rFonts w:ascii="Times New Roman" w:hAnsi="Times New Roman"/>
                <w:sz w:val="24"/>
                <w:szCs w:val="24"/>
              </w:rPr>
            </w:pPr>
            <w:r w:rsidRPr="00BB7BAB">
              <w:rPr>
                <w:rFonts w:ascii="Times New Roman" w:hAnsi="Times New Roman"/>
                <w:sz w:val="24"/>
                <w:szCs w:val="24"/>
              </w:rPr>
              <w:t>33</w:t>
            </w:r>
          </w:p>
        </w:tc>
      </w:tr>
      <w:tr w:rsidR="001C54EC" w:rsidRPr="00BB7BAB" w14:paraId="5DC9FB31" w14:textId="77777777" w:rsidTr="0086142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14:paraId="0043E9E6"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 xml:space="preserve">Количество часов на </w:t>
            </w:r>
            <w:r w:rsidRPr="00BB7BAB">
              <w:rPr>
                <w:rFonts w:ascii="Times New Roman" w:hAnsi="Times New Roman"/>
                <w:b/>
                <w:sz w:val="24"/>
                <w:szCs w:val="24"/>
              </w:rPr>
              <w:t>аудиторные</w:t>
            </w:r>
            <w:r w:rsidRPr="00BB7BAB">
              <w:rPr>
                <w:rFonts w:ascii="Times New Roman" w:hAnsi="Times New Roman"/>
                <w:sz w:val="24"/>
                <w:szCs w:val="24"/>
              </w:rPr>
              <w:t xml:space="preserve"> занятия (в неделю)</w:t>
            </w:r>
          </w:p>
        </w:tc>
        <w:tc>
          <w:tcPr>
            <w:tcW w:w="850" w:type="dxa"/>
            <w:tcBorders>
              <w:top w:val="single" w:sz="4" w:space="0" w:color="000000"/>
              <w:left w:val="single" w:sz="4" w:space="0" w:color="000000"/>
              <w:bottom w:val="single" w:sz="4" w:space="0" w:color="000000"/>
            </w:tcBorders>
            <w:shd w:val="clear" w:color="auto" w:fill="auto"/>
          </w:tcPr>
          <w:p w14:paraId="4870D44D"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2B8D6D36"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14:paraId="6BA36D4F"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77A54E7B"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1BC0BC59"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4C0658F4"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2A8F7271"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14:paraId="5C261ECF"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78C929"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r>
      <w:tr w:rsidR="001C54EC" w:rsidRPr="00BB7BAB" w14:paraId="26FB04C7" w14:textId="77777777" w:rsidTr="0086142F">
        <w:tblPrEx>
          <w:tblCellMar>
            <w:left w:w="108" w:type="dxa"/>
            <w:right w:w="108" w:type="dxa"/>
          </w:tblCellMar>
        </w:tblPrEx>
        <w:trPr>
          <w:gridAfter w:val="1"/>
          <w:wAfter w:w="25" w:type="dxa"/>
        </w:trPr>
        <w:tc>
          <w:tcPr>
            <w:tcW w:w="4508" w:type="dxa"/>
            <w:tcBorders>
              <w:top w:val="single" w:sz="4" w:space="0" w:color="000000"/>
              <w:left w:val="single" w:sz="4" w:space="0" w:color="000000"/>
              <w:bottom w:val="single" w:sz="4" w:space="0" w:color="000000"/>
            </w:tcBorders>
            <w:shd w:val="clear" w:color="auto" w:fill="auto"/>
          </w:tcPr>
          <w:p w14:paraId="28B663B7" w14:textId="77777777" w:rsidR="001C54EC" w:rsidRPr="00BB7BAB" w:rsidRDefault="001C54EC" w:rsidP="0086142F">
            <w:pPr>
              <w:pStyle w:val="12"/>
              <w:snapToGrid w:val="0"/>
              <w:spacing w:after="0" w:line="240" w:lineRule="auto"/>
              <w:ind w:left="0"/>
              <w:jc w:val="both"/>
              <w:rPr>
                <w:rFonts w:ascii="Times New Roman" w:hAnsi="Times New Roman"/>
                <w:sz w:val="24"/>
                <w:szCs w:val="24"/>
              </w:rPr>
            </w:pPr>
            <w:r w:rsidRPr="00BB7BAB">
              <w:rPr>
                <w:rFonts w:ascii="Times New Roman" w:hAnsi="Times New Roman"/>
                <w:sz w:val="24"/>
                <w:szCs w:val="24"/>
              </w:rPr>
              <w:t>Консультации (часов в год)</w:t>
            </w:r>
          </w:p>
        </w:tc>
        <w:tc>
          <w:tcPr>
            <w:tcW w:w="850" w:type="dxa"/>
            <w:tcBorders>
              <w:top w:val="single" w:sz="4" w:space="0" w:color="000000"/>
              <w:left w:val="single" w:sz="4" w:space="0" w:color="000000"/>
              <w:bottom w:val="single" w:sz="4" w:space="0" w:color="000000"/>
            </w:tcBorders>
            <w:shd w:val="clear" w:color="auto" w:fill="auto"/>
          </w:tcPr>
          <w:p w14:paraId="781C1FF2"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6A027728"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14:paraId="7BA21743"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14636E76"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14:paraId="459167EE"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14:paraId="764CDEBD"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14:paraId="7E09EB39"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14:paraId="5D91DF91"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3AB33D" w14:textId="77777777" w:rsidR="001C54EC" w:rsidRPr="00BB7BAB" w:rsidRDefault="001C54EC" w:rsidP="00787636">
            <w:pPr>
              <w:pStyle w:val="12"/>
              <w:snapToGrid w:val="0"/>
              <w:spacing w:after="0" w:line="240" w:lineRule="auto"/>
              <w:ind w:left="0"/>
              <w:jc w:val="center"/>
              <w:rPr>
                <w:rFonts w:ascii="Times New Roman" w:hAnsi="Times New Roman"/>
                <w:sz w:val="24"/>
                <w:szCs w:val="24"/>
              </w:rPr>
            </w:pPr>
            <w:r w:rsidRPr="00BB7BAB">
              <w:rPr>
                <w:rFonts w:ascii="Times New Roman" w:hAnsi="Times New Roman"/>
                <w:sz w:val="24"/>
                <w:szCs w:val="24"/>
              </w:rPr>
              <w:t>2</w:t>
            </w:r>
          </w:p>
        </w:tc>
      </w:tr>
    </w:tbl>
    <w:p w14:paraId="06F30310" w14:textId="77777777" w:rsidR="001C54EC" w:rsidRPr="00BB7BAB" w:rsidRDefault="001C54EC" w:rsidP="001C54EC">
      <w:pPr>
        <w:pStyle w:val="Body1"/>
        <w:rPr>
          <w:rFonts w:ascii="Times New Roman" w:hAnsi="Times New Roman" w:cs="Times New Roman"/>
        </w:rPr>
      </w:pPr>
    </w:p>
    <w:p w14:paraId="33C93C34" w14:textId="77777777" w:rsidR="001C54EC" w:rsidRPr="00BB7BAB" w:rsidRDefault="001C54EC" w:rsidP="001C54EC">
      <w:pPr>
        <w:spacing w:after="0" w:line="240" w:lineRule="auto"/>
        <w:ind w:firstLine="720"/>
        <w:jc w:val="both"/>
        <w:rPr>
          <w:rFonts w:ascii="Times New Roman" w:eastAsia="Helvetica" w:hAnsi="Times New Roman" w:cs="Times New Roman"/>
          <w:sz w:val="24"/>
          <w:szCs w:val="24"/>
        </w:rPr>
      </w:pPr>
      <w:r w:rsidRPr="00BB7BAB">
        <w:rPr>
          <w:rFonts w:ascii="Times New Roman" w:eastAsia="Helvetica" w:hAnsi="Times New Roman" w:cs="Times New Roman"/>
          <w:sz w:val="24"/>
          <w:szCs w:val="24"/>
        </w:rPr>
        <w:t>Объем времени на самостоятельную работу определяется с учетом сложившихся педагогических традиций и методической целесообразности.</w:t>
      </w:r>
    </w:p>
    <w:p w14:paraId="4A1763FE" w14:textId="77777777" w:rsidR="001C54EC" w:rsidRPr="00BB7BAB" w:rsidRDefault="001C54EC" w:rsidP="001C54EC">
      <w:pPr>
        <w:spacing w:after="0" w:line="240" w:lineRule="auto"/>
        <w:ind w:firstLine="709"/>
        <w:rPr>
          <w:rFonts w:ascii="Times New Roman" w:hAnsi="Times New Roman" w:cs="Times New Roman"/>
          <w:sz w:val="24"/>
          <w:szCs w:val="24"/>
        </w:rPr>
      </w:pPr>
      <w:r w:rsidRPr="00BB7BAB">
        <w:rPr>
          <w:rFonts w:ascii="Times New Roman" w:hAnsi="Times New Roman" w:cs="Times New Roman"/>
          <w:sz w:val="24"/>
          <w:szCs w:val="24"/>
        </w:rPr>
        <w:t>Виды внеаудиторной работы:</w:t>
      </w:r>
    </w:p>
    <w:p w14:paraId="7E63DD96" w14:textId="77777777" w:rsidR="001C54EC" w:rsidRPr="00BB7BAB" w:rsidRDefault="001C54EC" w:rsidP="001C54EC">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выполнение домашнего задания;</w:t>
      </w:r>
    </w:p>
    <w:p w14:paraId="5838CD49" w14:textId="77777777" w:rsidR="001C54EC" w:rsidRPr="00BB7BAB" w:rsidRDefault="001C54EC" w:rsidP="001C54EC">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подготовка к концертным выступлениям;</w:t>
      </w:r>
    </w:p>
    <w:p w14:paraId="162844DC" w14:textId="3491B818" w:rsidR="001C54EC" w:rsidRPr="00BB7BAB" w:rsidRDefault="001C54EC" w:rsidP="001C54EC">
      <w:pPr>
        <w:spacing w:after="0" w:line="240" w:lineRule="auto"/>
        <w:ind w:firstLine="567"/>
        <w:jc w:val="both"/>
        <w:rPr>
          <w:rFonts w:ascii="Times New Roman" w:hAnsi="Times New Roman" w:cs="Times New Roman"/>
          <w:sz w:val="24"/>
          <w:szCs w:val="24"/>
        </w:rPr>
      </w:pPr>
      <w:r w:rsidRPr="00BB7BAB">
        <w:rPr>
          <w:rFonts w:ascii="Times New Roman" w:hAnsi="Times New Roman" w:cs="Times New Roman"/>
          <w:sz w:val="24"/>
          <w:szCs w:val="24"/>
        </w:rPr>
        <w:t xml:space="preserve">- посещение учреждений культуры (филармоний, театров, концертных </w:t>
      </w:r>
      <w:r w:rsidR="00787636" w:rsidRPr="00BB7BAB">
        <w:rPr>
          <w:rFonts w:ascii="Times New Roman" w:hAnsi="Times New Roman" w:cs="Times New Roman"/>
          <w:sz w:val="24"/>
          <w:szCs w:val="24"/>
        </w:rPr>
        <w:t>залов и др.</w:t>
      </w:r>
      <w:r w:rsidRPr="00BB7BAB">
        <w:rPr>
          <w:rFonts w:ascii="Times New Roman" w:hAnsi="Times New Roman" w:cs="Times New Roman"/>
          <w:sz w:val="24"/>
          <w:szCs w:val="24"/>
        </w:rPr>
        <w:t>);</w:t>
      </w:r>
    </w:p>
    <w:p w14:paraId="21E66F82" w14:textId="7B0A5DE9" w:rsidR="001C54EC" w:rsidRPr="00BB7BAB" w:rsidRDefault="001C54EC" w:rsidP="001C54EC">
      <w:pPr>
        <w:spacing w:after="0" w:line="240" w:lineRule="auto"/>
        <w:ind w:firstLine="556"/>
        <w:jc w:val="both"/>
        <w:rPr>
          <w:rFonts w:ascii="Times New Roman" w:hAnsi="Times New Roman" w:cs="Times New Roman"/>
          <w:sz w:val="24"/>
          <w:szCs w:val="24"/>
        </w:rPr>
      </w:pPr>
      <w:r w:rsidRPr="00BB7BAB">
        <w:rPr>
          <w:rFonts w:ascii="Times New Roman" w:hAnsi="Times New Roman" w:cs="Times New Roman"/>
          <w:sz w:val="24"/>
          <w:szCs w:val="24"/>
        </w:rPr>
        <w:t xml:space="preserve">  - участие обучающихся в концертах, творческих мероприятиях и культурно-</w:t>
      </w:r>
      <w:r w:rsidR="00787636" w:rsidRPr="00BB7BAB">
        <w:rPr>
          <w:rFonts w:ascii="Times New Roman" w:hAnsi="Times New Roman" w:cs="Times New Roman"/>
          <w:sz w:val="24"/>
          <w:szCs w:val="24"/>
        </w:rPr>
        <w:t>просветительской деятельности образовательного учреждения и др.</w:t>
      </w:r>
    </w:p>
    <w:p w14:paraId="2050A1EC" w14:textId="77777777" w:rsidR="007D3334" w:rsidRPr="00BB7BAB" w:rsidRDefault="001C54EC" w:rsidP="00CA2B1D">
      <w:pPr>
        <w:spacing w:after="0" w:line="240" w:lineRule="auto"/>
        <w:ind w:firstLine="709"/>
        <w:jc w:val="both"/>
        <w:rPr>
          <w:rFonts w:ascii="Times New Roman" w:hAnsi="Times New Roman" w:cs="Times New Roman"/>
          <w:sz w:val="24"/>
          <w:szCs w:val="24"/>
        </w:rPr>
      </w:pPr>
      <w:r w:rsidRPr="00BB7BAB">
        <w:rPr>
          <w:rFonts w:ascii="Times New Roman" w:hAnsi="Times New Roman" w:cs="Times New Roman"/>
          <w:sz w:val="24"/>
          <w:szCs w:val="24"/>
        </w:rPr>
        <w:lastRenderedPageBreak/>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5060B074" w14:textId="77777777" w:rsidR="001C54EC" w:rsidRPr="00BB7BAB" w:rsidRDefault="001C54EC" w:rsidP="005E28AA">
      <w:pPr>
        <w:pStyle w:val="12"/>
        <w:numPr>
          <w:ilvl w:val="0"/>
          <w:numId w:val="140"/>
        </w:numPr>
        <w:suppressAutoHyphens/>
        <w:spacing w:after="0" w:line="240" w:lineRule="auto"/>
        <w:contextualSpacing w:val="0"/>
        <w:jc w:val="both"/>
        <w:rPr>
          <w:rFonts w:ascii="Times New Roman" w:hAnsi="Times New Roman"/>
          <w:b/>
          <w:i/>
          <w:sz w:val="24"/>
          <w:szCs w:val="24"/>
        </w:rPr>
      </w:pPr>
      <w:r w:rsidRPr="00BB7BAB">
        <w:rPr>
          <w:rFonts w:ascii="Times New Roman" w:hAnsi="Times New Roman"/>
          <w:b/>
          <w:i/>
          <w:sz w:val="24"/>
          <w:szCs w:val="24"/>
        </w:rPr>
        <w:t>Требования по годам обучения</w:t>
      </w:r>
    </w:p>
    <w:p w14:paraId="285E2430" w14:textId="77777777" w:rsidR="007D3334" w:rsidRPr="007D3334" w:rsidRDefault="007D3334" w:rsidP="007D3334">
      <w:pPr>
        <w:pStyle w:val="Body1"/>
        <w:ind w:firstLine="720"/>
        <w:jc w:val="both"/>
        <w:rPr>
          <w:rFonts w:ascii="Times New Roman" w:hAnsi="Times New Roman" w:cs="Times New Roman"/>
          <w:lang w:val="ru-RU"/>
        </w:rPr>
      </w:pPr>
      <w:r w:rsidRPr="007D3334">
        <w:rPr>
          <w:rFonts w:ascii="Times New Roman" w:hAnsi="Times New Roman" w:cs="Times New Roman"/>
          <w:lang w:val="ru-RU"/>
        </w:rPr>
        <w:t>В ансамблевой игре так же, как и в сольном исполнительстве, необходимо сформировать определенные музыкально-технические знания, умения владения инструментом, навыки совместной игры, такие, как:</w:t>
      </w:r>
    </w:p>
    <w:p w14:paraId="3E9F1B4E" w14:textId="77777777" w:rsidR="007D3334" w:rsidRPr="007D3334" w:rsidRDefault="007D3334" w:rsidP="005E28AA">
      <w:pPr>
        <w:pStyle w:val="Body1"/>
        <w:numPr>
          <w:ilvl w:val="0"/>
          <w:numId w:val="141"/>
        </w:numPr>
        <w:jc w:val="both"/>
        <w:rPr>
          <w:rFonts w:ascii="Times New Roman" w:hAnsi="Times New Roman" w:cs="Times New Roman"/>
          <w:lang w:val="ru-RU"/>
        </w:rPr>
      </w:pPr>
      <w:r w:rsidRPr="007D3334">
        <w:rPr>
          <w:rFonts w:ascii="Times New Roman" w:hAnsi="Times New Roman" w:cs="Times New Roman"/>
          <w:lang w:val="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14:paraId="78E75F51" w14:textId="1DB54C7B" w:rsidR="007D3334" w:rsidRPr="007D3334" w:rsidRDefault="007D3334" w:rsidP="005E28AA">
      <w:pPr>
        <w:pStyle w:val="Body1"/>
        <w:numPr>
          <w:ilvl w:val="0"/>
          <w:numId w:val="141"/>
        </w:numPr>
        <w:jc w:val="both"/>
        <w:rPr>
          <w:rFonts w:ascii="Times New Roman" w:hAnsi="Times New Roman" w:cs="Times New Roman"/>
          <w:lang w:val="ru-RU"/>
        </w:rPr>
      </w:pPr>
      <w:r w:rsidRPr="007D3334">
        <w:rPr>
          <w:rFonts w:ascii="Times New Roman" w:hAnsi="Times New Roman" w:cs="Times New Roman"/>
          <w:lang w:val="ru-RU"/>
        </w:rPr>
        <w:t>знание ансамблевого репертуара (музыкальных произведений, созданных для фортепианного дуэта, переложений симфонических, циклических (сонаты, сюиты), ансамблевых, органных и других произведений, а также камерн</w:t>
      </w:r>
      <w:r w:rsidR="004D4665">
        <w:rPr>
          <w:rFonts w:ascii="Times New Roman" w:hAnsi="Times New Roman" w:cs="Times New Roman"/>
          <w:lang w:val="ru-RU"/>
        </w:rPr>
        <w:t xml:space="preserve">о-инструментального репертуара) </w:t>
      </w:r>
      <w:r w:rsidRPr="007D3334">
        <w:rPr>
          <w:rFonts w:ascii="Times New Roman" w:hAnsi="Times New Roman" w:cs="Times New Roman"/>
          <w:lang w:val="ru-RU"/>
        </w:rPr>
        <w:t>отечественных и зарубежных композиторов;</w:t>
      </w:r>
    </w:p>
    <w:p w14:paraId="5F409A6A" w14:textId="77777777" w:rsidR="007D3334" w:rsidRPr="007D3334" w:rsidRDefault="007D3334" w:rsidP="005E28AA">
      <w:pPr>
        <w:pStyle w:val="Body1"/>
        <w:numPr>
          <w:ilvl w:val="0"/>
          <w:numId w:val="141"/>
        </w:numPr>
        <w:jc w:val="both"/>
        <w:rPr>
          <w:rFonts w:ascii="Times New Roman" w:hAnsi="Times New Roman" w:cs="Times New Roman"/>
          <w:lang w:val="ru-RU"/>
        </w:rPr>
      </w:pPr>
      <w:r w:rsidRPr="007D3334">
        <w:rPr>
          <w:rFonts w:ascii="Times New Roman" w:hAnsi="Times New Roman" w:cs="Times New Roman"/>
          <w:lang w:val="ru-RU"/>
        </w:rPr>
        <w:t>знание основных направлений камерно-ансамблевой музыки различных эпох;</w:t>
      </w:r>
    </w:p>
    <w:p w14:paraId="4C70B53D" w14:textId="77777777" w:rsidR="007D3334" w:rsidRPr="007D3334" w:rsidRDefault="007D3334" w:rsidP="005E28AA">
      <w:pPr>
        <w:pStyle w:val="Body1"/>
        <w:numPr>
          <w:ilvl w:val="0"/>
          <w:numId w:val="141"/>
        </w:numPr>
        <w:jc w:val="both"/>
        <w:rPr>
          <w:rFonts w:ascii="Times New Roman" w:hAnsi="Times New Roman" w:cs="Times New Roman"/>
          <w:lang w:val="ru-RU"/>
        </w:rPr>
      </w:pPr>
      <w:r w:rsidRPr="007D3334">
        <w:rPr>
          <w:rFonts w:ascii="Times New Roman" w:hAnsi="Times New Roman" w:cs="Times New Roman"/>
          <w:lang w:val="ru-RU"/>
        </w:rPr>
        <w:t>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14:paraId="1AE5D21C" w14:textId="77777777" w:rsidR="007D3334" w:rsidRPr="007D3334" w:rsidRDefault="007D3334" w:rsidP="007D3334">
      <w:pPr>
        <w:pStyle w:val="Body1"/>
        <w:ind w:firstLine="720"/>
        <w:jc w:val="both"/>
        <w:rPr>
          <w:rFonts w:ascii="Times New Roman" w:hAnsi="Times New Roman" w:cs="Times New Roman"/>
          <w:lang w:val="ru-RU"/>
        </w:rPr>
      </w:pPr>
      <w:r w:rsidRPr="007D3334">
        <w:rPr>
          <w:rFonts w:ascii="Times New Roman" w:hAnsi="Times New Roman" w:cs="Times New Roman"/>
          <w:lang w:val="ru-RU"/>
        </w:rPr>
        <w:t>Данная программа отражает разнообразие репертуара, его академическую направленность и индивидуальный подход к каждому ученику. Содержание учебного предмета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14:paraId="7DBA33B1" w14:textId="77777777" w:rsidR="00F20CBD" w:rsidRDefault="00F20CBD" w:rsidP="001C54EC">
      <w:pPr>
        <w:pStyle w:val="Body1"/>
        <w:ind w:firstLine="720"/>
        <w:rPr>
          <w:rFonts w:ascii="Times New Roman" w:eastAsia="Helvetica" w:hAnsi="Times New Roman" w:cs="Times New Roman"/>
          <w:b/>
          <w:lang w:val="ru-RU"/>
        </w:rPr>
      </w:pPr>
    </w:p>
    <w:p w14:paraId="6B5DFDFE" w14:textId="77777777" w:rsidR="00F20CBD" w:rsidRDefault="00F20CBD" w:rsidP="001C54EC">
      <w:pPr>
        <w:pStyle w:val="Body1"/>
        <w:ind w:firstLine="720"/>
        <w:rPr>
          <w:rFonts w:ascii="Times New Roman" w:eastAsia="Helvetica" w:hAnsi="Times New Roman" w:cs="Times New Roman"/>
          <w:b/>
          <w:lang w:val="ru-RU"/>
        </w:rPr>
      </w:pPr>
    </w:p>
    <w:p w14:paraId="0FE5DA4F" w14:textId="77777777" w:rsidR="001C54EC" w:rsidRPr="00BB7BAB" w:rsidRDefault="001C54EC" w:rsidP="001C54EC">
      <w:pPr>
        <w:pStyle w:val="Body1"/>
        <w:ind w:firstLine="720"/>
        <w:rPr>
          <w:rFonts w:ascii="Times New Roman" w:eastAsia="Helvetica" w:hAnsi="Times New Roman" w:cs="Times New Roman"/>
          <w:b/>
          <w:lang w:val="ru-RU"/>
        </w:rPr>
      </w:pPr>
      <w:r w:rsidRPr="00BB7BAB">
        <w:rPr>
          <w:rFonts w:ascii="Times New Roman" w:eastAsia="Helvetica" w:hAnsi="Times New Roman" w:cs="Times New Roman"/>
          <w:b/>
          <w:lang w:val="ru-RU"/>
        </w:rPr>
        <w:t>4 класс (1 год обучения)</w:t>
      </w:r>
    </w:p>
    <w:p w14:paraId="7FF4C4DD" w14:textId="77777777" w:rsidR="007D3334" w:rsidRPr="007D3334" w:rsidRDefault="007D3334" w:rsidP="007D333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На первом этапе формируется навык слушания партнера, а также восприятия всей музыкальной ткани в целом. В основе репертуара - несложные произведения, доступные для успешной реализации начального этапа обучения. Партнеры подбираются по близкому уровню подготовки.</w:t>
      </w:r>
    </w:p>
    <w:p w14:paraId="6C314D04" w14:textId="017026D0" w:rsidR="007D3334" w:rsidRPr="00897828" w:rsidRDefault="007D3334" w:rsidP="004D4665">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За год ученики должны пройти 2-3 ансамбля. В конце каждого полугодия обучающиеся сдают зачет – 1 пьесу. Произведения   должны </w:t>
      </w:r>
      <w:r w:rsidR="004D4665" w:rsidRPr="007D3334">
        <w:rPr>
          <w:rFonts w:ascii="Times New Roman" w:eastAsia="Helvetica" w:hAnsi="Times New Roman" w:cs="Times New Roman"/>
          <w:lang w:val="ru-RU"/>
        </w:rPr>
        <w:t>быть разнохарактерными, с</w:t>
      </w:r>
      <w:r w:rsidRPr="007D3334">
        <w:rPr>
          <w:rFonts w:ascii="Times New Roman" w:eastAsia="Helvetica" w:hAnsi="Times New Roman" w:cs="Times New Roman"/>
          <w:lang w:val="ru-RU"/>
        </w:rPr>
        <w:t xml:space="preserve"> обязательным </w:t>
      </w:r>
      <w:r w:rsidR="004D4665" w:rsidRPr="007D3334">
        <w:rPr>
          <w:rFonts w:ascii="Times New Roman" w:eastAsia="Helvetica" w:hAnsi="Times New Roman" w:cs="Times New Roman"/>
          <w:lang w:val="ru-RU"/>
        </w:rPr>
        <w:t>условием исполнения</w:t>
      </w:r>
      <w:r w:rsidRPr="007D3334">
        <w:rPr>
          <w:rFonts w:ascii="Times New Roman" w:eastAsia="Helvetica" w:hAnsi="Times New Roman" w:cs="Times New Roman"/>
          <w:lang w:val="ru-RU"/>
        </w:rPr>
        <w:t xml:space="preserve"> в одном из них первой партии, а в другом – второй. Произведения исполняются наизусть.  Партнером может выступать другой </w:t>
      </w:r>
      <w:r w:rsidR="004D4665" w:rsidRPr="007D3334">
        <w:rPr>
          <w:rFonts w:ascii="Times New Roman" w:eastAsia="Helvetica" w:hAnsi="Times New Roman" w:cs="Times New Roman"/>
          <w:lang w:val="ru-RU"/>
        </w:rPr>
        <w:t>учащийся или</w:t>
      </w:r>
      <w:r w:rsidRPr="007D3334">
        <w:rPr>
          <w:rFonts w:ascii="Times New Roman" w:eastAsia="Helvetica" w:hAnsi="Times New Roman" w:cs="Times New Roman"/>
          <w:lang w:val="ru-RU"/>
        </w:rPr>
        <w:t xml:space="preserve"> педагог. Зачетом может считаться выступление на классном вечере, концерте или академическом вечере.</w:t>
      </w:r>
    </w:p>
    <w:p w14:paraId="3A6480AC" w14:textId="77777777" w:rsidR="001C54EC" w:rsidRPr="00BB7BAB" w:rsidRDefault="001C54EC" w:rsidP="001C54EC">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14:paraId="3CA927D1"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Агафонников</w:t>
      </w:r>
      <w:proofErr w:type="spellEnd"/>
      <w:r w:rsidRPr="007D3334">
        <w:rPr>
          <w:rFonts w:ascii="Times New Roman" w:eastAsia="Helvetica" w:hAnsi="Times New Roman" w:cs="Times New Roman"/>
          <w:lang w:val="ru-RU"/>
        </w:rPr>
        <w:t xml:space="preserve"> Н.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Русский танец из цикла " Пестрые картинки"</w:t>
      </w:r>
    </w:p>
    <w:p w14:paraId="406954E4"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Балакирев  М.            «Народная», «Хороводная»</w:t>
      </w:r>
    </w:p>
    <w:p w14:paraId="23EA921C"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lastRenderedPageBreak/>
        <w:t xml:space="preserve">Бородин А.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Полька в 4 руки</w:t>
      </w:r>
    </w:p>
    <w:p w14:paraId="78F4097F"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Вебер К.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Сонатина До мажор в 4 руки</w:t>
      </w:r>
    </w:p>
    <w:p w14:paraId="451D385C"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Гаврилин В.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Ор.60 Пьесы № 1, 24 для ф-но в 4 руки</w:t>
      </w:r>
    </w:p>
    <w:p w14:paraId="0D07F891"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Гайдн Й.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Вальс из оперы " Волшебный стрелок"</w:t>
      </w:r>
    </w:p>
    <w:p w14:paraId="05D78FAC"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                                   "Часики" из цикла "Зарисовки"</w:t>
      </w:r>
    </w:p>
    <w:p w14:paraId="39AF676B"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                                   "Учитель и ученик"</w:t>
      </w:r>
    </w:p>
    <w:p w14:paraId="191F349D" w14:textId="77777777" w:rsidR="007D3334" w:rsidRPr="007D3334" w:rsidRDefault="007D3334" w:rsidP="007D333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Глазунов А.             </w:t>
      </w:r>
      <w:r w:rsidRPr="007D3334">
        <w:rPr>
          <w:rFonts w:ascii="Times New Roman" w:eastAsia="Helvetica" w:hAnsi="Times New Roman" w:cs="Times New Roman"/>
          <w:lang w:val="ru-RU"/>
        </w:rPr>
        <w:t>Отрывок из балета «Барышня – служанка».</w:t>
      </w:r>
    </w:p>
    <w:p w14:paraId="5D321C1D"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Глинка М.                Полька, " Марш Черномора" из оперы " Рус</w:t>
      </w:r>
      <w:r>
        <w:rPr>
          <w:rFonts w:ascii="Times New Roman" w:eastAsia="Helvetica" w:hAnsi="Times New Roman" w:cs="Times New Roman"/>
          <w:lang w:val="ru-RU"/>
        </w:rPr>
        <w:t xml:space="preserve">лан и </w:t>
      </w:r>
      <w:r w:rsidRPr="007D3334">
        <w:rPr>
          <w:rFonts w:ascii="Times New Roman" w:eastAsia="Helvetica" w:hAnsi="Times New Roman" w:cs="Times New Roman"/>
          <w:lang w:val="ru-RU"/>
        </w:rPr>
        <w:t>Людмила"</w:t>
      </w:r>
    </w:p>
    <w:p w14:paraId="666D5D66"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Гречанинов А.         "Весенним утром", пьеса соч.99 № 2</w:t>
      </w:r>
    </w:p>
    <w:p w14:paraId="0CA4FC3B"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Диабелли</w:t>
      </w:r>
      <w:proofErr w:type="spellEnd"/>
      <w:r w:rsidRPr="007D3334">
        <w:rPr>
          <w:rFonts w:ascii="Times New Roman" w:eastAsia="Helvetica" w:hAnsi="Times New Roman" w:cs="Times New Roman"/>
          <w:lang w:val="ru-RU"/>
        </w:rPr>
        <w:t xml:space="preserve">  А.            Сонатина Фа мажор в 4 руки</w:t>
      </w:r>
    </w:p>
    <w:p w14:paraId="306D25AC"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Иршаи</w:t>
      </w:r>
      <w:proofErr w:type="spellEnd"/>
      <w:r w:rsidRPr="007D3334">
        <w:rPr>
          <w:rFonts w:ascii="Times New Roman" w:eastAsia="Helvetica" w:hAnsi="Times New Roman" w:cs="Times New Roman"/>
          <w:lang w:val="ru-RU"/>
        </w:rPr>
        <w:t xml:space="preserve"> Е.                 "Кукушка"</w:t>
      </w:r>
    </w:p>
    <w:p w14:paraId="664B00D6"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Комальковой</w:t>
      </w:r>
      <w:proofErr w:type="spellEnd"/>
      <w:r w:rsidRPr="007D3334">
        <w:rPr>
          <w:rFonts w:ascii="Times New Roman" w:eastAsia="Helvetica" w:hAnsi="Times New Roman" w:cs="Times New Roman"/>
          <w:lang w:val="ru-RU"/>
        </w:rPr>
        <w:t xml:space="preserve"> Е.       </w:t>
      </w:r>
      <w:r>
        <w:rPr>
          <w:rFonts w:ascii="Times New Roman" w:eastAsia="Helvetica" w:hAnsi="Times New Roman" w:cs="Times New Roman"/>
          <w:lang w:val="ru-RU"/>
        </w:rPr>
        <w:t xml:space="preserve"> </w:t>
      </w:r>
      <w:proofErr w:type="spellStart"/>
      <w:r w:rsidRPr="007D3334">
        <w:rPr>
          <w:rFonts w:ascii="Times New Roman" w:eastAsia="Helvetica" w:hAnsi="Times New Roman" w:cs="Times New Roman"/>
          <w:lang w:val="ru-RU"/>
        </w:rPr>
        <w:t>Р.н.п</w:t>
      </w:r>
      <w:proofErr w:type="spellEnd"/>
      <w:r w:rsidRPr="007D3334">
        <w:rPr>
          <w:rFonts w:ascii="Times New Roman" w:eastAsia="Helvetica" w:hAnsi="Times New Roman" w:cs="Times New Roman"/>
          <w:lang w:val="ru-RU"/>
        </w:rPr>
        <w:t>. в обр.  Тонкая рябина.</w:t>
      </w:r>
    </w:p>
    <w:p w14:paraId="666C0B46"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Кузнецов Н..             Полька.</w:t>
      </w:r>
    </w:p>
    <w:p w14:paraId="59F96E18"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Металлиди</w:t>
      </w:r>
      <w:proofErr w:type="spellEnd"/>
      <w:r w:rsidRPr="007D3334">
        <w:rPr>
          <w:rFonts w:ascii="Times New Roman" w:eastAsia="Helvetica" w:hAnsi="Times New Roman" w:cs="Times New Roman"/>
          <w:lang w:val="ru-RU"/>
        </w:rPr>
        <w:t xml:space="preserve"> Ж.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Веселое шествие.</w:t>
      </w:r>
    </w:p>
    <w:p w14:paraId="51017D9D"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Моцарт В.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Весенняя песня</w:t>
      </w:r>
    </w:p>
    <w:p w14:paraId="413CC348"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Прокофьев С.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Гавот из "Классической симфонии" для 2-х ф-но в 8 рук</w:t>
      </w:r>
    </w:p>
    <w:p w14:paraId="531C736D"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                                   "Петя и волк" (для ф-но в 4 руки, </w:t>
      </w:r>
      <w:proofErr w:type="spellStart"/>
      <w:r w:rsidRPr="007D3334">
        <w:rPr>
          <w:rFonts w:ascii="Times New Roman" w:eastAsia="Helvetica" w:hAnsi="Times New Roman" w:cs="Times New Roman"/>
          <w:lang w:val="ru-RU"/>
        </w:rPr>
        <w:t>перелож.В.Блока</w:t>
      </w:r>
      <w:proofErr w:type="spellEnd"/>
      <w:r w:rsidRPr="007D3334">
        <w:rPr>
          <w:rFonts w:ascii="Times New Roman" w:eastAsia="Helvetica" w:hAnsi="Times New Roman" w:cs="Times New Roman"/>
          <w:lang w:val="ru-RU"/>
        </w:rPr>
        <w:t>)</w:t>
      </w:r>
    </w:p>
    <w:p w14:paraId="05850760"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Рахманинов С.         "Итальянская полька" (1 авторская редакция) в 4 руки</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Романс (для 6 рук)</w:t>
      </w:r>
    </w:p>
    <w:p w14:paraId="5B789B21"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Свиридов Г.             "Анданте"</w:t>
      </w:r>
    </w:p>
    <w:p w14:paraId="3CE4361A" w14:textId="77777777" w:rsidR="007D3334" w:rsidRPr="007D3334" w:rsidRDefault="007D3334" w:rsidP="007D3334">
      <w:pPr>
        <w:pStyle w:val="Body1"/>
        <w:rPr>
          <w:rFonts w:ascii="Times New Roman" w:eastAsia="Helvetica" w:hAnsi="Times New Roman" w:cs="Times New Roman"/>
          <w:lang w:val="ru-RU"/>
        </w:rPr>
      </w:pPr>
      <w:r w:rsidRPr="007D3334">
        <w:rPr>
          <w:rFonts w:ascii="Times New Roman" w:eastAsia="Helvetica" w:hAnsi="Times New Roman" w:cs="Times New Roman"/>
          <w:lang w:val="ru-RU"/>
        </w:rPr>
        <w:t xml:space="preserve">Чайковский П.         "Колыбельная в бурю" </w:t>
      </w:r>
    </w:p>
    <w:p w14:paraId="19FC599E" w14:textId="77777777" w:rsidR="007D3334" w:rsidRPr="007D3334" w:rsidRDefault="007D3334" w:rsidP="007D3334">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Чемиберджи</w:t>
      </w:r>
      <w:proofErr w:type="spellEnd"/>
      <w:r w:rsidRPr="007D3334">
        <w:rPr>
          <w:rFonts w:ascii="Times New Roman" w:eastAsia="Helvetica" w:hAnsi="Times New Roman" w:cs="Times New Roman"/>
          <w:lang w:val="ru-RU"/>
        </w:rPr>
        <w:t xml:space="preserve"> Н.         "Вальс", "Шарманка"</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Чешская полька Фа мажор Чардаш Ля мажор</w:t>
      </w:r>
    </w:p>
    <w:p w14:paraId="0106B188" w14:textId="77777777" w:rsidR="001C54EC" w:rsidRPr="00897828" w:rsidRDefault="007D3334" w:rsidP="001C54EC">
      <w:pPr>
        <w:pStyle w:val="Body1"/>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Хромушин</w:t>
      </w:r>
      <w:proofErr w:type="spellEnd"/>
      <w:r w:rsidRPr="007D3334">
        <w:rPr>
          <w:rFonts w:ascii="Times New Roman" w:eastAsia="Helvetica" w:hAnsi="Times New Roman" w:cs="Times New Roman"/>
          <w:lang w:val="ru-RU"/>
        </w:rPr>
        <w:t xml:space="preserve">.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Джайв.</w:t>
      </w:r>
    </w:p>
    <w:p w14:paraId="78D56B8B" w14:textId="77777777" w:rsidR="001C54EC" w:rsidRPr="00BB7BAB" w:rsidRDefault="001C54EC" w:rsidP="001C54EC">
      <w:pPr>
        <w:pStyle w:val="Body1"/>
        <w:rPr>
          <w:rFonts w:ascii="Times New Roman" w:eastAsia="Helvetica" w:hAnsi="Times New Roman" w:cs="Times New Roman"/>
          <w:b/>
          <w:lang w:val="ru-RU"/>
        </w:rPr>
      </w:pPr>
      <w:r w:rsidRPr="00BB7BAB">
        <w:rPr>
          <w:rFonts w:ascii="Times New Roman" w:eastAsia="Helvetica" w:hAnsi="Times New Roman" w:cs="Times New Roman"/>
          <w:lang w:val="ru-RU"/>
        </w:rPr>
        <w:tab/>
      </w:r>
      <w:r w:rsidRPr="00BB7BAB">
        <w:rPr>
          <w:rFonts w:ascii="Times New Roman" w:eastAsia="Helvetica" w:hAnsi="Times New Roman" w:cs="Times New Roman"/>
          <w:b/>
          <w:lang w:val="ru-RU"/>
        </w:rPr>
        <w:t>5 класс (2 год обучения)</w:t>
      </w:r>
    </w:p>
    <w:p w14:paraId="2E8BBC18" w14:textId="77777777" w:rsidR="007D3334" w:rsidRPr="007D3334" w:rsidRDefault="007D3334" w:rsidP="00897828">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Продолжение работы над навыками ансамблевого музицирования: умением слушать мелодическую линию, выразительно ее фразировать; умением грамотно и чутко аккомпанировать партнеру; совместно работать над динамикой произведения; анализировать содержание и стиль музыкального произведения.</w:t>
      </w:r>
    </w:p>
    <w:p w14:paraId="41BBA8D4" w14:textId="502C72B4" w:rsidR="007D3334" w:rsidRPr="007D3334" w:rsidRDefault="007D3334" w:rsidP="00897828">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В течение учебного года следует пройти 3-4 ансамбля (с разной степенью готовности). В конце к</w:t>
      </w:r>
      <w:r w:rsidR="004D4665">
        <w:rPr>
          <w:rFonts w:ascii="Times New Roman" w:eastAsia="Helvetica" w:hAnsi="Times New Roman" w:cs="Times New Roman"/>
          <w:lang w:val="ru-RU"/>
        </w:rPr>
        <w:t xml:space="preserve">аждого полугодия – зачет, 1произведение. </w:t>
      </w:r>
      <w:r w:rsidRPr="007D3334">
        <w:rPr>
          <w:rFonts w:ascii="Times New Roman" w:eastAsia="Helvetica" w:hAnsi="Times New Roman" w:cs="Times New Roman"/>
          <w:lang w:val="ru-RU"/>
        </w:rPr>
        <w:t>Публичное выступление учащихся может приравниваться к зачету.</w:t>
      </w:r>
    </w:p>
    <w:p w14:paraId="5748AB20" w14:textId="77777777" w:rsidR="001C54EC" w:rsidRPr="00BB7BAB" w:rsidRDefault="001C54EC" w:rsidP="00897828">
      <w:pPr>
        <w:pStyle w:val="Body1"/>
        <w:ind w:firstLine="360"/>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14:paraId="19D9C9DD" w14:textId="77777777" w:rsidR="007D3334" w:rsidRPr="007D3334" w:rsidRDefault="007D3334" w:rsidP="00897828">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lastRenderedPageBreak/>
        <w:t xml:space="preserve">Аренский А.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Полонез</w:t>
      </w:r>
    </w:p>
    <w:p w14:paraId="5321D197" w14:textId="77777777" w:rsidR="007D3334" w:rsidRPr="007D3334" w:rsidRDefault="007D3334" w:rsidP="00897828">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Визе Ж.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"Деревянные лошадки" из цикла " Детские игры"</w:t>
      </w:r>
    </w:p>
    <w:p w14:paraId="5372716F" w14:textId="77777777" w:rsidR="007D3334" w:rsidRPr="007D3334" w:rsidRDefault="007D3334" w:rsidP="007D3334">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Гаврилин В.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"Перезвоны"</w:t>
      </w:r>
    </w:p>
    <w:p w14:paraId="68769885" w14:textId="77777777" w:rsidR="007D3334" w:rsidRPr="007D3334" w:rsidRDefault="007D3334" w:rsidP="007D3334">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Глиэр Р.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"Грустный вальс"</w:t>
      </w:r>
    </w:p>
    <w:p w14:paraId="28C6276B" w14:textId="77777777" w:rsidR="007D3334" w:rsidRPr="007D3334" w:rsidRDefault="007D3334" w:rsidP="007D3334">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Григ Э.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Ор.35 № 2 "Норвежский танец",</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"Танец </w:t>
      </w:r>
      <w:proofErr w:type="spellStart"/>
      <w:r w:rsidRPr="007D3334">
        <w:rPr>
          <w:rFonts w:ascii="Times New Roman" w:eastAsia="Helvetica" w:hAnsi="Times New Roman" w:cs="Times New Roman"/>
          <w:lang w:val="ru-RU"/>
        </w:rPr>
        <w:t>Анитры</w:t>
      </w:r>
      <w:proofErr w:type="spellEnd"/>
      <w:r w:rsidRPr="007D3334">
        <w:rPr>
          <w:rFonts w:ascii="Times New Roman" w:eastAsia="Helvetica" w:hAnsi="Times New Roman" w:cs="Times New Roman"/>
          <w:lang w:val="ru-RU"/>
        </w:rPr>
        <w:t>" из сюиты "Пер Гюнт"</w:t>
      </w:r>
    </w:p>
    <w:p w14:paraId="54E30C6F" w14:textId="77777777" w:rsidR="007D3334" w:rsidRPr="007D3334" w:rsidRDefault="007D3334" w:rsidP="007D3334">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Прокофьев С.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"Гопак" из оперы "Сорочинская ярмарка",</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Сцены и танцы из балета " Ромео и Джульетта"(облегченное переложение в 4 руки </w:t>
      </w:r>
      <w:proofErr w:type="spellStart"/>
      <w:r w:rsidRPr="007D3334">
        <w:rPr>
          <w:rFonts w:ascii="Times New Roman" w:eastAsia="Helvetica" w:hAnsi="Times New Roman" w:cs="Times New Roman"/>
          <w:lang w:val="ru-RU"/>
        </w:rPr>
        <w:t>Автомьян</w:t>
      </w:r>
      <w:proofErr w:type="spellEnd"/>
      <w:r w:rsidRPr="007D3334">
        <w:rPr>
          <w:rFonts w:ascii="Times New Roman" w:eastAsia="Helvetica" w:hAnsi="Times New Roman" w:cs="Times New Roman"/>
          <w:lang w:val="ru-RU"/>
        </w:rPr>
        <w:t xml:space="preserve"> А.;</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ред. Натансона В.)</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"Радостный порыв"</w:t>
      </w:r>
    </w:p>
    <w:p w14:paraId="2560F2FD" w14:textId="77777777" w:rsidR="007D3334" w:rsidRPr="007D3334" w:rsidRDefault="007D3334" w:rsidP="007D3334">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Рахманинов С.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Ор.11 № 5 "Романс" в 4 руки</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(переложение для 2- х ф-но </w:t>
      </w:r>
      <w:proofErr w:type="spellStart"/>
      <w:r w:rsidRPr="007D3334">
        <w:rPr>
          <w:rFonts w:ascii="Times New Roman" w:eastAsia="Helvetica" w:hAnsi="Times New Roman" w:cs="Times New Roman"/>
          <w:lang w:val="ru-RU"/>
        </w:rPr>
        <w:t>В.Пороцкого</w:t>
      </w:r>
      <w:proofErr w:type="spellEnd"/>
      <w:r w:rsidRPr="007D3334">
        <w:rPr>
          <w:rFonts w:ascii="Times New Roman" w:eastAsia="Helvetica" w:hAnsi="Times New Roman" w:cs="Times New Roman"/>
          <w:lang w:val="ru-RU"/>
        </w:rPr>
        <w:t>)</w:t>
      </w:r>
    </w:p>
    <w:p w14:paraId="1356A6A2" w14:textId="77777777" w:rsidR="007D3334" w:rsidRPr="00897828" w:rsidRDefault="007D3334" w:rsidP="00897828">
      <w:pPr>
        <w:pStyle w:val="Body1"/>
        <w:ind w:firstLine="360"/>
        <w:rPr>
          <w:rFonts w:ascii="Times New Roman" w:eastAsia="Helvetica" w:hAnsi="Times New Roman" w:cs="Times New Roman"/>
          <w:lang w:val="ru-RU"/>
        </w:rPr>
      </w:pPr>
      <w:r w:rsidRPr="007D3334">
        <w:rPr>
          <w:rFonts w:ascii="Times New Roman" w:eastAsia="Helvetica" w:hAnsi="Times New Roman" w:cs="Times New Roman"/>
          <w:lang w:val="ru-RU"/>
        </w:rPr>
        <w:t xml:space="preserve">Рубин В.             </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Галоп из балета " Чиполлино"</w:t>
      </w:r>
    </w:p>
    <w:p w14:paraId="7E435CB4" w14:textId="77777777" w:rsidR="006850D2" w:rsidRDefault="006850D2" w:rsidP="001C54EC">
      <w:pPr>
        <w:pStyle w:val="Body1"/>
        <w:ind w:firstLine="360"/>
        <w:rPr>
          <w:rFonts w:ascii="Times New Roman" w:eastAsia="Helvetica" w:hAnsi="Times New Roman" w:cs="Times New Roman"/>
          <w:b/>
          <w:lang w:val="ru-RU"/>
        </w:rPr>
      </w:pPr>
    </w:p>
    <w:p w14:paraId="79486D02" w14:textId="77777777" w:rsidR="001C54EC" w:rsidRPr="00BB7BAB" w:rsidRDefault="001C54EC" w:rsidP="001C54EC">
      <w:pPr>
        <w:pStyle w:val="Body1"/>
        <w:ind w:firstLine="360"/>
        <w:rPr>
          <w:rFonts w:ascii="Times New Roman" w:eastAsia="Helvetica" w:hAnsi="Times New Roman" w:cs="Times New Roman"/>
          <w:b/>
          <w:lang w:val="ru-RU"/>
        </w:rPr>
      </w:pPr>
      <w:r w:rsidRPr="00BB7BAB">
        <w:rPr>
          <w:rFonts w:ascii="Times New Roman" w:eastAsia="Helvetica" w:hAnsi="Times New Roman" w:cs="Times New Roman"/>
          <w:b/>
          <w:lang w:val="ru-RU"/>
        </w:rPr>
        <w:t>6 класс (3 год обучения)</w:t>
      </w:r>
    </w:p>
    <w:p w14:paraId="6A8ADD3C" w14:textId="77777777" w:rsidR="007D3334" w:rsidRPr="007D3334" w:rsidRDefault="007D3334" w:rsidP="007D3334">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Продолжение работы над навыками ансамблевой игры. Усложнение репертуара. Работа над звуковым балансом - правильным распределением звука между партиями и руками. Воспитание внимания к точному прочитыванию авторского текста. Продолжение развития музыкального мышления ученика.</w:t>
      </w:r>
    </w:p>
    <w:p w14:paraId="6C563C35" w14:textId="77777777" w:rsidR="007D3334" w:rsidRPr="007D3334" w:rsidRDefault="007D3334" w:rsidP="007D3334">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В течение учебного года следует пройти 2-4 произведения (разного жанра, стиля и характера). В конце каждого полугодия - зачет со свободной программой.</w:t>
      </w:r>
    </w:p>
    <w:p w14:paraId="4350AF4B" w14:textId="77777777" w:rsidR="001C54EC" w:rsidRPr="00BB7BAB" w:rsidRDefault="001C54EC" w:rsidP="001C54EC">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14:paraId="0961BBC6"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Брамс И.              "Венгерские танцы " для фортепиано в 4 руки</w:t>
      </w:r>
    </w:p>
    <w:p w14:paraId="056D4126"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Балаев Г.               Элегическая пьеса, Ноктюрн, Родной напев</w:t>
      </w:r>
    </w:p>
    <w:p w14:paraId="4B68F458"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Вебер К.                Ор.60 № 8 Рондо для фортепиано в 4 руки</w:t>
      </w:r>
    </w:p>
    <w:p w14:paraId="1472ADE3"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Григ Э.                  Сюита " Пер Гюнт" в 4 руки (по выбору)</w:t>
      </w:r>
    </w:p>
    <w:p w14:paraId="0E858FBF"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Дунаевский И.</w:t>
      </w:r>
      <w:r>
        <w:rPr>
          <w:rFonts w:ascii="Times New Roman" w:eastAsia="Helvetica" w:hAnsi="Times New Roman" w:cs="Times New Roman"/>
          <w:lang w:val="ru-RU"/>
        </w:rPr>
        <w:t xml:space="preserve">     </w:t>
      </w:r>
      <w:r w:rsidRPr="007D3334">
        <w:rPr>
          <w:rFonts w:ascii="Times New Roman" w:eastAsia="Helvetica" w:hAnsi="Times New Roman" w:cs="Times New Roman"/>
          <w:lang w:val="ru-RU"/>
        </w:rPr>
        <w:t xml:space="preserve"> Полька из к/ф "Кубанские казаки"</w:t>
      </w:r>
    </w:p>
    <w:p w14:paraId="34E8414B" w14:textId="77777777" w:rsidR="007D3334" w:rsidRPr="007D3334" w:rsidRDefault="007D3334" w:rsidP="007D3334">
      <w:pPr>
        <w:pStyle w:val="Body1"/>
        <w:ind w:firstLine="720"/>
        <w:rPr>
          <w:rFonts w:ascii="Times New Roman" w:eastAsia="Helvetica" w:hAnsi="Times New Roman" w:cs="Times New Roman"/>
          <w:lang w:val="ru-RU"/>
        </w:rPr>
      </w:pPr>
      <w:proofErr w:type="spellStart"/>
      <w:r w:rsidRPr="007D3334">
        <w:rPr>
          <w:rFonts w:ascii="Times New Roman" w:eastAsia="Helvetica" w:hAnsi="Times New Roman" w:cs="Times New Roman"/>
          <w:lang w:val="ru-RU"/>
        </w:rPr>
        <w:t>Коровицын</w:t>
      </w:r>
      <w:proofErr w:type="spellEnd"/>
      <w:r w:rsidRPr="007D3334">
        <w:rPr>
          <w:rFonts w:ascii="Times New Roman" w:eastAsia="Helvetica" w:hAnsi="Times New Roman" w:cs="Times New Roman"/>
          <w:lang w:val="ru-RU"/>
        </w:rPr>
        <w:t xml:space="preserve"> В.       "Куклы сеньора Карабаса"</w:t>
      </w:r>
    </w:p>
    <w:p w14:paraId="4D1DA8D8"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Новиков А.            "Дороги"</w:t>
      </w:r>
    </w:p>
    <w:p w14:paraId="05E35511" w14:textId="77777777" w:rsidR="007D3334" w:rsidRPr="007D3334" w:rsidRDefault="007D3334" w:rsidP="007D3334">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Прокофьев С.         Марш из оперы " Любовь к трем апельсинам" в 4 руки</w:t>
      </w:r>
    </w:p>
    <w:p w14:paraId="7D43248B" w14:textId="77777777" w:rsidR="007D3334" w:rsidRPr="007D3334" w:rsidRDefault="007D3334" w:rsidP="00F95BD9">
      <w:pPr>
        <w:pStyle w:val="Body1"/>
        <w:ind w:firstLine="720"/>
        <w:rPr>
          <w:rFonts w:ascii="Times New Roman" w:eastAsia="Helvetica" w:hAnsi="Times New Roman" w:cs="Times New Roman"/>
          <w:lang w:val="ru-RU"/>
        </w:rPr>
      </w:pPr>
      <w:r w:rsidRPr="007D3334">
        <w:rPr>
          <w:rFonts w:ascii="Times New Roman" w:eastAsia="Helvetica" w:hAnsi="Times New Roman" w:cs="Times New Roman"/>
          <w:lang w:val="ru-RU"/>
        </w:rPr>
        <w:t>Прокофьев С.        "Монтекки и Капулетти" из балета " Ромео и</w:t>
      </w:r>
      <w:r w:rsidR="00F95BD9">
        <w:rPr>
          <w:rFonts w:ascii="Times New Roman" w:eastAsia="Helvetica" w:hAnsi="Times New Roman" w:cs="Times New Roman"/>
          <w:lang w:val="ru-RU"/>
        </w:rPr>
        <w:t xml:space="preserve"> </w:t>
      </w:r>
      <w:r w:rsidRPr="007D3334">
        <w:rPr>
          <w:rFonts w:ascii="Times New Roman" w:eastAsia="Helvetica" w:hAnsi="Times New Roman" w:cs="Times New Roman"/>
          <w:lang w:val="ru-RU"/>
        </w:rPr>
        <w:t>Джульетта"</w:t>
      </w:r>
    </w:p>
    <w:p w14:paraId="13DDF19E" w14:textId="77777777" w:rsidR="007D3334" w:rsidRPr="007D3334" w:rsidRDefault="00F95BD9" w:rsidP="007D3334">
      <w:pPr>
        <w:pStyle w:val="Body1"/>
        <w:ind w:firstLine="720"/>
        <w:rPr>
          <w:rFonts w:ascii="Times New Roman" w:eastAsia="Helvetica" w:hAnsi="Times New Roman" w:cs="Times New Roman"/>
          <w:lang w:val="ru-RU"/>
        </w:rPr>
      </w:pPr>
      <w:r>
        <w:rPr>
          <w:rFonts w:ascii="Times New Roman" w:eastAsia="Helvetica" w:hAnsi="Times New Roman" w:cs="Times New Roman"/>
          <w:lang w:val="ru-RU"/>
        </w:rPr>
        <w:t xml:space="preserve">Смирнова  Н.         </w:t>
      </w:r>
      <w:r w:rsidR="007D3334" w:rsidRPr="007D3334">
        <w:rPr>
          <w:rFonts w:ascii="Times New Roman" w:eastAsia="Helvetica" w:hAnsi="Times New Roman" w:cs="Times New Roman"/>
          <w:lang w:val="ru-RU"/>
        </w:rPr>
        <w:t>Регтайм.</w:t>
      </w:r>
    </w:p>
    <w:p w14:paraId="448AFD76" w14:textId="77777777" w:rsidR="00F95BD9" w:rsidRPr="00897828" w:rsidRDefault="00F95BD9" w:rsidP="00897828">
      <w:pPr>
        <w:pStyle w:val="Body1"/>
        <w:ind w:firstLine="720"/>
        <w:rPr>
          <w:rFonts w:ascii="Times New Roman" w:eastAsia="Helvetica" w:hAnsi="Times New Roman" w:cs="Times New Roman"/>
          <w:lang w:val="ru-RU"/>
        </w:rPr>
      </w:pPr>
      <w:r>
        <w:rPr>
          <w:rFonts w:ascii="Times New Roman" w:eastAsia="Helvetica" w:hAnsi="Times New Roman" w:cs="Times New Roman"/>
          <w:lang w:val="ru-RU"/>
        </w:rPr>
        <w:t xml:space="preserve">Рахманинов  С.      </w:t>
      </w:r>
      <w:r w:rsidR="007D3334" w:rsidRPr="00483CE3">
        <w:rPr>
          <w:rFonts w:ascii="Times New Roman" w:eastAsia="Helvetica" w:hAnsi="Times New Roman" w:cs="Times New Roman"/>
          <w:lang w:val="ru-RU"/>
        </w:rPr>
        <w:t>Сон.</w:t>
      </w:r>
    </w:p>
    <w:p w14:paraId="232A6126" w14:textId="77777777" w:rsidR="001C54EC" w:rsidRPr="00BB7BAB" w:rsidRDefault="001C54EC" w:rsidP="001C54EC">
      <w:pPr>
        <w:pStyle w:val="Body1"/>
        <w:ind w:firstLine="720"/>
        <w:rPr>
          <w:rFonts w:ascii="Times New Roman" w:eastAsia="Helvetica" w:hAnsi="Times New Roman" w:cs="Times New Roman"/>
          <w:b/>
          <w:lang w:val="ru-RU"/>
        </w:rPr>
      </w:pPr>
      <w:r w:rsidRPr="00BB7BAB">
        <w:rPr>
          <w:rFonts w:ascii="Times New Roman" w:eastAsia="Helvetica" w:hAnsi="Times New Roman" w:cs="Times New Roman"/>
          <w:b/>
          <w:lang w:val="ru-RU"/>
        </w:rPr>
        <w:t>7 класс (4 год обучения)</w:t>
      </w:r>
    </w:p>
    <w:p w14:paraId="2BDDBB02" w14:textId="77777777" w:rsidR="00F95BD9" w:rsidRPr="00F95BD9" w:rsidRDefault="00F95BD9" w:rsidP="00F95BD9">
      <w:pPr>
        <w:pStyle w:val="Body1"/>
        <w:jc w:val="both"/>
        <w:rPr>
          <w:rFonts w:ascii="Times New Roman" w:eastAsia="Helvetica" w:hAnsi="Times New Roman" w:cs="Times New Roman"/>
          <w:lang w:val="ru-RU"/>
        </w:rPr>
      </w:pPr>
      <w:r>
        <w:rPr>
          <w:rFonts w:ascii="Times New Roman" w:eastAsia="Helvetica" w:hAnsi="Times New Roman" w:cs="Times New Roman"/>
          <w:lang w:val="ru-RU"/>
        </w:rPr>
        <w:lastRenderedPageBreak/>
        <w:t xml:space="preserve">        </w:t>
      </w:r>
      <w:r w:rsidRPr="00F95BD9">
        <w:rPr>
          <w:rFonts w:ascii="Times New Roman" w:eastAsia="Helvetica" w:hAnsi="Times New Roman" w:cs="Times New Roman"/>
          <w:lang w:val="ru-RU"/>
        </w:rPr>
        <w:t>Продолжение работы над навыками ансамблевой игры, усложнение задач. Применение навыков, полученных на уроках учебного предмета «Специальность и чтение с листа»; развитие музыкального мышления и средств выразительности; работа над агогикой и педализацией; воспитание артистизма и чувства ансамбля в условиях концертного выступления.</w:t>
      </w:r>
    </w:p>
    <w:p w14:paraId="745C0B26" w14:textId="77777777" w:rsidR="00F95BD9" w:rsidRPr="00F95BD9" w:rsidRDefault="00F95BD9" w:rsidP="00F95BD9">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Pr="00F95BD9">
        <w:rPr>
          <w:rFonts w:ascii="Times New Roman" w:eastAsia="Helvetica" w:hAnsi="Times New Roman" w:cs="Times New Roman"/>
          <w:lang w:val="ru-RU"/>
        </w:rPr>
        <w:t>За год необходимо пройти 2-4 произведения. В конце каждого полугодия проходит зачет, на котором исполняется 1-2 произведения.</w:t>
      </w:r>
    </w:p>
    <w:p w14:paraId="0A249F54" w14:textId="77777777" w:rsidR="001C54EC" w:rsidRPr="00BB7BAB" w:rsidRDefault="001C54EC" w:rsidP="001C54EC">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14:paraId="3A0109FF"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Бернстайн Л.     Америка из мюзикла «Вестсайдская история»</w:t>
      </w:r>
    </w:p>
    <w:p w14:paraId="54E9431E"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Вебер К.           "Приглашение к танцу"</w:t>
      </w:r>
    </w:p>
    <w:p w14:paraId="13C0BAAE"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Глинка М.         "Вальс-фантазия"</w:t>
      </w:r>
    </w:p>
    <w:p w14:paraId="63C66473"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Дебюсси К.       "Маленькая сюита", "Марш"</w:t>
      </w:r>
    </w:p>
    <w:p w14:paraId="4D08754E"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Дворжак А.       "Славянские танцы" для ф-но в 4 руки</w:t>
      </w:r>
    </w:p>
    <w:p w14:paraId="58890FE5" w14:textId="77777777" w:rsidR="00F95BD9" w:rsidRPr="00F95BD9" w:rsidRDefault="00F95BD9" w:rsidP="00F95BD9">
      <w:pPr>
        <w:pStyle w:val="Body1"/>
        <w:rPr>
          <w:rFonts w:ascii="Times New Roman" w:eastAsia="Helvetica" w:hAnsi="Times New Roman" w:cs="Times New Roman"/>
          <w:lang w:val="ru-RU"/>
        </w:rPr>
      </w:pPr>
      <w:proofErr w:type="spellStart"/>
      <w:r w:rsidRPr="00F95BD9">
        <w:rPr>
          <w:rFonts w:ascii="Times New Roman" w:eastAsia="Helvetica" w:hAnsi="Times New Roman" w:cs="Times New Roman"/>
          <w:lang w:val="ru-RU"/>
        </w:rPr>
        <w:t>Казелла</w:t>
      </w:r>
      <w:proofErr w:type="spellEnd"/>
      <w:r w:rsidRPr="00F95BD9">
        <w:rPr>
          <w:rFonts w:ascii="Times New Roman" w:eastAsia="Helvetica" w:hAnsi="Times New Roman" w:cs="Times New Roman"/>
          <w:lang w:val="ru-RU"/>
        </w:rPr>
        <w:t xml:space="preserve"> А.         "Маленький марш" из цикла " Марионетки",</w:t>
      </w:r>
    </w:p>
    <w:p w14:paraId="1D33A6E0"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 xml:space="preserve">                           "Полька-галоп"</w:t>
      </w:r>
    </w:p>
    <w:p w14:paraId="61959B51" w14:textId="77777777" w:rsidR="00F95BD9" w:rsidRPr="00F95BD9" w:rsidRDefault="00F95BD9" w:rsidP="00F95BD9">
      <w:pPr>
        <w:pStyle w:val="Body1"/>
        <w:rPr>
          <w:rFonts w:ascii="Times New Roman" w:eastAsia="Helvetica" w:hAnsi="Times New Roman" w:cs="Times New Roman"/>
          <w:lang w:val="ru-RU"/>
        </w:rPr>
      </w:pPr>
      <w:proofErr w:type="spellStart"/>
      <w:r w:rsidRPr="00F95BD9">
        <w:rPr>
          <w:rFonts w:ascii="Times New Roman" w:eastAsia="Helvetica" w:hAnsi="Times New Roman" w:cs="Times New Roman"/>
          <w:lang w:val="ru-RU"/>
        </w:rPr>
        <w:t>Коровицын</w:t>
      </w:r>
      <w:proofErr w:type="spellEnd"/>
      <w:r w:rsidRPr="00F95BD9">
        <w:rPr>
          <w:rFonts w:ascii="Times New Roman" w:eastAsia="Helvetica" w:hAnsi="Times New Roman" w:cs="Times New Roman"/>
          <w:lang w:val="ru-RU"/>
        </w:rPr>
        <w:t xml:space="preserve"> В.   "Мелодия дождей"</w:t>
      </w:r>
    </w:p>
    <w:p w14:paraId="43745841"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Мусоргский М. "Колокольные звоны" из оперы "Борис Годунов"</w:t>
      </w:r>
    </w:p>
    <w:p w14:paraId="616A89AE"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Парцхаладзе М.  Вальс</w:t>
      </w:r>
    </w:p>
    <w:p w14:paraId="4F30D0C5"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Прокофьев С.      Танец Феи из балета "Золушка" (обр. Кондратьева)</w:t>
      </w:r>
    </w:p>
    <w:p w14:paraId="1EC5F960" w14:textId="77777777" w:rsidR="00F95BD9" w:rsidRPr="00F95BD9" w:rsidRDefault="00F95BD9" w:rsidP="00F95BD9">
      <w:pPr>
        <w:pStyle w:val="Body1"/>
        <w:rPr>
          <w:rFonts w:ascii="Times New Roman" w:eastAsia="Helvetica" w:hAnsi="Times New Roman" w:cs="Times New Roman"/>
          <w:lang w:val="ru-RU"/>
        </w:rPr>
      </w:pPr>
      <w:r w:rsidRPr="00F95BD9">
        <w:rPr>
          <w:rFonts w:ascii="Times New Roman" w:eastAsia="Helvetica" w:hAnsi="Times New Roman" w:cs="Times New Roman"/>
          <w:lang w:val="ru-RU"/>
        </w:rPr>
        <w:t>Прокофьев С.      Вальс из балета " Золушка"</w:t>
      </w:r>
      <w:r w:rsidRPr="00F95BD9">
        <w:rPr>
          <w:rFonts w:ascii="Times New Roman" w:eastAsia="Helvetica" w:hAnsi="Times New Roman" w:cs="Times New Roman"/>
          <w:lang w:val="ru-RU"/>
        </w:rPr>
        <w:cr/>
        <w:t xml:space="preserve">Хачатурян К.     "Погоня" из балета " Чиполлино"                             </w:t>
      </w:r>
    </w:p>
    <w:p w14:paraId="2BFC8941" w14:textId="77777777" w:rsidR="005C0F5A" w:rsidRPr="005C0F5A" w:rsidRDefault="005C0F5A" w:rsidP="001C54EC">
      <w:pPr>
        <w:pStyle w:val="Body1"/>
        <w:rPr>
          <w:rFonts w:ascii="Times New Roman" w:eastAsia="Helvetica" w:hAnsi="Times New Roman" w:cs="Times New Roman"/>
          <w:lang w:val="ru-RU"/>
        </w:rPr>
      </w:pPr>
    </w:p>
    <w:p w14:paraId="122A50FE" w14:textId="77777777" w:rsidR="001C54EC" w:rsidRPr="00BB7BAB" w:rsidRDefault="00F95BD9" w:rsidP="001C54EC">
      <w:pPr>
        <w:pStyle w:val="Body1"/>
        <w:ind w:firstLine="709"/>
        <w:rPr>
          <w:rFonts w:ascii="Times New Roman" w:eastAsia="Helvetica" w:hAnsi="Times New Roman" w:cs="Times New Roman"/>
          <w:b/>
          <w:lang w:val="ru-RU"/>
        </w:rPr>
      </w:pPr>
      <w:r>
        <w:rPr>
          <w:rFonts w:ascii="Times New Roman" w:eastAsia="Helvetica" w:hAnsi="Times New Roman" w:cs="Times New Roman"/>
          <w:b/>
          <w:lang w:val="ru-RU"/>
        </w:rPr>
        <w:t xml:space="preserve">8 - </w:t>
      </w:r>
      <w:r w:rsidR="001C54EC" w:rsidRPr="00BB7BAB">
        <w:rPr>
          <w:rFonts w:ascii="Times New Roman" w:eastAsia="Helvetica" w:hAnsi="Times New Roman" w:cs="Times New Roman"/>
          <w:b/>
          <w:lang w:val="ru-RU"/>
        </w:rPr>
        <w:t xml:space="preserve">9 класс </w:t>
      </w:r>
    </w:p>
    <w:p w14:paraId="35CF7EAE" w14:textId="2468AA8F" w:rsidR="00F95BD9" w:rsidRPr="004D4665" w:rsidRDefault="00F95BD9" w:rsidP="00F95BD9">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Pr="00F95BD9">
        <w:rPr>
          <w:rFonts w:ascii="Times New Roman" w:eastAsia="Helvetica" w:hAnsi="Times New Roman" w:cs="Times New Roman"/>
          <w:lang w:val="ru-RU"/>
        </w:rPr>
        <w:t xml:space="preserve">В конце первого и второго полугодия учащиеся сдают зачет </w:t>
      </w:r>
      <w:r w:rsidR="004D4665">
        <w:rPr>
          <w:rFonts w:ascii="Times New Roman" w:eastAsia="Helvetica" w:hAnsi="Times New Roman" w:cs="Times New Roman"/>
          <w:lang w:val="ru-RU"/>
        </w:rPr>
        <w:t>по ансамблю (1 произведение).</w:t>
      </w:r>
      <w:r w:rsidRPr="00F95BD9">
        <w:rPr>
          <w:rFonts w:ascii="Times New Roman" w:eastAsia="Helvetica" w:hAnsi="Times New Roman" w:cs="Times New Roman"/>
          <w:lang w:val="ru-RU"/>
        </w:rPr>
        <w:t xml:space="preserve"> В восьмом и девятом классах продолжается совершенствование ансамблевых навыков и накопление репертуара.</w:t>
      </w:r>
      <w:r w:rsidRPr="00F95BD9">
        <w:rPr>
          <w:rFonts w:ascii="Times New Roman" w:eastAsia="Helvetica" w:hAnsi="Times New Roman" w:cs="Times New Roman"/>
          <w:b/>
          <w:bCs/>
          <w:lang w:val="ru-RU"/>
        </w:rPr>
        <w:t xml:space="preserve"> </w:t>
      </w:r>
    </w:p>
    <w:p w14:paraId="743BBAD7" w14:textId="77777777" w:rsidR="001C54EC" w:rsidRPr="00BB7BAB" w:rsidRDefault="001C54EC" w:rsidP="001C54EC">
      <w:pPr>
        <w:pStyle w:val="Body1"/>
        <w:rPr>
          <w:rFonts w:ascii="Times New Roman" w:eastAsia="Helvetica" w:hAnsi="Times New Roman" w:cs="Times New Roman"/>
          <w:b/>
          <w:lang w:val="ru-RU"/>
        </w:rPr>
      </w:pPr>
      <w:r w:rsidRPr="00BB7BAB">
        <w:rPr>
          <w:rFonts w:ascii="Times New Roman" w:eastAsia="Helvetica" w:hAnsi="Times New Roman" w:cs="Times New Roman"/>
          <w:b/>
          <w:lang w:val="ru-RU"/>
        </w:rPr>
        <w:t>Примерный рекомендуемый репертуарный список</w:t>
      </w:r>
    </w:p>
    <w:p w14:paraId="327BBDF2"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В. </w:t>
      </w:r>
      <w:proofErr w:type="spellStart"/>
      <w:r w:rsidRPr="00F95BD9">
        <w:rPr>
          <w:rFonts w:ascii="Times New Roman" w:eastAsia="Helvetica" w:hAnsi="Times New Roman" w:cs="Times New Roman"/>
          <w:color w:val="000000"/>
          <w:kern w:val="2"/>
          <w:sz w:val="24"/>
          <w:szCs w:val="24"/>
          <w:lang w:eastAsia="hi-IN" w:bidi="hi-IN"/>
        </w:rPr>
        <w:t>Азарашвили</w:t>
      </w:r>
      <w:proofErr w:type="spellEnd"/>
      <w:r w:rsidRPr="00F95BD9">
        <w:rPr>
          <w:rFonts w:ascii="Times New Roman" w:eastAsia="Helvetica" w:hAnsi="Times New Roman" w:cs="Times New Roman"/>
          <w:color w:val="000000"/>
          <w:kern w:val="2"/>
          <w:sz w:val="24"/>
          <w:szCs w:val="24"/>
          <w:lang w:eastAsia="hi-IN" w:bidi="hi-IN"/>
        </w:rPr>
        <w:t xml:space="preserve">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Чарльстон</w:t>
      </w:r>
    </w:p>
    <w:p w14:paraId="5032BFDC"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Аренский А.</w:t>
      </w:r>
      <w:r w:rsidRPr="00F95BD9">
        <w:rPr>
          <w:rFonts w:ascii="Times New Roman" w:eastAsia="Helvetica" w:hAnsi="Times New Roman" w:cs="Times New Roman"/>
          <w:color w:val="000000"/>
          <w:kern w:val="2"/>
          <w:sz w:val="24"/>
          <w:szCs w:val="24"/>
          <w:lang w:eastAsia="hi-IN" w:bidi="hi-IN"/>
        </w:rPr>
        <w:tab/>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Ор.34, №1 "Сказка"</w:t>
      </w:r>
    </w:p>
    <w:p w14:paraId="45F737AF"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Аренский А.</w:t>
      </w:r>
      <w:r w:rsidRPr="00F95BD9">
        <w:rPr>
          <w:rFonts w:ascii="Times New Roman" w:eastAsia="Helvetica" w:hAnsi="Times New Roman" w:cs="Times New Roman"/>
          <w:color w:val="000000"/>
          <w:kern w:val="2"/>
          <w:sz w:val="24"/>
          <w:szCs w:val="24"/>
          <w:lang w:eastAsia="hi-IN" w:bidi="hi-IN"/>
        </w:rPr>
        <w:tab/>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Ор. 15 Вальс и Романс из сюиты для 2-х фортепиано</w:t>
      </w:r>
    </w:p>
    <w:p w14:paraId="38200978"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Бетховен Л.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Соната Ре мажор</w:t>
      </w:r>
    </w:p>
    <w:p w14:paraId="401812B7"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Вебер К.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Ор.60 №6 "Тема с вариациями" для ф-но в 4 руки</w:t>
      </w:r>
    </w:p>
    <w:p w14:paraId="7692D350"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Вивальди А.- Бах И. С.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Концерт для органа ля минор, обр. М. Готлиба</w:t>
      </w:r>
    </w:p>
    <w:p w14:paraId="79C1A649"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lastRenderedPageBreak/>
        <w:t xml:space="preserve">Гершвин Дж.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"Песня Порги" из оперы " Порги и Бесс"</w:t>
      </w:r>
    </w:p>
    <w:p w14:paraId="15153309"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Григ Э.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"Пер Гюнт", сюита №1, ор. 46</w:t>
      </w:r>
    </w:p>
    <w:p w14:paraId="6953A520"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Гаврилин  В.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Галоп.</w:t>
      </w:r>
    </w:p>
    <w:p w14:paraId="48F2BA0E"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Гайдн Й.                Концерт по выбору</w:t>
      </w:r>
    </w:p>
    <w:p w14:paraId="22D8877A"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Дебюсси К.          "Шотландский марш" для фортепиано в 4 руки</w:t>
      </w:r>
    </w:p>
    <w:p w14:paraId="67D2055F"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                               Вальс для ф-но в 4 руки</w:t>
      </w:r>
    </w:p>
    <w:p w14:paraId="7F24F43C"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Дворжак А.          «Славянские танцы» для ф-но в 4 руки  </w:t>
      </w:r>
    </w:p>
    <w:p w14:paraId="47BAA31F"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Дворжак А.          "Легенда"</w:t>
      </w:r>
    </w:p>
    <w:p w14:paraId="5E10C9E1"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Моцарт В.             Сонатина в 4 руки</w:t>
      </w:r>
    </w:p>
    <w:p w14:paraId="451DB2FA"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Моцарт-</w:t>
      </w:r>
      <w:proofErr w:type="spellStart"/>
      <w:r w:rsidRPr="00F95BD9">
        <w:rPr>
          <w:rFonts w:ascii="Times New Roman" w:eastAsia="Helvetica" w:hAnsi="Times New Roman" w:cs="Times New Roman"/>
          <w:color w:val="000000"/>
          <w:kern w:val="2"/>
          <w:sz w:val="24"/>
          <w:szCs w:val="24"/>
          <w:lang w:eastAsia="hi-IN" w:bidi="hi-IN"/>
        </w:rPr>
        <w:t>Бузони</w:t>
      </w:r>
      <w:proofErr w:type="spellEnd"/>
      <w:r w:rsidRPr="00F95BD9">
        <w:rPr>
          <w:rFonts w:ascii="Times New Roman" w:eastAsia="Helvetica" w:hAnsi="Times New Roman" w:cs="Times New Roman"/>
          <w:color w:val="000000"/>
          <w:kern w:val="2"/>
          <w:sz w:val="24"/>
          <w:szCs w:val="24"/>
          <w:lang w:eastAsia="hi-IN" w:bidi="hi-IN"/>
        </w:rPr>
        <w:t xml:space="preserve">    </w:t>
      </w:r>
      <w:r>
        <w:rPr>
          <w:rFonts w:ascii="Times New Roman" w:eastAsia="Helvetica" w:hAnsi="Times New Roman" w:cs="Times New Roman"/>
          <w:color w:val="000000"/>
          <w:kern w:val="2"/>
          <w:sz w:val="24"/>
          <w:szCs w:val="24"/>
          <w:lang w:eastAsia="hi-IN" w:bidi="hi-IN"/>
        </w:rPr>
        <w:t xml:space="preserve"> </w:t>
      </w:r>
      <w:r w:rsidRPr="00F95BD9">
        <w:rPr>
          <w:rFonts w:ascii="Times New Roman" w:eastAsia="Helvetica" w:hAnsi="Times New Roman" w:cs="Times New Roman"/>
          <w:color w:val="000000"/>
          <w:kern w:val="2"/>
          <w:sz w:val="24"/>
          <w:szCs w:val="24"/>
          <w:lang w:eastAsia="hi-IN" w:bidi="hi-IN"/>
        </w:rPr>
        <w:t>Фантазия</w:t>
      </w:r>
      <w:r>
        <w:rPr>
          <w:rFonts w:ascii="Times New Roman" w:eastAsia="Helvetica" w:hAnsi="Times New Roman" w:cs="Times New Roman"/>
          <w:color w:val="000000"/>
          <w:kern w:val="2"/>
          <w:sz w:val="24"/>
          <w:szCs w:val="24"/>
          <w:lang w:eastAsia="hi-IN" w:bidi="hi-IN"/>
        </w:rPr>
        <w:t xml:space="preserve"> фа минор для 2-х ф-но в 4 руки</w:t>
      </w:r>
    </w:p>
    <w:p w14:paraId="1F67EC6D"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Сен-Санс К.          Лебедь</w:t>
      </w:r>
    </w:p>
    <w:p w14:paraId="70E5CFA3"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Хачатурян А        "Танец с саблями" из балета " Гаянэ" для 2- х ф-но в 8 рук</w:t>
      </w:r>
    </w:p>
    <w:p w14:paraId="3B5B8957"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Чайковский П.      Трепак из балета "Щелкунчик", Вальс из балета           </w:t>
      </w:r>
    </w:p>
    <w:p w14:paraId="41B0A273" w14:textId="77777777" w:rsidR="00F95BD9" w:rsidRPr="00F95BD9" w:rsidRDefault="00F95BD9" w:rsidP="00F95BD9">
      <w:pPr>
        <w:spacing w:after="0" w:line="240" w:lineRule="auto"/>
        <w:ind w:firstLine="371"/>
        <w:rPr>
          <w:rFonts w:ascii="Times New Roman" w:eastAsia="Helvetica" w:hAnsi="Times New Roman" w:cs="Times New Roman"/>
          <w:color w:val="000000"/>
          <w:kern w:val="2"/>
          <w:sz w:val="24"/>
          <w:szCs w:val="24"/>
          <w:lang w:eastAsia="hi-IN" w:bidi="hi-IN"/>
        </w:rPr>
      </w:pPr>
      <w:r w:rsidRPr="00F95BD9">
        <w:rPr>
          <w:rFonts w:ascii="Times New Roman" w:eastAsia="Helvetica" w:hAnsi="Times New Roman" w:cs="Times New Roman"/>
          <w:color w:val="000000"/>
          <w:kern w:val="2"/>
          <w:sz w:val="24"/>
          <w:szCs w:val="24"/>
          <w:lang w:eastAsia="hi-IN" w:bidi="hi-IN"/>
        </w:rPr>
        <w:t xml:space="preserve">                                Баркарола, ор. 37№6, Полька, ор.39№ 14</w:t>
      </w:r>
    </w:p>
    <w:p w14:paraId="4856859B" w14:textId="77777777" w:rsidR="00D170C7" w:rsidRDefault="00D170C7" w:rsidP="001C54EC">
      <w:pPr>
        <w:spacing w:after="0" w:line="240" w:lineRule="auto"/>
        <w:ind w:firstLine="371"/>
        <w:jc w:val="center"/>
        <w:rPr>
          <w:rFonts w:ascii="Times New Roman" w:hAnsi="Times New Roman" w:cs="Times New Roman"/>
          <w:b/>
          <w:sz w:val="24"/>
          <w:szCs w:val="24"/>
        </w:rPr>
      </w:pPr>
    </w:p>
    <w:p w14:paraId="3A506440" w14:textId="77777777" w:rsidR="00D170C7" w:rsidRDefault="00D170C7" w:rsidP="001C54EC">
      <w:pPr>
        <w:spacing w:after="0" w:line="240" w:lineRule="auto"/>
        <w:ind w:firstLine="371"/>
        <w:jc w:val="center"/>
        <w:rPr>
          <w:rFonts w:ascii="Times New Roman" w:hAnsi="Times New Roman" w:cs="Times New Roman"/>
          <w:b/>
          <w:sz w:val="24"/>
          <w:szCs w:val="24"/>
        </w:rPr>
      </w:pPr>
    </w:p>
    <w:p w14:paraId="3922B607" w14:textId="77777777" w:rsidR="001C54EC" w:rsidRDefault="001C54EC" w:rsidP="001C54EC">
      <w:pPr>
        <w:spacing w:after="0" w:line="240" w:lineRule="auto"/>
        <w:ind w:firstLine="371"/>
        <w:jc w:val="center"/>
        <w:rPr>
          <w:rFonts w:ascii="Times New Roman" w:hAnsi="Times New Roman" w:cs="Times New Roman"/>
          <w:b/>
          <w:sz w:val="24"/>
          <w:szCs w:val="24"/>
        </w:rPr>
      </w:pPr>
      <w:r w:rsidRPr="00BB7BAB">
        <w:rPr>
          <w:rFonts w:ascii="Times New Roman" w:hAnsi="Times New Roman" w:cs="Times New Roman"/>
          <w:b/>
          <w:sz w:val="24"/>
          <w:szCs w:val="24"/>
        </w:rPr>
        <w:t xml:space="preserve">III. </w:t>
      </w:r>
      <w:r>
        <w:rPr>
          <w:rFonts w:ascii="Times New Roman" w:hAnsi="Times New Roman" w:cs="Times New Roman"/>
          <w:b/>
          <w:sz w:val="24"/>
          <w:szCs w:val="24"/>
        </w:rPr>
        <w:t>ТРЕБОВАНИЯ К УРОВНЮ ПОДГОТОВКИ ОБУЧАЮЩИХСЯ</w:t>
      </w:r>
    </w:p>
    <w:p w14:paraId="03AE0F07" w14:textId="77777777" w:rsidR="001C54EC" w:rsidRPr="00BB7BAB" w:rsidRDefault="001C54EC" w:rsidP="001C54EC">
      <w:pPr>
        <w:spacing w:after="0" w:line="240" w:lineRule="auto"/>
        <w:ind w:firstLine="371"/>
        <w:jc w:val="center"/>
        <w:rPr>
          <w:rFonts w:ascii="Times New Roman" w:hAnsi="Times New Roman" w:cs="Times New Roman"/>
          <w:b/>
          <w:sz w:val="24"/>
          <w:szCs w:val="24"/>
        </w:rPr>
      </w:pPr>
    </w:p>
    <w:p w14:paraId="478322E9" w14:textId="77777777" w:rsidR="00F95BD9" w:rsidRPr="00F95BD9" w:rsidRDefault="00F95BD9" w:rsidP="00F95BD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95BD9">
        <w:rPr>
          <w:rFonts w:ascii="Times New Roman" w:eastAsia="Times New Roman" w:hAnsi="Times New Roman" w:cs="Times New Roman"/>
          <w:sz w:val="24"/>
          <w:szCs w:val="24"/>
          <w:lang w:eastAsia="en-US"/>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14:paraId="0CDF144C"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наличие у обучающегося интереса к музыкальному искусству, самостоятельному музыкальному исполнительству, совместному музицированию в ансамбле с партнерами;</w:t>
      </w:r>
    </w:p>
    <w:p w14:paraId="651A5E4E"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сформированный комплекс исполнительских знаний, умений и навыков,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w:t>
      </w:r>
    </w:p>
    <w:p w14:paraId="3FA0C71A"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знание ансамблевого репертуара (4-ручный, 2-рояльный);</w:t>
      </w:r>
    </w:p>
    <w:p w14:paraId="16031873"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знание художественно-исполнительских возможностей фортепиано;</w:t>
      </w:r>
    </w:p>
    <w:p w14:paraId="0FCDABC1"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знание других инструментов (если ансамбль состоит из разных инструментов - струнных, духовых, народных), их особенностей и возможностей;</w:t>
      </w:r>
    </w:p>
    <w:p w14:paraId="6042B286"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lastRenderedPageBreak/>
        <w:t>знание профессиональной терминологии;</w:t>
      </w:r>
    </w:p>
    <w:p w14:paraId="79C7AD58"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наличие умений по чтению с листа музыкальных произведений в 4 руки;</w:t>
      </w:r>
    </w:p>
    <w:p w14:paraId="7C521408"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навыки по воспитанию совместного для партнеров чувства ритма;</w:t>
      </w:r>
    </w:p>
    <w:p w14:paraId="73D77BE7" w14:textId="77777777"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навыки по воспитанию слухового контроля при ансамблевом музицировании;</w:t>
      </w:r>
    </w:p>
    <w:p w14:paraId="2CB936A5" w14:textId="47F14E44" w:rsidR="00F95BD9" w:rsidRPr="00F95BD9" w:rsidRDefault="00F95BD9" w:rsidP="005E28AA">
      <w:pPr>
        <w:numPr>
          <w:ilvl w:val="0"/>
          <w:numId w:val="141"/>
        </w:numPr>
        <w:spacing w:after="0" w:line="240" w:lineRule="auto"/>
        <w:jc w:val="both"/>
        <w:rPr>
          <w:rFonts w:ascii="Times New Roman" w:eastAsia="Times New Roman" w:hAnsi="Times New Roman" w:cs="Times New Roman"/>
          <w:sz w:val="24"/>
          <w:szCs w:val="24"/>
          <w:lang w:eastAsia="en-US"/>
        </w:rPr>
      </w:pPr>
      <w:r w:rsidRPr="00F95BD9">
        <w:rPr>
          <w:rFonts w:ascii="Times New Roman" w:eastAsia="Times New Roman" w:hAnsi="Times New Roman" w:cs="Times New Roman"/>
          <w:sz w:val="24"/>
          <w:szCs w:val="24"/>
          <w:lang w:eastAsia="en-US"/>
        </w:rPr>
        <w:t>навыки использования фортепианной педали в 4-ручном сочинении;</w:t>
      </w:r>
      <w:r w:rsidR="004D4665">
        <w:rPr>
          <w:rFonts w:ascii="Times New Roman" w:eastAsia="Times New Roman" w:hAnsi="Times New Roman" w:cs="Times New Roman"/>
          <w:sz w:val="24"/>
          <w:szCs w:val="24"/>
          <w:lang w:eastAsia="en-US"/>
        </w:rPr>
        <w:t>.</w:t>
      </w:r>
    </w:p>
    <w:p w14:paraId="52678E24" w14:textId="77777777" w:rsidR="001C54EC" w:rsidRPr="00BB7BAB" w:rsidRDefault="001C54EC" w:rsidP="001C54EC">
      <w:pPr>
        <w:spacing w:after="0" w:line="240" w:lineRule="auto"/>
        <w:ind w:firstLine="720"/>
        <w:jc w:val="center"/>
        <w:rPr>
          <w:rFonts w:ascii="Times New Roman" w:hAnsi="Times New Roman" w:cs="Times New Roman"/>
          <w:b/>
          <w:sz w:val="24"/>
          <w:szCs w:val="24"/>
        </w:rPr>
      </w:pPr>
      <w:r w:rsidRPr="00BB7BAB">
        <w:rPr>
          <w:rFonts w:ascii="Times New Roman" w:hAnsi="Times New Roman" w:cs="Times New Roman"/>
          <w:b/>
          <w:sz w:val="24"/>
          <w:szCs w:val="24"/>
        </w:rPr>
        <w:t xml:space="preserve">IV. </w:t>
      </w:r>
      <w:r>
        <w:rPr>
          <w:rFonts w:ascii="Times New Roman" w:hAnsi="Times New Roman" w:cs="Times New Roman"/>
          <w:b/>
          <w:sz w:val="24"/>
          <w:szCs w:val="24"/>
        </w:rPr>
        <w:t>ФОРМЫ И МЕТОДЫ КОНТРОЛЯ, СИСТЕМА ОЦЕНОК</w:t>
      </w:r>
    </w:p>
    <w:p w14:paraId="69C4D4D7" w14:textId="77777777" w:rsidR="001C54EC" w:rsidRPr="00F95BD9" w:rsidRDefault="001C54EC" w:rsidP="005E28AA">
      <w:pPr>
        <w:pStyle w:val="Body1"/>
        <w:numPr>
          <w:ilvl w:val="0"/>
          <w:numId w:val="142"/>
        </w:numPr>
        <w:tabs>
          <w:tab w:val="left" w:pos="993"/>
        </w:tabs>
        <w:jc w:val="both"/>
        <w:rPr>
          <w:rFonts w:ascii="Times New Roman" w:hAnsi="Times New Roman" w:cs="Times New Roman"/>
          <w:b/>
          <w:i/>
          <w:lang w:val="ru-RU"/>
        </w:rPr>
      </w:pPr>
      <w:r w:rsidRPr="00F95BD9">
        <w:rPr>
          <w:rFonts w:ascii="Times New Roman" w:hAnsi="Times New Roman" w:cs="Times New Roman"/>
          <w:b/>
          <w:i/>
          <w:lang w:val="ru-RU"/>
        </w:rPr>
        <w:t>Аттестация: цели, виды, форма, содержание</w:t>
      </w:r>
      <w:r w:rsidR="00F95BD9">
        <w:rPr>
          <w:rFonts w:ascii="Times New Roman" w:hAnsi="Times New Roman" w:cs="Times New Roman"/>
          <w:b/>
          <w:i/>
          <w:lang w:val="ru-RU"/>
        </w:rPr>
        <w:t>.</w:t>
      </w:r>
    </w:p>
    <w:p w14:paraId="3F262D2C" w14:textId="77777777" w:rsidR="001C54EC" w:rsidRPr="00BB7BAB" w:rsidRDefault="001C54EC" w:rsidP="001C54EC">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Оценка качества реализации учебного предмета </w:t>
      </w:r>
      <w:r>
        <w:rPr>
          <w:rFonts w:ascii="Times New Roman" w:eastAsia="Helvetica" w:hAnsi="Times New Roman" w:cs="Times New Roman"/>
          <w:lang w:val="ru-RU"/>
        </w:rPr>
        <w:t>«</w:t>
      </w:r>
      <w:r w:rsidRPr="00BB7BAB">
        <w:rPr>
          <w:rFonts w:ascii="Times New Roman" w:eastAsia="Helvetica" w:hAnsi="Times New Roman" w:cs="Times New Roman"/>
          <w:lang w:val="ru-RU"/>
        </w:rPr>
        <w:t>Ансамбль</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включает в себя текущий контроль успеваемости и промежуточную аттестацию обучающегося в конце каждого учебного года с 4 по 7 класс. В 9 классе промежуточная аттестация проходит в конце 1 полугодия. </w:t>
      </w:r>
    </w:p>
    <w:p w14:paraId="369FCE7F" w14:textId="77777777" w:rsidR="001C54EC" w:rsidRPr="00BB7BAB" w:rsidRDefault="001C54EC" w:rsidP="001C54EC">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 xml:space="preserve">В качестве средств текущего контроля успеваемости могут использоваться академические зачеты, прослушивания, концерты и классные вечера. </w:t>
      </w:r>
    </w:p>
    <w:p w14:paraId="2BC1ABFD" w14:textId="77777777" w:rsidR="001C54EC" w:rsidRPr="00BB7BAB" w:rsidRDefault="001C54EC" w:rsidP="001C54EC">
      <w:pPr>
        <w:pStyle w:val="Body1"/>
        <w:ind w:firstLine="720"/>
        <w:jc w:val="both"/>
        <w:rPr>
          <w:rFonts w:ascii="Times New Roman" w:eastAsia="Helvetica" w:hAnsi="Times New Roman" w:cs="Times New Roman"/>
          <w:lang w:val="ru-RU"/>
        </w:rPr>
      </w:pPr>
      <w:r w:rsidRPr="00BB7BAB">
        <w:rPr>
          <w:rFonts w:ascii="Times New Roman" w:eastAsia="Helvetica" w:hAnsi="Times New Roman" w:cs="Times New Roman"/>
          <w:lang w:val="ru-RU"/>
        </w:rPr>
        <w:t>Текущий контроль успеваемости обучающихся проводится в счет аудиторного времени, предусмотренного на учебный предмет.</w:t>
      </w:r>
    </w:p>
    <w:p w14:paraId="3FEFD82F" w14:textId="57FBFD7D" w:rsidR="001C54EC" w:rsidRPr="00BB7BAB" w:rsidRDefault="004D4665" w:rsidP="001C54EC">
      <w:pPr>
        <w:spacing w:after="0" w:line="240" w:lineRule="auto"/>
        <w:ind w:firstLine="709"/>
        <w:jc w:val="both"/>
        <w:rPr>
          <w:rFonts w:ascii="Times New Roman" w:hAnsi="Times New Roman" w:cs="Times New Roman"/>
          <w:sz w:val="24"/>
          <w:szCs w:val="24"/>
        </w:rPr>
      </w:pPr>
      <w:r w:rsidRPr="00BB7BAB">
        <w:rPr>
          <w:rFonts w:ascii="Times New Roman" w:hAnsi="Times New Roman" w:cs="Times New Roman"/>
          <w:sz w:val="24"/>
          <w:szCs w:val="24"/>
        </w:rPr>
        <w:t>Форму и время проведения промежуточной аттестации по предмету</w:t>
      </w:r>
      <w:r w:rsidR="001C54EC" w:rsidRPr="00BB7BAB">
        <w:rPr>
          <w:rFonts w:ascii="Times New Roman" w:hAnsi="Times New Roman" w:cs="Times New Roman"/>
          <w:sz w:val="24"/>
          <w:szCs w:val="24"/>
        </w:rPr>
        <w:t xml:space="preserve">  «Ансамбль» образовательное  учреждение  устанавливает  самостоятельно.  Формой </w:t>
      </w:r>
      <w:r w:rsidRPr="00BB7BAB">
        <w:rPr>
          <w:rFonts w:ascii="Times New Roman" w:hAnsi="Times New Roman" w:cs="Times New Roman"/>
          <w:sz w:val="24"/>
          <w:szCs w:val="24"/>
        </w:rPr>
        <w:t>аттестации может быть контрольный урок, зачёт, а</w:t>
      </w:r>
      <w:r w:rsidR="001C54EC" w:rsidRPr="00BB7BAB">
        <w:rPr>
          <w:rFonts w:ascii="Times New Roman" w:hAnsi="Times New Roman" w:cs="Times New Roman"/>
          <w:sz w:val="24"/>
          <w:szCs w:val="24"/>
        </w:rPr>
        <w:t xml:space="preserve"> также - прослушивание,  выступление  в  концерте  или  участие  в  каких-либо  других  творческих  мероприятиях.</w:t>
      </w:r>
    </w:p>
    <w:p w14:paraId="6F4563A7" w14:textId="77777777" w:rsidR="00F95BD9" w:rsidRPr="00BB7BAB" w:rsidRDefault="001C54EC" w:rsidP="00CA2B1D">
      <w:pPr>
        <w:spacing w:after="0" w:line="240" w:lineRule="auto"/>
        <w:ind w:firstLine="709"/>
        <w:jc w:val="both"/>
        <w:rPr>
          <w:rFonts w:ascii="Times New Roman" w:eastAsia="Helvetica" w:hAnsi="Times New Roman" w:cs="Times New Roman"/>
          <w:sz w:val="24"/>
          <w:szCs w:val="24"/>
        </w:rPr>
      </w:pPr>
      <w:r w:rsidRPr="00BB7BAB">
        <w:rPr>
          <w:rFonts w:ascii="Times New Roman" w:eastAsia="Helvetica" w:hAnsi="Times New Roman" w:cs="Times New Roman"/>
          <w:sz w:val="24"/>
          <w:szCs w:val="24"/>
        </w:rPr>
        <w:t xml:space="preserve">По завершении изучения предмета </w:t>
      </w:r>
      <w:r>
        <w:rPr>
          <w:rFonts w:ascii="Times New Roman" w:eastAsia="Helvetica" w:hAnsi="Times New Roman" w:cs="Times New Roman"/>
          <w:sz w:val="24"/>
          <w:szCs w:val="24"/>
        </w:rPr>
        <w:t>«</w:t>
      </w:r>
      <w:r w:rsidRPr="00BB7BAB">
        <w:rPr>
          <w:rFonts w:ascii="Times New Roman" w:eastAsia="Helvetica" w:hAnsi="Times New Roman" w:cs="Times New Roman"/>
          <w:sz w:val="24"/>
          <w:szCs w:val="24"/>
        </w:rPr>
        <w:t>Ансамбль</w:t>
      </w:r>
      <w:r>
        <w:rPr>
          <w:rFonts w:ascii="Times New Roman" w:eastAsia="Helvetica" w:hAnsi="Times New Roman" w:cs="Times New Roman"/>
          <w:sz w:val="24"/>
          <w:szCs w:val="24"/>
        </w:rPr>
        <w:t>»</w:t>
      </w:r>
      <w:r w:rsidRPr="00BB7BAB">
        <w:rPr>
          <w:rFonts w:ascii="Times New Roman" w:eastAsia="Helvetica" w:hAnsi="Times New Roman" w:cs="Times New Roman"/>
          <w:sz w:val="24"/>
          <w:szCs w:val="24"/>
        </w:rPr>
        <w:t xml:space="preserve"> проводится промежуточная аттестация в конце 7 класса, выставляется оценка, которая заносится в свидетельство об окончании образовательного учреждения. </w:t>
      </w:r>
    </w:p>
    <w:p w14:paraId="540D030A" w14:textId="77777777" w:rsidR="001C54EC" w:rsidRPr="00F95BD9" w:rsidRDefault="001C54EC" w:rsidP="005E28AA">
      <w:pPr>
        <w:pStyle w:val="Body1"/>
        <w:numPr>
          <w:ilvl w:val="0"/>
          <w:numId w:val="142"/>
        </w:numPr>
        <w:rPr>
          <w:rFonts w:ascii="Times New Roman" w:eastAsia="Helvetica" w:hAnsi="Times New Roman" w:cs="Times New Roman"/>
          <w:b/>
          <w:i/>
          <w:lang w:val="ru-RU"/>
        </w:rPr>
      </w:pPr>
      <w:r w:rsidRPr="00F95BD9">
        <w:rPr>
          <w:rFonts w:ascii="Times New Roman" w:eastAsia="Helvetica" w:hAnsi="Times New Roman" w:cs="Times New Roman"/>
          <w:b/>
          <w:i/>
          <w:lang w:val="ru-RU"/>
        </w:rPr>
        <w:t>Критерии оценок</w:t>
      </w:r>
      <w:r w:rsidR="00F95BD9">
        <w:rPr>
          <w:rFonts w:ascii="Times New Roman" w:eastAsia="Helvetica" w:hAnsi="Times New Roman" w:cs="Times New Roman"/>
          <w:b/>
          <w:i/>
          <w:lang w:val="ru-RU"/>
        </w:rPr>
        <w:t>.</w:t>
      </w:r>
    </w:p>
    <w:p w14:paraId="123A7CC3" w14:textId="77777777" w:rsidR="001C54EC" w:rsidRPr="00BB7BAB" w:rsidRDefault="001C54EC" w:rsidP="001C54EC">
      <w:pPr>
        <w:pStyle w:val="12"/>
        <w:spacing w:after="0" w:line="240" w:lineRule="auto"/>
        <w:ind w:left="0" w:firstLine="720"/>
        <w:jc w:val="both"/>
        <w:rPr>
          <w:rFonts w:ascii="Times New Roman" w:hAnsi="Times New Roman"/>
          <w:sz w:val="24"/>
          <w:szCs w:val="24"/>
        </w:rPr>
      </w:pPr>
      <w:r w:rsidRPr="00BB7BAB">
        <w:rPr>
          <w:rFonts w:ascii="Times New Roman" w:hAnsi="Times New Roman"/>
          <w:sz w:val="24"/>
          <w:szCs w:val="24"/>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68D10E6B" w14:textId="77777777" w:rsidR="001C54EC" w:rsidRPr="00BB7BAB" w:rsidRDefault="001C54EC" w:rsidP="001C54EC">
      <w:pPr>
        <w:pStyle w:val="1c"/>
        <w:ind w:firstLine="720"/>
        <w:jc w:val="both"/>
        <w:rPr>
          <w:rFonts w:ascii="Times New Roman" w:hAnsi="Times New Roman" w:cs="Times New Roman"/>
          <w:b/>
          <w:i/>
          <w:color w:val="00000A"/>
          <w:sz w:val="24"/>
          <w:szCs w:val="24"/>
        </w:rPr>
      </w:pPr>
      <w:r w:rsidRPr="00BB7BAB">
        <w:rPr>
          <w:rFonts w:ascii="Times New Roman" w:hAnsi="Times New Roman" w:cs="Times New Roman"/>
          <w:b/>
          <w:i/>
          <w:color w:val="00000A"/>
          <w:sz w:val="24"/>
          <w:szCs w:val="24"/>
        </w:rPr>
        <w:t>Критерии оценки качества исполнения</w:t>
      </w:r>
      <w:r w:rsidRPr="00BB7BAB">
        <w:rPr>
          <w:rFonts w:ascii="Times New Roman" w:hAnsi="Times New Roman" w:cs="Times New Roman"/>
          <w:b/>
          <w:i/>
          <w:color w:val="00000A"/>
          <w:sz w:val="24"/>
          <w:szCs w:val="24"/>
        </w:rPr>
        <w:tab/>
      </w:r>
    </w:p>
    <w:p w14:paraId="372306F3" w14:textId="77777777" w:rsidR="001C54EC" w:rsidRPr="00BB7BAB" w:rsidRDefault="001C54EC" w:rsidP="001C54EC">
      <w:pPr>
        <w:pStyle w:val="1c"/>
        <w:jc w:val="both"/>
        <w:rPr>
          <w:rFonts w:ascii="Times New Roman" w:hAnsi="Times New Roman" w:cs="Times New Roman"/>
          <w:sz w:val="24"/>
          <w:szCs w:val="24"/>
        </w:rPr>
      </w:pPr>
      <w:r w:rsidRPr="00BB7BAB">
        <w:rPr>
          <w:rFonts w:ascii="Times New Roman" w:hAnsi="Times New Roman" w:cs="Times New Roman"/>
          <w:sz w:val="24"/>
          <w:szCs w:val="24"/>
        </w:rPr>
        <w:t xml:space="preserve">По итогам исполнения программы на зачете, академическом прослушивании или экзамене выставляется оценка </w:t>
      </w:r>
      <w:r w:rsidRPr="00BB7BAB">
        <w:rPr>
          <w:rFonts w:ascii="Times New Roman" w:hAnsi="Times New Roman" w:cs="Times New Roman"/>
          <w:color w:val="00000A"/>
          <w:sz w:val="24"/>
          <w:szCs w:val="24"/>
        </w:rPr>
        <w:t xml:space="preserve">по пятибалльной </w:t>
      </w:r>
      <w:r w:rsidRPr="00BB7BAB">
        <w:rPr>
          <w:rFonts w:ascii="Times New Roman" w:hAnsi="Times New Roman" w:cs="Times New Roman"/>
          <w:sz w:val="24"/>
          <w:szCs w:val="24"/>
        </w:rPr>
        <w:t>шкале:</w:t>
      </w:r>
    </w:p>
    <w:p w14:paraId="55CE5737" w14:textId="77777777" w:rsidR="001C54EC" w:rsidRPr="00BB7BAB" w:rsidRDefault="001C54EC" w:rsidP="001C54EC">
      <w:pPr>
        <w:pStyle w:val="Body1"/>
        <w:rPr>
          <w:rFonts w:ascii="Times New Roman" w:eastAsia="Helvetica" w:hAnsi="Times New Roman" w:cs="Times New Roman"/>
          <w:b/>
          <w:i/>
          <w:lang w:val="ru-RU"/>
        </w:rPr>
      </w:pPr>
      <w:r w:rsidRPr="00BB7BAB">
        <w:rPr>
          <w:rFonts w:ascii="Times New Roman" w:eastAsia="Helvetica" w:hAnsi="Times New Roman" w:cs="Times New Roman"/>
          <w:b/>
          <w:i/>
          <w:lang w:val="ru-RU"/>
        </w:rPr>
        <w:t>Таблица 3</w:t>
      </w:r>
    </w:p>
    <w:tbl>
      <w:tblPr>
        <w:tblW w:w="0" w:type="auto"/>
        <w:jc w:val="center"/>
        <w:tblLayout w:type="fixed"/>
        <w:tblLook w:val="0000" w:firstRow="0" w:lastRow="0" w:firstColumn="0" w:lastColumn="0" w:noHBand="0" w:noVBand="0"/>
      </w:tblPr>
      <w:tblGrid>
        <w:gridCol w:w="3509"/>
        <w:gridCol w:w="10638"/>
      </w:tblGrid>
      <w:tr w:rsidR="001C54EC" w:rsidRPr="00BB7BAB" w14:paraId="23126D65" w14:textId="77777777" w:rsidTr="006850D2">
        <w:trPr>
          <w:jc w:val="center"/>
        </w:trPr>
        <w:tc>
          <w:tcPr>
            <w:tcW w:w="3509" w:type="dxa"/>
            <w:tcBorders>
              <w:top w:val="single" w:sz="4" w:space="0" w:color="000000"/>
              <w:left w:val="single" w:sz="4" w:space="0" w:color="000000"/>
              <w:bottom w:val="single" w:sz="4" w:space="0" w:color="000000"/>
            </w:tcBorders>
            <w:shd w:val="clear" w:color="auto" w:fill="auto"/>
          </w:tcPr>
          <w:p w14:paraId="67F4C8FF" w14:textId="77777777" w:rsidR="001C54EC" w:rsidRPr="00BB7BAB" w:rsidRDefault="001C54EC" w:rsidP="0086142F">
            <w:pPr>
              <w:pStyle w:val="1c"/>
              <w:snapToGrid w:val="0"/>
              <w:jc w:val="center"/>
              <w:rPr>
                <w:rFonts w:ascii="Times New Roman" w:hAnsi="Times New Roman" w:cs="Times New Roman"/>
                <w:b/>
                <w:sz w:val="24"/>
                <w:szCs w:val="24"/>
              </w:rPr>
            </w:pPr>
            <w:r w:rsidRPr="00BB7BAB">
              <w:rPr>
                <w:rFonts w:ascii="Times New Roman" w:hAnsi="Times New Roman" w:cs="Times New Roman"/>
                <w:b/>
                <w:sz w:val="24"/>
                <w:szCs w:val="24"/>
              </w:rPr>
              <w:t>Оценка</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14:paraId="34CFCDAE" w14:textId="77777777" w:rsidR="001C54EC" w:rsidRPr="00BB7BAB" w:rsidRDefault="001C54EC" w:rsidP="0086142F">
            <w:pPr>
              <w:pStyle w:val="1c"/>
              <w:snapToGrid w:val="0"/>
              <w:jc w:val="center"/>
              <w:rPr>
                <w:rFonts w:ascii="Times New Roman" w:hAnsi="Times New Roman" w:cs="Times New Roman"/>
                <w:b/>
                <w:sz w:val="24"/>
                <w:szCs w:val="24"/>
              </w:rPr>
            </w:pPr>
            <w:r w:rsidRPr="00BB7BAB">
              <w:rPr>
                <w:rFonts w:ascii="Times New Roman" w:hAnsi="Times New Roman" w:cs="Times New Roman"/>
                <w:b/>
                <w:sz w:val="24"/>
                <w:szCs w:val="24"/>
              </w:rPr>
              <w:t>Критерии оценивания выступления</w:t>
            </w:r>
          </w:p>
        </w:tc>
      </w:tr>
      <w:tr w:rsidR="001C54EC" w:rsidRPr="00BB7BAB" w14:paraId="613115B9" w14:textId="77777777" w:rsidTr="006850D2">
        <w:trPr>
          <w:jc w:val="center"/>
        </w:trPr>
        <w:tc>
          <w:tcPr>
            <w:tcW w:w="3509" w:type="dxa"/>
            <w:tcBorders>
              <w:top w:val="single" w:sz="4" w:space="0" w:color="000000"/>
              <w:left w:val="single" w:sz="4" w:space="0" w:color="000000"/>
              <w:bottom w:val="single" w:sz="4" w:space="0" w:color="000000"/>
            </w:tcBorders>
            <w:shd w:val="clear" w:color="auto" w:fill="auto"/>
          </w:tcPr>
          <w:p w14:paraId="14FB85B9" w14:textId="77777777" w:rsidR="001C54EC" w:rsidRPr="00BB7BAB" w:rsidRDefault="001C54EC" w:rsidP="0086142F">
            <w:pPr>
              <w:pStyle w:val="Body1"/>
              <w:snapToGrid w:val="0"/>
              <w:rPr>
                <w:rFonts w:ascii="Times New Roman" w:hAnsi="Times New Roman" w:cs="Times New Roman"/>
                <w:lang w:val="ru-RU"/>
              </w:rPr>
            </w:pPr>
            <w:r w:rsidRPr="00BB7BAB">
              <w:rPr>
                <w:rFonts w:ascii="Times New Roman" w:hAnsi="Times New Roman" w:cs="Times New Roman"/>
                <w:lang w:val="ru-RU"/>
              </w:rPr>
              <w:t>5 («отлично»)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14:paraId="1045CF5E" w14:textId="77777777" w:rsidR="001C54EC" w:rsidRPr="00BB7BAB" w:rsidRDefault="001C54EC" w:rsidP="0086142F">
            <w:pPr>
              <w:pStyle w:val="Body1"/>
              <w:snapToGrid w:val="0"/>
              <w:jc w:val="both"/>
              <w:rPr>
                <w:rFonts w:ascii="Times New Roman" w:eastAsia="Helvetica" w:hAnsi="Times New Roman" w:cs="Times New Roman"/>
                <w:lang w:val="ru-RU"/>
              </w:rPr>
            </w:pPr>
            <w:r w:rsidRPr="00BB7BAB">
              <w:rPr>
                <w:rFonts w:ascii="Times New Roman" w:eastAsia="Helvetica" w:hAnsi="Times New Roman" w:cs="Times New Roman"/>
                <w:lang w:val="ru-RU"/>
              </w:rPr>
              <w:t>технически качественное и художественно осмысленное исполнение, отвечающее всем требованиям на данном этапе обучения</w:t>
            </w:r>
          </w:p>
        </w:tc>
      </w:tr>
      <w:tr w:rsidR="001C54EC" w:rsidRPr="00BB7BAB" w14:paraId="0A3C1EA8" w14:textId="77777777" w:rsidTr="006850D2">
        <w:trPr>
          <w:jc w:val="center"/>
        </w:trPr>
        <w:tc>
          <w:tcPr>
            <w:tcW w:w="3509" w:type="dxa"/>
            <w:tcBorders>
              <w:top w:val="single" w:sz="4" w:space="0" w:color="000000"/>
              <w:left w:val="single" w:sz="4" w:space="0" w:color="000000"/>
              <w:bottom w:val="single" w:sz="4" w:space="0" w:color="000000"/>
            </w:tcBorders>
            <w:shd w:val="clear" w:color="auto" w:fill="auto"/>
          </w:tcPr>
          <w:p w14:paraId="331B4C79" w14:textId="77777777" w:rsidR="001C54EC" w:rsidRPr="00BB7BAB" w:rsidRDefault="001C54EC" w:rsidP="0086142F">
            <w:pPr>
              <w:pStyle w:val="Body1"/>
              <w:snapToGrid w:val="0"/>
              <w:rPr>
                <w:rFonts w:ascii="Times New Roman" w:hAnsi="Times New Roman" w:cs="Times New Roman"/>
                <w:lang w:val="ru-RU"/>
              </w:rPr>
            </w:pPr>
            <w:r w:rsidRPr="00BB7BAB">
              <w:rPr>
                <w:rFonts w:ascii="Times New Roman" w:hAnsi="Times New Roman" w:cs="Times New Roman"/>
                <w:lang w:val="ru-RU"/>
              </w:rPr>
              <w:t>4 («хорошо»)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14:paraId="395197DF" w14:textId="77777777" w:rsidR="001C54EC" w:rsidRPr="00BB7BAB" w:rsidRDefault="001C54EC" w:rsidP="0086142F">
            <w:pPr>
              <w:pStyle w:val="Body1"/>
              <w:snapToGrid w:val="0"/>
              <w:jc w:val="both"/>
              <w:rPr>
                <w:rFonts w:ascii="Times New Roman" w:eastAsia="Helvetica" w:hAnsi="Times New Roman" w:cs="Times New Roman"/>
                <w:lang w:val="ru-RU"/>
              </w:rPr>
            </w:pPr>
            <w:r w:rsidRPr="00BB7BAB">
              <w:rPr>
                <w:rFonts w:ascii="Times New Roman" w:eastAsia="Helvetica" w:hAnsi="Times New Roman" w:cs="Times New Roman"/>
                <w:lang w:val="ru-RU"/>
              </w:rPr>
              <w:t>оценка отражает грамотное исполнение с небольшими недочетами (как в техническом плане, так и в художественном смысле)</w:t>
            </w:r>
          </w:p>
        </w:tc>
      </w:tr>
      <w:tr w:rsidR="001C54EC" w:rsidRPr="00BB7BAB" w14:paraId="4625279D" w14:textId="77777777" w:rsidTr="006850D2">
        <w:trPr>
          <w:jc w:val="center"/>
        </w:trPr>
        <w:tc>
          <w:tcPr>
            <w:tcW w:w="3509" w:type="dxa"/>
            <w:tcBorders>
              <w:top w:val="single" w:sz="4" w:space="0" w:color="000000"/>
              <w:left w:val="single" w:sz="4" w:space="0" w:color="000000"/>
              <w:bottom w:val="single" w:sz="4" w:space="0" w:color="000000"/>
            </w:tcBorders>
            <w:shd w:val="clear" w:color="auto" w:fill="auto"/>
          </w:tcPr>
          <w:p w14:paraId="3F70C1F0" w14:textId="77777777" w:rsidR="001C54EC" w:rsidRPr="00BB7BAB" w:rsidRDefault="001C54EC" w:rsidP="0086142F">
            <w:pPr>
              <w:pStyle w:val="Body1"/>
              <w:snapToGrid w:val="0"/>
              <w:rPr>
                <w:rFonts w:ascii="Times New Roman" w:hAnsi="Times New Roman" w:cs="Times New Roman"/>
                <w:lang w:val="ru-RU"/>
              </w:rPr>
            </w:pPr>
            <w:r w:rsidRPr="00BB7BAB">
              <w:rPr>
                <w:rFonts w:ascii="Times New Roman" w:hAnsi="Times New Roman" w:cs="Times New Roman"/>
                <w:lang w:val="ru-RU"/>
              </w:rPr>
              <w:t>3 («удовлетворительно»)</w:t>
            </w:r>
          </w:p>
        </w:tc>
        <w:tc>
          <w:tcPr>
            <w:tcW w:w="10638" w:type="dxa"/>
            <w:tcBorders>
              <w:top w:val="single" w:sz="4" w:space="0" w:color="000000"/>
              <w:left w:val="single" w:sz="4" w:space="0" w:color="000000"/>
              <w:bottom w:val="single" w:sz="4" w:space="0" w:color="000000"/>
              <w:right w:val="single" w:sz="4" w:space="0" w:color="000000"/>
            </w:tcBorders>
            <w:shd w:val="clear" w:color="auto" w:fill="auto"/>
          </w:tcPr>
          <w:p w14:paraId="63CCE2C9" w14:textId="77777777" w:rsidR="001C54EC" w:rsidRPr="00BB7BAB" w:rsidRDefault="001C54EC" w:rsidP="0086142F">
            <w:pPr>
              <w:pStyle w:val="Body1"/>
              <w:snapToGrid w:val="0"/>
              <w:rPr>
                <w:rFonts w:ascii="Times New Roman" w:eastAsia="Helvetica" w:hAnsi="Times New Roman" w:cs="Times New Roman"/>
                <w:lang w:val="ru-RU"/>
              </w:rPr>
            </w:pPr>
            <w:r w:rsidRPr="00BB7BAB">
              <w:rPr>
                <w:rFonts w:ascii="Times New Roman" w:eastAsia="Helvetica" w:hAnsi="Times New Roman" w:cs="Times New Roman"/>
                <w:lang w:val="ru-RU"/>
              </w:rPr>
              <w:t xml:space="preserve">исполнение с большим количеством недочетов, а именно: недоученный текст, слабая техническая </w:t>
            </w:r>
            <w:r w:rsidRPr="00BB7BAB">
              <w:rPr>
                <w:rFonts w:ascii="Times New Roman" w:eastAsia="Helvetica" w:hAnsi="Times New Roman" w:cs="Times New Roman"/>
                <w:lang w:val="ru-RU"/>
              </w:rPr>
              <w:lastRenderedPageBreak/>
              <w:t xml:space="preserve">подготовка, малохудожественная игра, отсутствие свободы игрового аппарата и т.д. </w:t>
            </w:r>
          </w:p>
        </w:tc>
      </w:tr>
    </w:tbl>
    <w:p w14:paraId="710F095A" w14:textId="77777777" w:rsidR="001C54EC" w:rsidRPr="00BB7BAB" w:rsidRDefault="001C54EC" w:rsidP="001C54EC">
      <w:pPr>
        <w:spacing w:after="0" w:line="240" w:lineRule="auto"/>
        <w:ind w:firstLine="851"/>
        <w:jc w:val="both"/>
        <w:rPr>
          <w:rFonts w:ascii="Times New Roman" w:hAnsi="Times New Roman" w:cs="Times New Roman"/>
          <w:sz w:val="24"/>
          <w:szCs w:val="24"/>
        </w:rPr>
      </w:pPr>
      <w:r w:rsidRPr="00BB7BAB">
        <w:rPr>
          <w:rFonts w:ascii="Times New Roman" w:hAnsi="Times New Roman" w:cs="Times New Roman"/>
          <w:sz w:val="24"/>
          <w:szCs w:val="24"/>
        </w:rPr>
        <w:lastRenderedPageBreak/>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Pr>
          <w:rFonts w:ascii="Times New Roman" w:hAnsi="Times New Roman" w:cs="Times New Roman"/>
          <w:sz w:val="24"/>
          <w:szCs w:val="24"/>
        </w:rPr>
        <w:t>об</w:t>
      </w:r>
      <w:r w:rsidRPr="00BB7BAB">
        <w:rPr>
          <w:rFonts w:ascii="Times New Roman" w:hAnsi="Times New Roman" w:cs="Times New Roman"/>
          <w:sz w:val="24"/>
          <w:szCs w:val="24"/>
        </w:rPr>
        <w:t>уча</w:t>
      </w:r>
      <w:r>
        <w:rPr>
          <w:rFonts w:ascii="Times New Roman" w:hAnsi="Times New Roman" w:cs="Times New Roman"/>
          <w:sz w:val="24"/>
          <w:szCs w:val="24"/>
        </w:rPr>
        <w:t>ю</w:t>
      </w:r>
      <w:r w:rsidRPr="00BB7BAB">
        <w:rPr>
          <w:rFonts w:ascii="Times New Roman" w:hAnsi="Times New Roman" w:cs="Times New Roman"/>
          <w:sz w:val="24"/>
          <w:szCs w:val="24"/>
        </w:rPr>
        <w:t>щегося.</w:t>
      </w:r>
    </w:p>
    <w:p w14:paraId="68E6BE26" w14:textId="77777777" w:rsidR="001C54EC" w:rsidRPr="00BB7BAB" w:rsidRDefault="001C54EC" w:rsidP="001C54EC">
      <w:pPr>
        <w:spacing w:after="0" w:line="240" w:lineRule="auto"/>
        <w:ind w:firstLine="851"/>
        <w:jc w:val="both"/>
        <w:rPr>
          <w:rFonts w:ascii="Times New Roman" w:hAnsi="Times New Roman" w:cs="Times New Roman"/>
          <w:sz w:val="24"/>
          <w:szCs w:val="24"/>
        </w:rPr>
      </w:pPr>
      <w:r w:rsidRPr="00BB7BAB">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BB7BAB">
        <w:rPr>
          <w:rFonts w:ascii="Times New Roman" w:hAnsi="Times New Roman" w:cs="Times New Roman"/>
          <w:sz w:val="24"/>
          <w:szCs w:val="24"/>
        </w:rPr>
        <w:t>уча</w:t>
      </w:r>
      <w:r>
        <w:rPr>
          <w:rFonts w:ascii="Times New Roman" w:hAnsi="Times New Roman" w:cs="Times New Roman"/>
          <w:sz w:val="24"/>
          <w:szCs w:val="24"/>
        </w:rPr>
        <w:t>ю</w:t>
      </w:r>
      <w:r w:rsidRPr="00BB7BAB">
        <w:rPr>
          <w:rFonts w:ascii="Times New Roman" w:hAnsi="Times New Roman" w:cs="Times New Roman"/>
          <w:sz w:val="24"/>
          <w:szCs w:val="24"/>
        </w:rPr>
        <w:t xml:space="preserve">щихся к возможному продолжению профессионального образования в области музыкального искусства. </w:t>
      </w:r>
    </w:p>
    <w:p w14:paraId="7719ACC4" w14:textId="77777777" w:rsidR="001C54EC" w:rsidRPr="00BB7BAB" w:rsidRDefault="001C54EC" w:rsidP="001C54EC">
      <w:pPr>
        <w:pStyle w:val="Body1"/>
        <w:rPr>
          <w:rFonts w:ascii="Times New Roman" w:hAnsi="Times New Roman" w:cs="Times New Roman"/>
          <w:color w:val="00000A"/>
          <w:lang w:val="ru-RU"/>
        </w:rPr>
      </w:pPr>
    </w:p>
    <w:p w14:paraId="2F05C9CC" w14:textId="77777777" w:rsidR="00D170C7" w:rsidRDefault="00D170C7" w:rsidP="001C54EC">
      <w:pPr>
        <w:pStyle w:val="1c"/>
        <w:ind w:firstLine="709"/>
        <w:jc w:val="center"/>
        <w:rPr>
          <w:rFonts w:ascii="Times New Roman" w:hAnsi="Times New Roman" w:cs="Times New Roman"/>
          <w:b/>
          <w:sz w:val="24"/>
          <w:szCs w:val="24"/>
        </w:rPr>
      </w:pPr>
    </w:p>
    <w:p w14:paraId="0C1B74D9" w14:textId="77777777" w:rsidR="001C54EC" w:rsidRPr="00BB7BAB" w:rsidRDefault="001C54EC" w:rsidP="001C54EC">
      <w:pPr>
        <w:pStyle w:val="1c"/>
        <w:ind w:firstLine="709"/>
        <w:jc w:val="center"/>
        <w:rPr>
          <w:rFonts w:ascii="Times New Roman" w:hAnsi="Times New Roman" w:cs="Times New Roman"/>
          <w:b/>
          <w:sz w:val="24"/>
          <w:szCs w:val="24"/>
        </w:rPr>
      </w:pPr>
      <w:r w:rsidRPr="00BB7BAB">
        <w:rPr>
          <w:rFonts w:ascii="Times New Roman" w:hAnsi="Times New Roman" w:cs="Times New Roman"/>
          <w:b/>
          <w:sz w:val="24"/>
          <w:szCs w:val="24"/>
          <w:lang w:val="en-US"/>
        </w:rPr>
        <w:t>V</w:t>
      </w:r>
      <w:r w:rsidRPr="00BB7BAB">
        <w:rPr>
          <w:rFonts w:ascii="Times New Roman" w:hAnsi="Times New Roman" w:cs="Times New Roman"/>
          <w:b/>
          <w:sz w:val="24"/>
          <w:szCs w:val="24"/>
        </w:rPr>
        <w:t xml:space="preserve">. </w:t>
      </w:r>
      <w:r>
        <w:rPr>
          <w:rFonts w:ascii="Times New Roman" w:hAnsi="Times New Roman" w:cs="Times New Roman"/>
          <w:b/>
          <w:sz w:val="24"/>
          <w:szCs w:val="24"/>
        </w:rPr>
        <w:t>МЕТОДИЧЕСКОЕ ОБЕСПЕЧЕНИЕ УЧЕБНОГО ПРОЦЕССА</w:t>
      </w:r>
    </w:p>
    <w:p w14:paraId="145E653A" w14:textId="77777777" w:rsidR="001C54EC" w:rsidRPr="00BB7BAB" w:rsidRDefault="001C54EC" w:rsidP="001C54EC">
      <w:pPr>
        <w:pStyle w:val="Body1"/>
        <w:ind w:firstLine="720"/>
        <w:jc w:val="both"/>
        <w:rPr>
          <w:rFonts w:ascii="Times New Roman" w:hAnsi="Times New Roman" w:cs="Times New Roman"/>
          <w:b/>
          <w:i/>
          <w:lang w:val="ru-RU"/>
        </w:rPr>
      </w:pPr>
      <w:r w:rsidRPr="00BB7BAB">
        <w:rPr>
          <w:rFonts w:ascii="Times New Roman" w:hAnsi="Times New Roman" w:cs="Times New Roman"/>
          <w:b/>
          <w:i/>
          <w:lang w:val="ru-RU"/>
        </w:rPr>
        <w:t>1.</w:t>
      </w:r>
      <w:r w:rsidR="00F95BD9">
        <w:rPr>
          <w:rFonts w:ascii="Times New Roman" w:hAnsi="Times New Roman" w:cs="Times New Roman"/>
          <w:b/>
          <w:i/>
          <w:lang w:val="ru-RU"/>
        </w:rPr>
        <w:t xml:space="preserve"> </w:t>
      </w:r>
      <w:r w:rsidRPr="00BB7BAB">
        <w:rPr>
          <w:rFonts w:ascii="Times New Roman" w:hAnsi="Times New Roman" w:cs="Times New Roman"/>
          <w:b/>
          <w:i/>
          <w:lang w:val="ru-RU"/>
        </w:rPr>
        <w:t>Методические рекомендации педагогическим работникам</w:t>
      </w:r>
    </w:p>
    <w:p w14:paraId="045E24FC" w14:textId="77777777" w:rsidR="001C54EC" w:rsidRPr="007218C3" w:rsidRDefault="001C54EC" w:rsidP="001C54EC">
      <w:pPr>
        <w:pStyle w:val="Body1"/>
        <w:tabs>
          <w:tab w:val="left" w:pos="9360"/>
        </w:tabs>
        <w:ind w:firstLine="709"/>
        <w:jc w:val="both"/>
        <w:rPr>
          <w:rFonts w:ascii="Times New Roman" w:eastAsia="Helvetica" w:hAnsi="Times New Roman" w:cs="Times New Roman"/>
          <w:sz w:val="22"/>
          <w:szCs w:val="22"/>
          <w:lang w:val="ru-RU"/>
        </w:rPr>
      </w:pPr>
      <w:r w:rsidRPr="007218C3">
        <w:rPr>
          <w:rFonts w:ascii="Times New Roman" w:eastAsia="Helvetica" w:hAnsi="Times New Roman" w:cs="Times New Roman"/>
          <w:sz w:val="22"/>
          <w:szCs w:val="22"/>
          <w:lang w:val="ru-RU"/>
        </w:rPr>
        <w:t xml:space="preserve">Одна из главных задач преподавателя по предмету «Ансамбль» -  подбор учеников-партнеров. Они должны обладать схожим уровнем подготовки в классе специальности. </w:t>
      </w:r>
    </w:p>
    <w:p w14:paraId="2ABD92E4" w14:textId="77777777" w:rsidR="001C54EC" w:rsidRPr="007218C3" w:rsidRDefault="001C54EC" w:rsidP="001C54EC">
      <w:pPr>
        <w:spacing w:after="0" w:line="240" w:lineRule="auto"/>
        <w:ind w:firstLine="720"/>
        <w:jc w:val="both"/>
        <w:rPr>
          <w:rFonts w:ascii="Times New Roman" w:eastAsia="Geeza Pro" w:hAnsi="Times New Roman" w:cs="Times New Roman"/>
          <w:color w:val="000000"/>
        </w:rPr>
      </w:pPr>
      <w:r w:rsidRPr="007218C3">
        <w:rPr>
          <w:rFonts w:ascii="Times New Roman" w:eastAsia="Helvetica" w:hAnsi="Times New Roman" w:cs="Times New Roman"/>
        </w:rPr>
        <w:t xml:space="preserve">В работе с обучающимися преподаватель должен следовать </w:t>
      </w:r>
      <w:r w:rsidRPr="007218C3">
        <w:rPr>
          <w:rFonts w:ascii="Times New Roman" w:eastAsia="Helvetica" w:hAnsi="Times New Roman" w:cs="Times New Roman"/>
          <w:i/>
        </w:rPr>
        <w:t>принципам последовательности, постепенности, доступности и наглядности</w:t>
      </w:r>
      <w:r w:rsidRPr="007218C3">
        <w:rPr>
          <w:rFonts w:ascii="Times New Roman" w:eastAsia="Helvetica" w:hAnsi="Times New Roman" w:cs="Times New Roman"/>
        </w:rPr>
        <w:t xml:space="preserve"> в освоении материала. </w:t>
      </w:r>
      <w:r w:rsidRPr="007218C3">
        <w:rPr>
          <w:rFonts w:ascii="Times New Roman" w:eastAsia="Geeza Pro" w:hAnsi="Times New Roman" w:cs="Times New Roman"/>
          <w:color w:val="000000"/>
        </w:rPr>
        <w:t>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5B90946" w14:textId="5A40596F" w:rsidR="001C54EC" w:rsidRPr="007218C3" w:rsidRDefault="001C54EC" w:rsidP="001C54EC">
      <w:pPr>
        <w:pStyle w:val="Body1"/>
        <w:tabs>
          <w:tab w:val="left" w:pos="9360"/>
        </w:tabs>
        <w:ind w:firstLine="709"/>
        <w:jc w:val="both"/>
        <w:rPr>
          <w:rFonts w:ascii="Times New Roman" w:eastAsia="Helvetica" w:hAnsi="Times New Roman" w:cs="Times New Roman"/>
          <w:sz w:val="22"/>
          <w:szCs w:val="22"/>
          <w:lang w:val="ru-RU"/>
        </w:rPr>
      </w:pPr>
      <w:r w:rsidRPr="007218C3">
        <w:rPr>
          <w:rFonts w:ascii="Times New Roman" w:eastAsia="Helvetica" w:hAnsi="Times New Roman" w:cs="Times New Roman"/>
          <w:sz w:val="22"/>
          <w:szCs w:val="22"/>
          <w:lang w:val="ru-RU"/>
        </w:rPr>
        <w:t xml:space="preserve">Необходимым условием для успешного обучения по предмету «Ансамбль» (фортепиано в 4 руки) является формирование правильной посадки за инструментом обоих партнеров, распределение педали между партнерами (как правило, педаль </w:t>
      </w:r>
      <w:r w:rsidR="004D4665" w:rsidRPr="007218C3">
        <w:rPr>
          <w:rFonts w:ascii="Times New Roman" w:eastAsia="Helvetica" w:hAnsi="Times New Roman" w:cs="Times New Roman"/>
          <w:sz w:val="22"/>
          <w:szCs w:val="22"/>
          <w:lang w:val="ru-RU"/>
        </w:rPr>
        <w:t>берет ученик</w:t>
      </w:r>
      <w:r w:rsidRPr="007218C3">
        <w:rPr>
          <w:rFonts w:ascii="Times New Roman" w:eastAsia="Helvetica" w:hAnsi="Times New Roman" w:cs="Times New Roman"/>
          <w:sz w:val="22"/>
          <w:szCs w:val="22"/>
          <w:lang w:val="ru-RU"/>
        </w:rPr>
        <w:t xml:space="preserve">, исполняющий 2 партию). </w:t>
      </w:r>
    </w:p>
    <w:p w14:paraId="66A5911A" w14:textId="2B18E5FD" w:rsidR="001C54EC" w:rsidRPr="007218C3" w:rsidRDefault="001C54EC" w:rsidP="001C54EC">
      <w:pPr>
        <w:pStyle w:val="Body1"/>
        <w:tabs>
          <w:tab w:val="left" w:pos="9360"/>
        </w:tabs>
        <w:jc w:val="both"/>
        <w:rPr>
          <w:rFonts w:ascii="Times New Roman" w:eastAsia="Helvetica" w:hAnsi="Times New Roman" w:cs="Times New Roman"/>
          <w:color w:val="00000A"/>
          <w:sz w:val="22"/>
          <w:szCs w:val="22"/>
          <w:lang w:val="ru-RU"/>
        </w:rPr>
      </w:pPr>
      <w:r w:rsidRPr="007218C3">
        <w:rPr>
          <w:rFonts w:ascii="Times New Roman" w:eastAsia="Helvetica" w:hAnsi="Times New Roman" w:cs="Times New Roman"/>
          <w:color w:val="00000A"/>
          <w:sz w:val="22"/>
          <w:szCs w:val="22"/>
          <w:lang w:val="ru-RU"/>
        </w:rPr>
        <w:t xml:space="preserve">         Необходимо привлекать внимание</w:t>
      </w:r>
      <w:r w:rsidR="00810A59">
        <w:rPr>
          <w:rFonts w:ascii="Times New Roman" w:eastAsia="Helvetica" w:hAnsi="Times New Roman" w:cs="Times New Roman"/>
          <w:color w:val="00000A"/>
          <w:sz w:val="22"/>
          <w:szCs w:val="22"/>
          <w:lang w:val="ru-RU"/>
        </w:rPr>
        <w:t xml:space="preserve"> </w:t>
      </w:r>
      <w:r w:rsidRPr="007218C3">
        <w:rPr>
          <w:rFonts w:ascii="Times New Roman" w:eastAsia="Helvetica" w:hAnsi="Times New Roman" w:cs="Times New Roman"/>
          <w:color w:val="00000A"/>
          <w:sz w:val="22"/>
          <w:szCs w:val="22"/>
          <w:lang w:val="ru-RU"/>
        </w:rPr>
        <w:t xml:space="preserve">обучающихся к прослушиванию лучших примеров исполнения камерной музыки. </w:t>
      </w:r>
    </w:p>
    <w:p w14:paraId="78BC8801" w14:textId="2EF5E575" w:rsidR="001C54EC" w:rsidRPr="007218C3" w:rsidRDefault="004D4665" w:rsidP="001C54EC">
      <w:pPr>
        <w:pStyle w:val="Body1"/>
        <w:tabs>
          <w:tab w:val="left" w:pos="709"/>
        </w:tabs>
        <w:jc w:val="both"/>
        <w:rPr>
          <w:rFonts w:ascii="Times New Roman" w:eastAsia="Helvetica" w:hAnsi="Times New Roman" w:cs="Times New Roman"/>
          <w:sz w:val="22"/>
          <w:szCs w:val="22"/>
          <w:lang w:val="ru-RU"/>
        </w:rPr>
      </w:pPr>
      <w:r>
        <w:rPr>
          <w:rFonts w:ascii="Times New Roman" w:eastAsia="Helvetica" w:hAnsi="Times New Roman" w:cs="Times New Roman"/>
          <w:color w:val="00000A"/>
          <w:sz w:val="22"/>
          <w:szCs w:val="22"/>
          <w:lang w:val="ru-RU"/>
        </w:rPr>
        <w:t xml:space="preserve">         </w:t>
      </w:r>
      <w:r w:rsidR="001C54EC" w:rsidRPr="007218C3">
        <w:rPr>
          <w:rFonts w:ascii="Times New Roman" w:eastAsia="Helvetica" w:hAnsi="Times New Roman" w:cs="Times New Roman"/>
          <w:color w:val="00000A"/>
          <w:sz w:val="22"/>
          <w:szCs w:val="22"/>
          <w:lang w:val="ru-RU"/>
        </w:rPr>
        <w:t xml:space="preserve">Предметом постоянного внимания преподавателя должна являться работа над синхронностью в исполнении партнеров, работа над звуковым балансом их партий, </w:t>
      </w:r>
      <w:r w:rsidR="001C54EC" w:rsidRPr="007218C3">
        <w:rPr>
          <w:rFonts w:ascii="Times New Roman" w:eastAsia="Helvetica" w:hAnsi="Times New Roman" w:cs="Times New Roman"/>
          <w:sz w:val="22"/>
          <w:szCs w:val="22"/>
          <w:lang w:val="ru-RU"/>
        </w:rPr>
        <w:t xml:space="preserve">одинаковой фразировкой, агогикой, штрихами, интонациями, умением вместе начать фразу и вместе закончить </w:t>
      </w:r>
      <w:proofErr w:type="spellStart"/>
      <w:r w:rsidR="001C54EC" w:rsidRPr="007218C3">
        <w:rPr>
          <w:rFonts w:ascii="Times New Roman" w:eastAsia="Helvetica" w:hAnsi="Times New Roman" w:cs="Times New Roman"/>
          <w:sz w:val="22"/>
          <w:szCs w:val="22"/>
          <w:lang w:val="ru-RU"/>
        </w:rPr>
        <w:t>ее.Необходимо</w:t>
      </w:r>
      <w:proofErr w:type="spellEnd"/>
      <w:r w:rsidR="001C54EC" w:rsidRPr="007218C3">
        <w:rPr>
          <w:rFonts w:ascii="Times New Roman" w:eastAsia="Helvetica" w:hAnsi="Times New Roman" w:cs="Times New Roman"/>
          <w:sz w:val="22"/>
          <w:szCs w:val="22"/>
          <w:lang w:val="ru-RU"/>
        </w:rPr>
        <w:t xml:space="preserve"> совместно с учениками анализировать форму произведения, чтобы отметить крупные и мелкие разделы, которые прорабатываются учениками отдельно. Форма произведения является также важной составляющей частью общего представления о произведении, его смыслового и художественного образа.         Техническая сторона исполнения у партнеров должна быть на одном уровне. Отставание одного из них будет очень сильно влиять на общее художественное впечатление от игры. В этом случае требуется более серьезная индивидуальная работа.</w:t>
      </w:r>
    </w:p>
    <w:p w14:paraId="73BA8E57" w14:textId="68FABE06" w:rsidR="001C54EC" w:rsidRPr="007218C3" w:rsidRDefault="004D4665" w:rsidP="001C54EC">
      <w:pPr>
        <w:pStyle w:val="Body1"/>
        <w:tabs>
          <w:tab w:val="left" w:pos="851"/>
        </w:tabs>
        <w:jc w:val="both"/>
        <w:rPr>
          <w:rFonts w:ascii="Times New Roman" w:eastAsia="Helvetica" w:hAnsi="Times New Roman" w:cs="Times New Roman"/>
          <w:sz w:val="22"/>
          <w:szCs w:val="22"/>
          <w:lang w:val="ru-RU"/>
        </w:rPr>
      </w:pPr>
      <w:r>
        <w:rPr>
          <w:rFonts w:ascii="Times New Roman" w:eastAsia="Helvetica" w:hAnsi="Times New Roman" w:cs="Times New Roman"/>
          <w:sz w:val="22"/>
          <w:szCs w:val="22"/>
          <w:lang w:val="ru-RU"/>
        </w:rPr>
        <w:t xml:space="preserve">         </w:t>
      </w:r>
      <w:r w:rsidR="001C54EC" w:rsidRPr="007218C3">
        <w:rPr>
          <w:rFonts w:ascii="Times New Roman" w:eastAsia="Helvetica" w:hAnsi="Times New Roman" w:cs="Times New Roman"/>
          <w:sz w:val="22"/>
          <w:szCs w:val="22"/>
          <w:lang w:val="ru-RU"/>
        </w:rPr>
        <w:t xml:space="preserve">Важной задачей преподавателя в классе </w:t>
      </w:r>
      <w:r w:rsidRPr="007218C3">
        <w:rPr>
          <w:rFonts w:ascii="Times New Roman" w:eastAsia="Helvetica" w:hAnsi="Times New Roman" w:cs="Times New Roman"/>
          <w:sz w:val="22"/>
          <w:szCs w:val="22"/>
          <w:lang w:val="ru-RU"/>
        </w:rPr>
        <w:t>ансамбля должно</w:t>
      </w:r>
      <w:r w:rsidR="001C54EC" w:rsidRPr="007218C3">
        <w:rPr>
          <w:rFonts w:ascii="Times New Roman" w:eastAsia="Helvetica" w:hAnsi="Times New Roman" w:cs="Times New Roman"/>
          <w:sz w:val="22"/>
          <w:szCs w:val="22"/>
          <w:lang w:val="ru-RU"/>
        </w:rPr>
        <w:t xml:space="preserve"> быть обучение учеников самостоятельной работе: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w:t>
      </w:r>
      <w:r w:rsidRPr="007218C3">
        <w:rPr>
          <w:rFonts w:ascii="Times New Roman" w:eastAsia="Helvetica" w:hAnsi="Times New Roman" w:cs="Times New Roman"/>
          <w:sz w:val="22"/>
          <w:szCs w:val="22"/>
          <w:lang w:val="ru-RU"/>
        </w:rPr>
        <w:t>игры становятся</w:t>
      </w:r>
      <w:r w:rsidR="001C54EC" w:rsidRPr="007218C3">
        <w:rPr>
          <w:rFonts w:ascii="Times New Roman" w:eastAsia="Helvetica" w:hAnsi="Times New Roman" w:cs="Times New Roman"/>
          <w:sz w:val="22"/>
          <w:szCs w:val="22"/>
          <w:lang w:val="ru-RU"/>
        </w:rPr>
        <w:t xml:space="preserve"> совместные регулярные репетиции  с преподавателем и без него. В начале каждого полугодия преподаватель составляет индивидуальный план для обучающихся. При составлении индивидуального плана следует учитывать индивидуально-личностные особенности и степень подготовки учеников.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следует менять местами в ансамбле, чередовать исполнение 1 и 2 партии между разными обучающимися. </w:t>
      </w:r>
    </w:p>
    <w:p w14:paraId="1BD43BB2" w14:textId="77777777" w:rsidR="001C54EC" w:rsidRPr="007218C3" w:rsidRDefault="001C54EC" w:rsidP="001C54EC">
      <w:pPr>
        <w:pStyle w:val="1c"/>
        <w:ind w:firstLine="1"/>
        <w:rPr>
          <w:rFonts w:ascii="Times New Roman" w:hAnsi="Times New Roman" w:cs="Times New Roman"/>
          <w:b/>
          <w:i/>
          <w:color w:val="00000A"/>
        </w:rPr>
      </w:pPr>
      <w:r w:rsidRPr="007218C3">
        <w:rPr>
          <w:rFonts w:ascii="Times New Roman" w:hAnsi="Times New Roman" w:cs="Times New Roman"/>
          <w:b/>
          <w:i/>
          <w:color w:val="00000A"/>
        </w:rPr>
        <w:lastRenderedPageBreak/>
        <w:t>2. Рекомендации по организации самостоятельной работы обучающихся</w:t>
      </w:r>
    </w:p>
    <w:p w14:paraId="3802EDDC" w14:textId="261901FA" w:rsidR="00897828" w:rsidRPr="00CA2B1D" w:rsidRDefault="001C54EC" w:rsidP="00CA2B1D">
      <w:pPr>
        <w:pStyle w:val="1c"/>
        <w:ind w:firstLine="567"/>
        <w:jc w:val="both"/>
        <w:rPr>
          <w:rFonts w:ascii="Times New Roman" w:eastAsia="ヒラギノ角ゴ Pro W3" w:hAnsi="Times New Roman" w:cs="Times New Roman"/>
        </w:rPr>
      </w:pPr>
      <w:r w:rsidRPr="007218C3">
        <w:rPr>
          <w:rFonts w:ascii="Times New Roman" w:eastAsia="ヒラギノ角ゴ Pro W3" w:hAnsi="Times New Roman" w:cs="Times New Roman"/>
        </w:rPr>
        <w:t xml:space="preserve">С учетом того, что образовательная программа «Фортепиано» содержит одновременно три предмета, связанные с исполнительством на фортепиано - «Специальность и чтение с листа», «Ансамбль» и «Концертмейстерский класс» - </w:t>
      </w:r>
      <w:r>
        <w:rPr>
          <w:rFonts w:ascii="Times New Roman" w:eastAsia="ヒラギノ角ゴ Pro W3" w:hAnsi="Times New Roman" w:cs="Times New Roman"/>
        </w:rPr>
        <w:t>об</w:t>
      </w:r>
      <w:r w:rsidRPr="007218C3">
        <w:rPr>
          <w:rFonts w:ascii="Times New Roman" w:eastAsia="ヒラギノ角ゴ Pro W3" w:hAnsi="Times New Roman" w:cs="Times New Roman"/>
        </w:rPr>
        <w:t>уча</w:t>
      </w:r>
      <w:r>
        <w:rPr>
          <w:rFonts w:ascii="Times New Roman" w:eastAsia="ヒラギノ角ゴ Pro W3" w:hAnsi="Times New Roman" w:cs="Times New Roman"/>
        </w:rPr>
        <w:t>ю</w:t>
      </w:r>
      <w:r w:rsidRPr="007218C3">
        <w:rPr>
          <w:rFonts w:ascii="Times New Roman" w:eastAsia="ヒラギノ角ゴ Pro W3" w:hAnsi="Times New Roman" w:cs="Times New Roman"/>
        </w:rPr>
        <w:t xml:space="preserve">щийся должен разумно распределять время своих домашних занятий. Обучающийся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w:t>
      </w:r>
      <w:r w:rsidR="004D4665" w:rsidRPr="007218C3">
        <w:rPr>
          <w:rFonts w:ascii="Times New Roman" w:eastAsia="ヒラギノ角ゴ Pro W3" w:hAnsi="Times New Roman" w:cs="Times New Roman"/>
        </w:rPr>
        <w:t>штрихами и</w:t>
      </w:r>
      <w:r w:rsidRPr="007218C3">
        <w:rPr>
          <w:rFonts w:ascii="Times New Roman" w:eastAsia="ヒラギノ角ゴ Pro W3" w:hAnsi="Times New Roman" w:cs="Times New Roman"/>
        </w:rPr>
        <w:t xml:space="preserve"> динамик</w:t>
      </w:r>
      <w:r w:rsidR="005C0F5A">
        <w:rPr>
          <w:rFonts w:ascii="Times New Roman" w:eastAsia="ヒラギノ角ゴ Pro W3" w:hAnsi="Times New Roman" w:cs="Times New Roman"/>
        </w:rPr>
        <w:t>ой (там, где это предусмотрено).</w:t>
      </w:r>
    </w:p>
    <w:p w14:paraId="636BF4B9" w14:textId="77777777" w:rsidR="00F95BD9" w:rsidRDefault="00F95BD9" w:rsidP="001C54EC">
      <w:pPr>
        <w:pStyle w:val="Body1"/>
        <w:tabs>
          <w:tab w:val="left" w:pos="0"/>
        </w:tabs>
        <w:jc w:val="center"/>
        <w:rPr>
          <w:rFonts w:ascii="Times New Roman" w:eastAsia="Helvetica" w:hAnsi="Times New Roman" w:cs="Times New Roman"/>
          <w:b/>
          <w:lang w:val="ru-RU"/>
        </w:rPr>
      </w:pPr>
    </w:p>
    <w:p w14:paraId="3F985B50" w14:textId="77777777" w:rsidR="00F95BD9" w:rsidRDefault="00F95BD9" w:rsidP="001C54EC">
      <w:pPr>
        <w:pStyle w:val="Body1"/>
        <w:tabs>
          <w:tab w:val="left" w:pos="0"/>
        </w:tabs>
        <w:jc w:val="center"/>
        <w:rPr>
          <w:rFonts w:ascii="Times New Roman" w:eastAsia="Helvetica" w:hAnsi="Times New Roman" w:cs="Times New Roman"/>
          <w:b/>
          <w:lang w:val="ru-RU"/>
        </w:rPr>
      </w:pPr>
    </w:p>
    <w:p w14:paraId="52F3DA70" w14:textId="77777777" w:rsidR="001C54EC" w:rsidRPr="00BB7BAB" w:rsidRDefault="001C54EC" w:rsidP="001C54EC">
      <w:pPr>
        <w:pStyle w:val="Body1"/>
        <w:tabs>
          <w:tab w:val="left" w:pos="0"/>
        </w:tabs>
        <w:jc w:val="center"/>
        <w:rPr>
          <w:rFonts w:ascii="Times New Roman" w:eastAsia="Helvetica" w:hAnsi="Times New Roman" w:cs="Times New Roman"/>
          <w:b/>
          <w:lang w:val="ru-RU"/>
        </w:rPr>
      </w:pPr>
      <w:r w:rsidRPr="00BB7BAB">
        <w:rPr>
          <w:rFonts w:ascii="Times New Roman" w:eastAsia="Helvetica" w:hAnsi="Times New Roman" w:cs="Times New Roman"/>
          <w:b/>
        </w:rPr>
        <w:t>VI</w:t>
      </w:r>
      <w:r w:rsidRPr="00BB7BAB">
        <w:rPr>
          <w:rFonts w:ascii="Times New Roman" w:eastAsia="Helvetica" w:hAnsi="Times New Roman" w:cs="Times New Roman"/>
          <w:b/>
          <w:lang w:val="ru-RU"/>
        </w:rPr>
        <w:t>. С</w:t>
      </w:r>
      <w:r>
        <w:rPr>
          <w:rFonts w:ascii="Times New Roman" w:eastAsia="Helvetica" w:hAnsi="Times New Roman" w:cs="Times New Roman"/>
          <w:b/>
          <w:lang w:val="ru-RU"/>
        </w:rPr>
        <w:t>ПИСКИ РЕКОМЕНДУЕМОЙ НОТНОЙ И МЕТОДИЧЕСКОЙ ЛИТЕРАТУРЫ</w:t>
      </w:r>
    </w:p>
    <w:p w14:paraId="700FD460" w14:textId="77777777" w:rsidR="001C54EC" w:rsidRDefault="001C54EC" w:rsidP="005E28AA">
      <w:pPr>
        <w:pStyle w:val="Body1"/>
        <w:numPr>
          <w:ilvl w:val="0"/>
          <w:numId w:val="125"/>
        </w:numPr>
        <w:jc w:val="center"/>
        <w:rPr>
          <w:rFonts w:ascii="Times New Roman" w:eastAsia="Helvetica" w:hAnsi="Times New Roman" w:cs="Times New Roman"/>
          <w:b/>
          <w:i/>
          <w:lang w:val="ru-RU"/>
        </w:rPr>
      </w:pPr>
      <w:r w:rsidRPr="00BB7BAB">
        <w:rPr>
          <w:rFonts w:ascii="Times New Roman" w:eastAsia="Helvetica" w:hAnsi="Times New Roman" w:cs="Times New Roman"/>
          <w:b/>
          <w:i/>
          <w:lang w:val="ru-RU"/>
        </w:rPr>
        <w:t>Список  рекомендуемых нотных сборников</w:t>
      </w:r>
    </w:p>
    <w:p w14:paraId="2A5350FA" w14:textId="77777777" w:rsidR="001C54EC" w:rsidRPr="00BB7BAB" w:rsidRDefault="001C54EC" w:rsidP="001C54EC">
      <w:pPr>
        <w:pStyle w:val="Body1"/>
        <w:jc w:val="center"/>
        <w:rPr>
          <w:rFonts w:ascii="Times New Roman" w:eastAsia="Helvetica" w:hAnsi="Times New Roman" w:cs="Times New Roman"/>
          <w:b/>
          <w:i/>
          <w:lang w:val="ru-RU"/>
        </w:rPr>
      </w:pPr>
    </w:p>
    <w:p w14:paraId="59564216" w14:textId="77777777" w:rsidR="001C54EC" w:rsidRDefault="001C54EC" w:rsidP="005E28AA">
      <w:pPr>
        <w:pStyle w:val="Body1"/>
        <w:numPr>
          <w:ilvl w:val="1"/>
          <w:numId w:val="125"/>
        </w:numPr>
        <w:ind w:left="0"/>
        <w:rPr>
          <w:rFonts w:ascii="Times New Roman" w:eastAsia="Helvetica" w:hAnsi="Times New Roman" w:cs="Times New Roman"/>
          <w:lang w:val="ru-RU"/>
        </w:rPr>
      </w:pPr>
      <w:r w:rsidRPr="000A2A90">
        <w:rPr>
          <w:rFonts w:ascii="Times New Roman" w:eastAsia="Helvetica" w:hAnsi="Times New Roman" w:cs="Times New Roman"/>
          <w:i/>
          <w:lang w:val="ru-RU"/>
        </w:rPr>
        <w:t>Альбом фортепианных ансамблей для ДМШ</w:t>
      </w:r>
      <w:r w:rsidRPr="00BB7BAB">
        <w:rPr>
          <w:rFonts w:ascii="Times New Roman" w:eastAsia="Helvetica" w:hAnsi="Times New Roman" w:cs="Times New Roman"/>
          <w:lang w:val="ru-RU"/>
        </w:rPr>
        <w:t xml:space="preserve">. </w:t>
      </w:r>
      <w:r>
        <w:rPr>
          <w:rFonts w:ascii="Times New Roman" w:eastAsia="Helvetica" w:hAnsi="Times New Roman" w:cs="Times New Roman"/>
          <w:lang w:val="ru-RU"/>
        </w:rPr>
        <w:t>/ с</w:t>
      </w:r>
      <w:r w:rsidRPr="00BB7BAB">
        <w:rPr>
          <w:rFonts w:ascii="Times New Roman" w:eastAsia="Helvetica" w:hAnsi="Times New Roman" w:cs="Times New Roman"/>
          <w:lang w:val="ru-RU"/>
        </w:rPr>
        <w:t xml:space="preserve">ост. Ю. </w:t>
      </w:r>
      <w:proofErr w:type="spellStart"/>
      <w:r w:rsidRPr="00BB7BAB">
        <w:rPr>
          <w:rFonts w:ascii="Times New Roman" w:eastAsia="Helvetica" w:hAnsi="Times New Roman" w:cs="Times New Roman"/>
          <w:lang w:val="ru-RU"/>
        </w:rPr>
        <w:t>Доля</w:t>
      </w:r>
      <w:r>
        <w:rPr>
          <w:rFonts w:ascii="Times New Roman" w:eastAsia="Helvetica" w:hAnsi="Times New Roman" w:cs="Times New Roman"/>
          <w:lang w:val="ru-RU"/>
        </w:rPr>
        <w:t>.И</w:t>
      </w:r>
      <w:r w:rsidRPr="00BB7BAB">
        <w:rPr>
          <w:rFonts w:ascii="Times New Roman" w:eastAsia="Helvetica" w:hAnsi="Times New Roman" w:cs="Times New Roman"/>
          <w:lang w:val="ru-RU"/>
        </w:rPr>
        <w:t>зд</w:t>
      </w:r>
      <w:proofErr w:type="spellEnd"/>
      <w:r>
        <w:rPr>
          <w:rFonts w:ascii="Times New Roman" w:eastAsia="Helvetica" w:hAnsi="Times New Roman" w:cs="Times New Roman"/>
          <w:lang w:val="ru-RU"/>
        </w:rPr>
        <w:t>-во:</w:t>
      </w:r>
      <w:r w:rsidRPr="00BB7BAB">
        <w:rPr>
          <w:rFonts w:ascii="Times New Roman" w:eastAsia="Helvetica" w:hAnsi="Times New Roman" w:cs="Times New Roman"/>
          <w:lang w:val="ru-RU"/>
        </w:rPr>
        <w:t xml:space="preserve"> Феникс, 2005</w:t>
      </w:r>
      <w:r>
        <w:rPr>
          <w:rFonts w:ascii="Times New Roman" w:eastAsia="Helvetica" w:hAnsi="Times New Roman" w:cs="Times New Roman"/>
          <w:lang w:val="ru-RU"/>
        </w:rPr>
        <w:t>.</w:t>
      </w:r>
    </w:p>
    <w:p w14:paraId="5D3239D4"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0A2A90">
        <w:rPr>
          <w:rFonts w:ascii="Times New Roman" w:eastAsia="Helvetica" w:hAnsi="Times New Roman" w:cs="Times New Roman"/>
          <w:i/>
          <w:lang w:val="ru-RU"/>
        </w:rPr>
        <w:t>Ансамбли.</w:t>
      </w:r>
      <w:r w:rsidRPr="00BB7BAB">
        <w:rPr>
          <w:rFonts w:ascii="Times New Roman" w:eastAsia="Helvetica" w:hAnsi="Times New Roman" w:cs="Times New Roman"/>
          <w:lang w:val="ru-RU"/>
        </w:rPr>
        <w:t xml:space="preserve"> Средние классы. Вып.6</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w:t>
      </w:r>
      <w:proofErr w:type="spellStart"/>
      <w:r w:rsidRPr="00BB7BAB">
        <w:rPr>
          <w:rFonts w:ascii="Times New Roman" w:eastAsia="Helvetica" w:hAnsi="Times New Roman" w:cs="Times New Roman"/>
          <w:lang w:val="ru-RU"/>
        </w:rPr>
        <w:t>М.</w:t>
      </w:r>
      <w:r>
        <w:rPr>
          <w:rFonts w:ascii="Times New Roman" w:eastAsia="Helvetica" w:hAnsi="Times New Roman" w:cs="Times New Roman"/>
          <w:lang w:val="ru-RU"/>
        </w:rPr>
        <w:t>:</w:t>
      </w:r>
      <w:r w:rsidRPr="00BB7BAB">
        <w:rPr>
          <w:rFonts w:ascii="Times New Roman" w:eastAsia="Helvetica" w:hAnsi="Times New Roman" w:cs="Times New Roman"/>
          <w:lang w:val="ru-RU"/>
        </w:rPr>
        <w:t>Советский</w:t>
      </w:r>
      <w:proofErr w:type="spellEnd"/>
      <w:r w:rsidRPr="00BB7BAB">
        <w:rPr>
          <w:rFonts w:ascii="Times New Roman" w:eastAsia="Helvetica" w:hAnsi="Times New Roman" w:cs="Times New Roman"/>
          <w:lang w:val="ru-RU"/>
        </w:rPr>
        <w:t xml:space="preserve"> композитор,1973</w:t>
      </w:r>
      <w:r>
        <w:rPr>
          <w:rFonts w:ascii="Times New Roman" w:eastAsia="Helvetica" w:hAnsi="Times New Roman" w:cs="Times New Roman"/>
          <w:lang w:val="ru-RU"/>
        </w:rPr>
        <w:t>.</w:t>
      </w:r>
    </w:p>
    <w:p w14:paraId="6AE1732C"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Ансамбли</w:t>
      </w:r>
      <w:r w:rsidRPr="00BB7BAB">
        <w:rPr>
          <w:rFonts w:ascii="Times New Roman" w:eastAsia="Helvetica" w:hAnsi="Times New Roman" w:cs="Times New Roman"/>
          <w:lang w:val="ru-RU"/>
        </w:rPr>
        <w:t>. Средние классы. Вып.13</w:t>
      </w:r>
      <w:r>
        <w:rPr>
          <w:rFonts w:ascii="Times New Roman" w:eastAsia="Helvetica" w:hAnsi="Times New Roman" w:cs="Times New Roman"/>
          <w:lang w:val="ru-RU"/>
        </w:rPr>
        <w:t>.</w:t>
      </w:r>
      <w:r w:rsidRPr="00BB7BAB">
        <w:rPr>
          <w:rFonts w:ascii="Times New Roman" w:eastAsia="Helvetica" w:hAnsi="Times New Roman" w:cs="Times New Roman"/>
          <w:lang w:val="ru-RU"/>
        </w:rPr>
        <w:t>М.</w:t>
      </w:r>
      <w:r>
        <w:rPr>
          <w:rFonts w:ascii="Times New Roman" w:eastAsia="Helvetica" w:hAnsi="Times New Roman" w:cs="Times New Roman"/>
          <w:lang w:val="ru-RU"/>
        </w:rPr>
        <w:t>:</w:t>
      </w:r>
      <w:r w:rsidRPr="00BB7BAB">
        <w:rPr>
          <w:rFonts w:ascii="Times New Roman" w:eastAsia="Helvetica" w:hAnsi="Times New Roman" w:cs="Times New Roman"/>
          <w:lang w:val="ru-RU"/>
        </w:rPr>
        <w:t>Советский композитор,1990</w:t>
      </w:r>
      <w:r>
        <w:rPr>
          <w:rFonts w:ascii="Times New Roman" w:eastAsia="Helvetica" w:hAnsi="Times New Roman" w:cs="Times New Roman"/>
          <w:lang w:val="ru-RU"/>
        </w:rPr>
        <w:t>.</w:t>
      </w:r>
    </w:p>
    <w:p w14:paraId="660C542C"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Ансамбли</w:t>
      </w:r>
      <w:r w:rsidRPr="00BB7BAB">
        <w:rPr>
          <w:rFonts w:ascii="Times New Roman" w:eastAsia="Helvetica" w:hAnsi="Times New Roman" w:cs="Times New Roman"/>
          <w:lang w:val="ru-RU"/>
        </w:rPr>
        <w:t>. Старшие классы. Вып.6М.</w:t>
      </w:r>
      <w:r>
        <w:rPr>
          <w:rFonts w:ascii="Times New Roman" w:eastAsia="Helvetica" w:hAnsi="Times New Roman" w:cs="Times New Roman"/>
          <w:lang w:val="ru-RU"/>
        </w:rPr>
        <w:t>:</w:t>
      </w:r>
      <w:r w:rsidRPr="00BB7BAB">
        <w:rPr>
          <w:rFonts w:ascii="Times New Roman" w:eastAsia="Helvetica" w:hAnsi="Times New Roman" w:cs="Times New Roman"/>
          <w:lang w:val="ru-RU"/>
        </w:rPr>
        <w:t>Советский композитор,1982</w:t>
      </w:r>
      <w:r>
        <w:rPr>
          <w:rFonts w:ascii="Times New Roman" w:eastAsia="Helvetica" w:hAnsi="Times New Roman" w:cs="Times New Roman"/>
          <w:lang w:val="ru-RU"/>
        </w:rPr>
        <w:t>.</w:t>
      </w:r>
    </w:p>
    <w:p w14:paraId="0205F920"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Альбом нетрудных переложений для ф-но в 4 руки</w:t>
      </w:r>
      <w:r w:rsidRPr="00BB7BAB">
        <w:rPr>
          <w:rFonts w:ascii="Times New Roman" w:eastAsia="Helvetica" w:hAnsi="Times New Roman" w:cs="Times New Roman"/>
          <w:lang w:val="ru-RU"/>
        </w:rPr>
        <w:t>.  Вып.1, 2М.</w:t>
      </w:r>
      <w:r>
        <w:rPr>
          <w:rFonts w:ascii="Times New Roman" w:eastAsia="Helvetica" w:hAnsi="Times New Roman" w:cs="Times New Roman"/>
          <w:lang w:val="ru-RU"/>
        </w:rPr>
        <w:t>:Музыка</w:t>
      </w:r>
      <w:r w:rsidRPr="00BB7BAB">
        <w:rPr>
          <w:rFonts w:ascii="Times New Roman" w:eastAsia="Helvetica" w:hAnsi="Times New Roman" w:cs="Times New Roman"/>
          <w:lang w:val="ru-RU"/>
        </w:rPr>
        <w:t>,2009</w:t>
      </w:r>
      <w:r>
        <w:rPr>
          <w:rFonts w:ascii="Times New Roman" w:eastAsia="Helvetica" w:hAnsi="Times New Roman" w:cs="Times New Roman"/>
          <w:lang w:val="ru-RU"/>
        </w:rPr>
        <w:t>.</w:t>
      </w:r>
    </w:p>
    <w:p w14:paraId="3A32EBA2"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 xml:space="preserve">Бизе </w:t>
      </w:r>
      <w:proofErr w:type="spellStart"/>
      <w:r w:rsidRPr="006128F5">
        <w:rPr>
          <w:rFonts w:ascii="Times New Roman" w:eastAsia="Helvetica" w:hAnsi="Times New Roman" w:cs="Times New Roman"/>
          <w:i/>
          <w:lang w:val="ru-RU"/>
        </w:rPr>
        <w:t>Ж.</w:t>
      </w:r>
      <w:r>
        <w:rPr>
          <w:rFonts w:ascii="Times New Roman" w:eastAsia="Helvetica" w:hAnsi="Times New Roman" w:cs="Times New Roman"/>
          <w:lang w:val="ru-RU"/>
        </w:rPr>
        <w:t>«</w:t>
      </w:r>
      <w:r w:rsidRPr="00BB7BAB">
        <w:rPr>
          <w:rFonts w:ascii="Times New Roman" w:eastAsia="Helvetica" w:hAnsi="Times New Roman" w:cs="Times New Roman"/>
          <w:lang w:val="ru-RU"/>
        </w:rPr>
        <w:t>Детские</w:t>
      </w:r>
      <w:proofErr w:type="spellEnd"/>
      <w:r w:rsidRPr="00BB7BAB">
        <w:rPr>
          <w:rFonts w:ascii="Times New Roman" w:eastAsia="Helvetica" w:hAnsi="Times New Roman" w:cs="Times New Roman"/>
          <w:lang w:val="ru-RU"/>
        </w:rPr>
        <w:t xml:space="preserve"> игры</w:t>
      </w:r>
      <w:r>
        <w:rPr>
          <w:rFonts w:ascii="Times New Roman" w:eastAsia="Helvetica" w:hAnsi="Times New Roman" w:cs="Times New Roman"/>
          <w:lang w:val="ru-RU"/>
        </w:rPr>
        <w:t>»</w:t>
      </w:r>
      <w:r w:rsidRPr="00BB7BAB">
        <w:rPr>
          <w:rFonts w:ascii="Times New Roman" w:eastAsia="Helvetica" w:hAnsi="Times New Roman" w:cs="Times New Roman"/>
          <w:lang w:val="ru-RU"/>
        </w:rPr>
        <w:t>. Сюита для ф-но в 4 руки</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Музыка, 2011</w:t>
      </w:r>
      <w:r>
        <w:rPr>
          <w:rFonts w:ascii="Times New Roman" w:eastAsia="Helvetica" w:hAnsi="Times New Roman" w:cs="Times New Roman"/>
          <w:lang w:val="ru-RU"/>
        </w:rPr>
        <w:t>.</w:t>
      </w:r>
    </w:p>
    <w:p w14:paraId="4E8689BC"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 xml:space="preserve">Барсукова </w:t>
      </w:r>
      <w:proofErr w:type="spellStart"/>
      <w:r w:rsidRPr="006128F5">
        <w:rPr>
          <w:rFonts w:ascii="Times New Roman" w:eastAsia="Helvetica" w:hAnsi="Times New Roman" w:cs="Times New Roman"/>
          <w:i/>
          <w:lang w:val="ru-RU"/>
        </w:rPr>
        <w:t>С.</w:t>
      </w:r>
      <w:r>
        <w:rPr>
          <w:rFonts w:ascii="Times New Roman" w:eastAsia="Helvetica" w:hAnsi="Times New Roman" w:cs="Times New Roman"/>
          <w:lang w:val="ru-RU"/>
        </w:rPr>
        <w:t>«</w:t>
      </w:r>
      <w:r w:rsidRPr="00BB7BAB">
        <w:rPr>
          <w:rFonts w:ascii="Times New Roman" w:eastAsia="Helvetica" w:hAnsi="Times New Roman" w:cs="Times New Roman"/>
          <w:lang w:val="ru-RU"/>
        </w:rPr>
        <w:t>Вместе</w:t>
      </w:r>
      <w:proofErr w:type="spellEnd"/>
      <w:r w:rsidRPr="00BB7BAB">
        <w:rPr>
          <w:rFonts w:ascii="Times New Roman" w:eastAsia="Helvetica" w:hAnsi="Times New Roman" w:cs="Times New Roman"/>
          <w:lang w:val="ru-RU"/>
        </w:rPr>
        <w:t xml:space="preserve"> весело </w:t>
      </w:r>
      <w:proofErr w:type="spellStart"/>
      <w:r w:rsidRPr="00BB7BAB">
        <w:rPr>
          <w:rFonts w:ascii="Times New Roman" w:eastAsia="Helvetica" w:hAnsi="Times New Roman" w:cs="Times New Roman"/>
          <w:lang w:val="ru-RU"/>
        </w:rPr>
        <w:t>шагать</w:t>
      </w:r>
      <w:r>
        <w:rPr>
          <w:rFonts w:ascii="Times New Roman" w:eastAsia="Helvetica" w:hAnsi="Times New Roman" w:cs="Times New Roman"/>
          <w:lang w:val="ru-RU"/>
        </w:rPr>
        <w:t>»И</w:t>
      </w:r>
      <w:r w:rsidRPr="00BB7BAB">
        <w:rPr>
          <w:rFonts w:ascii="Times New Roman" w:eastAsia="Helvetica" w:hAnsi="Times New Roman" w:cs="Times New Roman"/>
          <w:lang w:val="ru-RU"/>
        </w:rPr>
        <w:t>зд</w:t>
      </w:r>
      <w:proofErr w:type="spellEnd"/>
      <w:r>
        <w:rPr>
          <w:rFonts w:ascii="Times New Roman" w:eastAsia="Helvetica" w:hAnsi="Times New Roman" w:cs="Times New Roman"/>
          <w:lang w:val="ru-RU"/>
        </w:rPr>
        <w:t>-во:</w:t>
      </w:r>
      <w:r w:rsidRPr="00BB7BAB">
        <w:rPr>
          <w:rFonts w:ascii="Times New Roman" w:eastAsia="Helvetica" w:hAnsi="Times New Roman" w:cs="Times New Roman"/>
          <w:lang w:val="ru-RU"/>
        </w:rPr>
        <w:t xml:space="preserve"> Феникс, 2012</w:t>
      </w:r>
      <w:r>
        <w:rPr>
          <w:rFonts w:ascii="Times New Roman" w:eastAsia="Helvetica" w:hAnsi="Times New Roman" w:cs="Times New Roman"/>
          <w:lang w:val="ru-RU"/>
        </w:rPr>
        <w:t>.</w:t>
      </w:r>
    </w:p>
    <w:p w14:paraId="1A5EC0A6" w14:textId="77777777" w:rsidR="001C54EC" w:rsidRPr="006128F5" w:rsidRDefault="001C54EC" w:rsidP="005E28AA">
      <w:pPr>
        <w:pStyle w:val="Body1"/>
        <w:numPr>
          <w:ilvl w:val="1"/>
          <w:numId w:val="125"/>
        </w:numPr>
        <w:ind w:left="0"/>
        <w:rPr>
          <w:rFonts w:ascii="Times New Roman" w:eastAsia="Helvetica" w:hAnsi="Times New Roman" w:cs="Times New Roman"/>
          <w:lang w:val="ru-RU"/>
        </w:rPr>
      </w:pPr>
      <w:proofErr w:type="spellStart"/>
      <w:r w:rsidRPr="006128F5">
        <w:rPr>
          <w:rFonts w:ascii="Times New Roman" w:eastAsia="Helvetica" w:hAnsi="Times New Roman" w:cs="Times New Roman"/>
          <w:i/>
          <w:lang w:val="ru-RU"/>
        </w:rPr>
        <w:t>Гудова</w:t>
      </w:r>
      <w:proofErr w:type="spellEnd"/>
      <w:r w:rsidRPr="006128F5">
        <w:rPr>
          <w:rFonts w:ascii="Times New Roman" w:eastAsia="Helvetica" w:hAnsi="Times New Roman" w:cs="Times New Roman"/>
          <w:i/>
          <w:lang w:val="ru-RU"/>
        </w:rPr>
        <w:t xml:space="preserve"> Е. </w:t>
      </w:r>
      <w:r w:rsidRPr="006128F5">
        <w:rPr>
          <w:rFonts w:ascii="Times New Roman" w:eastAsia="Helvetica" w:hAnsi="Times New Roman" w:cs="Times New Roman"/>
          <w:lang w:val="ru-RU"/>
        </w:rPr>
        <w:t xml:space="preserve">            Хрестоматия по фортепианному ансамблю. Выпуск 3.            Классика- </w:t>
      </w:r>
      <w:r w:rsidRPr="006128F5">
        <w:rPr>
          <w:rFonts w:ascii="Times New Roman" w:eastAsia="Helvetica" w:hAnsi="Times New Roman" w:cs="Times New Roman"/>
        </w:rPr>
        <w:t>XXI</w:t>
      </w:r>
      <w:r w:rsidRPr="006128F5">
        <w:rPr>
          <w:rFonts w:ascii="Times New Roman" w:eastAsia="Helvetica" w:hAnsi="Times New Roman" w:cs="Times New Roman"/>
          <w:lang w:val="ru-RU"/>
        </w:rPr>
        <w:t xml:space="preserve">21 век. Современные мелодии и ритмы. Фортепиано в 4 руки, 2 </w:t>
      </w:r>
      <w:proofErr w:type="spellStart"/>
      <w:r w:rsidRPr="006128F5">
        <w:rPr>
          <w:rFonts w:ascii="Times New Roman" w:eastAsia="Helvetica" w:hAnsi="Times New Roman" w:cs="Times New Roman"/>
          <w:lang w:val="ru-RU"/>
        </w:rPr>
        <w:t>фортепиано.Учебное</w:t>
      </w:r>
      <w:proofErr w:type="spellEnd"/>
      <w:r w:rsidRPr="006128F5">
        <w:rPr>
          <w:rFonts w:ascii="Times New Roman" w:eastAsia="Helvetica" w:hAnsi="Times New Roman" w:cs="Times New Roman"/>
          <w:lang w:val="ru-RU"/>
        </w:rPr>
        <w:t xml:space="preserve"> пособие. </w:t>
      </w:r>
      <w:r>
        <w:rPr>
          <w:rFonts w:ascii="Times New Roman" w:eastAsia="Helvetica" w:hAnsi="Times New Roman" w:cs="Times New Roman"/>
          <w:lang w:val="ru-RU"/>
        </w:rPr>
        <w:t>/ с</w:t>
      </w:r>
      <w:r w:rsidRPr="006128F5">
        <w:rPr>
          <w:rFonts w:ascii="Times New Roman" w:eastAsia="Helvetica" w:hAnsi="Times New Roman" w:cs="Times New Roman"/>
          <w:lang w:val="ru-RU"/>
        </w:rPr>
        <w:t>ост. Мамон Г. СПб.</w:t>
      </w:r>
      <w:r>
        <w:rPr>
          <w:rFonts w:ascii="Times New Roman" w:eastAsia="Helvetica" w:hAnsi="Times New Roman" w:cs="Times New Roman"/>
          <w:lang w:val="ru-RU"/>
        </w:rPr>
        <w:t>:</w:t>
      </w:r>
      <w:r w:rsidRPr="006128F5">
        <w:rPr>
          <w:rFonts w:ascii="Times New Roman" w:eastAsia="Helvetica" w:hAnsi="Times New Roman" w:cs="Times New Roman"/>
          <w:lang w:val="ru-RU"/>
        </w:rPr>
        <w:t xml:space="preserve"> Композитор, 2012</w:t>
      </w:r>
      <w:r>
        <w:rPr>
          <w:rFonts w:ascii="Times New Roman" w:eastAsia="Helvetica" w:hAnsi="Times New Roman" w:cs="Times New Roman"/>
          <w:lang w:val="ru-RU"/>
        </w:rPr>
        <w:t>.</w:t>
      </w:r>
    </w:p>
    <w:p w14:paraId="4011617E" w14:textId="77777777" w:rsidR="001C54EC" w:rsidRPr="006128F5" w:rsidRDefault="001C54EC" w:rsidP="005E28AA">
      <w:pPr>
        <w:pStyle w:val="Body1"/>
        <w:numPr>
          <w:ilvl w:val="1"/>
          <w:numId w:val="125"/>
        </w:numPr>
        <w:ind w:left="0"/>
        <w:rPr>
          <w:rFonts w:ascii="Times New Roman" w:eastAsia="Helvetica" w:hAnsi="Times New Roman" w:cs="Times New Roman"/>
          <w:lang w:val="ru-RU"/>
        </w:rPr>
      </w:pPr>
      <w:r w:rsidRPr="006128F5">
        <w:rPr>
          <w:rFonts w:ascii="Times New Roman" w:eastAsia="Helvetica" w:hAnsi="Times New Roman" w:cs="Times New Roman"/>
          <w:i/>
          <w:lang w:val="ru-RU"/>
        </w:rPr>
        <w:t>За клавиатурой вдвоем</w:t>
      </w:r>
      <w:r w:rsidRPr="006128F5">
        <w:rPr>
          <w:rFonts w:ascii="Times New Roman" w:eastAsia="Helvetica" w:hAnsi="Times New Roman" w:cs="Times New Roman"/>
          <w:lang w:val="ru-RU"/>
        </w:rPr>
        <w:t xml:space="preserve">. Альбом пьес для ф-но в 4 руки. / сост. А. </w:t>
      </w:r>
      <w:proofErr w:type="spellStart"/>
      <w:r w:rsidRPr="006128F5">
        <w:rPr>
          <w:rFonts w:ascii="Times New Roman" w:eastAsia="Helvetica" w:hAnsi="Times New Roman" w:cs="Times New Roman"/>
          <w:lang w:val="ru-RU"/>
        </w:rPr>
        <w:t>Бахчиев,Е</w:t>
      </w:r>
      <w:proofErr w:type="spellEnd"/>
      <w:r w:rsidRPr="006128F5">
        <w:rPr>
          <w:rFonts w:ascii="Times New Roman" w:eastAsia="Helvetica" w:hAnsi="Times New Roman" w:cs="Times New Roman"/>
          <w:lang w:val="ru-RU"/>
        </w:rPr>
        <w:t>. Сорокина</w:t>
      </w:r>
      <w:r>
        <w:rPr>
          <w:rFonts w:ascii="Times New Roman" w:eastAsia="Helvetica" w:hAnsi="Times New Roman" w:cs="Times New Roman"/>
          <w:lang w:val="ru-RU"/>
        </w:rPr>
        <w:t>.</w:t>
      </w:r>
      <w:r w:rsidRPr="006128F5">
        <w:rPr>
          <w:rFonts w:ascii="Times New Roman" w:eastAsia="Helvetica" w:hAnsi="Times New Roman" w:cs="Times New Roman"/>
          <w:lang w:val="ru-RU"/>
        </w:rPr>
        <w:t xml:space="preserve"> М.</w:t>
      </w:r>
      <w:r>
        <w:rPr>
          <w:rFonts w:ascii="Times New Roman" w:eastAsia="Helvetica" w:hAnsi="Times New Roman" w:cs="Times New Roman"/>
          <w:lang w:val="ru-RU"/>
        </w:rPr>
        <w:t>:</w:t>
      </w:r>
      <w:r w:rsidRPr="006128F5">
        <w:rPr>
          <w:rFonts w:ascii="Times New Roman" w:eastAsia="Helvetica" w:hAnsi="Times New Roman" w:cs="Times New Roman"/>
          <w:lang w:val="ru-RU"/>
        </w:rPr>
        <w:t xml:space="preserve"> Музыка, 2008</w:t>
      </w:r>
      <w:r>
        <w:rPr>
          <w:rFonts w:ascii="Times New Roman" w:eastAsia="Helvetica" w:hAnsi="Times New Roman" w:cs="Times New Roman"/>
          <w:lang w:val="ru-RU"/>
        </w:rPr>
        <w:t>.</w:t>
      </w:r>
    </w:p>
    <w:p w14:paraId="75D5F9A9" w14:textId="77777777" w:rsidR="001C54EC" w:rsidRPr="00C348BB" w:rsidRDefault="001C54EC" w:rsidP="005E28AA">
      <w:pPr>
        <w:pStyle w:val="Body1"/>
        <w:numPr>
          <w:ilvl w:val="1"/>
          <w:numId w:val="125"/>
        </w:numPr>
        <w:ind w:left="0"/>
        <w:rPr>
          <w:rFonts w:ascii="Times New Roman" w:eastAsia="Helvetica" w:hAnsi="Times New Roman" w:cs="Times New Roman"/>
          <w:lang w:val="ru-RU"/>
        </w:rPr>
      </w:pPr>
      <w:r w:rsidRPr="00C348BB">
        <w:rPr>
          <w:rFonts w:ascii="Times New Roman" w:eastAsia="Helvetica" w:hAnsi="Times New Roman" w:cs="Times New Roman"/>
          <w:i/>
          <w:lang w:val="ru-RU"/>
        </w:rPr>
        <w:t>Золотая библиотека педагогического репертуара</w:t>
      </w:r>
      <w:r w:rsidRPr="00C348BB">
        <w:rPr>
          <w:rFonts w:ascii="Times New Roman" w:eastAsia="Helvetica" w:hAnsi="Times New Roman" w:cs="Times New Roman"/>
          <w:lang w:val="ru-RU"/>
        </w:rPr>
        <w:t>. Нотная папка пианиста.   Ансамбли. Старшие классы. М.</w:t>
      </w:r>
      <w:r>
        <w:rPr>
          <w:rFonts w:ascii="Times New Roman" w:eastAsia="Helvetica" w:hAnsi="Times New Roman" w:cs="Times New Roman"/>
          <w:lang w:val="ru-RU"/>
        </w:rPr>
        <w:t>:</w:t>
      </w:r>
      <w:r w:rsidRPr="00C348BB">
        <w:rPr>
          <w:rFonts w:ascii="Times New Roman" w:eastAsia="Helvetica" w:hAnsi="Times New Roman" w:cs="Times New Roman"/>
          <w:lang w:val="ru-RU"/>
        </w:rPr>
        <w:t xml:space="preserve"> Дека, 2002</w:t>
      </w:r>
      <w:r>
        <w:rPr>
          <w:rFonts w:ascii="Times New Roman" w:eastAsia="Helvetica" w:hAnsi="Times New Roman" w:cs="Times New Roman"/>
          <w:lang w:val="ru-RU"/>
        </w:rPr>
        <w:t>.</w:t>
      </w:r>
    </w:p>
    <w:p w14:paraId="2CD7AEE6" w14:textId="77777777" w:rsidR="001C54EC" w:rsidRPr="00C96FA7" w:rsidRDefault="001C54EC" w:rsidP="005E28AA">
      <w:pPr>
        <w:pStyle w:val="Body1"/>
        <w:numPr>
          <w:ilvl w:val="1"/>
          <w:numId w:val="125"/>
        </w:numPr>
        <w:ind w:left="0"/>
        <w:rPr>
          <w:rFonts w:ascii="Times New Roman" w:eastAsia="Helvetica" w:hAnsi="Times New Roman" w:cs="Times New Roman"/>
          <w:lang w:val="ru-RU"/>
        </w:rPr>
      </w:pPr>
      <w:r w:rsidRPr="00C96FA7">
        <w:rPr>
          <w:rFonts w:ascii="Times New Roman" w:eastAsia="Helvetica" w:hAnsi="Times New Roman" w:cs="Times New Roman"/>
          <w:i/>
          <w:lang w:val="ru-RU"/>
        </w:rPr>
        <w:t>Играем с удовольствием</w:t>
      </w:r>
      <w:r w:rsidRPr="00C96FA7">
        <w:rPr>
          <w:rFonts w:ascii="Times New Roman" w:eastAsia="Helvetica" w:hAnsi="Times New Roman" w:cs="Times New Roman"/>
          <w:lang w:val="ru-RU"/>
        </w:rPr>
        <w:t>. Сборник ф-</w:t>
      </w:r>
      <w:proofErr w:type="spellStart"/>
      <w:r w:rsidRPr="00C96FA7">
        <w:rPr>
          <w:rFonts w:ascii="Times New Roman" w:eastAsia="Helvetica" w:hAnsi="Times New Roman" w:cs="Times New Roman"/>
          <w:lang w:val="ru-RU"/>
        </w:rPr>
        <w:t>ных</w:t>
      </w:r>
      <w:proofErr w:type="spellEnd"/>
      <w:r w:rsidRPr="00C96FA7">
        <w:rPr>
          <w:rFonts w:ascii="Times New Roman" w:eastAsia="Helvetica" w:hAnsi="Times New Roman" w:cs="Times New Roman"/>
          <w:lang w:val="ru-RU"/>
        </w:rPr>
        <w:t xml:space="preserve"> ансамблей в 4 руки/ изд. СПб.: Композитор, 2005</w:t>
      </w:r>
      <w:r>
        <w:rPr>
          <w:rFonts w:ascii="Times New Roman" w:eastAsia="Helvetica" w:hAnsi="Times New Roman" w:cs="Times New Roman"/>
          <w:lang w:val="ru-RU"/>
        </w:rPr>
        <w:t>.</w:t>
      </w:r>
    </w:p>
    <w:p w14:paraId="695D739C"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C96FA7">
        <w:rPr>
          <w:rFonts w:ascii="Times New Roman" w:eastAsia="Helvetica" w:hAnsi="Times New Roman" w:cs="Times New Roman"/>
          <w:i/>
          <w:lang w:val="ru-RU"/>
        </w:rPr>
        <w:t>Играем вместе</w:t>
      </w:r>
      <w:r w:rsidRPr="00BB7BAB">
        <w:rPr>
          <w:rFonts w:ascii="Times New Roman" w:eastAsia="Helvetica" w:hAnsi="Times New Roman" w:cs="Times New Roman"/>
          <w:lang w:val="ru-RU"/>
        </w:rPr>
        <w:t>. Альбом легких переложений в 4 руки</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Музыка, 2001</w:t>
      </w:r>
      <w:r>
        <w:rPr>
          <w:rFonts w:ascii="Times New Roman" w:eastAsia="Helvetica" w:hAnsi="Times New Roman" w:cs="Times New Roman"/>
          <w:lang w:val="ru-RU"/>
        </w:rPr>
        <w:t>.</w:t>
      </w:r>
    </w:p>
    <w:p w14:paraId="41292181"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C96FA7">
        <w:rPr>
          <w:rFonts w:ascii="Times New Roman" w:eastAsia="Helvetica" w:hAnsi="Times New Roman" w:cs="Times New Roman"/>
          <w:i/>
          <w:lang w:val="ru-RU"/>
        </w:rPr>
        <w:t>Концертные обработки для ф-но в 4 руки</w:t>
      </w:r>
      <w:r>
        <w:rPr>
          <w:rFonts w:ascii="Times New Roman" w:eastAsia="Helvetica" w:hAnsi="Times New Roman" w:cs="Times New Roman"/>
          <w:lang w:val="ru-RU"/>
        </w:rPr>
        <w:t xml:space="preserve">. </w:t>
      </w:r>
      <w:r w:rsidRPr="00BB7BAB">
        <w:rPr>
          <w:rFonts w:ascii="Times New Roman" w:eastAsia="Helvetica" w:hAnsi="Times New Roman" w:cs="Times New Roman"/>
          <w:lang w:val="ru-RU"/>
        </w:rPr>
        <w:t>М.</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Музыка, 2010</w:t>
      </w:r>
      <w:r>
        <w:rPr>
          <w:rFonts w:ascii="Times New Roman" w:eastAsia="Helvetica" w:hAnsi="Times New Roman" w:cs="Times New Roman"/>
          <w:lang w:val="ru-RU"/>
        </w:rPr>
        <w:t>.</w:t>
      </w:r>
    </w:p>
    <w:p w14:paraId="61F7390A" w14:textId="77777777" w:rsidR="001C54EC" w:rsidRPr="00C96FA7" w:rsidRDefault="001C54EC" w:rsidP="005E28AA">
      <w:pPr>
        <w:pStyle w:val="Body1"/>
        <w:numPr>
          <w:ilvl w:val="1"/>
          <w:numId w:val="125"/>
        </w:numPr>
        <w:ind w:left="0"/>
        <w:rPr>
          <w:rFonts w:ascii="Times New Roman" w:eastAsia="Helvetica" w:hAnsi="Times New Roman" w:cs="Times New Roman"/>
          <w:lang w:val="ru-RU"/>
        </w:rPr>
      </w:pPr>
      <w:r w:rsidRPr="00C96FA7">
        <w:rPr>
          <w:rFonts w:ascii="Times New Roman" w:eastAsia="Helvetica" w:hAnsi="Times New Roman" w:cs="Times New Roman"/>
          <w:i/>
          <w:lang w:val="ru-RU"/>
        </w:rPr>
        <w:t>Рахманинов С.</w:t>
      </w:r>
      <w:r w:rsidRPr="00C96FA7">
        <w:rPr>
          <w:rFonts w:ascii="Times New Roman" w:eastAsia="Helvetica" w:hAnsi="Times New Roman" w:cs="Times New Roman"/>
          <w:lang w:val="ru-RU"/>
        </w:rPr>
        <w:t xml:space="preserve">     Два танца из оперы «Алеко». Концертная обработка для двух ф-но М. Готлиба</w:t>
      </w:r>
      <w:r>
        <w:rPr>
          <w:rFonts w:ascii="Times New Roman" w:eastAsia="Helvetica" w:hAnsi="Times New Roman" w:cs="Times New Roman"/>
          <w:lang w:val="ru-RU"/>
        </w:rPr>
        <w:t>.</w:t>
      </w:r>
      <w:r w:rsidRPr="00C96FA7">
        <w:rPr>
          <w:rFonts w:ascii="Times New Roman" w:eastAsia="Helvetica" w:hAnsi="Times New Roman" w:cs="Times New Roman"/>
          <w:lang w:val="ru-RU"/>
        </w:rPr>
        <w:t xml:space="preserve"> М.</w:t>
      </w:r>
      <w:r>
        <w:rPr>
          <w:rFonts w:ascii="Times New Roman" w:eastAsia="Helvetica" w:hAnsi="Times New Roman" w:cs="Times New Roman"/>
          <w:lang w:val="ru-RU"/>
        </w:rPr>
        <w:t>:</w:t>
      </w:r>
      <w:r w:rsidRPr="00C96FA7">
        <w:rPr>
          <w:rFonts w:ascii="Times New Roman" w:eastAsia="Helvetica" w:hAnsi="Times New Roman" w:cs="Times New Roman"/>
          <w:lang w:val="ru-RU"/>
        </w:rPr>
        <w:t xml:space="preserve"> Музыка, 2007</w:t>
      </w:r>
      <w:r>
        <w:rPr>
          <w:rFonts w:ascii="Times New Roman" w:eastAsia="Helvetica" w:hAnsi="Times New Roman" w:cs="Times New Roman"/>
          <w:lang w:val="ru-RU"/>
        </w:rPr>
        <w:t>.</w:t>
      </w:r>
    </w:p>
    <w:p w14:paraId="6454130A" w14:textId="77777777" w:rsidR="001C54EC" w:rsidRPr="000A418D" w:rsidRDefault="001C54EC" w:rsidP="005E28AA">
      <w:pPr>
        <w:pStyle w:val="Body1"/>
        <w:numPr>
          <w:ilvl w:val="1"/>
          <w:numId w:val="125"/>
        </w:numPr>
        <w:ind w:left="0"/>
        <w:rPr>
          <w:rFonts w:ascii="Times New Roman" w:eastAsia="Helvetica" w:hAnsi="Times New Roman" w:cs="Times New Roman"/>
          <w:lang w:val="ru-RU"/>
        </w:rPr>
      </w:pPr>
      <w:r w:rsidRPr="000A418D">
        <w:rPr>
          <w:rFonts w:ascii="Times New Roman" w:eastAsia="Helvetica" w:hAnsi="Times New Roman" w:cs="Times New Roman"/>
          <w:i/>
          <w:lang w:val="ru-RU"/>
        </w:rPr>
        <w:t>Репертуар московских фортепианных дуэтов</w:t>
      </w:r>
      <w:r w:rsidRPr="000A418D">
        <w:rPr>
          <w:rFonts w:ascii="Times New Roman" w:eastAsia="Helvetica" w:hAnsi="Times New Roman" w:cs="Times New Roman"/>
          <w:lang w:val="ru-RU"/>
        </w:rPr>
        <w:t>. Сборник. / сост. Л. Осипова.    М.</w:t>
      </w:r>
      <w:r>
        <w:rPr>
          <w:rFonts w:ascii="Times New Roman" w:eastAsia="Helvetica" w:hAnsi="Times New Roman" w:cs="Times New Roman"/>
          <w:lang w:val="ru-RU"/>
        </w:rPr>
        <w:t>:</w:t>
      </w:r>
      <w:r w:rsidRPr="000A418D">
        <w:rPr>
          <w:rFonts w:ascii="Times New Roman" w:eastAsia="Helvetica" w:hAnsi="Times New Roman" w:cs="Times New Roman"/>
          <w:lang w:val="ru-RU"/>
        </w:rPr>
        <w:t xml:space="preserve">  Композитор, 2011</w:t>
      </w:r>
      <w:r>
        <w:rPr>
          <w:rFonts w:ascii="Times New Roman" w:eastAsia="Helvetica" w:hAnsi="Times New Roman" w:cs="Times New Roman"/>
          <w:lang w:val="ru-RU"/>
        </w:rPr>
        <w:t>.</w:t>
      </w:r>
    </w:p>
    <w:p w14:paraId="086B61BE" w14:textId="77777777" w:rsidR="001C54EC" w:rsidRPr="000A418D" w:rsidRDefault="001C54EC" w:rsidP="005E28AA">
      <w:pPr>
        <w:pStyle w:val="Body1"/>
        <w:numPr>
          <w:ilvl w:val="1"/>
          <w:numId w:val="125"/>
        </w:numPr>
        <w:ind w:left="0"/>
        <w:rPr>
          <w:rFonts w:ascii="Times New Roman" w:eastAsia="Helvetica" w:hAnsi="Times New Roman" w:cs="Times New Roman"/>
          <w:lang w:val="ru-RU"/>
        </w:rPr>
      </w:pPr>
      <w:r w:rsidRPr="000A418D">
        <w:rPr>
          <w:rFonts w:ascii="Times New Roman" w:eastAsia="Helvetica" w:hAnsi="Times New Roman" w:cs="Times New Roman"/>
          <w:i/>
          <w:lang w:val="ru-RU"/>
        </w:rPr>
        <w:lastRenderedPageBreak/>
        <w:t>Сен- Санс К.</w:t>
      </w:r>
      <w:r w:rsidRPr="000A418D">
        <w:rPr>
          <w:rFonts w:ascii="Times New Roman" w:eastAsia="Helvetica" w:hAnsi="Times New Roman" w:cs="Times New Roman"/>
          <w:lang w:val="ru-RU"/>
        </w:rPr>
        <w:t xml:space="preserve">         Карнавал животных. Большая зоологическая фантазия. Переложение для двух ф-но</w:t>
      </w:r>
      <w:r>
        <w:rPr>
          <w:rFonts w:ascii="Times New Roman" w:eastAsia="Helvetica" w:hAnsi="Times New Roman" w:cs="Times New Roman"/>
          <w:lang w:val="ru-RU"/>
        </w:rPr>
        <w:t>.</w:t>
      </w:r>
      <w:r w:rsidRPr="000A418D">
        <w:rPr>
          <w:rFonts w:ascii="Times New Roman" w:eastAsia="Helvetica" w:hAnsi="Times New Roman" w:cs="Times New Roman"/>
          <w:lang w:val="ru-RU"/>
        </w:rPr>
        <w:t xml:space="preserve"> М.</w:t>
      </w:r>
      <w:r>
        <w:rPr>
          <w:rFonts w:ascii="Times New Roman" w:eastAsia="Helvetica" w:hAnsi="Times New Roman" w:cs="Times New Roman"/>
          <w:lang w:val="ru-RU"/>
        </w:rPr>
        <w:t>:</w:t>
      </w:r>
      <w:r w:rsidRPr="000A418D">
        <w:rPr>
          <w:rFonts w:ascii="Times New Roman" w:eastAsia="Helvetica" w:hAnsi="Times New Roman" w:cs="Times New Roman"/>
          <w:lang w:val="ru-RU"/>
        </w:rPr>
        <w:t xml:space="preserve"> Музыка, 2006</w:t>
      </w:r>
      <w:r>
        <w:rPr>
          <w:rFonts w:ascii="Times New Roman" w:eastAsia="Helvetica" w:hAnsi="Times New Roman" w:cs="Times New Roman"/>
          <w:lang w:val="ru-RU"/>
        </w:rPr>
        <w:t>.</w:t>
      </w:r>
    </w:p>
    <w:p w14:paraId="1A917A36"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0A418D">
        <w:rPr>
          <w:rFonts w:ascii="Times New Roman" w:eastAsia="Helvetica" w:hAnsi="Times New Roman" w:cs="Times New Roman"/>
          <w:i/>
          <w:lang w:val="ru-RU"/>
        </w:rPr>
        <w:t>Смирнова Н</w:t>
      </w:r>
      <w:r w:rsidRPr="00BB7BAB">
        <w:rPr>
          <w:rFonts w:ascii="Times New Roman" w:eastAsia="Helvetica" w:hAnsi="Times New Roman" w:cs="Times New Roman"/>
          <w:lang w:val="ru-RU"/>
        </w:rPr>
        <w:t xml:space="preserve">.        Ансамбли для фортепиано в четыре </w:t>
      </w:r>
      <w:proofErr w:type="spellStart"/>
      <w:r w:rsidRPr="00BB7BAB">
        <w:rPr>
          <w:rFonts w:ascii="Times New Roman" w:eastAsia="Helvetica" w:hAnsi="Times New Roman" w:cs="Times New Roman"/>
          <w:lang w:val="ru-RU"/>
        </w:rPr>
        <w:t>руки</w:t>
      </w:r>
      <w:r>
        <w:rPr>
          <w:rFonts w:ascii="Times New Roman" w:eastAsia="Helvetica" w:hAnsi="Times New Roman" w:cs="Times New Roman"/>
          <w:lang w:val="ru-RU"/>
        </w:rPr>
        <w:t>.И</w:t>
      </w:r>
      <w:r w:rsidRPr="00BB7BAB">
        <w:rPr>
          <w:rFonts w:ascii="Times New Roman" w:eastAsia="Helvetica" w:hAnsi="Times New Roman" w:cs="Times New Roman"/>
          <w:lang w:val="ru-RU"/>
        </w:rPr>
        <w:t>зд</w:t>
      </w:r>
      <w:proofErr w:type="spellEnd"/>
      <w:r>
        <w:rPr>
          <w:rFonts w:ascii="Times New Roman" w:eastAsia="Helvetica" w:hAnsi="Times New Roman" w:cs="Times New Roman"/>
          <w:lang w:val="ru-RU"/>
        </w:rPr>
        <w:t>-во:</w:t>
      </w:r>
      <w:r w:rsidRPr="00BB7BAB">
        <w:rPr>
          <w:rFonts w:ascii="Times New Roman" w:eastAsia="Helvetica" w:hAnsi="Times New Roman" w:cs="Times New Roman"/>
          <w:lang w:val="ru-RU"/>
        </w:rPr>
        <w:t xml:space="preserve"> Феникс, 2006</w:t>
      </w:r>
      <w:r>
        <w:rPr>
          <w:rFonts w:ascii="Times New Roman" w:eastAsia="Helvetica" w:hAnsi="Times New Roman" w:cs="Times New Roman"/>
          <w:lang w:val="ru-RU"/>
        </w:rPr>
        <w:t>.</w:t>
      </w:r>
    </w:p>
    <w:p w14:paraId="5A0A2855" w14:textId="77777777" w:rsidR="001C54EC" w:rsidRPr="000A418D" w:rsidRDefault="001C54EC" w:rsidP="005E28AA">
      <w:pPr>
        <w:pStyle w:val="Body1"/>
        <w:numPr>
          <w:ilvl w:val="1"/>
          <w:numId w:val="125"/>
        </w:numPr>
        <w:ind w:left="0"/>
        <w:rPr>
          <w:rFonts w:ascii="Times New Roman" w:eastAsia="Helvetica" w:hAnsi="Times New Roman" w:cs="Times New Roman"/>
          <w:lang w:val="ru-RU"/>
        </w:rPr>
      </w:pPr>
      <w:r w:rsidRPr="000A418D">
        <w:rPr>
          <w:rFonts w:ascii="Times New Roman" w:eastAsia="Helvetica" w:hAnsi="Times New Roman" w:cs="Times New Roman"/>
          <w:i/>
          <w:lang w:val="ru-RU"/>
        </w:rPr>
        <w:t>Учитель и ученик</w:t>
      </w:r>
      <w:r w:rsidRPr="000A418D">
        <w:rPr>
          <w:rFonts w:ascii="Times New Roman" w:eastAsia="Helvetica" w:hAnsi="Times New Roman" w:cs="Times New Roman"/>
          <w:lang w:val="ru-RU"/>
        </w:rPr>
        <w:t xml:space="preserve">. Хрестоматия фортепианного ансамбля/ сост. Лепина </w:t>
      </w:r>
      <w:proofErr w:type="spellStart"/>
      <w:r w:rsidRPr="000A418D">
        <w:rPr>
          <w:rFonts w:ascii="Times New Roman" w:eastAsia="Helvetica" w:hAnsi="Times New Roman" w:cs="Times New Roman"/>
          <w:lang w:val="ru-RU"/>
        </w:rPr>
        <w:t>Е.СПб</w:t>
      </w:r>
      <w:proofErr w:type="spellEnd"/>
      <w:r>
        <w:rPr>
          <w:rFonts w:ascii="Times New Roman" w:eastAsia="Helvetica" w:hAnsi="Times New Roman" w:cs="Times New Roman"/>
          <w:lang w:val="ru-RU"/>
        </w:rPr>
        <w:t>.:</w:t>
      </w:r>
      <w:r w:rsidRPr="000A418D">
        <w:rPr>
          <w:rFonts w:ascii="Times New Roman" w:eastAsia="Helvetica" w:hAnsi="Times New Roman" w:cs="Times New Roman"/>
          <w:lang w:val="ru-RU"/>
        </w:rPr>
        <w:t xml:space="preserve"> Композитор, 2012</w:t>
      </w:r>
      <w:r>
        <w:rPr>
          <w:rFonts w:ascii="Times New Roman" w:eastAsia="Helvetica" w:hAnsi="Times New Roman" w:cs="Times New Roman"/>
          <w:lang w:val="ru-RU"/>
        </w:rPr>
        <w:t>.</w:t>
      </w:r>
    </w:p>
    <w:p w14:paraId="52BA1FFE" w14:textId="77777777" w:rsidR="001C54EC" w:rsidRPr="00B13F14"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Хрестоматия для фортепиано в 4 руки</w:t>
      </w:r>
      <w:r w:rsidRPr="00B13F14">
        <w:rPr>
          <w:rFonts w:ascii="Times New Roman" w:eastAsia="Helvetica" w:hAnsi="Times New Roman" w:cs="Times New Roman"/>
          <w:lang w:val="ru-RU"/>
        </w:rPr>
        <w:t xml:space="preserve">. Младшие классы ДМШ. / сост. </w:t>
      </w:r>
      <w:proofErr w:type="spellStart"/>
      <w:r w:rsidRPr="00B13F14">
        <w:rPr>
          <w:rFonts w:ascii="Times New Roman" w:eastAsia="Helvetica" w:hAnsi="Times New Roman" w:cs="Times New Roman"/>
          <w:lang w:val="ru-RU"/>
        </w:rPr>
        <w:t>Н.Бабасян</w:t>
      </w:r>
      <w:proofErr w:type="spellEnd"/>
      <w:r w:rsidRPr="00B13F14">
        <w:rPr>
          <w:rFonts w:ascii="Times New Roman" w:eastAsia="Helvetica" w:hAnsi="Times New Roman" w:cs="Times New Roman"/>
          <w:lang w:val="ru-RU"/>
        </w:rPr>
        <w:t>. М.</w:t>
      </w:r>
      <w:r>
        <w:rPr>
          <w:rFonts w:ascii="Times New Roman" w:eastAsia="Helvetica" w:hAnsi="Times New Roman" w:cs="Times New Roman"/>
          <w:lang w:val="ru-RU"/>
        </w:rPr>
        <w:t>:</w:t>
      </w:r>
      <w:r w:rsidRPr="00B13F14">
        <w:rPr>
          <w:rFonts w:ascii="Times New Roman" w:eastAsia="Helvetica" w:hAnsi="Times New Roman" w:cs="Times New Roman"/>
          <w:lang w:val="ru-RU"/>
        </w:rPr>
        <w:t xml:space="preserve"> Музыка, 2011</w:t>
      </w:r>
      <w:r>
        <w:rPr>
          <w:rFonts w:ascii="Times New Roman" w:eastAsia="Helvetica" w:hAnsi="Times New Roman" w:cs="Times New Roman"/>
          <w:lang w:val="ru-RU"/>
        </w:rPr>
        <w:t>.</w:t>
      </w:r>
    </w:p>
    <w:p w14:paraId="496A2851" w14:textId="77777777" w:rsidR="001C54EC" w:rsidRPr="00B13F14"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Хрестоматия для фортепиано в 4 руки</w:t>
      </w:r>
      <w:r w:rsidRPr="00B13F14">
        <w:rPr>
          <w:rFonts w:ascii="Times New Roman" w:eastAsia="Helvetica" w:hAnsi="Times New Roman" w:cs="Times New Roman"/>
          <w:lang w:val="ru-RU"/>
        </w:rPr>
        <w:t xml:space="preserve">. Средние классы ДМШ. / сост. Н. </w:t>
      </w:r>
      <w:proofErr w:type="spellStart"/>
      <w:r w:rsidRPr="00B13F14">
        <w:rPr>
          <w:rFonts w:ascii="Times New Roman" w:eastAsia="Helvetica" w:hAnsi="Times New Roman" w:cs="Times New Roman"/>
          <w:lang w:val="ru-RU"/>
        </w:rPr>
        <w:t>Бабасян</w:t>
      </w:r>
      <w:proofErr w:type="spellEnd"/>
      <w:r w:rsidRPr="00B13F14">
        <w:rPr>
          <w:rFonts w:ascii="Times New Roman" w:eastAsia="Helvetica" w:hAnsi="Times New Roman" w:cs="Times New Roman"/>
          <w:lang w:val="ru-RU"/>
        </w:rPr>
        <w:t>. М.</w:t>
      </w:r>
      <w:r>
        <w:rPr>
          <w:rFonts w:ascii="Times New Roman" w:eastAsia="Helvetica" w:hAnsi="Times New Roman" w:cs="Times New Roman"/>
          <w:lang w:val="ru-RU"/>
        </w:rPr>
        <w:t>:</w:t>
      </w:r>
      <w:r w:rsidRPr="00B13F14">
        <w:rPr>
          <w:rFonts w:ascii="Times New Roman" w:eastAsia="Helvetica" w:hAnsi="Times New Roman" w:cs="Times New Roman"/>
          <w:lang w:val="ru-RU"/>
        </w:rPr>
        <w:t xml:space="preserve"> Музыка, 2011</w:t>
      </w:r>
      <w:r>
        <w:rPr>
          <w:rFonts w:ascii="Times New Roman" w:eastAsia="Helvetica" w:hAnsi="Times New Roman" w:cs="Times New Roman"/>
          <w:lang w:val="ru-RU"/>
        </w:rPr>
        <w:t>.</w:t>
      </w:r>
    </w:p>
    <w:p w14:paraId="08998B7D"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Хрестоматия фортепианного ансамбля</w:t>
      </w:r>
      <w:r w:rsidRPr="00BB7BAB">
        <w:rPr>
          <w:rFonts w:ascii="Times New Roman" w:eastAsia="Helvetica" w:hAnsi="Times New Roman" w:cs="Times New Roman"/>
          <w:lang w:val="ru-RU"/>
        </w:rPr>
        <w:t>. М</w:t>
      </w:r>
      <w:r>
        <w:rPr>
          <w:rFonts w:ascii="Times New Roman" w:eastAsia="Helvetica" w:hAnsi="Times New Roman" w:cs="Times New Roman"/>
          <w:lang w:val="ru-RU"/>
        </w:rPr>
        <w:t>.:</w:t>
      </w:r>
      <w:r w:rsidRPr="00BB7BAB">
        <w:rPr>
          <w:rFonts w:ascii="Times New Roman" w:eastAsia="Helvetica" w:hAnsi="Times New Roman" w:cs="Times New Roman"/>
          <w:lang w:val="ru-RU"/>
        </w:rPr>
        <w:t>Музыка,1994</w:t>
      </w:r>
      <w:r>
        <w:rPr>
          <w:rFonts w:ascii="Times New Roman" w:eastAsia="Helvetica" w:hAnsi="Times New Roman" w:cs="Times New Roman"/>
          <w:lang w:val="ru-RU"/>
        </w:rPr>
        <w:t>.</w:t>
      </w:r>
    </w:p>
    <w:p w14:paraId="0588E8A5"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Хрестоматия фортепианного ансамбля</w:t>
      </w:r>
      <w:r w:rsidRPr="00BB7BAB">
        <w:rPr>
          <w:rFonts w:ascii="Times New Roman" w:eastAsia="Helvetica" w:hAnsi="Times New Roman" w:cs="Times New Roman"/>
          <w:lang w:val="ru-RU"/>
        </w:rPr>
        <w:t xml:space="preserve">. </w:t>
      </w:r>
      <w:proofErr w:type="spellStart"/>
      <w:r w:rsidRPr="00BB7BAB">
        <w:rPr>
          <w:rFonts w:ascii="Times New Roman" w:eastAsia="Helvetica" w:hAnsi="Times New Roman" w:cs="Times New Roman"/>
          <w:lang w:val="ru-RU"/>
        </w:rPr>
        <w:t>Вып</w:t>
      </w:r>
      <w:proofErr w:type="spellEnd"/>
      <w:r w:rsidRPr="00BB7BAB">
        <w:rPr>
          <w:rFonts w:ascii="Times New Roman" w:eastAsia="Helvetica" w:hAnsi="Times New Roman" w:cs="Times New Roman"/>
          <w:lang w:val="ru-RU"/>
        </w:rPr>
        <w:t>. 1, СПб</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Композитор, 2006</w:t>
      </w:r>
      <w:r>
        <w:rPr>
          <w:rFonts w:ascii="Times New Roman" w:eastAsia="Helvetica" w:hAnsi="Times New Roman" w:cs="Times New Roman"/>
          <w:lang w:val="ru-RU"/>
        </w:rPr>
        <w:t>.</w:t>
      </w:r>
    </w:p>
    <w:p w14:paraId="7051B830" w14:textId="77777777" w:rsidR="001C54EC" w:rsidRPr="00B13F14"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Хрестоматия фортепианного ансамбля</w:t>
      </w:r>
      <w:r w:rsidRPr="00B13F14">
        <w:rPr>
          <w:rFonts w:ascii="Times New Roman" w:eastAsia="Helvetica" w:hAnsi="Times New Roman" w:cs="Times New Roman"/>
          <w:lang w:val="ru-RU"/>
        </w:rPr>
        <w:t>. Старшие классы. Детская музыкальная школа / Вып.1. СПб</w:t>
      </w:r>
      <w:r>
        <w:rPr>
          <w:rFonts w:ascii="Times New Roman" w:eastAsia="Helvetica" w:hAnsi="Times New Roman" w:cs="Times New Roman"/>
          <w:lang w:val="ru-RU"/>
        </w:rPr>
        <w:t>.:</w:t>
      </w:r>
      <w:r w:rsidRPr="00B13F14">
        <w:rPr>
          <w:rFonts w:ascii="Times New Roman" w:eastAsia="Helvetica" w:hAnsi="Times New Roman" w:cs="Times New Roman"/>
          <w:lang w:val="ru-RU"/>
        </w:rPr>
        <w:t xml:space="preserve"> Композитор, 2006</w:t>
      </w:r>
      <w:r>
        <w:rPr>
          <w:rFonts w:ascii="Times New Roman" w:eastAsia="Helvetica" w:hAnsi="Times New Roman" w:cs="Times New Roman"/>
          <w:lang w:val="ru-RU"/>
        </w:rPr>
        <w:t>.</w:t>
      </w:r>
    </w:p>
    <w:p w14:paraId="0A13F6C3"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Чайковский П</w:t>
      </w:r>
      <w:r w:rsidRPr="00BB7BAB">
        <w:rPr>
          <w:rFonts w:ascii="Times New Roman" w:eastAsia="Helvetica" w:hAnsi="Times New Roman" w:cs="Times New Roman"/>
          <w:lang w:val="ru-RU"/>
        </w:rPr>
        <w:t>.  Времена года. Переложение для ф-но в 4 руки. М.</w:t>
      </w:r>
      <w:r>
        <w:rPr>
          <w:rFonts w:ascii="Times New Roman" w:eastAsia="Helvetica" w:hAnsi="Times New Roman" w:cs="Times New Roman"/>
          <w:lang w:val="ru-RU"/>
        </w:rPr>
        <w:t>:</w:t>
      </w:r>
      <w:r w:rsidRPr="00BB7BAB">
        <w:rPr>
          <w:rFonts w:ascii="Times New Roman" w:eastAsia="Helvetica" w:hAnsi="Times New Roman" w:cs="Times New Roman"/>
          <w:lang w:val="ru-RU"/>
        </w:rPr>
        <w:t xml:space="preserve"> Музыка, 2011</w:t>
      </w:r>
      <w:r>
        <w:rPr>
          <w:rFonts w:ascii="Times New Roman" w:eastAsia="Helvetica" w:hAnsi="Times New Roman" w:cs="Times New Roman"/>
          <w:lang w:val="ru-RU"/>
        </w:rPr>
        <w:t>.</w:t>
      </w:r>
    </w:p>
    <w:p w14:paraId="3AEE4AEA" w14:textId="77777777" w:rsidR="001C54EC" w:rsidRPr="00BB7BAB" w:rsidRDefault="001C54EC" w:rsidP="005E28AA">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Чайковский П</w:t>
      </w:r>
      <w:r w:rsidRPr="00BB7BAB">
        <w:rPr>
          <w:rFonts w:ascii="Times New Roman" w:eastAsia="Helvetica" w:hAnsi="Times New Roman" w:cs="Times New Roman"/>
          <w:lang w:val="ru-RU"/>
        </w:rPr>
        <w:t>.      Детский альбом в 4 руки</w:t>
      </w:r>
      <w:r>
        <w:rPr>
          <w:rFonts w:ascii="Times New Roman" w:eastAsia="Helvetica" w:hAnsi="Times New Roman" w:cs="Times New Roman"/>
          <w:lang w:val="ru-RU"/>
        </w:rPr>
        <w:t>. Изд-во:</w:t>
      </w:r>
      <w:r w:rsidRPr="00BB7BAB">
        <w:rPr>
          <w:rFonts w:ascii="Times New Roman" w:eastAsia="Helvetica" w:hAnsi="Times New Roman" w:cs="Times New Roman"/>
          <w:lang w:val="ru-RU"/>
        </w:rPr>
        <w:t xml:space="preserve"> Феникс, 2012</w:t>
      </w:r>
      <w:r>
        <w:rPr>
          <w:rFonts w:ascii="Times New Roman" w:eastAsia="Helvetica" w:hAnsi="Times New Roman" w:cs="Times New Roman"/>
          <w:lang w:val="ru-RU"/>
        </w:rPr>
        <w:t>.</w:t>
      </w:r>
    </w:p>
    <w:p w14:paraId="62BCD610" w14:textId="77777777" w:rsidR="005C0F5A" w:rsidRPr="00CA2B1D" w:rsidRDefault="001C54EC" w:rsidP="00CA2B1D">
      <w:pPr>
        <w:pStyle w:val="Body1"/>
        <w:numPr>
          <w:ilvl w:val="1"/>
          <w:numId w:val="125"/>
        </w:numPr>
        <w:ind w:left="0"/>
        <w:rPr>
          <w:rFonts w:ascii="Times New Roman" w:eastAsia="Helvetica" w:hAnsi="Times New Roman" w:cs="Times New Roman"/>
          <w:lang w:val="ru-RU"/>
        </w:rPr>
      </w:pPr>
      <w:r w:rsidRPr="00B13F14">
        <w:rPr>
          <w:rFonts w:ascii="Times New Roman" w:eastAsia="Helvetica" w:hAnsi="Times New Roman" w:cs="Times New Roman"/>
          <w:i/>
          <w:lang w:val="ru-RU"/>
        </w:rPr>
        <w:t>Школа фортепианного ансамбля</w:t>
      </w:r>
      <w:r w:rsidRPr="00B13F14">
        <w:rPr>
          <w:rFonts w:ascii="Times New Roman" w:eastAsia="Helvetica" w:hAnsi="Times New Roman" w:cs="Times New Roman"/>
          <w:lang w:val="ru-RU"/>
        </w:rPr>
        <w:t>. Сонатины, рондо и вариации. Младшие и средние классы ДМШ. / сост. Ж. Пересветова. СПб.: Композитор, 2012</w:t>
      </w:r>
      <w:r>
        <w:rPr>
          <w:rFonts w:ascii="Times New Roman" w:eastAsia="Helvetica" w:hAnsi="Times New Roman" w:cs="Times New Roman"/>
          <w:lang w:val="ru-RU"/>
        </w:rPr>
        <w:t>.</w:t>
      </w:r>
    </w:p>
    <w:p w14:paraId="016D029A" w14:textId="77777777" w:rsidR="001C54EC" w:rsidRDefault="001C54EC" w:rsidP="006850D2">
      <w:pPr>
        <w:pStyle w:val="Body1"/>
        <w:numPr>
          <w:ilvl w:val="0"/>
          <w:numId w:val="125"/>
        </w:numPr>
        <w:jc w:val="center"/>
        <w:rPr>
          <w:rFonts w:ascii="Times New Roman" w:hAnsi="Times New Roman" w:cs="Times New Roman"/>
          <w:b/>
          <w:i/>
          <w:lang w:val="ru-RU"/>
        </w:rPr>
      </w:pPr>
      <w:r w:rsidRPr="00BB7BAB">
        <w:rPr>
          <w:rFonts w:ascii="Times New Roman" w:hAnsi="Times New Roman" w:cs="Times New Roman"/>
          <w:b/>
          <w:i/>
          <w:lang w:val="ru-RU"/>
        </w:rPr>
        <w:t>Список рекомендуемой методической литературы</w:t>
      </w:r>
    </w:p>
    <w:p w14:paraId="4E0978CE" w14:textId="77777777" w:rsidR="005C0F5A" w:rsidRDefault="005C0F5A" w:rsidP="006850D2">
      <w:pPr>
        <w:pStyle w:val="Body1"/>
        <w:rPr>
          <w:rFonts w:ascii="Times New Roman" w:hAnsi="Times New Roman" w:cs="Times New Roman"/>
          <w:b/>
          <w:i/>
          <w:lang w:val="ru-RU"/>
        </w:rPr>
      </w:pPr>
    </w:p>
    <w:p w14:paraId="5C6C4CC7" w14:textId="77777777" w:rsidR="001C54EC" w:rsidRPr="00C857AA"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Благой Д</w:t>
      </w:r>
      <w:r w:rsidRPr="00C857AA">
        <w:rPr>
          <w:rFonts w:ascii="Times New Roman" w:eastAsia="Helvetica" w:hAnsi="Times New Roman" w:cs="Times New Roman"/>
          <w:lang w:val="ru-RU"/>
        </w:rPr>
        <w:t>.     Камерный ансамбль и различные формы коллективного музицирования / Камерный ансамбль, вып.2, М.,1996</w:t>
      </w:r>
      <w:r>
        <w:rPr>
          <w:rFonts w:ascii="Times New Roman" w:eastAsia="Helvetica" w:hAnsi="Times New Roman" w:cs="Times New Roman"/>
          <w:lang w:val="ru-RU"/>
        </w:rPr>
        <w:t>.</w:t>
      </w:r>
    </w:p>
    <w:p w14:paraId="41CA60B5" w14:textId="77777777" w:rsidR="001C54EC" w:rsidRPr="00C857AA"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Благой Д.</w:t>
      </w:r>
      <w:r w:rsidRPr="00C857AA">
        <w:rPr>
          <w:rFonts w:ascii="Times New Roman" w:eastAsia="Helvetica" w:hAnsi="Times New Roman" w:cs="Times New Roman"/>
          <w:lang w:val="ru-RU"/>
        </w:rPr>
        <w:tab/>
        <w:t>Искусство камерного ансамбля и музыкально-педагогический процесс.  М.,1979</w:t>
      </w:r>
      <w:r>
        <w:rPr>
          <w:rFonts w:ascii="Times New Roman" w:eastAsia="Helvetica" w:hAnsi="Times New Roman" w:cs="Times New Roman"/>
          <w:lang w:val="ru-RU"/>
        </w:rPr>
        <w:t>.</w:t>
      </w:r>
    </w:p>
    <w:p w14:paraId="0BECE79C" w14:textId="77777777" w:rsidR="001C54EC" w:rsidRPr="00C857AA"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Готлиб А</w:t>
      </w:r>
      <w:r w:rsidRPr="00C857AA">
        <w:rPr>
          <w:rFonts w:ascii="Times New Roman" w:eastAsia="Helvetica" w:hAnsi="Times New Roman" w:cs="Times New Roman"/>
          <w:lang w:val="ru-RU"/>
        </w:rPr>
        <w:t xml:space="preserve">.   </w:t>
      </w:r>
      <w:r w:rsidRPr="00C857AA">
        <w:rPr>
          <w:rFonts w:ascii="Times New Roman" w:eastAsia="Helvetica" w:hAnsi="Times New Roman" w:cs="Times New Roman"/>
          <w:lang w:val="ru-RU"/>
        </w:rPr>
        <w:tab/>
        <w:t>Заметки о фортепианном ансамбле / Музыкальное исполнительство. Выпуск 8. М.,1973</w:t>
      </w:r>
      <w:r>
        <w:rPr>
          <w:rFonts w:ascii="Times New Roman" w:eastAsia="Helvetica" w:hAnsi="Times New Roman" w:cs="Times New Roman"/>
          <w:lang w:val="ru-RU"/>
        </w:rPr>
        <w:t>.</w:t>
      </w:r>
    </w:p>
    <w:p w14:paraId="1A7DF5B6" w14:textId="77777777" w:rsidR="001C54EC" w:rsidRPr="00BB7BAB"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Готлиб А</w:t>
      </w:r>
      <w:r w:rsidRPr="00BB7BA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ab/>
        <w:t>Основы ансамблевой техники. М.,1971</w:t>
      </w:r>
      <w:r>
        <w:rPr>
          <w:rFonts w:ascii="Times New Roman" w:eastAsia="Helvetica" w:hAnsi="Times New Roman" w:cs="Times New Roman"/>
          <w:lang w:val="ru-RU"/>
        </w:rPr>
        <w:t>.</w:t>
      </w:r>
    </w:p>
    <w:p w14:paraId="6D47F6C5" w14:textId="77777777" w:rsidR="001C54EC" w:rsidRPr="00BB7BAB"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Готлиб А</w:t>
      </w:r>
      <w:r w:rsidRPr="00BB7BA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ab/>
        <w:t>Фактура и тембр в ансамблевом произведении. /Музыкальное искусство. Выпуск 1. М.,1976</w:t>
      </w:r>
      <w:r>
        <w:rPr>
          <w:rFonts w:ascii="Times New Roman" w:eastAsia="Helvetica" w:hAnsi="Times New Roman" w:cs="Times New Roman"/>
          <w:lang w:val="ru-RU"/>
        </w:rPr>
        <w:t>.</w:t>
      </w:r>
    </w:p>
    <w:p w14:paraId="7CD2D17C" w14:textId="77777777" w:rsidR="001C54EC" w:rsidRPr="00C857AA"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Лукьянова Н</w:t>
      </w:r>
      <w:r w:rsidRPr="00C857AA">
        <w:rPr>
          <w:rFonts w:ascii="Times New Roman" w:eastAsia="Helvetica" w:hAnsi="Times New Roman" w:cs="Times New Roman"/>
          <w:lang w:val="ru-RU"/>
        </w:rPr>
        <w:t>. Фортепианный ансамбль: композиция, исполнительство, педагогика // Фортепиано. М.,ЭПТА, 2001:  № 4</w:t>
      </w:r>
    </w:p>
    <w:p w14:paraId="3EBB6DDE" w14:textId="77777777" w:rsidR="001C54EC" w:rsidRPr="00BB7BAB" w:rsidRDefault="001C54EC" w:rsidP="006850D2">
      <w:pPr>
        <w:pStyle w:val="Body1"/>
        <w:numPr>
          <w:ilvl w:val="0"/>
          <w:numId w:val="126"/>
        </w:numPr>
        <w:rPr>
          <w:rFonts w:ascii="Times New Roman" w:eastAsia="Helvetica" w:hAnsi="Times New Roman" w:cs="Times New Roman"/>
          <w:lang w:val="ru-RU"/>
        </w:rPr>
      </w:pPr>
      <w:r w:rsidRPr="00C857AA">
        <w:rPr>
          <w:rFonts w:ascii="Times New Roman" w:eastAsia="Helvetica" w:hAnsi="Times New Roman" w:cs="Times New Roman"/>
          <w:i/>
          <w:lang w:val="ru-RU"/>
        </w:rPr>
        <w:t>Сорокина Е</w:t>
      </w:r>
      <w:r w:rsidRPr="00BB7BAB">
        <w:rPr>
          <w:rFonts w:ascii="Times New Roman" w:eastAsia="Helvetica" w:hAnsi="Times New Roman" w:cs="Times New Roman"/>
          <w:lang w:val="ru-RU"/>
        </w:rPr>
        <w:t>.   Фортепианный дуэт. М.,1988</w:t>
      </w:r>
      <w:r>
        <w:rPr>
          <w:rFonts w:ascii="Times New Roman" w:eastAsia="Helvetica" w:hAnsi="Times New Roman" w:cs="Times New Roman"/>
          <w:lang w:val="ru-RU"/>
        </w:rPr>
        <w:t>.</w:t>
      </w:r>
    </w:p>
    <w:p w14:paraId="3772C62D" w14:textId="77777777" w:rsidR="001C54EC" w:rsidRPr="00BB7BAB" w:rsidRDefault="001C54EC" w:rsidP="006850D2">
      <w:pPr>
        <w:pStyle w:val="Body1"/>
        <w:numPr>
          <w:ilvl w:val="0"/>
          <w:numId w:val="126"/>
        </w:numPr>
        <w:rPr>
          <w:rFonts w:ascii="Times New Roman" w:eastAsia="Helvetica" w:hAnsi="Times New Roman" w:cs="Times New Roman"/>
          <w:lang w:val="ru-RU"/>
        </w:rPr>
      </w:pPr>
      <w:proofErr w:type="spellStart"/>
      <w:r w:rsidRPr="00C857AA">
        <w:rPr>
          <w:rFonts w:ascii="Times New Roman" w:eastAsia="Helvetica" w:hAnsi="Times New Roman" w:cs="Times New Roman"/>
          <w:i/>
          <w:lang w:val="ru-RU"/>
        </w:rPr>
        <w:t>Ступель</w:t>
      </w:r>
      <w:proofErr w:type="spellEnd"/>
      <w:r w:rsidRPr="00C857AA">
        <w:rPr>
          <w:rFonts w:ascii="Times New Roman" w:eastAsia="Helvetica" w:hAnsi="Times New Roman" w:cs="Times New Roman"/>
          <w:i/>
          <w:lang w:val="ru-RU"/>
        </w:rPr>
        <w:t xml:space="preserve"> А</w:t>
      </w:r>
      <w:r w:rsidRPr="00BB7BAB">
        <w:rPr>
          <w:rFonts w:ascii="Times New Roman" w:eastAsia="Helvetica" w:hAnsi="Times New Roman" w:cs="Times New Roman"/>
          <w:lang w:val="ru-RU"/>
        </w:rPr>
        <w:t xml:space="preserve">.    </w:t>
      </w:r>
      <w:r w:rsidRPr="00BB7BAB">
        <w:rPr>
          <w:rFonts w:ascii="Times New Roman" w:eastAsia="Helvetica" w:hAnsi="Times New Roman" w:cs="Times New Roman"/>
          <w:lang w:val="ru-RU"/>
        </w:rPr>
        <w:tab/>
        <w:t>В мире камерной музыки. Изд.2-е, Музыка,1970</w:t>
      </w:r>
      <w:r>
        <w:rPr>
          <w:rFonts w:ascii="Times New Roman" w:eastAsia="Helvetica" w:hAnsi="Times New Roman" w:cs="Times New Roman"/>
          <w:lang w:val="ru-RU"/>
        </w:rPr>
        <w:t>.</w:t>
      </w:r>
    </w:p>
    <w:p w14:paraId="49296EBC" w14:textId="77777777" w:rsidR="001C54EC" w:rsidRPr="00B35458" w:rsidRDefault="001C54EC" w:rsidP="006850D2">
      <w:pPr>
        <w:pStyle w:val="Body1"/>
        <w:numPr>
          <w:ilvl w:val="0"/>
          <w:numId w:val="126"/>
        </w:numPr>
        <w:rPr>
          <w:rFonts w:ascii="Times New Roman" w:eastAsia="Helvetica" w:hAnsi="Times New Roman" w:cs="Times New Roman"/>
          <w:lang w:val="ru-RU"/>
        </w:rPr>
      </w:pPr>
      <w:r w:rsidRPr="00B35458">
        <w:rPr>
          <w:rFonts w:ascii="Times New Roman" w:eastAsia="Helvetica" w:hAnsi="Times New Roman" w:cs="Times New Roman"/>
          <w:i/>
          <w:lang w:val="ru-RU"/>
        </w:rPr>
        <w:t>Тайманов И</w:t>
      </w:r>
      <w:r w:rsidRPr="00B35458">
        <w:rPr>
          <w:rFonts w:ascii="Times New Roman" w:eastAsia="Helvetica" w:hAnsi="Times New Roman" w:cs="Times New Roman"/>
          <w:lang w:val="ru-RU"/>
        </w:rPr>
        <w:t xml:space="preserve">.    Фортепианный дуэт: современная жизнь жанра / ежеквартальный журнал "Пиано форум"  № 2/ ред. </w:t>
      </w:r>
      <w:proofErr w:type="spellStart"/>
      <w:r w:rsidRPr="00B35458">
        <w:rPr>
          <w:rFonts w:ascii="Times New Roman" w:eastAsia="Helvetica" w:hAnsi="Times New Roman" w:cs="Times New Roman"/>
          <w:lang w:val="ru-RU"/>
        </w:rPr>
        <w:t>Задерацкий</w:t>
      </w:r>
      <w:proofErr w:type="spellEnd"/>
      <w:r w:rsidRPr="00B35458">
        <w:rPr>
          <w:rFonts w:ascii="Times New Roman" w:eastAsia="Helvetica" w:hAnsi="Times New Roman" w:cs="Times New Roman"/>
          <w:lang w:val="ru-RU"/>
        </w:rPr>
        <w:t xml:space="preserve"> В. , 2011, </w:t>
      </w:r>
    </w:p>
    <w:p w14:paraId="5589F996" w14:textId="77777777" w:rsidR="001C54EC" w:rsidRPr="00BB7BAB" w:rsidRDefault="001C54EC" w:rsidP="006850D2">
      <w:pPr>
        <w:shd w:val="clear" w:color="auto" w:fill="FFFFFF"/>
        <w:tabs>
          <w:tab w:val="left" w:pos="2552"/>
        </w:tabs>
        <w:spacing w:after="0" w:line="240" w:lineRule="auto"/>
        <w:rPr>
          <w:rFonts w:ascii="Times New Roman" w:hAnsi="Times New Roman" w:cs="Times New Roman"/>
          <w:sz w:val="24"/>
          <w:szCs w:val="24"/>
        </w:rPr>
      </w:pPr>
    </w:p>
    <w:p w14:paraId="2938E0C9" w14:textId="77777777" w:rsidR="001C54EC" w:rsidRPr="00BB7BAB" w:rsidRDefault="001C54EC" w:rsidP="006850D2">
      <w:pPr>
        <w:shd w:val="clear" w:color="auto" w:fill="FFFFFF"/>
        <w:tabs>
          <w:tab w:val="left" w:pos="2552"/>
        </w:tabs>
        <w:spacing w:after="0" w:line="240" w:lineRule="auto"/>
        <w:jc w:val="both"/>
        <w:rPr>
          <w:rFonts w:ascii="Times New Roman" w:hAnsi="Times New Roman" w:cs="Times New Roman"/>
          <w:sz w:val="24"/>
          <w:szCs w:val="24"/>
        </w:rPr>
      </w:pPr>
    </w:p>
    <w:p w14:paraId="06144B13" w14:textId="77777777" w:rsidR="001C54EC" w:rsidRPr="00BB7BAB" w:rsidRDefault="001C54EC" w:rsidP="001C54EC">
      <w:pPr>
        <w:shd w:val="clear" w:color="auto" w:fill="FFFFFF"/>
        <w:tabs>
          <w:tab w:val="left" w:pos="2552"/>
        </w:tabs>
        <w:spacing w:after="0" w:line="240" w:lineRule="auto"/>
        <w:jc w:val="both"/>
        <w:rPr>
          <w:rFonts w:ascii="Times New Roman" w:hAnsi="Times New Roman" w:cs="Times New Roman"/>
          <w:sz w:val="24"/>
          <w:szCs w:val="24"/>
        </w:rPr>
      </w:pPr>
    </w:p>
    <w:p w14:paraId="5390D964" w14:textId="77777777" w:rsidR="001C54EC" w:rsidRPr="00BB7BAB" w:rsidRDefault="001C54EC" w:rsidP="001C54EC">
      <w:pPr>
        <w:shd w:val="clear" w:color="auto" w:fill="FFFFFF"/>
        <w:tabs>
          <w:tab w:val="left" w:pos="2552"/>
        </w:tabs>
        <w:spacing w:after="0" w:line="240" w:lineRule="auto"/>
        <w:jc w:val="both"/>
        <w:rPr>
          <w:rFonts w:ascii="Times New Roman" w:hAnsi="Times New Roman" w:cs="Times New Roman"/>
          <w:sz w:val="24"/>
          <w:szCs w:val="24"/>
        </w:rPr>
      </w:pPr>
    </w:p>
    <w:p w14:paraId="76F0A1B9" w14:textId="77777777" w:rsidR="007B2721" w:rsidRDefault="007B2721" w:rsidP="00280E30">
      <w:pPr>
        <w:shd w:val="clear" w:color="auto" w:fill="FFFFFF"/>
        <w:tabs>
          <w:tab w:val="left" w:pos="2552"/>
        </w:tabs>
        <w:spacing w:after="0" w:line="240" w:lineRule="auto"/>
        <w:rPr>
          <w:rFonts w:ascii="Times New Roman" w:hAnsi="Times New Roman" w:cs="Times New Roman"/>
          <w:sz w:val="24"/>
          <w:szCs w:val="24"/>
        </w:rPr>
      </w:pPr>
    </w:p>
    <w:p w14:paraId="08793297" w14:textId="77777777" w:rsidR="00F20CBD" w:rsidRDefault="00F20CBD" w:rsidP="00280E30">
      <w:pPr>
        <w:shd w:val="clear" w:color="auto" w:fill="FFFFFF"/>
        <w:tabs>
          <w:tab w:val="left" w:pos="2552"/>
        </w:tabs>
        <w:spacing w:after="0" w:line="240" w:lineRule="auto"/>
        <w:rPr>
          <w:rFonts w:ascii="Times New Roman" w:hAnsi="Times New Roman" w:cs="Times New Roman"/>
          <w:sz w:val="24"/>
          <w:szCs w:val="24"/>
        </w:rPr>
      </w:pPr>
    </w:p>
    <w:p w14:paraId="2C96926A" w14:textId="77777777" w:rsidR="00F20CBD" w:rsidRDefault="00F20CBD" w:rsidP="00280E30">
      <w:pPr>
        <w:shd w:val="clear" w:color="auto" w:fill="FFFFFF"/>
        <w:tabs>
          <w:tab w:val="left" w:pos="2552"/>
        </w:tabs>
        <w:spacing w:after="0" w:line="240" w:lineRule="auto"/>
        <w:rPr>
          <w:rFonts w:ascii="Times New Roman" w:hAnsi="Times New Roman" w:cs="Times New Roman"/>
          <w:sz w:val="24"/>
          <w:szCs w:val="24"/>
        </w:rPr>
      </w:pPr>
    </w:p>
    <w:p w14:paraId="277BB1E5" w14:textId="77777777" w:rsidR="00F20CBD" w:rsidRDefault="00F20CBD" w:rsidP="00280E30">
      <w:pPr>
        <w:shd w:val="clear" w:color="auto" w:fill="FFFFFF"/>
        <w:tabs>
          <w:tab w:val="left" w:pos="2552"/>
        </w:tabs>
        <w:spacing w:after="0" w:line="240" w:lineRule="auto"/>
        <w:rPr>
          <w:rFonts w:ascii="Times New Roman" w:hAnsi="Times New Roman" w:cs="Times New Roman"/>
          <w:sz w:val="24"/>
          <w:szCs w:val="24"/>
        </w:rPr>
      </w:pPr>
    </w:p>
    <w:p w14:paraId="4F64594F" w14:textId="77777777" w:rsidR="00F20CBD" w:rsidRDefault="00F20CBD" w:rsidP="00280E30">
      <w:pPr>
        <w:shd w:val="clear" w:color="auto" w:fill="FFFFFF"/>
        <w:tabs>
          <w:tab w:val="left" w:pos="2552"/>
        </w:tabs>
        <w:spacing w:after="0" w:line="240" w:lineRule="auto"/>
        <w:rPr>
          <w:rFonts w:ascii="Times New Roman" w:hAnsi="Times New Roman" w:cs="Times New Roman"/>
          <w:sz w:val="24"/>
          <w:szCs w:val="24"/>
        </w:rPr>
      </w:pPr>
    </w:p>
    <w:p w14:paraId="57C3119A" w14:textId="77777777" w:rsidR="00F20CBD" w:rsidRDefault="00F20CBD" w:rsidP="00EC4194">
      <w:pPr>
        <w:shd w:val="clear" w:color="auto" w:fill="FFFFFF"/>
        <w:tabs>
          <w:tab w:val="left" w:pos="2552"/>
        </w:tabs>
        <w:spacing w:after="0" w:line="240" w:lineRule="auto"/>
        <w:jc w:val="center"/>
        <w:rPr>
          <w:rFonts w:ascii="Times New Roman" w:hAnsi="Times New Roman" w:cs="Times New Roman"/>
          <w:sz w:val="24"/>
          <w:szCs w:val="24"/>
        </w:rPr>
      </w:pPr>
    </w:p>
    <w:p w14:paraId="71871BFB" w14:textId="77777777" w:rsidR="00F20CBD" w:rsidRDefault="00F20CBD" w:rsidP="00EC4194">
      <w:pPr>
        <w:shd w:val="clear" w:color="auto" w:fill="FFFFFF"/>
        <w:tabs>
          <w:tab w:val="left" w:pos="2552"/>
        </w:tabs>
        <w:spacing w:after="0" w:line="240" w:lineRule="auto"/>
        <w:jc w:val="center"/>
        <w:rPr>
          <w:rFonts w:ascii="Times New Roman" w:hAnsi="Times New Roman" w:cs="Times New Roman"/>
          <w:sz w:val="24"/>
          <w:szCs w:val="24"/>
        </w:rPr>
      </w:pPr>
    </w:p>
    <w:p w14:paraId="6749609F" w14:textId="77777777" w:rsidR="002766AD" w:rsidRDefault="002766AD" w:rsidP="00EC4194">
      <w:pPr>
        <w:shd w:val="clear" w:color="auto" w:fill="FFFFFF"/>
        <w:tabs>
          <w:tab w:val="left" w:pos="2552"/>
        </w:tabs>
        <w:spacing w:after="0" w:line="240" w:lineRule="auto"/>
        <w:jc w:val="center"/>
        <w:rPr>
          <w:rFonts w:ascii="Times New Roman" w:hAnsi="Times New Roman" w:cs="Times New Roman"/>
          <w:sz w:val="24"/>
          <w:szCs w:val="24"/>
        </w:rPr>
      </w:pPr>
    </w:p>
    <w:p w14:paraId="050C9818" w14:textId="77777777" w:rsidR="002766AD" w:rsidRDefault="002766AD" w:rsidP="006850D2">
      <w:pPr>
        <w:shd w:val="clear" w:color="auto" w:fill="FFFFFF"/>
        <w:tabs>
          <w:tab w:val="left" w:pos="2552"/>
        </w:tabs>
        <w:spacing w:after="0" w:line="240" w:lineRule="auto"/>
        <w:rPr>
          <w:rFonts w:ascii="Times New Roman" w:hAnsi="Times New Roman" w:cs="Times New Roman"/>
          <w:sz w:val="24"/>
          <w:szCs w:val="24"/>
        </w:rPr>
      </w:pPr>
    </w:p>
    <w:p w14:paraId="4F338C83" w14:textId="77777777" w:rsidR="002766AD" w:rsidRDefault="002766AD" w:rsidP="00EC4194">
      <w:pPr>
        <w:shd w:val="clear" w:color="auto" w:fill="FFFFFF"/>
        <w:tabs>
          <w:tab w:val="left" w:pos="2552"/>
        </w:tabs>
        <w:spacing w:after="0" w:line="240" w:lineRule="auto"/>
        <w:jc w:val="center"/>
        <w:rPr>
          <w:rFonts w:ascii="Times New Roman" w:hAnsi="Times New Roman" w:cs="Times New Roman"/>
          <w:sz w:val="24"/>
          <w:szCs w:val="24"/>
        </w:rPr>
      </w:pPr>
    </w:p>
    <w:p w14:paraId="7577F1C7" w14:textId="00C24EC6" w:rsidR="00EC4194" w:rsidRPr="00D2153E" w:rsidRDefault="00810A59" w:rsidP="00EC4194">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15834C2B" w14:textId="77777777" w:rsidR="00EC4194" w:rsidRPr="00D2153E" w:rsidRDefault="00EC4194" w:rsidP="00EC4194">
      <w:pPr>
        <w:shd w:val="clear" w:color="auto" w:fill="FFFFFF"/>
        <w:spacing w:after="0" w:line="240" w:lineRule="auto"/>
        <w:jc w:val="center"/>
        <w:rPr>
          <w:rFonts w:ascii="Times New Roman" w:hAnsi="Times New Roman" w:cs="Times New Roman"/>
          <w:b/>
          <w:bCs/>
          <w:sz w:val="24"/>
          <w:szCs w:val="24"/>
        </w:rPr>
      </w:pPr>
    </w:p>
    <w:p w14:paraId="690DBE3F" w14:textId="77777777" w:rsidR="00EC4194" w:rsidRPr="00700E45" w:rsidRDefault="00EC4194" w:rsidP="00EC4194">
      <w:pPr>
        <w:shd w:val="clear" w:color="auto" w:fill="FFFFFF"/>
        <w:jc w:val="center"/>
        <w:rPr>
          <w:rFonts w:ascii="Times New Roman" w:hAnsi="Times New Roman" w:cs="Times New Roman"/>
          <w:sz w:val="24"/>
          <w:szCs w:val="24"/>
        </w:rPr>
      </w:pPr>
      <w:r w:rsidRPr="00700E45">
        <w:rPr>
          <w:rFonts w:ascii="Times New Roman" w:hAnsi="Times New Roman" w:cs="Times New Roman"/>
          <w:sz w:val="24"/>
          <w:szCs w:val="24"/>
        </w:rPr>
        <w:t xml:space="preserve">Предметная область </w:t>
      </w:r>
      <w:r w:rsidRPr="00700E45">
        <w:rPr>
          <w:rFonts w:ascii="Times New Roman" w:hAnsi="Times New Roman" w:cs="Times New Roman"/>
          <w:b/>
          <w:bCs/>
          <w:sz w:val="24"/>
          <w:szCs w:val="24"/>
        </w:rPr>
        <w:t xml:space="preserve">ПО.01. </w:t>
      </w:r>
      <w:r w:rsidRPr="00700E45">
        <w:rPr>
          <w:rFonts w:ascii="Times New Roman" w:hAnsi="Times New Roman" w:cs="Times New Roman"/>
          <w:sz w:val="24"/>
          <w:szCs w:val="24"/>
        </w:rPr>
        <w:t>МУЗЫКАЛЬНОЕ ИСПОЛНИТЕЛЬСТВО</w:t>
      </w:r>
    </w:p>
    <w:p w14:paraId="4F4872AB" w14:textId="77777777" w:rsidR="00EC4194" w:rsidRPr="00700E45" w:rsidRDefault="00EC4194" w:rsidP="00EC4194">
      <w:pPr>
        <w:shd w:val="clear" w:color="auto" w:fill="FFFFFF"/>
        <w:ind w:hanging="989"/>
        <w:jc w:val="center"/>
        <w:rPr>
          <w:rFonts w:ascii="Times New Roman" w:hAnsi="Times New Roman" w:cs="Times New Roman"/>
          <w:b/>
          <w:bCs/>
          <w:sz w:val="24"/>
          <w:szCs w:val="24"/>
        </w:rPr>
      </w:pPr>
      <w:r w:rsidRPr="00700E45">
        <w:rPr>
          <w:rFonts w:ascii="Times New Roman" w:hAnsi="Times New Roman" w:cs="Times New Roman"/>
          <w:sz w:val="24"/>
          <w:szCs w:val="24"/>
        </w:rPr>
        <w:t xml:space="preserve">программа по учебному предмету </w:t>
      </w:r>
      <w:r w:rsidRPr="00700E45">
        <w:rPr>
          <w:rFonts w:ascii="Times New Roman" w:hAnsi="Times New Roman" w:cs="Times New Roman"/>
          <w:b/>
          <w:bCs/>
          <w:sz w:val="24"/>
          <w:szCs w:val="24"/>
        </w:rPr>
        <w:t>ПО.01.УП.0</w:t>
      </w:r>
      <w:r>
        <w:rPr>
          <w:rFonts w:ascii="Times New Roman" w:hAnsi="Times New Roman" w:cs="Times New Roman"/>
          <w:b/>
          <w:bCs/>
          <w:sz w:val="24"/>
          <w:szCs w:val="24"/>
        </w:rPr>
        <w:t>3</w:t>
      </w:r>
      <w:r w:rsidRPr="00700E45">
        <w:rPr>
          <w:rFonts w:ascii="Times New Roman" w:hAnsi="Times New Roman" w:cs="Times New Roman"/>
          <w:b/>
          <w:bCs/>
          <w:sz w:val="24"/>
          <w:szCs w:val="24"/>
        </w:rPr>
        <w:t xml:space="preserve">. </w:t>
      </w:r>
    </w:p>
    <w:p w14:paraId="2963E6A9" w14:textId="77777777" w:rsidR="00EC4194" w:rsidRPr="00700E45" w:rsidRDefault="00EC4194" w:rsidP="00EC4194">
      <w:pPr>
        <w:shd w:val="clear" w:color="auto" w:fill="FFFFFF"/>
        <w:ind w:hanging="989"/>
        <w:jc w:val="center"/>
        <w:rPr>
          <w:rFonts w:ascii="Times New Roman" w:hAnsi="Times New Roman" w:cs="Times New Roman"/>
          <w:sz w:val="24"/>
          <w:szCs w:val="24"/>
        </w:rPr>
      </w:pPr>
    </w:p>
    <w:p w14:paraId="7894A161" w14:textId="77777777" w:rsidR="00EC4194" w:rsidRPr="005B0F10" w:rsidRDefault="00EC4194" w:rsidP="00EC4194">
      <w:pPr>
        <w:shd w:val="clear" w:color="auto" w:fill="FFFFFF"/>
        <w:tabs>
          <w:tab w:val="left" w:pos="2552"/>
        </w:tabs>
        <w:spacing w:after="0" w:line="240" w:lineRule="auto"/>
        <w:jc w:val="center"/>
        <w:rPr>
          <w:rFonts w:ascii="Times New Roman" w:hAnsi="Times New Roman" w:cs="Times New Roman"/>
          <w:sz w:val="28"/>
          <w:szCs w:val="28"/>
        </w:rPr>
      </w:pPr>
      <w:r w:rsidRPr="005B0F10">
        <w:rPr>
          <w:rFonts w:ascii="Times New Roman" w:hAnsi="Times New Roman" w:cs="Times New Roman"/>
          <w:sz w:val="28"/>
          <w:szCs w:val="28"/>
        </w:rPr>
        <w:t>КОНЦЕРТМЕЙСТЕРСКИЙ КЛАСС</w:t>
      </w:r>
    </w:p>
    <w:p w14:paraId="79000B15"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11B626C8"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13FA8DC4" w14:textId="77777777" w:rsidR="00EC4194" w:rsidRDefault="008C4FCC" w:rsidP="00196FA9">
      <w:pPr>
        <w:shd w:val="clear" w:color="auto" w:fill="FFFFFF"/>
        <w:tabs>
          <w:tab w:val="left" w:pos="255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Срок реализации 1,5 </w:t>
      </w:r>
      <w:r w:rsidR="00D02D6C">
        <w:rPr>
          <w:rFonts w:ascii="Times New Roman" w:hAnsi="Times New Roman" w:cs="Times New Roman"/>
          <w:sz w:val="24"/>
          <w:szCs w:val="24"/>
        </w:rPr>
        <w:t>года</w:t>
      </w:r>
    </w:p>
    <w:p w14:paraId="0E1D5A25"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1717EAED"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0B9C4364"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04D21D23"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0BB477F9"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256B3E09" w14:textId="77777777" w:rsidR="00D170C7" w:rsidRDefault="00D170C7" w:rsidP="00EC4194">
      <w:pPr>
        <w:shd w:val="clear" w:color="auto" w:fill="FFFFFF"/>
        <w:tabs>
          <w:tab w:val="left" w:pos="2552"/>
        </w:tabs>
        <w:spacing w:after="0" w:line="240" w:lineRule="auto"/>
        <w:jc w:val="both"/>
        <w:rPr>
          <w:rFonts w:ascii="Times New Roman" w:hAnsi="Times New Roman" w:cs="Times New Roman"/>
          <w:sz w:val="24"/>
          <w:szCs w:val="24"/>
        </w:rPr>
      </w:pPr>
    </w:p>
    <w:p w14:paraId="1E37AA0D" w14:textId="77777777" w:rsidR="00D170C7" w:rsidRDefault="00D170C7" w:rsidP="00EC4194">
      <w:pPr>
        <w:shd w:val="clear" w:color="auto" w:fill="FFFFFF"/>
        <w:tabs>
          <w:tab w:val="left" w:pos="2552"/>
        </w:tabs>
        <w:spacing w:after="0" w:line="240" w:lineRule="auto"/>
        <w:jc w:val="both"/>
        <w:rPr>
          <w:rFonts w:ascii="Times New Roman" w:hAnsi="Times New Roman" w:cs="Times New Roman"/>
          <w:sz w:val="24"/>
          <w:szCs w:val="24"/>
        </w:rPr>
      </w:pPr>
    </w:p>
    <w:p w14:paraId="588372D6" w14:textId="77777777" w:rsidR="00D170C7" w:rsidRDefault="00D170C7" w:rsidP="00EC4194">
      <w:pPr>
        <w:shd w:val="clear" w:color="auto" w:fill="FFFFFF"/>
        <w:tabs>
          <w:tab w:val="left" w:pos="2552"/>
        </w:tabs>
        <w:spacing w:after="0" w:line="240" w:lineRule="auto"/>
        <w:jc w:val="both"/>
        <w:rPr>
          <w:rFonts w:ascii="Times New Roman" w:hAnsi="Times New Roman" w:cs="Times New Roman"/>
          <w:sz w:val="24"/>
          <w:szCs w:val="24"/>
        </w:rPr>
      </w:pPr>
    </w:p>
    <w:p w14:paraId="45D96BD6" w14:textId="77777777" w:rsidR="00EC4194" w:rsidRDefault="00EC4194" w:rsidP="00EC4194">
      <w:pPr>
        <w:shd w:val="clear" w:color="auto" w:fill="FFFFFF"/>
        <w:tabs>
          <w:tab w:val="left" w:pos="2552"/>
        </w:tabs>
        <w:spacing w:after="0" w:line="240" w:lineRule="auto"/>
        <w:jc w:val="both"/>
        <w:rPr>
          <w:rFonts w:ascii="Times New Roman" w:hAnsi="Times New Roman" w:cs="Times New Roman"/>
          <w:sz w:val="24"/>
          <w:szCs w:val="24"/>
        </w:rPr>
      </w:pPr>
    </w:p>
    <w:p w14:paraId="027B000D" w14:textId="77777777" w:rsidR="00810A59" w:rsidRDefault="00810A59" w:rsidP="00EC4194">
      <w:pPr>
        <w:shd w:val="clear" w:color="auto" w:fill="FFFFFF"/>
        <w:tabs>
          <w:tab w:val="left" w:pos="2552"/>
        </w:tabs>
        <w:spacing w:after="0" w:line="240" w:lineRule="auto"/>
        <w:jc w:val="both"/>
        <w:rPr>
          <w:rFonts w:ascii="Times New Roman" w:hAnsi="Times New Roman" w:cs="Times New Roman"/>
          <w:sz w:val="24"/>
          <w:szCs w:val="24"/>
        </w:rPr>
      </w:pPr>
    </w:p>
    <w:p w14:paraId="5F5E3006" w14:textId="77777777" w:rsidR="00810A59" w:rsidRDefault="00810A59" w:rsidP="00EC4194">
      <w:pPr>
        <w:shd w:val="clear" w:color="auto" w:fill="FFFFFF"/>
        <w:tabs>
          <w:tab w:val="left" w:pos="2552"/>
        </w:tabs>
        <w:spacing w:after="0" w:line="240" w:lineRule="auto"/>
        <w:jc w:val="both"/>
        <w:rPr>
          <w:rFonts w:ascii="Times New Roman" w:hAnsi="Times New Roman" w:cs="Times New Roman"/>
          <w:sz w:val="24"/>
          <w:szCs w:val="24"/>
        </w:rPr>
      </w:pPr>
    </w:p>
    <w:p w14:paraId="38B5AA87" w14:textId="77777777" w:rsidR="00810A59" w:rsidRDefault="00810A59" w:rsidP="00EC4194">
      <w:pPr>
        <w:shd w:val="clear" w:color="auto" w:fill="FFFFFF"/>
        <w:tabs>
          <w:tab w:val="left" w:pos="2552"/>
        </w:tabs>
        <w:spacing w:after="0" w:line="240" w:lineRule="auto"/>
        <w:jc w:val="both"/>
        <w:rPr>
          <w:rFonts w:ascii="Times New Roman" w:hAnsi="Times New Roman" w:cs="Times New Roman"/>
          <w:sz w:val="24"/>
          <w:szCs w:val="24"/>
        </w:rPr>
      </w:pPr>
    </w:p>
    <w:p w14:paraId="567B39DF" w14:textId="77777777" w:rsidR="00810A59" w:rsidRDefault="00810A59" w:rsidP="00EC4194">
      <w:pPr>
        <w:shd w:val="clear" w:color="auto" w:fill="FFFFFF"/>
        <w:tabs>
          <w:tab w:val="left" w:pos="2552"/>
        </w:tabs>
        <w:spacing w:after="0" w:line="240" w:lineRule="auto"/>
        <w:jc w:val="both"/>
        <w:rPr>
          <w:rFonts w:ascii="Times New Roman" w:hAnsi="Times New Roman" w:cs="Times New Roman"/>
          <w:sz w:val="24"/>
          <w:szCs w:val="24"/>
        </w:rPr>
      </w:pPr>
    </w:p>
    <w:p w14:paraId="437828DF" w14:textId="77777777" w:rsidR="00810A59" w:rsidRDefault="00810A59" w:rsidP="00EC4194">
      <w:pPr>
        <w:shd w:val="clear" w:color="auto" w:fill="FFFFFF"/>
        <w:tabs>
          <w:tab w:val="left" w:pos="2552"/>
        </w:tabs>
        <w:spacing w:after="0" w:line="240" w:lineRule="auto"/>
        <w:jc w:val="both"/>
        <w:rPr>
          <w:rFonts w:ascii="Times New Roman" w:hAnsi="Times New Roman" w:cs="Times New Roman"/>
          <w:sz w:val="24"/>
          <w:szCs w:val="24"/>
        </w:rPr>
      </w:pPr>
    </w:p>
    <w:p w14:paraId="54839963" w14:textId="77777777" w:rsidR="00EC4194" w:rsidRPr="00A751F5" w:rsidRDefault="00EC4194" w:rsidP="00EC4194">
      <w:pPr>
        <w:spacing w:after="0" w:line="240" w:lineRule="auto"/>
        <w:ind w:firstLine="708"/>
        <w:jc w:val="both"/>
        <w:rPr>
          <w:rFonts w:ascii="Times New Roman" w:hAnsi="Times New Roman" w:cs="Times New Roman"/>
          <w:b/>
          <w:sz w:val="24"/>
          <w:szCs w:val="24"/>
        </w:rPr>
      </w:pPr>
      <w:r w:rsidRPr="00A751F5">
        <w:rPr>
          <w:rFonts w:ascii="Times New Roman" w:hAnsi="Times New Roman" w:cs="Times New Roman"/>
          <w:b/>
          <w:sz w:val="24"/>
          <w:szCs w:val="24"/>
        </w:rPr>
        <w:t>Структура программы учебного предмета</w:t>
      </w:r>
    </w:p>
    <w:p w14:paraId="57A05BBB" w14:textId="77777777" w:rsidR="00EC4194" w:rsidRPr="00A751F5" w:rsidRDefault="00EC4194" w:rsidP="00EC4194">
      <w:pPr>
        <w:spacing w:after="0" w:line="240" w:lineRule="auto"/>
        <w:ind w:firstLine="708"/>
        <w:jc w:val="both"/>
        <w:rPr>
          <w:rFonts w:ascii="Times New Roman" w:hAnsi="Times New Roman" w:cs="Times New Roman"/>
          <w:b/>
          <w:sz w:val="24"/>
          <w:szCs w:val="24"/>
        </w:rPr>
      </w:pPr>
    </w:p>
    <w:p w14:paraId="3DEBFCEF" w14:textId="77777777" w:rsidR="00EC4194" w:rsidRPr="00A751F5" w:rsidRDefault="00EC4194" w:rsidP="00EC4194">
      <w:pPr>
        <w:spacing w:after="0" w:line="240" w:lineRule="auto"/>
        <w:jc w:val="both"/>
        <w:rPr>
          <w:rFonts w:ascii="Times New Roman" w:hAnsi="Times New Roman" w:cs="Times New Roman"/>
          <w:b/>
          <w:sz w:val="24"/>
          <w:szCs w:val="24"/>
        </w:rPr>
      </w:pPr>
      <w:r w:rsidRPr="00A751F5">
        <w:rPr>
          <w:rFonts w:ascii="Times New Roman" w:hAnsi="Times New Roman" w:cs="Times New Roman"/>
          <w:b/>
          <w:sz w:val="24"/>
          <w:szCs w:val="24"/>
        </w:rPr>
        <w:t>I.</w:t>
      </w:r>
      <w:r w:rsidRPr="00A751F5">
        <w:rPr>
          <w:rFonts w:ascii="Times New Roman" w:hAnsi="Times New Roman" w:cs="Times New Roman"/>
          <w:b/>
          <w:sz w:val="24"/>
          <w:szCs w:val="24"/>
        </w:rPr>
        <w:tab/>
        <w:t>Пояснительная записка</w:t>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p>
    <w:p w14:paraId="21533B29"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Характеристика учебного предмета, его место и роль в образовательном процессе;</w:t>
      </w:r>
    </w:p>
    <w:p w14:paraId="111161AC"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Срок реализации учебного предмета;</w:t>
      </w:r>
    </w:p>
    <w:p w14:paraId="62DCCBCA"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Объем учебного времени, предусмотренный учебным планом образовательного</w:t>
      </w:r>
    </w:p>
    <w:p w14:paraId="4B82E916"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xml:space="preserve"> учреждения на реализацию учебного предмета;</w:t>
      </w:r>
    </w:p>
    <w:p w14:paraId="7834CFA0"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Форма проведения учебных аудиторных занятий;</w:t>
      </w:r>
    </w:p>
    <w:p w14:paraId="1D0E16C7"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Цели и задачи учебного предмета;</w:t>
      </w:r>
    </w:p>
    <w:p w14:paraId="408C8844"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Обоснование структуры программы учебного предмета;</w:t>
      </w:r>
    </w:p>
    <w:p w14:paraId="6A54667A"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xml:space="preserve">- Методы обучения; </w:t>
      </w:r>
    </w:p>
    <w:p w14:paraId="42EC44FD"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Описание материально-технических условий реализации учебного предмета;</w:t>
      </w:r>
    </w:p>
    <w:p w14:paraId="7D1F829C" w14:textId="77777777" w:rsidR="00EC4194" w:rsidRPr="00A751F5" w:rsidRDefault="00EC4194" w:rsidP="00EC4194">
      <w:pPr>
        <w:pStyle w:val="aff"/>
        <w:rPr>
          <w:rFonts w:ascii="Times New Roman" w:hAnsi="Times New Roman" w:cs="Times New Roman"/>
          <w:i/>
        </w:rPr>
      </w:pPr>
    </w:p>
    <w:p w14:paraId="3CE29FAC" w14:textId="77777777" w:rsidR="00EC4194" w:rsidRPr="00A751F5" w:rsidRDefault="00EC4194" w:rsidP="00EC4194">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II.</w:t>
      </w:r>
      <w:r w:rsidRPr="00A751F5">
        <w:rPr>
          <w:rFonts w:ascii="Times New Roman" w:hAnsi="Times New Roman" w:cs="Times New Roman"/>
          <w:b/>
          <w:sz w:val="24"/>
          <w:szCs w:val="24"/>
        </w:rPr>
        <w:tab/>
        <w:t>Содержание учебного предмета</w:t>
      </w:r>
      <w:r w:rsidRPr="00A751F5">
        <w:rPr>
          <w:rFonts w:ascii="Times New Roman" w:hAnsi="Times New Roman" w:cs="Times New Roman"/>
          <w:b/>
          <w:sz w:val="24"/>
          <w:szCs w:val="24"/>
        </w:rPr>
        <w:tab/>
      </w:r>
    </w:p>
    <w:p w14:paraId="5D144CD8" w14:textId="77777777" w:rsidR="00EC4194" w:rsidRPr="00A751F5" w:rsidRDefault="00EC4194" w:rsidP="00EC4194">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p>
    <w:p w14:paraId="6ED4DF9F"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Сведения о затратах учебного времени;</w:t>
      </w:r>
    </w:p>
    <w:p w14:paraId="7793B8D7" w14:textId="77777777" w:rsidR="00EC4194" w:rsidRPr="00A751F5" w:rsidRDefault="00EC4194" w:rsidP="00EC4194">
      <w:pPr>
        <w:pStyle w:val="aff"/>
        <w:rPr>
          <w:rFonts w:ascii="Times New Roman" w:hAnsi="Times New Roman" w:cs="Times New Roman"/>
          <w:bCs/>
          <w:i/>
        </w:rPr>
      </w:pPr>
      <w:r w:rsidRPr="00A751F5">
        <w:rPr>
          <w:rFonts w:ascii="Times New Roman" w:hAnsi="Times New Roman" w:cs="Times New Roman"/>
          <w:i/>
        </w:rPr>
        <w:t xml:space="preserve">- </w:t>
      </w:r>
      <w:r w:rsidRPr="00A751F5">
        <w:rPr>
          <w:rFonts w:ascii="Times New Roman" w:hAnsi="Times New Roman" w:cs="Times New Roman"/>
          <w:bCs/>
          <w:i/>
        </w:rPr>
        <w:t>Годовые требования по классам;</w:t>
      </w:r>
    </w:p>
    <w:p w14:paraId="79270777" w14:textId="77777777" w:rsidR="00EC4194" w:rsidRPr="00A751F5" w:rsidRDefault="00EC4194" w:rsidP="00EC4194">
      <w:pPr>
        <w:spacing w:after="0" w:line="240" w:lineRule="auto"/>
        <w:rPr>
          <w:rFonts w:ascii="Times New Roman" w:hAnsi="Times New Roman" w:cs="Times New Roman"/>
          <w:b/>
          <w:sz w:val="24"/>
          <w:szCs w:val="24"/>
        </w:rPr>
      </w:pPr>
      <w:r w:rsidRPr="00A751F5">
        <w:rPr>
          <w:rFonts w:ascii="Times New Roman" w:hAnsi="Times New Roman" w:cs="Times New Roman"/>
          <w:b/>
          <w:sz w:val="24"/>
          <w:szCs w:val="24"/>
        </w:rPr>
        <w:t xml:space="preserve">III. </w:t>
      </w:r>
      <w:r w:rsidRPr="00A751F5">
        <w:rPr>
          <w:rFonts w:ascii="Times New Roman" w:hAnsi="Times New Roman" w:cs="Times New Roman"/>
          <w:b/>
          <w:sz w:val="24"/>
          <w:szCs w:val="24"/>
        </w:rPr>
        <w:tab/>
        <w:t>Требования к уровню подготовки обучающихся</w:t>
      </w:r>
      <w:r w:rsidRPr="00A751F5">
        <w:rPr>
          <w:rFonts w:ascii="Times New Roman" w:hAnsi="Times New Roman" w:cs="Times New Roman"/>
          <w:b/>
          <w:sz w:val="24"/>
          <w:szCs w:val="24"/>
        </w:rPr>
        <w:tab/>
      </w:r>
      <w:r w:rsidRPr="00A751F5">
        <w:rPr>
          <w:rFonts w:ascii="Times New Roman" w:hAnsi="Times New Roman" w:cs="Times New Roman"/>
          <w:b/>
          <w:sz w:val="24"/>
          <w:szCs w:val="24"/>
        </w:rPr>
        <w:tab/>
      </w:r>
      <w:r w:rsidRPr="00A751F5">
        <w:rPr>
          <w:rFonts w:ascii="Times New Roman" w:hAnsi="Times New Roman" w:cs="Times New Roman"/>
          <w:b/>
          <w:sz w:val="24"/>
          <w:szCs w:val="24"/>
        </w:rPr>
        <w:tab/>
      </w:r>
    </w:p>
    <w:p w14:paraId="695647B4" w14:textId="77777777" w:rsidR="00EC4194" w:rsidRPr="00A751F5" w:rsidRDefault="00EC4194" w:rsidP="00EC4194">
      <w:pPr>
        <w:pStyle w:val="aff"/>
        <w:rPr>
          <w:rFonts w:ascii="Times New Roman" w:hAnsi="Times New Roman" w:cs="Times New Roman"/>
          <w:b/>
        </w:rPr>
      </w:pPr>
      <w:r w:rsidRPr="00A751F5">
        <w:rPr>
          <w:rFonts w:ascii="Times New Roman" w:hAnsi="Times New Roman" w:cs="Times New Roman"/>
          <w:b/>
          <w:lang w:val="en-US"/>
        </w:rPr>
        <w:t>IV</w:t>
      </w:r>
      <w:r w:rsidRPr="00A751F5">
        <w:rPr>
          <w:rFonts w:ascii="Times New Roman" w:hAnsi="Times New Roman" w:cs="Times New Roman"/>
          <w:b/>
        </w:rPr>
        <w:t xml:space="preserve">.    </w:t>
      </w:r>
      <w:r w:rsidRPr="00A751F5">
        <w:rPr>
          <w:rFonts w:ascii="Times New Roman" w:hAnsi="Times New Roman" w:cs="Times New Roman"/>
          <w:b/>
        </w:rPr>
        <w:tab/>
        <w:t xml:space="preserve">Формы и методы контроля, система оценок </w:t>
      </w: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r>
    </w:p>
    <w:p w14:paraId="2E09BEC0"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xml:space="preserve">- Аттестация: цели, виды, форма, содержание; </w:t>
      </w:r>
    </w:p>
    <w:p w14:paraId="46E796FA" w14:textId="77777777" w:rsidR="00EC4194" w:rsidRPr="00A751F5" w:rsidRDefault="00EC4194" w:rsidP="00F20CBD">
      <w:pPr>
        <w:pStyle w:val="aff"/>
        <w:rPr>
          <w:rFonts w:ascii="Times New Roman" w:hAnsi="Times New Roman" w:cs="Times New Roman"/>
          <w:i/>
        </w:rPr>
      </w:pPr>
      <w:r w:rsidRPr="00A751F5">
        <w:rPr>
          <w:rFonts w:ascii="Times New Roman" w:hAnsi="Times New Roman" w:cs="Times New Roman"/>
          <w:i/>
        </w:rPr>
        <w:t>- Критерии оценки;</w:t>
      </w:r>
    </w:p>
    <w:p w14:paraId="3D97DCBF" w14:textId="77777777" w:rsidR="00EC4194" w:rsidRPr="00A751F5" w:rsidRDefault="00EC4194" w:rsidP="00EC4194">
      <w:pPr>
        <w:pStyle w:val="aff"/>
        <w:rPr>
          <w:rFonts w:ascii="Times New Roman" w:hAnsi="Times New Roman" w:cs="Times New Roman"/>
          <w:b/>
        </w:rPr>
      </w:pPr>
      <w:r w:rsidRPr="00A751F5">
        <w:rPr>
          <w:rFonts w:ascii="Times New Roman" w:hAnsi="Times New Roman" w:cs="Times New Roman"/>
          <w:b/>
          <w:lang w:val="en-US"/>
        </w:rPr>
        <w:t>V</w:t>
      </w:r>
      <w:r w:rsidRPr="00A751F5">
        <w:rPr>
          <w:rFonts w:ascii="Times New Roman" w:hAnsi="Times New Roman" w:cs="Times New Roman"/>
          <w:b/>
        </w:rPr>
        <w:t>.</w:t>
      </w:r>
      <w:r w:rsidRPr="00A751F5">
        <w:rPr>
          <w:rFonts w:ascii="Times New Roman" w:hAnsi="Times New Roman" w:cs="Times New Roman"/>
          <w:b/>
        </w:rPr>
        <w:tab/>
        <w:t>Методическое обеспечение учебного процесса</w:t>
      </w:r>
      <w:r w:rsidRPr="00A751F5">
        <w:rPr>
          <w:rFonts w:ascii="Times New Roman" w:hAnsi="Times New Roman" w:cs="Times New Roman"/>
          <w:b/>
        </w:rPr>
        <w:tab/>
      </w:r>
      <w:r w:rsidRPr="00A751F5">
        <w:rPr>
          <w:rFonts w:ascii="Times New Roman" w:hAnsi="Times New Roman" w:cs="Times New Roman"/>
          <w:b/>
        </w:rPr>
        <w:tab/>
      </w:r>
      <w:r w:rsidRPr="00A751F5">
        <w:rPr>
          <w:rFonts w:ascii="Times New Roman" w:hAnsi="Times New Roman" w:cs="Times New Roman"/>
          <w:b/>
        </w:rPr>
        <w:tab/>
      </w:r>
    </w:p>
    <w:p w14:paraId="05FC62C2"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Методические рекомендации педагогическим работникам;</w:t>
      </w:r>
    </w:p>
    <w:p w14:paraId="3E655803" w14:textId="77777777" w:rsidR="00EC4194" w:rsidRPr="00A751F5" w:rsidRDefault="00EC4194" w:rsidP="00EC4194">
      <w:pPr>
        <w:pStyle w:val="aff"/>
        <w:rPr>
          <w:rFonts w:ascii="Times New Roman" w:hAnsi="Times New Roman" w:cs="Times New Roman"/>
        </w:rPr>
      </w:pPr>
      <w:r w:rsidRPr="00A751F5">
        <w:rPr>
          <w:rFonts w:ascii="Times New Roman" w:hAnsi="Times New Roman" w:cs="Times New Roman"/>
          <w:i/>
        </w:rPr>
        <w:lastRenderedPageBreak/>
        <w:t>- Рекомендации по организации самостоятельной работы обучающихся</w:t>
      </w:r>
      <w:r w:rsidRPr="00A751F5">
        <w:rPr>
          <w:rFonts w:ascii="Times New Roman" w:hAnsi="Times New Roman" w:cs="Times New Roman"/>
        </w:rPr>
        <w:t>;</w:t>
      </w:r>
    </w:p>
    <w:p w14:paraId="50EE3305" w14:textId="77777777" w:rsidR="00EC4194" w:rsidRPr="00A751F5" w:rsidRDefault="00EC4194" w:rsidP="00EC4194">
      <w:pPr>
        <w:pStyle w:val="aff"/>
        <w:rPr>
          <w:rFonts w:ascii="Times New Roman" w:hAnsi="Times New Roman" w:cs="Times New Roman"/>
        </w:rPr>
      </w:pPr>
    </w:p>
    <w:p w14:paraId="5D282F0A" w14:textId="77777777" w:rsidR="00EC4194" w:rsidRPr="00A751F5" w:rsidRDefault="00EC4194" w:rsidP="00EC4194">
      <w:pPr>
        <w:pStyle w:val="aff"/>
        <w:rPr>
          <w:rFonts w:ascii="Times New Roman" w:hAnsi="Times New Roman" w:cs="Times New Roman"/>
          <w:b/>
        </w:rPr>
      </w:pPr>
      <w:r w:rsidRPr="00A751F5">
        <w:rPr>
          <w:rFonts w:ascii="Times New Roman" w:hAnsi="Times New Roman" w:cs="Times New Roman"/>
          <w:b/>
          <w:lang w:val="en-US"/>
        </w:rPr>
        <w:t>VI</w:t>
      </w:r>
      <w:r w:rsidRPr="00A751F5">
        <w:rPr>
          <w:rFonts w:ascii="Times New Roman" w:hAnsi="Times New Roman" w:cs="Times New Roman"/>
          <w:b/>
        </w:rPr>
        <w:t xml:space="preserve">.   </w:t>
      </w:r>
      <w:r w:rsidRPr="00A751F5">
        <w:rPr>
          <w:rFonts w:ascii="Times New Roman" w:hAnsi="Times New Roman" w:cs="Times New Roman"/>
          <w:b/>
        </w:rPr>
        <w:tab/>
        <w:t>Списки рекомендуемой нотной и методической литературы</w:t>
      </w:r>
      <w:r w:rsidRPr="00A751F5">
        <w:rPr>
          <w:rFonts w:ascii="Times New Roman" w:hAnsi="Times New Roman" w:cs="Times New Roman"/>
          <w:b/>
        </w:rPr>
        <w:tab/>
      </w:r>
    </w:p>
    <w:p w14:paraId="69A185DF" w14:textId="77777777" w:rsidR="00EC4194" w:rsidRPr="00A751F5" w:rsidRDefault="00EC4194" w:rsidP="00EC4194">
      <w:pPr>
        <w:pStyle w:val="aff"/>
        <w:rPr>
          <w:rFonts w:ascii="Times New Roman" w:hAnsi="Times New Roman" w:cs="Times New Roman"/>
          <w:b/>
        </w:rPr>
      </w:pPr>
    </w:p>
    <w:p w14:paraId="7499A3C9"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Список рекомендуемой нотной литературы;</w:t>
      </w:r>
    </w:p>
    <w:p w14:paraId="452D45D0" w14:textId="77777777" w:rsidR="00EC4194" w:rsidRPr="00A751F5" w:rsidRDefault="00EC4194" w:rsidP="00EC4194">
      <w:pPr>
        <w:pStyle w:val="aff"/>
        <w:rPr>
          <w:rFonts w:ascii="Times New Roman" w:hAnsi="Times New Roman" w:cs="Times New Roman"/>
          <w:i/>
        </w:rPr>
      </w:pPr>
      <w:r w:rsidRPr="00A751F5">
        <w:rPr>
          <w:rFonts w:ascii="Times New Roman" w:hAnsi="Times New Roman" w:cs="Times New Roman"/>
          <w:i/>
        </w:rPr>
        <w:t>- Список рекомендуемой методической литературы</w:t>
      </w:r>
    </w:p>
    <w:p w14:paraId="74DC16B3" w14:textId="77777777" w:rsidR="00EC4194" w:rsidRPr="00A751F5" w:rsidRDefault="00EC4194" w:rsidP="00EC4194">
      <w:pPr>
        <w:pStyle w:val="Body1"/>
        <w:jc w:val="center"/>
        <w:rPr>
          <w:rFonts w:ascii="Times New Roman" w:eastAsia="Helvetica" w:hAnsi="Times New Roman" w:cs="Times New Roman"/>
          <w:lang w:val="ru-RU"/>
        </w:rPr>
      </w:pPr>
      <w:r w:rsidRPr="00A751F5">
        <w:rPr>
          <w:rFonts w:ascii="Times New Roman" w:hAnsi="Times New Roman" w:cs="Times New Roman"/>
          <w:b/>
        </w:rPr>
        <w:t>I</w:t>
      </w:r>
      <w:r w:rsidRPr="00A751F5">
        <w:rPr>
          <w:rFonts w:ascii="Times New Roman" w:hAnsi="Times New Roman" w:cs="Times New Roman"/>
          <w:b/>
          <w:lang w:val="ru-RU"/>
        </w:rPr>
        <w:t xml:space="preserve">. </w:t>
      </w:r>
      <w:r w:rsidRPr="00A751F5">
        <w:rPr>
          <w:rFonts w:ascii="Times New Roman" w:hAnsi="Times New Roman" w:cs="Times New Roman"/>
          <w:b/>
          <w:lang w:val="ru-RU"/>
        </w:rPr>
        <w:tab/>
        <w:t>ПОЯСНИТЕЛЬНАЯ ЗАПИСКА</w:t>
      </w:r>
    </w:p>
    <w:p w14:paraId="3A5FBE93" w14:textId="77777777" w:rsidR="00EC4194" w:rsidRPr="00A751F5" w:rsidRDefault="00EC4194" w:rsidP="005E28AA">
      <w:pPr>
        <w:pStyle w:val="Body1"/>
        <w:numPr>
          <w:ilvl w:val="1"/>
          <w:numId w:val="125"/>
        </w:numPr>
        <w:jc w:val="both"/>
        <w:rPr>
          <w:rFonts w:ascii="Times New Roman" w:hAnsi="Times New Roman" w:cs="Times New Roman"/>
          <w:lang w:val="ru-RU"/>
        </w:rPr>
      </w:pPr>
      <w:r w:rsidRPr="00A751F5">
        <w:rPr>
          <w:rFonts w:ascii="Times New Roman" w:hAnsi="Times New Roman" w:cs="Times New Roman"/>
          <w:b/>
          <w:i/>
          <w:lang w:val="ru-RU"/>
        </w:rPr>
        <w:t>Характеристика учебного предмета, его место и роль в образовательном процессе</w:t>
      </w:r>
    </w:p>
    <w:p w14:paraId="64E84D0F" w14:textId="23A03296" w:rsidR="004D4665" w:rsidRPr="004D4665" w:rsidRDefault="004D4665" w:rsidP="004D4665">
      <w:pPr>
        <w:widowControl w:val="0"/>
        <w:suppressAutoHyphens/>
        <w:spacing w:after="0" w:line="240" w:lineRule="auto"/>
        <w:jc w:val="both"/>
        <w:rPr>
          <w:rFonts w:ascii="Times New Roman" w:eastAsia="Droid Sans Fallback" w:hAnsi="Times New Roman" w:cs="Lohit Hindi"/>
          <w:kern w:val="1"/>
          <w:sz w:val="24"/>
          <w:szCs w:val="24"/>
          <w:lang w:eastAsia="zh-CN" w:bidi="hi-IN"/>
        </w:rPr>
      </w:pPr>
      <w:r>
        <w:rPr>
          <w:rFonts w:ascii="Times New Roman" w:eastAsia="Droid Sans Fallback" w:hAnsi="Times New Roman" w:cs="Lohit Hindi"/>
          <w:kern w:val="1"/>
          <w:sz w:val="24"/>
          <w:szCs w:val="24"/>
          <w:lang w:eastAsia="zh-CN" w:bidi="hi-IN"/>
        </w:rPr>
        <w:t xml:space="preserve">          Учебный предмет </w:t>
      </w:r>
      <w:r w:rsidRPr="004D4665">
        <w:rPr>
          <w:rFonts w:ascii="Times New Roman" w:eastAsia="Droid Sans Fallback" w:hAnsi="Times New Roman" w:cs="Lohit Hindi"/>
          <w:kern w:val="1"/>
          <w:sz w:val="24"/>
          <w:szCs w:val="24"/>
          <w:lang w:eastAsia="zh-CN" w:bidi="hi-IN"/>
        </w:rPr>
        <w:t>«Концертмейстерский класс» является обязательной частью учебного пл</w:t>
      </w:r>
      <w:r>
        <w:rPr>
          <w:rFonts w:ascii="Times New Roman" w:eastAsia="Droid Sans Fallback" w:hAnsi="Times New Roman" w:cs="Lohit Hindi"/>
          <w:kern w:val="1"/>
          <w:sz w:val="24"/>
          <w:szCs w:val="24"/>
          <w:lang w:eastAsia="zh-CN" w:bidi="hi-IN"/>
        </w:rPr>
        <w:t>ана образовательной программы</w:t>
      </w:r>
      <w:r w:rsidRPr="004D4665">
        <w:rPr>
          <w:rFonts w:ascii="Times New Roman" w:eastAsia="Droid Sans Fallback" w:hAnsi="Times New Roman" w:cs="Lohit Hindi"/>
          <w:kern w:val="1"/>
          <w:sz w:val="24"/>
          <w:szCs w:val="24"/>
          <w:lang w:eastAsia="zh-CN" w:bidi="hi-IN"/>
        </w:rPr>
        <w:t>. Педагогическая ценность этого вида музицирования огромна. Особенную ценность этот предмет имеет для обучающихся с ОВЗ. Партия концертмейстера не так сложна, как если бы это же произведение было написано для одного исполнителя. Концертмейстерское сопровождение развивает умение слушать и слышать, расширяет кругозор, раздвигает репертуарные границы, знакомит с мировыми ценностями мирового вокального и инструментального репертуара; позволяет ознакомиться с особенностями музыкального исполнительского искусства на других музыкальных инструментах. И, безусловно, этот вид музицирования очень благотворно влияет на социализацию детей с ОВЗ.</w:t>
      </w:r>
    </w:p>
    <w:p w14:paraId="6816242A" w14:textId="0CB699C9" w:rsidR="00EC4194" w:rsidRPr="004D4665" w:rsidRDefault="004D4665" w:rsidP="00EC4194">
      <w:pPr>
        <w:spacing w:after="0" w:line="240" w:lineRule="auto"/>
        <w:jc w:val="both"/>
        <w:rPr>
          <w:rFonts w:ascii="Times New Roman" w:hAnsi="Times New Roman" w:cs="Times New Roman"/>
          <w:kern w:val="2"/>
          <w:sz w:val="24"/>
          <w:szCs w:val="24"/>
          <w:lang w:eastAsia="hi-IN" w:bidi="hi-IN"/>
        </w:rPr>
      </w:pPr>
      <w:r>
        <w:rPr>
          <w:rFonts w:ascii="Times New Roman" w:hAnsi="Times New Roman" w:cs="Times New Roman"/>
          <w:sz w:val="24"/>
          <w:szCs w:val="24"/>
        </w:rPr>
        <w:t xml:space="preserve">         </w:t>
      </w:r>
      <w:r w:rsidR="00EC4194" w:rsidRPr="00A751F5">
        <w:rPr>
          <w:rFonts w:ascii="Times New Roman" w:hAnsi="Times New Roman" w:cs="Times New Roman"/>
          <w:sz w:val="24"/>
          <w:szCs w:val="24"/>
        </w:rPr>
        <w:t>Программа учебного предм</w:t>
      </w:r>
      <w:r>
        <w:rPr>
          <w:rFonts w:ascii="Times New Roman" w:hAnsi="Times New Roman" w:cs="Times New Roman"/>
          <w:sz w:val="24"/>
          <w:szCs w:val="24"/>
        </w:rPr>
        <w:t xml:space="preserve">ета «Концертмейстерский класс» </w:t>
      </w:r>
      <w:r w:rsidR="00EC4194" w:rsidRPr="00A751F5">
        <w:rPr>
          <w:rFonts w:ascii="Times New Roman" w:hAnsi="Times New Roman" w:cs="Times New Roman"/>
          <w:sz w:val="24"/>
          <w:szCs w:val="24"/>
        </w:rPr>
        <w:t xml:space="preserve">разработана на основе </w:t>
      </w:r>
      <w:r w:rsidR="00EC4194" w:rsidRPr="00BB7BAB">
        <w:rPr>
          <w:rFonts w:ascii="Times New Roman" w:hAnsi="Times New Roman" w:cs="Times New Roman"/>
          <w:sz w:val="24"/>
          <w:szCs w:val="24"/>
        </w:rPr>
        <w:t>примерной программы по учебному предмету ПО.01УП.0</w:t>
      </w:r>
      <w:r w:rsidR="00EC4194">
        <w:rPr>
          <w:rFonts w:ascii="Times New Roman" w:hAnsi="Times New Roman" w:cs="Times New Roman"/>
          <w:sz w:val="24"/>
          <w:szCs w:val="24"/>
        </w:rPr>
        <w:t>3</w:t>
      </w:r>
      <w:r w:rsidR="00897828">
        <w:rPr>
          <w:rFonts w:ascii="Times New Roman" w:hAnsi="Times New Roman" w:cs="Times New Roman"/>
          <w:sz w:val="24"/>
          <w:szCs w:val="24"/>
        </w:rPr>
        <w:t xml:space="preserve"> </w:t>
      </w:r>
      <w:r w:rsidR="00EC4194">
        <w:rPr>
          <w:rFonts w:ascii="Times New Roman" w:eastAsia="Helvetica" w:hAnsi="Times New Roman" w:cs="Times New Roman"/>
        </w:rPr>
        <w:t>«</w:t>
      </w:r>
      <w:r w:rsidR="00EC4194" w:rsidRPr="00A751F5">
        <w:rPr>
          <w:rFonts w:ascii="Times New Roman" w:eastAsia="Helvetica" w:hAnsi="Times New Roman" w:cs="Times New Roman"/>
          <w:sz w:val="24"/>
          <w:szCs w:val="24"/>
        </w:rPr>
        <w:t>Концертмейстерский класс</w:t>
      </w:r>
      <w:r w:rsidR="00EC4194">
        <w:rPr>
          <w:rFonts w:ascii="Times New Roman" w:eastAsia="Helvetica" w:hAnsi="Times New Roman" w:cs="Times New Roman"/>
        </w:rPr>
        <w:t>»</w:t>
      </w:r>
      <w:r w:rsidR="00EC4194" w:rsidRPr="00BB7BAB">
        <w:rPr>
          <w:rFonts w:ascii="Times New Roman" w:hAnsi="Times New Roman" w:cs="Times New Roman"/>
          <w:sz w:val="24"/>
          <w:szCs w:val="24"/>
        </w:rPr>
        <w:t xml:space="preserve"> (Москва 2012 </w:t>
      </w:r>
      <w:r w:rsidRPr="00BB7BAB">
        <w:rPr>
          <w:rFonts w:ascii="Times New Roman" w:hAnsi="Times New Roman" w:cs="Times New Roman"/>
          <w:sz w:val="24"/>
          <w:szCs w:val="24"/>
        </w:rPr>
        <w:t>Разработчики</w:t>
      </w:r>
      <w:r w:rsidRPr="004D4665">
        <w:rPr>
          <w:rFonts w:ascii="Times New Roman" w:hAnsi="Times New Roman" w:cs="Times New Roman"/>
          <w:sz w:val="24"/>
          <w:szCs w:val="24"/>
        </w:rPr>
        <w:t xml:space="preserve">: </w:t>
      </w:r>
      <w:proofErr w:type="spellStart"/>
      <w:r w:rsidRPr="004D4665">
        <w:rPr>
          <w:rFonts w:ascii="Times New Roman" w:hAnsi="Times New Roman" w:cs="Times New Roman"/>
          <w:sz w:val="24"/>
          <w:szCs w:val="24"/>
        </w:rPr>
        <w:t>Т.В.Казакова</w:t>
      </w:r>
      <w:proofErr w:type="spellEnd"/>
      <w:r w:rsidR="00EC4194" w:rsidRPr="004D4665">
        <w:rPr>
          <w:rFonts w:ascii="Times New Roman" w:hAnsi="Times New Roman" w:cs="Times New Roman"/>
          <w:sz w:val="24"/>
          <w:szCs w:val="24"/>
        </w:rPr>
        <w:t xml:space="preserve">, заместитель директора Академического музыкального колледжа </w:t>
      </w:r>
      <w:r w:rsidR="00EC4194" w:rsidRPr="004D4665">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00EC4194" w:rsidRPr="004D4665">
        <w:rPr>
          <w:rFonts w:ascii="Times New Roman" w:hAnsi="Times New Roman" w:cs="Times New Roman"/>
          <w:bCs/>
          <w:color w:val="000000"/>
          <w:sz w:val="24"/>
          <w:szCs w:val="24"/>
        </w:rPr>
        <w:t>П.И.Чайковского</w:t>
      </w:r>
      <w:proofErr w:type="spellEnd"/>
      <w:r w:rsidR="00EC4194" w:rsidRPr="004D4665">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sidRPr="004D4665">
        <w:rPr>
          <w:rStyle w:val="13"/>
          <w:rFonts w:eastAsiaTheme="minorEastAsia" w:cs="Times New Roman"/>
        </w:rPr>
        <w:t xml:space="preserve"> </w:t>
      </w:r>
      <w:proofErr w:type="spellStart"/>
      <w:r w:rsidR="00EC4194" w:rsidRPr="004D4665">
        <w:rPr>
          <w:rStyle w:val="13"/>
          <w:rFonts w:eastAsiaTheme="minorEastAsia" w:cs="Times New Roman"/>
        </w:rPr>
        <w:t>О.Е.Мечетина</w:t>
      </w:r>
      <w:proofErr w:type="spellEnd"/>
      <w:r w:rsidR="00EC4194" w:rsidRPr="004D4665">
        <w:rPr>
          <w:rStyle w:val="13"/>
          <w:rFonts w:eastAsiaTheme="minorEastAsia" w:cs="Times New Roman"/>
        </w:rPr>
        <w:t>,</w:t>
      </w:r>
      <w:r w:rsidR="00EC4194" w:rsidRPr="00A751F5">
        <w:rPr>
          <w:rFonts w:ascii="Times New Roman" w:hAnsi="Times New Roman" w:cs="Times New Roman"/>
          <w:sz w:val="24"/>
          <w:szCs w:val="24"/>
        </w:rPr>
        <w:t xml:space="preserve"> заведующая фортепианным отделом Детской музыкальной школы Академического музыкального колледжа при Московской государственной консерватории имени </w:t>
      </w:r>
      <w:proofErr w:type="spellStart"/>
      <w:r w:rsidR="00EC4194" w:rsidRPr="00A751F5">
        <w:rPr>
          <w:rFonts w:ascii="Times New Roman" w:hAnsi="Times New Roman" w:cs="Times New Roman"/>
          <w:sz w:val="24"/>
          <w:szCs w:val="24"/>
        </w:rPr>
        <w:t>П.И.Чайковского</w:t>
      </w:r>
      <w:proofErr w:type="spellEnd"/>
      <w:r w:rsidR="00EC4194" w:rsidRPr="00A751F5">
        <w:rPr>
          <w:rFonts w:ascii="Times New Roman" w:hAnsi="Times New Roman" w:cs="Times New Roman"/>
          <w:sz w:val="24"/>
          <w:szCs w:val="24"/>
        </w:rPr>
        <w:t>, преподаватель,</w:t>
      </w:r>
      <w:r w:rsidR="00EC4194" w:rsidRPr="00A751F5">
        <w:rPr>
          <w:rStyle w:val="13"/>
          <w:rFonts w:eastAsiaTheme="minorEastAsia" w:cs="Times New Roman"/>
        </w:rPr>
        <w:t xml:space="preserve"> з</w:t>
      </w:r>
      <w:r w:rsidR="00EC4194" w:rsidRPr="00A751F5">
        <w:rPr>
          <w:rFonts w:ascii="Times New Roman" w:hAnsi="Times New Roman" w:cs="Times New Roman"/>
          <w:sz w:val="24"/>
          <w:szCs w:val="24"/>
        </w:rPr>
        <w:t xml:space="preserve">аслуженный учитель Российской Федерации с учетом федеральных государственных требований к </w:t>
      </w:r>
      <w:r w:rsidRPr="00A751F5">
        <w:rPr>
          <w:rFonts w:ascii="Times New Roman" w:hAnsi="Times New Roman" w:cs="Times New Roman"/>
          <w:sz w:val="24"/>
          <w:szCs w:val="24"/>
        </w:rPr>
        <w:t>дополнительной предпрофессиональной общеобразовательной программе в области музыкального искусства «</w:t>
      </w:r>
      <w:r w:rsidR="00EC4194" w:rsidRPr="00A751F5">
        <w:rPr>
          <w:rFonts w:ascii="Times New Roman" w:hAnsi="Times New Roman" w:cs="Times New Roman"/>
          <w:sz w:val="24"/>
          <w:szCs w:val="24"/>
        </w:rPr>
        <w:t>Фортепиано».</w:t>
      </w:r>
    </w:p>
    <w:p w14:paraId="34763B0C" w14:textId="04ABE83F" w:rsidR="00EC4194" w:rsidRPr="00A751F5" w:rsidRDefault="004D4665" w:rsidP="004D4665">
      <w:pPr>
        <w:pStyle w:val="Body1"/>
        <w:jc w:val="both"/>
        <w:rPr>
          <w:rFonts w:ascii="Times New Roman" w:hAnsi="Times New Roman" w:cs="Times New Roman"/>
          <w:color w:val="auto"/>
          <w:lang w:val="ru-RU"/>
        </w:rPr>
      </w:pPr>
      <w:r>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 xml:space="preserve">Учебный предмет «Концертмейстерский класс» направлен на </w:t>
      </w:r>
      <w:r w:rsidR="00EC4194" w:rsidRPr="00A751F5">
        <w:rPr>
          <w:rFonts w:ascii="Times New Roman" w:hAnsi="Times New Roman" w:cs="Times New Roman"/>
          <w:color w:val="auto"/>
          <w:lang w:val="ru-RU"/>
        </w:rPr>
        <w:t xml:space="preserve">воспитание разносторонне развитой личности путем приобщения </w:t>
      </w:r>
      <w:r w:rsidR="00EC4194">
        <w:rPr>
          <w:rFonts w:ascii="Times New Roman" w:hAnsi="Times New Roman" w:cs="Times New Roman"/>
          <w:color w:val="auto"/>
          <w:lang w:val="ru-RU"/>
        </w:rPr>
        <w:t>об</w:t>
      </w:r>
      <w:r w:rsidR="00EC4194" w:rsidRPr="00A751F5">
        <w:rPr>
          <w:rFonts w:ascii="Times New Roman" w:hAnsi="Times New Roman" w:cs="Times New Roman"/>
          <w:color w:val="auto"/>
          <w:lang w:val="ru-RU"/>
        </w:rPr>
        <w:t>уча</w:t>
      </w:r>
      <w:r w:rsidR="00EC4194">
        <w:rPr>
          <w:rFonts w:ascii="Times New Roman" w:hAnsi="Times New Roman" w:cs="Times New Roman"/>
          <w:color w:val="auto"/>
          <w:lang w:val="ru-RU"/>
        </w:rPr>
        <w:t>ю</w:t>
      </w:r>
      <w:r w:rsidR="00EC4194" w:rsidRPr="00A751F5">
        <w:rPr>
          <w:rFonts w:ascii="Times New Roman" w:hAnsi="Times New Roman" w:cs="Times New Roman"/>
          <w:color w:val="auto"/>
          <w:lang w:val="ru-RU"/>
        </w:rPr>
        <w:t xml:space="preserve">щихся к ценностям мировой музыкальной культуры на примерах лучших образцов вокальной и инструментальной музыки, а также на </w:t>
      </w:r>
      <w:r w:rsidR="00EC4194" w:rsidRPr="00A751F5">
        <w:rPr>
          <w:rFonts w:ascii="Times New Roman" w:eastAsia="Helvetica" w:hAnsi="Times New Roman" w:cs="Times New Roman"/>
          <w:lang w:val="ru-RU"/>
        </w:rPr>
        <w:t xml:space="preserve">приобретение навыков аккомпанирования, чтения с листа и транспонирования; на развитие </w:t>
      </w:r>
      <w:r w:rsidR="00EC4194" w:rsidRPr="00A751F5">
        <w:rPr>
          <w:rFonts w:ascii="Times New Roman" w:eastAsia="Helvetica" w:hAnsi="Times New Roman" w:cs="Times New Roman"/>
          <w:color w:val="auto"/>
          <w:lang w:val="ru-RU"/>
        </w:rPr>
        <w:t>самостоятельности</w:t>
      </w:r>
      <w:r w:rsidR="00EC4194" w:rsidRPr="00A751F5">
        <w:rPr>
          <w:rFonts w:ascii="Times New Roman" w:eastAsia="Helvetica" w:hAnsi="Times New Roman" w:cs="Times New Roman"/>
          <w:lang w:val="ru-RU"/>
        </w:rPr>
        <w:t xml:space="preserve"> в данных видах деятельности.</w:t>
      </w:r>
    </w:p>
    <w:p w14:paraId="36C40264" w14:textId="0B154902" w:rsidR="00EC4194" w:rsidRPr="00A751F5" w:rsidRDefault="004D4665" w:rsidP="004D4665">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 xml:space="preserve">Наряду с практической подготовкой в задачи предмета входит: формирование художественного вкуса, чувства стиля, творческой самостоятельности, стремления к самосовершенствованию, знакомство с лучшими образцами отечественной и зарубежной музыки. </w:t>
      </w:r>
    </w:p>
    <w:p w14:paraId="189C97AA" w14:textId="03A66FB0" w:rsidR="00EC4194" w:rsidRPr="00A751F5" w:rsidRDefault="004D4665" w:rsidP="004D4665">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 xml:space="preserve">Формирование концертмейстерских навыков тесно связано с освоением особенностей ансамблевой игры. Поэтому в структуре программы </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Фортепиано</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 xml:space="preserve"> ф</w:t>
      </w:r>
      <w:r w:rsidR="00EC4194" w:rsidRPr="00A751F5">
        <w:rPr>
          <w:rFonts w:ascii="Times New Roman" w:eastAsia="Helvetica" w:hAnsi="Times New Roman" w:cs="Times New Roman"/>
          <w:color w:val="auto"/>
          <w:lang w:val="ru-RU"/>
        </w:rPr>
        <w:t>едеральными государственными требованиями</w:t>
      </w:r>
      <w:r w:rsidR="00EC4194" w:rsidRPr="00A751F5">
        <w:rPr>
          <w:rFonts w:ascii="Times New Roman" w:eastAsia="Helvetica" w:hAnsi="Times New Roman" w:cs="Times New Roman"/>
          <w:lang w:val="ru-RU"/>
        </w:rPr>
        <w:t xml:space="preserve"> предусмотрены 3 учебных предмета, имеющих общие цели и задачи: </w:t>
      </w:r>
      <w:r w:rsidR="00EC4194">
        <w:rPr>
          <w:rFonts w:ascii="Times New Roman" w:eastAsia="Helvetica" w:hAnsi="Times New Roman" w:cs="Times New Roman"/>
          <w:lang w:val="ru-RU"/>
        </w:rPr>
        <w:lastRenderedPageBreak/>
        <w:t>«</w:t>
      </w:r>
      <w:r w:rsidR="00EC4194" w:rsidRPr="00A751F5">
        <w:rPr>
          <w:rFonts w:ascii="Times New Roman" w:eastAsia="Helvetica" w:hAnsi="Times New Roman" w:cs="Times New Roman"/>
          <w:lang w:val="ru-RU"/>
        </w:rPr>
        <w:t>Специальность и чтение с листа</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 xml:space="preserve">, </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Ансамбль</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 xml:space="preserve"> и </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Концертмейстерский класс</w:t>
      </w:r>
      <w:r w:rsidR="00EC4194">
        <w:rPr>
          <w:rFonts w:ascii="Times New Roman" w:eastAsia="Helvetica" w:hAnsi="Times New Roman" w:cs="Times New Roman"/>
          <w:lang w:val="ru-RU"/>
        </w:rPr>
        <w:t>»</w:t>
      </w:r>
      <w:r w:rsidR="00EC4194" w:rsidRPr="00A751F5">
        <w:rPr>
          <w:rFonts w:ascii="Times New Roman" w:eastAsia="Helvetica" w:hAnsi="Times New Roman" w:cs="Times New Roman"/>
          <w:lang w:val="ru-RU"/>
        </w:rPr>
        <w:t xml:space="preserve">, которые </w:t>
      </w:r>
      <w:r w:rsidR="00EC4194" w:rsidRPr="00A751F5">
        <w:rPr>
          <w:rFonts w:ascii="Times New Roman" w:eastAsia="Helvetica" w:hAnsi="Times New Roman" w:cs="Times New Roman"/>
          <w:color w:val="auto"/>
          <w:lang w:val="ru-RU"/>
        </w:rPr>
        <w:t>в совокупности</w:t>
      </w:r>
      <w:r w:rsidR="00EC4194" w:rsidRPr="00A751F5">
        <w:rPr>
          <w:rFonts w:ascii="Times New Roman" w:eastAsia="Helvetica" w:hAnsi="Times New Roman" w:cs="Times New Roman"/>
          <w:lang w:val="ru-RU"/>
        </w:rPr>
        <w:t xml:space="preserve"> системно и </w:t>
      </w:r>
      <w:r w:rsidR="00EC4194" w:rsidRPr="00A751F5">
        <w:rPr>
          <w:rFonts w:ascii="Times New Roman" w:eastAsia="Helvetica" w:hAnsi="Times New Roman" w:cs="Times New Roman"/>
          <w:color w:val="auto"/>
          <w:lang w:val="ru-RU"/>
        </w:rPr>
        <w:t>наиболее полно</w:t>
      </w:r>
      <w:r w:rsidR="00EC4194" w:rsidRPr="00A751F5">
        <w:rPr>
          <w:rFonts w:ascii="Times New Roman" w:eastAsia="Helvetica" w:hAnsi="Times New Roman" w:cs="Times New Roman"/>
          <w:lang w:val="ru-RU"/>
        </w:rPr>
        <w:t xml:space="preserve"> дают предпрофессиональное образование, позволяющее наиболее эффективно сформировать исполнительские знания, умения и навыки, а также подготовить ученика к дальнейшему профессиональному обучению. </w:t>
      </w:r>
    </w:p>
    <w:p w14:paraId="4A73065C" w14:textId="20864D2B" w:rsidR="00EC4194" w:rsidRDefault="004D4665" w:rsidP="004D4665">
      <w:pPr>
        <w:pStyle w:val="Body1"/>
        <w:jc w:val="both"/>
        <w:rPr>
          <w:rFonts w:ascii="Times New Roman" w:eastAsia="Helvetica" w:hAnsi="Times New Roman" w:cs="Times New Roman"/>
          <w:lang w:val="ru-RU"/>
        </w:rPr>
      </w:pPr>
      <w:r>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 xml:space="preserve">Концертмейстерская деятельность является наиболее распространенной формой исполнительства для пианистов. </w:t>
      </w:r>
    </w:p>
    <w:p w14:paraId="5B4B3180" w14:textId="411BD80E" w:rsidR="004D4665" w:rsidRDefault="004D4665" w:rsidP="004D4665">
      <w:pPr>
        <w:pStyle w:val="Body1"/>
        <w:jc w:val="both"/>
        <w:rPr>
          <w:rFonts w:ascii="Times New Roman" w:eastAsia="Helvetica" w:hAnsi="Times New Roman" w:cs="Times New Roman"/>
          <w:lang w:val="ru-RU"/>
        </w:rPr>
      </w:pPr>
    </w:p>
    <w:p w14:paraId="643C56B1" w14:textId="77777777" w:rsidR="004D4665" w:rsidRPr="00A751F5" w:rsidRDefault="004D4665" w:rsidP="004D4665">
      <w:pPr>
        <w:pStyle w:val="Body1"/>
        <w:jc w:val="both"/>
        <w:rPr>
          <w:rFonts w:ascii="Times New Roman" w:eastAsia="Helvetica" w:hAnsi="Times New Roman" w:cs="Times New Roman"/>
          <w:lang w:val="ru-RU"/>
        </w:rPr>
      </w:pPr>
    </w:p>
    <w:p w14:paraId="431DF8B7" w14:textId="21D4F2EF" w:rsidR="00EC4194" w:rsidRPr="00A751F5" w:rsidRDefault="00EC4194" w:rsidP="005E28AA">
      <w:pPr>
        <w:pStyle w:val="Body1"/>
        <w:numPr>
          <w:ilvl w:val="1"/>
          <w:numId w:val="125"/>
        </w:numPr>
        <w:jc w:val="both"/>
        <w:rPr>
          <w:rFonts w:ascii="Times New Roman" w:hAnsi="Times New Roman" w:cs="Times New Roman"/>
          <w:b/>
          <w:i/>
          <w:color w:val="auto"/>
          <w:lang w:val="ru-RU"/>
        </w:rPr>
      </w:pPr>
      <w:r w:rsidRPr="00A751F5">
        <w:rPr>
          <w:rFonts w:ascii="Times New Roman" w:hAnsi="Times New Roman" w:cs="Times New Roman"/>
          <w:b/>
          <w:i/>
          <w:color w:val="auto"/>
          <w:lang w:val="ru-RU"/>
        </w:rPr>
        <w:t>Срок реализации учебного предмета «Концертмейстерский класс»</w:t>
      </w:r>
    </w:p>
    <w:p w14:paraId="6FDB6FB3" w14:textId="2C57ED2E" w:rsidR="00EC4194" w:rsidRPr="00A751F5" w:rsidRDefault="00EC4194" w:rsidP="00EC4194">
      <w:pPr>
        <w:pStyle w:val="Body1"/>
        <w:ind w:firstLine="709"/>
        <w:jc w:val="both"/>
        <w:rPr>
          <w:rFonts w:ascii="Times New Roman" w:hAnsi="Times New Roman" w:cs="Times New Roman"/>
          <w:color w:val="auto"/>
          <w:lang w:val="ru-RU"/>
        </w:rPr>
      </w:pPr>
      <w:r w:rsidRPr="00A751F5">
        <w:rPr>
          <w:rFonts w:ascii="Times New Roman" w:eastAsia="Helvetica" w:hAnsi="Times New Roman" w:cs="Times New Roman"/>
          <w:color w:val="auto"/>
          <w:lang w:val="ru-RU"/>
        </w:rPr>
        <w:t xml:space="preserve">Срок реализации учебного предмета </w:t>
      </w:r>
      <w:r>
        <w:rPr>
          <w:rFonts w:ascii="Times New Roman" w:eastAsia="Helvetica" w:hAnsi="Times New Roman" w:cs="Times New Roman"/>
          <w:color w:val="auto"/>
          <w:lang w:val="ru-RU"/>
        </w:rPr>
        <w:t>«</w:t>
      </w:r>
      <w:r w:rsidRPr="00A751F5">
        <w:rPr>
          <w:rFonts w:ascii="Times New Roman" w:eastAsia="Helvetica" w:hAnsi="Times New Roman" w:cs="Times New Roman"/>
          <w:color w:val="auto"/>
          <w:lang w:val="ru-RU"/>
        </w:rPr>
        <w:t>Концертмейстерский класс</w:t>
      </w:r>
      <w:r>
        <w:rPr>
          <w:rFonts w:ascii="Times New Roman" w:eastAsia="Helvetica" w:hAnsi="Times New Roman" w:cs="Times New Roman"/>
          <w:color w:val="auto"/>
          <w:lang w:val="ru-RU"/>
        </w:rPr>
        <w:t>»</w:t>
      </w:r>
      <w:r w:rsidRPr="00A751F5">
        <w:rPr>
          <w:rFonts w:ascii="Times New Roman" w:eastAsia="Helvetica" w:hAnsi="Times New Roman" w:cs="Times New Roman"/>
          <w:color w:val="auto"/>
          <w:lang w:val="ru-RU"/>
        </w:rPr>
        <w:t xml:space="preserve"> по 8- летнему учебному плану может составлять полтора </w:t>
      </w:r>
      <w:r w:rsidR="008A025D" w:rsidRPr="00A751F5">
        <w:rPr>
          <w:rFonts w:ascii="Times New Roman" w:eastAsia="Helvetica" w:hAnsi="Times New Roman" w:cs="Times New Roman"/>
          <w:color w:val="auto"/>
          <w:lang w:val="ru-RU"/>
        </w:rPr>
        <w:t>года -</w:t>
      </w:r>
      <w:r w:rsidRPr="00A751F5">
        <w:rPr>
          <w:rFonts w:ascii="Times New Roman" w:eastAsia="Helvetica" w:hAnsi="Times New Roman" w:cs="Times New Roman"/>
          <w:color w:val="auto"/>
          <w:lang w:val="ru-RU"/>
        </w:rPr>
        <w:t xml:space="preserve"> 7 класс и первое полугодие 8 класса.</w:t>
      </w:r>
    </w:p>
    <w:p w14:paraId="50592375" w14:textId="77777777" w:rsidR="00EC4194" w:rsidRDefault="00EC4194" w:rsidP="005E28AA">
      <w:pPr>
        <w:pStyle w:val="Body1"/>
        <w:numPr>
          <w:ilvl w:val="0"/>
          <w:numId w:val="125"/>
        </w:numPr>
        <w:ind w:left="0"/>
        <w:jc w:val="both"/>
        <w:rPr>
          <w:rFonts w:ascii="Times New Roman" w:hAnsi="Times New Roman" w:cs="Times New Roman"/>
          <w:color w:val="auto"/>
          <w:lang w:val="ru-RU"/>
        </w:rPr>
      </w:pPr>
      <w:r>
        <w:rPr>
          <w:rFonts w:ascii="Times New Roman" w:hAnsi="Times New Roman" w:cs="Times New Roman"/>
          <w:b/>
          <w:i/>
          <w:color w:val="auto"/>
          <w:lang w:val="ru-RU"/>
        </w:rPr>
        <w:t xml:space="preserve">      </w:t>
      </w:r>
      <w:r w:rsidRPr="00A751F5">
        <w:rPr>
          <w:rFonts w:ascii="Times New Roman" w:hAnsi="Times New Roman" w:cs="Times New Roman"/>
          <w:b/>
          <w:i/>
          <w:color w:val="auto"/>
          <w:lang w:val="ru-RU"/>
        </w:rPr>
        <w:t xml:space="preserve">Объем учебного времени, </w:t>
      </w:r>
      <w:r w:rsidRPr="00A751F5">
        <w:rPr>
          <w:rFonts w:ascii="Times New Roman" w:hAnsi="Times New Roman" w:cs="Times New Roman"/>
          <w:color w:val="auto"/>
          <w:lang w:val="ru-RU"/>
        </w:rPr>
        <w:t>предусмотренный учебным планом образовательного учреждения на реализацию предмета «Концертмейстерский класс».</w:t>
      </w:r>
    </w:p>
    <w:p w14:paraId="06B21C0B" w14:textId="77777777" w:rsidR="00EC4194" w:rsidRDefault="00EC4194" w:rsidP="00EC4194">
      <w:pPr>
        <w:pStyle w:val="Body1"/>
        <w:jc w:val="both"/>
        <w:rPr>
          <w:rFonts w:ascii="Times New Roman" w:hAnsi="Times New Roman" w:cs="Times New Roman"/>
          <w:color w:val="auto"/>
          <w:lang w:val="ru-RU"/>
        </w:rPr>
      </w:pPr>
    </w:p>
    <w:p w14:paraId="79EA91FB" w14:textId="77777777" w:rsidR="00F57570" w:rsidRDefault="00F57570" w:rsidP="00EC4194">
      <w:pPr>
        <w:pStyle w:val="Body1"/>
        <w:jc w:val="both"/>
        <w:rPr>
          <w:rFonts w:ascii="Times New Roman" w:hAnsi="Times New Roman" w:cs="Times New Roman"/>
          <w:color w:val="auto"/>
          <w:lang w:val="ru-RU"/>
        </w:rPr>
      </w:pPr>
    </w:p>
    <w:p w14:paraId="36EF4F08" w14:textId="77777777" w:rsidR="00F57570" w:rsidRPr="00A751F5" w:rsidRDefault="00F57570" w:rsidP="00EC4194">
      <w:pPr>
        <w:pStyle w:val="Body1"/>
        <w:jc w:val="both"/>
        <w:rPr>
          <w:rFonts w:ascii="Times New Roman" w:hAnsi="Times New Roman" w:cs="Times New Roman"/>
          <w:color w:val="auto"/>
          <w:lang w:val="ru-RU"/>
        </w:rPr>
      </w:pPr>
    </w:p>
    <w:p w14:paraId="15B7C1B2" w14:textId="77777777" w:rsidR="00EC4194" w:rsidRDefault="00EC4194" w:rsidP="00EC4194">
      <w:pPr>
        <w:pStyle w:val="Body1"/>
        <w:ind w:firstLine="720"/>
        <w:jc w:val="both"/>
        <w:rPr>
          <w:rFonts w:ascii="Times New Roman" w:hAnsi="Times New Roman" w:cs="Times New Roman"/>
          <w:b/>
          <w:i/>
          <w:color w:val="auto"/>
          <w:lang w:val="ru-RU"/>
        </w:rPr>
      </w:pPr>
      <w:r w:rsidRPr="00A751F5">
        <w:rPr>
          <w:rFonts w:ascii="Times New Roman" w:hAnsi="Times New Roman" w:cs="Times New Roman"/>
          <w:b/>
          <w:i/>
          <w:color w:val="auto"/>
          <w:lang w:val="ru-RU"/>
        </w:rPr>
        <w:t>Таблица 1</w:t>
      </w:r>
    </w:p>
    <w:tbl>
      <w:tblPr>
        <w:tblStyle w:val="a7"/>
        <w:tblW w:w="0" w:type="auto"/>
        <w:jc w:val="center"/>
        <w:tblLook w:val="04A0" w:firstRow="1" w:lastRow="0" w:firstColumn="1" w:lastColumn="0" w:noHBand="0" w:noVBand="1"/>
      </w:tblPr>
      <w:tblGrid>
        <w:gridCol w:w="5470"/>
        <w:gridCol w:w="7324"/>
      </w:tblGrid>
      <w:tr w:rsidR="00CA2B1D" w14:paraId="167D8866" w14:textId="77777777" w:rsidTr="001C74A1">
        <w:trPr>
          <w:jc w:val="center"/>
        </w:trPr>
        <w:tc>
          <w:tcPr>
            <w:tcW w:w="5470" w:type="dxa"/>
          </w:tcPr>
          <w:p w14:paraId="458E90B2" w14:textId="77777777" w:rsidR="00CA2B1D" w:rsidRPr="00A751F5" w:rsidRDefault="00CA2B1D" w:rsidP="0086142F">
            <w:pPr>
              <w:pStyle w:val="Body1"/>
              <w:snapToGrid w:val="0"/>
              <w:jc w:val="center"/>
              <w:rPr>
                <w:rFonts w:ascii="Times New Roman" w:hAnsi="Times New Roman" w:cs="Times New Roman"/>
                <w:color w:val="auto"/>
                <w:lang w:val="ru-RU"/>
              </w:rPr>
            </w:pPr>
          </w:p>
          <w:p w14:paraId="0951DE00" w14:textId="77777777" w:rsidR="00CA2B1D" w:rsidRPr="00A751F5" w:rsidRDefault="00CA2B1D" w:rsidP="0086142F">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Виды учебной нагрузки</w:t>
            </w:r>
          </w:p>
        </w:tc>
        <w:tc>
          <w:tcPr>
            <w:tcW w:w="7324" w:type="dxa"/>
          </w:tcPr>
          <w:p w14:paraId="24BE579B" w14:textId="77777777" w:rsidR="00CA2B1D" w:rsidRDefault="00CA2B1D" w:rsidP="0086142F">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7 класс – 1 полугодие 8 класса</w:t>
            </w:r>
          </w:p>
          <w:p w14:paraId="3533923A" w14:textId="77777777" w:rsidR="00CA2B1D" w:rsidRPr="00A751F5" w:rsidRDefault="00CA2B1D" w:rsidP="0086142F">
            <w:pPr>
              <w:pStyle w:val="Body1"/>
              <w:snapToGrid w:val="0"/>
              <w:jc w:val="center"/>
              <w:rPr>
                <w:rFonts w:ascii="Times New Roman" w:hAnsi="Times New Roman" w:cs="Times New Roman"/>
                <w:color w:val="auto"/>
                <w:lang w:val="ru-RU"/>
              </w:rPr>
            </w:pPr>
            <w:r>
              <w:rPr>
                <w:rFonts w:ascii="Times New Roman" w:hAnsi="Times New Roman" w:cs="Times New Roman"/>
                <w:color w:val="auto"/>
                <w:lang w:val="ru-RU"/>
              </w:rPr>
              <w:t>(обязательная часть)</w:t>
            </w:r>
          </w:p>
        </w:tc>
      </w:tr>
      <w:tr w:rsidR="00CA2B1D" w14:paraId="6439DA49" w14:textId="77777777" w:rsidTr="001C74A1">
        <w:trPr>
          <w:jc w:val="center"/>
        </w:trPr>
        <w:tc>
          <w:tcPr>
            <w:tcW w:w="5470" w:type="dxa"/>
          </w:tcPr>
          <w:p w14:paraId="68E675E9" w14:textId="77777777" w:rsidR="00CA2B1D" w:rsidRPr="00A751F5" w:rsidRDefault="00CA2B1D" w:rsidP="0086142F">
            <w:pPr>
              <w:pStyle w:val="Body1"/>
              <w:snapToGrid w:val="0"/>
              <w:jc w:val="both"/>
              <w:rPr>
                <w:rFonts w:ascii="Times New Roman" w:hAnsi="Times New Roman" w:cs="Times New Roman"/>
                <w:color w:val="auto"/>
                <w:lang w:val="ru-RU"/>
              </w:rPr>
            </w:pPr>
          </w:p>
        </w:tc>
        <w:tc>
          <w:tcPr>
            <w:tcW w:w="7324" w:type="dxa"/>
          </w:tcPr>
          <w:p w14:paraId="6C466912" w14:textId="77777777" w:rsidR="00CA2B1D" w:rsidRPr="00A751F5" w:rsidRDefault="00CA2B1D" w:rsidP="0086142F">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(общее на 1,5 года)</w:t>
            </w:r>
          </w:p>
        </w:tc>
      </w:tr>
      <w:tr w:rsidR="00CA2B1D" w14:paraId="13DDF319" w14:textId="77777777" w:rsidTr="001C74A1">
        <w:trPr>
          <w:jc w:val="center"/>
        </w:trPr>
        <w:tc>
          <w:tcPr>
            <w:tcW w:w="5470" w:type="dxa"/>
          </w:tcPr>
          <w:p w14:paraId="1A782160" w14:textId="77777777" w:rsidR="00CA2B1D" w:rsidRPr="00A751F5" w:rsidRDefault="00CA2B1D" w:rsidP="0086142F">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Максимальная нагрузка</w:t>
            </w:r>
          </w:p>
        </w:tc>
        <w:tc>
          <w:tcPr>
            <w:tcW w:w="7324" w:type="dxa"/>
          </w:tcPr>
          <w:p w14:paraId="0DA52736" w14:textId="77777777" w:rsidR="00CA2B1D" w:rsidRPr="00A751F5" w:rsidRDefault="00CA2B1D" w:rsidP="0086142F">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122,5 часа</w:t>
            </w:r>
          </w:p>
        </w:tc>
      </w:tr>
      <w:tr w:rsidR="00CA2B1D" w14:paraId="2C6C3989" w14:textId="77777777" w:rsidTr="001C74A1">
        <w:trPr>
          <w:jc w:val="center"/>
        </w:trPr>
        <w:tc>
          <w:tcPr>
            <w:tcW w:w="5470" w:type="dxa"/>
          </w:tcPr>
          <w:p w14:paraId="44C3CD90" w14:textId="77777777" w:rsidR="00CA2B1D" w:rsidRPr="00A751F5" w:rsidRDefault="00CA2B1D" w:rsidP="0086142F">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на аудиторную нагрузку</w:t>
            </w:r>
          </w:p>
        </w:tc>
        <w:tc>
          <w:tcPr>
            <w:tcW w:w="7324" w:type="dxa"/>
          </w:tcPr>
          <w:p w14:paraId="26B1F218" w14:textId="77777777" w:rsidR="00CA2B1D" w:rsidRPr="00A751F5" w:rsidRDefault="00CA2B1D" w:rsidP="0086142F">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 xml:space="preserve">49 часов </w:t>
            </w:r>
          </w:p>
          <w:p w14:paraId="13A141F6" w14:textId="77777777" w:rsidR="00CA2B1D" w:rsidRPr="00A751F5" w:rsidRDefault="00CA2B1D" w:rsidP="0086142F">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(из расчета 1 час в неделю)</w:t>
            </w:r>
          </w:p>
        </w:tc>
      </w:tr>
      <w:tr w:rsidR="00CA2B1D" w14:paraId="5C1AE19A" w14:textId="77777777" w:rsidTr="001C74A1">
        <w:trPr>
          <w:jc w:val="center"/>
        </w:trPr>
        <w:tc>
          <w:tcPr>
            <w:tcW w:w="5470" w:type="dxa"/>
          </w:tcPr>
          <w:p w14:paraId="4EE7F4F7" w14:textId="77777777" w:rsidR="00CA2B1D" w:rsidRPr="00A751F5" w:rsidRDefault="00CA2B1D" w:rsidP="0086142F">
            <w:pPr>
              <w:pStyle w:val="Body1"/>
              <w:snapToGrid w:val="0"/>
              <w:jc w:val="both"/>
              <w:rPr>
                <w:rFonts w:ascii="Times New Roman" w:hAnsi="Times New Roman" w:cs="Times New Roman"/>
                <w:color w:val="auto"/>
                <w:lang w:val="ru-RU"/>
              </w:rPr>
            </w:pPr>
            <w:r w:rsidRPr="00A751F5">
              <w:rPr>
                <w:rFonts w:ascii="Times New Roman" w:hAnsi="Times New Roman" w:cs="Times New Roman"/>
                <w:color w:val="auto"/>
                <w:lang w:val="ru-RU"/>
              </w:rPr>
              <w:t>Количество часов на внеаудиторную (самостоятельную)  работу</w:t>
            </w:r>
          </w:p>
        </w:tc>
        <w:tc>
          <w:tcPr>
            <w:tcW w:w="7324" w:type="dxa"/>
          </w:tcPr>
          <w:p w14:paraId="33AD8A69" w14:textId="77777777" w:rsidR="00CA2B1D" w:rsidRPr="00A751F5" w:rsidRDefault="00CA2B1D" w:rsidP="0086142F">
            <w:pPr>
              <w:pStyle w:val="Body1"/>
              <w:snapToGrid w:val="0"/>
              <w:jc w:val="center"/>
              <w:rPr>
                <w:rFonts w:ascii="Times New Roman" w:hAnsi="Times New Roman" w:cs="Times New Roman"/>
                <w:color w:val="auto"/>
                <w:lang w:val="ru-RU"/>
              </w:rPr>
            </w:pPr>
            <w:r w:rsidRPr="00A751F5">
              <w:rPr>
                <w:rFonts w:ascii="Times New Roman" w:hAnsi="Times New Roman" w:cs="Times New Roman"/>
                <w:color w:val="auto"/>
                <w:lang w:val="ru-RU"/>
              </w:rPr>
              <w:t xml:space="preserve">73,5 часа </w:t>
            </w:r>
          </w:p>
          <w:p w14:paraId="23A3C074" w14:textId="77777777" w:rsidR="00CA2B1D" w:rsidRPr="00A751F5" w:rsidRDefault="00CA2B1D" w:rsidP="0086142F">
            <w:pPr>
              <w:pStyle w:val="Body1"/>
              <w:jc w:val="center"/>
              <w:rPr>
                <w:rFonts w:ascii="Times New Roman" w:hAnsi="Times New Roman" w:cs="Times New Roman"/>
                <w:color w:val="auto"/>
                <w:lang w:val="ru-RU"/>
              </w:rPr>
            </w:pPr>
            <w:r w:rsidRPr="00A751F5">
              <w:rPr>
                <w:rFonts w:ascii="Times New Roman" w:hAnsi="Times New Roman" w:cs="Times New Roman"/>
                <w:color w:val="auto"/>
                <w:lang w:val="ru-RU"/>
              </w:rPr>
              <w:t>(из расчета 1,5 часа в неделю)</w:t>
            </w:r>
          </w:p>
        </w:tc>
      </w:tr>
    </w:tbl>
    <w:p w14:paraId="0E4DCB62" w14:textId="77777777" w:rsidR="00EC4194" w:rsidRPr="00A751F5" w:rsidRDefault="00EC4194" w:rsidP="00EC4194">
      <w:pPr>
        <w:pStyle w:val="Body1"/>
        <w:jc w:val="both"/>
        <w:rPr>
          <w:rFonts w:ascii="Times New Roman" w:eastAsia="Helvetica" w:hAnsi="Times New Roman" w:cs="Times New Roman"/>
          <w:lang w:val="ru-RU"/>
        </w:rPr>
      </w:pPr>
    </w:p>
    <w:p w14:paraId="59801A6F" w14:textId="77777777" w:rsidR="00EC4194" w:rsidRPr="00304109" w:rsidRDefault="00EC4194" w:rsidP="005E28AA">
      <w:pPr>
        <w:pStyle w:val="Body1"/>
        <w:numPr>
          <w:ilvl w:val="0"/>
          <w:numId w:val="125"/>
        </w:numPr>
        <w:ind w:left="0"/>
        <w:jc w:val="both"/>
        <w:rPr>
          <w:rFonts w:ascii="Times New Roman" w:hAnsi="Times New Roman" w:cs="Times New Roman"/>
          <w:b/>
          <w:i/>
          <w:color w:val="auto"/>
          <w:lang w:val="ru-RU"/>
        </w:rPr>
      </w:pPr>
      <w:r w:rsidRPr="00304109">
        <w:rPr>
          <w:rFonts w:ascii="Times New Roman" w:hAnsi="Times New Roman" w:cs="Times New Roman"/>
          <w:b/>
          <w:i/>
          <w:color w:val="auto"/>
          <w:lang w:val="ru-RU"/>
        </w:rPr>
        <w:t>Форма проведения учебных аудиторных занятий: индивидуальная, предлагаемая продолжительность урока - 45 минут.</w:t>
      </w:r>
    </w:p>
    <w:p w14:paraId="2282F821"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Реализация учебного предмета </w:t>
      </w:r>
      <w:r>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предполагает привлечение иллюстраторов (вокалистов, инструменталистов). В качестве иллюстраторов могут выступать обучающиеся образовательного учреждения или, в случае их недостаточности, работники образовательного учреждения. </w:t>
      </w:r>
    </w:p>
    <w:p w14:paraId="1575E1BB" w14:textId="0146F009" w:rsidR="00EC4194" w:rsidRPr="00A751F5" w:rsidRDefault="008A025D" w:rsidP="008A025D">
      <w:pPr>
        <w:pStyle w:val="Body1"/>
        <w:jc w:val="both"/>
        <w:rPr>
          <w:rFonts w:ascii="Times New Roman" w:eastAsia="Helvetica" w:hAnsi="Times New Roman" w:cs="Times New Roman"/>
          <w:lang w:val="ru-RU"/>
        </w:rPr>
      </w:pPr>
      <w:r>
        <w:rPr>
          <w:rFonts w:ascii="Times New Roman" w:eastAsia="Helvetica" w:hAnsi="Times New Roman" w:cs="Times New Roman"/>
          <w:lang w:val="ru-RU"/>
        </w:rPr>
        <w:lastRenderedPageBreak/>
        <w:t xml:space="preserve">         </w:t>
      </w:r>
      <w:r w:rsidR="00EC4194" w:rsidRPr="00A751F5">
        <w:rPr>
          <w:rFonts w:ascii="Times New Roman" w:eastAsia="Helvetica" w:hAnsi="Times New Roman" w:cs="Times New Roman"/>
          <w:lang w:val="ru-RU"/>
        </w:rPr>
        <w:t>В случае привлечения в качестве иллюстратора работника образовательного учреждения планируются концертмейстерские часы в объеме до 80% времени, отведенного на аудиторные занятия по данному учебному предмету.</w:t>
      </w:r>
    </w:p>
    <w:p w14:paraId="6661914E" w14:textId="77777777" w:rsidR="00EC4194" w:rsidRPr="00A751F5" w:rsidRDefault="00EC4194" w:rsidP="005E28AA">
      <w:pPr>
        <w:pStyle w:val="Body1"/>
        <w:numPr>
          <w:ilvl w:val="0"/>
          <w:numId w:val="125"/>
        </w:numPr>
        <w:ind w:left="0"/>
        <w:jc w:val="both"/>
        <w:rPr>
          <w:rFonts w:ascii="Times New Roman" w:eastAsia="Helvetica" w:hAnsi="Times New Roman" w:cs="Times New Roman"/>
          <w:b/>
          <w:i/>
          <w:lang w:val="ru-RU"/>
        </w:rPr>
      </w:pPr>
      <w:r w:rsidRPr="00A751F5">
        <w:rPr>
          <w:rFonts w:ascii="Times New Roman" w:eastAsia="Helvetica" w:hAnsi="Times New Roman" w:cs="Times New Roman"/>
          <w:b/>
          <w:i/>
          <w:lang w:val="ru-RU"/>
        </w:rPr>
        <w:t xml:space="preserve">Цели и задачи учебного предмета </w:t>
      </w:r>
    </w:p>
    <w:p w14:paraId="48105D63"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ab/>
      </w:r>
      <w:r w:rsidRPr="00A751F5">
        <w:rPr>
          <w:rFonts w:ascii="Times New Roman" w:eastAsia="Helvetica" w:hAnsi="Times New Roman" w:cs="Times New Roman"/>
          <w:b/>
          <w:lang w:val="ru-RU"/>
        </w:rPr>
        <w:t>Цели</w:t>
      </w:r>
      <w:r w:rsidRPr="00A751F5">
        <w:rPr>
          <w:rFonts w:ascii="Times New Roman" w:eastAsia="Helvetica" w:hAnsi="Times New Roman" w:cs="Times New Roman"/>
          <w:lang w:val="ru-RU"/>
        </w:rPr>
        <w:t>:</w:t>
      </w:r>
    </w:p>
    <w:p w14:paraId="3ABED1C4" w14:textId="56747961" w:rsidR="008A025D" w:rsidRPr="000A67F9" w:rsidRDefault="008A025D" w:rsidP="008A025D">
      <w:pPr>
        <w:widowControl w:val="0"/>
        <w:numPr>
          <w:ilvl w:val="0"/>
          <w:numId w:val="122"/>
        </w:numPr>
        <w:tabs>
          <w:tab w:val="clear" w:pos="-141"/>
          <w:tab w:val="num" w:pos="720"/>
        </w:tabs>
        <w:suppressAutoHyphens/>
        <w:spacing w:after="0" w:line="240" w:lineRule="auto"/>
        <w:ind w:left="0" w:firstLine="0"/>
        <w:jc w:val="both"/>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Создание условий для развития творческих способностей подростка с ОВЗ посредством концертмейстерского сопровождения;</w:t>
      </w:r>
    </w:p>
    <w:p w14:paraId="2C50AD4D" w14:textId="61029374" w:rsidR="008A025D" w:rsidRPr="008A025D" w:rsidRDefault="008A025D" w:rsidP="008A025D">
      <w:pPr>
        <w:widowControl w:val="0"/>
        <w:numPr>
          <w:ilvl w:val="0"/>
          <w:numId w:val="122"/>
        </w:numPr>
        <w:tabs>
          <w:tab w:val="clear" w:pos="-141"/>
          <w:tab w:val="num" w:pos="720"/>
        </w:tabs>
        <w:suppressAutoHyphens/>
        <w:spacing w:after="0" w:line="240" w:lineRule="auto"/>
        <w:ind w:left="0" w:firstLine="0"/>
        <w:jc w:val="both"/>
        <w:rPr>
          <w:rFonts w:ascii="Times New Roman" w:eastAsia="Times New Roman" w:hAnsi="Times New Roman" w:cs="Times New Roman"/>
          <w:kern w:val="1"/>
          <w:sz w:val="24"/>
          <w:szCs w:val="24"/>
          <w:lang w:eastAsia="zh-CN" w:bidi="hi-IN"/>
        </w:rPr>
      </w:pPr>
      <w:r w:rsidRPr="000A67F9">
        <w:rPr>
          <w:rFonts w:ascii="Times New Roman" w:eastAsia="Droid Sans Fallback" w:hAnsi="Times New Roman" w:cs="Lohit Hindi"/>
          <w:kern w:val="1"/>
          <w:sz w:val="24"/>
          <w:szCs w:val="24"/>
          <w:lang w:eastAsia="zh-CN" w:bidi="hi-IN"/>
        </w:rPr>
        <w:t xml:space="preserve">Развитие мотивации личности обучающегося к познанию и творчеству </w:t>
      </w:r>
      <w:r w:rsidRPr="008A025D">
        <w:rPr>
          <w:rFonts w:ascii="Times New Roman" w:eastAsia="Droid Sans Fallback" w:hAnsi="Times New Roman" w:cs="Lohit Hindi"/>
          <w:kern w:val="1"/>
          <w:sz w:val="24"/>
          <w:szCs w:val="24"/>
          <w:lang w:eastAsia="zh-CN" w:bidi="hi-IN"/>
        </w:rPr>
        <w:t>через фортепианное концертмейстерское сопровождение;</w:t>
      </w:r>
    </w:p>
    <w:p w14:paraId="2E1522F6" w14:textId="77777777" w:rsidR="008A025D" w:rsidRPr="000A67F9" w:rsidRDefault="008A025D" w:rsidP="008A025D">
      <w:pPr>
        <w:widowControl w:val="0"/>
        <w:numPr>
          <w:ilvl w:val="0"/>
          <w:numId w:val="122"/>
        </w:numPr>
        <w:tabs>
          <w:tab w:val="clear" w:pos="-141"/>
          <w:tab w:val="num" w:pos="720"/>
        </w:tabs>
        <w:suppressAutoHyphens/>
        <w:spacing w:after="0" w:line="240" w:lineRule="auto"/>
        <w:ind w:left="0" w:firstLine="0"/>
        <w:jc w:val="both"/>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Развитие музыкального вкуса;</w:t>
      </w:r>
    </w:p>
    <w:p w14:paraId="7BEB15D9" w14:textId="6F66BE46" w:rsidR="008A025D" w:rsidRPr="000A67F9" w:rsidRDefault="008A025D" w:rsidP="008A025D">
      <w:pPr>
        <w:widowControl w:val="0"/>
        <w:numPr>
          <w:ilvl w:val="0"/>
          <w:numId w:val="122"/>
        </w:numPr>
        <w:tabs>
          <w:tab w:val="clear" w:pos="-141"/>
          <w:tab w:val="num" w:pos="720"/>
        </w:tabs>
        <w:suppressAutoHyphens/>
        <w:spacing w:after="0" w:line="240" w:lineRule="auto"/>
        <w:ind w:left="0" w:firstLine="0"/>
        <w:jc w:val="both"/>
        <w:rPr>
          <w:rFonts w:ascii="Times New Roman" w:eastAsia="Droid Sans Fallback" w:hAnsi="Times New Roman" w:cs="Lohit Hindi"/>
          <w:kern w:val="1"/>
          <w:sz w:val="24"/>
          <w:szCs w:val="24"/>
          <w:lang w:eastAsia="zh-CN" w:bidi="hi-IN"/>
        </w:rPr>
      </w:pPr>
      <w:r w:rsidRPr="000A67F9">
        <w:rPr>
          <w:rFonts w:ascii="Times New Roman" w:eastAsia="Droid Sans Fallback" w:hAnsi="Times New Roman" w:cs="Lohit Hindi"/>
          <w:kern w:val="1"/>
          <w:sz w:val="24"/>
          <w:szCs w:val="24"/>
          <w:lang w:eastAsia="zh-CN" w:bidi="hi-IN"/>
        </w:rPr>
        <w:t xml:space="preserve">Приобщение обучающегося к художественной культуре, к мировым </w:t>
      </w:r>
      <w:r w:rsidRPr="000A67F9">
        <w:rPr>
          <w:rFonts w:ascii="Times New Roman" w:eastAsia="Droid Sans Fallback" w:hAnsi="Times New Roman" w:cs="Lohit Hindi"/>
          <w:kern w:val="1"/>
          <w:sz w:val="24"/>
          <w:szCs w:val="24"/>
          <w:lang w:eastAsia="zh-CN" w:bidi="hi-IN"/>
        </w:rPr>
        <w:tab/>
        <w:t>художественным ценностям;</w:t>
      </w:r>
    </w:p>
    <w:p w14:paraId="1F260C72" w14:textId="2A714006" w:rsidR="00EC4194" w:rsidRPr="008A025D" w:rsidRDefault="008A025D" w:rsidP="008A025D">
      <w:pPr>
        <w:widowControl w:val="0"/>
        <w:numPr>
          <w:ilvl w:val="0"/>
          <w:numId w:val="122"/>
        </w:numPr>
        <w:tabs>
          <w:tab w:val="clear" w:pos="-141"/>
          <w:tab w:val="num" w:pos="720"/>
        </w:tabs>
        <w:suppressAutoHyphens/>
        <w:spacing w:after="0" w:line="240" w:lineRule="auto"/>
        <w:ind w:left="0" w:firstLine="0"/>
        <w:jc w:val="both"/>
        <w:rPr>
          <w:rFonts w:ascii="Times New Roman" w:eastAsia="Droid Sans Fallback" w:hAnsi="Times New Roman" w:cs="Lohit Hindi"/>
          <w:b/>
          <w:bCs/>
          <w:kern w:val="1"/>
          <w:sz w:val="24"/>
          <w:szCs w:val="24"/>
          <w:u w:val="single"/>
          <w:lang w:eastAsia="zh-CN" w:bidi="hi-IN"/>
        </w:rPr>
      </w:pPr>
      <w:r w:rsidRPr="000A67F9">
        <w:rPr>
          <w:rFonts w:ascii="Times New Roman" w:eastAsia="Droid Sans Fallback" w:hAnsi="Times New Roman" w:cs="Lohit Hindi"/>
          <w:kern w:val="1"/>
          <w:sz w:val="24"/>
          <w:szCs w:val="24"/>
          <w:lang w:eastAsia="zh-CN" w:bidi="hi-IN"/>
        </w:rPr>
        <w:t>Развитие интереса к музицированию.</w:t>
      </w:r>
    </w:p>
    <w:p w14:paraId="11B83EE5" w14:textId="77777777" w:rsidR="00EC4194" w:rsidRPr="00A751F5" w:rsidRDefault="00EC4194" w:rsidP="00EC4194">
      <w:pPr>
        <w:pStyle w:val="Body1"/>
        <w:ind w:firstLine="360"/>
        <w:rPr>
          <w:rFonts w:ascii="Times New Roman" w:eastAsia="Helvetica" w:hAnsi="Times New Roman" w:cs="Times New Roman"/>
        </w:rPr>
      </w:pPr>
      <w:r w:rsidRPr="00A751F5">
        <w:rPr>
          <w:rFonts w:ascii="Times New Roman" w:eastAsia="Helvetica" w:hAnsi="Times New Roman" w:cs="Times New Roman"/>
          <w:b/>
          <w:lang w:val="ru-RU"/>
        </w:rPr>
        <w:tab/>
      </w:r>
      <w:proofErr w:type="spellStart"/>
      <w:r w:rsidRPr="00A751F5">
        <w:rPr>
          <w:rFonts w:ascii="Times New Roman" w:eastAsia="Helvetica" w:hAnsi="Times New Roman" w:cs="Times New Roman"/>
          <w:b/>
        </w:rPr>
        <w:t>Задачи</w:t>
      </w:r>
      <w:proofErr w:type="spellEnd"/>
      <w:r w:rsidRPr="00A751F5">
        <w:rPr>
          <w:rFonts w:ascii="Times New Roman" w:eastAsia="Helvetica" w:hAnsi="Times New Roman" w:cs="Times New Roman"/>
        </w:rPr>
        <w:t>:</w:t>
      </w:r>
    </w:p>
    <w:p w14:paraId="31FCAB6F" w14:textId="77777777" w:rsid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Times New Roman" w:hAnsi="Times New Roman" w:cs="Times New Roman"/>
          <w:kern w:val="1"/>
          <w:sz w:val="24"/>
          <w:szCs w:val="24"/>
          <w:lang w:eastAsia="zh-CN"/>
        </w:rPr>
        <w:t xml:space="preserve">Воспитание подростка с ОВЗ в творческой атмосфере, обстановке доброжелательности, эмоционально-нравственной отзывчивости, а также профессиональной требовательности;   </w:t>
      </w:r>
    </w:p>
    <w:p w14:paraId="7860F94A" w14:textId="77777777" w:rsid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Times New Roman" w:hAnsi="Times New Roman" w:cs="Times New Roman"/>
          <w:kern w:val="1"/>
          <w:sz w:val="24"/>
          <w:szCs w:val="24"/>
          <w:lang w:eastAsia="zh-CN"/>
        </w:rPr>
        <w:t>Воспитание культуры концертмейстерского сопровождения вокальных и инструментальных партий;</w:t>
      </w:r>
    </w:p>
    <w:p w14:paraId="30C47AAF" w14:textId="03BFE971"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color w:val="222222"/>
          <w:kern w:val="1"/>
          <w:sz w:val="24"/>
          <w:szCs w:val="24"/>
          <w:lang w:eastAsia="zh-CN" w:bidi="hi-IN"/>
        </w:rPr>
        <w:t xml:space="preserve">Воспитание и формирование художественного </w:t>
      </w:r>
      <w:r>
        <w:rPr>
          <w:rFonts w:ascii="Times New Roman" w:eastAsia="Droid Sans Fallback" w:hAnsi="Times New Roman" w:cs="Times New Roman"/>
          <w:kern w:val="1"/>
          <w:sz w:val="24"/>
          <w:szCs w:val="24"/>
          <w:lang w:eastAsia="zh-CN" w:bidi="hi-IN"/>
        </w:rPr>
        <w:t>вкуса, чувства стиля;</w:t>
      </w:r>
    </w:p>
    <w:p w14:paraId="61879A75" w14:textId="77777777"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kern w:val="1"/>
          <w:sz w:val="24"/>
          <w:szCs w:val="24"/>
          <w:lang w:eastAsia="zh-CN" w:bidi="hi-IN"/>
        </w:rPr>
        <w:t>Формирование умений и навыков концертмейстерского сопровождения;</w:t>
      </w:r>
    </w:p>
    <w:p w14:paraId="77729E57" w14:textId="77777777"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kern w:val="1"/>
          <w:sz w:val="24"/>
          <w:szCs w:val="24"/>
          <w:lang w:eastAsia="zh-CN" w:bidi="hi-IN"/>
        </w:rPr>
        <w:t>Приобретение умений передавать авторский замысел музыкального произведения;</w:t>
      </w:r>
    </w:p>
    <w:p w14:paraId="4D23BB9A" w14:textId="3B2CF07E"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Lohit Hindi"/>
          <w:kern w:val="1"/>
          <w:sz w:val="24"/>
          <w:szCs w:val="24"/>
          <w:lang w:eastAsia="zh-CN" w:bidi="hi-IN"/>
        </w:rPr>
        <w:t>Совершенствование в практической муз</w:t>
      </w:r>
      <w:r>
        <w:rPr>
          <w:rFonts w:ascii="Times New Roman" w:eastAsia="Droid Sans Fallback" w:hAnsi="Times New Roman" w:cs="Lohit Hindi"/>
          <w:kern w:val="1"/>
          <w:sz w:val="24"/>
          <w:szCs w:val="24"/>
          <w:lang w:eastAsia="zh-CN" w:bidi="hi-IN"/>
        </w:rPr>
        <w:t>ыкально-творческой деятельности;</w:t>
      </w:r>
    </w:p>
    <w:p w14:paraId="27091F5A" w14:textId="77777777"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kern w:val="1"/>
          <w:sz w:val="24"/>
          <w:szCs w:val="24"/>
          <w:lang w:eastAsia="zh-CN" w:bidi="hi-IN"/>
        </w:rPr>
        <w:t>Развитие творческих и музыкальных способностей, в том числе: чувство ритма, мелодический, тембровый и гармонический слух, музыкальную память;</w:t>
      </w:r>
    </w:p>
    <w:p w14:paraId="16AFE798" w14:textId="77777777" w:rsidR="008A025D"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kern w:val="1"/>
          <w:sz w:val="24"/>
          <w:szCs w:val="24"/>
          <w:lang w:eastAsia="zh-CN" w:bidi="hi-IN"/>
        </w:rPr>
        <w:t xml:space="preserve">Развитие эмоционального восприятия музыки; </w:t>
      </w:r>
    </w:p>
    <w:p w14:paraId="4AA9E0F9" w14:textId="65EEA8F7" w:rsidR="00EC4194" w:rsidRPr="008A025D" w:rsidRDefault="008A025D" w:rsidP="008A025D">
      <w:pPr>
        <w:pStyle w:val="a6"/>
        <w:widowControl w:val="0"/>
        <w:numPr>
          <w:ilvl w:val="0"/>
          <w:numId w:val="151"/>
        </w:numPr>
        <w:suppressAutoHyphens/>
        <w:autoSpaceDE w:val="0"/>
        <w:spacing w:after="0" w:line="240" w:lineRule="auto"/>
        <w:jc w:val="both"/>
        <w:rPr>
          <w:rFonts w:ascii="Times New Roman" w:eastAsia="Times New Roman" w:hAnsi="Times New Roman" w:cs="Times New Roman"/>
          <w:kern w:val="1"/>
          <w:sz w:val="24"/>
          <w:szCs w:val="24"/>
          <w:lang w:eastAsia="zh-CN"/>
        </w:rPr>
      </w:pPr>
      <w:r w:rsidRPr="008A025D">
        <w:rPr>
          <w:rFonts w:ascii="Times New Roman" w:eastAsia="Droid Sans Fallback" w:hAnsi="Times New Roman" w:cs="Times New Roman"/>
          <w:kern w:val="1"/>
          <w:sz w:val="24"/>
          <w:szCs w:val="24"/>
          <w:lang w:eastAsia="zh-CN" w:bidi="hi-IN"/>
        </w:rPr>
        <w:t xml:space="preserve">Развитие памяти, внимания, </w:t>
      </w:r>
      <w:proofErr w:type="spellStart"/>
      <w:r w:rsidRPr="008A025D">
        <w:rPr>
          <w:rFonts w:ascii="Times New Roman" w:eastAsia="Droid Sans Fallback" w:hAnsi="Times New Roman" w:cs="Times New Roman"/>
          <w:kern w:val="1"/>
          <w:sz w:val="24"/>
          <w:szCs w:val="24"/>
          <w:lang w:eastAsia="zh-CN" w:bidi="hi-IN"/>
        </w:rPr>
        <w:t>мышления</w:t>
      </w:r>
      <w:r w:rsidR="00EC4194" w:rsidRPr="008A025D">
        <w:rPr>
          <w:rFonts w:ascii="Times New Roman" w:hAnsi="Times New Roman" w:cs="Times New Roman"/>
        </w:rPr>
        <w:t>обучения</w:t>
      </w:r>
      <w:proofErr w:type="spellEnd"/>
      <w:r w:rsidR="00EC4194" w:rsidRPr="008A025D">
        <w:rPr>
          <w:rFonts w:ascii="Times New Roman" w:hAnsi="Times New Roman" w:cs="Times New Roman"/>
        </w:rPr>
        <w:t xml:space="preserve"> в образовательных учреждениях, </w:t>
      </w:r>
      <w:r w:rsidRPr="008A025D">
        <w:rPr>
          <w:rFonts w:ascii="Times New Roman" w:hAnsi="Times New Roman" w:cs="Times New Roman"/>
        </w:rPr>
        <w:t>реализующих образовательные</w:t>
      </w:r>
      <w:r w:rsidR="00EC4194" w:rsidRPr="008A025D">
        <w:rPr>
          <w:rFonts w:ascii="Times New Roman" w:hAnsi="Times New Roman" w:cs="Times New Roman"/>
        </w:rPr>
        <w:t xml:space="preserve"> программы в области музыкального исполнительства.</w:t>
      </w:r>
    </w:p>
    <w:p w14:paraId="72287D7B" w14:textId="77777777" w:rsidR="00EC4194" w:rsidRPr="00A751F5" w:rsidRDefault="00EC4194" w:rsidP="005E28AA">
      <w:pPr>
        <w:pStyle w:val="Body1"/>
        <w:numPr>
          <w:ilvl w:val="0"/>
          <w:numId w:val="125"/>
        </w:numPr>
        <w:ind w:left="0"/>
        <w:rPr>
          <w:rFonts w:ascii="Times New Roman" w:hAnsi="Times New Roman" w:cs="Times New Roman"/>
          <w:b/>
          <w:i/>
          <w:lang w:val="ru-RU"/>
        </w:rPr>
      </w:pPr>
      <w:r w:rsidRPr="00A751F5">
        <w:rPr>
          <w:rFonts w:ascii="Times New Roman" w:hAnsi="Times New Roman" w:cs="Times New Roman"/>
          <w:b/>
          <w:i/>
          <w:lang w:val="ru-RU"/>
        </w:rPr>
        <w:t xml:space="preserve">Обоснование структуры учебного предмета </w:t>
      </w:r>
    </w:p>
    <w:p w14:paraId="1662CD66" w14:textId="77777777" w:rsidR="00EC4194" w:rsidRPr="00A751F5" w:rsidRDefault="00EC4194" w:rsidP="00EC4194">
      <w:pPr>
        <w:pStyle w:val="Body1"/>
        <w:ind w:firstLine="567"/>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14:paraId="676E8351" w14:textId="4CE644BC"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Программа </w:t>
      </w:r>
      <w:r w:rsidR="008A025D" w:rsidRPr="00A751F5">
        <w:rPr>
          <w:rFonts w:ascii="Times New Roman" w:eastAsia="Helvetica" w:hAnsi="Times New Roman" w:cs="Times New Roman"/>
          <w:lang w:val="ru-RU"/>
        </w:rPr>
        <w:t>содержит следующие</w:t>
      </w:r>
      <w:r w:rsidRPr="00A751F5">
        <w:rPr>
          <w:rFonts w:ascii="Times New Roman" w:eastAsia="Helvetica" w:hAnsi="Times New Roman" w:cs="Times New Roman"/>
          <w:lang w:val="ru-RU"/>
        </w:rPr>
        <w:t xml:space="preserve"> разделы:</w:t>
      </w:r>
    </w:p>
    <w:p w14:paraId="15B09C49"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14:paraId="3368588A"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распределение учебного материала по годам обучения;</w:t>
      </w:r>
    </w:p>
    <w:p w14:paraId="45196C91"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описание дидактических единиц учебного предмета;</w:t>
      </w:r>
    </w:p>
    <w:p w14:paraId="7B66C69F"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lastRenderedPageBreak/>
        <w:t>-   требования к уровню подготовки обучающихся;</w:t>
      </w:r>
    </w:p>
    <w:p w14:paraId="30DEBAB2"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формы и методы контроля, система оценок;</w:t>
      </w:r>
    </w:p>
    <w:p w14:paraId="6BAD1F18"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методическое обеспечение учебного процесса.</w:t>
      </w:r>
    </w:p>
    <w:p w14:paraId="6B8ED327" w14:textId="77777777" w:rsidR="00EC4194" w:rsidRPr="00A751F5" w:rsidRDefault="00EC4194" w:rsidP="00EC4194">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14:paraId="61476DAF" w14:textId="77777777" w:rsidR="00EC4194" w:rsidRPr="00A751F5" w:rsidRDefault="00EC4194" w:rsidP="005E28AA">
      <w:pPr>
        <w:pStyle w:val="a6"/>
        <w:numPr>
          <w:ilvl w:val="0"/>
          <w:numId w:val="125"/>
        </w:numPr>
        <w:suppressAutoHyphens/>
        <w:spacing w:after="0" w:line="240" w:lineRule="auto"/>
        <w:ind w:left="0"/>
        <w:contextualSpacing w:val="0"/>
        <w:jc w:val="both"/>
        <w:rPr>
          <w:rFonts w:ascii="Times New Roman" w:hAnsi="Times New Roman" w:cs="Times New Roman"/>
          <w:b/>
          <w:i/>
          <w:sz w:val="24"/>
          <w:szCs w:val="24"/>
        </w:rPr>
      </w:pPr>
      <w:r w:rsidRPr="00A751F5">
        <w:rPr>
          <w:rFonts w:ascii="Times New Roman" w:hAnsi="Times New Roman" w:cs="Times New Roman"/>
          <w:b/>
          <w:i/>
          <w:sz w:val="24"/>
          <w:szCs w:val="24"/>
        </w:rPr>
        <w:t>Методы обучения</w:t>
      </w:r>
    </w:p>
    <w:p w14:paraId="0C47CFC8" w14:textId="77777777" w:rsidR="00EC4194" w:rsidRPr="00A751F5" w:rsidRDefault="00EC4194" w:rsidP="00EC4194">
      <w:pPr>
        <w:pStyle w:val="Body1"/>
        <w:ind w:firstLine="567"/>
        <w:jc w:val="both"/>
        <w:rPr>
          <w:rFonts w:ascii="Times New Roman" w:eastAsia="Helvetica" w:hAnsi="Times New Roman" w:cs="Times New Roman"/>
          <w:lang w:val="ru-RU"/>
        </w:rPr>
      </w:pPr>
      <w:r w:rsidRPr="00A751F5">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14:paraId="45B01436" w14:textId="77777777" w:rsidR="008A025D" w:rsidRDefault="008A025D" w:rsidP="008A025D">
      <w:pPr>
        <w:pStyle w:val="a6"/>
        <w:widowControl w:val="0"/>
        <w:numPr>
          <w:ilvl w:val="0"/>
          <w:numId w:val="153"/>
        </w:numPr>
        <w:suppressAutoHyphens/>
        <w:spacing w:after="0" w:line="240" w:lineRule="auto"/>
        <w:jc w:val="both"/>
        <w:rPr>
          <w:rFonts w:ascii="Times New Roman" w:eastAsia="Droid Sans Fallback" w:hAnsi="Times New Roman" w:cs="Lohit Hindi"/>
          <w:kern w:val="1"/>
          <w:sz w:val="24"/>
          <w:szCs w:val="24"/>
          <w:lang w:eastAsia="zh-CN" w:bidi="hi-IN"/>
        </w:rPr>
      </w:pPr>
      <w:r w:rsidRPr="008A025D">
        <w:rPr>
          <w:rFonts w:ascii="Times New Roman" w:eastAsia="Droid Sans Fallback" w:hAnsi="Times New Roman" w:cs="Lohit Hindi"/>
          <w:kern w:val="1"/>
          <w:sz w:val="24"/>
          <w:szCs w:val="24"/>
          <w:lang w:eastAsia="zh-CN" w:bidi="hi-IN"/>
        </w:rPr>
        <w:t>словесный (объяснение, беседа, рассказ);</w:t>
      </w:r>
    </w:p>
    <w:p w14:paraId="03047789" w14:textId="77777777" w:rsidR="008A025D" w:rsidRDefault="008A025D" w:rsidP="008A025D">
      <w:pPr>
        <w:pStyle w:val="a6"/>
        <w:widowControl w:val="0"/>
        <w:numPr>
          <w:ilvl w:val="0"/>
          <w:numId w:val="153"/>
        </w:numPr>
        <w:suppressAutoHyphens/>
        <w:spacing w:after="0" w:line="240" w:lineRule="auto"/>
        <w:jc w:val="both"/>
        <w:rPr>
          <w:rFonts w:ascii="Times New Roman" w:eastAsia="Droid Sans Fallback" w:hAnsi="Times New Roman" w:cs="Lohit Hindi"/>
          <w:kern w:val="1"/>
          <w:sz w:val="24"/>
          <w:szCs w:val="24"/>
          <w:lang w:eastAsia="zh-CN" w:bidi="hi-IN"/>
        </w:rPr>
      </w:pPr>
      <w:r w:rsidRPr="008A025D">
        <w:rPr>
          <w:rFonts w:ascii="Times New Roman" w:eastAsia="Droid Sans Fallback" w:hAnsi="Times New Roman" w:cs="Lohit Hindi"/>
          <w:kern w:val="1"/>
          <w:sz w:val="24"/>
          <w:szCs w:val="24"/>
          <w:lang w:eastAsia="zh-CN" w:bidi="hi-IN"/>
        </w:rPr>
        <w:t>наглядно-слуховой (показ, наблюдение, демонстрация пианистических приёмов);</w:t>
      </w:r>
    </w:p>
    <w:p w14:paraId="15DBBA48" w14:textId="77777777" w:rsidR="008A025D" w:rsidRDefault="008A025D" w:rsidP="008A025D">
      <w:pPr>
        <w:pStyle w:val="a6"/>
        <w:widowControl w:val="0"/>
        <w:numPr>
          <w:ilvl w:val="0"/>
          <w:numId w:val="153"/>
        </w:numPr>
        <w:suppressAutoHyphens/>
        <w:spacing w:after="0" w:line="240" w:lineRule="auto"/>
        <w:jc w:val="both"/>
        <w:rPr>
          <w:rFonts w:ascii="Times New Roman" w:eastAsia="Droid Sans Fallback" w:hAnsi="Times New Roman" w:cs="Lohit Hindi"/>
          <w:kern w:val="1"/>
          <w:sz w:val="24"/>
          <w:szCs w:val="24"/>
          <w:lang w:eastAsia="zh-CN" w:bidi="hi-IN"/>
        </w:rPr>
      </w:pPr>
      <w:r w:rsidRPr="008A025D">
        <w:rPr>
          <w:rFonts w:ascii="Times New Roman" w:eastAsia="Droid Sans Fallback" w:hAnsi="Times New Roman" w:cs="Lohit Hindi"/>
          <w:kern w:val="1"/>
          <w:sz w:val="24"/>
          <w:szCs w:val="24"/>
          <w:lang w:eastAsia="zh-CN" w:bidi="hi-IN"/>
        </w:rPr>
        <w:t>практический (работа на инструменте, упражнения);</w:t>
      </w:r>
    </w:p>
    <w:p w14:paraId="6BEFA391" w14:textId="77777777" w:rsidR="008A025D" w:rsidRDefault="008A025D" w:rsidP="008A025D">
      <w:pPr>
        <w:pStyle w:val="a6"/>
        <w:widowControl w:val="0"/>
        <w:numPr>
          <w:ilvl w:val="0"/>
          <w:numId w:val="153"/>
        </w:numPr>
        <w:suppressAutoHyphens/>
        <w:spacing w:after="0" w:line="240" w:lineRule="auto"/>
        <w:jc w:val="both"/>
        <w:rPr>
          <w:rFonts w:ascii="Times New Roman" w:eastAsia="Droid Sans Fallback" w:hAnsi="Times New Roman" w:cs="Lohit Hindi"/>
          <w:kern w:val="1"/>
          <w:sz w:val="24"/>
          <w:szCs w:val="24"/>
          <w:lang w:eastAsia="zh-CN" w:bidi="hi-IN"/>
        </w:rPr>
      </w:pPr>
      <w:r w:rsidRPr="008A025D">
        <w:rPr>
          <w:rFonts w:ascii="Times New Roman" w:eastAsia="Droid Sans Fallback" w:hAnsi="Times New Roman" w:cs="Lohit Hindi"/>
          <w:kern w:val="1"/>
          <w:sz w:val="24"/>
          <w:szCs w:val="24"/>
          <w:lang w:eastAsia="zh-CN" w:bidi="hi-IN"/>
        </w:rPr>
        <w:t>аналитический (сравнение, обобщение, развитие логического мышления);</w:t>
      </w:r>
    </w:p>
    <w:p w14:paraId="629A8F25" w14:textId="5AC252CF" w:rsidR="008A025D" w:rsidRPr="008A025D" w:rsidRDefault="008A025D" w:rsidP="008A025D">
      <w:pPr>
        <w:pStyle w:val="a6"/>
        <w:widowControl w:val="0"/>
        <w:numPr>
          <w:ilvl w:val="0"/>
          <w:numId w:val="153"/>
        </w:numPr>
        <w:suppressAutoHyphens/>
        <w:spacing w:after="0" w:line="240" w:lineRule="auto"/>
        <w:jc w:val="both"/>
        <w:rPr>
          <w:rFonts w:ascii="Times New Roman" w:eastAsia="Droid Sans Fallback" w:hAnsi="Times New Roman" w:cs="Lohit Hindi"/>
          <w:kern w:val="1"/>
          <w:sz w:val="24"/>
          <w:szCs w:val="24"/>
          <w:lang w:eastAsia="zh-CN" w:bidi="hi-IN"/>
        </w:rPr>
      </w:pPr>
      <w:r w:rsidRPr="008A025D">
        <w:rPr>
          <w:rFonts w:ascii="Times New Roman" w:eastAsia="Droid Sans Fallback" w:hAnsi="Times New Roman" w:cs="Lohit Hindi"/>
          <w:kern w:val="1"/>
          <w:sz w:val="24"/>
          <w:szCs w:val="24"/>
          <w:lang w:eastAsia="zh-CN" w:bidi="hi-IN"/>
        </w:rPr>
        <w:t>эмоциональный (подбор ассоциаций, образов, художественных впечатлений).</w:t>
      </w:r>
    </w:p>
    <w:p w14:paraId="6803CD67" w14:textId="5AE43EB9" w:rsidR="00F20CBD" w:rsidRPr="00A751F5" w:rsidRDefault="00EC4194" w:rsidP="00F20CBD">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Индивидуальная форма обучения позволяет найти более точный </w:t>
      </w:r>
      <w:r w:rsidR="008A025D" w:rsidRPr="00A751F5">
        <w:rPr>
          <w:rFonts w:ascii="Times New Roman" w:eastAsia="Helvetica" w:hAnsi="Times New Roman" w:cs="Times New Roman"/>
          <w:lang w:val="ru-RU"/>
        </w:rPr>
        <w:t>и психологически</w:t>
      </w:r>
      <w:r w:rsidRPr="00A751F5">
        <w:rPr>
          <w:rFonts w:ascii="Times New Roman" w:eastAsia="Helvetica" w:hAnsi="Times New Roman" w:cs="Times New Roman"/>
          <w:lang w:val="ru-RU"/>
        </w:rPr>
        <w:t xml:space="preserve"> верный подход к каждому ученику и выбрать наиболее подходящий метод обучения.</w:t>
      </w:r>
    </w:p>
    <w:p w14:paraId="74EBC6F9" w14:textId="77777777" w:rsidR="00EC4194" w:rsidRPr="00A751F5" w:rsidRDefault="00EC4194" w:rsidP="00EC4194">
      <w:pPr>
        <w:pStyle w:val="Body1"/>
        <w:ind w:firstLine="720"/>
        <w:jc w:val="both"/>
        <w:rPr>
          <w:rFonts w:ascii="Times New Roman" w:hAnsi="Times New Roman" w:cs="Times New Roman"/>
          <w:color w:val="auto"/>
          <w:lang w:val="ru-RU"/>
        </w:rPr>
      </w:pPr>
      <w:r w:rsidRPr="00A751F5">
        <w:rPr>
          <w:rFonts w:ascii="Times New Roman" w:hAnsi="Times New Roman" w:cs="Times New Roman"/>
          <w:color w:val="auto"/>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14:paraId="143D4781" w14:textId="77777777" w:rsidR="00EC4194" w:rsidRPr="00A751F5" w:rsidRDefault="00EC4194" w:rsidP="005E28AA">
      <w:pPr>
        <w:pStyle w:val="a6"/>
        <w:numPr>
          <w:ilvl w:val="0"/>
          <w:numId w:val="125"/>
        </w:numPr>
        <w:suppressAutoHyphens/>
        <w:spacing w:after="0" w:line="240" w:lineRule="auto"/>
        <w:ind w:left="0"/>
        <w:contextualSpacing w:val="0"/>
        <w:jc w:val="both"/>
        <w:rPr>
          <w:rFonts w:ascii="Times New Roman" w:eastAsia="Helvetica" w:hAnsi="Times New Roman" w:cs="Times New Roman"/>
          <w:b/>
          <w:i/>
        </w:rPr>
      </w:pPr>
      <w:r w:rsidRPr="00A751F5">
        <w:rPr>
          <w:rFonts w:ascii="Times New Roman" w:eastAsia="Helvetica" w:hAnsi="Times New Roman" w:cs="Times New Roman"/>
          <w:b/>
          <w:i/>
        </w:rPr>
        <w:t>Описание материально-технических условий реализации учебного предмета «Концертмейстерский класс»</w:t>
      </w:r>
    </w:p>
    <w:p w14:paraId="0DECDBE2" w14:textId="77777777"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BC3389" w14:textId="77777777" w:rsidR="00686A80" w:rsidRPr="00686A80" w:rsidRDefault="00686A80" w:rsidP="00686A80">
      <w:pPr>
        <w:pStyle w:val="Body1"/>
        <w:ind w:firstLine="750"/>
        <w:rPr>
          <w:rFonts w:ascii="Times New Roman" w:eastAsia="Helvetica" w:hAnsi="Times New Roman" w:cs="Times New Roman"/>
          <w:lang w:val="ru-RU"/>
        </w:rPr>
      </w:pPr>
      <w:r w:rsidRPr="00686A80">
        <w:rPr>
          <w:rFonts w:ascii="Times New Roman" w:eastAsia="Helvetica" w:hAnsi="Times New Roman" w:cs="Times New Roman"/>
          <w:lang w:val="ru-RU"/>
        </w:rPr>
        <w:t>Учебные аудитории для занятий по учебному предмету "Концертмейстерский класс" имеют площадь более 9 кв.м. В образовательном учреждении созданы условия для содержания, своевременного обслуживания и ремонта музыкальных инструментов.</w:t>
      </w:r>
    </w:p>
    <w:p w14:paraId="5D9A0B6A" w14:textId="01971689" w:rsidR="00EC4194" w:rsidRPr="008A025D" w:rsidRDefault="008A025D" w:rsidP="008A025D">
      <w:pPr>
        <w:pStyle w:val="Body1"/>
        <w:ind w:firstLine="750"/>
        <w:jc w:val="both"/>
        <w:rPr>
          <w:rFonts w:ascii="Times New Roman" w:eastAsia="Helvetica" w:hAnsi="Times New Roman" w:cs="Times New Roman"/>
          <w:lang w:val="ru-RU"/>
        </w:rPr>
      </w:pPr>
      <w:r>
        <w:rPr>
          <w:rFonts w:ascii="Times New Roman" w:eastAsia="Helvetica" w:hAnsi="Times New Roman" w:cs="Times New Roman"/>
          <w:lang w:val="ru-RU"/>
        </w:rPr>
        <w:t>.</w:t>
      </w:r>
    </w:p>
    <w:p w14:paraId="79B4C1CA" w14:textId="77777777" w:rsidR="00EC4194" w:rsidRDefault="00EC4194" w:rsidP="00EC4194">
      <w:pPr>
        <w:pStyle w:val="Body1"/>
        <w:ind w:firstLine="54"/>
        <w:jc w:val="center"/>
        <w:rPr>
          <w:rFonts w:ascii="Times New Roman" w:eastAsia="Helvetica" w:hAnsi="Times New Roman" w:cs="Times New Roman"/>
          <w:b/>
          <w:lang w:val="ru-RU"/>
        </w:rPr>
      </w:pPr>
    </w:p>
    <w:p w14:paraId="267B4BE2" w14:textId="77777777" w:rsidR="00EC4194" w:rsidRPr="00A751F5" w:rsidRDefault="00EC4194" w:rsidP="00EC4194">
      <w:pPr>
        <w:pStyle w:val="Body1"/>
        <w:ind w:firstLine="54"/>
        <w:jc w:val="center"/>
        <w:rPr>
          <w:rFonts w:ascii="Times New Roman" w:eastAsia="Helvetica" w:hAnsi="Times New Roman" w:cs="Times New Roman"/>
          <w:b/>
          <w:lang w:val="ru-RU"/>
        </w:rPr>
      </w:pPr>
      <w:r w:rsidRPr="00A751F5">
        <w:rPr>
          <w:rFonts w:ascii="Times New Roman" w:eastAsia="Helvetica" w:hAnsi="Times New Roman" w:cs="Times New Roman"/>
          <w:b/>
        </w:rPr>
        <w:t>II</w:t>
      </w:r>
      <w:r w:rsidRPr="00A751F5">
        <w:rPr>
          <w:rFonts w:ascii="Times New Roman" w:eastAsia="Helvetica" w:hAnsi="Times New Roman" w:cs="Times New Roman"/>
          <w:b/>
          <w:lang w:val="ru-RU"/>
        </w:rPr>
        <w:t xml:space="preserve">.СОДЕРЖАНИЕ УЧЕБНОГО ПРЕДМЕТА </w:t>
      </w:r>
    </w:p>
    <w:p w14:paraId="631AED59" w14:textId="09EE2496" w:rsidR="00EC4194" w:rsidRPr="00A751F5" w:rsidRDefault="00EC4194" w:rsidP="00EC4194">
      <w:pPr>
        <w:pStyle w:val="aff"/>
        <w:suppressAutoHyphens/>
        <w:ind w:left="851"/>
        <w:jc w:val="both"/>
        <w:rPr>
          <w:rFonts w:ascii="Times New Roman" w:hAnsi="Times New Roman" w:cs="Times New Roman"/>
        </w:rPr>
      </w:pPr>
      <w:r>
        <w:rPr>
          <w:rFonts w:ascii="Times New Roman" w:hAnsi="Times New Roman" w:cs="Times New Roman"/>
          <w:b/>
          <w:i/>
        </w:rPr>
        <w:t xml:space="preserve">1. </w:t>
      </w:r>
      <w:r w:rsidRPr="00A751F5">
        <w:rPr>
          <w:rFonts w:ascii="Times New Roman" w:hAnsi="Times New Roman" w:cs="Times New Roman"/>
          <w:b/>
          <w:i/>
        </w:rPr>
        <w:t xml:space="preserve">Сведения о затратах учебного </w:t>
      </w:r>
      <w:r w:rsidR="008A025D" w:rsidRPr="00A751F5">
        <w:rPr>
          <w:rFonts w:ascii="Times New Roman" w:hAnsi="Times New Roman" w:cs="Times New Roman"/>
          <w:b/>
          <w:i/>
        </w:rPr>
        <w:t>времени</w:t>
      </w:r>
      <w:r w:rsidR="008A025D" w:rsidRPr="00A751F5">
        <w:rPr>
          <w:rFonts w:ascii="Times New Roman" w:hAnsi="Times New Roman" w:cs="Times New Roman"/>
          <w:i/>
        </w:rPr>
        <w:t>,</w:t>
      </w:r>
      <w:r w:rsidR="008A025D" w:rsidRPr="00A751F5">
        <w:rPr>
          <w:rFonts w:ascii="Times New Roman" w:hAnsi="Times New Roman" w:cs="Times New Roman"/>
        </w:rPr>
        <w:t xml:space="preserve"> предусмотренного</w:t>
      </w:r>
      <w:r w:rsidRPr="00A751F5">
        <w:rPr>
          <w:rFonts w:ascii="Times New Roman" w:hAnsi="Times New Roman" w:cs="Times New Roman"/>
        </w:rPr>
        <w:t xml:space="preserve"> на освоение учебного предмета «Концертмейстерский класс», на максимальную, самостоятельную нагрузку обучающихся и аудиторные занятия: </w:t>
      </w:r>
    </w:p>
    <w:p w14:paraId="1B105DC7" w14:textId="77777777" w:rsidR="00D02D6C" w:rsidRDefault="00D02D6C" w:rsidP="00EC4194">
      <w:pPr>
        <w:pStyle w:val="aff"/>
        <w:ind w:firstLine="297"/>
        <w:jc w:val="both"/>
        <w:rPr>
          <w:rFonts w:ascii="Times New Roman" w:hAnsi="Times New Roman" w:cs="Times New Roman"/>
          <w:b/>
          <w:i/>
        </w:rPr>
      </w:pPr>
    </w:p>
    <w:p w14:paraId="5DEA6B17" w14:textId="77777777" w:rsidR="00D02D6C" w:rsidRDefault="00D02D6C" w:rsidP="00EC4194">
      <w:pPr>
        <w:pStyle w:val="aff"/>
        <w:ind w:firstLine="297"/>
        <w:jc w:val="both"/>
        <w:rPr>
          <w:rFonts w:ascii="Times New Roman" w:hAnsi="Times New Roman" w:cs="Times New Roman"/>
          <w:b/>
          <w:i/>
        </w:rPr>
      </w:pPr>
    </w:p>
    <w:p w14:paraId="051B3C5B" w14:textId="77777777" w:rsidR="00EC4194" w:rsidRPr="00A751F5" w:rsidRDefault="00EC4194" w:rsidP="00EC4194">
      <w:pPr>
        <w:pStyle w:val="aff"/>
        <w:ind w:firstLine="297"/>
        <w:jc w:val="both"/>
        <w:rPr>
          <w:rFonts w:ascii="Times New Roman" w:hAnsi="Times New Roman" w:cs="Times New Roman"/>
          <w:b/>
          <w:i/>
        </w:rPr>
      </w:pPr>
      <w:r w:rsidRPr="00A751F5">
        <w:rPr>
          <w:rFonts w:ascii="Times New Roman" w:hAnsi="Times New Roman" w:cs="Times New Roman"/>
          <w:b/>
          <w:i/>
        </w:rPr>
        <w:t>Таблица 2</w:t>
      </w:r>
    </w:p>
    <w:p w14:paraId="00E73139" w14:textId="77777777" w:rsidR="00EC4194" w:rsidRPr="00A751F5" w:rsidRDefault="00EC4194" w:rsidP="00EC4194">
      <w:pPr>
        <w:pStyle w:val="a6"/>
        <w:spacing w:after="0" w:line="240" w:lineRule="auto"/>
        <w:ind w:left="0" w:firstLine="297"/>
        <w:jc w:val="both"/>
        <w:rPr>
          <w:rFonts w:ascii="Times New Roman" w:hAnsi="Times New Roman" w:cs="Times New Roman"/>
          <w:sz w:val="24"/>
          <w:szCs w:val="24"/>
        </w:rPr>
      </w:pPr>
      <w:r w:rsidRPr="00A751F5">
        <w:rPr>
          <w:rFonts w:ascii="Times New Roman" w:hAnsi="Times New Roman" w:cs="Times New Roman"/>
          <w:sz w:val="24"/>
          <w:szCs w:val="24"/>
        </w:rPr>
        <w:lastRenderedPageBreak/>
        <w:t>Срок обучения – 8 лет</w:t>
      </w:r>
    </w:p>
    <w:p w14:paraId="40581A18" w14:textId="77777777" w:rsidR="00EC4194" w:rsidRPr="00A751F5" w:rsidRDefault="00EC4194" w:rsidP="00EC4194">
      <w:pPr>
        <w:pStyle w:val="a6"/>
        <w:spacing w:after="0" w:line="240" w:lineRule="auto"/>
        <w:ind w:left="0" w:firstLine="297"/>
        <w:jc w:val="both"/>
        <w:rPr>
          <w:rFonts w:ascii="Times New Roman" w:hAnsi="Times New Roman" w:cs="Times New Roman"/>
          <w:sz w:val="24"/>
          <w:szCs w:val="24"/>
        </w:rPr>
      </w:pPr>
    </w:p>
    <w:tbl>
      <w:tblPr>
        <w:tblW w:w="13897" w:type="dxa"/>
        <w:tblInd w:w="245" w:type="dxa"/>
        <w:tblLayout w:type="fixed"/>
        <w:tblLook w:val="0000" w:firstRow="0" w:lastRow="0" w:firstColumn="0" w:lastColumn="0" w:noHBand="0" w:noVBand="0"/>
      </w:tblPr>
      <w:tblGrid>
        <w:gridCol w:w="6100"/>
        <w:gridCol w:w="851"/>
        <w:gridCol w:w="850"/>
        <w:gridCol w:w="851"/>
        <w:gridCol w:w="661"/>
        <w:gridCol w:w="48"/>
        <w:gridCol w:w="803"/>
        <w:gridCol w:w="47"/>
        <w:gridCol w:w="851"/>
        <w:gridCol w:w="236"/>
        <w:gridCol w:w="850"/>
        <w:gridCol w:w="48"/>
        <w:gridCol w:w="1701"/>
      </w:tblGrid>
      <w:tr w:rsidR="00EC4194" w:rsidRPr="00A751F5" w14:paraId="5E695015" w14:textId="77777777" w:rsidTr="0086142F">
        <w:trPr>
          <w:trHeight w:val="309"/>
        </w:trPr>
        <w:tc>
          <w:tcPr>
            <w:tcW w:w="6100" w:type="dxa"/>
            <w:tcBorders>
              <w:top w:val="single" w:sz="4" w:space="0" w:color="000000"/>
              <w:left w:val="single" w:sz="4" w:space="0" w:color="000000"/>
              <w:bottom w:val="single" w:sz="4" w:space="0" w:color="000000"/>
            </w:tcBorders>
            <w:shd w:val="clear" w:color="auto" w:fill="auto"/>
          </w:tcPr>
          <w:p w14:paraId="0EEDE204" w14:textId="77777777" w:rsidR="00EC4194" w:rsidRPr="00A751F5" w:rsidRDefault="00EC4194" w:rsidP="0086142F">
            <w:pPr>
              <w:pStyle w:val="a6"/>
              <w:snapToGrid w:val="0"/>
              <w:spacing w:after="0" w:line="240" w:lineRule="auto"/>
              <w:ind w:left="0"/>
              <w:jc w:val="both"/>
              <w:rPr>
                <w:rFonts w:ascii="Times New Roman" w:hAnsi="Times New Roman" w:cs="Times New Roman"/>
                <w:sz w:val="24"/>
                <w:szCs w:val="24"/>
              </w:rPr>
            </w:pP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14:paraId="5704637B"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Распределение  по годам обучения</w:t>
            </w:r>
          </w:p>
        </w:tc>
      </w:tr>
      <w:tr w:rsidR="00EC4194" w:rsidRPr="00A751F5" w14:paraId="4444CB0C" w14:textId="77777777" w:rsidTr="007B2721">
        <w:tc>
          <w:tcPr>
            <w:tcW w:w="6100" w:type="dxa"/>
            <w:tcBorders>
              <w:top w:val="single" w:sz="4" w:space="0" w:color="000000"/>
              <w:left w:val="single" w:sz="4" w:space="0" w:color="000000"/>
              <w:bottom w:val="single" w:sz="4" w:space="0" w:color="000000"/>
            </w:tcBorders>
            <w:shd w:val="clear" w:color="auto" w:fill="auto"/>
          </w:tcPr>
          <w:p w14:paraId="09320CC6" w14:textId="77777777" w:rsidR="00EC4194" w:rsidRPr="00A751F5" w:rsidRDefault="00EC4194" w:rsidP="0086142F">
            <w:pPr>
              <w:pStyle w:val="a6"/>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Классы</w:t>
            </w:r>
          </w:p>
        </w:tc>
        <w:tc>
          <w:tcPr>
            <w:tcW w:w="851" w:type="dxa"/>
            <w:tcBorders>
              <w:top w:val="single" w:sz="4" w:space="0" w:color="000000"/>
              <w:left w:val="single" w:sz="4" w:space="0" w:color="000000"/>
              <w:bottom w:val="single" w:sz="4" w:space="0" w:color="000000"/>
            </w:tcBorders>
            <w:shd w:val="clear" w:color="auto" w:fill="auto"/>
          </w:tcPr>
          <w:p w14:paraId="6020C4EB"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shd w:val="clear" w:color="auto" w:fill="auto"/>
          </w:tcPr>
          <w:p w14:paraId="642F6607"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tcBorders>
            <w:shd w:val="clear" w:color="auto" w:fill="auto"/>
          </w:tcPr>
          <w:p w14:paraId="096A01A6"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tcBorders>
            <w:shd w:val="clear" w:color="auto" w:fill="auto"/>
          </w:tcPr>
          <w:p w14:paraId="42CDEE62"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4</w:t>
            </w:r>
          </w:p>
        </w:tc>
        <w:tc>
          <w:tcPr>
            <w:tcW w:w="850" w:type="dxa"/>
            <w:gridSpan w:val="2"/>
            <w:tcBorders>
              <w:top w:val="single" w:sz="4" w:space="0" w:color="000000"/>
              <w:left w:val="single" w:sz="4" w:space="0" w:color="000000"/>
              <w:bottom w:val="single" w:sz="4" w:space="0" w:color="000000"/>
            </w:tcBorders>
            <w:shd w:val="clear" w:color="auto" w:fill="auto"/>
          </w:tcPr>
          <w:p w14:paraId="713EFE77"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tcBorders>
            <w:shd w:val="clear" w:color="auto" w:fill="auto"/>
          </w:tcPr>
          <w:p w14:paraId="18B50568"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6</w:t>
            </w:r>
          </w:p>
        </w:tc>
        <w:tc>
          <w:tcPr>
            <w:tcW w:w="1134" w:type="dxa"/>
            <w:gridSpan w:val="3"/>
            <w:tcBorders>
              <w:top w:val="single" w:sz="4" w:space="0" w:color="000000"/>
              <w:left w:val="single" w:sz="4" w:space="0" w:color="000000"/>
              <w:bottom w:val="single" w:sz="4" w:space="0" w:color="000000"/>
            </w:tcBorders>
            <w:shd w:val="clear" w:color="auto" w:fill="auto"/>
          </w:tcPr>
          <w:p w14:paraId="739D2917"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7</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6F3E4E0A"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8</w:t>
            </w:r>
          </w:p>
        </w:tc>
      </w:tr>
      <w:tr w:rsidR="00EC4194" w:rsidRPr="00A751F5" w14:paraId="1E8E6B02" w14:textId="77777777" w:rsidTr="007B2721">
        <w:trPr>
          <w:trHeight w:val="714"/>
        </w:trPr>
        <w:tc>
          <w:tcPr>
            <w:tcW w:w="6100" w:type="dxa"/>
            <w:tcBorders>
              <w:top w:val="single" w:sz="4" w:space="0" w:color="000000"/>
              <w:left w:val="single" w:sz="4" w:space="0" w:color="000000"/>
              <w:bottom w:val="single" w:sz="4" w:space="0" w:color="000000"/>
            </w:tcBorders>
            <w:shd w:val="clear" w:color="auto" w:fill="auto"/>
          </w:tcPr>
          <w:p w14:paraId="1E2E571D" w14:textId="77777777" w:rsidR="00EC4194" w:rsidRPr="00A751F5" w:rsidRDefault="00EC4194" w:rsidP="0086142F">
            <w:pPr>
              <w:pStyle w:val="a6"/>
              <w:snapToGrid w:val="0"/>
              <w:spacing w:after="0" w:line="240" w:lineRule="auto"/>
              <w:ind w:left="0"/>
              <w:jc w:val="both"/>
              <w:rPr>
                <w:rFonts w:ascii="Times New Roman" w:hAnsi="Times New Roman" w:cs="Times New Roman"/>
                <w:sz w:val="24"/>
                <w:szCs w:val="24"/>
              </w:rPr>
            </w:pPr>
            <w:proofErr w:type="spellStart"/>
            <w:r w:rsidRPr="00A751F5">
              <w:rPr>
                <w:rFonts w:ascii="Times New Roman" w:hAnsi="Times New Roman" w:cs="Times New Roman"/>
                <w:sz w:val="24"/>
                <w:szCs w:val="24"/>
              </w:rPr>
              <w:t>Продолжительностьучебных</w:t>
            </w:r>
            <w:proofErr w:type="spellEnd"/>
            <w:r w:rsidRPr="00A751F5">
              <w:rPr>
                <w:rFonts w:ascii="Times New Roman" w:hAnsi="Times New Roman" w:cs="Times New Roman"/>
                <w:sz w:val="24"/>
                <w:szCs w:val="24"/>
              </w:rPr>
              <w:t xml:space="preserve"> занятий  </w:t>
            </w:r>
          </w:p>
          <w:p w14:paraId="72D0BF82" w14:textId="77777777" w:rsidR="00EC4194" w:rsidRPr="00A751F5" w:rsidRDefault="00EC4194" w:rsidP="0086142F">
            <w:pPr>
              <w:pStyle w:val="a6"/>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(в неделях)</w:t>
            </w:r>
          </w:p>
        </w:tc>
        <w:tc>
          <w:tcPr>
            <w:tcW w:w="851" w:type="dxa"/>
            <w:tcBorders>
              <w:top w:val="single" w:sz="4" w:space="0" w:color="000000"/>
              <w:left w:val="single" w:sz="4" w:space="0" w:color="000000"/>
              <w:bottom w:val="single" w:sz="4" w:space="0" w:color="000000"/>
            </w:tcBorders>
            <w:shd w:val="clear" w:color="auto" w:fill="auto"/>
          </w:tcPr>
          <w:p w14:paraId="4D4FE579"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14:paraId="0D23278E"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18B128D6"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shd w:val="clear" w:color="auto" w:fill="auto"/>
          </w:tcPr>
          <w:p w14:paraId="5F7860B3"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14:paraId="28228D65"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5097116A"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1134" w:type="dxa"/>
            <w:gridSpan w:val="3"/>
            <w:tcBorders>
              <w:top w:val="single" w:sz="4" w:space="0" w:color="000000"/>
              <w:left w:val="single" w:sz="4" w:space="0" w:color="000000"/>
              <w:bottom w:val="single" w:sz="4" w:space="0" w:color="000000"/>
            </w:tcBorders>
            <w:shd w:val="clear" w:color="auto" w:fill="auto"/>
          </w:tcPr>
          <w:p w14:paraId="4E83F26A"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p>
          <w:p w14:paraId="36F79D5B" w14:textId="77777777" w:rsidR="00EC4194" w:rsidRPr="00A751F5" w:rsidRDefault="00EC4194" w:rsidP="0086142F">
            <w:pPr>
              <w:pStyle w:val="a6"/>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33</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45C8586" w14:textId="77777777" w:rsidR="00EC4194" w:rsidRPr="00A751F5" w:rsidRDefault="00EC4194" w:rsidP="0086142F">
            <w:pPr>
              <w:pStyle w:val="a6"/>
              <w:snapToGrid w:val="0"/>
              <w:spacing w:after="0" w:line="240" w:lineRule="auto"/>
              <w:ind w:left="0"/>
              <w:jc w:val="center"/>
              <w:rPr>
                <w:rFonts w:ascii="Times New Roman" w:hAnsi="Times New Roman" w:cs="Times New Roman"/>
                <w:color w:val="FF0000"/>
                <w:sz w:val="24"/>
                <w:szCs w:val="24"/>
              </w:rPr>
            </w:pPr>
          </w:p>
          <w:p w14:paraId="7C7B3ADF" w14:textId="77777777" w:rsidR="00EC4194" w:rsidRPr="00A751F5" w:rsidRDefault="00EC4194" w:rsidP="007B2721">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16</w:t>
            </w:r>
          </w:p>
        </w:tc>
      </w:tr>
      <w:tr w:rsidR="00EC4194" w:rsidRPr="00A751F5" w14:paraId="5B0D3B2B" w14:textId="77777777" w:rsidTr="007B2721">
        <w:tc>
          <w:tcPr>
            <w:tcW w:w="6100" w:type="dxa"/>
            <w:tcBorders>
              <w:top w:val="single" w:sz="4" w:space="0" w:color="000000"/>
              <w:left w:val="single" w:sz="4" w:space="0" w:color="000000"/>
              <w:bottom w:val="single" w:sz="4" w:space="0" w:color="000000"/>
            </w:tcBorders>
            <w:shd w:val="clear" w:color="auto" w:fill="auto"/>
          </w:tcPr>
          <w:p w14:paraId="58ABF814" w14:textId="77777777" w:rsidR="00EC4194" w:rsidRPr="00A751F5" w:rsidRDefault="00EC4194" w:rsidP="0086142F">
            <w:pPr>
              <w:pStyle w:val="a6"/>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 xml:space="preserve">Количество часов на </w:t>
            </w:r>
            <w:r w:rsidRPr="00A751F5">
              <w:rPr>
                <w:rFonts w:ascii="Times New Roman" w:hAnsi="Times New Roman" w:cs="Times New Roman"/>
                <w:b/>
                <w:sz w:val="24"/>
                <w:szCs w:val="24"/>
              </w:rPr>
              <w:t>аудиторные</w:t>
            </w:r>
            <w:r w:rsidRPr="00A751F5">
              <w:rPr>
                <w:rFonts w:ascii="Times New Roman" w:hAnsi="Times New Roman" w:cs="Times New Roman"/>
                <w:sz w:val="24"/>
                <w:szCs w:val="24"/>
              </w:rPr>
              <w:t xml:space="preserve"> занятия </w:t>
            </w:r>
          </w:p>
          <w:p w14:paraId="5858F4A0" w14:textId="77777777" w:rsidR="00EC4194" w:rsidRPr="00A751F5" w:rsidRDefault="00EC4194" w:rsidP="0086142F">
            <w:pPr>
              <w:pStyle w:val="a6"/>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(в неделю)</w:t>
            </w:r>
          </w:p>
        </w:tc>
        <w:tc>
          <w:tcPr>
            <w:tcW w:w="851" w:type="dxa"/>
            <w:tcBorders>
              <w:top w:val="single" w:sz="4" w:space="0" w:color="000000"/>
              <w:left w:val="single" w:sz="4" w:space="0" w:color="000000"/>
              <w:bottom w:val="single" w:sz="4" w:space="0" w:color="000000"/>
            </w:tcBorders>
            <w:shd w:val="clear" w:color="auto" w:fill="auto"/>
          </w:tcPr>
          <w:p w14:paraId="67AD8466"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14:paraId="06BD3AF0"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248AC2A9"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shd w:val="clear" w:color="auto" w:fill="auto"/>
          </w:tcPr>
          <w:p w14:paraId="7A5A8D15"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shd w:val="clear" w:color="auto" w:fill="auto"/>
          </w:tcPr>
          <w:p w14:paraId="7EE3479A"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703ECB37"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1134" w:type="dxa"/>
            <w:gridSpan w:val="3"/>
            <w:tcBorders>
              <w:top w:val="single" w:sz="4" w:space="0" w:color="000000"/>
              <w:left w:val="single" w:sz="4" w:space="0" w:color="000000"/>
              <w:bottom w:val="single" w:sz="4" w:space="0" w:color="000000"/>
            </w:tcBorders>
            <w:shd w:val="clear" w:color="auto" w:fill="auto"/>
          </w:tcPr>
          <w:p w14:paraId="3406E8F4"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23A8BE"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w:t>
            </w:r>
          </w:p>
        </w:tc>
      </w:tr>
      <w:tr w:rsidR="00EC4194" w:rsidRPr="00A751F5" w14:paraId="597B2425" w14:textId="77777777" w:rsidTr="0086142F">
        <w:tc>
          <w:tcPr>
            <w:tcW w:w="6100" w:type="dxa"/>
            <w:tcBorders>
              <w:top w:val="single" w:sz="4" w:space="0" w:color="000000"/>
              <w:left w:val="single" w:sz="4" w:space="0" w:color="000000"/>
              <w:bottom w:val="single" w:sz="4" w:space="0" w:color="000000"/>
            </w:tcBorders>
            <w:shd w:val="clear" w:color="auto" w:fill="auto"/>
          </w:tcPr>
          <w:p w14:paraId="25A3B8AA" w14:textId="77777777" w:rsidR="00EC4194" w:rsidRPr="00A751F5" w:rsidRDefault="00EC4194" w:rsidP="0086142F">
            <w:pPr>
              <w:pStyle w:val="a6"/>
              <w:snapToGrid w:val="0"/>
              <w:spacing w:after="0" w:line="240" w:lineRule="auto"/>
              <w:ind w:left="0"/>
              <w:jc w:val="both"/>
              <w:rPr>
                <w:rFonts w:ascii="Times New Roman" w:hAnsi="Times New Roman" w:cs="Times New Roman"/>
                <w:sz w:val="24"/>
                <w:szCs w:val="24"/>
              </w:rPr>
            </w:pPr>
            <w:r w:rsidRPr="00A751F5">
              <w:rPr>
                <w:rFonts w:ascii="Times New Roman" w:hAnsi="Times New Roman" w:cs="Times New Roman"/>
                <w:sz w:val="24"/>
                <w:szCs w:val="24"/>
              </w:rPr>
              <w:t>Общее количество часов на аудиторные занятия (на все время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14:paraId="14F015A5"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 xml:space="preserve">49 </w:t>
            </w:r>
          </w:p>
        </w:tc>
      </w:tr>
      <w:tr w:rsidR="00EC4194" w:rsidRPr="00A751F5" w14:paraId="537E9981" w14:textId="77777777" w:rsidTr="0086142F">
        <w:tc>
          <w:tcPr>
            <w:tcW w:w="6100" w:type="dxa"/>
            <w:tcBorders>
              <w:top w:val="single" w:sz="4" w:space="0" w:color="000000"/>
              <w:left w:val="single" w:sz="4" w:space="0" w:color="000000"/>
              <w:bottom w:val="single" w:sz="4" w:space="0" w:color="000000"/>
            </w:tcBorders>
            <w:shd w:val="clear" w:color="auto" w:fill="auto"/>
          </w:tcPr>
          <w:p w14:paraId="64268B09" w14:textId="77777777" w:rsidR="00EC4194" w:rsidRPr="00A751F5" w:rsidRDefault="00EC4194" w:rsidP="0086142F">
            <w:pPr>
              <w:pStyle w:val="a6"/>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 xml:space="preserve">Количество часов на </w:t>
            </w:r>
            <w:r w:rsidRPr="00A751F5">
              <w:rPr>
                <w:rFonts w:ascii="Times New Roman" w:hAnsi="Times New Roman" w:cs="Times New Roman"/>
                <w:b/>
                <w:sz w:val="24"/>
                <w:szCs w:val="24"/>
              </w:rPr>
              <w:t xml:space="preserve">внеаудиторную </w:t>
            </w:r>
            <w:r w:rsidRPr="00A751F5">
              <w:rPr>
                <w:rFonts w:ascii="Times New Roman" w:hAnsi="Times New Roman" w:cs="Times New Roman"/>
                <w:sz w:val="24"/>
                <w:szCs w:val="24"/>
              </w:rPr>
              <w:t>(самостоятельную) работу (часов в неделю)</w:t>
            </w:r>
          </w:p>
        </w:tc>
        <w:tc>
          <w:tcPr>
            <w:tcW w:w="851" w:type="dxa"/>
            <w:tcBorders>
              <w:top w:val="single" w:sz="4" w:space="0" w:color="000000"/>
              <w:left w:val="single" w:sz="4" w:space="0" w:color="000000"/>
              <w:bottom w:val="single" w:sz="4" w:space="0" w:color="000000"/>
            </w:tcBorders>
            <w:shd w:val="clear" w:color="auto" w:fill="auto"/>
          </w:tcPr>
          <w:p w14:paraId="35B0D22E"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14:paraId="5B7BF67E"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14:paraId="3DAC1A10"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661" w:type="dxa"/>
            <w:tcBorders>
              <w:top w:val="single" w:sz="4" w:space="0" w:color="000000"/>
              <w:left w:val="single" w:sz="4" w:space="0" w:color="000000"/>
              <w:bottom w:val="single" w:sz="4" w:space="0" w:color="000000"/>
            </w:tcBorders>
            <w:shd w:val="clear" w:color="auto" w:fill="auto"/>
          </w:tcPr>
          <w:p w14:paraId="0E70ACEF"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shd w:val="clear" w:color="auto" w:fill="auto"/>
          </w:tcPr>
          <w:p w14:paraId="13A70D7E"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1134" w:type="dxa"/>
            <w:gridSpan w:val="3"/>
            <w:tcBorders>
              <w:top w:val="single" w:sz="4" w:space="0" w:color="000000"/>
              <w:left w:val="single" w:sz="4" w:space="0" w:color="000000"/>
              <w:bottom w:val="single" w:sz="4" w:space="0" w:color="000000"/>
            </w:tcBorders>
            <w:shd w:val="clear" w:color="auto" w:fill="auto"/>
          </w:tcPr>
          <w:p w14:paraId="0ABD44E3"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shd w:val="clear" w:color="auto" w:fill="auto"/>
          </w:tcPr>
          <w:p w14:paraId="1A086F17"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1,5</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auto"/>
          </w:tcPr>
          <w:p w14:paraId="509A88CA"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1,5</w:t>
            </w:r>
          </w:p>
        </w:tc>
      </w:tr>
      <w:tr w:rsidR="00EC4194" w:rsidRPr="00A751F5" w14:paraId="1601D931" w14:textId="77777777" w:rsidTr="0086142F">
        <w:tc>
          <w:tcPr>
            <w:tcW w:w="6100" w:type="dxa"/>
            <w:tcBorders>
              <w:top w:val="single" w:sz="4" w:space="0" w:color="000000"/>
              <w:left w:val="single" w:sz="4" w:space="0" w:color="000000"/>
              <w:bottom w:val="single" w:sz="4" w:space="0" w:color="000000"/>
            </w:tcBorders>
            <w:shd w:val="clear" w:color="auto" w:fill="auto"/>
          </w:tcPr>
          <w:p w14:paraId="3AD3C7D3" w14:textId="77777777" w:rsidR="00EC4194" w:rsidRPr="00A751F5" w:rsidRDefault="00EC4194" w:rsidP="0086142F">
            <w:pPr>
              <w:pStyle w:val="a6"/>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Общее количество часов на внеаудиторную работу (на все время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14:paraId="69A5BAF3" w14:textId="77777777" w:rsidR="00EC4194" w:rsidRPr="00A751F5" w:rsidRDefault="00EC4194" w:rsidP="0086142F">
            <w:pPr>
              <w:pStyle w:val="a6"/>
              <w:snapToGrid w:val="0"/>
              <w:spacing w:after="0" w:line="240" w:lineRule="auto"/>
              <w:ind w:left="0"/>
              <w:jc w:val="center"/>
              <w:rPr>
                <w:rFonts w:ascii="Times New Roman" w:hAnsi="Times New Roman" w:cs="Times New Roman"/>
                <w:sz w:val="24"/>
                <w:szCs w:val="24"/>
              </w:rPr>
            </w:pPr>
            <w:r w:rsidRPr="00A751F5">
              <w:rPr>
                <w:rFonts w:ascii="Times New Roman" w:hAnsi="Times New Roman" w:cs="Times New Roman"/>
                <w:sz w:val="24"/>
                <w:szCs w:val="24"/>
              </w:rPr>
              <w:t>73,5</w:t>
            </w:r>
          </w:p>
        </w:tc>
      </w:tr>
      <w:tr w:rsidR="00EC4194" w:rsidRPr="00A751F5" w14:paraId="1D70B280" w14:textId="77777777" w:rsidTr="0086142F">
        <w:tc>
          <w:tcPr>
            <w:tcW w:w="6100" w:type="dxa"/>
            <w:tcBorders>
              <w:top w:val="single" w:sz="4" w:space="0" w:color="000000"/>
              <w:left w:val="single" w:sz="4" w:space="0" w:color="000000"/>
              <w:bottom w:val="single" w:sz="4" w:space="0" w:color="000000"/>
            </w:tcBorders>
            <w:shd w:val="clear" w:color="auto" w:fill="auto"/>
          </w:tcPr>
          <w:p w14:paraId="5FF5E944" w14:textId="77777777" w:rsidR="00EC4194" w:rsidRPr="00A751F5" w:rsidRDefault="00EC4194" w:rsidP="0086142F">
            <w:pPr>
              <w:pStyle w:val="a6"/>
              <w:snapToGrid w:val="0"/>
              <w:spacing w:after="0" w:line="240" w:lineRule="auto"/>
              <w:ind w:left="0"/>
              <w:rPr>
                <w:rFonts w:ascii="Times New Roman" w:hAnsi="Times New Roman" w:cs="Times New Roman"/>
                <w:sz w:val="24"/>
                <w:szCs w:val="24"/>
              </w:rPr>
            </w:pPr>
            <w:r w:rsidRPr="00A751F5">
              <w:rPr>
                <w:rFonts w:ascii="Times New Roman" w:hAnsi="Times New Roman" w:cs="Times New Roman"/>
                <w:sz w:val="24"/>
                <w:szCs w:val="24"/>
              </w:rPr>
              <w:t>Общее максимальное количество часов на весь период обучения</w:t>
            </w:r>
          </w:p>
        </w:tc>
        <w:tc>
          <w:tcPr>
            <w:tcW w:w="7797" w:type="dxa"/>
            <w:gridSpan w:val="12"/>
            <w:tcBorders>
              <w:top w:val="single" w:sz="4" w:space="0" w:color="000000"/>
              <w:left w:val="single" w:sz="4" w:space="0" w:color="000000"/>
              <w:bottom w:val="single" w:sz="4" w:space="0" w:color="000000"/>
              <w:right w:val="single" w:sz="4" w:space="0" w:color="000000"/>
            </w:tcBorders>
            <w:shd w:val="clear" w:color="auto" w:fill="auto"/>
          </w:tcPr>
          <w:p w14:paraId="7802C5F1" w14:textId="77777777" w:rsidR="00EC4194" w:rsidRPr="00A751F5" w:rsidRDefault="007B2721" w:rsidP="007B2721">
            <w:pPr>
              <w:pStyle w:val="a6"/>
              <w:snapToGri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122,5</w:t>
            </w:r>
          </w:p>
        </w:tc>
      </w:tr>
    </w:tbl>
    <w:p w14:paraId="077CAD66" w14:textId="77777777" w:rsidR="00EC4194" w:rsidRPr="00A751F5" w:rsidRDefault="00EC4194" w:rsidP="00EC4194">
      <w:pPr>
        <w:spacing w:after="0" w:line="240" w:lineRule="auto"/>
        <w:ind w:firstLine="720"/>
        <w:jc w:val="both"/>
        <w:rPr>
          <w:rFonts w:ascii="Times New Roman" w:hAnsi="Times New Roman" w:cs="Times New Roman"/>
          <w:sz w:val="24"/>
          <w:szCs w:val="24"/>
        </w:rPr>
      </w:pPr>
    </w:p>
    <w:p w14:paraId="5514CDD0" w14:textId="77777777"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14:paraId="1A288167" w14:textId="77777777"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1EF901EB" w14:textId="77777777" w:rsidR="00EC4194" w:rsidRPr="0086142F" w:rsidRDefault="00EC4194" w:rsidP="00EC4194">
      <w:pPr>
        <w:spacing w:after="0" w:line="240" w:lineRule="auto"/>
        <w:ind w:firstLine="709"/>
        <w:rPr>
          <w:rFonts w:ascii="Times New Roman" w:hAnsi="Times New Roman" w:cs="Times New Roman"/>
          <w:b/>
          <w:i/>
          <w:sz w:val="24"/>
          <w:szCs w:val="24"/>
        </w:rPr>
      </w:pPr>
      <w:r w:rsidRPr="0086142F">
        <w:rPr>
          <w:rFonts w:ascii="Times New Roman" w:hAnsi="Times New Roman" w:cs="Times New Roman"/>
          <w:b/>
          <w:i/>
          <w:sz w:val="24"/>
          <w:szCs w:val="24"/>
        </w:rPr>
        <w:t>Виды  внеаудиторной  работы:</w:t>
      </w:r>
    </w:p>
    <w:p w14:paraId="51CB625F" w14:textId="77777777" w:rsidR="00EC4194" w:rsidRPr="00A751F5" w:rsidRDefault="00EC4194" w:rsidP="00EC4194">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выполнение  домашнего  задания;</w:t>
      </w:r>
    </w:p>
    <w:p w14:paraId="0289B3BA" w14:textId="77777777" w:rsidR="00EC4194" w:rsidRPr="00A751F5" w:rsidRDefault="00EC4194" w:rsidP="00EC4194">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подготовка  к  концертным  выступлениям;</w:t>
      </w:r>
    </w:p>
    <w:p w14:paraId="77C0988B" w14:textId="77777777" w:rsidR="00EC4194" w:rsidRPr="00A751F5" w:rsidRDefault="00EC4194" w:rsidP="00EC4194">
      <w:pPr>
        <w:spacing w:after="0" w:line="240" w:lineRule="auto"/>
        <w:ind w:firstLine="567"/>
        <w:jc w:val="both"/>
        <w:rPr>
          <w:rFonts w:ascii="Times New Roman" w:hAnsi="Times New Roman" w:cs="Times New Roman"/>
          <w:sz w:val="24"/>
          <w:szCs w:val="24"/>
        </w:rPr>
      </w:pPr>
      <w:r w:rsidRPr="00A751F5">
        <w:rPr>
          <w:rFonts w:ascii="Times New Roman" w:hAnsi="Times New Roman" w:cs="Times New Roman"/>
          <w:sz w:val="24"/>
          <w:szCs w:val="24"/>
        </w:rPr>
        <w:t>- посещение  учреждений  культуры  (филармоний,  театров,  концертных  залов  и  др.);</w:t>
      </w:r>
    </w:p>
    <w:p w14:paraId="32A9129F" w14:textId="77777777" w:rsidR="00EC4194" w:rsidRPr="00A751F5" w:rsidRDefault="00EC4194" w:rsidP="00EC4194">
      <w:pPr>
        <w:spacing w:after="0" w:line="240" w:lineRule="auto"/>
        <w:ind w:firstLine="556"/>
        <w:jc w:val="both"/>
        <w:rPr>
          <w:rFonts w:ascii="Times New Roman" w:hAnsi="Times New Roman" w:cs="Times New Roman"/>
          <w:sz w:val="24"/>
          <w:szCs w:val="24"/>
        </w:rPr>
      </w:pPr>
      <w:r w:rsidRPr="00A751F5">
        <w:rPr>
          <w:rFonts w:ascii="Times New Roman" w:hAnsi="Times New Roman" w:cs="Times New Roman"/>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14:paraId="1B3C2D90" w14:textId="77777777" w:rsidR="00EC4194" w:rsidRPr="00A751F5" w:rsidRDefault="00EC4194" w:rsidP="00EC4194">
      <w:pPr>
        <w:spacing w:after="0" w:line="240" w:lineRule="auto"/>
        <w:ind w:firstLine="709"/>
        <w:jc w:val="both"/>
        <w:rPr>
          <w:rFonts w:ascii="Times New Roman" w:eastAsia="Helvetica" w:hAnsi="Times New Roman" w:cs="Times New Roman"/>
          <w:b/>
          <w:sz w:val="24"/>
          <w:szCs w:val="24"/>
        </w:rPr>
      </w:pPr>
      <w:r w:rsidRPr="00A751F5">
        <w:rPr>
          <w:rFonts w:ascii="Times New Roman" w:hAnsi="Times New Roman" w:cs="Times New Roman"/>
          <w:sz w:val="24"/>
          <w:szCs w:val="24"/>
        </w:rPr>
        <w:lastRenderedPageBreak/>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6EACB1F2" w14:textId="77777777" w:rsidR="00EC4194" w:rsidRPr="00A751F5" w:rsidRDefault="00EC4194" w:rsidP="005E28AA">
      <w:pPr>
        <w:pStyle w:val="Body1"/>
        <w:numPr>
          <w:ilvl w:val="0"/>
          <w:numId w:val="123"/>
        </w:numPr>
        <w:rPr>
          <w:rFonts w:ascii="Times New Roman" w:eastAsia="Helvetica" w:hAnsi="Times New Roman" w:cs="Times New Roman"/>
          <w:b/>
          <w:i/>
          <w:lang w:val="ru-RU"/>
        </w:rPr>
      </w:pPr>
      <w:r w:rsidRPr="00A751F5">
        <w:rPr>
          <w:rFonts w:ascii="Times New Roman" w:eastAsia="Helvetica" w:hAnsi="Times New Roman" w:cs="Times New Roman"/>
          <w:b/>
          <w:i/>
          <w:lang w:val="ru-RU"/>
        </w:rPr>
        <w:t>Годовые требования по классам</w:t>
      </w:r>
    </w:p>
    <w:p w14:paraId="72337970"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b/>
          <w:lang w:val="ru-RU"/>
        </w:rPr>
        <w:tab/>
      </w:r>
      <w:r>
        <w:rPr>
          <w:rFonts w:ascii="Times New Roman" w:eastAsia="Helvetica" w:hAnsi="Times New Roman" w:cs="Times New Roman"/>
          <w:lang w:val="ru-RU"/>
        </w:rPr>
        <w:t>«</w:t>
      </w:r>
      <w:r w:rsidRPr="00A751F5">
        <w:rPr>
          <w:rFonts w:ascii="Times New Roman" w:eastAsia="Helvetica" w:hAnsi="Times New Roman" w:cs="Times New Roman"/>
          <w:lang w:val="ru-RU"/>
        </w:rPr>
        <w:t>Концертмейстерский класс</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начинается с изучения наиболее простого вокального репертуара (эта работа планируется в 7 классе).</w:t>
      </w:r>
    </w:p>
    <w:p w14:paraId="3BC6A683" w14:textId="7DC404AF"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ab/>
        <w:t>Инструментальный репертуар, как более сложный, дается позже (</w:t>
      </w:r>
      <w:r w:rsidR="008A025D" w:rsidRPr="00A751F5">
        <w:rPr>
          <w:rFonts w:ascii="Times New Roman" w:eastAsia="Helvetica" w:hAnsi="Times New Roman" w:cs="Times New Roman"/>
          <w:lang w:val="ru-RU"/>
        </w:rPr>
        <w:t>первое полугодие</w:t>
      </w:r>
      <w:r w:rsidRPr="00A751F5">
        <w:rPr>
          <w:rFonts w:ascii="Times New Roman" w:eastAsia="Helvetica" w:hAnsi="Times New Roman" w:cs="Times New Roman"/>
          <w:lang w:val="ru-RU"/>
        </w:rPr>
        <w:t xml:space="preserve"> 8 класса), </w:t>
      </w:r>
      <w:r w:rsidR="008A025D" w:rsidRPr="00A751F5">
        <w:rPr>
          <w:rFonts w:ascii="Times New Roman" w:eastAsia="Helvetica" w:hAnsi="Times New Roman" w:cs="Times New Roman"/>
          <w:lang w:val="ru-RU"/>
        </w:rPr>
        <w:t>когда ученик</w:t>
      </w:r>
      <w:r w:rsidRPr="00A751F5">
        <w:rPr>
          <w:rFonts w:ascii="Times New Roman" w:eastAsia="Helvetica" w:hAnsi="Times New Roman" w:cs="Times New Roman"/>
          <w:lang w:val="ru-RU"/>
        </w:rPr>
        <w:t xml:space="preserve"> уже обладает элементарными навыками концертмейстера.</w:t>
      </w:r>
    </w:p>
    <w:p w14:paraId="69CE9867" w14:textId="77777777" w:rsidR="008A025D" w:rsidRDefault="008A025D" w:rsidP="00EC4194">
      <w:pPr>
        <w:pStyle w:val="Body1"/>
        <w:ind w:firstLine="720"/>
        <w:rPr>
          <w:rFonts w:ascii="Times New Roman" w:eastAsia="Helvetica" w:hAnsi="Times New Roman" w:cs="Times New Roman"/>
          <w:b/>
          <w:lang w:val="ru-RU"/>
        </w:rPr>
      </w:pPr>
    </w:p>
    <w:p w14:paraId="1DC3D35F" w14:textId="77777777" w:rsidR="008A025D" w:rsidRDefault="008A025D" w:rsidP="00EC4194">
      <w:pPr>
        <w:pStyle w:val="Body1"/>
        <w:ind w:firstLine="720"/>
        <w:rPr>
          <w:rFonts w:ascii="Times New Roman" w:eastAsia="Helvetica" w:hAnsi="Times New Roman" w:cs="Times New Roman"/>
          <w:b/>
          <w:lang w:val="ru-RU"/>
        </w:rPr>
      </w:pPr>
    </w:p>
    <w:p w14:paraId="4EEECDED" w14:textId="64E419EF" w:rsidR="00EC4194" w:rsidRPr="00A751F5" w:rsidRDefault="00EC4194" w:rsidP="00EC4194">
      <w:pPr>
        <w:pStyle w:val="Body1"/>
        <w:ind w:firstLine="720"/>
        <w:rPr>
          <w:rFonts w:ascii="Times New Roman" w:eastAsia="Helvetica" w:hAnsi="Times New Roman" w:cs="Times New Roman"/>
          <w:b/>
          <w:lang w:val="ru-RU"/>
        </w:rPr>
      </w:pPr>
      <w:r w:rsidRPr="00A751F5">
        <w:rPr>
          <w:rFonts w:ascii="Times New Roman" w:eastAsia="Helvetica" w:hAnsi="Times New Roman" w:cs="Times New Roman"/>
          <w:b/>
          <w:lang w:val="ru-RU"/>
        </w:rPr>
        <w:t>7 класс (1 час в неделю)</w:t>
      </w:r>
    </w:p>
    <w:p w14:paraId="3A5ECAE0" w14:textId="77777777" w:rsidR="00EC4194" w:rsidRPr="00A751F5" w:rsidRDefault="00EC4194" w:rsidP="00EC4194">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Знакомство с новым предметом - вокальный аккомпанемент. При отсутствии иллюстраторов-вокалистов вокальную партию может исполнять сам </w:t>
      </w:r>
      <w:r>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щийся. </w:t>
      </w:r>
    </w:p>
    <w:p w14:paraId="6199BBAE"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b/>
          <w:lang w:val="ru-RU"/>
        </w:rPr>
        <w:tab/>
      </w:r>
      <w:r w:rsidRPr="00A751F5">
        <w:rPr>
          <w:rFonts w:ascii="Times New Roman" w:eastAsia="Helvetica" w:hAnsi="Times New Roman" w:cs="Times New Roman"/>
          <w:lang w:val="ru-RU"/>
        </w:rPr>
        <w:t xml:space="preserve">Работа с вокальным материалом требует элементарных знаний о вокальном искусстве, о природе человеческого голоса и его диапазоне, искусстве дыхания и свободной манере исполнения вокалистов. Наличие текста помогает понять художественную задачу произведения. </w:t>
      </w:r>
    </w:p>
    <w:p w14:paraId="61C1E6EA" w14:textId="700BA17F" w:rsidR="00EC4194" w:rsidRPr="00A751F5" w:rsidRDefault="00EC4194" w:rsidP="00EC4194">
      <w:pPr>
        <w:pStyle w:val="Body1"/>
        <w:ind w:firstLine="72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Следует начать с самых простых аккомпанементов, состоящих из разложенных аккордовых </w:t>
      </w:r>
      <w:r w:rsidR="008A025D" w:rsidRPr="00A751F5">
        <w:rPr>
          <w:rFonts w:ascii="Times New Roman" w:eastAsia="Helvetica" w:hAnsi="Times New Roman" w:cs="Times New Roman"/>
          <w:lang w:val="ru-RU"/>
        </w:rPr>
        <w:t>последовательностей или</w:t>
      </w:r>
      <w:r w:rsidRPr="00A751F5">
        <w:rPr>
          <w:rFonts w:ascii="Times New Roman" w:eastAsia="Helvetica" w:hAnsi="Times New Roman" w:cs="Times New Roman"/>
          <w:lang w:val="ru-RU"/>
        </w:rPr>
        <w:t xml:space="preserve"> несложных аккордовых построений, где аккорды располагаются на сильной доле такта. </w:t>
      </w:r>
    </w:p>
    <w:p w14:paraId="66C47DA4" w14:textId="77777777" w:rsidR="00EC4194" w:rsidRPr="00A751F5" w:rsidRDefault="00EC4194" w:rsidP="00EC4194">
      <w:pPr>
        <w:pStyle w:val="Body1"/>
        <w:ind w:firstLine="675"/>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Необходимо отметить места цезур, проанализировать фактуру фортепианной партии, определить звуковой баланс голоса и фортепиано. </w:t>
      </w:r>
    </w:p>
    <w:p w14:paraId="1B14E63B"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ab/>
        <w:t xml:space="preserve">Ученик должен уметь петь вокальную строчку, а преподаватель может ее подыгрывать на другом инструменте. </w:t>
      </w:r>
    </w:p>
    <w:p w14:paraId="0BD11D42"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ab/>
        <w:t xml:space="preserve">Аккомпанемент, включающий дублирующую вокальную партию голоса, требует особого внимания. Ученику необходимо учитывать свободу интерпретации вокальной партии солистом. </w:t>
      </w:r>
    </w:p>
    <w:p w14:paraId="705C2CD0" w14:textId="70CB3443"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ab/>
        <w:t>В 1 полугодии след</w:t>
      </w:r>
      <w:r w:rsidR="008A025D">
        <w:rPr>
          <w:rFonts w:ascii="Times New Roman" w:eastAsia="Helvetica" w:hAnsi="Times New Roman" w:cs="Times New Roman"/>
          <w:lang w:val="ru-RU"/>
        </w:rPr>
        <w:t xml:space="preserve">ует подробно пройти в классе несколько </w:t>
      </w:r>
      <w:r w:rsidRPr="00A751F5">
        <w:rPr>
          <w:rFonts w:ascii="Times New Roman" w:eastAsia="Helvetica" w:hAnsi="Times New Roman" w:cs="Times New Roman"/>
          <w:lang w:val="ru-RU"/>
        </w:rPr>
        <w:t>романсов и регулярно читать с листа в классе и дома.</w:t>
      </w:r>
    </w:p>
    <w:p w14:paraId="1B301E7A" w14:textId="582F21EC"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ab/>
        <w:t xml:space="preserve">В конце полугодия ученик должен </w:t>
      </w:r>
      <w:r w:rsidR="008A025D" w:rsidRPr="00A751F5">
        <w:rPr>
          <w:rFonts w:ascii="Times New Roman" w:eastAsia="Helvetica" w:hAnsi="Times New Roman" w:cs="Times New Roman"/>
          <w:lang w:val="ru-RU"/>
        </w:rPr>
        <w:t>сыграть 1</w:t>
      </w:r>
      <w:r w:rsidR="008A025D">
        <w:rPr>
          <w:rFonts w:ascii="Times New Roman" w:eastAsia="Helvetica" w:hAnsi="Times New Roman" w:cs="Times New Roman"/>
          <w:lang w:val="ru-RU"/>
        </w:rPr>
        <w:t xml:space="preserve"> </w:t>
      </w:r>
      <w:r w:rsidR="00E73A0C">
        <w:rPr>
          <w:rFonts w:ascii="Times New Roman" w:eastAsia="Helvetica" w:hAnsi="Times New Roman" w:cs="Times New Roman"/>
          <w:lang w:val="ru-RU"/>
        </w:rPr>
        <w:t xml:space="preserve">произведения </w:t>
      </w:r>
      <w:r w:rsidRPr="00A751F5">
        <w:rPr>
          <w:rFonts w:ascii="Times New Roman" w:eastAsia="Helvetica" w:hAnsi="Times New Roman" w:cs="Times New Roman"/>
          <w:lang w:val="ru-RU"/>
        </w:rPr>
        <w:t xml:space="preserve">на зачете, классном вечере или концерте. </w:t>
      </w:r>
    </w:p>
    <w:p w14:paraId="200DEBFD" w14:textId="77777777" w:rsidR="00EC4194" w:rsidRPr="00A751F5" w:rsidRDefault="00EC4194" w:rsidP="00EC4194">
      <w:pPr>
        <w:pStyle w:val="Body1"/>
        <w:rPr>
          <w:rFonts w:ascii="Times New Roman" w:hAnsi="Times New Roman" w:cs="Times New Roman"/>
          <w:b/>
          <w:lang w:val="ru-RU"/>
        </w:rPr>
      </w:pPr>
    </w:p>
    <w:p w14:paraId="51230F31" w14:textId="77777777" w:rsidR="00EC4194" w:rsidRPr="00A751F5" w:rsidRDefault="00EC4194" w:rsidP="00EC4194">
      <w:pPr>
        <w:pStyle w:val="Body1"/>
        <w:rPr>
          <w:rFonts w:ascii="Times New Roman" w:hAnsi="Times New Roman" w:cs="Times New Roman"/>
          <w:b/>
          <w:lang w:val="ru-RU"/>
        </w:rPr>
      </w:pPr>
      <w:r w:rsidRPr="00A751F5">
        <w:rPr>
          <w:rFonts w:ascii="Times New Roman" w:hAnsi="Times New Roman" w:cs="Times New Roman"/>
          <w:b/>
          <w:lang w:val="ru-RU"/>
        </w:rPr>
        <w:t xml:space="preserve">Примерный рекомендуемый репертуарный список для </w:t>
      </w:r>
      <w:r>
        <w:rPr>
          <w:rFonts w:ascii="Times New Roman" w:hAnsi="Times New Roman" w:cs="Times New Roman"/>
          <w:b/>
          <w:lang w:val="ru-RU"/>
        </w:rPr>
        <w:t>об</w:t>
      </w:r>
      <w:r w:rsidRPr="00A751F5">
        <w:rPr>
          <w:rFonts w:ascii="Times New Roman" w:hAnsi="Times New Roman" w:cs="Times New Roman"/>
          <w:b/>
          <w:lang w:val="ru-RU"/>
        </w:rPr>
        <w:t>уча</w:t>
      </w:r>
      <w:r>
        <w:rPr>
          <w:rFonts w:ascii="Times New Roman" w:hAnsi="Times New Roman" w:cs="Times New Roman"/>
          <w:b/>
          <w:lang w:val="ru-RU"/>
        </w:rPr>
        <w:t>ю</w:t>
      </w:r>
      <w:r w:rsidRPr="00A751F5">
        <w:rPr>
          <w:rFonts w:ascii="Times New Roman" w:hAnsi="Times New Roman" w:cs="Times New Roman"/>
          <w:b/>
          <w:lang w:val="ru-RU"/>
        </w:rPr>
        <w:t>щихся 7 класса:</w:t>
      </w:r>
    </w:p>
    <w:p w14:paraId="490AB32D" w14:textId="77777777" w:rsidR="00EC4194" w:rsidRPr="00A751F5" w:rsidRDefault="00EC4194" w:rsidP="00EC4194">
      <w:pPr>
        <w:pStyle w:val="Body1"/>
        <w:rPr>
          <w:rFonts w:ascii="Times New Roman" w:eastAsia="Helvetica" w:hAnsi="Times New Roman" w:cs="Times New Roman"/>
          <w:lang w:val="ru-RU"/>
        </w:rPr>
      </w:pPr>
      <w:proofErr w:type="spellStart"/>
      <w:r w:rsidRPr="00A751F5">
        <w:rPr>
          <w:rFonts w:ascii="Times New Roman" w:eastAsia="Helvetica" w:hAnsi="Times New Roman" w:cs="Times New Roman"/>
          <w:lang w:val="ru-RU"/>
        </w:rPr>
        <w:t>Агабабов</w:t>
      </w:r>
      <w:proofErr w:type="spellEnd"/>
      <w:r w:rsidRPr="00A751F5">
        <w:rPr>
          <w:rFonts w:ascii="Times New Roman" w:eastAsia="Helvetica" w:hAnsi="Times New Roman" w:cs="Times New Roman"/>
          <w:lang w:val="ru-RU"/>
        </w:rPr>
        <w:t xml:space="preserve"> С.           </w:t>
      </w:r>
      <w:r w:rsidRPr="00A751F5">
        <w:rPr>
          <w:rFonts w:ascii="Times New Roman" w:eastAsia="Helvetica" w:hAnsi="Times New Roman" w:cs="Times New Roman"/>
          <w:lang w:val="ru-RU"/>
        </w:rPr>
        <w:tab/>
        <w:t>"Колыбельная", "Лесной бал"</w:t>
      </w:r>
    </w:p>
    <w:p w14:paraId="3A88A029"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Алябьев А.             </w:t>
      </w:r>
      <w:r w:rsidRPr="00A751F5">
        <w:rPr>
          <w:rFonts w:ascii="Times New Roman" w:eastAsia="Helvetica" w:hAnsi="Times New Roman" w:cs="Times New Roman"/>
          <w:lang w:val="ru-RU"/>
        </w:rPr>
        <w:tab/>
        <w:t>"Соловей", "Два ворона", "И я выйду ль на крылечко"</w:t>
      </w:r>
    </w:p>
    <w:p w14:paraId="2675246E"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Александров Ан.  </w:t>
      </w:r>
      <w:r w:rsidRPr="00A751F5">
        <w:rPr>
          <w:rFonts w:ascii="Times New Roman" w:eastAsia="Helvetica" w:hAnsi="Times New Roman" w:cs="Times New Roman"/>
          <w:lang w:val="ru-RU"/>
        </w:rPr>
        <w:tab/>
        <w:t xml:space="preserve"> "Ты со мной", "Люблю тебя"</w:t>
      </w:r>
    </w:p>
    <w:p w14:paraId="77035A23" w14:textId="77777777" w:rsidR="00EC4194" w:rsidRPr="00A751F5" w:rsidRDefault="00EC4194" w:rsidP="00EC4194">
      <w:pPr>
        <w:pStyle w:val="Body1"/>
        <w:rPr>
          <w:rFonts w:ascii="Times New Roman" w:eastAsia="Helvetica" w:hAnsi="Times New Roman" w:cs="Times New Roman"/>
          <w:lang w:val="ru-RU"/>
        </w:rPr>
      </w:pPr>
      <w:proofErr w:type="spellStart"/>
      <w:r w:rsidRPr="00A751F5">
        <w:rPr>
          <w:rFonts w:ascii="Times New Roman" w:eastAsia="Helvetica" w:hAnsi="Times New Roman" w:cs="Times New Roman"/>
          <w:lang w:val="ru-RU"/>
        </w:rPr>
        <w:t>Аракишвили</w:t>
      </w:r>
      <w:proofErr w:type="spellEnd"/>
      <w:r w:rsidRPr="00A751F5">
        <w:rPr>
          <w:rFonts w:ascii="Times New Roman" w:eastAsia="Helvetica" w:hAnsi="Times New Roman" w:cs="Times New Roman"/>
          <w:lang w:val="ru-RU"/>
        </w:rPr>
        <w:t xml:space="preserve"> Д.      </w:t>
      </w:r>
      <w:r w:rsidRPr="00A751F5">
        <w:rPr>
          <w:rFonts w:ascii="Times New Roman" w:eastAsia="Helvetica" w:hAnsi="Times New Roman" w:cs="Times New Roman"/>
          <w:lang w:val="ru-RU"/>
        </w:rPr>
        <w:tab/>
        <w:t>"На холмах Грузии", " Догорела заря"</w:t>
      </w:r>
    </w:p>
    <w:p w14:paraId="56A5EA2C"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Балакирев М.        </w:t>
      </w:r>
      <w:r w:rsidRPr="00A751F5">
        <w:rPr>
          <w:rFonts w:ascii="Times New Roman" w:eastAsia="Helvetica" w:hAnsi="Times New Roman" w:cs="Times New Roman"/>
          <w:lang w:val="ru-RU"/>
        </w:rPr>
        <w:tab/>
        <w:t>"Взошел на небо", "Слышу ли голос твой"</w:t>
      </w:r>
    </w:p>
    <w:p w14:paraId="361584C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Бах И. С.                  </w:t>
      </w:r>
      <w:r w:rsidRPr="00A751F5">
        <w:rPr>
          <w:rFonts w:ascii="Times New Roman" w:eastAsia="Helvetica" w:hAnsi="Times New Roman" w:cs="Times New Roman"/>
          <w:lang w:val="ru-RU"/>
        </w:rPr>
        <w:tab/>
        <w:t xml:space="preserve">10 песен из книги напевов </w:t>
      </w:r>
      <w:proofErr w:type="spellStart"/>
      <w:r w:rsidRPr="00A751F5">
        <w:rPr>
          <w:rFonts w:ascii="Times New Roman" w:eastAsia="Helvetica" w:hAnsi="Times New Roman" w:cs="Times New Roman"/>
          <w:lang w:val="ru-RU"/>
        </w:rPr>
        <w:t>Г.К.Шемелли</w:t>
      </w:r>
      <w:proofErr w:type="spellEnd"/>
    </w:p>
    <w:p w14:paraId="7292DA18"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lastRenderedPageBreak/>
        <w:t xml:space="preserve">Бетховен Л.            </w:t>
      </w:r>
      <w:r w:rsidRPr="00A751F5">
        <w:rPr>
          <w:rFonts w:ascii="Times New Roman" w:eastAsia="Helvetica" w:hAnsi="Times New Roman" w:cs="Times New Roman"/>
          <w:lang w:val="ru-RU"/>
        </w:rPr>
        <w:tab/>
        <w:t>"Тоска разлуки", "Люблю тебя", "Воспоминание"</w:t>
      </w:r>
      <w:r>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"К надежде"</w:t>
      </w:r>
    </w:p>
    <w:p w14:paraId="1ED7902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Моцарт В.                 </w:t>
      </w:r>
      <w:r w:rsidRPr="00A751F5">
        <w:rPr>
          <w:rFonts w:ascii="Times New Roman" w:eastAsia="Helvetica" w:hAnsi="Times New Roman" w:cs="Times New Roman"/>
          <w:lang w:val="ru-RU"/>
        </w:rPr>
        <w:tab/>
        <w:t>"Вы, птички, каждый год", "Волшебник", "Мой тяжек путь"</w:t>
      </w:r>
    </w:p>
    <w:p w14:paraId="4EC13DFE"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Прокофьев С.          </w:t>
      </w:r>
      <w:r w:rsidRPr="00A751F5">
        <w:rPr>
          <w:rFonts w:ascii="Times New Roman" w:eastAsia="Helvetica" w:hAnsi="Times New Roman" w:cs="Times New Roman"/>
          <w:lang w:val="ru-RU"/>
        </w:rPr>
        <w:tab/>
        <w:t>"Растет страна"</w:t>
      </w:r>
    </w:p>
    <w:p w14:paraId="66742AB6"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Римский-Корсаков Н.     "На холмах Грузии", "Не ветер, вея с высоты", "Эхо",  "Восточный романс", "О чем в тиши ночей", "Октава"</w:t>
      </w:r>
    </w:p>
    <w:p w14:paraId="11978879"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Рубинштейн А.         </w:t>
      </w:r>
      <w:r w:rsidRPr="00A751F5">
        <w:rPr>
          <w:rFonts w:ascii="Times New Roman" w:eastAsia="Helvetica" w:hAnsi="Times New Roman" w:cs="Times New Roman"/>
          <w:lang w:val="ru-RU"/>
        </w:rPr>
        <w:tab/>
        <w:t>"Клубится волною", "Певец"</w:t>
      </w:r>
    </w:p>
    <w:p w14:paraId="7D5B4333"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Хренников Т.             "Зимняя дорога", "Колыбельная Светланы"</w:t>
      </w:r>
    </w:p>
    <w:p w14:paraId="312DF30A"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t>Из песен для детей: "Весна", "Мой садик", "Детская песенка", "Ни слова, о друг мой", "Нам звезды кроткие сияли"</w:t>
      </w:r>
    </w:p>
    <w:p w14:paraId="4AD195AF"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Шопен Ф.                  </w:t>
      </w:r>
      <w:r w:rsidRPr="00A751F5">
        <w:rPr>
          <w:rFonts w:ascii="Times New Roman" w:eastAsia="Helvetica" w:hAnsi="Times New Roman" w:cs="Times New Roman"/>
          <w:lang w:val="ru-RU"/>
        </w:rPr>
        <w:tab/>
        <w:t>"Желание", "Колечко"</w:t>
      </w:r>
    </w:p>
    <w:p w14:paraId="65682640"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Шуберт Ф.                 "Юноша у ручья", "К музыке", "Блаженство"</w:t>
      </w:r>
    </w:p>
    <w:p w14:paraId="6790509F"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Шуман Р.                   </w:t>
      </w:r>
      <w:r w:rsidRPr="00A751F5">
        <w:rPr>
          <w:rFonts w:ascii="Times New Roman" w:eastAsia="Helvetica" w:hAnsi="Times New Roman" w:cs="Times New Roman"/>
          <w:lang w:val="ru-RU"/>
        </w:rPr>
        <w:tab/>
        <w:t>Альбом для юношества: "Подснежник", "Совенок",        "Приход весны"</w:t>
      </w:r>
    </w:p>
    <w:p w14:paraId="2671C8C4" w14:textId="77777777" w:rsidR="00EC4194" w:rsidRPr="00A751F5" w:rsidRDefault="00EC4194" w:rsidP="00EC4194">
      <w:pPr>
        <w:pStyle w:val="Body1"/>
        <w:rPr>
          <w:rFonts w:ascii="Times New Roman" w:eastAsia="Helvetica" w:hAnsi="Times New Roman" w:cs="Times New Roman"/>
          <w:lang w:val="ru-RU"/>
        </w:rPr>
      </w:pPr>
    </w:p>
    <w:p w14:paraId="762FDB58" w14:textId="26AF6EF7" w:rsidR="00EC4194" w:rsidRPr="006C609F" w:rsidRDefault="00EC4194" w:rsidP="00EC4194">
      <w:pPr>
        <w:pStyle w:val="Body1"/>
        <w:rPr>
          <w:rFonts w:ascii="Times New Roman" w:eastAsia="Helvetica" w:hAnsi="Times New Roman" w:cs="Times New Roman"/>
          <w:b/>
          <w:i/>
          <w:lang w:val="ru-RU"/>
        </w:rPr>
      </w:pPr>
      <w:r w:rsidRPr="006C609F">
        <w:rPr>
          <w:rFonts w:ascii="Times New Roman" w:eastAsia="Helvetica" w:hAnsi="Times New Roman" w:cs="Times New Roman"/>
          <w:b/>
          <w:i/>
          <w:lang w:val="ru-RU"/>
        </w:rPr>
        <w:t xml:space="preserve">Примерный список произведений для </w:t>
      </w:r>
      <w:r w:rsidR="008A025D" w:rsidRPr="006C609F">
        <w:rPr>
          <w:rFonts w:ascii="Times New Roman" w:eastAsia="Helvetica" w:hAnsi="Times New Roman" w:cs="Times New Roman"/>
          <w:b/>
          <w:i/>
          <w:lang w:val="ru-RU"/>
        </w:rPr>
        <w:t>зачета в</w:t>
      </w:r>
      <w:r w:rsidRPr="006C609F">
        <w:rPr>
          <w:rFonts w:ascii="Times New Roman" w:eastAsia="Helvetica" w:hAnsi="Times New Roman" w:cs="Times New Roman"/>
          <w:b/>
          <w:i/>
          <w:lang w:val="ru-RU"/>
        </w:rPr>
        <w:t xml:space="preserve"> 1 полугодии:</w:t>
      </w:r>
    </w:p>
    <w:p w14:paraId="24FEBE80"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Булахов Г.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"Не пробуждай воспоминаний"</w:t>
      </w:r>
    </w:p>
    <w:p w14:paraId="5BDEEDF8"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 Варламов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"На заре ты ее не буди", "Напоминание"</w:t>
      </w:r>
    </w:p>
    <w:p w14:paraId="125C2926"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"Признание", "Как сладко с тобою мне быть"</w:t>
      </w:r>
    </w:p>
    <w:p w14:paraId="74A3596A"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"Матушка-голубушка", "И скучно, и грустно"</w:t>
      </w:r>
    </w:p>
    <w:p w14:paraId="39AA23B4"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"Мне грустно", "Я вас любил", "Привет", "</w:t>
      </w:r>
      <w:proofErr w:type="spellStart"/>
      <w:r w:rsidRPr="00A751F5">
        <w:rPr>
          <w:rFonts w:ascii="Times New Roman" w:eastAsia="Helvetica" w:hAnsi="Times New Roman" w:cs="Times New Roman"/>
          <w:lang w:val="ru-RU"/>
        </w:rPr>
        <w:t>Старина","Не</w:t>
      </w:r>
      <w:proofErr w:type="spellEnd"/>
      <w:r w:rsidRPr="00A751F5">
        <w:rPr>
          <w:rFonts w:ascii="Times New Roman" w:eastAsia="Helvetica" w:hAnsi="Times New Roman" w:cs="Times New Roman"/>
          <w:lang w:val="ru-RU"/>
        </w:rPr>
        <w:t xml:space="preserve"> скажу никому", "Как часто слушаю",  "Русая головка"</w:t>
      </w:r>
    </w:p>
    <w:p w14:paraId="4F28955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"Мой садик", "Детская песенка"</w:t>
      </w:r>
    </w:p>
    <w:p w14:paraId="62F537F7"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Шуберт Ф.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"Полевая розочка", "Блаженство"</w:t>
      </w:r>
    </w:p>
    <w:p w14:paraId="7470DC03" w14:textId="77777777" w:rsidR="00EC4194" w:rsidRPr="00A751F5" w:rsidRDefault="00EC4194" w:rsidP="00EC4194">
      <w:pPr>
        <w:pStyle w:val="Body1"/>
        <w:rPr>
          <w:rFonts w:ascii="Times New Roman" w:hAnsi="Times New Roman" w:cs="Times New Roman"/>
          <w:lang w:val="ru-RU"/>
        </w:rPr>
      </w:pPr>
    </w:p>
    <w:p w14:paraId="28B564C3" w14:textId="5600C369"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Во 2 полу</w:t>
      </w:r>
      <w:r w:rsidR="008A025D">
        <w:rPr>
          <w:rFonts w:ascii="Times New Roman" w:eastAsia="Helvetica" w:hAnsi="Times New Roman" w:cs="Times New Roman"/>
          <w:lang w:val="ru-RU"/>
        </w:rPr>
        <w:t>годии следует пройти в классе 3</w:t>
      </w:r>
      <w:r w:rsidRPr="00A751F5">
        <w:rPr>
          <w:rFonts w:ascii="Times New Roman" w:eastAsia="Helvetica" w:hAnsi="Times New Roman" w:cs="Times New Roman"/>
          <w:lang w:val="ru-RU"/>
        </w:rPr>
        <w:t xml:space="preserve"> романс</w:t>
      </w:r>
      <w:r w:rsidR="006C609F">
        <w:rPr>
          <w:rFonts w:ascii="Times New Roman" w:eastAsia="Helvetica" w:hAnsi="Times New Roman" w:cs="Times New Roman"/>
          <w:lang w:val="ru-RU"/>
        </w:rPr>
        <w:t>а</w:t>
      </w:r>
      <w:r w:rsidRPr="00A751F5">
        <w:rPr>
          <w:rFonts w:ascii="Times New Roman" w:eastAsia="Helvetica" w:hAnsi="Times New Roman" w:cs="Times New Roman"/>
          <w:lang w:val="ru-RU"/>
        </w:rPr>
        <w:t>. Работа над усложнением аккомпанементов, включающих различные комбинации типов фактуры.</w:t>
      </w:r>
    </w:p>
    <w:p w14:paraId="51E7687A" w14:textId="77777777"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Следует познакомить ученика с навыками транспонирования: сначала на интервал увеличенной примы (прибавление диеза или бемоля), а затем для наиболее способных учеников - на интервал большой или малой секунды. Материалом для транспонирования служат самые легкие аккомпанементы. </w:t>
      </w:r>
    </w:p>
    <w:p w14:paraId="359FEFC8" w14:textId="7A68EF28" w:rsidR="00EC4194" w:rsidRPr="00A751F5" w:rsidRDefault="00EC4194" w:rsidP="00EC4194">
      <w:pPr>
        <w:pStyle w:val="Body1"/>
        <w:ind w:firstLine="729"/>
        <w:jc w:val="both"/>
        <w:rPr>
          <w:rFonts w:ascii="Times New Roman" w:eastAsia="Helvetica" w:hAnsi="Times New Roman" w:cs="Times New Roman"/>
          <w:lang w:val="ru-RU"/>
        </w:rPr>
      </w:pPr>
      <w:r w:rsidRPr="00A751F5">
        <w:rPr>
          <w:rFonts w:ascii="Times New Roman" w:eastAsia="Helvetica" w:hAnsi="Times New Roman" w:cs="Times New Roman"/>
          <w:lang w:val="ru-RU"/>
        </w:rPr>
        <w:t>В этом полугодии предусмотрена промежуточная аттестация (зачет), которая может проводиться в виде выступления на академическом вечере, классном концерте или любом другом публичном выступлении в конце учебного го</w:t>
      </w:r>
      <w:r w:rsidR="008A025D">
        <w:rPr>
          <w:rFonts w:ascii="Times New Roman" w:eastAsia="Helvetica" w:hAnsi="Times New Roman" w:cs="Times New Roman"/>
          <w:lang w:val="ru-RU"/>
        </w:rPr>
        <w:t>да. Ученик должен исполнить 1 произведение.</w:t>
      </w:r>
      <w:r w:rsidRPr="00A751F5">
        <w:rPr>
          <w:rFonts w:ascii="Times New Roman" w:eastAsia="Helvetica" w:hAnsi="Times New Roman" w:cs="Times New Roman"/>
          <w:lang w:val="ru-RU"/>
        </w:rPr>
        <w:t xml:space="preserve"> </w:t>
      </w:r>
    </w:p>
    <w:p w14:paraId="53BE8EDE" w14:textId="77777777" w:rsidR="00EC4194" w:rsidRPr="00A751F5" w:rsidRDefault="00EC4194" w:rsidP="00EC4194">
      <w:pPr>
        <w:pStyle w:val="Body1"/>
        <w:rPr>
          <w:rFonts w:ascii="Times New Roman" w:hAnsi="Times New Roman" w:cs="Times New Roman"/>
          <w:lang w:val="ru-RU"/>
        </w:rPr>
      </w:pPr>
    </w:p>
    <w:p w14:paraId="507BB1DD" w14:textId="77777777" w:rsidR="00EC4194" w:rsidRPr="006C609F" w:rsidRDefault="00EC4194" w:rsidP="00EC4194">
      <w:pPr>
        <w:pStyle w:val="Body1"/>
        <w:rPr>
          <w:rFonts w:ascii="Times New Roman" w:eastAsia="Helvetica" w:hAnsi="Times New Roman" w:cs="Times New Roman"/>
          <w:b/>
          <w:lang w:val="ru-RU"/>
        </w:rPr>
      </w:pPr>
      <w:r w:rsidRPr="006C609F">
        <w:rPr>
          <w:rFonts w:ascii="Times New Roman" w:eastAsia="Helvetica" w:hAnsi="Times New Roman" w:cs="Times New Roman"/>
          <w:b/>
          <w:i/>
          <w:lang w:val="ru-RU"/>
        </w:rPr>
        <w:t>Примерный список произведений для зачета во 2 полугодии:</w:t>
      </w:r>
    </w:p>
    <w:p w14:paraId="3463559C"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lastRenderedPageBreak/>
        <w:t xml:space="preserve">Варламов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"Горные вершины", "Красный сарафан", "Белеет парус одинокий"</w:t>
      </w:r>
    </w:p>
    <w:p w14:paraId="61D811D8"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Глинка М.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"Как сладко с тобою мне быть", "В крови горит огонь желания"</w:t>
      </w:r>
    </w:p>
    <w:p w14:paraId="393172F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"Домик-крошечка",  "Сарафанчик", "Однозвучно гремит колокольчик"</w:t>
      </w:r>
    </w:p>
    <w:p w14:paraId="391381D6"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r>
      <w:r w:rsidR="006C609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"Поцелуй", "Каюсь, дядя, черт попутал", "Я умер от счастья", "Как пришел мужик из-под горок"</w:t>
      </w:r>
    </w:p>
    <w:p w14:paraId="3C68B301" w14:textId="77777777" w:rsidR="00EC4194" w:rsidRPr="00A751F5" w:rsidRDefault="00EC4194" w:rsidP="00EC4194">
      <w:pPr>
        <w:pStyle w:val="Body1"/>
        <w:rPr>
          <w:rFonts w:ascii="Times New Roman" w:eastAsia="Helvetica" w:hAnsi="Times New Roman" w:cs="Times New Roman"/>
          <w:lang w:val="ru-RU"/>
        </w:rPr>
      </w:pPr>
      <w:proofErr w:type="spellStart"/>
      <w:r w:rsidRPr="00A751F5">
        <w:rPr>
          <w:rFonts w:ascii="Times New Roman" w:eastAsia="Helvetica" w:hAnsi="Times New Roman" w:cs="Times New Roman"/>
          <w:lang w:val="ru-RU"/>
        </w:rPr>
        <w:t>Дюбюк</w:t>
      </w:r>
      <w:proofErr w:type="spellEnd"/>
      <w:r w:rsidRPr="00A751F5">
        <w:rPr>
          <w:rFonts w:ascii="Times New Roman" w:eastAsia="Helvetica" w:hAnsi="Times New Roman" w:cs="Times New Roman"/>
          <w:lang w:val="ru-RU"/>
        </w:rPr>
        <w:t xml:space="preserve"> А.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"Не брани меня, родная", "Не обмани"</w:t>
      </w:r>
    </w:p>
    <w:p w14:paraId="17A7F30D"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Мендельсон Ф.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"Весенняя песня"</w:t>
      </w:r>
    </w:p>
    <w:p w14:paraId="2123EA5A"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Римский-Корсаков Н.   </w:t>
      </w:r>
      <w:r w:rsidR="006C609F">
        <w:rPr>
          <w:rFonts w:ascii="Times New Roman" w:eastAsia="Helvetica" w:hAnsi="Times New Roman" w:cs="Times New Roman"/>
          <w:lang w:val="ru-RU"/>
        </w:rPr>
        <w:t xml:space="preserve">       </w:t>
      </w:r>
      <w:r w:rsidRPr="00A751F5">
        <w:rPr>
          <w:rFonts w:ascii="Times New Roman" w:eastAsia="Helvetica" w:hAnsi="Times New Roman" w:cs="Times New Roman"/>
          <w:lang w:val="ru-RU"/>
        </w:rPr>
        <w:t xml:space="preserve"> "На холмах Грузии"</w:t>
      </w:r>
    </w:p>
    <w:p w14:paraId="79E2541C"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Чайковский П.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t>"Нам звезды кроткие сияли"</w:t>
      </w:r>
    </w:p>
    <w:p w14:paraId="7AC1B911" w14:textId="77777777" w:rsidR="00EC4194" w:rsidRPr="00A751F5" w:rsidRDefault="00EC4194" w:rsidP="00EC4194">
      <w:pPr>
        <w:pStyle w:val="Body1"/>
        <w:rPr>
          <w:rFonts w:ascii="Times New Roman" w:eastAsia="Helvetica" w:hAnsi="Times New Roman" w:cs="Times New Roman"/>
          <w:b/>
          <w:lang w:val="ru-RU"/>
        </w:rPr>
      </w:pPr>
    </w:p>
    <w:p w14:paraId="74E5CDF7" w14:textId="77777777" w:rsidR="00EC4194" w:rsidRPr="00A751F5" w:rsidRDefault="00EC4194" w:rsidP="00EC4194">
      <w:pPr>
        <w:pStyle w:val="Body1"/>
        <w:ind w:firstLine="720"/>
        <w:rPr>
          <w:rFonts w:ascii="Times New Roman" w:eastAsia="Helvetica" w:hAnsi="Times New Roman" w:cs="Times New Roman"/>
          <w:b/>
          <w:lang w:val="ru-RU"/>
        </w:rPr>
      </w:pPr>
      <w:r w:rsidRPr="00A751F5">
        <w:rPr>
          <w:rFonts w:ascii="Times New Roman" w:eastAsia="Helvetica" w:hAnsi="Times New Roman" w:cs="Times New Roman"/>
          <w:b/>
          <w:lang w:val="ru-RU"/>
        </w:rPr>
        <w:t xml:space="preserve">8 класс (1 час в неделю, </w:t>
      </w:r>
      <w:r w:rsidRPr="00A751F5">
        <w:rPr>
          <w:rFonts w:ascii="Times New Roman" w:eastAsia="Helvetica" w:hAnsi="Times New Roman" w:cs="Times New Roman"/>
          <w:b/>
        </w:rPr>
        <w:t>I</w:t>
      </w:r>
      <w:r w:rsidRPr="00A751F5">
        <w:rPr>
          <w:rFonts w:ascii="Times New Roman" w:eastAsia="Helvetica" w:hAnsi="Times New Roman" w:cs="Times New Roman"/>
          <w:b/>
          <w:lang w:val="ru-RU"/>
        </w:rPr>
        <w:t xml:space="preserve"> полугодие)</w:t>
      </w:r>
    </w:p>
    <w:p w14:paraId="2F1B6242" w14:textId="41963B62" w:rsidR="00EC4194" w:rsidRPr="00A751F5" w:rsidRDefault="00EC4194" w:rsidP="00846176">
      <w:pPr>
        <w:pStyle w:val="Body1"/>
        <w:ind w:firstLine="75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Продолжением предмета "Концертмейстерский класс" </w:t>
      </w:r>
      <w:r w:rsidR="008A025D">
        <w:rPr>
          <w:rFonts w:ascii="Times New Roman" w:eastAsia="Helvetica" w:hAnsi="Times New Roman" w:cs="Times New Roman"/>
          <w:lang w:val="ru-RU"/>
        </w:rPr>
        <w:t>– аккомпанемент любому солирующему инструменту, либо вокальный</w:t>
      </w:r>
      <w:r w:rsidR="00846176">
        <w:rPr>
          <w:rFonts w:ascii="Times New Roman" w:eastAsia="Helvetica" w:hAnsi="Times New Roman" w:cs="Times New Roman"/>
          <w:lang w:val="ru-RU"/>
        </w:rPr>
        <w:t xml:space="preserve"> ак</w:t>
      </w:r>
      <w:r w:rsidR="008A025D">
        <w:rPr>
          <w:rFonts w:ascii="Times New Roman" w:eastAsia="Helvetica" w:hAnsi="Times New Roman" w:cs="Times New Roman"/>
          <w:lang w:val="ru-RU"/>
        </w:rPr>
        <w:t>компанемент на выбор преподавателя</w:t>
      </w:r>
      <w:r w:rsidRPr="00A751F5">
        <w:rPr>
          <w:rFonts w:ascii="Times New Roman" w:eastAsia="Helvetica" w:hAnsi="Times New Roman" w:cs="Times New Roman"/>
          <w:lang w:val="ru-RU"/>
        </w:rPr>
        <w:t xml:space="preserve">. Объем часов </w:t>
      </w:r>
      <w:r w:rsidR="009E0DB3" w:rsidRPr="00A751F5">
        <w:rPr>
          <w:rFonts w:ascii="Times New Roman" w:eastAsia="Helvetica" w:hAnsi="Times New Roman" w:cs="Times New Roman"/>
          <w:lang w:val="ru-RU"/>
        </w:rPr>
        <w:t>рассчитан на</w:t>
      </w:r>
      <w:r w:rsidRPr="00A751F5">
        <w:rPr>
          <w:rFonts w:ascii="Times New Roman" w:eastAsia="Helvetica" w:hAnsi="Times New Roman" w:cs="Times New Roman"/>
          <w:lang w:val="ru-RU"/>
        </w:rPr>
        <w:t xml:space="preserve"> одно полугодие. Необходимо наличие иллюстраторов. Это могут быть </w:t>
      </w:r>
      <w:r>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щиеся старших классов или преподаватели образовательного учреждения. </w:t>
      </w:r>
    </w:p>
    <w:p w14:paraId="48955C9C" w14:textId="77777777" w:rsidR="00EC4194" w:rsidRPr="00A751F5" w:rsidRDefault="00EC4194" w:rsidP="00EC4194">
      <w:pPr>
        <w:pStyle w:val="Body1"/>
        <w:ind w:firstLine="696"/>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Процесс последовательного освоения музыкального материала включает: определение характера и формы произведения, работа над текстом, цезурами, агогикой, динамикой, фразировкой, педалью и звуковым балансом. </w:t>
      </w:r>
    </w:p>
    <w:p w14:paraId="250EB653" w14:textId="77777777"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За полугодие </w:t>
      </w:r>
      <w:r>
        <w:rPr>
          <w:rFonts w:ascii="Times New Roman" w:eastAsia="Helvetica" w:hAnsi="Times New Roman" w:cs="Times New Roman"/>
          <w:lang w:val="ru-RU"/>
        </w:rPr>
        <w:t>об</w:t>
      </w:r>
      <w:r w:rsidRPr="00A751F5">
        <w:rPr>
          <w:rFonts w:ascii="Times New Roman" w:eastAsia="Helvetica" w:hAnsi="Times New Roman" w:cs="Times New Roman"/>
          <w:lang w:val="ru-RU"/>
        </w:rPr>
        <w:t>уча</w:t>
      </w:r>
      <w:r>
        <w:rPr>
          <w:rFonts w:ascii="Times New Roman" w:eastAsia="Helvetica" w:hAnsi="Times New Roman" w:cs="Times New Roman"/>
          <w:lang w:val="ru-RU"/>
        </w:rPr>
        <w:t>ю</w:t>
      </w:r>
      <w:r w:rsidRPr="00A751F5">
        <w:rPr>
          <w:rFonts w:ascii="Times New Roman" w:eastAsia="Helvetica" w:hAnsi="Times New Roman" w:cs="Times New Roman"/>
          <w:lang w:val="ru-RU"/>
        </w:rPr>
        <w:t xml:space="preserve">щиеся должны пройти в классе (с разным уровнем подготовки) минимум </w:t>
      </w:r>
      <w:r w:rsidR="006C609F">
        <w:rPr>
          <w:rFonts w:ascii="Times New Roman" w:eastAsia="Helvetica" w:hAnsi="Times New Roman" w:cs="Times New Roman"/>
          <w:lang w:val="ru-RU"/>
        </w:rPr>
        <w:t>2</w:t>
      </w:r>
      <w:r w:rsidRPr="00A751F5">
        <w:rPr>
          <w:rFonts w:ascii="Times New Roman" w:eastAsia="Helvetica" w:hAnsi="Times New Roman" w:cs="Times New Roman"/>
          <w:lang w:val="ru-RU"/>
        </w:rPr>
        <w:t xml:space="preserve"> произведения различного характера.</w:t>
      </w:r>
    </w:p>
    <w:p w14:paraId="407545F9" w14:textId="0D08BFAC" w:rsidR="00EC4194" w:rsidRPr="00A751F5" w:rsidRDefault="00EC4194" w:rsidP="00EC4194">
      <w:pPr>
        <w:pStyle w:val="Body1"/>
        <w:ind w:firstLine="709"/>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В конце 1 полугодия ученики играют </w:t>
      </w:r>
      <w:r w:rsidR="009E0DB3">
        <w:rPr>
          <w:rFonts w:ascii="Times New Roman" w:eastAsia="Helvetica" w:hAnsi="Times New Roman" w:cs="Times New Roman"/>
          <w:lang w:val="ru-RU"/>
        </w:rPr>
        <w:t>зачет</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color w:val="auto"/>
          <w:lang w:val="ru-RU"/>
        </w:rPr>
        <w:t>промежуточная аттестация</w:t>
      </w:r>
      <w:r w:rsidRPr="00A751F5">
        <w:rPr>
          <w:rFonts w:ascii="Times New Roman" w:eastAsia="Helvetica" w:hAnsi="Times New Roman" w:cs="Times New Roman"/>
          <w:lang w:val="ru-RU"/>
        </w:rPr>
        <w:t xml:space="preserve">) - </w:t>
      </w:r>
      <w:r w:rsidR="008A025D">
        <w:rPr>
          <w:rFonts w:ascii="Times New Roman" w:eastAsia="Helvetica" w:hAnsi="Times New Roman" w:cs="Times New Roman"/>
          <w:lang w:val="ru-RU"/>
        </w:rPr>
        <w:t>1</w:t>
      </w:r>
      <w:r w:rsidRPr="00A751F5">
        <w:rPr>
          <w:rFonts w:ascii="Times New Roman" w:eastAsia="Helvetica" w:hAnsi="Times New Roman" w:cs="Times New Roman"/>
          <w:lang w:val="ru-RU"/>
        </w:rPr>
        <w:t xml:space="preserve"> </w:t>
      </w:r>
      <w:r w:rsidR="008A025D">
        <w:rPr>
          <w:rFonts w:ascii="Times New Roman" w:eastAsia="Helvetica" w:hAnsi="Times New Roman" w:cs="Times New Roman"/>
          <w:lang w:val="ru-RU"/>
        </w:rPr>
        <w:t>произведение.</w:t>
      </w:r>
    </w:p>
    <w:p w14:paraId="6E0A47A8" w14:textId="77777777" w:rsidR="00EC4194" w:rsidRPr="00A751F5" w:rsidRDefault="00EC4194" w:rsidP="00EC4194">
      <w:pPr>
        <w:pStyle w:val="Body1"/>
        <w:rPr>
          <w:rFonts w:ascii="Times New Roman" w:hAnsi="Times New Roman" w:cs="Times New Roman"/>
          <w:lang w:val="ru-RU"/>
        </w:rPr>
      </w:pPr>
    </w:p>
    <w:p w14:paraId="1B6BEEF2" w14:textId="77777777" w:rsidR="00EC4194" w:rsidRPr="006C609F" w:rsidRDefault="00EC4194" w:rsidP="00EC4194">
      <w:pPr>
        <w:pStyle w:val="Body1"/>
        <w:rPr>
          <w:rFonts w:ascii="Times New Roman" w:hAnsi="Times New Roman" w:cs="Times New Roman"/>
          <w:b/>
          <w:i/>
          <w:lang w:val="ru-RU"/>
        </w:rPr>
      </w:pPr>
      <w:r w:rsidRPr="006C609F">
        <w:rPr>
          <w:rFonts w:ascii="Times New Roman" w:hAnsi="Times New Roman" w:cs="Times New Roman"/>
          <w:b/>
          <w:i/>
          <w:lang w:val="ru-RU"/>
        </w:rPr>
        <w:t>Примерный рекомендуемый репертуарный список для обучающихся:</w:t>
      </w:r>
    </w:p>
    <w:p w14:paraId="0DC89E54" w14:textId="7A734783" w:rsidR="008A025D" w:rsidRPr="008A025D" w:rsidRDefault="008A025D" w:rsidP="00EC4194">
      <w:pPr>
        <w:pStyle w:val="Body1"/>
        <w:rPr>
          <w:rFonts w:ascii="Times New Roman" w:eastAsia="Helvetica" w:hAnsi="Times New Roman" w:cs="Times New Roman"/>
          <w:b/>
          <w:lang w:val="ru-RU"/>
        </w:rPr>
      </w:pPr>
      <w:r>
        <w:rPr>
          <w:rFonts w:ascii="Times New Roman" w:eastAsia="Helvetica" w:hAnsi="Times New Roman" w:cs="Times New Roman"/>
          <w:b/>
          <w:lang w:val="ru-RU"/>
        </w:rPr>
        <w:t xml:space="preserve">Варианты для </w:t>
      </w:r>
      <w:r w:rsidRPr="008A025D">
        <w:rPr>
          <w:rFonts w:ascii="Times New Roman" w:eastAsia="Helvetica" w:hAnsi="Times New Roman" w:cs="Times New Roman"/>
          <w:b/>
          <w:lang w:val="ru-RU"/>
        </w:rPr>
        <w:t>домры:</w:t>
      </w:r>
    </w:p>
    <w:p w14:paraId="16BA7795" w14:textId="73E4060A"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Болдырев И</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Воспоминание</w:t>
      </w:r>
    </w:p>
    <w:p w14:paraId="0A8A556A"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Бах И.С.              </w:t>
      </w:r>
      <w:r w:rsidRPr="00A751F5">
        <w:rPr>
          <w:rFonts w:ascii="Times New Roman" w:eastAsia="Helvetica" w:hAnsi="Times New Roman" w:cs="Times New Roman"/>
          <w:lang w:val="ru-RU"/>
        </w:rPr>
        <w:tab/>
      </w:r>
      <w:r w:rsidRPr="00A751F5">
        <w:rPr>
          <w:rFonts w:ascii="Times New Roman" w:eastAsia="Helvetica" w:hAnsi="Times New Roman" w:cs="Times New Roman"/>
          <w:lang w:val="ru-RU"/>
        </w:rPr>
        <w:tab/>
      </w:r>
      <w:r w:rsidR="006C609F">
        <w:rPr>
          <w:rFonts w:ascii="Times New Roman" w:eastAsia="Helvetica" w:hAnsi="Times New Roman" w:cs="Times New Roman"/>
          <w:lang w:val="ru-RU"/>
        </w:rPr>
        <w:t>Прелюдия</w:t>
      </w:r>
    </w:p>
    <w:p w14:paraId="77FB8584"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Балакирев М.</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Русская народная песня</w:t>
      </w:r>
    </w:p>
    <w:p w14:paraId="073E1A22"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Баев А</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Восточная мелодия</w:t>
      </w:r>
    </w:p>
    <w:p w14:paraId="747D4385"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Гурилев А.</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Полька-мазурка</w:t>
      </w:r>
    </w:p>
    <w:p w14:paraId="049435DD"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Гурилев А.</w:t>
      </w:r>
      <w:r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Однозвучно гремит колокольчик</w:t>
      </w:r>
    </w:p>
    <w:p w14:paraId="44E30C2B"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Глинка М.</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Полька, Где наша роза</w:t>
      </w:r>
    </w:p>
    <w:p w14:paraId="55569FE4" w14:textId="77777777" w:rsidR="00EC4194" w:rsidRPr="00A751F5" w:rsidRDefault="006C609F"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Гендель Г.</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Ария</w:t>
      </w:r>
    </w:p>
    <w:p w14:paraId="7740D899" w14:textId="77777777" w:rsidR="00EC4194" w:rsidRPr="00A751F5" w:rsidRDefault="006C609F" w:rsidP="00EC4194">
      <w:pPr>
        <w:pStyle w:val="Body1"/>
        <w:rPr>
          <w:rFonts w:ascii="Times New Roman" w:eastAsia="Helvetica" w:hAnsi="Times New Roman" w:cs="Times New Roman"/>
          <w:color w:val="FF0000"/>
          <w:lang w:val="ru-RU"/>
        </w:rPr>
      </w:pPr>
      <w:r>
        <w:rPr>
          <w:rFonts w:ascii="Times New Roman" w:eastAsia="Helvetica" w:hAnsi="Times New Roman" w:cs="Times New Roman"/>
          <w:lang w:val="ru-RU"/>
        </w:rPr>
        <w:t>Григ Э.</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Норвежский танец соч. 32№2</w:t>
      </w:r>
    </w:p>
    <w:p w14:paraId="0DC25F92" w14:textId="77777777" w:rsidR="00EC4194" w:rsidRPr="00A751F5" w:rsidRDefault="006C609F" w:rsidP="00EC4194">
      <w:pPr>
        <w:pStyle w:val="Body1"/>
        <w:rPr>
          <w:rFonts w:ascii="Times New Roman" w:eastAsia="Helvetica" w:hAnsi="Times New Roman" w:cs="Times New Roman"/>
          <w:lang w:val="ru-RU"/>
        </w:rPr>
      </w:pPr>
      <w:proofErr w:type="spellStart"/>
      <w:r>
        <w:rPr>
          <w:rFonts w:ascii="Times New Roman" w:eastAsia="Helvetica" w:hAnsi="Times New Roman" w:cs="Times New Roman"/>
          <w:lang w:val="ru-RU"/>
        </w:rPr>
        <w:lastRenderedPageBreak/>
        <w:t>Дворионас</w:t>
      </w:r>
      <w:proofErr w:type="spellEnd"/>
      <w:r>
        <w:rPr>
          <w:rFonts w:ascii="Times New Roman" w:eastAsia="Helvetica" w:hAnsi="Times New Roman" w:cs="Times New Roman"/>
          <w:lang w:val="ru-RU"/>
        </w:rPr>
        <w:t xml:space="preserve"> Б.               </w:t>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Прелюдия</w:t>
      </w:r>
    </w:p>
    <w:p w14:paraId="74D90C6C" w14:textId="77777777" w:rsidR="00EC4194" w:rsidRPr="00A751F5" w:rsidRDefault="006C609F" w:rsidP="00EC4194">
      <w:pPr>
        <w:pStyle w:val="Body1"/>
        <w:rPr>
          <w:rFonts w:ascii="Times New Roman" w:eastAsia="Helvetica" w:hAnsi="Times New Roman" w:cs="Times New Roman"/>
          <w:lang w:val="ru-RU"/>
        </w:rPr>
      </w:pPr>
      <w:proofErr w:type="spellStart"/>
      <w:r>
        <w:rPr>
          <w:rFonts w:ascii="Times New Roman" w:eastAsia="Helvetica" w:hAnsi="Times New Roman" w:cs="Times New Roman"/>
          <w:lang w:val="ru-RU"/>
        </w:rPr>
        <w:t>Капырин</w:t>
      </w:r>
      <w:proofErr w:type="spellEnd"/>
      <w:r>
        <w:rPr>
          <w:rFonts w:ascii="Times New Roman" w:eastAsia="Helvetica" w:hAnsi="Times New Roman" w:cs="Times New Roman"/>
          <w:lang w:val="ru-RU"/>
        </w:rPr>
        <w:t xml:space="preserve"> Д.</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sidR="0095350C">
        <w:rPr>
          <w:rFonts w:ascii="Times New Roman" w:eastAsia="Helvetica" w:hAnsi="Times New Roman" w:cs="Times New Roman"/>
          <w:lang w:val="ru-RU"/>
        </w:rPr>
        <w:t>Концертино</w:t>
      </w:r>
    </w:p>
    <w:p w14:paraId="45BE87C4" w14:textId="77777777" w:rsidR="00EC4194" w:rsidRPr="00A751F5" w:rsidRDefault="0095350C"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Кабалевский Д</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Пляска на лужайке</w:t>
      </w:r>
    </w:p>
    <w:p w14:paraId="396B3FD9" w14:textId="77777777" w:rsidR="00EC4194" w:rsidRPr="00A751F5" w:rsidRDefault="0095350C"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Лядов А.</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Pr>
          <w:rFonts w:ascii="Times New Roman" w:eastAsia="Helvetica" w:hAnsi="Times New Roman" w:cs="Times New Roman"/>
          <w:lang w:val="ru-RU"/>
        </w:rPr>
        <w:t xml:space="preserve">            </w:t>
      </w:r>
      <w:r>
        <w:rPr>
          <w:rFonts w:ascii="Times New Roman" w:eastAsia="Helvetica" w:hAnsi="Times New Roman" w:cs="Times New Roman"/>
          <w:lang w:val="ru-RU"/>
        </w:rPr>
        <w:t xml:space="preserve">            Скорбная песня</w:t>
      </w:r>
    </w:p>
    <w:p w14:paraId="627D32E9" w14:textId="77777777" w:rsidR="00EC4194" w:rsidRPr="00A751F5" w:rsidRDefault="0095350C" w:rsidP="00EC4194">
      <w:pPr>
        <w:pStyle w:val="Body1"/>
        <w:rPr>
          <w:rFonts w:ascii="Times New Roman" w:eastAsia="Helvetica" w:hAnsi="Times New Roman" w:cs="Times New Roman"/>
          <w:lang w:val="ru-RU"/>
        </w:rPr>
      </w:pPr>
      <w:r>
        <w:rPr>
          <w:rFonts w:ascii="Times New Roman" w:eastAsia="Helvetica" w:hAnsi="Times New Roman" w:cs="Times New Roman"/>
          <w:lang w:val="ru-RU"/>
        </w:rPr>
        <w:t>Моцарт В.</w:t>
      </w:r>
      <w:r w:rsidR="00EC4194" w:rsidRPr="00A751F5">
        <w:rPr>
          <w:rFonts w:ascii="Times New Roman" w:eastAsia="Helvetica" w:hAnsi="Times New Roman" w:cs="Times New Roman"/>
          <w:lang w:val="ru-RU"/>
        </w:rPr>
        <w:t xml:space="preserve">      </w:t>
      </w:r>
      <w:r w:rsidR="00EC4194" w:rsidRPr="00A751F5">
        <w:rPr>
          <w:rFonts w:ascii="Times New Roman" w:eastAsia="Helvetica" w:hAnsi="Times New Roman" w:cs="Times New Roman"/>
          <w:lang w:val="ru-RU"/>
        </w:rPr>
        <w:tab/>
      </w:r>
      <w:r w:rsidR="00EC4194">
        <w:rPr>
          <w:rFonts w:ascii="Times New Roman" w:eastAsia="Helvetica" w:hAnsi="Times New Roman" w:cs="Times New Roman"/>
          <w:lang w:val="ru-RU"/>
        </w:rPr>
        <w:t xml:space="preserve">            </w:t>
      </w:r>
      <w:r>
        <w:rPr>
          <w:rFonts w:ascii="Times New Roman" w:eastAsia="Helvetica" w:hAnsi="Times New Roman" w:cs="Times New Roman"/>
          <w:lang w:val="ru-RU"/>
        </w:rPr>
        <w:t>Менуэт</w:t>
      </w:r>
    </w:p>
    <w:p w14:paraId="7816EEA1" w14:textId="77777777" w:rsidR="00EC4194" w:rsidRPr="0095350C" w:rsidRDefault="0095350C" w:rsidP="00EC4194">
      <w:pPr>
        <w:pStyle w:val="Body1"/>
        <w:rPr>
          <w:rFonts w:ascii="Times New Roman" w:eastAsia="Helvetica" w:hAnsi="Times New Roman" w:cs="Times New Roman"/>
          <w:lang w:val="ru-RU"/>
        </w:rPr>
      </w:pPr>
      <w:proofErr w:type="spellStart"/>
      <w:r w:rsidRPr="0095350C">
        <w:rPr>
          <w:rFonts w:ascii="Times New Roman" w:eastAsia="Helvetica" w:hAnsi="Times New Roman" w:cs="Times New Roman"/>
          <w:lang w:val="ru-RU"/>
        </w:rPr>
        <w:t>Онеггер</w:t>
      </w:r>
      <w:proofErr w:type="spellEnd"/>
      <w:r w:rsidRPr="0095350C">
        <w:rPr>
          <w:rFonts w:ascii="Times New Roman" w:eastAsia="Helvetica" w:hAnsi="Times New Roman" w:cs="Times New Roman"/>
          <w:lang w:val="ru-RU"/>
        </w:rPr>
        <w:t xml:space="preserve">  А.            </w:t>
      </w:r>
      <w:r w:rsidR="00EC4194" w:rsidRPr="00A751F5">
        <w:rPr>
          <w:rFonts w:ascii="Times New Roman" w:eastAsia="Helvetica" w:hAnsi="Times New Roman" w:cs="Times New Roman"/>
          <w:lang w:val="ru-RU"/>
        </w:rPr>
        <w:tab/>
      </w:r>
      <w:r w:rsidR="00EC4194">
        <w:rPr>
          <w:rFonts w:ascii="Times New Roman" w:eastAsia="Helvetica" w:hAnsi="Times New Roman" w:cs="Times New Roman"/>
          <w:lang w:val="ru-RU"/>
        </w:rPr>
        <w:t xml:space="preserve">            </w:t>
      </w:r>
      <w:r w:rsidRPr="0095350C">
        <w:rPr>
          <w:rFonts w:ascii="Times New Roman" w:eastAsia="Helvetica" w:hAnsi="Times New Roman" w:cs="Times New Roman"/>
          <w:lang w:val="ru-RU"/>
        </w:rPr>
        <w:t>Юмореска</w:t>
      </w:r>
    </w:p>
    <w:p w14:paraId="22CD9C76"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Прокофьев С.</w:t>
      </w:r>
      <w:r w:rsidR="00EC4194" w:rsidRPr="00A751F5">
        <w:rPr>
          <w:rFonts w:ascii="Times New Roman" w:eastAsia="Helvetica" w:hAnsi="Times New Roman" w:cs="Times New Roman"/>
          <w:lang w:val="ru-RU"/>
        </w:rPr>
        <w:tab/>
      </w:r>
      <w:r w:rsidR="00EC4194" w:rsidRPr="00A751F5">
        <w:rPr>
          <w:rFonts w:ascii="Times New Roman" w:eastAsia="Helvetica" w:hAnsi="Times New Roman" w:cs="Times New Roman"/>
          <w:lang w:val="ru-RU"/>
        </w:rPr>
        <w:tab/>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Русский танец из балета «Сказ о каменном цветке»,</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Песня без слов</w:t>
      </w:r>
    </w:p>
    <w:p w14:paraId="44F82C04"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Свиридов Г.</w:t>
      </w:r>
      <w:r w:rsidRPr="0095350C">
        <w:rPr>
          <w:rFonts w:ascii="Times New Roman" w:eastAsia="Helvetica" w:hAnsi="Times New Roman" w:cs="Times New Roman"/>
          <w:lang w:val="ru-RU"/>
        </w:rPr>
        <w:tab/>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Музыкальный момент</w:t>
      </w:r>
    </w:p>
    <w:p w14:paraId="7FBD646D"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Смирнова Н.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Сегидилья</w:t>
      </w:r>
    </w:p>
    <w:p w14:paraId="1FC294AC" w14:textId="77777777" w:rsid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Фрид Г.</w:t>
      </w:r>
      <w:r w:rsidRPr="0095350C">
        <w:rPr>
          <w:rFonts w:ascii="Times New Roman" w:eastAsia="Helvetica" w:hAnsi="Times New Roman" w:cs="Times New Roman"/>
          <w:lang w:val="ru-RU"/>
        </w:rPr>
        <w:tab/>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Ноктюрн</w:t>
      </w:r>
    </w:p>
    <w:p w14:paraId="06CE53B1"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Франк    С.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Новогодняя песня</w:t>
      </w:r>
    </w:p>
    <w:p w14:paraId="346D7289" w14:textId="77777777" w:rsid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Цыганков А.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Гусляр и скоморох</w:t>
      </w:r>
    </w:p>
    <w:p w14:paraId="65CFC550"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Чайковский П.</w:t>
      </w:r>
      <w:r w:rsidRPr="0095350C">
        <w:rPr>
          <w:rFonts w:ascii="Times New Roman" w:eastAsia="Helvetica" w:hAnsi="Times New Roman" w:cs="Times New Roman"/>
          <w:lang w:val="ru-RU"/>
        </w:rPr>
        <w:tab/>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Экосез из оперы «Евгений Онегин»</w:t>
      </w:r>
    </w:p>
    <w:p w14:paraId="6ED17C34" w14:textId="77777777" w:rsidR="0095350C" w:rsidRPr="0095350C" w:rsidRDefault="0095350C" w:rsidP="0095350C">
      <w:pPr>
        <w:pStyle w:val="Body1"/>
        <w:rPr>
          <w:rFonts w:ascii="Times New Roman" w:eastAsia="Helvetica" w:hAnsi="Times New Roman" w:cs="Times New Roman"/>
          <w:lang w:val="ru-RU"/>
        </w:rPr>
      </w:pPr>
      <w:proofErr w:type="spellStart"/>
      <w:r w:rsidRPr="0095350C">
        <w:rPr>
          <w:rFonts w:ascii="Times New Roman" w:eastAsia="Helvetica" w:hAnsi="Times New Roman" w:cs="Times New Roman"/>
          <w:lang w:val="ru-RU"/>
        </w:rPr>
        <w:t>Шалов</w:t>
      </w:r>
      <w:proofErr w:type="spellEnd"/>
      <w:r w:rsidRPr="0095350C">
        <w:rPr>
          <w:rFonts w:ascii="Times New Roman" w:eastAsia="Helvetica" w:hAnsi="Times New Roman" w:cs="Times New Roman"/>
          <w:lang w:val="ru-RU"/>
        </w:rPr>
        <w:t xml:space="preserve"> А.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Вариации на тему рус</w:t>
      </w:r>
      <w:r>
        <w:rPr>
          <w:rFonts w:ascii="Times New Roman" w:eastAsia="Helvetica" w:hAnsi="Times New Roman" w:cs="Times New Roman"/>
          <w:lang w:val="ru-RU"/>
        </w:rPr>
        <w:t xml:space="preserve">ской нар. Песни «Среди долины  </w:t>
      </w:r>
      <w:proofErr w:type="spellStart"/>
      <w:r w:rsidRPr="0095350C">
        <w:rPr>
          <w:rFonts w:ascii="Times New Roman" w:eastAsia="Helvetica" w:hAnsi="Times New Roman" w:cs="Times New Roman"/>
          <w:lang w:val="ru-RU"/>
        </w:rPr>
        <w:t>ровныя</w:t>
      </w:r>
      <w:proofErr w:type="spellEnd"/>
      <w:r w:rsidRPr="0095350C">
        <w:rPr>
          <w:rFonts w:ascii="Times New Roman" w:eastAsia="Helvetica" w:hAnsi="Times New Roman" w:cs="Times New Roman"/>
          <w:lang w:val="ru-RU"/>
        </w:rPr>
        <w:t>»</w:t>
      </w:r>
    </w:p>
    <w:p w14:paraId="7596D78A"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Шуберт Ф. </w:t>
      </w:r>
      <w:r>
        <w:rPr>
          <w:rFonts w:ascii="Times New Roman" w:eastAsia="Helvetica" w:hAnsi="Times New Roman" w:cs="Times New Roman"/>
          <w:lang w:val="ru-RU"/>
        </w:rPr>
        <w:t xml:space="preserve">                           </w:t>
      </w:r>
      <w:r w:rsidRPr="0095350C">
        <w:rPr>
          <w:rFonts w:ascii="Times New Roman" w:eastAsia="Helvetica" w:hAnsi="Times New Roman" w:cs="Times New Roman"/>
        </w:rPr>
        <w:t>AveMaria</w:t>
      </w:r>
    </w:p>
    <w:p w14:paraId="36D7C4B1" w14:textId="77777777" w:rsidR="0095350C" w:rsidRP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Шопен  Ф.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Желание</w:t>
      </w:r>
    </w:p>
    <w:p w14:paraId="0EA18203" w14:textId="4F74705A" w:rsidR="0095350C" w:rsidRDefault="0095350C" w:rsidP="0095350C">
      <w:pPr>
        <w:pStyle w:val="Body1"/>
        <w:rPr>
          <w:rFonts w:ascii="Times New Roman" w:eastAsia="Helvetica" w:hAnsi="Times New Roman" w:cs="Times New Roman"/>
          <w:lang w:val="ru-RU"/>
        </w:rPr>
      </w:pPr>
      <w:r w:rsidRPr="0095350C">
        <w:rPr>
          <w:rFonts w:ascii="Times New Roman" w:eastAsia="Helvetica" w:hAnsi="Times New Roman" w:cs="Times New Roman"/>
          <w:lang w:val="ru-RU"/>
        </w:rPr>
        <w:t xml:space="preserve">Шостакович Д.         </w:t>
      </w:r>
      <w:r>
        <w:rPr>
          <w:rFonts w:ascii="Times New Roman" w:eastAsia="Helvetica" w:hAnsi="Times New Roman" w:cs="Times New Roman"/>
          <w:lang w:val="ru-RU"/>
        </w:rPr>
        <w:t xml:space="preserve">           </w:t>
      </w:r>
      <w:r w:rsidRPr="0095350C">
        <w:rPr>
          <w:rFonts w:ascii="Times New Roman" w:eastAsia="Helvetica" w:hAnsi="Times New Roman" w:cs="Times New Roman"/>
          <w:lang w:val="ru-RU"/>
        </w:rPr>
        <w:t>Бурлеска</w:t>
      </w:r>
    </w:p>
    <w:p w14:paraId="3560F6F1" w14:textId="701565AB" w:rsidR="008A025D" w:rsidRPr="008A025D" w:rsidRDefault="008A025D" w:rsidP="008A025D">
      <w:pPr>
        <w:pStyle w:val="Body1"/>
        <w:rPr>
          <w:rFonts w:ascii="Times New Roman" w:eastAsia="Helvetica" w:hAnsi="Times New Roman" w:cs="Times New Roman"/>
          <w:b/>
          <w:lang w:val="ru-RU"/>
        </w:rPr>
      </w:pPr>
      <w:r w:rsidRPr="008A025D">
        <w:rPr>
          <w:rFonts w:ascii="Times New Roman" w:eastAsia="Helvetica" w:hAnsi="Times New Roman" w:cs="Times New Roman"/>
          <w:b/>
          <w:lang w:val="ru-RU"/>
        </w:rPr>
        <w:t>Варианты вокального аккомпанемента:</w:t>
      </w:r>
    </w:p>
    <w:p w14:paraId="1A746EFD" w14:textId="011C4A74"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Даргомыжский А.    </w:t>
      </w:r>
      <w:r w:rsidRPr="00A751F5">
        <w:rPr>
          <w:rFonts w:ascii="Times New Roman" w:eastAsia="Helvetica" w:hAnsi="Times New Roman" w:cs="Times New Roman"/>
          <w:lang w:val="ru-RU"/>
        </w:rPr>
        <w:tab/>
        <w:t xml:space="preserve">"Шестнадцать лет", "Мне грустно", "Не скажу никому",  "Я вас любил", " Привет", " Оделась </w:t>
      </w:r>
      <w:proofErr w:type="spellStart"/>
      <w:r w:rsidRPr="00A751F5">
        <w:rPr>
          <w:rFonts w:ascii="Times New Roman" w:eastAsia="Helvetica" w:hAnsi="Times New Roman" w:cs="Times New Roman"/>
          <w:lang w:val="ru-RU"/>
        </w:rPr>
        <w:t>туманом","Старина</w:t>
      </w:r>
      <w:proofErr w:type="spellEnd"/>
      <w:r w:rsidRPr="00A751F5">
        <w:rPr>
          <w:rFonts w:ascii="Times New Roman" w:eastAsia="Helvetica" w:hAnsi="Times New Roman" w:cs="Times New Roman"/>
          <w:lang w:val="ru-RU"/>
        </w:rPr>
        <w:t>"</w:t>
      </w:r>
    </w:p>
    <w:p w14:paraId="7FD2946E"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Кабалевский Д.       </w:t>
      </w:r>
      <w:r w:rsidRPr="00A751F5">
        <w:rPr>
          <w:rFonts w:ascii="Times New Roman" w:eastAsia="Helvetica" w:hAnsi="Times New Roman" w:cs="Times New Roman"/>
          <w:lang w:val="ru-RU"/>
        </w:rPr>
        <w:tab/>
        <w:t>"Песенка умного крокодила"</w:t>
      </w:r>
    </w:p>
    <w:p w14:paraId="4C954CD3"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Каччини Д.               </w:t>
      </w:r>
      <w:r w:rsidRPr="00A751F5">
        <w:rPr>
          <w:rFonts w:ascii="Times New Roman" w:eastAsia="Helvetica" w:hAnsi="Times New Roman" w:cs="Times New Roman"/>
          <w:lang w:val="ru-RU"/>
        </w:rPr>
        <w:tab/>
        <w:t>"Амариллис"</w:t>
      </w:r>
    </w:p>
    <w:p w14:paraId="16B12714"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Кюи Ц.                      </w:t>
      </w:r>
      <w:r w:rsidRPr="00A751F5">
        <w:rPr>
          <w:rFonts w:ascii="Times New Roman" w:eastAsia="Helvetica" w:hAnsi="Times New Roman" w:cs="Times New Roman"/>
          <w:lang w:val="ru-RU"/>
        </w:rPr>
        <w:tab/>
        <w:t>"Коснулась я цветка", "Царскосельская статуя"</w:t>
      </w:r>
    </w:p>
    <w:p w14:paraId="2534D760"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Левина З.                 </w:t>
      </w:r>
      <w:r w:rsidRPr="00A751F5">
        <w:rPr>
          <w:rFonts w:ascii="Times New Roman" w:eastAsia="Helvetica" w:hAnsi="Times New Roman" w:cs="Times New Roman"/>
          <w:lang w:val="ru-RU"/>
        </w:rPr>
        <w:tab/>
        <w:t>"Акварели", " Музыкальные картинки"</w:t>
      </w:r>
    </w:p>
    <w:p w14:paraId="77373EAF"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Лист Ф.                     </w:t>
      </w:r>
      <w:r w:rsidRPr="00A751F5">
        <w:rPr>
          <w:rFonts w:ascii="Times New Roman" w:eastAsia="Helvetica" w:hAnsi="Times New Roman" w:cs="Times New Roman"/>
          <w:lang w:val="ru-RU"/>
        </w:rPr>
        <w:tab/>
        <w:t>"Как утро, ты прекрасна", "Всюду тишина и покой"</w:t>
      </w:r>
    </w:p>
    <w:p w14:paraId="1D6CC459"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Масканьи П.             </w:t>
      </w:r>
      <w:r w:rsidRPr="00A751F5">
        <w:rPr>
          <w:rFonts w:ascii="Times New Roman" w:eastAsia="Helvetica" w:hAnsi="Times New Roman" w:cs="Times New Roman"/>
          <w:lang w:val="ru-RU"/>
        </w:rPr>
        <w:tab/>
        <w:t>"</w:t>
      </w:r>
      <w:proofErr w:type="spellStart"/>
      <w:r w:rsidRPr="00A751F5">
        <w:rPr>
          <w:rFonts w:ascii="Times New Roman" w:eastAsia="Helvetica" w:hAnsi="Times New Roman" w:cs="Times New Roman"/>
          <w:lang w:val="ru-RU"/>
        </w:rPr>
        <w:t>Сицилиана</w:t>
      </w:r>
      <w:proofErr w:type="spellEnd"/>
      <w:r w:rsidRPr="00A751F5">
        <w:rPr>
          <w:rFonts w:ascii="Times New Roman" w:eastAsia="Helvetica" w:hAnsi="Times New Roman" w:cs="Times New Roman"/>
          <w:lang w:val="ru-RU"/>
        </w:rPr>
        <w:t>"</w:t>
      </w:r>
    </w:p>
    <w:p w14:paraId="70B55F13" w14:textId="77777777" w:rsidR="008A025D" w:rsidRPr="00A751F5" w:rsidRDefault="008A025D" w:rsidP="008A025D">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Мендельсон Ф.        </w:t>
      </w:r>
      <w:r w:rsidRPr="00A751F5">
        <w:rPr>
          <w:rFonts w:ascii="Times New Roman" w:eastAsia="Helvetica" w:hAnsi="Times New Roman" w:cs="Times New Roman"/>
          <w:lang w:val="ru-RU"/>
        </w:rPr>
        <w:tab/>
        <w:t>"На крыльях песни", "Фиалка", "Весенняя песня"</w:t>
      </w:r>
    </w:p>
    <w:p w14:paraId="1A69B118"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Бородин А.              </w:t>
      </w:r>
      <w:r w:rsidRPr="00A751F5">
        <w:rPr>
          <w:rFonts w:ascii="Times New Roman" w:eastAsia="Helvetica" w:hAnsi="Times New Roman" w:cs="Times New Roman"/>
          <w:lang w:val="ru-RU"/>
        </w:rPr>
        <w:tab/>
        <w:t>"Песня темного леса", "Фальшивая нота"</w:t>
      </w:r>
    </w:p>
    <w:p w14:paraId="63BBA781"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Брамс И.                  </w:t>
      </w:r>
      <w:r w:rsidRPr="00A751F5">
        <w:rPr>
          <w:rFonts w:ascii="Times New Roman" w:eastAsia="Helvetica" w:hAnsi="Times New Roman" w:cs="Times New Roman"/>
          <w:lang w:val="ru-RU"/>
        </w:rPr>
        <w:tab/>
        <w:t>"Колыбельная", "Кузнец"</w:t>
      </w:r>
    </w:p>
    <w:p w14:paraId="3115EC23"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Варламов А.            </w:t>
      </w:r>
      <w:r w:rsidRPr="00A751F5">
        <w:rPr>
          <w:rFonts w:ascii="Times New Roman" w:eastAsia="Helvetica" w:hAnsi="Times New Roman" w:cs="Times New Roman"/>
          <w:lang w:val="ru-RU"/>
        </w:rPr>
        <w:tab/>
        <w:t xml:space="preserve">"Красный сарафан", "Горные вершины", </w:t>
      </w:r>
      <w:r w:rsidRPr="00A751F5">
        <w:rPr>
          <w:rFonts w:ascii="Times New Roman" w:eastAsia="Helvetica" w:hAnsi="Times New Roman" w:cs="Times New Roman"/>
          <w:lang w:val="ru-RU"/>
        </w:rPr>
        <w:tab/>
        <w:t>"Белеет парус одинокий", "На заре ты ее не буди"</w:t>
      </w:r>
    </w:p>
    <w:p w14:paraId="3110C040"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lastRenderedPageBreak/>
        <w:t xml:space="preserve">Глинка М.                </w:t>
      </w:r>
      <w:r w:rsidRPr="00A751F5">
        <w:rPr>
          <w:rFonts w:ascii="Times New Roman" w:eastAsia="Helvetica" w:hAnsi="Times New Roman" w:cs="Times New Roman"/>
          <w:lang w:val="ru-RU"/>
        </w:rPr>
        <w:tab/>
        <w:t>"Скажи, зачем",  "Бедный певец", "Сомнение", "Признание", "Как сладко с тобою мне быть",  "</w:t>
      </w:r>
      <w:proofErr w:type="spellStart"/>
      <w:r w:rsidRPr="00A751F5">
        <w:rPr>
          <w:rFonts w:ascii="Times New Roman" w:eastAsia="Helvetica" w:hAnsi="Times New Roman" w:cs="Times New Roman"/>
          <w:lang w:val="ru-RU"/>
        </w:rPr>
        <w:t>Мери","Уснули</w:t>
      </w:r>
      <w:proofErr w:type="spellEnd"/>
      <w:r w:rsidRPr="00A751F5">
        <w:rPr>
          <w:rFonts w:ascii="Times New Roman" w:eastAsia="Helvetica" w:hAnsi="Times New Roman" w:cs="Times New Roman"/>
          <w:lang w:val="ru-RU"/>
        </w:rPr>
        <w:t xml:space="preserve"> голубые", "Я люблю, ты мне твердила"</w:t>
      </w:r>
    </w:p>
    <w:p w14:paraId="6AAC204E"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Григ Э.                     </w:t>
      </w:r>
      <w:r w:rsidRPr="00A751F5">
        <w:rPr>
          <w:rFonts w:ascii="Times New Roman" w:eastAsia="Helvetica" w:hAnsi="Times New Roman" w:cs="Times New Roman"/>
          <w:lang w:val="ru-RU"/>
        </w:rPr>
        <w:tab/>
        <w:t>"Песня Сольвейг", "Первая встреча", "Розы", "Лебедь", "Люблю тебя", "Сердце поэта", "В челне"</w:t>
      </w:r>
    </w:p>
    <w:p w14:paraId="410713DF" w14:textId="68602DFF" w:rsidR="008A025D" w:rsidRPr="0095350C"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Гурилев А.               </w:t>
      </w:r>
      <w:r w:rsidRPr="00A751F5">
        <w:rPr>
          <w:rFonts w:ascii="Times New Roman" w:eastAsia="Helvetica" w:hAnsi="Times New Roman" w:cs="Times New Roman"/>
          <w:lang w:val="ru-RU"/>
        </w:rPr>
        <w:tab/>
        <w:t>"Разлука", "Матушка-голубушка", "И скучно, и грустно</w:t>
      </w:r>
    </w:p>
    <w:p w14:paraId="65055A0B" w14:textId="77777777" w:rsidR="00EC4194" w:rsidRPr="00A751F5" w:rsidRDefault="00EC4194" w:rsidP="00EC4194">
      <w:pPr>
        <w:pStyle w:val="Body1"/>
        <w:rPr>
          <w:rFonts w:ascii="Times New Roman" w:hAnsi="Times New Roman" w:cs="Times New Roman"/>
          <w:lang w:val="ru-RU"/>
        </w:rPr>
      </w:pPr>
    </w:p>
    <w:p w14:paraId="195C579A" w14:textId="77777777" w:rsidR="00EC4194" w:rsidRPr="0095350C" w:rsidRDefault="00EC4194" w:rsidP="00EC4194">
      <w:pPr>
        <w:pStyle w:val="Body1"/>
        <w:rPr>
          <w:rFonts w:ascii="Times New Roman" w:hAnsi="Times New Roman" w:cs="Times New Roman"/>
          <w:b/>
          <w:i/>
          <w:lang w:val="ru-RU"/>
        </w:rPr>
      </w:pPr>
      <w:r w:rsidRPr="0095350C">
        <w:rPr>
          <w:rFonts w:ascii="Times New Roman" w:hAnsi="Times New Roman" w:cs="Times New Roman"/>
          <w:b/>
          <w:i/>
          <w:lang w:val="ru-RU"/>
        </w:rPr>
        <w:t>Примерный список произведений для зачета в 1 полугодии 8 класса:</w:t>
      </w:r>
    </w:p>
    <w:p w14:paraId="06996F3D" w14:textId="77777777" w:rsidR="0095350C" w:rsidRPr="0095350C" w:rsidRDefault="0095350C" w:rsidP="0095350C">
      <w:pPr>
        <w:pStyle w:val="Body1"/>
        <w:rPr>
          <w:rFonts w:ascii="Times New Roman" w:hAnsi="Times New Roman" w:cs="Times New Roman"/>
          <w:iCs/>
          <w:lang w:val="ru-RU"/>
        </w:rPr>
      </w:pPr>
      <w:proofErr w:type="spellStart"/>
      <w:r w:rsidRPr="0095350C">
        <w:rPr>
          <w:rFonts w:ascii="Times New Roman" w:hAnsi="Times New Roman" w:cs="Times New Roman"/>
          <w:iCs/>
          <w:lang w:val="ru-RU"/>
        </w:rPr>
        <w:t>МясковскийН</w:t>
      </w:r>
      <w:proofErr w:type="spellEnd"/>
      <w:r w:rsidRPr="0095350C">
        <w:rPr>
          <w:rFonts w:ascii="Times New Roman" w:hAnsi="Times New Roman" w:cs="Times New Roman"/>
          <w:iCs/>
          <w:lang w:val="ru-RU"/>
        </w:rPr>
        <w:t xml:space="preserve">. </w:t>
      </w:r>
      <w:r>
        <w:rPr>
          <w:rFonts w:ascii="Times New Roman" w:hAnsi="Times New Roman" w:cs="Times New Roman"/>
          <w:iCs/>
          <w:lang w:val="ru-RU"/>
        </w:rPr>
        <w:t xml:space="preserve">                    </w:t>
      </w:r>
      <w:r w:rsidRPr="0095350C">
        <w:rPr>
          <w:rFonts w:ascii="Times New Roman" w:hAnsi="Times New Roman" w:cs="Times New Roman"/>
          <w:iCs/>
          <w:lang w:val="ru-RU"/>
        </w:rPr>
        <w:t>Напев</w:t>
      </w:r>
      <w:r w:rsidRPr="0095350C">
        <w:rPr>
          <w:rFonts w:ascii="Times New Roman" w:hAnsi="Times New Roman" w:cs="Times New Roman"/>
          <w:iCs/>
          <w:lang w:val="ru-RU"/>
        </w:rPr>
        <w:br/>
        <w:t xml:space="preserve">Френкель Я. </w:t>
      </w:r>
      <w:r>
        <w:rPr>
          <w:rFonts w:ascii="Times New Roman" w:hAnsi="Times New Roman" w:cs="Times New Roman"/>
          <w:iCs/>
          <w:lang w:val="ru-RU"/>
        </w:rPr>
        <w:t xml:space="preserve">                       </w:t>
      </w:r>
      <w:r w:rsidRPr="0095350C">
        <w:rPr>
          <w:rFonts w:ascii="Times New Roman" w:hAnsi="Times New Roman" w:cs="Times New Roman"/>
          <w:iCs/>
          <w:lang w:val="ru-RU"/>
        </w:rPr>
        <w:t>Журавли</w:t>
      </w:r>
    </w:p>
    <w:p w14:paraId="474D24CB" w14:textId="77777777" w:rsidR="0095350C" w:rsidRPr="0095350C" w:rsidRDefault="0095350C" w:rsidP="0095350C">
      <w:pPr>
        <w:pStyle w:val="Body1"/>
        <w:rPr>
          <w:rFonts w:ascii="Times New Roman" w:hAnsi="Times New Roman" w:cs="Times New Roman"/>
          <w:lang w:val="ru-RU"/>
        </w:rPr>
      </w:pPr>
      <w:r w:rsidRPr="0095350C">
        <w:rPr>
          <w:rFonts w:ascii="Times New Roman" w:hAnsi="Times New Roman" w:cs="Times New Roman"/>
          <w:lang w:val="ru-RU"/>
        </w:rPr>
        <w:t xml:space="preserve">Корелли А.          </w:t>
      </w:r>
      <w:r>
        <w:rPr>
          <w:rFonts w:ascii="Times New Roman" w:hAnsi="Times New Roman" w:cs="Times New Roman"/>
          <w:lang w:val="ru-RU"/>
        </w:rPr>
        <w:t xml:space="preserve">                </w:t>
      </w:r>
      <w:proofErr w:type="spellStart"/>
      <w:r w:rsidRPr="0095350C">
        <w:rPr>
          <w:rFonts w:ascii="Times New Roman" w:hAnsi="Times New Roman" w:cs="Times New Roman"/>
          <w:lang w:val="ru-RU"/>
        </w:rPr>
        <w:t>Лярго</w:t>
      </w:r>
      <w:proofErr w:type="spellEnd"/>
    </w:p>
    <w:p w14:paraId="75894AF9" w14:textId="77777777" w:rsidR="0095350C" w:rsidRPr="0095350C" w:rsidRDefault="0095350C" w:rsidP="0095350C">
      <w:pPr>
        <w:pStyle w:val="Body1"/>
        <w:rPr>
          <w:rFonts w:ascii="Times New Roman" w:hAnsi="Times New Roman" w:cs="Times New Roman"/>
          <w:lang w:val="ru-RU"/>
        </w:rPr>
      </w:pPr>
      <w:proofErr w:type="spellStart"/>
      <w:r w:rsidRPr="0095350C">
        <w:rPr>
          <w:rFonts w:ascii="Times New Roman" w:hAnsi="Times New Roman" w:cs="Times New Roman"/>
          <w:lang w:val="ru-RU"/>
        </w:rPr>
        <w:t>ПерселлГ</w:t>
      </w:r>
      <w:proofErr w:type="spellEnd"/>
      <w:r w:rsidRPr="0095350C">
        <w:rPr>
          <w:rFonts w:ascii="Times New Roman" w:hAnsi="Times New Roman" w:cs="Times New Roman"/>
          <w:lang w:val="ru-RU"/>
        </w:rPr>
        <w:t xml:space="preserve">.          </w:t>
      </w:r>
      <w:r>
        <w:rPr>
          <w:rFonts w:ascii="Times New Roman" w:hAnsi="Times New Roman" w:cs="Times New Roman"/>
          <w:lang w:val="ru-RU"/>
        </w:rPr>
        <w:t xml:space="preserve">                 </w:t>
      </w:r>
      <w:r w:rsidR="006C6424">
        <w:rPr>
          <w:rFonts w:ascii="Times New Roman" w:hAnsi="Times New Roman" w:cs="Times New Roman"/>
          <w:lang w:val="ru-RU"/>
        </w:rPr>
        <w:t xml:space="preserve"> </w:t>
      </w:r>
      <w:r w:rsidRPr="0095350C">
        <w:rPr>
          <w:rFonts w:ascii="Times New Roman" w:hAnsi="Times New Roman" w:cs="Times New Roman"/>
          <w:lang w:val="ru-RU"/>
        </w:rPr>
        <w:t>Ария</w:t>
      </w:r>
    </w:p>
    <w:p w14:paraId="2F0E1A62" w14:textId="6A39C581" w:rsidR="00EC4194" w:rsidRDefault="0095350C" w:rsidP="00CA2B1D">
      <w:pPr>
        <w:pStyle w:val="Body1"/>
        <w:rPr>
          <w:rFonts w:ascii="Times New Roman" w:hAnsi="Times New Roman" w:cs="Times New Roman"/>
          <w:lang w:val="ru-RU"/>
        </w:rPr>
      </w:pPr>
      <w:r w:rsidRPr="0095350C">
        <w:rPr>
          <w:rFonts w:ascii="Times New Roman" w:hAnsi="Times New Roman" w:cs="Times New Roman"/>
          <w:lang w:val="ru-RU"/>
        </w:rPr>
        <w:t xml:space="preserve">Скрябин  А. </w:t>
      </w:r>
      <w:r>
        <w:rPr>
          <w:rFonts w:ascii="Times New Roman" w:hAnsi="Times New Roman" w:cs="Times New Roman"/>
          <w:lang w:val="ru-RU"/>
        </w:rPr>
        <w:t xml:space="preserve">                       </w:t>
      </w:r>
      <w:r w:rsidRPr="0095350C">
        <w:rPr>
          <w:rFonts w:ascii="Times New Roman" w:hAnsi="Times New Roman" w:cs="Times New Roman"/>
          <w:lang w:val="ru-RU"/>
        </w:rPr>
        <w:t>Прелюдия</w:t>
      </w:r>
    </w:p>
    <w:p w14:paraId="7B355B34"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Бородин А.              </w:t>
      </w:r>
      <w:r w:rsidRPr="00A751F5">
        <w:rPr>
          <w:rFonts w:ascii="Times New Roman" w:eastAsia="Helvetica" w:hAnsi="Times New Roman" w:cs="Times New Roman"/>
          <w:lang w:val="ru-RU"/>
        </w:rPr>
        <w:tab/>
        <w:t>"Песня темного леса", "Фальшивая нота"</w:t>
      </w:r>
    </w:p>
    <w:p w14:paraId="48F8D6F2" w14:textId="77777777" w:rsidR="00C479F4" w:rsidRPr="00A751F5" w:rsidRDefault="00C479F4" w:rsidP="00C479F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Брамс И.                  </w:t>
      </w:r>
      <w:r w:rsidRPr="00A751F5">
        <w:rPr>
          <w:rFonts w:ascii="Times New Roman" w:eastAsia="Helvetica" w:hAnsi="Times New Roman" w:cs="Times New Roman"/>
          <w:lang w:val="ru-RU"/>
        </w:rPr>
        <w:tab/>
        <w:t>"Колыбельная", "Кузнец"</w:t>
      </w:r>
    </w:p>
    <w:p w14:paraId="455ADF52" w14:textId="77777777" w:rsidR="00C479F4" w:rsidRPr="00CA2B1D" w:rsidRDefault="00C479F4" w:rsidP="00CA2B1D">
      <w:pPr>
        <w:pStyle w:val="Body1"/>
        <w:rPr>
          <w:rFonts w:ascii="Times New Roman" w:hAnsi="Times New Roman" w:cs="Times New Roman"/>
          <w:lang w:val="ru-RU"/>
        </w:rPr>
      </w:pPr>
    </w:p>
    <w:p w14:paraId="4B16F90B" w14:textId="77777777" w:rsidR="00EC4194" w:rsidRDefault="00EC4194" w:rsidP="00EC4194">
      <w:pPr>
        <w:spacing w:after="0" w:line="240" w:lineRule="auto"/>
        <w:ind w:firstLine="371"/>
        <w:jc w:val="both"/>
        <w:rPr>
          <w:rFonts w:ascii="Times New Roman" w:hAnsi="Times New Roman" w:cs="Times New Roman"/>
          <w:b/>
          <w:sz w:val="24"/>
          <w:szCs w:val="24"/>
        </w:rPr>
      </w:pPr>
    </w:p>
    <w:p w14:paraId="4B5CF3DC" w14:textId="77777777" w:rsidR="00EC4194" w:rsidRPr="00A751F5" w:rsidRDefault="00EC4194" w:rsidP="00EC4194">
      <w:pPr>
        <w:spacing w:after="0" w:line="240" w:lineRule="auto"/>
        <w:jc w:val="center"/>
        <w:rPr>
          <w:rFonts w:ascii="Times New Roman" w:hAnsi="Times New Roman" w:cs="Times New Roman"/>
          <w:b/>
          <w:sz w:val="24"/>
          <w:szCs w:val="24"/>
        </w:rPr>
      </w:pPr>
      <w:r w:rsidRPr="00A751F5">
        <w:rPr>
          <w:rFonts w:ascii="Times New Roman" w:hAnsi="Times New Roman" w:cs="Times New Roman"/>
          <w:b/>
          <w:sz w:val="24"/>
          <w:szCs w:val="24"/>
        </w:rPr>
        <w:t xml:space="preserve">     III. ТРЕБОВАНИЯ К УРОВНЮ ПОДГОТОВКИ ОБУЧАЮЩИХСЯ</w:t>
      </w:r>
    </w:p>
    <w:p w14:paraId="48042918" w14:textId="77777777" w:rsidR="00EC4194" w:rsidRPr="00A751F5" w:rsidRDefault="00EC4194" w:rsidP="00EC4194">
      <w:pPr>
        <w:spacing w:after="0" w:line="240" w:lineRule="auto"/>
        <w:ind w:firstLine="709"/>
        <w:jc w:val="both"/>
        <w:rPr>
          <w:rFonts w:ascii="Times New Roman" w:hAnsi="Times New Roman" w:cs="Times New Roman"/>
          <w:sz w:val="24"/>
          <w:szCs w:val="24"/>
        </w:rPr>
      </w:pPr>
      <w:r w:rsidRPr="00A751F5">
        <w:rPr>
          <w:rFonts w:ascii="Times New Roman" w:hAnsi="Times New Roman" w:cs="Times New Roman"/>
          <w:sz w:val="24"/>
          <w:szCs w:val="24"/>
        </w:rPr>
        <w:t>Результатом освоения учебного предмета «Концертмейстерский класс» является приобретение обучающимися следующих знаний, умений и навыков:</w:t>
      </w:r>
    </w:p>
    <w:p w14:paraId="62A96651" w14:textId="6B3EE891" w:rsidR="00EC4194" w:rsidRPr="00A751F5" w:rsidRDefault="00EC4194" w:rsidP="005E28AA">
      <w:pPr>
        <w:pStyle w:val="Body1"/>
        <w:numPr>
          <w:ilvl w:val="0"/>
          <w:numId w:val="124"/>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знание основного концертмейстерского репе</w:t>
      </w:r>
      <w:r w:rsidR="00C479F4">
        <w:rPr>
          <w:rFonts w:ascii="Times New Roman" w:eastAsia="Helvetica" w:hAnsi="Times New Roman" w:cs="Times New Roman"/>
          <w:lang w:val="ru-RU"/>
        </w:rPr>
        <w:t>ртуара</w:t>
      </w:r>
      <w:r w:rsidRPr="00A751F5">
        <w:rPr>
          <w:rFonts w:ascii="Times New Roman" w:eastAsia="Helvetica" w:hAnsi="Times New Roman" w:cs="Times New Roman"/>
          <w:lang w:val="ru-RU"/>
        </w:rPr>
        <w:t xml:space="preserve">; </w:t>
      </w:r>
    </w:p>
    <w:p w14:paraId="17C72126" w14:textId="77777777" w:rsidR="00EC4194" w:rsidRPr="00A751F5" w:rsidRDefault="00EC4194" w:rsidP="005E28AA">
      <w:pPr>
        <w:pStyle w:val="Body1"/>
        <w:numPr>
          <w:ilvl w:val="0"/>
          <w:numId w:val="124"/>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знание основных принципов аккомпанирования солисту;</w:t>
      </w:r>
    </w:p>
    <w:p w14:paraId="4D4F5B9C" w14:textId="77777777" w:rsidR="00EC4194" w:rsidRPr="00A751F5" w:rsidRDefault="00EC4194" w:rsidP="005E28AA">
      <w:pPr>
        <w:pStyle w:val="Body1"/>
        <w:numPr>
          <w:ilvl w:val="0"/>
          <w:numId w:val="124"/>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навыки по воспитанию слухового контроля, умение слышать произведение целиком (включая партии других инструментов или голоса), умение управлять процессом исполнения музыкального произведения;</w:t>
      </w:r>
    </w:p>
    <w:p w14:paraId="787A6156" w14:textId="77777777" w:rsidR="00EC4194" w:rsidRPr="00A751F5" w:rsidRDefault="00EC4194" w:rsidP="005E28AA">
      <w:pPr>
        <w:pStyle w:val="Body1"/>
        <w:numPr>
          <w:ilvl w:val="0"/>
          <w:numId w:val="124"/>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умение аккомпанировать солистам несложные музыкальные произведения, в том числе с транспонированием;</w:t>
      </w:r>
    </w:p>
    <w:p w14:paraId="09F50F24" w14:textId="77777777" w:rsidR="00EC4194" w:rsidRPr="00F87FBF" w:rsidRDefault="00EC4194" w:rsidP="005E28AA">
      <w:pPr>
        <w:pStyle w:val="Body1"/>
        <w:numPr>
          <w:ilvl w:val="0"/>
          <w:numId w:val="124"/>
        </w:numPr>
        <w:ind w:left="0"/>
        <w:jc w:val="both"/>
        <w:rPr>
          <w:rFonts w:ascii="Times New Roman" w:eastAsia="Helvetica" w:hAnsi="Times New Roman" w:cs="Times New Roman"/>
          <w:lang w:val="ru-RU"/>
        </w:rPr>
      </w:pPr>
      <w:r w:rsidRPr="00F87FBF">
        <w:rPr>
          <w:rFonts w:ascii="Times New Roman" w:eastAsia="Helvetica" w:hAnsi="Times New Roman" w:cs="Times New Roman"/>
          <w:lang w:val="ru-RU"/>
        </w:rPr>
        <w:t xml:space="preserve">умение создавать условия, необходимые для раскрытия </w:t>
      </w:r>
      <w:proofErr w:type="spellStart"/>
      <w:r w:rsidRPr="00F87FBF">
        <w:rPr>
          <w:rFonts w:ascii="Times New Roman" w:eastAsia="Helvetica" w:hAnsi="Times New Roman" w:cs="Times New Roman"/>
          <w:lang w:val="ru-RU"/>
        </w:rPr>
        <w:t>исполнительскихвозможностей</w:t>
      </w:r>
      <w:proofErr w:type="spellEnd"/>
      <w:r w:rsidRPr="00F87FBF">
        <w:rPr>
          <w:rFonts w:ascii="Times New Roman" w:eastAsia="Helvetica" w:hAnsi="Times New Roman" w:cs="Times New Roman"/>
          <w:lang w:val="ru-RU"/>
        </w:rPr>
        <w:t xml:space="preserve"> солиста; </w:t>
      </w:r>
    </w:p>
    <w:p w14:paraId="195284F6" w14:textId="77777777" w:rsidR="00EC4194" w:rsidRPr="00A751F5" w:rsidRDefault="00EC4194" w:rsidP="005E28AA">
      <w:pPr>
        <w:pStyle w:val="Body1"/>
        <w:numPr>
          <w:ilvl w:val="0"/>
          <w:numId w:val="127"/>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умение разбираться в тематическом материале исполняемого произведения с учетом характера каждой партии; </w:t>
      </w:r>
    </w:p>
    <w:p w14:paraId="0DC3A3A4" w14:textId="77777777" w:rsidR="00EC4194" w:rsidRPr="00A751F5" w:rsidRDefault="00EC4194" w:rsidP="005E28AA">
      <w:pPr>
        <w:pStyle w:val="Body1"/>
        <w:numPr>
          <w:ilvl w:val="0"/>
          <w:numId w:val="124"/>
        </w:numPr>
        <w:ind w:left="0"/>
        <w:jc w:val="both"/>
        <w:rPr>
          <w:rFonts w:ascii="Times New Roman" w:eastAsia="Helvetica" w:hAnsi="Times New Roman" w:cs="Times New Roman"/>
          <w:color w:val="auto"/>
          <w:lang w:val="ru-RU"/>
        </w:rPr>
      </w:pPr>
      <w:r w:rsidRPr="00A751F5">
        <w:rPr>
          <w:rFonts w:ascii="Times New Roman" w:eastAsia="Helvetica" w:hAnsi="Times New Roman" w:cs="Times New Roman"/>
          <w:color w:val="auto"/>
          <w:lang w:val="ru-RU"/>
        </w:rPr>
        <w:t xml:space="preserve">навыки по разучиванию с солистом его репертуара; </w:t>
      </w:r>
    </w:p>
    <w:p w14:paraId="25698EFD" w14:textId="77777777" w:rsidR="00EC4194" w:rsidRPr="00A751F5" w:rsidRDefault="00EC4194" w:rsidP="005E28AA">
      <w:pPr>
        <w:pStyle w:val="Body1"/>
        <w:numPr>
          <w:ilvl w:val="0"/>
          <w:numId w:val="124"/>
        </w:numPr>
        <w:ind w:left="0"/>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наличие первичного практического опыта </w:t>
      </w:r>
      <w:proofErr w:type="spellStart"/>
      <w:r w:rsidRPr="00A751F5">
        <w:rPr>
          <w:rFonts w:ascii="Times New Roman" w:eastAsia="Helvetica" w:hAnsi="Times New Roman" w:cs="Times New Roman"/>
          <w:lang w:val="ru-RU"/>
        </w:rPr>
        <w:t>репетиционно</w:t>
      </w:r>
      <w:proofErr w:type="spellEnd"/>
      <w:r w:rsidRPr="00A751F5">
        <w:rPr>
          <w:rFonts w:ascii="Times New Roman" w:eastAsia="Helvetica" w:hAnsi="Times New Roman" w:cs="Times New Roman"/>
          <w:lang w:val="ru-RU"/>
        </w:rPr>
        <w:t xml:space="preserve">-концертной      деятельности в качестве концертмейстера. </w:t>
      </w:r>
    </w:p>
    <w:p w14:paraId="5D9F5387" w14:textId="77777777" w:rsidR="00EC4194" w:rsidRPr="00A751F5" w:rsidRDefault="00EC4194" w:rsidP="00EC4194">
      <w:pPr>
        <w:pStyle w:val="Body1"/>
        <w:rPr>
          <w:rFonts w:ascii="Times New Roman" w:hAnsi="Times New Roman" w:cs="Times New Roman"/>
          <w:lang w:val="ru-RU"/>
        </w:rPr>
      </w:pPr>
    </w:p>
    <w:p w14:paraId="44545728" w14:textId="77777777" w:rsidR="00EC4194" w:rsidRPr="00A751F5" w:rsidRDefault="00EC4194" w:rsidP="00EC4194">
      <w:pPr>
        <w:spacing w:after="0" w:line="240" w:lineRule="auto"/>
        <w:jc w:val="center"/>
        <w:rPr>
          <w:rFonts w:ascii="Times New Roman" w:hAnsi="Times New Roman" w:cs="Times New Roman"/>
          <w:b/>
          <w:sz w:val="24"/>
          <w:szCs w:val="24"/>
        </w:rPr>
      </w:pPr>
      <w:r w:rsidRPr="00A751F5">
        <w:rPr>
          <w:rFonts w:ascii="Times New Roman" w:hAnsi="Times New Roman" w:cs="Times New Roman"/>
          <w:b/>
          <w:sz w:val="24"/>
          <w:szCs w:val="24"/>
        </w:rPr>
        <w:t>IV. ФОРМЫ И МЕТОДЫ КОНТРОЛЯ, СИСТЕМА ОЦЕНОК</w:t>
      </w:r>
    </w:p>
    <w:p w14:paraId="72A06FB2" w14:textId="77777777" w:rsidR="006C6424" w:rsidRPr="006C6424" w:rsidRDefault="006C6424" w:rsidP="005E28AA">
      <w:pPr>
        <w:pStyle w:val="Body1"/>
        <w:numPr>
          <w:ilvl w:val="0"/>
          <w:numId w:val="130"/>
        </w:numPr>
        <w:jc w:val="both"/>
        <w:rPr>
          <w:rFonts w:ascii="Times New Roman" w:eastAsia="Times New Roman" w:hAnsi="Times New Roman" w:cs="Times New Roman"/>
          <w:b/>
          <w:i/>
        </w:rPr>
      </w:pPr>
      <w:proofErr w:type="spellStart"/>
      <w:r w:rsidRPr="006C6424">
        <w:rPr>
          <w:rFonts w:ascii="Times New Roman" w:eastAsia="Times New Roman" w:hAnsi="Times New Roman" w:cs="Times New Roman"/>
          <w:b/>
          <w:i/>
          <w:iCs/>
        </w:rPr>
        <w:lastRenderedPageBreak/>
        <w:t>Аттестация</w:t>
      </w:r>
      <w:proofErr w:type="spellEnd"/>
      <w:r w:rsidRPr="006C6424">
        <w:rPr>
          <w:rFonts w:ascii="Times New Roman" w:eastAsia="Times New Roman" w:hAnsi="Times New Roman" w:cs="Times New Roman"/>
          <w:b/>
          <w:i/>
          <w:iCs/>
        </w:rPr>
        <w:t xml:space="preserve">: </w:t>
      </w:r>
      <w:proofErr w:type="spellStart"/>
      <w:r w:rsidRPr="006C6424">
        <w:rPr>
          <w:rFonts w:ascii="Times New Roman" w:eastAsia="Times New Roman" w:hAnsi="Times New Roman" w:cs="Times New Roman"/>
          <w:b/>
          <w:i/>
          <w:iCs/>
        </w:rPr>
        <w:t>цели</w:t>
      </w:r>
      <w:proofErr w:type="spellEnd"/>
      <w:r w:rsidRPr="006C6424">
        <w:rPr>
          <w:rFonts w:ascii="Times New Roman" w:eastAsia="Times New Roman" w:hAnsi="Times New Roman" w:cs="Times New Roman"/>
          <w:b/>
          <w:i/>
          <w:iCs/>
        </w:rPr>
        <w:t xml:space="preserve">, </w:t>
      </w:r>
      <w:proofErr w:type="spellStart"/>
      <w:r w:rsidRPr="006C6424">
        <w:rPr>
          <w:rFonts w:ascii="Times New Roman" w:eastAsia="Times New Roman" w:hAnsi="Times New Roman" w:cs="Times New Roman"/>
          <w:b/>
          <w:i/>
          <w:iCs/>
        </w:rPr>
        <w:t>виды</w:t>
      </w:r>
      <w:proofErr w:type="spellEnd"/>
      <w:r w:rsidRPr="006C6424">
        <w:rPr>
          <w:rFonts w:ascii="Times New Roman" w:eastAsia="Times New Roman" w:hAnsi="Times New Roman" w:cs="Times New Roman"/>
          <w:b/>
          <w:i/>
          <w:iCs/>
        </w:rPr>
        <w:t xml:space="preserve">, </w:t>
      </w:r>
      <w:proofErr w:type="spellStart"/>
      <w:r w:rsidRPr="006C6424">
        <w:rPr>
          <w:rFonts w:ascii="Times New Roman" w:eastAsia="Times New Roman" w:hAnsi="Times New Roman" w:cs="Times New Roman"/>
          <w:b/>
          <w:i/>
          <w:iCs/>
        </w:rPr>
        <w:t>форма</w:t>
      </w:r>
      <w:proofErr w:type="spellEnd"/>
      <w:r w:rsidRPr="006C6424">
        <w:rPr>
          <w:rFonts w:ascii="Times New Roman" w:eastAsia="Times New Roman" w:hAnsi="Times New Roman" w:cs="Times New Roman"/>
          <w:b/>
          <w:i/>
          <w:iCs/>
        </w:rPr>
        <w:t xml:space="preserve">, </w:t>
      </w:r>
      <w:proofErr w:type="spellStart"/>
      <w:r w:rsidRPr="006C6424">
        <w:rPr>
          <w:rFonts w:ascii="Times New Roman" w:eastAsia="Times New Roman" w:hAnsi="Times New Roman" w:cs="Times New Roman"/>
          <w:b/>
          <w:i/>
          <w:iCs/>
        </w:rPr>
        <w:t>содержание</w:t>
      </w:r>
      <w:proofErr w:type="spellEnd"/>
    </w:p>
    <w:p w14:paraId="0FE9FB86" w14:textId="77777777" w:rsidR="006C6424" w:rsidRPr="006C6424" w:rsidRDefault="006C6424" w:rsidP="005E28AA">
      <w:pPr>
        <w:pStyle w:val="Body1"/>
        <w:numPr>
          <w:ilvl w:val="0"/>
          <w:numId w:val="119"/>
        </w:numPr>
        <w:jc w:val="both"/>
        <w:rPr>
          <w:rFonts w:ascii="Times New Roman" w:eastAsia="Times New Roman" w:hAnsi="Times New Roman" w:cs="Times New Roman"/>
          <w:lang w:val="ru-RU"/>
        </w:rPr>
      </w:pPr>
      <w:r w:rsidRPr="006C6424">
        <w:rPr>
          <w:rFonts w:ascii="Times New Roman" w:eastAsia="Times New Roman" w:hAnsi="Times New Roman" w:cs="Times New Roman"/>
          <w:lang w:val="ru-RU"/>
        </w:rPr>
        <w:t>Оценка качества занятий по учебному предмету включает в себя текущий контроль и промежуточную аттестацию.</w:t>
      </w:r>
    </w:p>
    <w:p w14:paraId="1E6300E6" w14:textId="77777777" w:rsidR="006C6424" w:rsidRPr="006C6424" w:rsidRDefault="006C6424" w:rsidP="005E28AA">
      <w:pPr>
        <w:pStyle w:val="Body1"/>
        <w:numPr>
          <w:ilvl w:val="0"/>
          <w:numId w:val="119"/>
        </w:numPr>
        <w:jc w:val="both"/>
        <w:rPr>
          <w:rFonts w:ascii="Times New Roman" w:eastAsia="Times New Roman" w:hAnsi="Times New Roman" w:cs="Times New Roman"/>
          <w:lang w:val="ru-RU"/>
        </w:rPr>
      </w:pPr>
      <w:r w:rsidRPr="006C6424">
        <w:rPr>
          <w:rFonts w:ascii="Times New Roman" w:eastAsia="Times New Roman" w:hAnsi="Times New Roman" w:cs="Times New Roman"/>
          <w:lang w:val="ru-RU"/>
        </w:rPr>
        <w:t>В качестве форм текущего контроля успеваемости могут использоваться контрольные уроки, прослушивания, классные вечера.</w:t>
      </w:r>
    </w:p>
    <w:p w14:paraId="57263A64" w14:textId="77777777" w:rsidR="006C6424" w:rsidRPr="006C6424" w:rsidRDefault="006C6424" w:rsidP="005E28AA">
      <w:pPr>
        <w:pStyle w:val="Body1"/>
        <w:numPr>
          <w:ilvl w:val="0"/>
          <w:numId w:val="119"/>
        </w:numPr>
        <w:jc w:val="both"/>
        <w:rPr>
          <w:rFonts w:ascii="Times New Roman" w:eastAsia="Times New Roman" w:hAnsi="Times New Roman" w:cs="Times New Roman"/>
        </w:rPr>
      </w:pPr>
      <w:r w:rsidRPr="006C6424">
        <w:rPr>
          <w:rFonts w:ascii="Times New Roman" w:eastAsia="Times New Roman" w:hAnsi="Times New Roman" w:cs="Times New Roman"/>
          <w:lang w:val="ru-RU"/>
        </w:rPr>
        <w:t xml:space="preserve">Текущий контроль успеваемости обучающихся проводится в счет аудиторного времени, предусмотренного на учебный предмет. </w:t>
      </w:r>
      <w:r w:rsidRPr="006C6424">
        <w:rPr>
          <w:rFonts w:ascii="Times New Roman" w:eastAsia="Times New Roman" w:hAnsi="Times New Roman" w:cs="Times New Roman"/>
        </w:rPr>
        <w:t xml:space="preserve">В </w:t>
      </w:r>
      <w:proofErr w:type="spellStart"/>
      <w:r w:rsidRPr="006C6424">
        <w:rPr>
          <w:rFonts w:ascii="Times New Roman" w:eastAsia="Times New Roman" w:hAnsi="Times New Roman" w:cs="Times New Roman"/>
        </w:rPr>
        <w:t>конце</w:t>
      </w:r>
      <w:proofErr w:type="spellEnd"/>
      <w:r w:rsidRPr="006C6424">
        <w:rPr>
          <w:rFonts w:ascii="Times New Roman" w:eastAsia="Times New Roman" w:hAnsi="Times New Roman" w:cs="Times New Roman"/>
        </w:rPr>
        <w:t xml:space="preserve"> </w:t>
      </w:r>
      <w:proofErr w:type="spellStart"/>
      <w:r w:rsidRPr="006C6424">
        <w:rPr>
          <w:rFonts w:ascii="Times New Roman" w:eastAsia="Times New Roman" w:hAnsi="Times New Roman" w:cs="Times New Roman"/>
        </w:rPr>
        <w:t>каждой</w:t>
      </w:r>
      <w:proofErr w:type="spellEnd"/>
      <w:r w:rsidRPr="006C6424">
        <w:rPr>
          <w:rFonts w:ascii="Times New Roman" w:eastAsia="Times New Roman" w:hAnsi="Times New Roman" w:cs="Times New Roman"/>
        </w:rPr>
        <w:t xml:space="preserve"> </w:t>
      </w:r>
      <w:proofErr w:type="spellStart"/>
      <w:r w:rsidRPr="006C6424">
        <w:rPr>
          <w:rFonts w:ascii="Times New Roman" w:eastAsia="Times New Roman" w:hAnsi="Times New Roman" w:cs="Times New Roman"/>
        </w:rPr>
        <w:t>четверти</w:t>
      </w:r>
      <w:proofErr w:type="spellEnd"/>
      <w:r w:rsidRPr="006C6424">
        <w:rPr>
          <w:rFonts w:ascii="Times New Roman" w:eastAsia="Times New Roman" w:hAnsi="Times New Roman" w:cs="Times New Roman"/>
        </w:rPr>
        <w:t xml:space="preserve"> </w:t>
      </w:r>
      <w:proofErr w:type="spellStart"/>
      <w:r w:rsidRPr="006C6424">
        <w:rPr>
          <w:rFonts w:ascii="Times New Roman" w:eastAsia="Times New Roman" w:hAnsi="Times New Roman" w:cs="Times New Roman"/>
        </w:rPr>
        <w:t>выставляется</w:t>
      </w:r>
      <w:proofErr w:type="spellEnd"/>
      <w:r w:rsidRPr="006C6424">
        <w:rPr>
          <w:rFonts w:ascii="Times New Roman" w:eastAsia="Times New Roman" w:hAnsi="Times New Roman" w:cs="Times New Roman"/>
        </w:rPr>
        <w:t xml:space="preserve"> </w:t>
      </w:r>
      <w:proofErr w:type="spellStart"/>
      <w:r w:rsidRPr="006C6424">
        <w:rPr>
          <w:rFonts w:ascii="Times New Roman" w:eastAsia="Times New Roman" w:hAnsi="Times New Roman" w:cs="Times New Roman"/>
        </w:rPr>
        <w:t>оценка</w:t>
      </w:r>
      <w:proofErr w:type="spellEnd"/>
      <w:r w:rsidRPr="006C6424">
        <w:rPr>
          <w:rFonts w:ascii="Times New Roman" w:eastAsia="Times New Roman" w:hAnsi="Times New Roman" w:cs="Times New Roman"/>
        </w:rPr>
        <w:t>.</w:t>
      </w:r>
    </w:p>
    <w:p w14:paraId="709AE910" w14:textId="77777777" w:rsidR="006C6424" w:rsidRPr="006C6424" w:rsidRDefault="006C6424" w:rsidP="005E28AA">
      <w:pPr>
        <w:pStyle w:val="Body1"/>
        <w:numPr>
          <w:ilvl w:val="0"/>
          <w:numId w:val="119"/>
        </w:numPr>
        <w:jc w:val="both"/>
        <w:rPr>
          <w:rFonts w:ascii="Times New Roman" w:eastAsia="Times New Roman" w:hAnsi="Times New Roman" w:cs="Times New Roman"/>
          <w:lang w:val="ru-RU"/>
        </w:rPr>
      </w:pPr>
      <w:r w:rsidRPr="006C6424">
        <w:rPr>
          <w:rFonts w:ascii="Times New Roman" w:eastAsia="Times New Roman" w:hAnsi="Times New Roman" w:cs="Times New Roman"/>
          <w:lang w:val="ru-RU"/>
        </w:rPr>
        <w:t>Промежуточная аттестация по учебному предмету «Концертмейстерский класс» предполагает проведение зачетов. Формами зачетов являются: академические концерты, участие в творческих мероприятиях школы. Зачеты могут проходить в конце полугодий за счет аудиторного времени, предусмотренного на учебный предмет.</w:t>
      </w:r>
    </w:p>
    <w:p w14:paraId="01EC09BF" w14:textId="77777777" w:rsidR="006C6424" w:rsidRPr="006C6424" w:rsidRDefault="006C6424" w:rsidP="005E28AA">
      <w:pPr>
        <w:pStyle w:val="Body1"/>
        <w:numPr>
          <w:ilvl w:val="0"/>
          <w:numId w:val="119"/>
        </w:numPr>
        <w:jc w:val="both"/>
        <w:rPr>
          <w:rFonts w:ascii="Times New Roman" w:eastAsia="Times New Roman" w:hAnsi="Times New Roman" w:cs="Times New Roman"/>
          <w:lang w:val="ru-RU"/>
        </w:rPr>
      </w:pPr>
      <w:r w:rsidRPr="006C6424">
        <w:rPr>
          <w:rFonts w:ascii="Times New Roman" w:eastAsia="Times New Roman" w:hAnsi="Times New Roman" w:cs="Times New Roman"/>
          <w:lang w:val="ru-RU"/>
        </w:rPr>
        <w:t>По завершении изучения учебного предмета "Концертмейстерский класс" проводится промежуточная аттестация с оценкой, которая заносится в свидетельство об окончании образовательного учреждения. Содержание промежуточной аттестации и условия ее проведения разрабатываются образовательным учреждением самостоятельно.</w:t>
      </w:r>
    </w:p>
    <w:p w14:paraId="573E8C79" w14:textId="77777777" w:rsidR="006C6424" w:rsidRPr="006C6424" w:rsidRDefault="006C6424" w:rsidP="006C6424">
      <w:pPr>
        <w:pStyle w:val="aff"/>
        <w:ind w:firstLine="720"/>
        <w:jc w:val="both"/>
        <w:rPr>
          <w:rFonts w:ascii="Times New Roman" w:eastAsia="Helvetica" w:hAnsi="Times New Roman" w:cs="Times New Roman"/>
          <w:i/>
          <w:kern w:val="2"/>
          <w:lang w:eastAsia="hi-IN" w:bidi="hi-IN"/>
        </w:rPr>
      </w:pPr>
      <w:r w:rsidRPr="006C6424">
        <w:rPr>
          <w:rFonts w:ascii="Times New Roman" w:eastAsia="Helvetica" w:hAnsi="Times New Roman" w:cs="Times New Roman"/>
          <w:b/>
          <w:i/>
          <w:iCs/>
          <w:kern w:val="2"/>
          <w:lang w:eastAsia="hi-IN" w:bidi="hi-IN"/>
        </w:rPr>
        <w:t>2. Критерии оценок</w:t>
      </w:r>
    </w:p>
    <w:p w14:paraId="159FDE9F" w14:textId="77777777" w:rsidR="006C6424" w:rsidRPr="006C6424" w:rsidRDefault="006C6424" w:rsidP="005E28AA">
      <w:pPr>
        <w:pStyle w:val="aff"/>
        <w:numPr>
          <w:ilvl w:val="0"/>
          <w:numId w:val="119"/>
        </w:numPr>
        <w:rPr>
          <w:rFonts w:ascii="Times New Roman" w:eastAsia="Helvetica" w:hAnsi="Times New Roman" w:cs="Times New Roman"/>
          <w:kern w:val="2"/>
          <w:lang w:eastAsia="hi-IN" w:bidi="hi-IN"/>
        </w:rPr>
      </w:pPr>
      <w:r w:rsidRPr="006C6424">
        <w:rPr>
          <w:rFonts w:ascii="Times New Roman" w:eastAsia="Helvetica" w:hAnsi="Times New Roman" w:cs="Times New Roman"/>
          <w:kern w:val="2"/>
          <w:lang w:eastAsia="hi-IN" w:bidi="hi-IN"/>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14:paraId="312C2A04" w14:textId="77777777" w:rsidR="00EC4194" w:rsidRPr="00A751F5" w:rsidRDefault="00EC4194" w:rsidP="00EC4194">
      <w:pPr>
        <w:pStyle w:val="aff"/>
        <w:ind w:firstLine="720"/>
        <w:jc w:val="both"/>
        <w:rPr>
          <w:rFonts w:ascii="Times New Roman" w:hAnsi="Times New Roman" w:cs="Times New Roman"/>
          <w:b/>
          <w:i/>
          <w:color w:val="auto"/>
        </w:rPr>
      </w:pPr>
      <w:r w:rsidRPr="00A751F5">
        <w:rPr>
          <w:rFonts w:ascii="Times New Roman" w:hAnsi="Times New Roman" w:cs="Times New Roman"/>
          <w:b/>
          <w:i/>
          <w:color w:val="auto"/>
        </w:rPr>
        <w:t>Критерии оценки качества исполнения</w:t>
      </w:r>
      <w:r w:rsidRPr="00A751F5">
        <w:rPr>
          <w:rFonts w:ascii="Times New Roman" w:hAnsi="Times New Roman" w:cs="Times New Roman"/>
          <w:b/>
          <w:i/>
          <w:color w:val="auto"/>
        </w:rPr>
        <w:tab/>
      </w:r>
    </w:p>
    <w:p w14:paraId="0654B466" w14:textId="77777777" w:rsidR="00EC4194" w:rsidRPr="006C6424" w:rsidRDefault="00EC4194" w:rsidP="006C6424">
      <w:pPr>
        <w:pStyle w:val="aff"/>
        <w:ind w:firstLine="720"/>
        <w:jc w:val="both"/>
        <w:rPr>
          <w:rFonts w:ascii="Times New Roman" w:hAnsi="Times New Roman" w:cs="Times New Roman"/>
        </w:rPr>
      </w:pPr>
      <w:r w:rsidRPr="00A751F5">
        <w:rPr>
          <w:rFonts w:ascii="Times New Roman" w:hAnsi="Times New Roman" w:cs="Times New Roman"/>
        </w:rPr>
        <w:t xml:space="preserve">По итогам исполнения программы на зачете, академическом прослушивании  выставляется оценка по </w:t>
      </w:r>
      <w:proofErr w:type="spellStart"/>
      <w:r w:rsidRPr="00A751F5">
        <w:rPr>
          <w:rFonts w:ascii="Times New Roman" w:hAnsi="Times New Roman" w:cs="Times New Roman"/>
          <w:color w:val="auto"/>
        </w:rPr>
        <w:t>пятибалльной</w:t>
      </w:r>
      <w:r w:rsidRPr="00A751F5">
        <w:rPr>
          <w:rFonts w:ascii="Times New Roman" w:hAnsi="Times New Roman" w:cs="Times New Roman"/>
        </w:rPr>
        <w:t>шкале</w:t>
      </w:r>
      <w:proofErr w:type="spellEnd"/>
      <w:r w:rsidRPr="00A751F5">
        <w:rPr>
          <w:rFonts w:ascii="Times New Roman" w:hAnsi="Times New Roman" w:cs="Times New Roman"/>
        </w:rPr>
        <w:t>:</w:t>
      </w:r>
    </w:p>
    <w:p w14:paraId="7A995177" w14:textId="77777777" w:rsidR="00EC4194" w:rsidRDefault="00EC4194" w:rsidP="00EC4194">
      <w:pPr>
        <w:pStyle w:val="Body1"/>
        <w:rPr>
          <w:rFonts w:ascii="Times New Roman" w:eastAsia="Helvetica" w:hAnsi="Times New Roman" w:cs="Times New Roman"/>
          <w:b/>
          <w:i/>
          <w:lang w:val="ru-RU"/>
        </w:rPr>
      </w:pPr>
    </w:p>
    <w:p w14:paraId="66D74D12" w14:textId="77777777" w:rsidR="00F20CBD" w:rsidRDefault="00F20CBD" w:rsidP="00EC4194">
      <w:pPr>
        <w:pStyle w:val="Body1"/>
        <w:rPr>
          <w:rFonts w:ascii="Times New Roman" w:eastAsia="Helvetica" w:hAnsi="Times New Roman" w:cs="Times New Roman"/>
          <w:b/>
          <w:i/>
          <w:lang w:val="ru-RU"/>
        </w:rPr>
      </w:pPr>
    </w:p>
    <w:p w14:paraId="6CB49BB4" w14:textId="77777777" w:rsidR="00F20CBD" w:rsidRDefault="00F20CBD" w:rsidP="00EC4194">
      <w:pPr>
        <w:pStyle w:val="Body1"/>
        <w:rPr>
          <w:rFonts w:ascii="Times New Roman" w:eastAsia="Helvetica" w:hAnsi="Times New Roman" w:cs="Times New Roman"/>
          <w:b/>
          <w:i/>
          <w:lang w:val="ru-RU"/>
        </w:rPr>
      </w:pPr>
    </w:p>
    <w:p w14:paraId="67C6455E" w14:textId="77777777" w:rsidR="00F20CBD" w:rsidRDefault="00F20CBD" w:rsidP="00EC4194">
      <w:pPr>
        <w:pStyle w:val="Body1"/>
        <w:rPr>
          <w:rFonts w:ascii="Times New Roman" w:eastAsia="Helvetica" w:hAnsi="Times New Roman" w:cs="Times New Roman"/>
          <w:b/>
          <w:i/>
          <w:lang w:val="ru-RU"/>
        </w:rPr>
      </w:pPr>
    </w:p>
    <w:p w14:paraId="3C602674" w14:textId="77777777" w:rsidR="00EC4194" w:rsidRPr="00A751F5" w:rsidRDefault="00EC4194" w:rsidP="00EC4194">
      <w:pPr>
        <w:pStyle w:val="Body1"/>
        <w:rPr>
          <w:rFonts w:ascii="Times New Roman" w:eastAsia="Helvetica" w:hAnsi="Times New Roman" w:cs="Times New Roman"/>
          <w:b/>
          <w:i/>
          <w:lang w:val="ru-RU"/>
        </w:rPr>
      </w:pPr>
      <w:r w:rsidRPr="00A751F5">
        <w:rPr>
          <w:rFonts w:ascii="Times New Roman" w:eastAsia="Helvetica" w:hAnsi="Times New Roman" w:cs="Times New Roman"/>
          <w:b/>
          <w:i/>
          <w:lang w:val="ru-RU"/>
        </w:rPr>
        <w:t>Таблица 3</w:t>
      </w:r>
    </w:p>
    <w:tbl>
      <w:tblPr>
        <w:tblW w:w="0" w:type="auto"/>
        <w:jc w:val="center"/>
        <w:tblLayout w:type="fixed"/>
        <w:tblLook w:val="0000" w:firstRow="0" w:lastRow="0" w:firstColumn="0" w:lastColumn="0" w:noHBand="0" w:noVBand="0"/>
      </w:tblPr>
      <w:tblGrid>
        <w:gridCol w:w="3515"/>
        <w:gridCol w:w="10065"/>
      </w:tblGrid>
      <w:tr w:rsidR="00EC4194" w:rsidRPr="00A751F5" w14:paraId="22668DED" w14:textId="77777777" w:rsidTr="00F233DC">
        <w:trPr>
          <w:jc w:val="center"/>
        </w:trPr>
        <w:tc>
          <w:tcPr>
            <w:tcW w:w="3515" w:type="dxa"/>
            <w:tcBorders>
              <w:top w:val="single" w:sz="4" w:space="0" w:color="000000"/>
              <w:left w:val="single" w:sz="4" w:space="0" w:color="000000"/>
              <w:bottom w:val="single" w:sz="4" w:space="0" w:color="000000"/>
            </w:tcBorders>
            <w:shd w:val="clear" w:color="auto" w:fill="auto"/>
          </w:tcPr>
          <w:p w14:paraId="4FAFFAEB" w14:textId="77777777" w:rsidR="00EC4194" w:rsidRPr="00A751F5" w:rsidRDefault="00EC4194" w:rsidP="0086142F">
            <w:pPr>
              <w:pStyle w:val="aff"/>
              <w:snapToGrid w:val="0"/>
              <w:jc w:val="center"/>
              <w:rPr>
                <w:rFonts w:ascii="Times New Roman" w:hAnsi="Times New Roman" w:cs="Times New Roman"/>
                <w:b/>
              </w:rPr>
            </w:pPr>
            <w:r w:rsidRPr="00A751F5">
              <w:rPr>
                <w:rFonts w:ascii="Times New Roman" w:hAnsi="Times New Roman" w:cs="Times New Roman"/>
                <w:b/>
              </w:rPr>
              <w:t>Оценка</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2D39EDDA" w14:textId="77777777" w:rsidR="00EC4194" w:rsidRPr="00A751F5" w:rsidRDefault="00EC4194" w:rsidP="0086142F">
            <w:pPr>
              <w:pStyle w:val="aff"/>
              <w:snapToGrid w:val="0"/>
              <w:jc w:val="center"/>
              <w:rPr>
                <w:rFonts w:ascii="Times New Roman" w:hAnsi="Times New Roman" w:cs="Times New Roman"/>
                <w:b/>
              </w:rPr>
            </w:pPr>
            <w:r w:rsidRPr="00A751F5">
              <w:rPr>
                <w:rFonts w:ascii="Times New Roman" w:hAnsi="Times New Roman" w:cs="Times New Roman"/>
                <w:b/>
              </w:rPr>
              <w:t>Критерии оценивания выступления</w:t>
            </w:r>
          </w:p>
        </w:tc>
      </w:tr>
      <w:tr w:rsidR="00EC4194" w:rsidRPr="00A751F5" w14:paraId="15F8FE2F" w14:textId="77777777" w:rsidTr="00F233DC">
        <w:trPr>
          <w:jc w:val="center"/>
        </w:trPr>
        <w:tc>
          <w:tcPr>
            <w:tcW w:w="3515" w:type="dxa"/>
            <w:tcBorders>
              <w:top w:val="single" w:sz="4" w:space="0" w:color="000000"/>
              <w:left w:val="single" w:sz="4" w:space="0" w:color="000000"/>
              <w:bottom w:val="single" w:sz="4" w:space="0" w:color="000000"/>
            </w:tcBorders>
            <w:shd w:val="clear" w:color="auto" w:fill="auto"/>
          </w:tcPr>
          <w:p w14:paraId="535F8CBF" w14:textId="77777777" w:rsidR="00EC4194" w:rsidRPr="00A751F5" w:rsidRDefault="00EC4194" w:rsidP="0086142F">
            <w:pPr>
              <w:pStyle w:val="Body1"/>
              <w:snapToGrid w:val="0"/>
              <w:rPr>
                <w:rFonts w:ascii="Times New Roman" w:hAnsi="Times New Roman" w:cs="Times New Roman"/>
                <w:lang w:val="ru-RU"/>
              </w:rPr>
            </w:pPr>
            <w:r w:rsidRPr="00A751F5">
              <w:rPr>
                <w:rFonts w:ascii="Times New Roman" w:hAnsi="Times New Roman" w:cs="Times New Roman"/>
                <w:lang w:val="ru-RU"/>
              </w:rPr>
              <w:t>5 («отлично»)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13A75873" w14:textId="77777777" w:rsidR="00EC4194" w:rsidRPr="00A751F5" w:rsidRDefault="00EC4194" w:rsidP="0086142F">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технически качественное и художественно осмысленное исполнение, отвечающее всем требованиям на данном этапе обучения</w:t>
            </w:r>
          </w:p>
        </w:tc>
      </w:tr>
      <w:tr w:rsidR="00EC4194" w:rsidRPr="00A751F5" w14:paraId="507F65EA" w14:textId="77777777" w:rsidTr="00F233DC">
        <w:trPr>
          <w:jc w:val="center"/>
        </w:trPr>
        <w:tc>
          <w:tcPr>
            <w:tcW w:w="3515" w:type="dxa"/>
            <w:tcBorders>
              <w:top w:val="single" w:sz="4" w:space="0" w:color="000000"/>
              <w:left w:val="single" w:sz="4" w:space="0" w:color="000000"/>
              <w:bottom w:val="single" w:sz="4" w:space="0" w:color="000000"/>
            </w:tcBorders>
            <w:shd w:val="clear" w:color="auto" w:fill="auto"/>
          </w:tcPr>
          <w:p w14:paraId="0C3C12B7" w14:textId="77777777" w:rsidR="00EC4194" w:rsidRPr="00A751F5" w:rsidRDefault="00EC4194" w:rsidP="0086142F">
            <w:pPr>
              <w:pStyle w:val="Body1"/>
              <w:snapToGrid w:val="0"/>
              <w:rPr>
                <w:rFonts w:ascii="Times New Roman" w:hAnsi="Times New Roman" w:cs="Times New Roman"/>
                <w:lang w:val="ru-RU"/>
              </w:rPr>
            </w:pPr>
            <w:r w:rsidRPr="00A751F5">
              <w:rPr>
                <w:rFonts w:ascii="Times New Roman" w:hAnsi="Times New Roman" w:cs="Times New Roman"/>
                <w:lang w:val="ru-RU"/>
              </w:rPr>
              <w:t>4 («хорошо»)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77A6AE73" w14:textId="77777777" w:rsidR="00EC4194" w:rsidRPr="00A751F5" w:rsidRDefault="00EC4194" w:rsidP="0086142F">
            <w:pPr>
              <w:pStyle w:val="Body1"/>
              <w:snapToGrid w:val="0"/>
              <w:jc w:val="both"/>
              <w:rPr>
                <w:rFonts w:ascii="Times New Roman" w:eastAsia="Helvetica" w:hAnsi="Times New Roman" w:cs="Times New Roman"/>
                <w:lang w:val="ru-RU"/>
              </w:rPr>
            </w:pPr>
            <w:r w:rsidRPr="00A751F5">
              <w:rPr>
                <w:rFonts w:ascii="Times New Roman" w:eastAsia="Helvetica" w:hAnsi="Times New Roman" w:cs="Times New Roman"/>
                <w:lang w:val="ru-RU"/>
              </w:rPr>
              <w:t>отметка отражает грамотное исполнение с небольшими недочетами (как в техническом плане, так и в художественном)</w:t>
            </w:r>
          </w:p>
        </w:tc>
      </w:tr>
      <w:tr w:rsidR="00EC4194" w:rsidRPr="00A751F5" w14:paraId="7925F0A3" w14:textId="77777777" w:rsidTr="00F233DC">
        <w:trPr>
          <w:jc w:val="center"/>
        </w:trPr>
        <w:tc>
          <w:tcPr>
            <w:tcW w:w="3515" w:type="dxa"/>
            <w:tcBorders>
              <w:top w:val="single" w:sz="4" w:space="0" w:color="000000"/>
              <w:left w:val="single" w:sz="4" w:space="0" w:color="000000"/>
              <w:bottom w:val="single" w:sz="4" w:space="0" w:color="000000"/>
            </w:tcBorders>
            <w:shd w:val="clear" w:color="auto" w:fill="auto"/>
          </w:tcPr>
          <w:p w14:paraId="4275B0D4" w14:textId="77777777" w:rsidR="00EC4194" w:rsidRPr="00A751F5" w:rsidRDefault="00EC4194" w:rsidP="0086142F">
            <w:pPr>
              <w:pStyle w:val="Body1"/>
              <w:snapToGrid w:val="0"/>
              <w:rPr>
                <w:rFonts w:ascii="Times New Roman" w:hAnsi="Times New Roman" w:cs="Times New Roman"/>
                <w:lang w:val="ru-RU"/>
              </w:rPr>
            </w:pPr>
            <w:r w:rsidRPr="00A751F5">
              <w:rPr>
                <w:rFonts w:ascii="Times New Roman" w:hAnsi="Times New Roman" w:cs="Times New Roman"/>
                <w:lang w:val="ru-RU"/>
              </w:rPr>
              <w:t>3 («удовлетворительно»)</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380D814B" w14:textId="77777777" w:rsidR="00EC4194" w:rsidRPr="00A751F5" w:rsidRDefault="00EC4194" w:rsidP="0086142F">
            <w:pPr>
              <w:pStyle w:val="Body1"/>
              <w:snapToGrid w:val="0"/>
              <w:rPr>
                <w:rFonts w:ascii="Times New Roman" w:eastAsia="Helvetica" w:hAnsi="Times New Roman" w:cs="Times New Roman"/>
                <w:lang w:val="ru-RU"/>
              </w:rPr>
            </w:pPr>
            <w:r w:rsidRPr="00A751F5">
              <w:rPr>
                <w:rFonts w:ascii="Times New Roman" w:eastAsia="Helvetica" w:hAnsi="Times New Roman" w:cs="Times New Roman"/>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bl>
    <w:p w14:paraId="02D554A4" w14:textId="77777777" w:rsidR="00EC4194" w:rsidRPr="00A751F5" w:rsidRDefault="00EC4194" w:rsidP="00EC4194">
      <w:pPr>
        <w:pStyle w:val="Body1"/>
        <w:rPr>
          <w:rFonts w:ascii="Times New Roman" w:hAnsi="Times New Roman" w:cs="Times New Roman"/>
          <w:lang w:val="ru-RU"/>
        </w:rPr>
      </w:pPr>
    </w:p>
    <w:p w14:paraId="4D1CDBC3" w14:textId="77777777" w:rsidR="00EC4194" w:rsidRPr="00A751F5" w:rsidRDefault="00EC4194" w:rsidP="00EC4194">
      <w:pPr>
        <w:pStyle w:val="Body1"/>
        <w:rPr>
          <w:rFonts w:ascii="Times New Roman" w:hAnsi="Times New Roman" w:cs="Times New Roman"/>
          <w:lang w:val="ru-RU"/>
        </w:rPr>
      </w:pPr>
    </w:p>
    <w:p w14:paraId="6727ACEB" w14:textId="77777777" w:rsidR="00EC4194" w:rsidRPr="00A751F5" w:rsidRDefault="00EC4194" w:rsidP="00EC4194">
      <w:pPr>
        <w:pStyle w:val="Body1"/>
        <w:jc w:val="center"/>
        <w:rPr>
          <w:rFonts w:ascii="Times New Roman" w:hAnsi="Times New Roman" w:cs="Times New Roman"/>
          <w:b/>
          <w:lang w:val="ru-RU"/>
        </w:rPr>
      </w:pPr>
      <w:r w:rsidRPr="00A751F5">
        <w:rPr>
          <w:rFonts w:ascii="Times New Roman" w:hAnsi="Times New Roman" w:cs="Times New Roman"/>
          <w:b/>
        </w:rPr>
        <w:t>V</w:t>
      </w:r>
      <w:r w:rsidRPr="00A751F5">
        <w:rPr>
          <w:rFonts w:ascii="Times New Roman" w:hAnsi="Times New Roman" w:cs="Times New Roman"/>
          <w:b/>
          <w:lang w:val="ru-RU"/>
        </w:rPr>
        <w:t>. МЕТОДИЧЕСКОЕ ОБЕСПЕЧЕНИЕ УЧЕБНОГО ПРОЦЕССА</w:t>
      </w:r>
    </w:p>
    <w:p w14:paraId="7821A57C" w14:textId="77777777" w:rsidR="008F37BD" w:rsidRPr="008F37BD" w:rsidRDefault="008F37BD" w:rsidP="008F37BD">
      <w:pPr>
        <w:pStyle w:val="Body1"/>
        <w:tabs>
          <w:tab w:val="left" w:pos="9360"/>
        </w:tabs>
        <w:jc w:val="center"/>
        <w:rPr>
          <w:rFonts w:ascii="Times New Roman" w:hAnsi="Times New Roman" w:cs="Times New Roman"/>
          <w:lang w:val="ru-RU"/>
        </w:rPr>
      </w:pPr>
      <w:r w:rsidRPr="008F37BD">
        <w:rPr>
          <w:rFonts w:ascii="Times New Roman" w:hAnsi="Times New Roman" w:cs="Times New Roman"/>
          <w:b/>
          <w:bCs/>
          <w:lang w:val="ru-RU"/>
        </w:rPr>
        <w:t>Методические рекомендации педагогическим работникам</w:t>
      </w:r>
    </w:p>
    <w:p w14:paraId="3DD67863"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Ученику-концертмейстеру необходим предварительный этап работы над вокальным сочинением. А именно: знание вокальной строчки, осмысление поэтического текста, определение жанра произведения (колыбельная, баркарола, полька, мазурка, вальс, марш и т. д.). Необходимо научить ученика петь вокальную строчку под собственный аккомпанемент.</w:t>
      </w:r>
    </w:p>
    <w:p w14:paraId="67D54EFF" w14:textId="764D4120" w:rsidR="001A3175" w:rsidRPr="008F37BD" w:rsidRDefault="00C479F4"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Большое значение у вокалистов имеет правильное дыхание. Начинающий концертмейстер должен научиться предчувствовать смену дыхания у певца; понимать закономерности дыхания, зависящие от профессиональной подготовки вокалиста, состояния его голоса и от правильно выбранного темпа.</w:t>
      </w:r>
    </w:p>
    <w:p w14:paraId="7D446F17"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Важно обратить внимание учащегося на степень употребления педали, применения динамики и артикуляции в партии фортепиано в зависимости от тесситуры, силы и тембра голоса вокалиста.</w:t>
      </w:r>
    </w:p>
    <w:p w14:paraId="4566B91F"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Одна из первостепенных задач преподавателя - научить будущего концертмейстера понимать вокальную природу музыкального интонирования, научить слышать наполненность интервалов, грамотно и выразительно фразировать музыкальный текст.</w:t>
      </w:r>
    </w:p>
    <w:p w14:paraId="10D8A62B"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Обучающиеся должны получить первоначальные знания о вокальной технологии и понимать:</w:t>
      </w:r>
    </w:p>
    <w:p w14:paraId="626B732C"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 как вокалист берет и как держит дыхание;</w:t>
      </w:r>
    </w:p>
    <w:p w14:paraId="4F2E37A0"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 что такое пение "на опоре" и "бездыханное" пение;</w:t>
      </w:r>
    </w:p>
    <w:p w14:paraId="3B18CA65"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 различие между чистой и фальшивой интонацией,</w:t>
      </w:r>
    </w:p>
    <w:p w14:paraId="4119534B"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 xml:space="preserve">-  иметь представление о "филировке" звука, пении " </w:t>
      </w:r>
      <w:r w:rsidRPr="008F37BD">
        <w:rPr>
          <w:rFonts w:ascii="Times New Roman" w:hAnsi="Times New Roman" w:cs="Times New Roman"/>
        </w:rPr>
        <w:t>portamento</w:t>
      </w:r>
      <w:r w:rsidRPr="008F37BD">
        <w:rPr>
          <w:rFonts w:ascii="Times New Roman" w:hAnsi="Times New Roman" w:cs="Times New Roman"/>
          <w:lang w:val="ru-RU"/>
        </w:rPr>
        <w:t>" и т.д.</w:t>
      </w:r>
    </w:p>
    <w:p w14:paraId="039D2C7B" w14:textId="39E4E855"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 xml:space="preserve">Преподаватель должен четко проанализировать совместно с учеником структуру произведения, обозначив такие понятия, как вступление, заключение, сольные эпизоды. В сольных эпизодах важно сохранить общий эмоциональный    </w:t>
      </w:r>
      <w:r w:rsidR="00C479F4" w:rsidRPr="008F37BD">
        <w:rPr>
          <w:rFonts w:ascii="Times New Roman" w:hAnsi="Times New Roman" w:cs="Times New Roman"/>
          <w:lang w:val="ru-RU"/>
        </w:rPr>
        <w:t xml:space="preserve">настрой,  </w:t>
      </w:r>
      <w:r w:rsidR="001A3175" w:rsidRPr="008F37BD">
        <w:rPr>
          <w:rFonts w:ascii="Times New Roman" w:hAnsi="Times New Roman" w:cs="Times New Roman"/>
          <w:lang w:val="ru-RU"/>
        </w:rPr>
        <w:t xml:space="preserve">не    теряя    формы    произведения.    </w:t>
      </w:r>
      <w:r w:rsidR="00C479F4" w:rsidRPr="008F37BD">
        <w:rPr>
          <w:rFonts w:ascii="Times New Roman" w:hAnsi="Times New Roman" w:cs="Times New Roman"/>
          <w:lang w:val="ru-RU"/>
        </w:rPr>
        <w:t>Вступление, заключение</w:t>
      </w:r>
      <w:r w:rsidR="001A3175" w:rsidRPr="008F37BD">
        <w:rPr>
          <w:rFonts w:ascii="Times New Roman" w:hAnsi="Times New Roman" w:cs="Times New Roman"/>
          <w:lang w:val="ru-RU"/>
        </w:rPr>
        <w:t xml:space="preserve"> и проигрыши должны быть частью целого и подчиняться единому художественному замыслу.</w:t>
      </w:r>
    </w:p>
    <w:p w14:paraId="3FC0220E"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Необходимо сразу определить основной темп произведения, а также обратить внимание на темповые отклонения, ферматы, цезуры и т.д. Подобные отступления диктуются стилистическими требованиями и особенностями индивидуальной интерпретации произведения у каждого солиста.</w:t>
      </w:r>
    </w:p>
    <w:p w14:paraId="48E755D7"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 xml:space="preserve">Пианист должен чутко поддерживать солиста, добиваться единого движения, избегая отставания или опережения его партии, добиваться свободы исполнения за счет </w:t>
      </w:r>
      <w:proofErr w:type="spellStart"/>
      <w:r w:rsidR="001A3175" w:rsidRPr="008F37BD">
        <w:rPr>
          <w:rFonts w:ascii="Times New Roman" w:hAnsi="Times New Roman" w:cs="Times New Roman"/>
          <w:lang w:val="ru-RU"/>
        </w:rPr>
        <w:t>слышания</w:t>
      </w:r>
      <w:proofErr w:type="spellEnd"/>
      <w:r w:rsidR="001A3175" w:rsidRPr="008F37BD">
        <w:rPr>
          <w:rFonts w:ascii="Times New Roman" w:hAnsi="Times New Roman" w:cs="Times New Roman"/>
          <w:lang w:val="ru-RU"/>
        </w:rPr>
        <w:t xml:space="preserve"> всей фактуры.</w:t>
      </w:r>
    </w:p>
    <w:p w14:paraId="6DD50261"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Концертмейстер должен выполнять не только функцию аккомпаниатора, но и функцию дирижера, иметь навык целостного восприятия 3-строчной или многострочной фактуры.</w:t>
      </w:r>
    </w:p>
    <w:p w14:paraId="1FC924F2" w14:textId="77777777" w:rsidR="001A3175" w:rsidRPr="008F37BD" w:rsidRDefault="001A3175" w:rsidP="008F37BD">
      <w:pPr>
        <w:pStyle w:val="Body1"/>
        <w:tabs>
          <w:tab w:val="left" w:pos="9360"/>
        </w:tabs>
        <w:jc w:val="both"/>
        <w:rPr>
          <w:rFonts w:ascii="Times New Roman" w:hAnsi="Times New Roman" w:cs="Times New Roman"/>
          <w:b/>
          <w:lang w:val="ru-RU"/>
        </w:rPr>
      </w:pPr>
      <w:r w:rsidRPr="008F37BD">
        <w:rPr>
          <w:rFonts w:ascii="Times New Roman" w:hAnsi="Times New Roman" w:cs="Times New Roman"/>
          <w:b/>
          <w:bCs/>
          <w:i/>
          <w:iCs/>
          <w:lang w:val="ru-RU"/>
        </w:rPr>
        <w:lastRenderedPageBreak/>
        <w:t xml:space="preserve">1.2. </w:t>
      </w:r>
      <w:r w:rsidRPr="008F37BD">
        <w:rPr>
          <w:rFonts w:ascii="Times New Roman" w:hAnsi="Times New Roman" w:cs="Times New Roman"/>
          <w:b/>
          <w:i/>
          <w:iCs/>
          <w:lang w:val="ru-RU"/>
        </w:rPr>
        <w:t xml:space="preserve">Методические рекомендации преподавателям при работе с </w:t>
      </w:r>
      <w:proofErr w:type="spellStart"/>
      <w:r w:rsidRPr="008F37BD">
        <w:rPr>
          <w:rFonts w:ascii="Times New Roman" w:hAnsi="Times New Roman" w:cs="Times New Roman"/>
          <w:b/>
          <w:i/>
          <w:iCs/>
          <w:lang w:val="ru-RU"/>
        </w:rPr>
        <w:t>учащимисяв</w:t>
      </w:r>
      <w:proofErr w:type="spellEnd"/>
      <w:r w:rsidRPr="008F37BD">
        <w:rPr>
          <w:rFonts w:ascii="Times New Roman" w:hAnsi="Times New Roman" w:cs="Times New Roman"/>
          <w:b/>
          <w:i/>
          <w:iCs/>
          <w:lang w:val="ru-RU"/>
        </w:rPr>
        <w:t xml:space="preserve"> классе аккомпанемента для домры.</w:t>
      </w:r>
    </w:p>
    <w:p w14:paraId="029B2C5D" w14:textId="7C9B1194"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 xml:space="preserve">Необходимо познакомить ученика с инструментом, с его строением, названием частей (корпус, дека, гриф, </w:t>
      </w:r>
      <w:proofErr w:type="spellStart"/>
      <w:r w:rsidR="001A3175" w:rsidRPr="008F37BD">
        <w:rPr>
          <w:rFonts w:ascii="Times New Roman" w:hAnsi="Times New Roman" w:cs="Times New Roman"/>
          <w:lang w:val="ru-RU"/>
        </w:rPr>
        <w:t>подгрифник</w:t>
      </w:r>
      <w:proofErr w:type="spellEnd"/>
      <w:r w:rsidR="001A3175" w:rsidRPr="008F37BD">
        <w:rPr>
          <w:rFonts w:ascii="Times New Roman" w:hAnsi="Times New Roman" w:cs="Times New Roman"/>
          <w:lang w:val="ru-RU"/>
        </w:rPr>
        <w:t xml:space="preserve">, струны, подставка, колки), спецификой строя. </w:t>
      </w:r>
      <w:proofErr w:type="spellStart"/>
      <w:r w:rsidR="001A3175" w:rsidRPr="008F37BD">
        <w:rPr>
          <w:rFonts w:ascii="Times New Roman" w:hAnsi="Times New Roman" w:cs="Times New Roman"/>
          <w:lang w:val="ru-RU"/>
        </w:rPr>
        <w:t>Инструментовые</w:t>
      </w:r>
      <w:proofErr w:type="spellEnd"/>
      <w:r w:rsidR="001A3175" w:rsidRPr="008F37BD">
        <w:rPr>
          <w:rFonts w:ascii="Times New Roman" w:hAnsi="Times New Roman" w:cs="Times New Roman"/>
          <w:lang w:val="ru-RU"/>
        </w:rPr>
        <w:t xml:space="preserve"> штрихи, как и звукоизвлечение, отличаются от фортепианных. Помимо легато и стаккато, это: игра удар вниз, вверх, </w:t>
      </w:r>
      <w:r w:rsidR="00C479F4" w:rsidRPr="008F37BD">
        <w:rPr>
          <w:rFonts w:ascii="Times New Roman" w:hAnsi="Times New Roman" w:cs="Times New Roman"/>
          <w:lang w:val="ru-RU"/>
        </w:rPr>
        <w:t>тремоло,</w:t>
      </w:r>
      <w:r w:rsidR="001A3175" w:rsidRPr="008F37BD">
        <w:rPr>
          <w:rFonts w:ascii="Times New Roman" w:hAnsi="Times New Roman" w:cs="Times New Roman"/>
          <w:lang w:val="ru-RU"/>
        </w:rPr>
        <w:t xml:space="preserve"> флажолеты, пиццикато.</w:t>
      </w:r>
    </w:p>
    <w:p w14:paraId="16019419"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Пианисту-концертмейстеру следует стремиться в своем исполнении к тембровой красочности звука, особенно это важно в произведениях, где пианист исполняет партию оркестра.</w:t>
      </w:r>
    </w:p>
    <w:p w14:paraId="559B5248"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 xml:space="preserve">Важным моментом для учащегося-концертмейстера является соблюдение звукового баланса в произведении, умении играть </w:t>
      </w:r>
      <w:r w:rsidR="001A3175" w:rsidRPr="008F37BD">
        <w:rPr>
          <w:rFonts w:ascii="Times New Roman" w:hAnsi="Times New Roman" w:cs="Times New Roman"/>
        </w:rPr>
        <w:t>mf</w:t>
      </w:r>
      <w:r w:rsidR="001A3175" w:rsidRPr="008F37BD">
        <w:rPr>
          <w:rFonts w:ascii="Times New Roman" w:hAnsi="Times New Roman" w:cs="Times New Roman"/>
          <w:lang w:val="ru-RU"/>
        </w:rPr>
        <w:t xml:space="preserve">, </w:t>
      </w:r>
      <w:r w:rsidR="001A3175" w:rsidRPr="008F37BD">
        <w:rPr>
          <w:rFonts w:ascii="Times New Roman" w:hAnsi="Times New Roman" w:cs="Times New Roman"/>
        </w:rPr>
        <w:t>p</w:t>
      </w:r>
      <w:r w:rsidR="001A3175" w:rsidRPr="008F37BD">
        <w:rPr>
          <w:rFonts w:ascii="Times New Roman" w:hAnsi="Times New Roman" w:cs="Times New Roman"/>
          <w:lang w:val="ru-RU"/>
        </w:rPr>
        <w:t xml:space="preserve">, </w:t>
      </w:r>
      <w:r w:rsidR="001A3175" w:rsidRPr="008F37BD">
        <w:rPr>
          <w:rFonts w:ascii="Times New Roman" w:hAnsi="Times New Roman" w:cs="Times New Roman"/>
        </w:rPr>
        <w:t>pp</w:t>
      </w:r>
      <w:r w:rsidR="001A3175" w:rsidRPr="008F37BD">
        <w:rPr>
          <w:rFonts w:ascii="Times New Roman" w:hAnsi="Times New Roman" w:cs="Times New Roman"/>
          <w:lang w:val="ru-RU"/>
        </w:rPr>
        <w:t xml:space="preserve">, сохраняя </w:t>
      </w:r>
      <w:proofErr w:type="spellStart"/>
      <w:r w:rsidR="001A3175" w:rsidRPr="008F37BD">
        <w:rPr>
          <w:rFonts w:ascii="Times New Roman" w:hAnsi="Times New Roman" w:cs="Times New Roman"/>
          <w:lang w:val="ru-RU"/>
        </w:rPr>
        <w:t>тембральное</w:t>
      </w:r>
      <w:proofErr w:type="spellEnd"/>
      <w:r w:rsidR="001A3175" w:rsidRPr="008F37BD">
        <w:rPr>
          <w:rFonts w:ascii="Times New Roman" w:hAnsi="Times New Roman" w:cs="Times New Roman"/>
          <w:lang w:val="ru-RU"/>
        </w:rPr>
        <w:t xml:space="preserve"> звучание инструмента и не обесцвечивая партию аккомпанемента на тихих нюансах. При этом очень большое значение в аккомпанементе принадлежит линии баса. Бас всегда поддерживает партию солиста.</w:t>
      </w:r>
    </w:p>
    <w:p w14:paraId="42B084C6"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Следует обратить внимание на точность фразировки, на совпадения с солистом в длительностях, в паузах, на заполнение выдержанных звуков, а также очень важному умению совпадать в началах и окончаниях фраз.</w:t>
      </w:r>
    </w:p>
    <w:p w14:paraId="08E279FF"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 xml:space="preserve">Особая задача у концертмейстера в </w:t>
      </w:r>
      <w:proofErr w:type="spellStart"/>
      <w:r w:rsidR="001A3175" w:rsidRPr="008F37BD">
        <w:rPr>
          <w:rFonts w:ascii="Times New Roman" w:hAnsi="Times New Roman" w:cs="Times New Roman"/>
          <w:lang w:val="ru-RU"/>
        </w:rPr>
        <w:t>кантиленной</w:t>
      </w:r>
      <w:proofErr w:type="spellEnd"/>
      <w:r w:rsidR="001A3175" w:rsidRPr="008F37BD">
        <w:rPr>
          <w:rFonts w:ascii="Times New Roman" w:hAnsi="Times New Roman" w:cs="Times New Roman"/>
          <w:lang w:val="ru-RU"/>
        </w:rPr>
        <w:t xml:space="preserve"> музыке - не дробить сильными долями фортепианной партии длинные фразы солиста, а также владеть приемом особого «бережного» звучания фортепиано во время исполнения домристом штрихов, свойственных именно этому инструменту.</w:t>
      </w:r>
    </w:p>
    <w:p w14:paraId="736EEBD9"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Совместное исполнение аккордов также требует особых навыков. Если домрист раскладывает аккорд, то пианист играет свой аккорд одновременно с верхним звуком аккорда домры.</w:t>
      </w:r>
    </w:p>
    <w:p w14:paraId="015AD73A"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На протяжении всей работы над музыкальным произведением преподавателю необходимо прослеживать связь между художественной и технической сторонами исполнения.</w:t>
      </w:r>
    </w:p>
    <w:p w14:paraId="14FF750F" w14:textId="77777777" w:rsidR="001A3175" w:rsidRPr="008F37BD" w:rsidRDefault="001A3175" w:rsidP="008F37BD">
      <w:pPr>
        <w:pStyle w:val="Body1"/>
        <w:tabs>
          <w:tab w:val="left" w:pos="9360"/>
        </w:tabs>
        <w:jc w:val="both"/>
        <w:rPr>
          <w:rFonts w:ascii="Times New Roman" w:hAnsi="Times New Roman" w:cs="Times New Roman"/>
          <w:b/>
          <w:lang w:val="ru-RU"/>
        </w:rPr>
      </w:pPr>
      <w:r w:rsidRPr="008F37BD">
        <w:rPr>
          <w:rFonts w:ascii="Times New Roman" w:hAnsi="Times New Roman" w:cs="Times New Roman"/>
          <w:b/>
          <w:bCs/>
          <w:i/>
          <w:iCs/>
          <w:lang w:val="ru-RU"/>
        </w:rPr>
        <w:t xml:space="preserve">2. </w:t>
      </w:r>
      <w:r w:rsidRPr="008F37BD">
        <w:rPr>
          <w:rFonts w:ascii="Times New Roman" w:hAnsi="Times New Roman" w:cs="Times New Roman"/>
          <w:b/>
          <w:i/>
          <w:iCs/>
          <w:lang w:val="ru-RU"/>
        </w:rPr>
        <w:t>Рекомендации по организации самостоятельной работы</w:t>
      </w:r>
      <w:r w:rsidR="008F37BD">
        <w:rPr>
          <w:rFonts w:ascii="Times New Roman" w:hAnsi="Times New Roman" w:cs="Times New Roman"/>
          <w:b/>
          <w:lang w:val="ru-RU"/>
        </w:rPr>
        <w:t xml:space="preserve"> </w:t>
      </w:r>
      <w:r w:rsidRPr="008F37BD">
        <w:rPr>
          <w:rFonts w:ascii="Times New Roman" w:hAnsi="Times New Roman" w:cs="Times New Roman"/>
          <w:b/>
          <w:i/>
          <w:iCs/>
          <w:lang w:val="ru-RU"/>
        </w:rPr>
        <w:t>обучающегося</w:t>
      </w:r>
      <w:r w:rsidR="008F37BD">
        <w:rPr>
          <w:rFonts w:ascii="Times New Roman" w:hAnsi="Times New Roman" w:cs="Times New Roman"/>
          <w:b/>
          <w:i/>
          <w:iCs/>
          <w:lang w:val="ru-RU"/>
        </w:rPr>
        <w:t>.</w:t>
      </w:r>
    </w:p>
    <w:p w14:paraId="273A81A4" w14:textId="77777777" w:rsidR="001A3175" w:rsidRPr="008F37BD" w:rsidRDefault="008F37BD" w:rsidP="008F37BD">
      <w:pPr>
        <w:pStyle w:val="Body1"/>
        <w:tabs>
          <w:tab w:val="left" w:pos="9360"/>
        </w:tabs>
        <w:jc w:val="both"/>
        <w:rPr>
          <w:rFonts w:ascii="Times New Roman" w:hAnsi="Times New Roman" w:cs="Times New Roman"/>
          <w:lang w:val="ru-RU"/>
        </w:rPr>
      </w:pPr>
      <w:r>
        <w:rPr>
          <w:rFonts w:ascii="Times New Roman" w:hAnsi="Times New Roman" w:cs="Times New Roman"/>
          <w:lang w:val="ru-RU"/>
        </w:rPr>
        <w:t xml:space="preserve">      </w:t>
      </w:r>
      <w:r w:rsidR="001A3175" w:rsidRPr="008F37BD">
        <w:rPr>
          <w:rFonts w:ascii="Times New Roman" w:hAnsi="Times New Roman" w:cs="Times New Roman"/>
          <w:lang w:val="ru-RU"/>
        </w:rPr>
        <w:t>Преподавателю следует распределить время домашнего занятия с учетом всех предметов, связанных с игрой на инструменте. Необходимо учить партию аккомпанемента в произведениях, соблюдая все авторские ремарки в нотах -темп, штрихи, динамику, паузы и т.д. Наизусть партию выучивать нет необходимости. Партию солиста следует для ознакомления поиграть на фортепиано, вникая во все подробности фразировки и динамики.</w:t>
      </w:r>
    </w:p>
    <w:p w14:paraId="0A8C309C" w14:textId="77777777" w:rsidR="001A3175" w:rsidRPr="008F37BD" w:rsidRDefault="001A3175" w:rsidP="008F37BD">
      <w:pPr>
        <w:pStyle w:val="Body1"/>
        <w:tabs>
          <w:tab w:val="left" w:pos="9360"/>
        </w:tabs>
        <w:jc w:val="both"/>
        <w:rPr>
          <w:rFonts w:ascii="Times New Roman" w:hAnsi="Times New Roman" w:cs="Times New Roman"/>
          <w:lang w:val="ru-RU"/>
        </w:rPr>
      </w:pPr>
      <w:r w:rsidRPr="008F37BD">
        <w:rPr>
          <w:rFonts w:ascii="Times New Roman" w:hAnsi="Times New Roman" w:cs="Times New Roman"/>
          <w:lang w:val="ru-RU"/>
        </w:rPr>
        <w:t>Ученик всегда должен работать по рекомендациям преподавателя, которые он получает на каждом уроке. Очень полезно слушать записи исполняемых произведений и посещать концерты инструментальной музыки.</w:t>
      </w:r>
    </w:p>
    <w:p w14:paraId="3F317919" w14:textId="77777777" w:rsidR="00EC4194" w:rsidRPr="008F37BD" w:rsidRDefault="00EC4194" w:rsidP="008F37BD">
      <w:pPr>
        <w:pStyle w:val="Body1"/>
        <w:tabs>
          <w:tab w:val="left" w:pos="9360"/>
        </w:tabs>
        <w:jc w:val="both"/>
        <w:rPr>
          <w:rFonts w:ascii="Times New Roman" w:hAnsi="Times New Roman" w:cs="Times New Roman"/>
          <w:lang w:val="ru-RU"/>
        </w:rPr>
      </w:pPr>
    </w:p>
    <w:p w14:paraId="67FF7A8D" w14:textId="77777777" w:rsidR="00EC4194" w:rsidRPr="008F37BD" w:rsidRDefault="00EC4194" w:rsidP="008F37BD">
      <w:pPr>
        <w:pStyle w:val="Body1"/>
        <w:tabs>
          <w:tab w:val="left" w:pos="9360"/>
        </w:tabs>
        <w:jc w:val="both"/>
        <w:rPr>
          <w:rFonts w:ascii="Times New Roman" w:hAnsi="Times New Roman" w:cs="Times New Roman"/>
          <w:lang w:val="ru-RU"/>
        </w:rPr>
      </w:pPr>
    </w:p>
    <w:p w14:paraId="4F0D59E0" w14:textId="77777777" w:rsidR="00EC4194" w:rsidRPr="00A751F5" w:rsidRDefault="00EC4194" w:rsidP="00EC4194">
      <w:pPr>
        <w:pStyle w:val="Body1"/>
        <w:tabs>
          <w:tab w:val="left" w:pos="21"/>
          <w:tab w:val="left" w:pos="2127"/>
        </w:tabs>
        <w:ind w:hanging="32"/>
        <w:jc w:val="center"/>
        <w:rPr>
          <w:rFonts w:ascii="Times New Roman" w:eastAsia="Helvetica" w:hAnsi="Times New Roman" w:cs="Times New Roman"/>
          <w:b/>
          <w:lang w:val="ru-RU"/>
        </w:rPr>
      </w:pPr>
      <w:r w:rsidRPr="00A751F5">
        <w:rPr>
          <w:rFonts w:ascii="Times New Roman" w:eastAsia="Helvetica" w:hAnsi="Times New Roman" w:cs="Times New Roman"/>
          <w:b/>
          <w:lang w:val="ru-RU"/>
        </w:rPr>
        <w:tab/>
      </w:r>
      <w:r w:rsidRPr="00A751F5">
        <w:rPr>
          <w:rFonts w:ascii="Times New Roman" w:eastAsia="Helvetica" w:hAnsi="Times New Roman" w:cs="Times New Roman"/>
          <w:b/>
        </w:rPr>
        <w:t>VI</w:t>
      </w:r>
      <w:r w:rsidRPr="00A751F5">
        <w:rPr>
          <w:rFonts w:ascii="Times New Roman" w:eastAsia="Helvetica" w:hAnsi="Times New Roman" w:cs="Times New Roman"/>
          <w:b/>
          <w:lang w:val="ru-RU"/>
        </w:rPr>
        <w:t xml:space="preserve">. СПИСКИ НОТНОЙ И МЕТОДИЧЕСКОЙ ЛИТЕРАТУРЫ       </w:t>
      </w:r>
    </w:p>
    <w:p w14:paraId="4E3DBA5E" w14:textId="77777777" w:rsidR="00EC4194" w:rsidRPr="00A751F5" w:rsidRDefault="00EC4194" w:rsidP="00EC4194">
      <w:pPr>
        <w:pStyle w:val="Body1"/>
        <w:tabs>
          <w:tab w:val="left" w:pos="9360"/>
        </w:tabs>
        <w:rPr>
          <w:rFonts w:ascii="Times New Roman" w:eastAsia="Helvetica" w:hAnsi="Times New Roman" w:cs="Times New Roman"/>
          <w:lang w:val="ru-RU"/>
        </w:rPr>
      </w:pPr>
    </w:p>
    <w:p w14:paraId="312399BE" w14:textId="77777777" w:rsidR="00EC4194" w:rsidRPr="00A751F5" w:rsidRDefault="00EC4194" w:rsidP="00EC4194">
      <w:pPr>
        <w:pStyle w:val="Body1"/>
        <w:ind w:hanging="43"/>
        <w:jc w:val="center"/>
        <w:rPr>
          <w:rFonts w:ascii="Times New Roman" w:eastAsia="Helvetica" w:hAnsi="Times New Roman" w:cs="Times New Roman"/>
          <w:b/>
          <w:i/>
          <w:lang w:val="ru-RU"/>
        </w:rPr>
      </w:pPr>
      <w:r w:rsidRPr="00A751F5">
        <w:rPr>
          <w:rFonts w:ascii="Times New Roman" w:eastAsia="Helvetica" w:hAnsi="Times New Roman" w:cs="Times New Roman"/>
          <w:b/>
          <w:i/>
          <w:lang w:val="ru-RU"/>
        </w:rPr>
        <w:lastRenderedPageBreak/>
        <w:t>Список  рекомендуемых нотных сборников</w:t>
      </w:r>
    </w:p>
    <w:p w14:paraId="3DCDCF96" w14:textId="77777777" w:rsidR="00EC4194" w:rsidRPr="00A751F5" w:rsidRDefault="00EC4194" w:rsidP="00EC4194">
      <w:pPr>
        <w:pStyle w:val="Body1"/>
        <w:rPr>
          <w:rFonts w:ascii="Times New Roman" w:eastAsia="Helvetica" w:hAnsi="Times New Roman" w:cs="Times New Roman"/>
          <w:b/>
          <w:lang w:val="ru-RU"/>
        </w:rPr>
      </w:pPr>
      <w:r w:rsidRPr="00A751F5">
        <w:rPr>
          <w:rFonts w:ascii="Times New Roman" w:eastAsia="Helvetica" w:hAnsi="Times New Roman" w:cs="Times New Roman"/>
          <w:b/>
          <w:lang w:val="ru-RU"/>
        </w:rPr>
        <w:t>Сборники вокального репертуара</w:t>
      </w:r>
    </w:p>
    <w:p w14:paraId="1BA184DC"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B47B22">
        <w:rPr>
          <w:rFonts w:ascii="Times New Roman" w:eastAsia="Helvetica" w:hAnsi="Times New Roman" w:cs="Times New Roman"/>
          <w:i/>
          <w:lang w:val="ru-RU"/>
        </w:rPr>
        <w:t>Бетховен Л</w:t>
      </w:r>
      <w:r w:rsidRPr="00A751F5">
        <w:rPr>
          <w:rFonts w:ascii="Times New Roman" w:eastAsia="Helvetica" w:hAnsi="Times New Roman" w:cs="Times New Roman"/>
          <w:lang w:val="ru-RU"/>
        </w:rPr>
        <w:t>.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1977</w:t>
      </w:r>
      <w:r>
        <w:rPr>
          <w:rFonts w:ascii="Times New Roman" w:eastAsia="Helvetica" w:hAnsi="Times New Roman" w:cs="Times New Roman"/>
          <w:lang w:val="ru-RU"/>
        </w:rPr>
        <w:t>.</w:t>
      </w:r>
    </w:p>
    <w:p w14:paraId="1E72BDD2"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B47B22">
        <w:rPr>
          <w:rFonts w:ascii="Times New Roman" w:eastAsia="Helvetica" w:hAnsi="Times New Roman" w:cs="Times New Roman"/>
          <w:i/>
          <w:lang w:val="ru-RU"/>
        </w:rPr>
        <w:t>Булахов П</w:t>
      </w:r>
      <w:r w:rsidRPr="00A751F5">
        <w:rPr>
          <w:rFonts w:ascii="Times New Roman" w:eastAsia="Helvetica" w:hAnsi="Times New Roman" w:cs="Times New Roman"/>
          <w:lang w:val="ru-RU"/>
        </w:rPr>
        <w:t xml:space="preserve">.           Романсы и песни: / сост. Г. </w:t>
      </w:r>
      <w:proofErr w:type="spellStart"/>
      <w:r w:rsidRPr="00A751F5">
        <w:rPr>
          <w:rFonts w:ascii="Times New Roman" w:eastAsia="Helvetica" w:hAnsi="Times New Roman" w:cs="Times New Roman"/>
          <w:lang w:val="ru-RU"/>
        </w:rPr>
        <w:t>Гослова</w:t>
      </w:r>
      <w:proofErr w:type="spellEnd"/>
      <w:r w:rsidRPr="00A751F5">
        <w:rPr>
          <w:rFonts w:ascii="Times New Roman" w:eastAsia="Helvetica" w:hAnsi="Times New Roman" w:cs="Times New Roman"/>
          <w:lang w:val="ru-RU"/>
        </w:rPr>
        <w:t>,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Музыка,1969</w:t>
      </w:r>
      <w:r>
        <w:rPr>
          <w:rFonts w:ascii="Times New Roman" w:eastAsia="Helvetica" w:hAnsi="Times New Roman" w:cs="Times New Roman"/>
          <w:lang w:val="ru-RU"/>
        </w:rPr>
        <w:t>.</w:t>
      </w:r>
    </w:p>
    <w:p w14:paraId="32E8E939"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Варламов А</w:t>
      </w:r>
      <w:r w:rsidRPr="00A751F5">
        <w:rPr>
          <w:rFonts w:ascii="Times New Roman" w:eastAsia="Helvetica" w:hAnsi="Times New Roman" w:cs="Times New Roman"/>
          <w:lang w:val="ru-RU"/>
        </w:rPr>
        <w:t>.        Романсы и песни. Полное собрание, том 4.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1976</w:t>
      </w:r>
      <w:r>
        <w:rPr>
          <w:rFonts w:ascii="Times New Roman" w:eastAsia="Helvetica" w:hAnsi="Times New Roman" w:cs="Times New Roman"/>
          <w:lang w:val="ru-RU"/>
        </w:rPr>
        <w:t>.</w:t>
      </w:r>
    </w:p>
    <w:p w14:paraId="2C47F192"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Глинка М</w:t>
      </w:r>
      <w:r w:rsidRPr="00A751F5">
        <w:rPr>
          <w:rFonts w:ascii="Times New Roman" w:eastAsia="Helvetica" w:hAnsi="Times New Roman" w:cs="Times New Roman"/>
          <w:lang w:val="ru-RU"/>
        </w:rPr>
        <w:t>.            Романсы и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1978</w:t>
      </w:r>
      <w:r>
        <w:rPr>
          <w:rFonts w:ascii="Times New Roman" w:eastAsia="Helvetica" w:hAnsi="Times New Roman" w:cs="Times New Roman"/>
          <w:lang w:val="ru-RU"/>
        </w:rPr>
        <w:t>.</w:t>
      </w:r>
    </w:p>
    <w:p w14:paraId="5F0B3AEA"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Григ Э</w:t>
      </w:r>
      <w:r w:rsidRPr="00A751F5">
        <w:rPr>
          <w:rFonts w:ascii="Times New Roman" w:eastAsia="Helvetica" w:hAnsi="Times New Roman" w:cs="Times New Roman"/>
          <w:lang w:val="ru-RU"/>
        </w:rPr>
        <w:t>.                 Романсы и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1968</w:t>
      </w:r>
      <w:r>
        <w:rPr>
          <w:rFonts w:ascii="Times New Roman" w:eastAsia="Helvetica" w:hAnsi="Times New Roman" w:cs="Times New Roman"/>
          <w:lang w:val="ru-RU"/>
        </w:rPr>
        <w:t>.</w:t>
      </w:r>
    </w:p>
    <w:p w14:paraId="4CE00AC8"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Гурилев А</w:t>
      </w:r>
      <w:r w:rsidRPr="00A751F5">
        <w:rPr>
          <w:rFonts w:ascii="Times New Roman" w:eastAsia="Helvetica" w:hAnsi="Times New Roman" w:cs="Times New Roman"/>
          <w:lang w:val="ru-RU"/>
        </w:rPr>
        <w:t xml:space="preserve">.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Избранные романсы и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Музыка,1980</w:t>
      </w:r>
      <w:r>
        <w:rPr>
          <w:rFonts w:ascii="Times New Roman" w:eastAsia="Helvetica" w:hAnsi="Times New Roman" w:cs="Times New Roman"/>
          <w:lang w:val="ru-RU"/>
        </w:rPr>
        <w:t>.</w:t>
      </w:r>
    </w:p>
    <w:p w14:paraId="4A0A8A73"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Даргомыжский А</w:t>
      </w:r>
      <w:r w:rsidRPr="00A751F5">
        <w:rPr>
          <w:rFonts w:ascii="Times New Roman" w:eastAsia="Helvetica" w:hAnsi="Times New Roman" w:cs="Times New Roman"/>
          <w:lang w:val="ru-RU"/>
        </w:rPr>
        <w:t>. Романсы.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1971</w:t>
      </w:r>
      <w:r>
        <w:rPr>
          <w:rFonts w:ascii="Times New Roman" w:eastAsia="Helvetica" w:hAnsi="Times New Roman" w:cs="Times New Roman"/>
          <w:lang w:val="ru-RU"/>
        </w:rPr>
        <w:t>.</w:t>
      </w:r>
    </w:p>
    <w:p w14:paraId="116E37EB"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Кабалевский Д</w:t>
      </w:r>
      <w:r w:rsidRPr="00A751F5">
        <w:rPr>
          <w:rFonts w:ascii="Times New Roman" w:eastAsia="Helvetica" w:hAnsi="Times New Roman" w:cs="Times New Roman"/>
          <w:lang w:val="ru-RU"/>
        </w:rPr>
        <w:t xml:space="preserve">.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Избранные романсы и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1971</w:t>
      </w:r>
      <w:r>
        <w:rPr>
          <w:rFonts w:ascii="Times New Roman" w:eastAsia="Helvetica" w:hAnsi="Times New Roman" w:cs="Times New Roman"/>
          <w:lang w:val="ru-RU"/>
        </w:rPr>
        <w:t>.</w:t>
      </w:r>
    </w:p>
    <w:p w14:paraId="4C63F98D"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Кюи Ц.</w:t>
      </w:r>
      <w:r w:rsidRPr="00A751F5">
        <w:rPr>
          <w:rFonts w:ascii="Times New Roman" w:eastAsia="Helvetica" w:hAnsi="Times New Roman" w:cs="Times New Roman"/>
          <w:lang w:val="ru-RU"/>
        </w:rPr>
        <w:t xml:space="preserve">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Избранные романсы.  М</w:t>
      </w:r>
      <w:r>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Музыка, 1957</w:t>
      </w:r>
      <w:r>
        <w:rPr>
          <w:rFonts w:ascii="Times New Roman" w:eastAsia="Helvetica" w:hAnsi="Times New Roman" w:cs="Times New Roman"/>
          <w:lang w:val="ru-RU"/>
        </w:rPr>
        <w:t>.</w:t>
      </w:r>
    </w:p>
    <w:p w14:paraId="3269857E"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Моцарт В</w:t>
      </w:r>
      <w:r w:rsidRPr="00A751F5">
        <w:rPr>
          <w:rFonts w:ascii="Times New Roman" w:eastAsia="Helvetica" w:hAnsi="Times New Roman" w:cs="Times New Roman"/>
          <w:lang w:val="ru-RU"/>
        </w:rPr>
        <w:t xml:space="preserve">.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1981</w:t>
      </w:r>
      <w:r>
        <w:rPr>
          <w:rFonts w:ascii="Times New Roman" w:eastAsia="Helvetica" w:hAnsi="Times New Roman" w:cs="Times New Roman"/>
          <w:lang w:val="ru-RU"/>
        </w:rPr>
        <w:t>.</w:t>
      </w:r>
    </w:p>
    <w:p w14:paraId="15330280"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Популярные романсы русских композиторов</w:t>
      </w:r>
      <w:r w:rsidRPr="00A751F5">
        <w:rPr>
          <w:rFonts w:ascii="Times New Roman" w:eastAsia="Helvetica" w:hAnsi="Times New Roman" w:cs="Times New Roman"/>
          <w:lang w:val="ru-RU"/>
        </w:rPr>
        <w:t xml:space="preserve"> / сост. </w:t>
      </w:r>
      <w:proofErr w:type="spellStart"/>
      <w:r w:rsidRPr="00A751F5">
        <w:rPr>
          <w:rFonts w:ascii="Times New Roman" w:eastAsia="Helvetica" w:hAnsi="Times New Roman" w:cs="Times New Roman"/>
          <w:lang w:val="ru-RU"/>
        </w:rPr>
        <w:t>С.</w:t>
      </w:r>
      <w:r w:rsidRPr="00A751F5">
        <w:rPr>
          <w:rFonts w:ascii="Times New Roman" w:eastAsia="Helvetica" w:hAnsi="Times New Roman" w:cs="Times New Roman"/>
          <w:color w:val="auto"/>
          <w:lang w:val="ru-RU"/>
        </w:rPr>
        <w:t>Мовчан</w:t>
      </w:r>
      <w:proofErr w:type="spellEnd"/>
      <w:r>
        <w:rPr>
          <w:rFonts w:ascii="Times New Roman" w:eastAsia="Helvetica" w:hAnsi="Times New Roman" w:cs="Times New Roman"/>
          <w:color w:val="auto"/>
          <w:lang w:val="ru-RU"/>
        </w:rPr>
        <w:t>. М.:</w:t>
      </w:r>
      <w:r w:rsidRPr="00A751F5">
        <w:rPr>
          <w:rFonts w:ascii="Times New Roman" w:eastAsia="Helvetica" w:hAnsi="Times New Roman" w:cs="Times New Roman"/>
          <w:lang w:val="ru-RU"/>
        </w:rPr>
        <w:t xml:space="preserve"> Музыка, 2006</w:t>
      </w:r>
      <w:r>
        <w:rPr>
          <w:rFonts w:ascii="Times New Roman" w:eastAsia="Helvetica" w:hAnsi="Times New Roman" w:cs="Times New Roman"/>
          <w:lang w:val="ru-RU"/>
        </w:rPr>
        <w:t>.</w:t>
      </w:r>
    </w:p>
    <w:p w14:paraId="60F3A62A"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0940FB">
        <w:rPr>
          <w:rFonts w:ascii="Times New Roman" w:eastAsia="Helvetica" w:hAnsi="Times New Roman" w:cs="Times New Roman"/>
          <w:i/>
          <w:lang w:val="ru-RU"/>
        </w:rPr>
        <w:t>Рахманинов С.</w:t>
      </w:r>
      <w:r w:rsidRPr="00A751F5">
        <w:rPr>
          <w:rFonts w:ascii="Times New Roman" w:eastAsia="Helvetica" w:hAnsi="Times New Roman" w:cs="Times New Roman"/>
          <w:lang w:val="ru-RU"/>
        </w:rPr>
        <w:t xml:space="preserve">     </w:t>
      </w:r>
      <w:r w:rsidR="008F37BD">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Романсы.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1977</w:t>
      </w:r>
      <w:r>
        <w:rPr>
          <w:rFonts w:ascii="Times New Roman" w:eastAsia="Helvetica" w:hAnsi="Times New Roman" w:cs="Times New Roman"/>
          <w:lang w:val="ru-RU"/>
        </w:rPr>
        <w:t>.</w:t>
      </w:r>
    </w:p>
    <w:p w14:paraId="7E3A85E6"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Романсы и дуэты русских композиторов</w:t>
      </w:r>
      <w:r w:rsidRPr="00A751F5">
        <w:rPr>
          <w:rFonts w:ascii="Times New Roman" w:eastAsia="Helvetica" w:hAnsi="Times New Roman" w:cs="Times New Roman"/>
          <w:lang w:val="ru-RU"/>
        </w:rPr>
        <w:t>. СПб: Композитор, 2012</w:t>
      </w:r>
      <w:r>
        <w:rPr>
          <w:rFonts w:ascii="Times New Roman" w:eastAsia="Helvetica" w:hAnsi="Times New Roman" w:cs="Times New Roman"/>
          <w:lang w:val="ru-RU"/>
        </w:rPr>
        <w:t>.</w:t>
      </w:r>
    </w:p>
    <w:p w14:paraId="262FD74C"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Римский-Корсаков Н</w:t>
      </w:r>
      <w:r w:rsidRPr="00A751F5">
        <w:rPr>
          <w:rFonts w:ascii="Times New Roman" w:eastAsia="Helvetica" w:hAnsi="Times New Roman" w:cs="Times New Roman"/>
          <w:lang w:val="ru-RU"/>
        </w:rPr>
        <w:t>.    Романсы. М</w:t>
      </w:r>
      <w:r>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Музыка, 1969</w:t>
      </w:r>
      <w:r>
        <w:rPr>
          <w:rFonts w:ascii="Times New Roman" w:eastAsia="Helvetica" w:hAnsi="Times New Roman" w:cs="Times New Roman"/>
          <w:lang w:val="ru-RU"/>
        </w:rPr>
        <w:t>.</w:t>
      </w:r>
    </w:p>
    <w:p w14:paraId="14633323"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Рубинштейн А.</w:t>
      </w:r>
      <w:r w:rsidRPr="00A751F5">
        <w:rPr>
          <w:rFonts w:ascii="Times New Roman" w:eastAsia="Helvetica" w:hAnsi="Times New Roman" w:cs="Times New Roman"/>
          <w:lang w:val="ru-RU"/>
        </w:rPr>
        <w:t xml:space="preserve">      Романсы.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1972</w:t>
      </w:r>
      <w:r>
        <w:rPr>
          <w:rFonts w:ascii="Times New Roman" w:eastAsia="Helvetica" w:hAnsi="Times New Roman" w:cs="Times New Roman"/>
          <w:lang w:val="ru-RU"/>
        </w:rPr>
        <w:t>.</w:t>
      </w:r>
    </w:p>
    <w:p w14:paraId="3CAD85DB"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Свиридов Г.</w:t>
      </w:r>
      <w:r w:rsidRPr="00A751F5">
        <w:rPr>
          <w:rFonts w:ascii="Times New Roman" w:eastAsia="Helvetica" w:hAnsi="Times New Roman" w:cs="Times New Roman"/>
          <w:lang w:val="ru-RU"/>
        </w:rPr>
        <w:t xml:space="preserve">           Романсы и </w:t>
      </w:r>
      <w:proofErr w:type="spellStart"/>
      <w:r w:rsidRPr="00A751F5">
        <w:rPr>
          <w:rFonts w:ascii="Times New Roman" w:eastAsia="Helvetica" w:hAnsi="Times New Roman" w:cs="Times New Roman"/>
          <w:lang w:val="ru-RU"/>
        </w:rPr>
        <w:t>песни.М</w:t>
      </w:r>
      <w:proofErr w:type="spellEnd"/>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1970</w:t>
      </w:r>
      <w:r>
        <w:rPr>
          <w:rFonts w:ascii="Times New Roman" w:eastAsia="Helvetica" w:hAnsi="Times New Roman" w:cs="Times New Roman"/>
          <w:lang w:val="ru-RU"/>
        </w:rPr>
        <w:t>.</w:t>
      </w:r>
    </w:p>
    <w:p w14:paraId="67F4E89D"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Чайковский П</w:t>
      </w:r>
      <w:r w:rsidRPr="00A751F5">
        <w:rPr>
          <w:rFonts w:ascii="Times New Roman" w:eastAsia="Helvetica" w:hAnsi="Times New Roman" w:cs="Times New Roman"/>
          <w:lang w:val="ru-RU"/>
        </w:rPr>
        <w:t>.       Романсы.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1978</w:t>
      </w:r>
      <w:r>
        <w:rPr>
          <w:rFonts w:ascii="Times New Roman" w:eastAsia="Helvetica" w:hAnsi="Times New Roman" w:cs="Times New Roman"/>
          <w:lang w:val="ru-RU"/>
        </w:rPr>
        <w:t>.</w:t>
      </w:r>
    </w:p>
    <w:p w14:paraId="398CC8DF"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Шопен Ф</w:t>
      </w:r>
      <w:r>
        <w:rPr>
          <w:rFonts w:ascii="Times New Roman" w:eastAsia="Helvetica" w:hAnsi="Times New Roman" w:cs="Times New Roman"/>
          <w:lang w:val="ru-RU"/>
        </w:rPr>
        <w:t xml:space="preserve">.               </w:t>
      </w:r>
      <w:r w:rsidRPr="00A751F5">
        <w:rPr>
          <w:rFonts w:ascii="Times New Roman" w:eastAsia="Helvetica" w:hAnsi="Times New Roman" w:cs="Times New Roman"/>
          <w:lang w:val="ru-RU"/>
        </w:rPr>
        <w:t>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1974</w:t>
      </w:r>
      <w:r>
        <w:rPr>
          <w:rFonts w:ascii="Times New Roman" w:eastAsia="Helvetica" w:hAnsi="Times New Roman" w:cs="Times New Roman"/>
          <w:lang w:val="ru-RU"/>
        </w:rPr>
        <w:t>.</w:t>
      </w:r>
    </w:p>
    <w:p w14:paraId="6902D3D3"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 xml:space="preserve">Шуберт </w:t>
      </w:r>
      <w:proofErr w:type="spellStart"/>
      <w:r w:rsidRPr="00DF281E">
        <w:rPr>
          <w:rFonts w:ascii="Times New Roman" w:eastAsia="Helvetica" w:hAnsi="Times New Roman" w:cs="Times New Roman"/>
          <w:i/>
          <w:lang w:val="ru-RU"/>
        </w:rPr>
        <w:t>Ф.</w:t>
      </w:r>
      <w:r w:rsidRPr="00A751F5">
        <w:rPr>
          <w:rFonts w:ascii="Times New Roman" w:eastAsia="Helvetica" w:hAnsi="Times New Roman" w:cs="Times New Roman"/>
          <w:lang w:val="ru-RU"/>
        </w:rPr>
        <w:t>Песни</w:t>
      </w:r>
      <w:proofErr w:type="spellEnd"/>
      <w:r w:rsidRPr="00A751F5">
        <w:rPr>
          <w:rFonts w:ascii="Times New Roman" w:eastAsia="Helvetica" w:hAnsi="Times New Roman" w:cs="Times New Roman"/>
          <w:lang w:val="ru-RU"/>
        </w:rPr>
        <w:t xml:space="preserve"> на стихи Гете.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1961</w:t>
      </w:r>
      <w:r>
        <w:rPr>
          <w:rFonts w:ascii="Times New Roman" w:eastAsia="Helvetica" w:hAnsi="Times New Roman" w:cs="Times New Roman"/>
          <w:lang w:val="ru-RU"/>
        </w:rPr>
        <w:t>.</w:t>
      </w:r>
    </w:p>
    <w:p w14:paraId="2C852410" w14:textId="77777777" w:rsidR="00EC4194" w:rsidRPr="00A751F5" w:rsidRDefault="00EC4194" w:rsidP="005E28AA">
      <w:pPr>
        <w:pStyle w:val="Body1"/>
        <w:numPr>
          <w:ilvl w:val="0"/>
          <w:numId w:val="129"/>
        </w:numPr>
        <w:rPr>
          <w:rFonts w:ascii="Times New Roman" w:eastAsia="Helvetica" w:hAnsi="Times New Roman" w:cs="Times New Roman"/>
          <w:lang w:val="ru-RU"/>
        </w:rPr>
      </w:pPr>
      <w:r w:rsidRPr="00DF281E">
        <w:rPr>
          <w:rFonts w:ascii="Times New Roman" w:eastAsia="Helvetica" w:hAnsi="Times New Roman" w:cs="Times New Roman"/>
          <w:i/>
          <w:lang w:val="ru-RU"/>
        </w:rPr>
        <w:t>Шуман Р.</w:t>
      </w:r>
      <w:r w:rsidRPr="00A751F5">
        <w:rPr>
          <w:rFonts w:ascii="Times New Roman" w:eastAsia="Helvetica" w:hAnsi="Times New Roman" w:cs="Times New Roman"/>
          <w:lang w:val="ru-RU"/>
        </w:rPr>
        <w:t xml:space="preserve">                Песни.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1969</w:t>
      </w:r>
      <w:r>
        <w:rPr>
          <w:rFonts w:ascii="Times New Roman" w:eastAsia="Helvetica" w:hAnsi="Times New Roman" w:cs="Times New Roman"/>
          <w:lang w:val="ru-RU"/>
        </w:rPr>
        <w:t>.</w:t>
      </w:r>
    </w:p>
    <w:p w14:paraId="0AC54E8F" w14:textId="77777777" w:rsidR="00EC4194" w:rsidRPr="00A751F5" w:rsidRDefault="00EC4194" w:rsidP="00EC4194">
      <w:pPr>
        <w:pStyle w:val="Body1"/>
        <w:rPr>
          <w:rFonts w:ascii="Times New Roman" w:eastAsia="Helvetica" w:hAnsi="Times New Roman" w:cs="Times New Roman"/>
          <w:b/>
          <w:lang w:val="ru-RU"/>
        </w:rPr>
      </w:pPr>
      <w:r w:rsidRPr="00A751F5">
        <w:rPr>
          <w:rFonts w:ascii="Times New Roman" w:eastAsia="Helvetica" w:hAnsi="Times New Roman" w:cs="Times New Roman"/>
          <w:b/>
          <w:lang w:val="ru-RU"/>
        </w:rPr>
        <w:t>Сборники  скрипичного репертуара</w:t>
      </w:r>
    </w:p>
    <w:p w14:paraId="4E638822"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1.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xml:space="preserve">. 1-2 классы ДМШ в 2 </w:t>
      </w:r>
      <w:proofErr w:type="spellStart"/>
      <w:r w:rsidRPr="00A751F5">
        <w:rPr>
          <w:rFonts w:ascii="Times New Roman" w:eastAsia="Helvetica" w:hAnsi="Times New Roman" w:cs="Times New Roman"/>
          <w:lang w:val="ru-RU"/>
        </w:rPr>
        <w:t>тетр</w:t>
      </w:r>
      <w:proofErr w:type="spellEnd"/>
      <w:r w:rsidRPr="00A751F5">
        <w:rPr>
          <w:rFonts w:ascii="Times New Roman" w:eastAsia="Helvetica" w:hAnsi="Times New Roman" w:cs="Times New Roman"/>
          <w:lang w:val="ru-RU"/>
        </w:rPr>
        <w:t xml:space="preserve">./ под общей ред. </w:t>
      </w:r>
      <w:proofErr w:type="spellStart"/>
      <w:r w:rsidRPr="00A751F5">
        <w:rPr>
          <w:rFonts w:ascii="Times New Roman" w:eastAsia="Helvetica" w:hAnsi="Times New Roman" w:cs="Times New Roman"/>
          <w:lang w:val="ru-RU"/>
        </w:rPr>
        <w:t>С.Шальмана</w:t>
      </w:r>
      <w:proofErr w:type="spellEnd"/>
      <w:r w:rsidRPr="00A751F5">
        <w:rPr>
          <w:rFonts w:ascii="Times New Roman" w:eastAsia="Helvetica" w:hAnsi="Times New Roman" w:cs="Times New Roman"/>
          <w:lang w:val="ru-RU"/>
        </w:rPr>
        <w:t>. СПб</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Композитор,1997</w:t>
      </w:r>
      <w:r>
        <w:rPr>
          <w:rFonts w:ascii="Times New Roman" w:eastAsia="Helvetica" w:hAnsi="Times New Roman" w:cs="Times New Roman"/>
          <w:lang w:val="ru-RU"/>
        </w:rPr>
        <w:t>.</w:t>
      </w:r>
    </w:p>
    <w:p w14:paraId="5B6A656E"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2.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Пьесы и произведения крупной формы. 2-3 классы.</w:t>
      </w:r>
      <w:r>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w:t>
      </w:r>
      <w:proofErr w:type="spellStart"/>
      <w:r w:rsidRPr="00A751F5">
        <w:rPr>
          <w:rFonts w:ascii="Times New Roman" w:eastAsia="Helvetica" w:hAnsi="Times New Roman" w:cs="Times New Roman"/>
          <w:lang w:val="ru-RU"/>
        </w:rPr>
        <w:t>М.Гарлицкий</w:t>
      </w:r>
      <w:proofErr w:type="spellEnd"/>
      <w:r w:rsidRPr="00A751F5">
        <w:rPr>
          <w:rFonts w:ascii="Times New Roman" w:eastAsia="Helvetica" w:hAnsi="Times New Roman" w:cs="Times New Roman"/>
          <w:lang w:val="ru-RU"/>
        </w:rPr>
        <w:t xml:space="preserve">, </w:t>
      </w:r>
      <w:proofErr w:type="spellStart"/>
      <w:r w:rsidRPr="00A751F5">
        <w:rPr>
          <w:rFonts w:ascii="Times New Roman" w:eastAsia="Helvetica" w:hAnsi="Times New Roman" w:cs="Times New Roman"/>
          <w:lang w:val="ru-RU"/>
        </w:rPr>
        <w:t>А.Родионов</w:t>
      </w:r>
      <w:proofErr w:type="spellEnd"/>
      <w:r w:rsidRPr="00A751F5">
        <w:rPr>
          <w:rFonts w:ascii="Times New Roman" w:eastAsia="Helvetica" w:hAnsi="Times New Roman" w:cs="Times New Roman"/>
          <w:lang w:val="ru-RU"/>
        </w:rPr>
        <w:t xml:space="preserve">, </w:t>
      </w:r>
      <w:proofErr w:type="spellStart"/>
      <w:r w:rsidRPr="00A751F5">
        <w:rPr>
          <w:rFonts w:ascii="Times New Roman" w:eastAsia="Helvetica" w:hAnsi="Times New Roman" w:cs="Times New Roman"/>
          <w:lang w:val="ru-RU"/>
        </w:rPr>
        <w:t>Ю.Уткин</w:t>
      </w:r>
      <w:proofErr w:type="spellEnd"/>
      <w:r w:rsidRPr="00A751F5">
        <w:rPr>
          <w:rFonts w:ascii="Times New Roman" w:eastAsia="Helvetica" w:hAnsi="Times New Roman" w:cs="Times New Roman"/>
          <w:lang w:val="ru-RU"/>
        </w:rPr>
        <w:t xml:space="preserve">, </w:t>
      </w:r>
      <w:proofErr w:type="spellStart"/>
      <w:r w:rsidRPr="00A751F5">
        <w:rPr>
          <w:rFonts w:ascii="Times New Roman" w:eastAsia="Helvetica" w:hAnsi="Times New Roman" w:cs="Times New Roman"/>
          <w:lang w:val="ru-RU"/>
        </w:rPr>
        <w:t>К.Фортунатов</w:t>
      </w:r>
      <w:proofErr w:type="spellEnd"/>
      <w:r w:rsidRPr="00A751F5">
        <w:rPr>
          <w:rFonts w:ascii="Times New Roman" w:eastAsia="Helvetica" w:hAnsi="Times New Roman" w:cs="Times New Roman"/>
          <w:lang w:val="ru-RU"/>
        </w:rPr>
        <w:t>.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Музыка,1989</w:t>
      </w:r>
      <w:r>
        <w:rPr>
          <w:rFonts w:ascii="Times New Roman" w:eastAsia="Helvetica" w:hAnsi="Times New Roman" w:cs="Times New Roman"/>
          <w:lang w:val="ru-RU"/>
        </w:rPr>
        <w:t>.</w:t>
      </w:r>
    </w:p>
    <w:p w14:paraId="1BC20814"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3.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xml:space="preserve">. Пьесы и произведения крупной формы. 3-4 класс. </w:t>
      </w:r>
      <w:r>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Ю. Уткин.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Музыка,1987</w:t>
      </w:r>
      <w:r>
        <w:rPr>
          <w:rFonts w:ascii="Times New Roman" w:eastAsia="Helvetica" w:hAnsi="Times New Roman" w:cs="Times New Roman"/>
          <w:lang w:val="ru-RU"/>
        </w:rPr>
        <w:t>.</w:t>
      </w:r>
    </w:p>
    <w:p w14:paraId="7DBC95F1"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4</w:t>
      </w:r>
      <w:r w:rsidRPr="00DF281E">
        <w:rPr>
          <w:rFonts w:ascii="Times New Roman" w:eastAsia="Helvetica" w:hAnsi="Times New Roman" w:cs="Times New Roman"/>
          <w:i/>
          <w:lang w:val="ru-RU"/>
        </w:rPr>
        <w:t>. Хрестоматия для скрипки</w:t>
      </w:r>
      <w:r w:rsidRPr="00A751F5">
        <w:rPr>
          <w:rFonts w:ascii="Times New Roman" w:eastAsia="Helvetica" w:hAnsi="Times New Roman" w:cs="Times New Roman"/>
          <w:lang w:val="ru-RU"/>
        </w:rPr>
        <w:t xml:space="preserve">. Пьесы и произведения крупной формы. 4-5 класс. </w:t>
      </w:r>
      <w:r>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w:t>
      </w:r>
      <w:proofErr w:type="spellStart"/>
      <w:r w:rsidRPr="00A751F5">
        <w:rPr>
          <w:rFonts w:ascii="Times New Roman" w:eastAsia="Helvetica" w:hAnsi="Times New Roman" w:cs="Times New Roman"/>
          <w:lang w:val="ru-RU"/>
        </w:rPr>
        <w:t>Ю.Уткин</w:t>
      </w:r>
      <w:proofErr w:type="spellEnd"/>
      <w:r w:rsidRPr="00A751F5">
        <w:rPr>
          <w:rFonts w:ascii="Times New Roman" w:eastAsia="Helvetica" w:hAnsi="Times New Roman" w:cs="Times New Roman"/>
          <w:lang w:val="ru-RU"/>
        </w:rPr>
        <w:t>.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Музыка,1987</w:t>
      </w:r>
      <w:r>
        <w:rPr>
          <w:rFonts w:ascii="Times New Roman" w:eastAsia="Helvetica" w:hAnsi="Times New Roman" w:cs="Times New Roman"/>
          <w:lang w:val="ru-RU"/>
        </w:rPr>
        <w:t>.</w:t>
      </w:r>
    </w:p>
    <w:p w14:paraId="46D144F9"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5. </w:t>
      </w:r>
      <w:r w:rsidRPr="00DF281E">
        <w:rPr>
          <w:rFonts w:ascii="Times New Roman" w:eastAsia="Helvetica" w:hAnsi="Times New Roman" w:cs="Times New Roman"/>
          <w:i/>
          <w:lang w:val="ru-RU"/>
        </w:rPr>
        <w:t>Хрестоматия для скрипки</w:t>
      </w:r>
      <w:r w:rsidRPr="00A751F5">
        <w:rPr>
          <w:rFonts w:ascii="Times New Roman" w:eastAsia="Helvetica" w:hAnsi="Times New Roman" w:cs="Times New Roman"/>
          <w:lang w:val="ru-RU"/>
        </w:rPr>
        <w:t xml:space="preserve">. Пьесы и произведения крупной формы. 5-6 классы. </w:t>
      </w:r>
      <w:r>
        <w:rPr>
          <w:rFonts w:ascii="Times New Roman" w:eastAsia="Helvetica" w:hAnsi="Times New Roman" w:cs="Times New Roman"/>
          <w:lang w:val="ru-RU"/>
        </w:rPr>
        <w:t>/ с</w:t>
      </w:r>
      <w:r w:rsidRPr="00A751F5">
        <w:rPr>
          <w:rFonts w:ascii="Times New Roman" w:eastAsia="Helvetica" w:hAnsi="Times New Roman" w:cs="Times New Roman"/>
          <w:lang w:val="ru-RU"/>
        </w:rPr>
        <w:t>ост</w:t>
      </w:r>
      <w:r>
        <w:rPr>
          <w:rFonts w:ascii="Times New Roman" w:eastAsia="Helvetica" w:hAnsi="Times New Roman" w:cs="Times New Roman"/>
          <w:lang w:val="ru-RU"/>
        </w:rPr>
        <w:t>.</w:t>
      </w:r>
      <w:r w:rsidRPr="00A751F5">
        <w:rPr>
          <w:rFonts w:ascii="Times New Roman" w:eastAsia="Helvetica" w:hAnsi="Times New Roman" w:cs="Times New Roman"/>
          <w:lang w:val="ru-RU"/>
        </w:rPr>
        <w:t>: В. Мурзин.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Музыка,1990</w:t>
      </w:r>
      <w:r>
        <w:rPr>
          <w:rFonts w:ascii="Times New Roman" w:eastAsia="Helvetica" w:hAnsi="Times New Roman" w:cs="Times New Roman"/>
          <w:lang w:val="ru-RU"/>
        </w:rPr>
        <w:t>.</w:t>
      </w:r>
    </w:p>
    <w:p w14:paraId="654FD933" w14:textId="77777777" w:rsidR="00EC4194" w:rsidRDefault="00EC4194" w:rsidP="00EC4194">
      <w:pPr>
        <w:pStyle w:val="Body1"/>
        <w:jc w:val="both"/>
        <w:rPr>
          <w:rFonts w:ascii="Times New Roman" w:eastAsia="Helvetica" w:hAnsi="Times New Roman" w:cs="Times New Roman"/>
          <w:lang w:val="ru-RU"/>
        </w:rPr>
      </w:pPr>
    </w:p>
    <w:p w14:paraId="434C6413" w14:textId="77777777" w:rsidR="00EC4194" w:rsidRPr="00A751F5" w:rsidRDefault="00EC4194" w:rsidP="00EC4194">
      <w:pPr>
        <w:pStyle w:val="Body1"/>
        <w:jc w:val="both"/>
        <w:rPr>
          <w:rFonts w:ascii="Times New Roman" w:eastAsia="Helvetica" w:hAnsi="Times New Roman" w:cs="Times New Roman"/>
          <w:lang w:val="ru-RU"/>
        </w:rPr>
      </w:pPr>
    </w:p>
    <w:p w14:paraId="64A811FB" w14:textId="77777777" w:rsidR="00EC4194" w:rsidRDefault="00EC4194" w:rsidP="00EC4194">
      <w:pPr>
        <w:pStyle w:val="Body1"/>
        <w:jc w:val="center"/>
        <w:rPr>
          <w:rFonts w:ascii="Times New Roman" w:eastAsia="Helvetica" w:hAnsi="Times New Roman" w:cs="Times New Roman"/>
          <w:b/>
          <w:i/>
          <w:iCs/>
          <w:lang w:val="ru-RU"/>
        </w:rPr>
      </w:pPr>
      <w:r w:rsidRPr="00A751F5">
        <w:rPr>
          <w:rFonts w:ascii="Times New Roman" w:eastAsia="Helvetica" w:hAnsi="Times New Roman" w:cs="Times New Roman"/>
          <w:b/>
          <w:i/>
          <w:iCs/>
          <w:lang w:val="ru-RU"/>
        </w:rPr>
        <w:t>Список рекомендуемой методической литературы</w:t>
      </w:r>
    </w:p>
    <w:p w14:paraId="1EC6A54C" w14:textId="77777777" w:rsidR="00EC4194" w:rsidRDefault="00EC4194" w:rsidP="00EC4194">
      <w:pPr>
        <w:pStyle w:val="Body1"/>
        <w:jc w:val="center"/>
        <w:rPr>
          <w:rFonts w:ascii="Times New Roman" w:eastAsia="Helvetica" w:hAnsi="Times New Roman" w:cs="Times New Roman"/>
          <w:b/>
          <w:i/>
          <w:iCs/>
          <w:lang w:val="ru-RU"/>
        </w:rPr>
      </w:pPr>
    </w:p>
    <w:p w14:paraId="45C029A7" w14:textId="77777777" w:rsidR="00EC4194" w:rsidRDefault="00EC4194" w:rsidP="00EC4194">
      <w:pPr>
        <w:pStyle w:val="Body1"/>
        <w:rPr>
          <w:rFonts w:ascii="Times New Roman" w:eastAsia="Helvetica" w:hAnsi="Times New Roman" w:cs="Times New Roman"/>
          <w:lang w:val="ru-RU"/>
        </w:rPr>
      </w:pPr>
      <w:r w:rsidRPr="001D1724">
        <w:rPr>
          <w:rFonts w:ascii="Times New Roman" w:eastAsia="Helvetica" w:hAnsi="Times New Roman" w:cs="Times New Roman"/>
          <w:lang w:val="ru-RU"/>
        </w:rPr>
        <w:t>1.</w:t>
      </w:r>
      <w:r w:rsidR="00F233DC">
        <w:rPr>
          <w:rFonts w:ascii="Times New Roman" w:eastAsia="Helvetica" w:hAnsi="Times New Roman" w:cs="Times New Roman"/>
          <w:lang w:val="ru-RU"/>
        </w:rPr>
        <w:t xml:space="preserve"> </w:t>
      </w:r>
      <w:proofErr w:type="spellStart"/>
      <w:r w:rsidRPr="001D1724">
        <w:rPr>
          <w:rFonts w:ascii="Times New Roman" w:eastAsia="Helvetica" w:hAnsi="Times New Roman" w:cs="Times New Roman"/>
          <w:i/>
          <w:lang w:val="ru-RU"/>
        </w:rPr>
        <w:t>Брыкина</w:t>
      </w:r>
      <w:proofErr w:type="spellEnd"/>
      <w:r w:rsidRPr="001D1724">
        <w:rPr>
          <w:rFonts w:ascii="Times New Roman" w:eastAsia="Helvetica" w:hAnsi="Times New Roman" w:cs="Times New Roman"/>
          <w:i/>
          <w:lang w:val="ru-RU"/>
        </w:rPr>
        <w:t xml:space="preserve"> Г.</w:t>
      </w:r>
      <w:r w:rsidRPr="00A751F5">
        <w:rPr>
          <w:rFonts w:ascii="Times New Roman" w:eastAsia="Helvetica" w:hAnsi="Times New Roman" w:cs="Times New Roman"/>
          <w:lang w:val="ru-RU"/>
        </w:rPr>
        <w:tab/>
        <w:t xml:space="preserve">Особенности работы пианиста-концертмейстера с виолончельным репертуаром / " Фортепиано",1999, </w:t>
      </w:r>
      <w:r w:rsidRPr="00A751F5">
        <w:rPr>
          <w:rFonts w:ascii="Times New Roman" w:eastAsia="Helvetica" w:hAnsi="Times New Roman" w:cs="Times New Roman"/>
        </w:rPr>
        <w:t>N</w:t>
      </w:r>
    </w:p>
    <w:p w14:paraId="780ACBB9" w14:textId="77777777" w:rsidR="00EC4194" w:rsidRPr="00A751F5" w:rsidRDefault="00EC4194" w:rsidP="00EC4194">
      <w:pPr>
        <w:pStyle w:val="Body1"/>
        <w:rPr>
          <w:rFonts w:ascii="Times New Roman" w:eastAsia="Helvetica" w:hAnsi="Times New Roman" w:cs="Times New Roman"/>
          <w:lang w:val="ru-RU"/>
        </w:rPr>
      </w:pPr>
      <w:r>
        <w:rPr>
          <w:rFonts w:ascii="Times New Roman" w:eastAsia="Helvetica" w:hAnsi="Times New Roman" w:cs="Times New Roman"/>
          <w:lang w:val="ru-RU"/>
        </w:rPr>
        <w:t xml:space="preserve">2. </w:t>
      </w:r>
      <w:proofErr w:type="spellStart"/>
      <w:r w:rsidRPr="001D1724">
        <w:rPr>
          <w:rFonts w:ascii="Times New Roman" w:eastAsia="Helvetica" w:hAnsi="Times New Roman" w:cs="Times New Roman"/>
          <w:i/>
          <w:lang w:val="ru-RU"/>
        </w:rPr>
        <w:t>Визная</w:t>
      </w:r>
      <w:proofErr w:type="spellEnd"/>
      <w:r w:rsidRPr="001D1724">
        <w:rPr>
          <w:rFonts w:ascii="Times New Roman" w:eastAsia="Helvetica" w:hAnsi="Times New Roman" w:cs="Times New Roman"/>
          <w:i/>
          <w:lang w:val="ru-RU"/>
        </w:rPr>
        <w:t xml:space="preserve"> И., </w:t>
      </w:r>
      <w:proofErr w:type="spellStart"/>
      <w:r w:rsidRPr="001D1724">
        <w:rPr>
          <w:rFonts w:ascii="Times New Roman" w:eastAsia="Helvetica" w:hAnsi="Times New Roman" w:cs="Times New Roman"/>
          <w:i/>
          <w:lang w:val="ru-RU"/>
        </w:rPr>
        <w:t>Геталова</w:t>
      </w:r>
      <w:proofErr w:type="spellEnd"/>
      <w:r w:rsidRPr="001D1724">
        <w:rPr>
          <w:rFonts w:ascii="Times New Roman" w:eastAsia="Helvetica" w:hAnsi="Times New Roman" w:cs="Times New Roman"/>
          <w:i/>
          <w:lang w:val="ru-RU"/>
        </w:rPr>
        <w:t xml:space="preserve"> О</w:t>
      </w:r>
      <w:r w:rsidRPr="00A751F5">
        <w:rPr>
          <w:rFonts w:ascii="Times New Roman" w:eastAsia="Helvetica" w:hAnsi="Times New Roman" w:cs="Times New Roman"/>
          <w:lang w:val="ru-RU"/>
        </w:rPr>
        <w:t>. Аккомпанемент</w:t>
      </w:r>
      <w:r>
        <w:rPr>
          <w:rFonts w:ascii="Times New Roman" w:eastAsia="Helvetica" w:hAnsi="Times New Roman" w:cs="Times New Roman"/>
          <w:lang w:val="ru-RU"/>
        </w:rPr>
        <w:t xml:space="preserve">. </w:t>
      </w:r>
      <w:r w:rsidRPr="00A751F5">
        <w:rPr>
          <w:rFonts w:ascii="Times New Roman" w:eastAsia="Helvetica" w:hAnsi="Times New Roman" w:cs="Times New Roman"/>
          <w:lang w:val="ru-RU"/>
        </w:rPr>
        <w:t>СПб</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Композитор, 2009</w:t>
      </w:r>
      <w:r>
        <w:rPr>
          <w:rFonts w:ascii="Times New Roman" w:eastAsia="Helvetica" w:hAnsi="Times New Roman" w:cs="Times New Roman"/>
          <w:lang w:val="ru-RU"/>
        </w:rPr>
        <w:t>.</w:t>
      </w:r>
    </w:p>
    <w:p w14:paraId="5136732A" w14:textId="77777777" w:rsidR="00EC4194"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3. </w:t>
      </w:r>
      <w:r w:rsidR="00F233DC">
        <w:rPr>
          <w:rFonts w:ascii="Times New Roman" w:eastAsia="Helvetica" w:hAnsi="Times New Roman" w:cs="Times New Roman"/>
          <w:lang w:val="ru-RU"/>
        </w:rPr>
        <w:t xml:space="preserve"> </w:t>
      </w:r>
      <w:r w:rsidRPr="001D1724">
        <w:rPr>
          <w:rFonts w:ascii="Times New Roman" w:eastAsia="Helvetica" w:hAnsi="Times New Roman" w:cs="Times New Roman"/>
          <w:i/>
          <w:lang w:val="ru-RU"/>
        </w:rPr>
        <w:t>Живов Л.</w:t>
      </w:r>
      <w:r w:rsidRPr="00A751F5">
        <w:rPr>
          <w:rFonts w:ascii="Times New Roman" w:eastAsia="Helvetica" w:hAnsi="Times New Roman" w:cs="Times New Roman"/>
          <w:lang w:val="ru-RU"/>
        </w:rPr>
        <w:tab/>
        <w:t>Подготовка концертмейстеров-аккомпаниаторов в музыкальном училище</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Методические записки по вопросам музыкального образования. М.,1966</w:t>
      </w:r>
      <w:r>
        <w:rPr>
          <w:rFonts w:ascii="Times New Roman" w:eastAsia="Helvetica" w:hAnsi="Times New Roman" w:cs="Times New Roman"/>
          <w:lang w:val="ru-RU"/>
        </w:rPr>
        <w:t>.</w:t>
      </w:r>
    </w:p>
    <w:p w14:paraId="30ECEEF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4. </w:t>
      </w:r>
      <w:r w:rsidR="00F233DC">
        <w:rPr>
          <w:rFonts w:ascii="Times New Roman" w:eastAsia="Helvetica" w:hAnsi="Times New Roman" w:cs="Times New Roman"/>
          <w:lang w:val="ru-RU"/>
        </w:rPr>
        <w:t xml:space="preserve"> </w:t>
      </w:r>
      <w:r w:rsidRPr="001D1724">
        <w:rPr>
          <w:rFonts w:ascii="Times New Roman" w:eastAsia="Helvetica" w:hAnsi="Times New Roman" w:cs="Times New Roman"/>
          <w:i/>
          <w:lang w:val="ru-RU"/>
        </w:rPr>
        <w:t>Живов Л</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Работа в концертмейстерском классе над пушкинскими романсами </w:t>
      </w:r>
      <w:proofErr w:type="spellStart"/>
      <w:r w:rsidRPr="00A751F5">
        <w:rPr>
          <w:rFonts w:ascii="Times New Roman" w:eastAsia="Helvetica" w:hAnsi="Times New Roman" w:cs="Times New Roman"/>
          <w:lang w:val="ru-RU"/>
        </w:rPr>
        <w:t>М.Глинки</w:t>
      </w:r>
      <w:proofErr w:type="spellEnd"/>
      <w:r w:rsidRPr="00A751F5">
        <w:rPr>
          <w:rFonts w:ascii="Times New Roman" w:eastAsia="Helvetica" w:hAnsi="Times New Roman" w:cs="Times New Roman"/>
          <w:lang w:val="ru-RU"/>
        </w:rPr>
        <w:t xml:space="preserve"> / О работе концертмейстера.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Музыка,1974</w:t>
      </w:r>
      <w:r>
        <w:rPr>
          <w:rFonts w:ascii="Times New Roman" w:eastAsia="Helvetica" w:hAnsi="Times New Roman" w:cs="Times New Roman"/>
          <w:lang w:val="ru-RU"/>
        </w:rPr>
        <w:t>.</w:t>
      </w:r>
    </w:p>
    <w:p w14:paraId="0C9787D8"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5. </w:t>
      </w:r>
      <w:r w:rsidRPr="001D1724">
        <w:rPr>
          <w:rFonts w:ascii="Times New Roman" w:eastAsia="Helvetica" w:hAnsi="Times New Roman" w:cs="Times New Roman"/>
          <w:i/>
          <w:lang w:val="ru-RU"/>
        </w:rPr>
        <w:t>Крючков Н</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Искусство аккомпанемента как предмет обучения. Л., 1961</w:t>
      </w:r>
      <w:r>
        <w:rPr>
          <w:rFonts w:ascii="Times New Roman" w:eastAsia="Helvetica" w:hAnsi="Times New Roman" w:cs="Times New Roman"/>
          <w:lang w:val="ru-RU"/>
        </w:rPr>
        <w:t>.</w:t>
      </w:r>
    </w:p>
    <w:p w14:paraId="2C431959" w14:textId="77777777" w:rsidR="00EC4194" w:rsidRPr="00A751F5" w:rsidRDefault="00EC4194" w:rsidP="00EC4194">
      <w:pPr>
        <w:pStyle w:val="Body1"/>
        <w:jc w:val="both"/>
        <w:rPr>
          <w:rFonts w:ascii="Times New Roman" w:eastAsia="Helvetica" w:hAnsi="Times New Roman" w:cs="Times New Roman"/>
          <w:lang w:val="ru-RU"/>
        </w:rPr>
      </w:pPr>
      <w:r w:rsidRPr="00A751F5">
        <w:rPr>
          <w:rFonts w:ascii="Times New Roman" w:eastAsia="Helvetica" w:hAnsi="Times New Roman" w:cs="Times New Roman"/>
          <w:lang w:val="ru-RU"/>
        </w:rPr>
        <w:t xml:space="preserve">6. </w:t>
      </w:r>
      <w:proofErr w:type="spellStart"/>
      <w:r w:rsidRPr="001D1724">
        <w:rPr>
          <w:rFonts w:ascii="Times New Roman" w:eastAsia="Helvetica" w:hAnsi="Times New Roman" w:cs="Times New Roman"/>
          <w:i/>
          <w:lang w:val="ru-RU"/>
        </w:rPr>
        <w:t>Кубанцева</w:t>
      </w:r>
      <w:proofErr w:type="spellEnd"/>
      <w:r w:rsidRPr="001D1724">
        <w:rPr>
          <w:rFonts w:ascii="Times New Roman" w:eastAsia="Helvetica" w:hAnsi="Times New Roman" w:cs="Times New Roman"/>
          <w:i/>
          <w:lang w:val="ru-RU"/>
        </w:rPr>
        <w:t xml:space="preserve">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Концертмейстерский класс. М., Изд. центр "Академия"</w:t>
      </w:r>
    </w:p>
    <w:p w14:paraId="253047CC" w14:textId="77777777" w:rsidR="00EC4194"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7. </w:t>
      </w:r>
      <w:proofErr w:type="spellStart"/>
      <w:r w:rsidRPr="001D1724">
        <w:rPr>
          <w:rFonts w:ascii="Times New Roman" w:eastAsia="Helvetica" w:hAnsi="Times New Roman" w:cs="Times New Roman"/>
          <w:i/>
          <w:lang w:val="ru-RU"/>
        </w:rPr>
        <w:t>Кубанцева</w:t>
      </w:r>
      <w:proofErr w:type="spellEnd"/>
      <w:r w:rsidRPr="001D1724">
        <w:rPr>
          <w:rFonts w:ascii="Times New Roman" w:eastAsia="Helvetica" w:hAnsi="Times New Roman" w:cs="Times New Roman"/>
          <w:i/>
          <w:lang w:val="ru-RU"/>
        </w:rPr>
        <w:t xml:space="preserve">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Методика работы над фортепианной партией пианиста-   </w:t>
      </w:r>
      <w:r>
        <w:rPr>
          <w:rFonts w:ascii="Times New Roman" w:eastAsia="Helvetica" w:hAnsi="Times New Roman" w:cs="Times New Roman"/>
          <w:lang w:val="ru-RU"/>
        </w:rPr>
        <w:t>к</w:t>
      </w:r>
      <w:r w:rsidRPr="00A751F5">
        <w:rPr>
          <w:rFonts w:ascii="Times New Roman" w:eastAsia="Helvetica" w:hAnsi="Times New Roman" w:cs="Times New Roman"/>
          <w:lang w:val="ru-RU"/>
        </w:rPr>
        <w:t>онцертмейстера / Музыка в школе, 2001: № 4</w:t>
      </w:r>
    </w:p>
    <w:p w14:paraId="483F1621"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8. </w:t>
      </w:r>
      <w:r w:rsidRPr="001D1724">
        <w:rPr>
          <w:rFonts w:ascii="Times New Roman" w:eastAsia="Helvetica" w:hAnsi="Times New Roman" w:cs="Times New Roman"/>
          <w:i/>
          <w:lang w:val="ru-RU"/>
        </w:rPr>
        <w:t>Люблинский А.</w:t>
      </w:r>
      <w:r w:rsidRPr="00A751F5">
        <w:rPr>
          <w:rFonts w:ascii="Times New Roman" w:eastAsia="Helvetica" w:hAnsi="Times New Roman" w:cs="Times New Roman"/>
          <w:lang w:val="ru-RU"/>
        </w:rPr>
        <w:tab/>
        <w:t>Теория и практика аккомпанемента: методологические основы</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Л</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Музыка,1972</w:t>
      </w:r>
      <w:r>
        <w:rPr>
          <w:rFonts w:ascii="Times New Roman" w:eastAsia="Helvetica" w:hAnsi="Times New Roman" w:cs="Times New Roman"/>
          <w:lang w:val="ru-RU"/>
        </w:rPr>
        <w:t>.</w:t>
      </w:r>
    </w:p>
    <w:p w14:paraId="3740D298" w14:textId="77777777" w:rsidR="00EC4194"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9. </w:t>
      </w:r>
      <w:r w:rsidRPr="001D1724">
        <w:rPr>
          <w:rFonts w:ascii="Times New Roman" w:eastAsia="Helvetica" w:hAnsi="Times New Roman" w:cs="Times New Roman"/>
          <w:i/>
          <w:lang w:val="ru-RU"/>
        </w:rPr>
        <w:t>Подольская В</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Развитие навыков аккомпанемента с листа / О работе      </w:t>
      </w:r>
      <w:r w:rsidRPr="00A751F5">
        <w:rPr>
          <w:rFonts w:ascii="Times New Roman" w:eastAsia="Helvetica" w:hAnsi="Times New Roman" w:cs="Times New Roman"/>
          <w:lang w:val="ru-RU"/>
        </w:rPr>
        <w:tab/>
        <w:t>Концертмейстера.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Музыка,1974</w:t>
      </w:r>
      <w:r>
        <w:rPr>
          <w:rFonts w:ascii="Times New Roman" w:eastAsia="Helvetica" w:hAnsi="Times New Roman" w:cs="Times New Roman"/>
          <w:lang w:val="ru-RU"/>
        </w:rPr>
        <w:t>.</w:t>
      </w:r>
    </w:p>
    <w:p w14:paraId="4CDBEC8E"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10. </w:t>
      </w:r>
      <w:r w:rsidRPr="001D1724">
        <w:rPr>
          <w:rFonts w:ascii="Times New Roman" w:eastAsia="Helvetica" w:hAnsi="Times New Roman" w:cs="Times New Roman"/>
          <w:i/>
          <w:lang w:val="ru-RU"/>
        </w:rPr>
        <w:t>Савельева М.</w:t>
      </w:r>
      <w:r w:rsidRPr="00A751F5">
        <w:rPr>
          <w:rFonts w:ascii="Times New Roman" w:eastAsia="Helvetica" w:hAnsi="Times New Roman" w:cs="Times New Roman"/>
          <w:lang w:val="ru-RU"/>
        </w:rPr>
        <w:tab/>
        <w:t>Обучение учащихся-пианистов в концертмейстерском классе чтению нот с листа, транспонированию, творческим навыкам и аккомпанементу в хореографии / Методические записки по вопросам музыкального образования, вып.3.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Музыка,1991</w:t>
      </w:r>
      <w:r>
        <w:rPr>
          <w:rFonts w:ascii="Times New Roman" w:eastAsia="Helvetica" w:hAnsi="Times New Roman" w:cs="Times New Roman"/>
          <w:lang w:val="ru-RU"/>
        </w:rPr>
        <w:t>.</w:t>
      </w:r>
    </w:p>
    <w:p w14:paraId="2C0EED89"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11. </w:t>
      </w:r>
      <w:r w:rsidRPr="001D1724">
        <w:rPr>
          <w:rFonts w:ascii="Times New Roman" w:eastAsia="Helvetica" w:hAnsi="Times New Roman" w:cs="Times New Roman"/>
          <w:i/>
          <w:lang w:val="ru-RU"/>
        </w:rPr>
        <w:t>Смирнова М</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О работе концертмейстера.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 1974</w:t>
      </w:r>
      <w:r>
        <w:rPr>
          <w:rFonts w:ascii="Times New Roman" w:eastAsia="Helvetica" w:hAnsi="Times New Roman" w:cs="Times New Roman"/>
          <w:lang w:val="ru-RU"/>
        </w:rPr>
        <w:t>.</w:t>
      </w:r>
    </w:p>
    <w:p w14:paraId="53BB7477" w14:textId="77777777" w:rsidR="00EC4194"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12. </w:t>
      </w:r>
      <w:r w:rsidRPr="001D1724">
        <w:rPr>
          <w:rFonts w:ascii="Times New Roman" w:eastAsia="Helvetica" w:hAnsi="Times New Roman" w:cs="Times New Roman"/>
          <w:i/>
          <w:lang w:val="ru-RU"/>
        </w:rPr>
        <w:t>Шендерович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Об искусстве аккомпанемента.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1969, №4</w:t>
      </w:r>
    </w:p>
    <w:p w14:paraId="596FCEF2"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13. </w:t>
      </w:r>
      <w:r w:rsidRPr="001D1724">
        <w:rPr>
          <w:rFonts w:ascii="Times New Roman" w:eastAsia="Helvetica" w:hAnsi="Times New Roman" w:cs="Times New Roman"/>
          <w:i/>
          <w:lang w:val="ru-RU"/>
        </w:rPr>
        <w:t>Шендерович Е</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"В концертмейстерском классе". Размышления педагога. М.</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Музыка,1996</w:t>
      </w:r>
      <w:r>
        <w:rPr>
          <w:rFonts w:ascii="Times New Roman" w:eastAsia="Helvetica" w:hAnsi="Times New Roman" w:cs="Times New Roman"/>
          <w:lang w:val="ru-RU"/>
        </w:rPr>
        <w:t>.</w:t>
      </w:r>
    </w:p>
    <w:p w14:paraId="31631253" w14:textId="77777777" w:rsidR="00EC4194" w:rsidRPr="00A751F5" w:rsidRDefault="00EC4194" w:rsidP="00EC4194">
      <w:pPr>
        <w:pStyle w:val="Body1"/>
        <w:rPr>
          <w:rFonts w:ascii="Times New Roman" w:eastAsia="Helvetica" w:hAnsi="Times New Roman" w:cs="Times New Roman"/>
          <w:lang w:val="ru-RU"/>
        </w:rPr>
      </w:pPr>
      <w:r w:rsidRPr="00A751F5">
        <w:rPr>
          <w:rFonts w:ascii="Times New Roman" w:eastAsia="Helvetica" w:hAnsi="Times New Roman" w:cs="Times New Roman"/>
          <w:lang w:val="ru-RU"/>
        </w:rPr>
        <w:t xml:space="preserve">14. </w:t>
      </w:r>
      <w:r w:rsidRPr="001D1724">
        <w:rPr>
          <w:rFonts w:ascii="Times New Roman" w:eastAsia="Helvetica" w:hAnsi="Times New Roman" w:cs="Times New Roman"/>
          <w:i/>
          <w:lang w:val="ru-RU"/>
        </w:rPr>
        <w:t>Чачава В</w:t>
      </w:r>
      <w:r w:rsidRPr="00A751F5">
        <w:rPr>
          <w:rFonts w:ascii="Times New Roman" w:eastAsia="Helvetica" w:hAnsi="Times New Roman" w:cs="Times New Roman"/>
          <w:lang w:val="ru-RU"/>
        </w:rPr>
        <w:t xml:space="preserve">.           </w:t>
      </w:r>
      <w:r w:rsidRPr="00A751F5">
        <w:rPr>
          <w:rFonts w:ascii="Times New Roman" w:eastAsia="Helvetica" w:hAnsi="Times New Roman" w:cs="Times New Roman"/>
          <w:lang w:val="ru-RU"/>
        </w:rPr>
        <w:tab/>
        <w:t xml:space="preserve">Искусство </w:t>
      </w:r>
      <w:proofErr w:type="spellStart"/>
      <w:r w:rsidRPr="00A751F5">
        <w:rPr>
          <w:rFonts w:ascii="Times New Roman" w:eastAsia="Helvetica" w:hAnsi="Times New Roman" w:cs="Times New Roman"/>
          <w:lang w:val="ru-RU"/>
        </w:rPr>
        <w:t>концертмейстерства</w:t>
      </w:r>
      <w:proofErr w:type="spellEnd"/>
      <w:r w:rsidRPr="00A751F5">
        <w:rPr>
          <w:rFonts w:ascii="Times New Roman" w:eastAsia="Helvetica" w:hAnsi="Times New Roman" w:cs="Times New Roman"/>
          <w:lang w:val="ru-RU"/>
        </w:rPr>
        <w:t>. СПб</w:t>
      </w:r>
      <w:r>
        <w:rPr>
          <w:rFonts w:ascii="Times New Roman" w:eastAsia="Helvetica" w:hAnsi="Times New Roman" w:cs="Times New Roman"/>
          <w:lang w:val="ru-RU"/>
        </w:rPr>
        <w:t>.:</w:t>
      </w:r>
      <w:r w:rsidRPr="00A751F5">
        <w:rPr>
          <w:rFonts w:ascii="Times New Roman" w:eastAsia="Helvetica" w:hAnsi="Times New Roman" w:cs="Times New Roman"/>
          <w:lang w:val="ru-RU"/>
        </w:rPr>
        <w:t xml:space="preserve"> Композитор, 2007</w:t>
      </w:r>
      <w:r>
        <w:rPr>
          <w:rFonts w:ascii="Times New Roman" w:eastAsia="Helvetica" w:hAnsi="Times New Roman" w:cs="Times New Roman"/>
          <w:lang w:val="ru-RU"/>
        </w:rPr>
        <w:t>.</w:t>
      </w:r>
    </w:p>
    <w:p w14:paraId="40C2D005"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0CB32FCE"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513D9919"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432734D1"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5221FC82"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7CE0E51C"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5AC253DD"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6C182651"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7582D3E1" w14:textId="77777777" w:rsidR="00EC4194" w:rsidRDefault="00EC4194"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370752A7" w14:textId="77777777" w:rsidR="00F20CBD" w:rsidRDefault="00F20CBD"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2EFAAA82" w14:textId="77777777" w:rsidR="00F20CBD" w:rsidRDefault="00F20CBD"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616C0EE6" w14:textId="77777777" w:rsidR="00F20CBD" w:rsidRDefault="00F20CBD"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098466F3" w14:textId="77777777" w:rsidR="00F20CBD" w:rsidRDefault="00F20CBD"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376E2024" w14:textId="77777777" w:rsidR="00F20CBD" w:rsidRDefault="00F20CBD" w:rsidP="008E3813">
      <w:pPr>
        <w:shd w:val="clear" w:color="auto" w:fill="FFFFFF"/>
        <w:tabs>
          <w:tab w:val="left" w:pos="2552"/>
        </w:tabs>
        <w:spacing w:after="0" w:line="240" w:lineRule="auto"/>
        <w:ind w:firstLine="245"/>
        <w:jc w:val="center"/>
        <w:rPr>
          <w:rFonts w:ascii="Times New Roman" w:hAnsi="Times New Roman" w:cs="Times New Roman"/>
          <w:sz w:val="24"/>
          <w:szCs w:val="24"/>
        </w:rPr>
      </w:pPr>
    </w:p>
    <w:p w14:paraId="4B9D6520" w14:textId="41D8FA8E" w:rsidR="00D9377A" w:rsidRPr="008E3813" w:rsidRDefault="00810A59" w:rsidP="008E3813">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703D6C57" w14:textId="77777777" w:rsidR="00D9377A" w:rsidRPr="008E3813" w:rsidRDefault="00D9377A" w:rsidP="008E3813">
      <w:pPr>
        <w:shd w:val="clear" w:color="auto" w:fill="FFFFFF"/>
        <w:spacing w:after="0" w:line="240" w:lineRule="auto"/>
        <w:jc w:val="center"/>
        <w:rPr>
          <w:rFonts w:ascii="Times New Roman" w:hAnsi="Times New Roman" w:cs="Times New Roman"/>
          <w:b/>
          <w:bCs/>
          <w:sz w:val="24"/>
          <w:szCs w:val="24"/>
        </w:rPr>
      </w:pPr>
    </w:p>
    <w:p w14:paraId="7F723F23" w14:textId="77777777" w:rsidR="00491123" w:rsidRPr="008E3813" w:rsidRDefault="00491123" w:rsidP="008307AD">
      <w:pPr>
        <w:shd w:val="clear" w:color="auto" w:fill="FFFFFF"/>
        <w:spacing w:after="0" w:line="240" w:lineRule="auto"/>
        <w:jc w:val="center"/>
        <w:rPr>
          <w:rFonts w:ascii="Times New Roman" w:hAnsi="Times New Roman" w:cs="Times New Roman"/>
          <w:sz w:val="24"/>
          <w:szCs w:val="24"/>
        </w:rPr>
      </w:pPr>
      <w:r w:rsidRPr="008E3813">
        <w:rPr>
          <w:rFonts w:ascii="Times New Roman" w:hAnsi="Times New Roman" w:cs="Times New Roman"/>
          <w:sz w:val="24"/>
          <w:szCs w:val="24"/>
        </w:rPr>
        <w:t xml:space="preserve">Предметная область </w:t>
      </w:r>
      <w:r w:rsidRPr="008E3813">
        <w:rPr>
          <w:rFonts w:ascii="Times New Roman" w:hAnsi="Times New Roman" w:cs="Times New Roman"/>
          <w:b/>
          <w:bCs/>
          <w:sz w:val="24"/>
          <w:szCs w:val="24"/>
        </w:rPr>
        <w:t xml:space="preserve">ПО.01. </w:t>
      </w:r>
      <w:r w:rsidRPr="008E3813">
        <w:rPr>
          <w:rFonts w:ascii="Times New Roman" w:hAnsi="Times New Roman" w:cs="Times New Roman"/>
          <w:sz w:val="24"/>
          <w:szCs w:val="24"/>
        </w:rPr>
        <w:t>МУЗЫКАЛЬНОЕ ИСПОЛНИТЕЛЬСТВО</w:t>
      </w:r>
    </w:p>
    <w:p w14:paraId="5CED1388" w14:textId="77777777" w:rsidR="00D9377A" w:rsidRPr="008E3813" w:rsidRDefault="00D9377A" w:rsidP="008307AD">
      <w:pPr>
        <w:shd w:val="clear" w:color="auto" w:fill="FFFFFF"/>
        <w:spacing w:after="0" w:line="240" w:lineRule="auto"/>
        <w:ind w:hanging="989"/>
        <w:jc w:val="center"/>
        <w:rPr>
          <w:rFonts w:ascii="Times New Roman" w:hAnsi="Times New Roman" w:cs="Times New Roman"/>
          <w:sz w:val="24"/>
          <w:szCs w:val="24"/>
        </w:rPr>
      </w:pPr>
    </w:p>
    <w:p w14:paraId="0E131EF4" w14:textId="77777777" w:rsidR="008307AD" w:rsidRPr="008307AD" w:rsidRDefault="00D9377A" w:rsidP="008307AD">
      <w:pPr>
        <w:shd w:val="clear" w:color="auto" w:fill="FFFFFF"/>
        <w:spacing w:after="0" w:line="240" w:lineRule="auto"/>
        <w:ind w:hanging="989"/>
        <w:jc w:val="center"/>
        <w:rPr>
          <w:rFonts w:ascii="Times New Roman" w:hAnsi="Times New Roman" w:cs="Times New Roman"/>
          <w:sz w:val="24"/>
          <w:szCs w:val="24"/>
        </w:rPr>
      </w:pPr>
      <w:r w:rsidRPr="008E3813">
        <w:rPr>
          <w:rFonts w:ascii="Times New Roman" w:hAnsi="Times New Roman" w:cs="Times New Roman"/>
          <w:sz w:val="24"/>
          <w:szCs w:val="24"/>
        </w:rPr>
        <w:t xml:space="preserve">программа по учебному предмету </w:t>
      </w:r>
      <w:r w:rsidR="008307AD">
        <w:rPr>
          <w:rFonts w:ascii="Times New Roman" w:hAnsi="Times New Roman" w:cs="Times New Roman"/>
          <w:sz w:val="24"/>
          <w:szCs w:val="24"/>
        </w:rPr>
        <w:t xml:space="preserve"> </w:t>
      </w:r>
      <w:r w:rsidRPr="00772D89">
        <w:rPr>
          <w:rFonts w:ascii="Times New Roman" w:hAnsi="Times New Roman" w:cs="Times New Roman"/>
          <w:b/>
          <w:bCs/>
          <w:sz w:val="24"/>
          <w:szCs w:val="24"/>
        </w:rPr>
        <w:t>ПО.0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4</w:t>
      </w:r>
      <w:r w:rsidRPr="00772D89">
        <w:rPr>
          <w:rFonts w:ascii="Times New Roman" w:hAnsi="Times New Roman" w:cs="Times New Roman"/>
          <w:b/>
          <w:bCs/>
          <w:sz w:val="24"/>
          <w:szCs w:val="24"/>
        </w:rPr>
        <w:t>.</w:t>
      </w:r>
    </w:p>
    <w:p w14:paraId="0E972241" w14:textId="77777777" w:rsidR="008307AD" w:rsidRDefault="008307AD" w:rsidP="008307AD">
      <w:pPr>
        <w:jc w:val="center"/>
        <w:rPr>
          <w:rFonts w:ascii="Times New Roman" w:hAnsi="Times New Roman" w:cs="Times New Roman"/>
          <w:sz w:val="24"/>
          <w:szCs w:val="24"/>
        </w:rPr>
      </w:pPr>
    </w:p>
    <w:p w14:paraId="5709C026" w14:textId="77777777" w:rsidR="00D9377A" w:rsidRPr="0061085D" w:rsidRDefault="008307AD" w:rsidP="008307AD">
      <w:pPr>
        <w:rPr>
          <w:b/>
          <w:sz w:val="40"/>
          <w:szCs w:val="36"/>
        </w:rPr>
      </w:pPr>
      <w:r>
        <w:rPr>
          <w:rFonts w:ascii="Times New Roman" w:hAnsi="Times New Roman" w:cs="Times New Roman"/>
          <w:sz w:val="24"/>
          <w:szCs w:val="24"/>
        </w:rPr>
        <w:t xml:space="preserve">                                                                                                 </w:t>
      </w:r>
      <w:r w:rsidR="00D9377A" w:rsidRPr="00F051F6">
        <w:rPr>
          <w:rFonts w:ascii="Times New Roman" w:hAnsi="Times New Roman" w:cs="Times New Roman"/>
          <w:sz w:val="24"/>
          <w:szCs w:val="24"/>
        </w:rPr>
        <w:t>ХОРОВОЙ КЛАСС</w:t>
      </w:r>
    </w:p>
    <w:p w14:paraId="2C1D55E9" w14:textId="77777777" w:rsidR="00D9377A" w:rsidRDefault="00D9377A" w:rsidP="008307AD">
      <w:pPr>
        <w:spacing w:after="0" w:line="240" w:lineRule="auto"/>
        <w:jc w:val="center"/>
        <w:rPr>
          <w:rFonts w:ascii="Times New Roman" w:hAnsi="Times New Roman" w:cs="Times New Roman"/>
          <w:b/>
          <w:spacing w:val="-2"/>
          <w:sz w:val="24"/>
          <w:szCs w:val="24"/>
        </w:rPr>
      </w:pPr>
    </w:p>
    <w:p w14:paraId="7C7598E4" w14:textId="77777777" w:rsidR="00D9377A" w:rsidRDefault="00D9377A" w:rsidP="008307AD">
      <w:pPr>
        <w:spacing w:after="0" w:line="240" w:lineRule="auto"/>
        <w:jc w:val="center"/>
        <w:rPr>
          <w:rFonts w:ascii="Times New Roman" w:hAnsi="Times New Roman" w:cs="Times New Roman"/>
          <w:b/>
          <w:spacing w:val="-2"/>
          <w:sz w:val="24"/>
          <w:szCs w:val="24"/>
        </w:rPr>
      </w:pPr>
    </w:p>
    <w:p w14:paraId="46776D72" w14:textId="47B23651" w:rsidR="00D9377A" w:rsidRDefault="00D9377A" w:rsidP="00D9377A">
      <w:pPr>
        <w:spacing w:after="0" w:line="240" w:lineRule="auto"/>
        <w:jc w:val="center"/>
        <w:rPr>
          <w:rFonts w:ascii="Times New Roman" w:hAnsi="Times New Roman" w:cs="Times New Roman"/>
          <w:b/>
          <w:spacing w:val="-2"/>
          <w:sz w:val="24"/>
          <w:szCs w:val="24"/>
        </w:rPr>
      </w:pPr>
    </w:p>
    <w:p w14:paraId="1ADA9EDD" w14:textId="690CF18D" w:rsidR="00A408AA" w:rsidRDefault="00A408AA" w:rsidP="00D9377A">
      <w:pPr>
        <w:spacing w:after="0" w:line="240" w:lineRule="auto"/>
        <w:jc w:val="center"/>
        <w:rPr>
          <w:rFonts w:ascii="Times New Roman" w:hAnsi="Times New Roman" w:cs="Times New Roman"/>
          <w:b/>
          <w:spacing w:val="-2"/>
          <w:sz w:val="24"/>
          <w:szCs w:val="24"/>
        </w:rPr>
      </w:pPr>
    </w:p>
    <w:p w14:paraId="309B8C42" w14:textId="3A0EF4B0" w:rsidR="00A408AA" w:rsidRDefault="00A408AA" w:rsidP="00D9377A">
      <w:pPr>
        <w:spacing w:after="0" w:line="240" w:lineRule="auto"/>
        <w:jc w:val="center"/>
        <w:rPr>
          <w:rFonts w:ascii="Times New Roman" w:hAnsi="Times New Roman" w:cs="Times New Roman"/>
          <w:b/>
          <w:spacing w:val="-2"/>
          <w:sz w:val="24"/>
          <w:szCs w:val="24"/>
        </w:rPr>
      </w:pPr>
    </w:p>
    <w:p w14:paraId="6ACDE6EA" w14:textId="4D06E292" w:rsidR="00A408AA" w:rsidRDefault="00A408AA" w:rsidP="00D9377A">
      <w:pPr>
        <w:spacing w:after="0" w:line="240" w:lineRule="auto"/>
        <w:jc w:val="center"/>
        <w:rPr>
          <w:rFonts w:ascii="Times New Roman" w:hAnsi="Times New Roman" w:cs="Times New Roman"/>
          <w:b/>
          <w:spacing w:val="-2"/>
          <w:sz w:val="24"/>
          <w:szCs w:val="24"/>
        </w:rPr>
      </w:pPr>
    </w:p>
    <w:p w14:paraId="1C2EC8BE" w14:textId="5077F130" w:rsidR="00A408AA" w:rsidRDefault="00A408AA" w:rsidP="00D9377A">
      <w:pPr>
        <w:spacing w:after="0" w:line="240" w:lineRule="auto"/>
        <w:jc w:val="center"/>
        <w:rPr>
          <w:rFonts w:ascii="Times New Roman" w:hAnsi="Times New Roman" w:cs="Times New Roman"/>
          <w:b/>
          <w:spacing w:val="-2"/>
          <w:sz w:val="24"/>
          <w:szCs w:val="24"/>
        </w:rPr>
      </w:pPr>
    </w:p>
    <w:p w14:paraId="246C9B6D" w14:textId="77777777" w:rsidR="00A408AA" w:rsidRDefault="00A408AA" w:rsidP="00D9377A">
      <w:pPr>
        <w:spacing w:after="0" w:line="240" w:lineRule="auto"/>
        <w:jc w:val="center"/>
        <w:rPr>
          <w:rFonts w:ascii="Times New Roman" w:hAnsi="Times New Roman" w:cs="Times New Roman"/>
          <w:b/>
          <w:spacing w:val="-2"/>
          <w:sz w:val="24"/>
          <w:szCs w:val="24"/>
        </w:rPr>
      </w:pPr>
    </w:p>
    <w:p w14:paraId="6EAE89C0" w14:textId="77777777" w:rsidR="00D9377A" w:rsidRDefault="00D9377A" w:rsidP="00D9377A">
      <w:pPr>
        <w:spacing w:after="0" w:line="240" w:lineRule="auto"/>
        <w:jc w:val="center"/>
        <w:rPr>
          <w:rFonts w:ascii="Times New Roman" w:hAnsi="Times New Roman" w:cs="Times New Roman"/>
          <w:b/>
          <w:spacing w:val="-2"/>
          <w:sz w:val="24"/>
          <w:szCs w:val="24"/>
        </w:rPr>
      </w:pPr>
    </w:p>
    <w:p w14:paraId="38E774B3" w14:textId="77777777" w:rsidR="00D9377A" w:rsidRDefault="00D9377A" w:rsidP="00D9377A">
      <w:pPr>
        <w:spacing w:after="0" w:line="240" w:lineRule="auto"/>
        <w:jc w:val="center"/>
        <w:rPr>
          <w:rFonts w:ascii="Times New Roman" w:hAnsi="Times New Roman" w:cs="Times New Roman"/>
          <w:b/>
          <w:spacing w:val="-2"/>
          <w:sz w:val="24"/>
          <w:szCs w:val="24"/>
        </w:rPr>
      </w:pPr>
    </w:p>
    <w:p w14:paraId="2274CAE0" w14:textId="77777777" w:rsidR="00D9377A" w:rsidRDefault="00D9377A" w:rsidP="00D9377A">
      <w:pPr>
        <w:spacing w:after="0" w:line="240" w:lineRule="auto"/>
        <w:jc w:val="center"/>
        <w:rPr>
          <w:rFonts w:ascii="Times New Roman" w:hAnsi="Times New Roman" w:cs="Times New Roman"/>
          <w:b/>
          <w:spacing w:val="-2"/>
          <w:sz w:val="24"/>
          <w:szCs w:val="24"/>
        </w:rPr>
      </w:pPr>
    </w:p>
    <w:p w14:paraId="7597B0AA" w14:textId="77777777" w:rsidR="00D9377A" w:rsidRDefault="00D9377A" w:rsidP="00D9377A">
      <w:pPr>
        <w:spacing w:after="0" w:line="240" w:lineRule="auto"/>
        <w:jc w:val="center"/>
        <w:rPr>
          <w:rFonts w:ascii="Times New Roman" w:hAnsi="Times New Roman" w:cs="Times New Roman"/>
          <w:b/>
          <w:spacing w:val="-2"/>
          <w:sz w:val="24"/>
          <w:szCs w:val="24"/>
        </w:rPr>
      </w:pPr>
    </w:p>
    <w:p w14:paraId="576159ED" w14:textId="77777777" w:rsidR="00D9377A" w:rsidRDefault="00D9377A" w:rsidP="00D9377A">
      <w:pPr>
        <w:spacing w:after="0" w:line="240" w:lineRule="auto"/>
        <w:jc w:val="center"/>
        <w:rPr>
          <w:rFonts w:ascii="Times New Roman" w:hAnsi="Times New Roman" w:cs="Times New Roman"/>
          <w:b/>
          <w:spacing w:val="-2"/>
          <w:sz w:val="24"/>
          <w:szCs w:val="24"/>
        </w:rPr>
      </w:pPr>
    </w:p>
    <w:p w14:paraId="4CC3AFCA" w14:textId="77777777" w:rsidR="00D9377A" w:rsidRDefault="00D9377A" w:rsidP="00D9377A">
      <w:pPr>
        <w:spacing w:after="0" w:line="240" w:lineRule="auto"/>
        <w:jc w:val="center"/>
        <w:rPr>
          <w:rFonts w:ascii="Times New Roman" w:hAnsi="Times New Roman" w:cs="Times New Roman"/>
          <w:b/>
          <w:spacing w:val="-2"/>
          <w:sz w:val="24"/>
          <w:szCs w:val="24"/>
        </w:rPr>
      </w:pPr>
    </w:p>
    <w:p w14:paraId="0A3BB84B" w14:textId="77777777" w:rsidR="00D9377A" w:rsidRDefault="00D9377A" w:rsidP="00D9377A">
      <w:pPr>
        <w:spacing w:after="0" w:line="240" w:lineRule="auto"/>
        <w:jc w:val="center"/>
        <w:rPr>
          <w:rFonts w:ascii="Times New Roman" w:hAnsi="Times New Roman" w:cs="Times New Roman"/>
          <w:b/>
          <w:spacing w:val="-2"/>
          <w:sz w:val="24"/>
          <w:szCs w:val="24"/>
        </w:rPr>
      </w:pPr>
    </w:p>
    <w:p w14:paraId="7162EDC0" w14:textId="77777777" w:rsidR="00810A59" w:rsidRDefault="00810A59" w:rsidP="00D9377A">
      <w:pPr>
        <w:spacing w:after="0" w:line="240" w:lineRule="auto"/>
        <w:jc w:val="center"/>
        <w:rPr>
          <w:rFonts w:ascii="Times New Roman" w:hAnsi="Times New Roman" w:cs="Times New Roman"/>
          <w:b/>
          <w:spacing w:val="-2"/>
          <w:sz w:val="24"/>
          <w:szCs w:val="24"/>
        </w:rPr>
      </w:pPr>
    </w:p>
    <w:p w14:paraId="0CB7659E" w14:textId="77777777" w:rsidR="00810A59" w:rsidRDefault="00810A59" w:rsidP="00D9377A">
      <w:pPr>
        <w:spacing w:after="0" w:line="240" w:lineRule="auto"/>
        <w:jc w:val="center"/>
        <w:rPr>
          <w:rFonts w:ascii="Times New Roman" w:hAnsi="Times New Roman" w:cs="Times New Roman"/>
          <w:b/>
          <w:spacing w:val="-2"/>
          <w:sz w:val="24"/>
          <w:szCs w:val="24"/>
        </w:rPr>
      </w:pPr>
    </w:p>
    <w:p w14:paraId="3019DBE8" w14:textId="77777777" w:rsidR="00D9377A" w:rsidRDefault="00D9377A" w:rsidP="00D9377A">
      <w:pPr>
        <w:spacing w:after="0" w:line="240" w:lineRule="auto"/>
        <w:jc w:val="center"/>
        <w:rPr>
          <w:rFonts w:ascii="Times New Roman" w:hAnsi="Times New Roman" w:cs="Times New Roman"/>
          <w:b/>
          <w:spacing w:val="-2"/>
          <w:sz w:val="24"/>
          <w:szCs w:val="24"/>
        </w:rPr>
      </w:pPr>
    </w:p>
    <w:p w14:paraId="6B1611C5" w14:textId="77777777" w:rsidR="00EC4194" w:rsidRDefault="00EC4194" w:rsidP="00D9377A">
      <w:pPr>
        <w:spacing w:after="0" w:line="240" w:lineRule="auto"/>
        <w:jc w:val="center"/>
        <w:rPr>
          <w:rFonts w:ascii="Times New Roman" w:hAnsi="Times New Roman" w:cs="Times New Roman"/>
          <w:b/>
          <w:spacing w:val="-2"/>
          <w:sz w:val="24"/>
          <w:szCs w:val="24"/>
        </w:rPr>
      </w:pPr>
    </w:p>
    <w:p w14:paraId="48B49F23" w14:textId="77777777" w:rsidR="00D9377A" w:rsidRPr="009F5B56" w:rsidRDefault="00D9377A" w:rsidP="00D9377A">
      <w:pPr>
        <w:spacing w:after="0" w:line="240" w:lineRule="auto"/>
        <w:ind w:firstLine="708"/>
        <w:rPr>
          <w:rFonts w:ascii="Times New Roman" w:hAnsi="Times New Roman" w:cs="Times New Roman"/>
          <w:b/>
          <w:sz w:val="24"/>
          <w:szCs w:val="24"/>
        </w:rPr>
      </w:pPr>
      <w:r w:rsidRPr="009F5B56">
        <w:rPr>
          <w:rFonts w:ascii="Times New Roman" w:hAnsi="Times New Roman" w:cs="Times New Roman"/>
          <w:b/>
          <w:sz w:val="24"/>
          <w:szCs w:val="24"/>
        </w:rPr>
        <w:t>Структура программы учебного предмета</w:t>
      </w:r>
    </w:p>
    <w:p w14:paraId="5449E332" w14:textId="77777777" w:rsidR="00D9377A" w:rsidRPr="009F5B56" w:rsidRDefault="00D9377A" w:rsidP="00D9377A">
      <w:pPr>
        <w:spacing w:after="0" w:line="240" w:lineRule="auto"/>
        <w:ind w:firstLine="708"/>
        <w:rPr>
          <w:rFonts w:ascii="Times New Roman" w:hAnsi="Times New Roman" w:cs="Times New Roman"/>
          <w:b/>
          <w:sz w:val="24"/>
          <w:szCs w:val="24"/>
        </w:rPr>
      </w:pPr>
    </w:p>
    <w:p w14:paraId="319DDB11" w14:textId="77777777"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w:t>
      </w:r>
      <w:r w:rsidRPr="009F5B56">
        <w:rPr>
          <w:rFonts w:ascii="Times New Roman" w:hAnsi="Times New Roman" w:cs="Times New Roman"/>
          <w:b/>
          <w:sz w:val="24"/>
          <w:szCs w:val="24"/>
        </w:rPr>
        <w:tab/>
        <w:t>Пояснительная записка</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14:paraId="0FE9F638"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Характеристика учебного предмета, его место и роль в образовательном процессе;</w:t>
      </w:r>
    </w:p>
    <w:p w14:paraId="1D976A0F"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Срок реализации учебного предмета;</w:t>
      </w:r>
    </w:p>
    <w:p w14:paraId="54CC7F44" w14:textId="53FCB576"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xml:space="preserve">- Объем учебного времени, предусмотренный учебным планом </w:t>
      </w:r>
      <w:r w:rsidR="00846176" w:rsidRPr="009F5B56">
        <w:rPr>
          <w:rFonts w:ascii="Times New Roman" w:hAnsi="Times New Roman" w:cs="Times New Roman"/>
          <w:i/>
        </w:rPr>
        <w:t>образовательного учреждения</w:t>
      </w:r>
      <w:r w:rsidRPr="009F5B56">
        <w:rPr>
          <w:rFonts w:ascii="Times New Roman" w:hAnsi="Times New Roman" w:cs="Times New Roman"/>
          <w:i/>
        </w:rPr>
        <w:t xml:space="preserve"> на реализацию учебного предмета;</w:t>
      </w:r>
    </w:p>
    <w:p w14:paraId="443B27EC"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Форма проведения учебных аудиторных занятий;</w:t>
      </w:r>
    </w:p>
    <w:p w14:paraId="2C7768DE"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Цели и задачи учебного предмета;</w:t>
      </w:r>
    </w:p>
    <w:p w14:paraId="7BFEE835"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Обоснование структуры программы учебного предмета;</w:t>
      </w:r>
    </w:p>
    <w:p w14:paraId="7D1F381B"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xml:space="preserve">- Методы обучения; </w:t>
      </w:r>
    </w:p>
    <w:p w14:paraId="31B85194"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Описание материально-технических условий реализации учебного предмета;</w:t>
      </w:r>
    </w:p>
    <w:p w14:paraId="071E78A8" w14:textId="77777777" w:rsidR="00D9377A" w:rsidRPr="009F5B56" w:rsidRDefault="00D9377A" w:rsidP="00D9377A">
      <w:pPr>
        <w:pStyle w:val="aff"/>
        <w:rPr>
          <w:rFonts w:ascii="Times New Roman" w:hAnsi="Times New Roman" w:cs="Times New Roman"/>
          <w:i/>
        </w:rPr>
      </w:pPr>
    </w:p>
    <w:p w14:paraId="370768FF" w14:textId="77777777"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w:t>
      </w:r>
      <w:r w:rsidRPr="009F5B56">
        <w:rPr>
          <w:rFonts w:ascii="Times New Roman" w:hAnsi="Times New Roman" w:cs="Times New Roman"/>
          <w:b/>
          <w:sz w:val="24"/>
          <w:szCs w:val="24"/>
        </w:rPr>
        <w:tab/>
        <w:t>Содержание учебного предмета</w:t>
      </w:r>
      <w:r w:rsidRPr="009F5B56">
        <w:rPr>
          <w:rFonts w:ascii="Times New Roman" w:hAnsi="Times New Roman" w:cs="Times New Roman"/>
          <w:b/>
          <w:sz w:val="24"/>
          <w:szCs w:val="24"/>
        </w:rPr>
        <w:tab/>
      </w:r>
    </w:p>
    <w:p w14:paraId="3253DFAC" w14:textId="77777777"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14:paraId="56B88593"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Сведения о затратах учебного времени;</w:t>
      </w:r>
    </w:p>
    <w:p w14:paraId="7FE94C2A" w14:textId="77777777" w:rsidR="00D9377A" w:rsidRPr="009F5B56" w:rsidRDefault="00D9377A" w:rsidP="00D9377A">
      <w:pPr>
        <w:pStyle w:val="aff"/>
        <w:rPr>
          <w:rFonts w:ascii="Times New Roman" w:hAnsi="Times New Roman" w:cs="Times New Roman"/>
          <w:bCs/>
          <w:i/>
        </w:rPr>
      </w:pPr>
      <w:r w:rsidRPr="009F5B56">
        <w:rPr>
          <w:rFonts w:ascii="Times New Roman" w:hAnsi="Times New Roman" w:cs="Times New Roman"/>
          <w:i/>
        </w:rPr>
        <w:t xml:space="preserve">- </w:t>
      </w:r>
      <w:r w:rsidRPr="009F5B56">
        <w:rPr>
          <w:rFonts w:ascii="Times New Roman" w:hAnsi="Times New Roman" w:cs="Times New Roman"/>
          <w:bCs/>
          <w:i/>
        </w:rPr>
        <w:t>Годовые требования по классам;</w:t>
      </w:r>
    </w:p>
    <w:p w14:paraId="341BD973" w14:textId="77777777" w:rsidR="00D9377A" w:rsidRPr="009F5B56" w:rsidRDefault="00D9377A" w:rsidP="00D9377A">
      <w:pPr>
        <w:spacing w:after="0" w:line="240" w:lineRule="auto"/>
        <w:rPr>
          <w:rFonts w:ascii="Times New Roman" w:hAnsi="Times New Roman" w:cs="Times New Roman"/>
          <w:b/>
          <w:sz w:val="24"/>
          <w:szCs w:val="24"/>
        </w:rPr>
      </w:pPr>
      <w:r w:rsidRPr="009F5B56">
        <w:rPr>
          <w:rFonts w:ascii="Times New Roman" w:hAnsi="Times New Roman" w:cs="Times New Roman"/>
          <w:b/>
          <w:sz w:val="24"/>
          <w:szCs w:val="24"/>
        </w:rPr>
        <w:t>III.</w:t>
      </w:r>
      <w:r w:rsidRPr="009F5B56">
        <w:rPr>
          <w:rFonts w:ascii="Times New Roman" w:hAnsi="Times New Roman" w:cs="Times New Roman"/>
          <w:b/>
          <w:sz w:val="24"/>
          <w:szCs w:val="24"/>
        </w:rPr>
        <w:tab/>
        <w:t>Требования к уровню подготовки обучающихся</w:t>
      </w:r>
      <w:r w:rsidRPr="009F5B56">
        <w:rPr>
          <w:rFonts w:ascii="Times New Roman" w:hAnsi="Times New Roman" w:cs="Times New Roman"/>
          <w:b/>
          <w:sz w:val="24"/>
          <w:szCs w:val="24"/>
        </w:rPr>
        <w:tab/>
      </w:r>
      <w:r w:rsidRPr="009F5B56">
        <w:rPr>
          <w:rFonts w:ascii="Times New Roman" w:hAnsi="Times New Roman" w:cs="Times New Roman"/>
          <w:b/>
          <w:sz w:val="24"/>
          <w:szCs w:val="24"/>
        </w:rPr>
        <w:tab/>
      </w:r>
      <w:r w:rsidRPr="009F5B56">
        <w:rPr>
          <w:rFonts w:ascii="Times New Roman" w:hAnsi="Times New Roman" w:cs="Times New Roman"/>
          <w:b/>
          <w:sz w:val="24"/>
          <w:szCs w:val="24"/>
        </w:rPr>
        <w:tab/>
      </w:r>
    </w:p>
    <w:p w14:paraId="2B71E3B9" w14:textId="77777777" w:rsidR="00D9377A" w:rsidRPr="009F5B56" w:rsidRDefault="00D9377A" w:rsidP="00D9377A">
      <w:pPr>
        <w:pStyle w:val="aff"/>
        <w:rPr>
          <w:rFonts w:ascii="Times New Roman" w:hAnsi="Times New Roman" w:cs="Times New Roman"/>
          <w:b/>
        </w:rPr>
      </w:pPr>
      <w:r w:rsidRPr="009F5B56">
        <w:rPr>
          <w:rFonts w:ascii="Times New Roman" w:hAnsi="Times New Roman" w:cs="Times New Roman"/>
          <w:b/>
          <w:lang w:val="en-US"/>
        </w:rPr>
        <w:t>IV</w:t>
      </w:r>
      <w:r w:rsidRPr="009F5B56">
        <w:rPr>
          <w:rFonts w:ascii="Times New Roman" w:hAnsi="Times New Roman" w:cs="Times New Roman"/>
          <w:b/>
        </w:rPr>
        <w:t>.</w:t>
      </w:r>
      <w:r w:rsidRPr="009F5B56">
        <w:rPr>
          <w:rFonts w:ascii="Times New Roman" w:hAnsi="Times New Roman" w:cs="Times New Roman"/>
          <w:b/>
        </w:rPr>
        <w:tab/>
        <w:t xml:space="preserve">Формы и методы контроля, система оценок </w:t>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14:paraId="4B3A0CF8"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xml:space="preserve">- Аттестация: цели, виды, форма, содержание; </w:t>
      </w:r>
    </w:p>
    <w:p w14:paraId="0D105AFE"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Критерии оценки;</w:t>
      </w:r>
    </w:p>
    <w:p w14:paraId="477F6E08"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Контрольные требования на разных этапах обучения;</w:t>
      </w:r>
    </w:p>
    <w:p w14:paraId="7EAD05BD" w14:textId="77777777" w:rsidR="00D9377A" w:rsidRPr="009F5B56" w:rsidRDefault="00D9377A" w:rsidP="00D9377A">
      <w:pPr>
        <w:pStyle w:val="aff"/>
        <w:rPr>
          <w:rFonts w:ascii="Times New Roman" w:hAnsi="Times New Roman" w:cs="Times New Roman"/>
          <w:b/>
        </w:rPr>
      </w:pPr>
      <w:r w:rsidRPr="009F5B56">
        <w:rPr>
          <w:rFonts w:ascii="Times New Roman" w:hAnsi="Times New Roman" w:cs="Times New Roman"/>
          <w:b/>
          <w:lang w:val="en-US"/>
        </w:rPr>
        <w:t>V</w:t>
      </w:r>
      <w:r w:rsidRPr="009F5B56">
        <w:rPr>
          <w:rFonts w:ascii="Times New Roman" w:hAnsi="Times New Roman" w:cs="Times New Roman"/>
          <w:b/>
        </w:rPr>
        <w:t>.</w:t>
      </w:r>
      <w:r w:rsidRPr="009F5B56">
        <w:rPr>
          <w:rFonts w:ascii="Times New Roman" w:hAnsi="Times New Roman" w:cs="Times New Roman"/>
          <w:b/>
        </w:rPr>
        <w:tab/>
        <w:t>Методическое обеспечение учебного процесса</w:t>
      </w:r>
    </w:p>
    <w:p w14:paraId="4EC225E3" w14:textId="77777777" w:rsidR="00D9377A" w:rsidRPr="009F5B56" w:rsidRDefault="00D9377A" w:rsidP="00D9377A">
      <w:pPr>
        <w:pStyle w:val="aff"/>
        <w:rPr>
          <w:rFonts w:ascii="Times New Roman" w:hAnsi="Times New Roman" w:cs="Times New Roman"/>
          <w:b/>
        </w:rPr>
      </w:pPr>
      <w:r w:rsidRPr="009F5B56">
        <w:rPr>
          <w:rFonts w:ascii="Times New Roman" w:hAnsi="Times New Roman" w:cs="Times New Roman"/>
          <w:b/>
        </w:rPr>
        <w:tab/>
      </w:r>
      <w:r w:rsidRPr="009F5B56">
        <w:rPr>
          <w:rFonts w:ascii="Times New Roman" w:hAnsi="Times New Roman" w:cs="Times New Roman"/>
          <w:b/>
        </w:rPr>
        <w:tab/>
      </w:r>
      <w:r w:rsidRPr="009F5B56">
        <w:rPr>
          <w:rFonts w:ascii="Times New Roman" w:hAnsi="Times New Roman" w:cs="Times New Roman"/>
          <w:b/>
        </w:rPr>
        <w:tab/>
      </w:r>
    </w:p>
    <w:p w14:paraId="0934439E"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lastRenderedPageBreak/>
        <w:t>- Методические рекомендации педагогическим работникам;</w:t>
      </w:r>
    </w:p>
    <w:p w14:paraId="3512C92F" w14:textId="77777777" w:rsidR="00D9377A" w:rsidRPr="009F5B56" w:rsidRDefault="00D9377A" w:rsidP="00D9377A">
      <w:pPr>
        <w:pStyle w:val="aff"/>
        <w:rPr>
          <w:rFonts w:ascii="Times New Roman" w:hAnsi="Times New Roman" w:cs="Times New Roman"/>
        </w:rPr>
      </w:pPr>
      <w:r w:rsidRPr="009F5B56">
        <w:rPr>
          <w:rFonts w:ascii="Times New Roman" w:hAnsi="Times New Roman" w:cs="Times New Roman"/>
          <w:i/>
        </w:rPr>
        <w:t>- Рекомендации по организации самостоятельной работы обучающихся</w:t>
      </w:r>
      <w:r w:rsidRPr="009F5B56">
        <w:rPr>
          <w:rFonts w:ascii="Times New Roman" w:hAnsi="Times New Roman" w:cs="Times New Roman"/>
        </w:rPr>
        <w:t>;</w:t>
      </w:r>
    </w:p>
    <w:p w14:paraId="2CBCE02D" w14:textId="77777777" w:rsidR="00D9377A" w:rsidRPr="009F5B56" w:rsidRDefault="00D9377A" w:rsidP="00D9377A">
      <w:pPr>
        <w:pStyle w:val="aff"/>
        <w:rPr>
          <w:rFonts w:ascii="Times New Roman" w:hAnsi="Times New Roman" w:cs="Times New Roman"/>
          <w:b/>
        </w:rPr>
      </w:pPr>
      <w:r w:rsidRPr="009F5B56">
        <w:rPr>
          <w:rFonts w:ascii="Times New Roman" w:hAnsi="Times New Roman" w:cs="Times New Roman"/>
          <w:b/>
          <w:lang w:val="en-US"/>
        </w:rPr>
        <w:t>VI</w:t>
      </w:r>
      <w:r w:rsidRPr="009F5B56">
        <w:rPr>
          <w:rFonts w:ascii="Times New Roman" w:hAnsi="Times New Roman" w:cs="Times New Roman"/>
          <w:b/>
        </w:rPr>
        <w:t>.</w:t>
      </w:r>
      <w:r w:rsidRPr="009F5B56">
        <w:rPr>
          <w:rFonts w:ascii="Times New Roman" w:hAnsi="Times New Roman" w:cs="Times New Roman"/>
          <w:b/>
        </w:rPr>
        <w:tab/>
        <w:t>Списки рекомендуемой нотной и методической литературы</w:t>
      </w:r>
      <w:r w:rsidRPr="009F5B56">
        <w:rPr>
          <w:rFonts w:ascii="Times New Roman" w:hAnsi="Times New Roman" w:cs="Times New Roman"/>
          <w:b/>
        </w:rPr>
        <w:tab/>
      </w:r>
    </w:p>
    <w:p w14:paraId="64F0D87D" w14:textId="77777777" w:rsidR="00D9377A" w:rsidRPr="009F5B56" w:rsidRDefault="00D9377A" w:rsidP="00D9377A">
      <w:pPr>
        <w:pStyle w:val="aff"/>
        <w:rPr>
          <w:rFonts w:ascii="Times New Roman" w:hAnsi="Times New Roman" w:cs="Times New Roman"/>
          <w:b/>
        </w:rPr>
      </w:pPr>
    </w:p>
    <w:p w14:paraId="06AE31D1" w14:textId="77777777" w:rsidR="00D9377A" w:rsidRPr="009F5B56" w:rsidRDefault="00D9377A" w:rsidP="00D9377A">
      <w:pPr>
        <w:pStyle w:val="aff"/>
        <w:rPr>
          <w:rFonts w:ascii="Times New Roman" w:hAnsi="Times New Roman" w:cs="Times New Roman"/>
          <w:i/>
        </w:rPr>
      </w:pPr>
      <w:r w:rsidRPr="009F5B56">
        <w:rPr>
          <w:rFonts w:ascii="Times New Roman" w:hAnsi="Times New Roman" w:cs="Times New Roman"/>
          <w:i/>
        </w:rPr>
        <w:t>- Список рекомендуемой нотной литературы;</w:t>
      </w:r>
    </w:p>
    <w:p w14:paraId="63B9E2CF" w14:textId="77777777" w:rsidR="00D9377A" w:rsidRDefault="00D9377A" w:rsidP="00D9377A">
      <w:pPr>
        <w:pStyle w:val="aff"/>
        <w:rPr>
          <w:rFonts w:ascii="Times New Roman" w:hAnsi="Times New Roman" w:cs="Times New Roman"/>
          <w:i/>
        </w:rPr>
      </w:pPr>
      <w:r w:rsidRPr="009F5B56">
        <w:rPr>
          <w:rFonts w:ascii="Times New Roman" w:hAnsi="Times New Roman" w:cs="Times New Roman"/>
          <w:i/>
        </w:rPr>
        <w:t>- Список рекомендуемой методической литературы;</w:t>
      </w:r>
    </w:p>
    <w:p w14:paraId="6D3F0EC4" w14:textId="77777777" w:rsidR="00D9377A" w:rsidRPr="009F5B56" w:rsidRDefault="00D9377A" w:rsidP="005E28AA">
      <w:pPr>
        <w:pStyle w:val="10"/>
        <w:keepNext/>
        <w:numPr>
          <w:ilvl w:val="0"/>
          <w:numId w:val="53"/>
        </w:numPr>
        <w:tabs>
          <w:tab w:val="left" w:pos="426"/>
        </w:tabs>
        <w:spacing w:before="0" w:after="0"/>
        <w:ind w:left="0" w:firstLine="0"/>
        <w:rPr>
          <w:b w:val="0"/>
          <w:bCs/>
          <w:sz w:val="24"/>
          <w:szCs w:val="24"/>
        </w:rPr>
      </w:pPr>
      <w:r w:rsidRPr="009F5B56">
        <w:rPr>
          <w:bCs/>
          <w:sz w:val="24"/>
          <w:szCs w:val="24"/>
        </w:rPr>
        <w:t>Пояснительная записка</w:t>
      </w:r>
    </w:p>
    <w:p w14:paraId="272660CD" w14:textId="77777777" w:rsidR="00D9377A" w:rsidRPr="009F5B56" w:rsidRDefault="00D9377A" w:rsidP="005E28AA">
      <w:pPr>
        <w:pStyle w:val="Body1"/>
        <w:numPr>
          <w:ilvl w:val="0"/>
          <w:numId w:val="54"/>
        </w:numPr>
        <w:tabs>
          <w:tab w:val="left" w:pos="993"/>
        </w:tabs>
        <w:suppressAutoHyphens w:val="0"/>
        <w:ind w:left="0" w:firstLine="709"/>
        <w:jc w:val="both"/>
        <w:rPr>
          <w:rFonts w:ascii="Times New Roman" w:hAnsi="Times New Roman" w:cs="Times New Roman"/>
          <w:color w:val="auto"/>
          <w:lang w:val="ru-RU"/>
        </w:rPr>
      </w:pPr>
      <w:r w:rsidRPr="009F5B56">
        <w:rPr>
          <w:rFonts w:ascii="Times New Roman" w:hAnsi="Times New Roman" w:cs="Times New Roman"/>
          <w:b/>
          <w:i/>
          <w:color w:val="auto"/>
          <w:lang w:val="ru-RU"/>
        </w:rPr>
        <w:t>Характеристика учебного предмета, его место и роль в образовательном процессе</w:t>
      </w:r>
    </w:p>
    <w:p w14:paraId="065C6C06" w14:textId="2E3B1B30"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 xml:space="preserve">Программа   учебного предмета «Хоровой </w:t>
      </w:r>
      <w:r w:rsidR="00846176" w:rsidRPr="009F5B56">
        <w:rPr>
          <w:rFonts w:ascii="Times New Roman" w:hAnsi="Times New Roman" w:cs="Times New Roman"/>
          <w:sz w:val="24"/>
          <w:szCs w:val="24"/>
        </w:rPr>
        <w:t>класс» разработана на</w:t>
      </w:r>
      <w:r w:rsidRPr="009F5B56">
        <w:rPr>
          <w:rFonts w:ascii="Times New Roman" w:hAnsi="Times New Roman" w:cs="Times New Roman"/>
          <w:sz w:val="24"/>
          <w:szCs w:val="24"/>
        </w:rPr>
        <w:t xml:space="preserve">  основе </w:t>
      </w:r>
      <w:r w:rsidRPr="009D7A20">
        <w:rPr>
          <w:rFonts w:ascii="Times New Roman" w:hAnsi="Times New Roman" w:cs="Times New Roman"/>
          <w:sz w:val="24"/>
          <w:szCs w:val="24"/>
        </w:rPr>
        <w:t>примерной программы по учебному предмету ПО.0</w:t>
      </w:r>
      <w:r>
        <w:rPr>
          <w:rFonts w:ascii="Times New Roman" w:hAnsi="Times New Roman" w:cs="Times New Roman"/>
          <w:sz w:val="24"/>
          <w:szCs w:val="24"/>
        </w:rPr>
        <w:t>1</w:t>
      </w:r>
      <w:r w:rsidRPr="009D7A20">
        <w:rPr>
          <w:rFonts w:ascii="Times New Roman" w:hAnsi="Times New Roman" w:cs="Times New Roman"/>
          <w:sz w:val="24"/>
          <w:szCs w:val="24"/>
        </w:rPr>
        <w:t>УП.0</w:t>
      </w:r>
      <w:r>
        <w:rPr>
          <w:rFonts w:ascii="Times New Roman" w:hAnsi="Times New Roman" w:cs="Times New Roman"/>
          <w:sz w:val="24"/>
          <w:szCs w:val="24"/>
        </w:rPr>
        <w:t>4Хоровой класс</w:t>
      </w:r>
      <w:r w:rsidRPr="009D7A20">
        <w:rPr>
          <w:rFonts w:ascii="Times New Roman" w:hAnsi="Times New Roman" w:cs="Times New Roman"/>
          <w:sz w:val="24"/>
          <w:szCs w:val="24"/>
        </w:rPr>
        <w:t xml:space="preserve"> (Москва 2012. </w:t>
      </w:r>
      <w:proofErr w:type="spellStart"/>
      <w:r w:rsidRPr="009D7A20">
        <w:rPr>
          <w:rFonts w:ascii="Times New Roman" w:hAnsi="Times New Roman" w:cs="Times New Roman"/>
          <w:sz w:val="24"/>
          <w:szCs w:val="24"/>
        </w:rPr>
        <w:t>Разработчик</w:t>
      </w:r>
      <w:r>
        <w:rPr>
          <w:rFonts w:ascii="Times New Roman" w:hAnsi="Times New Roman" w:cs="Times New Roman"/>
          <w:sz w:val="24"/>
          <w:szCs w:val="24"/>
        </w:rPr>
        <w:t>и</w:t>
      </w:r>
      <w:r w:rsidRPr="00772D89">
        <w:rPr>
          <w:rFonts w:ascii="Times New Roman" w:hAnsi="Times New Roman" w:cs="Times New Roman"/>
          <w:sz w:val="24"/>
          <w:szCs w:val="24"/>
        </w:rPr>
        <w:t>:</w:t>
      </w:r>
      <w:r w:rsidRPr="004B3543">
        <w:rPr>
          <w:rFonts w:ascii="Times New Roman" w:hAnsi="Times New Roman" w:cs="Times New Roman"/>
          <w:sz w:val="24"/>
          <w:szCs w:val="24"/>
        </w:rPr>
        <w:t>Т.В.Казакова</w:t>
      </w:r>
      <w:proofErr w:type="spellEnd"/>
      <w:r w:rsidRPr="004B3543">
        <w:rPr>
          <w:rFonts w:ascii="Times New Roman" w:hAnsi="Times New Roman" w:cs="Times New Roman"/>
          <w:sz w:val="24"/>
          <w:szCs w:val="24"/>
        </w:rPr>
        <w:t xml:space="preserve">, заместитель директора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w:t>
      </w:r>
      <w:r>
        <w:rPr>
          <w:rFonts w:ascii="Times New Roman" w:hAnsi="Times New Roman" w:cs="Times New Roman"/>
          <w:sz w:val="24"/>
          <w:szCs w:val="24"/>
        </w:rPr>
        <w:t xml:space="preserve">; </w:t>
      </w:r>
      <w:proofErr w:type="spellStart"/>
      <w:r w:rsidRPr="004B3543">
        <w:rPr>
          <w:rFonts w:ascii="Times New Roman" w:hAnsi="Times New Roman" w:cs="Times New Roman"/>
          <w:sz w:val="24"/>
          <w:szCs w:val="24"/>
        </w:rPr>
        <w:t>М.Н.Цатурян</w:t>
      </w:r>
      <w:proofErr w:type="spellEnd"/>
      <w:r w:rsidRPr="004B3543">
        <w:rPr>
          <w:rFonts w:ascii="Times New Roman" w:hAnsi="Times New Roman" w:cs="Times New Roman"/>
          <w:sz w:val="24"/>
          <w:szCs w:val="24"/>
        </w:rPr>
        <w:t xml:space="preserve">, </w:t>
      </w:r>
      <w:r w:rsidRPr="004B3543">
        <w:rPr>
          <w:rFonts w:ascii="Times New Roman" w:hAnsi="Times New Roman" w:cs="Times New Roman"/>
          <w:bCs/>
          <w:color w:val="000000"/>
          <w:sz w:val="24"/>
          <w:szCs w:val="24"/>
        </w:rPr>
        <w:t xml:space="preserve">заместитель директора по учебно-производственной работе </w:t>
      </w:r>
      <w:r w:rsidRPr="004B3543">
        <w:rPr>
          <w:rFonts w:ascii="Times New Roman" w:hAnsi="Times New Roman" w:cs="Times New Roman"/>
          <w:sz w:val="24"/>
          <w:szCs w:val="24"/>
        </w:rPr>
        <w:t xml:space="preserve">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sidRPr="004B3543">
        <w:rPr>
          <w:rFonts w:ascii="Times New Roman" w:hAnsi="Times New Roman" w:cs="Times New Roman"/>
          <w:bCs/>
          <w:color w:val="000000"/>
          <w:sz w:val="24"/>
          <w:szCs w:val="24"/>
        </w:rPr>
        <w:t>,</w:t>
      </w:r>
      <w:r w:rsidRPr="004B3543">
        <w:rPr>
          <w:rFonts w:ascii="Times New Roman" w:hAnsi="Times New Roman" w:cs="Times New Roman"/>
          <w:sz w:val="24"/>
          <w:szCs w:val="24"/>
        </w:rPr>
        <w:t xml:space="preserve"> преподаватель, руководитель хора Детской музыкальной школы Академического музыкального колледжа </w:t>
      </w:r>
      <w:r w:rsidRPr="004B3543">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4B3543">
        <w:rPr>
          <w:rFonts w:ascii="Times New Roman" w:hAnsi="Times New Roman" w:cs="Times New Roman"/>
          <w:bCs/>
          <w:color w:val="000000"/>
          <w:sz w:val="24"/>
          <w:szCs w:val="24"/>
        </w:rPr>
        <w:t>П.И.Чайковского</w:t>
      </w:r>
      <w:proofErr w:type="spellEnd"/>
      <w:r>
        <w:rPr>
          <w:rFonts w:ascii="Times New Roman" w:hAnsi="Times New Roman" w:cs="Times New Roman"/>
          <w:bCs/>
          <w:color w:val="000000"/>
          <w:sz w:val="24"/>
          <w:szCs w:val="24"/>
        </w:rPr>
        <w:t xml:space="preserve">) </w:t>
      </w:r>
      <w:r w:rsidRPr="004B3543">
        <w:rPr>
          <w:rFonts w:ascii="Times New Roman" w:hAnsi="Times New Roman" w:cs="Times New Roman"/>
          <w:sz w:val="24"/>
          <w:szCs w:val="24"/>
        </w:rPr>
        <w:t xml:space="preserve">  с  учетом  федеральных  государственных  требований</w:t>
      </w:r>
      <w:r w:rsidRPr="009F5B56">
        <w:rPr>
          <w:rFonts w:ascii="Times New Roman" w:hAnsi="Times New Roman" w:cs="Times New Roman"/>
          <w:sz w:val="24"/>
          <w:szCs w:val="24"/>
        </w:rPr>
        <w:t xml:space="preserve">  к  дополнительной  предпрофессиональной  общеобразовательной  программе  в  области  музыкального  искусства  «</w:t>
      </w:r>
      <w:r w:rsidR="00EF6308">
        <w:rPr>
          <w:rFonts w:ascii="Times New Roman" w:hAnsi="Times New Roman" w:cs="Times New Roman"/>
          <w:sz w:val="24"/>
          <w:szCs w:val="24"/>
        </w:rPr>
        <w:t>Фортепиано</w:t>
      </w:r>
      <w:r w:rsidRPr="009F5B56">
        <w:rPr>
          <w:rFonts w:ascii="Times New Roman" w:hAnsi="Times New Roman" w:cs="Times New Roman"/>
          <w:sz w:val="24"/>
          <w:szCs w:val="24"/>
        </w:rPr>
        <w:t>» в соответствии с объемом времени, предусмотренным на данный предмет ФГТ.</w:t>
      </w:r>
    </w:p>
    <w:p w14:paraId="22A8C39A" w14:textId="77777777" w:rsidR="00D9377A" w:rsidRPr="009F5B56" w:rsidRDefault="00D9377A" w:rsidP="00D9377A">
      <w:pPr>
        <w:spacing w:after="0" w:line="240" w:lineRule="auto"/>
        <w:ind w:firstLine="709"/>
        <w:contextualSpacing/>
        <w:jc w:val="both"/>
        <w:rPr>
          <w:rFonts w:ascii="Times New Roman" w:hAnsi="Times New Roman" w:cs="Times New Roman"/>
          <w:sz w:val="24"/>
          <w:szCs w:val="24"/>
        </w:rPr>
      </w:pPr>
      <w:r w:rsidRPr="009F5B56">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14:paraId="3F649EDF"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b/>
          <w:bCs/>
          <w:sz w:val="24"/>
          <w:szCs w:val="24"/>
        </w:rPr>
        <w:tab/>
      </w:r>
      <w:r w:rsidRPr="009F5B56">
        <w:rPr>
          <w:rFonts w:ascii="Times New Roman" w:hAnsi="Times New Roman" w:cs="Times New Roman"/>
          <w:sz w:val="24"/>
          <w:szCs w:val="24"/>
        </w:rPr>
        <w:t xml:space="preserve">В школе искусств, где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w:t>
      </w:r>
      <w:r>
        <w:rPr>
          <w:rFonts w:ascii="Times New Roman" w:hAnsi="Times New Roman" w:cs="Times New Roman"/>
          <w:sz w:val="24"/>
          <w:szCs w:val="24"/>
        </w:rPr>
        <w:t>обучающихся</w:t>
      </w:r>
      <w:r w:rsidRPr="009F5B56">
        <w:rPr>
          <w:rFonts w:ascii="Times New Roman" w:hAnsi="Times New Roman" w:cs="Times New Roman"/>
          <w:sz w:val="24"/>
          <w:szCs w:val="24"/>
        </w:rPr>
        <w:t>, помогает формированию интонационных навыков, необходимых для овладения исполнительским искусством на любом музыкальном инструменте.</w:t>
      </w:r>
    </w:p>
    <w:p w14:paraId="122FA622" w14:textId="77777777" w:rsidR="00D9377A" w:rsidRPr="009F5B56" w:rsidRDefault="00D9377A" w:rsidP="00D9377A">
      <w:pPr>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Учебный предмет «Хоровой класс» направлен на приобретение </w:t>
      </w:r>
      <w:r>
        <w:rPr>
          <w:rFonts w:ascii="Times New Roman" w:hAnsi="Times New Roman" w:cs="Times New Roman"/>
          <w:sz w:val="24"/>
          <w:szCs w:val="24"/>
        </w:rPr>
        <w:t>обучающимися</w:t>
      </w:r>
      <w:r w:rsidRPr="009F5B56">
        <w:rPr>
          <w:rFonts w:ascii="Times New Roman" w:hAnsi="Times New Roman" w:cs="Times New Roman"/>
          <w:sz w:val="24"/>
          <w:szCs w:val="24"/>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14:paraId="49052704" w14:textId="77777777" w:rsidR="00D9377A" w:rsidRPr="009F5B56" w:rsidRDefault="00D9377A" w:rsidP="005E28AA">
      <w:pPr>
        <w:pStyle w:val="Body1"/>
        <w:numPr>
          <w:ilvl w:val="0"/>
          <w:numId w:val="54"/>
        </w:numPr>
        <w:tabs>
          <w:tab w:val="left" w:pos="993"/>
        </w:tabs>
        <w:suppressAutoHyphens w:val="0"/>
        <w:ind w:left="0" w:firstLine="709"/>
        <w:jc w:val="both"/>
        <w:rPr>
          <w:rFonts w:ascii="Times New Roman" w:hAnsi="Times New Roman" w:cs="Times New Roman"/>
          <w:b/>
          <w:i/>
          <w:color w:val="auto"/>
          <w:lang w:val="ru-RU"/>
        </w:rPr>
      </w:pPr>
      <w:r w:rsidRPr="009F5B56">
        <w:rPr>
          <w:rFonts w:ascii="Times New Roman" w:hAnsi="Times New Roman" w:cs="Times New Roman"/>
          <w:b/>
          <w:i/>
          <w:color w:val="auto"/>
          <w:lang w:val="ru-RU"/>
        </w:rPr>
        <w:t>Срок реализации учебного предмета «Хоровой класс»</w:t>
      </w:r>
    </w:p>
    <w:p w14:paraId="65B694ED" w14:textId="77777777" w:rsidR="00BD3E05" w:rsidRPr="00113463" w:rsidRDefault="00D9377A" w:rsidP="00BD3E05">
      <w:pPr>
        <w:spacing w:after="0" w:line="240" w:lineRule="auto"/>
        <w:jc w:val="both"/>
        <w:rPr>
          <w:rFonts w:ascii="Times New Roman" w:eastAsia="Helvetica" w:hAnsi="Times New Roman" w:cs="Times New Roman"/>
          <w:sz w:val="24"/>
          <w:szCs w:val="24"/>
        </w:rPr>
      </w:pPr>
      <w:r w:rsidRPr="00BD3E05">
        <w:rPr>
          <w:rStyle w:val="FontStyle16"/>
          <w:rFonts w:eastAsia="Calibri"/>
        </w:rPr>
        <w:t>Срок реализации учебного предмета «Хоровой класс» для обучающихся, поступивших в образовательное учреждение в первый класс в возрасте с шести лет шести месяцев до девяти лет, составляет 8 лет (с 1 по 8 классы).</w:t>
      </w:r>
      <w:r w:rsidR="00BD3E05" w:rsidRPr="00113463">
        <w:rPr>
          <w:rFonts w:ascii="Times New Roman" w:eastAsia="Helvetica" w:hAnsi="Times New Roman" w:cs="Times New Roman"/>
          <w:color w:val="00000A"/>
          <w:sz w:val="24"/>
          <w:szCs w:val="24"/>
        </w:rPr>
        <w:t xml:space="preserve">Для </w:t>
      </w:r>
      <w:r w:rsidR="00BD3E05">
        <w:rPr>
          <w:rFonts w:ascii="Times New Roman" w:eastAsia="Helvetica" w:hAnsi="Times New Roman" w:cs="Times New Roman"/>
          <w:color w:val="00000A"/>
          <w:sz w:val="24"/>
          <w:szCs w:val="24"/>
        </w:rPr>
        <w:t>об</w:t>
      </w:r>
      <w:r w:rsidR="00BD3E05" w:rsidRPr="00113463">
        <w:rPr>
          <w:rFonts w:ascii="Times New Roman" w:eastAsia="Helvetica" w:hAnsi="Times New Roman" w:cs="Times New Roman"/>
          <w:color w:val="00000A"/>
          <w:sz w:val="24"/>
          <w:szCs w:val="24"/>
        </w:rPr>
        <w:t>уча</w:t>
      </w:r>
      <w:r w:rsidR="00BD3E05">
        <w:rPr>
          <w:rFonts w:ascii="Times New Roman" w:eastAsia="Helvetica" w:hAnsi="Times New Roman" w:cs="Times New Roman"/>
          <w:color w:val="00000A"/>
          <w:sz w:val="24"/>
          <w:szCs w:val="24"/>
        </w:rPr>
        <w:t>ю</w:t>
      </w:r>
      <w:r w:rsidR="00BD3E05" w:rsidRPr="00113463">
        <w:rPr>
          <w:rFonts w:ascii="Times New Roman" w:eastAsia="Helvetica" w:hAnsi="Times New Roman" w:cs="Times New Roman"/>
          <w:color w:val="00000A"/>
          <w:sz w:val="24"/>
          <w:szCs w:val="24"/>
        </w:rPr>
        <w:t>щихся, планирующих поступление в образовательные учреждения, реализующие основные профессиональные образовательные</w:t>
      </w:r>
      <w:r w:rsidR="00BD3E05" w:rsidRPr="00113463">
        <w:rPr>
          <w:rFonts w:ascii="Times New Roman" w:eastAsia="Helvetica" w:hAnsi="Times New Roman" w:cs="Times New Roman"/>
          <w:sz w:val="24"/>
          <w:szCs w:val="24"/>
        </w:rPr>
        <w:t xml:space="preserve"> программы в области музыкального искусства, срок освоения программы «</w:t>
      </w:r>
      <w:r w:rsidR="00BD3E05">
        <w:rPr>
          <w:rFonts w:ascii="Times New Roman" w:eastAsia="Helvetica" w:hAnsi="Times New Roman" w:cs="Times New Roman"/>
          <w:sz w:val="24"/>
          <w:szCs w:val="24"/>
        </w:rPr>
        <w:t xml:space="preserve">Хоровой </w:t>
      </w:r>
      <w:r w:rsidR="00BD3E05" w:rsidRPr="00113463">
        <w:rPr>
          <w:rFonts w:ascii="Times New Roman" w:eastAsia="Helvetica" w:hAnsi="Times New Roman" w:cs="Times New Roman"/>
          <w:sz w:val="24"/>
          <w:szCs w:val="24"/>
        </w:rPr>
        <w:t xml:space="preserve"> класс» может быть увеличен на 1 год.</w:t>
      </w:r>
    </w:p>
    <w:p w14:paraId="287C2516" w14:textId="77777777" w:rsidR="00673CBD" w:rsidRPr="00673CBD" w:rsidRDefault="00D9377A" w:rsidP="005E28AA">
      <w:pPr>
        <w:pStyle w:val="Body1"/>
        <w:numPr>
          <w:ilvl w:val="0"/>
          <w:numId w:val="54"/>
        </w:numPr>
        <w:tabs>
          <w:tab w:val="left" w:pos="993"/>
        </w:tabs>
        <w:suppressAutoHyphens w:val="0"/>
        <w:ind w:left="0" w:firstLine="709"/>
        <w:jc w:val="both"/>
        <w:rPr>
          <w:rStyle w:val="40pt4"/>
          <w:sz w:val="24"/>
          <w:szCs w:val="24"/>
          <w:lang w:val="ru-RU"/>
        </w:rPr>
      </w:pPr>
      <w:r w:rsidRPr="00673CBD">
        <w:rPr>
          <w:rFonts w:ascii="Times New Roman" w:hAnsi="Times New Roman" w:cs="Times New Roman"/>
          <w:b/>
          <w:i/>
          <w:color w:val="auto"/>
          <w:lang w:val="ru-RU"/>
        </w:rPr>
        <w:lastRenderedPageBreak/>
        <w:t xml:space="preserve">Объем учебного </w:t>
      </w:r>
      <w:proofErr w:type="spellStart"/>
      <w:r w:rsidRPr="00673CBD">
        <w:rPr>
          <w:rFonts w:ascii="Times New Roman" w:hAnsi="Times New Roman" w:cs="Times New Roman"/>
          <w:b/>
          <w:i/>
          <w:color w:val="auto"/>
          <w:lang w:val="ru-RU"/>
        </w:rPr>
        <w:t>времени,</w:t>
      </w:r>
      <w:r w:rsidRPr="00673CBD">
        <w:rPr>
          <w:rFonts w:ascii="Times New Roman" w:hAnsi="Times New Roman" w:cs="Times New Roman"/>
          <w:color w:val="auto"/>
          <w:lang w:val="ru-RU"/>
        </w:rPr>
        <w:t>предусмотренный</w:t>
      </w:r>
      <w:proofErr w:type="spellEnd"/>
      <w:r w:rsidRPr="00673CBD">
        <w:rPr>
          <w:rFonts w:ascii="Times New Roman" w:hAnsi="Times New Roman" w:cs="Times New Roman"/>
          <w:color w:val="auto"/>
          <w:lang w:val="ru-RU"/>
        </w:rPr>
        <w:t xml:space="preserve"> учебным планом образовательного учреждения на реализацию учебного предмета «Хоровой класс»:</w:t>
      </w:r>
    </w:p>
    <w:p w14:paraId="3DA7806E" w14:textId="77777777" w:rsidR="00673CBD" w:rsidRPr="00023C98" w:rsidRDefault="00673CBD" w:rsidP="00673CBD">
      <w:pPr>
        <w:pStyle w:val="410"/>
        <w:shd w:val="clear" w:color="auto" w:fill="auto"/>
        <w:spacing w:line="240" w:lineRule="auto"/>
        <w:jc w:val="right"/>
        <w:rPr>
          <w:sz w:val="24"/>
          <w:szCs w:val="24"/>
        </w:rPr>
      </w:pPr>
      <w:r w:rsidRPr="00023C98">
        <w:rPr>
          <w:rStyle w:val="40pt4"/>
          <w:color w:val="000000"/>
          <w:sz w:val="24"/>
          <w:szCs w:val="24"/>
        </w:rPr>
        <w:t xml:space="preserve">Таблица </w:t>
      </w:r>
      <w:r>
        <w:rPr>
          <w:rStyle w:val="40pt4"/>
          <w:color w:val="000000"/>
          <w:sz w:val="24"/>
          <w:szCs w:val="24"/>
        </w:rPr>
        <w:t>1</w:t>
      </w:r>
    </w:p>
    <w:p w14:paraId="5DF6C1B8" w14:textId="77777777" w:rsidR="00D9377A" w:rsidRPr="00E26FC3" w:rsidRDefault="00D9377A" w:rsidP="00673CBD">
      <w:pPr>
        <w:pStyle w:val="Style4"/>
        <w:widowControl/>
        <w:tabs>
          <w:tab w:val="left" w:pos="955"/>
        </w:tabs>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970"/>
      </w:tblGrid>
      <w:tr w:rsidR="00C11CC2" w:rsidRPr="00023C98" w14:paraId="631A9A43" w14:textId="77777777" w:rsidTr="00C11CC2">
        <w:trPr>
          <w:trHeight w:val="303"/>
          <w:jc w:val="center"/>
        </w:trPr>
        <w:tc>
          <w:tcPr>
            <w:tcW w:w="7371" w:type="dxa"/>
            <w:shd w:val="clear" w:color="auto" w:fill="auto"/>
          </w:tcPr>
          <w:p w14:paraId="5E728DCD" w14:textId="77777777" w:rsidR="00C11CC2" w:rsidRPr="00023C98" w:rsidRDefault="00C11CC2"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Классы 1-8</w:t>
            </w:r>
          </w:p>
        </w:tc>
        <w:tc>
          <w:tcPr>
            <w:tcW w:w="3970" w:type="dxa"/>
            <w:shd w:val="clear" w:color="auto" w:fill="auto"/>
          </w:tcPr>
          <w:p w14:paraId="6BB6E921" w14:textId="77777777" w:rsidR="00C11CC2" w:rsidRPr="00023C98" w:rsidRDefault="00C11CC2"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r>
      <w:tr w:rsidR="00C11CC2" w:rsidRPr="00023C98" w14:paraId="7C6C4FDE" w14:textId="77777777" w:rsidTr="00C11CC2">
        <w:trPr>
          <w:trHeight w:val="453"/>
          <w:jc w:val="center"/>
        </w:trPr>
        <w:tc>
          <w:tcPr>
            <w:tcW w:w="7371" w:type="dxa"/>
            <w:shd w:val="clear" w:color="auto" w:fill="auto"/>
          </w:tcPr>
          <w:p w14:paraId="0E9CDF2C" w14:textId="77777777" w:rsidR="00C11CC2" w:rsidRPr="00023C98" w:rsidRDefault="00C11CC2"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3970" w:type="dxa"/>
            <w:shd w:val="clear" w:color="auto" w:fill="auto"/>
          </w:tcPr>
          <w:p w14:paraId="332A64DD" w14:textId="77777777" w:rsidR="00C11CC2" w:rsidRPr="00116AF2" w:rsidRDefault="00C11CC2" w:rsidP="00673CBD">
            <w:pPr>
              <w:pStyle w:val="af0"/>
              <w:spacing w:line="240" w:lineRule="auto"/>
              <w:rPr>
                <w:highlight w:val="yellow"/>
              </w:rPr>
            </w:pPr>
            <w:r w:rsidRPr="00116AF2">
              <w:rPr>
                <w:rStyle w:val="0pt"/>
                <w:rFonts w:eastAsiaTheme="majorEastAsia"/>
                <w:color w:val="000000"/>
                <w:sz w:val="24"/>
                <w:szCs w:val="24"/>
              </w:rPr>
              <w:t>147</w:t>
            </w:r>
          </w:p>
        </w:tc>
      </w:tr>
      <w:tr w:rsidR="00C11CC2" w:rsidRPr="00023C98" w14:paraId="430B625D" w14:textId="77777777" w:rsidTr="00C11CC2">
        <w:trPr>
          <w:trHeight w:val="417"/>
          <w:jc w:val="center"/>
        </w:trPr>
        <w:tc>
          <w:tcPr>
            <w:tcW w:w="7371" w:type="dxa"/>
            <w:shd w:val="clear" w:color="auto" w:fill="auto"/>
          </w:tcPr>
          <w:p w14:paraId="6240F2D4" w14:textId="77777777" w:rsidR="00C11CC2" w:rsidRPr="00023C98" w:rsidRDefault="00C11CC2"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3970" w:type="dxa"/>
            <w:shd w:val="clear" w:color="auto" w:fill="auto"/>
          </w:tcPr>
          <w:p w14:paraId="70B0A088" w14:textId="77777777" w:rsidR="00C11CC2" w:rsidRPr="00116AF2" w:rsidRDefault="00C11CC2" w:rsidP="00673CBD">
            <w:pPr>
              <w:pStyle w:val="af0"/>
              <w:spacing w:line="240" w:lineRule="auto"/>
              <w:rPr>
                <w:highlight w:val="yellow"/>
              </w:rPr>
            </w:pPr>
            <w:r w:rsidRPr="00116AF2">
              <w:rPr>
                <w:rStyle w:val="0pt"/>
                <w:rFonts w:eastAsiaTheme="majorEastAsia"/>
                <w:color w:val="000000"/>
                <w:sz w:val="24"/>
                <w:szCs w:val="24"/>
              </w:rPr>
              <w:t>98</w:t>
            </w:r>
          </w:p>
        </w:tc>
      </w:tr>
      <w:tr w:rsidR="00C11CC2" w:rsidRPr="00023C98" w14:paraId="437AD2E0" w14:textId="77777777" w:rsidTr="00C11CC2">
        <w:trPr>
          <w:trHeight w:val="519"/>
          <w:jc w:val="center"/>
        </w:trPr>
        <w:tc>
          <w:tcPr>
            <w:tcW w:w="7371" w:type="dxa"/>
            <w:shd w:val="clear" w:color="auto" w:fill="auto"/>
          </w:tcPr>
          <w:p w14:paraId="26C9656D" w14:textId="77777777" w:rsidR="00C11CC2" w:rsidRPr="00023C98" w:rsidRDefault="00C11CC2"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3970" w:type="dxa"/>
            <w:shd w:val="clear" w:color="auto" w:fill="auto"/>
          </w:tcPr>
          <w:p w14:paraId="1744BFB2" w14:textId="77777777" w:rsidR="00C11CC2" w:rsidRPr="00116AF2" w:rsidRDefault="00C11CC2" w:rsidP="00673CBD">
            <w:pPr>
              <w:pStyle w:val="af0"/>
              <w:spacing w:line="240" w:lineRule="auto"/>
              <w:rPr>
                <w:highlight w:val="yellow"/>
              </w:rPr>
            </w:pPr>
            <w:r w:rsidRPr="00116AF2">
              <w:rPr>
                <w:rStyle w:val="0pt"/>
                <w:rFonts w:eastAsiaTheme="majorEastAsia"/>
                <w:color w:val="000000"/>
                <w:sz w:val="24"/>
                <w:szCs w:val="24"/>
              </w:rPr>
              <w:t>49</w:t>
            </w:r>
          </w:p>
        </w:tc>
      </w:tr>
    </w:tbl>
    <w:p w14:paraId="59F8B297" w14:textId="77777777" w:rsidR="00BD3E05" w:rsidRDefault="00BD3E05" w:rsidP="00673CBD">
      <w:pPr>
        <w:pStyle w:val="410"/>
        <w:shd w:val="clear" w:color="auto" w:fill="auto"/>
        <w:spacing w:line="240" w:lineRule="auto"/>
        <w:jc w:val="right"/>
        <w:rPr>
          <w:rStyle w:val="40pt4"/>
          <w:color w:val="000000"/>
          <w:sz w:val="24"/>
          <w:szCs w:val="24"/>
        </w:rPr>
      </w:pPr>
    </w:p>
    <w:p w14:paraId="34E8352E" w14:textId="77777777" w:rsidR="00362A71" w:rsidRDefault="00362A71" w:rsidP="00673CBD">
      <w:pPr>
        <w:pStyle w:val="410"/>
        <w:shd w:val="clear" w:color="auto" w:fill="auto"/>
        <w:spacing w:line="240" w:lineRule="auto"/>
        <w:jc w:val="right"/>
        <w:rPr>
          <w:rStyle w:val="40pt4"/>
          <w:color w:val="000000"/>
          <w:sz w:val="24"/>
          <w:szCs w:val="24"/>
        </w:rPr>
      </w:pPr>
    </w:p>
    <w:p w14:paraId="4B4CF5E2" w14:textId="77777777" w:rsidR="00BD3E05" w:rsidRPr="00023C98" w:rsidRDefault="00BD3E05" w:rsidP="00673CBD">
      <w:pPr>
        <w:pStyle w:val="410"/>
        <w:shd w:val="clear" w:color="auto" w:fill="auto"/>
        <w:spacing w:line="240" w:lineRule="auto"/>
        <w:jc w:val="right"/>
        <w:rPr>
          <w:sz w:val="24"/>
          <w:szCs w:val="24"/>
        </w:rPr>
      </w:pPr>
      <w:r w:rsidRPr="00023C98">
        <w:rPr>
          <w:rStyle w:val="40pt4"/>
          <w:color w:val="000000"/>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089"/>
      </w:tblGrid>
      <w:tr w:rsidR="00E26FC3" w:rsidRPr="00023C98" w14:paraId="0A16F733" w14:textId="77777777" w:rsidTr="00473925">
        <w:trPr>
          <w:trHeight w:val="621"/>
          <w:jc w:val="center"/>
        </w:trPr>
        <w:tc>
          <w:tcPr>
            <w:tcW w:w="7371" w:type="dxa"/>
            <w:shd w:val="clear" w:color="auto" w:fill="auto"/>
          </w:tcPr>
          <w:p w14:paraId="6281C693" w14:textId="77777777"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9 класс</w:t>
            </w:r>
          </w:p>
        </w:tc>
        <w:tc>
          <w:tcPr>
            <w:tcW w:w="4089" w:type="dxa"/>
            <w:shd w:val="clear" w:color="auto" w:fill="auto"/>
          </w:tcPr>
          <w:p w14:paraId="27ABEFB0" w14:textId="77777777"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r>
      <w:tr w:rsidR="00E26FC3" w:rsidRPr="00023C98" w14:paraId="30C6B917" w14:textId="77777777" w:rsidTr="00473925">
        <w:trPr>
          <w:trHeight w:val="335"/>
          <w:jc w:val="center"/>
        </w:trPr>
        <w:tc>
          <w:tcPr>
            <w:tcW w:w="7371" w:type="dxa"/>
            <w:shd w:val="clear" w:color="auto" w:fill="auto"/>
          </w:tcPr>
          <w:p w14:paraId="2E162536" w14:textId="77777777"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4089" w:type="dxa"/>
            <w:shd w:val="clear" w:color="auto" w:fill="auto"/>
          </w:tcPr>
          <w:p w14:paraId="229E5F9C" w14:textId="77777777" w:rsidR="00E26FC3" w:rsidRPr="00023C98" w:rsidRDefault="00E26FC3" w:rsidP="00673CBD">
            <w:pPr>
              <w:pStyle w:val="af0"/>
              <w:spacing w:line="240" w:lineRule="auto"/>
            </w:pPr>
            <w:r>
              <w:rPr>
                <w:rStyle w:val="0pt"/>
                <w:rFonts w:eastAsiaTheme="majorEastAsia"/>
                <w:color w:val="000000"/>
                <w:sz w:val="24"/>
                <w:szCs w:val="24"/>
              </w:rPr>
              <w:t>66</w:t>
            </w:r>
          </w:p>
        </w:tc>
      </w:tr>
      <w:tr w:rsidR="00E26FC3" w:rsidRPr="00023C98" w14:paraId="227FCB33" w14:textId="77777777" w:rsidTr="00473925">
        <w:trPr>
          <w:jc w:val="center"/>
        </w:trPr>
        <w:tc>
          <w:tcPr>
            <w:tcW w:w="7371" w:type="dxa"/>
            <w:shd w:val="clear" w:color="auto" w:fill="auto"/>
          </w:tcPr>
          <w:p w14:paraId="52B783E4" w14:textId="77777777"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4089" w:type="dxa"/>
            <w:shd w:val="clear" w:color="auto" w:fill="auto"/>
          </w:tcPr>
          <w:p w14:paraId="654BA82E" w14:textId="77777777" w:rsidR="00E26FC3" w:rsidRPr="00023C98" w:rsidRDefault="00E26FC3" w:rsidP="00673CBD">
            <w:pPr>
              <w:pStyle w:val="af0"/>
              <w:spacing w:line="240" w:lineRule="auto"/>
            </w:pPr>
            <w:r w:rsidRPr="00023C98">
              <w:rPr>
                <w:rStyle w:val="0pt"/>
                <w:rFonts w:eastAsiaTheme="majorEastAsia"/>
                <w:color w:val="000000"/>
                <w:sz w:val="24"/>
                <w:szCs w:val="24"/>
              </w:rPr>
              <w:t>49,5</w:t>
            </w:r>
          </w:p>
        </w:tc>
      </w:tr>
      <w:tr w:rsidR="00E26FC3" w:rsidRPr="00023C98" w14:paraId="647CB0EC" w14:textId="77777777" w:rsidTr="00473925">
        <w:trPr>
          <w:trHeight w:val="563"/>
          <w:jc w:val="center"/>
        </w:trPr>
        <w:tc>
          <w:tcPr>
            <w:tcW w:w="7371" w:type="dxa"/>
            <w:shd w:val="clear" w:color="auto" w:fill="auto"/>
          </w:tcPr>
          <w:p w14:paraId="1BA318E1" w14:textId="77777777" w:rsidR="00E26FC3" w:rsidRPr="00023C98" w:rsidRDefault="00E26FC3" w:rsidP="00673CBD">
            <w:pPr>
              <w:shd w:val="clear" w:color="auto" w:fill="FFFFFF"/>
              <w:spacing w:after="0" w:line="240" w:lineRule="auto"/>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4089" w:type="dxa"/>
            <w:shd w:val="clear" w:color="auto" w:fill="auto"/>
          </w:tcPr>
          <w:p w14:paraId="5AFE2FCD" w14:textId="77777777" w:rsidR="00E26FC3" w:rsidRPr="00023C98" w:rsidRDefault="00E26FC3" w:rsidP="00673CBD">
            <w:pPr>
              <w:pStyle w:val="af0"/>
              <w:spacing w:line="240" w:lineRule="auto"/>
            </w:pPr>
            <w:r>
              <w:rPr>
                <w:rStyle w:val="0pt"/>
                <w:rFonts w:eastAsiaTheme="majorEastAsia"/>
                <w:color w:val="000000"/>
                <w:sz w:val="24"/>
                <w:szCs w:val="24"/>
              </w:rPr>
              <w:t>16,5</w:t>
            </w:r>
          </w:p>
        </w:tc>
      </w:tr>
    </w:tbl>
    <w:p w14:paraId="1E9C4BB1" w14:textId="77777777" w:rsidR="00D9377A" w:rsidRPr="004B3543" w:rsidRDefault="00D9377A" w:rsidP="00673CBD">
      <w:pPr>
        <w:pStyle w:val="Style4"/>
        <w:widowControl/>
        <w:tabs>
          <w:tab w:val="left" w:pos="955"/>
        </w:tabs>
        <w:spacing w:line="240" w:lineRule="auto"/>
        <w:rPr>
          <w:color w:val="FF0000"/>
        </w:rPr>
      </w:pPr>
    </w:p>
    <w:p w14:paraId="6D1085BD" w14:textId="77777777" w:rsidR="00D9377A" w:rsidRPr="009F5B56" w:rsidRDefault="00D9377A" w:rsidP="00673CBD">
      <w:pPr>
        <w:spacing w:after="0" w:line="240" w:lineRule="auto"/>
        <w:ind w:firstLine="709"/>
        <w:rPr>
          <w:rFonts w:ascii="Times New Roman" w:eastAsia="Calibri" w:hAnsi="Times New Roman" w:cs="Times New Roman"/>
          <w:sz w:val="24"/>
          <w:szCs w:val="24"/>
        </w:rPr>
      </w:pPr>
    </w:p>
    <w:p w14:paraId="2DE78598" w14:textId="77777777" w:rsidR="00D9377A" w:rsidRPr="009F5B56" w:rsidRDefault="00D9377A" w:rsidP="005E28AA">
      <w:pPr>
        <w:pStyle w:val="a6"/>
        <w:numPr>
          <w:ilvl w:val="0"/>
          <w:numId w:val="55"/>
        </w:numPr>
        <w:shd w:val="clear" w:color="auto" w:fill="FFFFFF"/>
        <w:spacing w:after="0" w:line="240" w:lineRule="auto"/>
        <w:ind w:left="0"/>
        <w:jc w:val="both"/>
        <w:rPr>
          <w:rFonts w:ascii="Times New Roman" w:hAnsi="Times New Roman" w:cs="Times New Roman"/>
          <w:b/>
          <w:i/>
          <w:sz w:val="24"/>
          <w:szCs w:val="24"/>
        </w:rPr>
      </w:pPr>
      <w:r w:rsidRPr="009F5B56">
        <w:rPr>
          <w:rFonts w:ascii="Times New Roman" w:hAnsi="Times New Roman" w:cs="Times New Roman"/>
          <w:b/>
          <w:i/>
          <w:sz w:val="24"/>
          <w:szCs w:val="24"/>
        </w:rPr>
        <w:t>Форма проведения учебных аудиторных занятий</w:t>
      </w:r>
    </w:p>
    <w:p w14:paraId="25FCDB48" w14:textId="77777777" w:rsidR="00D9377A" w:rsidRPr="009F5B56" w:rsidRDefault="00D9377A" w:rsidP="00673CBD">
      <w:pPr>
        <w:pStyle w:val="a6"/>
        <w:shd w:val="clear" w:color="auto" w:fill="FFFFFF"/>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14:paraId="7075226F" w14:textId="77777777" w:rsidR="00D9377A" w:rsidRPr="00300BA7" w:rsidRDefault="00D9377A" w:rsidP="00D9377A">
      <w:pPr>
        <w:pStyle w:val="a6"/>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младший хор: 1-</w:t>
      </w:r>
      <w:r w:rsidR="00300BA7" w:rsidRPr="00300BA7">
        <w:rPr>
          <w:rFonts w:ascii="Times New Roman" w:hAnsi="Times New Roman" w:cs="Times New Roman"/>
          <w:sz w:val="24"/>
          <w:szCs w:val="24"/>
        </w:rPr>
        <w:t>3</w:t>
      </w:r>
      <w:r w:rsidRPr="00300BA7">
        <w:rPr>
          <w:rFonts w:ascii="Times New Roman" w:hAnsi="Times New Roman" w:cs="Times New Roman"/>
          <w:sz w:val="24"/>
          <w:szCs w:val="24"/>
        </w:rPr>
        <w:t xml:space="preserve"> классы</w:t>
      </w:r>
    </w:p>
    <w:p w14:paraId="58B6EEE3" w14:textId="77777777" w:rsidR="00D9377A" w:rsidRPr="00300BA7" w:rsidRDefault="00D9377A" w:rsidP="00D9377A">
      <w:pPr>
        <w:pStyle w:val="a6"/>
        <w:shd w:val="clear" w:color="auto" w:fill="FFFFFF"/>
        <w:spacing w:after="0" w:line="240" w:lineRule="auto"/>
        <w:ind w:left="0" w:firstLine="709"/>
        <w:rPr>
          <w:rFonts w:ascii="Times New Roman" w:hAnsi="Times New Roman" w:cs="Times New Roman"/>
          <w:sz w:val="24"/>
          <w:szCs w:val="24"/>
        </w:rPr>
      </w:pPr>
      <w:r w:rsidRPr="00300BA7">
        <w:rPr>
          <w:rFonts w:ascii="Times New Roman" w:hAnsi="Times New Roman" w:cs="Times New Roman"/>
          <w:sz w:val="24"/>
          <w:szCs w:val="24"/>
        </w:rPr>
        <w:t>старший хор: 5-</w:t>
      </w:r>
      <w:r w:rsidR="000F51AD">
        <w:rPr>
          <w:rFonts w:ascii="Times New Roman" w:hAnsi="Times New Roman" w:cs="Times New Roman"/>
          <w:sz w:val="24"/>
          <w:szCs w:val="24"/>
        </w:rPr>
        <w:t>8 (9)</w:t>
      </w:r>
      <w:r w:rsidRPr="00300BA7">
        <w:rPr>
          <w:rFonts w:ascii="Times New Roman" w:hAnsi="Times New Roman" w:cs="Times New Roman"/>
          <w:sz w:val="24"/>
          <w:szCs w:val="24"/>
        </w:rPr>
        <w:t xml:space="preserve"> классы</w:t>
      </w:r>
    </w:p>
    <w:p w14:paraId="7CF77053" w14:textId="77777777"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z w:val="24"/>
          <w:szCs w:val="24"/>
        </w:rPr>
      </w:pPr>
      <w:r w:rsidRPr="009F5B56">
        <w:rPr>
          <w:rFonts w:ascii="Times New Roman" w:eastAsia="Calibri" w:hAnsi="Times New Roman" w:cs="Times New Roman"/>
          <w:color w:val="000000"/>
          <w:sz w:val="24"/>
          <w:szCs w:val="24"/>
        </w:rPr>
        <w:lastRenderedPageBreak/>
        <w:t xml:space="preserve">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w:t>
      </w:r>
      <w:r w:rsidR="000F51AD">
        <w:rPr>
          <w:rFonts w:ascii="Times New Roman" w:eastAsia="Calibri" w:hAnsi="Times New Roman" w:cs="Times New Roman"/>
          <w:color w:val="000000"/>
          <w:sz w:val="24"/>
          <w:szCs w:val="24"/>
        </w:rPr>
        <w:t>обучающегося</w:t>
      </w:r>
      <w:r w:rsidRPr="009F5B56">
        <w:rPr>
          <w:rFonts w:ascii="Times New Roman" w:eastAsia="Calibri" w:hAnsi="Times New Roman" w:cs="Times New Roman"/>
          <w:color w:val="000000"/>
          <w:sz w:val="24"/>
          <w:szCs w:val="24"/>
        </w:rPr>
        <w:t>.</w:t>
      </w:r>
    </w:p>
    <w:p w14:paraId="3B9D15A4" w14:textId="77777777" w:rsidR="00D9377A" w:rsidRPr="009F5B56" w:rsidRDefault="00D9377A" w:rsidP="005E28AA">
      <w:pPr>
        <w:pStyle w:val="Body1"/>
        <w:numPr>
          <w:ilvl w:val="0"/>
          <w:numId w:val="55"/>
        </w:numPr>
        <w:suppressAutoHyphens w:val="0"/>
        <w:ind w:left="0"/>
        <w:jc w:val="both"/>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Цель и задачи учебного предмета «Хоровой класс»</w:t>
      </w:r>
    </w:p>
    <w:p w14:paraId="1454073A" w14:textId="77777777" w:rsidR="00D9377A" w:rsidRPr="009F5B56" w:rsidRDefault="00D9377A" w:rsidP="00D9377A">
      <w:pPr>
        <w:pStyle w:val="Body1"/>
        <w:jc w:val="both"/>
        <w:rPr>
          <w:rFonts w:ascii="Times New Roman" w:hAnsi="Times New Roman" w:cs="Times New Roman"/>
          <w:b/>
          <w:color w:val="auto"/>
          <w:lang w:val="ru-RU"/>
        </w:rPr>
      </w:pPr>
      <w:r w:rsidRPr="009F5B56">
        <w:rPr>
          <w:rFonts w:ascii="Times New Roman" w:eastAsia="Helvetica" w:hAnsi="Times New Roman" w:cs="Times New Roman"/>
          <w:b/>
          <w:color w:val="auto"/>
          <w:lang w:val="ru-RU"/>
        </w:rPr>
        <w:t>Цель</w:t>
      </w:r>
      <w:r w:rsidRPr="009F5B56">
        <w:rPr>
          <w:rFonts w:ascii="Times New Roman" w:eastAsia="Helvetica" w:hAnsi="Times New Roman" w:cs="Times New Roman"/>
          <w:color w:val="auto"/>
          <w:lang w:val="ru-RU"/>
        </w:rPr>
        <w:t xml:space="preserve">: </w:t>
      </w:r>
      <w:r w:rsidRPr="009F5B56">
        <w:rPr>
          <w:rFonts w:ascii="Times New Roman" w:hAnsi="Times New Roman" w:cs="Times New Roman"/>
          <w:color w:val="auto"/>
          <w:lang w:val="ru-RU"/>
        </w:rPr>
        <w:t xml:space="preserve">развитие музыкально-творческих способностей </w:t>
      </w:r>
      <w:r>
        <w:rPr>
          <w:rFonts w:ascii="Times New Roman" w:hAnsi="Times New Roman" w:cs="Times New Roman"/>
          <w:color w:val="auto"/>
          <w:lang w:val="ru-RU"/>
        </w:rPr>
        <w:t>об</w:t>
      </w:r>
      <w:r w:rsidRPr="009F5B56">
        <w:rPr>
          <w:rFonts w:ascii="Times New Roman" w:hAnsi="Times New Roman" w:cs="Times New Roman"/>
          <w:color w:val="auto"/>
          <w:lang w:val="ru-RU"/>
        </w:rPr>
        <w:t>уча</w:t>
      </w:r>
      <w:r>
        <w:rPr>
          <w:rFonts w:ascii="Times New Roman" w:hAnsi="Times New Roman" w:cs="Times New Roman"/>
          <w:color w:val="auto"/>
          <w:lang w:val="ru-RU"/>
        </w:rPr>
        <w:t>ю</w:t>
      </w:r>
      <w:r w:rsidRPr="009F5B56">
        <w:rPr>
          <w:rFonts w:ascii="Times New Roman" w:hAnsi="Times New Roman" w:cs="Times New Roman"/>
          <w:color w:val="auto"/>
          <w:lang w:val="ru-RU"/>
        </w:rPr>
        <w:t>щегося на основе приобретенных им знаний, умений и навыков в области хорового исполнительства.</w:t>
      </w:r>
    </w:p>
    <w:p w14:paraId="76A5FCF5" w14:textId="77777777" w:rsidR="00D9377A" w:rsidRPr="009F5B56" w:rsidRDefault="00D9377A" w:rsidP="00D9377A">
      <w:pPr>
        <w:spacing w:after="0" w:line="240" w:lineRule="auto"/>
        <w:outlineLvl w:val="0"/>
        <w:rPr>
          <w:rFonts w:ascii="Times New Roman" w:eastAsia="Helvetica" w:hAnsi="Times New Roman" w:cs="Times New Roman"/>
          <w:b/>
          <w:sz w:val="24"/>
          <w:szCs w:val="24"/>
        </w:rPr>
      </w:pPr>
      <w:r w:rsidRPr="009F5B56">
        <w:rPr>
          <w:rFonts w:ascii="Times New Roman" w:eastAsia="Helvetica" w:hAnsi="Times New Roman" w:cs="Times New Roman"/>
          <w:b/>
          <w:sz w:val="24"/>
          <w:szCs w:val="24"/>
        </w:rPr>
        <w:t>Задачи:</w:t>
      </w:r>
    </w:p>
    <w:p w14:paraId="58E62861" w14:textId="77777777" w:rsidR="00D9377A" w:rsidRPr="009F5B56" w:rsidRDefault="00D9377A" w:rsidP="005E28AA">
      <w:pPr>
        <w:pStyle w:val="a6"/>
        <w:numPr>
          <w:ilvl w:val="0"/>
          <w:numId w:val="5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интереса к классической музыке и музыкальному творчеству;</w:t>
      </w:r>
    </w:p>
    <w:p w14:paraId="10A8084D" w14:textId="77777777" w:rsidR="00D9377A" w:rsidRPr="009F5B56" w:rsidRDefault="00D9377A" w:rsidP="005E28AA">
      <w:pPr>
        <w:pStyle w:val="a6"/>
        <w:numPr>
          <w:ilvl w:val="0"/>
          <w:numId w:val="5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развитие музыкальных способностей: слуха, ритма, памяти, музыкальности и артистизма;</w:t>
      </w:r>
    </w:p>
    <w:p w14:paraId="19533D81" w14:textId="77777777" w:rsidR="00D9377A" w:rsidRPr="009F5B56" w:rsidRDefault="00D9377A" w:rsidP="005E28AA">
      <w:pPr>
        <w:pStyle w:val="a6"/>
        <w:numPr>
          <w:ilvl w:val="0"/>
          <w:numId w:val="5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формирование умений и навыков хорового исполнительства;</w:t>
      </w:r>
    </w:p>
    <w:p w14:paraId="296B34F0" w14:textId="77777777" w:rsidR="00D9377A" w:rsidRPr="009F5B56" w:rsidRDefault="00D9377A" w:rsidP="005E28AA">
      <w:pPr>
        <w:pStyle w:val="a6"/>
        <w:numPr>
          <w:ilvl w:val="0"/>
          <w:numId w:val="5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обучение навыкам самостоятельной работы с музыкальным материалом и чтению нот с листа;</w:t>
      </w:r>
    </w:p>
    <w:p w14:paraId="10DAA213" w14:textId="77777777" w:rsidR="00D9377A" w:rsidRPr="009F5B56" w:rsidRDefault="00D9377A" w:rsidP="005E28AA">
      <w:pPr>
        <w:pStyle w:val="a6"/>
        <w:numPr>
          <w:ilvl w:val="0"/>
          <w:numId w:val="56"/>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ヒラギノ角ゴ Pro W3" w:hAnsi="Times New Roman" w:cs="Times New Roman"/>
          <w:sz w:val="24"/>
          <w:szCs w:val="24"/>
        </w:rPr>
        <w:t>приобретение обучающимися опыта хорового исполнительства и публичных выступлений.</w:t>
      </w:r>
    </w:p>
    <w:p w14:paraId="2E885FF0" w14:textId="77777777" w:rsidR="00D9377A" w:rsidRPr="009F5B56" w:rsidRDefault="00D9377A" w:rsidP="005E28AA">
      <w:pPr>
        <w:pStyle w:val="Body1"/>
        <w:numPr>
          <w:ilvl w:val="0"/>
          <w:numId w:val="55"/>
        </w:numPr>
        <w:suppressAutoHyphens w:val="0"/>
        <w:ind w:left="0"/>
        <w:rPr>
          <w:rFonts w:ascii="Times New Roman" w:hAnsi="Times New Roman" w:cs="Times New Roman"/>
          <w:b/>
          <w:i/>
          <w:color w:val="auto"/>
          <w:lang w:val="ru-RU"/>
        </w:rPr>
      </w:pPr>
      <w:r w:rsidRPr="009F5B56">
        <w:rPr>
          <w:rFonts w:ascii="Times New Roman" w:hAnsi="Times New Roman" w:cs="Times New Roman"/>
          <w:b/>
          <w:i/>
          <w:color w:val="auto"/>
          <w:lang w:val="ru-RU"/>
        </w:rPr>
        <w:t>Обоснование структуры учебного предмета «Хоровой класс»</w:t>
      </w:r>
    </w:p>
    <w:p w14:paraId="40D53408" w14:textId="77777777" w:rsidR="00D9377A" w:rsidRPr="009F5B56" w:rsidRDefault="00D9377A" w:rsidP="00D9377A">
      <w:pPr>
        <w:pStyle w:val="Body1"/>
        <w:ind w:firstLine="567"/>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14:paraId="4E39F970" w14:textId="77777777" w:rsidR="00D9377A" w:rsidRPr="009F5B56" w:rsidRDefault="00D9377A" w:rsidP="00D9377A">
      <w:pPr>
        <w:pStyle w:val="Body1"/>
        <w:ind w:firstLine="709"/>
        <w:rPr>
          <w:rFonts w:ascii="Times New Roman" w:eastAsia="Helvetica" w:hAnsi="Times New Roman" w:cs="Times New Roman"/>
          <w:color w:val="auto"/>
          <w:lang w:val="ru-RU"/>
        </w:rPr>
      </w:pPr>
      <w:r w:rsidRPr="009F5B56">
        <w:rPr>
          <w:rFonts w:ascii="Times New Roman" w:eastAsia="Helvetica" w:hAnsi="Times New Roman" w:cs="Times New Roman"/>
          <w:color w:val="auto"/>
          <w:lang w:val="ru-RU"/>
        </w:rPr>
        <w:t>Программа содержит  следующие разделы:</w:t>
      </w:r>
    </w:p>
    <w:p w14:paraId="2123120F"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сведения о затратах учебного времени, предусмотренного на освоение учебного предмета;</w:t>
      </w:r>
    </w:p>
    <w:p w14:paraId="59789128"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распределение учебного материала по годам обучения;</w:t>
      </w:r>
    </w:p>
    <w:p w14:paraId="01657EDB"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описание дидактических единиц учебного предмета;</w:t>
      </w:r>
    </w:p>
    <w:p w14:paraId="2DC04A70"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требования к уровню подготовки обучающихся;</w:t>
      </w:r>
    </w:p>
    <w:p w14:paraId="44F46AFA"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формы и методы контроля, система оценок;</w:t>
      </w:r>
    </w:p>
    <w:p w14:paraId="6FB8D850" w14:textId="77777777" w:rsidR="00D9377A" w:rsidRPr="009F5B56" w:rsidRDefault="00D9377A" w:rsidP="005E28AA">
      <w:pPr>
        <w:pStyle w:val="a6"/>
        <w:numPr>
          <w:ilvl w:val="0"/>
          <w:numId w:val="57"/>
        </w:numPr>
        <w:tabs>
          <w:tab w:val="left" w:pos="993"/>
        </w:tabs>
        <w:spacing w:after="0" w:line="240" w:lineRule="auto"/>
        <w:ind w:left="0" w:firstLine="709"/>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методическое обеспечение учебного процесса.</w:t>
      </w:r>
    </w:p>
    <w:p w14:paraId="214F7558" w14:textId="77777777" w:rsidR="00D9377A" w:rsidRPr="009F5B56" w:rsidRDefault="00D9377A" w:rsidP="00D9377A">
      <w:pPr>
        <w:spacing w:after="0" w:line="240" w:lineRule="auto"/>
        <w:ind w:firstLine="709"/>
        <w:jc w:val="both"/>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9F5B56">
        <w:rPr>
          <w:rFonts w:ascii="Times New Roman" w:eastAsia="Geeza Pro" w:hAnsi="Times New Roman" w:cs="Times New Roman"/>
          <w:sz w:val="24"/>
          <w:szCs w:val="24"/>
        </w:rPr>
        <w:t>.</w:t>
      </w:r>
    </w:p>
    <w:p w14:paraId="00556340" w14:textId="77777777" w:rsidR="00D9377A" w:rsidRPr="009F5B56" w:rsidRDefault="00D9377A" w:rsidP="005E28AA">
      <w:pPr>
        <w:pStyle w:val="a6"/>
        <w:numPr>
          <w:ilvl w:val="0"/>
          <w:numId w:val="55"/>
        </w:numPr>
        <w:spacing w:after="0" w:line="240" w:lineRule="auto"/>
        <w:ind w:left="0" w:firstLine="709"/>
        <w:jc w:val="both"/>
        <w:outlineLvl w:val="0"/>
        <w:rPr>
          <w:rFonts w:ascii="Times New Roman" w:eastAsia="Geeza Pro" w:hAnsi="Times New Roman" w:cs="Times New Roman"/>
          <w:b/>
          <w:i/>
          <w:sz w:val="24"/>
          <w:szCs w:val="24"/>
        </w:rPr>
      </w:pPr>
      <w:r w:rsidRPr="009F5B56">
        <w:rPr>
          <w:rFonts w:ascii="Times New Roman" w:eastAsia="Geeza Pro" w:hAnsi="Times New Roman" w:cs="Times New Roman"/>
          <w:b/>
          <w:i/>
          <w:sz w:val="24"/>
          <w:szCs w:val="24"/>
        </w:rPr>
        <w:t>Методы обучения</w:t>
      </w:r>
    </w:p>
    <w:p w14:paraId="66CD3D27" w14:textId="77777777" w:rsidR="00D9377A" w:rsidRPr="009F5B56" w:rsidRDefault="00D9377A" w:rsidP="00D9377A">
      <w:pPr>
        <w:pStyle w:val="Body1"/>
        <w:tabs>
          <w:tab w:val="left" w:pos="993"/>
        </w:tabs>
        <w:ind w:firstLine="709"/>
        <w:jc w:val="both"/>
        <w:rPr>
          <w:rFonts w:ascii="Times New Roman" w:hAnsi="Times New Roman" w:cs="Times New Roman"/>
          <w:b/>
          <w:lang w:val="ru-RU"/>
        </w:rPr>
      </w:pPr>
      <w:r w:rsidRPr="009F5B56">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14:paraId="6AAFF621" w14:textId="77777777"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словесный (объяснение, разбор, анализ музыкального материала);</w:t>
      </w:r>
    </w:p>
    <w:p w14:paraId="7B824CF7" w14:textId="77777777"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наглядный (показ, демонстрация отдельных частей и всего произведения); </w:t>
      </w:r>
    </w:p>
    <w:p w14:paraId="50CF9F08" w14:textId="77777777"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t xml:space="preserve">практический (воспроизводящие и творческие упражнения, деление </w:t>
      </w:r>
      <w:proofErr w:type="spellStart"/>
      <w:r w:rsidRPr="009F5B56">
        <w:rPr>
          <w:rFonts w:ascii="Times New Roman" w:eastAsia="Helvetica" w:hAnsi="Times New Roman" w:cs="Times New Roman"/>
          <w:lang w:val="ru-RU"/>
        </w:rPr>
        <w:t>целогопроизведения</w:t>
      </w:r>
      <w:proofErr w:type="spellEnd"/>
      <w:r w:rsidRPr="009F5B56">
        <w:rPr>
          <w:rFonts w:ascii="Times New Roman" w:eastAsia="Helvetica" w:hAnsi="Times New Roman" w:cs="Times New Roman"/>
          <w:lang w:val="ru-RU"/>
        </w:rPr>
        <w:t xml:space="preserve"> на более мелкие части для подробной проработки и последующая организация целого, репетиционные занятия);</w:t>
      </w:r>
    </w:p>
    <w:p w14:paraId="4814E71F" w14:textId="77777777" w:rsidR="00D9377A" w:rsidRPr="009F5B56" w:rsidRDefault="00D9377A" w:rsidP="00D9377A">
      <w:pPr>
        <w:pStyle w:val="Body1"/>
        <w:tabs>
          <w:tab w:val="left" w:pos="993"/>
        </w:tabs>
        <w:ind w:firstLine="720"/>
        <w:jc w:val="both"/>
        <w:rPr>
          <w:rFonts w:ascii="Times New Roman" w:hAnsi="Times New Roman" w:cs="Times New Roman"/>
          <w:lang w:val="ru-RU"/>
        </w:rPr>
      </w:pPr>
      <w:r w:rsidRPr="009F5B56">
        <w:rPr>
          <w:rFonts w:ascii="Times New Roman" w:eastAsia="Helvetica" w:hAnsi="Times New Roman" w:cs="Times New Roman"/>
          <w:lang w:val="ru-RU"/>
        </w:rPr>
        <w:lastRenderedPageBreak/>
        <w:t>прослушивание записей выдающихся хоровых коллективов и посещение концертов для повышения общего уровня развития обучающихся;</w:t>
      </w:r>
    </w:p>
    <w:p w14:paraId="64F37BB5" w14:textId="77777777" w:rsidR="00D9377A" w:rsidRPr="009F5B56" w:rsidRDefault="00D9377A" w:rsidP="00D9377A">
      <w:pPr>
        <w:pStyle w:val="Body1"/>
        <w:tabs>
          <w:tab w:val="left" w:pos="993"/>
        </w:tabs>
        <w:ind w:firstLine="720"/>
        <w:jc w:val="both"/>
        <w:rPr>
          <w:rFonts w:ascii="Times New Roman" w:eastAsia="Helvetica" w:hAnsi="Times New Roman" w:cs="Times New Roman"/>
          <w:lang w:val="ru-RU"/>
        </w:rPr>
      </w:pPr>
      <w:r w:rsidRPr="009F5B56">
        <w:rPr>
          <w:rFonts w:ascii="Times New Roman" w:eastAsia="Helvetica" w:hAnsi="Times New Roman" w:cs="Times New Roman"/>
          <w:lang w:val="ru-RU"/>
        </w:rPr>
        <w:t>индивидуальный подход к каждому ученику с учетом возрастных особенностей, работоспособности и уровня подготовки.</w:t>
      </w:r>
    </w:p>
    <w:p w14:paraId="6BDDBAB9" w14:textId="77777777" w:rsidR="00D9377A" w:rsidRPr="009F5B56" w:rsidRDefault="00D9377A" w:rsidP="00D9377A">
      <w:pPr>
        <w:pStyle w:val="Body1"/>
        <w:tabs>
          <w:tab w:val="left" w:pos="993"/>
        </w:tabs>
        <w:ind w:firstLine="720"/>
        <w:jc w:val="both"/>
        <w:rPr>
          <w:rFonts w:ascii="Times New Roman" w:hAnsi="Times New Roman" w:cs="Times New Roman"/>
          <w:color w:val="auto"/>
          <w:lang w:val="ru-RU"/>
        </w:rPr>
      </w:pPr>
      <w:r w:rsidRPr="009F5B56">
        <w:rPr>
          <w:rFonts w:ascii="Times New Roman" w:hAnsi="Times New Roman" w:cs="Times New Roman"/>
          <w:color w:val="auto"/>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14:paraId="34514198" w14:textId="77777777" w:rsidR="00D9377A" w:rsidRPr="009F5B56" w:rsidRDefault="00D9377A" w:rsidP="005E28AA">
      <w:pPr>
        <w:pStyle w:val="Body1"/>
        <w:numPr>
          <w:ilvl w:val="0"/>
          <w:numId w:val="55"/>
        </w:numPr>
        <w:suppressAutoHyphens w:val="0"/>
        <w:ind w:left="0" w:firstLine="720"/>
        <w:jc w:val="both"/>
        <w:rPr>
          <w:rFonts w:ascii="Times New Roman" w:eastAsia="Helvetica" w:hAnsi="Times New Roman" w:cs="Times New Roman"/>
          <w:color w:val="auto"/>
          <w:lang w:val="ru-RU"/>
        </w:rPr>
      </w:pPr>
      <w:r w:rsidRPr="009F5B56">
        <w:rPr>
          <w:rFonts w:ascii="Times New Roman" w:eastAsia="Helvetica" w:hAnsi="Times New Roman" w:cs="Times New Roman"/>
          <w:b/>
          <w:i/>
          <w:color w:val="auto"/>
          <w:lang w:val="ru-RU"/>
        </w:rPr>
        <w:t>Описание материально-технических условий реализации учебного предмета «Хоровой класс»</w:t>
      </w:r>
    </w:p>
    <w:p w14:paraId="2C4E3DC2" w14:textId="77777777" w:rsidR="00D9377A" w:rsidRPr="009F5B56" w:rsidRDefault="00D9377A" w:rsidP="00D937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14:paraId="50A417A3" w14:textId="77777777"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концертный зал с </w:t>
      </w:r>
      <w:r w:rsidR="00CA2B1D">
        <w:rPr>
          <w:rFonts w:ascii="Times New Roman" w:hAnsi="Times New Roman" w:cs="Times New Roman"/>
          <w:sz w:val="24"/>
          <w:szCs w:val="24"/>
        </w:rPr>
        <w:t xml:space="preserve"> </w:t>
      </w:r>
      <w:r w:rsidRPr="009F5B56">
        <w:rPr>
          <w:rFonts w:ascii="Times New Roman" w:hAnsi="Times New Roman" w:cs="Times New Roman"/>
          <w:sz w:val="24"/>
          <w:szCs w:val="24"/>
        </w:rPr>
        <w:t xml:space="preserve"> фортепиано, подставками для хора, пультами и </w:t>
      </w:r>
      <w:proofErr w:type="spellStart"/>
      <w:r w:rsidRPr="009F5B56">
        <w:rPr>
          <w:rFonts w:ascii="Times New Roman" w:hAnsi="Times New Roman" w:cs="Times New Roman"/>
          <w:sz w:val="24"/>
          <w:szCs w:val="24"/>
        </w:rPr>
        <w:t>звукотехническим</w:t>
      </w:r>
      <w:proofErr w:type="spellEnd"/>
      <w:r w:rsidRPr="009F5B56">
        <w:rPr>
          <w:rFonts w:ascii="Times New Roman" w:hAnsi="Times New Roman" w:cs="Times New Roman"/>
          <w:sz w:val="24"/>
          <w:szCs w:val="24"/>
        </w:rPr>
        <w:t xml:space="preserve"> оборудованием, </w:t>
      </w:r>
    </w:p>
    <w:p w14:paraId="422BB217" w14:textId="77777777"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F5B56">
        <w:rPr>
          <w:rFonts w:ascii="Times New Roman" w:hAnsi="Times New Roman" w:cs="Times New Roman"/>
          <w:sz w:val="24"/>
          <w:szCs w:val="24"/>
        </w:rPr>
        <w:t xml:space="preserve">учебную аудиторию для занятий по учебному предмету «Хоровой класс» со специальным оборудованием (подставками для хора, </w:t>
      </w:r>
      <w:r w:rsidR="00CA2B1D">
        <w:rPr>
          <w:rFonts w:ascii="Times New Roman" w:hAnsi="Times New Roman" w:cs="Times New Roman"/>
          <w:sz w:val="24"/>
          <w:szCs w:val="24"/>
        </w:rPr>
        <w:t xml:space="preserve"> </w:t>
      </w:r>
      <w:r w:rsidRPr="009F5B56">
        <w:rPr>
          <w:rFonts w:ascii="Times New Roman" w:hAnsi="Times New Roman" w:cs="Times New Roman"/>
          <w:sz w:val="24"/>
          <w:szCs w:val="24"/>
        </w:rPr>
        <w:t xml:space="preserve"> пианино). </w:t>
      </w:r>
    </w:p>
    <w:p w14:paraId="215BE916" w14:textId="77777777" w:rsidR="000F51AD" w:rsidRPr="00CA2B1D" w:rsidRDefault="000F51AD" w:rsidP="00CA2B1D">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E09A477" w14:textId="77777777" w:rsidR="00D9377A" w:rsidRPr="00922CCD" w:rsidRDefault="00D9377A" w:rsidP="005E28AA">
      <w:pPr>
        <w:pStyle w:val="20"/>
        <w:keepLines w:val="0"/>
        <w:numPr>
          <w:ilvl w:val="0"/>
          <w:numId w:val="53"/>
        </w:numPr>
        <w:spacing w:before="0" w:line="240" w:lineRule="auto"/>
        <w:ind w:left="0"/>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СОДЕРЖАНИЕ УЧЕБНОГО ПРЕДМЕТА</w:t>
      </w:r>
    </w:p>
    <w:p w14:paraId="32F76144" w14:textId="77777777" w:rsidR="00D9377A" w:rsidRPr="000F51AD" w:rsidRDefault="00D9377A" w:rsidP="005E28AA">
      <w:pPr>
        <w:pStyle w:val="aff"/>
        <w:numPr>
          <w:ilvl w:val="0"/>
          <w:numId w:val="52"/>
        </w:numPr>
        <w:tabs>
          <w:tab w:val="left" w:pos="993"/>
        </w:tabs>
        <w:ind w:left="0" w:firstLine="709"/>
        <w:jc w:val="both"/>
        <w:rPr>
          <w:rFonts w:ascii="Times New Roman" w:hAnsi="Times New Roman" w:cs="Times New Roman"/>
          <w:color w:val="auto"/>
        </w:rPr>
      </w:pPr>
      <w:r w:rsidRPr="009F5B56">
        <w:rPr>
          <w:rFonts w:ascii="Times New Roman" w:hAnsi="Times New Roman" w:cs="Times New Roman"/>
          <w:b/>
          <w:i/>
          <w:color w:val="auto"/>
        </w:rPr>
        <w:t>Сведения о затратах учебного времени</w:t>
      </w:r>
      <w:r w:rsidRPr="009F5B56">
        <w:rPr>
          <w:rFonts w:ascii="Times New Roman" w:hAnsi="Times New Roman" w:cs="Times New Roman"/>
          <w:i/>
          <w:color w:val="auto"/>
        </w:rPr>
        <w:t xml:space="preserve">, </w:t>
      </w:r>
      <w:r w:rsidRPr="009F5B56">
        <w:rPr>
          <w:rFonts w:ascii="Times New Roman" w:hAnsi="Times New Roman" w:cs="Times New Roman"/>
          <w:color w:val="auto"/>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w:t>
      </w:r>
      <w:r w:rsidRPr="000F51AD">
        <w:rPr>
          <w:rFonts w:ascii="Times New Roman" w:hAnsi="Times New Roman" w:cs="Times New Roman"/>
          <w:color w:val="auto"/>
        </w:rPr>
        <w:t>в рамках реализации предпрофессиональной программы «Фортепиано»:</w:t>
      </w:r>
    </w:p>
    <w:p w14:paraId="575B4717" w14:textId="77777777" w:rsidR="00D9377A" w:rsidRPr="000F51AD" w:rsidRDefault="00D9377A" w:rsidP="00D9377A">
      <w:pPr>
        <w:pStyle w:val="aff"/>
        <w:ind w:firstLine="709"/>
        <w:jc w:val="both"/>
        <w:rPr>
          <w:rFonts w:ascii="Times New Roman" w:hAnsi="Times New Roman" w:cs="Times New Roman"/>
          <w:color w:val="auto"/>
        </w:rPr>
      </w:pPr>
      <w:r w:rsidRPr="000F51AD">
        <w:rPr>
          <w:rFonts w:ascii="Times New Roman" w:hAnsi="Times New Roman" w:cs="Times New Roman"/>
          <w:color w:val="auto"/>
        </w:rPr>
        <w:t>аудиторные занятия: с 1 по 3 класс – 1</w:t>
      </w:r>
      <w:r w:rsidR="00897828">
        <w:rPr>
          <w:rFonts w:ascii="Times New Roman" w:hAnsi="Times New Roman" w:cs="Times New Roman"/>
          <w:color w:val="auto"/>
        </w:rPr>
        <w:t xml:space="preserve"> час в неделю,</w:t>
      </w:r>
      <w:r w:rsidR="000475CD">
        <w:rPr>
          <w:rFonts w:ascii="Times New Roman" w:hAnsi="Times New Roman" w:cs="Times New Roman"/>
          <w:color w:val="auto"/>
        </w:rPr>
        <w:t xml:space="preserve">   с 4 </w:t>
      </w:r>
      <w:r w:rsidR="00897828">
        <w:rPr>
          <w:rFonts w:ascii="Times New Roman" w:hAnsi="Times New Roman" w:cs="Times New Roman"/>
          <w:color w:val="auto"/>
        </w:rPr>
        <w:t xml:space="preserve"> по 8 класс по 1,5  часа;</w:t>
      </w:r>
      <w:r w:rsidR="000F51AD">
        <w:rPr>
          <w:rFonts w:ascii="Times New Roman" w:hAnsi="Times New Roman" w:cs="Times New Roman"/>
          <w:color w:val="auto"/>
        </w:rPr>
        <w:t xml:space="preserve"> 9 класс – 1,5 часа в неделю.</w:t>
      </w:r>
    </w:p>
    <w:p w14:paraId="63C331F1" w14:textId="77777777" w:rsidR="00D9377A" w:rsidRPr="000F51AD" w:rsidRDefault="00D9377A" w:rsidP="00D9377A">
      <w:pPr>
        <w:pStyle w:val="aff"/>
        <w:ind w:firstLine="709"/>
        <w:jc w:val="both"/>
        <w:rPr>
          <w:rFonts w:ascii="Times New Roman" w:hAnsi="Times New Roman" w:cs="Times New Roman"/>
          <w:color w:val="auto"/>
        </w:rPr>
      </w:pPr>
      <w:r w:rsidRPr="000F51AD">
        <w:rPr>
          <w:rFonts w:ascii="Times New Roman" w:hAnsi="Times New Roman" w:cs="Times New Roman"/>
          <w:color w:val="auto"/>
        </w:rPr>
        <w:t xml:space="preserve">самостоятельные занятия: с 1 по 8 </w:t>
      </w:r>
      <w:r w:rsidR="000F51AD">
        <w:rPr>
          <w:rFonts w:ascii="Times New Roman" w:hAnsi="Times New Roman" w:cs="Times New Roman"/>
          <w:color w:val="auto"/>
        </w:rPr>
        <w:t xml:space="preserve">(9) </w:t>
      </w:r>
      <w:r w:rsidRPr="000F51AD">
        <w:rPr>
          <w:rFonts w:ascii="Times New Roman" w:hAnsi="Times New Roman" w:cs="Times New Roman"/>
          <w:color w:val="auto"/>
        </w:rPr>
        <w:t>класс – 0,5 часа в неделю.</w:t>
      </w:r>
    </w:p>
    <w:p w14:paraId="525FDCAA" w14:textId="77777777" w:rsidR="00D9377A" w:rsidRPr="009F5B56" w:rsidRDefault="00D9377A" w:rsidP="00D9377A">
      <w:pPr>
        <w:pStyle w:val="a6"/>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14:paraId="42A15819" w14:textId="77777777" w:rsidR="00D9377A" w:rsidRPr="009F5B56" w:rsidRDefault="00D9377A" w:rsidP="00D9377A">
      <w:pPr>
        <w:pStyle w:val="a6"/>
        <w:tabs>
          <w:tab w:val="left" w:pos="0"/>
          <w:tab w:val="left" w:pos="426"/>
        </w:tabs>
        <w:suppressAutoHyphens/>
        <w:spacing w:after="0" w:line="240" w:lineRule="auto"/>
        <w:ind w:left="0" w:firstLine="709"/>
        <w:contextualSpacing w:val="0"/>
        <w:rPr>
          <w:rFonts w:ascii="Times New Roman" w:hAnsi="Times New Roman" w:cs="Times New Roman"/>
          <w:sz w:val="24"/>
          <w:szCs w:val="24"/>
        </w:rPr>
      </w:pPr>
      <w:r w:rsidRPr="009F5B56">
        <w:rPr>
          <w:rFonts w:ascii="Times New Roman" w:hAnsi="Times New Roman" w:cs="Times New Roman"/>
          <w:sz w:val="24"/>
          <w:szCs w:val="24"/>
        </w:rPr>
        <w:t xml:space="preserve">Консультации могут проводиться рассредоточено или в счет резерва учебного времени. </w:t>
      </w:r>
    </w:p>
    <w:p w14:paraId="42BD97F7" w14:textId="77777777" w:rsidR="00D9377A" w:rsidRPr="009F5B56" w:rsidRDefault="00D9377A" w:rsidP="00D9377A">
      <w:pPr>
        <w:pStyle w:val="Body1"/>
        <w:ind w:firstLine="720"/>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14:paraId="7E7BB33F" w14:textId="77777777" w:rsidR="00D9377A" w:rsidRPr="009F5B56" w:rsidRDefault="00D9377A" w:rsidP="00D9377A">
      <w:pPr>
        <w:pStyle w:val="Body1"/>
        <w:ind w:firstLine="709"/>
        <w:jc w:val="both"/>
        <w:rPr>
          <w:rFonts w:ascii="Times New Roman" w:hAnsi="Times New Roman" w:cs="Times New Roman"/>
          <w:color w:val="auto"/>
          <w:lang w:val="ru-RU"/>
        </w:rPr>
      </w:pPr>
      <w:r w:rsidRPr="009F5B56">
        <w:rPr>
          <w:rFonts w:ascii="Times New Roman" w:eastAsia="Helvetica" w:hAnsi="Times New Roman" w:cs="Times New Roman"/>
          <w:color w:val="auto"/>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6A9873E4" w14:textId="77777777" w:rsidR="00D9377A" w:rsidRPr="009F5B56" w:rsidRDefault="00D9377A" w:rsidP="00D9377A">
      <w:pPr>
        <w:spacing w:after="0" w:line="240" w:lineRule="auto"/>
        <w:ind w:firstLine="709"/>
        <w:rPr>
          <w:rFonts w:ascii="Times New Roman" w:hAnsi="Times New Roman" w:cs="Times New Roman"/>
          <w:i/>
          <w:sz w:val="24"/>
          <w:szCs w:val="24"/>
        </w:rPr>
      </w:pPr>
      <w:r w:rsidRPr="009F5B56">
        <w:rPr>
          <w:rFonts w:ascii="Times New Roman" w:hAnsi="Times New Roman" w:cs="Times New Roman"/>
          <w:i/>
          <w:sz w:val="24"/>
          <w:szCs w:val="24"/>
        </w:rPr>
        <w:t>Виды  внеаудиторной  работы:</w:t>
      </w:r>
    </w:p>
    <w:p w14:paraId="75A2E357" w14:textId="77777777"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выполнение  домашнего  задания;</w:t>
      </w:r>
    </w:p>
    <w:p w14:paraId="04F887EE" w14:textId="77777777"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t>- подготовка  к  концертным  выступлениям;</w:t>
      </w:r>
    </w:p>
    <w:p w14:paraId="4D836ABC" w14:textId="77777777" w:rsidR="00D9377A" w:rsidRPr="009F5B56" w:rsidRDefault="00D9377A" w:rsidP="00D9377A">
      <w:pPr>
        <w:spacing w:after="0" w:line="240" w:lineRule="auto"/>
        <w:ind w:firstLine="567"/>
        <w:rPr>
          <w:rFonts w:ascii="Times New Roman" w:hAnsi="Times New Roman" w:cs="Times New Roman"/>
          <w:i/>
          <w:sz w:val="24"/>
          <w:szCs w:val="24"/>
        </w:rPr>
      </w:pPr>
      <w:r w:rsidRPr="009F5B56">
        <w:rPr>
          <w:rFonts w:ascii="Times New Roman" w:hAnsi="Times New Roman" w:cs="Times New Roman"/>
          <w:i/>
          <w:sz w:val="24"/>
          <w:szCs w:val="24"/>
        </w:rPr>
        <w:lastRenderedPageBreak/>
        <w:t>- посещение  учреждений  культуры  (филармоний,  театров,  концертных  залов  и  др.);</w:t>
      </w:r>
    </w:p>
    <w:p w14:paraId="45A28DC1" w14:textId="77777777" w:rsidR="00D9377A" w:rsidRPr="009F5B56" w:rsidRDefault="00D9377A" w:rsidP="00D9377A">
      <w:pPr>
        <w:spacing w:after="0" w:line="240" w:lineRule="auto"/>
        <w:ind w:firstLine="556"/>
        <w:rPr>
          <w:rFonts w:ascii="Times New Roman" w:hAnsi="Times New Roman" w:cs="Times New Roman"/>
          <w:i/>
          <w:sz w:val="24"/>
          <w:szCs w:val="24"/>
        </w:rPr>
      </w:pPr>
      <w:r w:rsidRPr="009F5B56">
        <w:rPr>
          <w:rFonts w:ascii="Times New Roman" w:hAnsi="Times New Roman" w:cs="Times New Roman"/>
          <w:i/>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14:paraId="08250EB1" w14:textId="77777777" w:rsidR="00D9377A" w:rsidRPr="009F5B56" w:rsidRDefault="00D9377A" w:rsidP="005E28AA">
      <w:pPr>
        <w:pStyle w:val="a6"/>
        <w:numPr>
          <w:ilvl w:val="0"/>
          <w:numId w:val="52"/>
        </w:numPr>
        <w:spacing w:after="0" w:line="240" w:lineRule="auto"/>
        <w:ind w:left="0" w:firstLine="709"/>
        <w:jc w:val="both"/>
        <w:rPr>
          <w:rFonts w:ascii="Times New Roman" w:hAnsi="Times New Roman" w:cs="Times New Roman"/>
          <w:b/>
          <w:i/>
          <w:sz w:val="24"/>
          <w:szCs w:val="24"/>
        </w:rPr>
      </w:pPr>
      <w:r w:rsidRPr="009F5B56">
        <w:rPr>
          <w:rFonts w:ascii="Times New Roman" w:hAnsi="Times New Roman" w:cs="Times New Roman"/>
          <w:b/>
          <w:i/>
          <w:sz w:val="24"/>
          <w:szCs w:val="24"/>
        </w:rPr>
        <w:t>Требования по годам обучения</w:t>
      </w:r>
    </w:p>
    <w:p w14:paraId="10B14D28" w14:textId="77777777" w:rsidR="00D9377A" w:rsidRPr="00673CBD" w:rsidRDefault="00D9377A" w:rsidP="00D9377A">
      <w:pPr>
        <w:spacing w:after="0" w:line="240" w:lineRule="auto"/>
        <w:ind w:firstLine="709"/>
        <w:jc w:val="both"/>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 xml:space="preserve">В течение учебного года планируется ряд творческих показов: открытые репетиции для родителей </w:t>
      </w:r>
      <w:r w:rsidRPr="009F5B56">
        <w:rPr>
          <w:rFonts w:ascii="Times New Roman" w:eastAsia="Calibri" w:hAnsi="Times New Roman" w:cs="Times New Roman"/>
          <w:color w:val="000000"/>
          <w:spacing w:val="3"/>
          <w:sz w:val="24"/>
          <w:szCs w:val="24"/>
        </w:rPr>
        <w:t>и преподавателей, отчетные концерты, мероприятия по пропаганде музыкальных знаний (концерты-</w:t>
      </w:r>
      <w:r w:rsidRPr="009F5B56">
        <w:rPr>
          <w:rFonts w:ascii="Times New Roman" w:eastAsia="Calibri" w:hAnsi="Times New Roman" w:cs="Times New Roman"/>
          <w:color w:val="000000"/>
          <w:spacing w:val="2"/>
          <w:sz w:val="24"/>
          <w:szCs w:val="24"/>
        </w:rPr>
        <w:t>лекции в общеобразовательных школах, в культурно-досуговых центрах</w:t>
      </w:r>
      <w:r w:rsidRPr="009F5B56">
        <w:rPr>
          <w:rFonts w:ascii="Times New Roman" w:eastAsia="Calibri" w:hAnsi="Times New Roman" w:cs="Times New Roman"/>
          <w:color w:val="000000"/>
          <w:spacing w:val="4"/>
          <w:sz w:val="24"/>
          <w:szCs w:val="24"/>
        </w:rPr>
        <w:t xml:space="preserve"> и пр.), участие в смотрах-конкурсах, фестивалях, концертно-массовых мероприятиях.     </w:t>
      </w:r>
      <w:r w:rsidRPr="009F5B56">
        <w:rPr>
          <w:rFonts w:ascii="Times New Roman" w:eastAsia="Calibri" w:hAnsi="Times New Roman" w:cs="Times New Roman"/>
          <w:i/>
          <w:iCs/>
          <w:sz w:val="24"/>
          <w:szCs w:val="24"/>
        </w:rPr>
        <w:tab/>
      </w:r>
      <w:r w:rsidRPr="009F5B56">
        <w:rPr>
          <w:rFonts w:ascii="Times New Roman" w:hAnsi="Times New Roman" w:cs="Times New Roman"/>
          <w:sz w:val="24"/>
          <w:szCs w:val="24"/>
        </w:rPr>
        <w:t xml:space="preserve">За </w:t>
      </w:r>
      <w:r>
        <w:rPr>
          <w:rFonts w:ascii="Times New Roman" w:hAnsi="Times New Roman" w:cs="Times New Roman"/>
          <w:sz w:val="24"/>
          <w:szCs w:val="24"/>
        </w:rPr>
        <w:t>у</w:t>
      </w:r>
      <w:r w:rsidRPr="009F5B56">
        <w:rPr>
          <w:rFonts w:ascii="Times New Roman" w:hAnsi="Times New Roman" w:cs="Times New Roman"/>
          <w:sz w:val="24"/>
          <w:szCs w:val="24"/>
        </w:rPr>
        <w:t xml:space="preserve">чебный год в хоровом классе должно быть пройдено примерно следующее количество произведений: </w:t>
      </w:r>
      <w:r w:rsidRPr="00673CBD">
        <w:rPr>
          <w:rFonts w:ascii="Times New Roman" w:hAnsi="Times New Roman" w:cs="Times New Roman"/>
          <w:sz w:val="24"/>
          <w:szCs w:val="24"/>
        </w:rPr>
        <w:t xml:space="preserve">младший хор инструментальных отделений – 10-12, старший хор инструментальных отделений – 8-10 (в том числе  </w:t>
      </w:r>
      <w:proofErr w:type="spellStart"/>
      <w:r w:rsidRPr="00673CBD">
        <w:rPr>
          <w:rFonts w:ascii="Times New Roman" w:hAnsi="Times New Roman" w:cs="Times New Roman"/>
          <w:sz w:val="24"/>
          <w:szCs w:val="24"/>
          <w:lang w:val="en-US"/>
        </w:rPr>
        <w:t>acappella</w:t>
      </w:r>
      <w:proofErr w:type="spellEnd"/>
      <w:r w:rsidRPr="00673CBD">
        <w:rPr>
          <w:rFonts w:ascii="Times New Roman" w:hAnsi="Times New Roman" w:cs="Times New Roman"/>
          <w:sz w:val="24"/>
          <w:szCs w:val="24"/>
        </w:rPr>
        <w:t>).</w:t>
      </w:r>
    </w:p>
    <w:p w14:paraId="7CE9BB7D" w14:textId="77777777" w:rsidR="00D9377A" w:rsidRPr="009F5B56" w:rsidRDefault="00D9377A" w:rsidP="00D9377A">
      <w:pPr>
        <w:shd w:val="clear" w:color="auto" w:fill="FFFFFF"/>
        <w:spacing w:after="0" w:line="240" w:lineRule="auto"/>
        <w:ind w:firstLine="709"/>
        <w:jc w:val="both"/>
        <w:rPr>
          <w:rFonts w:ascii="Times New Roman" w:hAnsi="Times New Roman" w:cs="Times New Roman"/>
          <w:b/>
          <w:i/>
          <w:sz w:val="24"/>
          <w:szCs w:val="24"/>
        </w:rPr>
      </w:pPr>
      <w:r w:rsidRPr="009F5B56">
        <w:rPr>
          <w:rFonts w:ascii="Times New Roman" w:hAnsi="Times New Roman" w:cs="Times New Roman"/>
          <w:b/>
          <w:i/>
          <w:sz w:val="24"/>
          <w:szCs w:val="24"/>
        </w:rPr>
        <w:t>Основные репертуарные принципы:</w:t>
      </w:r>
    </w:p>
    <w:p w14:paraId="2DCAA0F3"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Художественная ценность произведения (необходимость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w:t>
      </w:r>
    </w:p>
    <w:p w14:paraId="518D4B8A"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Решение учебных задач.</w:t>
      </w:r>
    </w:p>
    <w:p w14:paraId="3497CEFD"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Классическая музыка в основе (русская и зарубежная в сочетании с современными композиторами и народными песнями различных жанров).</w:t>
      </w:r>
    </w:p>
    <w:p w14:paraId="3EECA24B"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Содержание произведения.</w:t>
      </w:r>
    </w:p>
    <w:p w14:paraId="171ADDAE"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Музыкальная форма (художественный образ произведения, выявление идейно-эмоционального смысла).</w:t>
      </w:r>
    </w:p>
    <w:p w14:paraId="7CB72C28" w14:textId="77777777" w:rsidR="00D9377A" w:rsidRPr="009F5B56" w:rsidRDefault="00D9377A" w:rsidP="005E28AA">
      <w:pPr>
        <w:pStyle w:val="a6"/>
        <w:numPr>
          <w:ilvl w:val="0"/>
          <w:numId w:val="58"/>
        </w:numPr>
        <w:tabs>
          <w:tab w:val="left" w:pos="851"/>
          <w:tab w:val="left" w:pos="993"/>
        </w:tabs>
        <w:spacing w:after="0" w:line="240" w:lineRule="auto"/>
        <w:ind w:left="0" w:firstLine="709"/>
        <w:jc w:val="both"/>
        <w:rPr>
          <w:rFonts w:ascii="Times New Roman" w:hAnsi="Times New Roman" w:cs="Times New Roman"/>
          <w:b/>
          <w:sz w:val="24"/>
          <w:szCs w:val="24"/>
        </w:rPr>
      </w:pPr>
      <w:r w:rsidRPr="009F5B56">
        <w:rPr>
          <w:rFonts w:ascii="Times New Roman" w:hAnsi="Times New Roman" w:cs="Times New Roman"/>
          <w:sz w:val="24"/>
          <w:szCs w:val="24"/>
        </w:rPr>
        <w:t xml:space="preserve">Доступность:  </w:t>
      </w:r>
    </w:p>
    <w:p w14:paraId="1A25F378" w14:textId="77777777" w:rsidR="00D9377A" w:rsidRPr="009F5B56" w:rsidRDefault="00D9377A" w:rsidP="00D9377A">
      <w:pPr>
        <w:pStyle w:val="a6"/>
        <w:tabs>
          <w:tab w:val="left" w:pos="851"/>
          <w:tab w:val="left" w:pos="993"/>
        </w:tabs>
        <w:spacing w:after="0" w:line="240" w:lineRule="auto"/>
        <w:ind w:left="0"/>
        <w:rPr>
          <w:rFonts w:ascii="Times New Roman" w:hAnsi="Times New Roman" w:cs="Times New Roman"/>
          <w:b/>
          <w:sz w:val="24"/>
          <w:szCs w:val="24"/>
        </w:rPr>
      </w:pPr>
      <w:r w:rsidRPr="009F5B56">
        <w:rPr>
          <w:rFonts w:ascii="Times New Roman" w:hAnsi="Times New Roman" w:cs="Times New Roman"/>
          <w:sz w:val="24"/>
          <w:szCs w:val="24"/>
        </w:rPr>
        <w:t xml:space="preserve">а) по содержанию; </w:t>
      </w:r>
    </w:p>
    <w:p w14:paraId="3CF9FCAA" w14:textId="77777777" w:rsidR="00D9377A" w:rsidRPr="009F5B56" w:rsidRDefault="00D9377A" w:rsidP="00D9377A">
      <w:pPr>
        <w:pStyle w:val="a6"/>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б) по голосовым возможностям;</w:t>
      </w:r>
    </w:p>
    <w:p w14:paraId="5D5ED6D4" w14:textId="77777777" w:rsidR="00D9377A" w:rsidRPr="009F5B56" w:rsidRDefault="00D9377A" w:rsidP="00D9377A">
      <w:pPr>
        <w:pStyle w:val="a6"/>
        <w:tabs>
          <w:tab w:val="left" w:pos="851"/>
          <w:tab w:val="left" w:pos="993"/>
        </w:tabs>
        <w:spacing w:after="0" w:line="240" w:lineRule="auto"/>
        <w:ind w:left="0" w:firstLine="709"/>
        <w:rPr>
          <w:rFonts w:ascii="Times New Roman" w:hAnsi="Times New Roman" w:cs="Times New Roman"/>
          <w:sz w:val="24"/>
          <w:szCs w:val="24"/>
        </w:rPr>
      </w:pPr>
      <w:r w:rsidRPr="009F5B56">
        <w:rPr>
          <w:rFonts w:ascii="Times New Roman" w:hAnsi="Times New Roman" w:cs="Times New Roman"/>
          <w:sz w:val="24"/>
          <w:szCs w:val="24"/>
        </w:rPr>
        <w:t>в) по техническим навыкам;</w:t>
      </w:r>
    </w:p>
    <w:p w14:paraId="1A647163" w14:textId="77777777"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7. Разнообразие:  а) по стилю;        </w:t>
      </w:r>
    </w:p>
    <w:p w14:paraId="1A5EABCC" w14:textId="77777777"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б) по содержанию;                                                                                                                                     </w:t>
      </w:r>
    </w:p>
    <w:p w14:paraId="3CF179DE" w14:textId="77777777"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в) темпу, нюансировке;                                                                                                         </w:t>
      </w:r>
    </w:p>
    <w:p w14:paraId="16DCFB70" w14:textId="77777777" w:rsidR="00D9377A" w:rsidRPr="009F5B56" w:rsidRDefault="00D9377A" w:rsidP="00D9377A">
      <w:pPr>
        <w:tabs>
          <w:tab w:val="left" w:pos="851"/>
          <w:tab w:val="left" w:pos="993"/>
        </w:tabs>
        <w:spacing w:after="0" w:line="240" w:lineRule="auto"/>
        <w:ind w:firstLine="709"/>
        <w:rPr>
          <w:rFonts w:ascii="Times New Roman" w:hAnsi="Times New Roman" w:cs="Times New Roman"/>
          <w:sz w:val="24"/>
          <w:szCs w:val="24"/>
        </w:rPr>
      </w:pPr>
      <w:r w:rsidRPr="009F5B56">
        <w:rPr>
          <w:rFonts w:ascii="Times New Roman" w:hAnsi="Times New Roman" w:cs="Times New Roman"/>
          <w:sz w:val="24"/>
          <w:szCs w:val="24"/>
        </w:rPr>
        <w:t xml:space="preserve">                              г) по сложности.</w:t>
      </w:r>
    </w:p>
    <w:p w14:paraId="36A6BD99" w14:textId="77777777" w:rsidR="00D9377A" w:rsidRPr="00CA2B1D" w:rsidRDefault="00D9377A" w:rsidP="00CA2B1D">
      <w:pPr>
        <w:pStyle w:val="3"/>
        <w:spacing w:before="0" w:beforeAutospacing="0" w:after="0" w:afterAutospacing="0"/>
        <w:rPr>
          <w:sz w:val="24"/>
          <w:szCs w:val="24"/>
        </w:rPr>
      </w:pPr>
      <w:r w:rsidRPr="009F5B56">
        <w:rPr>
          <w:sz w:val="24"/>
          <w:szCs w:val="24"/>
        </w:rPr>
        <w:t>Вокально-хоровые навыки</w:t>
      </w:r>
    </w:p>
    <w:p w14:paraId="35C45C1E" w14:textId="77777777" w:rsidR="00D9377A" w:rsidRPr="009F5B56" w:rsidRDefault="00D9377A" w:rsidP="00D9377A">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Певческая установка и дыхание</w:t>
      </w:r>
    </w:p>
    <w:p w14:paraId="490EB3F4" w14:textId="77777777" w:rsidR="00D9377A" w:rsidRPr="009F5B56" w:rsidRDefault="00D9377A" w:rsidP="00D9377A">
      <w:pPr>
        <w:spacing w:after="0" w:line="240" w:lineRule="auto"/>
        <w:ind w:firstLine="708"/>
        <w:jc w:val="both"/>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14:paraId="541A754D"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Певческая установка, положение корпуса, головы, артикуляция при пении. Навыки пения сидя и стоя.</w:t>
      </w:r>
    </w:p>
    <w:p w14:paraId="1612E6C3"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lastRenderedPageBreak/>
        <w:tab/>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14:paraId="6E2B8DDF" w14:textId="77777777" w:rsidR="00D9377A" w:rsidRPr="009F5B56" w:rsidRDefault="00D9377A" w:rsidP="00D9377A">
      <w:pPr>
        <w:spacing w:after="0" w:line="240" w:lineRule="auto"/>
        <w:jc w:val="both"/>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Старший хор</w:t>
      </w:r>
    </w:p>
    <w:p w14:paraId="17EE8559" w14:textId="77777777" w:rsidR="00D9377A" w:rsidRPr="009F5B56" w:rsidRDefault="00D9377A" w:rsidP="00D9377A">
      <w:pPr>
        <w:pStyle w:val="23"/>
        <w:spacing w:after="0" w:line="240" w:lineRule="auto"/>
      </w:pPr>
      <w:r w:rsidRPr="009F5B56">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14:paraId="347E5903" w14:textId="77777777" w:rsidR="00D9377A" w:rsidRPr="009F5B56" w:rsidRDefault="00D9377A" w:rsidP="00D9377A">
      <w:pPr>
        <w:spacing w:after="0" w:line="240" w:lineRule="auto"/>
        <w:ind w:firstLine="708"/>
        <w:rPr>
          <w:rFonts w:ascii="Times New Roman" w:hAnsi="Times New Roman" w:cs="Times New Roman"/>
          <w:sz w:val="24"/>
          <w:szCs w:val="24"/>
          <w:u w:val="single"/>
        </w:rPr>
      </w:pPr>
      <w:proofErr w:type="spellStart"/>
      <w:r w:rsidRPr="009F5B56">
        <w:rPr>
          <w:rFonts w:ascii="Times New Roman" w:hAnsi="Times New Roman" w:cs="Times New Roman"/>
          <w:sz w:val="24"/>
          <w:szCs w:val="24"/>
          <w:u w:val="single"/>
        </w:rPr>
        <w:t>Звуковедение</w:t>
      </w:r>
      <w:proofErr w:type="spellEnd"/>
      <w:r w:rsidRPr="009F5B56">
        <w:rPr>
          <w:rFonts w:ascii="Times New Roman" w:hAnsi="Times New Roman" w:cs="Times New Roman"/>
          <w:sz w:val="24"/>
          <w:szCs w:val="24"/>
          <w:u w:val="single"/>
        </w:rPr>
        <w:t xml:space="preserve"> и дикция</w:t>
      </w:r>
    </w:p>
    <w:p w14:paraId="6E298BF9" w14:textId="77777777"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14:paraId="4AEBBF06" w14:textId="77777777" w:rsidR="00D9377A" w:rsidRPr="009F5B56" w:rsidRDefault="00D9377A" w:rsidP="00D9377A">
      <w:pPr>
        <w:spacing w:after="0" w:line="240" w:lineRule="auto"/>
        <w:jc w:val="both"/>
        <w:rPr>
          <w:rFonts w:ascii="Times New Roman" w:hAnsi="Times New Roman" w:cs="Times New Roman"/>
          <w:sz w:val="24"/>
          <w:szCs w:val="24"/>
          <w:lang w:val="en-US"/>
        </w:rPr>
      </w:pPr>
      <w:r w:rsidRPr="009F5B56">
        <w:rPr>
          <w:rFonts w:ascii="Times New Roman" w:hAnsi="Times New Roman" w:cs="Times New Roman"/>
          <w:sz w:val="24"/>
          <w:szCs w:val="24"/>
        </w:rPr>
        <w:tab/>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9F5B56">
        <w:rPr>
          <w:rFonts w:ascii="Times New Roman" w:hAnsi="Times New Roman" w:cs="Times New Roman"/>
          <w:sz w:val="24"/>
          <w:szCs w:val="24"/>
          <w:lang w:val="en-US"/>
        </w:rPr>
        <w:t xml:space="preserve">  non legato </w:t>
      </w:r>
      <w:r w:rsidRPr="009F5B56">
        <w:rPr>
          <w:rFonts w:ascii="Times New Roman" w:hAnsi="Times New Roman" w:cs="Times New Roman"/>
          <w:sz w:val="24"/>
          <w:szCs w:val="24"/>
        </w:rPr>
        <w:t>и</w:t>
      </w:r>
      <w:r w:rsidRPr="009F5B56">
        <w:rPr>
          <w:rFonts w:ascii="Times New Roman" w:hAnsi="Times New Roman" w:cs="Times New Roman"/>
          <w:sz w:val="24"/>
          <w:szCs w:val="24"/>
          <w:lang w:val="en-US"/>
        </w:rPr>
        <w:t xml:space="preserve"> legato. </w:t>
      </w:r>
      <w:r w:rsidRPr="009F5B56">
        <w:rPr>
          <w:rFonts w:ascii="Times New Roman" w:hAnsi="Times New Roman" w:cs="Times New Roman"/>
          <w:sz w:val="24"/>
          <w:szCs w:val="24"/>
        </w:rPr>
        <w:t>Нюансы</w:t>
      </w:r>
      <w:r w:rsidRPr="009F5B56">
        <w:rPr>
          <w:rFonts w:ascii="Times New Roman" w:hAnsi="Times New Roman" w:cs="Times New Roman"/>
          <w:sz w:val="24"/>
          <w:szCs w:val="24"/>
          <w:lang w:val="en-US"/>
        </w:rPr>
        <w:t xml:space="preserve"> – mf, </w:t>
      </w:r>
      <w:proofErr w:type="spellStart"/>
      <w:r w:rsidRPr="009F5B56">
        <w:rPr>
          <w:rFonts w:ascii="Times New Roman" w:hAnsi="Times New Roman" w:cs="Times New Roman"/>
          <w:sz w:val="24"/>
          <w:szCs w:val="24"/>
          <w:lang w:val="en-US"/>
        </w:rPr>
        <w:t>mp</w:t>
      </w:r>
      <w:proofErr w:type="spellEnd"/>
      <w:r w:rsidRPr="009F5B56">
        <w:rPr>
          <w:rFonts w:ascii="Times New Roman" w:hAnsi="Times New Roman" w:cs="Times New Roman"/>
          <w:sz w:val="24"/>
          <w:szCs w:val="24"/>
          <w:lang w:val="en-US"/>
        </w:rPr>
        <w:t>, p, f.</w:t>
      </w:r>
    </w:p>
    <w:p w14:paraId="510C34DA"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lang w:val="en-US"/>
        </w:rPr>
        <w:tab/>
      </w:r>
      <w:r w:rsidRPr="009F5B56">
        <w:rPr>
          <w:rFonts w:ascii="Times New Roman" w:hAnsi="Times New Roman" w:cs="Times New Roman"/>
          <w:sz w:val="24"/>
          <w:szCs w:val="24"/>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14:paraId="5C5469B5" w14:textId="77777777"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14:paraId="2D682EC7"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9F5B56">
        <w:rPr>
          <w:rFonts w:ascii="Times New Roman" w:hAnsi="Times New Roman" w:cs="Times New Roman"/>
          <w:sz w:val="24"/>
          <w:szCs w:val="24"/>
          <w:lang w:val="en-US"/>
        </w:rPr>
        <w:t>p</w:t>
      </w:r>
      <w:r w:rsidRPr="009F5B56">
        <w:rPr>
          <w:rFonts w:ascii="Times New Roman" w:hAnsi="Times New Roman" w:cs="Times New Roman"/>
          <w:sz w:val="24"/>
          <w:szCs w:val="24"/>
        </w:rPr>
        <w:t xml:space="preserve"> и </w:t>
      </w:r>
      <w:r w:rsidRPr="009F5B56">
        <w:rPr>
          <w:rFonts w:ascii="Times New Roman" w:hAnsi="Times New Roman" w:cs="Times New Roman"/>
          <w:sz w:val="24"/>
          <w:szCs w:val="24"/>
          <w:lang w:val="en-US"/>
        </w:rPr>
        <w:t>pp</w:t>
      </w:r>
      <w:r w:rsidRPr="009F5B56">
        <w:rPr>
          <w:rFonts w:ascii="Times New Roman" w:hAnsi="Times New Roman" w:cs="Times New Roman"/>
          <w:sz w:val="24"/>
          <w:szCs w:val="24"/>
        </w:rPr>
        <w:t>.</w:t>
      </w:r>
    </w:p>
    <w:p w14:paraId="10D762F6" w14:textId="77777777" w:rsidR="00D9377A" w:rsidRPr="009F5B56" w:rsidRDefault="00D9377A" w:rsidP="00D9377A">
      <w:pPr>
        <w:spacing w:after="0" w:line="240" w:lineRule="auto"/>
        <w:ind w:firstLine="708"/>
        <w:rPr>
          <w:rFonts w:ascii="Times New Roman" w:hAnsi="Times New Roman" w:cs="Times New Roman"/>
          <w:sz w:val="24"/>
          <w:szCs w:val="24"/>
          <w:u w:val="single"/>
        </w:rPr>
      </w:pPr>
      <w:r w:rsidRPr="009F5B56">
        <w:rPr>
          <w:rFonts w:ascii="Times New Roman" w:hAnsi="Times New Roman" w:cs="Times New Roman"/>
          <w:sz w:val="24"/>
          <w:szCs w:val="24"/>
          <w:u w:val="single"/>
        </w:rPr>
        <w:t>Ансамбль и строй</w:t>
      </w:r>
    </w:p>
    <w:p w14:paraId="31FC229A" w14:textId="77777777"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Младший хор</w:t>
      </w:r>
    </w:p>
    <w:p w14:paraId="30C8405E"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14:paraId="0D5A2880"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Устойчивое интонирование одноголосной партии при сложном аккомпанементе. Навыки пения </w:t>
      </w:r>
      <w:proofErr w:type="spellStart"/>
      <w:r w:rsidRPr="009F5B56">
        <w:rPr>
          <w:rFonts w:ascii="Times New Roman" w:hAnsi="Times New Roman" w:cs="Times New Roman"/>
          <w:sz w:val="24"/>
          <w:szCs w:val="24"/>
        </w:rPr>
        <w:t>двухголосия</w:t>
      </w:r>
      <w:proofErr w:type="spellEnd"/>
      <w:r w:rsidRPr="009F5B56">
        <w:rPr>
          <w:rFonts w:ascii="Times New Roman" w:hAnsi="Times New Roman" w:cs="Times New Roman"/>
          <w:sz w:val="24"/>
          <w:szCs w:val="24"/>
        </w:rPr>
        <w:t xml:space="preserve"> с аккомпанементом. Пение несложных двухголосых песен без сопровождения.</w:t>
      </w:r>
    </w:p>
    <w:p w14:paraId="56D05B83" w14:textId="77777777" w:rsidR="00D9377A" w:rsidRPr="009F5B56" w:rsidRDefault="00D9377A" w:rsidP="00D9377A">
      <w:pPr>
        <w:spacing w:after="0" w:line="240" w:lineRule="auto"/>
        <w:ind w:firstLine="708"/>
        <w:rPr>
          <w:rFonts w:ascii="Times New Roman" w:hAnsi="Times New Roman" w:cs="Times New Roman"/>
          <w:i/>
          <w:iCs/>
          <w:sz w:val="24"/>
          <w:szCs w:val="24"/>
        </w:rPr>
      </w:pPr>
      <w:r w:rsidRPr="009F5B56">
        <w:rPr>
          <w:rFonts w:ascii="Times New Roman" w:hAnsi="Times New Roman" w:cs="Times New Roman"/>
          <w:i/>
          <w:iCs/>
          <w:sz w:val="24"/>
          <w:szCs w:val="24"/>
        </w:rPr>
        <w:t>Старший хор</w:t>
      </w:r>
    </w:p>
    <w:p w14:paraId="1253A675"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14:paraId="2E257F44" w14:textId="77777777" w:rsidR="00D9377A" w:rsidRPr="009F5B56" w:rsidRDefault="00D9377A" w:rsidP="00D9377A">
      <w:pPr>
        <w:spacing w:after="0" w:line="240" w:lineRule="auto"/>
        <w:rPr>
          <w:rFonts w:ascii="Times New Roman" w:hAnsi="Times New Roman" w:cs="Times New Roman"/>
          <w:sz w:val="24"/>
          <w:szCs w:val="24"/>
          <w:u w:val="single"/>
        </w:rPr>
      </w:pPr>
      <w:r w:rsidRPr="009F5B56">
        <w:rPr>
          <w:rFonts w:ascii="Times New Roman" w:hAnsi="Times New Roman" w:cs="Times New Roman"/>
          <w:sz w:val="24"/>
          <w:szCs w:val="24"/>
        </w:rPr>
        <w:tab/>
        <w:t>Ф</w:t>
      </w:r>
      <w:r w:rsidRPr="009F5B56">
        <w:rPr>
          <w:rFonts w:ascii="Times New Roman" w:hAnsi="Times New Roman" w:cs="Times New Roman"/>
          <w:sz w:val="24"/>
          <w:szCs w:val="24"/>
          <w:u w:val="single"/>
        </w:rPr>
        <w:t>ормирование исполнительских навыков</w:t>
      </w:r>
    </w:p>
    <w:p w14:paraId="6F902659" w14:textId="77777777" w:rsidR="00D9377A" w:rsidRPr="009F5B56" w:rsidRDefault="00D9377A" w:rsidP="00D9377A">
      <w:pPr>
        <w:spacing w:after="0" w:line="240" w:lineRule="auto"/>
        <w:rPr>
          <w:rFonts w:ascii="Times New Roman" w:hAnsi="Times New Roman" w:cs="Times New Roman"/>
          <w:i/>
          <w:iCs/>
          <w:sz w:val="24"/>
          <w:szCs w:val="24"/>
        </w:rPr>
      </w:pPr>
      <w:r w:rsidRPr="009F5B56">
        <w:rPr>
          <w:rFonts w:ascii="Times New Roman" w:hAnsi="Times New Roman" w:cs="Times New Roman"/>
          <w:sz w:val="24"/>
          <w:szCs w:val="24"/>
        </w:rPr>
        <w:tab/>
      </w:r>
      <w:r w:rsidRPr="009F5B56">
        <w:rPr>
          <w:rFonts w:ascii="Times New Roman" w:hAnsi="Times New Roman" w:cs="Times New Roman"/>
          <w:i/>
          <w:iCs/>
          <w:sz w:val="24"/>
          <w:szCs w:val="24"/>
        </w:rPr>
        <w:t>Младший и старший хор</w:t>
      </w:r>
    </w:p>
    <w:p w14:paraId="081C0B96"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lastRenderedPageBreak/>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14:paraId="36F538A8"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Членение на мотивы, периоды, предложения, фразы. Определение формы.</w:t>
      </w:r>
    </w:p>
    <w:p w14:paraId="788B6396"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Фразировка, вытекающая из музыкального и текстового содержания. Различные виды динамики. Многообразие </w:t>
      </w:r>
      <w:proofErr w:type="spellStart"/>
      <w:r w:rsidRPr="009F5B56">
        <w:rPr>
          <w:rFonts w:ascii="Times New Roman" w:hAnsi="Times New Roman" w:cs="Times New Roman"/>
          <w:sz w:val="24"/>
          <w:szCs w:val="24"/>
        </w:rPr>
        <w:t>агогических</w:t>
      </w:r>
      <w:proofErr w:type="spellEnd"/>
      <w:r w:rsidRPr="009F5B56">
        <w:rPr>
          <w:rFonts w:ascii="Times New Roman" w:hAnsi="Times New Roman" w:cs="Times New Roman"/>
          <w:sz w:val="24"/>
          <w:szCs w:val="24"/>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14:paraId="16787A8A" w14:textId="77777777" w:rsidR="00D9377A" w:rsidRPr="009F5B56" w:rsidRDefault="00D9377A" w:rsidP="00D9377A">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Воспитание навыков понимания дирижерского жеста.</w:t>
      </w:r>
    </w:p>
    <w:p w14:paraId="2701BC27" w14:textId="77777777" w:rsidR="00D9377A" w:rsidRPr="00922CCD" w:rsidRDefault="00D9377A" w:rsidP="00D9377A">
      <w:pPr>
        <w:spacing w:after="0" w:line="240" w:lineRule="auto"/>
        <w:jc w:val="center"/>
        <w:rPr>
          <w:rFonts w:ascii="Times New Roman" w:hAnsi="Times New Roman" w:cs="Times New Roman"/>
          <w:b/>
          <w:sz w:val="24"/>
          <w:szCs w:val="24"/>
        </w:rPr>
      </w:pPr>
      <w:r w:rsidRPr="00922CCD">
        <w:rPr>
          <w:rFonts w:ascii="Times New Roman" w:hAnsi="Times New Roman" w:cs="Times New Roman"/>
          <w:b/>
          <w:sz w:val="24"/>
          <w:szCs w:val="24"/>
        </w:rPr>
        <w:t>Примерный репертуарный список</w:t>
      </w:r>
    </w:p>
    <w:p w14:paraId="089BEA9B" w14:textId="77777777" w:rsidR="00D9377A" w:rsidRPr="00922CCD" w:rsidRDefault="00D9377A" w:rsidP="00D9377A">
      <w:pPr>
        <w:shd w:val="clear" w:color="auto" w:fill="FFFFFF"/>
        <w:spacing w:after="0" w:line="240" w:lineRule="auto"/>
        <w:jc w:val="center"/>
        <w:rPr>
          <w:rFonts w:ascii="Times New Roman" w:hAnsi="Times New Roman" w:cs="Times New Roman"/>
          <w:sz w:val="24"/>
          <w:szCs w:val="24"/>
        </w:rPr>
      </w:pPr>
    </w:p>
    <w:p w14:paraId="6083E5E4" w14:textId="77777777" w:rsidR="00D9377A" w:rsidRPr="00922CCD" w:rsidRDefault="00D9377A" w:rsidP="00D9377A">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 xml:space="preserve">Младший хор </w:t>
      </w:r>
    </w:p>
    <w:p w14:paraId="3F1754C3"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Аренский А. «Комар один, задумавшись», «Птичка летит, летает», «Спи</w:t>
      </w:r>
    </w:p>
    <w:p w14:paraId="7D1B9D1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дитя мое, усни»</w:t>
      </w:r>
    </w:p>
    <w:p w14:paraId="276797C3"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Глинка М. «Ложится в поле мрак ночной» (из оперы «Руслан и Людмила»)</w:t>
      </w:r>
    </w:p>
    <w:p w14:paraId="4C35E41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«Про теленочка», «Призыв весны», «Дон-дон», «Маки-</w:t>
      </w:r>
      <w:proofErr w:type="spellStart"/>
      <w:r w:rsidRPr="00922CCD">
        <w:rPr>
          <w:rFonts w:ascii="Times New Roman" w:hAnsi="Times New Roman" w:cs="Times New Roman"/>
          <w:sz w:val="24"/>
          <w:szCs w:val="24"/>
        </w:rPr>
        <w:t>маковочки</w:t>
      </w:r>
      <w:proofErr w:type="spellEnd"/>
      <w:r w:rsidRPr="00922CCD">
        <w:rPr>
          <w:rFonts w:ascii="Times New Roman" w:hAnsi="Times New Roman" w:cs="Times New Roman"/>
          <w:sz w:val="24"/>
          <w:szCs w:val="24"/>
        </w:rPr>
        <w:t>»</w:t>
      </w:r>
    </w:p>
    <w:p w14:paraId="4A7C0E70"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«Ноктюрн»</w:t>
      </w:r>
    </w:p>
    <w:p w14:paraId="1442AE7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Калинников В. «Весна», «Тень-тень», «Киска»</w:t>
      </w:r>
    </w:p>
    <w:p w14:paraId="5D2CB60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«Майский день», «Белка»</w:t>
      </w:r>
    </w:p>
    <w:p w14:paraId="1750AC8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Лядов А. «Колыбельная», «</w:t>
      </w:r>
      <w:proofErr w:type="spellStart"/>
      <w:r w:rsidRPr="00922CCD">
        <w:rPr>
          <w:rFonts w:ascii="Times New Roman" w:hAnsi="Times New Roman" w:cs="Times New Roman"/>
          <w:sz w:val="24"/>
          <w:szCs w:val="24"/>
        </w:rPr>
        <w:t>Окликание</w:t>
      </w:r>
      <w:proofErr w:type="spellEnd"/>
      <w:r w:rsidRPr="00922CCD">
        <w:rPr>
          <w:rFonts w:ascii="Times New Roman" w:hAnsi="Times New Roman" w:cs="Times New Roman"/>
          <w:sz w:val="24"/>
          <w:szCs w:val="24"/>
        </w:rPr>
        <w:t xml:space="preserve"> дождя»</w:t>
      </w:r>
    </w:p>
    <w:p w14:paraId="0CF7531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«Белка» (из оперы «Сказка о царе Салтане»)</w:t>
      </w:r>
    </w:p>
    <w:p w14:paraId="073A8A79"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Чайковский П. «Мой садик», «Осень», «Хор мальчиков» (из оперы «Пиковая дама»), «Песня о счастье» (из оперы «Орлеанская дева», обр. В. Соколова)</w:t>
      </w:r>
    </w:p>
    <w:p w14:paraId="6BDEE88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w:t>
      </w:r>
      <w:proofErr w:type="spellStart"/>
      <w:r w:rsidRPr="00922CCD">
        <w:rPr>
          <w:rFonts w:ascii="Times New Roman" w:hAnsi="Times New Roman" w:cs="Times New Roman"/>
          <w:sz w:val="24"/>
          <w:szCs w:val="24"/>
        </w:rPr>
        <w:t>Нюта</w:t>
      </w:r>
      <w:proofErr w:type="spellEnd"/>
      <w:r w:rsidRPr="00922CCD">
        <w:rPr>
          <w:rFonts w:ascii="Times New Roman" w:hAnsi="Times New Roman" w:cs="Times New Roman"/>
          <w:sz w:val="24"/>
          <w:szCs w:val="24"/>
        </w:rPr>
        <w:t>-плакса»</w:t>
      </w:r>
    </w:p>
    <w:p w14:paraId="618B28B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Потоловский</w:t>
      </w:r>
      <w:proofErr w:type="spellEnd"/>
      <w:r w:rsidRPr="00922CCD">
        <w:rPr>
          <w:rFonts w:ascii="Times New Roman" w:hAnsi="Times New Roman" w:cs="Times New Roman"/>
          <w:sz w:val="24"/>
          <w:szCs w:val="24"/>
        </w:rPr>
        <w:t xml:space="preserve"> Н. «Восход солнца»</w:t>
      </w:r>
    </w:p>
    <w:p w14:paraId="32A675D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Бетховен Л. «Малиновка», «Весною», «Край родной», «Походная песня»</w:t>
      </w:r>
    </w:p>
    <w:p w14:paraId="3704504A"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w:t>
      </w:r>
    </w:p>
    <w:p w14:paraId="3B88F8C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Вебер К. «Вечерняя песня» (обр. В. Попова)</w:t>
      </w:r>
    </w:p>
    <w:p w14:paraId="10BCD897"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14:paraId="37CDDAB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Шуман Р. «Домик у моря»</w:t>
      </w:r>
    </w:p>
    <w:p w14:paraId="6F4C91B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Нисс С. «Сон»</w:t>
      </w:r>
    </w:p>
    <w:p w14:paraId="677F279E"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lastRenderedPageBreak/>
        <w:t>Калнынып</w:t>
      </w:r>
      <w:proofErr w:type="spellEnd"/>
      <w:r w:rsidRPr="00922CCD">
        <w:rPr>
          <w:rFonts w:ascii="Times New Roman" w:hAnsi="Times New Roman" w:cs="Times New Roman"/>
          <w:sz w:val="24"/>
          <w:szCs w:val="24"/>
        </w:rPr>
        <w:t xml:space="preserve"> А. «Музыка»</w:t>
      </w:r>
    </w:p>
    <w:p w14:paraId="141FC84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Долуханян</w:t>
      </w:r>
      <w:proofErr w:type="spellEnd"/>
      <w:r w:rsidRPr="00922CCD">
        <w:rPr>
          <w:rFonts w:ascii="Times New Roman" w:hAnsi="Times New Roman" w:cs="Times New Roman"/>
          <w:sz w:val="24"/>
          <w:szCs w:val="24"/>
        </w:rPr>
        <w:t xml:space="preserve"> А. «Прилетайте птицы»</w:t>
      </w:r>
    </w:p>
    <w:p w14:paraId="2252B9D0"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Морозов И. «Про сверчка»</w:t>
      </w:r>
    </w:p>
    <w:p w14:paraId="5AAF239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Парпхаладзе</w:t>
      </w:r>
      <w:proofErr w:type="spellEnd"/>
      <w:r w:rsidRPr="00922CCD">
        <w:rPr>
          <w:rFonts w:ascii="Times New Roman" w:hAnsi="Times New Roman" w:cs="Times New Roman"/>
          <w:sz w:val="24"/>
          <w:szCs w:val="24"/>
        </w:rPr>
        <w:t xml:space="preserve"> М. «Здравствуй, школа», «Наш край», «Весна», «Кукла», «Конь вороной»</w:t>
      </w:r>
    </w:p>
    <w:p w14:paraId="0BF67A69"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Попатенко</w:t>
      </w:r>
      <w:proofErr w:type="spellEnd"/>
      <w:r w:rsidRPr="00922CCD">
        <w:rPr>
          <w:rFonts w:ascii="Times New Roman" w:hAnsi="Times New Roman" w:cs="Times New Roman"/>
          <w:sz w:val="24"/>
          <w:szCs w:val="24"/>
        </w:rPr>
        <w:t xml:space="preserve"> Т. «Горный ветер»</w:t>
      </w:r>
    </w:p>
    <w:p w14:paraId="09C2B3F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Подгайц</w:t>
      </w:r>
      <w:proofErr w:type="spellEnd"/>
      <w:r w:rsidRPr="00922CCD">
        <w:rPr>
          <w:rFonts w:ascii="Times New Roman" w:hAnsi="Times New Roman" w:cs="Times New Roman"/>
          <w:spacing w:val="-1"/>
          <w:sz w:val="24"/>
          <w:szCs w:val="24"/>
        </w:rPr>
        <w:t xml:space="preserve"> Е. «Облака»</w:t>
      </w:r>
    </w:p>
    <w:p w14:paraId="0D7F99F9"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Шаинский В. «Мир похож на цветной луг»</w:t>
      </w:r>
    </w:p>
    <w:p w14:paraId="7342AD9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Красев</w:t>
      </w:r>
      <w:proofErr w:type="spellEnd"/>
      <w:r w:rsidRPr="00922CCD">
        <w:rPr>
          <w:rFonts w:ascii="Times New Roman" w:hAnsi="Times New Roman" w:cs="Times New Roman"/>
          <w:sz w:val="24"/>
          <w:szCs w:val="24"/>
        </w:rPr>
        <w:t xml:space="preserve"> М. Заключительный хор из оперы «Муха-Цокотуха»</w:t>
      </w:r>
    </w:p>
    <w:p w14:paraId="600B36C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Белорусская народная песня «Сел комарик на дубочек» (обр. С. Полонского)</w:t>
      </w:r>
    </w:p>
    <w:p w14:paraId="29423D80"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«Здравствуй, гостья-зима» (обр. Н. Римского-Корсакова)</w:t>
      </w:r>
    </w:p>
    <w:p w14:paraId="6D3E27F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«Как на тоненький ледок» (обр. М. Иорданского)</w:t>
      </w:r>
    </w:p>
    <w:p w14:paraId="0490587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Литовская народная песня «Солнышко вставало»</w:t>
      </w:r>
    </w:p>
    <w:p w14:paraId="309DD0E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«10 русский народных песен» (в свободной обр. Григоренко)</w:t>
      </w:r>
    </w:p>
    <w:p w14:paraId="3164E0D3"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14:paraId="0611D87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Бородин А. «Улетай на крыльях ветра» (хор из оперы «Князь Игорь»)</w:t>
      </w:r>
    </w:p>
    <w:p w14:paraId="75AB2B7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Бортнянский Д. «Славу поем», «Утро», «Вечер»</w:t>
      </w:r>
    </w:p>
    <w:p w14:paraId="42AE8DCE"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Разгулялися</w:t>
      </w:r>
      <w:proofErr w:type="spellEnd"/>
      <w:r w:rsidRPr="00922CCD">
        <w:rPr>
          <w:rFonts w:ascii="Times New Roman" w:hAnsi="Times New Roman" w:cs="Times New Roman"/>
          <w:sz w:val="24"/>
          <w:szCs w:val="24"/>
        </w:rPr>
        <w:t xml:space="preserve">, </w:t>
      </w:r>
      <w:proofErr w:type="spellStart"/>
      <w:r w:rsidRPr="00922CCD">
        <w:rPr>
          <w:rFonts w:ascii="Times New Roman" w:hAnsi="Times New Roman" w:cs="Times New Roman"/>
          <w:sz w:val="24"/>
          <w:szCs w:val="24"/>
        </w:rPr>
        <w:t>разливалися</w:t>
      </w:r>
      <w:proofErr w:type="spellEnd"/>
      <w:r w:rsidRPr="00922CCD">
        <w:rPr>
          <w:rFonts w:ascii="Times New Roman" w:hAnsi="Times New Roman" w:cs="Times New Roman"/>
          <w:sz w:val="24"/>
          <w:szCs w:val="24"/>
        </w:rPr>
        <w:t>» (хор из оперы «Иван Сусанин»), «Попутная песня»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В. Соколова»), «Патриотическая песня», «Славься» (хор из оперы «Иван Сусанин»)</w:t>
      </w:r>
    </w:p>
    <w:p w14:paraId="3D82E623"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«Пчелка», «Весна идет», «Васька», «Урожай»</w:t>
      </w:r>
    </w:p>
    <w:p w14:paraId="61C39F6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Даргомыжский А. «Тише-тише» (Хор русалок из оперы «Русалка»)</w:t>
      </w:r>
    </w:p>
    <w:p w14:paraId="28C8538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Ипполитов-Иванов М. «Горные вершины», «Ноктюрн», «Крестьянская пирушка», «В мае», «Утро», «Сосна», «Острою секирой»</w:t>
      </w:r>
    </w:p>
    <w:p w14:paraId="2839DCC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Калинников В. «Жаворонок», «Зима»</w:t>
      </w:r>
    </w:p>
    <w:p w14:paraId="4ED6A91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Кюи Ц. «Весна», «Задремали волны»</w:t>
      </w:r>
    </w:p>
    <w:p w14:paraId="1C227E93"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 xml:space="preserve">Рахманинов С. «Славься», «Ночка», «Сосна» («6 песен для детского хора и </w:t>
      </w:r>
      <w:r w:rsidRPr="00922CCD">
        <w:rPr>
          <w:rFonts w:ascii="Times New Roman" w:hAnsi="Times New Roman" w:cs="Times New Roman"/>
          <w:sz w:val="24"/>
          <w:szCs w:val="24"/>
        </w:rPr>
        <w:t>фортепиано» соч. 15)</w:t>
      </w:r>
    </w:p>
    <w:p w14:paraId="725E9A5A"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Римский-Корсаков Н. Хор птиц из оперы «Снегурочка», «Ночевала тучка золотая»</w:t>
      </w:r>
    </w:p>
    <w:p w14:paraId="32545D7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Стравинский.И</w:t>
      </w:r>
      <w:proofErr w:type="spellEnd"/>
      <w:r w:rsidRPr="00922CCD">
        <w:rPr>
          <w:rFonts w:ascii="Times New Roman" w:hAnsi="Times New Roman" w:cs="Times New Roman"/>
          <w:spacing w:val="-1"/>
          <w:sz w:val="24"/>
          <w:szCs w:val="24"/>
        </w:rPr>
        <w:t>. «</w:t>
      </w:r>
      <w:proofErr w:type="spellStart"/>
      <w:r w:rsidRPr="00922CCD">
        <w:rPr>
          <w:rFonts w:ascii="Times New Roman" w:hAnsi="Times New Roman" w:cs="Times New Roman"/>
          <w:spacing w:val="-1"/>
          <w:sz w:val="24"/>
          <w:szCs w:val="24"/>
        </w:rPr>
        <w:t>Овсень</w:t>
      </w:r>
      <w:proofErr w:type="spellEnd"/>
      <w:r w:rsidRPr="00922CCD">
        <w:rPr>
          <w:rFonts w:ascii="Times New Roman" w:hAnsi="Times New Roman" w:cs="Times New Roman"/>
          <w:spacing w:val="-1"/>
          <w:sz w:val="24"/>
          <w:szCs w:val="24"/>
        </w:rPr>
        <w:t>»</w:t>
      </w:r>
    </w:p>
    <w:p w14:paraId="69917D8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Танеев С. «Вечерняя песня», «Сосна», «Горные вершины»</w:t>
      </w:r>
    </w:p>
    <w:p w14:paraId="0D88CCAE"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Чайковский П. «Весна», «Осень», «Вечер», «На море </w:t>
      </w:r>
      <w:proofErr w:type="spellStart"/>
      <w:r w:rsidRPr="00922CCD">
        <w:rPr>
          <w:rFonts w:ascii="Times New Roman" w:hAnsi="Times New Roman" w:cs="Times New Roman"/>
          <w:sz w:val="24"/>
          <w:szCs w:val="24"/>
        </w:rPr>
        <w:t>утушка</w:t>
      </w:r>
      <w:proofErr w:type="spellEnd"/>
      <w:r w:rsidRPr="00922CCD">
        <w:rPr>
          <w:rFonts w:ascii="Times New Roman" w:hAnsi="Times New Roman" w:cs="Times New Roman"/>
          <w:sz w:val="24"/>
          <w:szCs w:val="24"/>
        </w:rPr>
        <w:t xml:space="preserve"> купалась» (Хор девушек из оперы «Опричник»)</w:t>
      </w:r>
    </w:p>
    <w:p w14:paraId="5420EAA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Чесноков П. «Несжатая полоса», «Лотос», «Зеленый шум», «Распустилась черемуха»</w:t>
      </w:r>
    </w:p>
    <w:p w14:paraId="0DD5FDE7"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Прокофьев С. «Многая лета»</w:t>
      </w:r>
    </w:p>
    <w:p w14:paraId="657A517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Рубинштейн А. «Квартет», «Горные вершины»</w:t>
      </w:r>
    </w:p>
    <w:p w14:paraId="20945E8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pacing w:val="-1"/>
          <w:sz w:val="24"/>
          <w:szCs w:val="24"/>
        </w:rPr>
        <w:t>Анцев</w:t>
      </w:r>
      <w:proofErr w:type="spellEnd"/>
      <w:r w:rsidRPr="00922CCD">
        <w:rPr>
          <w:rFonts w:ascii="Times New Roman" w:hAnsi="Times New Roman" w:cs="Times New Roman"/>
          <w:spacing w:val="-1"/>
          <w:sz w:val="24"/>
          <w:szCs w:val="24"/>
        </w:rPr>
        <w:t xml:space="preserve"> М. «Задремали волны»</w:t>
      </w:r>
    </w:p>
    <w:p w14:paraId="76FB5D7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Бетховен Л. «Весенний призыв», «Гимн ночи», «Восхваление природы </w:t>
      </w:r>
      <w:r w:rsidRPr="00922CCD">
        <w:rPr>
          <w:rFonts w:ascii="Times New Roman" w:hAnsi="Times New Roman" w:cs="Times New Roman"/>
          <w:sz w:val="24"/>
          <w:szCs w:val="24"/>
        </w:rPr>
        <w:t>человеком»</w:t>
      </w:r>
    </w:p>
    <w:p w14:paraId="243EC607"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Брамс И. «Колыбельная», «Холодные горы», «Канон»</w:t>
      </w:r>
    </w:p>
    <w:p w14:paraId="173FBBCF" w14:textId="77777777" w:rsidR="00D9377A" w:rsidRPr="00922CCD" w:rsidRDefault="00D9377A" w:rsidP="00D9377A">
      <w:pPr>
        <w:spacing w:after="0" w:line="240" w:lineRule="auto"/>
        <w:jc w:val="both"/>
        <w:rPr>
          <w:rFonts w:ascii="Times New Roman" w:hAnsi="Times New Roman" w:cs="Times New Roman"/>
          <w:sz w:val="24"/>
          <w:szCs w:val="24"/>
        </w:rPr>
      </w:pPr>
      <w:r w:rsidRPr="00922CCD">
        <w:rPr>
          <w:rFonts w:ascii="Times New Roman" w:hAnsi="Times New Roman" w:cs="Times New Roman"/>
          <w:spacing w:val="-4"/>
          <w:sz w:val="24"/>
          <w:szCs w:val="24"/>
        </w:rPr>
        <w:t xml:space="preserve">Гайдн Й. «Пришла весна», </w:t>
      </w:r>
      <w:r w:rsidRPr="00922CCD">
        <w:rPr>
          <w:rFonts w:ascii="Times New Roman" w:hAnsi="Times New Roman" w:cs="Times New Roman"/>
          <w:sz w:val="24"/>
          <w:szCs w:val="24"/>
        </w:rPr>
        <w:t>«</w:t>
      </w:r>
      <w:r w:rsidRPr="00922CCD">
        <w:rPr>
          <w:rFonts w:ascii="Times New Roman" w:hAnsi="Times New Roman" w:cs="Times New Roman"/>
          <w:sz w:val="24"/>
          <w:szCs w:val="24"/>
          <w:lang w:val="en-US"/>
        </w:rPr>
        <w:t>Kyrie</w:t>
      </w:r>
      <w:r w:rsidRPr="00922CCD">
        <w:rPr>
          <w:rFonts w:ascii="Times New Roman" w:hAnsi="Times New Roman" w:cs="Times New Roman"/>
          <w:sz w:val="24"/>
          <w:szCs w:val="24"/>
        </w:rPr>
        <w:t>» (</w:t>
      </w:r>
      <w:proofErr w:type="spellStart"/>
      <w:r w:rsidRPr="00922CCD">
        <w:rPr>
          <w:rFonts w:ascii="Times New Roman" w:hAnsi="Times New Roman" w:cs="Times New Roman"/>
          <w:sz w:val="24"/>
          <w:szCs w:val="24"/>
          <w:lang w:val="en-US"/>
        </w:rPr>
        <w:t>Messabrevis</w:t>
      </w:r>
      <w:proofErr w:type="spellEnd"/>
      <w:r w:rsidRPr="00922CCD">
        <w:rPr>
          <w:rFonts w:ascii="Times New Roman" w:hAnsi="Times New Roman" w:cs="Times New Roman"/>
          <w:sz w:val="24"/>
          <w:szCs w:val="24"/>
        </w:rPr>
        <w:t>)</w:t>
      </w:r>
    </w:p>
    <w:p w14:paraId="0314AFB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Лассо О. «Тик-так»</w:t>
      </w:r>
    </w:p>
    <w:p w14:paraId="4BA4FBAE"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Кодай</w:t>
      </w:r>
      <w:proofErr w:type="spellEnd"/>
      <w:r w:rsidRPr="00922CCD">
        <w:rPr>
          <w:rFonts w:ascii="Times New Roman" w:hAnsi="Times New Roman" w:cs="Times New Roman"/>
          <w:sz w:val="24"/>
          <w:szCs w:val="24"/>
        </w:rPr>
        <w:t xml:space="preserve"> 3. «День за окном лучится», «Мадригал»</w:t>
      </w:r>
    </w:p>
    <w:p w14:paraId="13582F03" w14:textId="77777777" w:rsidR="00D9377A" w:rsidRPr="00922CCD" w:rsidRDefault="00D9377A" w:rsidP="00D9377A">
      <w:pPr>
        <w:shd w:val="clear" w:color="auto" w:fill="FFFFFF"/>
        <w:spacing w:after="0" w:line="240" w:lineRule="auto"/>
        <w:jc w:val="both"/>
        <w:rPr>
          <w:rFonts w:ascii="Times New Roman" w:hAnsi="Times New Roman" w:cs="Times New Roman"/>
          <w:spacing w:val="-6"/>
          <w:sz w:val="24"/>
          <w:szCs w:val="24"/>
        </w:rPr>
      </w:pPr>
      <w:r w:rsidRPr="00922CCD">
        <w:rPr>
          <w:rFonts w:ascii="Times New Roman" w:hAnsi="Times New Roman" w:cs="Times New Roman"/>
          <w:spacing w:val="-6"/>
          <w:sz w:val="24"/>
          <w:szCs w:val="24"/>
        </w:rPr>
        <w:t>Перголези Д. «</w:t>
      </w:r>
      <w:proofErr w:type="spellStart"/>
      <w:r w:rsidRPr="00922CCD">
        <w:rPr>
          <w:rFonts w:ascii="Times New Roman" w:hAnsi="Times New Roman" w:cs="Times New Roman"/>
          <w:spacing w:val="-6"/>
          <w:sz w:val="24"/>
          <w:szCs w:val="24"/>
        </w:rPr>
        <w:t>Stabat</w:t>
      </w:r>
      <w:proofErr w:type="spellEnd"/>
      <w:r w:rsidRPr="00922CCD">
        <w:rPr>
          <w:rFonts w:ascii="Times New Roman" w:hAnsi="Times New Roman" w:cs="Times New Roman"/>
          <w:spacing w:val="-6"/>
          <w:sz w:val="24"/>
          <w:szCs w:val="24"/>
        </w:rPr>
        <w:t xml:space="preserve"> Mater» №№ 11, 12</w:t>
      </w:r>
    </w:p>
    <w:p w14:paraId="391046AE" w14:textId="77777777"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Перселл Г. «Вечерняя песня» (</w:t>
      </w:r>
      <w:proofErr w:type="spellStart"/>
      <w:r w:rsidRPr="00922CCD">
        <w:rPr>
          <w:rFonts w:ascii="Times New Roman" w:hAnsi="Times New Roman" w:cs="Times New Roman"/>
          <w:spacing w:val="-2"/>
          <w:sz w:val="24"/>
          <w:szCs w:val="24"/>
        </w:rPr>
        <w:t>перел</w:t>
      </w:r>
      <w:proofErr w:type="spellEnd"/>
      <w:r w:rsidRPr="00922CCD">
        <w:rPr>
          <w:rFonts w:ascii="Times New Roman" w:hAnsi="Times New Roman" w:cs="Times New Roman"/>
          <w:spacing w:val="-2"/>
          <w:sz w:val="24"/>
          <w:szCs w:val="24"/>
        </w:rPr>
        <w:t xml:space="preserve">. для детского хора В. Попова) </w:t>
      </w:r>
    </w:p>
    <w:p w14:paraId="40744AB7"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ФореГ</w:t>
      </w:r>
      <w:proofErr w:type="spellEnd"/>
      <w:r w:rsidRPr="00922CCD">
        <w:rPr>
          <w:rFonts w:ascii="Times New Roman" w:hAnsi="Times New Roman" w:cs="Times New Roman"/>
          <w:sz w:val="24"/>
          <w:szCs w:val="24"/>
        </w:rPr>
        <w:t>. «</w:t>
      </w:r>
      <w:r w:rsidRPr="00922CCD">
        <w:rPr>
          <w:rFonts w:ascii="Times New Roman" w:hAnsi="Times New Roman" w:cs="Times New Roman"/>
          <w:sz w:val="24"/>
          <w:szCs w:val="24"/>
          <w:lang w:val="en-US"/>
        </w:rPr>
        <w:t>Sanctus</w:t>
      </w:r>
      <w:r w:rsidRPr="00922CCD">
        <w:rPr>
          <w:rFonts w:ascii="Times New Roman" w:hAnsi="Times New Roman" w:cs="Times New Roman"/>
          <w:sz w:val="24"/>
          <w:szCs w:val="24"/>
        </w:rPr>
        <w:t>» (Ме</w:t>
      </w:r>
      <w:r w:rsidRPr="00922CCD">
        <w:rPr>
          <w:rFonts w:ascii="Times New Roman" w:hAnsi="Times New Roman" w:cs="Times New Roman"/>
          <w:sz w:val="24"/>
          <w:szCs w:val="24"/>
          <w:lang w:val="en-US"/>
        </w:rPr>
        <w:t>ss</w:t>
      </w:r>
      <w:r w:rsidRPr="00922CCD">
        <w:rPr>
          <w:rFonts w:ascii="Times New Roman" w:hAnsi="Times New Roman" w:cs="Times New Roman"/>
          <w:sz w:val="24"/>
          <w:szCs w:val="24"/>
        </w:rPr>
        <w:t>а</w:t>
      </w:r>
      <w:r w:rsidRPr="00922CCD">
        <w:rPr>
          <w:rFonts w:ascii="Times New Roman" w:hAnsi="Times New Roman" w:cs="Times New Roman"/>
          <w:sz w:val="24"/>
          <w:szCs w:val="24"/>
          <w:lang w:val="en-US"/>
        </w:rPr>
        <w:t>bass</w:t>
      </w:r>
      <w:r w:rsidRPr="00922CCD">
        <w:rPr>
          <w:rFonts w:ascii="Times New Roman" w:hAnsi="Times New Roman" w:cs="Times New Roman"/>
          <w:sz w:val="24"/>
          <w:szCs w:val="24"/>
        </w:rPr>
        <w:t>е)</w:t>
      </w:r>
    </w:p>
    <w:p w14:paraId="48632F9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Грубер Ф. «Ночь тиха, ночь свята» </w:t>
      </w:r>
    </w:p>
    <w:p w14:paraId="202576E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Сен-</w:t>
      </w:r>
      <w:proofErr w:type="spellStart"/>
      <w:r w:rsidRPr="00922CCD">
        <w:rPr>
          <w:rFonts w:ascii="Times New Roman" w:hAnsi="Times New Roman" w:cs="Times New Roman"/>
          <w:sz w:val="24"/>
          <w:szCs w:val="24"/>
        </w:rPr>
        <w:t>СансШ</w:t>
      </w:r>
      <w:proofErr w:type="spellEnd"/>
      <w:r w:rsidRPr="00922CCD">
        <w:rPr>
          <w:rFonts w:ascii="Times New Roman" w:hAnsi="Times New Roman" w:cs="Times New Roman"/>
          <w:sz w:val="24"/>
          <w:szCs w:val="24"/>
        </w:rPr>
        <w:t>. «</w:t>
      </w:r>
      <w:r w:rsidRPr="00922CCD">
        <w:rPr>
          <w:rFonts w:ascii="Times New Roman" w:hAnsi="Times New Roman" w:cs="Times New Roman"/>
          <w:sz w:val="24"/>
          <w:szCs w:val="24"/>
          <w:lang w:val="en-US"/>
        </w:rPr>
        <w:t>AveMaria</w:t>
      </w:r>
      <w:r w:rsidRPr="00922CCD">
        <w:rPr>
          <w:rFonts w:ascii="Times New Roman" w:hAnsi="Times New Roman" w:cs="Times New Roman"/>
          <w:sz w:val="24"/>
          <w:szCs w:val="24"/>
        </w:rPr>
        <w:t>»</w:t>
      </w:r>
    </w:p>
    <w:p w14:paraId="584FDEA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Бах И. Хорал № 7 из кантаты «Иисус - душа моя», Хорал № 381 из кантаты «Моей жизни последний час», «Весенняя песня»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xml:space="preserve">. В. Попова) </w:t>
      </w:r>
    </w:p>
    <w:p w14:paraId="0B1D78E0"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Бизе Ж. Хор мальчиков из оперы «Кармен» Свиридов Г. «Колыбельная» </w:t>
      </w:r>
    </w:p>
    <w:p w14:paraId="04B2D27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Подгайц</w:t>
      </w:r>
      <w:proofErr w:type="spellEnd"/>
      <w:r w:rsidRPr="00922CCD">
        <w:rPr>
          <w:rFonts w:ascii="Times New Roman" w:hAnsi="Times New Roman" w:cs="Times New Roman"/>
          <w:sz w:val="24"/>
          <w:szCs w:val="24"/>
        </w:rPr>
        <w:t xml:space="preserve"> Е. «Речкина песня»</w:t>
      </w:r>
    </w:p>
    <w:p w14:paraId="5B3FDAD8" w14:textId="77777777"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proofErr w:type="spellStart"/>
      <w:r w:rsidRPr="00922CCD">
        <w:rPr>
          <w:rFonts w:ascii="Times New Roman" w:hAnsi="Times New Roman" w:cs="Times New Roman"/>
          <w:spacing w:val="-2"/>
          <w:sz w:val="24"/>
          <w:szCs w:val="24"/>
        </w:rPr>
        <w:t>Дубравин</w:t>
      </w:r>
      <w:proofErr w:type="spellEnd"/>
      <w:r w:rsidRPr="00922CCD">
        <w:rPr>
          <w:rFonts w:ascii="Times New Roman" w:hAnsi="Times New Roman" w:cs="Times New Roman"/>
          <w:spacing w:val="-2"/>
          <w:sz w:val="24"/>
          <w:szCs w:val="24"/>
        </w:rPr>
        <w:t xml:space="preserve"> Л. 2 хора из кантаты «Хлеб остается хлебом» </w:t>
      </w:r>
    </w:p>
    <w:p w14:paraId="3BBB673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Новиков А. «Эх, дороги» Струве Г. «Музыка»</w:t>
      </w:r>
    </w:p>
    <w:p w14:paraId="1F744FA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Норвежская народная песня «Камертон»</w:t>
      </w:r>
    </w:p>
    <w:p w14:paraId="4C21626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 xml:space="preserve">Русские народные песни «Во </w:t>
      </w:r>
      <w:proofErr w:type="spellStart"/>
      <w:r w:rsidRPr="00922CCD">
        <w:rPr>
          <w:rFonts w:ascii="Times New Roman" w:hAnsi="Times New Roman" w:cs="Times New Roman"/>
          <w:spacing w:val="-2"/>
          <w:sz w:val="24"/>
          <w:szCs w:val="24"/>
        </w:rPr>
        <w:t>лузях</w:t>
      </w:r>
      <w:proofErr w:type="spellEnd"/>
      <w:r w:rsidRPr="00922CCD">
        <w:rPr>
          <w:rFonts w:ascii="Times New Roman" w:hAnsi="Times New Roman" w:cs="Times New Roman"/>
          <w:spacing w:val="-2"/>
          <w:sz w:val="24"/>
          <w:szCs w:val="24"/>
        </w:rPr>
        <w:t>» (обр. В. Попова)</w:t>
      </w:r>
    </w:p>
    <w:p w14:paraId="37C82ED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«Милый мой хоровод» (обр. В. Попова)</w:t>
      </w:r>
    </w:p>
    <w:p w14:paraId="15B9641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«Пойду ль, выйду ль я» (обр. В. Соколова)</w:t>
      </w:r>
    </w:p>
    <w:p w14:paraId="0440ACF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«Как у нас во </w:t>
      </w:r>
      <w:proofErr w:type="spellStart"/>
      <w:r w:rsidRPr="00922CCD">
        <w:rPr>
          <w:rFonts w:ascii="Times New Roman" w:hAnsi="Times New Roman" w:cs="Times New Roman"/>
          <w:sz w:val="24"/>
          <w:szCs w:val="24"/>
        </w:rPr>
        <w:t>садочке</w:t>
      </w:r>
      <w:proofErr w:type="spellEnd"/>
      <w:r w:rsidRPr="00922CCD">
        <w:rPr>
          <w:rFonts w:ascii="Times New Roman" w:hAnsi="Times New Roman" w:cs="Times New Roman"/>
          <w:sz w:val="24"/>
          <w:szCs w:val="24"/>
        </w:rPr>
        <w:t>» (обр. В. Калинникова)</w:t>
      </w:r>
    </w:p>
    <w:p w14:paraId="4038D3A1" w14:textId="77777777" w:rsidR="00673CBD" w:rsidRPr="00CA2B1D" w:rsidRDefault="00D9377A" w:rsidP="00CA2B1D">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«Скворцы прилетели» (обр. В. Калистратова)</w:t>
      </w:r>
    </w:p>
    <w:p w14:paraId="5F1B950A" w14:textId="77777777" w:rsidR="00673CBD" w:rsidRDefault="00673CBD" w:rsidP="00D9377A">
      <w:pPr>
        <w:shd w:val="clear" w:color="auto" w:fill="FFFFFF"/>
        <w:spacing w:after="0" w:line="240" w:lineRule="auto"/>
        <w:jc w:val="center"/>
        <w:rPr>
          <w:rFonts w:ascii="Times New Roman" w:hAnsi="Times New Roman" w:cs="Times New Roman"/>
          <w:sz w:val="24"/>
          <w:szCs w:val="24"/>
          <w:u w:val="single"/>
        </w:rPr>
      </w:pPr>
    </w:p>
    <w:p w14:paraId="40317A66" w14:textId="77777777" w:rsidR="00D9377A" w:rsidRPr="00922CCD" w:rsidRDefault="00D9377A" w:rsidP="00D9377A">
      <w:pPr>
        <w:shd w:val="clear" w:color="auto" w:fill="FFFFFF"/>
        <w:spacing w:after="0" w:line="240" w:lineRule="auto"/>
        <w:jc w:val="center"/>
        <w:rPr>
          <w:rFonts w:ascii="Times New Roman" w:hAnsi="Times New Roman" w:cs="Times New Roman"/>
          <w:sz w:val="24"/>
          <w:szCs w:val="24"/>
          <w:u w:val="single"/>
        </w:rPr>
      </w:pPr>
      <w:r w:rsidRPr="00922CCD">
        <w:rPr>
          <w:rFonts w:ascii="Times New Roman" w:hAnsi="Times New Roman" w:cs="Times New Roman"/>
          <w:sz w:val="24"/>
          <w:szCs w:val="24"/>
          <w:u w:val="single"/>
        </w:rPr>
        <w:t>Примерные программы выступлений</w:t>
      </w:r>
    </w:p>
    <w:p w14:paraId="453165C2" w14:textId="77777777" w:rsidR="00D9377A" w:rsidRPr="00922CCD" w:rsidRDefault="00D9377A" w:rsidP="00D9377A">
      <w:pPr>
        <w:shd w:val="clear" w:color="auto" w:fill="FFFFFF"/>
        <w:spacing w:after="0" w:line="240" w:lineRule="auto"/>
        <w:jc w:val="both"/>
        <w:rPr>
          <w:rFonts w:ascii="Times New Roman" w:hAnsi="Times New Roman" w:cs="Times New Roman"/>
          <w:i/>
          <w:iCs/>
          <w:sz w:val="24"/>
          <w:szCs w:val="24"/>
          <w:u w:val="single"/>
        </w:rPr>
      </w:pPr>
      <w:r w:rsidRPr="00922CCD">
        <w:rPr>
          <w:rFonts w:ascii="Times New Roman" w:hAnsi="Times New Roman" w:cs="Times New Roman"/>
          <w:i/>
          <w:iCs/>
          <w:sz w:val="24"/>
          <w:szCs w:val="24"/>
          <w:u w:val="single"/>
        </w:rPr>
        <w:t>Младший хор</w:t>
      </w:r>
    </w:p>
    <w:p w14:paraId="1319A0F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Аренский А. «Комар» </w:t>
      </w:r>
    </w:p>
    <w:p w14:paraId="5941D7C2"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lastRenderedPageBreak/>
        <w:t xml:space="preserve">Кабалевский Д. «Подснежник» </w:t>
      </w:r>
    </w:p>
    <w:p w14:paraId="4DFF231D"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Компанеец</w:t>
      </w:r>
      <w:proofErr w:type="spellEnd"/>
      <w:r w:rsidRPr="00922CCD">
        <w:rPr>
          <w:rFonts w:ascii="Times New Roman" w:hAnsi="Times New Roman" w:cs="Times New Roman"/>
          <w:sz w:val="24"/>
          <w:szCs w:val="24"/>
        </w:rPr>
        <w:t xml:space="preserve"> 3. «Встало солнце» </w:t>
      </w:r>
    </w:p>
    <w:p w14:paraId="4FF2F01E"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Русская народная песня «Как на речке, на </w:t>
      </w:r>
      <w:proofErr w:type="spellStart"/>
      <w:r w:rsidRPr="00922CCD">
        <w:rPr>
          <w:rFonts w:ascii="Times New Roman" w:hAnsi="Times New Roman" w:cs="Times New Roman"/>
          <w:sz w:val="24"/>
          <w:szCs w:val="24"/>
        </w:rPr>
        <w:t>лужочке</w:t>
      </w:r>
      <w:proofErr w:type="spellEnd"/>
      <w:r w:rsidRPr="00922CCD">
        <w:rPr>
          <w:rFonts w:ascii="Times New Roman" w:hAnsi="Times New Roman" w:cs="Times New Roman"/>
          <w:sz w:val="24"/>
          <w:szCs w:val="24"/>
        </w:rPr>
        <w:t>»</w:t>
      </w:r>
    </w:p>
    <w:p w14:paraId="35F28DE9"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Бетховен Л. «Край родной» Гречанинов А. «Дон-дон» </w:t>
      </w:r>
    </w:p>
    <w:p w14:paraId="353AE369"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Полонский С. «Сел комарик на дубочек» </w:t>
      </w:r>
    </w:p>
    <w:p w14:paraId="2F32FCBA" w14:textId="77777777" w:rsidR="00D9377A" w:rsidRPr="00922CCD" w:rsidRDefault="00D9377A" w:rsidP="00D9377A">
      <w:pPr>
        <w:shd w:val="clear" w:color="auto" w:fill="FFFFFF"/>
        <w:spacing w:after="0" w:line="240" w:lineRule="auto"/>
        <w:jc w:val="both"/>
        <w:rPr>
          <w:rFonts w:ascii="Times New Roman" w:hAnsi="Times New Roman" w:cs="Times New Roman"/>
          <w:spacing w:val="-2"/>
          <w:sz w:val="24"/>
          <w:szCs w:val="24"/>
        </w:rPr>
      </w:pPr>
      <w:r w:rsidRPr="00922CCD">
        <w:rPr>
          <w:rFonts w:ascii="Times New Roman" w:hAnsi="Times New Roman" w:cs="Times New Roman"/>
          <w:spacing w:val="-2"/>
          <w:sz w:val="24"/>
          <w:szCs w:val="24"/>
        </w:rPr>
        <w:t xml:space="preserve">Итальянская народная песня «Макароны» (обр. В. Сибирского) </w:t>
      </w:r>
    </w:p>
    <w:p w14:paraId="52162D4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«Пастух»</w:t>
      </w:r>
    </w:p>
    <w:p w14:paraId="37D4087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Гречанинов А. «Призыв весны»</w:t>
      </w:r>
    </w:p>
    <w:p w14:paraId="5C55608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Дунаевский И. «Спой нам, ветер»</w:t>
      </w:r>
    </w:p>
    <w:p w14:paraId="5264BD5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Украинская народная песня «Козел и коза» (обр. В. Соколова)</w:t>
      </w:r>
    </w:p>
    <w:p w14:paraId="7DC1539A"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i/>
          <w:iCs/>
          <w:spacing w:val="-1"/>
          <w:sz w:val="24"/>
          <w:szCs w:val="24"/>
          <w:u w:val="single"/>
        </w:rPr>
        <w:t>Старший хор</w:t>
      </w:r>
    </w:p>
    <w:p w14:paraId="7CB12B56"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 xml:space="preserve">Глинка М. «Славься» (хор из оперы «Иван Сусанин, </w:t>
      </w:r>
      <w:proofErr w:type="spellStart"/>
      <w:r w:rsidRPr="00922CCD">
        <w:rPr>
          <w:rFonts w:ascii="Times New Roman" w:hAnsi="Times New Roman" w:cs="Times New Roman"/>
          <w:sz w:val="24"/>
          <w:szCs w:val="24"/>
        </w:rPr>
        <w:t>перел</w:t>
      </w:r>
      <w:proofErr w:type="spellEnd"/>
      <w:r w:rsidRPr="00922CCD">
        <w:rPr>
          <w:rFonts w:ascii="Times New Roman" w:hAnsi="Times New Roman" w:cs="Times New Roman"/>
          <w:sz w:val="24"/>
          <w:szCs w:val="24"/>
        </w:rPr>
        <w:t>. А. Луканина)</w:t>
      </w:r>
    </w:p>
    <w:p w14:paraId="33D86DC4"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Моцарт В. «Откуда приятный и нежный тот звон» (хор из оперы «Волшебная</w:t>
      </w:r>
    </w:p>
    <w:p w14:paraId="10F7C4DC"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2"/>
          <w:sz w:val="24"/>
          <w:szCs w:val="24"/>
        </w:rPr>
        <w:t>флейта»)</w:t>
      </w:r>
    </w:p>
    <w:p w14:paraId="0C47D86F"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«Ты не стой, колодец» (обр. В. Соколова)</w:t>
      </w:r>
    </w:p>
    <w:p w14:paraId="3B46C9C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Дубравин</w:t>
      </w:r>
      <w:proofErr w:type="spellEnd"/>
      <w:r w:rsidRPr="00922CCD">
        <w:rPr>
          <w:rFonts w:ascii="Times New Roman" w:hAnsi="Times New Roman" w:cs="Times New Roman"/>
          <w:sz w:val="24"/>
          <w:szCs w:val="24"/>
        </w:rPr>
        <w:t xml:space="preserve"> Л. «Песня о земной красоте»</w:t>
      </w:r>
    </w:p>
    <w:p w14:paraId="25B6CA21"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Глинка М. «</w:t>
      </w:r>
      <w:proofErr w:type="spellStart"/>
      <w:r w:rsidRPr="00922CCD">
        <w:rPr>
          <w:rFonts w:ascii="Times New Roman" w:hAnsi="Times New Roman" w:cs="Times New Roman"/>
          <w:sz w:val="24"/>
          <w:szCs w:val="24"/>
        </w:rPr>
        <w:t>Жаваронок</w:t>
      </w:r>
      <w:proofErr w:type="spellEnd"/>
      <w:r w:rsidRPr="00922CCD">
        <w:rPr>
          <w:rFonts w:ascii="Times New Roman" w:hAnsi="Times New Roman" w:cs="Times New Roman"/>
          <w:sz w:val="24"/>
          <w:szCs w:val="24"/>
        </w:rPr>
        <w:t>»</w:t>
      </w:r>
    </w:p>
    <w:p w14:paraId="707525B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Мендельсон Ф. «Воскресный день»</w:t>
      </w:r>
    </w:p>
    <w:p w14:paraId="59357DA7"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Русская народная песня «Милый мой хоровод» (обр. В. Попова)</w:t>
      </w:r>
    </w:p>
    <w:p w14:paraId="74226048"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proofErr w:type="spellStart"/>
      <w:r w:rsidRPr="00922CCD">
        <w:rPr>
          <w:rFonts w:ascii="Times New Roman" w:hAnsi="Times New Roman" w:cs="Times New Roman"/>
          <w:sz w:val="24"/>
          <w:szCs w:val="24"/>
        </w:rPr>
        <w:t>Калныныш</w:t>
      </w:r>
      <w:proofErr w:type="spellEnd"/>
      <w:r w:rsidRPr="00922CCD">
        <w:rPr>
          <w:rFonts w:ascii="Times New Roman" w:hAnsi="Times New Roman" w:cs="Times New Roman"/>
          <w:sz w:val="24"/>
          <w:szCs w:val="24"/>
        </w:rPr>
        <w:t xml:space="preserve"> А. «Музыка»</w:t>
      </w:r>
    </w:p>
    <w:p w14:paraId="65D4AA9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Гайдн Й. «Пришла весна»</w:t>
      </w:r>
    </w:p>
    <w:p w14:paraId="2AA0FCDB"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pacing w:val="-1"/>
          <w:sz w:val="24"/>
          <w:szCs w:val="24"/>
        </w:rPr>
        <w:t>Чайковский П. «Соловушка»</w:t>
      </w:r>
    </w:p>
    <w:p w14:paraId="7D113885" w14:textId="77777777" w:rsidR="00D9377A" w:rsidRPr="00922CCD" w:rsidRDefault="00D9377A" w:rsidP="00D9377A">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Болгарская народная песня «Посадил полынь я» (обр. И. Димитрова)</w:t>
      </w:r>
    </w:p>
    <w:p w14:paraId="18B233CA" w14:textId="77777777" w:rsidR="00564B8C" w:rsidRDefault="00D9377A" w:rsidP="00B416D0">
      <w:pPr>
        <w:shd w:val="clear" w:color="auto" w:fill="FFFFFF"/>
        <w:spacing w:after="0" w:line="240" w:lineRule="auto"/>
        <w:jc w:val="both"/>
        <w:rPr>
          <w:rFonts w:ascii="Times New Roman" w:hAnsi="Times New Roman" w:cs="Times New Roman"/>
          <w:sz w:val="24"/>
          <w:szCs w:val="24"/>
        </w:rPr>
      </w:pPr>
      <w:r w:rsidRPr="00922CCD">
        <w:rPr>
          <w:rFonts w:ascii="Times New Roman" w:hAnsi="Times New Roman" w:cs="Times New Roman"/>
          <w:sz w:val="24"/>
          <w:szCs w:val="24"/>
        </w:rPr>
        <w:t>Гладков Г. «Песня друзей»</w:t>
      </w:r>
    </w:p>
    <w:p w14:paraId="07798E66" w14:textId="77777777" w:rsidR="00564B8C" w:rsidRDefault="00564B8C" w:rsidP="00D9377A">
      <w:pPr>
        <w:spacing w:after="0" w:line="240" w:lineRule="auto"/>
        <w:rPr>
          <w:rFonts w:ascii="Times New Roman" w:hAnsi="Times New Roman" w:cs="Times New Roman"/>
          <w:sz w:val="24"/>
          <w:szCs w:val="24"/>
        </w:rPr>
      </w:pPr>
    </w:p>
    <w:p w14:paraId="5D589381" w14:textId="77777777" w:rsidR="00564B8C" w:rsidRPr="00922CCD" w:rsidRDefault="00564B8C" w:rsidP="00D9377A">
      <w:pPr>
        <w:spacing w:after="0" w:line="240" w:lineRule="auto"/>
        <w:rPr>
          <w:rFonts w:ascii="Times New Roman" w:hAnsi="Times New Roman" w:cs="Times New Roman"/>
          <w:sz w:val="24"/>
          <w:szCs w:val="24"/>
        </w:rPr>
      </w:pPr>
    </w:p>
    <w:p w14:paraId="2A1F9B66" w14:textId="77777777" w:rsidR="00D9377A" w:rsidRPr="00F675AC" w:rsidRDefault="00D9377A" w:rsidP="005E28AA">
      <w:pPr>
        <w:pStyle w:val="a6"/>
        <w:numPr>
          <w:ilvl w:val="0"/>
          <w:numId w:val="53"/>
        </w:numPr>
        <w:spacing w:after="0" w:line="240" w:lineRule="auto"/>
        <w:rPr>
          <w:rFonts w:ascii="Times New Roman" w:hAnsi="Times New Roman" w:cs="Times New Roman"/>
          <w:b/>
          <w:sz w:val="24"/>
          <w:szCs w:val="24"/>
        </w:rPr>
      </w:pPr>
      <w:r w:rsidRPr="00F675AC">
        <w:rPr>
          <w:rFonts w:ascii="Times New Roman" w:hAnsi="Times New Roman" w:cs="Times New Roman"/>
          <w:b/>
          <w:sz w:val="24"/>
          <w:szCs w:val="24"/>
        </w:rPr>
        <w:t>ТРЕБОВАНИЯ К УРОВНЮ ОБУЧАЮЩИХСЯ</w:t>
      </w:r>
    </w:p>
    <w:p w14:paraId="1999623D" w14:textId="77777777" w:rsidR="00D9377A" w:rsidRPr="00F675AC" w:rsidRDefault="00D9377A" w:rsidP="00D9377A">
      <w:pPr>
        <w:pStyle w:val="a6"/>
        <w:spacing w:after="0" w:line="240" w:lineRule="auto"/>
        <w:ind w:left="5682"/>
        <w:jc w:val="center"/>
        <w:rPr>
          <w:rFonts w:ascii="Times New Roman" w:hAnsi="Times New Roman" w:cs="Times New Roman"/>
          <w:sz w:val="24"/>
          <w:szCs w:val="24"/>
        </w:rPr>
      </w:pPr>
    </w:p>
    <w:p w14:paraId="2C5A6AE5" w14:textId="77777777" w:rsidR="00D9377A" w:rsidRPr="00922CCD" w:rsidRDefault="00D9377A" w:rsidP="00D9377A">
      <w:pPr>
        <w:tabs>
          <w:tab w:val="left" w:pos="993"/>
        </w:tabs>
        <w:spacing w:after="0" w:line="240" w:lineRule="auto"/>
        <w:ind w:firstLine="720"/>
        <w:rPr>
          <w:rFonts w:ascii="Times New Roman" w:hAnsi="Times New Roman" w:cs="Times New Roman"/>
          <w:sz w:val="24"/>
          <w:szCs w:val="24"/>
        </w:rPr>
      </w:pPr>
      <w:r w:rsidRPr="00922CCD">
        <w:rPr>
          <w:rFonts w:ascii="Times New Roman" w:hAnsi="Times New Roman" w:cs="Times New Roman"/>
          <w:sz w:val="24"/>
          <w:szCs w:val="24"/>
        </w:rPr>
        <w:t>Результатом  освоения  программы  учебного  предмета  «Хоровой класс»,  являются следующие  знания,  умения, навыки:</w:t>
      </w:r>
    </w:p>
    <w:p w14:paraId="23C39787" w14:textId="77777777" w:rsidR="00D9377A" w:rsidRPr="00922CCD" w:rsidRDefault="00D9377A" w:rsidP="00D9377A">
      <w:pPr>
        <w:spacing w:after="0" w:line="240" w:lineRule="auto"/>
        <w:ind w:firstLine="720"/>
        <w:jc w:val="both"/>
        <w:rPr>
          <w:rFonts w:ascii="Times New Roman" w:eastAsia="Lucida Grande CY" w:hAnsi="Times New Roman" w:cs="Times New Roman"/>
          <w:sz w:val="24"/>
          <w:szCs w:val="24"/>
          <w:lang w:eastAsia="en-US"/>
        </w:rPr>
      </w:pPr>
      <w:r w:rsidRPr="00922CCD">
        <w:rPr>
          <w:rFonts w:ascii="Times New Roman" w:hAnsi="Times New Roman" w:cs="Times New Roman"/>
          <w:spacing w:val="-1"/>
          <w:sz w:val="24"/>
          <w:szCs w:val="24"/>
          <w:lang w:eastAsia="en-US"/>
        </w:rPr>
        <w:lastRenderedPageBreak/>
        <w:t>знание начальных</w:t>
      </w:r>
      <w:r w:rsidRPr="00922CCD">
        <w:rPr>
          <w:rFonts w:ascii="Times New Roman" w:hAnsi="Times New Roman" w:cs="Times New Roman"/>
          <w:sz w:val="24"/>
          <w:szCs w:val="24"/>
          <w:lang w:eastAsia="en-US"/>
        </w:rPr>
        <w:t xml:space="preserve"> основ хорового искусства, </w:t>
      </w:r>
      <w:r w:rsidRPr="00922CCD">
        <w:rPr>
          <w:rFonts w:ascii="Times New Roman" w:eastAsia="Lucida Grande CY" w:hAnsi="Times New Roman" w:cs="Times New Roman"/>
          <w:sz w:val="24"/>
          <w:szCs w:val="24"/>
          <w:lang w:eastAsia="en-US"/>
        </w:rPr>
        <w:t>вокально-хоровых особенностей хоровых партитур, художественно-исполнительских возможностей хорового коллектива;</w:t>
      </w:r>
    </w:p>
    <w:p w14:paraId="2198E2B2" w14:textId="77777777" w:rsidR="00D9377A" w:rsidRPr="00922CCD" w:rsidRDefault="00D9377A" w:rsidP="00D9377A">
      <w:pPr>
        <w:shd w:val="clear" w:color="auto" w:fill="FFFFFF"/>
        <w:tabs>
          <w:tab w:val="left" w:pos="979"/>
          <w:tab w:val="left" w:pos="2694"/>
        </w:tabs>
        <w:spacing w:after="0" w:line="240" w:lineRule="auto"/>
        <w:ind w:firstLine="720"/>
        <w:jc w:val="both"/>
        <w:rPr>
          <w:rFonts w:ascii="Times New Roman" w:hAnsi="Times New Roman" w:cs="Times New Roman"/>
          <w:sz w:val="24"/>
          <w:szCs w:val="24"/>
          <w:lang w:eastAsia="en-US"/>
        </w:rPr>
      </w:pPr>
      <w:r w:rsidRPr="00922CCD">
        <w:rPr>
          <w:rFonts w:ascii="Times New Roman" w:hAnsi="Times New Roman" w:cs="Times New Roman"/>
          <w:spacing w:val="-1"/>
          <w:sz w:val="24"/>
          <w:szCs w:val="24"/>
          <w:lang w:eastAsia="en-US"/>
        </w:rPr>
        <w:t xml:space="preserve">знание </w:t>
      </w:r>
      <w:r w:rsidRPr="00922CCD">
        <w:rPr>
          <w:rFonts w:ascii="Times New Roman" w:hAnsi="Times New Roman" w:cs="Times New Roman"/>
          <w:sz w:val="24"/>
          <w:szCs w:val="24"/>
          <w:lang w:eastAsia="en-US"/>
        </w:rPr>
        <w:t>профессиональной терминологии;</w:t>
      </w:r>
    </w:p>
    <w:p w14:paraId="013D998A" w14:textId="77777777" w:rsidR="00D9377A" w:rsidRPr="00922CCD" w:rsidRDefault="00D9377A" w:rsidP="00D9377A">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14:paraId="3337F290" w14:textId="77777777" w:rsidR="00D9377A" w:rsidRPr="00922CCD" w:rsidRDefault="00D9377A" w:rsidP="00D9377A">
      <w:pPr>
        <w:widowControl w:val="0"/>
        <w:autoSpaceDE w:val="0"/>
        <w:autoSpaceDN w:val="0"/>
        <w:adjustRightInd w:val="0"/>
        <w:spacing w:after="0" w:line="240" w:lineRule="auto"/>
        <w:ind w:firstLine="708"/>
        <w:jc w:val="both"/>
        <w:rPr>
          <w:rFonts w:ascii="Times New Roman" w:eastAsia="Lucida Grande CY" w:hAnsi="Times New Roman" w:cs="Times New Roman"/>
          <w:sz w:val="24"/>
          <w:szCs w:val="24"/>
          <w:lang w:eastAsia="en-US"/>
        </w:rPr>
      </w:pPr>
      <w:r w:rsidRPr="00922CCD">
        <w:rPr>
          <w:rFonts w:ascii="Times New Roman" w:eastAsia="Lucida Grande CY" w:hAnsi="Times New Roman" w:cs="Times New Roman"/>
          <w:sz w:val="24"/>
          <w:szCs w:val="24"/>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14:paraId="04615755" w14:textId="77777777" w:rsidR="00D9377A" w:rsidRPr="009F5B56" w:rsidRDefault="00D9377A" w:rsidP="00D9377A">
      <w:pPr>
        <w:widowControl w:val="0"/>
        <w:autoSpaceDE w:val="0"/>
        <w:autoSpaceDN w:val="0"/>
        <w:adjustRightInd w:val="0"/>
        <w:spacing w:after="0" w:line="240" w:lineRule="auto"/>
        <w:ind w:firstLine="708"/>
        <w:jc w:val="both"/>
        <w:rPr>
          <w:rFonts w:ascii="Times New Roman" w:hAnsi="Times New Roman" w:cs="Times New Roman"/>
          <w:sz w:val="24"/>
          <w:szCs w:val="24"/>
          <w:lang w:eastAsia="en-US" w:bidi="en-US"/>
        </w:rPr>
      </w:pPr>
      <w:r w:rsidRPr="00922CCD">
        <w:rPr>
          <w:rFonts w:ascii="Times New Roman" w:eastAsia="Lucida Grande CY" w:hAnsi="Times New Roman" w:cs="Times New Roman"/>
          <w:sz w:val="24"/>
          <w:szCs w:val="24"/>
          <w:lang w:eastAsia="en-US"/>
        </w:rPr>
        <w:t>сформированные практические навыки</w:t>
      </w:r>
      <w:r w:rsidRPr="009F5B56">
        <w:rPr>
          <w:rFonts w:ascii="Times New Roman" w:eastAsia="Lucida Grande CY" w:hAnsi="Times New Roman" w:cs="Times New Roman"/>
          <w:sz w:val="24"/>
          <w:szCs w:val="24"/>
          <w:lang w:eastAsia="en-US"/>
        </w:rPr>
        <w:t xml:space="preserve"> исполнения авторских, народных хоровых и вокальных ансамблевых произведений</w:t>
      </w:r>
      <w:r w:rsidRPr="009F5B56">
        <w:rPr>
          <w:rFonts w:ascii="Times New Roman" w:hAnsi="Times New Roman" w:cs="Times New Roman"/>
          <w:sz w:val="24"/>
          <w:szCs w:val="24"/>
          <w:lang w:eastAsia="en-US"/>
        </w:rPr>
        <w:t xml:space="preserve"> отечественной и зарубежной музыки, в том числе хоровых произведений для </w:t>
      </w:r>
      <w:r>
        <w:rPr>
          <w:rFonts w:ascii="Times New Roman" w:hAnsi="Times New Roman" w:cs="Times New Roman"/>
          <w:sz w:val="24"/>
          <w:szCs w:val="24"/>
          <w:lang w:eastAsia="en-US"/>
        </w:rPr>
        <w:t>обучающихся</w:t>
      </w:r>
      <w:r w:rsidRPr="009F5B56">
        <w:rPr>
          <w:rFonts w:ascii="Times New Roman" w:eastAsia="Lucida Grande CY" w:hAnsi="Times New Roman" w:cs="Times New Roman"/>
          <w:sz w:val="24"/>
          <w:szCs w:val="24"/>
          <w:lang w:eastAsia="en-US"/>
        </w:rPr>
        <w:t xml:space="preserve">; </w:t>
      </w:r>
    </w:p>
    <w:p w14:paraId="25600EC4" w14:textId="77777777" w:rsidR="00D9377A" w:rsidRPr="009F5B56" w:rsidRDefault="00D9377A" w:rsidP="00D9377A">
      <w:pPr>
        <w:spacing w:after="0" w:line="240" w:lineRule="auto"/>
        <w:ind w:firstLine="720"/>
        <w:jc w:val="both"/>
        <w:rPr>
          <w:rFonts w:ascii="Times New Roman" w:eastAsia="Lucida Grande CY" w:hAnsi="Times New Roman" w:cs="Times New Roman"/>
          <w:sz w:val="24"/>
          <w:szCs w:val="24"/>
          <w:lang w:eastAsia="en-US"/>
        </w:rPr>
      </w:pPr>
      <w:r w:rsidRPr="009F5B56">
        <w:rPr>
          <w:rFonts w:ascii="Times New Roman" w:eastAsia="Lucida Grande CY" w:hAnsi="Times New Roman" w:cs="Times New Roman"/>
          <w:sz w:val="24"/>
          <w:szCs w:val="24"/>
          <w:lang w:eastAsia="en-US"/>
        </w:rPr>
        <w:t xml:space="preserve">наличие практических навыков исполнения партий в составе вокального ансамбля и хорового коллектива. </w:t>
      </w:r>
    </w:p>
    <w:p w14:paraId="71233DD8" w14:textId="77777777" w:rsidR="00D9377A" w:rsidRDefault="00D9377A" w:rsidP="00D9377A">
      <w:pPr>
        <w:spacing w:after="0" w:line="240" w:lineRule="auto"/>
        <w:ind w:firstLine="720"/>
        <w:jc w:val="center"/>
        <w:rPr>
          <w:rFonts w:ascii="Times New Roman" w:hAnsi="Times New Roman" w:cs="Times New Roman"/>
          <w:b/>
          <w:sz w:val="24"/>
          <w:szCs w:val="24"/>
        </w:rPr>
      </w:pPr>
    </w:p>
    <w:p w14:paraId="70087858" w14:textId="77777777" w:rsidR="00F20CBD" w:rsidRDefault="00F20CBD" w:rsidP="00D9377A">
      <w:pPr>
        <w:spacing w:after="0" w:line="240" w:lineRule="auto"/>
        <w:ind w:firstLine="720"/>
        <w:jc w:val="center"/>
        <w:rPr>
          <w:rFonts w:ascii="Times New Roman" w:hAnsi="Times New Roman" w:cs="Times New Roman"/>
          <w:b/>
          <w:sz w:val="24"/>
          <w:szCs w:val="24"/>
        </w:rPr>
      </w:pPr>
    </w:p>
    <w:p w14:paraId="0FFDCDB8" w14:textId="77777777" w:rsidR="00D9377A" w:rsidRPr="009F5B56" w:rsidRDefault="00D9377A" w:rsidP="00D9377A">
      <w:pPr>
        <w:spacing w:after="0" w:line="240" w:lineRule="auto"/>
        <w:ind w:firstLine="720"/>
        <w:jc w:val="center"/>
        <w:rPr>
          <w:rFonts w:ascii="Times New Roman" w:hAnsi="Times New Roman" w:cs="Times New Roman"/>
          <w:b/>
          <w:sz w:val="24"/>
          <w:szCs w:val="24"/>
        </w:rPr>
      </w:pPr>
      <w:r w:rsidRPr="009F5B56">
        <w:rPr>
          <w:rFonts w:ascii="Times New Roman" w:hAnsi="Times New Roman" w:cs="Times New Roman"/>
          <w:b/>
          <w:sz w:val="24"/>
          <w:szCs w:val="24"/>
        </w:rPr>
        <w:t xml:space="preserve">IV. </w:t>
      </w:r>
      <w:r>
        <w:rPr>
          <w:rFonts w:ascii="Times New Roman" w:hAnsi="Times New Roman" w:cs="Times New Roman"/>
          <w:b/>
          <w:sz w:val="24"/>
          <w:szCs w:val="24"/>
        </w:rPr>
        <w:t>ФОРМЫ И МЕТОДЫ КОНТРОЛЯ, СИСТЕМА ОЦЕНОК</w:t>
      </w:r>
    </w:p>
    <w:p w14:paraId="16C9C82A" w14:textId="77777777" w:rsidR="00D9377A" w:rsidRPr="009F5B56" w:rsidRDefault="00D9377A" w:rsidP="005E28AA">
      <w:pPr>
        <w:pStyle w:val="aff"/>
        <w:widowControl/>
        <w:numPr>
          <w:ilvl w:val="1"/>
          <w:numId w:val="45"/>
        </w:numPr>
        <w:ind w:left="2356" w:hanging="360"/>
        <w:jc w:val="both"/>
        <w:rPr>
          <w:rFonts w:ascii="Times New Roman" w:hAnsi="Times New Roman" w:cs="Times New Roman"/>
          <w:i/>
        </w:rPr>
      </w:pPr>
      <w:r w:rsidRPr="009F5B56">
        <w:rPr>
          <w:rFonts w:ascii="Times New Roman" w:hAnsi="Times New Roman" w:cs="Times New Roman"/>
          <w:i/>
        </w:rPr>
        <w:t>Аттестация: цели, виды, форма, содержание</w:t>
      </w:r>
    </w:p>
    <w:p w14:paraId="5610AF33" w14:textId="77777777"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В программе обучения младшего  и старшего хоров используются две основных формы контроля успеваемости – текущая и промежуточная.</w:t>
      </w:r>
    </w:p>
    <w:p w14:paraId="591E1D5B" w14:textId="77777777" w:rsidR="00D9377A" w:rsidRPr="009F5B56" w:rsidRDefault="00D9377A" w:rsidP="00D9377A">
      <w:pPr>
        <w:shd w:val="clear" w:color="auto" w:fill="FFFFFF"/>
        <w:spacing w:after="0" w:line="240" w:lineRule="auto"/>
        <w:ind w:firstLine="709"/>
        <w:jc w:val="both"/>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14:paraId="73590020" w14:textId="77777777" w:rsidR="00D9377A" w:rsidRPr="009F5B56" w:rsidRDefault="00D9377A" w:rsidP="00D9377A">
      <w:pPr>
        <w:shd w:val="clear" w:color="auto" w:fill="FFFFFF"/>
        <w:spacing w:after="0" w:line="240" w:lineRule="auto"/>
        <w:ind w:firstLine="70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оценка за работу в классе;</w:t>
      </w:r>
    </w:p>
    <w:p w14:paraId="3866C42F"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текущая сдача партий;</w:t>
      </w:r>
    </w:p>
    <w:p w14:paraId="598122F4"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контрольный урок в конце каждой четверти.</w:t>
      </w:r>
    </w:p>
    <w:p w14:paraId="4A26C95A"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Виды промежуточного контроля:</w:t>
      </w:r>
    </w:p>
    <w:p w14:paraId="4D074BF3"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переводной зачет в старший хор и по окончании освоения предмета.   </w:t>
      </w:r>
    </w:p>
    <w:p w14:paraId="2BF98358"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i/>
          <w:color w:val="000000"/>
          <w:spacing w:val="2"/>
          <w:sz w:val="24"/>
          <w:szCs w:val="24"/>
        </w:rPr>
      </w:pPr>
      <w:r w:rsidRPr="009F5B56">
        <w:rPr>
          <w:rFonts w:ascii="Times New Roman" w:eastAsia="Calibri" w:hAnsi="Times New Roman" w:cs="Times New Roman"/>
          <w:i/>
          <w:color w:val="000000"/>
          <w:spacing w:val="2"/>
          <w:sz w:val="24"/>
          <w:szCs w:val="24"/>
        </w:rPr>
        <w:t>   </w:t>
      </w:r>
      <w:r w:rsidRPr="009F5B56">
        <w:rPr>
          <w:rFonts w:ascii="Times New Roman" w:eastAsia="Calibri" w:hAnsi="Times New Roman" w:cs="Times New Roman"/>
          <w:bCs/>
          <w:i/>
          <w:color w:val="000000"/>
          <w:spacing w:val="2"/>
          <w:sz w:val="24"/>
          <w:szCs w:val="24"/>
        </w:rPr>
        <w:t>Методы  текущего контроля:</w:t>
      </w:r>
    </w:p>
    <w:p w14:paraId="1E30872F" w14:textId="77777777" w:rsidR="00D9377A" w:rsidRPr="009F5B56" w:rsidRDefault="00D9377A" w:rsidP="00D9377A">
      <w:pPr>
        <w:shd w:val="clear" w:color="auto" w:fill="FFFFFF"/>
        <w:spacing w:after="0" w:line="240" w:lineRule="auto"/>
        <w:ind w:firstLine="709"/>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2"/>
          <w:sz w:val="24"/>
          <w:szCs w:val="24"/>
        </w:rPr>
        <w:t>   - сдача партий в квартетах.</w:t>
      </w:r>
    </w:p>
    <w:p w14:paraId="46BEE31A" w14:textId="77777777" w:rsidR="00D9377A" w:rsidRPr="009F5B56" w:rsidRDefault="00D9377A" w:rsidP="00D9377A">
      <w:pPr>
        <w:shd w:val="clear" w:color="auto" w:fill="FFFFFF"/>
        <w:spacing w:after="0" w:line="240" w:lineRule="auto"/>
        <w:ind w:firstLine="689"/>
        <w:jc w:val="both"/>
        <w:rPr>
          <w:rFonts w:ascii="Times New Roman" w:eastAsia="Calibri" w:hAnsi="Times New Roman" w:cs="Times New Roman"/>
          <w:color w:val="000000"/>
          <w:spacing w:val="3"/>
          <w:sz w:val="24"/>
          <w:szCs w:val="24"/>
        </w:rPr>
      </w:pPr>
      <w:r w:rsidRPr="009F5B56">
        <w:rPr>
          <w:rFonts w:ascii="Times New Roman" w:eastAsia="Calibri" w:hAnsi="Times New Roman" w:cs="Times New Roman"/>
          <w:color w:val="000000"/>
          <w:spacing w:val="6"/>
          <w:sz w:val="24"/>
          <w:szCs w:val="24"/>
        </w:rPr>
        <w:t xml:space="preserve">Учет успеваемости </w:t>
      </w:r>
      <w:r>
        <w:rPr>
          <w:rFonts w:ascii="Times New Roman" w:eastAsia="Calibri" w:hAnsi="Times New Roman" w:cs="Times New Roman"/>
          <w:color w:val="000000"/>
          <w:spacing w:val="6"/>
          <w:sz w:val="24"/>
          <w:szCs w:val="24"/>
        </w:rPr>
        <w:t>об</w:t>
      </w:r>
      <w:r w:rsidRPr="009F5B56">
        <w:rPr>
          <w:rFonts w:ascii="Times New Roman" w:eastAsia="Calibri" w:hAnsi="Times New Roman" w:cs="Times New Roman"/>
          <w:color w:val="000000"/>
          <w:spacing w:val="6"/>
          <w:sz w:val="24"/>
          <w:szCs w:val="24"/>
        </w:rPr>
        <w:t>уча</w:t>
      </w:r>
      <w:r>
        <w:rPr>
          <w:rFonts w:ascii="Times New Roman" w:eastAsia="Calibri" w:hAnsi="Times New Roman" w:cs="Times New Roman"/>
          <w:color w:val="000000"/>
          <w:spacing w:val="6"/>
          <w:sz w:val="24"/>
          <w:szCs w:val="24"/>
        </w:rPr>
        <w:t>ю</w:t>
      </w:r>
      <w:r w:rsidRPr="009F5B56">
        <w:rPr>
          <w:rFonts w:ascii="Times New Roman" w:eastAsia="Calibri" w:hAnsi="Times New Roman" w:cs="Times New Roman"/>
          <w:color w:val="000000"/>
          <w:spacing w:val="6"/>
          <w:sz w:val="24"/>
          <w:szCs w:val="24"/>
        </w:rPr>
        <w:t xml:space="preserve">щихся проводится преподавателем на основе текущих занятий, их посещений, </w:t>
      </w:r>
      <w:r w:rsidRPr="009F5B56">
        <w:rPr>
          <w:rFonts w:ascii="Times New Roman" w:eastAsia="Calibri" w:hAnsi="Times New Roman" w:cs="Times New Roman"/>
          <w:color w:val="000000"/>
          <w:spacing w:val="3"/>
          <w:sz w:val="24"/>
          <w:szCs w:val="24"/>
        </w:rPr>
        <w:t>индивидуальной и групповой проверки знаний хоровых партий.</w:t>
      </w:r>
    </w:p>
    <w:p w14:paraId="241B2BCC" w14:textId="77777777" w:rsidR="00D9377A" w:rsidRPr="009F5B56" w:rsidRDefault="00D9377A" w:rsidP="00D9377A">
      <w:pPr>
        <w:shd w:val="clear" w:color="auto" w:fill="FFFFFF"/>
        <w:spacing w:after="0" w:line="240" w:lineRule="auto"/>
        <w:ind w:firstLine="689"/>
        <w:jc w:val="both"/>
        <w:rPr>
          <w:rFonts w:ascii="Times New Roman" w:eastAsia="Calibri" w:hAnsi="Times New Roman" w:cs="Times New Roman"/>
          <w:color w:val="000000"/>
          <w:spacing w:val="2"/>
          <w:sz w:val="24"/>
          <w:szCs w:val="24"/>
        </w:rPr>
      </w:pPr>
      <w:r w:rsidRPr="009F5B56">
        <w:rPr>
          <w:rFonts w:ascii="Times New Roman" w:eastAsia="Calibri" w:hAnsi="Times New Roman" w:cs="Times New Roman"/>
          <w:color w:val="000000"/>
          <w:spacing w:val="3"/>
          <w:sz w:val="24"/>
          <w:szCs w:val="24"/>
        </w:rPr>
        <w:t xml:space="preserve">При оценке </w:t>
      </w:r>
      <w:r>
        <w:rPr>
          <w:rFonts w:ascii="Times New Roman" w:eastAsia="Calibri" w:hAnsi="Times New Roman" w:cs="Times New Roman"/>
          <w:color w:val="000000"/>
          <w:spacing w:val="3"/>
          <w:sz w:val="24"/>
          <w:szCs w:val="24"/>
        </w:rPr>
        <w:t>об</w:t>
      </w:r>
      <w:r w:rsidRPr="009F5B56">
        <w:rPr>
          <w:rFonts w:ascii="Times New Roman" w:eastAsia="Calibri" w:hAnsi="Times New Roman" w:cs="Times New Roman"/>
          <w:color w:val="000000"/>
          <w:spacing w:val="3"/>
          <w:sz w:val="24"/>
          <w:szCs w:val="24"/>
        </w:rPr>
        <w:t>уча</w:t>
      </w:r>
      <w:r>
        <w:rPr>
          <w:rFonts w:ascii="Times New Roman" w:eastAsia="Calibri" w:hAnsi="Times New Roman" w:cs="Times New Roman"/>
          <w:color w:val="000000"/>
          <w:spacing w:val="3"/>
          <w:sz w:val="24"/>
          <w:szCs w:val="24"/>
        </w:rPr>
        <w:t>ю</w:t>
      </w:r>
      <w:r w:rsidRPr="009F5B56">
        <w:rPr>
          <w:rFonts w:ascii="Times New Roman" w:eastAsia="Calibri" w:hAnsi="Times New Roman" w:cs="Times New Roman"/>
          <w:color w:val="000000"/>
          <w:spacing w:val="3"/>
          <w:sz w:val="24"/>
          <w:szCs w:val="24"/>
        </w:rPr>
        <w:t xml:space="preserve">щегося учитывается </w:t>
      </w:r>
      <w:r w:rsidRPr="009F5B56">
        <w:rPr>
          <w:rFonts w:ascii="Times New Roman" w:eastAsia="Calibri" w:hAnsi="Times New Roman" w:cs="Times New Roman"/>
          <w:color w:val="000000"/>
          <w:spacing w:val="2"/>
          <w:sz w:val="24"/>
          <w:szCs w:val="24"/>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14:paraId="416BF24C" w14:textId="77777777" w:rsidR="00D9377A" w:rsidRPr="009F5B56" w:rsidRDefault="00D9377A" w:rsidP="00D9377A">
      <w:pPr>
        <w:spacing w:after="0" w:line="240" w:lineRule="auto"/>
        <w:ind w:firstLine="720"/>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При выведении итоговой (переводной) оценки учитывается следующее:</w:t>
      </w:r>
    </w:p>
    <w:p w14:paraId="653B287F" w14:textId="77777777" w:rsidR="00D9377A" w:rsidRPr="009F5B56" w:rsidRDefault="00D9377A" w:rsidP="005E28AA">
      <w:pPr>
        <w:pStyle w:val="a6"/>
        <w:numPr>
          <w:ilvl w:val="0"/>
          <w:numId w:val="5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lastRenderedPageBreak/>
        <w:t>оценка годовой работы ученика;</w:t>
      </w:r>
    </w:p>
    <w:p w14:paraId="298D76A4" w14:textId="77777777" w:rsidR="00D9377A" w:rsidRPr="009F5B56" w:rsidRDefault="00D9377A" w:rsidP="005E28AA">
      <w:pPr>
        <w:pStyle w:val="a6"/>
        <w:numPr>
          <w:ilvl w:val="0"/>
          <w:numId w:val="5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оценка на зачете (академическом концерте);</w:t>
      </w:r>
    </w:p>
    <w:p w14:paraId="330D37A3" w14:textId="77777777" w:rsidR="00D9377A" w:rsidRPr="009F5B56" w:rsidRDefault="00D9377A" w:rsidP="005E28AA">
      <w:pPr>
        <w:pStyle w:val="a6"/>
        <w:numPr>
          <w:ilvl w:val="0"/>
          <w:numId w:val="59"/>
        </w:numPr>
        <w:spacing w:after="0" w:line="240" w:lineRule="auto"/>
        <w:ind w:left="0"/>
        <w:jc w:val="both"/>
        <w:outlineLvl w:val="0"/>
        <w:rPr>
          <w:rFonts w:ascii="Times New Roman" w:eastAsia="ヒラギノ角ゴ Pro W3" w:hAnsi="Times New Roman" w:cs="Times New Roman"/>
          <w:sz w:val="24"/>
          <w:szCs w:val="24"/>
        </w:rPr>
      </w:pPr>
      <w:r w:rsidRPr="009F5B56">
        <w:rPr>
          <w:rFonts w:ascii="Times New Roman" w:eastAsia="Geeza Pro" w:hAnsi="Times New Roman" w:cs="Times New Roman"/>
          <w:sz w:val="24"/>
          <w:szCs w:val="24"/>
        </w:rPr>
        <w:t>другие выступления ученика в течение учебного года.</w:t>
      </w:r>
    </w:p>
    <w:p w14:paraId="1D1C3BB0" w14:textId="77777777" w:rsidR="00D9377A" w:rsidRPr="009F5B56" w:rsidRDefault="00D9377A" w:rsidP="005E28AA">
      <w:pPr>
        <w:pStyle w:val="aff"/>
        <w:widowControl/>
        <w:numPr>
          <w:ilvl w:val="1"/>
          <w:numId w:val="45"/>
        </w:numPr>
        <w:jc w:val="both"/>
        <w:rPr>
          <w:rFonts w:ascii="Times New Roman" w:hAnsi="Times New Roman" w:cs="Times New Roman"/>
          <w:b/>
          <w:i/>
          <w:color w:val="auto"/>
        </w:rPr>
      </w:pPr>
      <w:r w:rsidRPr="009F5B56">
        <w:rPr>
          <w:rFonts w:ascii="Times New Roman" w:eastAsia="Helvetica" w:hAnsi="Times New Roman" w:cs="Times New Roman"/>
          <w:i/>
          <w:color w:val="auto"/>
        </w:rPr>
        <w:t>Критерии оценок</w:t>
      </w:r>
    </w:p>
    <w:p w14:paraId="5F2A8FC0" w14:textId="77777777" w:rsidR="00D9377A" w:rsidRPr="009F5B56" w:rsidRDefault="00D9377A" w:rsidP="00D9377A">
      <w:pPr>
        <w:pStyle w:val="aff"/>
        <w:ind w:firstLine="720"/>
        <w:jc w:val="both"/>
        <w:rPr>
          <w:rFonts w:ascii="Times New Roman" w:hAnsi="Times New Roman" w:cs="Times New Roman"/>
          <w:color w:val="auto"/>
        </w:rPr>
      </w:pPr>
      <w:r w:rsidRPr="009F5B56">
        <w:rPr>
          <w:rFonts w:ascii="Times New Roman" w:hAnsi="Times New Roman" w:cs="Times New Roman"/>
          <w:color w:val="auto"/>
        </w:rPr>
        <w:t>По итогам исполнения программы на зачете, академическом прослушивании или зачете выставляется оценка по пятибалльной системе:</w:t>
      </w:r>
    </w:p>
    <w:p w14:paraId="7ED99728" w14:textId="77777777" w:rsidR="00D9377A" w:rsidRPr="009F5B56" w:rsidRDefault="00D9377A" w:rsidP="00D9377A">
      <w:pPr>
        <w:pStyle w:val="Body1"/>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 xml:space="preserve">Таблица </w:t>
      </w:r>
      <w:r w:rsidR="00673CBD">
        <w:rPr>
          <w:rFonts w:ascii="Times New Roman" w:eastAsia="Helvetica" w:hAnsi="Times New Roman" w:cs="Times New Roman"/>
          <w:b/>
          <w:i/>
          <w:color w:val="auto"/>
          <w:lang w:val="ru-RU"/>
        </w:rPr>
        <w:t>3</w:t>
      </w:r>
    </w:p>
    <w:tbl>
      <w:tblPr>
        <w:tblStyle w:val="a7"/>
        <w:tblW w:w="0" w:type="auto"/>
        <w:tblLook w:val="04A0" w:firstRow="1" w:lastRow="0" w:firstColumn="1" w:lastColumn="0" w:noHBand="0" w:noVBand="1"/>
      </w:tblPr>
      <w:tblGrid>
        <w:gridCol w:w="3510"/>
        <w:gridCol w:w="10773"/>
      </w:tblGrid>
      <w:tr w:rsidR="00D9377A" w:rsidRPr="009F5B56" w14:paraId="7A9A0CDC" w14:textId="77777777" w:rsidTr="00F42787">
        <w:tc>
          <w:tcPr>
            <w:tcW w:w="3510" w:type="dxa"/>
          </w:tcPr>
          <w:p w14:paraId="7C88D4A3" w14:textId="77777777" w:rsidR="00D9377A" w:rsidRPr="009F5B56" w:rsidRDefault="00D9377A" w:rsidP="00F42787">
            <w:pPr>
              <w:pStyle w:val="aff"/>
              <w:jc w:val="center"/>
              <w:rPr>
                <w:rFonts w:ascii="Times New Roman" w:hAnsi="Times New Roman" w:cs="Times New Roman"/>
                <w:b/>
                <w:color w:val="auto"/>
              </w:rPr>
            </w:pPr>
            <w:r w:rsidRPr="009F5B56">
              <w:rPr>
                <w:rFonts w:ascii="Times New Roman" w:hAnsi="Times New Roman" w:cs="Times New Roman"/>
                <w:b/>
                <w:color w:val="auto"/>
              </w:rPr>
              <w:t>Оценка</w:t>
            </w:r>
          </w:p>
        </w:tc>
        <w:tc>
          <w:tcPr>
            <w:tcW w:w="10773" w:type="dxa"/>
          </w:tcPr>
          <w:p w14:paraId="28525BD7" w14:textId="77777777" w:rsidR="00D9377A" w:rsidRPr="009F5B56" w:rsidRDefault="00D9377A" w:rsidP="00F42787">
            <w:pPr>
              <w:pStyle w:val="aff"/>
              <w:jc w:val="center"/>
              <w:rPr>
                <w:rFonts w:ascii="Times New Roman" w:hAnsi="Times New Roman" w:cs="Times New Roman"/>
                <w:b/>
                <w:color w:val="auto"/>
              </w:rPr>
            </w:pPr>
            <w:r w:rsidRPr="009F5B56">
              <w:rPr>
                <w:rFonts w:ascii="Times New Roman" w:hAnsi="Times New Roman" w:cs="Times New Roman"/>
                <w:b/>
                <w:color w:val="auto"/>
              </w:rPr>
              <w:t>Критерии оценивания выступления</w:t>
            </w:r>
          </w:p>
        </w:tc>
      </w:tr>
      <w:tr w:rsidR="00D9377A" w:rsidRPr="009F5B56" w14:paraId="3084B9BB" w14:textId="77777777" w:rsidTr="00F42787">
        <w:tc>
          <w:tcPr>
            <w:tcW w:w="3510" w:type="dxa"/>
          </w:tcPr>
          <w:p w14:paraId="02EC5840" w14:textId="77777777"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5 («отлично»)</w:t>
            </w:r>
          </w:p>
        </w:tc>
        <w:tc>
          <w:tcPr>
            <w:tcW w:w="10773" w:type="dxa"/>
          </w:tcPr>
          <w:p w14:paraId="40023A56" w14:textId="77777777"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D9377A" w:rsidRPr="009F5B56" w14:paraId="475861BB" w14:textId="77777777" w:rsidTr="00F42787">
        <w:tc>
          <w:tcPr>
            <w:tcW w:w="3510" w:type="dxa"/>
          </w:tcPr>
          <w:p w14:paraId="6ED60629" w14:textId="77777777"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4 («хорошо»)</w:t>
            </w:r>
          </w:p>
        </w:tc>
        <w:tc>
          <w:tcPr>
            <w:tcW w:w="10773" w:type="dxa"/>
          </w:tcPr>
          <w:p w14:paraId="23B73AD2" w14:textId="77777777"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D9377A" w:rsidRPr="009F5B56" w14:paraId="72C9F1C1" w14:textId="77777777" w:rsidTr="00F42787">
        <w:tc>
          <w:tcPr>
            <w:tcW w:w="3510" w:type="dxa"/>
          </w:tcPr>
          <w:p w14:paraId="24AA1BCD" w14:textId="77777777"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3 («удовлетворительно»)</w:t>
            </w:r>
          </w:p>
        </w:tc>
        <w:tc>
          <w:tcPr>
            <w:tcW w:w="10773" w:type="dxa"/>
          </w:tcPr>
          <w:p w14:paraId="2CF94B49" w14:textId="77777777"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D9377A" w:rsidRPr="009F5B56" w14:paraId="635F7A65" w14:textId="77777777" w:rsidTr="00F42787">
        <w:tc>
          <w:tcPr>
            <w:tcW w:w="3510" w:type="dxa"/>
          </w:tcPr>
          <w:p w14:paraId="484C68D5" w14:textId="77777777" w:rsidR="00D9377A" w:rsidRPr="009F5B56" w:rsidRDefault="00D9377A" w:rsidP="00F42787">
            <w:pPr>
              <w:pStyle w:val="Body1"/>
              <w:rPr>
                <w:rFonts w:ascii="Times New Roman" w:hAnsi="Times New Roman" w:cs="Times New Roman"/>
                <w:lang w:val="ru-RU"/>
              </w:rPr>
            </w:pPr>
            <w:r w:rsidRPr="009F5B56">
              <w:rPr>
                <w:rFonts w:ascii="Times New Roman" w:hAnsi="Times New Roman" w:cs="Times New Roman"/>
                <w:lang w:val="ru-RU"/>
              </w:rPr>
              <w:t>2 («неудовлетворительно»)</w:t>
            </w:r>
          </w:p>
        </w:tc>
        <w:tc>
          <w:tcPr>
            <w:tcW w:w="10773" w:type="dxa"/>
          </w:tcPr>
          <w:p w14:paraId="365E86A0" w14:textId="77777777" w:rsidR="00D9377A" w:rsidRPr="009F5B56" w:rsidRDefault="00D9377A" w:rsidP="00F42787">
            <w:pPr>
              <w:shd w:val="clear" w:color="auto" w:fill="FFFFFF"/>
              <w:rPr>
                <w:rFonts w:ascii="Times New Roman" w:hAnsi="Times New Roman" w:cs="Times New Roman"/>
                <w:sz w:val="24"/>
                <w:szCs w:val="24"/>
              </w:rPr>
            </w:pPr>
            <w:r w:rsidRPr="009F5B56">
              <w:rPr>
                <w:rFonts w:ascii="Times New Roman" w:eastAsia="Calibri" w:hAnsi="Times New Roman" w:cs="Times New Roman"/>
                <w:color w:val="000000"/>
                <w:spacing w:val="2"/>
                <w:sz w:val="24"/>
                <w:szCs w:val="24"/>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D9377A" w:rsidRPr="009F5B56" w14:paraId="4A0D18F2" w14:textId="77777777" w:rsidTr="00F42787">
        <w:tc>
          <w:tcPr>
            <w:tcW w:w="3510" w:type="dxa"/>
          </w:tcPr>
          <w:p w14:paraId="60E75F76" w14:textId="77777777" w:rsidR="00D9377A" w:rsidRPr="009F5B56" w:rsidRDefault="00D9377A" w:rsidP="00F42787">
            <w:pPr>
              <w:pStyle w:val="Body1"/>
              <w:rPr>
                <w:rFonts w:ascii="Times New Roman" w:hAnsi="Times New Roman" w:cs="Times New Roman"/>
                <w:color w:val="auto"/>
                <w:lang w:val="ru-RU"/>
              </w:rPr>
            </w:pPr>
            <w:r w:rsidRPr="009F5B56">
              <w:rPr>
                <w:rFonts w:ascii="Times New Roman" w:hAnsi="Times New Roman" w:cs="Times New Roman"/>
                <w:color w:val="auto"/>
                <w:lang w:val="ru-RU"/>
              </w:rPr>
              <w:t>«зачет» (без отметки)</w:t>
            </w:r>
          </w:p>
        </w:tc>
        <w:tc>
          <w:tcPr>
            <w:tcW w:w="10773" w:type="dxa"/>
          </w:tcPr>
          <w:p w14:paraId="27462BDA" w14:textId="77777777" w:rsidR="00D9377A" w:rsidRPr="009F5B56" w:rsidRDefault="00D9377A" w:rsidP="00F42787">
            <w:pPr>
              <w:pStyle w:val="Body1"/>
              <w:rPr>
                <w:rFonts w:ascii="Times New Roman" w:hAnsi="Times New Roman" w:cs="Times New Roman"/>
                <w:color w:val="auto"/>
                <w:lang w:val="ru-RU"/>
              </w:rPr>
            </w:pPr>
            <w:r w:rsidRPr="009F5B56">
              <w:rPr>
                <w:rFonts w:ascii="Times New Roman" w:eastAsia="Helvetica" w:hAnsi="Times New Roman" w:cs="Times New Roman"/>
                <w:color w:val="auto"/>
                <w:lang w:val="ru-RU"/>
              </w:rPr>
              <w:t>отражает достаточный уровень подготовки и исполнения на данном этапе обучения, соответствующий программным требованиям</w:t>
            </w:r>
          </w:p>
        </w:tc>
      </w:tr>
    </w:tbl>
    <w:p w14:paraId="7382D214" w14:textId="77777777" w:rsidR="00D9377A" w:rsidRPr="009F5B56" w:rsidRDefault="00D9377A" w:rsidP="00D9377A">
      <w:pPr>
        <w:pStyle w:val="Body1"/>
        <w:rPr>
          <w:rFonts w:ascii="Times New Roman" w:hAnsi="Times New Roman" w:cs="Times New Roman"/>
          <w:lang w:val="ru-RU"/>
        </w:rPr>
      </w:pPr>
    </w:p>
    <w:p w14:paraId="7CC2451E" w14:textId="77777777" w:rsidR="00D9377A" w:rsidRPr="009F5B56" w:rsidRDefault="00D9377A" w:rsidP="00D9377A">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щегося.</w:t>
      </w:r>
    </w:p>
    <w:p w14:paraId="43E299D7" w14:textId="77777777" w:rsidR="00673CBD" w:rsidRPr="009F5B56" w:rsidRDefault="00D9377A" w:rsidP="00E70AD5">
      <w:pPr>
        <w:spacing w:after="0" w:line="240" w:lineRule="auto"/>
        <w:ind w:firstLine="851"/>
        <w:jc w:val="both"/>
        <w:rPr>
          <w:rFonts w:ascii="Times New Roman" w:hAnsi="Times New Roman" w:cs="Times New Roman"/>
          <w:sz w:val="24"/>
          <w:szCs w:val="24"/>
        </w:rPr>
      </w:pPr>
      <w:r w:rsidRPr="009F5B56">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щихся выпускного класса к возможному продолжению профессионального образования в области м</w:t>
      </w:r>
      <w:r w:rsidR="00B416D0">
        <w:rPr>
          <w:rFonts w:ascii="Times New Roman" w:hAnsi="Times New Roman" w:cs="Times New Roman"/>
          <w:sz w:val="24"/>
          <w:szCs w:val="24"/>
        </w:rPr>
        <w:t>узыкального хорового искусства</w:t>
      </w:r>
      <w:r w:rsidR="00E70AD5">
        <w:rPr>
          <w:rFonts w:ascii="Times New Roman" w:hAnsi="Times New Roman" w:cs="Times New Roman"/>
          <w:sz w:val="24"/>
          <w:szCs w:val="24"/>
        </w:rPr>
        <w:t>.</w:t>
      </w:r>
    </w:p>
    <w:p w14:paraId="6734B661" w14:textId="77777777" w:rsidR="00873AF5" w:rsidRPr="009F5B56" w:rsidRDefault="00D9377A" w:rsidP="00873AF5">
      <w:pPr>
        <w:pStyle w:val="Body1"/>
        <w:jc w:val="center"/>
        <w:rPr>
          <w:rFonts w:ascii="Times New Roman" w:hAnsi="Times New Roman" w:cs="Times New Roman"/>
          <w:b/>
          <w:color w:val="auto"/>
          <w:lang w:val="ru-RU"/>
        </w:rPr>
      </w:pPr>
      <w:r w:rsidRPr="009F5B56">
        <w:rPr>
          <w:rFonts w:ascii="Times New Roman" w:hAnsi="Times New Roman" w:cs="Times New Roman"/>
          <w:b/>
          <w:color w:val="auto"/>
        </w:rPr>
        <w:t>V</w:t>
      </w:r>
      <w:r w:rsidRPr="009F5B56">
        <w:rPr>
          <w:rFonts w:ascii="Times New Roman" w:hAnsi="Times New Roman" w:cs="Times New Roman"/>
          <w:b/>
          <w:color w:val="auto"/>
          <w:lang w:val="ru-RU"/>
        </w:rPr>
        <w:t xml:space="preserve">. </w:t>
      </w:r>
      <w:r w:rsidR="00873AF5" w:rsidRPr="009F5B56">
        <w:rPr>
          <w:rFonts w:ascii="Times New Roman" w:hAnsi="Times New Roman" w:cs="Times New Roman"/>
          <w:b/>
          <w:color w:val="auto"/>
          <w:lang w:val="ru-RU"/>
        </w:rPr>
        <w:t>М</w:t>
      </w:r>
      <w:r w:rsidR="00873AF5">
        <w:rPr>
          <w:rFonts w:ascii="Times New Roman" w:hAnsi="Times New Roman" w:cs="Times New Roman"/>
          <w:b/>
          <w:color w:val="auto"/>
          <w:lang w:val="ru-RU"/>
        </w:rPr>
        <w:t>ЕТОДИЧЕСКОЕ ОБЕСПЕЧЕНИЕ УЧЕБНОГО ПРОЦЕССА</w:t>
      </w:r>
    </w:p>
    <w:p w14:paraId="6C4588F1" w14:textId="77777777" w:rsidR="00873AF5" w:rsidRPr="009F5B56" w:rsidRDefault="00873AF5" w:rsidP="00873AF5">
      <w:pPr>
        <w:pStyle w:val="Body1"/>
        <w:ind w:firstLine="720"/>
        <w:rPr>
          <w:rFonts w:ascii="Times New Roman" w:hAnsi="Times New Roman" w:cs="Times New Roman"/>
          <w:b/>
          <w:i/>
          <w:color w:val="auto"/>
          <w:lang w:val="ru-RU"/>
        </w:rPr>
      </w:pPr>
      <w:r w:rsidRPr="009F5B56">
        <w:rPr>
          <w:rFonts w:ascii="Times New Roman" w:hAnsi="Times New Roman" w:cs="Times New Roman"/>
          <w:b/>
          <w:i/>
          <w:color w:val="auto"/>
          <w:lang w:val="ru-RU"/>
        </w:rPr>
        <w:lastRenderedPageBreak/>
        <w:t>1. Методические рекомендации педагогическим работникам</w:t>
      </w:r>
    </w:p>
    <w:p w14:paraId="42A3805C" w14:textId="77777777" w:rsidR="00873AF5" w:rsidRPr="009F5B56" w:rsidRDefault="00873AF5" w:rsidP="00873AF5">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Задача руководителя хорового класса – пробудить у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14:paraId="1580182D" w14:textId="77777777" w:rsidR="00873AF5" w:rsidRPr="009F5B56" w:rsidRDefault="00873AF5" w:rsidP="00873AF5">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занятиях должны активно использоваться знания нотной грамоты и навыки </w:t>
      </w:r>
      <w:proofErr w:type="spellStart"/>
      <w:r w:rsidRPr="009F5B56">
        <w:rPr>
          <w:rFonts w:ascii="Times New Roman" w:hAnsi="Times New Roman" w:cs="Times New Roman"/>
          <w:sz w:val="24"/>
          <w:szCs w:val="24"/>
        </w:rPr>
        <w:t>сольфеджирования</w:t>
      </w:r>
      <w:proofErr w:type="spellEnd"/>
      <w:r w:rsidRPr="009F5B56">
        <w:rPr>
          <w:rFonts w:ascii="Times New Roman" w:hAnsi="Times New Roman" w:cs="Times New Roman"/>
          <w:sz w:val="24"/>
          <w:szCs w:val="24"/>
        </w:rPr>
        <w:t xml:space="preserve">, так как работа по нотам, а затем и хоровым партитурам помогает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14:paraId="6E2C2626" w14:textId="77777777" w:rsidR="00873AF5" w:rsidRPr="009F5B56" w:rsidRDefault="00873AF5" w:rsidP="00873AF5">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На протяжении всех лет обучения педагог следит за формированием и развитием важнейших вокально-хоровых навыков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 xml:space="preserve">щихся (дыханием, </w:t>
      </w:r>
      <w:proofErr w:type="spellStart"/>
      <w:r w:rsidRPr="009F5B56">
        <w:rPr>
          <w:rFonts w:ascii="Times New Roman" w:hAnsi="Times New Roman" w:cs="Times New Roman"/>
          <w:sz w:val="24"/>
          <w:szCs w:val="24"/>
        </w:rPr>
        <w:t>звуковедением</w:t>
      </w:r>
      <w:proofErr w:type="spellEnd"/>
      <w:r w:rsidRPr="009F5B56">
        <w:rPr>
          <w:rFonts w:ascii="Times New Roman" w:hAnsi="Times New Roman" w:cs="Times New Roman"/>
          <w:sz w:val="24"/>
          <w:szCs w:val="24"/>
        </w:rPr>
        <w:t xml:space="preserve">, ансамблем, строем, дикцией), постепенно усложняя задачи, расширяя диапазон певческих возможностей </w:t>
      </w:r>
      <w:r>
        <w:rPr>
          <w:rFonts w:ascii="Times New Roman" w:hAnsi="Times New Roman"/>
          <w:sz w:val="24"/>
          <w:szCs w:val="24"/>
        </w:rPr>
        <w:t>обучающихся</w:t>
      </w:r>
      <w:r w:rsidRPr="009F5B56">
        <w:rPr>
          <w:rFonts w:ascii="Times New Roman" w:hAnsi="Times New Roman" w:cs="Times New Roman"/>
          <w:sz w:val="24"/>
          <w:szCs w:val="24"/>
        </w:rPr>
        <w:t>.</w:t>
      </w:r>
    </w:p>
    <w:p w14:paraId="2EC07BAA" w14:textId="77777777" w:rsidR="00873AF5" w:rsidRPr="009F5B56" w:rsidRDefault="00873AF5" w:rsidP="00873AF5">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Отбирая репертуар, педагог должен помнить о необходимости расширения музыкально-художественного кругозора </w:t>
      </w:r>
      <w:r>
        <w:rPr>
          <w:rFonts w:ascii="Times New Roman" w:hAnsi="Times New Roman" w:cs="Times New Roman"/>
          <w:sz w:val="24"/>
          <w:szCs w:val="24"/>
        </w:rPr>
        <w:t>обучающихся</w:t>
      </w:r>
      <w:r w:rsidRPr="009F5B56">
        <w:rPr>
          <w:rFonts w:ascii="Times New Roman" w:hAnsi="Times New Roman" w:cs="Times New Roman"/>
          <w:sz w:val="24"/>
          <w:szCs w:val="24"/>
        </w:rPr>
        <w:t xml:space="preserve">, о том, что хоровое пение – мощное средство патриотического, художественно-эстетического, нравственного воспитания </w:t>
      </w:r>
      <w:r>
        <w:rPr>
          <w:rFonts w:ascii="Times New Roman" w:hAnsi="Times New Roman"/>
          <w:sz w:val="24"/>
          <w:szCs w:val="24"/>
        </w:rPr>
        <w:t>об</w:t>
      </w:r>
      <w:r w:rsidRPr="009F5B56">
        <w:rPr>
          <w:rFonts w:ascii="Times New Roman" w:hAnsi="Times New Roman" w:cs="Times New Roman"/>
          <w:sz w:val="24"/>
          <w:szCs w:val="24"/>
        </w:rPr>
        <w:t>уча</w:t>
      </w:r>
      <w:r>
        <w:rPr>
          <w:rFonts w:ascii="Times New Roman" w:hAnsi="Times New Roman"/>
          <w:sz w:val="24"/>
          <w:szCs w:val="24"/>
        </w:rPr>
        <w:t>ю</w:t>
      </w:r>
      <w:r w:rsidRPr="009F5B56">
        <w:rPr>
          <w:rFonts w:ascii="Times New Roman" w:hAnsi="Times New Roman" w:cs="Times New Roman"/>
          <w:sz w:val="24"/>
          <w:szCs w:val="24"/>
        </w:rPr>
        <w:t>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14:paraId="2954E5FA" w14:textId="77777777" w:rsidR="00873AF5" w:rsidRPr="009F5B56" w:rsidRDefault="00873AF5" w:rsidP="00873AF5">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14:paraId="39076AA8" w14:textId="77777777" w:rsidR="00873AF5" w:rsidRPr="009F5B56" w:rsidRDefault="00873AF5" w:rsidP="00873AF5">
      <w:pPr>
        <w:spacing w:after="0" w:line="240" w:lineRule="auto"/>
        <w:jc w:val="both"/>
        <w:rPr>
          <w:rFonts w:ascii="Times New Roman" w:hAnsi="Times New Roman" w:cs="Times New Roman"/>
          <w:sz w:val="24"/>
          <w:szCs w:val="24"/>
        </w:rPr>
      </w:pPr>
      <w:r w:rsidRPr="009F5B56">
        <w:rPr>
          <w:rFonts w:ascii="Times New Roman" w:hAnsi="Times New Roman" w:cs="Times New Roman"/>
          <w:sz w:val="24"/>
          <w:szCs w:val="24"/>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 xml:space="preserve">щихся, помогают формировать их художественную культуру. </w:t>
      </w:r>
    </w:p>
    <w:p w14:paraId="6C9389C4" w14:textId="77777777" w:rsidR="00873AF5" w:rsidRPr="009F5B56" w:rsidRDefault="00873AF5" w:rsidP="00873AF5">
      <w:pPr>
        <w:spacing w:after="0" w:line="240" w:lineRule="auto"/>
        <w:ind w:firstLine="709"/>
        <w:jc w:val="both"/>
        <w:rPr>
          <w:rFonts w:ascii="Times New Roman" w:hAnsi="Times New Roman" w:cs="Times New Roman"/>
          <w:sz w:val="24"/>
          <w:szCs w:val="24"/>
        </w:rPr>
      </w:pPr>
      <w:r w:rsidRPr="009F5B56">
        <w:rPr>
          <w:rFonts w:ascii="Times New Roman" w:hAnsi="Times New Roman" w:cs="Times New Roman"/>
          <w:sz w:val="24"/>
          <w:szCs w:val="24"/>
        </w:rPr>
        <w:t xml:space="preserve">Для </w:t>
      </w:r>
      <w:r>
        <w:rPr>
          <w:rFonts w:ascii="Times New Roman" w:hAnsi="Times New Roman" w:cs="Times New Roman"/>
          <w:sz w:val="24"/>
          <w:szCs w:val="24"/>
        </w:rPr>
        <w:t>об</w:t>
      </w:r>
      <w:r w:rsidRPr="009F5B56">
        <w:rPr>
          <w:rFonts w:ascii="Times New Roman" w:hAnsi="Times New Roman" w:cs="Times New Roman"/>
          <w:sz w:val="24"/>
          <w:szCs w:val="24"/>
        </w:rPr>
        <w:t>уча</w:t>
      </w:r>
      <w:r>
        <w:rPr>
          <w:rFonts w:ascii="Times New Roman" w:hAnsi="Times New Roman" w:cs="Times New Roman"/>
          <w:sz w:val="24"/>
          <w:szCs w:val="24"/>
        </w:rPr>
        <w:t>ю</w:t>
      </w:r>
      <w:r w:rsidRPr="009F5B56">
        <w:rPr>
          <w:rFonts w:ascii="Times New Roman" w:hAnsi="Times New Roman" w:cs="Times New Roman"/>
          <w:sz w:val="24"/>
          <w:szCs w:val="24"/>
        </w:rPr>
        <w:t>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14:paraId="73192321" w14:textId="77777777" w:rsidR="00873AF5" w:rsidRDefault="00873AF5" w:rsidP="00873AF5">
      <w:pPr>
        <w:spacing w:after="0" w:line="240" w:lineRule="auto"/>
        <w:rPr>
          <w:rFonts w:ascii="Times New Roman" w:hAnsi="Times New Roman"/>
          <w:sz w:val="24"/>
          <w:szCs w:val="24"/>
        </w:rPr>
      </w:pPr>
    </w:p>
    <w:p w14:paraId="26659DCE" w14:textId="77777777" w:rsidR="00873AF5" w:rsidRPr="009F5B56" w:rsidRDefault="00873AF5" w:rsidP="005E28AA">
      <w:pPr>
        <w:pStyle w:val="a6"/>
        <w:numPr>
          <w:ilvl w:val="0"/>
          <w:numId w:val="45"/>
        </w:numPr>
        <w:tabs>
          <w:tab w:val="left" w:pos="142"/>
          <w:tab w:val="left" w:pos="567"/>
        </w:tabs>
        <w:spacing w:after="0" w:line="240" w:lineRule="auto"/>
        <w:ind w:left="927"/>
        <w:outlineLvl w:val="0"/>
        <w:rPr>
          <w:rFonts w:ascii="Times New Roman" w:eastAsia="ヒラギノ角ゴ Pro W3" w:hAnsi="Times New Roman" w:cs="Times New Roman"/>
          <w:b/>
          <w:i/>
          <w:sz w:val="24"/>
          <w:szCs w:val="24"/>
        </w:rPr>
      </w:pPr>
      <w:r w:rsidRPr="009F5B56">
        <w:rPr>
          <w:rFonts w:ascii="Times New Roman" w:eastAsia="Helvetica" w:hAnsi="Times New Roman" w:cs="Times New Roman"/>
          <w:b/>
          <w:i/>
          <w:sz w:val="24"/>
          <w:szCs w:val="24"/>
        </w:rPr>
        <w:lastRenderedPageBreak/>
        <w:t>Методические рекомендации по организации самостоятельной работы</w:t>
      </w:r>
    </w:p>
    <w:p w14:paraId="2363A235" w14:textId="77777777" w:rsidR="00873AF5" w:rsidRPr="009F5B56" w:rsidRDefault="00873AF5" w:rsidP="00873AF5">
      <w:pPr>
        <w:pStyle w:val="a6"/>
        <w:spacing w:after="0" w:line="240" w:lineRule="auto"/>
        <w:ind w:left="0" w:firstLine="709"/>
        <w:outlineLvl w:val="0"/>
        <w:rPr>
          <w:rFonts w:ascii="Times New Roman" w:eastAsia="Geeza Pro" w:hAnsi="Times New Roman" w:cs="Times New Roman"/>
          <w:sz w:val="24"/>
          <w:szCs w:val="24"/>
        </w:rPr>
      </w:pPr>
      <w:r w:rsidRPr="009F5B56">
        <w:rPr>
          <w:rFonts w:ascii="Times New Roman" w:eastAsia="Geeza Pro" w:hAnsi="Times New Roman" w:cs="Times New Roman"/>
          <w:sz w:val="24"/>
          <w:szCs w:val="24"/>
        </w:rPr>
        <w:t xml:space="preserve">Объем самостоятельной работы </w:t>
      </w:r>
      <w:r>
        <w:rPr>
          <w:rFonts w:ascii="Times New Roman" w:eastAsia="Geeza Pro" w:hAnsi="Times New Roman" w:cs="Times New Roman"/>
          <w:sz w:val="24"/>
          <w:szCs w:val="24"/>
        </w:rPr>
        <w:t>об</w:t>
      </w:r>
      <w:r w:rsidRPr="009F5B56">
        <w:rPr>
          <w:rFonts w:ascii="Times New Roman" w:eastAsia="Geeza Pro" w:hAnsi="Times New Roman" w:cs="Times New Roman"/>
          <w:sz w:val="24"/>
          <w:szCs w:val="24"/>
        </w:rPr>
        <w:t>уча</w:t>
      </w:r>
      <w:r>
        <w:rPr>
          <w:rFonts w:ascii="Times New Roman" w:eastAsia="Geeza Pro" w:hAnsi="Times New Roman" w:cs="Times New Roman"/>
          <w:sz w:val="24"/>
          <w:szCs w:val="24"/>
        </w:rPr>
        <w:t>ю</w:t>
      </w:r>
      <w:r w:rsidRPr="009F5B56">
        <w:rPr>
          <w:rFonts w:ascii="Times New Roman" w:eastAsia="Geeza Pro" w:hAnsi="Times New Roman" w:cs="Times New Roman"/>
          <w:sz w:val="24"/>
          <w:szCs w:val="24"/>
        </w:rPr>
        <w:t xml:space="preserve">щихся определяется с учетом минимальных затрат на подготовку домашнего задания (параллельно с освоением </w:t>
      </w:r>
      <w:r>
        <w:rPr>
          <w:rFonts w:ascii="Times New Roman" w:eastAsia="Geeza Pro" w:hAnsi="Times New Roman"/>
          <w:sz w:val="24"/>
          <w:szCs w:val="24"/>
        </w:rPr>
        <w:t>обучающимися</w:t>
      </w:r>
      <w:r w:rsidRPr="009F5B56">
        <w:rPr>
          <w:rFonts w:ascii="Times New Roman" w:eastAsia="Geeza Pro" w:hAnsi="Times New Roman" w:cs="Times New Roman"/>
          <w:sz w:val="24"/>
          <w:szCs w:val="24"/>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405291D6" w14:textId="77777777" w:rsidR="00873AF5" w:rsidRPr="009F5B56" w:rsidRDefault="00873AF5" w:rsidP="00873AF5">
      <w:pPr>
        <w:shd w:val="clear" w:color="auto" w:fill="FFFFFF"/>
        <w:spacing w:after="0" w:line="240" w:lineRule="auto"/>
        <w:ind w:firstLine="691"/>
        <w:jc w:val="both"/>
        <w:rPr>
          <w:rFonts w:ascii="Times New Roman" w:hAnsi="Times New Roman" w:cs="Times New Roman"/>
          <w:color w:val="000000"/>
          <w:sz w:val="24"/>
          <w:szCs w:val="24"/>
        </w:rPr>
      </w:pPr>
      <w:r w:rsidRPr="009F5B56">
        <w:rPr>
          <w:rFonts w:ascii="Times New Roman" w:hAnsi="Times New Roman" w:cs="Times New Roman"/>
          <w:color w:val="000000"/>
          <w:sz w:val="24"/>
          <w:szCs w:val="24"/>
        </w:rPr>
        <w:t xml:space="preserve">Необходимым условием самостоятельной работы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r>
        <w:rPr>
          <w:rFonts w:ascii="Times New Roman" w:hAnsi="Times New Roman" w:cs="Times New Roman"/>
          <w:color w:val="000000"/>
          <w:sz w:val="24"/>
          <w:szCs w:val="24"/>
        </w:rPr>
        <w:t>Обу</w:t>
      </w:r>
      <w:r w:rsidRPr="009F5B56">
        <w:rPr>
          <w:rFonts w:ascii="Times New Roman" w:hAnsi="Times New Roman" w:cs="Times New Roman"/>
          <w:color w:val="000000"/>
          <w:sz w:val="24"/>
          <w:szCs w:val="24"/>
        </w:rPr>
        <w:t>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 xml:space="preserve">щийся регулярно готовится дома к контрольной сдаче партий произведений. В результате домашней подготовки </w:t>
      </w:r>
      <w:r>
        <w:rPr>
          <w:rFonts w:ascii="Times New Roman" w:hAnsi="Times New Roman" w:cs="Times New Roman"/>
          <w:color w:val="000000"/>
          <w:sz w:val="24"/>
          <w:szCs w:val="24"/>
        </w:rPr>
        <w:t>об</w:t>
      </w:r>
      <w:r w:rsidRPr="009F5B56">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9F5B56">
        <w:rPr>
          <w:rFonts w:ascii="Times New Roman" w:hAnsi="Times New Roman" w:cs="Times New Roman"/>
          <w:color w:val="000000"/>
          <w:sz w:val="24"/>
          <w:szCs w:val="24"/>
        </w:rPr>
        <w:t>щийся при сдаче партий должен уметь выразительно исполнять свой хоровой голос в звучании всей хоровой фактуры без сопровождения.</w:t>
      </w:r>
    </w:p>
    <w:p w14:paraId="3AB19CA1" w14:textId="77777777" w:rsidR="00564B8C" w:rsidRPr="00B416D0" w:rsidRDefault="00873AF5" w:rsidP="00B416D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9F5B56">
        <w:rPr>
          <w:rFonts w:ascii="Times New Roman" w:hAnsi="Times New Roman" w:cs="Times New Roman"/>
          <w:sz w:val="24"/>
          <w:szCs w:val="24"/>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14:paraId="4AD296D1" w14:textId="77777777" w:rsidR="00D9377A" w:rsidRDefault="00D9377A" w:rsidP="00D9377A">
      <w:pPr>
        <w:pStyle w:val="Body1"/>
        <w:jc w:val="both"/>
        <w:rPr>
          <w:rFonts w:ascii="Times New Roman" w:eastAsia="Helvetica" w:hAnsi="Times New Roman" w:cs="Times New Roman"/>
          <w:b/>
          <w:lang w:val="ru-RU"/>
        </w:rPr>
      </w:pPr>
    </w:p>
    <w:p w14:paraId="0BF0B0F6" w14:textId="77777777" w:rsidR="00D9377A" w:rsidRPr="009F5B56" w:rsidRDefault="00D9377A" w:rsidP="00D9377A">
      <w:pPr>
        <w:pStyle w:val="Body1"/>
        <w:jc w:val="center"/>
        <w:rPr>
          <w:rFonts w:ascii="Times New Roman" w:hAnsi="Times New Roman" w:cs="Times New Roman"/>
          <w:color w:val="auto"/>
          <w:lang w:val="ru-RU"/>
        </w:rPr>
      </w:pPr>
      <w:r w:rsidRPr="009F5B56">
        <w:rPr>
          <w:rFonts w:ascii="Times New Roman" w:eastAsia="Helvetica" w:hAnsi="Times New Roman" w:cs="Times New Roman"/>
          <w:b/>
          <w:color w:val="auto"/>
        </w:rPr>
        <w:t>VI</w:t>
      </w:r>
      <w:r w:rsidRPr="009F5B56">
        <w:rPr>
          <w:rFonts w:ascii="Times New Roman" w:eastAsia="Helvetica" w:hAnsi="Times New Roman" w:cs="Times New Roman"/>
          <w:b/>
          <w:color w:val="auto"/>
          <w:lang w:val="ru-RU"/>
        </w:rPr>
        <w:t xml:space="preserve">. </w:t>
      </w:r>
      <w:r>
        <w:rPr>
          <w:rFonts w:ascii="Times New Roman" w:eastAsia="Helvetica" w:hAnsi="Times New Roman" w:cs="Times New Roman"/>
          <w:b/>
          <w:color w:val="auto"/>
          <w:lang w:val="ru-RU"/>
        </w:rPr>
        <w:t>СПИСКИ РЕКОМЕНДУЕМОЙ НОТНОЙ И МЕТОДИЧЕСКОЙ ЛИТЕРАТУРЫ</w:t>
      </w:r>
    </w:p>
    <w:p w14:paraId="2BC18976" w14:textId="77777777" w:rsidR="00D9377A" w:rsidRPr="009F5B56" w:rsidRDefault="00D9377A" w:rsidP="005E28AA">
      <w:pPr>
        <w:pStyle w:val="Body1"/>
        <w:numPr>
          <w:ilvl w:val="0"/>
          <w:numId w:val="60"/>
        </w:numPr>
        <w:tabs>
          <w:tab w:val="left" w:pos="567"/>
        </w:tabs>
        <w:suppressAutoHyphens w:val="0"/>
        <w:ind w:left="0" w:firstLine="0"/>
        <w:jc w:val="center"/>
        <w:rPr>
          <w:rFonts w:ascii="Times New Roman" w:hAnsi="Times New Roman" w:cs="Times New Roman"/>
          <w:b/>
          <w:i/>
          <w:color w:val="auto"/>
          <w:lang w:val="ru-RU"/>
        </w:rPr>
      </w:pPr>
      <w:r w:rsidRPr="009F5B56">
        <w:rPr>
          <w:rFonts w:ascii="Times New Roman" w:eastAsia="Helvetica" w:hAnsi="Times New Roman" w:cs="Times New Roman"/>
          <w:b/>
          <w:i/>
          <w:color w:val="auto"/>
          <w:lang w:val="ru-RU"/>
        </w:rPr>
        <w:t>Список  рекомендуемых нотных сборников</w:t>
      </w:r>
    </w:p>
    <w:p w14:paraId="3AC34145"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proofErr w:type="spellStart"/>
      <w:r w:rsidRPr="007F01CC">
        <w:rPr>
          <w:rFonts w:ascii="Times New Roman" w:hAnsi="Times New Roman" w:cs="Times New Roman"/>
          <w:i/>
          <w:sz w:val="24"/>
          <w:szCs w:val="24"/>
        </w:rPr>
        <w:t>Бандина</w:t>
      </w:r>
      <w:proofErr w:type="spellEnd"/>
      <w:r w:rsidRPr="007F01CC">
        <w:rPr>
          <w:rFonts w:ascii="Times New Roman" w:hAnsi="Times New Roman" w:cs="Times New Roman"/>
          <w:i/>
          <w:sz w:val="24"/>
          <w:szCs w:val="24"/>
        </w:rPr>
        <w:t xml:space="preserve"> А., Попов В., Тихеева Л.</w:t>
      </w:r>
      <w:r w:rsidRPr="007F01CC">
        <w:rPr>
          <w:rFonts w:ascii="Times New Roman" w:hAnsi="Times New Roman" w:cs="Times New Roman"/>
          <w:sz w:val="24"/>
          <w:szCs w:val="24"/>
        </w:rPr>
        <w:t xml:space="preserve"> «Школа хорового пения»,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М.,1966.</w:t>
      </w:r>
    </w:p>
    <w:p w14:paraId="6FABBFE4"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pacing w:val="-1"/>
          <w:sz w:val="24"/>
          <w:szCs w:val="24"/>
        </w:rPr>
        <w:t>«Каноны для детского хора» /</w:t>
      </w:r>
      <w:r w:rsidRPr="007F01CC">
        <w:rPr>
          <w:rFonts w:ascii="Times New Roman" w:hAnsi="Times New Roman" w:cs="Times New Roman"/>
          <w:spacing w:val="-1"/>
          <w:sz w:val="24"/>
          <w:szCs w:val="24"/>
        </w:rPr>
        <w:t xml:space="preserve"> сост. Струве Г. М., 2001.</w:t>
      </w:r>
    </w:p>
    <w:p w14:paraId="2AED8723"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5. Хоровые произведения русских и зарубежных композиторов / сост. Соколов В. М., 1963.</w:t>
      </w:r>
    </w:p>
    <w:p w14:paraId="7566268C"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«Песни для детского хора»</w:t>
      </w:r>
      <w:r w:rsidRPr="007F01CC">
        <w:rPr>
          <w:rFonts w:ascii="Times New Roman" w:hAnsi="Times New Roman" w:cs="Times New Roman"/>
          <w:sz w:val="24"/>
          <w:szCs w:val="24"/>
        </w:rPr>
        <w:t xml:space="preserve">,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12 / сост. Соколов В. М., 1975.</w:t>
      </w:r>
    </w:p>
    <w:p w14:paraId="6AE1CB15"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«Поет детская хоровая студия «Пионерия»</w:t>
      </w:r>
      <w:r w:rsidRPr="007F01CC">
        <w:rPr>
          <w:rFonts w:ascii="Times New Roman" w:hAnsi="Times New Roman" w:cs="Times New Roman"/>
          <w:sz w:val="24"/>
          <w:szCs w:val="24"/>
        </w:rPr>
        <w:t>, сост. Струве Г. М., 1989.</w:t>
      </w:r>
    </w:p>
    <w:p w14:paraId="7338D924"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«Поющее детство»</w:t>
      </w:r>
      <w:r w:rsidRPr="007F01CC">
        <w:rPr>
          <w:rFonts w:ascii="Times New Roman" w:hAnsi="Times New Roman" w:cs="Times New Roman"/>
          <w:sz w:val="24"/>
          <w:szCs w:val="24"/>
        </w:rPr>
        <w:t>. Произведения для детского хора (сост. Мякишев П.), М., 2002</w:t>
      </w:r>
    </w:p>
    <w:p w14:paraId="66EF254C"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Рубинштейн А</w:t>
      </w:r>
      <w:r w:rsidRPr="007F01CC">
        <w:rPr>
          <w:rFonts w:ascii="Times New Roman" w:hAnsi="Times New Roman" w:cs="Times New Roman"/>
          <w:sz w:val="24"/>
          <w:szCs w:val="24"/>
        </w:rPr>
        <w:t>. «Избранные хоры», М., 1979.</w:t>
      </w:r>
    </w:p>
    <w:p w14:paraId="7F76D21C"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Соколов В</w:t>
      </w:r>
      <w:r w:rsidRPr="007F01CC">
        <w:rPr>
          <w:rFonts w:ascii="Times New Roman" w:hAnsi="Times New Roman" w:cs="Times New Roman"/>
          <w:sz w:val="24"/>
          <w:szCs w:val="24"/>
        </w:rPr>
        <w:t>. «Обработки и переложения для детского хора». М., 1969.</w:t>
      </w:r>
    </w:p>
    <w:p w14:paraId="0C6785E5"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Тугаринов    Ю.</w:t>
      </w:r>
      <w:r w:rsidRPr="007F01CC">
        <w:rPr>
          <w:rFonts w:ascii="Times New Roman" w:hAnsi="Times New Roman" w:cs="Times New Roman"/>
          <w:sz w:val="24"/>
          <w:szCs w:val="24"/>
        </w:rPr>
        <w:t xml:space="preserve">    «Произведения    для    детского    хора»,    2-е    издание. «Современная музыка», 2009.</w:t>
      </w:r>
    </w:p>
    <w:p w14:paraId="7A885045" w14:textId="77777777" w:rsidR="00D9377A" w:rsidRPr="007F01CC" w:rsidRDefault="00D9377A" w:rsidP="005E28A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«Хоры    без    сопровождения»</w:t>
      </w:r>
      <w:r w:rsidRPr="007F01CC">
        <w:rPr>
          <w:rFonts w:ascii="Times New Roman" w:hAnsi="Times New Roman" w:cs="Times New Roman"/>
          <w:sz w:val="24"/>
          <w:szCs w:val="24"/>
        </w:rPr>
        <w:t xml:space="preserve">:    для    начинающих    детских    хоровых коллективов / сост. Соколов В. </w:t>
      </w:r>
      <w:proofErr w:type="spellStart"/>
      <w:r w:rsidRPr="007F01CC">
        <w:rPr>
          <w:rFonts w:ascii="Times New Roman" w:hAnsi="Times New Roman" w:cs="Times New Roman"/>
          <w:sz w:val="24"/>
          <w:szCs w:val="24"/>
        </w:rPr>
        <w:t>Вып</w:t>
      </w:r>
      <w:proofErr w:type="spellEnd"/>
      <w:r w:rsidRPr="007F01CC">
        <w:rPr>
          <w:rFonts w:ascii="Times New Roman" w:hAnsi="Times New Roman" w:cs="Times New Roman"/>
          <w:sz w:val="24"/>
          <w:szCs w:val="24"/>
        </w:rPr>
        <w:t>. 1, 2. М., 1965.</w:t>
      </w:r>
    </w:p>
    <w:p w14:paraId="5A7C5C1A" w14:textId="77777777" w:rsidR="00D9377A" w:rsidRPr="00F20CBD" w:rsidRDefault="00D9377A" w:rsidP="00D9377A">
      <w:pPr>
        <w:widowControl w:val="0"/>
        <w:numPr>
          <w:ilvl w:val="0"/>
          <w:numId w:val="61"/>
        </w:numPr>
        <w:shd w:val="clear" w:color="auto" w:fill="FFFFFF"/>
        <w:tabs>
          <w:tab w:val="left" w:pos="427"/>
        </w:tabs>
        <w:autoSpaceDE w:val="0"/>
        <w:autoSpaceDN w:val="0"/>
        <w:adjustRightInd w:val="0"/>
        <w:spacing w:after="0" w:line="240" w:lineRule="auto"/>
        <w:ind w:left="720" w:hanging="360"/>
        <w:jc w:val="both"/>
        <w:rPr>
          <w:rFonts w:ascii="Times New Roman" w:hAnsi="Times New Roman" w:cs="Times New Roman"/>
          <w:sz w:val="24"/>
          <w:szCs w:val="24"/>
        </w:rPr>
      </w:pPr>
      <w:r w:rsidRPr="007F01CC">
        <w:rPr>
          <w:rFonts w:ascii="Times New Roman" w:hAnsi="Times New Roman" w:cs="Times New Roman"/>
          <w:i/>
          <w:sz w:val="24"/>
          <w:szCs w:val="24"/>
        </w:rPr>
        <w:t>Чесноков П.</w:t>
      </w:r>
      <w:r w:rsidRPr="007F01CC">
        <w:rPr>
          <w:rFonts w:ascii="Times New Roman" w:hAnsi="Times New Roman" w:cs="Times New Roman"/>
          <w:sz w:val="24"/>
          <w:szCs w:val="24"/>
        </w:rPr>
        <w:t xml:space="preserve"> «Собрание духовно-музыкальных сочинений», Тетр.4, М., 1995.</w:t>
      </w:r>
    </w:p>
    <w:p w14:paraId="6FE64728" w14:textId="77777777" w:rsidR="00D9377A" w:rsidRPr="007F01CC" w:rsidRDefault="00D9377A" w:rsidP="00EC4194">
      <w:pPr>
        <w:shd w:val="clear" w:color="auto" w:fill="FFFFFF"/>
        <w:jc w:val="center"/>
        <w:rPr>
          <w:rFonts w:ascii="Times New Roman" w:hAnsi="Times New Roman" w:cs="Times New Roman"/>
          <w:sz w:val="24"/>
          <w:szCs w:val="24"/>
        </w:rPr>
      </w:pPr>
      <w:r w:rsidRPr="007F01CC">
        <w:rPr>
          <w:rFonts w:ascii="Times New Roman" w:hAnsi="Times New Roman" w:cs="Times New Roman"/>
          <w:b/>
          <w:bCs/>
          <w:i/>
          <w:iCs/>
          <w:sz w:val="24"/>
          <w:szCs w:val="24"/>
        </w:rPr>
        <w:t xml:space="preserve">2.     </w:t>
      </w:r>
      <w:r w:rsidRPr="00EC4194">
        <w:rPr>
          <w:rFonts w:ascii="Times New Roman" w:hAnsi="Times New Roman" w:cs="Times New Roman"/>
          <w:b/>
          <w:i/>
          <w:iCs/>
          <w:sz w:val="24"/>
          <w:szCs w:val="24"/>
        </w:rPr>
        <w:t>Список рекомендуемой методической литературы</w:t>
      </w:r>
    </w:p>
    <w:p w14:paraId="7044B114"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21"/>
          <w:sz w:val="24"/>
          <w:szCs w:val="24"/>
        </w:rPr>
      </w:pPr>
      <w:r w:rsidRPr="007F01CC">
        <w:rPr>
          <w:rFonts w:ascii="Times New Roman" w:hAnsi="Times New Roman" w:cs="Times New Roman"/>
          <w:i/>
          <w:sz w:val="24"/>
          <w:szCs w:val="24"/>
        </w:rPr>
        <w:t xml:space="preserve">Дмитриев Л. </w:t>
      </w:r>
      <w:r w:rsidRPr="007F01CC">
        <w:rPr>
          <w:rFonts w:ascii="Times New Roman" w:hAnsi="Times New Roman" w:cs="Times New Roman"/>
          <w:sz w:val="24"/>
          <w:szCs w:val="24"/>
        </w:rPr>
        <w:t>Основы вокальной методики.  М.: Музыка, 2000.</w:t>
      </w:r>
    </w:p>
    <w:p w14:paraId="164A4DAB"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Добровольская Н.</w:t>
      </w:r>
      <w:r w:rsidRPr="007F01CC">
        <w:rPr>
          <w:rFonts w:ascii="Times New Roman" w:hAnsi="Times New Roman" w:cs="Times New Roman"/>
          <w:sz w:val="24"/>
          <w:szCs w:val="24"/>
        </w:rPr>
        <w:t xml:space="preserve"> Вокально-хоровые упражнения в детском хоре. М., 1987.</w:t>
      </w:r>
    </w:p>
    <w:p w14:paraId="3B926746"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Михайлова М</w:t>
      </w:r>
      <w:r w:rsidRPr="007F01CC">
        <w:rPr>
          <w:rFonts w:ascii="Times New Roman" w:hAnsi="Times New Roman" w:cs="Times New Roman"/>
          <w:sz w:val="24"/>
          <w:szCs w:val="24"/>
        </w:rPr>
        <w:t>. Развитие музыкальных способностей детей.  Ярославль: «Академия развития», 1997.</w:t>
      </w:r>
    </w:p>
    <w:p w14:paraId="7A90AD36"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9"/>
          <w:sz w:val="24"/>
          <w:szCs w:val="24"/>
        </w:rPr>
      </w:pPr>
      <w:r w:rsidRPr="007F01CC">
        <w:rPr>
          <w:rFonts w:ascii="Times New Roman" w:hAnsi="Times New Roman" w:cs="Times New Roman"/>
          <w:i/>
          <w:sz w:val="24"/>
          <w:szCs w:val="24"/>
        </w:rPr>
        <w:lastRenderedPageBreak/>
        <w:t xml:space="preserve">Самарин В., </w:t>
      </w:r>
      <w:proofErr w:type="spellStart"/>
      <w:r w:rsidRPr="007F01CC">
        <w:rPr>
          <w:rFonts w:ascii="Times New Roman" w:hAnsi="Times New Roman" w:cs="Times New Roman"/>
          <w:i/>
          <w:sz w:val="24"/>
          <w:szCs w:val="24"/>
        </w:rPr>
        <w:t>Осеннева</w:t>
      </w:r>
      <w:proofErr w:type="spellEnd"/>
      <w:r w:rsidRPr="007F01CC">
        <w:rPr>
          <w:rFonts w:ascii="Times New Roman" w:hAnsi="Times New Roman" w:cs="Times New Roman"/>
          <w:i/>
          <w:sz w:val="24"/>
          <w:szCs w:val="24"/>
        </w:rPr>
        <w:t xml:space="preserve"> М., Уколова Л. </w:t>
      </w:r>
      <w:r w:rsidRPr="007F01CC">
        <w:rPr>
          <w:rFonts w:ascii="Times New Roman" w:hAnsi="Times New Roman" w:cs="Times New Roman"/>
          <w:sz w:val="24"/>
          <w:szCs w:val="24"/>
        </w:rPr>
        <w:t xml:space="preserve">Методика работы с детским вокально-хоровым коллективом.  М.: </w:t>
      </w:r>
      <w:proofErr w:type="spellStart"/>
      <w:r w:rsidRPr="007F01CC">
        <w:rPr>
          <w:rFonts w:ascii="Times New Roman" w:hAnsi="Times New Roman" w:cs="Times New Roman"/>
          <w:sz w:val="24"/>
          <w:szCs w:val="24"/>
        </w:rPr>
        <w:t>Academia</w:t>
      </w:r>
      <w:proofErr w:type="spellEnd"/>
      <w:r w:rsidRPr="007F01CC">
        <w:rPr>
          <w:rFonts w:ascii="Times New Roman" w:hAnsi="Times New Roman" w:cs="Times New Roman"/>
          <w:sz w:val="24"/>
          <w:szCs w:val="24"/>
        </w:rPr>
        <w:t>, 1999.</w:t>
      </w:r>
    </w:p>
    <w:p w14:paraId="1B51E715"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pacing w:val="-4"/>
          <w:sz w:val="24"/>
          <w:szCs w:val="24"/>
        </w:rPr>
        <w:t>Струве Г</w:t>
      </w:r>
      <w:r w:rsidRPr="007F01CC">
        <w:rPr>
          <w:rFonts w:ascii="Times New Roman" w:hAnsi="Times New Roman" w:cs="Times New Roman"/>
          <w:spacing w:val="-4"/>
          <w:sz w:val="24"/>
          <w:szCs w:val="24"/>
        </w:rPr>
        <w:t xml:space="preserve">. </w:t>
      </w:r>
      <w:r w:rsidRPr="007F01CC">
        <w:rPr>
          <w:rFonts w:ascii="Times New Roman" w:hAnsi="Times New Roman" w:cs="Times New Roman"/>
          <w:smallCaps/>
          <w:spacing w:val="-4"/>
          <w:sz w:val="24"/>
          <w:szCs w:val="24"/>
        </w:rPr>
        <w:t xml:space="preserve">Школьный </w:t>
      </w:r>
      <w:r w:rsidRPr="007F01CC">
        <w:rPr>
          <w:rFonts w:ascii="Times New Roman" w:hAnsi="Times New Roman" w:cs="Times New Roman"/>
          <w:spacing w:val="-4"/>
          <w:sz w:val="24"/>
          <w:szCs w:val="24"/>
        </w:rPr>
        <w:t>хор. М.,1981.</w:t>
      </w:r>
    </w:p>
    <w:p w14:paraId="301ACAD9"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r w:rsidRPr="007F01CC">
        <w:rPr>
          <w:rFonts w:ascii="Times New Roman" w:hAnsi="Times New Roman" w:cs="Times New Roman"/>
          <w:i/>
          <w:sz w:val="24"/>
          <w:szCs w:val="24"/>
        </w:rPr>
        <w:t>Теория и методика музыкального образования детей</w:t>
      </w:r>
      <w:r w:rsidRPr="007F01CC">
        <w:rPr>
          <w:rFonts w:ascii="Times New Roman" w:hAnsi="Times New Roman" w:cs="Times New Roman"/>
          <w:sz w:val="24"/>
          <w:szCs w:val="24"/>
        </w:rPr>
        <w:t xml:space="preserve">: научно-методическое </w:t>
      </w:r>
      <w:r w:rsidRPr="007F01CC">
        <w:rPr>
          <w:rFonts w:ascii="Times New Roman" w:hAnsi="Times New Roman" w:cs="Times New Roman"/>
          <w:spacing w:val="-3"/>
          <w:sz w:val="24"/>
          <w:szCs w:val="24"/>
        </w:rPr>
        <w:t xml:space="preserve">пособие/ сост. </w:t>
      </w:r>
      <w:proofErr w:type="spellStart"/>
      <w:r w:rsidRPr="007F01CC">
        <w:rPr>
          <w:rFonts w:ascii="Times New Roman" w:hAnsi="Times New Roman" w:cs="Times New Roman"/>
          <w:spacing w:val="-3"/>
          <w:sz w:val="24"/>
          <w:szCs w:val="24"/>
        </w:rPr>
        <w:t>Л.В.Школяр</w:t>
      </w:r>
      <w:proofErr w:type="spellEnd"/>
      <w:r w:rsidRPr="007F01CC">
        <w:rPr>
          <w:rFonts w:ascii="Times New Roman" w:hAnsi="Times New Roman" w:cs="Times New Roman"/>
          <w:spacing w:val="-3"/>
          <w:sz w:val="24"/>
          <w:szCs w:val="24"/>
        </w:rPr>
        <w:t xml:space="preserve">, </w:t>
      </w:r>
      <w:proofErr w:type="spellStart"/>
      <w:r w:rsidRPr="007F01CC">
        <w:rPr>
          <w:rFonts w:ascii="Times New Roman" w:hAnsi="Times New Roman" w:cs="Times New Roman"/>
          <w:spacing w:val="-3"/>
          <w:sz w:val="24"/>
          <w:szCs w:val="24"/>
        </w:rPr>
        <w:t>М.С.Красильникова</w:t>
      </w:r>
      <w:proofErr w:type="spellEnd"/>
      <w:r w:rsidRPr="007F01CC">
        <w:rPr>
          <w:rFonts w:ascii="Times New Roman" w:hAnsi="Times New Roman" w:cs="Times New Roman"/>
          <w:spacing w:val="-3"/>
          <w:sz w:val="24"/>
          <w:szCs w:val="24"/>
        </w:rPr>
        <w:t>, Е. Д. Критская и др. М., 1998.</w:t>
      </w:r>
    </w:p>
    <w:p w14:paraId="0EE4C5D8"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1"/>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w:t>
      </w:r>
      <w:r w:rsidRPr="007F01CC">
        <w:rPr>
          <w:rFonts w:ascii="Times New Roman" w:hAnsi="Times New Roman" w:cs="Times New Roman"/>
          <w:sz w:val="24"/>
          <w:szCs w:val="24"/>
        </w:rPr>
        <w:t xml:space="preserve"> Теория и методика музыкального воспитания. Санкт-Петербург, 2000.</w:t>
      </w:r>
    </w:p>
    <w:p w14:paraId="7986AF3B"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6"/>
          <w:sz w:val="24"/>
          <w:szCs w:val="24"/>
        </w:rPr>
      </w:pPr>
      <w:proofErr w:type="spellStart"/>
      <w:r w:rsidRPr="007F01CC">
        <w:rPr>
          <w:rFonts w:ascii="Times New Roman" w:hAnsi="Times New Roman" w:cs="Times New Roman"/>
          <w:i/>
          <w:sz w:val="24"/>
          <w:szCs w:val="24"/>
        </w:rPr>
        <w:t>Халабузарь</w:t>
      </w:r>
      <w:proofErr w:type="spellEnd"/>
      <w:r w:rsidRPr="007F01CC">
        <w:rPr>
          <w:rFonts w:ascii="Times New Roman" w:hAnsi="Times New Roman" w:cs="Times New Roman"/>
          <w:i/>
          <w:sz w:val="24"/>
          <w:szCs w:val="24"/>
        </w:rPr>
        <w:t xml:space="preserve">   П.,   Попов   В.,   Добровольская   Н. </w:t>
      </w:r>
      <w:r w:rsidRPr="007F01CC">
        <w:rPr>
          <w:rFonts w:ascii="Times New Roman" w:hAnsi="Times New Roman" w:cs="Times New Roman"/>
          <w:sz w:val="24"/>
          <w:szCs w:val="24"/>
        </w:rPr>
        <w:t xml:space="preserve">  Методика   музыкального воспитания. Учебное пособие. М.,1990.</w:t>
      </w:r>
    </w:p>
    <w:p w14:paraId="3EFD5A60"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pacing w:val="-1"/>
          <w:sz w:val="24"/>
          <w:szCs w:val="24"/>
        </w:rPr>
        <w:t>Соколов В.</w:t>
      </w:r>
      <w:r w:rsidRPr="007F01CC">
        <w:rPr>
          <w:rFonts w:ascii="Times New Roman" w:hAnsi="Times New Roman" w:cs="Times New Roman"/>
          <w:spacing w:val="-1"/>
          <w:sz w:val="24"/>
          <w:szCs w:val="24"/>
        </w:rPr>
        <w:t xml:space="preserve"> Работа с хором.2-е издание.  М.,1983</w:t>
      </w:r>
    </w:p>
    <w:p w14:paraId="1880FD1A"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pacing w:val="-14"/>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Теория и практика работы с хором.  М., 2002</w:t>
      </w:r>
    </w:p>
    <w:p w14:paraId="277A9B53" w14:textId="77777777" w:rsidR="00D9377A" w:rsidRPr="007F01CC"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rFonts w:ascii="Times New Roman" w:hAnsi="Times New Roman" w:cs="Times New Roman"/>
          <w:sz w:val="24"/>
          <w:szCs w:val="24"/>
        </w:rPr>
      </w:pPr>
      <w:r w:rsidRPr="007F01CC">
        <w:rPr>
          <w:rFonts w:ascii="Times New Roman" w:hAnsi="Times New Roman" w:cs="Times New Roman"/>
          <w:i/>
          <w:sz w:val="24"/>
          <w:szCs w:val="24"/>
        </w:rPr>
        <w:t>Стулова Г.</w:t>
      </w:r>
      <w:r w:rsidRPr="007F01CC">
        <w:rPr>
          <w:rFonts w:ascii="Times New Roman" w:hAnsi="Times New Roman" w:cs="Times New Roman"/>
          <w:sz w:val="24"/>
          <w:szCs w:val="24"/>
        </w:rPr>
        <w:t xml:space="preserve"> Хоровой класс: Теория и практика работы в детском хоре. </w:t>
      </w:r>
      <w:r w:rsidRPr="007F01CC">
        <w:rPr>
          <w:rFonts w:ascii="Times New Roman" w:hAnsi="Times New Roman" w:cs="Times New Roman"/>
          <w:spacing w:val="-3"/>
          <w:sz w:val="24"/>
          <w:szCs w:val="24"/>
        </w:rPr>
        <w:t>М.,1988.</w:t>
      </w:r>
    </w:p>
    <w:p w14:paraId="25A58091" w14:textId="77777777" w:rsidR="00D9377A" w:rsidRPr="005B3ABE" w:rsidRDefault="00D9377A" w:rsidP="005E28AA">
      <w:pPr>
        <w:widowControl w:val="0"/>
        <w:numPr>
          <w:ilvl w:val="0"/>
          <w:numId w:val="62"/>
        </w:numPr>
        <w:shd w:val="clear" w:color="auto" w:fill="FFFFFF"/>
        <w:tabs>
          <w:tab w:val="left" w:pos="427"/>
        </w:tabs>
        <w:autoSpaceDE w:val="0"/>
        <w:autoSpaceDN w:val="0"/>
        <w:adjustRightInd w:val="0"/>
        <w:spacing w:after="0" w:line="240" w:lineRule="auto"/>
        <w:jc w:val="both"/>
        <w:rPr>
          <w:sz w:val="24"/>
          <w:szCs w:val="24"/>
        </w:rPr>
      </w:pPr>
      <w:r w:rsidRPr="007F01CC">
        <w:rPr>
          <w:rFonts w:ascii="Times New Roman" w:hAnsi="Times New Roman" w:cs="Times New Roman"/>
          <w:i/>
          <w:spacing w:val="-1"/>
          <w:sz w:val="24"/>
          <w:szCs w:val="24"/>
        </w:rPr>
        <w:t>Чесноков П</w:t>
      </w:r>
      <w:r w:rsidRPr="007F01CC">
        <w:rPr>
          <w:rFonts w:ascii="Times New Roman" w:hAnsi="Times New Roman" w:cs="Times New Roman"/>
          <w:spacing w:val="-1"/>
          <w:sz w:val="24"/>
          <w:szCs w:val="24"/>
        </w:rPr>
        <w:t>. Хор и управление им.  М.,1961</w:t>
      </w:r>
      <w:r>
        <w:rPr>
          <w:spacing w:val="-1"/>
          <w:sz w:val="24"/>
          <w:szCs w:val="24"/>
        </w:rPr>
        <w:t>.</w:t>
      </w:r>
    </w:p>
    <w:p w14:paraId="5942041B" w14:textId="77777777" w:rsidR="00D9377A" w:rsidRDefault="00D9377A" w:rsidP="00EC4194">
      <w:pPr>
        <w:shd w:val="clear" w:color="auto" w:fill="FFFFFF"/>
        <w:tabs>
          <w:tab w:val="left" w:pos="2552"/>
        </w:tabs>
        <w:spacing w:after="0" w:line="240" w:lineRule="auto"/>
        <w:rPr>
          <w:rFonts w:ascii="Times New Roman" w:hAnsi="Times New Roman"/>
          <w:sz w:val="24"/>
          <w:szCs w:val="24"/>
        </w:rPr>
      </w:pPr>
    </w:p>
    <w:p w14:paraId="7B0225C5" w14:textId="77777777" w:rsidR="00C82AB8" w:rsidRDefault="00C82AB8" w:rsidP="00726DD2">
      <w:pPr>
        <w:shd w:val="clear" w:color="auto" w:fill="FFFFFF"/>
        <w:tabs>
          <w:tab w:val="left" w:pos="2552"/>
        </w:tabs>
        <w:spacing w:after="0" w:line="240" w:lineRule="auto"/>
        <w:ind w:firstLine="245"/>
        <w:jc w:val="center"/>
        <w:rPr>
          <w:rFonts w:ascii="Times New Roman" w:hAnsi="Times New Roman" w:cs="Times New Roman"/>
          <w:sz w:val="24"/>
          <w:szCs w:val="24"/>
        </w:rPr>
      </w:pPr>
    </w:p>
    <w:p w14:paraId="1C6FECA8" w14:textId="77777777" w:rsidR="00C82AB8" w:rsidRDefault="00C82AB8" w:rsidP="00726DD2">
      <w:pPr>
        <w:shd w:val="clear" w:color="auto" w:fill="FFFFFF"/>
        <w:tabs>
          <w:tab w:val="left" w:pos="2552"/>
        </w:tabs>
        <w:spacing w:after="0" w:line="240" w:lineRule="auto"/>
        <w:ind w:firstLine="245"/>
        <w:jc w:val="center"/>
        <w:rPr>
          <w:rFonts w:ascii="Times New Roman" w:hAnsi="Times New Roman" w:cs="Times New Roman"/>
          <w:sz w:val="24"/>
          <w:szCs w:val="24"/>
        </w:rPr>
      </w:pPr>
    </w:p>
    <w:p w14:paraId="0CD6A6B3" w14:textId="77777777" w:rsidR="008307AD" w:rsidRDefault="008307AD" w:rsidP="00726DD2">
      <w:pPr>
        <w:shd w:val="clear" w:color="auto" w:fill="FFFFFF"/>
        <w:tabs>
          <w:tab w:val="left" w:pos="2552"/>
        </w:tabs>
        <w:spacing w:after="0" w:line="240" w:lineRule="auto"/>
        <w:ind w:firstLine="245"/>
        <w:jc w:val="center"/>
        <w:rPr>
          <w:rFonts w:ascii="Times New Roman" w:hAnsi="Times New Roman" w:cs="Times New Roman"/>
          <w:sz w:val="24"/>
          <w:szCs w:val="24"/>
        </w:rPr>
      </w:pPr>
    </w:p>
    <w:p w14:paraId="21C5E750" w14:textId="77777777" w:rsidR="00C82AB8" w:rsidRDefault="00C82AB8" w:rsidP="00726DD2">
      <w:pPr>
        <w:shd w:val="clear" w:color="auto" w:fill="FFFFFF"/>
        <w:tabs>
          <w:tab w:val="left" w:pos="2552"/>
        </w:tabs>
        <w:spacing w:after="0" w:line="240" w:lineRule="auto"/>
        <w:ind w:firstLine="245"/>
        <w:jc w:val="center"/>
        <w:rPr>
          <w:rFonts w:ascii="Times New Roman" w:hAnsi="Times New Roman" w:cs="Times New Roman"/>
          <w:sz w:val="24"/>
          <w:szCs w:val="24"/>
        </w:rPr>
      </w:pPr>
    </w:p>
    <w:p w14:paraId="33A9DCA2" w14:textId="0C1F66E7" w:rsidR="00726DD2" w:rsidRPr="00A068D2" w:rsidRDefault="00810A59" w:rsidP="00726DD2">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1682061A" w14:textId="77777777" w:rsidR="00726DD2" w:rsidRPr="00A068D2" w:rsidRDefault="00726DD2" w:rsidP="00726DD2">
      <w:pPr>
        <w:shd w:val="clear" w:color="auto" w:fill="FFFFFF"/>
        <w:spacing w:after="0" w:line="240" w:lineRule="auto"/>
        <w:jc w:val="center"/>
        <w:rPr>
          <w:rFonts w:ascii="Times New Roman" w:hAnsi="Times New Roman" w:cs="Times New Roman"/>
          <w:b/>
          <w:bCs/>
          <w:sz w:val="24"/>
          <w:szCs w:val="24"/>
        </w:rPr>
      </w:pPr>
    </w:p>
    <w:p w14:paraId="1530BF5B" w14:textId="77777777" w:rsidR="00726DD2" w:rsidRPr="00A068D2" w:rsidRDefault="00726DD2" w:rsidP="00726DD2">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ТЕОРИЯ И ИСТОРИЯ МУЗЫКИ</w:t>
      </w:r>
    </w:p>
    <w:p w14:paraId="0A29CA79" w14:textId="77777777" w:rsidR="008307AD" w:rsidRDefault="000475CD" w:rsidP="00726DD2">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 xml:space="preserve"> </w:t>
      </w:r>
      <w:r w:rsidR="00726DD2" w:rsidRPr="00A068D2">
        <w:rPr>
          <w:rFonts w:ascii="Times New Roman" w:hAnsi="Times New Roman" w:cs="Times New Roman"/>
          <w:sz w:val="24"/>
          <w:szCs w:val="24"/>
        </w:rPr>
        <w:t xml:space="preserve"> </w:t>
      </w:r>
    </w:p>
    <w:p w14:paraId="00493138" w14:textId="77777777" w:rsidR="00726DD2" w:rsidRPr="00A068D2" w:rsidRDefault="008307AD" w:rsidP="00726DD2">
      <w:pPr>
        <w:shd w:val="clear" w:color="auto" w:fill="FFFFFF"/>
        <w:spacing w:after="0" w:line="240" w:lineRule="auto"/>
        <w:ind w:hanging="989"/>
        <w:jc w:val="center"/>
        <w:rPr>
          <w:rFonts w:ascii="Times New Roman" w:hAnsi="Times New Roman" w:cs="Times New Roman"/>
          <w:b/>
          <w:bCs/>
          <w:sz w:val="24"/>
          <w:szCs w:val="24"/>
        </w:rPr>
      </w:pPr>
      <w:r>
        <w:rPr>
          <w:rFonts w:ascii="Times New Roman" w:hAnsi="Times New Roman" w:cs="Times New Roman"/>
          <w:sz w:val="24"/>
          <w:szCs w:val="24"/>
        </w:rPr>
        <w:t xml:space="preserve">               </w:t>
      </w:r>
      <w:r w:rsidR="00726DD2" w:rsidRPr="00A068D2">
        <w:rPr>
          <w:rFonts w:ascii="Times New Roman" w:hAnsi="Times New Roman" w:cs="Times New Roman"/>
          <w:sz w:val="24"/>
          <w:szCs w:val="24"/>
        </w:rPr>
        <w:t xml:space="preserve">программа по учебному предмету </w:t>
      </w:r>
      <w:r w:rsidR="00726DD2" w:rsidRPr="00A068D2">
        <w:rPr>
          <w:rFonts w:ascii="Times New Roman" w:hAnsi="Times New Roman" w:cs="Times New Roman"/>
          <w:b/>
          <w:bCs/>
          <w:sz w:val="24"/>
          <w:szCs w:val="24"/>
        </w:rPr>
        <w:t xml:space="preserve">ПО.02.УП.01. </w:t>
      </w:r>
    </w:p>
    <w:p w14:paraId="12F1D9BC" w14:textId="77777777" w:rsidR="00726DD2" w:rsidRPr="00A068D2" w:rsidRDefault="00726DD2" w:rsidP="00726DD2">
      <w:pPr>
        <w:shd w:val="clear" w:color="auto" w:fill="FFFFFF"/>
        <w:spacing w:after="0" w:line="240" w:lineRule="auto"/>
        <w:ind w:hanging="989"/>
        <w:jc w:val="center"/>
        <w:rPr>
          <w:rFonts w:ascii="Times New Roman" w:hAnsi="Times New Roman" w:cs="Times New Roman"/>
          <w:sz w:val="24"/>
          <w:szCs w:val="24"/>
        </w:rPr>
      </w:pPr>
    </w:p>
    <w:p w14:paraId="633AB11A" w14:textId="77777777" w:rsidR="00726DD2" w:rsidRPr="00A068D2" w:rsidRDefault="008307AD" w:rsidP="00726DD2">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 xml:space="preserve">         </w:t>
      </w:r>
      <w:r w:rsidR="00726DD2" w:rsidRPr="00A068D2">
        <w:rPr>
          <w:rFonts w:ascii="Times New Roman" w:hAnsi="Times New Roman" w:cs="Times New Roman"/>
          <w:sz w:val="24"/>
          <w:szCs w:val="24"/>
        </w:rPr>
        <w:t>СОЛЬФЕДЖИО</w:t>
      </w:r>
    </w:p>
    <w:p w14:paraId="5DA9164E" w14:textId="77777777" w:rsidR="00726DD2" w:rsidRDefault="00726DD2" w:rsidP="00726DD2">
      <w:pPr>
        <w:spacing w:after="0" w:line="240" w:lineRule="auto"/>
        <w:jc w:val="center"/>
        <w:rPr>
          <w:rFonts w:ascii="Times New Roman" w:hAnsi="Times New Roman" w:cs="Times New Roman"/>
          <w:b/>
          <w:spacing w:val="-2"/>
          <w:sz w:val="28"/>
          <w:szCs w:val="28"/>
        </w:rPr>
      </w:pPr>
    </w:p>
    <w:p w14:paraId="3AC994EA" w14:textId="77777777" w:rsidR="00726DD2" w:rsidRDefault="00726DD2" w:rsidP="00726DD2">
      <w:pPr>
        <w:spacing w:after="0" w:line="240" w:lineRule="auto"/>
        <w:jc w:val="center"/>
        <w:rPr>
          <w:rFonts w:ascii="Times New Roman" w:hAnsi="Times New Roman" w:cs="Times New Roman"/>
          <w:b/>
          <w:spacing w:val="-2"/>
          <w:sz w:val="28"/>
          <w:szCs w:val="28"/>
        </w:rPr>
      </w:pPr>
    </w:p>
    <w:p w14:paraId="6262A208" w14:textId="77777777" w:rsidR="00726DD2" w:rsidRDefault="00726DD2" w:rsidP="00726DD2">
      <w:pPr>
        <w:spacing w:after="0" w:line="240" w:lineRule="auto"/>
        <w:jc w:val="center"/>
        <w:rPr>
          <w:rFonts w:ascii="Times New Roman" w:hAnsi="Times New Roman" w:cs="Times New Roman"/>
          <w:b/>
          <w:spacing w:val="-2"/>
          <w:sz w:val="28"/>
          <w:szCs w:val="28"/>
        </w:rPr>
      </w:pPr>
    </w:p>
    <w:p w14:paraId="7CEF029D" w14:textId="77777777" w:rsidR="00726DD2" w:rsidRDefault="00726DD2" w:rsidP="00726DD2">
      <w:pPr>
        <w:spacing w:after="0" w:line="240" w:lineRule="auto"/>
        <w:jc w:val="center"/>
        <w:rPr>
          <w:rFonts w:ascii="Times New Roman" w:hAnsi="Times New Roman" w:cs="Times New Roman"/>
          <w:b/>
          <w:spacing w:val="-2"/>
          <w:sz w:val="28"/>
          <w:szCs w:val="28"/>
        </w:rPr>
      </w:pPr>
    </w:p>
    <w:p w14:paraId="78444EF2" w14:textId="77777777" w:rsidR="00726DD2" w:rsidRDefault="00726DD2" w:rsidP="00726DD2">
      <w:pPr>
        <w:spacing w:after="0" w:line="240" w:lineRule="auto"/>
        <w:jc w:val="center"/>
        <w:rPr>
          <w:rFonts w:ascii="Times New Roman" w:hAnsi="Times New Roman" w:cs="Times New Roman"/>
          <w:b/>
          <w:spacing w:val="-2"/>
          <w:sz w:val="28"/>
          <w:szCs w:val="28"/>
        </w:rPr>
      </w:pPr>
    </w:p>
    <w:p w14:paraId="6F959B50" w14:textId="77777777" w:rsidR="00726DD2" w:rsidRDefault="00726DD2" w:rsidP="00726DD2">
      <w:pPr>
        <w:spacing w:after="0" w:line="240" w:lineRule="auto"/>
        <w:jc w:val="center"/>
        <w:rPr>
          <w:rFonts w:ascii="Times New Roman" w:hAnsi="Times New Roman" w:cs="Times New Roman"/>
          <w:b/>
          <w:spacing w:val="-2"/>
          <w:sz w:val="28"/>
          <w:szCs w:val="28"/>
        </w:rPr>
      </w:pPr>
    </w:p>
    <w:p w14:paraId="59744093" w14:textId="77777777" w:rsidR="00726DD2" w:rsidRDefault="00726DD2" w:rsidP="00726DD2">
      <w:pPr>
        <w:spacing w:after="0" w:line="240" w:lineRule="auto"/>
        <w:jc w:val="center"/>
        <w:rPr>
          <w:rFonts w:ascii="Times New Roman" w:hAnsi="Times New Roman" w:cs="Times New Roman"/>
          <w:b/>
          <w:spacing w:val="-2"/>
          <w:sz w:val="28"/>
          <w:szCs w:val="28"/>
        </w:rPr>
      </w:pPr>
    </w:p>
    <w:p w14:paraId="5BDE32A0" w14:textId="77777777" w:rsidR="00726DD2" w:rsidRDefault="00726DD2" w:rsidP="00726DD2">
      <w:pPr>
        <w:spacing w:after="0" w:line="240" w:lineRule="auto"/>
        <w:jc w:val="center"/>
        <w:rPr>
          <w:rFonts w:ascii="Times New Roman" w:hAnsi="Times New Roman" w:cs="Times New Roman"/>
          <w:b/>
          <w:spacing w:val="-2"/>
          <w:sz w:val="28"/>
          <w:szCs w:val="28"/>
        </w:rPr>
      </w:pPr>
    </w:p>
    <w:p w14:paraId="7648FB30" w14:textId="5D365EF4" w:rsidR="00726DD2" w:rsidRDefault="00726DD2" w:rsidP="00726DD2">
      <w:pPr>
        <w:spacing w:after="0" w:line="240" w:lineRule="auto"/>
        <w:jc w:val="center"/>
        <w:rPr>
          <w:rFonts w:ascii="Times New Roman" w:hAnsi="Times New Roman" w:cs="Times New Roman"/>
          <w:b/>
          <w:spacing w:val="-2"/>
          <w:sz w:val="28"/>
          <w:szCs w:val="28"/>
        </w:rPr>
      </w:pPr>
    </w:p>
    <w:p w14:paraId="09E590EF" w14:textId="2E687AF7" w:rsidR="00846176" w:rsidRDefault="00846176" w:rsidP="00726DD2">
      <w:pPr>
        <w:spacing w:after="0" w:line="240" w:lineRule="auto"/>
        <w:jc w:val="center"/>
        <w:rPr>
          <w:rFonts w:ascii="Times New Roman" w:hAnsi="Times New Roman" w:cs="Times New Roman"/>
          <w:b/>
          <w:spacing w:val="-2"/>
          <w:sz w:val="28"/>
          <w:szCs w:val="28"/>
        </w:rPr>
      </w:pPr>
    </w:p>
    <w:p w14:paraId="794224ED" w14:textId="77777777" w:rsidR="00846176" w:rsidRDefault="00846176" w:rsidP="00726DD2">
      <w:pPr>
        <w:spacing w:after="0" w:line="240" w:lineRule="auto"/>
        <w:jc w:val="center"/>
        <w:rPr>
          <w:rFonts w:ascii="Times New Roman" w:hAnsi="Times New Roman" w:cs="Times New Roman"/>
          <w:b/>
          <w:spacing w:val="-2"/>
          <w:sz w:val="28"/>
          <w:szCs w:val="28"/>
        </w:rPr>
      </w:pPr>
    </w:p>
    <w:p w14:paraId="68D9632F" w14:textId="77777777" w:rsidR="00726DD2" w:rsidRDefault="00726DD2" w:rsidP="00726DD2">
      <w:pPr>
        <w:spacing w:after="0" w:line="240" w:lineRule="auto"/>
        <w:jc w:val="center"/>
        <w:rPr>
          <w:rFonts w:ascii="Times New Roman" w:hAnsi="Times New Roman" w:cs="Times New Roman"/>
          <w:b/>
          <w:spacing w:val="-2"/>
          <w:sz w:val="28"/>
          <w:szCs w:val="28"/>
        </w:rPr>
      </w:pPr>
    </w:p>
    <w:p w14:paraId="4DBA9DB3" w14:textId="77777777" w:rsidR="00810A59" w:rsidRDefault="00810A59" w:rsidP="00726DD2">
      <w:pPr>
        <w:spacing w:after="0" w:line="240" w:lineRule="auto"/>
        <w:jc w:val="center"/>
        <w:rPr>
          <w:rFonts w:ascii="Times New Roman" w:hAnsi="Times New Roman" w:cs="Times New Roman"/>
          <w:b/>
          <w:spacing w:val="-2"/>
          <w:sz w:val="28"/>
          <w:szCs w:val="28"/>
        </w:rPr>
      </w:pPr>
    </w:p>
    <w:p w14:paraId="4E00A6A3" w14:textId="77777777" w:rsidR="00810A59" w:rsidRDefault="00810A59" w:rsidP="00726DD2">
      <w:pPr>
        <w:spacing w:after="0" w:line="240" w:lineRule="auto"/>
        <w:jc w:val="center"/>
        <w:rPr>
          <w:rFonts w:ascii="Times New Roman" w:hAnsi="Times New Roman" w:cs="Times New Roman"/>
          <w:b/>
          <w:spacing w:val="-2"/>
          <w:sz w:val="28"/>
          <w:szCs w:val="28"/>
        </w:rPr>
      </w:pPr>
    </w:p>
    <w:p w14:paraId="76BF00ED" w14:textId="77777777" w:rsidR="00726DD2" w:rsidRDefault="00726DD2" w:rsidP="00726DD2">
      <w:pPr>
        <w:spacing w:after="0" w:line="240" w:lineRule="auto"/>
        <w:jc w:val="center"/>
        <w:rPr>
          <w:rFonts w:ascii="Times New Roman" w:hAnsi="Times New Roman" w:cs="Times New Roman"/>
          <w:b/>
          <w:spacing w:val="-2"/>
          <w:sz w:val="28"/>
          <w:szCs w:val="28"/>
        </w:rPr>
      </w:pPr>
    </w:p>
    <w:p w14:paraId="189371CC" w14:textId="77777777" w:rsidR="00726DD2" w:rsidRPr="00650858" w:rsidRDefault="00726DD2" w:rsidP="00650858">
      <w:pPr>
        <w:pStyle w:val="90"/>
        <w:shd w:val="clear" w:color="auto" w:fill="auto"/>
        <w:spacing w:line="240" w:lineRule="auto"/>
        <w:jc w:val="left"/>
        <w:rPr>
          <w:rStyle w:val="9"/>
          <w:b/>
          <w:bCs/>
          <w:i/>
          <w:color w:val="000000"/>
          <w:sz w:val="24"/>
          <w:szCs w:val="24"/>
        </w:rPr>
      </w:pPr>
      <w:r w:rsidRPr="00650858">
        <w:rPr>
          <w:rStyle w:val="9"/>
          <w:b/>
          <w:i/>
          <w:color w:val="000000"/>
          <w:sz w:val="24"/>
          <w:szCs w:val="24"/>
        </w:rPr>
        <w:t>Структура программы учебного предмета</w:t>
      </w:r>
    </w:p>
    <w:p w14:paraId="6B814F96" w14:textId="77777777" w:rsidR="00726DD2" w:rsidRPr="00104CBC" w:rsidRDefault="00726DD2" w:rsidP="00726DD2">
      <w:pPr>
        <w:pStyle w:val="90"/>
        <w:shd w:val="clear" w:color="auto" w:fill="auto"/>
        <w:spacing w:line="240" w:lineRule="auto"/>
        <w:rPr>
          <w:sz w:val="24"/>
          <w:szCs w:val="24"/>
        </w:rPr>
      </w:pPr>
    </w:p>
    <w:p w14:paraId="5AD71B56" w14:textId="77777777" w:rsidR="00726DD2" w:rsidRPr="00104CBC" w:rsidRDefault="00726DD2" w:rsidP="005E28AA">
      <w:pPr>
        <w:pStyle w:val="90"/>
        <w:numPr>
          <w:ilvl w:val="0"/>
          <w:numId w:val="65"/>
        </w:numPr>
        <w:shd w:val="clear" w:color="auto" w:fill="auto"/>
        <w:tabs>
          <w:tab w:val="left" w:pos="863"/>
        </w:tabs>
        <w:spacing w:line="240" w:lineRule="auto"/>
        <w:jc w:val="both"/>
        <w:rPr>
          <w:sz w:val="24"/>
          <w:szCs w:val="24"/>
        </w:rPr>
      </w:pPr>
      <w:r w:rsidRPr="00104CBC">
        <w:rPr>
          <w:rStyle w:val="9"/>
          <w:color w:val="000000"/>
          <w:sz w:val="24"/>
          <w:szCs w:val="24"/>
        </w:rPr>
        <w:t>Пояснительная записка</w:t>
      </w:r>
    </w:p>
    <w:p w14:paraId="0940972D" w14:textId="77777777" w:rsidR="00726DD2" w:rsidRPr="00104CBC" w:rsidRDefault="00726DD2" w:rsidP="005E28AA">
      <w:pPr>
        <w:pStyle w:val="310"/>
        <w:numPr>
          <w:ilvl w:val="0"/>
          <w:numId w:val="64"/>
        </w:numPr>
        <w:shd w:val="clear" w:color="auto" w:fill="auto"/>
        <w:tabs>
          <w:tab w:val="left" w:pos="863"/>
        </w:tabs>
        <w:spacing w:after="0" w:line="240" w:lineRule="auto"/>
        <w:ind w:firstLine="720"/>
        <w:rPr>
          <w:sz w:val="24"/>
          <w:szCs w:val="24"/>
        </w:rPr>
      </w:pPr>
      <w:r w:rsidRPr="00104CBC">
        <w:rPr>
          <w:rStyle w:val="32"/>
          <w:color w:val="000000"/>
          <w:sz w:val="24"/>
          <w:szCs w:val="24"/>
        </w:rPr>
        <w:t>Характеристика учебного предмета, его место и роль в образовательном процессе;</w:t>
      </w:r>
    </w:p>
    <w:p w14:paraId="0DF4402A"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Срок реализации учебного предмета;</w:t>
      </w:r>
    </w:p>
    <w:p w14:paraId="6E4E422E" w14:textId="77777777" w:rsidR="00726DD2" w:rsidRPr="00104CBC" w:rsidRDefault="00726DD2" w:rsidP="005E28AA">
      <w:pPr>
        <w:pStyle w:val="310"/>
        <w:numPr>
          <w:ilvl w:val="0"/>
          <w:numId w:val="64"/>
        </w:numPr>
        <w:shd w:val="clear" w:color="auto" w:fill="auto"/>
        <w:tabs>
          <w:tab w:val="left" w:pos="863"/>
        </w:tabs>
        <w:spacing w:after="0" w:line="240" w:lineRule="auto"/>
        <w:ind w:firstLine="720"/>
        <w:rPr>
          <w:sz w:val="24"/>
          <w:szCs w:val="24"/>
        </w:rPr>
      </w:pPr>
      <w:r w:rsidRPr="00104CBC">
        <w:rPr>
          <w:rStyle w:val="32"/>
          <w:color w:val="000000"/>
          <w:sz w:val="24"/>
          <w:szCs w:val="24"/>
        </w:rPr>
        <w:t>Объем учебного времени, предусмотренный учебным планом образовательного учреждения на реализацию учебного предмета;</w:t>
      </w:r>
    </w:p>
    <w:p w14:paraId="4B4DBE05"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Форма проведения учебных аудиторных занятий;</w:t>
      </w:r>
    </w:p>
    <w:p w14:paraId="007FA175"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Цель и задачи учебного предмета;</w:t>
      </w:r>
    </w:p>
    <w:p w14:paraId="3B61BE9A"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Обоснование структуры программы учебного предмета;</w:t>
      </w:r>
    </w:p>
    <w:p w14:paraId="2FD9DD29" w14:textId="77777777" w:rsidR="00726DD2" w:rsidRPr="00104CBC" w:rsidRDefault="00726DD2" w:rsidP="005E28AA">
      <w:pPr>
        <w:pStyle w:val="310"/>
        <w:numPr>
          <w:ilvl w:val="0"/>
          <w:numId w:val="64"/>
        </w:numPr>
        <w:shd w:val="clear" w:color="auto" w:fill="auto"/>
        <w:tabs>
          <w:tab w:val="left" w:pos="863"/>
        </w:tabs>
        <w:spacing w:after="0" w:line="240" w:lineRule="auto"/>
        <w:rPr>
          <w:rStyle w:val="32"/>
          <w:i/>
          <w:iCs/>
          <w:sz w:val="24"/>
          <w:szCs w:val="24"/>
        </w:rPr>
      </w:pPr>
      <w:r w:rsidRPr="00104CBC">
        <w:rPr>
          <w:rStyle w:val="32"/>
          <w:color w:val="000000"/>
          <w:sz w:val="24"/>
          <w:szCs w:val="24"/>
        </w:rPr>
        <w:t>Описание материально-технических условий реализации учебного предмета</w:t>
      </w:r>
      <w:r>
        <w:rPr>
          <w:rStyle w:val="32"/>
          <w:color w:val="000000"/>
          <w:sz w:val="24"/>
          <w:szCs w:val="24"/>
        </w:rPr>
        <w:t>.</w:t>
      </w:r>
    </w:p>
    <w:p w14:paraId="54062A36" w14:textId="77777777" w:rsidR="00726DD2" w:rsidRPr="009935FF" w:rsidRDefault="00726DD2" w:rsidP="005E28AA">
      <w:pPr>
        <w:pStyle w:val="90"/>
        <w:numPr>
          <w:ilvl w:val="0"/>
          <w:numId w:val="65"/>
        </w:numPr>
        <w:shd w:val="clear" w:color="auto" w:fill="auto"/>
        <w:tabs>
          <w:tab w:val="left" w:pos="863"/>
        </w:tabs>
        <w:spacing w:line="240" w:lineRule="auto"/>
        <w:jc w:val="both"/>
        <w:rPr>
          <w:b w:val="0"/>
          <w:sz w:val="24"/>
          <w:szCs w:val="24"/>
        </w:rPr>
      </w:pPr>
      <w:r w:rsidRPr="009935FF">
        <w:rPr>
          <w:rStyle w:val="9"/>
          <w:b/>
          <w:color w:val="000000"/>
          <w:sz w:val="24"/>
          <w:szCs w:val="24"/>
        </w:rPr>
        <w:t>Содержание учебного предмета</w:t>
      </w:r>
    </w:p>
    <w:p w14:paraId="0B8E3BED"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Учебно-тематический план;</w:t>
      </w:r>
    </w:p>
    <w:p w14:paraId="6A9DB28F" w14:textId="77777777" w:rsidR="00726DD2" w:rsidRPr="00104CBC" w:rsidRDefault="00726DD2" w:rsidP="00726DD2">
      <w:pPr>
        <w:pStyle w:val="310"/>
        <w:shd w:val="clear" w:color="auto" w:fill="auto"/>
        <w:spacing w:after="0" w:line="240" w:lineRule="auto"/>
        <w:rPr>
          <w:sz w:val="24"/>
          <w:szCs w:val="24"/>
        </w:rPr>
      </w:pPr>
      <w:r w:rsidRPr="00104CBC">
        <w:rPr>
          <w:rStyle w:val="32"/>
          <w:color w:val="000000"/>
          <w:sz w:val="24"/>
          <w:szCs w:val="24"/>
        </w:rPr>
        <w:t>-</w:t>
      </w:r>
      <w:r w:rsidR="002024A0">
        <w:rPr>
          <w:rStyle w:val="32"/>
          <w:color w:val="000000"/>
          <w:sz w:val="24"/>
          <w:szCs w:val="24"/>
        </w:rPr>
        <w:t xml:space="preserve">              </w:t>
      </w:r>
      <w:r w:rsidRPr="00104CBC">
        <w:rPr>
          <w:rStyle w:val="32"/>
          <w:color w:val="000000"/>
          <w:sz w:val="24"/>
          <w:szCs w:val="24"/>
        </w:rPr>
        <w:t>Распределение учебного материала по годам обучения;</w:t>
      </w:r>
    </w:p>
    <w:p w14:paraId="3ED81262" w14:textId="77777777" w:rsidR="00726DD2" w:rsidRPr="00104CBC" w:rsidRDefault="00726DD2" w:rsidP="005E28AA">
      <w:pPr>
        <w:pStyle w:val="310"/>
        <w:numPr>
          <w:ilvl w:val="0"/>
          <w:numId w:val="64"/>
        </w:numPr>
        <w:shd w:val="clear" w:color="auto" w:fill="auto"/>
        <w:tabs>
          <w:tab w:val="left" w:pos="863"/>
        </w:tabs>
        <w:spacing w:after="0" w:line="240" w:lineRule="auto"/>
        <w:rPr>
          <w:rStyle w:val="32"/>
          <w:i/>
          <w:iCs/>
          <w:sz w:val="24"/>
          <w:szCs w:val="24"/>
        </w:rPr>
      </w:pPr>
      <w:r w:rsidRPr="00104CBC">
        <w:rPr>
          <w:rStyle w:val="32"/>
          <w:color w:val="000000"/>
          <w:sz w:val="24"/>
          <w:szCs w:val="24"/>
        </w:rPr>
        <w:t>Формы работы на уроках сольфеджио</w:t>
      </w:r>
      <w:r>
        <w:rPr>
          <w:rStyle w:val="32"/>
          <w:color w:val="000000"/>
          <w:sz w:val="24"/>
          <w:szCs w:val="24"/>
        </w:rPr>
        <w:t>.</w:t>
      </w:r>
    </w:p>
    <w:p w14:paraId="02460BCD" w14:textId="77777777" w:rsidR="00726DD2" w:rsidRPr="002024A0" w:rsidRDefault="00726DD2" w:rsidP="005E28AA">
      <w:pPr>
        <w:pStyle w:val="90"/>
        <w:numPr>
          <w:ilvl w:val="0"/>
          <w:numId w:val="65"/>
        </w:numPr>
        <w:shd w:val="clear" w:color="auto" w:fill="auto"/>
        <w:tabs>
          <w:tab w:val="left" w:pos="863"/>
        </w:tabs>
        <w:spacing w:line="240" w:lineRule="auto"/>
        <w:jc w:val="both"/>
        <w:rPr>
          <w:rStyle w:val="9"/>
          <w:b/>
          <w:bCs/>
          <w:sz w:val="24"/>
          <w:szCs w:val="24"/>
        </w:rPr>
      </w:pPr>
      <w:r w:rsidRPr="002024A0">
        <w:rPr>
          <w:rStyle w:val="9"/>
          <w:b/>
          <w:color w:val="000000"/>
          <w:sz w:val="24"/>
          <w:szCs w:val="24"/>
        </w:rPr>
        <w:t>Требования к уровню подготовки обучающихся</w:t>
      </w:r>
    </w:p>
    <w:p w14:paraId="543F74EA" w14:textId="77777777" w:rsidR="00726DD2" w:rsidRPr="002024A0" w:rsidRDefault="00726DD2" w:rsidP="005E28AA">
      <w:pPr>
        <w:pStyle w:val="90"/>
        <w:numPr>
          <w:ilvl w:val="0"/>
          <w:numId w:val="65"/>
        </w:numPr>
        <w:shd w:val="clear" w:color="auto" w:fill="auto"/>
        <w:tabs>
          <w:tab w:val="left" w:pos="863"/>
        </w:tabs>
        <w:spacing w:line="240" w:lineRule="auto"/>
        <w:jc w:val="both"/>
        <w:rPr>
          <w:b w:val="0"/>
          <w:sz w:val="24"/>
          <w:szCs w:val="24"/>
        </w:rPr>
      </w:pPr>
      <w:r w:rsidRPr="002024A0">
        <w:rPr>
          <w:rStyle w:val="9"/>
          <w:b/>
          <w:color w:val="000000"/>
          <w:sz w:val="24"/>
          <w:szCs w:val="24"/>
        </w:rPr>
        <w:t>Формы и методы контроля, система оценок</w:t>
      </w:r>
    </w:p>
    <w:p w14:paraId="21750CC1"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Аттестация: цели, виды, форма, содержание;</w:t>
      </w:r>
    </w:p>
    <w:p w14:paraId="22770721"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lastRenderedPageBreak/>
        <w:t>Критерии оценки;</w:t>
      </w:r>
    </w:p>
    <w:p w14:paraId="4B594D9C" w14:textId="77777777" w:rsidR="00726DD2" w:rsidRDefault="00726DD2" w:rsidP="005E28AA">
      <w:pPr>
        <w:pStyle w:val="310"/>
        <w:numPr>
          <w:ilvl w:val="0"/>
          <w:numId w:val="64"/>
        </w:numPr>
        <w:shd w:val="clear" w:color="auto" w:fill="auto"/>
        <w:tabs>
          <w:tab w:val="left" w:pos="863"/>
        </w:tabs>
        <w:spacing w:after="0" w:line="240" w:lineRule="auto"/>
        <w:rPr>
          <w:rStyle w:val="32"/>
          <w:i/>
          <w:iCs/>
          <w:sz w:val="24"/>
          <w:szCs w:val="24"/>
        </w:rPr>
      </w:pPr>
      <w:r w:rsidRPr="00104CBC">
        <w:rPr>
          <w:rStyle w:val="32"/>
          <w:color w:val="000000"/>
          <w:sz w:val="24"/>
          <w:szCs w:val="24"/>
        </w:rPr>
        <w:t>Контрольные требования на разных этапах обучения</w:t>
      </w:r>
      <w:r>
        <w:rPr>
          <w:rStyle w:val="32"/>
          <w:color w:val="000000"/>
          <w:sz w:val="24"/>
          <w:szCs w:val="24"/>
        </w:rPr>
        <w:t>.</w:t>
      </w:r>
    </w:p>
    <w:p w14:paraId="3C034498" w14:textId="77777777" w:rsidR="00726DD2" w:rsidRPr="002024A0" w:rsidRDefault="00726DD2" w:rsidP="005E28AA">
      <w:pPr>
        <w:pStyle w:val="90"/>
        <w:numPr>
          <w:ilvl w:val="0"/>
          <w:numId w:val="65"/>
        </w:numPr>
        <w:shd w:val="clear" w:color="auto" w:fill="auto"/>
        <w:tabs>
          <w:tab w:val="left" w:pos="863"/>
        </w:tabs>
        <w:spacing w:line="240" w:lineRule="auto"/>
        <w:jc w:val="both"/>
        <w:rPr>
          <w:b w:val="0"/>
          <w:sz w:val="24"/>
          <w:szCs w:val="24"/>
        </w:rPr>
      </w:pPr>
      <w:r w:rsidRPr="002024A0">
        <w:rPr>
          <w:rStyle w:val="9"/>
          <w:b/>
          <w:color w:val="000000"/>
          <w:sz w:val="24"/>
          <w:szCs w:val="24"/>
        </w:rPr>
        <w:t>Методическое обеспечение учебного процесса</w:t>
      </w:r>
    </w:p>
    <w:p w14:paraId="646B5CC6" w14:textId="77777777" w:rsidR="00726DD2" w:rsidRPr="00104CBC" w:rsidRDefault="00726DD2" w:rsidP="005E28AA">
      <w:pPr>
        <w:pStyle w:val="310"/>
        <w:numPr>
          <w:ilvl w:val="0"/>
          <w:numId w:val="64"/>
        </w:numPr>
        <w:shd w:val="clear" w:color="auto" w:fill="auto"/>
        <w:tabs>
          <w:tab w:val="left" w:pos="871"/>
        </w:tabs>
        <w:spacing w:after="0" w:line="240" w:lineRule="auto"/>
        <w:ind w:firstLine="720"/>
        <w:rPr>
          <w:sz w:val="24"/>
          <w:szCs w:val="24"/>
        </w:rPr>
      </w:pPr>
      <w:r w:rsidRPr="00104CBC">
        <w:rPr>
          <w:rStyle w:val="32"/>
          <w:color w:val="000000"/>
          <w:sz w:val="24"/>
          <w:szCs w:val="24"/>
        </w:rPr>
        <w:t>Методические рекомендации педагогическим работникам по основным формам работы;</w:t>
      </w:r>
    </w:p>
    <w:p w14:paraId="05D304CE" w14:textId="77777777" w:rsidR="00726DD2" w:rsidRPr="00104CBC" w:rsidRDefault="00726DD2" w:rsidP="005E28AA">
      <w:pPr>
        <w:pStyle w:val="310"/>
        <w:numPr>
          <w:ilvl w:val="0"/>
          <w:numId w:val="64"/>
        </w:numPr>
        <w:shd w:val="clear" w:color="auto" w:fill="auto"/>
        <w:tabs>
          <w:tab w:val="left" w:pos="863"/>
        </w:tabs>
        <w:spacing w:after="0" w:line="240" w:lineRule="auto"/>
        <w:rPr>
          <w:rStyle w:val="32"/>
          <w:i/>
          <w:iCs/>
          <w:sz w:val="24"/>
          <w:szCs w:val="24"/>
        </w:rPr>
      </w:pPr>
      <w:r w:rsidRPr="00104CBC">
        <w:rPr>
          <w:rStyle w:val="32"/>
          <w:color w:val="000000"/>
          <w:sz w:val="24"/>
          <w:szCs w:val="24"/>
        </w:rPr>
        <w:t>Рекомендации по организации самостоятельной работы обучающихся</w:t>
      </w:r>
      <w:r>
        <w:rPr>
          <w:rStyle w:val="32"/>
          <w:color w:val="000000"/>
          <w:sz w:val="24"/>
          <w:szCs w:val="24"/>
        </w:rPr>
        <w:t>.</w:t>
      </w:r>
    </w:p>
    <w:p w14:paraId="0B6C0365" w14:textId="77777777" w:rsidR="00726DD2" w:rsidRPr="002024A0" w:rsidRDefault="00726DD2" w:rsidP="005E28AA">
      <w:pPr>
        <w:pStyle w:val="90"/>
        <w:numPr>
          <w:ilvl w:val="0"/>
          <w:numId w:val="65"/>
        </w:numPr>
        <w:shd w:val="clear" w:color="auto" w:fill="auto"/>
        <w:tabs>
          <w:tab w:val="left" w:pos="863"/>
        </w:tabs>
        <w:spacing w:line="240" w:lineRule="auto"/>
        <w:jc w:val="both"/>
        <w:rPr>
          <w:b w:val="0"/>
          <w:sz w:val="24"/>
          <w:szCs w:val="24"/>
        </w:rPr>
      </w:pPr>
      <w:r w:rsidRPr="002024A0">
        <w:rPr>
          <w:rStyle w:val="9"/>
          <w:b/>
          <w:color w:val="000000"/>
          <w:sz w:val="24"/>
          <w:szCs w:val="24"/>
        </w:rPr>
        <w:t>Список рекомендуемой учебно-методической литературы</w:t>
      </w:r>
    </w:p>
    <w:p w14:paraId="49CAE1C7"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Учебная литература,</w:t>
      </w:r>
    </w:p>
    <w:p w14:paraId="07446FF4"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Учебно-методическая литература;</w:t>
      </w:r>
    </w:p>
    <w:p w14:paraId="6787A341" w14:textId="77777777" w:rsidR="00726DD2" w:rsidRPr="00104CBC" w:rsidRDefault="00726DD2" w:rsidP="005E28AA">
      <w:pPr>
        <w:pStyle w:val="310"/>
        <w:numPr>
          <w:ilvl w:val="0"/>
          <w:numId w:val="64"/>
        </w:numPr>
        <w:shd w:val="clear" w:color="auto" w:fill="auto"/>
        <w:tabs>
          <w:tab w:val="left" w:pos="863"/>
        </w:tabs>
        <w:spacing w:after="0" w:line="240" w:lineRule="auto"/>
        <w:rPr>
          <w:sz w:val="24"/>
          <w:szCs w:val="24"/>
        </w:rPr>
      </w:pPr>
      <w:r w:rsidRPr="00104CBC">
        <w:rPr>
          <w:rStyle w:val="32"/>
          <w:color w:val="000000"/>
          <w:sz w:val="24"/>
          <w:szCs w:val="24"/>
        </w:rPr>
        <w:t>Методическая литература.</w:t>
      </w:r>
    </w:p>
    <w:p w14:paraId="598ED69E" w14:textId="77777777" w:rsidR="00726DD2" w:rsidRPr="00104CBC" w:rsidRDefault="00726DD2" w:rsidP="00726DD2">
      <w:pPr>
        <w:spacing w:after="0" w:line="240" w:lineRule="auto"/>
        <w:rPr>
          <w:rFonts w:ascii="Times New Roman" w:hAnsi="Times New Roman" w:cs="Times New Roman"/>
          <w:sz w:val="24"/>
          <w:szCs w:val="24"/>
        </w:rPr>
      </w:pPr>
    </w:p>
    <w:p w14:paraId="57CC5BB7" w14:textId="77777777" w:rsidR="00726DD2" w:rsidRDefault="00726DD2" w:rsidP="00726DD2">
      <w:pPr>
        <w:spacing w:after="0" w:line="240" w:lineRule="auto"/>
        <w:jc w:val="center"/>
        <w:rPr>
          <w:rFonts w:ascii="Times New Roman" w:hAnsi="Times New Roman" w:cs="Times New Roman"/>
          <w:b/>
          <w:spacing w:val="-2"/>
          <w:sz w:val="28"/>
          <w:szCs w:val="28"/>
        </w:rPr>
      </w:pPr>
    </w:p>
    <w:p w14:paraId="55E76009" w14:textId="77777777" w:rsidR="00650858" w:rsidRDefault="00650858" w:rsidP="00726DD2">
      <w:pPr>
        <w:pStyle w:val="430"/>
        <w:shd w:val="clear" w:color="auto" w:fill="auto"/>
        <w:spacing w:after="0" w:line="240" w:lineRule="auto"/>
        <w:ind w:left="360"/>
        <w:rPr>
          <w:rStyle w:val="43"/>
          <w:b/>
          <w:bCs/>
          <w:sz w:val="24"/>
          <w:szCs w:val="24"/>
          <w:shd w:val="clear" w:color="auto" w:fill="auto"/>
        </w:rPr>
      </w:pPr>
    </w:p>
    <w:p w14:paraId="285C09F8" w14:textId="77777777" w:rsidR="00EA78D1" w:rsidRPr="00023C98" w:rsidRDefault="00EA78D1" w:rsidP="00D9215A">
      <w:pPr>
        <w:pStyle w:val="90"/>
        <w:numPr>
          <w:ilvl w:val="0"/>
          <w:numId w:val="143"/>
        </w:numPr>
        <w:shd w:val="clear" w:color="auto" w:fill="auto"/>
        <w:tabs>
          <w:tab w:val="left" w:pos="863"/>
        </w:tabs>
        <w:spacing w:line="240" w:lineRule="auto"/>
        <w:rPr>
          <w:rStyle w:val="43"/>
          <w:b/>
          <w:bCs/>
          <w:sz w:val="24"/>
          <w:szCs w:val="24"/>
        </w:rPr>
      </w:pPr>
      <w:r w:rsidRPr="00023C98">
        <w:rPr>
          <w:rStyle w:val="43"/>
          <w:b/>
          <w:color w:val="000000"/>
          <w:sz w:val="24"/>
          <w:szCs w:val="24"/>
        </w:rPr>
        <w:t>ПОЯСНИТЕЛЬНАЯ ЗАПИСКА</w:t>
      </w:r>
    </w:p>
    <w:p w14:paraId="6DF73A9E" w14:textId="77777777" w:rsidR="00EA78D1" w:rsidRPr="00023C98" w:rsidRDefault="00EA78D1" w:rsidP="00EA78D1">
      <w:pPr>
        <w:pStyle w:val="410"/>
        <w:numPr>
          <w:ilvl w:val="0"/>
          <w:numId w:val="66"/>
        </w:numPr>
        <w:shd w:val="clear" w:color="auto" w:fill="auto"/>
        <w:tabs>
          <w:tab w:val="left" w:pos="543"/>
        </w:tabs>
        <w:spacing w:line="240" w:lineRule="auto"/>
        <w:rPr>
          <w:sz w:val="24"/>
          <w:szCs w:val="24"/>
        </w:rPr>
      </w:pPr>
      <w:r w:rsidRPr="00023C98">
        <w:rPr>
          <w:rStyle w:val="40pt4"/>
          <w:color w:val="000000"/>
          <w:sz w:val="24"/>
          <w:szCs w:val="24"/>
        </w:rPr>
        <w:t>Характеристика учебного предмета, его место и роль в образовательном процессе</w:t>
      </w:r>
    </w:p>
    <w:p w14:paraId="4090C333" w14:textId="77777777" w:rsidR="00EA78D1" w:rsidRPr="00023C98" w:rsidRDefault="00EA78D1" w:rsidP="00EA78D1">
      <w:pPr>
        <w:spacing w:after="0" w:line="240" w:lineRule="auto"/>
        <w:jc w:val="both"/>
        <w:rPr>
          <w:sz w:val="24"/>
          <w:szCs w:val="24"/>
        </w:rPr>
      </w:pPr>
      <w:r w:rsidRPr="00023C98">
        <w:rPr>
          <w:rStyle w:val="0pt"/>
          <w:color w:val="000000"/>
          <w:sz w:val="24"/>
          <w:szCs w:val="24"/>
        </w:rPr>
        <w:t>Программа учебного предмета «Сольфеджио» разработана на основе</w:t>
      </w:r>
      <w:r w:rsidRPr="00023C98">
        <w:rPr>
          <w:sz w:val="24"/>
          <w:szCs w:val="24"/>
        </w:rPr>
        <w:t xml:space="preserve"> примерной </w:t>
      </w:r>
      <w:r w:rsidRPr="00023C98">
        <w:rPr>
          <w:rFonts w:ascii="Times New Roman" w:hAnsi="Times New Roman" w:cs="Times New Roman"/>
          <w:sz w:val="24"/>
          <w:szCs w:val="24"/>
        </w:rPr>
        <w:t xml:space="preserve">программы по учебному предмету ПО.02УП.01 Сольфеджио (Разработчики: Г.А. Жуковская, заведующая теоретическим отделом Детской музыкальной школы Академического музыкального колледжа </w:t>
      </w:r>
      <w:r w:rsidRPr="00023C98">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023C98">
        <w:rPr>
          <w:rFonts w:ascii="Times New Roman" w:hAnsi="Times New Roman" w:cs="Times New Roman"/>
          <w:bCs/>
          <w:color w:val="000000"/>
          <w:sz w:val="24"/>
          <w:szCs w:val="24"/>
        </w:rPr>
        <w:t>П.И.Чайковского</w:t>
      </w:r>
      <w:proofErr w:type="spellEnd"/>
      <w:r w:rsidRPr="00023C98">
        <w:rPr>
          <w:rFonts w:ascii="Times New Roman" w:hAnsi="Times New Roman" w:cs="Times New Roman"/>
          <w:bCs/>
          <w:color w:val="000000"/>
          <w:sz w:val="24"/>
          <w:szCs w:val="24"/>
        </w:rPr>
        <w:t>,</w:t>
      </w:r>
      <w:r w:rsidRPr="00023C98">
        <w:rPr>
          <w:rFonts w:ascii="Times New Roman" w:hAnsi="Times New Roman" w:cs="Times New Roman"/>
          <w:sz w:val="24"/>
          <w:szCs w:val="24"/>
        </w:rPr>
        <w:t xml:space="preserve"> преподаватель, кандидат искусствоведения; Т.В. Казакова, заместитель директора Академического музыкального колледжа </w:t>
      </w:r>
      <w:r w:rsidRPr="00023C98">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023C98">
        <w:rPr>
          <w:rFonts w:ascii="Times New Roman" w:hAnsi="Times New Roman" w:cs="Times New Roman"/>
          <w:bCs/>
          <w:color w:val="000000"/>
          <w:sz w:val="24"/>
          <w:szCs w:val="24"/>
        </w:rPr>
        <w:t>П.И.Чайковского</w:t>
      </w:r>
      <w:proofErr w:type="spellEnd"/>
      <w:r w:rsidRPr="00023C98">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 Москва 2012) с</w:t>
      </w:r>
      <w:r w:rsidRPr="00023C98">
        <w:rPr>
          <w:rStyle w:val="0pt"/>
          <w:rFonts w:cs="Times New Roman"/>
          <w:color w:val="000000"/>
          <w:sz w:val="24"/>
          <w:szCs w:val="24"/>
        </w:rPr>
        <w:t xml:space="preserve">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14:paraId="0C9D427D" w14:textId="77777777" w:rsidR="00EA78D1" w:rsidRPr="00023C98" w:rsidRDefault="00EA78D1" w:rsidP="00EA78D1">
      <w:pPr>
        <w:pStyle w:val="af0"/>
        <w:tabs>
          <w:tab w:val="right" w:pos="9370"/>
        </w:tabs>
        <w:spacing w:line="240" w:lineRule="auto"/>
        <w:ind w:firstLine="700"/>
      </w:pPr>
      <w:r w:rsidRPr="00023C98">
        <w:rPr>
          <w:rStyle w:val="0pt"/>
          <w:rFonts w:eastAsiaTheme="majorEastAsia"/>
          <w:color w:val="000000"/>
          <w:sz w:val="24"/>
          <w:szCs w:val="24"/>
        </w:rPr>
        <w:t>Сольфеджио является обязательным учебным предметом в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14:paraId="080C696A" w14:textId="77777777" w:rsidR="00EA78D1" w:rsidRPr="00023C98" w:rsidRDefault="00EA78D1" w:rsidP="00EA78D1">
      <w:pPr>
        <w:pStyle w:val="410"/>
        <w:numPr>
          <w:ilvl w:val="0"/>
          <w:numId w:val="66"/>
        </w:numPr>
        <w:shd w:val="clear" w:color="auto" w:fill="auto"/>
        <w:tabs>
          <w:tab w:val="left" w:pos="543"/>
        </w:tabs>
        <w:spacing w:line="240" w:lineRule="auto"/>
        <w:rPr>
          <w:b w:val="0"/>
          <w:i w:val="0"/>
          <w:sz w:val="24"/>
          <w:szCs w:val="24"/>
        </w:rPr>
      </w:pPr>
      <w:r w:rsidRPr="00023C98">
        <w:rPr>
          <w:rStyle w:val="42"/>
          <w:color w:val="000000"/>
          <w:sz w:val="24"/>
          <w:szCs w:val="24"/>
        </w:rPr>
        <w:t xml:space="preserve">Срок реализации </w:t>
      </w:r>
      <w:r w:rsidRPr="00023C98">
        <w:rPr>
          <w:rStyle w:val="0pt"/>
          <w:b w:val="0"/>
          <w:i w:val="0"/>
          <w:color w:val="000000"/>
          <w:sz w:val="24"/>
          <w:szCs w:val="24"/>
        </w:rPr>
        <w:t>учебного предмета «Сольфеджио» для обучающихся, поступивших в образовательное учреждение в первый класс в возрасте с шести лет шести месяцев до девяти лет, составляет 8 лет.</w:t>
      </w:r>
    </w:p>
    <w:p w14:paraId="5F34BD3B" w14:textId="77777777" w:rsidR="00EA78D1" w:rsidRPr="00023C98" w:rsidRDefault="00EA78D1" w:rsidP="00EA78D1">
      <w:pPr>
        <w:pStyle w:val="af0"/>
        <w:spacing w:line="240" w:lineRule="auto"/>
      </w:pPr>
      <w:r w:rsidRPr="00023C98">
        <w:rPr>
          <w:rStyle w:val="0pt"/>
          <w:rFonts w:eastAsiaTheme="majorEastAsia"/>
          <w:color w:val="000000"/>
          <w:sz w:val="24"/>
          <w:szCs w:val="24"/>
        </w:rPr>
        <w:lastRenderedPageBreak/>
        <w:t>Срок реализации учебного предмета «Сольфеджио»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054C6358" w14:textId="77777777" w:rsidR="00EA78D1" w:rsidRPr="001240C0" w:rsidRDefault="00EA78D1" w:rsidP="00EA78D1">
      <w:pPr>
        <w:pStyle w:val="410"/>
        <w:numPr>
          <w:ilvl w:val="0"/>
          <w:numId w:val="66"/>
        </w:numPr>
        <w:shd w:val="clear" w:color="auto" w:fill="auto"/>
        <w:tabs>
          <w:tab w:val="left" w:pos="543"/>
        </w:tabs>
        <w:spacing w:line="240" w:lineRule="auto"/>
        <w:rPr>
          <w:sz w:val="24"/>
          <w:szCs w:val="24"/>
        </w:rPr>
      </w:pPr>
      <w:r w:rsidRPr="001240C0">
        <w:rPr>
          <w:rStyle w:val="42"/>
          <w:color w:val="000000"/>
          <w:sz w:val="24"/>
          <w:szCs w:val="24"/>
        </w:rPr>
        <w:t xml:space="preserve">Объем учебного времени, </w:t>
      </w:r>
      <w:r w:rsidRPr="001240C0">
        <w:rPr>
          <w:rStyle w:val="0pt"/>
          <w:b w:val="0"/>
          <w:i w:val="0"/>
          <w:color w:val="000000"/>
          <w:sz w:val="24"/>
          <w:szCs w:val="24"/>
        </w:rPr>
        <w:t xml:space="preserve">предусмотренный учебным планом образовательного учреждения </w:t>
      </w:r>
      <w:r>
        <w:rPr>
          <w:rStyle w:val="0pt"/>
          <w:b w:val="0"/>
          <w:i w:val="0"/>
          <w:color w:val="000000"/>
          <w:sz w:val="24"/>
          <w:szCs w:val="24"/>
        </w:rPr>
        <w:t xml:space="preserve">на реализацию учебного предмета </w:t>
      </w:r>
      <w:r w:rsidRPr="001240C0">
        <w:rPr>
          <w:rStyle w:val="0pt"/>
          <w:b w:val="0"/>
          <w:i w:val="0"/>
          <w:color w:val="000000"/>
          <w:sz w:val="24"/>
          <w:szCs w:val="24"/>
        </w:rPr>
        <w:t>«</w:t>
      </w:r>
      <w:proofErr w:type="spellStart"/>
      <w:r w:rsidRPr="001240C0">
        <w:rPr>
          <w:rStyle w:val="0pt"/>
          <w:b w:val="0"/>
          <w:i w:val="0"/>
          <w:color w:val="000000"/>
          <w:sz w:val="24"/>
          <w:szCs w:val="24"/>
        </w:rPr>
        <w:t>Сольфеджио»:</w:t>
      </w:r>
      <w:r w:rsidRPr="001240C0">
        <w:rPr>
          <w:rStyle w:val="40pt4"/>
          <w:color w:val="000000"/>
          <w:sz w:val="24"/>
          <w:szCs w:val="24"/>
        </w:rPr>
        <w:t>Таблица</w:t>
      </w:r>
      <w:proofErr w:type="spellEnd"/>
      <w:r w:rsidRPr="001240C0">
        <w:rPr>
          <w:rStyle w:val="40pt4"/>
          <w:color w:val="000000"/>
          <w:sz w:val="24"/>
          <w:szCs w:val="24"/>
        </w:rPr>
        <w:t xml:space="preserve"> 1</w:t>
      </w:r>
    </w:p>
    <w:p w14:paraId="5E8BD174" w14:textId="77777777" w:rsidR="00EA78D1" w:rsidRPr="00023C98" w:rsidRDefault="00EA78D1" w:rsidP="00EA78D1">
      <w:pPr>
        <w:pStyle w:val="af0"/>
        <w:spacing w:line="250" w:lineRule="exact"/>
        <w:ind w:left="278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410"/>
        <w:gridCol w:w="2693"/>
      </w:tblGrid>
      <w:tr w:rsidR="00EA78D1" w:rsidRPr="00023C98" w14:paraId="31408F7D" w14:textId="77777777" w:rsidTr="002024A0">
        <w:trPr>
          <w:trHeight w:val="303"/>
          <w:jc w:val="center"/>
        </w:trPr>
        <w:tc>
          <w:tcPr>
            <w:tcW w:w="7371" w:type="dxa"/>
            <w:shd w:val="clear" w:color="auto" w:fill="auto"/>
          </w:tcPr>
          <w:p w14:paraId="34EF289B" w14:textId="77777777" w:rsidR="00EA78D1" w:rsidRPr="00023C98" w:rsidRDefault="00EA78D1"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Классы 1-8</w:t>
            </w:r>
          </w:p>
        </w:tc>
        <w:tc>
          <w:tcPr>
            <w:tcW w:w="2410" w:type="dxa"/>
            <w:shd w:val="clear" w:color="auto" w:fill="auto"/>
          </w:tcPr>
          <w:p w14:paraId="55F59780" w14:textId="77777777" w:rsidR="00EA78D1" w:rsidRPr="00023C98" w:rsidRDefault="00EA78D1"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c>
          <w:tcPr>
            <w:tcW w:w="2693" w:type="dxa"/>
            <w:shd w:val="clear" w:color="auto" w:fill="auto"/>
          </w:tcPr>
          <w:p w14:paraId="49C1F77F" w14:textId="77777777" w:rsidR="00EA78D1" w:rsidRPr="00023C98" w:rsidRDefault="00EA78D1" w:rsidP="00EA78D1">
            <w:pPr>
              <w:tabs>
                <w:tab w:val="left" w:pos="1186"/>
              </w:tabs>
              <w:jc w:val="both"/>
              <w:rPr>
                <w:rFonts w:ascii="Times New Roman" w:hAnsi="Times New Roman" w:cs="Times New Roman"/>
                <w:b/>
                <w:bCs/>
                <w:i/>
                <w:iCs/>
                <w:spacing w:val="-20"/>
                <w:sz w:val="24"/>
                <w:szCs w:val="24"/>
              </w:rPr>
            </w:pPr>
            <w:r w:rsidRPr="00023C98">
              <w:rPr>
                <w:rFonts w:ascii="Times New Roman" w:hAnsi="Times New Roman" w:cs="Times New Roman"/>
                <w:sz w:val="24"/>
                <w:szCs w:val="24"/>
              </w:rPr>
              <w:t>вариативная часть</w:t>
            </w:r>
          </w:p>
        </w:tc>
      </w:tr>
      <w:tr w:rsidR="00EA78D1" w:rsidRPr="00023C98" w14:paraId="38659E62" w14:textId="77777777" w:rsidTr="002024A0">
        <w:trPr>
          <w:trHeight w:val="339"/>
          <w:jc w:val="center"/>
        </w:trPr>
        <w:tc>
          <w:tcPr>
            <w:tcW w:w="7371" w:type="dxa"/>
            <w:shd w:val="clear" w:color="auto" w:fill="auto"/>
          </w:tcPr>
          <w:p w14:paraId="14CD8BC6" w14:textId="77777777" w:rsidR="00EA78D1" w:rsidRPr="00023C98" w:rsidRDefault="00EA78D1"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2410" w:type="dxa"/>
            <w:shd w:val="clear" w:color="auto" w:fill="auto"/>
          </w:tcPr>
          <w:p w14:paraId="2C77EAD8" w14:textId="77777777" w:rsidR="00EA78D1" w:rsidRPr="00802EBC" w:rsidRDefault="00EA78D1" w:rsidP="00EA78D1">
            <w:pPr>
              <w:pStyle w:val="af0"/>
              <w:spacing w:line="250" w:lineRule="exact"/>
              <w:rPr>
                <w:highlight w:val="yellow"/>
              </w:rPr>
            </w:pPr>
            <w:r w:rsidRPr="00842BF6">
              <w:rPr>
                <w:rStyle w:val="0pt"/>
                <w:rFonts w:eastAsiaTheme="majorEastAsia"/>
                <w:color w:val="000000"/>
                <w:sz w:val="24"/>
                <w:szCs w:val="24"/>
              </w:rPr>
              <w:t>641,5</w:t>
            </w:r>
          </w:p>
        </w:tc>
        <w:tc>
          <w:tcPr>
            <w:tcW w:w="2693" w:type="dxa"/>
            <w:shd w:val="clear" w:color="auto" w:fill="auto"/>
          </w:tcPr>
          <w:p w14:paraId="0F7937FD" w14:textId="77777777" w:rsidR="00EA78D1" w:rsidRPr="00236FCB" w:rsidRDefault="00C11CC2" w:rsidP="00EA78D1">
            <w:pPr>
              <w:tabs>
                <w:tab w:val="left" w:pos="1186"/>
              </w:tabs>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123</w:t>
            </w:r>
          </w:p>
        </w:tc>
      </w:tr>
      <w:tr w:rsidR="00EA78D1" w:rsidRPr="00023C98" w14:paraId="23B8DA0B" w14:textId="77777777" w:rsidTr="002024A0">
        <w:trPr>
          <w:jc w:val="center"/>
        </w:trPr>
        <w:tc>
          <w:tcPr>
            <w:tcW w:w="7371" w:type="dxa"/>
            <w:shd w:val="clear" w:color="auto" w:fill="auto"/>
          </w:tcPr>
          <w:p w14:paraId="2D79D54B" w14:textId="77777777" w:rsidR="00EA78D1" w:rsidRPr="00023C98" w:rsidRDefault="00EA78D1"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2410" w:type="dxa"/>
            <w:shd w:val="clear" w:color="auto" w:fill="auto"/>
          </w:tcPr>
          <w:p w14:paraId="35F860DC" w14:textId="77777777" w:rsidR="00EA78D1" w:rsidRPr="00842BF6" w:rsidRDefault="00EA78D1" w:rsidP="00EA78D1">
            <w:pPr>
              <w:pStyle w:val="af0"/>
              <w:spacing w:line="250" w:lineRule="exact"/>
            </w:pPr>
            <w:r w:rsidRPr="00842BF6">
              <w:rPr>
                <w:rStyle w:val="0pt"/>
                <w:rFonts w:eastAsiaTheme="majorEastAsia"/>
                <w:color w:val="000000"/>
                <w:sz w:val="24"/>
                <w:szCs w:val="24"/>
              </w:rPr>
              <w:t>378, 5</w:t>
            </w:r>
          </w:p>
        </w:tc>
        <w:tc>
          <w:tcPr>
            <w:tcW w:w="2693" w:type="dxa"/>
            <w:shd w:val="clear" w:color="auto" w:fill="auto"/>
          </w:tcPr>
          <w:p w14:paraId="14A89DC2" w14:textId="77777777" w:rsidR="00EA78D1" w:rsidRPr="00236FCB" w:rsidRDefault="00C11CC2" w:rsidP="00EA78D1">
            <w:pPr>
              <w:tabs>
                <w:tab w:val="left" w:pos="1186"/>
              </w:tabs>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82,5</w:t>
            </w:r>
          </w:p>
        </w:tc>
      </w:tr>
      <w:tr w:rsidR="00EA78D1" w:rsidRPr="00023C98" w14:paraId="32F5F283" w14:textId="77777777" w:rsidTr="002024A0">
        <w:trPr>
          <w:trHeight w:val="519"/>
          <w:jc w:val="center"/>
        </w:trPr>
        <w:tc>
          <w:tcPr>
            <w:tcW w:w="7371" w:type="dxa"/>
            <w:shd w:val="clear" w:color="auto" w:fill="auto"/>
          </w:tcPr>
          <w:p w14:paraId="0591A52D" w14:textId="77777777" w:rsidR="00EA78D1" w:rsidRPr="00023C98" w:rsidRDefault="00EA78D1"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2410" w:type="dxa"/>
            <w:shd w:val="clear" w:color="auto" w:fill="auto"/>
          </w:tcPr>
          <w:p w14:paraId="3F7A6645" w14:textId="77777777" w:rsidR="00EA78D1" w:rsidRPr="00842BF6" w:rsidRDefault="00EA78D1" w:rsidP="00EA78D1">
            <w:pPr>
              <w:pStyle w:val="af0"/>
              <w:spacing w:line="250" w:lineRule="exact"/>
            </w:pPr>
            <w:r w:rsidRPr="00842BF6">
              <w:rPr>
                <w:rStyle w:val="0pt"/>
                <w:rFonts w:eastAsiaTheme="majorEastAsia"/>
                <w:color w:val="000000"/>
                <w:sz w:val="24"/>
                <w:szCs w:val="24"/>
              </w:rPr>
              <w:t>263</w:t>
            </w:r>
          </w:p>
        </w:tc>
        <w:tc>
          <w:tcPr>
            <w:tcW w:w="2693" w:type="dxa"/>
            <w:shd w:val="clear" w:color="auto" w:fill="auto"/>
          </w:tcPr>
          <w:p w14:paraId="55B24460" w14:textId="77777777" w:rsidR="00EA78D1" w:rsidRPr="00236FCB" w:rsidRDefault="00C11CC2" w:rsidP="00EA78D1">
            <w:pPr>
              <w:tabs>
                <w:tab w:val="left" w:pos="1186"/>
              </w:tabs>
              <w:jc w:val="center"/>
              <w:rPr>
                <w:rFonts w:ascii="Times New Roman" w:hAnsi="Times New Roman" w:cs="Times New Roman"/>
                <w:bCs/>
                <w:iCs/>
                <w:spacing w:val="-20"/>
                <w:sz w:val="24"/>
                <w:szCs w:val="24"/>
              </w:rPr>
            </w:pPr>
            <w:r>
              <w:rPr>
                <w:rFonts w:ascii="Times New Roman" w:hAnsi="Times New Roman" w:cs="Times New Roman"/>
                <w:bCs/>
                <w:iCs/>
                <w:spacing w:val="-20"/>
                <w:sz w:val="24"/>
                <w:szCs w:val="24"/>
              </w:rPr>
              <w:t>41</w:t>
            </w:r>
          </w:p>
        </w:tc>
      </w:tr>
    </w:tbl>
    <w:p w14:paraId="20656B0D" w14:textId="77777777" w:rsidR="00EA78D1" w:rsidRDefault="00EA78D1" w:rsidP="00EA78D1">
      <w:pPr>
        <w:pStyle w:val="410"/>
        <w:shd w:val="clear" w:color="auto" w:fill="auto"/>
        <w:spacing w:after="182" w:line="250" w:lineRule="exact"/>
        <w:ind w:right="20"/>
        <w:jc w:val="right"/>
        <w:rPr>
          <w:rStyle w:val="40pt4"/>
          <w:color w:val="000000"/>
          <w:sz w:val="24"/>
          <w:szCs w:val="24"/>
        </w:rPr>
      </w:pPr>
    </w:p>
    <w:p w14:paraId="6DC894EE" w14:textId="77777777" w:rsidR="00EA78D1" w:rsidRPr="00023C98" w:rsidRDefault="00EA78D1" w:rsidP="00EA78D1">
      <w:pPr>
        <w:pStyle w:val="410"/>
        <w:shd w:val="clear" w:color="auto" w:fill="auto"/>
        <w:spacing w:after="182" w:line="250" w:lineRule="exact"/>
        <w:ind w:right="20"/>
        <w:jc w:val="right"/>
        <w:rPr>
          <w:sz w:val="24"/>
          <w:szCs w:val="24"/>
        </w:rPr>
      </w:pPr>
      <w:r w:rsidRPr="00023C98">
        <w:rPr>
          <w:rStyle w:val="40pt4"/>
          <w:color w:val="000000"/>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789"/>
      </w:tblGrid>
      <w:tr w:rsidR="00C11CC2" w:rsidRPr="00023C98" w14:paraId="04CA782E" w14:textId="77777777" w:rsidTr="00C11CC2">
        <w:trPr>
          <w:trHeight w:val="621"/>
          <w:jc w:val="center"/>
        </w:trPr>
        <w:tc>
          <w:tcPr>
            <w:tcW w:w="7371" w:type="dxa"/>
            <w:shd w:val="clear" w:color="auto" w:fill="auto"/>
          </w:tcPr>
          <w:p w14:paraId="43066C0A" w14:textId="77777777" w:rsidR="00C11CC2" w:rsidRPr="00023C98" w:rsidRDefault="00C11CC2"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9 класс</w:t>
            </w:r>
          </w:p>
        </w:tc>
        <w:tc>
          <w:tcPr>
            <w:tcW w:w="3789" w:type="dxa"/>
            <w:shd w:val="clear" w:color="auto" w:fill="auto"/>
          </w:tcPr>
          <w:p w14:paraId="686BA5F4" w14:textId="77777777" w:rsidR="00C11CC2" w:rsidRPr="00023C98" w:rsidRDefault="00C11CC2"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z w:val="24"/>
                <w:szCs w:val="24"/>
              </w:rPr>
              <w:t>обязательная часть</w:t>
            </w:r>
          </w:p>
        </w:tc>
      </w:tr>
      <w:tr w:rsidR="00C11CC2" w:rsidRPr="00023C98" w14:paraId="1F261AAA" w14:textId="77777777" w:rsidTr="00C11CC2">
        <w:trPr>
          <w:trHeight w:val="335"/>
          <w:jc w:val="center"/>
        </w:trPr>
        <w:tc>
          <w:tcPr>
            <w:tcW w:w="7371" w:type="dxa"/>
            <w:shd w:val="clear" w:color="auto" w:fill="auto"/>
          </w:tcPr>
          <w:p w14:paraId="66713DD2" w14:textId="77777777" w:rsidR="00C11CC2" w:rsidRPr="00023C98" w:rsidRDefault="00C11CC2"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Максимальная учебная нагрузка (в </w:t>
            </w:r>
            <w:r w:rsidRPr="00023C98">
              <w:rPr>
                <w:rFonts w:ascii="Times New Roman" w:hAnsi="Times New Roman" w:cs="Times New Roman"/>
                <w:sz w:val="24"/>
                <w:szCs w:val="24"/>
              </w:rPr>
              <w:t>часах)</w:t>
            </w:r>
          </w:p>
        </w:tc>
        <w:tc>
          <w:tcPr>
            <w:tcW w:w="3789" w:type="dxa"/>
            <w:shd w:val="clear" w:color="auto" w:fill="auto"/>
          </w:tcPr>
          <w:p w14:paraId="215D9B93" w14:textId="77777777" w:rsidR="00C11CC2" w:rsidRPr="00023C98" w:rsidRDefault="00C11CC2" w:rsidP="00EA78D1">
            <w:pPr>
              <w:pStyle w:val="af0"/>
              <w:spacing w:line="250" w:lineRule="exact"/>
            </w:pPr>
            <w:r w:rsidRPr="00023C98">
              <w:rPr>
                <w:rStyle w:val="0pt"/>
                <w:rFonts w:eastAsiaTheme="majorEastAsia"/>
                <w:color w:val="000000"/>
                <w:sz w:val="24"/>
                <w:szCs w:val="24"/>
              </w:rPr>
              <w:t>82,5</w:t>
            </w:r>
          </w:p>
        </w:tc>
      </w:tr>
      <w:tr w:rsidR="00C11CC2" w:rsidRPr="00023C98" w14:paraId="3CDC626A" w14:textId="77777777" w:rsidTr="00C11CC2">
        <w:trPr>
          <w:jc w:val="center"/>
        </w:trPr>
        <w:tc>
          <w:tcPr>
            <w:tcW w:w="7371" w:type="dxa"/>
            <w:shd w:val="clear" w:color="auto" w:fill="auto"/>
          </w:tcPr>
          <w:p w14:paraId="13D9B172" w14:textId="77777777" w:rsidR="00C11CC2" w:rsidRPr="00023C98" w:rsidRDefault="00C11CC2"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аудиторные </w:t>
            </w:r>
            <w:r w:rsidRPr="00023C98">
              <w:rPr>
                <w:rFonts w:ascii="Times New Roman" w:hAnsi="Times New Roman" w:cs="Times New Roman"/>
                <w:sz w:val="24"/>
                <w:szCs w:val="24"/>
              </w:rPr>
              <w:t>занятия</w:t>
            </w:r>
          </w:p>
        </w:tc>
        <w:tc>
          <w:tcPr>
            <w:tcW w:w="3789" w:type="dxa"/>
            <w:shd w:val="clear" w:color="auto" w:fill="auto"/>
          </w:tcPr>
          <w:p w14:paraId="2179130B" w14:textId="77777777" w:rsidR="00C11CC2" w:rsidRPr="00023C98" w:rsidRDefault="00C11CC2" w:rsidP="00EA78D1">
            <w:pPr>
              <w:pStyle w:val="af0"/>
              <w:spacing w:line="250" w:lineRule="exact"/>
            </w:pPr>
            <w:r w:rsidRPr="00023C98">
              <w:rPr>
                <w:rStyle w:val="0pt"/>
                <w:rFonts w:eastAsiaTheme="majorEastAsia"/>
                <w:color w:val="000000"/>
                <w:sz w:val="24"/>
                <w:szCs w:val="24"/>
              </w:rPr>
              <w:t>49,5</w:t>
            </w:r>
          </w:p>
        </w:tc>
      </w:tr>
      <w:tr w:rsidR="00C11CC2" w:rsidRPr="00023C98" w14:paraId="3E9DF1F8" w14:textId="77777777" w:rsidTr="00C11CC2">
        <w:trPr>
          <w:trHeight w:val="563"/>
          <w:jc w:val="center"/>
        </w:trPr>
        <w:tc>
          <w:tcPr>
            <w:tcW w:w="7371" w:type="dxa"/>
            <w:shd w:val="clear" w:color="auto" w:fill="auto"/>
          </w:tcPr>
          <w:p w14:paraId="6DB8590B" w14:textId="77777777" w:rsidR="00C11CC2" w:rsidRPr="00023C98" w:rsidRDefault="00C11CC2" w:rsidP="00EA78D1">
            <w:pPr>
              <w:shd w:val="clear" w:color="auto" w:fill="FFFFFF"/>
              <w:jc w:val="both"/>
              <w:rPr>
                <w:rFonts w:ascii="Times New Roman" w:hAnsi="Times New Roman" w:cs="Times New Roman"/>
                <w:sz w:val="24"/>
                <w:szCs w:val="24"/>
              </w:rPr>
            </w:pPr>
            <w:r w:rsidRPr="00023C98">
              <w:rPr>
                <w:rFonts w:ascii="Times New Roman" w:hAnsi="Times New Roman" w:cs="Times New Roman"/>
                <w:spacing w:val="-2"/>
                <w:sz w:val="24"/>
                <w:szCs w:val="24"/>
              </w:rPr>
              <w:t xml:space="preserve">Количество часов на внеаудиторную </w:t>
            </w:r>
            <w:r w:rsidRPr="00023C98">
              <w:rPr>
                <w:rFonts w:ascii="Times New Roman" w:hAnsi="Times New Roman" w:cs="Times New Roman"/>
                <w:sz w:val="24"/>
                <w:szCs w:val="24"/>
              </w:rPr>
              <w:t>(самостоятельную) работу</w:t>
            </w:r>
          </w:p>
        </w:tc>
        <w:tc>
          <w:tcPr>
            <w:tcW w:w="3789" w:type="dxa"/>
            <w:shd w:val="clear" w:color="auto" w:fill="auto"/>
          </w:tcPr>
          <w:p w14:paraId="543CE159" w14:textId="77777777" w:rsidR="00C11CC2" w:rsidRPr="00023C98" w:rsidRDefault="00C11CC2" w:rsidP="00EA78D1">
            <w:pPr>
              <w:pStyle w:val="af0"/>
              <w:spacing w:line="250" w:lineRule="exact"/>
            </w:pPr>
            <w:r w:rsidRPr="00023C98">
              <w:rPr>
                <w:rStyle w:val="0pt"/>
                <w:rFonts w:eastAsiaTheme="majorEastAsia"/>
                <w:color w:val="000000"/>
                <w:sz w:val="24"/>
                <w:szCs w:val="24"/>
              </w:rPr>
              <w:t>33</w:t>
            </w:r>
          </w:p>
        </w:tc>
      </w:tr>
    </w:tbl>
    <w:p w14:paraId="4C587A61" w14:textId="77777777" w:rsidR="00EA78D1" w:rsidRPr="00023C98" w:rsidRDefault="00EA78D1" w:rsidP="00EA78D1">
      <w:pPr>
        <w:pStyle w:val="410"/>
        <w:numPr>
          <w:ilvl w:val="0"/>
          <w:numId w:val="66"/>
        </w:numPr>
        <w:shd w:val="clear" w:color="auto" w:fill="auto"/>
        <w:tabs>
          <w:tab w:val="left" w:pos="543"/>
        </w:tabs>
        <w:spacing w:line="240" w:lineRule="auto"/>
        <w:rPr>
          <w:rStyle w:val="0pt"/>
          <w:b w:val="0"/>
          <w:i w:val="0"/>
          <w:sz w:val="24"/>
          <w:szCs w:val="24"/>
        </w:rPr>
      </w:pPr>
      <w:r w:rsidRPr="00023C98">
        <w:rPr>
          <w:rStyle w:val="42"/>
          <w:color w:val="000000"/>
          <w:sz w:val="24"/>
          <w:szCs w:val="24"/>
        </w:rPr>
        <w:t>Форма проведения учебных аудиторных занятий</w:t>
      </w:r>
      <w:r w:rsidRPr="00023C98">
        <w:rPr>
          <w:rStyle w:val="0pt"/>
          <w:color w:val="000000"/>
          <w:sz w:val="24"/>
          <w:szCs w:val="24"/>
        </w:rPr>
        <w:t xml:space="preserve">: мелкогрупповая </w:t>
      </w:r>
      <w:r w:rsidRPr="00023C98">
        <w:rPr>
          <w:rStyle w:val="0pt"/>
          <w:b w:val="0"/>
          <w:i w:val="0"/>
          <w:color w:val="000000"/>
          <w:sz w:val="24"/>
          <w:szCs w:val="24"/>
        </w:rPr>
        <w:t>(от 4 до 10 человек), продолжительность урока - 40 минут.</w:t>
      </w:r>
    </w:p>
    <w:p w14:paraId="795BB96C" w14:textId="77777777" w:rsidR="00EA78D1" w:rsidRPr="00023C98" w:rsidRDefault="00EA78D1" w:rsidP="00EA78D1">
      <w:pPr>
        <w:pStyle w:val="410"/>
        <w:numPr>
          <w:ilvl w:val="0"/>
          <w:numId w:val="66"/>
        </w:numPr>
        <w:shd w:val="clear" w:color="auto" w:fill="auto"/>
        <w:tabs>
          <w:tab w:val="left" w:pos="543"/>
        </w:tabs>
        <w:spacing w:line="240" w:lineRule="auto"/>
        <w:rPr>
          <w:sz w:val="24"/>
          <w:szCs w:val="24"/>
        </w:rPr>
      </w:pPr>
      <w:r w:rsidRPr="00023C98">
        <w:rPr>
          <w:rStyle w:val="40pt4"/>
          <w:color w:val="000000"/>
          <w:sz w:val="24"/>
          <w:szCs w:val="24"/>
        </w:rPr>
        <w:t>Цель и задачи предмета «Сольфеджио»</w:t>
      </w:r>
    </w:p>
    <w:p w14:paraId="4EE54A70" w14:textId="77777777" w:rsidR="00EA78D1" w:rsidRPr="00023C98" w:rsidRDefault="00EA78D1" w:rsidP="00EA78D1">
      <w:pPr>
        <w:pStyle w:val="410"/>
        <w:shd w:val="clear" w:color="auto" w:fill="auto"/>
        <w:spacing w:line="240" w:lineRule="auto"/>
        <w:rPr>
          <w:sz w:val="24"/>
          <w:szCs w:val="24"/>
        </w:rPr>
      </w:pPr>
      <w:r w:rsidRPr="00023C98">
        <w:rPr>
          <w:rStyle w:val="40pt4"/>
          <w:color w:val="000000"/>
          <w:sz w:val="24"/>
          <w:szCs w:val="24"/>
        </w:rPr>
        <w:t>Цель:</w:t>
      </w:r>
    </w:p>
    <w:p w14:paraId="4D657B3C" w14:textId="77777777" w:rsidR="00EA78D1" w:rsidRPr="00023C98" w:rsidRDefault="00EA78D1" w:rsidP="00EA78D1">
      <w:pPr>
        <w:pStyle w:val="af0"/>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lastRenderedPageBreak/>
        <w:t xml:space="preserve">развитие музыкально-творческих способностей обучающегося, на основе приобретенных им знаний, умений, навыков в области теории музыки, а также выявление одаренных обучающихся в области музыкального искусства, подготовка их к поступлению в профессиональные учебные заведения. </w:t>
      </w:r>
    </w:p>
    <w:p w14:paraId="493590C0" w14:textId="77777777" w:rsidR="00EA78D1" w:rsidRPr="00023C98" w:rsidRDefault="00EA78D1" w:rsidP="00EA78D1">
      <w:pPr>
        <w:pStyle w:val="af0"/>
        <w:spacing w:line="240" w:lineRule="auto"/>
      </w:pPr>
      <w:r w:rsidRPr="00023C98">
        <w:rPr>
          <w:rStyle w:val="42"/>
          <w:color w:val="000000"/>
          <w:sz w:val="24"/>
          <w:szCs w:val="24"/>
        </w:rPr>
        <w:t>Задачи:</w:t>
      </w:r>
    </w:p>
    <w:p w14:paraId="26FEFB6E"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14:paraId="1F007119"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формирование навыков самостоятельной работы с музыкальным материалом;</w:t>
      </w:r>
    </w:p>
    <w:p w14:paraId="6EFF8028" w14:textId="77777777" w:rsidR="00EA78D1" w:rsidRPr="00023C98" w:rsidRDefault="00EA78D1" w:rsidP="00EA78D1">
      <w:pPr>
        <w:pStyle w:val="af0"/>
        <w:widowControl w:val="0"/>
        <w:numPr>
          <w:ilvl w:val="0"/>
          <w:numId w:val="67"/>
        </w:numPr>
        <w:tabs>
          <w:tab w:val="left" w:pos="452"/>
        </w:tabs>
        <w:suppressAutoHyphens w:val="0"/>
        <w:spacing w:line="240" w:lineRule="auto"/>
        <w:rPr>
          <w:rStyle w:val="0pt"/>
          <w:rFonts w:eastAsiaTheme="majorEastAsia"/>
          <w:spacing w:val="1"/>
          <w:sz w:val="24"/>
          <w:szCs w:val="24"/>
        </w:rPr>
      </w:pPr>
      <w:r w:rsidRPr="00023C98">
        <w:rPr>
          <w:rStyle w:val="0pt"/>
          <w:rFonts w:eastAsiaTheme="majorEastAsia"/>
          <w:color w:val="000000"/>
          <w:sz w:val="24"/>
          <w:szCs w:val="24"/>
        </w:rPr>
        <w:t>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14:paraId="5AE46196" w14:textId="77777777" w:rsidR="00EA78D1" w:rsidRPr="00023C98" w:rsidRDefault="00EA78D1" w:rsidP="00EA78D1">
      <w:pPr>
        <w:pStyle w:val="af0"/>
        <w:tabs>
          <w:tab w:val="left" w:pos="452"/>
        </w:tabs>
        <w:spacing w:line="240" w:lineRule="auto"/>
      </w:pPr>
    </w:p>
    <w:p w14:paraId="0680966E" w14:textId="77777777" w:rsidR="00EA78D1" w:rsidRPr="00023C98" w:rsidRDefault="00EA78D1" w:rsidP="00EA78D1">
      <w:pPr>
        <w:pStyle w:val="410"/>
        <w:numPr>
          <w:ilvl w:val="0"/>
          <w:numId w:val="66"/>
        </w:numPr>
        <w:shd w:val="clear" w:color="auto" w:fill="auto"/>
        <w:tabs>
          <w:tab w:val="left" w:pos="543"/>
        </w:tabs>
        <w:spacing w:line="240" w:lineRule="auto"/>
        <w:rPr>
          <w:sz w:val="24"/>
          <w:szCs w:val="24"/>
        </w:rPr>
      </w:pPr>
      <w:r w:rsidRPr="00023C98">
        <w:rPr>
          <w:rStyle w:val="40pt4"/>
          <w:color w:val="000000"/>
          <w:sz w:val="24"/>
          <w:szCs w:val="24"/>
        </w:rPr>
        <w:t>Обоснование структуры программы учебного предмета</w:t>
      </w:r>
    </w:p>
    <w:p w14:paraId="0E17B2C3"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t>Обоснованием структуры программы являются федеральные государственные требования, отражающие все аспекты работы преподавателя с учеником.</w:t>
      </w:r>
    </w:p>
    <w:p w14:paraId="3E318A2D" w14:textId="77777777" w:rsidR="00EA78D1" w:rsidRPr="00023C98" w:rsidRDefault="00EA78D1" w:rsidP="00EA78D1">
      <w:pPr>
        <w:pStyle w:val="af0"/>
        <w:spacing w:line="240" w:lineRule="auto"/>
      </w:pPr>
      <w:r w:rsidRPr="00023C98">
        <w:rPr>
          <w:rStyle w:val="0pt"/>
          <w:rFonts w:eastAsiaTheme="majorEastAsia"/>
          <w:color w:val="000000"/>
          <w:sz w:val="24"/>
          <w:szCs w:val="24"/>
        </w:rPr>
        <w:t>Программа содержит следующие разделы:</w:t>
      </w:r>
    </w:p>
    <w:p w14:paraId="0D8EC80D"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сведения о затратах учебного времени, предусмотренного на освоение учебного предмета;</w:t>
      </w:r>
    </w:p>
    <w:p w14:paraId="399D5D2F"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распределение учебного материала по годам обучения;</w:t>
      </w:r>
    </w:p>
    <w:p w14:paraId="650CB255"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описание дидактических единиц учебного предмета;</w:t>
      </w:r>
    </w:p>
    <w:p w14:paraId="3322540D"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требования к уровню подготовки обучающихся;</w:t>
      </w:r>
    </w:p>
    <w:p w14:paraId="46FF4326"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формы и методы контроля, система оценок;</w:t>
      </w:r>
    </w:p>
    <w:p w14:paraId="49BFED22" w14:textId="77777777" w:rsidR="00EA78D1" w:rsidRPr="00023C98" w:rsidRDefault="00EA78D1" w:rsidP="00EA78D1">
      <w:pPr>
        <w:pStyle w:val="af0"/>
        <w:widowControl w:val="0"/>
        <w:numPr>
          <w:ilvl w:val="0"/>
          <w:numId w:val="67"/>
        </w:numPr>
        <w:tabs>
          <w:tab w:val="left" w:pos="452"/>
        </w:tabs>
        <w:suppressAutoHyphens w:val="0"/>
        <w:spacing w:line="240" w:lineRule="auto"/>
      </w:pPr>
      <w:r w:rsidRPr="00023C98">
        <w:rPr>
          <w:rStyle w:val="0pt"/>
          <w:rFonts w:eastAsiaTheme="majorEastAsia"/>
          <w:color w:val="000000"/>
          <w:sz w:val="24"/>
          <w:szCs w:val="24"/>
        </w:rPr>
        <w:t>методическое обеспечение учебного процесса.</w:t>
      </w:r>
    </w:p>
    <w:p w14:paraId="62F91381" w14:textId="77777777" w:rsidR="00EA78D1" w:rsidRPr="00023C98" w:rsidRDefault="00EA78D1" w:rsidP="00EA78D1">
      <w:pPr>
        <w:pStyle w:val="af0"/>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В соответствии с данными направлениями строится основной раздел программы «Содержание учебного предмета».</w:t>
      </w:r>
    </w:p>
    <w:p w14:paraId="086E3A1F" w14:textId="77777777" w:rsidR="00EA78D1" w:rsidRPr="00023C98" w:rsidRDefault="00EA78D1" w:rsidP="00EA78D1">
      <w:pPr>
        <w:pStyle w:val="af0"/>
        <w:spacing w:line="240" w:lineRule="auto"/>
        <w:ind w:firstLine="700"/>
        <w:rPr>
          <w:rStyle w:val="0pt"/>
          <w:rFonts w:eastAsiaTheme="majorEastAsia"/>
          <w:color w:val="000000"/>
          <w:sz w:val="24"/>
          <w:szCs w:val="24"/>
        </w:rPr>
      </w:pPr>
    </w:p>
    <w:p w14:paraId="07B86D37" w14:textId="77777777" w:rsidR="00EA78D1" w:rsidRPr="00023C98" w:rsidRDefault="00EA78D1" w:rsidP="00EA78D1">
      <w:pPr>
        <w:pStyle w:val="410"/>
        <w:numPr>
          <w:ilvl w:val="0"/>
          <w:numId w:val="66"/>
        </w:numPr>
        <w:shd w:val="clear" w:color="auto" w:fill="auto"/>
        <w:tabs>
          <w:tab w:val="left" w:pos="543"/>
        </w:tabs>
        <w:spacing w:line="240" w:lineRule="auto"/>
        <w:rPr>
          <w:sz w:val="24"/>
          <w:szCs w:val="24"/>
        </w:rPr>
      </w:pPr>
      <w:bookmarkStart w:id="1" w:name="bookmark127"/>
      <w:r w:rsidRPr="00023C98">
        <w:rPr>
          <w:rStyle w:val="320pt1"/>
          <w:color w:val="000000"/>
          <w:sz w:val="24"/>
          <w:szCs w:val="24"/>
        </w:rPr>
        <w:t>Описание материально-технических условий реализации учебного предмета</w:t>
      </w:r>
      <w:bookmarkEnd w:id="1"/>
    </w:p>
    <w:p w14:paraId="49428210"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t>Материально-техническая база образовательного учреждения соответствует санитарным и противопожарным нормам, нормам охраны труда.</w:t>
      </w:r>
    </w:p>
    <w:p w14:paraId="17848AAA"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14:paraId="52C84FFB"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lastRenderedPageBreak/>
        <w:t>Библиотечный фонд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14:paraId="69B1412C"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t xml:space="preserve">Учебные аудитории, предназначенные для реализации учебного предмета «Сольфеджио», оснащаются пианино или роялями, </w:t>
      </w:r>
      <w:proofErr w:type="spellStart"/>
      <w:r w:rsidRPr="00023C98">
        <w:rPr>
          <w:rStyle w:val="0pt"/>
          <w:rFonts w:eastAsiaTheme="majorEastAsia"/>
          <w:color w:val="000000"/>
          <w:sz w:val="24"/>
          <w:szCs w:val="24"/>
        </w:rPr>
        <w:t>звукотехническим</w:t>
      </w:r>
      <w:proofErr w:type="spellEnd"/>
      <w:r w:rsidRPr="00023C98">
        <w:rPr>
          <w:rStyle w:val="0pt"/>
          <w:rFonts w:eastAsiaTheme="majorEastAsia"/>
          <w:color w:val="000000"/>
          <w:sz w:val="24"/>
          <w:szCs w:val="24"/>
        </w:rPr>
        <w:t xml:space="preserve"> оборудованием, учебной мебелью (досками, столами, стульями, стеллажами, шкафами) и оформляются наглядными пособиями.</w:t>
      </w:r>
    </w:p>
    <w:p w14:paraId="501E31E4" w14:textId="77777777" w:rsidR="00EA78D1" w:rsidRPr="00564E92" w:rsidRDefault="00EA78D1" w:rsidP="00EA78D1">
      <w:pPr>
        <w:pStyle w:val="90"/>
        <w:shd w:val="clear" w:color="auto" w:fill="auto"/>
        <w:spacing w:line="240" w:lineRule="auto"/>
        <w:ind w:firstLine="700"/>
        <w:jc w:val="left"/>
        <w:rPr>
          <w:color w:val="000000"/>
          <w:sz w:val="24"/>
          <w:szCs w:val="24"/>
          <w:shd w:val="clear" w:color="auto" w:fill="FFFFFF"/>
        </w:rPr>
      </w:pPr>
      <w:r w:rsidRPr="00023C98">
        <w:rPr>
          <w:rStyle w:val="9"/>
          <w:b/>
          <w:color w:val="000000"/>
          <w:sz w:val="24"/>
          <w:szCs w:val="24"/>
        </w:rPr>
        <w:t>Оснащение занятий</w:t>
      </w:r>
    </w:p>
    <w:p w14:paraId="316CC9CD" w14:textId="77777777" w:rsidR="00EA78D1" w:rsidRPr="00023C98" w:rsidRDefault="00EA78D1" w:rsidP="00EA78D1">
      <w:pPr>
        <w:pStyle w:val="af0"/>
        <w:tabs>
          <w:tab w:val="left" w:pos="8103"/>
        </w:tabs>
        <w:spacing w:line="240" w:lineRule="auto"/>
        <w:ind w:firstLine="700"/>
      </w:pPr>
      <w:r w:rsidRPr="00023C98">
        <w:rPr>
          <w:rStyle w:val="0pt"/>
          <w:rFonts w:eastAsiaTheme="majorEastAsia"/>
          <w:color w:val="000000"/>
          <w:sz w:val="24"/>
          <w:szCs w:val="24"/>
        </w:rPr>
        <w:t>В млад</w:t>
      </w:r>
      <w:r w:rsidRPr="00023C98">
        <w:rPr>
          <w:rStyle w:val="0pt2"/>
          <w:color w:val="000000"/>
          <w:sz w:val="24"/>
          <w:szCs w:val="24"/>
          <w:u w:val="none"/>
        </w:rPr>
        <w:t>ши</w:t>
      </w:r>
      <w:r w:rsidRPr="00023C98">
        <w:rPr>
          <w:rStyle w:val="0pt"/>
          <w:rFonts w:eastAsiaTheme="majorEastAsia"/>
          <w:color w:val="000000"/>
          <w:sz w:val="24"/>
          <w:szCs w:val="24"/>
        </w:rPr>
        <w:t xml:space="preserve">х классах активно используется наглядный материал - карточки с римскими цифрами, обозначающими </w:t>
      </w:r>
      <w:proofErr w:type="spellStart"/>
      <w:r w:rsidRPr="00023C98">
        <w:rPr>
          <w:rStyle w:val="0pt"/>
          <w:rFonts w:eastAsiaTheme="majorEastAsia"/>
          <w:color w:val="000000"/>
          <w:sz w:val="24"/>
          <w:szCs w:val="24"/>
        </w:rPr>
        <w:t>ступени,«лесенка»,изображающая</w:t>
      </w:r>
      <w:proofErr w:type="spellEnd"/>
      <w:r w:rsidRPr="00023C98">
        <w:rPr>
          <w:rStyle w:val="0pt"/>
          <w:rFonts w:eastAsiaTheme="majorEastAsia"/>
          <w:color w:val="000000"/>
          <w:sz w:val="24"/>
          <w:szCs w:val="24"/>
        </w:rPr>
        <w:t xml:space="preserve">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14:paraId="35868C60" w14:textId="77777777" w:rsidR="00EA78D1" w:rsidRPr="00023C98" w:rsidRDefault="00EA78D1" w:rsidP="00EA78D1">
      <w:pPr>
        <w:pStyle w:val="af0"/>
        <w:spacing w:line="240" w:lineRule="auto"/>
        <w:ind w:firstLine="700"/>
      </w:pPr>
      <w:r w:rsidRPr="00023C98">
        <w:rPr>
          <w:rStyle w:val="0pt"/>
          <w:rFonts w:eastAsiaTheme="majorEastAsia"/>
          <w:color w:val="000000"/>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14:paraId="05C3FC9F" w14:textId="77777777" w:rsidR="00EA78D1" w:rsidRPr="00023C98" w:rsidRDefault="00EA78D1" w:rsidP="00EA78D1">
      <w:pPr>
        <w:pStyle w:val="af0"/>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023C98">
        <w:rPr>
          <w:rStyle w:val="0pt"/>
          <w:rFonts w:eastAsiaTheme="majorEastAsia"/>
          <w:color w:val="000000"/>
          <w:sz w:val="24"/>
          <w:szCs w:val="24"/>
        </w:rPr>
        <w:t>сольфеджирования</w:t>
      </w:r>
      <w:proofErr w:type="spellEnd"/>
      <w:r w:rsidRPr="00023C98">
        <w:rPr>
          <w:rStyle w:val="0pt"/>
          <w:rFonts w:eastAsiaTheme="majorEastAsia"/>
          <w:color w:val="000000"/>
          <w:sz w:val="24"/>
          <w:szCs w:val="24"/>
        </w:rPr>
        <w:t>, сборников диктантов, а также разрабатывается педагогом самостоятельно.</w:t>
      </w:r>
    </w:p>
    <w:p w14:paraId="4ABF06A6" w14:textId="77777777" w:rsidR="00EA78D1" w:rsidRDefault="00EA78D1" w:rsidP="00EA78D1">
      <w:pPr>
        <w:spacing w:after="0" w:line="240" w:lineRule="auto"/>
        <w:rPr>
          <w:rFonts w:ascii="Times New Roman" w:hAnsi="Times New Roman" w:cs="Times New Roman"/>
          <w:b/>
          <w:spacing w:val="-2"/>
          <w:sz w:val="24"/>
          <w:szCs w:val="24"/>
        </w:rPr>
      </w:pPr>
    </w:p>
    <w:p w14:paraId="1D6EF290" w14:textId="77777777" w:rsidR="00EA78D1" w:rsidRPr="00023C98" w:rsidRDefault="00EA78D1" w:rsidP="00EA78D1">
      <w:pPr>
        <w:spacing w:after="0" w:line="240" w:lineRule="auto"/>
        <w:rPr>
          <w:rFonts w:ascii="Times New Roman" w:hAnsi="Times New Roman" w:cs="Times New Roman"/>
          <w:b/>
          <w:spacing w:val="-2"/>
          <w:sz w:val="24"/>
          <w:szCs w:val="24"/>
        </w:rPr>
      </w:pPr>
    </w:p>
    <w:p w14:paraId="445C3323" w14:textId="77777777" w:rsidR="00EA78D1" w:rsidRPr="00023C98" w:rsidRDefault="00EA78D1" w:rsidP="00D9215A">
      <w:pPr>
        <w:pStyle w:val="90"/>
        <w:numPr>
          <w:ilvl w:val="0"/>
          <w:numId w:val="143"/>
        </w:numPr>
        <w:shd w:val="clear" w:color="auto" w:fill="auto"/>
        <w:tabs>
          <w:tab w:val="left" w:pos="863"/>
        </w:tabs>
        <w:spacing w:line="240" w:lineRule="auto"/>
        <w:rPr>
          <w:rStyle w:val="9"/>
          <w:b/>
          <w:bCs/>
          <w:sz w:val="24"/>
          <w:szCs w:val="24"/>
        </w:rPr>
      </w:pPr>
      <w:r w:rsidRPr="00023C98">
        <w:rPr>
          <w:rStyle w:val="9"/>
          <w:b/>
          <w:color w:val="000000"/>
          <w:sz w:val="24"/>
          <w:szCs w:val="24"/>
        </w:rPr>
        <w:t>СОДЕРЖАНИЕ УЧЕБНОГО ПРЕДМЕТА</w:t>
      </w:r>
    </w:p>
    <w:p w14:paraId="2022A1BB" w14:textId="77777777" w:rsidR="00EA78D1" w:rsidRPr="00CB6669" w:rsidRDefault="00EA78D1" w:rsidP="00EA78D1">
      <w:pPr>
        <w:pStyle w:val="430"/>
        <w:shd w:val="clear" w:color="auto" w:fill="auto"/>
        <w:spacing w:after="0" w:line="240" w:lineRule="auto"/>
        <w:ind w:left="720"/>
        <w:jc w:val="left"/>
        <w:rPr>
          <w:sz w:val="24"/>
          <w:szCs w:val="24"/>
        </w:rPr>
      </w:pPr>
    </w:p>
    <w:p w14:paraId="6BA33881" w14:textId="77777777" w:rsidR="00EA78D1" w:rsidRPr="00023C98" w:rsidRDefault="00EA78D1" w:rsidP="00EA78D1">
      <w:pPr>
        <w:pStyle w:val="af0"/>
        <w:spacing w:line="240" w:lineRule="auto"/>
        <w:ind w:firstLine="700"/>
        <w:rPr>
          <w:rStyle w:val="0pt"/>
          <w:rFonts w:eastAsiaTheme="majorEastAsia"/>
          <w:color w:val="000000"/>
          <w:sz w:val="24"/>
          <w:szCs w:val="24"/>
        </w:rPr>
      </w:pPr>
      <w:r w:rsidRPr="00023C98">
        <w:rPr>
          <w:rStyle w:val="0pt"/>
          <w:rFonts w:eastAsiaTheme="majorEastAsia"/>
          <w:color w:val="000000"/>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14:paraId="6FBBA831" w14:textId="77777777" w:rsidR="00EA78D1" w:rsidRPr="00023C98" w:rsidRDefault="00EA78D1" w:rsidP="00EA78D1">
      <w:pPr>
        <w:pStyle w:val="af0"/>
        <w:spacing w:line="240" w:lineRule="auto"/>
        <w:ind w:firstLine="700"/>
      </w:pPr>
    </w:p>
    <w:p w14:paraId="0D305F68" w14:textId="77777777" w:rsidR="00EA78D1" w:rsidRPr="00023C98" w:rsidRDefault="00EA78D1" w:rsidP="00EA78D1">
      <w:pPr>
        <w:pStyle w:val="90"/>
        <w:shd w:val="clear" w:color="auto" w:fill="auto"/>
        <w:spacing w:line="240" w:lineRule="auto"/>
        <w:rPr>
          <w:sz w:val="24"/>
          <w:szCs w:val="24"/>
        </w:rPr>
      </w:pPr>
      <w:r w:rsidRPr="00023C98">
        <w:rPr>
          <w:rStyle w:val="9"/>
          <w:color w:val="000000"/>
          <w:sz w:val="24"/>
          <w:szCs w:val="24"/>
        </w:rPr>
        <w:t>Учебно-тематический план</w:t>
      </w:r>
    </w:p>
    <w:p w14:paraId="13C8D926" w14:textId="77777777" w:rsidR="00EA78D1" w:rsidRPr="00564E92" w:rsidRDefault="00EA78D1" w:rsidP="00EA78D1">
      <w:pPr>
        <w:pStyle w:val="af0"/>
        <w:spacing w:line="240" w:lineRule="auto"/>
        <w:ind w:firstLine="700"/>
      </w:pPr>
      <w:r w:rsidRPr="00023C98">
        <w:rPr>
          <w:rStyle w:val="0pt"/>
          <w:rFonts w:eastAsiaTheme="majorEastAsia"/>
          <w:color w:val="000000"/>
          <w:sz w:val="24"/>
          <w:szCs w:val="24"/>
        </w:rPr>
        <w:t>Учебно-тематический план содержит примерное распределение учебного материала каждого класса в течение всего срока обучения</w:t>
      </w:r>
    </w:p>
    <w:p w14:paraId="1B3F3B68" w14:textId="77777777" w:rsidR="00EA78D1" w:rsidRPr="00564E92" w:rsidRDefault="00EA78D1" w:rsidP="00EA78D1">
      <w:pPr>
        <w:pStyle w:val="af0"/>
        <w:spacing w:line="240" w:lineRule="auto"/>
      </w:pPr>
      <w:r w:rsidRPr="00023C98">
        <w:rPr>
          <w:rStyle w:val="0pt"/>
          <w:rFonts w:eastAsiaTheme="majorEastAsia"/>
          <w:color w:val="000000"/>
          <w:sz w:val="24"/>
          <w:szCs w:val="24"/>
        </w:rPr>
        <w:t xml:space="preserve">При планировании содержания занятий учитывается то,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r w:rsidRPr="00023C98">
        <w:rPr>
          <w:rStyle w:val="0pt"/>
          <w:rFonts w:eastAsiaTheme="majorEastAsia"/>
          <w:color w:val="000000"/>
          <w:sz w:val="24"/>
          <w:szCs w:val="24"/>
        </w:rPr>
        <w:lastRenderedPageBreak/>
        <w:t>(</w:t>
      </w:r>
      <w:proofErr w:type="spellStart"/>
      <w:r w:rsidRPr="00023C98">
        <w:rPr>
          <w:rStyle w:val="0pt"/>
          <w:rFonts w:eastAsiaTheme="majorEastAsia"/>
          <w:color w:val="000000"/>
          <w:sz w:val="24"/>
          <w:szCs w:val="24"/>
        </w:rPr>
        <w:t>сольфеджирование</w:t>
      </w:r>
      <w:proofErr w:type="spellEnd"/>
      <w:r w:rsidRPr="00023C98">
        <w:rPr>
          <w:rStyle w:val="0pt"/>
          <w:rFonts w:eastAsiaTheme="majorEastAsia"/>
          <w:color w:val="000000"/>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14:paraId="63D6CBE3"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1 класс</w:t>
      </w:r>
    </w:p>
    <w:p w14:paraId="4258ABC4" w14:textId="77777777" w:rsidR="00EA78D1" w:rsidRPr="00023C98" w:rsidRDefault="00EA78D1" w:rsidP="00EA78D1">
      <w:pPr>
        <w:pStyle w:val="410"/>
        <w:shd w:val="clear" w:color="auto" w:fill="auto"/>
        <w:spacing w:after="182" w:line="250" w:lineRule="exact"/>
        <w:ind w:right="20"/>
        <w:jc w:val="right"/>
        <w:rPr>
          <w:sz w:val="24"/>
          <w:szCs w:val="24"/>
        </w:rPr>
      </w:pPr>
      <w:r w:rsidRPr="00023C98">
        <w:rPr>
          <w:rStyle w:val="40pt4"/>
          <w:color w:val="000000"/>
          <w:sz w:val="24"/>
          <w:szCs w:val="24"/>
        </w:rPr>
        <w:t>Таблица 3</w:t>
      </w:r>
    </w:p>
    <w:tbl>
      <w:tblPr>
        <w:tblStyle w:val="a7"/>
        <w:tblW w:w="14430" w:type="dxa"/>
        <w:jc w:val="center"/>
        <w:tblLayout w:type="fixed"/>
        <w:tblLook w:val="04A0" w:firstRow="1" w:lastRow="0" w:firstColumn="1" w:lastColumn="0" w:noHBand="0" w:noVBand="1"/>
      </w:tblPr>
      <w:tblGrid>
        <w:gridCol w:w="454"/>
        <w:gridCol w:w="6318"/>
        <w:gridCol w:w="1702"/>
        <w:gridCol w:w="2127"/>
        <w:gridCol w:w="1985"/>
        <w:gridCol w:w="1844"/>
      </w:tblGrid>
      <w:tr w:rsidR="00C11CC2" w14:paraId="2E59507D"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5EC2520C" w14:textId="77777777" w:rsidR="00C11CC2" w:rsidRDefault="00C11CC2" w:rsidP="009334D4">
            <w:pPr>
              <w:jc w:val="center"/>
              <w:rPr>
                <w:rFonts w:ascii="Times New Roman" w:hAnsi="Times New Roman"/>
                <w:spacing w:val="-3"/>
                <w:sz w:val="24"/>
                <w:szCs w:val="24"/>
              </w:rPr>
            </w:pPr>
            <w:r>
              <w:rPr>
                <w:rFonts w:ascii="Times New Roman" w:hAnsi="Times New Roman"/>
                <w:spacing w:val="-3"/>
                <w:sz w:val="24"/>
                <w:szCs w:val="24"/>
              </w:rPr>
              <w:t>№</w:t>
            </w:r>
          </w:p>
          <w:p w14:paraId="5FD27A03"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w:t>
            </w:r>
          </w:p>
        </w:tc>
        <w:tc>
          <w:tcPr>
            <w:tcW w:w="6318" w:type="dxa"/>
            <w:tcBorders>
              <w:top w:val="single" w:sz="4" w:space="0" w:color="auto"/>
              <w:left w:val="single" w:sz="4" w:space="0" w:color="auto"/>
              <w:bottom w:val="single" w:sz="4" w:space="0" w:color="auto"/>
              <w:right w:val="single" w:sz="4" w:space="0" w:color="auto"/>
            </w:tcBorders>
            <w:hideMark/>
          </w:tcPr>
          <w:p w14:paraId="289FB542" w14:textId="77777777" w:rsidR="00C11CC2" w:rsidRDefault="00C11CC2" w:rsidP="009334D4">
            <w:pPr>
              <w:pStyle w:val="af0"/>
              <w:spacing w:line="326" w:lineRule="exact"/>
            </w:pPr>
            <w:r>
              <w:rPr>
                <w:rStyle w:val="0pt"/>
                <w:rFonts w:eastAsiaTheme="majorEastAsia"/>
                <w:color w:val="000000"/>
              </w:rPr>
              <w:t>Наименование раздела, темы</w:t>
            </w:r>
          </w:p>
        </w:tc>
        <w:tc>
          <w:tcPr>
            <w:tcW w:w="1702" w:type="dxa"/>
            <w:tcBorders>
              <w:top w:val="single" w:sz="4" w:space="0" w:color="auto"/>
              <w:left w:val="single" w:sz="4" w:space="0" w:color="auto"/>
              <w:bottom w:val="single" w:sz="4" w:space="0" w:color="auto"/>
              <w:right w:val="single" w:sz="4" w:space="0" w:color="auto"/>
            </w:tcBorders>
            <w:hideMark/>
          </w:tcPr>
          <w:p w14:paraId="11F97B99" w14:textId="77777777" w:rsidR="00C11CC2" w:rsidRDefault="00C11CC2" w:rsidP="009334D4">
            <w:pPr>
              <w:pStyle w:val="af0"/>
            </w:pPr>
            <w:r>
              <w:rPr>
                <w:rStyle w:val="0pt"/>
                <w:rFonts w:eastAsiaTheme="majorEastAsia"/>
                <w:color w:val="000000"/>
              </w:rPr>
              <w:t>Вид</w:t>
            </w:r>
          </w:p>
          <w:p w14:paraId="2B074F29" w14:textId="77777777" w:rsidR="00C11CC2" w:rsidRDefault="00C11CC2" w:rsidP="009334D4">
            <w:pPr>
              <w:pStyle w:val="af0"/>
            </w:pPr>
            <w:r>
              <w:rPr>
                <w:rStyle w:val="0pt"/>
                <w:rFonts w:eastAsiaTheme="majorEastAsia"/>
                <w:color w:val="000000"/>
              </w:rPr>
              <w:t>учебного</w:t>
            </w:r>
          </w:p>
          <w:p w14:paraId="5274A2AC" w14:textId="77777777" w:rsidR="00C11CC2" w:rsidRDefault="00C11CC2" w:rsidP="009334D4">
            <w:pPr>
              <w:pStyle w:val="af0"/>
              <w:spacing w:line="250" w:lineRule="exact"/>
            </w:pPr>
            <w:r>
              <w:rPr>
                <w:rStyle w:val="0pt"/>
                <w:rFonts w:eastAsiaTheme="majorEastAsia"/>
                <w:color w:val="000000"/>
              </w:rPr>
              <w:t>занятия</w:t>
            </w:r>
          </w:p>
        </w:tc>
        <w:tc>
          <w:tcPr>
            <w:tcW w:w="2127" w:type="dxa"/>
            <w:tcBorders>
              <w:top w:val="single" w:sz="4" w:space="0" w:color="auto"/>
              <w:left w:val="single" w:sz="4" w:space="0" w:color="auto"/>
              <w:bottom w:val="single" w:sz="4" w:space="0" w:color="auto"/>
              <w:right w:val="single" w:sz="4" w:space="0" w:color="auto"/>
            </w:tcBorders>
            <w:hideMark/>
          </w:tcPr>
          <w:p w14:paraId="5F9184F6" w14:textId="77777777" w:rsidR="00C11CC2" w:rsidRDefault="00C11CC2" w:rsidP="009334D4">
            <w:pPr>
              <w:pStyle w:val="af0"/>
              <w:spacing w:line="250" w:lineRule="exact"/>
            </w:pPr>
            <w:r>
              <w:t>максимальная</w:t>
            </w:r>
          </w:p>
          <w:p w14:paraId="6CA6C175" w14:textId="77777777" w:rsidR="00C11CC2" w:rsidRDefault="00C11CC2" w:rsidP="009334D4">
            <w:pPr>
              <w:pStyle w:val="af0"/>
              <w:spacing w:line="250" w:lineRule="exact"/>
            </w:pPr>
            <w:r>
              <w:t>учебная нагрузка</w:t>
            </w:r>
          </w:p>
        </w:tc>
        <w:tc>
          <w:tcPr>
            <w:tcW w:w="1985" w:type="dxa"/>
            <w:tcBorders>
              <w:top w:val="single" w:sz="4" w:space="0" w:color="auto"/>
              <w:left w:val="single" w:sz="4" w:space="0" w:color="auto"/>
              <w:bottom w:val="single" w:sz="4" w:space="0" w:color="auto"/>
              <w:right w:val="single" w:sz="4" w:space="0" w:color="auto"/>
            </w:tcBorders>
            <w:hideMark/>
          </w:tcPr>
          <w:p w14:paraId="54589B84" w14:textId="77777777" w:rsidR="00C11CC2" w:rsidRDefault="00C11CC2" w:rsidP="009334D4">
            <w:pPr>
              <w:pStyle w:val="af0"/>
              <w:spacing w:line="250" w:lineRule="exact"/>
            </w:pPr>
            <w:r>
              <w:t>самостоятельная</w:t>
            </w:r>
          </w:p>
          <w:p w14:paraId="6652F416" w14:textId="77777777" w:rsidR="00C11CC2" w:rsidRDefault="00C11CC2" w:rsidP="009334D4">
            <w:pPr>
              <w:pStyle w:val="af0"/>
              <w:spacing w:line="250" w:lineRule="exact"/>
            </w:pPr>
            <w:r>
              <w:t>учебная нагрузка</w:t>
            </w:r>
          </w:p>
        </w:tc>
        <w:tc>
          <w:tcPr>
            <w:tcW w:w="1844" w:type="dxa"/>
            <w:tcBorders>
              <w:top w:val="single" w:sz="4" w:space="0" w:color="auto"/>
              <w:left w:val="single" w:sz="4" w:space="0" w:color="auto"/>
              <w:bottom w:val="single" w:sz="4" w:space="0" w:color="auto"/>
              <w:right w:val="single" w:sz="4" w:space="0" w:color="auto"/>
            </w:tcBorders>
            <w:hideMark/>
          </w:tcPr>
          <w:p w14:paraId="176AE7BB" w14:textId="77777777" w:rsidR="00C11CC2" w:rsidRDefault="00C11CC2" w:rsidP="009334D4">
            <w:pPr>
              <w:pStyle w:val="af0"/>
              <w:spacing w:line="250" w:lineRule="exact"/>
            </w:pPr>
            <w:r>
              <w:t>аудиторные</w:t>
            </w:r>
          </w:p>
          <w:p w14:paraId="7B48AE72" w14:textId="77777777" w:rsidR="00C11CC2" w:rsidRDefault="00C11CC2" w:rsidP="009334D4">
            <w:pPr>
              <w:pStyle w:val="af0"/>
              <w:spacing w:line="250" w:lineRule="exact"/>
            </w:pPr>
            <w:r>
              <w:t>занятия</w:t>
            </w:r>
          </w:p>
        </w:tc>
      </w:tr>
      <w:tr w:rsidR="00C11CC2" w14:paraId="61940B5E"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337195AA"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w:t>
            </w:r>
          </w:p>
        </w:tc>
        <w:tc>
          <w:tcPr>
            <w:tcW w:w="6318" w:type="dxa"/>
            <w:tcBorders>
              <w:top w:val="single" w:sz="4" w:space="0" w:color="auto"/>
              <w:left w:val="single" w:sz="4" w:space="0" w:color="auto"/>
              <w:bottom w:val="single" w:sz="4" w:space="0" w:color="auto"/>
              <w:right w:val="single" w:sz="4" w:space="0" w:color="auto"/>
            </w:tcBorders>
            <w:hideMark/>
          </w:tcPr>
          <w:p w14:paraId="278774D3" w14:textId="77777777" w:rsidR="00C11CC2" w:rsidRDefault="00C11CC2" w:rsidP="009334D4">
            <w:pPr>
              <w:pStyle w:val="af0"/>
              <w:spacing w:line="250" w:lineRule="exact"/>
              <w:jc w:val="left"/>
            </w:pPr>
            <w:r>
              <w:rPr>
                <w:rStyle w:val="0pt"/>
                <w:rFonts w:eastAsiaTheme="majorEastAsia"/>
                <w:color w:val="000000"/>
              </w:rPr>
              <w:t>Нотная грамота</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29982DE"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263E4BAD"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3EE9FB32"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315694B7" w14:textId="77777777" w:rsidR="00C11CC2" w:rsidRDefault="00C11CC2" w:rsidP="009334D4">
            <w:pPr>
              <w:pStyle w:val="af0"/>
              <w:spacing w:line="250" w:lineRule="exact"/>
            </w:pPr>
            <w:r>
              <w:t>2</w:t>
            </w:r>
          </w:p>
        </w:tc>
      </w:tr>
      <w:tr w:rsidR="00C11CC2" w14:paraId="5E6632F2"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0784FBA7"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2</w:t>
            </w:r>
          </w:p>
        </w:tc>
        <w:tc>
          <w:tcPr>
            <w:tcW w:w="6318" w:type="dxa"/>
            <w:tcBorders>
              <w:top w:val="single" w:sz="4" w:space="0" w:color="auto"/>
              <w:left w:val="single" w:sz="4" w:space="0" w:color="auto"/>
              <w:bottom w:val="single" w:sz="4" w:space="0" w:color="auto"/>
              <w:right w:val="single" w:sz="4" w:space="0" w:color="auto"/>
            </w:tcBorders>
            <w:hideMark/>
          </w:tcPr>
          <w:p w14:paraId="13B6FBBB" w14:textId="77777777" w:rsidR="00C11CC2" w:rsidRDefault="00C11CC2" w:rsidP="009334D4">
            <w:pPr>
              <w:pStyle w:val="af0"/>
              <w:jc w:val="left"/>
            </w:pPr>
            <w:r>
              <w:rPr>
                <w:rStyle w:val="0pt"/>
                <w:rFonts w:eastAsiaTheme="majorEastAsia"/>
                <w:color w:val="000000"/>
              </w:rPr>
              <w:t xml:space="preserve">Гамма До мажор. Устойчивые и неустойчивые ступени.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DE3E20A"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A6380CF" w14:textId="77777777" w:rsidR="00C11CC2" w:rsidRDefault="00C11CC2" w:rsidP="009334D4">
            <w:pPr>
              <w:pStyle w:val="af0"/>
              <w:spacing w:line="250" w:lineRule="exact"/>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365163AF" w14:textId="77777777" w:rsidR="00C11CC2" w:rsidRDefault="00C11CC2" w:rsidP="009334D4">
            <w:pPr>
              <w:pStyle w:val="af0"/>
              <w:spacing w:line="250" w:lineRule="exact"/>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6B6A0C49" w14:textId="77777777" w:rsidR="00C11CC2" w:rsidRDefault="00C11CC2" w:rsidP="009334D4">
            <w:pPr>
              <w:pStyle w:val="af0"/>
              <w:spacing w:line="250" w:lineRule="exact"/>
            </w:pPr>
            <w:r>
              <w:rPr>
                <w:rStyle w:val="0pt"/>
                <w:rFonts w:eastAsiaTheme="majorEastAsia"/>
                <w:color w:val="000000"/>
              </w:rPr>
              <w:t>1</w:t>
            </w:r>
          </w:p>
        </w:tc>
      </w:tr>
      <w:tr w:rsidR="00C11CC2" w14:paraId="48F86A7C"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11BD5372"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3</w:t>
            </w:r>
          </w:p>
        </w:tc>
        <w:tc>
          <w:tcPr>
            <w:tcW w:w="6318" w:type="dxa"/>
            <w:tcBorders>
              <w:top w:val="single" w:sz="4" w:space="0" w:color="auto"/>
              <w:left w:val="single" w:sz="4" w:space="0" w:color="auto"/>
              <w:bottom w:val="single" w:sz="4" w:space="0" w:color="auto"/>
              <w:right w:val="single" w:sz="4" w:space="0" w:color="auto"/>
            </w:tcBorders>
            <w:hideMark/>
          </w:tcPr>
          <w:p w14:paraId="2736F49D" w14:textId="77777777" w:rsidR="00C11CC2" w:rsidRDefault="00C11CC2" w:rsidP="009334D4">
            <w:pPr>
              <w:pStyle w:val="af0"/>
              <w:spacing w:line="317" w:lineRule="exact"/>
              <w:jc w:val="left"/>
            </w:pPr>
            <w:r>
              <w:rPr>
                <w:rStyle w:val="0pt"/>
                <w:rFonts w:eastAsiaTheme="majorEastAsia"/>
                <w:color w:val="000000"/>
              </w:rPr>
              <w:t>Разрешение неустойчивых ступеней, вводные звуки</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252E75B"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41824A00" w14:textId="77777777" w:rsidR="00C11CC2" w:rsidRDefault="00C11CC2" w:rsidP="009334D4">
            <w:pPr>
              <w:pStyle w:val="af0"/>
              <w:spacing w:line="250" w:lineRule="exact"/>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3E5DC7D5" w14:textId="77777777" w:rsidR="00C11CC2" w:rsidRDefault="00C11CC2" w:rsidP="009334D4">
            <w:pPr>
              <w:pStyle w:val="af0"/>
              <w:spacing w:line="250" w:lineRule="exact"/>
            </w:pPr>
            <w:r>
              <w:t>1</w:t>
            </w:r>
          </w:p>
        </w:tc>
        <w:tc>
          <w:tcPr>
            <w:tcW w:w="1844" w:type="dxa"/>
            <w:tcBorders>
              <w:top w:val="single" w:sz="4" w:space="0" w:color="auto"/>
              <w:left w:val="single" w:sz="4" w:space="0" w:color="auto"/>
              <w:bottom w:val="single" w:sz="4" w:space="0" w:color="auto"/>
              <w:right w:val="single" w:sz="4" w:space="0" w:color="auto"/>
            </w:tcBorders>
            <w:hideMark/>
          </w:tcPr>
          <w:p w14:paraId="2EC7FB17" w14:textId="77777777" w:rsidR="00C11CC2" w:rsidRDefault="00C11CC2" w:rsidP="009334D4">
            <w:pPr>
              <w:pStyle w:val="af0"/>
              <w:spacing w:line="250" w:lineRule="exact"/>
            </w:pPr>
            <w:r>
              <w:rPr>
                <w:rStyle w:val="0pt"/>
                <w:rFonts w:eastAsiaTheme="majorEastAsia"/>
                <w:color w:val="000000"/>
              </w:rPr>
              <w:t>1</w:t>
            </w:r>
          </w:p>
        </w:tc>
      </w:tr>
      <w:tr w:rsidR="00C11CC2" w14:paraId="3484C7C5"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7D19FBAC"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4</w:t>
            </w:r>
          </w:p>
        </w:tc>
        <w:tc>
          <w:tcPr>
            <w:tcW w:w="6318" w:type="dxa"/>
            <w:tcBorders>
              <w:top w:val="single" w:sz="4" w:space="0" w:color="auto"/>
              <w:left w:val="single" w:sz="4" w:space="0" w:color="auto"/>
              <w:bottom w:val="single" w:sz="4" w:space="0" w:color="auto"/>
              <w:right w:val="single" w:sz="4" w:space="0" w:color="auto"/>
            </w:tcBorders>
            <w:hideMark/>
          </w:tcPr>
          <w:p w14:paraId="68D8F383" w14:textId="77777777" w:rsidR="00C11CC2" w:rsidRDefault="00C11CC2" w:rsidP="009334D4">
            <w:pPr>
              <w:pStyle w:val="af0"/>
              <w:spacing w:line="240" w:lineRule="auto"/>
              <w:jc w:val="left"/>
            </w:pPr>
            <w:proofErr w:type="spellStart"/>
            <w:r>
              <w:rPr>
                <w:rStyle w:val="0pt"/>
                <w:rFonts w:eastAsiaTheme="majorEastAsia"/>
                <w:color w:val="000000"/>
              </w:rPr>
              <w:t>Опевание</w:t>
            </w:r>
            <w:proofErr w:type="spellEnd"/>
            <w:r>
              <w:rPr>
                <w:rStyle w:val="0pt"/>
                <w:rFonts w:eastAsiaTheme="majorEastAsia"/>
                <w:color w:val="000000"/>
              </w:rPr>
              <w:t xml:space="preserve"> устойчивых </w:t>
            </w:r>
            <w:proofErr w:type="spellStart"/>
            <w:r>
              <w:rPr>
                <w:rStyle w:val="0pt"/>
                <w:rFonts w:eastAsiaTheme="majorEastAsia"/>
                <w:color w:val="000000"/>
              </w:rPr>
              <w:t>ступеней.Тоническое</w:t>
            </w:r>
            <w:proofErr w:type="spellEnd"/>
          </w:p>
          <w:p w14:paraId="6602D682" w14:textId="77777777" w:rsidR="00C11CC2" w:rsidRDefault="00C11CC2" w:rsidP="009334D4">
            <w:pPr>
              <w:pStyle w:val="af0"/>
              <w:spacing w:line="240" w:lineRule="auto"/>
              <w:jc w:val="left"/>
            </w:pPr>
            <w:r>
              <w:rPr>
                <w:rStyle w:val="0pt"/>
                <w:rFonts w:eastAsiaTheme="majorEastAsia"/>
                <w:color w:val="000000"/>
              </w:rPr>
              <w:t>трезвучие</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5EC24FA"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1F5345F1" w14:textId="77777777" w:rsidR="00C11CC2" w:rsidRDefault="00C11CC2" w:rsidP="009334D4">
            <w:pPr>
              <w:pStyle w:val="af0"/>
              <w:spacing w:line="250" w:lineRule="exact"/>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58AEEE17" w14:textId="77777777" w:rsidR="00C11CC2" w:rsidRDefault="00C11CC2" w:rsidP="009334D4">
            <w:pPr>
              <w:pStyle w:val="af0"/>
              <w:spacing w:line="250" w:lineRule="exact"/>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49F0C365" w14:textId="77777777" w:rsidR="00C11CC2" w:rsidRDefault="00C11CC2" w:rsidP="009334D4">
            <w:pPr>
              <w:pStyle w:val="af0"/>
              <w:spacing w:line="250" w:lineRule="exact"/>
            </w:pPr>
            <w:r>
              <w:rPr>
                <w:rStyle w:val="0pt"/>
                <w:rFonts w:eastAsiaTheme="majorEastAsia"/>
                <w:color w:val="000000"/>
              </w:rPr>
              <w:t>1</w:t>
            </w:r>
          </w:p>
        </w:tc>
      </w:tr>
      <w:tr w:rsidR="00C11CC2" w14:paraId="2CCBC2EA"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64F08E61"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5</w:t>
            </w:r>
          </w:p>
        </w:tc>
        <w:tc>
          <w:tcPr>
            <w:tcW w:w="6318" w:type="dxa"/>
            <w:tcBorders>
              <w:top w:val="single" w:sz="4" w:space="0" w:color="auto"/>
              <w:left w:val="single" w:sz="4" w:space="0" w:color="auto"/>
              <w:bottom w:val="single" w:sz="4" w:space="0" w:color="auto"/>
              <w:right w:val="single" w:sz="4" w:space="0" w:color="auto"/>
            </w:tcBorders>
            <w:hideMark/>
          </w:tcPr>
          <w:p w14:paraId="7B9319D1" w14:textId="77777777" w:rsidR="00C11CC2" w:rsidRDefault="00C11CC2" w:rsidP="009334D4">
            <w:pPr>
              <w:pStyle w:val="af0"/>
              <w:spacing w:line="326" w:lineRule="exact"/>
              <w:jc w:val="left"/>
            </w:pPr>
            <w:r>
              <w:rPr>
                <w:rStyle w:val="0pt"/>
                <w:rFonts w:eastAsiaTheme="majorEastAsia"/>
                <w:color w:val="000000"/>
              </w:rPr>
              <w:t>Длительность, размер, такт</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5526D6C"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63CA3DF" w14:textId="77777777" w:rsidR="00C11CC2" w:rsidRDefault="00C11CC2" w:rsidP="009334D4">
            <w:pPr>
              <w:pStyle w:val="af0"/>
              <w:spacing w:line="250" w:lineRule="exact"/>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6F678178" w14:textId="77777777" w:rsidR="00C11CC2" w:rsidRDefault="00C11CC2" w:rsidP="009334D4">
            <w:pPr>
              <w:pStyle w:val="af0"/>
              <w:spacing w:line="250" w:lineRule="exact"/>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70DEC22A" w14:textId="77777777" w:rsidR="00C11CC2" w:rsidRDefault="00C11CC2" w:rsidP="009334D4">
            <w:pPr>
              <w:pStyle w:val="af0"/>
              <w:spacing w:line="250" w:lineRule="exact"/>
            </w:pPr>
            <w:r>
              <w:rPr>
                <w:rStyle w:val="0pt"/>
                <w:rFonts w:eastAsiaTheme="majorEastAsia"/>
                <w:color w:val="000000"/>
              </w:rPr>
              <w:t>1</w:t>
            </w:r>
          </w:p>
        </w:tc>
      </w:tr>
      <w:tr w:rsidR="00C11CC2" w14:paraId="0FE2E30F"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20015603"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6</w:t>
            </w:r>
          </w:p>
        </w:tc>
        <w:tc>
          <w:tcPr>
            <w:tcW w:w="6318" w:type="dxa"/>
            <w:tcBorders>
              <w:top w:val="single" w:sz="4" w:space="0" w:color="auto"/>
              <w:left w:val="single" w:sz="4" w:space="0" w:color="auto"/>
              <w:bottom w:val="single" w:sz="4" w:space="0" w:color="auto"/>
              <w:right w:val="single" w:sz="4" w:space="0" w:color="auto"/>
            </w:tcBorders>
            <w:hideMark/>
          </w:tcPr>
          <w:p w14:paraId="6E4D841C" w14:textId="77777777" w:rsidR="00C11CC2" w:rsidRDefault="00C11CC2" w:rsidP="009334D4">
            <w:pPr>
              <w:pStyle w:val="af0"/>
              <w:spacing w:line="250" w:lineRule="exact"/>
              <w:jc w:val="left"/>
            </w:pPr>
            <w:r>
              <w:rPr>
                <w:rStyle w:val="0pt"/>
                <w:rFonts w:eastAsiaTheme="majorEastAsia"/>
                <w:color w:val="000000"/>
              </w:rPr>
              <w:t xml:space="preserve">Размер 2/4.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ED209E7"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4AD2B3C4"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10473FAC"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18625851" w14:textId="77777777" w:rsidR="00C11CC2" w:rsidRDefault="00C11CC2" w:rsidP="009334D4">
            <w:pPr>
              <w:pStyle w:val="af0"/>
              <w:spacing w:line="250" w:lineRule="exact"/>
            </w:pPr>
            <w:r>
              <w:rPr>
                <w:rStyle w:val="0pt"/>
                <w:rFonts w:eastAsiaTheme="majorEastAsia"/>
                <w:color w:val="000000"/>
              </w:rPr>
              <w:t>2</w:t>
            </w:r>
          </w:p>
        </w:tc>
      </w:tr>
      <w:tr w:rsidR="00C11CC2" w14:paraId="35CE202E"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0E2D82CE"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7</w:t>
            </w:r>
          </w:p>
        </w:tc>
        <w:tc>
          <w:tcPr>
            <w:tcW w:w="6318" w:type="dxa"/>
            <w:tcBorders>
              <w:top w:val="single" w:sz="4" w:space="0" w:color="auto"/>
              <w:left w:val="single" w:sz="4" w:space="0" w:color="auto"/>
              <w:bottom w:val="single" w:sz="4" w:space="0" w:color="auto"/>
              <w:right w:val="single" w:sz="4" w:space="0" w:color="auto"/>
            </w:tcBorders>
            <w:hideMark/>
          </w:tcPr>
          <w:p w14:paraId="02FFCFD6" w14:textId="77777777" w:rsidR="00C11CC2" w:rsidRDefault="00C11CC2" w:rsidP="009334D4">
            <w:pPr>
              <w:pStyle w:val="af0"/>
              <w:spacing w:line="250" w:lineRule="exact"/>
              <w:jc w:val="left"/>
              <w:rPr>
                <w:rStyle w:val="0pt"/>
                <w:rFonts w:eastAsiaTheme="majorEastAsia"/>
                <w:color w:val="000000"/>
              </w:rPr>
            </w:pPr>
            <w:r>
              <w:rPr>
                <w:rStyle w:val="0pt"/>
                <w:rFonts w:eastAsiaTheme="majorEastAsia"/>
                <w:color w:val="000000"/>
              </w:rPr>
              <w:t>Текущий контроль</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AD504A8" w14:textId="77777777" w:rsidR="00C11CC2" w:rsidRDefault="00C11CC2" w:rsidP="009334D4">
            <w:pPr>
              <w:pStyle w:val="af0"/>
              <w:spacing w:line="250" w:lineRule="exact"/>
              <w:jc w:val="center"/>
              <w:rPr>
                <w:rStyle w:val="0pt"/>
                <w:rFonts w:eastAsiaTheme="majorEastAsia"/>
                <w:color w:val="000000"/>
              </w:rPr>
            </w:pPr>
            <w:proofErr w:type="spellStart"/>
            <w:r>
              <w:rPr>
                <w:rStyle w:val="0pt"/>
                <w:rFonts w:eastAsiaTheme="majorEastAsia"/>
                <w:color w:val="000000"/>
              </w:rPr>
              <w:t>КонтрольныйУрок</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920788D"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7DBD89B1"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6B584EA6"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14823924"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3FB55183"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8</w:t>
            </w:r>
          </w:p>
        </w:tc>
        <w:tc>
          <w:tcPr>
            <w:tcW w:w="6318" w:type="dxa"/>
            <w:tcBorders>
              <w:top w:val="single" w:sz="4" w:space="0" w:color="auto"/>
              <w:left w:val="single" w:sz="4" w:space="0" w:color="auto"/>
              <w:bottom w:val="single" w:sz="4" w:space="0" w:color="auto"/>
              <w:right w:val="single" w:sz="4" w:space="0" w:color="auto"/>
            </w:tcBorders>
            <w:hideMark/>
          </w:tcPr>
          <w:p w14:paraId="2A04EF66" w14:textId="77777777" w:rsidR="00C11CC2" w:rsidRDefault="00C11CC2" w:rsidP="009334D4">
            <w:pPr>
              <w:pStyle w:val="af0"/>
              <w:spacing w:line="317" w:lineRule="exact"/>
              <w:jc w:val="left"/>
            </w:pPr>
            <w:r>
              <w:rPr>
                <w:rStyle w:val="0pt"/>
                <w:rFonts w:eastAsiaTheme="majorEastAsia"/>
                <w:color w:val="000000"/>
              </w:rPr>
              <w:t xml:space="preserve">Изучения элементов гаммы Соль мажор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A60E99C"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12EEB913"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6B3ED89B"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65088FD1" w14:textId="77777777" w:rsidR="00C11CC2" w:rsidRDefault="00C11CC2" w:rsidP="009334D4">
            <w:pPr>
              <w:pStyle w:val="af0"/>
              <w:spacing w:line="250" w:lineRule="exact"/>
            </w:pPr>
            <w:r>
              <w:rPr>
                <w:rStyle w:val="0pt"/>
                <w:rFonts w:eastAsiaTheme="majorEastAsia"/>
                <w:color w:val="000000"/>
              </w:rPr>
              <w:t>2</w:t>
            </w:r>
          </w:p>
        </w:tc>
      </w:tr>
      <w:tr w:rsidR="00C11CC2" w14:paraId="19F23E2E"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62D6E95A"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9</w:t>
            </w:r>
          </w:p>
        </w:tc>
        <w:tc>
          <w:tcPr>
            <w:tcW w:w="6318" w:type="dxa"/>
            <w:tcBorders>
              <w:top w:val="single" w:sz="4" w:space="0" w:color="auto"/>
              <w:left w:val="single" w:sz="4" w:space="0" w:color="auto"/>
              <w:bottom w:val="single" w:sz="4" w:space="0" w:color="auto"/>
              <w:right w:val="single" w:sz="4" w:space="0" w:color="auto"/>
            </w:tcBorders>
            <w:hideMark/>
          </w:tcPr>
          <w:p w14:paraId="69C30247" w14:textId="77777777" w:rsidR="00C11CC2" w:rsidRDefault="00C11CC2" w:rsidP="009334D4">
            <w:pPr>
              <w:pStyle w:val="af0"/>
              <w:spacing w:line="250" w:lineRule="exact"/>
              <w:jc w:val="left"/>
            </w:pPr>
            <w:r>
              <w:rPr>
                <w:rStyle w:val="0pt"/>
                <w:rFonts w:eastAsiaTheme="majorEastAsia"/>
                <w:color w:val="000000"/>
              </w:rPr>
              <w:t>Размер 3/4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93B3CCD"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70986A99"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223E5F9A"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4DE65FB3" w14:textId="77777777" w:rsidR="00C11CC2" w:rsidRDefault="00C11CC2" w:rsidP="009334D4">
            <w:pPr>
              <w:pStyle w:val="af0"/>
              <w:spacing w:line="250" w:lineRule="exact"/>
            </w:pPr>
            <w:r>
              <w:rPr>
                <w:rStyle w:val="0pt"/>
                <w:rFonts w:eastAsiaTheme="majorEastAsia"/>
                <w:color w:val="000000"/>
              </w:rPr>
              <w:t>2</w:t>
            </w:r>
          </w:p>
        </w:tc>
      </w:tr>
      <w:tr w:rsidR="00C11CC2" w14:paraId="354880CD"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7D48309E"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10</w:t>
            </w:r>
          </w:p>
        </w:tc>
        <w:tc>
          <w:tcPr>
            <w:tcW w:w="6318" w:type="dxa"/>
            <w:tcBorders>
              <w:top w:val="single" w:sz="4" w:space="0" w:color="auto"/>
              <w:left w:val="single" w:sz="4" w:space="0" w:color="auto"/>
              <w:bottom w:val="single" w:sz="4" w:space="0" w:color="auto"/>
              <w:right w:val="single" w:sz="4" w:space="0" w:color="auto"/>
            </w:tcBorders>
            <w:hideMark/>
          </w:tcPr>
          <w:p w14:paraId="557E094B" w14:textId="77777777" w:rsidR="00C11CC2" w:rsidRDefault="00C11CC2" w:rsidP="009334D4">
            <w:pPr>
              <w:pStyle w:val="af0"/>
              <w:spacing w:line="250" w:lineRule="exact"/>
              <w:jc w:val="left"/>
            </w:pPr>
            <w:r>
              <w:rPr>
                <w:rStyle w:val="0pt"/>
                <w:rFonts w:eastAsiaTheme="majorEastAsia"/>
                <w:color w:val="000000"/>
              </w:rPr>
              <w:t>Устные диктанты</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F3771AA"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6D10646A"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28E938A9"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162F7281" w14:textId="77777777" w:rsidR="00C11CC2" w:rsidRDefault="00C11CC2" w:rsidP="009334D4">
            <w:pPr>
              <w:pStyle w:val="af0"/>
              <w:spacing w:line="250" w:lineRule="exact"/>
            </w:pPr>
            <w:r>
              <w:rPr>
                <w:rStyle w:val="0pt"/>
                <w:rFonts w:eastAsiaTheme="majorEastAsia"/>
                <w:color w:val="000000"/>
              </w:rPr>
              <w:t>2</w:t>
            </w:r>
          </w:p>
        </w:tc>
      </w:tr>
      <w:tr w:rsidR="00C11CC2" w14:paraId="457BC5B4"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39820C51"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11</w:t>
            </w:r>
          </w:p>
        </w:tc>
        <w:tc>
          <w:tcPr>
            <w:tcW w:w="6318" w:type="dxa"/>
            <w:tcBorders>
              <w:top w:val="single" w:sz="4" w:space="0" w:color="auto"/>
              <w:left w:val="single" w:sz="4" w:space="0" w:color="auto"/>
              <w:bottom w:val="single" w:sz="4" w:space="0" w:color="auto"/>
              <w:right w:val="single" w:sz="4" w:space="0" w:color="auto"/>
            </w:tcBorders>
            <w:hideMark/>
          </w:tcPr>
          <w:p w14:paraId="4D1F6314" w14:textId="77777777" w:rsidR="00C11CC2" w:rsidRDefault="00C11CC2" w:rsidP="009334D4">
            <w:pPr>
              <w:pStyle w:val="af0"/>
              <w:jc w:val="left"/>
            </w:pPr>
            <w:r>
              <w:rPr>
                <w:rStyle w:val="0pt"/>
                <w:rFonts w:eastAsiaTheme="majorEastAsia"/>
                <w:color w:val="000000"/>
              </w:rPr>
              <w:t>Текущий контроль</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828E66F"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641D06F0" w14:textId="77777777" w:rsidR="00C11CC2" w:rsidRDefault="00C11CC2" w:rsidP="009334D4">
            <w:pPr>
              <w:pStyle w:val="af0"/>
              <w:spacing w:line="250" w:lineRule="exact"/>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48A0247E" w14:textId="77777777" w:rsidR="00C11CC2" w:rsidRDefault="00C11CC2" w:rsidP="009334D4">
            <w:pPr>
              <w:pStyle w:val="af0"/>
              <w:spacing w:line="250" w:lineRule="exact"/>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42A4C08D" w14:textId="77777777" w:rsidR="00C11CC2" w:rsidRDefault="00C11CC2" w:rsidP="009334D4">
            <w:pPr>
              <w:pStyle w:val="af0"/>
              <w:spacing w:line="250" w:lineRule="exact"/>
            </w:pPr>
            <w:r>
              <w:rPr>
                <w:rStyle w:val="0pt"/>
                <w:rFonts w:eastAsiaTheme="majorEastAsia"/>
                <w:color w:val="000000"/>
              </w:rPr>
              <w:t>1</w:t>
            </w:r>
          </w:p>
        </w:tc>
      </w:tr>
      <w:tr w:rsidR="00C11CC2" w14:paraId="768260DF" w14:textId="77777777" w:rsidTr="009334D4">
        <w:trPr>
          <w:trHeight w:val="283"/>
          <w:jc w:val="center"/>
        </w:trPr>
        <w:tc>
          <w:tcPr>
            <w:tcW w:w="454" w:type="dxa"/>
            <w:tcBorders>
              <w:top w:val="single" w:sz="4" w:space="0" w:color="auto"/>
              <w:left w:val="single" w:sz="4" w:space="0" w:color="auto"/>
              <w:bottom w:val="single" w:sz="4" w:space="0" w:color="auto"/>
              <w:right w:val="single" w:sz="4" w:space="0" w:color="auto"/>
            </w:tcBorders>
            <w:hideMark/>
          </w:tcPr>
          <w:p w14:paraId="385C541F"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12</w:t>
            </w:r>
          </w:p>
        </w:tc>
        <w:tc>
          <w:tcPr>
            <w:tcW w:w="6318" w:type="dxa"/>
            <w:tcBorders>
              <w:top w:val="single" w:sz="4" w:space="0" w:color="auto"/>
              <w:left w:val="single" w:sz="4" w:space="0" w:color="auto"/>
              <w:bottom w:val="single" w:sz="4" w:space="0" w:color="auto"/>
              <w:right w:val="single" w:sz="4" w:space="0" w:color="auto"/>
            </w:tcBorders>
            <w:hideMark/>
          </w:tcPr>
          <w:p w14:paraId="4913F8E9" w14:textId="77777777" w:rsidR="00C11CC2" w:rsidRDefault="00C11CC2" w:rsidP="009334D4">
            <w:pPr>
              <w:pStyle w:val="af0"/>
              <w:spacing w:line="317" w:lineRule="exact"/>
              <w:jc w:val="left"/>
            </w:pPr>
            <w:proofErr w:type="spellStart"/>
            <w:r>
              <w:t>Иучения</w:t>
            </w:r>
            <w:proofErr w:type="spellEnd"/>
            <w:r>
              <w:t xml:space="preserve"> элементов гаммы  Ре мажор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E40DFB5" w14:textId="77777777" w:rsidR="00C11CC2" w:rsidRDefault="00C11CC2" w:rsidP="009334D4">
            <w:pPr>
              <w:pStyle w:val="af0"/>
              <w:spacing w:line="250" w:lineRule="exact"/>
              <w:jc w:val="cente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39D2ED29"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6BE0FF88"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31B7E2BE" w14:textId="77777777" w:rsidR="00C11CC2" w:rsidRDefault="00C11CC2" w:rsidP="009334D4">
            <w:pPr>
              <w:pStyle w:val="af0"/>
              <w:spacing w:line="250" w:lineRule="exact"/>
            </w:pPr>
            <w:r>
              <w:rPr>
                <w:rStyle w:val="0pt"/>
                <w:rFonts w:eastAsiaTheme="majorEastAsia"/>
                <w:color w:val="000000"/>
              </w:rPr>
              <w:t>2</w:t>
            </w:r>
          </w:p>
        </w:tc>
      </w:tr>
      <w:tr w:rsidR="00C11CC2" w14:paraId="413FEEE7" w14:textId="77777777" w:rsidTr="009334D4">
        <w:trPr>
          <w:trHeight w:val="148"/>
          <w:jc w:val="center"/>
        </w:trPr>
        <w:tc>
          <w:tcPr>
            <w:tcW w:w="454" w:type="dxa"/>
            <w:tcBorders>
              <w:top w:val="single" w:sz="4" w:space="0" w:color="auto"/>
              <w:left w:val="single" w:sz="4" w:space="0" w:color="auto"/>
              <w:bottom w:val="single" w:sz="4" w:space="0" w:color="auto"/>
              <w:right w:val="single" w:sz="4" w:space="0" w:color="auto"/>
            </w:tcBorders>
            <w:hideMark/>
          </w:tcPr>
          <w:p w14:paraId="02CB40A7"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13</w:t>
            </w:r>
          </w:p>
        </w:tc>
        <w:tc>
          <w:tcPr>
            <w:tcW w:w="6318" w:type="dxa"/>
            <w:tcBorders>
              <w:top w:val="single" w:sz="4" w:space="0" w:color="auto"/>
              <w:left w:val="single" w:sz="4" w:space="0" w:color="auto"/>
              <w:bottom w:val="single" w:sz="4" w:space="0" w:color="auto"/>
              <w:right w:val="single" w:sz="4" w:space="0" w:color="auto"/>
            </w:tcBorders>
            <w:hideMark/>
          </w:tcPr>
          <w:p w14:paraId="4A7C0109" w14:textId="77777777" w:rsidR="00C11CC2" w:rsidRDefault="00C11CC2" w:rsidP="009334D4">
            <w:pPr>
              <w:pStyle w:val="af0"/>
              <w:spacing w:line="317" w:lineRule="exact"/>
              <w:jc w:val="left"/>
            </w:pPr>
            <w:r>
              <w:t xml:space="preserve">Изучения элементов гаммы Фа мажор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240A339" w14:textId="77777777" w:rsidR="00C11CC2" w:rsidRDefault="00C11CC2" w:rsidP="009334D4">
            <w:pPr>
              <w:pStyle w:val="af0"/>
              <w:spacing w:line="250" w:lineRule="exact"/>
              <w:jc w:val="center"/>
              <w:rPr>
                <w:rStyle w:val="0pt"/>
                <w:rFonts w:eastAsiaTheme="majorEastAsia"/>
                <w:color w:val="000000"/>
              </w:rP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4C269DE"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41645146"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408ECC49"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r>
      <w:tr w:rsidR="00C11CC2" w14:paraId="433F7830" w14:textId="77777777" w:rsidTr="009334D4">
        <w:trPr>
          <w:trHeight w:val="263"/>
          <w:jc w:val="center"/>
        </w:trPr>
        <w:tc>
          <w:tcPr>
            <w:tcW w:w="454" w:type="dxa"/>
            <w:tcBorders>
              <w:top w:val="single" w:sz="4" w:space="0" w:color="auto"/>
              <w:left w:val="single" w:sz="4" w:space="0" w:color="auto"/>
              <w:bottom w:val="single" w:sz="4" w:space="0" w:color="auto"/>
              <w:right w:val="single" w:sz="4" w:space="0" w:color="auto"/>
            </w:tcBorders>
            <w:hideMark/>
          </w:tcPr>
          <w:p w14:paraId="4CBCDA5A"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14</w:t>
            </w:r>
          </w:p>
        </w:tc>
        <w:tc>
          <w:tcPr>
            <w:tcW w:w="6318" w:type="dxa"/>
            <w:tcBorders>
              <w:top w:val="single" w:sz="4" w:space="0" w:color="auto"/>
              <w:left w:val="single" w:sz="4" w:space="0" w:color="auto"/>
              <w:bottom w:val="single" w:sz="4" w:space="0" w:color="auto"/>
              <w:right w:val="single" w:sz="4" w:space="0" w:color="auto"/>
            </w:tcBorders>
            <w:hideMark/>
          </w:tcPr>
          <w:p w14:paraId="04117EA6" w14:textId="77777777" w:rsidR="00C11CC2" w:rsidRDefault="00C11CC2" w:rsidP="009334D4">
            <w:pPr>
              <w:pStyle w:val="af0"/>
              <w:spacing w:line="317" w:lineRule="exact"/>
              <w:jc w:val="left"/>
            </w:pPr>
            <w:r>
              <w:t xml:space="preserve">Гамма ля минор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E345284" w14:textId="77777777" w:rsidR="00C11CC2" w:rsidRDefault="00C11CC2" w:rsidP="009334D4">
            <w:pPr>
              <w:pStyle w:val="af0"/>
              <w:spacing w:line="250" w:lineRule="exact"/>
              <w:jc w:val="center"/>
              <w:rPr>
                <w:rStyle w:val="0pt"/>
                <w:rFonts w:eastAsiaTheme="majorEastAsia"/>
                <w:color w:val="000000"/>
              </w:rP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284E4BE0"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5EC19382"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4344D8D7"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3735157C" w14:textId="77777777" w:rsidTr="009334D4">
        <w:trPr>
          <w:trHeight w:val="89"/>
          <w:jc w:val="center"/>
        </w:trPr>
        <w:tc>
          <w:tcPr>
            <w:tcW w:w="454" w:type="dxa"/>
            <w:tcBorders>
              <w:top w:val="single" w:sz="4" w:space="0" w:color="auto"/>
              <w:left w:val="single" w:sz="4" w:space="0" w:color="auto"/>
              <w:bottom w:val="single" w:sz="4" w:space="0" w:color="auto"/>
              <w:right w:val="single" w:sz="4" w:space="0" w:color="auto"/>
            </w:tcBorders>
            <w:hideMark/>
          </w:tcPr>
          <w:p w14:paraId="74F2993C"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15</w:t>
            </w:r>
          </w:p>
        </w:tc>
        <w:tc>
          <w:tcPr>
            <w:tcW w:w="6318" w:type="dxa"/>
            <w:tcBorders>
              <w:top w:val="single" w:sz="4" w:space="0" w:color="auto"/>
              <w:left w:val="single" w:sz="4" w:space="0" w:color="auto"/>
              <w:bottom w:val="single" w:sz="4" w:space="0" w:color="auto"/>
              <w:right w:val="single" w:sz="4" w:space="0" w:color="auto"/>
            </w:tcBorders>
            <w:hideMark/>
          </w:tcPr>
          <w:p w14:paraId="19ED7DCC" w14:textId="77777777" w:rsidR="00C11CC2" w:rsidRDefault="00C11CC2" w:rsidP="009334D4">
            <w:pPr>
              <w:pStyle w:val="af0"/>
              <w:spacing w:line="317" w:lineRule="exact"/>
              <w:jc w:val="left"/>
            </w:pPr>
            <w:r>
              <w:t>Знакомство с интервалами</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6FFBD45" w14:textId="77777777" w:rsidR="00C11CC2" w:rsidRDefault="00C11CC2" w:rsidP="009334D4">
            <w:pPr>
              <w:pStyle w:val="af0"/>
              <w:spacing w:line="250" w:lineRule="exact"/>
              <w:jc w:val="center"/>
              <w:rPr>
                <w:rStyle w:val="0pt"/>
                <w:rFonts w:eastAsiaTheme="majorEastAsia"/>
                <w:color w:val="000000"/>
              </w:rP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C0CE8D1"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764C7137"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6DA03C45"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7E7ED384" w14:textId="77777777" w:rsidTr="009334D4">
        <w:trPr>
          <w:trHeight w:val="307"/>
          <w:jc w:val="center"/>
        </w:trPr>
        <w:tc>
          <w:tcPr>
            <w:tcW w:w="454" w:type="dxa"/>
            <w:tcBorders>
              <w:top w:val="single" w:sz="4" w:space="0" w:color="auto"/>
              <w:left w:val="single" w:sz="4" w:space="0" w:color="auto"/>
              <w:bottom w:val="single" w:sz="4" w:space="0" w:color="auto"/>
              <w:right w:val="single" w:sz="4" w:space="0" w:color="auto"/>
            </w:tcBorders>
            <w:hideMark/>
          </w:tcPr>
          <w:p w14:paraId="0A85F79D"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16</w:t>
            </w:r>
          </w:p>
        </w:tc>
        <w:tc>
          <w:tcPr>
            <w:tcW w:w="6318" w:type="dxa"/>
            <w:tcBorders>
              <w:top w:val="single" w:sz="4" w:space="0" w:color="auto"/>
              <w:left w:val="single" w:sz="4" w:space="0" w:color="auto"/>
              <w:bottom w:val="single" w:sz="4" w:space="0" w:color="auto"/>
              <w:right w:val="single" w:sz="4" w:space="0" w:color="auto"/>
            </w:tcBorders>
            <w:hideMark/>
          </w:tcPr>
          <w:p w14:paraId="5078F30A" w14:textId="77777777" w:rsidR="00C11CC2" w:rsidRDefault="00C11CC2" w:rsidP="009334D4">
            <w:pPr>
              <w:pStyle w:val="af0"/>
              <w:spacing w:line="317" w:lineRule="exact"/>
              <w:jc w:val="left"/>
            </w:pPr>
            <w:r>
              <w:t>Затакт, четверть, две восьмые в размере 2/4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B109887" w14:textId="77777777" w:rsidR="00C11CC2" w:rsidRDefault="00C11CC2" w:rsidP="009334D4">
            <w:pPr>
              <w:pStyle w:val="af0"/>
              <w:spacing w:line="250" w:lineRule="exact"/>
              <w:jc w:val="center"/>
              <w:rPr>
                <w:rStyle w:val="0pt"/>
                <w:rFonts w:eastAsiaTheme="majorEastAsia"/>
                <w:color w:val="000000"/>
              </w:rPr>
            </w:pPr>
            <w:r>
              <w:rPr>
                <w:rStyle w:val="0pt"/>
                <w:rFonts w:eastAsiaTheme="majorEastAsia"/>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6B86156"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7A7B0877"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5D00B078"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r>
      <w:tr w:rsidR="00C11CC2" w14:paraId="081323DF" w14:textId="77777777" w:rsidTr="009334D4">
        <w:trPr>
          <w:trHeight w:val="312"/>
          <w:jc w:val="center"/>
        </w:trPr>
        <w:tc>
          <w:tcPr>
            <w:tcW w:w="454" w:type="dxa"/>
            <w:tcBorders>
              <w:top w:val="single" w:sz="4" w:space="0" w:color="auto"/>
              <w:left w:val="single" w:sz="4" w:space="0" w:color="auto"/>
              <w:bottom w:val="single" w:sz="4" w:space="0" w:color="auto"/>
              <w:right w:val="single" w:sz="4" w:space="0" w:color="auto"/>
            </w:tcBorders>
            <w:hideMark/>
          </w:tcPr>
          <w:p w14:paraId="62856CAE"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t>17</w:t>
            </w:r>
          </w:p>
        </w:tc>
        <w:tc>
          <w:tcPr>
            <w:tcW w:w="6318" w:type="dxa"/>
            <w:tcBorders>
              <w:top w:val="single" w:sz="4" w:space="0" w:color="auto"/>
              <w:left w:val="single" w:sz="4" w:space="0" w:color="auto"/>
              <w:bottom w:val="single" w:sz="4" w:space="0" w:color="auto"/>
              <w:right w:val="single" w:sz="4" w:space="0" w:color="auto"/>
            </w:tcBorders>
            <w:hideMark/>
          </w:tcPr>
          <w:p w14:paraId="33A7479F" w14:textId="77777777" w:rsidR="00C11CC2" w:rsidRDefault="00C11CC2" w:rsidP="009334D4">
            <w:pPr>
              <w:pStyle w:val="af0"/>
              <w:spacing w:line="317" w:lineRule="exact"/>
              <w:jc w:val="left"/>
            </w:pPr>
            <w:r>
              <w:t xml:space="preserve">Текущий контроль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37374A1" w14:textId="77777777" w:rsidR="00C11CC2" w:rsidRDefault="00C11CC2" w:rsidP="009334D4">
            <w:pPr>
              <w:pStyle w:val="af0"/>
              <w:spacing w:line="250" w:lineRule="exact"/>
              <w:jc w:val="center"/>
              <w:rPr>
                <w:rStyle w:val="0pt"/>
                <w:rFonts w:eastAsiaTheme="majorEastAsia"/>
                <w:color w:val="000000"/>
              </w:rPr>
            </w:pPr>
            <w:r>
              <w:rPr>
                <w:rStyle w:val="0pt"/>
                <w:rFonts w:eastAsiaTheme="majorEastAsia"/>
                <w:color w:val="000000"/>
              </w:rPr>
              <w:t>Контрольный Урок</w:t>
            </w:r>
          </w:p>
        </w:tc>
        <w:tc>
          <w:tcPr>
            <w:tcW w:w="2127" w:type="dxa"/>
            <w:tcBorders>
              <w:top w:val="single" w:sz="4" w:space="0" w:color="auto"/>
              <w:left w:val="single" w:sz="4" w:space="0" w:color="auto"/>
              <w:bottom w:val="single" w:sz="4" w:space="0" w:color="auto"/>
              <w:right w:val="single" w:sz="4" w:space="0" w:color="auto"/>
            </w:tcBorders>
            <w:hideMark/>
          </w:tcPr>
          <w:p w14:paraId="6F4E2478"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23DA0396"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7DC84BDC"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3CF37A1A"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6153D9AF" w14:textId="77777777" w:rsidR="00C11CC2" w:rsidRDefault="00C11CC2" w:rsidP="009334D4">
            <w:pPr>
              <w:autoSpaceDN w:val="0"/>
              <w:jc w:val="center"/>
              <w:rPr>
                <w:rFonts w:ascii="Times New Roman" w:hAnsi="Times New Roman"/>
                <w:spacing w:val="-3"/>
                <w:sz w:val="24"/>
                <w:szCs w:val="24"/>
              </w:rPr>
            </w:pPr>
            <w:r>
              <w:rPr>
                <w:rFonts w:ascii="Times New Roman" w:hAnsi="Times New Roman"/>
                <w:spacing w:val="-3"/>
                <w:sz w:val="24"/>
                <w:szCs w:val="24"/>
              </w:rPr>
              <w:lastRenderedPageBreak/>
              <w:t>18</w:t>
            </w:r>
          </w:p>
        </w:tc>
        <w:tc>
          <w:tcPr>
            <w:tcW w:w="6318" w:type="dxa"/>
            <w:tcBorders>
              <w:top w:val="single" w:sz="4" w:space="0" w:color="auto"/>
              <w:left w:val="single" w:sz="4" w:space="0" w:color="auto"/>
              <w:bottom w:val="single" w:sz="4" w:space="0" w:color="auto"/>
              <w:right w:val="single" w:sz="4" w:space="0" w:color="auto"/>
            </w:tcBorders>
            <w:hideMark/>
          </w:tcPr>
          <w:p w14:paraId="68D2E6D6" w14:textId="77777777" w:rsidR="00C11CC2" w:rsidRDefault="00C11CC2" w:rsidP="009334D4">
            <w:pPr>
              <w:pStyle w:val="af0"/>
              <w:spacing w:line="250" w:lineRule="exact"/>
              <w:jc w:val="left"/>
            </w:pPr>
            <w:r>
              <w:rPr>
                <w:rStyle w:val="0pt"/>
                <w:rFonts w:eastAsiaTheme="majorEastAsia"/>
                <w:color w:val="000000"/>
              </w:rPr>
              <w:t xml:space="preserve"> Запись одноголосных диктантов размер 3/4 </w:t>
            </w:r>
          </w:p>
        </w:tc>
        <w:tc>
          <w:tcPr>
            <w:tcW w:w="1702" w:type="dxa"/>
            <w:tcBorders>
              <w:top w:val="single" w:sz="4" w:space="0" w:color="auto"/>
              <w:left w:val="single" w:sz="4" w:space="0" w:color="auto"/>
              <w:bottom w:val="single" w:sz="4" w:space="0" w:color="auto"/>
              <w:right w:val="single" w:sz="4" w:space="0" w:color="auto"/>
            </w:tcBorders>
            <w:hideMark/>
          </w:tcPr>
          <w:p w14:paraId="7DEE9EE4" w14:textId="77777777" w:rsidR="00C11CC2" w:rsidRDefault="00C11CC2" w:rsidP="009334D4">
            <w:pPr>
              <w:pStyle w:val="af0"/>
              <w:spacing w:before="120" w:line="210" w:lineRule="exact"/>
              <w:jc w:val="center"/>
            </w:pPr>
            <w:r>
              <w:rPr>
                <w:rStyle w:val="103"/>
                <w:color w:val="000000"/>
              </w:rPr>
              <w:t xml:space="preserve">Урок </w:t>
            </w:r>
          </w:p>
        </w:tc>
        <w:tc>
          <w:tcPr>
            <w:tcW w:w="2127" w:type="dxa"/>
            <w:tcBorders>
              <w:top w:val="single" w:sz="4" w:space="0" w:color="auto"/>
              <w:left w:val="single" w:sz="4" w:space="0" w:color="auto"/>
              <w:bottom w:val="single" w:sz="4" w:space="0" w:color="auto"/>
              <w:right w:val="single" w:sz="4" w:space="0" w:color="auto"/>
            </w:tcBorders>
            <w:hideMark/>
          </w:tcPr>
          <w:p w14:paraId="46529A65" w14:textId="77777777" w:rsidR="00C11CC2" w:rsidRDefault="00C11CC2" w:rsidP="009334D4">
            <w:pPr>
              <w:pStyle w:val="af0"/>
              <w:spacing w:line="250" w:lineRule="exact"/>
            </w:pPr>
            <w:r>
              <w:rPr>
                <w:rStyle w:val="0pt"/>
                <w:rFonts w:eastAsiaTheme="majorEastAsia"/>
                <w:color w:val="000000"/>
              </w:rPr>
              <w:t>4</w:t>
            </w:r>
          </w:p>
        </w:tc>
        <w:tc>
          <w:tcPr>
            <w:tcW w:w="1985" w:type="dxa"/>
            <w:tcBorders>
              <w:top w:val="single" w:sz="4" w:space="0" w:color="auto"/>
              <w:left w:val="single" w:sz="4" w:space="0" w:color="auto"/>
              <w:bottom w:val="single" w:sz="4" w:space="0" w:color="auto"/>
              <w:right w:val="single" w:sz="4" w:space="0" w:color="auto"/>
            </w:tcBorders>
            <w:hideMark/>
          </w:tcPr>
          <w:p w14:paraId="69FA0169" w14:textId="77777777" w:rsidR="00C11CC2" w:rsidRDefault="00C11CC2" w:rsidP="009334D4">
            <w:pPr>
              <w:pStyle w:val="af0"/>
              <w:spacing w:line="250" w:lineRule="exact"/>
            </w:pPr>
            <w:r>
              <w:rPr>
                <w:rStyle w:val="0pt"/>
                <w:rFonts w:eastAsiaTheme="majorEastAsia"/>
                <w:color w:val="000000"/>
              </w:rPr>
              <w:t>2</w:t>
            </w:r>
          </w:p>
        </w:tc>
        <w:tc>
          <w:tcPr>
            <w:tcW w:w="1844" w:type="dxa"/>
            <w:tcBorders>
              <w:top w:val="single" w:sz="4" w:space="0" w:color="auto"/>
              <w:left w:val="single" w:sz="4" w:space="0" w:color="auto"/>
              <w:bottom w:val="single" w:sz="4" w:space="0" w:color="auto"/>
              <w:right w:val="single" w:sz="4" w:space="0" w:color="auto"/>
            </w:tcBorders>
            <w:hideMark/>
          </w:tcPr>
          <w:p w14:paraId="3715087D" w14:textId="77777777" w:rsidR="00C11CC2" w:rsidRDefault="00C11CC2" w:rsidP="009334D4">
            <w:pPr>
              <w:pStyle w:val="af0"/>
              <w:spacing w:line="250" w:lineRule="exact"/>
            </w:pPr>
            <w:r>
              <w:rPr>
                <w:rStyle w:val="0pt"/>
                <w:rFonts w:eastAsiaTheme="majorEastAsia"/>
                <w:color w:val="000000"/>
              </w:rPr>
              <w:t>2</w:t>
            </w:r>
          </w:p>
        </w:tc>
      </w:tr>
      <w:tr w:rsidR="00C11CC2" w14:paraId="7B443EC6"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63A0175A"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20</w:t>
            </w:r>
          </w:p>
        </w:tc>
        <w:tc>
          <w:tcPr>
            <w:tcW w:w="6318" w:type="dxa"/>
            <w:tcBorders>
              <w:top w:val="single" w:sz="4" w:space="0" w:color="auto"/>
              <w:left w:val="single" w:sz="4" w:space="0" w:color="auto"/>
              <w:bottom w:val="single" w:sz="4" w:space="0" w:color="auto"/>
              <w:right w:val="single" w:sz="4" w:space="0" w:color="auto"/>
            </w:tcBorders>
            <w:hideMark/>
          </w:tcPr>
          <w:p w14:paraId="0FACC4B8" w14:textId="77777777" w:rsidR="00C11CC2" w:rsidRDefault="00C11CC2" w:rsidP="009334D4">
            <w:pPr>
              <w:pStyle w:val="af0"/>
              <w:spacing w:line="250" w:lineRule="exact"/>
              <w:jc w:val="left"/>
              <w:rPr>
                <w:rStyle w:val="0pt"/>
                <w:rFonts w:eastAsiaTheme="majorEastAsia"/>
                <w:color w:val="000000"/>
              </w:rPr>
            </w:pPr>
            <w:r>
              <w:rPr>
                <w:rStyle w:val="0pt"/>
                <w:rFonts w:eastAsiaTheme="majorEastAsia"/>
                <w:color w:val="000000"/>
              </w:rPr>
              <w:t>Размер 4/4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2038555" w14:textId="77777777" w:rsidR="00C11CC2" w:rsidRDefault="00C11CC2" w:rsidP="009334D4">
            <w:pPr>
              <w:pStyle w:val="af0"/>
              <w:spacing w:after="120" w:line="210" w:lineRule="exact"/>
              <w:jc w:val="center"/>
              <w:rPr>
                <w:rStyle w:val="103"/>
                <w:color w:val="000000"/>
                <w:sz w:val="24"/>
                <w:szCs w:val="24"/>
              </w:rPr>
            </w:pPr>
            <w:r>
              <w:rPr>
                <w:rStyle w:val="103"/>
                <w:color w:val="000000"/>
              </w:rPr>
              <w:t xml:space="preserve">Урок </w:t>
            </w:r>
          </w:p>
        </w:tc>
        <w:tc>
          <w:tcPr>
            <w:tcW w:w="2127" w:type="dxa"/>
            <w:tcBorders>
              <w:top w:val="single" w:sz="4" w:space="0" w:color="auto"/>
              <w:left w:val="single" w:sz="4" w:space="0" w:color="auto"/>
              <w:bottom w:val="single" w:sz="4" w:space="0" w:color="auto"/>
              <w:right w:val="single" w:sz="4" w:space="0" w:color="auto"/>
            </w:tcBorders>
            <w:hideMark/>
          </w:tcPr>
          <w:p w14:paraId="0C1EFA74"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1B7AEF43"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56399CE1"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3397A505"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0429265F"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21</w:t>
            </w:r>
          </w:p>
        </w:tc>
        <w:tc>
          <w:tcPr>
            <w:tcW w:w="6318" w:type="dxa"/>
            <w:tcBorders>
              <w:top w:val="single" w:sz="4" w:space="0" w:color="auto"/>
              <w:left w:val="single" w:sz="4" w:space="0" w:color="auto"/>
              <w:bottom w:val="single" w:sz="4" w:space="0" w:color="auto"/>
              <w:right w:val="single" w:sz="4" w:space="0" w:color="auto"/>
            </w:tcBorders>
            <w:hideMark/>
          </w:tcPr>
          <w:p w14:paraId="39B1C87A" w14:textId="77777777" w:rsidR="00C11CC2" w:rsidRDefault="00C11CC2" w:rsidP="009334D4">
            <w:pPr>
              <w:pStyle w:val="af0"/>
              <w:spacing w:line="250" w:lineRule="exact"/>
              <w:jc w:val="left"/>
              <w:rPr>
                <w:rStyle w:val="0pt"/>
                <w:rFonts w:eastAsiaTheme="majorEastAsia"/>
                <w:color w:val="000000"/>
              </w:rPr>
            </w:pPr>
            <w:r>
              <w:rPr>
                <w:rStyle w:val="0pt"/>
                <w:rFonts w:eastAsiaTheme="majorEastAsia"/>
                <w:color w:val="000000"/>
              </w:rPr>
              <w:t xml:space="preserve">Повторение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464D279" w14:textId="77777777" w:rsidR="00C11CC2" w:rsidRDefault="00C11CC2" w:rsidP="009334D4">
            <w:pPr>
              <w:pStyle w:val="af0"/>
              <w:spacing w:after="120" w:line="210" w:lineRule="exact"/>
              <w:jc w:val="center"/>
              <w:rPr>
                <w:rStyle w:val="103"/>
                <w:color w:val="000000"/>
                <w:sz w:val="24"/>
                <w:szCs w:val="24"/>
              </w:rPr>
            </w:pPr>
            <w:r>
              <w:rPr>
                <w:rStyle w:val="103"/>
                <w:color w:val="000000"/>
              </w:rPr>
              <w:t>Урок</w:t>
            </w:r>
          </w:p>
        </w:tc>
        <w:tc>
          <w:tcPr>
            <w:tcW w:w="2127" w:type="dxa"/>
            <w:tcBorders>
              <w:top w:val="single" w:sz="4" w:space="0" w:color="auto"/>
              <w:left w:val="single" w:sz="4" w:space="0" w:color="auto"/>
              <w:bottom w:val="single" w:sz="4" w:space="0" w:color="auto"/>
              <w:right w:val="single" w:sz="4" w:space="0" w:color="auto"/>
            </w:tcBorders>
            <w:hideMark/>
          </w:tcPr>
          <w:p w14:paraId="5AEB6A36"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6</w:t>
            </w:r>
          </w:p>
        </w:tc>
        <w:tc>
          <w:tcPr>
            <w:tcW w:w="1985" w:type="dxa"/>
            <w:tcBorders>
              <w:top w:val="single" w:sz="4" w:space="0" w:color="auto"/>
              <w:left w:val="single" w:sz="4" w:space="0" w:color="auto"/>
              <w:bottom w:val="single" w:sz="4" w:space="0" w:color="auto"/>
              <w:right w:val="single" w:sz="4" w:space="0" w:color="auto"/>
            </w:tcBorders>
            <w:hideMark/>
          </w:tcPr>
          <w:p w14:paraId="14567602"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3</w:t>
            </w:r>
          </w:p>
        </w:tc>
        <w:tc>
          <w:tcPr>
            <w:tcW w:w="1844" w:type="dxa"/>
            <w:tcBorders>
              <w:top w:val="single" w:sz="4" w:space="0" w:color="auto"/>
              <w:left w:val="single" w:sz="4" w:space="0" w:color="auto"/>
              <w:bottom w:val="single" w:sz="4" w:space="0" w:color="auto"/>
              <w:right w:val="single" w:sz="4" w:space="0" w:color="auto"/>
            </w:tcBorders>
            <w:hideMark/>
          </w:tcPr>
          <w:p w14:paraId="53F9DCC7"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3</w:t>
            </w:r>
          </w:p>
        </w:tc>
      </w:tr>
      <w:tr w:rsidR="00C11CC2" w14:paraId="3D239EBB"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hideMark/>
          </w:tcPr>
          <w:p w14:paraId="5BA28BC7" w14:textId="77777777" w:rsidR="00C11CC2" w:rsidRDefault="00C11CC2" w:rsidP="009334D4">
            <w:pPr>
              <w:autoSpaceDN w:val="0"/>
              <w:rPr>
                <w:rFonts w:ascii="Times New Roman" w:hAnsi="Times New Roman"/>
                <w:spacing w:val="-3"/>
                <w:sz w:val="24"/>
                <w:szCs w:val="24"/>
              </w:rPr>
            </w:pPr>
            <w:r>
              <w:rPr>
                <w:rFonts w:ascii="Times New Roman" w:hAnsi="Times New Roman"/>
                <w:spacing w:val="-3"/>
                <w:sz w:val="24"/>
                <w:szCs w:val="24"/>
              </w:rPr>
              <w:t>22</w:t>
            </w:r>
          </w:p>
        </w:tc>
        <w:tc>
          <w:tcPr>
            <w:tcW w:w="6318" w:type="dxa"/>
            <w:tcBorders>
              <w:top w:val="single" w:sz="4" w:space="0" w:color="auto"/>
              <w:left w:val="single" w:sz="4" w:space="0" w:color="auto"/>
              <w:bottom w:val="single" w:sz="4" w:space="0" w:color="auto"/>
              <w:right w:val="single" w:sz="4" w:space="0" w:color="auto"/>
            </w:tcBorders>
            <w:hideMark/>
          </w:tcPr>
          <w:p w14:paraId="05D93EC4" w14:textId="77777777" w:rsidR="00C11CC2" w:rsidRDefault="00C11CC2" w:rsidP="009334D4">
            <w:pPr>
              <w:pStyle w:val="af0"/>
              <w:spacing w:line="250" w:lineRule="exact"/>
              <w:jc w:val="left"/>
              <w:rPr>
                <w:rStyle w:val="0pt"/>
                <w:rFonts w:eastAsiaTheme="majorEastAsia"/>
                <w:color w:val="000000"/>
              </w:rPr>
            </w:pPr>
            <w:r>
              <w:rPr>
                <w:rStyle w:val="0pt"/>
                <w:rFonts w:eastAsiaTheme="majorEastAsia"/>
                <w:color w:val="000000"/>
              </w:rPr>
              <w:t xml:space="preserve">Промежуточный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A49A723" w14:textId="77777777" w:rsidR="00C11CC2" w:rsidRDefault="00C11CC2" w:rsidP="009334D4">
            <w:pPr>
              <w:pStyle w:val="af0"/>
              <w:spacing w:after="120" w:line="210" w:lineRule="exact"/>
              <w:jc w:val="center"/>
              <w:rPr>
                <w:rStyle w:val="103"/>
                <w:color w:val="000000"/>
                <w:sz w:val="24"/>
                <w:szCs w:val="24"/>
              </w:rPr>
            </w:pPr>
            <w:r>
              <w:rPr>
                <w:rStyle w:val="103"/>
                <w:color w:val="000000"/>
              </w:rPr>
              <w:t>Контрольный урок</w:t>
            </w:r>
          </w:p>
        </w:tc>
        <w:tc>
          <w:tcPr>
            <w:tcW w:w="2127" w:type="dxa"/>
            <w:tcBorders>
              <w:top w:val="single" w:sz="4" w:space="0" w:color="auto"/>
              <w:left w:val="single" w:sz="4" w:space="0" w:color="auto"/>
              <w:bottom w:val="single" w:sz="4" w:space="0" w:color="auto"/>
              <w:right w:val="single" w:sz="4" w:space="0" w:color="auto"/>
            </w:tcBorders>
            <w:hideMark/>
          </w:tcPr>
          <w:p w14:paraId="769DE3EB"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2</w:t>
            </w:r>
          </w:p>
        </w:tc>
        <w:tc>
          <w:tcPr>
            <w:tcW w:w="1985" w:type="dxa"/>
            <w:tcBorders>
              <w:top w:val="single" w:sz="4" w:space="0" w:color="auto"/>
              <w:left w:val="single" w:sz="4" w:space="0" w:color="auto"/>
              <w:bottom w:val="single" w:sz="4" w:space="0" w:color="auto"/>
              <w:right w:val="single" w:sz="4" w:space="0" w:color="auto"/>
            </w:tcBorders>
            <w:hideMark/>
          </w:tcPr>
          <w:p w14:paraId="223DB877"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c>
          <w:tcPr>
            <w:tcW w:w="1844" w:type="dxa"/>
            <w:tcBorders>
              <w:top w:val="single" w:sz="4" w:space="0" w:color="auto"/>
              <w:left w:val="single" w:sz="4" w:space="0" w:color="auto"/>
              <w:bottom w:val="single" w:sz="4" w:space="0" w:color="auto"/>
              <w:right w:val="single" w:sz="4" w:space="0" w:color="auto"/>
            </w:tcBorders>
            <w:hideMark/>
          </w:tcPr>
          <w:p w14:paraId="34DA7E14" w14:textId="77777777" w:rsidR="00C11CC2" w:rsidRDefault="00C11CC2" w:rsidP="009334D4">
            <w:pPr>
              <w:pStyle w:val="af0"/>
              <w:spacing w:line="250" w:lineRule="exact"/>
              <w:rPr>
                <w:rStyle w:val="0pt"/>
                <w:rFonts w:eastAsiaTheme="majorEastAsia"/>
                <w:color w:val="000000"/>
              </w:rPr>
            </w:pPr>
            <w:r>
              <w:rPr>
                <w:rStyle w:val="0pt"/>
                <w:rFonts w:eastAsiaTheme="majorEastAsia"/>
                <w:color w:val="000000"/>
              </w:rPr>
              <w:t>1</w:t>
            </w:r>
          </w:p>
        </w:tc>
      </w:tr>
      <w:tr w:rsidR="00C11CC2" w14:paraId="45272F01" w14:textId="77777777" w:rsidTr="009334D4">
        <w:trPr>
          <w:jc w:val="center"/>
        </w:trPr>
        <w:tc>
          <w:tcPr>
            <w:tcW w:w="454" w:type="dxa"/>
            <w:tcBorders>
              <w:top w:val="single" w:sz="4" w:space="0" w:color="auto"/>
              <w:left w:val="single" w:sz="4" w:space="0" w:color="auto"/>
              <w:bottom w:val="single" w:sz="4" w:space="0" w:color="auto"/>
              <w:right w:val="single" w:sz="4" w:space="0" w:color="auto"/>
            </w:tcBorders>
          </w:tcPr>
          <w:p w14:paraId="1A8D4121" w14:textId="77777777" w:rsidR="00C11CC2" w:rsidRDefault="00C11CC2" w:rsidP="009334D4">
            <w:pPr>
              <w:autoSpaceDN w:val="0"/>
              <w:jc w:val="center"/>
              <w:rPr>
                <w:rFonts w:ascii="Times New Roman" w:hAnsi="Times New Roman"/>
                <w:b/>
                <w:spacing w:val="-3"/>
                <w:sz w:val="24"/>
                <w:szCs w:val="24"/>
              </w:rPr>
            </w:pPr>
          </w:p>
        </w:tc>
        <w:tc>
          <w:tcPr>
            <w:tcW w:w="6318" w:type="dxa"/>
            <w:tcBorders>
              <w:top w:val="single" w:sz="4" w:space="0" w:color="auto"/>
              <w:left w:val="single" w:sz="4" w:space="0" w:color="auto"/>
              <w:bottom w:val="single" w:sz="4" w:space="0" w:color="auto"/>
              <w:right w:val="single" w:sz="4" w:space="0" w:color="auto"/>
            </w:tcBorders>
            <w:hideMark/>
          </w:tcPr>
          <w:p w14:paraId="3808569F" w14:textId="77777777" w:rsidR="00C11CC2" w:rsidRDefault="00C11CC2" w:rsidP="009334D4">
            <w:pPr>
              <w:pStyle w:val="af0"/>
              <w:spacing w:line="250" w:lineRule="exact"/>
              <w:ind w:left="120"/>
              <w:jc w:val="left"/>
              <w:rPr>
                <w:color w:val="000000"/>
              </w:rPr>
            </w:pPr>
            <w:r>
              <w:rPr>
                <w:color w:val="000000"/>
              </w:rPr>
              <w:t>ИТОГО:</w:t>
            </w:r>
          </w:p>
        </w:tc>
        <w:tc>
          <w:tcPr>
            <w:tcW w:w="1702" w:type="dxa"/>
            <w:tcBorders>
              <w:top w:val="single" w:sz="4" w:space="0" w:color="auto"/>
              <w:left w:val="single" w:sz="4" w:space="0" w:color="auto"/>
              <w:bottom w:val="single" w:sz="4" w:space="0" w:color="auto"/>
              <w:right w:val="single" w:sz="4" w:space="0" w:color="auto"/>
            </w:tcBorders>
            <w:vAlign w:val="center"/>
          </w:tcPr>
          <w:p w14:paraId="32EFDE1D" w14:textId="77777777" w:rsidR="00C11CC2" w:rsidRDefault="00C11CC2" w:rsidP="009334D4">
            <w:pPr>
              <w:pStyle w:val="af0"/>
              <w:spacing w:line="250" w:lineRule="exact"/>
              <w:jc w:val="cente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3728DBE6" w14:textId="77777777" w:rsidR="00C11CC2" w:rsidRDefault="00C11CC2" w:rsidP="009334D4">
            <w:pPr>
              <w:pStyle w:val="af0"/>
              <w:spacing w:line="250" w:lineRule="exact"/>
            </w:pPr>
            <w:r>
              <w:rPr>
                <w:color w:val="000000"/>
              </w:rPr>
              <w:t>64</w:t>
            </w:r>
          </w:p>
        </w:tc>
        <w:tc>
          <w:tcPr>
            <w:tcW w:w="1985" w:type="dxa"/>
            <w:tcBorders>
              <w:top w:val="single" w:sz="4" w:space="0" w:color="auto"/>
              <w:left w:val="single" w:sz="4" w:space="0" w:color="auto"/>
              <w:bottom w:val="single" w:sz="4" w:space="0" w:color="auto"/>
              <w:right w:val="single" w:sz="4" w:space="0" w:color="auto"/>
            </w:tcBorders>
            <w:hideMark/>
          </w:tcPr>
          <w:p w14:paraId="3588C678" w14:textId="77777777" w:rsidR="00C11CC2" w:rsidRDefault="00C11CC2" w:rsidP="009334D4">
            <w:pPr>
              <w:pStyle w:val="af0"/>
              <w:spacing w:line="250" w:lineRule="exact"/>
            </w:pPr>
            <w:r>
              <w:rPr>
                <w:color w:val="000000"/>
              </w:rPr>
              <w:t>32</w:t>
            </w:r>
          </w:p>
        </w:tc>
        <w:tc>
          <w:tcPr>
            <w:tcW w:w="1844" w:type="dxa"/>
            <w:tcBorders>
              <w:top w:val="single" w:sz="4" w:space="0" w:color="auto"/>
              <w:left w:val="single" w:sz="4" w:space="0" w:color="auto"/>
              <w:bottom w:val="single" w:sz="4" w:space="0" w:color="auto"/>
              <w:right w:val="single" w:sz="4" w:space="0" w:color="auto"/>
            </w:tcBorders>
            <w:hideMark/>
          </w:tcPr>
          <w:p w14:paraId="5B32C11C" w14:textId="77777777" w:rsidR="00C11CC2" w:rsidRDefault="00C11CC2" w:rsidP="009334D4">
            <w:pPr>
              <w:pStyle w:val="af0"/>
              <w:spacing w:line="250" w:lineRule="exact"/>
            </w:pPr>
            <w:r>
              <w:rPr>
                <w:color w:val="000000"/>
              </w:rPr>
              <w:t>32</w:t>
            </w:r>
          </w:p>
        </w:tc>
      </w:tr>
    </w:tbl>
    <w:p w14:paraId="0B431F6B" w14:textId="77777777" w:rsidR="00EA78D1" w:rsidRDefault="00EA78D1" w:rsidP="00EA78D1">
      <w:pPr>
        <w:spacing w:after="0" w:line="240" w:lineRule="auto"/>
        <w:rPr>
          <w:rFonts w:ascii="Times New Roman" w:hAnsi="Times New Roman" w:cs="Times New Roman"/>
          <w:sz w:val="24"/>
          <w:szCs w:val="24"/>
        </w:rPr>
      </w:pPr>
    </w:p>
    <w:p w14:paraId="29190E7C" w14:textId="77777777" w:rsidR="00EA78D1" w:rsidRDefault="00EA78D1" w:rsidP="00EA78D1">
      <w:pPr>
        <w:spacing w:after="0" w:line="240" w:lineRule="auto"/>
        <w:jc w:val="center"/>
        <w:rPr>
          <w:rFonts w:ascii="Times New Roman" w:hAnsi="Times New Roman" w:cs="Times New Roman"/>
          <w:sz w:val="24"/>
          <w:szCs w:val="24"/>
        </w:rPr>
      </w:pPr>
    </w:p>
    <w:p w14:paraId="414D70E1" w14:textId="77777777" w:rsidR="00F20CBD" w:rsidRDefault="00F20CBD" w:rsidP="00EA78D1">
      <w:pPr>
        <w:spacing w:after="0" w:line="240" w:lineRule="auto"/>
        <w:jc w:val="center"/>
        <w:rPr>
          <w:rFonts w:ascii="Times New Roman" w:hAnsi="Times New Roman" w:cs="Times New Roman"/>
          <w:sz w:val="24"/>
          <w:szCs w:val="24"/>
        </w:rPr>
      </w:pPr>
    </w:p>
    <w:p w14:paraId="52F04CAA" w14:textId="77777777" w:rsidR="00F20CBD" w:rsidRDefault="00F20CBD" w:rsidP="00EA78D1">
      <w:pPr>
        <w:spacing w:after="0" w:line="240" w:lineRule="auto"/>
        <w:jc w:val="center"/>
        <w:rPr>
          <w:rFonts w:ascii="Times New Roman" w:hAnsi="Times New Roman" w:cs="Times New Roman"/>
          <w:sz w:val="24"/>
          <w:szCs w:val="24"/>
        </w:rPr>
      </w:pPr>
    </w:p>
    <w:p w14:paraId="67BA094C" w14:textId="77777777" w:rsidR="00C11CC2" w:rsidRDefault="00C11CC2" w:rsidP="00EA78D1">
      <w:pPr>
        <w:spacing w:after="0" w:line="240" w:lineRule="auto"/>
        <w:jc w:val="center"/>
        <w:rPr>
          <w:rFonts w:ascii="Times New Roman" w:hAnsi="Times New Roman" w:cs="Times New Roman"/>
          <w:sz w:val="24"/>
          <w:szCs w:val="24"/>
        </w:rPr>
      </w:pPr>
    </w:p>
    <w:p w14:paraId="670385E5" w14:textId="77777777" w:rsidR="00EA78D1" w:rsidRPr="005D08C1" w:rsidRDefault="00EA78D1" w:rsidP="00EA78D1">
      <w:pPr>
        <w:spacing w:after="0" w:line="240" w:lineRule="auto"/>
        <w:jc w:val="center"/>
        <w:rPr>
          <w:rFonts w:ascii="Times New Roman" w:hAnsi="Times New Roman" w:cs="Times New Roman"/>
          <w:sz w:val="24"/>
          <w:szCs w:val="24"/>
        </w:rPr>
      </w:pPr>
      <w:r w:rsidRPr="005D08C1">
        <w:rPr>
          <w:rFonts w:ascii="Times New Roman" w:hAnsi="Times New Roman" w:cs="Times New Roman"/>
          <w:sz w:val="24"/>
          <w:szCs w:val="24"/>
        </w:rPr>
        <w:t>2 класс</w:t>
      </w:r>
    </w:p>
    <w:p w14:paraId="0D348181" w14:textId="77777777" w:rsidR="00EA78D1" w:rsidRPr="005D08C1" w:rsidRDefault="00EA78D1" w:rsidP="00EA78D1">
      <w:pPr>
        <w:pStyle w:val="410"/>
        <w:shd w:val="clear" w:color="auto" w:fill="auto"/>
        <w:spacing w:line="240" w:lineRule="auto"/>
        <w:jc w:val="right"/>
        <w:rPr>
          <w:sz w:val="24"/>
          <w:szCs w:val="24"/>
        </w:rPr>
      </w:pPr>
      <w:r w:rsidRPr="005D08C1">
        <w:rPr>
          <w:rStyle w:val="40pt4"/>
          <w:color w:val="000000"/>
          <w:sz w:val="24"/>
          <w:szCs w:val="24"/>
        </w:rPr>
        <w:t>Таблица 4</w:t>
      </w:r>
    </w:p>
    <w:tbl>
      <w:tblPr>
        <w:tblStyle w:val="a7"/>
        <w:tblW w:w="14425" w:type="dxa"/>
        <w:tblLook w:val="04A0" w:firstRow="1" w:lastRow="0" w:firstColumn="1" w:lastColumn="0" w:noHBand="0" w:noVBand="1"/>
      </w:tblPr>
      <w:tblGrid>
        <w:gridCol w:w="452"/>
        <w:gridCol w:w="5468"/>
        <w:gridCol w:w="2552"/>
        <w:gridCol w:w="2126"/>
        <w:gridCol w:w="1984"/>
        <w:gridCol w:w="1843"/>
      </w:tblGrid>
      <w:tr w:rsidR="00F37960" w:rsidRPr="005D08C1" w14:paraId="26479D8B" w14:textId="77777777" w:rsidTr="003D39EB">
        <w:tc>
          <w:tcPr>
            <w:tcW w:w="452" w:type="dxa"/>
          </w:tcPr>
          <w:p w14:paraId="3258E723"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w:t>
            </w:r>
          </w:p>
          <w:p w14:paraId="17A8092D"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w:t>
            </w:r>
          </w:p>
        </w:tc>
        <w:tc>
          <w:tcPr>
            <w:tcW w:w="5468" w:type="dxa"/>
          </w:tcPr>
          <w:p w14:paraId="2474C68F" w14:textId="77777777" w:rsidR="00F37960" w:rsidRPr="005D08C1" w:rsidRDefault="00F37960" w:rsidP="003D39EB">
            <w:pPr>
              <w:pStyle w:val="af0"/>
              <w:spacing w:line="240" w:lineRule="auto"/>
            </w:pPr>
            <w:r w:rsidRPr="005D08C1">
              <w:rPr>
                <w:rStyle w:val="0pt"/>
                <w:rFonts w:eastAsiaTheme="majorEastAsia"/>
                <w:color w:val="000000"/>
                <w:sz w:val="24"/>
                <w:szCs w:val="24"/>
              </w:rPr>
              <w:t>Наименование раздела, темы</w:t>
            </w:r>
          </w:p>
        </w:tc>
        <w:tc>
          <w:tcPr>
            <w:tcW w:w="2552" w:type="dxa"/>
          </w:tcPr>
          <w:p w14:paraId="2EF2332B" w14:textId="77777777" w:rsidR="00F37960" w:rsidRPr="005D08C1" w:rsidRDefault="00F37960" w:rsidP="003D39EB">
            <w:pPr>
              <w:pStyle w:val="af0"/>
              <w:spacing w:line="240" w:lineRule="auto"/>
            </w:pPr>
            <w:proofErr w:type="spellStart"/>
            <w:r w:rsidRPr="005D08C1">
              <w:rPr>
                <w:rStyle w:val="0pt"/>
                <w:rFonts w:eastAsiaTheme="majorEastAsia"/>
                <w:color w:val="000000"/>
                <w:sz w:val="24"/>
                <w:szCs w:val="24"/>
              </w:rPr>
              <w:t>Видучебного</w:t>
            </w:r>
            <w:proofErr w:type="spellEnd"/>
          </w:p>
          <w:p w14:paraId="1CA1BC95" w14:textId="77777777" w:rsidR="00F37960" w:rsidRPr="005D08C1" w:rsidRDefault="00F37960" w:rsidP="003D39EB">
            <w:pPr>
              <w:pStyle w:val="af0"/>
              <w:spacing w:line="240" w:lineRule="auto"/>
            </w:pPr>
            <w:r w:rsidRPr="005D08C1">
              <w:rPr>
                <w:rStyle w:val="0pt"/>
                <w:rFonts w:eastAsiaTheme="majorEastAsia"/>
                <w:color w:val="000000"/>
                <w:sz w:val="24"/>
                <w:szCs w:val="24"/>
              </w:rPr>
              <w:t>занятия</w:t>
            </w:r>
          </w:p>
        </w:tc>
        <w:tc>
          <w:tcPr>
            <w:tcW w:w="2126" w:type="dxa"/>
          </w:tcPr>
          <w:p w14:paraId="03CC704E" w14:textId="77777777" w:rsidR="00F37960" w:rsidRPr="00031CDA" w:rsidRDefault="00F37960" w:rsidP="003D39EB">
            <w:pPr>
              <w:pStyle w:val="af0"/>
              <w:spacing w:line="240" w:lineRule="auto"/>
            </w:pPr>
            <w:r w:rsidRPr="00031CDA">
              <w:t>максимальная</w:t>
            </w:r>
          </w:p>
          <w:p w14:paraId="54FD2173" w14:textId="77777777" w:rsidR="00F37960" w:rsidRPr="00802EBC" w:rsidRDefault="00F37960" w:rsidP="003D39EB">
            <w:pPr>
              <w:pStyle w:val="af0"/>
              <w:spacing w:line="240" w:lineRule="auto"/>
              <w:rPr>
                <w:highlight w:val="yellow"/>
              </w:rPr>
            </w:pPr>
            <w:r w:rsidRPr="00031CDA">
              <w:t>учебная нагрузка</w:t>
            </w:r>
          </w:p>
        </w:tc>
        <w:tc>
          <w:tcPr>
            <w:tcW w:w="1984" w:type="dxa"/>
          </w:tcPr>
          <w:p w14:paraId="0DF90CB3" w14:textId="77777777" w:rsidR="00F37960" w:rsidRPr="005D08C1" w:rsidRDefault="00F37960" w:rsidP="003D39EB">
            <w:pPr>
              <w:pStyle w:val="af0"/>
              <w:spacing w:line="240" w:lineRule="auto"/>
            </w:pPr>
            <w:r w:rsidRPr="005D08C1">
              <w:t>самостоятельная</w:t>
            </w:r>
          </w:p>
          <w:p w14:paraId="2668F34A" w14:textId="77777777" w:rsidR="00F37960" w:rsidRPr="005D08C1" w:rsidRDefault="00F37960" w:rsidP="003D39EB">
            <w:pPr>
              <w:pStyle w:val="af0"/>
              <w:spacing w:line="240" w:lineRule="auto"/>
            </w:pPr>
            <w:r w:rsidRPr="005D08C1">
              <w:t>учебная нагрузка</w:t>
            </w:r>
          </w:p>
        </w:tc>
        <w:tc>
          <w:tcPr>
            <w:tcW w:w="1843" w:type="dxa"/>
          </w:tcPr>
          <w:p w14:paraId="234A2391" w14:textId="77777777" w:rsidR="00F37960" w:rsidRPr="005D08C1" w:rsidRDefault="00F37960" w:rsidP="003D39EB">
            <w:pPr>
              <w:pStyle w:val="af0"/>
              <w:spacing w:line="240" w:lineRule="auto"/>
            </w:pPr>
            <w:r w:rsidRPr="005D08C1">
              <w:t>аудиторные</w:t>
            </w:r>
          </w:p>
          <w:p w14:paraId="6E4348AA" w14:textId="77777777" w:rsidR="00F37960" w:rsidRPr="005D08C1" w:rsidRDefault="00F37960" w:rsidP="003D39EB">
            <w:pPr>
              <w:pStyle w:val="af0"/>
              <w:spacing w:line="240" w:lineRule="auto"/>
            </w:pPr>
            <w:r w:rsidRPr="005D08C1">
              <w:t>занятия</w:t>
            </w:r>
          </w:p>
        </w:tc>
      </w:tr>
      <w:tr w:rsidR="00F37960" w:rsidRPr="005D08C1" w14:paraId="1543CF66" w14:textId="77777777" w:rsidTr="003D39EB">
        <w:tc>
          <w:tcPr>
            <w:tcW w:w="452" w:type="dxa"/>
          </w:tcPr>
          <w:p w14:paraId="247393AC"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w:t>
            </w:r>
          </w:p>
        </w:tc>
        <w:tc>
          <w:tcPr>
            <w:tcW w:w="5468" w:type="dxa"/>
          </w:tcPr>
          <w:p w14:paraId="00F4ED7A" w14:textId="77777777" w:rsidR="00F37960" w:rsidRPr="005D08C1" w:rsidRDefault="00F37960" w:rsidP="003D39EB">
            <w:pPr>
              <w:pStyle w:val="af0"/>
              <w:spacing w:line="240" w:lineRule="auto"/>
            </w:pPr>
            <w:r w:rsidRPr="005D08C1">
              <w:rPr>
                <w:rStyle w:val="0pt"/>
                <w:rFonts w:eastAsiaTheme="majorEastAsia"/>
                <w:color w:val="000000"/>
                <w:sz w:val="24"/>
                <w:szCs w:val="24"/>
              </w:rPr>
              <w:t>Повторение материала 1 класса</w:t>
            </w:r>
          </w:p>
        </w:tc>
        <w:tc>
          <w:tcPr>
            <w:tcW w:w="2552" w:type="dxa"/>
          </w:tcPr>
          <w:p w14:paraId="4F471971" w14:textId="77777777" w:rsidR="00F37960" w:rsidRPr="005D08C1" w:rsidRDefault="00F37960" w:rsidP="003D39EB">
            <w:pPr>
              <w:pStyle w:val="af0"/>
              <w:spacing w:line="240" w:lineRule="auto"/>
            </w:pPr>
            <w:r w:rsidRPr="005D08C1">
              <w:rPr>
                <w:rStyle w:val="0pt"/>
                <w:rFonts w:eastAsiaTheme="majorEastAsia"/>
                <w:color w:val="000000"/>
                <w:sz w:val="24"/>
                <w:szCs w:val="24"/>
              </w:rPr>
              <w:t>Урок</w:t>
            </w:r>
          </w:p>
        </w:tc>
        <w:tc>
          <w:tcPr>
            <w:tcW w:w="2126" w:type="dxa"/>
          </w:tcPr>
          <w:p w14:paraId="75A7DFC3"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44402DBB"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6D273C5E"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6A071F8D" w14:textId="77777777" w:rsidTr="003D39EB">
        <w:tc>
          <w:tcPr>
            <w:tcW w:w="452" w:type="dxa"/>
          </w:tcPr>
          <w:p w14:paraId="6578293C"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2</w:t>
            </w:r>
          </w:p>
        </w:tc>
        <w:tc>
          <w:tcPr>
            <w:tcW w:w="5468" w:type="dxa"/>
          </w:tcPr>
          <w:p w14:paraId="4DD2D0F1" w14:textId="77777777" w:rsidR="00F37960" w:rsidRPr="005D08C1" w:rsidRDefault="00F37960" w:rsidP="003D39EB">
            <w:pPr>
              <w:pStyle w:val="af0"/>
              <w:spacing w:line="240" w:lineRule="auto"/>
              <w:jc w:val="left"/>
            </w:pPr>
            <w:r w:rsidRPr="005D08C1">
              <w:rPr>
                <w:rStyle w:val="0pt"/>
                <w:rFonts w:eastAsiaTheme="majorEastAsia"/>
                <w:color w:val="000000"/>
                <w:sz w:val="24"/>
                <w:szCs w:val="24"/>
              </w:rPr>
              <w:t>Затакт четверть в размере 3/4</w:t>
            </w:r>
          </w:p>
        </w:tc>
        <w:tc>
          <w:tcPr>
            <w:tcW w:w="2552" w:type="dxa"/>
          </w:tcPr>
          <w:p w14:paraId="2BA687D7" w14:textId="77777777" w:rsidR="00F37960" w:rsidRPr="005D08C1" w:rsidRDefault="00F37960" w:rsidP="003D39EB">
            <w:pPr>
              <w:pStyle w:val="af0"/>
              <w:spacing w:line="240" w:lineRule="auto"/>
            </w:pPr>
            <w:r w:rsidRPr="005D08C1">
              <w:rPr>
                <w:rStyle w:val="0pt"/>
                <w:rFonts w:eastAsiaTheme="majorEastAsia"/>
                <w:color w:val="000000"/>
                <w:sz w:val="24"/>
                <w:szCs w:val="24"/>
              </w:rPr>
              <w:t>Урок</w:t>
            </w:r>
          </w:p>
        </w:tc>
        <w:tc>
          <w:tcPr>
            <w:tcW w:w="2126" w:type="dxa"/>
          </w:tcPr>
          <w:p w14:paraId="2EB6183A"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1ACC29BC"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2569E1C6"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6ADBF8B5" w14:textId="77777777" w:rsidTr="003D39EB">
        <w:tc>
          <w:tcPr>
            <w:tcW w:w="452" w:type="dxa"/>
          </w:tcPr>
          <w:p w14:paraId="2E524E06"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3</w:t>
            </w:r>
          </w:p>
        </w:tc>
        <w:tc>
          <w:tcPr>
            <w:tcW w:w="5468" w:type="dxa"/>
          </w:tcPr>
          <w:p w14:paraId="268801F1" w14:textId="77777777" w:rsidR="00F37960" w:rsidRPr="005D08C1" w:rsidRDefault="00F37960" w:rsidP="003D39EB">
            <w:pPr>
              <w:pStyle w:val="af0"/>
              <w:spacing w:line="240" w:lineRule="auto"/>
              <w:jc w:val="left"/>
            </w:pPr>
            <w:r w:rsidRPr="005D08C1">
              <w:rPr>
                <w:rStyle w:val="0pt"/>
                <w:rFonts w:eastAsiaTheme="majorEastAsia"/>
                <w:color w:val="000000"/>
                <w:sz w:val="24"/>
                <w:szCs w:val="24"/>
              </w:rPr>
              <w:t>Тональность Си- бемоль мажор</w:t>
            </w:r>
          </w:p>
        </w:tc>
        <w:tc>
          <w:tcPr>
            <w:tcW w:w="2552" w:type="dxa"/>
          </w:tcPr>
          <w:p w14:paraId="4ABF3226" w14:textId="77777777" w:rsidR="00F37960" w:rsidRPr="005D08C1" w:rsidRDefault="00F37960" w:rsidP="003D39EB">
            <w:pPr>
              <w:pStyle w:val="af0"/>
              <w:spacing w:line="240" w:lineRule="auto"/>
            </w:pPr>
            <w:r w:rsidRPr="005D08C1">
              <w:rPr>
                <w:rStyle w:val="0pt"/>
                <w:rFonts w:eastAsiaTheme="majorEastAsia"/>
                <w:color w:val="000000"/>
                <w:sz w:val="24"/>
                <w:szCs w:val="24"/>
              </w:rPr>
              <w:t>Урок</w:t>
            </w:r>
          </w:p>
        </w:tc>
        <w:tc>
          <w:tcPr>
            <w:tcW w:w="2126" w:type="dxa"/>
          </w:tcPr>
          <w:p w14:paraId="23F3AD1B"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56449B5B"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2108D4E4"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11850ACC" w14:textId="77777777" w:rsidTr="003D39EB">
        <w:tc>
          <w:tcPr>
            <w:tcW w:w="452" w:type="dxa"/>
          </w:tcPr>
          <w:p w14:paraId="13E11558"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4</w:t>
            </w:r>
          </w:p>
        </w:tc>
        <w:tc>
          <w:tcPr>
            <w:tcW w:w="5468" w:type="dxa"/>
          </w:tcPr>
          <w:p w14:paraId="3CFC7F80" w14:textId="77777777" w:rsidR="00F37960" w:rsidRPr="005D08C1" w:rsidRDefault="00F37960" w:rsidP="003D39EB">
            <w:pPr>
              <w:pStyle w:val="af0"/>
              <w:spacing w:line="240" w:lineRule="auto"/>
            </w:pPr>
            <w:r w:rsidRPr="005D08C1">
              <w:rPr>
                <w:rStyle w:val="0pt"/>
                <w:rFonts w:eastAsiaTheme="majorEastAsia"/>
                <w:color w:val="000000"/>
                <w:sz w:val="24"/>
                <w:szCs w:val="24"/>
              </w:rPr>
              <w:t>Размер 4/4</w:t>
            </w:r>
          </w:p>
        </w:tc>
        <w:tc>
          <w:tcPr>
            <w:tcW w:w="2552" w:type="dxa"/>
          </w:tcPr>
          <w:p w14:paraId="3DB4239F" w14:textId="77777777" w:rsidR="00F37960" w:rsidRPr="005D08C1" w:rsidRDefault="00F37960" w:rsidP="003D39EB">
            <w:pPr>
              <w:pStyle w:val="af0"/>
              <w:spacing w:line="240" w:lineRule="auto"/>
            </w:pPr>
            <w:r w:rsidRPr="005D08C1">
              <w:rPr>
                <w:rStyle w:val="0pt"/>
                <w:rFonts w:eastAsiaTheme="majorEastAsia"/>
                <w:color w:val="000000"/>
                <w:sz w:val="24"/>
                <w:szCs w:val="24"/>
              </w:rPr>
              <w:t>Урок</w:t>
            </w:r>
          </w:p>
        </w:tc>
        <w:tc>
          <w:tcPr>
            <w:tcW w:w="2126" w:type="dxa"/>
          </w:tcPr>
          <w:p w14:paraId="42C76799"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76DE3471"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458EC76A"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2FB5BB10" w14:textId="77777777" w:rsidTr="003D39EB">
        <w:tc>
          <w:tcPr>
            <w:tcW w:w="452" w:type="dxa"/>
          </w:tcPr>
          <w:p w14:paraId="37FBED0E"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5</w:t>
            </w:r>
          </w:p>
        </w:tc>
        <w:tc>
          <w:tcPr>
            <w:tcW w:w="5468" w:type="dxa"/>
          </w:tcPr>
          <w:p w14:paraId="56C20DB9" w14:textId="77777777" w:rsidR="00F37960" w:rsidRPr="005D08C1" w:rsidRDefault="00F37960" w:rsidP="003D39EB">
            <w:pPr>
              <w:pStyle w:val="af0"/>
              <w:spacing w:line="240" w:lineRule="auto"/>
              <w:jc w:val="left"/>
            </w:pPr>
            <w:r w:rsidRPr="005D08C1">
              <w:rPr>
                <w:color w:val="000000"/>
              </w:rPr>
              <w:t>Текущий контроль</w:t>
            </w:r>
          </w:p>
        </w:tc>
        <w:tc>
          <w:tcPr>
            <w:tcW w:w="2552" w:type="dxa"/>
          </w:tcPr>
          <w:p w14:paraId="6D9551AA" w14:textId="77777777" w:rsidR="00F37960" w:rsidRPr="005D08C1" w:rsidRDefault="00F37960" w:rsidP="003D39EB">
            <w:pPr>
              <w:pStyle w:val="af0"/>
              <w:spacing w:line="240" w:lineRule="auto"/>
            </w:pPr>
            <w:proofErr w:type="spellStart"/>
            <w:r w:rsidRPr="005D08C1">
              <w:rPr>
                <w:rStyle w:val="102"/>
                <w:rFonts w:eastAsiaTheme="majorEastAsia"/>
                <w:color w:val="000000"/>
                <w:sz w:val="24"/>
                <w:szCs w:val="24"/>
              </w:rPr>
              <w:t>Контрольныйурок</w:t>
            </w:r>
            <w:proofErr w:type="spellEnd"/>
          </w:p>
        </w:tc>
        <w:tc>
          <w:tcPr>
            <w:tcW w:w="2126" w:type="dxa"/>
          </w:tcPr>
          <w:p w14:paraId="146AD056"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60C7242B"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52C376E9"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1710545C" w14:textId="77777777" w:rsidTr="003D39EB">
        <w:tc>
          <w:tcPr>
            <w:tcW w:w="452" w:type="dxa"/>
          </w:tcPr>
          <w:p w14:paraId="69D6164C"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6</w:t>
            </w:r>
          </w:p>
        </w:tc>
        <w:tc>
          <w:tcPr>
            <w:tcW w:w="5468" w:type="dxa"/>
          </w:tcPr>
          <w:p w14:paraId="5522585F" w14:textId="77777777" w:rsidR="00F37960" w:rsidRPr="005D08C1" w:rsidRDefault="00F37960" w:rsidP="003D39EB">
            <w:pPr>
              <w:pStyle w:val="af0"/>
              <w:spacing w:line="240" w:lineRule="auto"/>
              <w:jc w:val="left"/>
            </w:pPr>
            <w:r w:rsidRPr="005D08C1">
              <w:rPr>
                <w:color w:val="000000"/>
              </w:rPr>
              <w:t>Тональность ля минор</w:t>
            </w:r>
          </w:p>
        </w:tc>
        <w:tc>
          <w:tcPr>
            <w:tcW w:w="2552" w:type="dxa"/>
          </w:tcPr>
          <w:p w14:paraId="21A50A88" w14:textId="77777777" w:rsidR="00F37960" w:rsidRPr="005D08C1" w:rsidRDefault="00F37960" w:rsidP="003D39EB">
            <w:pPr>
              <w:pStyle w:val="af0"/>
              <w:spacing w:line="240" w:lineRule="auto"/>
            </w:pPr>
            <w:r w:rsidRPr="005D08C1">
              <w:rPr>
                <w:color w:val="000000"/>
              </w:rPr>
              <w:t>Урок</w:t>
            </w:r>
          </w:p>
        </w:tc>
        <w:tc>
          <w:tcPr>
            <w:tcW w:w="2126" w:type="dxa"/>
          </w:tcPr>
          <w:p w14:paraId="5391CAF6"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1B242B1E"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5596D904"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21F1012E" w14:textId="77777777" w:rsidTr="003D39EB">
        <w:tc>
          <w:tcPr>
            <w:tcW w:w="452" w:type="dxa"/>
          </w:tcPr>
          <w:p w14:paraId="68810218"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7</w:t>
            </w:r>
          </w:p>
        </w:tc>
        <w:tc>
          <w:tcPr>
            <w:tcW w:w="5468" w:type="dxa"/>
          </w:tcPr>
          <w:p w14:paraId="383A4728" w14:textId="77777777" w:rsidR="00F37960" w:rsidRPr="005D08C1" w:rsidRDefault="00F37960" w:rsidP="003D39EB">
            <w:pPr>
              <w:pStyle w:val="af0"/>
              <w:spacing w:line="240" w:lineRule="auto"/>
              <w:jc w:val="left"/>
            </w:pPr>
            <w:r w:rsidRPr="005D08C1">
              <w:rPr>
                <w:color w:val="000000"/>
              </w:rPr>
              <w:t>Три вида минора</w:t>
            </w:r>
          </w:p>
        </w:tc>
        <w:tc>
          <w:tcPr>
            <w:tcW w:w="2552" w:type="dxa"/>
          </w:tcPr>
          <w:p w14:paraId="2EC8ADB6" w14:textId="77777777" w:rsidR="00F37960" w:rsidRPr="005D08C1" w:rsidRDefault="00F37960" w:rsidP="003D39EB">
            <w:pPr>
              <w:pStyle w:val="af0"/>
              <w:spacing w:line="240" w:lineRule="auto"/>
            </w:pPr>
            <w:r w:rsidRPr="005D08C1">
              <w:rPr>
                <w:color w:val="000000"/>
              </w:rPr>
              <w:t>Урок</w:t>
            </w:r>
          </w:p>
        </w:tc>
        <w:tc>
          <w:tcPr>
            <w:tcW w:w="2126" w:type="dxa"/>
          </w:tcPr>
          <w:p w14:paraId="63BCF356"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62D00A60"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622AE070"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0C294CC2" w14:textId="77777777" w:rsidTr="003D39EB">
        <w:tc>
          <w:tcPr>
            <w:tcW w:w="452" w:type="dxa"/>
          </w:tcPr>
          <w:p w14:paraId="35C7090B"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8</w:t>
            </w:r>
          </w:p>
        </w:tc>
        <w:tc>
          <w:tcPr>
            <w:tcW w:w="5468" w:type="dxa"/>
          </w:tcPr>
          <w:p w14:paraId="2FB2C1D7" w14:textId="77777777" w:rsidR="00F37960" w:rsidRPr="005D08C1" w:rsidRDefault="00F37960" w:rsidP="003D39EB">
            <w:pPr>
              <w:pStyle w:val="af0"/>
              <w:spacing w:line="240" w:lineRule="auto"/>
              <w:jc w:val="left"/>
            </w:pPr>
            <w:r w:rsidRPr="005D08C1">
              <w:rPr>
                <w:color w:val="000000"/>
              </w:rPr>
              <w:t>Ритм четверть с точкой и восьмая</w:t>
            </w:r>
          </w:p>
        </w:tc>
        <w:tc>
          <w:tcPr>
            <w:tcW w:w="2552" w:type="dxa"/>
          </w:tcPr>
          <w:p w14:paraId="77C31C95" w14:textId="77777777" w:rsidR="00F37960" w:rsidRPr="005D08C1" w:rsidRDefault="00F37960" w:rsidP="003D39EB">
            <w:pPr>
              <w:pStyle w:val="af0"/>
              <w:spacing w:line="240" w:lineRule="auto"/>
            </w:pPr>
            <w:r w:rsidRPr="005D08C1">
              <w:rPr>
                <w:color w:val="000000"/>
              </w:rPr>
              <w:t>Урок</w:t>
            </w:r>
          </w:p>
        </w:tc>
        <w:tc>
          <w:tcPr>
            <w:tcW w:w="2126" w:type="dxa"/>
          </w:tcPr>
          <w:p w14:paraId="132C8B46"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2EE7BBBF"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0B1A5486"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6C512C12" w14:textId="77777777" w:rsidTr="003D39EB">
        <w:tc>
          <w:tcPr>
            <w:tcW w:w="452" w:type="dxa"/>
          </w:tcPr>
          <w:p w14:paraId="27726B2C"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9</w:t>
            </w:r>
          </w:p>
        </w:tc>
        <w:tc>
          <w:tcPr>
            <w:tcW w:w="5468" w:type="dxa"/>
          </w:tcPr>
          <w:p w14:paraId="6B862F67" w14:textId="77777777" w:rsidR="00F37960" w:rsidRPr="005D08C1" w:rsidRDefault="00F37960" w:rsidP="003D39EB">
            <w:pPr>
              <w:pStyle w:val="af0"/>
              <w:spacing w:line="240" w:lineRule="auto"/>
              <w:jc w:val="left"/>
            </w:pPr>
            <w:r w:rsidRPr="005D08C1">
              <w:rPr>
                <w:color w:val="000000"/>
              </w:rPr>
              <w:t>Текущий контроль</w:t>
            </w:r>
          </w:p>
        </w:tc>
        <w:tc>
          <w:tcPr>
            <w:tcW w:w="2552" w:type="dxa"/>
          </w:tcPr>
          <w:p w14:paraId="15D57A02" w14:textId="77777777" w:rsidR="00F37960" w:rsidRPr="005D08C1" w:rsidRDefault="00F37960" w:rsidP="003D39EB">
            <w:pPr>
              <w:pStyle w:val="af0"/>
              <w:spacing w:line="240" w:lineRule="auto"/>
            </w:pPr>
            <w:proofErr w:type="spellStart"/>
            <w:r w:rsidRPr="005D08C1">
              <w:rPr>
                <w:rStyle w:val="102"/>
                <w:rFonts w:eastAsiaTheme="majorEastAsia"/>
                <w:color w:val="000000"/>
                <w:sz w:val="24"/>
                <w:szCs w:val="24"/>
              </w:rPr>
              <w:t>Контрольныйурок</w:t>
            </w:r>
            <w:proofErr w:type="spellEnd"/>
          </w:p>
        </w:tc>
        <w:tc>
          <w:tcPr>
            <w:tcW w:w="2126" w:type="dxa"/>
          </w:tcPr>
          <w:p w14:paraId="39B64E4F"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21E6ED4A"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3329F963"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1F8E13D1" w14:textId="77777777" w:rsidTr="003D39EB">
        <w:tc>
          <w:tcPr>
            <w:tcW w:w="452" w:type="dxa"/>
          </w:tcPr>
          <w:p w14:paraId="011497F8"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10</w:t>
            </w:r>
          </w:p>
        </w:tc>
        <w:tc>
          <w:tcPr>
            <w:tcW w:w="5468" w:type="dxa"/>
          </w:tcPr>
          <w:p w14:paraId="0E16A817" w14:textId="77777777" w:rsidR="00F37960" w:rsidRPr="005D08C1" w:rsidRDefault="00F37960" w:rsidP="003D39EB">
            <w:pPr>
              <w:pStyle w:val="af0"/>
              <w:spacing w:line="240" w:lineRule="auto"/>
              <w:jc w:val="left"/>
            </w:pPr>
            <w:proofErr w:type="spellStart"/>
            <w:r w:rsidRPr="005D08C1">
              <w:rPr>
                <w:color w:val="000000"/>
              </w:rPr>
              <w:t>Параллельныетональности</w:t>
            </w:r>
            <w:proofErr w:type="spellEnd"/>
          </w:p>
        </w:tc>
        <w:tc>
          <w:tcPr>
            <w:tcW w:w="2552" w:type="dxa"/>
          </w:tcPr>
          <w:p w14:paraId="163B272B" w14:textId="77777777" w:rsidR="00F37960" w:rsidRPr="005D08C1" w:rsidRDefault="00F37960" w:rsidP="003D39EB">
            <w:pPr>
              <w:pStyle w:val="af0"/>
              <w:spacing w:line="240" w:lineRule="auto"/>
            </w:pPr>
            <w:r w:rsidRPr="005D08C1">
              <w:rPr>
                <w:color w:val="000000"/>
              </w:rPr>
              <w:t>Урок</w:t>
            </w:r>
          </w:p>
        </w:tc>
        <w:tc>
          <w:tcPr>
            <w:tcW w:w="2126" w:type="dxa"/>
          </w:tcPr>
          <w:p w14:paraId="765A4D0F"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014B35FF"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3D6324F8"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778395DF" w14:textId="77777777" w:rsidTr="003D39EB">
        <w:tc>
          <w:tcPr>
            <w:tcW w:w="452" w:type="dxa"/>
          </w:tcPr>
          <w:p w14:paraId="289AF013"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11</w:t>
            </w:r>
          </w:p>
        </w:tc>
        <w:tc>
          <w:tcPr>
            <w:tcW w:w="5468" w:type="dxa"/>
          </w:tcPr>
          <w:p w14:paraId="5AF8D6C0" w14:textId="77777777" w:rsidR="00F37960" w:rsidRPr="005D08C1" w:rsidRDefault="00F37960" w:rsidP="003D39EB">
            <w:pPr>
              <w:pStyle w:val="af0"/>
              <w:spacing w:line="240" w:lineRule="auto"/>
              <w:jc w:val="left"/>
            </w:pPr>
            <w:r w:rsidRPr="005D08C1">
              <w:rPr>
                <w:color w:val="000000"/>
              </w:rPr>
              <w:t>Ритм четыре шестнадцатые в пройденных размерах</w:t>
            </w:r>
          </w:p>
        </w:tc>
        <w:tc>
          <w:tcPr>
            <w:tcW w:w="2552" w:type="dxa"/>
          </w:tcPr>
          <w:p w14:paraId="17537964" w14:textId="77777777" w:rsidR="00F37960" w:rsidRPr="005D08C1" w:rsidRDefault="00F37960" w:rsidP="003D39EB">
            <w:pPr>
              <w:pStyle w:val="af0"/>
              <w:spacing w:line="240" w:lineRule="auto"/>
            </w:pPr>
            <w:r w:rsidRPr="005D08C1">
              <w:rPr>
                <w:color w:val="000000"/>
              </w:rPr>
              <w:t>Урок</w:t>
            </w:r>
          </w:p>
        </w:tc>
        <w:tc>
          <w:tcPr>
            <w:tcW w:w="2126" w:type="dxa"/>
          </w:tcPr>
          <w:p w14:paraId="7864AB8B"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4915F8DE"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6AF942C6"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087FF96E" w14:textId="77777777" w:rsidTr="003D39EB">
        <w:tc>
          <w:tcPr>
            <w:tcW w:w="452" w:type="dxa"/>
          </w:tcPr>
          <w:p w14:paraId="0E19743E"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12</w:t>
            </w:r>
          </w:p>
        </w:tc>
        <w:tc>
          <w:tcPr>
            <w:tcW w:w="5468" w:type="dxa"/>
          </w:tcPr>
          <w:p w14:paraId="018D151E" w14:textId="77777777" w:rsidR="00F37960" w:rsidRPr="005D08C1" w:rsidRDefault="00F37960" w:rsidP="003D39EB">
            <w:pPr>
              <w:pStyle w:val="af0"/>
              <w:spacing w:line="240" w:lineRule="auto"/>
              <w:jc w:val="left"/>
            </w:pPr>
            <w:r w:rsidRPr="005D08C1">
              <w:rPr>
                <w:color w:val="000000"/>
              </w:rPr>
              <w:t>Тональность ре минор</w:t>
            </w:r>
          </w:p>
        </w:tc>
        <w:tc>
          <w:tcPr>
            <w:tcW w:w="2552" w:type="dxa"/>
          </w:tcPr>
          <w:p w14:paraId="1C6FC1EB" w14:textId="77777777" w:rsidR="00F37960" w:rsidRPr="005D08C1" w:rsidRDefault="00F37960" w:rsidP="003D39EB">
            <w:pPr>
              <w:pStyle w:val="af0"/>
              <w:spacing w:line="240" w:lineRule="auto"/>
            </w:pPr>
            <w:r w:rsidRPr="005D08C1">
              <w:rPr>
                <w:color w:val="000000"/>
              </w:rPr>
              <w:t>Урок</w:t>
            </w:r>
          </w:p>
        </w:tc>
        <w:tc>
          <w:tcPr>
            <w:tcW w:w="2126" w:type="dxa"/>
          </w:tcPr>
          <w:p w14:paraId="066F19AF"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6F390E39"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7AE39960"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0A2F7BB1" w14:textId="77777777" w:rsidTr="003D39EB">
        <w:tc>
          <w:tcPr>
            <w:tcW w:w="452" w:type="dxa"/>
          </w:tcPr>
          <w:p w14:paraId="3090A6B0"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lastRenderedPageBreak/>
              <w:t>13</w:t>
            </w:r>
          </w:p>
        </w:tc>
        <w:tc>
          <w:tcPr>
            <w:tcW w:w="5468" w:type="dxa"/>
          </w:tcPr>
          <w:p w14:paraId="38576A7B" w14:textId="77777777" w:rsidR="00F37960" w:rsidRPr="005D08C1" w:rsidRDefault="00F37960" w:rsidP="003D39EB">
            <w:pPr>
              <w:pStyle w:val="af0"/>
              <w:spacing w:line="240" w:lineRule="auto"/>
              <w:jc w:val="left"/>
            </w:pPr>
            <w:r w:rsidRPr="005D08C1">
              <w:rPr>
                <w:color w:val="000000"/>
              </w:rPr>
              <w:t>Тональность ми минор</w:t>
            </w:r>
          </w:p>
        </w:tc>
        <w:tc>
          <w:tcPr>
            <w:tcW w:w="2552" w:type="dxa"/>
          </w:tcPr>
          <w:p w14:paraId="0C9CC189" w14:textId="77777777" w:rsidR="00F37960" w:rsidRPr="005D08C1" w:rsidRDefault="00F37960" w:rsidP="003D39EB">
            <w:pPr>
              <w:pStyle w:val="af0"/>
              <w:spacing w:line="240" w:lineRule="auto"/>
            </w:pPr>
            <w:r w:rsidRPr="005D08C1">
              <w:rPr>
                <w:color w:val="000000"/>
              </w:rPr>
              <w:t>Урок</w:t>
            </w:r>
          </w:p>
        </w:tc>
        <w:tc>
          <w:tcPr>
            <w:tcW w:w="2126" w:type="dxa"/>
          </w:tcPr>
          <w:p w14:paraId="74B957DE"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056CDB36"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3C2247F6"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6E307271" w14:textId="77777777" w:rsidTr="003D39EB">
        <w:tc>
          <w:tcPr>
            <w:tcW w:w="452" w:type="dxa"/>
          </w:tcPr>
          <w:p w14:paraId="5AA8E82D"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14</w:t>
            </w:r>
          </w:p>
        </w:tc>
        <w:tc>
          <w:tcPr>
            <w:tcW w:w="5468" w:type="dxa"/>
          </w:tcPr>
          <w:p w14:paraId="1CDFED00" w14:textId="77777777" w:rsidR="00F37960" w:rsidRPr="005D08C1" w:rsidRDefault="00F37960" w:rsidP="003D39EB">
            <w:pPr>
              <w:pStyle w:val="af0"/>
              <w:spacing w:line="240" w:lineRule="auto"/>
              <w:jc w:val="left"/>
            </w:pPr>
            <w:r w:rsidRPr="005D08C1">
              <w:rPr>
                <w:color w:val="000000"/>
              </w:rPr>
              <w:t>Тональность си минор</w:t>
            </w:r>
          </w:p>
        </w:tc>
        <w:tc>
          <w:tcPr>
            <w:tcW w:w="2552" w:type="dxa"/>
          </w:tcPr>
          <w:p w14:paraId="5593ECFE" w14:textId="77777777" w:rsidR="00F37960" w:rsidRPr="005D08C1" w:rsidRDefault="00F37960" w:rsidP="003D39EB">
            <w:pPr>
              <w:pStyle w:val="af0"/>
              <w:spacing w:line="240" w:lineRule="auto"/>
            </w:pPr>
            <w:r w:rsidRPr="005D08C1">
              <w:rPr>
                <w:color w:val="000000"/>
              </w:rPr>
              <w:t>Урок</w:t>
            </w:r>
          </w:p>
        </w:tc>
        <w:tc>
          <w:tcPr>
            <w:tcW w:w="2126" w:type="dxa"/>
          </w:tcPr>
          <w:p w14:paraId="26F7BDDE"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093BAF37"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51BD81FC"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5523A2F9" w14:textId="77777777" w:rsidTr="003D39EB">
        <w:tc>
          <w:tcPr>
            <w:tcW w:w="452" w:type="dxa"/>
          </w:tcPr>
          <w:p w14:paraId="53A34758"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15</w:t>
            </w:r>
          </w:p>
        </w:tc>
        <w:tc>
          <w:tcPr>
            <w:tcW w:w="5468" w:type="dxa"/>
          </w:tcPr>
          <w:p w14:paraId="39F4E332" w14:textId="77777777" w:rsidR="00F37960" w:rsidRPr="005D08C1" w:rsidRDefault="00F37960" w:rsidP="003D39EB">
            <w:pPr>
              <w:pStyle w:val="af0"/>
              <w:spacing w:line="240" w:lineRule="auto"/>
              <w:jc w:val="left"/>
            </w:pPr>
            <w:r w:rsidRPr="005D08C1">
              <w:rPr>
                <w:color w:val="000000"/>
              </w:rPr>
              <w:t>Интервалы ч.1, м.2, б.2, м.3, б.3</w:t>
            </w:r>
          </w:p>
        </w:tc>
        <w:tc>
          <w:tcPr>
            <w:tcW w:w="2552" w:type="dxa"/>
          </w:tcPr>
          <w:p w14:paraId="02BCC20B" w14:textId="77777777" w:rsidR="00F37960" w:rsidRPr="005D08C1" w:rsidRDefault="00F37960" w:rsidP="003D39EB">
            <w:pPr>
              <w:pStyle w:val="af0"/>
              <w:spacing w:line="240" w:lineRule="auto"/>
            </w:pPr>
            <w:r w:rsidRPr="005D08C1">
              <w:rPr>
                <w:color w:val="000000"/>
              </w:rPr>
              <w:t>Урок</w:t>
            </w:r>
          </w:p>
        </w:tc>
        <w:tc>
          <w:tcPr>
            <w:tcW w:w="2126" w:type="dxa"/>
          </w:tcPr>
          <w:p w14:paraId="1E6CE169" w14:textId="77777777" w:rsidR="00F37960" w:rsidRPr="005D08C1" w:rsidRDefault="00F37960" w:rsidP="003D39EB">
            <w:pPr>
              <w:pStyle w:val="af0"/>
              <w:spacing w:line="240" w:lineRule="auto"/>
            </w:pPr>
            <w:r w:rsidRPr="005D08C1">
              <w:rPr>
                <w:rStyle w:val="0pt"/>
                <w:rFonts w:eastAsiaTheme="majorEastAsia"/>
                <w:color w:val="000000"/>
                <w:sz w:val="24"/>
                <w:szCs w:val="24"/>
              </w:rPr>
              <w:t>10</w:t>
            </w:r>
          </w:p>
        </w:tc>
        <w:tc>
          <w:tcPr>
            <w:tcW w:w="1984" w:type="dxa"/>
          </w:tcPr>
          <w:p w14:paraId="52104293"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c>
          <w:tcPr>
            <w:tcW w:w="1843" w:type="dxa"/>
          </w:tcPr>
          <w:p w14:paraId="54D6F28B" w14:textId="77777777" w:rsidR="00F37960" w:rsidRPr="005D08C1" w:rsidRDefault="00F37960" w:rsidP="003D39EB">
            <w:pPr>
              <w:pStyle w:val="af0"/>
              <w:spacing w:line="240" w:lineRule="auto"/>
            </w:pPr>
            <w:r w:rsidRPr="005D08C1">
              <w:rPr>
                <w:rStyle w:val="0pt"/>
                <w:rFonts w:eastAsiaTheme="majorEastAsia"/>
                <w:color w:val="000000"/>
                <w:sz w:val="24"/>
                <w:szCs w:val="24"/>
              </w:rPr>
              <w:t>6</w:t>
            </w:r>
          </w:p>
        </w:tc>
      </w:tr>
      <w:tr w:rsidR="00F37960" w:rsidRPr="005D08C1" w14:paraId="6C28C1F2" w14:textId="77777777" w:rsidTr="003D39EB">
        <w:tc>
          <w:tcPr>
            <w:tcW w:w="452" w:type="dxa"/>
          </w:tcPr>
          <w:p w14:paraId="53301A8D"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16</w:t>
            </w:r>
          </w:p>
        </w:tc>
        <w:tc>
          <w:tcPr>
            <w:tcW w:w="5468" w:type="dxa"/>
          </w:tcPr>
          <w:p w14:paraId="777762DE" w14:textId="77777777" w:rsidR="00F37960" w:rsidRPr="005D08C1" w:rsidRDefault="00F37960" w:rsidP="003D39EB">
            <w:pPr>
              <w:pStyle w:val="af0"/>
              <w:spacing w:line="240" w:lineRule="auto"/>
              <w:jc w:val="left"/>
            </w:pPr>
            <w:r w:rsidRPr="005D08C1">
              <w:rPr>
                <w:color w:val="000000"/>
              </w:rPr>
              <w:t>Текущий контроль</w:t>
            </w:r>
          </w:p>
        </w:tc>
        <w:tc>
          <w:tcPr>
            <w:tcW w:w="2552" w:type="dxa"/>
          </w:tcPr>
          <w:p w14:paraId="3A18E213" w14:textId="77777777" w:rsidR="00F37960" w:rsidRPr="005D08C1" w:rsidRDefault="00F37960" w:rsidP="003D39EB">
            <w:pPr>
              <w:pStyle w:val="af0"/>
              <w:spacing w:line="240" w:lineRule="auto"/>
            </w:pPr>
            <w:proofErr w:type="spellStart"/>
            <w:r w:rsidRPr="005D08C1">
              <w:rPr>
                <w:rStyle w:val="102"/>
                <w:rFonts w:eastAsiaTheme="majorEastAsia"/>
                <w:color w:val="000000"/>
                <w:sz w:val="24"/>
                <w:szCs w:val="24"/>
              </w:rPr>
              <w:t>Контрольныйурок</w:t>
            </w:r>
            <w:proofErr w:type="spellEnd"/>
          </w:p>
        </w:tc>
        <w:tc>
          <w:tcPr>
            <w:tcW w:w="2126" w:type="dxa"/>
          </w:tcPr>
          <w:p w14:paraId="67A5BD74"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5C620114"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36D0325C"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35EBABA9" w14:textId="77777777" w:rsidTr="003D39EB">
        <w:tc>
          <w:tcPr>
            <w:tcW w:w="452" w:type="dxa"/>
          </w:tcPr>
          <w:p w14:paraId="72A5488A"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17</w:t>
            </w:r>
          </w:p>
        </w:tc>
        <w:tc>
          <w:tcPr>
            <w:tcW w:w="5468" w:type="dxa"/>
          </w:tcPr>
          <w:p w14:paraId="49DCB810" w14:textId="77777777" w:rsidR="00F37960" w:rsidRPr="005D08C1" w:rsidRDefault="00F37960" w:rsidP="003D39EB">
            <w:pPr>
              <w:pStyle w:val="af0"/>
              <w:spacing w:line="240" w:lineRule="auto"/>
              <w:jc w:val="left"/>
            </w:pPr>
            <w:r w:rsidRPr="005D08C1">
              <w:rPr>
                <w:color w:val="000000"/>
              </w:rPr>
              <w:t>Тональность соль минор</w:t>
            </w:r>
          </w:p>
        </w:tc>
        <w:tc>
          <w:tcPr>
            <w:tcW w:w="2552" w:type="dxa"/>
          </w:tcPr>
          <w:p w14:paraId="338E273D" w14:textId="77777777" w:rsidR="00F37960" w:rsidRPr="005D08C1" w:rsidRDefault="00F37960" w:rsidP="003D39EB">
            <w:pPr>
              <w:pStyle w:val="af0"/>
              <w:spacing w:line="240" w:lineRule="auto"/>
            </w:pPr>
            <w:r w:rsidRPr="005D08C1">
              <w:rPr>
                <w:color w:val="000000"/>
              </w:rPr>
              <w:t>Урок</w:t>
            </w:r>
          </w:p>
        </w:tc>
        <w:tc>
          <w:tcPr>
            <w:tcW w:w="2126" w:type="dxa"/>
          </w:tcPr>
          <w:p w14:paraId="6F841870"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39AA7341"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5B14541C"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25CC2B47" w14:textId="77777777" w:rsidTr="003D39EB">
        <w:tc>
          <w:tcPr>
            <w:tcW w:w="452" w:type="dxa"/>
          </w:tcPr>
          <w:p w14:paraId="2D25450B"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18</w:t>
            </w:r>
          </w:p>
        </w:tc>
        <w:tc>
          <w:tcPr>
            <w:tcW w:w="5468" w:type="dxa"/>
          </w:tcPr>
          <w:p w14:paraId="09D677E3" w14:textId="77777777" w:rsidR="00F37960" w:rsidRPr="005D08C1" w:rsidRDefault="00F37960" w:rsidP="003D39EB">
            <w:pPr>
              <w:pStyle w:val="af0"/>
              <w:spacing w:line="240" w:lineRule="auto"/>
              <w:jc w:val="left"/>
            </w:pPr>
            <w:r w:rsidRPr="005D08C1">
              <w:rPr>
                <w:color w:val="000000"/>
              </w:rPr>
              <w:t>Интервалы ч.4, ч.5, ч.8</w:t>
            </w:r>
          </w:p>
        </w:tc>
        <w:tc>
          <w:tcPr>
            <w:tcW w:w="2552" w:type="dxa"/>
          </w:tcPr>
          <w:p w14:paraId="03C1FE7C" w14:textId="77777777" w:rsidR="00F37960" w:rsidRPr="005D08C1" w:rsidRDefault="00F37960" w:rsidP="003D39EB">
            <w:pPr>
              <w:pStyle w:val="af0"/>
              <w:spacing w:line="240" w:lineRule="auto"/>
            </w:pPr>
            <w:r w:rsidRPr="005D08C1">
              <w:rPr>
                <w:color w:val="000000"/>
              </w:rPr>
              <w:t>Урок</w:t>
            </w:r>
          </w:p>
        </w:tc>
        <w:tc>
          <w:tcPr>
            <w:tcW w:w="2126" w:type="dxa"/>
          </w:tcPr>
          <w:p w14:paraId="444C854E"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46A2EC42"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734E8188"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1D983E67" w14:textId="77777777" w:rsidTr="003D39EB">
        <w:tc>
          <w:tcPr>
            <w:tcW w:w="452" w:type="dxa"/>
          </w:tcPr>
          <w:p w14:paraId="24A519C9"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19</w:t>
            </w:r>
          </w:p>
        </w:tc>
        <w:tc>
          <w:tcPr>
            <w:tcW w:w="5468" w:type="dxa"/>
          </w:tcPr>
          <w:p w14:paraId="6CDB096F" w14:textId="77777777" w:rsidR="00F37960" w:rsidRPr="005D08C1" w:rsidRDefault="00F37960" w:rsidP="003D39EB">
            <w:pPr>
              <w:pStyle w:val="af0"/>
              <w:spacing w:line="240" w:lineRule="auto"/>
              <w:jc w:val="left"/>
            </w:pPr>
            <w:proofErr w:type="spellStart"/>
            <w:r w:rsidRPr="005D08C1">
              <w:rPr>
                <w:color w:val="000000"/>
              </w:rPr>
              <w:t>Закреплениепройденного</w:t>
            </w:r>
            <w:proofErr w:type="spellEnd"/>
          </w:p>
        </w:tc>
        <w:tc>
          <w:tcPr>
            <w:tcW w:w="2552" w:type="dxa"/>
          </w:tcPr>
          <w:p w14:paraId="2A05EA3A" w14:textId="77777777" w:rsidR="00F37960" w:rsidRPr="005D08C1" w:rsidRDefault="00F37960" w:rsidP="003D39EB">
            <w:pPr>
              <w:pStyle w:val="af0"/>
              <w:spacing w:line="240" w:lineRule="auto"/>
            </w:pPr>
            <w:r w:rsidRPr="005D08C1">
              <w:rPr>
                <w:color w:val="000000"/>
              </w:rPr>
              <w:t>Урок</w:t>
            </w:r>
          </w:p>
        </w:tc>
        <w:tc>
          <w:tcPr>
            <w:tcW w:w="2126" w:type="dxa"/>
          </w:tcPr>
          <w:p w14:paraId="3FF77322" w14:textId="77777777" w:rsidR="00F37960" w:rsidRPr="005D08C1" w:rsidRDefault="00F37960" w:rsidP="003D39EB">
            <w:pPr>
              <w:pStyle w:val="af0"/>
              <w:spacing w:line="240" w:lineRule="auto"/>
            </w:pPr>
            <w:r>
              <w:rPr>
                <w:rStyle w:val="0pt"/>
                <w:rFonts w:eastAsiaTheme="majorEastAsia"/>
                <w:color w:val="000000"/>
                <w:sz w:val="24"/>
                <w:szCs w:val="24"/>
              </w:rPr>
              <w:t>6</w:t>
            </w:r>
          </w:p>
        </w:tc>
        <w:tc>
          <w:tcPr>
            <w:tcW w:w="1984" w:type="dxa"/>
          </w:tcPr>
          <w:p w14:paraId="1308C4CF"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843" w:type="dxa"/>
          </w:tcPr>
          <w:p w14:paraId="5272EA6D" w14:textId="77777777" w:rsidR="00F37960" w:rsidRPr="005D08C1" w:rsidRDefault="00F37960" w:rsidP="003D39EB">
            <w:pPr>
              <w:pStyle w:val="af0"/>
              <w:spacing w:line="240" w:lineRule="auto"/>
            </w:pPr>
            <w:r w:rsidRPr="005D08C1">
              <w:rPr>
                <w:rStyle w:val="0pt"/>
                <w:rFonts w:eastAsiaTheme="majorEastAsia"/>
                <w:color w:val="000000"/>
                <w:sz w:val="24"/>
                <w:szCs w:val="24"/>
              </w:rPr>
              <w:t>4</w:t>
            </w:r>
          </w:p>
        </w:tc>
      </w:tr>
      <w:tr w:rsidR="00F37960" w:rsidRPr="005D08C1" w14:paraId="2D875608" w14:textId="77777777" w:rsidTr="003D39EB">
        <w:tc>
          <w:tcPr>
            <w:tcW w:w="452" w:type="dxa"/>
          </w:tcPr>
          <w:p w14:paraId="749EB0FC"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20</w:t>
            </w:r>
          </w:p>
        </w:tc>
        <w:tc>
          <w:tcPr>
            <w:tcW w:w="5468" w:type="dxa"/>
          </w:tcPr>
          <w:p w14:paraId="06F89CE6" w14:textId="77777777" w:rsidR="00F37960" w:rsidRPr="005D08C1" w:rsidRDefault="00F37960" w:rsidP="003D39EB">
            <w:pPr>
              <w:pStyle w:val="af0"/>
              <w:spacing w:line="240" w:lineRule="auto"/>
              <w:jc w:val="left"/>
            </w:pPr>
            <w:proofErr w:type="spellStart"/>
            <w:r w:rsidRPr="005D08C1">
              <w:rPr>
                <w:color w:val="000000"/>
              </w:rPr>
              <w:t>Промежуточныйконтроль</w:t>
            </w:r>
            <w:proofErr w:type="spellEnd"/>
          </w:p>
        </w:tc>
        <w:tc>
          <w:tcPr>
            <w:tcW w:w="2552" w:type="dxa"/>
          </w:tcPr>
          <w:p w14:paraId="0AA7E605" w14:textId="77777777" w:rsidR="00F37960" w:rsidRPr="005D08C1" w:rsidRDefault="00F37960" w:rsidP="003D39EB">
            <w:pPr>
              <w:pStyle w:val="af0"/>
              <w:spacing w:line="240" w:lineRule="auto"/>
            </w:pPr>
            <w:proofErr w:type="spellStart"/>
            <w:r w:rsidRPr="005D08C1">
              <w:rPr>
                <w:rStyle w:val="102"/>
                <w:rFonts w:eastAsiaTheme="majorEastAsia"/>
                <w:color w:val="000000"/>
                <w:sz w:val="24"/>
                <w:szCs w:val="24"/>
              </w:rPr>
              <w:t>Контрольныйурок</w:t>
            </w:r>
            <w:proofErr w:type="spellEnd"/>
          </w:p>
        </w:tc>
        <w:tc>
          <w:tcPr>
            <w:tcW w:w="2126" w:type="dxa"/>
          </w:tcPr>
          <w:p w14:paraId="663005B6" w14:textId="77777777" w:rsidR="00F37960" w:rsidRPr="005D08C1" w:rsidRDefault="00F37960" w:rsidP="003D39EB">
            <w:pPr>
              <w:pStyle w:val="af0"/>
              <w:spacing w:line="240" w:lineRule="auto"/>
            </w:pPr>
            <w:r>
              <w:rPr>
                <w:rStyle w:val="0pt"/>
                <w:rFonts w:eastAsiaTheme="majorEastAsia"/>
                <w:color w:val="000000"/>
                <w:sz w:val="24"/>
                <w:szCs w:val="24"/>
              </w:rPr>
              <w:t>2</w:t>
            </w:r>
          </w:p>
        </w:tc>
        <w:tc>
          <w:tcPr>
            <w:tcW w:w="1984" w:type="dxa"/>
          </w:tcPr>
          <w:p w14:paraId="5B580449" w14:textId="77777777" w:rsidR="00F37960" w:rsidRPr="005D08C1" w:rsidRDefault="00F37960" w:rsidP="003D39EB">
            <w:pPr>
              <w:pStyle w:val="af0"/>
              <w:spacing w:line="240" w:lineRule="auto"/>
            </w:pPr>
            <w:r>
              <w:rPr>
                <w:rStyle w:val="0pt"/>
                <w:rFonts w:eastAsiaTheme="majorEastAsia"/>
                <w:color w:val="000000"/>
                <w:sz w:val="24"/>
                <w:szCs w:val="24"/>
              </w:rPr>
              <w:t>-</w:t>
            </w:r>
          </w:p>
        </w:tc>
        <w:tc>
          <w:tcPr>
            <w:tcW w:w="1843" w:type="dxa"/>
          </w:tcPr>
          <w:p w14:paraId="5AA9574F"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3031FC51" w14:textId="77777777" w:rsidTr="003D39EB">
        <w:tc>
          <w:tcPr>
            <w:tcW w:w="452" w:type="dxa"/>
          </w:tcPr>
          <w:p w14:paraId="3BFC2CB3" w14:textId="77777777" w:rsidR="00F37960" w:rsidRPr="005D08C1" w:rsidRDefault="00F37960" w:rsidP="003D39EB">
            <w:pPr>
              <w:jc w:val="center"/>
              <w:rPr>
                <w:rFonts w:ascii="Times New Roman" w:hAnsi="Times New Roman"/>
                <w:spacing w:val="-3"/>
                <w:sz w:val="24"/>
                <w:szCs w:val="24"/>
              </w:rPr>
            </w:pPr>
            <w:r w:rsidRPr="005D08C1">
              <w:rPr>
                <w:rFonts w:ascii="Times New Roman" w:hAnsi="Times New Roman"/>
                <w:spacing w:val="-3"/>
                <w:sz w:val="24"/>
                <w:szCs w:val="24"/>
              </w:rPr>
              <w:t>21</w:t>
            </w:r>
          </w:p>
        </w:tc>
        <w:tc>
          <w:tcPr>
            <w:tcW w:w="5468" w:type="dxa"/>
          </w:tcPr>
          <w:p w14:paraId="544BA6EB" w14:textId="77777777" w:rsidR="00F37960" w:rsidRPr="005D08C1" w:rsidRDefault="00F37960" w:rsidP="003D39EB">
            <w:pPr>
              <w:pStyle w:val="af0"/>
              <w:spacing w:line="240" w:lineRule="auto"/>
              <w:jc w:val="left"/>
            </w:pPr>
            <w:r w:rsidRPr="005D08C1">
              <w:rPr>
                <w:color w:val="000000"/>
              </w:rPr>
              <w:t>Резервные уроки</w:t>
            </w:r>
          </w:p>
        </w:tc>
        <w:tc>
          <w:tcPr>
            <w:tcW w:w="2552" w:type="dxa"/>
          </w:tcPr>
          <w:p w14:paraId="754F61AE" w14:textId="77777777" w:rsidR="00F37960" w:rsidRPr="005D08C1" w:rsidRDefault="00F37960" w:rsidP="003D39EB">
            <w:pPr>
              <w:pStyle w:val="af0"/>
              <w:spacing w:line="240" w:lineRule="auto"/>
            </w:pPr>
            <w:r w:rsidRPr="005D08C1">
              <w:rPr>
                <w:color w:val="000000"/>
              </w:rPr>
              <w:t>Урок</w:t>
            </w:r>
          </w:p>
        </w:tc>
        <w:tc>
          <w:tcPr>
            <w:tcW w:w="2126" w:type="dxa"/>
          </w:tcPr>
          <w:p w14:paraId="01634807" w14:textId="77777777" w:rsidR="00F37960" w:rsidRPr="005D08C1" w:rsidRDefault="00F37960" w:rsidP="003D39EB">
            <w:pPr>
              <w:pStyle w:val="af0"/>
              <w:spacing w:line="240" w:lineRule="auto"/>
            </w:pPr>
            <w:r w:rsidRPr="005D08C1">
              <w:rPr>
                <w:rStyle w:val="0pt"/>
                <w:rFonts w:eastAsiaTheme="majorEastAsia"/>
                <w:color w:val="000000"/>
                <w:sz w:val="24"/>
                <w:szCs w:val="24"/>
              </w:rPr>
              <w:t>3</w:t>
            </w:r>
          </w:p>
        </w:tc>
        <w:tc>
          <w:tcPr>
            <w:tcW w:w="1984" w:type="dxa"/>
          </w:tcPr>
          <w:p w14:paraId="58CED2BD" w14:textId="77777777" w:rsidR="00F37960" w:rsidRPr="005D08C1" w:rsidRDefault="00F37960" w:rsidP="003D39EB">
            <w:pPr>
              <w:pStyle w:val="af0"/>
              <w:spacing w:line="240" w:lineRule="auto"/>
            </w:pPr>
            <w:r w:rsidRPr="005D08C1">
              <w:rPr>
                <w:rStyle w:val="0pt"/>
                <w:rFonts w:eastAsiaTheme="majorEastAsia"/>
                <w:color w:val="000000"/>
                <w:sz w:val="24"/>
                <w:szCs w:val="24"/>
              </w:rPr>
              <w:t>1</w:t>
            </w:r>
          </w:p>
        </w:tc>
        <w:tc>
          <w:tcPr>
            <w:tcW w:w="1843" w:type="dxa"/>
          </w:tcPr>
          <w:p w14:paraId="11777E39" w14:textId="77777777" w:rsidR="00F37960" w:rsidRPr="005D08C1" w:rsidRDefault="00F37960" w:rsidP="003D39EB">
            <w:pPr>
              <w:pStyle w:val="af0"/>
              <w:spacing w:line="240" w:lineRule="auto"/>
            </w:pPr>
            <w:r w:rsidRPr="005D08C1">
              <w:rPr>
                <w:rStyle w:val="0pt"/>
                <w:rFonts w:eastAsiaTheme="majorEastAsia"/>
                <w:color w:val="000000"/>
                <w:sz w:val="24"/>
                <w:szCs w:val="24"/>
              </w:rPr>
              <w:t>2</w:t>
            </w:r>
          </w:p>
        </w:tc>
      </w:tr>
      <w:tr w:rsidR="00F37960" w:rsidRPr="005D08C1" w14:paraId="12671957" w14:textId="77777777" w:rsidTr="003D39EB">
        <w:tc>
          <w:tcPr>
            <w:tcW w:w="452" w:type="dxa"/>
          </w:tcPr>
          <w:p w14:paraId="08A97E54" w14:textId="77777777" w:rsidR="00F37960" w:rsidRPr="005D08C1" w:rsidRDefault="00F37960" w:rsidP="003D39EB">
            <w:pPr>
              <w:jc w:val="center"/>
              <w:rPr>
                <w:rFonts w:ascii="Times New Roman" w:hAnsi="Times New Roman"/>
                <w:b/>
                <w:spacing w:val="-3"/>
                <w:sz w:val="24"/>
                <w:szCs w:val="24"/>
              </w:rPr>
            </w:pPr>
          </w:p>
        </w:tc>
        <w:tc>
          <w:tcPr>
            <w:tcW w:w="5468" w:type="dxa"/>
          </w:tcPr>
          <w:p w14:paraId="69601A41" w14:textId="77777777" w:rsidR="00F37960" w:rsidRPr="005D08C1" w:rsidRDefault="00F37960" w:rsidP="003D39EB">
            <w:pPr>
              <w:pStyle w:val="af0"/>
              <w:spacing w:line="240" w:lineRule="auto"/>
              <w:jc w:val="left"/>
              <w:rPr>
                <w:color w:val="000000"/>
              </w:rPr>
            </w:pPr>
            <w:r w:rsidRPr="005D08C1">
              <w:rPr>
                <w:color w:val="000000"/>
              </w:rPr>
              <w:t>ИТОГО:</w:t>
            </w:r>
          </w:p>
        </w:tc>
        <w:tc>
          <w:tcPr>
            <w:tcW w:w="2552" w:type="dxa"/>
          </w:tcPr>
          <w:p w14:paraId="26DC233B" w14:textId="77777777" w:rsidR="00F37960" w:rsidRPr="005D08C1" w:rsidRDefault="00F37960" w:rsidP="003D39EB">
            <w:pPr>
              <w:pStyle w:val="af0"/>
              <w:spacing w:line="240" w:lineRule="auto"/>
              <w:rPr>
                <w:color w:val="000000"/>
              </w:rPr>
            </w:pPr>
          </w:p>
        </w:tc>
        <w:tc>
          <w:tcPr>
            <w:tcW w:w="2126" w:type="dxa"/>
          </w:tcPr>
          <w:p w14:paraId="66404C53" w14:textId="77777777" w:rsidR="00F37960" w:rsidRPr="005D08C1" w:rsidRDefault="00F37960" w:rsidP="003D39EB">
            <w:pPr>
              <w:pStyle w:val="af0"/>
              <w:spacing w:line="240" w:lineRule="auto"/>
            </w:pPr>
            <w:r>
              <w:rPr>
                <w:color w:val="000000"/>
              </w:rPr>
              <w:t>99</w:t>
            </w:r>
          </w:p>
        </w:tc>
        <w:tc>
          <w:tcPr>
            <w:tcW w:w="1984" w:type="dxa"/>
          </w:tcPr>
          <w:p w14:paraId="4BBCE757" w14:textId="77777777" w:rsidR="00F37960" w:rsidRPr="005D08C1" w:rsidRDefault="00F37960" w:rsidP="003D39EB">
            <w:pPr>
              <w:pStyle w:val="af0"/>
              <w:spacing w:line="240" w:lineRule="auto"/>
            </w:pPr>
            <w:r>
              <w:rPr>
                <w:color w:val="000000"/>
              </w:rPr>
              <w:t>33</w:t>
            </w:r>
          </w:p>
        </w:tc>
        <w:tc>
          <w:tcPr>
            <w:tcW w:w="1843" w:type="dxa"/>
          </w:tcPr>
          <w:p w14:paraId="2903D09E" w14:textId="77777777" w:rsidR="00F37960" w:rsidRPr="005D08C1" w:rsidRDefault="00F37960" w:rsidP="003D39EB">
            <w:pPr>
              <w:pStyle w:val="af0"/>
              <w:spacing w:line="240" w:lineRule="auto"/>
            </w:pPr>
            <w:r w:rsidRPr="005D08C1">
              <w:rPr>
                <w:color w:val="000000"/>
              </w:rPr>
              <w:t>66</w:t>
            </w:r>
          </w:p>
        </w:tc>
      </w:tr>
    </w:tbl>
    <w:p w14:paraId="1843CD37" w14:textId="77777777" w:rsidR="00EA78D1" w:rsidRDefault="00EA78D1" w:rsidP="00EA78D1">
      <w:pPr>
        <w:spacing w:after="0" w:line="240" w:lineRule="auto"/>
        <w:rPr>
          <w:rFonts w:ascii="Times New Roman" w:hAnsi="Times New Roman" w:cs="Times New Roman"/>
          <w:sz w:val="24"/>
          <w:szCs w:val="24"/>
        </w:rPr>
      </w:pPr>
    </w:p>
    <w:p w14:paraId="7C2469B4"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3 класс</w:t>
      </w:r>
    </w:p>
    <w:p w14:paraId="1BF81D79" w14:textId="77777777" w:rsidR="00EA78D1" w:rsidRPr="00023C98" w:rsidRDefault="00EA78D1" w:rsidP="00EA78D1">
      <w:pPr>
        <w:pStyle w:val="410"/>
        <w:shd w:val="clear" w:color="auto" w:fill="auto"/>
        <w:spacing w:after="182" w:line="250" w:lineRule="exact"/>
        <w:ind w:right="20"/>
        <w:jc w:val="right"/>
        <w:rPr>
          <w:sz w:val="24"/>
          <w:szCs w:val="24"/>
        </w:rPr>
      </w:pPr>
      <w:r w:rsidRPr="00023C98">
        <w:rPr>
          <w:rStyle w:val="40pt4"/>
          <w:color w:val="000000"/>
          <w:sz w:val="24"/>
          <w:szCs w:val="24"/>
        </w:rPr>
        <w:t>Таблица 5</w:t>
      </w:r>
    </w:p>
    <w:tbl>
      <w:tblPr>
        <w:tblStyle w:val="a7"/>
        <w:tblW w:w="14425" w:type="dxa"/>
        <w:tblLook w:val="04A0" w:firstRow="1" w:lastRow="0" w:firstColumn="1" w:lastColumn="0" w:noHBand="0" w:noVBand="1"/>
      </w:tblPr>
      <w:tblGrid>
        <w:gridCol w:w="456"/>
        <w:gridCol w:w="4898"/>
        <w:gridCol w:w="3118"/>
        <w:gridCol w:w="2126"/>
        <w:gridCol w:w="1984"/>
        <w:gridCol w:w="1843"/>
      </w:tblGrid>
      <w:tr w:rsidR="00353F72" w:rsidRPr="00353F72" w14:paraId="27755A70" w14:textId="77777777" w:rsidTr="003D39EB">
        <w:tc>
          <w:tcPr>
            <w:tcW w:w="452" w:type="dxa"/>
          </w:tcPr>
          <w:p w14:paraId="188F60D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w:t>
            </w:r>
          </w:p>
          <w:p w14:paraId="4F8295D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w:t>
            </w:r>
          </w:p>
        </w:tc>
        <w:tc>
          <w:tcPr>
            <w:tcW w:w="4901" w:type="dxa"/>
          </w:tcPr>
          <w:p w14:paraId="5FBBE18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Наименование раздела, темы</w:t>
            </w:r>
          </w:p>
        </w:tc>
        <w:tc>
          <w:tcPr>
            <w:tcW w:w="3119" w:type="dxa"/>
          </w:tcPr>
          <w:p w14:paraId="45C7D242"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Видучебного</w:t>
            </w:r>
            <w:proofErr w:type="spellEnd"/>
          </w:p>
          <w:p w14:paraId="1DD9FC2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занятия</w:t>
            </w:r>
          </w:p>
        </w:tc>
        <w:tc>
          <w:tcPr>
            <w:tcW w:w="2126" w:type="dxa"/>
          </w:tcPr>
          <w:p w14:paraId="4EAA42C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максимальная</w:t>
            </w:r>
          </w:p>
          <w:p w14:paraId="74D0760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учебная нагрузка</w:t>
            </w:r>
          </w:p>
        </w:tc>
        <w:tc>
          <w:tcPr>
            <w:tcW w:w="1984" w:type="dxa"/>
          </w:tcPr>
          <w:p w14:paraId="7C4CCB0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самостоятельная</w:t>
            </w:r>
          </w:p>
          <w:p w14:paraId="291689C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учебная нагрузка</w:t>
            </w:r>
          </w:p>
        </w:tc>
        <w:tc>
          <w:tcPr>
            <w:tcW w:w="1843" w:type="dxa"/>
          </w:tcPr>
          <w:p w14:paraId="60AFE82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аудиторные</w:t>
            </w:r>
          </w:p>
          <w:p w14:paraId="576A636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занятия</w:t>
            </w:r>
          </w:p>
        </w:tc>
      </w:tr>
      <w:tr w:rsidR="00353F72" w:rsidRPr="00353F72" w14:paraId="63A2594F" w14:textId="77777777" w:rsidTr="003D39EB">
        <w:tc>
          <w:tcPr>
            <w:tcW w:w="452" w:type="dxa"/>
          </w:tcPr>
          <w:p w14:paraId="5C1B4E9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4901" w:type="dxa"/>
          </w:tcPr>
          <w:p w14:paraId="1EA37AE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Повторение материала 2 класса</w:t>
            </w:r>
          </w:p>
        </w:tc>
        <w:tc>
          <w:tcPr>
            <w:tcW w:w="3119" w:type="dxa"/>
          </w:tcPr>
          <w:p w14:paraId="00AFE88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77779A3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10</w:t>
            </w:r>
          </w:p>
        </w:tc>
        <w:tc>
          <w:tcPr>
            <w:tcW w:w="1984" w:type="dxa"/>
          </w:tcPr>
          <w:p w14:paraId="42642BC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4</w:t>
            </w:r>
          </w:p>
        </w:tc>
        <w:tc>
          <w:tcPr>
            <w:tcW w:w="1843" w:type="dxa"/>
          </w:tcPr>
          <w:p w14:paraId="17EFBFE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6</w:t>
            </w:r>
          </w:p>
        </w:tc>
      </w:tr>
      <w:tr w:rsidR="00353F72" w:rsidRPr="00353F72" w14:paraId="2624E071" w14:textId="77777777" w:rsidTr="003D39EB">
        <w:tc>
          <w:tcPr>
            <w:tcW w:w="452" w:type="dxa"/>
          </w:tcPr>
          <w:p w14:paraId="66491BB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4901" w:type="dxa"/>
          </w:tcPr>
          <w:p w14:paraId="1DB92A8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Тональность Ля мажор</w:t>
            </w:r>
          </w:p>
        </w:tc>
        <w:tc>
          <w:tcPr>
            <w:tcW w:w="3119" w:type="dxa"/>
          </w:tcPr>
          <w:p w14:paraId="63A137D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3AE8E35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13655F9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3310CA12"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1744DE0A" w14:textId="77777777" w:rsidTr="003D39EB">
        <w:tc>
          <w:tcPr>
            <w:tcW w:w="452" w:type="dxa"/>
          </w:tcPr>
          <w:p w14:paraId="6FC328F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c>
          <w:tcPr>
            <w:tcW w:w="4901" w:type="dxa"/>
          </w:tcPr>
          <w:p w14:paraId="2D07645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Ритм восьмая и две шестнадцатых</w:t>
            </w:r>
          </w:p>
        </w:tc>
        <w:tc>
          <w:tcPr>
            <w:tcW w:w="3119" w:type="dxa"/>
          </w:tcPr>
          <w:p w14:paraId="0FA265D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642A582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4783AE1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21BAD332"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33DEF111" w14:textId="77777777" w:rsidTr="003D39EB">
        <w:tc>
          <w:tcPr>
            <w:tcW w:w="452" w:type="dxa"/>
          </w:tcPr>
          <w:p w14:paraId="4806D3F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4</w:t>
            </w:r>
          </w:p>
        </w:tc>
        <w:tc>
          <w:tcPr>
            <w:tcW w:w="4901" w:type="dxa"/>
          </w:tcPr>
          <w:p w14:paraId="48FD81C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Текущий контроль</w:t>
            </w:r>
          </w:p>
        </w:tc>
        <w:tc>
          <w:tcPr>
            <w:tcW w:w="3119" w:type="dxa"/>
          </w:tcPr>
          <w:p w14:paraId="40682567"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Контрольныйурок</w:t>
            </w:r>
            <w:proofErr w:type="spellEnd"/>
          </w:p>
        </w:tc>
        <w:tc>
          <w:tcPr>
            <w:tcW w:w="2126" w:type="dxa"/>
          </w:tcPr>
          <w:p w14:paraId="766FBB2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376BC61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3C9B7B88"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4A954D93" w14:textId="77777777" w:rsidTr="003D39EB">
        <w:tc>
          <w:tcPr>
            <w:tcW w:w="452" w:type="dxa"/>
          </w:tcPr>
          <w:p w14:paraId="0AD2D8C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4901" w:type="dxa"/>
          </w:tcPr>
          <w:p w14:paraId="55D39F6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Тональность фа- диез минор</w:t>
            </w:r>
          </w:p>
        </w:tc>
        <w:tc>
          <w:tcPr>
            <w:tcW w:w="3119" w:type="dxa"/>
          </w:tcPr>
          <w:p w14:paraId="3296894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541D73B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08ECDDD2"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0206667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20165C96" w14:textId="77777777" w:rsidTr="003D39EB">
        <w:tc>
          <w:tcPr>
            <w:tcW w:w="452" w:type="dxa"/>
          </w:tcPr>
          <w:p w14:paraId="5CCDEDA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6</w:t>
            </w:r>
          </w:p>
        </w:tc>
        <w:tc>
          <w:tcPr>
            <w:tcW w:w="4901" w:type="dxa"/>
          </w:tcPr>
          <w:p w14:paraId="6322E3B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Ритм две шестнадцатых и восьмая</w:t>
            </w:r>
          </w:p>
        </w:tc>
        <w:tc>
          <w:tcPr>
            <w:tcW w:w="3119" w:type="dxa"/>
          </w:tcPr>
          <w:p w14:paraId="4C864788"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56730FC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1730802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3AB07F7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319FCF75" w14:textId="77777777" w:rsidTr="003D39EB">
        <w:tc>
          <w:tcPr>
            <w:tcW w:w="452" w:type="dxa"/>
          </w:tcPr>
          <w:p w14:paraId="14EA98F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7</w:t>
            </w:r>
          </w:p>
        </w:tc>
        <w:tc>
          <w:tcPr>
            <w:tcW w:w="4901" w:type="dxa"/>
          </w:tcPr>
          <w:p w14:paraId="06FC327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Переменный лад</w:t>
            </w:r>
          </w:p>
        </w:tc>
        <w:tc>
          <w:tcPr>
            <w:tcW w:w="3119" w:type="dxa"/>
          </w:tcPr>
          <w:p w14:paraId="1428280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6393EAC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3CA3DA5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74FD39D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4D451065" w14:textId="77777777" w:rsidTr="003D39EB">
        <w:tc>
          <w:tcPr>
            <w:tcW w:w="452" w:type="dxa"/>
          </w:tcPr>
          <w:p w14:paraId="5AE68EB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8</w:t>
            </w:r>
          </w:p>
        </w:tc>
        <w:tc>
          <w:tcPr>
            <w:tcW w:w="4901" w:type="dxa"/>
          </w:tcPr>
          <w:p w14:paraId="59FF2E0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Текущий контроль</w:t>
            </w:r>
          </w:p>
        </w:tc>
        <w:tc>
          <w:tcPr>
            <w:tcW w:w="3119" w:type="dxa"/>
          </w:tcPr>
          <w:p w14:paraId="2D956097"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Контрольныйурок</w:t>
            </w:r>
            <w:proofErr w:type="spellEnd"/>
          </w:p>
        </w:tc>
        <w:tc>
          <w:tcPr>
            <w:tcW w:w="2126" w:type="dxa"/>
          </w:tcPr>
          <w:p w14:paraId="56A7547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6C609B1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5129D7B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4128C98D" w14:textId="77777777" w:rsidTr="003D39EB">
        <w:tc>
          <w:tcPr>
            <w:tcW w:w="452" w:type="dxa"/>
          </w:tcPr>
          <w:p w14:paraId="6D92E42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9</w:t>
            </w:r>
          </w:p>
        </w:tc>
        <w:tc>
          <w:tcPr>
            <w:tcW w:w="4901" w:type="dxa"/>
          </w:tcPr>
          <w:p w14:paraId="3746C65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Тональности Ми- бемоль мажор и до минор</w:t>
            </w:r>
          </w:p>
        </w:tc>
        <w:tc>
          <w:tcPr>
            <w:tcW w:w="3119" w:type="dxa"/>
          </w:tcPr>
          <w:p w14:paraId="3133D74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2CD70A0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7,5</w:t>
            </w:r>
          </w:p>
        </w:tc>
        <w:tc>
          <w:tcPr>
            <w:tcW w:w="1984" w:type="dxa"/>
          </w:tcPr>
          <w:p w14:paraId="50A76CD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c>
          <w:tcPr>
            <w:tcW w:w="1843" w:type="dxa"/>
          </w:tcPr>
          <w:p w14:paraId="4207D2A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4,5</w:t>
            </w:r>
          </w:p>
        </w:tc>
      </w:tr>
      <w:tr w:rsidR="00353F72" w:rsidRPr="00353F72" w14:paraId="1032B594" w14:textId="77777777" w:rsidTr="003D39EB">
        <w:tc>
          <w:tcPr>
            <w:tcW w:w="452" w:type="dxa"/>
          </w:tcPr>
          <w:p w14:paraId="54C8F63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10</w:t>
            </w:r>
          </w:p>
        </w:tc>
        <w:tc>
          <w:tcPr>
            <w:tcW w:w="4901" w:type="dxa"/>
          </w:tcPr>
          <w:p w14:paraId="3C9BA86D"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Интервалы м.6 и б.6</w:t>
            </w:r>
          </w:p>
        </w:tc>
        <w:tc>
          <w:tcPr>
            <w:tcW w:w="3119" w:type="dxa"/>
          </w:tcPr>
          <w:p w14:paraId="3A9939C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2349B15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5D25966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0608871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2DFABF60" w14:textId="77777777" w:rsidTr="003D39EB">
        <w:tc>
          <w:tcPr>
            <w:tcW w:w="452" w:type="dxa"/>
          </w:tcPr>
          <w:p w14:paraId="046CA1C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11</w:t>
            </w:r>
          </w:p>
        </w:tc>
        <w:tc>
          <w:tcPr>
            <w:tcW w:w="4901" w:type="dxa"/>
          </w:tcPr>
          <w:p w14:paraId="5687B6F8"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Обращенияинтервалов</w:t>
            </w:r>
            <w:proofErr w:type="spellEnd"/>
          </w:p>
        </w:tc>
        <w:tc>
          <w:tcPr>
            <w:tcW w:w="3119" w:type="dxa"/>
          </w:tcPr>
          <w:p w14:paraId="2F833A3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585CF598"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0146A91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0ED21EF8"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4CB9824C" w14:textId="77777777" w:rsidTr="003D39EB">
        <w:tc>
          <w:tcPr>
            <w:tcW w:w="452" w:type="dxa"/>
          </w:tcPr>
          <w:p w14:paraId="078C9C7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12</w:t>
            </w:r>
          </w:p>
        </w:tc>
        <w:tc>
          <w:tcPr>
            <w:tcW w:w="4901" w:type="dxa"/>
          </w:tcPr>
          <w:p w14:paraId="385AF6C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Главные трезвучия лада</w:t>
            </w:r>
          </w:p>
        </w:tc>
        <w:tc>
          <w:tcPr>
            <w:tcW w:w="3119" w:type="dxa"/>
          </w:tcPr>
          <w:p w14:paraId="14BA105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4110B15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386F4B9D"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20B4A20D"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5DEE586F" w14:textId="77777777" w:rsidTr="003D39EB">
        <w:tc>
          <w:tcPr>
            <w:tcW w:w="452" w:type="dxa"/>
          </w:tcPr>
          <w:p w14:paraId="03C8729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13</w:t>
            </w:r>
          </w:p>
        </w:tc>
        <w:tc>
          <w:tcPr>
            <w:tcW w:w="4901" w:type="dxa"/>
          </w:tcPr>
          <w:p w14:paraId="3BE070D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Текущий контроль</w:t>
            </w:r>
          </w:p>
        </w:tc>
        <w:tc>
          <w:tcPr>
            <w:tcW w:w="3119" w:type="dxa"/>
          </w:tcPr>
          <w:p w14:paraId="2C565A46"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Контрольныйурок</w:t>
            </w:r>
            <w:proofErr w:type="spellEnd"/>
          </w:p>
        </w:tc>
        <w:tc>
          <w:tcPr>
            <w:tcW w:w="2126" w:type="dxa"/>
          </w:tcPr>
          <w:p w14:paraId="07D20BA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2016699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16DE018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2AF8B756" w14:textId="77777777" w:rsidTr="003D39EB">
        <w:tc>
          <w:tcPr>
            <w:tcW w:w="452" w:type="dxa"/>
          </w:tcPr>
          <w:p w14:paraId="1BC38ED7"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lastRenderedPageBreak/>
              <w:t>14</w:t>
            </w:r>
          </w:p>
        </w:tc>
        <w:tc>
          <w:tcPr>
            <w:tcW w:w="4901" w:type="dxa"/>
          </w:tcPr>
          <w:p w14:paraId="384B92E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Размер 3/8</w:t>
            </w:r>
          </w:p>
        </w:tc>
        <w:tc>
          <w:tcPr>
            <w:tcW w:w="3119" w:type="dxa"/>
          </w:tcPr>
          <w:p w14:paraId="464F04ED"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607CD89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308E8A5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675E6294"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427627E5" w14:textId="77777777" w:rsidTr="003D39EB">
        <w:tc>
          <w:tcPr>
            <w:tcW w:w="452" w:type="dxa"/>
          </w:tcPr>
          <w:p w14:paraId="229E237A"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c>
          <w:tcPr>
            <w:tcW w:w="4901" w:type="dxa"/>
          </w:tcPr>
          <w:p w14:paraId="27C3D2DE"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Обращениятрезвучий</w:t>
            </w:r>
            <w:proofErr w:type="spellEnd"/>
          </w:p>
        </w:tc>
        <w:tc>
          <w:tcPr>
            <w:tcW w:w="3119" w:type="dxa"/>
          </w:tcPr>
          <w:p w14:paraId="1E7D566F"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4969944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7269305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48716D2D"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333E039F" w14:textId="77777777" w:rsidTr="003D39EB">
        <w:tc>
          <w:tcPr>
            <w:tcW w:w="452" w:type="dxa"/>
          </w:tcPr>
          <w:p w14:paraId="49E5602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16</w:t>
            </w:r>
          </w:p>
        </w:tc>
        <w:tc>
          <w:tcPr>
            <w:tcW w:w="4901" w:type="dxa"/>
          </w:tcPr>
          <w:p w14:paraId="7FA6511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Повторение</w:t>
            </w:r>
          </w:p>
        </w:tc>
        <w:tc>
          <w:tcPr>
            <w:tcW w:w="3119" w:type="dxa"/>
          </w:tcPr>
          <w:p w14:paraId="2A82D865"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78B47520"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5</w:t>
            </w:r>
          </w:p>
        </w:tc>
        <w:tc>
          <w:tcPr>
            <w:tcW w:w="1984" w:type="dxa"/>
          </w:tcPr>
          <w:p w14:paraId="3DFE560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w:t>
            </w:r>
          </w:p>
        </w:tc>
        <w:tc>
          <w:tcPr>
            <w:tcW w:w="1843" w:type="dxa"/>
          </w:tcPr>
          <w:p w14:paraId="6137C2E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w:t>
            </w:r>
          </w:p>
        </w:tc>
      </w:tr>
      <w:tr w:rsidR="00353F72" w:rsidRPr="00353F72" w14:paraId="7C58C242" w14:textId="77777777" w:rsidTr="003D39EB">
        <w:tc>
          <w:tcPr>
            <w:tcW w:w="452" w:type="dxa"/>
          </w:tcPr>
          <w:p w14:paraId="6D1DB87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17</w:t>
            </w:r>
          </w:p>
        </w:tc>
        <w:tc>
          <w:tcPr>
            <w:tcW w:w="4901" w:type="dxa"/>
          </w:tcPr>
          <w:p w14:paraId="283A6E92"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Промежуточныйконтроль</w:t>
            </w:r>
            <w:proofErr w:type="spellEnd"/>
          </w:p>
        </w:tc>
        <w:tc>
          <w:tcPr>
            <w:tcW w:w="3119" w:type="dxa"/>
          </w:tcPr>
          <w:p w14:paraId="64B09980" w14:textId="77777777" w:rsidR="00353F72" w:rsidRPr="00353F72" w:rsidRDefault="00353F72" w:rsidP="00353F72">
            <w:pPr>
              <w:rPr>
                <w:rFonts w:ascii="Times New Roman" w:hAnsi="Times New Roman" w:cs="Times New Roman"/>
                <w:sz w:val="24"/>
                <w:szCs w:val="24"/>
              </w:rPr>
            </w:pPr>
            <w:proofErr w:type="spellStart"/>
            <w:r w:rsidRPr="00353F72">
              <w:rPr>
                <w:rFonts w:ascii="Times New Roman" w:hAnsi="Times New Roman" w:cs="Times New Roman"/>
                <w:sz w:val="24"/>
                <w:szCs w:val="24"/>
              </w:rPr>
              <w:t>Контрольныйурок</w:t>
            </w:r>
            <w:proofErr w:type="spellEnd"/>
          </w:p>
        </w:tc>
        <w:tc>
          <w:tcPr>
            <w:tcW w:w="2126" w:type="dxa"/>
          </w:tcPr>
          <w:p w14:paraId="65FDA1C2"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4E337CA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2841B8B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2AED4911" w14:textId="77777777" w:rsidTr="003D39EB">
        <w:tc>
          <w:tcPr>
            <w:tcW w:w="452" w:type="dxa"/>
          </w:tcPr>
          <w:p w14:paraId="7421667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18</w:t>
            </w:r>
          </w:p>
        </w:tc>
        <w:tc>
          <w:tcPr>
            <w:tcW w:w="4901" w:type="dxa"/>
          </w:tcPr>
          <w:p w14:paraId="4065EE2E"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Резервный урок</w:t>
            </w:r>
          </w:p>
        </w:tc>
        <w:tc>
          <w:tcPr>
            <w:tcW w:w="3119" w:type="dxa"/>
          </w:tcPr>
          <w:p w14:paraId="216F1EAC"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Урок</w:t>
            </w:r>
          </w:p>
        </w:tc>
        <w:tc>
          <w:tcPr>
            <w:tcW w:w="2126" w:type="dxa"/>
          </w:tcPr>
          <w:p w14:paraId="3EF87CA8"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2,5</w:t>
            </w:r>
          </w:p>
        </w:tc>
        <w:tc>
          <w:tcPr>
            <w:tcW w:w="1984" w:type="dxa"/>
          </w:tcPr>
          <w:p w14:paraId="5DD3208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w:t>
            </w:r>
          </w:p>
        </w:tc>
        <w:tc>
          <w:tcPr>
            <w:tcW w:w="1843" w:type="dxa"/>
          </w:tcPr>
          <w:p w14:paraId="0792EF26"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1,5</w:t>
            </w:r>
          </w:p>
        </w:tc>
      </w:tr>
      <w:tr w:rsidR="00353F72" w:rsidRPr="00353F72" w14:paraId="741C2974" w14:textId="77777777" w:rsidTr="003D39EB">
        <w:tc>
          <w:tcPr>
            <w:tcW w:w="452" w:type="dxa"/>
          </w:tcPr>
          <w:p w14:paraId="6C18D6DB" w14:textId="77777777" w:rsidR="00353F72" w:rsidRPr="00353F72" w:rsidRDefault="00353F72" w:rsidP="00353F72">
            <w:pPr>
              <w:rPr>
                <w:rFonts w:ascii="Times New Roman" w:hAnsi="Times New Roman" w:cs="Times New Roman"/>
                <w:b/>
                <w:sz w:val="24"/>
                <w:szCs w:val="24"/>
              </w:rPr>
            </w:pPr>
          </w:p>
        </w:tc>
        <w:tc>
          <w:tcPr>
            <w:tcW w:w="4901" w:type="dxa"/>
          </w:tcPr>
          <w:p w14:paraId="0FF78CEB"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ИТОГО:</w:t>
            </w:r>
          </w:p>
        </w:tc>
        <w:tc>
          <w:tcPr>
            <w:tcW w:w="3119" w:type="dxa"/>
          </w:tcPr>
          <w:p w14:paraId="26E5C281" w14:textId="77777777" w:rsidR="00353F72" w:rsidRPr="00353F72" w:rsidRDefault="00353F72" w:rsidP="00353F72">
            <w:pPr>
              <w:rPr>
                <w:rFonts w:ascii="Times New Roman" w:hAnsi="Times New Roman" w:cs="Times New Roman"/>
                <w:sz w:val="24"/>
                <w:szCs w:val="24"/>
              </w:rPr>
            </w:pPr>
          </w:p>
        </w:tc>
        <w:tc>
          <w:tcPr>
            <w:tcW w:w="2126" w:type="dxa"/>
          </w:tcPr>
          <w:p w14:paraId="57638C01"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82,5</w:t>
            </w:r>
          </w:p>
        </w:tc>
        <w:tc>
          <w:tcPr>
            <w:tcW w:w="1984" w:type="dxa"/>
          </w:tcPr>
          <w:p w14:paraId="20FEE499"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33</w:t>
            </w:r>
          </w:p>
        </w:tc>
        <w:tc>
          <w:tcPr>
            <w:tcW w:w="1843" w:type="dxa"/>
          </w:tcPr>
          <w:p w14:paraId="6D947A13" w14:textId="77777777" w:rsidR="00353F72" w:rsidRPr="00353F72" w:rsidRDefault="00353F72" w:rsidP="00353F72">
            <w:pPr>
              <w:rPr>
                <w:rFonts w:ascii="Times New Roman" w:hAnsi="Times New Roman" w:cs="Times New Roman"/>
                <w:sz w:val="24"/>
                <w:szCs w:val="24"/>
              </w:rPr>
            </w:pPr>
            <w:r w:rsidRPr="00353F72">
              <w:rPr>
                <w:rFonts w:ascii="Times New Roman" w:hAnsi="Times New Roman" w:cs="Times New Roman"/>
                <w:sz w:val="24"/>
                <w:szCs w:val="24"/>
              </w:rPr>
              <w:t>49,5</w:t>
            </w:r>
          </w:p>
        </w:tc>
      </w:tr>
    </w:tbl>
    <w:p w14:paraId="776F3F66" w14:textId="77777777" w:rsidR="00EA78D1" w:rsidRDefault="00EA78D1" w:rsidP="00EA78D1">
      <w:pPr>
        <w:spacing w:after="0" w:line="240" w:lineRule="auto"/>
        <w:rPr>
          <w:rFonts w:ascii="Times New Roman" w:hAnsi="Times New Roman" w:cs="Times New Roman"/>
          <w:sz w:val="24"/>
          <w:szCs w:val="24"/>
        </w:rPr>
      </w:pPr>
    </w:p>
    <w:p w14:paraId="01E01A6E" w14:textId="77777777" w:rsidR="00EA78D1" w:rsidRDefault="00EA78D1" w:rsidP="00EA78D1">
      <w:pPr>
        <w:spacing w:after="0" w:line="240" w:lineRule="auto"/>
        <w:jc w:val="center"/>
        <w:rPr>
          <w:rFonts w:ascii="Times New Roman" w:hAnsi="Times New Roman" w:cs="Times New Roman"/>
          <w:sz w:val="24"/>
          <w:szCs w:val="24"/>
        </w:rPr>
      </w:pPr>
    </w:p>
    <w:p w14:paraId="0D629082" w14:textId="77777777" w:rsidR="0083571F" w:rsidRDefault="0083571F" w:rsidP="00EA78D1">
      <w:pPr>
        <w:spacing w:after="0" w:line="240" w:lineRule="auto"/>
        <w:jc w:val="center"/>
        <w:rPr>
          <w:rFonts w:ascii="Times New Roman" w:hAnsi="Times New Roman" w:cs="Times New Roman"/>
          <w:sz w:val="24"/>
          <w:szCs w:val="24"/>
        </w:rPr>
      </w:pPr>
    </w:p>
    <w:p w14:paraId="194E7498" w14:textId="77777777" w:rsidR="0083571F" w:rsidRDefault="0083571F" w:rsidP="00EA78D1">
      <w:pPr>
        <w:spacing w:after="0" w:line="240" w:lineRule="auto"/>
        <w:jc w:val="center"/>
        <w:rPr>
          <w:rFonts w:ascii="Times New Roman" w:hAnsi="Times New Roman" w:cs="Times New Roman"/>
          <w:sz w:val="24"/>
          <w:szCs w:val="24"/>
        </w:rPr>
      </w:pPr>
    </w:p>
    <w:p w14:paraId="71DB9986" w14:textId="77777777" w:rsidR="0083571F" w:rsidRDefault="0083571F" w:rsidP="00EA78D1">
      <w:pPr>
        <w:spacing w:after="0" w:line="240" w:lineRule="auto"/>
        <w:jc w:val="center"/>
        <w:rPr>
          <w:rFonts w:ascii="Times New Roman" w:hAnsi="Times New Roman" w:cs="Times New Roman"/>
          <w:sz w:val="24"/>
          <w:szCs w:val="24"/>
        </w:rPr>
      </w:pPr>
    </w:p>
    <w:p w14:paraId="109D8D43"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4 класс</w:t>
      </w:r>
    </w:p>
    <w:p w14:paraId="07410641" w14:textId="77777777" w:rsidR="00EA78D1" w:rsidRPr="00023C98" w:rsidRDefault="00EA78D1" w:rsidP="00F37960">
      <w:pPr>
        <w:pStyle w:val="410"/>
        <w:shd w:val="clear" w:color="auto" w:fill="auto"/>
        <w:spacing w:line="240" w:lineRule="auto"/>
        <w:jc w:val="right"/>
        <w:rPr>
          <w:sz w:val="24"/>
          <w:szCs w:val="24"/>
        </w:rPr>
      </w:pPr>
      <w:r w:rsidRPr="00023C98">
        <w:rPr>
          <w:rStyle w:val="40pt4"/>
          <w:color w:val="000000"/>
          <w:sz w:val="24"/>
          <w:szCs w:val="24"/>
        </w:rPr>
        <w:t>Таблица 6</w:t>
      </w:r>
    </w:p>
    <w:tbl>
      <w:tblPr>
        <w:tblStyle w:val="a7"/>
        <w:tblW w:w="14425" w:type="dxa"/>
        <w:tblLook w:val="04A0" w:firstRow="1" w:lastRow="0" w:firstColumn="1" w:lastColumn="0" w:noHBand="0" w:noVBand="1"/>
      </w:tblPr>
      <w:tblGrid>
        <w:gridCol w:w="452"/>
        <w:gridCol w:w="4901"/>
        <w:gridCol w:w="3119"/>
        <w:gridCol w:w="2126"/>
        <w:gridCol w:w="1984"/>
        <w:gridCol w:w="1843"/>
      </w:tblGrid>
      <w:tr w:rsidR="00F37960" w:rsidRPr="00023C98" w14:paraId="66275C87" w14:textId="77777777" w:rsidTr="003D39EB">
        <w:tc>
          <w:tcPr>
            <w:tcW w:w="452" w:type="dxa"/>
          </w:tcPr>
          <w:p w14:paraId="6499A6F4"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w:t>
            </w:r>
          </w:p>
          <w:p w14:paraId="75A6D972"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4901" w:type="dxa"/>
          </w:tcPr>
          <w:p w14:paraId="1CF0DF74" w14:textId="77777777" w:rsidR="00F37960" w:rsidRPr="00023C98" w:rsidRDefault="00F37960" w:rsidP="003D39EB">
            <w:pPr>
              <w:pStyle w:val="af0"/>
              <w:spacing w:line="240" w:lineRule="auto"/>
            </w:pPr>
            <w:r w:rsidRPr="00023C98">
              <w:rPr>
                <w:rStyle w:val="0pt"/>
                <w:rFonts w:eastAsiaTheme="majorEastAsia"/>
                <w:color w:val="000000"/>
                <w:sz w:val="24"/>
                <w:szCs w:val="24"/>
              </w:rPr>
              <w:t>Наименование раздела, темы</w:t>
            </w:r>
          </w:p>
        </w:tc>
        <w:tc>
          <w:tcPr>
            <w:tcW w:w="3119" w:type="dxa"/>
          </w:tcPr>
          <w:p w14:paraId="5FB9347D" w14:textId="77777777" w:rsidR="00F37960" w:rsidRPr="00023C98" w:rsidRDefault="00F37960" w:rsidP="003D39EB">
            <w:pPr>
              <w:pStyle w:val="af0"/>
              <w:spacing w:line="240" w:lineRule="auto"/>
            </w:pPr>
            <w:proofErr w:type="spellStart"/>
            <w:r w:rsidRPr="00023C98">
              <w:rPr>
                <w:rStyle w:val="0pt"/>
                <w:rFonts w:eastAsiaTheme="majorEastAsia"/>
                <w:color w:val="000000"/>
                <w:sz w:val="24"/>
                <w:szCs w:val="24"/>
              </w:rPr>
              <w:t>Видучебного</w:t>
            </w:r>
            <w:proofErr w:type="spellEnd"/>
          </w:p>
          <w:p w14:paraId="5F1F86F6" w14:textId="77777777" w:rsidR="00F37960" w:rsidRPr="00023C98" w:rsidRDefault="00F37960" w:rsidP="003D39EB">
            <w:pPr>
              <w:pStyle w:val="af0"/>
              <w:spacing w:line="240" w:lineRule="auto"/>
            </w:pPr>
            <w:r w:rsidRPr="00023C98">
              <w:rPr>
                <w:rStyle w:val="0pt"/>
                <w:rFonts w:eastAsiaTheme="majorEastAsia"/>
                <w:color w:val="000000"/>
                <w:sz w:val="24"/>
                <w:szCs w:val="24"/>
              </w:rPr>
              <w:t>занятия</w:t>
            </w:r>
          </w:p>
        </w:tc>
        <w:tc>
          <w:tcPr>
            <w:tcW w:w="2126" w:type="dxa"/>
          </w:tcPr>
          <w:p w14:paraId="57896641" w14:textId="77777777" w:rsidR="00F37960" w:rsidRPr="00023C98" w:rsidRDefault="00F37960" w:rsidP="003D39EB">
            <w:pPr>
              <w:pStyle w:val="af0"/>
              <w:spacing w:line="240" w:lineRule="auto"/>
            </w:pPr>
            <w:r w:rsidRPr="00023C98">
              <w:t>максимальная</w:t>
            </w:r>
          </w:p>
          <w:p w14:paraId="4D24B21D" w14:textId="77777777" w:rsidR="00F37960" w:rsidRPr="00023C98" w:rsidRDefault="00F37960" w:rsidP="003D39EB">
            <w:pPr>
              <w:pStyle w:val="af0"/>
              <w:spacing w:line="240" w:lineRule="auto"/>
            </w:pPr>
            <w:r w:rsidRPr="00023C98">
              <w:t>учебная нагрузка</w:t>
            </w:r>
          </w:p>
        </w:tc>
        <w:tc>
          <w:tcPr>
            <w:tcW w:w="1984" w:type="dxa"/>
          </w:tcPr>
          <w:p w14:paraId="13D1EEF6" w14:textId="77777777" w:rsidR="00F37960" w:rsidRPr="00023C98" w:rsidRDefault="00F37960" w:rsidP="003D39EB">
            <w:pPr>
              <w:pStyle w:val="af0"/>
              <w:spacing w:line="240" w:lineRule="auto"/>
            </w:pPr>
            <w:r w:rsidRPr="00023C98">
              <w:t>самостоятельная</w:t>
            </w:r>
          </w:p>
          <w:p w14:paraId="77C90079" w14:textId="77777777" w:rsidR="00F37960" w:rsidRPr="00023C98" w:rsidRDefault="00F37960" w:rsidP="003D39EB">
            <w:pPr>
              <w:pStyle w:val="af0"/>
              <w:spacing w:line="240" w:lineRule="auto"/>
            </w:pPr>
            <w:r w:rsidRPr="00023C98">
              <w:t>учебная нагрузка</w:t>
            </w:r>
          </w:p>
        </w:tc>
        <w:tc>
          <w:tcPr>
            <w:tcW w:w="1843" w:type="dxa"/>
          </w:tcPr>
          <w:p w14:paraId="75240921" w14:textId="77777777" w:rsidR="00F37960" w:rsidRPr="00023C98" w:rsidRDefault="00F37960" w:rsidP="003D39EB">
            <w:pPr>
              <w:pStyle w:val="af0"/>
              <w:spacing w:line="240" w:lineRule="auto"/>
            </w:pPr>
            <w:r w:rsidRPr="00023C98">
              <w:t>аудиторные</w:t>
            </w:r>
          </w:p>
          <w:p w14:paraId="027F3BD7" w14:textId="77777777" w:rsidR="00F37960" w:rsidRPr="00023C98" w:rsidRDefault="00F37960" w:rsidP="003D39EB">
            <w:pPr>
              <w:pStyle w:val="af0"/>
              <w:spacing w:line="240" w:lineRule="auto"/>
            </w:pPr>
            <w:r w:rsidRPr="00023C98">
              <w:t>занятия</w:t>
            </w:r>
          </w:p>
        </w:tc>
      </w:tr>
      <w:tr w:rsidR="00F37960" w:rsidRPr="00023C98" w14:paraId="79D862E7" w14:textId="77777777" w:rsidTr="003D39EB">
        <w:tc>
          <w:tcPr>
            <w:tcW w:w="452" w:type="dxa"/>
          </w:tcPr>
          <w:p w14:paraId="0F159472"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4901" w:type="dxa"/>
          </w:tcPr>
          <w:p w14:paraId="49EC8506" w14:textId="77777777" w:rsidR="00F37960" w:rsidRPr="00023C98" w:rsidRDefault="00F37960" w:rsidP="003D39EB">
            <w:pPr>
              <w:pStyle w:val="af0"/>
              <w:spacing w:line="240" w:lineRule="auto"/>
              <w:jc w:val="left"/>
            </w:pPr>
            <w:r w:rsidRPr="00023C98">
              <w:rPr>
                <w:color w:val="000000"/>
              </w:rPr>
              <w:t>Повторение материала 3 класса</w:t>
            </w:r>
          </w:p>
        </w:tc>
        <w:tc>
          <w:tcPr>
            <w:tcW w:w="3119" w:type="dxa"/>
          </w:tcPr>
          <w:p w14:paraId="11B80615" w14:textId="77777777" w:rsidR="00F37960" w:rsidRPr="00023C98" w:rsidRDefault="00F37960" w:rsidP="003D39EB">
            <w:pPr>
              <w:pStyle w:val="af0"/>
              <w:spacing w:line="240" w:lineRule="auto"/>
            </w:pPr>
            <w:r w:rsidRPr="00023C98">
              <w:rPr>
                <w:color w:val="000000"/>
              </w:rPr>
              <w:t>Урок</w:t>
            </w:r>
          </w:p>
        </w:tc>
        <w:tc>
          <w:tcPr>
            <w:tcW w:w="2126" w:type="dxa"/>
          </w:tcPr>
          <w:p w14:paraId="5BCE115E" w14:textId="77777777" w:rsidR="00F37960" w:rsidRPr="00023C98" w:rsidRDefault="00F37960" w:rsidP="003D39EB">
            <w:pPr>
              <w:pStyle w:val="af0"/>
              <w:spacing w:line="240" w:lineRule="auto"/>
            </w:pPr>
            <w:r w:rsidRPr="00023C98">
              <w:rPr>
                <w:rStyle w:val="0pt"/>
                <w:rFonts w:eastAsiaTheme="majorEastAsia"/>
                <w:color w:val="000000"/>
                <w:sz w:val="24"/>
                <w:szCs w:val="24"/>
              </w:rPr>
              <w:t>10</w:t>
            </w:r>
          </w:p>
        </w:tc>
        <w:tc>
          <w:tcPr>
            <w:tcW w:w="1984" w:type="dxa"/>
          </w:tcPr>
          <w:p w14:paraId="0B7D36C4"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c>
          <w:tcPr>
            <w:tcW w:w="1843" w:type="dxa"/>
          </w:tcPr>
          <w:p w14:paraId="5DAABB18" w14:textId="77777777" w:rsidR="00F37960" w:rsidRPr="00023C98" w:rsidRDefault="00F37960" w:rsidP="003D39EB">
            <w:pPr>
              <w:pStyle w:val="af0"/>
              <w:spacing w:line="240" w:lineRule="auto"/>
            </w:pPr>
            <w:r w:rsidRPr="00023C98">
              <w:rPr>
                <w:rStyle w:val="0pt"/>
                <w:rFonts w:eastAsiaTheme="majorEastAsia"/>
                <w:color w:val="000000"/>
                <w:sz w:val="24"/>
                <w:szCs w:val="24"/>
              </w:rPr>
              <w:t>6</w:t>
            </w:r>
          </w:p>
        </w:tc>
      </w:tr>
      <w:tr w:rsidR="00F37960" w:rsidRPr="00023C98" w14:paraId="1B066620" w14:textId="77777777" w:rsidTr="003D39EB">
        <w:tc>
          <w:tcPr>
            <w:tcW w:w="452" w:type="dxa"/>
          </w:tcPr>
          <w:p w14:paraId="7D573A4A"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4901" w:type="dxa"/>
          </w:tcPr>
          <w:p w14:paraId="16642B30" w14:textId="77777777" w:rsidR="00F37960" w:rsidRPr="00023C98" w:rsidRDefault="00F37960" w:rsidP="003D39EB">
            <w:pPr>
              <w:pStyle w:val="af0"/>
              <w:spacing w:line="240" w:lineRule="auto"/>
            </w:pPr>
            <w:r w:rsidRPr="00023C98">
              <w:rPr>
                <w:color w:val="000000"/>
              </w:rPr>
              <w:t>Тональность Ми мажор</w:t>
            </w:r>
          </w:p>
        </w:tc>
        <w:tc>
          <w:tcPr>
            <w:tcW w:w="3119" w:type="dxa"/>
          </w:tcPr>
          <w:p w14:paraId="1BD97F1F" w14:textId="77777777" w:rsidR="00F37960" w:rsidRPr="00023C98" w:rsidRDefault="00F37960" w:rsidP="003D39EB">
            <w:pPr>
              <w:pStyle w:val="af0"/>
              <w:spacing w:line="240" w:lineRule="auto"/>
            </w:pPr>
            <w:r w:rsidRPr="00023C98">
              <w:rPr>
                <w:color w:val="000000"/>
              </w:rPr>
              <w:t>Урок</w:t>
            </w:r>
          </w:p>
        </w:tc>
        <w:tc>
          <w:tcPr>
            <w:tcW w:w="2126" w:type="dxa"/>
          </w:tcPr>
          <w:p w14:paraId="01EE81F6"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35FC6899"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2F459232"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5392AD42" w14:textId="77777777" w:rsidTr="003D39EB">
        <w:tc>
          <w:tcPr>
            <w:tcW w:w="452" w:type="dxa"/>
          </w:tcPr>
          <w:p w14:paraId="5F88AAEC"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4901" w:type="dxa"/>
          </w:tcPr>
          <w:p w14:paraId="1911FCA6" w14:textId="77777777" w:rsidR="00F37960" w:rsidRPr="00023C98" w:rsidRDefault="00F37960" w:rsidP="003D39EB">
            <w:pPr>
              <w:pStyle w:val="af0"/>
              <w:spacing w:line="240" w:lineRule="auto"/>
              <w:jc w:val="left"/>
            </w:pPr>
            <w:r w:rsidRPr="00023C98">
              <w:rPr>
                <w:color w:val="000000"/>
              </w:rPr>
              <w:t>Пунктирный ритм</w:t>
            </w:r>
          </w:p>
        </w:tc>
        <w:tc>
          <w:tcPr>
            <w:tcW w:w="3119" w:type="dxa"/>
          </w:tcPr>
          <w:p w14:paraId="621628C5" w14:textId="77777777" w:rsidR="00F37960" w:rsidRPr="00023C98" w:rsidRDefault="00F37960" w:rsidP="003D39EB">
            <w:pPr>
              <w:pStyle w:val="af0"/>
              <w:spacing w:line="240" w:lineRule="auto"/>
            </w:pPr>
            <w:r w:rsidRPr="00023C98">
              <w:rPr>
                <w:color w:val="000000"/>
              </w:rPr>
              <w:t>Урок</w:t>
            </w:r>
          </w:p>
        </w:tc>
        <w:tc>
          <w:tcPr>
            <w:tcW w:w="2126" w:type="dxa"/>
          </w:tcPr>
          <w:p w14:paraId="0726FDD0"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7DE3CBC8"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270DB2D7"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3FFEA112" w14:textId="77777777" w:rsidTr="003D39EB">
        <w:tc>
          <w:tcPr>
            <w:tcW w:w="452" w:type="dxa"/>
          </w:tcPr>
          <w:p w14:paraId="3D0D9DEF"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4901" w:type="dxa"/>
          </w:tcPr>
          <w:p w14:paraId="4E70B550" w14:textId="77777777" w:rsidR="00F37960" w:rsidRPr="00023C98" w:rsidRDefault="00F37960" w:rsidP="003D39EB">
            <w:pPr>
              <w:pStyle w:val="af0"/>
              <w:spacing w:line="240" w:lineRule="auto"/>
              <w:jc w:val="left"/>
            </w:pPr>
            <w:r w:rsidRPr="00023C98">
              <w:rPr>
                <w:color w:val="000000"/>
              </w:rPr>
              <w:t>Главные трезвучия лада</w:t>
            </w:r>
          </w:p>
        </w:tc>
        <w:tc>
          <w:tcPr>
            <w:tcW w:w="3119" w:type="dxa"/>
          </w:tcPr>
          <w:p w14:paraId="54E88F95" w14:textId="77777777" w:rsidR="00F37960" w:rsidRPr="00023C98" w:rsidRDefault="00F37960" w:rsidP="003D39EB">
            <w:pPr>
              <w:pStyle w:val="af0"/>
              <w:spacing w:line="240" w:lineRule="auto"/>
            </w:pPr>
            <w:r w:rsidRPr="00023C98">
              <w:rPr>
                <w:color w:val="000000"/>
              </w:rPr>
              <w:t>Урок</w:t>
            </w:r>
          </w:p>
        </w:tc>
        <w:tc>
          <w:tcPr>
            <w:tcW w:w="2126" w:type="dxa"/>
          </w:tcPr>
          <w:p w14:paraId="78D938F1"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406A7262"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4EB2E4C1"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1426461F" w14:textId="77777777" w:rsidTr="003D39EB">
        <w:tc>
          <w:tcPr>
            <w:tcW w:w="452" w:type="dxa"/>
          </w:tcPr>
          <w:p w14:paraId="26760B07"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4901" w:type="dxa"/>
          </w:tcPr>
          <w:p w14:paraId="1991DD11" w14:textId="77777777" w:rsidR="00F37960" w:rsidRPr="00023C98" w:rsidRDefault="00F37960" w:rsidP="003D39EB">
            <w:pPr>
              <w:pStyle w:val="af0"/>
              <w:spacing w:line="240" w:lineRule="auto"/>
              <w:jc w:val="left"/>
            </w:pPr>
            <w:r w:rsidRPr="00023C98">
              <w:rPr>
                <w:color w:val="000000"/>
              </w:rPr>
              <w:t>Текущий контроль</w:t>
            </w:r>
          </w:p>
        </w:tc>
        <w:tc>
          <w:tcPr>
            <w:tcW w:w="3119" w:type="dxa"/>
          </w:tcPr>
          <w:p w14:paraId="0BDAA0A2" w14:textId="77777777" w:rsidR="00F37960" w:rsidRPr="00023C98" w:rsidRDefault="00F37960" w:rsidP="003D39EB">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5D5116F4"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0AEA8003"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613D9FBF"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68C3EDC1" w14:textId="77777777" w:rsidTr="003D39EB">
        <w:tc>
          <w:tcPr>
            <w:tcW w:w="452" w:type="dxa"/>
          </w:tcPr>
          <w:p w14:paraId="1B5CBDAC"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4901" w:type="dxa"/>
          </w:tcPr>
          <w:p w14:paraId="4FE541FB" w14:textId="77777777" w:rsidR="00F37960" w:rsidRPr="00023C98" w:rsidRDefault="00F37960" w:rsidP="003D39EB">
            <w:pPr>
              <w:pStyle w:val="af0"/>
              <w:spacing w:line="240" w:lineRule="auto"/>
              <w:jc w:val="left"/>
            </w:pPr>
            <w:r w:rsidRPr="00023C98">
              <w:rPr>
                <w:color w:val="000000"/>
              </w:rPr>
              <w:t>Тональность до- диез минор</w:t>
            </w:r>
          </w:p>
        </w:tc>
        <w:tc>
          <w:tcPr>
            <w:tcW w:w="3119" w:type="dxa"/>
          </w:tcPr>
          <w:p w14:paraId="29211380" w14:textId="77777777" w:rsidR="00F37960" w:rsidRPr="00023C98" w:rsidRDefault="00F37960" w:rsidP="003D39EB">
            <w:pPr>
              <w:pStyle w:val="af0"/>
              <w:spacing w:line="240" w:lineRule="auto"/>
            </w:pPr>
            <w:r w:rsidRPr="00023C98">
              <w:rPr>
                <w:color w:val="000000"/>
              </w:rPr>
              <w:t>Урок</w:t>
            </w:r>
          </w:p>
        </w:tc>
        <w:tc>
          <w:tcPr>
            <w:tcW w:w="2126" w:type="dxa"/>
          </w:tcPr>
          <w:p w14:paraId="74F5DCC1"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1722CE5A"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2D531E73"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4B559C98" w14:textId="77777777" w:rsidTr="003D39EB">
        <w:tc>
          <w:tcPr>
            <w:tcW w:w="452" w:type="dxa"/>
          </w:tcPr>
          <w:p w14:paraId="3F84E5FF"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4901" w:type="dxa"/>
          </w:tcPr>
          <w:p w14:paraId="68783C27" w14:textId="77777777" w:rsidR="00F37960" w:rsidRPr="00023C98" w:rsidRDefault="00F37960" w:rsidP="003D39EB">
            <w:pPr>
              <w:pStyle w:val="af0"/>
              <w:spacing w:line="240" w:lineRule="auto"/>
              <w:jc w:val="left"/>
            </w:pPr>
            <w:r w:rsidRPr="00023C98">
              <w:rPr>
                <w:color w:val="000000"/>
              </w:rPr>
              <w:t>Синкопа</w:t>
            </w:r>
          </w:p>
        </w:tc>
        <w:tc>
          <w:tcPr>
            <w:tcW w:w="3119" w:type="dxa"/>
          </w:tcPr>
          <w:p w14:paraId="67A8A02C" w14:textId="77777777" w:rsidR="00F37960" w:rsidRPr="00023C98" w:rsidRDefault="00F37960" w:rsidP="003D39EB">
            <w:pPr>
              <w:pStyle w:val="af0"/>
              <w:spacing w:line="240" w:lineRule="auto"/>
            </w:pPr>
            <w:r w:rsidRPr="00023C98">
              <w:rPr>
                <w:color w:val="000000"/>
              </w:rPr>
              <w:t>Урок</w:t>
            </w:r>
          </w:p>
        </w:tc>
        <w:tc>
          <w:tcPr>
            <w:tcW w:w="2126" w:type="dxa"/>
          </w:tcPr>
          <w:p w14:paraId="4B15A96D"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19119497"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527E1E1A"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485DE850" w14:textId="77777777" w:rsidTr="003D39EB">
        <w:tc>
          <w:tcPr>
            <w:tcW w:w="452" w:type="dxa"/>
          </w:tcPr>
          <w:p w14:paraId="2E654232"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4901" w:type="dxa"/>
          </w:tcPr>
          <w:p w14:paraId="7DA93CDF" w14:textId="77777777" w:rsidR="00F37960" w:rsidRPr="00023C98" w:rsidRDefault="00F37960" w:rsidP="003D39EB">
            <w:pPr>
              <w:pStyle w:val="af0"/>
              <w:spacing w:line="240" w:lineRule="auto"/>
            </w:pPr>
            <w:r w:rsidRPr="00023C98">
              <w:rPr>
                <w:color w:val="000000"/>
              </w:rPr>
              <w:t xml:space="preserve">Тритоны на </w:t>
            </w:r>
            <w:r w:rsidRPr="00023C98">
              <w:rPr>
                <w:color w:val="000000"/>
                <w:lang w:val="en-US" w:eastAsia="en-US"/>
              </w:rPr>
              <w:t>IV</w:t>
            </w:r>
            <w:r w:rsidRPr="00023C98">
              <w:rPr>
                <w:color w:val="000000"/>
              </w:rPr>
              <w:t xml:space="preserve">и на VII (повышенной) ст. в мажоре и </w:t>
            </w:r>
            <w:proofErr w:type="spellStart"/>
            <w:r w:rsidRPr="00023C98">
              <w:rPr>
                <w:color w:val="000000"/>
              </w:rPr>
              <w:t>гарм</w:t>
            </w:r>
            <w:proofErr w:type="spellEnd"/>
            <w:r w:rsidRPr="00023C98">
              <w:rPr>
                <w:color w:val="000000"/>
              </w:rPr>
              <w:t>. миноре</w:t>
            </w:r>
          </w:p>
        </w:tc>
        <w:tc>
          <w:tcPr>
            <w:tcW w:w="3119" w:type="dxa"/>
          </w:tcPr>
          <w:p w14:paraId="60912681" w14:textId="77777777" w:rsidR="00F37960" w:rsidRPr="00023C98" w:rsidRDefault="00F37960" w:rsidP="003D39EB">
            <w:pPr>
              <w:pStyle w:val="af0"/>
              <w:spacing w:line="240" w:lineRule="auto"/>
            </w:pPr>
            <w:r w:rsidRPr="00023C98">
              <w:rPr>
                <w:color w:val="000000"/>
              </w:rPr>
              <w:t>Урок</w:t>
            </w:r>
          </w:p>
        </w:tc>
        <w:tc>
          <w:tcPr>
            <w:tcW w:w="2126" w:type="dxa"/>
          </w:tcPr>
          <w:p w14:paraId="3B7F077E"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134F4471"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63016A75"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1159DD8D" w14:textId="77777777" w:rsidTr="003D39EB">
        <w:tc>
          <w:tcPr>
            <w:tcW w:w="452" w:type="dxa"/>
          </w:tcPr>
          <w:p w14:paraId="55A62EC9"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4901" w:type="dxa"/>
          </w:tcPr>
          <w:p w14:paraId="635DBA2C" w14:textId="77777777" w:rsidR="00F37960" w:rsidRPr="00023C98" w:rsidRDefault="00F37960" w:rsidP="003D39EB">
            <w:pPr>
              <w:pStyle w:val="af0"/>
              <w:spacing w:line="240" w:lineRule="auto"/>
              <w:jc w:val="left"/>
            </w:pPr>
            <w:r w:rsidRPr="00023C98">
              <w:rPr>
                <w:color w:val="000000"/>
              </w:rPr>
              <w:t>Текущий контроль</w:t>
            </w:r>
          </w:p>
        </w:tc>
        <w:tc>
          <w:tcPr>
            <w:tcW w:w="3119" w:type="dxa"/>
          </w:tcPr>
          <w:p w14:paraId="1DBC0C11" w14:textId="77777777" w:rsidR="00F37960" w:rsidRPr="00023C98" w:rsidRDefault="00F37960" w:rsidP="003D39EB">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5227B919"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58F4D483"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43899D07"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219D4AC0" w14:textId="77777777" w:rsidTr="003D39EB">
        <w:tc>
          <w:tcPr>
            <w:tcW w:w="452" w:type="dxa"/>
          </w:tcPr>
          <w:p w14:paraId="3F95330E"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4901" w:type="dxa"/>
          </w:tcPr>
          <w:p w14:paraId="59D468D7" w14:textId="77777777" w:rsidR="00F37960" w:rsidRPr="00023C98" w:rsidRDefault="00F37960" w:rsidP="003D39EB">
            <w:pPr>
              <w:pStyle w:val="af0"/>
              <w:spacing w:line="240" w:lineRule="auto"/>
              <w:jc w:val="left"/>
            </w:pPr>
            <w:r w:rsidRPr="00023C98">
              <w:rPr>
                <w:color w:val="000000"/>
              </w:rPr>
              <w:t>Триоль</w:t>
            </w:r>
          </w:p>
        </w:tc>
        <w:tc>
          <w:tcPr>
            <w:tcW w:w="3119" w:type="dxa"/>
          </w:tcPr>
          <w:p w14:paraId="44C6E841" w14:textId="77777777" w:rsidR="00F37960" w:rsidRPr="00023C98" w:rsidRDefault="00F37960" w:rsidP="003D39EB">
            <w:pPr>
              <w:pStyle w:val="af0"/>
              <w:spacing w:line="240" w:lineRule="auto"/>
            </w:pPr>
            <w:r w:rsidRPr="00023C98">
              <w:rPr>
                <w:color w:val="000000"/>
              </w:rPr>
              <w:t>Урок</w:t>
            </w:r>
          </w:p>
        </w:tc>
        <w:tc>
          <w:tcPr>
            <w:tcW w:w="2126" w:type="dxa"/>
          </w:tcPr>
          <w:p w14:paraId="1DC8F1E3"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40F45700"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78BA640D"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7A83153B" w14:textId="77777777" w:rsidTr="003D39EB">
        <w:tc>
          <w:tcPr>
            <w:tcW w:w="452" w:type="dxa"/>
          </w:tcPr>
          <w:p w14:paraId="2A495D53"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4901" w:type="dxa"/>
          </w:tcPr>
          <w:p w14:paraId="5B8E0E1F" w14:textId="77777777" w:rsidR="00F37960" w:rsidRPr="00023C98" w:rsidRDefault="00F37960" w:rsidP="003D39EB">
            <w:pPr>
              <w:pStyle w:val="af0"/>
              <w:spacing w:line="240" w:lineRule="auto"/>
              <w:jc w:val="left"/>
            </w:pPr>
            <w:r w:rsidRPr="00023C98">
              <w:rPr>
                <w:color w:val="000000"/>
              </w:rPr>
              <w:t>Тональность Ля- бемоль мажор</w:t>
            </w:r>
          </w:p>
        </w:tc>
        <w:tc>
          <w:tcPr>
            <w:tcW w:w="3119" w:type="dxa"/>
          </w:tcPr>
          <w:p w14:paraId="73C09459" w14:textId="77777777" w:rsidR="00F37960" w:rsidRPr="00023C98" w:rsidRDefault="00F37960" w:rsidP="003D39EB">
            <w:pPr>
              <w:pStyle w:val="af0"/>
              <w:spacing w:line="240" w:lineRule="auto"/>
            </w:pPr>
            <w:r w:rsidRPr="00023C98">
              <w:rPr>
                <w:color w:val="000000"/>
              </w:rPr>
              <w:t>Урок</w:t>
            </w:r>
          </w:p>
        </w:tc>
        <w:tc>
          <w:tcPr>
            <w:tcW w:w="2126" w:type="dxa"/>
          </w:tcPr>
          <w:p w14:paraId="3E081969"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57C3AD61"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08DF5315"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637C00EF" w14:textId="77777777" w:rsidTr="003D39EB">
        <w:tc>
          <w:tcPr>
            <w:tcW w:w="452" w:type="dxa"/>
          </w:tcPr>
          <w:p w14:paraId="11D27904"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4901" w:type="dxa"/>
          </w:tcPr>
          <w:p w14:paraId="5279363D" w14:textId="77777777" w:rsidR="00F37960" w:rsidRPr="00023C98" w:rsidRDefault="00F37960" w:rsidP="003D39EB">
            <w:pPr>
              <w:pStyle w:val="af0"/>
              <w:spacing w:line="240" w:lineRule="auto"/>
              <w:jc w:val="left"/>
            </w:pPr>
            <w:r w:rsidRPr="00023C98">
              <w:rPr>
                <w:color w:val="000000"/>
              </w:rPr>
              <w:t>Размер 6/8</w:t>
            </w:r>
          </w:p>
        </w:tc>
        <w:tc>
          <w:tcPr>
            <w:tcW w:w="3119" w:type="dxa"/>
          </w:tcPr>
          <w:p w14:paraId="0F22AD50" w14:textId="77777777" w:rsidR="00F37960" w:rsidRPr="00023C98" w:rsidRDefault="00F37960" w:rsidP="003D39EB">
            <w:pPr>
              <w:pStyle w:val="af0"/>
              <w:spacing w:line="240" w:lineRule="auto"/>
            </w:pPr>
            <w:r w:rsidRPr="00023C98">
              <w:rPr>
                <w:color w:val="000000"/>
              </w:rPr>
              <w:t>Урок</w:t>
            </w:r>
          </w:p>
        </w:tc>
        <w:tc>
          <w:tcPr>
            <w:tcW w:w="2126" w:type="dxa"/>
          </w:tcPr>
          <w:p w14:paraId="405F7FCC"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2AB6959E"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3996A671"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5CF54BDA" w14:textId="77777777" w:rsidTr="003D39EB">
        <w:tc>
          <w:tcPr>
            <w:tcW w:w="452" w:type="dxa"/>
          </w:tcPr>
          <w:p w14:paraId="273CC065"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lastRenderedPageBreak/>
              <w:t>13</w:t>
            </w:r>
          </w:p>
        </w:tc>
        <w:tc>
          <w:tcPr>
            <w:tcW w:w="4901" w:type="dxa"/>
          </w:tcPr>
          <w:p w14:paraId="60ADA7EC" w14:textId="77777777" w:rsidR="00F37960" w:rsidRPr="00023C98" w:rsidRDefault="00F37960" w:rsidP="003D39EB">
            <w:pPr>
              <w:pStyle w:val="af0"/>
              <w:spacing w:line="240" w:lineRule="auto"/>
              <w:jc w:val="left"/>
            </w:pPr>
            <w:r w:rsidRPr="00023C98">
              <w:rPr>
                <w:color w:val="000000"/>
              </w:rPr>
              <w:t>Интервал м.7</w:t>
            </w:r>
          </w:p>
        </w:tc>
        <w:tc>
          <w:tcPr>
            <w:tcW w:w="3119" w:type="dxa"/>
          </w:tcPr>
          <w:p w14:paraId="011002A6" w14:textId="77777777" w:rsidR="00F37960" w:rsidRPr="00023C98" w:rsidRDefault="00F37960" w:rsidP="003D39EB">
            <w:pPr>
              <w:pStyle w:val="af0"/>
              <w:spacing w:line="240" w:lineRule="auto"/>
            </w:pPr>
            <w:r w:rsidRPr="00023C98">
              <w:rPr>
                <w:color w:val="000000"/>
              </w:rPr>
              <w:t>Урок</w:t>
            </w:r>
          </w:p>
        </w:tc>
        <w:tc>
          <w:tcPr>
            <w:tcW w:w="2126" w:type="dxa"/>
          </w:tcPr>
          <w:p w14:paraId="5E423BB9"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2DFA0280"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6B3EA2B8"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44989675" w14:textId="77777777" w:rsidTr="003D39EB">
        <w:tc>
          <w:tcPr>
            <w:tcW w:w="452" w:type="dxa"/>
          </w:tcPr>
          <w:p w14:paraId="496BD053"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4901" w:type="dxa"/>
          </w:tcPr>
          <w:p w14:paraId="4823C9BB" w14:textId="77777777" w:rsidR="00F37960" w:rsidRPr="00023C98" w:rsidRDefault="00F37960" w:rsidP="003D39EB">
            <w:pPr>
              <w:pStyle w:val="af0"/>
              <w:spacing w:line="240" w:lineRule="auto"/>
              <w:jc w:val="left"/>
            </w:pPr>
            <w:r w:rsidRPr="00023C98">
              <w:rPr>
                <w:color w:val="000000"/>
              </w:rPr>
              <w:t>Доминантовый септаккорд в мажоре и гармоническом миноре</w:t>
            </w:r>
          </w:p>
        </w:tc>
        <w:tc>
          <w:tcPr>
            <w:tcW w:w="3119" w:type="dxa"/>
          </w:tcPr>
          <w:p w14:paraId="1FFEF303" w14:textId="77777777" w:rsidR="00F37960" w:rsidRPr="00023C98" w:rsidRDefault="00F37960" w:rsidP="003D39EB">
            <w:pPr>
              <w:pStyle w:val="af0"/>
              <w:spacing w:line="240" w:lineRule="auto"/>
            </w:pPr>
            <w:r w:rsidRPr="00023C98">
              <w:rPr>
                <w:color w:val="000000"/>
              </w:rPr>
              <w:t>Урок</w:t>
            </w:r>
          </w:p>
        </w:tc>
        <w:tc>
          <w:tcPr>
            <w:tcW w:w="2126" w:type="dxa"/>
          </w:tcPr>
          <w:p w14:paraId="12BD7908"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09D8F190"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62B7E9FE"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6C647A23" w14:textId="77777777" w:rsidTr="003D39EB">
        <w:tc>
          <w:tcPr>
            <w:tcW w:w="452" w:type="dxa"/>
          </w:tcPr>
          <w:p w14:paraId="2CD0D089"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4901" w:type="dxa"/>
          </w:tcPr>
          <w:p w14:paraId="61DCDCED" w14:textId="77777777" w:rsidR="00F37960" w:rsidRPr="00023C98" w:rsidRDefault="00F37960" w:rsidP="003D39EB">
            <w:pPr>
              <w:pStyle w:val="af0"/>
              <w:spacing w:line="240" w:lineRule="auto"/>
              <w:jc w:val="left"/>
            </w:pPr>
            <w:r w:rsidRPr="00023C98">
              <w:rPr>
                <w:color w:val="000000"/>
              </w:rPr>
              <w:t>Текущий контроль</w:t>
            </w:r>
          </w:p>
        </w:tc>
        <w:tc>
          <w:tcPr>
            <w:tcW w:w="3119" w:type="dxa"/>
          </w:tcPr>
          <w:p w14:paraId="71146309" w14:textId="77777777" w:rsidR="00F37960" w:rsidRPr="00023C98" w:rsidRDefault="00F37960" w:rsidP="003D39EB">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36284289"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418D5BC2"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67060115"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5E596F04" w14:textId="77777777" w:rsidTr="003D39EB">
        <w:tc>
          <w:tcPr>
            <w:tcW w:w="452" w:type="dxa"/>
          </w:tcPr>
          <w:p w14:paraId="65AE860D"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4901" w:type="dxa"/>
          </w:tcPr>
          <w:p w14:paraId="73598BF1" w14:textId="77777777" w:rsidR="00F37960" w:rsidRPr="00023C98" w:rsidRDefault="00F37960" w:rsidP="003D39EB">
            <w:pPr>
              <w:pStyle w:val="af0"/>
              <w:spacing w:line="240" w:lineRule="auto"/>
              <w:jc w:val="left"/>
            </w:pPr>
            <w:r w:rsidRPr="00023C98">
              <w:rPr>
                <w:color w:val="000000"/>
              </w:rPr>
              <w:t>Тональность фа минор</w:t>
            </w:r>
          </w:p>
        </w:tc>
        <w:tc>
          <w:tcPr>
            <w:tcW w:w="3119" w:type="dxa"/>
          </w:tcPr>
          <w:p w14:paraId="4D5A99FB" w14:textId="77777777" w:rsidR="00F37960" w:rsidRPr="00023C98" w:rsidRDefault="00F37960" w:rsidP="003D39EB">
            <w:pPr>
              <w:pStyle w:val="af0"/>
              <w:spacing w:line="240" w:lineRule="auto"/>
            </w:pPr>
            <w:r w:rsidRPr="00023C98">
              <w:rPr>
                <w:color w:val="000000"/>
              </w:rPr>
              <w:t>Урок</w:t>
            </w:r>
          </w:p>
        </w:tc>
        <w:tc>
          <w:tcPr>
            <w:tcW w:w="2126" w:type="dxa"/>
          </w:tcPr>
          <w:p w14:paraId="27D20EB9"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408B8F32"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45014FA6"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03FF4F65" w14:textId="77777777" w:rsidTr="003D39EB">
        <w:tc>
          <w:tcPr>
            <w:tcW w:w="452" w:type="dxa"/>
          </w:tcPr>
          <w:p w14:paraId="2804D2E2"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4901" w:type="dxa"/>
          </w:tcPr>
          <w:p w14:paraId="5C1AE731" w14:textId="77777777" w:rsidR="00F37960" w:rsidRPr="00023C98" w:rsidRDefault="00F37960" w:rsidP="003D39EB">
            <w:pPr>
              <w:pStyle w:val="af0"/>
              <w:spacing w:line="240" w:lineRule="auto"/>
              <w:jc w:val="left"/>
            </w:pPr>
            <w:proofErr w:type="spellStart"/>
            <w:r w:rsidRPr="00023C98">
              <w:rPr>
                <w:color w:val="000000"/>
              </w:rPr>
              <w:t>Повторениетритонов</w:t>
            </w:r>
            <w:proofErr w:type="spellEnd"/>
          </w:p>
        </w:tc>
        <w:tc>
          <w:tcPr>
            <w:tcW w:w="3119" w:type="dxa"/>
          </w:tcPr>
          <w:p w14:paraId="0F241A65" w14:textId="77777777" w:rsidR="00F37960" w:rsidRPr="00023C98" w:rsidRDefault="00F37960" w:rsidP="003D39EB">
            <w:pPr>
              <w:pStyle w:val="af0"/>
              <w:spacing w:line="240" w:lineRule="auto"/>
            </w:pPr>
            <w:r w:rsidRPr="00023C98">
              <w:rPr>
                <w:color w:val="000000"/>
              </w:rPr>
              <w:t>Урок</w:t>
            </w:r>
          </w:p>
        </w:tc>
        <w:tc>
          <w:tcPr>
            <w:tcW w:w="2126" w:type="dxa"/>
          </w:tcPr>
          <w:p w14:paraId="77155520" w14:textId="77777777" w:rsidR="00F37960" w:rsidRPr="00023C98" w:rsidRDefault="00F37960" w:rsidP="003D39EB">
            <w:pPr>
              <w:pStyle w:val="af0"/>
              <w:spacing w:line="240" w:lineRule="auto"/>
            </w:pPr>
            <w:r>
              <w:rPr>
                <w:rStyle w:val="0pt"/>
                <w:rFonts w:eastAsiaTheme="majorEastAsia"/>
                <w:color w:val="000000"/>
                <w:sz w:val="24"/>
                <w:szCs w:val="24"/>
              </w:rPr>
              <w:t>6</w:t>
            </w:r>
          </w:p>
        </w:tc>
        <w:tc>
          <w:tcPr>
            <w:tcW w:w="1984" w:type="dxa"/>
          </w:tcPr>
          <w:p w14:paraId="086FB4EC"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843" w:type="dxa"/>
          </w:tcPr>
          <w:p w14:paraId="407C84CC" w14:textId="77777777" w:rsidR="00F37960" w:rsidRPr="00023C98" w:rsidRDefault="00F37960" w:rsidP="003D39EB">
            <w:pPr>
              <w:pStyle w:val="af0"/>
              <w:spacing w:line="240" w:lineRule="auto"/>
            </w:pPr>
            <w:r w:rsidRPr="00023C98">
              <w:rPr>
                <w:rStyle w:val="0pt"/>
                <w:rFonts w:eastAsiaTheme="majorEastAsia"/>
                <w:color w:val="000000"/>
                <w:sz w:val="24"/>
                <w:szCs w:val="24"/>
              </w:rPr>
              <w:t>4</w:t>
            </w:r>
          </w:p>
        </w:tc>
      </w:tr>
      <w:tr w:rsidR="00F37960" w:rsidRPr="00023C98" w14:paraId="1476C156" w14:textId="77777777" w:rsidTr="003D39EB">
        <w:tc>
          <w:tcPr>
            <w:tcW w:w="452" w:type="dxa"/>
          </w:tcPr>
          <w:p w14:paraId="74957B87"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4901" w:type="dxa"/>
          </w:tcPr>
          <w:p w14:paraId="25B0DFD5" w14:textId="77777777" w:rsidR="00F37960" w:rsidRPr="00023C98" w:rsidRDefault="00F37960" w:rsidP="003D39EB">
            <w:pPr>
              <w:pStyle w:val="af0"/>
              <w:spacing w:line="240" w:lineRule="auto"/>
              <w:jc w:val="left"/>
            </w:pPr>
            <w:proofErr w:type="spellStart"/>
            <w:r w:rsidRPr="00023C98">
              <w:rPr>
                <w:color w:val="000000"/>
              </w:rPr>
              <w:t>Повторениедоминантовогосептаккорда</w:t>
            </w:r>
            <w:proofErr w:type="spellEnd"/>
          </w:p>
        </w:tc>
        <w:tc>
          <w:tcPr>
            <w:tcW w:w="3119" w:type="dxa"/>
          </w:tcPr>
          <w:p w14:paraId="0D87B68A" w14:textId="77777777" w:rsidR="00F37960" w:rsidRPr="00023C98" w:rsidRDefault="00F37960" w:rsidP="003D39EB">
            <w:pPr>
              <w:pStyle w:val="af0"/>
              <w:spacing w:line="240" w:lineRule="auto"/>
            </w:pPr>
            <w:r w:rsidRPr="00023C98">
              <w:rPr>
                <w:color w:val="000000"/>
              </w:rPr>
              <w:t>Урок</w:t>
            </w:r>
          </w:p>
        </w:tc>
        <w:tc>
          <w:tcPr>
            <w:tcW w:w="2126" w:type="dxa"/>
          </w:tcPr>
          <w:p w14:paraId="2A727C8A" w14:textId="77777777" w:rsidR="00F37960" w:rsidRPr="00023C98" w:rsidRDefault="00F37960" w:rsidP="003D39EB">
            <w:pPr>
              <w:pStyle w:val="af0"/>
              <w:spacing w:line="240" w:lineRule="auto"/>
            </w:pPr>
            <w:r w:rsidRPr="00023C98">
              <w:rPr>
                <w:rStyle w:val="0pt"/>
                <w:rFonts w:eastAsiaTheme="majorEastAsia"/>
                <w:color w:val="000000"/>
                <w:sz w:val="24"/>
                <w:szCs w:val="24"/>
              </w:rPr>
              <w:t>3</w:t>
            </w:r>
          </w:p>
        </w:tc>
        <w:tc>
          <w:tcPr>
            <w:tcW w:w="1984" w:type="dxa"/>
          </w:tcPr>
          <w:p w14:paraId="05207AA6" w14:textId="77777777" w:rsidR="00F37960" w:rsidRPr="00023C98" w:rsidRDefault="00F37960" w:rsidP="003D39EB">
            <w:pPr>
              <w:pStyle w:val="af0"/>
              <w:spacing w:line="240" w:lineRule="auto"/>
            </w:pPr>
            <w:r w:rsidRPr="00023C98">
              <w:rPr>
                <w:rStyle w:val="0pt"/>
                <w:rFonts w:eastAsiaTheme="majorEastAsia"/>
                <w:color w:val="000000"/>
                <w:sz w:val="24"/>
                <w:szCs w:val="24"/>
              </w:rPr>
              <w:t>1</w:t>
            </w:r>
          </w:p>
        </w:tc>
        <w:tc>
          <w:tcPr>
            <w:tcW w:w="1843" w:type="dxa"/>
          </w:tcPr>
          <w:p w14:paraId="4A0DF4D7"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7627344F" w14:textId="77777777" w:rsidTr="003D39EB">
        <w:tc>
          <w:tcPr>
            <w:tcW w:w="452" w:type="dxa"/>
          </w:tcPr>
          <w:p w14:paraId="2AE3C2EE"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4901" w:type="dxa"/>
          </w:tcPr>
          <w:p w14:paraId="7EB9F142" w14:textId="77777777" w:rsidR="00F37960" w:rsidRPr="00023C98" w:rsidRDefault="00F37960" w:rsidP="003D39EB">
            <w:pPr>
              <w:pStyle w:val="af0"/>
              <w:spacing w:line="240" w:lineRule="auto"/>
              <w:jc w:val="left"/>
            </w:pPr>
            <w:proofErr w:type="spellStart"/>
            <w:r w:rsidRPr="00023C98">
              <w:rPr>
                <w:color w:val="000000"/>
              </w:rPr>
              <w:t>Промежуточныйконтроль</w:t>
            </w:r>
            <w:proofErr w:type="spellEnd"/>
          </w:p>
        </w:tc>
        <w:tc>
          <w:tcPr>
            <w:tcW w:w="3119" w:type="dxa"/>
          </w:tcPr>
          <w:p w14:paraId="3E697826" w14:textId="77777777" w:rsidR="00F37960" w:rsidRPr="00023C98" w:rsidRDefault="00F37960" w:rsidP="003D39EB">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6F33175A" w14:textId="77777777" w:rsidR="00F37960" w:rsidRPr="00023C98" w:rsidRDefault="00F37960" w:rsidP="003D39EB">
            <w:pPr>
              <w:pStyle w:val="af0"/>
              <w:spacing w:line="240" w:lineRule="auto"/>
            </w:pPr>
            <w:r>
              <w:rPr>
                <w:rStyle w:val="0pt"/>
                <w:rFonts w:eastAsiaTheme="majorEastAsia"/>
                <w:color w:val="000000"/>
                <w:sz w:val="24"/>
                <w:szCs w:val="24"/>
              </w:rPr>
              <w:t>3</w:t>
            </w:r>
          </w:p>
        </w:tc>
        <w:tc>
          <w:tcPr>
            <w:tcW w:w="1984" w:type="dxa"/>
          </w:tcPr>
          <w:p w14:paraId="1613D7D3" w14:textId="77777777" w:rsidR="00F37960" w:rsidRPr="00023C98" w:rsidRDefault="00F37960" w:rsidP="003D39EB">
            <w:pPr>
              <w:pStyle w:val="af0"/>
              <w:spacing w:line="240" w:lineRule="auto"/>
            </w:pPr>
            <w:r>
              <w:rPr>
                <w:rStyle w:val="0pt"/>
                <w:rFonts w:eastAsiaTheme="majorEastAsia"/>
                <w:color w:val="000000"/>
                <w:sz w:val="24"/>
                <w:szCs w:val="24"/>
              </w:rPr>
              <w:t>1</w:t>
            </w:r>
          </w:p>
        </w:tc>
        <w:tc>
          <w:tcPr>
            <w:tcW w:w="1843" w:type="dxa"/>
          </w:tcPr>
          <w:p w14:paraId="124B8482"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7CA59201" w14:textId="77777777" w:rsidTr="003D39EB">
        <w:tc>
          <w:tcPr>
            <w:tcW w:w="452" w:type="dxa"/>
          </w:tcPr>
          <w:p w14:paraId="590EA6AB" w14:textId="77777777" w:rsidR="00F37960" w:rsidRPr="00023C98" w:rsidRDefault="00F37960" w:rsidP="003D39EB">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4901" w:type="dxa"/>
          </w:tcPr>
          <w:p w14:paraId="221CE496" w14:textId="77777777" w:rsidR="00F37960" w:rsidRPr="00023C98" w:rsidRDefault="00F37960" w:rsidP="003D39EB">
            <w:pPr>
              <w:pStyle w:val="af0"/>
              <w:spacing w:line="240" w:lineRule="auto"/>
              <w:jc w:val="left"/>
            </w:pPr>
            <w:r w:rsidRPr="00023C98">
              <w:rPr>
                <w:color w:val="000000"/>
              </w:rPr>
              <w:t>Резервный урок</w:t>
            </w:r>
          </w:p>
        </w:tc>
        <w:tc>
          <w:tcPr>
            <w:tcW w:w="3119" w:type="dxa"/>
          </w:tcPr>
          <w:p w14:paraId="497A08A3" w14:textId="77777777" w:rsidR="00F37960" w:rsidRPr="00023C98" w:rsidRDefault="00F37960" w:rsidP="003D39EB">
            <w:pPr>
              <w:pStyle w:val="af0"/>
              <w:spacing w:line="240" w:lineRule="auto"/>
            </w:pPr>
            <w:r w:rsidRPr="00023C98">
              <w:rPr>
                <w:color w:val="000000"/>
              </w:rPr>
              <w:t>Урок</w:t>
            </w:r>
          </w:p>
        </w:tc>
        <w:tc>
          <w:tcPr>
            <w:tcW w:w="2126" w:type="dxa"/>
          </w:tcPr>
          <w:p w14:paraId="69AA2D41" w14:textId="77777777" w:rsidR="00F37960" w:rsidRPr="00023C98" w:rsidRDefault="00F37960" w:rsidP="003D39EB">
            <w:pPr>
              <w:pStyle w:val="af0"/>
              <w:spacing w:line="240" w:lineRule="auto"/>
            </w:pPr>
            <w:r>
              <w:rPr>
                <w:rStyle w:val="0pt"/>
                <w:rFonts w:eastAsiaTheme="majorEastAsia"/>
                <w:color w:val="000000"/>
                <w:sz w:val="24"/>
                <w:szCs w:val="24"/>
              </w:rPr>
              <w:t>2</w:t>
            </w:r>
          </w:p>
        </w:tc>
        <w:tc>
          <w:tcPr>
            <w:tcW w:w="1984" w:type="dxa"/>
          </w:tcPr>
          <w:p w14:paraId="409700DD" w14:textId="77777777" w:rsidR="00F37960" w:rsidRPr="00023C98" w:rsidRDefault="00F37960" w:rsidP="003D39EB">
            <w:pPr>
              <w:pStyle w:val="af0"/>
              <w:spacing w:line="240" w:lineRule="auto"/>
            </w:pPr>
            <w:r>
              <w:rPr>
                <w:rStyle w:val="0pt"/>
                <w:rFonts w:eastAsiaTheme="majorEastAsia"/>
                <w:color w:val="000000"/>
                <w:sz w:val="24"/>
                <w:szCs w:val="24"/>
              </w:rPr>
              <w:t>-</w:t>
            </w:r>
          </w:p>
        </w:tc>
        <w:tc>
          <w:tcPr>
            <w:tcW w:w="1843" w:type="dxa"/>
          </w:tcPr>
          <w:p w14:paraId="7C08E77D" w14:textId="77777777" w:rsidR="00F37960" w:rsidRPr="00023C98" w:rsidRDefault="00F37960" w:rsidP="003D39EB">
            <w:pPr>
              <w:pStyle w:val="af0"/>
              <w:spacing w:line="240" w:lineRule="auto"/>
            </w:pPr>
            <w:r w:rsidRPr="00023C98">
              <w:rPr>
                <w:rStyle w:val="0pt"/>
                <w:rFonts w:eastAsiaTheme="majorEastAsia"/>
                <w:color w:val="000000"/>
                <w:sz w:val="24"/>
                <w:szCs w:val="24"/>
              </w:rPr>
              <w:t>2</w:t>
            </w:r>
          </w:p>
        </w:tc>
      </w:tr>
      <w:tr w:rsidR="00F37960" w:rsidRPr="00023C98" w14:paraId="52A1A3B5" w14:textId="77777777" w:rsidTr="003D39EB">
        <w:tc>
          <w:tcPr>
            <w:tcW w:w="452" w:type="dxa"/>
          </w:tcPr>
          <w:p w14:paraId="76DF2A45" w14:textId="77777777" w:rsidR="00F37960" w:rsidRPr="00023C98" w:rsidRDefault="00F37960" w:rsidP="003D39EB">
            <w:pPr>
              <w:jc w:val="center"/>
              <w:rPr>
                <w:rFonts w:ascii="Times New Roman" w:hAnsi="Times New Roman"/>
                <w:b/>
                <w:spacing w:val="-3"/>
                <w:sz w:val="24"/>
                <w:szCs w:val="24"/>
              </w:rPr>
            </w:pPr>
          </w:p>
        </w:tc>
        <w:tc>
          <w:tcPr>
            <w:tcW w:w="4901" w:type="dxa"/>
          </w:tcPr>
          <w:p w14:paraId="6A658749" w14:textId="77777777" w:rsidR="00F37960" w:rsidRPr="00023C98" w:rsidRDefault="00F37960" w:rsidP="003D39EB">
            <w:pPr>
              <w:pStyle w:val="af0"/>
              <w:spacing w:line="240" w:lineRule="auto"/>
              <w:jc w:val="left"/>
              <w:rPr>
                <w:color w:val="000000"/>
              </w:rPr>
            </w:pPr>
            <w:r w:rsidRPr="00023C98">
              <w:rPr>
                <w:color w:val="000000"/>
              </w:rPr>
              <w:t>ИТОГО:</w:t>
            </w:r>
          </w:p>
        </w:tc>
        <w:tc>
          <w:tcPr>
            <w:tcW w:w="3119" w:type="dxa"/>
          </w:tcPr>
          <w:p w14:paraId="5403DCDA" w14:textId="77777777" w:rsidR="00F37960" w:rsidRPr="00023C98" w:rsidRDefault="00F37960" w:rsidP="003D39EB">
            <w:pPr>
              <w:pStyle w:val="af0"/>
              <w:spacing w:line="240" w:lineRule="auto"/>
              <w:rPr>
                <w:color w:val="000000"/>
              </w:rPr>
            </w:pPr>
          </w:p>
        </w:tc>
        <w:tc>
          <w:tcPr>
            <w:tcW w:w="2126" w:type="dxa"/>
          </w:tcPr>
          <w:p w14:paraId="333C6F2A" w14:textId="77777777" w:rsidR="00F37960" w:rsidRPr="00023C98" w:rsidRDefault="00F37960" w:rsidP="003D39EB">
            <w:pPr>
              <w:pStyle w:val="af0"/>
              <w:spacing w:line="240" w:lineRule="auto"/>
            </w:pPr>
            <w:r>
              <w:rPr>
                <w:color w:val="000000"/>
              </w:rPr>
              <w:t>99</w:t>
            </w:r>
          </w:p>
        </w:tc>
        <w:tc>
          <w:tcPr>
            <w:tcW w:w="1984" w:type="dxa"/>
          </w:tcPr>
          <w:p w14:paraId="30815B2D" w14:textId="77777777" w:rsidR="00F37960" w:rsidRPr="00023C98" w:rsidRDefault="00F37960" w:rsidP="003D39EB">
            <w:pPr>
              <w:pStyle w:val="af0"/>
              <w:spacing w:line="240" w:lineRule="auto"/>
            </w:pPr>
            <w:r>
              <w:rPr>
                <w:color w:val="000000"/>
              </w:rPr>
              <w:t>33</w:t>
            </w:r>
          </w:p>
        </w:tc>
        <w:tc>
          <w:tcPr>
            <w:tcW w:w="1843" w:type="dxa"/>
          </w:tcPr>
          <w:p w14:paraId="6D939AAC" w14:textId="77777777" w:rsidR="00F37960" w:rsidRPr="00023C98" w:rsidRDefault="00F37960" w:rsidP="003D39EB">
            <w:pPr>
              <w:pStyle w:val="af0"/>
              <w:spacing w:line="240" w:lineRule="auto"/>
            </w:pPr>
            <w:r w:rsidRPr="00023C98">
              <w:rPr>
                <w:color w:val="000000"/>
              </w:rPr>
              <w:t>66</w:t>
            </w:r>
          </w:p>
        </w:tc>
      </w:tr>
    </w:tbl>
    <w:p w14:paraId="1E122DE6" w14:textId="77777777" w:rsidR="00EA78D1" w:rsidRDefault="00EA78D1" w:rsidP="00EA78D1">
      <w:pPr>
        <w:spacing w:after="0" w:line="240" w:lineRule="auto"/>
        <w:rPr>
          <w:rFonts w:ascii="Times New Roman" w:hAnsi="Times New Roman" w:cs="Times New Roman"/>
        </w:rPr>
      </w:pPr>
    </w:p>
    <w:p w14:paraId="3A778D8C" w14:textId="77777777" w:rsidR="00EA78D1" w:rsidRDefault="00EA78D1" w:rsidP="00EA78D1">
      <w:pPr>
        <w:spacing w:after="0" w:line="240" w:lineRule="auto"/>
        <w:jc w:val="center"/>
        <w:rPr>
          <w:rFonts w:ascii="Times New Roman" w:hAnsi="Times New Roman" w:cs="Times New Roman"/>
        </w:rPr>
      </w:pPr>
    </w:p>
    <w:p w14:paraId="177E0828" w14:textId="77777777" w:rsidR="00EA78D1" w:rsidRDefault="00EA78D1" w:rsidP="00EA78D1">
      <w:pPr>
        <w:spacing w:after="0" w:line="240" w:lineRule="auto"/>
        <w:jc w:val="center"/>
        <w:rPr>
          <w:rFonts w:ascii="Times New Roman" w:hAnsi="Times New Roman" w:cs="Times New Roman"/>
        </w:rPr>
      </w:pPr>
    </w:p>
    <w:p w14:paraId="590BA745" w14:textId="77777777" w:rsidR="00EA78D1" w:rsidRPr="0040410D" w:rsidRDefault="00EA78D1" w:rsidP="00EA78D1">
      <w:pPr>
        <w:spacing w:after="0" w:line="240" w:lineRule="auto"/>
        <w:jc w:val="center"/>
        <w:rPr>
          <w:rFonts w:ascii="Times New Roman" w:hAnsi="Times New Roman" w:cs="Times New Roman"/>
        </w:rPr>
      </w:pPr>
      <w:r w:rsidRPr="0040410D">
        <w:rPr>
          <w:rFonts w:ascii="Times New Roman" w:hAnsi="Times New Roman" w:cs="Times New Roman"/>
        </w:rPr>
        <w:t xml:space="preserve">5 класс </w:t>
      </w:r>
    </w:p>
    <w:p w14:paraId="2F1CD982" w14:textId="77777777" w:rsidR="00EA78D1" w:rsidRPr="0040410D" w:rsidRDefault="00EA78D1" w:rsidP="00EA78D1">
      <w:pPr>
        <w:pStyle w:val="410"/>
        <w:shd w:val="clear" w:color="auto" w:fill="auto"/>
        <w:spacing w:line="240" w:lineRule="auto"/>
        <w:jc w:val="right"/>
        <w:rPr>
          <w:sz w:val="22"/>
          <w:szCs w:val="22"/>
        </w:rPr>
      </w:pPr>
      <w:r w:rsidRPr="0040410D">
        <w:rPr>
          <w:rStyle w:val="40pt4"/>
          <w:color w:val="000000"/>
          <w:sz w:val="22"/>
          <w:szCs w:val="22"/>
        </w:rPr>
        <w:t>Таблица 7</w:t>
      </w:r>
    </w:p>
    <w:tbl>
      <w:tblPr>
        <w:tblW w:w="14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5209"/>
        <w:gridCol w:w="2729"/>
        <w:gridCol w:w="2126"/>
        <w:gridCol w:w="1985"/>
        <w:gridCol w:w="1696"/>
      </w:tblGrid>
      <w:tr w:rsidR="00C11CC2" w:rsidRPr="00A05B8E" w14:paraId="7DC8AE00" w14:textId="77777777" w:rsidTr="009334D4">
        <w:trPr>
          <w:trHeight w:val="247"/>
          <w:jc w:val="center"/>
        </w:trPr>
        <w:tc>
          <w:tcPr>
            <w:tcW w:w="486" w:type="dxa"/>
          </w:tcPr>
          <w:p w14:paraId="00D12918" w14:textId="77777777" w:rsidR="00C11CC2" w:rsidRDefault="00C11CC2" w:rsidP="009334D4">
            <w:pPr>
              <w:spacing w:after="0" w:line="240" w:lineRule="auto"/>
              <w:ind w:left="-1313" w:firstLine="1313"/>
              <w:rPr>
                <w:rFonts w:ascii="Times New Roman" w:hAnsi="Times New Roman" w:cs="Times New Roman"/>
                <w:sz w:val="24"/>
                <w:szCs w:val="24"/>
              </w:rPr>
            </w:pPr>
            <w:r>
              <w:rPr>
                <w:rFonts w:ascii="Times New Roman" w:hAnsi="Times New Roman" w:cs="Times New Roman"/>
                <w:sz w:val="24"/>
                <w:szCs w:val="24"/>
              </w:rPr>
              <w:t>№</w:t>
            </w:r>
          </w:p>
          <w:p w14:paraId="73224187" w14:textId="77777777" w:rsidR="00C11CC2" w:rsidRPr="00A05B8E" w:rsidRDefault="00C11CC2" w:rsidP="009334D4">
            <w:pPr>
              <w:spacing w:after="0" w:line="240" w:lineRule="auto"/>
              <w:ind w:left="-1313" w:firstLine="131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w:t>
            </w:r>
          </w:p>
        </w:tc>
        <w:tc>
          <w:tcPr>
            <w:tcW w:w="5209" w:type="dxa"/>
          </w:tcPr>
          <w:p w14:paraId="0438C0A6" w14:textId="77777777" w:rsidR="00C11CC2" w:rsidRPr="00A05B8E" w:rsidRDefault="00C11CC2" w:rsidP="009334D4">
            <w:pPr>
              <w:spacing w:after="0" w:line="240" w:lineRule="auto"/>
              <w:rPr>
                <w:rFonts w:ascii="Times New Roman" w:hAnsi="Times New Roman" w:cs="Times New Roman"/>
                <w:sz w:val="25"/>
                <w:szCs w:val="25"/>
              </w:rPr>
            </w:pPr>
            <w:r w:rsidRPr="00A05B8E">
              <w:rPr>
                <w:rFonts w:ascii="Times New Roman" w:hAnsi="Times New Roman" w:cs="Times New Roman"/>
                <w:sz w:val="25"/>
                <w:szCs w:val="25"/>
              </w:rPr>
              <w:t>Наименование раздела, темы</w:t>
            </w:r>
          </w:p>
        </w:tc>
        <w:tc>
          <w:tcPr>
            <w:tcW w:w="2729" w:type="dxa"/>
          </w:tcPr>
          <w:p w14:paraId="10434ED7"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Вид учебного</w:t>
            </w:r>
          </w:p>
          <w:p w14:paraId="013439DE"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занятия</w:t>
            </w:r>
          </w:p>
        </w:tc>
        <w:tc>
          <w:tcPr>
            <w:tcW w:w="2126" w:type="dxa"/>
          </w:tcPr>
          <w:p w14:paraId="4B9CB01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максимальная</w:t>
            </w:r>
          </w:p>
          <w:p w14:paraId="551D712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учебная нагрузка</w:t>
            </w:r>
          </w:p>
        </w:tc>
        <w:tc>
          <w:tcPr>
            <w:tcW w:w="1985" w:type="dxa"/>
          </w:tcPr>
          <w:p w14:paraId="6589B216"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самостоятельная</w:t>
            </w:r>
          </w:p>
          <w:p w14:paraId="6E81F18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учебная нагрузка</w:t>
            </w:r>
          </w:p>
        </w:tc>
        <w:tc>
          <w:tcPr>
            <w:tcW w:w="1696" w:type="dxa"/>
          </w:tcPr>
          <w:p w14:paraId="0A1C75D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аудиторные</w:t>
            </w:r>
          </w:p>
          <w:p w14:paraId="00E21EEA"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занятия</w:t>
            </w:r>
          </w:p>
        </w:tc>
      </w:tr>
      <w:tr w:rsidR="00C11CC2" w:rsidRPr="00A05B8E" w14:paraId="51857BAD" w14:textId="77777777" w:rsidTr="009334D4">
        <w:trPr>
          <w:trHeight w:val="258"/>
          <w:jc w:val="center"/>
        </w:trPr>
        <w:tc>
          <w:tcPr>
            <w:tcW w:w="486" w:type="dxa"/>
          </w:tcPr>
          <w:p w14:paraId="16C842A5" w14:textId="77777777" w:rsidR="00C11CC2" w:rsidRPr="00A05B8E" w:rsidRDefault="00C11CC2" w:rsidP="009334D4">
            <w:pPr>
              <w:spacing w:after="0" w:line="240" w:lineRule="auto"/>
              <w:ind w:left="-1313" w:firstLine="1313"/>
              <w:rPr>
                <w:rFonts w:ascii="Times New Roman" w:hAnsi="Times New Roman" w:cs="Times New Roman"/>
                <w:sz w:val="24"/>
                <w:szCs w:val="24"/>
              </w:rPr>
            </w:pPr>
            <w:r w:rsidRPr="00A05B8E">
              <w:rPr>
                <w:rFonts w:ascii="Times New Roman" w:hAnsi="Times New Roman" w:cs="Times New Roman"/>
                <w:sz w:val="24"/>
                <w:szCs w:val="24"/>
              </w:rPr>
              <w:t>1</w:t>
            </w:r>
          </w:p>
        </w:tc>
        <w:tc>
          <w:tcPr>
            <w:tcW w:w="5209" w:type="dxa"/>
          </w:tcPr>
          <w:p w14:paraId="1BB170B6"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Повторение материала  4 класса</w:t>
            </w:r>
          </w:p>
        </w:tc>
        <w:tc>
          <w:tcPr>
            <w:tcW w:w="2729" w:type="dxa"/>
          </w:tcPr>
          <w:p w14:paraId="013DB58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3769095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5397B1D5"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96" w:type="dxa"/>
          </w:tcPr>
          <w:p w14:paraId="7D8E2745"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11CC2" w:rsidRPr="00A05B8E" w14:paraId="1A4876FD" w14:textId="77777777" w:rsidTr="009334D4">
        <w:trPr>
          <w:trHeight w:val="550"/>
          <w:jc w:val="center"/>
        </w:trPr>
        <w:tc>
          <w:tcPr>
            <w:tcW w:w="486" w:type="dxa"/>
          </w:tcPr>
          <w:p w14:paraId="08E66E3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5209" w:type="dxa"/>
          </w:tcPr>
          <w:p w14:paraId="0B1E3F8C" w14:textId="77777777" w:rsidR="00C11CC2" w:rsidRPr="00A05B8E" w:rsidRDefault="00C11CC2" w:rsidP="009334D4">
            <w:pPr>
              <w:spacing w:after="0" w:line="240" w:lineRule="auto"/>
              <w:ind w:left="-78" w:right="-134" w:firstLine="78"/>
              <w:rPr>
                <w:rFonts w:ascii="Times New Roman" w:hAnsi="Times New Roman" w:cs="Times New Roman"/>
                <w:sz w:val="24"/>
                <w:szCs w:val="24"/>
              </w:rPr>
            </w:pPr>
            <w:r w:rsidRPr="00A05B8E">
              <w:rPr>
                <w:rFonts w:ascii="Times New Roman" w:hAnsi="Times New Roman" w:cs="Times New Roman"/>
                <w:sz w:val="24"/>
                <w:szCs w:val="24"/>
              </w:rPr>
              <w:t xml:space="preserve">Доминантовое трезвучие с обращениями и </w:t>
            </w:r>
            <w:r>
              <w:rPr>
                <w:rFonts w:ascii="Times New Roman" w:hAnsi="Times New Roman" w:cs="Times New Roman"/>
                <w:sz w:val="24"/>
                <w:szCs w:val="24"/>
              </w:rPr>
              <w:t xml:space="preserve"> </w:t>
            </w:r>
            <w:r w:rsidRPr="00A05B8E">
              <w:rPr>
                <w:rFonts w:ascii="Times New Roman" w:hAnsi="Times New Roman" w:cs="Times New Roman"/>
                <w:sz w:val="24"/>
                <w:szCs w:val="24"/>
              </w:rPr>
              <w:t>разрешениями</w:t>
            </w:r>
          </w:p>
        </w:tc>
        <w:tc>
          <w:tcPr>
            <w:tcW w:w="2729" w:type="dxa"/>
          </w:tcPr>
          <w:p w14:paraId="227886F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04DFB3C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00127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1696" w:type="dxa"/>
          </w:tcPr>
          <w:p w14:paraId="3ED2064C"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11CC2" w:rsidRPr="00A05B8E" w14:paraId="26F78100" w14:textId="77777777" w:rsidTr="009334D4">
        <w:trPr>
          <w:trHeight w:val="572"/>
          <w:jc w:val="center"/>
        </w:trPr>
        <w:tc>
          <w:tcPr>
            <w:tcW w:w="486" w:type="dxa"/>
          </w:tcPr>
          <w:p w14:paraId="6909988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3</w:t>
            </w:r>
          </w:p>
        </w:tc>
        <w:tc>
          <w:tcPr>
            <w:tcW w:w="5209" w:type="dxa"/>
          </w:tcPr>
          <w:p w14:paraId="302D8455"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Ритмическая группа четверть с точкой и две шестнадцатые</w:t>
            </w:r>
          </w:p>
        </w:tc>
        <w:tc>
          <w:tcPr>
            <w:tcW w:w="2729" w:type="dxa"/>
          </w:tcPr>
          <w:p w14:paraId="5D3A6C12"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2550DB69"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9FE221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1696" w:type="dxa"/>
          </w:tcPr>
          <w:p w14:paraId="156D8E4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11CC2" w:rsidRPr="00A05B8E" w14:paraId="644CD7E4" w14:textId="77777777" w:rsidTr="009334D4">
        <w:trPr>
          <w:trHeight w:val="414"/>
          <w:jc w:val="center"/>
        </w:trPr>
        <w:tc>
          <w:tcPr>
            <w:tcW w:w="486" w:type="dxa"/>
          </w:tcPr>
          <w:p w14:paraId="001C9C9E"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4</w:t>
            </w:r>
          </w:p>
        </w:tc>
        <w:tc>
          <w:tcPr>
            <w:tcW w:w="5209" w:type="dxa"/>
          </w:tcPr>
          <w:p w14:paraId="64B1150A"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Текущий контроль</w:t>
            </w:r>
          </w:p>
        </w:tc>
        <w:tc>
          <w:tcPr>
            <w:tcW w:w="2729" w:type="dxa"/>
          </w:tcPr>
          <w:p w14:paraId="788110F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Контрольный урок</w:t>
            </w:r>
          </w:p>
        </w:tc>
        <w:tc>
          <w:tcPr>
            <w:tcW w:w="2126" w:type="dxa"/>
          </w:tcPr>
          <w:p w14:paraId="0A742D39"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25F78966"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245ECF8B"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303EC273" w14:textId="77777777" w:rsidTr="009334D4">
        <w:trPr>
          <w:trHeight w:val="761"/>
          <w:jc w:val="center"/>
        </w:trPr>
        <w:tc>
          <w:tcPr>
            <w:tcW w:w="486" w:type="dxa"/>
          </w:tcPr>
          <w:p w14:paraId="73034235"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5</w:t>
            </w:r>
          </w:p>
        </w:tc>
        <w:tc>
          <w:tcPr>
            <w:tcW w:w="5209" w:type="dxa"/>
          </w:tcPr>
          <w:p w14:paraId="5F0FD92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Субдоминантовое трезвучие с обращениями и разрешениями</w:t>
            </w:r>
          </w:p>
        </w:tc>
        <w:tc>
          <w:tcPr>
            <w:tcW w:w="2729" w:type="dxa"/>
          </w:tcPr>
          <w:p w14:paraId="7E0B58C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145ABF4A"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7869357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3</w:t>
            </w:r>
          </w:p>
        </w:tc>
        <w:tc>
          <w:tcPr>
            <w:tcW w:w="1696" w:type="dxa"/>
          </w:tcPr>
          <w:p w14:paraId="77346620"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11CC2" w:rsidRPr="00A05B8E" w14:paraId="1F8C26AF" w14:textId="77777777" w:rsidTr="009334D4">
        <w:trPr>
          <w:trHeight w:val="495"/>
          <w:jc w:val="center"/>
        </w:trPr>
        <w:tc>
          <w:tcPr>
            <w:tcW w:w="486" w:type="dxa"/>
          </w:tcPr>
          <w:p w14:paraId="72B6941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6</w:t>
            </w:r>
          </w:p>
        </w:tc>
        <w:tc>
          <w:tcPr>
            <w:tcW w:w="5209" w:type="dxa"/>
          </w:tcPr>
          <w:p w14:paraId="615CEA4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 xml:space="preserve">Повторение тритонов на </w:t>
            </w:r>
            <w:r w:rsidRPr="00A05B8E">
              <w:rPr>
                <w:rFonts w:ascii="Times New Roman" w:hAnsi="Times New Roman" w:cs="Times New Roman"/>
                <w:sz w:val="24"/>
                <w:szCs w:val="24"/>
                <w:lang w:val="en-US"/>
              </w:rPr>
              <w:t>IV</w:t>
            </w:r>
            <w:r w:rsidRPr="00A05B8E">
              <w:rPr>
                <w:rFonts w:ascii="Times New Roman" w:hAnsi="Times New Roman" w:cs="Times New Roman"/>
                <w:sz w:val="24"/>
                <w:szCs w:val="24"/>
              </w:rPr>
              <w:t xml:space="preserve"> и </w:t>
            </w:r>
            <w:r w:rsidRPr="00A05B8E">
              <w:rPr>
                <w:rFonts w:ascii="Times New Roman" w:hAnsi="Times New Roman" w:cs="Times New Roman"/>
                <w:sz w:val="24"/>
                <w:szCs w:val="24"/>
                <w:lang w:val="en-US"/>
              </w:rPr>
              <w:t>VII</w:t>
            </w:r>
            <w:r w:rsidRPr="00A05B8E">
              <w:rPr>
                <w:rFonts w:ascii="Times New Roman" w:hAnsi="Times New Roman" w:cs="Times New Roman"/>
                <w:sz w:val="24"/>
                <w:szCs w:val="24"/>
              </w:rPr>
              <w:t xml:space="preserve"> ступенях в мажоре и гармоническом миноре</w:t>
            </w:r>
          </w:p>
        </w:tc>
        <w:tc>
          <w:tcPr>
            <w:tcW w:w="2729" w:type="dxa"/>
          </w:tcPr>
          <w:p w14:paraId="4495C785"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41140598"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38276E9D"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96" w:type="dxa"/>
          </w:tcPr>
          <w:p w14:paraId="5BCB4112"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5C803021" w14:textId="77777777" w:rsidTr="009334D4">
        <w:trPr>
          <w:trHeight w:val="630"/>
          <w:jc w:val="center"/>
        </w:trPr>
        <w:tc>
          <w:tcPr>
            <w:tcW w:w="486" w:type="dxa"/>
          </w:tcPr>
          <w:p w14:paraId="5EB4C49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lastRenderedPageBreak/>
              <w:t>7</w:t>
            </w:r>
          </w:p>
        </w:tc>
        <w:tc>
          <w:tcPr>
            <w:tcW w:w="5209" w:type="dxa"/>
          </w:tcPr>
          <w:p w14:paraId="57E5C2F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 xml:space="preserve">Уменьшенное трезвучие на </w:t>
            </w:r>
            <w:r w:rsidRPr="00A05B8E">
              <w:rPr>
                <w:rFonts w:ascii="Times New Roman" w:hAnsi="Times New Roman" w:cs="Times New Roman"/>
                <w:sz w:val="24"/>
                <w:szCs w:val="24"/>
                <w:lang w:val="en-US"/>
              </w:rPr>
              <w:t>VII</w:t>
            </w:r>
            <w:r w:rsidRPr="00A05B8E">
              <w:rPr>
                <w:rFonts w:ascii="Times New Roman" w:hAnsi="Times New Roman" w:cs="Times New Roman"/>
                <w:sz w:val="24"/>
                <w:szCs w:val="24"/>
              </w:rPr>
              <w:t xml:space="preserve"> ступени в мажоре и гармоническом миноре</w:t>
            </w:r>
          </w:p>
        </w:tc>
        <w:tc>
          <w:tcPr>
            <w:tcW w:w="2729" w:type="dxa"/>
          </w:tcPr>
          <w:p w14:paraId="24758B32"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4C69D49B"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30E172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1696" w:type="dxa"/>
          </w:tcPr>
          <w:p w14:paraId="1E9BDD29"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11CC2" w:rsidRPr="00A05B8E" w14:paraId="244F4D0D" w14:textId="77777777" w:rsidTr="009334D4">
        <w:trPr>
          <w:trHeight w:val="270"/>
          <w:jc w:val="center"/>
        </w:trPr>
        <w:tc>
          <w:tcPr>
            <w:tcW w:w="486" w:type="dxa"/>
          </w:tcPr>
          <w:p w14:paraId="3CC351B5"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8</w:t>
            </w:r>
          </w:p>
        </w:tc>
        <w:tc>
          <w:tcPr>
            <w:tcW w:w="5209" w:type="dxa"/>
          </w:tcPr>
          <w:p w14:paraId="2C225FE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Текущий контроль</w:t>
            </w:r>
          </w:p>
        </w:tc>
        <w:tc>
          <w:tcPr>
            <w:tcW w:w="2729" w:type="dxa"/>
          </w:tcPr>
          <w:p w14:paraId="3DC6D267"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Контрольный урок</w:t>
            </w:r>
          </w:p>
        </w:tc>
        <w:tc>
          <w:tcPr>
            <w:tcW w:w="2126" w:type="dxa"/>
          </w:tcPr>
          <w:p w14:paraId="0F8281F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1CC01A86"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10C658F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68D4067C" w14:textId="77777777" w:rsidTr="009334D4">
        <w:trPr>
          <w:trHeight w:val="133"/>
          <w:jc w:val="center"/>
        </w:trPr>
        <w:tc>
          <w:tcPr>
            <w:tcW w:w="486" w:type="dxa"/>
          </w:tcPr>
          <w:p w14:paraId="114BBF59"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9</w:t>
            </w:r>
          </w:p>
        </w:tc>
        <w:tc>
          <w:tcPr>
            <w:tcW w:w="5209" w:type="dxa"/>
          </w:tcPr>
          <w:p w14:paraId="21F861B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Тональности  Си мажор, соль-диез минор</w:t>
            </w:r>
          </w:p>
        </w:tc>
        <w:tc>
          <w:tcPr>
            <w:tcW w:w="2729" w:type="dxa"/>
          </w:tcPr>
          <w:p w14:paraId="50C9A60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62F29695"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0F87B5A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3</w:t>
            </w:r>
          </w:p>
        </w:tc>
        <w:tc>
          <w:tcPr>
            <w:tcW w:w="1696" w:type="dxa"/>
          </w:tcPr>
          <w:p w14:paraId="644FEA15"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11CC2" w:rsidRPr="00A05B8E" w14:paraId="7C2EE64C" w14:textId="77777777" w:rsidTr="009334D4">
        <w:trPr>
          <w:trHeight w:val="123"/>
          <w:jc w:val="center"/>
        </w:trPr>
        <w:tc>
          <w:tcPr>
            <w:tcW w:w="486" w:type="dxa"/>
          </w:tcPr>
          <w:p w14:paraId="2909C19A"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10</w:t>
            </w:r>
          </w:p>
        </w:tc>
        <w:tc>
          <w:tcPr>
            <w:tcW w:w="5209" w:type="dxa"/>
          </w:tcPr>
          <w:p w14:paraId="765502C4"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Различные виды синкоп</w:t>
            </w:r>
          </w:p>
        </w:tc>
        <w:tc>
          <w:tcPr>
            <w:tcW w:w="2729" w:type="dxa"/>
          </w:tcPr>
          <w:p w14:paraId="3658008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69192776"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050BD3B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96" w:type="dxa"/>
          </w:tcPr>
          <w:p w14:paraId="31C5613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11CC2" w:rsidRPr="00A05B8E" w14:paraId="6B5D27CC" w14:textId="77777777" w:rsidTr="009334D4">
        <w:trPr>
          <w:trHeight w:val="553"/>
          <w:jc w:val="center"/>
        </w:trPr>
        <w:tc>
          <w:tcPr>
            <w:tcW w:w="486" w:type="dxa"/>
          </w:tcPr>
          <w:p w14:paraId="2E45ECB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11</w:t>
            </w:r>
          </w:p>
        </w:tc>
        <w:tc>
          <w:tcPr>
            <w:tcW w:w="5209" w:type="dxa"/>
          </w:tcPr>
          <w:p w14:paraId="4B97131A"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 xml:space="preserve">Построение мажорных и минорных трезвучий, секстаккордов, </w:t>
            </w:r>
            <w:proofErr w:type="spellStart"/>
            <w:r w:rsidRPr="00A05B8E">
              <w:rPr>
                <w:rFonts w:ascii="Times New Roman" w:hAnsi="Times New Roman" w:cs="Times New Roman"/>
                <w:sz w:val="24"/>
                <w:szCs w:val="24"/>
              </w:rPr>
              <w:t>квартсекстаккордов</w:t>
            </w:r>
            <w:proofErr w:type="spellEnd"/>
            <w:r w:rsidRPr="00A05B8E">
              <w:rPr>
                <w:rFonts w:ascii="Times New Roman" w:hAnsi="Times New Roman" w:cs="Times New Roman"/>
                <w:sz w:val="24"/>
                <w:szCs w:val="24"/>
              </w:rPr>
              <w:t xml:space="preserve"> от звука</w:t>
            </w:r>
          </w:p>
        </w:tc>
        <w:tc>
          <w:tcPr>
            <w:tcW w:w="2729" w:type="dxa"/>
          </w:tcPr>
          <w:p w14:paraId="7DC4B87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7EE690C3"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6E4C84B2"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3</w:t>
            </w:r>
          </w:p>
        </w:tc>
        <w:tc>
          <w:tcPr>
            <w:tcW w:w="1696" w:type="dxa"/>
          </w:tcPr>
          <w:p w14:paraId="088B843F"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11CC2" w:rsidRPr="00A05B8E" w14:paraId="63D5DD90" w14:textId="77777777" w:rsidTr="009334D4">
        <w:trPr>
          <w:trHeight w:val="418"/>
          <w:jc w:val="center"/>
        </w:trPr>
        <w:tc>
          <w:tcPr>
            <w:tcW w:w="486" w:type="dxa"/>
          </w:tcPr>
          <w:p w14:paraId="6FCC9ED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12</w:t>
            </w:r>
          </w:p>
        </w:tc>
        <w:tc>
          <w:tcPr>
            <w:tcW w:w="5209" w:type="dxa"/>
          </w:tcPr>
          <w:p w14:paraId="17F58C5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Текущий контроль</w:t>
            </w:r>
          </w:p>
        </w:tc>
        <w:tc>
          <w:tcPr>
            <w:tcW w:w="2729" w:type="dxa"/>
          </w:tcPr>
          <w:p w14:paraId="4216E74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Контрольный урок</w:t>
            </w:r>
          </w:p>
        </w:tc>
        <w:tc>
          <w:tcPr>
            <w:tcW w:w="2126" w:type="dxa"/>
          </w:tcPr>
          <w:p w14:paraId="03B2CB83"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7D360FB7"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1E05E95A"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0024A526" w14:textId="77777777" w:rsidTr="009334D4">
        <w:trPr>
          <w:trHeight w:val="268"/>
          <w:jc w:val="center"/>
        </w:trPr>
        <w:tc>
          <w:tcPr>
            <w:tcW w:w="486" w:type="dxa"/>
          </w:tcPr>
          <w:p w14:paraId="1EA1BC2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13</w:t>
            </w:r>
          </w:p>
        </w:tc>
        <w:tc>
          <w:tcPr>
            <w:tcW w:w="5209" w:type="dxa"/>
          </w:tcPr>
          <w:p w14:paraId="3DBCBC2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Тональности Ре-бемоль мажор, си-бемоль минор</w:t>
            </w:r>
          </w:p>
        </w:tc>
        <w:tc>
          <w:tcPr>
            <w:tcW w:w="2729" w:type="dxa"/>
          </w:tcPr>
          <w:p w14:paraId="0C8BDC2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6C8A44F2"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F83E44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1696" w:type="dxa"/>
          </w:tcPr>
          <w:p w14:paraId="51D8AAFE"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11CC2" w:rsidRPr="00A05B8E" w14:paraId="781C4A49" w14:textId="77777777" w:rsidTr="009334D4">
        <w:trPr>
          <w:trHeight w:val="276"/>
          <w:jc w:val="center"/>
        </w:trPr>
        <w:tc>
          <w:tcPr>
            <w:tcW w:w="486" w:type="dxa"/>
          </w:tcPr>
          <w:p w14:paraId="18E0523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14</w:t>
            </w:r>
          </w:p>
        </w:tc>
        <w:tc>
          <w:tcPr>
            <w:tcW w:w="5209" w:type="dxa"/>
          </w:tcPr>
          <w:p w14:paraId="70BFA0C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Буквенные обозначения тональностей</w:t>
            </w:r>
          </w:p>
        </w:tc>
        <w:tc>
          <w:tcPr>
            <w:tcW w:w="2729" w:type="dxa"/>
          </w:tcPr>
          <w:p w14:paraId="02892BAE"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635D6F47"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1282D21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3FC15D12"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5E7981ED" w14:textId="77777777" w:rsidTr="009334D4">
        <w:trPr>
          <w:trHeight w:val="70"/>
          <w:jc w:val="center"/>
        </w:trPr>
        <w:tc>
          <w:tcPr>
            <w:tcW w:w="486" w:type="dxa"/>
          </w:tcPr>
          <w:p w14:paraId="705ACF0C"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15</w:t>
            </w:r>
          </w:p>
        </w:tc>
        <w:tc>
          <w:tcPr>
            <w:tcW w:w="5209" w:type="dxa"/>
          </w:tcPr>
          <w:p w14:paraId="66C5FB5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Период, предложения, фраза</w:t>
            </w:r>
          </w:p>
        </w:tc>
        <w:tc>
          <w:tcPr>
            <w:tcW w:w="2729" w:type="dxa"/>
          </w:tcPr>
          <w:p w14:paraId="5449104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12033AEF"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20F897F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7BEA16CC"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520671A0" w14:textId="77777777" w:rsidTr="009334D4">
        <w:trPr>
          <w:trHeight w:val="375"/>
          <w:jc w:val="center"/>
        </w:trPr>
        <w:tc>
          <w:tcPr>
            <w:tcW w:w="486" w:type="dxa"/>
          </w:tcPr>
          <w:p w14:paraId="767A37A3"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16</w:t>
            </w:r>
          </w:p>
        </w:tc>
        <w:tc>
          <w:tcPr>
            <w:tcW w:w="5209" w:type="dxa"/>
          </w:tcPr>
          <w:p w14:paraId="49B5608D"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Повторение</w:t>
            </w:r>
          </w:p>
        </w:tc>
        <w:tc>
          <w:tcPr>
            <w:tcW w:w="2729" w:type="dxa"/>
          </w:tcPr>
          <w:p w14:paraId="4E45D045"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Урок</w:t>
            </w:r>
          </w:p>
        </w:tc>
        <w:tc>
          <w:tcPr>
            <w:tcW w:w="2126" w:type="dxa"/>
          </w:tcPr>
          <w:p w14:paraId="6753D91B"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BCCC2F"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2</w:t>
            </w:r>
          </w:p>
        </w:tc>
        <w:tc>
          <w:tcPr>
            <w:tcW w:w="1696" w:type="dxa"/>
          </w:tcPr>
          <w:p w14:paraId="63F1E5B6"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11CC2" w:rsidRPr="00A05B8E" w14:paraId="15A8AECC" w14:textId="77777777" w:rsidTr="009334D4">
        <w:trPr>
          <w:trHeight w:val="252"/>
          <w:jc w:val="center"/>
        </w:trPr>
        <w:tc>
          <w:tcPr>
            <w:tcW w:w="486" w:type="dxa"/>
          </w:tcPr>
          <w:p w14:paraId="5C41E04A"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17</w:t>
            </w:r>
          </w:p>
        </w:tc>
        <w:tc>
          <w:tcPr>
            <w:tcW w:w="5209" w:type="dxa"/>
          </w:tcPr>
          <w:p w14:paraId="66465690"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Промежуточный контроль</w:t>
            </w:r>
          </w:p>
        </w:tc>
        <w:tc>
          <w:tcPr>
            <w:tcW w:w="2729" w:type="dxa"/>
          </w:tcPr>
          <w:p w14:paraId="3373D0CB"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Контрольный урок</w:t>
            </w:r>
          </w:p>
        </w:tc>
        <w:tc>
          <w:tcPr>
            <w:tcW w:w="2126" w:type="dxa"/>
          </w:tcPr>
          <w:p w14:paraId="7D1DC699"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7A58C707"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3AD843AA"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5ADD64E6" w14:textId="77777777" w:rsidTr="009334D4">
        <w:trPr>
          <w:trHeight w:val="288"/>
          <w:jc w:val="center"/>
        </w:trPr>
        <w:tc>
          <w:tcPr>
            <w:tcW w:w="486" w:type="dxa"/>
          </w:tcPr>
          <w:p w14:paraId="03467A04"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09" w:type="dxa"/>
          </w:tcPr>
          <w:p w14:paraId="41C39DE1"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Резервный урок</w:t>
            </w:r>
          </w:p>
        </w:tc>
        <w:tc>
          <w:tcPr>
            <w:tcW w:w="2729" w:type="dxa"/>
          </w:tcPr>
          <w:p w14:paraId="088CA3F3" w14:textId="77777777" w:rsidR="00C11CC2" w:rsidRPr="00A05B8E" w:rsidRDefault="00C11CC2" w:rsidP="009334D4">
            <w:pPr>
              <w:spacing w:after="0" w:line="240" w:lineRule="auto"/>
              <w:rPr>
                <w:rFonts w:ascii="Times New Roman" w:hAnsi="Times New Roman" w:cs="Times New Roman"/>
                <w:sz w:val="24"/>
                <w:szCs w:val="24"/>
              </w:rPr>
            </w:pPr>
          </w:p>
        </w:tc>
        <w:tc>
          <w:tcPr>
            <w:tcW w:w="2126" w:type="dxa"/>
          </w:tcPr>
          <w:p w14:paraId="167A5847"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6E995BB4"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1</w:t>
            </w:r>
          </w:p>
        </w:tc>
        <w:tc>
          <w:tcPr>
            <w:tcW w:w="1696" w:type="dxa"/>
          </w:tcPr>
          <w:p w14:paraId="0C600646"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11CC2" w:rsidRPr="00A05B8E" w14:paraId="35E96FA8" w14:textId="77777777" w:rsidTr="009334D4">
        <w:trPr>
          <w:trHeight w:val="555"/>
          <w:jc w:val="center"/>
        </w:trPr>
        <w:tc>
          <w:tcPr>
            <w:tcW w:w="486" w:type="dxa"/>
          </w:tcPr>
          <w:p w14:paraId="7A74B19B" w14:textId="77777777" w:rsidR="00C11CC2" w:rsidRPr="00A05B8E" w:rsidRDefault="00C11CC2" w:rsidP="009334D4">
            <w:pPr>
              <w:spacing w:after="0" w:line="240" w:lineRule="auto"/>
              <w:rPr>
                <w:rFonts w:ascii="Times New Roman" w:hAnsi="Times New Roman" w:cs="Times New Roman"/>
                <w:sz w:val="24"/>
                <w:szCs w:val="24"/>
              </w:rPr>
            </w:pPr>
          </w:p>
        </w:tc>
        <w:tc>
          <w:tcPr>
            <w:tcW w:w="5209" w:type="dxa"/>
          </w:tcPr>
          <w:p w14:paraId="69CE7048"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ИТОГО:</w:t>
            </w:r>
          </w:p>
        </w:tc>
        <w:tc>
          <w:tcPr>
            <w:tcW w:w="2729" w:type="dxa"/>
          </w:tcPr>
          <w:p w14:paraId="2FB6666E" w14:textId="77777777" w:rsidR="00C11CC2" w:rsidRPr="00A05B8E" w:rsidRDefault="00C11CC2" w:rsidP="009334D4">
            <w:pPr>
              <w:spacing w:after="0" w:line="240" w:lineRule="auto"/>
              <w:rPr>
                <w:rFonts w:ascii="Times New Roman" w:hAnsi="Times New Roman" w:cs="Times New Roman"/>
                <w:sz w:val="24"/>
                <w:szCs w:val="24"/>
              </w:rPr>
            </w:pPr>
          </w:p>
        </w:tc>
        <w:tc>
          <w:tcPr>
            <w:tcW w:w="2126" w:type="dxa"/>
          </w:tcPr>
          <w:p w14:paraId="03844F80"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82,5</w:t>
            </w:r>
          </w:p>
        </w:tc>
        <w:tc>
          <w:tcPr>
            <w:tcW w:w="1985" w:type="dxa"/>
          </w:tcPr>
          <w:p w14:paraId="05EA8432" w14:textId="77777777" w:rsidR="00C11CC2" w:rsidRPr="00A05B8E" w:rsidRDefault="00C11CC2" w:rsidP="009334D4">
            <w:pPr>
              <w:spacing w:after="0" w:line="240" w:lineRule="auto"/>
              <w:rPr>
                <w:rFonts w:ascii="Times New Roman" w:hAnsi="Times New Roman" w:cs="Times New Roman"/>
                <w:sz w:val="24"/>
                <w:szCs w:val="24"/>
              </w:rPr>
            </w:pPr>
            <w:r w:rsidRPr="00A05B8E">
              <w:rPr>
                <w:rFonts w:ascii="Times New Roman" w:hAnsi="Times New Roman" w:cs="Times New Roman"/>
                <w:sz w:val="24"/>
                <w:szCs w:val="24"/>
              </w:rPr>
              <w:t>33</w:t>
            </w:r>
          </w:p>
        </w:tc>
        <w:tc>
          <w:tcPr>
            <w:tcW w:w="1696" w:type="dxa"/>
          </w:tcPr>
          <w:p w14:paraId="10DE2977" w14:textId="77777777" w:rsidR="00C11CC2" w:rsidRPr="00A05B8E" w:rsidRDefault="00C11CC2" w:rsidP="009334D4">
            <w:pPr>
              <w:spacing w:after="0" w:line="240" w:lineRule="auto"/>
              <w:rPr>
                <w:rFonts w:ascii="Times New Roman" w:hAnsi="Times New Roman" w:cs="Times New Roman"/>
                <w:sz w:val="24"/>
                <w:szCs w:val="24"/>
              </w:rPr>
            </w:pPr>
            <w:r>
              <w:rPr>
                <w:rFonts w:ascii="Times New Roman" w:hAnsi="Times New Roman" w:cs="Times New Roman"/>
                <w:sz w:val="24"/>
                <w:szCs w:val="24"/>
              </w:rPr>
              <w:t>49,5</w:t>
            </w:r>
          </w:p>
        </w:tc>
      </w:tr>
    </w:tbl>
    <w:p w14:paraId="576D4710" w14:textId="77777777" w:rsidR="00EA78D1" w:rsidRDefault="00EA78D1" w:rsidP="00EA78D1">
      <w:pPr>
        <w:spacing w:after="0" w:line="240" w:lineRule="auto"/>
        <w:rPr>
          <w:rFonts w:ascii="Times New Roman" w:hAnsi="Times New Roman" w:cs="Times New Roman"/>
        </w:rPr>
      </w:pPr>
    </w:p>
    <w:p w14:paraId="164C1226" w14:textId="77777777" w:rsidR="00EA78D1" w:rsidRDefault="00EA78D1" w:rsidP="00EA78D1">
      <w:pPr>
        <w:spacing w:after="0" w:line="240" w:lineRule="auto"/>
        <w:jc w:val="center"/>
        <w:rPr>
          <w:rFonts w:ascii="Times New Roman" w:hAnsi="Times New Roman" w:cs="Times New Roman"/>
        </w:rPr>
      </w:pPr>
    </w:p>
    <w:p w14:paraId="7F60ED67" w14:textId="77777777" w:rsidR="00EA78D1" w:rsidRPr="0040410D" w:rsidRDefault="00EA78D1" w:rsidP="00EA78D1">
      <w:pPr>
        <w:spacing w:after="0" w:line="240" w:lineRule="auto"/>
        <w:jc w:val="center"/>
        <w:rPr>
          <w:rFonts w:ascii="Times New Roman" w:hAnsi="Times New Roman" w:cs="Times New Roman"/>
        </w:rPr>
      </w:pPr>
      <w:r w:rsidRPr="0040410D">
        <w:rPr>
          <w:rFonts w:ascii="Times New Roman" w:hAnsi="Times New Roman" w:cs="Times New Roman"/>
        </w:rPr>
        <w:t xml:space="preserve">6 класс </w:t>
      </w:r>
    </w:p>
    <w:p w14:paraId="44809210" w14:textId="77777777" w:rsidR="00EA78D1" w:rsidRPr="0040410D" w:rsidRDefault="00EA78D1" w:rsidP="00EA78D1">
      <w:pPr>
        <w:pStyle w:val="410"/>
        <w:shd w:val="clear" w:color="auto" w:fill="auto"/>
        <w:spacing w:line="240" w:lineRule="auto"/>
        <w:jc w:val="right"/>
        <w:rPr>
          <w:sz w:val="22"/>
          <w:szCs w:val="22"/>
        </w:rPr>
      </w:pPr>
      <w:r w:rsidRPr="0040410D">
        <w:rPr>
          <w:rStyle w:val="40pt4"/>
          <w:color w:val="000000"/>
          <w:sz w:val="22"/>
          <w:szCs w:val="22"/>
        </w:rPr>
        <w:t>Таблица 8</w:t>
      </w:r>
    </w:p>
    <w:tbl>
      <w:tblPr>
        <w:tblStyle w:val="a7"/>
        <w:tblW w:w="14425" w:type="dxa"/>
        <w:jc w:val="center"/>
        <w:tblLook w:val="04A0" w:firstRow="1" w:lastRow="0" w:firstColumn="1" w:lastColumn="0" w:noHBand="0" w:noVBand="1"/>
      </w:tblPr>
      <w:tblGrid>
        <w:gridCol w:w="451"/>
        <w:gridCol w:w="5611"/>
        <w:gridCol w:w="2410"/>
        <w:gridCol w:w="2126"/>
        <w:gridCol w:w="1984"/>
        <w:gridCol w:w="1843"/>
      </w:tblGrid>
      <w:tr w:rsidR="00031CDA" w:rsidRPr="0040410D" w14:paraId="164D7C96" w14:textId="77777777" w:rsidTr="00473925">
        <w:trPr>
          <w:jc w:val="center"/>
        </w:trPr>
        <w:tc>
          <w:tcPr>
            <w:tcW w:w="451" w:type="dxa"/>
          </w:tcPr>
          <w:p w14:paraId="13703D37"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w:t>
            </w:r>
          </w:p>
          <w:p w14:paraId="53E932CF"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w:t>
            </w:r>
          </w:p>
        </w:tc>
        <w:tc>
          <w:tcPr>
            <w:tcW w:w="5611" w:type="dxa"/>
          </w:tcPr>
          <w:p w14:paraId="344F0225" w14:textId="77777777" w:rsidR="00031CDA" w:rsidRPr="0040410D" w:rsidRDefault="00031CDA" w:rsidP="00EA78D1">
            <w:pPr>
              <w:pStyle w:val="af0"/>
              <w:spacing w:line="240" w:lineRule="auto"/>
              <w:rPr>
                <w:sz w:val="22"/>
                <w:szCs w:val="22"/>
              </w:rPr>
            </w:pPr>
            <w:r w:rsidRPr="0040410D">
              <w:rPr>
                <w:rStyle w:val="0pt"/>
                <w:rFonts w:eastAsiaTheme="majorEastAsia"/>
                <w:color w:val="000000"/>
                <w:sz w:val="22"/>
                <w:szCs w:val="22"/>
              </w:rPr>
              <w:t>Наименование раздела, темы</w:t>
            </w:r>
          </w:p>
        </w:tc>
        <w:tc>
          <w:tcPr>
            <w:tcW w:w="2410" w:type="dxa"/>
          </w:tcPr>
          <w:p w14:paraId="56122234" w14:textId="77777777" w:rsidR="00031CDA" w:rsidRPr="0040410D" w:rsidRDefault="00031CDA" w:rsidP="00EA78D1">
            <w:pPr>
              <w:pStyle w:val="af0"/>
              <w:spacing w:line="240" w:lineRule="auto"/>
              <w:rPr>
                <w:sz w:val="22"/>
                <w:szCs w:val="22"/>
              </w:rPr>
            </w:pPr>
            <w:proofErr w:type="spellStart"/>
            <w:r w:rsidRPr="0040410D">
              <w:rPr>
                <w:rStyle w:val="0pt"/>
                <w:rFonts w:eastAsiaTheme="majorEastAsia"/>
                <w:color w:val="000000"/>
                <w:sz w:val="22"/>
                <w:szCs w:val="22"/>
              </w:rPr>
              <w:t>Видучебного</w:t>
            </w:r>
            <w:proofErr w:type="spellEnd"/>
          </w:p>
          <w:p w14:paraId="10B6F9CA" w14:textId="77777777" w:rsidR="00031CDA" w:rsidRPr="0040410D" w:rsidRDefault="00031CDA" w:rsidP="00EA78D1">
            <w:pPr>
              <w:pStyle w:val="af0"/>
              <w:spacing w:line="240" w:lineRule="auto"/>
              <w:rPr>
                <w:sz w:val="22"/>
                <w:szCs w:val="22"/>
              </w:rPr>
            </w:pPr>
            <w:r w:rsidRPr="0040410D">
              <w:rPr>
                <w:rStyle w:val="0pt"/>
                <w:rFonts w:eastAsiaTheme="majorEastAsia"/>
                <w:color w:val="000000"/>
                <w:sz w:val="22"/>
                <w:szCs w:val="22"/>
              </w:rPr>
              <w:t>занятия</w:t>
            </w:r>
          </w:p>
        </w:tc>
        <w:tc>
          <w:tcPr>
            <w:tcW w:w="2126" w:type="dxa"/>
          </w:tcPr>
          <w:p w14:paraId="56996624" w14:textId="77777777" w:rsidR="00031CDA" w:rsidRPr="0040410D" w:rsidRDefault="00031CDA" w:rsidP="00C96F4F">
            <w:pPr>
              <w:pStyle w:val="af0"/>
              <w:spacing w:line="240" w:lineRule="auto"/>
              <w:rPr>
                <w:sz w:val="22"/>
                <w:szCs w:val="22"/>
              </w:rPr>
            </w:pPr>
            <w:r w:rsidRPr="0040410D">
              <w:rPr>
                <w:sz w:val="22"/>
                <w:szCs w:val="22"/>
              </w:rPr>
              <w:t>максимальная</w:t>
            </w:r>
          </w:p>
          <w:p w14:paraId="55F04FEA" w14:textId="77777777" w:rsidR="00031CDA" w:rsidRPr="0040410D" w:rsidRDefault="00031CDA" w:rsidP="00C96F4F">
            <w:pPr>
              <w:pStyle w:val="af0"/>
              <w:spacing w:line="240" w:lineRule="auto"/>
              <w:rPr>
                <w:sz w:val="22"/>
                <w:szCs w:val="22"/>
              </w:rPr>
            </w:pPr>
            <w:r w:rsidRPr="0040410D">
              <w:rPr>
                <w:sz w:val="22"/>
                <w:szCs w:val="22"/>
              </w:rPr>
              <w:t>учебная нагрузка</w:t>
            </w:r>
          </w:p>
        </w:tc>
        <w:tc>
          <w:tcPr>
            <w:tcW w:w="1984" w:type="dxa"/>
          </w:tcPr>
          <w:p w14:paraId="7F369FDE" w14:textId="77777777" w:rsidR="00031CDA" w:rsidRPr="0040410D" w:rsidRDefault="00031CDA" w:rsidP="00C96F4F">
            <w:pPr>
              <w:pStyle w:val="af0"/>
              <w:spacing w:line="240" w:lineRule="auto"/>
              <w:rPr>
                <w:sz w:val="22"/>
                <w:szCs w:val="22"/>
              </w:rPr>
            </w:pPr>
            <w:r w:rsidRPr="0040410D">
              <w:rPr>
                <w:sz w:val="22"/>
                <w:szCs w:val="22"/>
              </w:rPr>
              <w:t>самостоятельная</w:t>
            </w:r>
          </w:p>
          <w:p w14:paraId="6D9FFC02" w14:textId="77777777" w:rsidR="00031CDA" w:rsidRPr="0040410D" w:rsidRDefault="00031CDA" w:rsidP="00C96F4F">
            <w:pPr>
              <w:pStyle w:val="af0"/>
              <w:spacing w:line="240" w:lineRule="auto"/>
              <w:rPr>
                <w:sz w:val="22"/>
                <w:szCs w:val="22"/>
              </w:rPr>
            </w:pPr>
            <w:r w:rsidRPr="0040410D">
              <w:rPr>
                <w:sz w:val="22"/>
                <w:szCs w:val="22"/>
              </w:rPr>
              <w:t>учебная нагрузка</w:t>
            </w:r>
          </w:p>
        </w:tc>
        <w:tc>
          <w:tcPr>
            <w:tcW w:w="1843" w:type="dxa"/>
          </w:tcPr>
          <w:p w14:paraId="2D93DC61" w14:textId="77777777" w:rsidR="00031CDA" w:rsidRPr="0040410D" w:rsidRDefault="00031CDA" w:rsidP="00C96F4F">
            <w:pPr>
              <w:pStyle w:val="af0"/>
              <w:spacing w:line="240" w:lineRule="auto"/>
              <w:rPr>
                <w:sz w:val="22"/>
                <w:szCs w:val="22"/>
              </w:rPr>
            </w:pPr>
            <w:r w:rsidRPr="0040410D">
              <w:rPr>
                <w:sz w:val="22"/>
                <w:szCs w:val="22"/>
              </w:rPr>
              <w:t>аудиторные</w:t>
            </w:r>
          </w:p>
          <w:p w14:paraId="1C7A2E43" w14:textId="77777777" w:rsidR="00031CDA" w:rsidRPr="0040410D" w:rsidRDefault="00031CDA" w:rsidP="00C96F4F">
            <w:pPr>
              <w:pStyle w:val="af0"/>
              <w:spacing w:line="240" w:lineRule="auto"/>
              <w:rPr>
                <w:sz w:val="22"/>
                <w:szCs w:val="22"/>
              </w:rPr>
            </w:pPr>
            <w:r w:rsidRPr="0040410D">
              <w:rPr>
                <w:sz w:val="22"/>
                <w:szCs w:val="22"/>
              </w:rPr>
              <w:t>занятия</w:t>
            </w:r>
          </w:p>
        </w:tc>
      </w:tr>
      <w:tr w:rsidR="00031CDA" w:rsidRPr="0040410D" w14:paraId="47FE9038" w14:textId="77777777" w:rsidTr="00473925">
        <w:trPr>
          <w:jc w:val="center"/>
        </w:trPr>
        <w:tc>
          <w:tcPr>
            <w:tcW w:w="451" w:type="dxa"/>
          </w:tcPr>
          <w:p w14:paraId="35B13B78"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w:t>
            </w:r>
          </w:p>
        </w:tc>
        <w:tc>
          <w:tcPr>
            <w:tcW w:w="5611" w:type="dxa"/>
          </w:tcPr>
          <w:p w14:paraId="6B432E2D" w14:textId="77777777" w:rsidR="00031CDA" w:rsidRPr="0040410D" w:rsidRDefault="00031CDA" w:rsidP="00EA78D1">
            <w:pPr>
              <w:pStyle w:val="af0"/>
              <w:spacing w:line="240" w:lineRule="auto"/>
              <w:jc w:val="left"/>
              <w:rPr>
                <w:sz w:val="22"/>
                <w:szCs w:val="22"/>
              </w:rPr>
            </w:pPr>
            <w:r w:rsidRPr="0040410D">
              <w:rPr>
                <w:color w:val="000000"/>
                <w:sz w:val="22"/>
                <w:szCs w:val="22"/>
              </w:rPr>
              <w:t>Повторение материала 5 класса</w:t>
            </w:r>
          </w:p>
        </w:tc>
        <w:tc>
          <w:tcPr>
            <w:tcW w:w="2410" w:type="dxa"/>
          </w:tcPr>
          <w:p w14:paraId="0B4F6E69"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014B6194"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43EB1D6B"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2DD4639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4B687563" w14:textId="77777777" w:rsidTr="00473925">
        <w:trPr>
          <w:jc w:val="center"/>
        </w:trPr>
        <w:tc>
          <w:tcPr>
            <w:tcW w:w="451" w:type="dxa"/>
          </w:tcPr>
          <w:p w14:paraId="0BEF9CCC"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2</w:t>
            </w:r>
          </w:p>
        </w:tc>
        <w:tc>
          <w:tcPr>
            <w:tcW w:w="5611" w:type="dxa"/>
          </w:tcPr>
          <w:p w14:paraId="025EF988" w14:textId="77777777" w:rsidR="00031CDA" w:rsidRPr="0040410D" w:rsidRDefault="00031CDA" w:rsidP="00EA78D1">
            <w:pPr>
              <w:pStyle w:val="af0"/>
              <w:spacing w:line="240" w:lineRule="auto"/>
              <w:jc w:val="left"/>
              <w:rPr>
                <w:sz w:val="22"/>
                <w:szCs w:val="22"/>
              </w:rPr>
            </w:pPr>
            <w:proofErr w:type="spellStart"/>
            <w:r w:rsidRPr="0040410D">
              <w:rPr>
                <w:color w:val="000000"/>
                <w:sz w:val="22"/>
                <w:szCs w:val="22"/>
              </w:rPr>
              <w:t>ОбращенияДоминантовогосептаккорда,разрешения</w:t>
            </w:r>
            <w:proofErr w:type="spellEnd"/>
          </w:p>
        </w:tc>
        <w:tc>
          <w:tcPr>
            <w:tcW w:w="2410" w:type="dxa"/>
          </w:tcPr>
          <w:p w14:paraId="10978B75"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20CDD210"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10</w:t>
            </w:r>
          </w:p>
        </w:tc>
        <w:tc>
          <w:tcPr>
            <w:tcW w:w="1984" w:type="dxa"/>
          </w:tcPr>
          <w:p w14:paraId="13007007"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c>
          <w:tcPr>
            <w:tcW w:w="1843" w:type="dxa"/>
          </w:tcPr>
          <w:p w14:paraId="12D68993"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6</w:t>
            </w:r>
          </w:p>
        </w:tc>
      </w:tr>
      <w:tr w:rsidR="00031CDA" w:rsidRPr="0040410D" w14:paraId="70289FCA" w14:textId="77777777" w:rsidTr="00473925">
        <w:trPr>
          <w:jc w:val="center"/>
        </w:trPr>
        <w:tc>
          <w:tcPr>
            <w:tcW w:w="451" w:type="dxa"/>
          </w:tcPr>
          <w:p w14:paraId="016C3E85"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3</w:t>
            </w:r>
          </w:p>
        </w:tc>
        <w:tc>
          <w:tcPr>
            <w:tcW w:w="5611" w:type="dxa"/>
          </w:tcPr>
          <w:p w14:paraId="30A728D8" w14:textId="77777777" w:rsidR="00031CDA" w:rsidRPr="0040410D" w:rsidRDefault="00031CDA" w:rsidP="00EA78D1">
            <w:pPr>
              <w:pStyle w:val="af0"/>
              <w:spacing w:line="240" w:lineRule="auto"/>
              <w:jc w:val="left"/>
              <w:rPr>
                <w:sz w:val="22"/>
                <w:szCs w:val="22"/>
              </w:rPr>
            </w:pPr>
            <w:r w:rsidRPr="0040410D">
              <w:rPr>
                <w:color w:val="000000"/>
                <w:sz w:val="22"/>
                <w:szCs w:val="22"/>
              </w:rPr>
              <w:t>Ритмические фигуры с шестнадцатыми в размерах 3/8, 6/8</w:t>
            </w:r>
          </w:p>
        </w:tc>
        <w:tc>
          <w:tcPr>
            <w:tcW w:w="2410" w:type="dxa"/>
          </w:tcPr>
          <w:p w14:paraId="17D6A69C"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20C2803C"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60BE398D"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7CB2BDC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690DCFC1" w14:textId="77777777" w:rsidTr="00473925">
        <w:trPr>
          <w:jc w:val="center"/>
        </w:trPr>
        <w:tc>
          <w:tcPr>
            <w:tcW w:w="451" w:type="dxa"/>
          </w:tcPr>
          <w:p w14:paraId="6186F04E"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4</w:t>
            </w:r>
          </w:p>
        </w:tc>
        <w:tc>
          <w:tcPr>
            <w:tcW w:w="5611" w:type="dxa"/>
          </w:tcPr>
          <w:p w14:paraId="10BDDE25" w14:textId="77777777" w:rsidR="00031CDA" w:rsidRPr="0040410D" w:rsidRDefault="00031CDA" w:rsidP="00EA78D1">
            <w:pPr>
              <w:pStyle w:val="af0"/>
              <w:spacing w:line="240" w:lineRule="auto"/>
              <w:jc w:val="left"/>
              <w:rPr>
                <w:sz w:val="22"/>
                <w:szCs w:val="22"/>
              </w:rPr>
            </w:pPr>
            <w:r w:rsidRPr="0040410D">
              <w:rPr>
                <w:color w:val="000000"/>
                <w:sz w:val="22"/>
                <w:szCs w:val="22"/>
              </w:rPr>
              <w:t>Текущий контроль</w:t>
            </w:r>
          </w:p>
        </w:tc>
        <w:tc>
          <w:tcPr>
            <w:tcW w:w="2410" w:type="dxa"/>
          </w:tcPr>
          <w:p w14:paraId="5EFFE3F1" w14:textId="77777777" w:rsidR="00031CDA" w:rsidRPr="0040410D" w:rsidRDefault="00031CDA" w:rsidP="00EA78D1">
            <w:pPr>
              <w:pStyle w:val="af0"/>
              <w:spacing w:line="240" w:lineRule="auto"/>
              <w:rPr>
                <w:sz w:val="22"/>
                <w:szCs w:val="22"/>
              </w:rPr>
            </w:pPr>
            <w:proofErr w:type="spellStart"/>
            <w:r w:rsidRPr="0040410D">
              <w:rPr>
                <w:rStyle w:val="102"/>
                <w:rFonts w:eastAsiaTheme="majorEastAsia"/>
                <w:color w:val="000000"/>
                <w:sz w:val="22"/>
                <w:szCs w:val="22"/>
              </w:rPr>
              <w:t>Контрольныйурок</w:t>
            </w:r>
            <w:proofErr w:type="spellEnd"/>
          </w:p>
        </w:tc>
        <w:tc>
          <w:tcPr>
            <w:tcW w:w="2126" w:type="dxa"/>
          </w:tcPr>
          <w:p w14:paraId="19D87EBA"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218267C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22D5398E"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504B4931" w14:textId="77777777" w:rsidTr="00473925">
        <w:trPr>
          <w:jc w:val="center"/>
        </w:trPr>
        <w:tc>
          <w:tcPr>
            <w:tcW w:w="451" w:type="dxa"/>
          </w:tcPr>
          <w:p w14:paraId="51E810C7"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lastRenderedPageBreak/>
              <w:t>5</w:t>
            </w:r>
          </w:p>
        </w:tc>
        <w:tc>
          <w:tcPr>
            <w:tcW w:w="5611" w:type="dxa"/>
          </w:tcPr>
          <w:p w14:paraId="4ED89130" w14:textId="77777777" w:rsidR="00031CDA" w:rsidRPr="0040410D" w:rsidRDefault="00031CDA" w:rsidP="00EA78D1">
            <w:pPr>
              <w:pStyle w:val="af0"/>
              <w:spacing w:line="240" w:lineRule="auto"/>
              <w:jc w:val="left"/>
              <w:rPr>
                <w:sz w:val="22"/>
                <w:szCs w:val="22"/>
              </w:rPr>
            </w:pPr>
            <w:proofErr w:type="spellStart"/>
            <w:r w:rsidRPr="0040410D">
              <w:rPr>
                <w:color w:val="000000"/>
                <w:sz w:val="22"/>
                <w:szCs w:val="22"/>
              </w:rPr>
              <w:t>Гармоническиймажор</w:t>
            </w:r>
            <w:proofErr w:type="spellEnd"/>
          </w:p>
        </w:tc>
        <w:tc>
          <w:tcPr>
            <w:tcW w:w="2410" w:type="dxa"/>
          </w:tcPr>
          <w:p w14:paraId="6546B1AE"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641B58D8"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082C413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24CFBB25"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7CB12E0F" w14:textId="77777777" w:rsidTr="00473925">
        <w:trPr>
          <w:jc w:val="center"/>
        </w:trPr>
        <w:tc>
          <w:tcPr>
            <w:tcW w:w="451" w:type="dxa"/>
          </w:tcPr>
          <w:p w14:paraId="7343B2F7"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6</w:t>
            </w:r>
          </w:p>
        </w:tc>
        <w:tc>
          <w:tcPr>
            <w:tcW w:w="5611" w:type="dxa"/>
          </w:tcPr>
          <w:p w14:paraId="0735A997" w14:textId="77777777" w:rsidR="00031CDA" w:rsidRPr="0040410D" w:rsidRDefault="00031CDA" w:rsidP="00EA78D1">
            <w:pPr>
              <w:pStyle w:val="af0"/>
              <w:spacing w:line="240" w:lineRule="auto"/>
              <w:jc w:val="left"/>
              <w:rPr>
                <w:sz w:val="22"/>
                <w:szCs w:val="22"/>
              </w:rPr>
            </w:pPr>
            <w:r w:rsidRPr="0040410D">
              <w:rPr>
                <w:color w:val="000000"/>
                <w:sz w:val="22"/>
                <w:szCs w:val="22"/>
              </w:rPr>
              <w:t xml:space="preserve">Субдоминанта </w:t>
            </w:r>
            <w:proofErr w:type="spellStart"/>
            <w:r w:rsidRPr="0040410D">
              <w:rPr>
                <w:color w:val="000000"/>
                <w:sz w:val="22"/>
                <w:szCs w:val="22"/>
              </w:rPr>
              <w:t>вгармоническоммажоре</w:t>
            </w:r>
            <w:proofErr w:type="spellEnd"/>
          </w:p>
        </w:tc>
        <w:tc>
          <w:tcPr>
            <w:tcW w:w="2410" w:type="dxa"/>
          </w:tcPr>
          <w:p w14:paraId="30B7C313"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14C372BE"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29159766"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3C5DFC9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0318D0C7" w14:textId="77777777" w:rsidTr="00473925">
        <w:trPr>
          <w:jc w:val="center"/>
        </w:trPr>
        <w:tc>
          <w:tcPr>
            <w:tcW w:w="451" w:type="dxa"/>
          </w:tcPr>
          <w:p w14:paraId="3440EE89"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7</w:t>
            </w:r>
          </w:p>
        </w:tc>
        <w:tc>
          <w:tcPr>
            <w:tcW w:w="5611" w:type="dxa"/>
          </w:tcPr>
          <w:p w14:paraId="3A0BC5A0" w14:textId="77777777" w:rsidR="00031CDA" w:rsidRPr="0040410D" w:rsidRDefault="00031CDA" w:rsidP="00EA78D1">
            <w:pPr>
              <w:pStyle w:val="af0"/>
              <w:spacing w:line="240" w:lineRule="auto"/>
              <w:jc w:val="left"/>
              <w:rPr>
                <w:sz w:val="22"/>
                <w:szCs w:val="22"/>
              </w:rPr>
            </w:pPr>
            <w:r w:rsidRPr="0040410D">
              <w:rPr>
                <w:color w:val="000000"/>
                <w:sz w:val="22"/>
                <w:szCs w:val="22"/>
              </w:rPr>
              <w:t>Тритоны в гармоническом мажоре и натуральном миноре</w:t>
            </w:r>
          </w:p>
        </w:tc>
        <w:tc>
          <w:tcPr>
            <w:tcW w:w="2410" w:type="dxa"/>
          </w:tcPr>
          <w:p w14:paraId="70A96C61"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2EAFBC9A"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10</w:t>
            </w:r>
          </w:p>
        </w:tc>
        <w:tc>
          <w:tcPr>
            <w:tcW w:w="1984" w:type="dxa"/>
          </w:tcPr>
          <w:p w14:paraId="26E3210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c>
          <w:tcPr>
            <w:tcW w:w="1843" w:type="dxa"/>
          </w:tcPr>
          <w:p w14:paraId="7278105E"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6</w:t>
            </w:r>
          </w:p>
        </w:tc>
      </w:tr>
      <w:tr w:rsidR="00031CDA" w:rsidRPr="0040410D" w14:paraId="5D65555F" w14:textId="77777777" w:rsidTr="00473925">
        <w:trPr>
          <w:jc w:val="center"/>
        </w:trPr>
        <w:tc>
          <w:tcPr>
            <w:tcW w:w="451" w:type="dxa"/>
          </w:tcPr>
          <w:p w14:paraId="6A0E01B0"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8</w:t>
            </w:r>
          </w:p>
        </w:tc>
        <w:tc>
          <w:tcPr>
            <w:tcW w:w="5611" w:type="dxa"/>
          </w:tcPr>
          <w:p w14:paraId="36639AE7" w14:textId="77777777" w:rsidR="00031CDA" w:rsidRPr="0040410D" w:rsidRDefault="00031CDA" w:rsidP="00EA78D1">
            <w:pPr>
              <w:pStyle w:val="af0"/>
              <w:spacing w:line="240" w:lineRule="auto"/>
              <w:jc w:val="left"/>
              <w:rPr>
                <w:sz w:val="22"/>
                <w:szCs w:val="22"/>
              </w:rPr>
            </w:pPr>
            <w:r w:rsidRPr="0040410D">
              <w:rPr>
                <w:color w:val="000000"/>
                <w:sz w:val="22"/>
                <w:szCs w:val="22"/>
              </w:rPr>
              <w:t>Ритм триоль (шестнадцатые)</w:t>
            </w:r>
          </w:p>
        </w:tc>
        <w:tc>
          <w:tcPr>
            <w:tcW w:w="2410" w:type="dxa"/>
          </w:tcPr>
          <w:p w14:paraId="263A51DB"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26631268"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41C5DD13"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5EBEEBB5"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51F54E2E" w14:textId="77777777" w:rsidTr="00473925">
        <w:trPr>
          <w:jc w:val="center"/>
        </w:trPr>
        <w:tc>
          <w:tcPr>
            <w:tcW w:w="451" w:type="dxa"/>
          </w:tcPr>
          <w:p w14:paraId="1388F674"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9</w:t>
            </w:r>
          </w:p>
        </w:tc>
        <w:tc>
          <w:tcPr>
            <w:tcW w:w="5611" w:type="dxa"/>
          </w:tcPr>
          <w:p w14:paraId="08638AEC" w14:textId="77777777" w:rsidR="00031CDA" w:rsidRPr="0040410D" w:rsidRDefault="00031CDA" w:rsidP="00EA78D1">
            <w:pPr>
              <w:pStyle w:val="af0"/>
              <w:spacing w:line="240" w:lineRule="auto"/>
              <w:jc w:val="left"/>
              <w:rPr>
                <w:sz w:val="22"/>
                <w:szCs w:val="22"/>
              </w:rPr>
            </w:pPr>
            <w:r w:rsidRPr="0040410D">
              <w:rPr>
                <w:color w:val="000000"/>
                <w:sz w:val="22"/>
                <w:szCs w:val="22"/>
              </w:rPr>
              <w:t>Текущий контроль</w:t>
            </w:r>
          </w:p>
        </w:tc>
        <w:tc>
          <w:tcPr>
            <w:tcW w:w="2410" w:type="dxa"/>
          </w:tcPr>
          <w:p w14:paraId="6DD53DD9" w14:textId="77777777" w:rsidR="00031CDA" w:rsidRPr="0040410D" w:rsidRDefault="00031CDA" w:rsidP="00EA78D1">
            <w:pPr>
              <w:pStyle w:val="af0"/>
              <w:spacing w:line="240" w:lineRule="auto"/>
              <w:rPr>
                <w:sz w:val="22"/>
                <w:szCs w:val="22"/>
              </w:rPr>
            </w:pPr>
            <w:proofErr w:type="spellStart"/>
            <w:r w:rsidRPr="0040410D">
              <w:rPr>
                <w:rStyle w:val="102"/>
                <w:rFonts w:eastAsiaTheme="majorEastAsia"/>
                <w:color w:val="000000"/>
                <w:sz w:val="22"/>
                <w:szCs w:val="22"/>
              </w:rPr>
              <w:t>Контрольныйурок</w:t>
            </w:r>
            <w:proofErr w:type="spellEnd"/>
          </w:p>
        </w:tc>
        <w:tc>
          <w:tcPr>
            <w:tcW w:w="2126" w:type="dxa"/>
          </w:tcPr>
          <w:p w14:paraId="28B29DED"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67615CB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1D2FE873"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01577749" w14:textId="77777777" w:rsidTr="00473925">
        <w:trPr>
          <w:jc w:val="center"/>
        </w:trPr>
        <w:tc>
          <w:tcPr>
            <w:tcW w:w="451" w:type="dxa"/>
          </w:tcPr>
          <w:p w14:paraId="4AC522B6"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10</w:t>
            </w:r>
          </w:p>
        </w:tc>
        <w:tc>
          <w:tcPr>
            <w:tcW w:w="5611" w:type="dxa"/>
          </w:tcPr>
          <w:p w14:paraId="07D17E75" w14:textId="77777777" w:rsidR="00031CDA" w:rsidRPr="0040410D" w:rsidRDefault="00031CDA" w:rsidP="00EA78D1">
            <w:pPr>
              <w:pStyle w:val="af0"/>
              <w:spacing w:line="240" w:lineRule="auto"/>
              <w:jc w:val="left"/>
              <w:rPr>
                <w:sz w:val="22"/>
                <w:szCs w:val="22"/>
              </w:rPr>
            </w:pPr>
            <w:r w:rsidRPr="0040410D">
              <w:rPr>
                <w:color w:val="000000"/>
                <w:sz w:val="22"/>
                <w:szCs w:val="22"/>
              </w:rPr>
              <w:t>Тональности Фа- диез мажор, ре-диез минор</w:t>
            </w:r>
          </w:p>
        </w:tc>
        <w:tc>
          <w:tcPr>
            <w:tcW w:w="2410" w:type="dxa"/>
          </w:tcPr>
          <w:p w14:paraId="0AECF5EB"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3FA300AD"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6B5DD18D"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093CECDC"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58CA5182" w14:textId="77777777" w:rsidTr="00473925">
        <w:trPr>
          <w:jc w:val="center"/>
        </w:trPr>
        <w:tc>
          <w:tcPr>
            <w:tcW w:w="451" w:type="dxa"/>
          </w:tcPr>
          <w:p w14:paraId="1387EA50"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11</w:t>
            </w:r>
          </w:p>
        </w:tc>
        <w:tc>
          <w:tcPr>
            <w:tcW w:w="5611" w:type="dxa"/>
          </w:tcPr>
          <w:p w14:paraId="6034BAC8" w14:textId="77777777" w:rsidR="00031CDA" w:rsidRPr="0040410D" w:rsidRDefault="00031CDA" w:rsidP="00EA78D1">
            <w:pPr>
              <w:pStyle w:val="af0"/>
              <w:spacing w:line="240" w:lineRule="auto"/>
              <w:jc w:val="left"/>
              <w:rPr>
                <w:sz w:val="22"/>
                <w:szCs w:val="22"/>
              </w:rPr>
            </w:pPr>
            <w:r w:rsidRPr="0040410D">
              <w:rPr>
                <w:color w:val="000000"/>
                <w:sz w:val="22"/>
                <w:szCs w:val="22"/>
              </w:rPr>
              <w:t>Уменьшенное трезвучие в гармоническом мажоре</w:t>
            </w:r>
          </w:p>
        </w:tc>
        <w:tc>
          <w:tcPr>
            <w:tcW w:w="2410" w:type="dxa"/>
          </w:tcPr>
          <w:p w14:paraId="61EE6714"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11F55950"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0C700CE2"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41AB0422"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1CAD3FA7" w14:textId="77777777" w:rsidTr="00473925">
        <w:trPr>
          <w:jc w:val="center"/>
        </w:trPr>
        <w:tc>
          <w:tcPr>
            <w:tcW w:w="451" w:type="dxa"/>
          </w:tcPr>
          <w:p w14:paraId="64A5DB2A"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12</w:t>
            </w:r>
          </w:p>
        </w:tc>
        <w:tc>
          <w:tcPr>
            <w:tcW w:w="5611" w:type="dxa"/>
          </w:tcPr>
          <w:p w14:paraId="49D5CC86" w14:textId="77777777" w:rsidR="00031CDA" w:rsidRPr="0040410D" w:rsidRDefault="00031CDA" w:rsidP="00EA78D1">
            <w:pPr>
              <w:pStyle w:val="af0"/>
              <w:spacing w:line="240" w:lineRule="auto"/>
              <w:jc w:val="left"/>
              <w:rPr>
                <w:sz w:val="22"/>
                <w:szCs w:val="22"/>
              </w:rPr>
            </w:pPr>
            <w:r w:rsidRPr="0040410D">
              <w:rPr>
                <w:color w:val="000000"/>
                <w:sz w:val="22"/>
                <w:szCs w:val="22"/>
              </w:rPr>
              <w:t>Уменьшенное трезвучие в натуральном миноре</w:t>
            </w:r>
          </w:p>
        </w:tc>
        <w:tc>
          <w:tcPr>
            <w:tcW w:w="2410" w:type="dxa"/>
          </w:tcPr>
          <w:p w14:paraId="2A140A98"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5DE741DB"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0BD66A32"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3BB4A867"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7F23C917" w14:textId="77777777" w:rsidTr="00473925">
        <w:trPr>
          <w:jc w:val="center"/>
        </w:trPr>
        <w:tc>
          <w:tcPr>
            <w:tcW w:w="451" w:type="dxa"/>
          </w:tcPr>
          <w:p w14:paraId="3D6FA10A"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13</w:t>
            </w:r>
          </w:p>
        </w:tc>
        <w:tc>
          <w:tcPr>
            <w:tcW w:w="5611" w:type="dxa"/>
          </w:tcPr>
          <w:p w14:paraId="7E81DF63" w14:textId="77777777" w:rsidR="00031CDA" w:rsidRPr="0040410D" w:rsidRDefault="00031CDA" w:rsidP="00EA78D1">
            <w:pPr>
              <w:pStyle w:val="af0"/>
              <w:spacing w:line="240" w:lineRule="auto"/>
              <w:jc w:val="left"/>
              <w:rPr>
                <w:sz w:val="22"/>
                <w:szCs w:val="22"/>
              </w:rPr>
            </w:pPr>
            <w:r w:rsidRPr="0040410D">
              <w:rPr>
                <w:color w:val="000000"/>
                <w:sz w:val="22"/>
                <w:szCs w:val="22"/>
              </w:rPr>
              <w:t xml:space="preserve">Ритмические группы с </w:t>
            </w:r>
            <w:proofErr w:type="spellStart"/>
            <w:r w:rsidRPr="0040410D">
              <w:rPr>
                <w:color w:val="000000"/>
                <w:sz w:val="22"/>
                <w:szCs w:val="22"/>
              </w:rPr>
              <w:t>залигованными</w:t>
            </w:r>
            <w:proofErr w:type="spellEnd"/>
            <w:r w:rsidRPr="0040410D">
              <w:rPr>
                <w:color w:val="000000"/>
                <w:sz w:val="22"/>
                <w:szCs w:val="22"/>
              </w:rPr>
              <w:t xml:space="preserve"> нотами</w:t>
            </w:r>
          </w:p>
        </w:tc>
        <w:tc>
          <w:tcPr>
            <w:tcW w:w="2410" w:type="dxa"/>
          </w:tcPr>
          <w:p w14:paraId="5763C23D"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291F7FF1"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387C1BF7"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0C499D4A"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5D226022" w14:textId="77777777" w:rsidTr="00473925">
        <w:trPr>
          <w:jc w:val="center"/>
        </w:trPr>
        <w:tc>
          <w:tcPr>
            <w:tcW w:w="451" w:type="dxa"/>
          </w:tcPr>
          <w:p w14:paraId="1AE673D0"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14</w:t>
            </w:r>
          </w:p>
        </w:tc>
        <w:tc>
          <w:tcPr>
            <w:tcW w:w="5611" w:type="dxa"/>
          </w:tcPr>
          <w:p w14:paraId="15F5C12A" w14:textId="77777777" w:rsidR="00031CDA" w:rsidRPr="0040410D" w:rsidRDefault="00031CDA" w:rsidP="00EA78D1">
            <w:pPr>
              <w:pStyle w:val="af0"/>
              <w:spacing w:line="240" w:lineRule="auto"/>
              <w:jc w:val="left"/>
              <w:rPr>
                <w:sz w:val="22"/>
                <w:szCs w:val="22"/>
              </w:rPr>
            </w:pPr>
            <w:r w:rsidRPr="0040410D">
              <w:rPr>
                <w:color w:val="000000"/>
                <w:sz w:val="22"/>
                <w:szCs w:val="22"/>
              </w:rPr>
              <w:t>Хроматизм, альтерация.</w:t>
            </w:r>
            <w:r w:rsidRPr="0040410D">
              <w:rPr>
                <w:color w:val="000000"/>
                <w:sz w:val="22"/>
                <w:szCs w:val="22"/>
                <w:lang w:val="en-US" w:eastAsia="en-US"/>
              </w:rPr>
              <w:t>IV</w:t>
            </w:r>
            <w:r w:rsidRPr="0040410D">
              <w:rPr>
                <w:color w:val="000000"/>
                <w:sz w:val="22"/>
                <w:szCs w:val="22"/>
              </w:rPr>
              <w:t>повышенная ступень в мажоре и миноре</w:t>
            </w:r>
          </w:p>
        </w:tc>
        <w:tc>
          <w:tcPr>
            <w:tcW w:w="2410" w:type="dxa"/>
          </w:tcPr>
          <w:p w14:paraId="1000307E"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72510925"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29D8B333"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795F6E96"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232E722F" w14:textId="77777777" w:rsidTr="00473925">
        <w:trPr>
          <w:jc w:val="center"/>
        </w:trPr>
        <w:tc>
          <w:tcPr>
            <w:tcW w:w="451" w:type="dxa"/>
          </w:tcPr>
          <w:p w14:paraId="0ACEEB12"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15</w:t>
            </w:r>
          </w:p>
        </w:tc>
        <w:tc>
          <w:tcPr>
            <w:tcW w:w="5611" w:type="dxa"/>
          </w:tcPr>
          <w:p w14:paraId="3F1CC889" w14:textId="77777777" w:rsidR="00031CDA" w:rsidRPr="0040410D" w:rsidRDefault="00031CDA" w:rsidP="00EA78D1">
            <w:pPr>
              <w:pStyle w:val="af0"/>
              <w:spacing w:line="240" w:lineRule="auto"/>
              <w:rPr>
                <w:sz w:val="22"/>
                <w:szCs w:val="22"/>
              </w:rPr>
            </w:pPr>
            <w:r w:rsidRPr="0040410D">
              <w:rPr>
                <w:color w:val="000000"/>
                <w:sz w:val="22"/>
                <w:szCs w:val="22"/>
              </w:rPr>
              <w:t>Отклонение, модуляция в параллельную тональность, в тональность доминанты</w:t>
            </w:r>
          </w:p>
        </w:tc>
        <w:tc>
          <w:tcPr>
            <w:tcW w:w="2410" w:type="dxa"/>
          </w:tcPr>
          <w:p w14:paraId="4E46160C"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71C8A1DF"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38F6EE36"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741D4D61"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3E61ABAC" w14:textId="77777777" w:rsidTr="00473925">
        <w:trPr>
          <w:jc w:val="center"/>
        </w:trPr>
        <w:tc>
          <w:tcPr>
            <w:tcW w:w="451" w:type="dxa"/>
          </w:tcPr>
          <w:p w14:paraId="47DF36F0"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16</w:t>
            </w:r>
          </w:p>
        </w:tc>
        <w:tc>
          <w:tcPr>
            <w:tcW w:w="5611" w:type="dxa"/>
          </w:tcPr>
          <w:p w14:paraId="594B6210" w14:textId="77777777" w:rsidR="00031CDA" w:rsidRPr="0040410D" w:rsidRDefault="00031CDA" w:rsidP="00EA78D1">
            <w:pPr>
              <w:pStyle w:val="af0"/>
              <w:spacing w:line="240" w:lineRule="auto"/>
              <w:rPr>
                <w:sz w:val="22"/>
                <w:szCs w:val="22"/>
              </w:rPr>
            </w:pPr>
            <w:r w:rsidRPr="0040410D">
              <w:rPr>
                <w:color w:val="000000"/>
                <w:sz w:val="22"/>
                <w:szCs w:val="22"/>
              </w:rPr>
              <w:t>Текущий контроль</w:t>
            </w:r>
          </w:p>
        </w:tc>
        <w:tc>
          <w:tcPr>
            <w:tcW w:w="2410" w:type="dxa"/>
          </w:tcPr>
          <w:p w14:paraId="3BFDE797" w14:textId="77777777" w:rsidR="00031CDA" w:rsidRPr="0040410D" w:rsidRDefault="00031CDA" w:rsidP="00EA78D1">
            <w:pPr>
              <w:pStyle w:val="af0"/>
              <w:spacing w:line="240" w:lineRule="auto"/>
              <w:rPr>
                <w:sz w:val="22"/>
                <w:szCs w:val="22"/>
              </w:rPr>
            </w:pPr>
            <w:proofErr w:type="spellStart"/>
            <w:r w:rsidRPr="0040410D">
              <w:rPr>
                <w:rStyle w:val="102"/>
                <w:rFonts w:eastAsiaTheme="majorEastAsia"/>
                <w:color w:val="000000"/>
                <w:sz w:val="22"/>
                <w:szCs w:val="22"/>
              </w:rPr>
              <w:t>Контрольныйурок</w:t>
            </w:r>
            <w:proofErr w:type="spellEnd"/>
          </w:p>
        </w:tc>
        <w:tc>
          <w:tcPr>
            <w:tcW w:w="2126" w:type="dxa"/>
          </w:tcPr>
          <w:p w14:paraId="16AA554A"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1F96ABA9"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72443993"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78E97285" w14:textId="77777777" w:rsidTr="00473925">
        <w:trPr>
          <w:jc w:val="center"/>
        </w:trPr>
        <w:tc>
          <w:tcPr>
            <w:tcW w:w="451" w:type="dxa"/>
          </w:tcPr>
          <w:p w14:paraId="4403B548"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17</w:t>
            </w:r>
          </w:p>
        </w:tc>
        <w:tc>
          <w:tcPr>
            <w:tcW w:w="5611" w:type="dxa"/>
          </w:tcPr>
          <w:p w14:paraId="5D4E7627" w14:textId="77777777" w:rsidR="00031CDA" w:rsidRPr="0040410D" w:rsidRDefault="00031CDA" w:rsidP="00EA78D1">
            <w:pPr>
              <w:pStyle w:val="af0"/>
              <w:spacing w:line="240" w:lineRule="auto"/>
              <w:rPr>
                <w:sz w:val="22"/>
                <w:szCs w:val="22"/>
              </w:rPr>
            </w:pPr>
            <w:r w:rsidRPr="0040410D">
              <w:rPr>
                <w:color w:val="000000"/>
                <w:sz w:val="22"/>
                <w:szCs w:val="22"/>
              </w:rPr>
              <w:t>Тональности Соль- бемоль мажор, ми- бемоль минор</w:t>
            </w:r>
          </w:p>
        </w:tc>
        <w:tc>
          <w:tcPr>
            <w:tcW w:w="2410" w:type="dxa"/>
          </w:tcPr>
          <w:p w14:paraId="26179EB2"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732FD50C"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0D0D2B04"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4D380375"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2F5D1488" w14:textId="77777777" w:rsidTr="00473925">
        <w:trPr>
          <w:jc w:val="center"/>
        </w:trPr>
        <w:tc>
          <w:tcPr>
            <w:tcW w:w="451" w:type="dxa"/>
          </w:tcPr>
          <w:p w14:paraId="2EDB6269"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18</w:t>
            </w:r>
          </w:p>
        </w:tc>
        <w:tc>
          <w:tcPr>
            <w:tcW w:w="5611" w:type="dxa"/>
          </w:tcPr>
          <w:p w14:paraId="315B26FE" w14:textId="77777777" w:rsidR="00031CDA" w:rsidRPr="0040410D" w:rsidRDefault="00031CDA" w:rsidP="00EA78D1">
            <w:pPr>
              <w:pStyle w:val="af0"/>
              <w:spacing w:line="240" w:lineRule="auto"/>
              <w:jc w:val="left"/>
              <w:rPr>
                <w:sz w:val="22"/>
                <w:szCs w:val="22"/>
              </w:rPr>
            </w:pPr>
            <w:r w:rsidRPr="0040410D">
              <w:rPr>
                <w:color w:val="000000"/>
                <w:sz w:val="22"/>
                <w:szCs w:val="22"/>
              </w:rPr>
              <w:t>Энгармонизм тональностей с 6 знаками</w:t>
            </w:r>
          </w:p>
        </w:tc>
        <w:tc>
          <w:tcPr>
            <w:tcW w:w="2410" w:type="dxa"/>
          </w:tcPr>
          <w:p w14:paraId="10F3B7BE"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70DCA2DA"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5B607330"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1E2FEB28"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0FB2EFF6" w14:textId="77777777" w:rsidTr="00473925">
        <w:trPr>
          <w:jc w:val="center"/>
        </w:trPr>
        <w:tc>
          <w:tcPr>
            <w:tcW w:w="451" w:type="dxa"/>
          </w:tcPr>
          <w:p w14:paraId="20E96553"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19</w:t>
            </w:r>
          </w:p>
        </w:tc>
        <w:tc>
          <w:tcPr>
            <w:tcW w:w="5611" w:type="dxa"/>
          </w:tcPr>
          <w:p w14:paraId="34E0D24E" w14:textId="77777777" w:rsidR="00031CDA" w:rsidRPr="0040410D" w:rsidRDefault="00031CDA" w:rsidP="00EA78D1">
            <w:pPr>
              <w:pStyle w:val="af0"/>
              <w:spacing w:line="240" w:lineRule="auto"/>
              <w:jc w:val="left"/>
              <w:rPr>
                <w:sz w:val="22"/>
                <w:szCs w:val="22"/>
              </w:rPr>
            </w:pPr>
            <w:r w:rsidRPr="0040410D">
              <w:rPr>
                <w:color w:val="000000"/>
                <w:sz w:val="22"/>
                <w:szCs w:val="22"/>
              </w:rPr>
              <w:t>Квинтовый круг тональностей</w:t>
            </w:r>
          </w:p>
        </w:tc>
        <w:tc>
          <w:tcPr>
            <w:tcW w:w="2410" w:type="dxa"/>
          </w:tcPr>
          <w:p w14:paraId="2FF0DA2C"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45EE89AC"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3</w:t>
            </w:r>
          </w:p>
        </w:tc>
        <w:tc>
          <w:tcPr>
            <w:tcW w:w="1984" w:type="dxa"/>
          </w:tcPr>
          <w:p w14:paraId="6B247475"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1</w:t>
            </w:r>
          </w:p>
        </w:tc>
        <w:tc>
          <w:tcPr>
            <w:tcW w:w="1843" w:type="dxa"/>
          </w:tcPr>
          <w:p w14:paraId="709498B3"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35622E64" w14:textId="77777777" w:rsidTr="00473925">
        <w:trPr>
          <w:jc w:val="center"/>
        </w:trPr>
        <w:tc>
          <w:tcPr>
            <w:tcW w:w="451" w:type="dxa"/>
          </w:tcPr>
          <w:p w14:paraId="5EAC5741"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20</w:t>
            </w:r>
          </w:p>
        </w:tc>
        <w:tc>
          <w:tcPr>
            <w:tcW w:w="5611" w:type="dxa"/>
          </w:tcPr>
          <w:p w14:paraId="149C3CDF" w14:textId="77777777" w:rsidR="00031CDA" w:rsidRPr="0040410D" w:rsidRDefault="00031CDA" w:rsidP="00EA78D1">
            <w:pPr>
              <w:pStyle w:val="af0"/>
              <w:spacing w:line="240" w:lineRule="auto"/>
              <w:rPr>
                <w:sz w:val="22"/>
                <w:szCs w:val="22"/>
              </w:rPr>
            </w:pPr>
            <w:r w:rsidRPr="0040410D">
              <w:rPr>
                <w:color w:val="000000"/>
                <w:sz w:val="22"/>
                <w:szCs w:val="22"/>
              </w:rPr>
              <w:t>Повторение</w:t>
            </w:r>
          </w:p>
        </w:tc>
        <w:tc>
          <w:tcPr>
            <w:tcW w:w="2410" w:type="dxa"/>
          </w:tcPr>
          <w:p w14:paraId="48D7EBD6"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1E7F4CC2"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6</w:t>
            </w:r>
          </w:p>
        </w:tc>
        <w:tc>
          <w:tcPr>
            <w:tcW w:w="1984" w:type="dxa"/>
          </w:tcPr>
          <w:p w14:paraId="14B0640E"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843" w:type="dxa"/>
          </w:tcPr>
          <w:p w14:paraId="4DFB1BB1"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4</w:t>
            </w:r>
          </w:p>
        </w:tc>
      </w:tr>
      <w:tr w:rsidR="00031CDA" w:rsidRPr="0040410D" w14:paraId="5D33D004" w14:textId="77777777" w:rsidTr="00473925">
        <w:trPr>
          <w:jc w:val="center"/>
        </w:trPr>
        <w:tc>
          <w:tcPr>
            <w:tcW w:w="451" w:type="dxa"/>
          </w:tcPr>
          <w:p w14:paraId="129A8B0C"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21</w:t>
            </w:r>
          </w:p>
        </w:tc>
        <w:tc>
          <w:tcPr>
            <w:tcW w:w="5611" w:type="dxa"/>
          </w:tcPr>
          <w:p w14:paraId="4DD5013B" w14:textId="77777777" w:rsidR="00031CDA" w:rsidRPr="0040410D" w:rsidRDefault="00031CDA" w:rsidP="00EA78D1">
            <w:pPr>
              <w:pStyle w:val="af0"/>
              <w:spacing w:line="240" w:lineRule="auto"/>
              <w:rPr>
                <w:sz w:val="22"/>
                <w:szCs w:val="22"/>
              </w:rPr>
            </w:pPr>
            <w:r w:rsidRPr="0040410D">
              <w:rPr>
                <w:color w:val="000000"/>
                <w:sz w:val="22"/>
                <w:szCs w:val="22"/>
              </w:rPr>
              <w:t>Текущий контроль</w:t>
            </w:r>
          </w:p>
        </w:tc>
        <w:tc>
          <w:tcPr>
            <w:tcW w:w="2410" w:type="dxa"/>
          </w:tcPr>
          <w:p w14:paraId="7F9D2546" w14:textId="77777777" w:rsidR="00031CDA" w:rsidRPr="0040410D" w:rsidRDefault="00031CDA" w:rsidP="00EA78D1">
            <w:pPr>
              <w:pStyle w:val="af0"/>
              <w:spacing w:line="240" w:lineRule="auto"/>
              <w:rPr>
                <w:sz w:val="22"/>
                <w:szCs w:val="22"/>
              </w:rPr>
            </w:pPr>
            <w:proofErr w:type="spellStart"/>
            <w:r w:rsidRPr="0040410D">
              <w:rPr>
                <w:rStyle w:val="102"/>
                <w:rFonts w:eastAsiaTheme="majorEastAsia"/>
                <w:color w:val="000000"/>
                <w:sz w:val="22"/>
                <w:szCs w:val="22"/>
              </w:rPr>
              <w:t>Контрольныйурок</w:t>
            </w:r>
            <w:proofErr w:type="spellEnd"/>
          </w:p>
        </w:tc>
        <w:tc>
          <w:tcPr>
            <w:tcW w:w="2126" w:type="dxa"/>
          </w:tcPr>
          <w:p w14:paraId="4AABDD66"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984" w:type="dxa"/>
          </w:tcPr>
          <w:p w14:paraId="3E596C58"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w:t>
            </w:r>
          </w:p>
        </w:tc>
        <w:tc>
          <w:tcPr>
            <w:tcW w:w="1843" w:type="dxa"/>
          </w:tcPr>
          <w:p w14:paraId="079E4117"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08DC3064" w14:textId="77777777" w:rsidTr="00473925">
        <w:trPr>
          <w:jc w:val="center"/>
        </w:trPr>
        <w:tc>
          <w:tcPr>
            <w:tcW w:w="451" w:type="dxa"/>
          </w:tcPr>
          <w:p w14:paraId="27C0204B" w14:textId="77777777" w:rsidR="00031CDA" w:rsidRPr="0040410D" w:rsidRDefault="00031CDA" w:rsidP="00EA78D1">
            <w:pPr>
              <w:jc w:val="center"/>
              <w:rPr>
                <w:rFonts w:ascii="Times New Roman" w:hAnsi="Times New Roman"/>
                <w:spacing w:val="-3"/>
              </w:rPr>
            </w:pPr>
            <w:r w:rsidRPr="0040410D">
              <w:rPr>
                <w:rFonts w:ascii="Times New Roman" w:hAnsi="Times New Roman"/>
                <w:spacing w:val="-3"/>
              </w:rPr>
              <w:t>22</w:t>
            </w:r>
          </w:p>
        </w:tc>
        <w:tc>
          <w:tcPr>
            <w:tcW w:w="5611" w:type="dxa"/>
          </w:tcPr>
          <w:p w14:paraId="10A393DF" w14:textId="77777777" w:rsidR="00031CDA" w:rsidRPr="0040410D" w:rsidRDefault="00031CDA" w:rsidP="00EA78D1">
            <w:pPr>
              <w:pStyle w:val="af0"/>
              <w:spacing w:line="240" w:lineRule="auto"/>
              <w:rPr>
                <w:sz w:val="22"/>
                <w:szCs w:val="22"/>
              </w:rPr>
            </w:pPr>
            <w:r w:rsidRPr="0040410D">
              <w:rPr>
                <w:color w:val="000000"/>
                <w:sz w:val="22"/>
                <w:szCs w:val="22"/>
              </w:rPr>
              <w:t>Резервный урок</w:t>
            </w:r>
          </w:p>
        </w:tc>
        <w:tc>
          <w:tcPr>
            <w:tcW w:w="2410" w:type="dxa"/>
          </w:tcPr>
          <w:p w14:paraId="6E6C9572" w14:textId="77777777" w:rsidR="00031CDA" w:rsidRPr="0040410D" w:rsidRDefault="00031CDA" w:rsidP="00EA78D1">
            <w:pPr>
              <w:pStyle w:val="af0"/>
              <w:spacing w:line="240" w:lineRule="auto"/>
              <w:rPr>
                <w:sz w:val="22"/>
                <w:szCs w:val="22"/>
              </w:rPr>
            </w:pPr>
            <w:r w:rsidRPr="0040410D">
              <w:rPr>
                <w:color w:val="000000"/>
                <w:sz w:val="22"/>
                <w:szCs w:val="22"/>
              </w:rPr>
              <w:t>Урок</w:t>
            </w:r>
          </w:p>
        </w:tc>
        <w:tc>
          <w:tcPr>
            <w:tcW w:w="2126" w:type="dxa"/>
          </w:tcPr>
          <w:p w14:paraId="56AE2289"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2</w:t>
            </w:r>
          </w:p>
        </w:tc>
        <w:tc>
          <w:tcPr>
            <w:tcW w:w="1984" w:type="dxa"/>
          </w:tcPr>
          <w:p w14:paraId="716FBFCD" w14:textId="77777777" w:rsidR="00031CDA" w:rsidRPr="0040410D" w:rsidRDefault="00031CDA" w:rsidP="00C96F4F">
            <w:pPr>
              <w:pStyle w:val="af0"/>
              <w:spacing w:line="240" w:lineRule="auto"/>
              <w:rPr>
                <w:sz w:val="22"/>
                <w:szCs w:val="22"/>
              </w:rPr>
            </w:pPr>
            <w:r>
              <w:rPr>
                <w:rStyle w:val="0pt"/>
                <w:rFonts w:eastAsiaTheme="majorEastAsia"/>
                <w:color w:val="000000"/>
                <w:sz w:val="22"/>
                <w:szCs w:val="22"/>
              </w:rPr>
              <w:t>-</w:t>
            </w:r>
          </w:p>
        </w:tc>
        <w:tc>
          <w:tcPr>
            <w:tcW w:w="1843" w:type="dxa"/>
          </w:tcPr>
          <w:p w14:paraId="671E1A19" w14:textId="77777777" w:rsidR="00031CDA" w:rsidRPr="0040410D" w:rsidRDefault="00031CDA" w:rsidP="00C96F4F">
            <w:pPr>
              <w:pStyle w:val="af0"/>
              <w:spacing w:line="240" w:lineRule="auto"/>
              <w:rPr>
                <w:sz w:val="22"/>
                <w:szCs w:val="22"/>
              </w:rPr>
            </w:pPr>
            <w:r w:rsidRPr="0040410D">
              <w:rPr>
                <w:rStyle w:val="0pt"/>
                <w:rFonts w:eastAsiaTheme="majorEastAsia"/>
                <w:color w:val="000000"/>
                <w:sz w:val="22"/>
                <w:szCs w:val="22"/>
              </w:rPr>
              <w:t>2</w:t>
            </w:r>
          </w:p>
        </w:tc>
      </w:tr>
      <w:tr w:rsidR="00031CDA" w:rsidRPr="0040410D" w14:paraId="290AA680" w14:textId="77777777" w:rsidTr="00473925">
        <w:trPr>
          <w:jc w:val="center"/>
        </w:trPr>
        <w:tc>
          <w:tcPr>
            <w:tcW w:w="451" w:type="dxa"/>
          </w:tcPr>
          <w:p w14:paraId="023910BF" w14:textId="77777777" w:rsidR="00031CDA" w:rsidRPr="0040410D" w:rsidRDefault="00031CDA" w:rsidP="00EA78D1">
            <w:pPr>
              <w:jc w:val="center"/>
              <w:rPr>
                <w:rFonts w:ascii="Times New Roman" w:hAnsi="Times New Roman"/>
                <w:b/>
                <w:spacing w:val="-3"/>
              </w:rPr>
            </w:pPr>
          </w:p>
        </w:tc>
        <w:tc>
          <w:tcPr>
            <w:tcW w:w="5611" w:type="dxa"/>
          </w:tcPr>
          <w:p w14:paraId="62442D80" w14:textId="77777777" w:rsidR="00031CDA" w:rsidRPr="0040410D" w:rsidRDefault="00031CDA" w:rsidP="00EA78D1">
            <w:pPr>
              <w:pStyle w:val="af0"/>
              <w:spacing w:line="240" w:lineRule="auto"/>
              <w:jc w:val="left"/>
              <w:rPr>
                <w:color w:val="000000"/>
                <w:sz w:val="22"/>
                <w:szCs w:val="22"/>
              </w:rPr>
            </w:pPr>
            <w:r w:rsidRPr="0040410D">
              <w:rPr>
                <w:color w:val="000000"/>
                <w:sz w:val="22"/>
                <w:szCs w:val="22"/>
              </w:rPr>
              <w:t>ИТОГО:</w:t>
            </w:r>
          </w:p>
        </w:tc>
        <w:tc>
          <w:tcPr>
            <w:tcW w:w="2410" w:type="dxa"/>
          </w:tcPr>
          <w:p w14:paraId="6C927798" w14:textId="77777777" w:rsidR="00031CDA" w:rsidRPr="0040410D" w:rsidRDefault="00031CDA" w:rsidP="00EA78D1">
            <w:pPr>
              <w:pStyle w:val="af0"/>
              <w:spacing w:line="240" w:lineRule="auto"/>
              <w:rPr>
                <w:color w:val="000000"/>
                <w:sz w:val="22"/>
                <w:szCs w:val="22"/>
              </w:rPr>
            </w:pPr>
          </w:p>
        </w:tc>
        <w:tc>
          <w:tcPr>
            <w:tcW w:w="2126" w:type="dxa"/>
          </w:tcPr>
          <w:p w14:paraId="4A02E8DF" w14:textId="77777777" w:rsidR="00031CDA" w:rsidRPr="0040410D" w:rsidRDefault="00031CDA" w:rsidP="00C96F4F">
            <w:pPr>
              <w:pStyle w:val="af0"/>
              <w:spacing w:line="240" w:lineRule="auto"/>
              <w:rPr>
                <w:sz w:val="22"/>
                <w:szCs w:val="22"/>
              </w:rPr>
            </w:pPr>
            <w:r>
              <w:rPr>
                <w:color w:val="000000"/>
                <w:sz w:val="22"/>
                <w:szCs w:val="22"/>
              </w:rPr>
              <w:t>99</w:t>
            </w:r>
          </w:p>
        </w:tc>
        <w:tc>
          <w:tcPr>
            <w:tcW w:w="1984" w:type="dxa"/>
          </w:tcPr>
          <w:p w14:paraId="6CAC8727" w14:textId="77777777" w:rsidR="00031CDA" w:rsidRPr="0040410D" w:rsidRDefault="00031CDA" w:rsidP="00C96F4F">
            <w:pPr>
              <w:pStyle w:val="af0"/>
              <w:spacing w:line="240" w:lineRule="auto"/>
              <w:rPr>
                <w:sz w:val="22"/>
                <w:szCs w:val="22"/>
              </w:rPr>
            </w:pPr>
            <w:r>
              <w:rPr>
                <w:color w:val="000000"/>
                <w:sz w:val="22"/>
                <w:szCs w:val="22"/>
              </w:rPr>
              <w:t>33</w:t>
            </w:r>
          </w:p>
        </w:tc>
        <w:tc>
          <w:tcPr>
            <w:tcW w:w="1843" w:type="dxa"/>
          </w:tcPr>
          <w:p w14:paraId="31C9E2B2" w14:textId="77777777" w:rsidR="00031CDA" w:rsidRPr="0040410D" w:rsidRDefault="00031CDA" w:rsidP="00C96F4F">
            <w:pPr>
              <w:pStyle w:val="af0"/>
              <w:spacing w:line="240" w:lineRule="auto"/>
              <w:rPr>
                <w:sz w:val="22"/>
                <w:szCs w:val="22"/>
              </w:rPr>
            </w:pPr>
            <w:r w:rsidRPr="0040410D">
              <w:rPr>
                <w:color w:val="000000"/>
                <w:sz w:val="22"/>
                <w:szCs w:val="22"/>
              </w:rPr>
              <w:t>66</w:t>
            </w:r>
          </w:p>
        </w:tc>
      </w:tr>
    </w:tbl>
    <w:p w14:paraId="18A23C31" w14:textId="77777777" w:rsidR="00EA78D1" w:rsidRDefault="00EA78D1" w:rsidP="00EA78D1">
      <w:pPr>
        <w:spacing w:after="0" w:line="240" w:lineRule="auto"/>
        <w:rPr>
          <w:rFonts w:ascii="Times New Roman" w:hAnsi="Times New Roman" w:cs="Times New Roman"/>
          <w:sz w:val="24"/>
          <w:szCs w:val="24"/>
        </w:rPr>
      </w:pPr>
    </w:p>
    <w:p w14:paraId="22EBE66A"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7 класс </w:t>
      </w:r>
    </w:p>
    <w:p w14:paraId="4EF33657" w14:textId="77777777" w:rsidR="00EA78D1" w:rsidRPr="00023C98" w:rsidRDefault="00EA78D1" w:rsidP="00EA78D1">
      <w:pPr>
        <w:pStyle w:val="410"/>
        <w:shd w:val="clear" w:color="auto" w:fill="auto"/>
        <w:spacing w:line="240" w:lineRule="auto"/>
        <w:jc w:val="right"/>
        <w:rPr>
          <w:sz w:val="24"/>
          <w:szCs w:val="24"/>
        </w:rPr>
      </w:pPr>
      <w:r w:rsidRPr="00023C98">
        <w:rPr>
          <w:rStyle w:val="40pt4"/>
          <w:color w:val="000000"/>
          <w:sz w:val="24"/>
          <w:szCs w:val="24"/>
        </w:rPr>
        <w:t>Таблица 9</w:t>
      </w:r>
    </w:p>
    <w:tbl>
      <w:tblPr>
        <w:tblStyle w:val="a7"/>
        <w:tblW w:w="14425" w:type="dxa"/>
        <w:jc w:val="center"/>
        <w:tblLook w:val="04A0" w:firstRow="1" w:lastRow="0" w:firstColumn="1" w:lastColumn="0" w:noHBand="0" w:noVBand="1"/>
      </w:tblPr>
      <w:tblGrid>
        <w:gridCol w:w="452"/>
        <w:gridCol w:w="5610"/>
        <w:gridCol w:w="2410"/>
        <w:gridCol w:w="2126"/>
        <w:gridCol w:w="1984"/>
        <w:gridCol w:w="1843"/>
      </w:tblGrid>
      <w:tr w:rsidR="00031CDA" w:rsidRPr="00023C98" w14:paraId="66C5E1C8" w14:textId="77777777" w:rsidTr="00473925">
        <w:trPr>
          <w:jc w:val="center"/>
        </w:trPr>
        <w:tc>
          <w:tcPr>
            <w:tcW w:w="452" w:type="dxa"/>
          </w:tcPr>
          <w:p w14:paraId="63788C88"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p w14:paraId="22B430F3"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610" w:type="dxa"/>
          </w:tcPr>
          <w:p w14:paraId="75C69132" w14:textId="77777777" w:rsidR="00031CDA" w:rsidRPr="00023C98" w:rsidRDefault="00031CDA" w:rsidP="00EA78D1">
            <w:pPr>
              <w:pStyle w:val="af0"/>
              <w:spacing w:line="240" w:lineRule="auto"/>
            </w:pPr>
            <w:r w:rsidRPr="00023C98">
              <w:rPr>
                <w:rStyle w:val="0pt"/>
                <w:rFonts w:eastAsiaTheme="majorEastAsia"/>
                <w:color w:val="000000"/>
                <w:sz w:val="24"/>
                <w:szCs w:val="24"/>
              </w:rPr>
              <w:t>Наименование раздела, темы</w:t>
            </w:r>
          </w:p>
        </w:tc>
        <w:tc>
          <w:tcPr>
            <w:tcW w:w="2410" w:type="dxa"/>
          </w:tcPr>
          <w:p w14:paraId="5DBD30D6" w14:textId="77777777" w:rsidR="00031CDA" w:rsidRPr="00023C98" w:rsidRDefault="00031CDA" w:rsidP="00EA78D1">
            <w:pPr>
              <w:pStyle w:val="af0"/>
              <w:spacing w:line="240" w:lineRule="auto"/>
            </w:pPr>
            <w:proofErr w:type="spellStart"/>
            <w:r w:rsidRPr="00023C98">
              <w:rPr>
                <w:rStyle w:val="0pt"/>
                <w:rFonts w:eastAsiaTheme="majorEastAsia"/>
                <w:color w:val="000000"/>
                <w:sz w:val="24"/>
                <w:szCs w:val="24"/>
              </w:rPr>
              <w:t>Видучебного</w:t>
            </w:r>
            <w:proofErr w:type="spellEnd"/>
          </w:p>
          <w:p w14:paraId="3E075D61" w14:textId="77777777" w:rsidR="00031CDA" w:rsidRPr="00023C98" w:rsidRDefault="00031CDA" w:rsidP="00EA78D1">
            <w:pPr>
              <w:pStyle w:val="af0"/>
              <w:spacing w:line="240" w:lineRule="auto"/>
            </w:pPr>
            <w:r w:rsidRPr="00023C98">
              <w:rPr>
                <w:rStyle w:val="0pt"/>
                <w:rFonts w:eastAsiaTheme="majorEastAsia"/>
                <w:color w:val="000000"/>
                <w:sz w:val="24"/>
                <w:szCs w:val="24"/>
              </w:rPr>
              <w:t>занятия</w:t>
            </w:r>
          </w:p>
        </w:tc>
        <w:tc>
          <w:tcPr>
            <w:tcW w:w="2126" w:type="dxa"/>
          </w:tcPr>
          <w:p w14:paraId="3B9631B3" w14:textId="77777777" w:rsidR="00031CDA" w:rsidRPr="00023C98" w:rsidRDefault="00031CDA" w:rsidP="00C96F4F">
            <w:pPr>
              <w:pStyle w:val="af0"/>
              <w:spacing w:line="240" w:lineRule="auto"/>
            </w:pPr>
            <w:r w:rsidRPr="00023C98">
              <w:t>максимальная</w:t>
            </w:r>
          </w:p>
          <w:p w14:paraId="0BFD633E" w14:textId="77777777" w:rsidR="00031CDA" w:rsidRPr="00023C98" w:rsidRDefault="00031CDA" w:rsidP="00C96F4F">
            <w:pPr>
              <w:pStyle w:val="af0"/>
              <w:spacing w:line="240" w:lineRule="auto"/>
            </w:pPr>
            <w:r w:rsidRPr="00023C98">
              <w:t>учебная нагрузка</w:t>
            </w:r>
          </w:p>
        </w:tc>
        <w:tc>
          <w:tcPr>
            <w:tcW w:w="1984" w:type="dxa"/>
          </w:tcPr>
          <w:p w14:paraId="12D4F261" w14:textId="77777777" w:rsidR="00031CDA" w:rsidRPr="00023C98" w:rsidRDefault="00031CDA" w:rsidP="00C96F4F">
            <w:pPr>
              <w:pStyle w:val="af0"/>
              <w:spacing w:line="240" w:lineRule="auto"/>
            </w:pPr>
            <w:r w:rsidRPr="00023C98">
              <w:t>самостоятельная</w:t>
            </w:r>
          </w:p>
          <w:p w14:paraId="0E633734" w14:textId="77777777" w:rsidR="00031CDA" w:rsidRPr="00023C98" w:rsidRDefault="00031CDA" w:rsidP="00C96F4F">
            <w:pPr>
              <w:pStyle w:val="af0"/>
              <w:spacing w:line="240" w:lineRule="auto"/>
            </w:pPr>
            <w:r w:rsidRPr="00023C98">
              <w:t>учебная нагрузка</w:t>
            </w:r>
          </w:p>
        </w:tc>
        <w:tc>
          <w:tcPr>
            <w:tcW w:w="1843" w:type="dxa"/>
          </w:tcPr>
          <w:p w14:paraId="0F496FB4" w14:textId="77777777" w:rsidR="00031CDA" w:rsidRPr="00023C98" w:rsidRDefault="00031CDA" w:rsidP="00C96F4F">
            <w:pPr>
              <w:pStyle w:val="af0"/>
              <w:spacing w:line="240" w:lineRule="auto"/>
            </w:pPr>
            <w:r w:rsidRPr="00023C98">
              <w:t>аудиторные</w:t>
            </w:r>
          </w:p>
          <w:p w14:paraId="0F4F0D82" w14:textId="77777777" w:rsidR="00031CDA" w:rsidRPr="00023C98" w:rsidRDefault="00031CDA" w:rsidP="00C96F4F">
            <w:pPr>
              <w:pStyle w:val="af0"/>
              <w:spacing w:line="240" w:lineRule="auto"/>
            </w:pPr>
            <w:r w:rsidRPr="00023C98">
              <w:t>занятия</w:t>
            </w:r>
          </w:p>
        </w:tc>
      </w:tr>
      <w:tr w:rsidR="00031CDA" w:rsidRPr="00023C98" w14:paraId="6222AE73" w14:textId="77777777" w:rsidTr="00473925">
        <w:trPr>
          <w:jc w:val="center"/>
        </w:trPr>
        <w:tc>
          <w:tcPr>
            <w:tcW w:w="452" w:type="dxa"/>
          </w:tcPr>
          <w:p w14:paraId="5073A04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610" w:type="dxa"/>
          </w:tcPr>
          <w:p w14:paraId="7ED8AFD6" w14:textId="77777777" w:rsidR="00031CDA" w:rsidRPr="00023C98" w:rsidRDefault="00031CDA" w:rsidP="00EA78D1">
            <w:pPr>
              <w:pStyle w:val="af0"/>
              <w:spacing w:line="240" w:lineRule="auto"/>
              <w:jc w:val="left"/>
            </w:pPr>
            <w:r w:rsidRPr="00023C98">
              <w:rPr>
                <w:color w:val="000000"/>
              </w:rPr>
              <w:t>Повторение материала 6 класса</w:t>
            </w:r>
          </w:p>
        </w:tc>
        <w:tc>
          <w:tcPr>
            <w:tcW w:w="2410" w:type="dxa"/>
          </w:tcPr>
          <w:p w14:paraId="59DEA219" w14:textId="77777777" w:rsidR="00031CDA" w:rsidRPr="00023C98" w:rsidRDefault="00031CDA" w:rsidP="00EA78D1">
            <w:pPr>
              <w:pStyle w:val="af0"/>
              <w:spacing w:line="240" w:lineRule="auto"/>
            </w:pPr>
            <w:r w:rsidRPr="00023C98">
              <w:rPr>
                <w:color w:val="000000"/>
              </w:rPr>
              <w:t>Урок</w:t>
            </w:r>
          </w:p>
        </w:tc>
        <w:tc>
          <w:tcPr>
            <w:tcW w:w="2126" w:type="dxa"/>
          </w:tcPr>
          <w:p w14:paraId="4CFD6E93" w14:textId="77777777" w:rsidR="00031CDA" w:rsidRPr="00023C98" w:rsidRDefault="00031CDA" w:rsidP="00C96F4F">
            <w:pPr>
              <w:pStyle w:val="af0"/>
              <w:spacing w:line="240" w:lineRule="auto"/>
            </w:pPr>
            <w:r w:rsidRPr="00023C98">
              <w:rPr>
                <w:color w:val="000000"/>
              </w:rPr>
              <w:t>1</w:t>
            </w:r>
            <w:r>
              <w:rPr>
                <w:color w:val="000000"/>
              </w:rPr>
              <w:t>3</w:t>
            </w:r>
          </w:p>
        </w:tc>
        <w:tc>
          <w:tcPr>
            <w:tcW w:w="1984" w:type="dxa"/>
          </w:tcPr>
          <w:p w14:paraId="3187E0E9" w14:textId="77777777" w:rsidR="00031CDA" w:rsidRPr="00023C98" w:rsidRDefault="00031CDA" w:rsidP="00C96F4F">
            <w:pPr>
              <w:pStyle w:val="af0"/>
              <w:spacing w:line="240" w:lineRule="auto"/>
            </w:pPr>
            <w:r>
              <w:rPr>
                <w:color w:val="000000"/>
              </w:rPr>
              <w:t>5</w:t>
            </w:r>
          </w:p>
        </w:tc>
        <w:tc>
          <w:tcPr>
            <w:tcW w:w="1843" w:type="dxa"/>
          </w:tcPr>
          <w:p w14:paraId="44CC0683" w14:textId="77777777" w:rsidR="00031CDA" w:rsidRPr="00023C98" w:rsidRDefault="00031CDA" w:rsidP="00C96F4F">
            <w:pPr>
              <w:pStyle w:val="af0"/>
              <w:spacing w:line="240" w:lineRule="auto"/>
            </w:pPr>
            <w:r w:rsidRPr="00023C98">
              <w:rPr>
                <w:color w:val="000000"/>
              </w:rPr>
              <w:t>8</w:t>
            </w:r>
          </w:p>
        </w:tc>
      </w:tr>
      <w:tr w:rsidR="00031CDA" w:rsidRPr="00023C98" w14:paraId="6FB81B0E" w14:textId="77777777" w:rsidTr="00473925">
        <w:trPr>
          <w:jc w:val="center"/>
        </w:trPr>
        <w:tc>
          <w:tcPr>
            <w:tcW w:w="452" w:type="dxa"/>
          </w:tcPr>
          <w:p w14:paraId="678B49F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610" w:type="dxa"/>
          </w:tcPr>
          <w:p w14:paraId="65A180EA" w14:textId="77777777" w:rsidR="00031CDA" w:rsidRPr="00023C98" w:rsidRDefault="00031CDA" w:rsidP="00EA78D1">
            <w:pPr>
              <w:pStyle w:val="af0"/>
              <w:spacing w:line="240" w:lineRule="auto"/>
              <w:jc w:val="left"/>
            </w:pPr>
            <w:r w:rsidRPr="00023C98">
              <w:rPr>
                <w:color w:val="000000"/>
              </w:rPr>
              <w:t>Характерные интервалы ув.2 и ум.7 в гармоническом мажоре и гармоническом миноре</w:t>
            </w:r>
          </w:p>
        </w:tc>
        <w:tc>
          <w:tcPr>
            <w:tcW w:w="2410" w:type="dxa"/>
          </w:tcPr>
          <w:p w14:paraId="7FDB7855" w14:textId="77777777" w:rsidR="00031CDA" w:rsidRPr="00023C98" w:rsidRDefault="00031CDA" w:rsidP="00EA78D1">
            <w:pPr>
              <w:pStyle w:val="af0"/>
              <w:spacing w:line="240" w:lineRule="auto"/>
            </w:pPr>
            <w:r w:rsidRPr="00023C98">
              <w:rPr>
                <w:color w:val="000000"/>
              </w:rPr>
              <w:t>Урок</w:t>
            </w:r>
          </w:p>
        </w:tc>
        <w:tc>
          <w:tcPr>
            <w:tcW w:w="2126" w:type="dxa"/>
          </w:tcPr>
          <w:p w14:paraId="21A4413A" w14:textId="77777777" w:rsidR="00031CDA" w:rsidRPr="00023C98" w:rsidRDefault="00031CDA" w:rsidP="00C96F4F">
            <w:pPr>
              <w:pStyle w:val="af0"/>
              <w:spacing w:line="240" w:lineRule="auto"/>
            </w:pPr>
            <w:r>
              <w:rPr>
                <w:rStyle w:val="0pt"/>
                <w:rFonts w:eastAsiaTheme="majorEastAsia"/>
                <w:color w:val="000000"/>
                <w:sz w:val="24"/>
                <w:szCs w:val="24"/>
              </w:rPr>
              <w:t>6</w:t>
            </w:r>
          </w:p>
        </w:tc>
        <w:tc>
          <w:tcPr>
            <w:tcW w:w="1984" w:type="dxa"/>
          </w:tcPr>
          <w:p w14:paraId="35671AB9"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4F78FE14"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6773F5EB" w14:textId="77777777" w:rsidTr="00473925">
        <w:trPr>
          <w:jc w:val="center"/>
        </w:trPr>
        <w:tc>
          <w:tcPr>
            <w:tcW w:w="452" w:type="dxa"/>
          </w:tcPr>
          <w:p w14:paraId="04F2E778"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610" w:type="dxa"/>
          </w:tcPr>
          <w:p w14:paraId="75A691F9" w14:textId="77777777" w:rsidR="00031CDA" w:rsidRPr="00023C98" w:rsidRDefault="00031CDA" w:rsidP="00EA78D1">
            <w:pPr>
              <w:pStyle w:val="af0"/>
              <w:spacing w:line="240" w:lineRule="auto"/>
              <w:jc w:val="left"/>
            </w:pPr>
            <w:r w:rsidRPr="00023C98">
              <w:rPr>
                <w:color w:val="000000"/>
              </w:rPr>
              <w:t xml:space="preserve">Характерные интервалы ум.4 и ув.5 в  </w:t>
            </w:r>
            <w:r w:rsidRPr="00023C98">
              <w:rPr>
                <w:color w:val="000000"/>
              </w:rPr>
              <w:lastRenderedPageBreak/>
              <w:t>гармоническом мажоре</w:t>
            </w:r>
          </w:p>
        </w:tc>
        <w:tc>
          <w:tcPr>
            <w:tcW w:w="2410" w:type="dxa"/>
          </w:tcPr>
          <w:p w14:paraId="123B042E" w14:textId="77777777" w:rsidR="00031CDA" w:rsidRPr="00023C98" w:rsidRDefault="00031CDA" w:rsidP="00EA78D1">
            <w:pPr>
              <w:pStyle w:val="af0"/>
              <w:spacing w:line="240" w:lineRule="auto"/>
            </w:pPr>
            <w:r w:rsidRPr="00023C98">
              <w:rPr>
                <w:color w:val="000000"/>
              </w:rPr>
              <w:lastRenderedPageBreak/>
              <w:t>Урок</w:t>
            </w:r>
          </w:p>
        </w:tc>
        <w:tc>
          <w:tcPr>
            <w:tcW w:w="2126" w:type="dxa"/>
          </w:tcPr>
          <w:p w14:paraId="7D1C22F6"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B7637CB"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1474D79"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73762BC4" w14:textId="77777777" w:rsidTr="00062053">
        <w:trPr>
          <w:jc w:val="center"/>
        </w:trPr>
        <w:tc>
          <w:tcPr>
            <w:tcW w:w="452" w:type="dxa"/>
          </w:tcPr>
          <w:p w14:paraId="66AE25D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610" w:type="dxa"/>
            <w:shd w:val="clear" w:color="auto" w:fill="auto"/>
          </w:tcPr>
          <w:p w14:paraId="41EE9168" w14:textId="77777777" w:rsidR="00031CDA" w:rsidRPr="00023C98" w:rsidRDefault="00031CDA" w:rsidP="00EA78D1">
            <w:pPr>
              <w:pStyle w:val="af0"/>
              <w:spacing w:line="240" w:lineRule="auto"/>
              <w:jc w:val="left"/>
            </w:pPr>
            <w:r w:rsidRPr="00062053">
              <w:rPr>
                <w:color w:val="000000"/>
              </w:rPr>
              <w:t>Характерные интервалы ум.4 и ув.5 в</w:t>
            </w:r>
            <w:r w:rsidR="006B1AC5" w:rsidRPr="00062053">
              <w:rPr>
                <w:color w:val="000000"/>
              </w:rPr>
              <w:t xml:space="preserve"> </w:t>
            </w:r>
            <w:r w:rsidRPr="00062053">
              <w:rPr>
                <w:color w:val="000000"/>
              </w:rPr>
              <w:t>гармоническом</w:t>
            </w:r>
            <w:r w:rsidR="006B1AC5" w:rsidRPr="00062053">
              <w:rPr>
                <w:color w:val="000000"/>
              </w:rPr>
              <w:t xml:space="preserve"> </w:t>
            </w:r>
            <w:r w:rsidRPr="00062053">
              <w:rPr>
                <w:color w:val="000000"/>
              </w:rPr>
              <w:t>миноре</w:t>
            </w:r>
          </w:p>
        </w:tc>
        <w:tc>
          <w:tcPr>
            <w:tcW w:w="2410" w:type="dxa"/>
          </w:tcPr>
          <w:p w14:paraId="784D169F" w14:textId="77777777" w:rsidR="00031CDA" w:rsidRPr="00023C98" w:rsidRDefault="00031CDA" w:rsidP="00EA78D1">
            <w:pPr>
              <w:pStyle w:val="af0"/>
              <w:spacing w:line="240" w:lineRule="auto"/>
            </w:pPr>
            <w:r w:rsidRPr="00023C98">
              <w:rPr>
                <w:color w:val="000000"/>
              </w:rPr>
              <w:t>Урок</w:t>
            </w:r>
          </w:p>
        </w:tc>
        <w:tc>
          <w:tcPr>
            <w:tcW w:w="2126" w:type="dxa"/>
          </w:tcPr>
          <w:p w14:paraId="4069DBC8"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821519C"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7144B239"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107905F7" w14:textId="77777777" w:rsidTr="00473925">
        <w:trPr>
          <w:trHeight w:val="307"/>
          <w:jc w:val="center"/>
        </w:trPr>
        <w:tc>
          <w:tcPr>
            <w:tcW w:w="452" w:type="dxa"/>
          </w:tcPr>
          <w:p w14:paraId="1779F02C"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610" w:type="dxa"/>
          </w:tcPr>
          <w:p w14:paraId="3BFF861A"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54C85D2C"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25AB5700"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93551B3"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D8C0A6E"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510E3C24" w14:textId="77777777" w:rsidTr="00473925">
        <w:trPr>
          <w:trHeight w:val="141"/>
          <w:jc w:val="center"/>
        </w:trPr>
        <w:tc>
          <w:tcPr>
            <w:tcW w:w="452" w:type="dxa"/>
          </w:tcPr>
          <w:p w14:paraId="0DE68CB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5610" w:type="dxa"/>
          </w:tcPr>
          <w:p w14:paraId="60B0A32A" w14:textId="77777777" w:rsidR="00031CDA" w:rsidRPr="00023C98" w:rsidRDefault="00031CDA" w:rsidP="00EA78D1">
            <w:pPr>
              <w:pStyle w:val="af0"/>
              <w:spacing w:line="240" w:lineRule="auto"/>
              <w:jc w:val="left"/>
            </w:pPr>
            <w:r w:rsidRPr="00023C98">
              <w:rPr>
                <w:color w:val="000000"/>
              </w:rPr>
              <w:t>Малый вводный септаккорд в натуральном мажоре</w:t>
            </w:r>
          </w:p>
        </w:tc>
        <w:tc>
          <w:tcPr>
            <w:tcW w:w="2410" w:type="dxa"/>
          </w:tcPr>
          <w:p w14:paraId="737070ED" w14:textId="77777777" w:rsidR="00031CDA" w:rsidRPr="00023C98" w:rsidRDefault="00031CDA" w:rsidP="00EA78D1">
            <w:pPr>
              <w:pStyle w:val="af0"/>
              <w:spacing w:line="240" w:lineRule="auto"/>
            </w:pPr>
            <w:r w:rsidRPr="00023C98">
              <w:rPr>
                <w:color w:val="000000"/>
              </w:rPr>
              <w:t>Урок</w:t>
            </w:r>
          </w:p>
        </w:tc>
        <w:tc>
          <w:tcPr>
            <w:tcW w:w="2126" w:type="dxa"/>
          </w:tcPr>
          <w:p w14:paraId="3BA918CD" w14:textId="77777777" w:rsidR="00031CDA" w:rsidRPr="00023C98" w:rsidRDefault="00031CDA" w:rsidP="00C96F4F">
            <w:pPr>
              <w:pStyle w:val="af0"/>
              <w:spacing w:line="240" w:lineRule="auto"/>
            </w:pPr>
            <w:r>
              <w:rPr>
                <w:rStyle w:val="0pt"/>
                <w:rFonts w:eastAsiaTheme="majorEastAsia"/>
                <w:color w:val="000000"/>
                <w:sz w:val="24"/>
                <w:szCs w:val="24"/>
              </w:rPr>
              <w:t>6</w:t>
            </w:r>
          </w:p>
          <w:p w14:paraId="61294F1B" w14:textId="77777777" w:rsidR="00031CDA" w:rsidRPr="00023C98" w:rsidRDefault="00031CDA" w:rsidP="00C96F4F">
            <w:pPr>
              <w:jc w:val="center"/>
              <w:rPr>
                <w:sz w:val="24"/>
                <w:szCs w:val="24"/>
              </w:rPr>
            </w:pPr>
          </w:p>
        </w:tc>
        <w:tc>
          <w:tcPr>
            <w:tcW w:w="1984" w:type="dxa"/>
          </w:tcPr>
          <w:p w14:paraId="08CCA876"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2E676EB1"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0472F632" w14:textId="77777777" w:rsidTr="00473925">
        <w:trPr>
          <w:jc w:val="center"/>
        </w:trPr>
        <w:tc>
          <w:tcPr>
            <w:tcW w:w="452" w:type="dxa"/>
          </w:tcPr>
          <w:p w14:paraId="2A2601A1"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610" w:type="dxa"/>
          </w:tcPr>
          <w:p w14:paraId="0F193B15" w14:textId="77777777" w:rsidR="00031CDA" w:rsidRPr="00023C98" w:rsidRDefault="00031CDA" w:rsidP="00EA78D1">
            <w:pPr>
              <w:pStyle w:val="af0"/>
              <w:spacing w:line="240" w:lineRule="auto"/>
              <w:jc w:val="left"/>
            </w:pPr>
            <w:r w:rsidRPr="00023C98">
              <w:rPr>
                <w:color w:val="000000"/>
              </w:rPr>
              <w:t>Уменьшенный вводный септаккорд в гармоническом мажоре</w:t>
            </w:r>
          </w:p>
        </w:tc>
        <w:tc>
          <w:tcPr>
            <w:tcW w:w="2410" w:type="dxa"/>
          </w:tcPr>
          <w:p w14:paraId="55FC53F1" w14:textId="77777777" w:rsidR="00031CDA" w:rsidRPr="00023C98" w:rsidRDefault="00031CDA" w:rsidP="00EA78D1">
            <w:pPr>
              <w:pStyle w:val="af0"/>
              <w:spacing w:line="240" w:lineRule="auto"/>
            </w:pPr>
            <w:r w:rsidRPr="00023C98">
              <w:rPr>
                <w:color w:val="000000"/>
              </w:rPr>
              <w:t>Урок</w:t>
            </w:r>
          </w:p>
        </w:tc>
        <w:tc>
          <w:tcPr>
            <w:tcW w:w="2126" w:type="dxa"/>
          </w:tcPr>
          <w:p w14:paraId="4C2D310C"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7CBF73CB"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7CA3C2A"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1BB5041F" w14:textId="77777777" w:rsidTr="00473925">
        <w:trPr>
          <w:jc w:val="center"/>
        </w:trPr>
        <w:tc>
          <w:tcPr>
            <w:tcW w:w="452" w:type="dxa"/>
          </w:tcPr>
          <w:p w14:paraId="495B94F6"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610" w:type="dxa"/>
          </w:tcPr>
          <w:p w14:paraId="596E6F11" w14:textId="77777777" w:rsidR="00031CDA" w:rsidRPr="00023C98" w:rsidRDefault="00031CDA" w:rsidP="00EA78D1">
            <w:pPr>
              <w:pStyle w:val="af0"/>
              <w:spacing w:line="240" w:lineRule="auto"/>
              <w:jc w:val="left"/>
            </w:pPr>
            <w:r w:rsidRPr="00023C98">
              <w:rPr>
                <w:color w:val="000000"/>
              </w:rPr>
              <w:t>Уменьшенный вводный септаккорд в гармоническом миноре</w:t>
            </w:r>
          </w:p>
        </w:tc>
        <w:tc>
          <w:tcPr>
            <w:tcW w:w="2410" w:type="dxa"/>
          </w:tcPr>
          <w:p w14:paraId="7CA7C6E0" w14:textId="77777777" w:rsidR="00031CDA" w:rsidRPr="00023C98" w:rsidRDefault="00031CDA" w:rsidP="00EA78D1">
            <w:pPr>
              <w:pStyle w:val="af0"/>
              <w:spacing w:line="240" w:lineRule="auto"/>
            </w:pPr>
            <w:r w:rsidRPr="00023C98">
              <w:rPr>
                <w:color w:val="000000"/>
              </w:rPr>
              <w:t>Урок</w:t>
            </w:r>
          </w:p>
        </w:tc>
        <w:tc>
          <w:tcPr>
            <w:tcW w:w="2126" w:type="dxa"/>
          </w:tcPr>
          <w:p w14:paraId="4B856833"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7FB4ADC"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E73CE0F"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7B17E58B" w14:textId="77777777" w:rsidTr="00473925">
        <w:trPr>
          <w:jc w:val="center"/>
        </w:trPr>
        <w:tc>
          <w:tcPr>
            <w:tcW w:w="452" w:type="dxa"/>
          </w:tcPr>
          <w:p w14:paraId="0A6BD79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610" w:type="dxa"/>
          </w:tcPr>
          <w:p w14:paraId="663B0D94" w14:textId="77777777" w:rsidR="00031CDA" w:rsidRPr="00023C98" w:rsidRDefault="00031CDA" w:rsidP="00EA78D1">
            <w:pPr>
              <w:pStyle w:val="af0"/>
              <w:spacing w:line="240" w:lineRule="auto"/>
            </w:pPr>
            <w:r w:rsidRPr="00023C98">
              <w:rPr>
                <w:color w:val="000000"/>
              </w:rPr>
              <w:t xml:space="preserve">Различные виды </w:t>
            </w:r>
            <w:proofErr w:type="spellStart"/>
            <w:r w:rsidRPr="00023C98">
              <w:rPr>
                <w:color w:val="000000"/>
              </w:rPr>
              <w:t>внутритактовых</w:t>
            </w:r>
            <w:proofErr w:type="spellEnd"/>
            <w:r w:rsidRPr="00023C98">
              <w:rPr>
                <w:color w:val="000000"/>
              </w:rPr>
              <w:t xml:space="preserve"> синкоп</w:t>
            </w:r>
          </w:p>
        </w:tc>
        <w:tc>
          <w:tcPr>
            <w:tcW w:w="2410" w:type="dxa"/>
          </w:tcPr>
          <w:p w14:paraId="0284D06B" w14:textId="77777777" w:rsidR="00031CDA" w:rsidRPr="00023C98" w:rsidRDefault="00031CDA" w:rsidP="00EA78D1">
            <w:pPr>
              <w:pStyle w:val="af0"/>
              <w:spacing w:line="240" w:lineRule="auto"/>
            </w:pPr>
            <w:r w:rsidRPr="00023C98">
              <w:rPr>
                <w:color w:val="000000"/>
              </w:rPr>
              <w:t>Урок</w:t>
            </w:r>
          </w:p>
        </w:tc>
        <w:tc>
          <w:tcPr>
            <w:tcW w:w="2126" w:type="dxa"/>
          </w:tcPr>
          <w:p w14:paraId="3C3C50B1" w14:textId="77777777" w:rsidR="00031CDA" w:rsidRPr="00023C98" w:rsidRDefault="00031CDA" w:rsidP="00C96F4F">
            <w:pPr>
              <w:pStyle w:val="af0"/>
              <w:spacing w:line="240" w:lineRule="auto"/>
            </w:pPr>
            <w:r>
              <w:rPr>
                <w:rStyle w:val="0pt"/>
                <w:rFonts w:eastAsiaTheme="majorEastAsia"/>
                <w:color w:val="000000"/>
                <w:sz w:val="24"/>
                <w:szCs w:val="24"/>
              </w:rPr>
              <w:t>6</w:t>
            </w:r>
          </w:p>
        </w:tc>
        <w:tc>
          <w:tcPr>
            <w:tcW w:w="1984" w:type="dxa"/>
          </w:tcPr>
          <w:p w14:paraId="70F07C81"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54E5486A"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6FEB1E2D" w14:textId="77777777" w:rsidTr="00473925">
        <w:trPr>
          <w:jc w:val="center"/>
        </w:trPr>
        <w:tc>
          <w:tcPr>
            <w:tcW w:w="452" w:type="dxa"/>
          </w:tcPr>
          <w:p w14:paraId="5ECDF9EF"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610" w:type="dxa"/>
          </w:tcPr>
          <w:p w14:paraId="1EFA2A28"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7E2FFC52"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11EFD40C"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8A68662"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677E3604"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141ED221" w14:textId="77777777" w:rsidTr="00473925">
        <w:trPr>
          <w:trHeight w:val="260"/>
          <w:jc w:val="center"/>
        </w:trPr>
        <w:tc>
          <w:tcPr>
            <w:tcW w:w="452" w:type="dxa"/>
          </w:tcPr>
          <w:p w14:paraId="29F1A5A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610" w:type="dxa"/>
          </w:tcPr>
          <w:p w14:paraId="366DA51B" w14:textId="77777777" w:rsidR="00031CDA" w:rsidRPr="00023C98" w:rsidRDefault="00031CDA" w:rsidP="00EA78D1">
            <w:pPr>
              <w:pStyle w:val="af0"/>
              <w:spacing w:line="240" w:lineRule="auto"/>
            </w:pPr>
            <w:r w:rsidRPr="00023C98">
              <w:rPr>
                <w:color w:val="000000"/>
              </w:rPr>
              <w:t>Тональности с семью знаками в ключе</w:t>
            </w:r>
          </w:p>
        </w:tc>
        <w:tc>
          <w:tcPr>
            <w:tcW w:w="2410" w:type="dxa"/>
          </w:tcPr>
          <w:p w14:paraId="2763CCAF" w14:textId="77777777" w:rsidR="00031CDA" w:rsidRPr="00023C98" w:rsidRDefault="00031CDA" w:rsidP="00EA78D1">
            <w:pPr>
              <w:pStyle w:val="af0"/>
              <w:spacing w:line="240" w:lineRule="auto"/>
            </w:pPr>
            <w:r w:rsidRPr="00023C98">
              <w:rPr>
                <w:color w:val="000000"/>
              </w:rPr>
              <w:t>Урок</w:t>
            </w:r>
          </w:p>
        </w:tc>
        <w:tc>
          <w:tcPr>
            <w:tcW w:w="2126" w:type="dxa"/>
          </w:tcPr>
          <w:p w14:paraId="3AB0212D" w14:textId="77777777" w:rsidR="00031CDA" w:rsidRPr="00023C98" w:rsidRDefault="00031CDA" w:rsidP="00C96F4F">
            <w:pPr>
              <w:pStyle w:val="af0"/>
              <w:spacing w:line="240" w:lineRule="auto"/>
            </w:pPr>
            <w:r>
              <w:rPr>
                <w:rStyle w:val="0pt"/>
                <w:rFonts w:eastAsiaTheme="majorEastAsia"/>
                <w:color w:val="000000"/>
                <w:sz w:val="24"/>
                <w:szCs w:val="24"/>
              </w:rPr>
              <w:t>6</w:t>
            </w:r>
          </w:p>
          <w:p w14:paraId="11F59FC1" w14:textId="77777777" w:rsidR="00031CDA" w:rsidRPr="00023C98" w:rsidRDefault="00031CDA" w:rsidP="00C96F4F">
            <w:pPr>
              <w:jc w:val="center"/>
              <w:rPr>
                <w:sz w:val="24"/>
                <w:szCs w:val="24"/>
              </w:rPr>
            </w:pPr>
          </w:p>
        </w:tc>
        <w:tc>
          <w:tcPr>
            <w:tcW w:w="1984" w:type="dxa"/>
          </w:tcPr>
          <w:p w14:paraId="16FE71E1"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3A637225"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00FC1C3D" w14:textId="77777777" w:rsidTr="00473925">
        <w:trPr>
          <w:trHeight w:val="268"/>
          <w:jc w:val="center"/>
        </w:trPr>
        <w:tc>
          <w:tcPr>
            <w:tcW w:w="452" w:type="dxa"/>
          </w:tcPr>
          <w:p w14:paraId="7D7009E9"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610" w:type="dxa"/>
          </w:tcPr>
          <w:p w14:paraId="4E392C40" w14:textId="77777777" w:rsidR="00031CDA" w:rsidRPr="00023C98" w:rsidRDefault="00031CDA" w:rsidP="00EA78D1">
            <w:pPr>
              <w:pStyle w:val="af0"/>
              <w:spacing w:line="240" w:lineRule="auto"/>
            </w:pPr>
            <w:r w:rsidRPr="00023C98">
              <w:rPr>
                <w:color w:val="000000"/>
              </w:rPr>
              <w:t>Построение и разрешение тритонов от звука</w:t>
            </w:r>
          </w:p>
        </w:tc>
        <w:tc>
          <w:tcPr>
            <w:tcW w:w="2410" w:type="dxa"/>
          </w:tcPr>
          <w:p w14:paraId="02636FCA" w14:textId="77777777" w:rsidR="00031CDA" w:rsidRPr="00023C98" w:rsidRDefault="00031CDA" w:rsidP="00EA78D1">
            <w:pPr>
              <w:pStyle w:val="af0"/>
              <w:spacing w:line="240" w:lineRule="auto"/>
            </w:pPr>
            <w:r w:rsidRPr="00023C98">
              <w:rPr>
                <w:color w:val="000000"/>
              </w:rPr>
              <w:t>Урок</w:t>
            </w:r>
          </w:p>
        </w:tc>
        <w:tc>
          <w:tcPr>
            <w:tcW w:w="2126" w:type="dxa"/>
          </w:tcPr>
          <w:p w14:paraId="3BC4585F" w14:textId="77777777" w:rsidR="00031CDA" w:rsidRPr="00023C98" w:rsidRDefault="00031CDA" w:rsidP="00C96F4F">
            <w:pPr>
              <w:pStyle w:val="af0"/>
              <w:spacing w:line="240" w:lineRule="auto"/>
            </w:pPr>
            <w:r>
              <w:rPr>
                <w:rStyle w:val="0pt"/>
                <w:rFonts w:eastAsiaTheme="majorEastAsia"/>
                <w:color w:val="000000"/>
                <w:sz w:val="24"/>
                <w:szCs w:val="24"/>
              </w:rPr>
              <w:t>6</w:t>
            </w:r>
          </w:p>
          <w:p w14:paraId="767F12FF" w14:textId="77777777" w:rsidR="00031CDA" w:rsidRPr="00023C98" w:rsidRDefault="00031CDA" w:rsidP="00C96F4F">
            <w:pPr>
              <w:jc w:val="center"/>
              <w:rPr>
                <w:sz w:val="24"/>
                <w:szCs w:val="24"/>
              </w:rPr>
            </w:pPr>
          </w:p>
        </w:tc>
        <w:tc>
          <w:tcPr>
            <w:tcW w:w="1984" w:type="dxa"/>
          </w:tcPr>
          <w:p w14:paraId="0408B35B"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5CD56121"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7A58BD13" w14:textId="77777777" w:rsidTr="00473925">
        <w:trPr>
          <w:jc w:val="center"/>
        </w:trPr>
        <w:tc>
          <w:tcPr>
            <w:tcW w:w="452" w:type="dxa"/>
          </w:tcPr>
          <w:p w14:paraId="62D3FD31"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610" w:type="dxa"/>
          </w:tcPr>
          <w:p w14:paraId="79A52102" w14:textId="77777777" w:rsidR="00031CDA" w:rsidRPr="00023C98" w:rsidRDefault="00031CDA" w:rsidP="00EA78D1">
            <w:pPr>
              <w:pStyle w:val="af0"/>
              <w:spacing w:line="240" w:lineRule="auto"/>
              <w:jc w:val="left"/>
            </w:pPr>
            <w:r w:rsidRPr="00023C98">
              <w:rPr>
                <w:color w:val="000000"/>
              </w:rPr>
              <w:t>Построение и разрешение ув.2 и ум.7 от звука</w:t>
            </w:r>
          </w:p>
        </w:tc>
        <w:tc>
          <w:tcPr>
            <w:tcW w:w="2410" w:type="dxa"/>
          </w:tcPr>
          <w:p w14:paraId="4EF037B9" w14:textId="77777777" w:rsidR="00031CDA" w:rsidRPr="00023C98" w:rsidRDefault="00031CDA" w:rsidP="00EA78D1">
            <w:pPr>
              <w:pStyle w:val="af0"/>
              <w:spacing w:line="240" w:lineRule="auto"/>
            </w:pPr>
            <w:r w:rsidRPr="00023C98">
              <w:rPr>
                <w:color w:val="000000"/>
              </w:rPr>
              <w:t>Урок</w:t>
            </w:r>
          </w:p>
        </w:tc>
        <w:tc>
          <w:tcPr>
            <w:tcW w:w="2126" w:type="dxa"/>
          </w:tcPr>
          <w:p w14:paraId="7096808E"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8CECB4F"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105A7C21"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75E6B3B" w14:textId="77777777" w:rsidTr="00473925">
        <w:trPr>
          <w:jc w:val="center"/>
        </w:trPr>
        <w:tc>
          <w:tcPr>
            <w:tcW w:w="452" w:type="dxa"/>
          </w:tcPr>
          <w:p w14:paraId="395A7FDC"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5610" w:type="dxa"/>
          </w:tcPr>
          <w:p w14:paraId="5FE7DB6F" w14:textId="77777777" w:rsidR="00031CDA" w:rsidRPr="00023C98" w:rsidRDefault="00031CDA" w:rsidP="00EA78D1">
            <w:pPr>
              <w:pStyle w:val="af0"/>
              <w:spacing w:line="240" w:lineRule="auto"/>
              <w:jc w:val="left"/>
            </w:pPr>
            <w:proofErr w:type="spellStart"/>
            <w:r w:rsidRPr="00023C98">
              <w:rPr>
                <w:color w:val="000000"/>
              </w:rPr>
              <w:t>Диатоническиелады</w:t>
            </w:r>
            <w:proofErr w:type="spellEnd"/>
          </w:p>
        </w:tc>
        <w:tc>
          <w:tcPr>
            <w:tcW w:w="2410" w:type="dxa"/>
          </w:tcPr>
          <w:p w14:paraId="5CDA1A39" w14:textId="77777777" w:rsidR="00031CDA" w:rsidRPr="00023C98" w:rsidRDefault="00031CDA" w:rsidP="00EA78D1">
            <w:pPr>
              <w:pStyle w:val="af0"/>
              <w:spacing w:line="240" w:lineRule="auto"/>
            </w:pPr>
            <w:r w:rsidRPr="00023C98">
              <w:rPr>
                <w:color w:val="000000"/>
              </w:rPr>
              <w:t>Урок</w:t>
            </w:r>
          </w:p>
        </w:tc>
        <w:tc>
          <w:tcPr>
            <w:tcW w:w="2126" w:type="dxa"/>
          </w:tcPr>
          <w:p w14:paraId="362CE1F0"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72E476DF"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1B13C2D"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30D00C49" w14:textId="77777777" w:rsidTr="00473925">
        <w:trPr>
          <w:jc w:val="center"/>
        </w:trPr>
        <w:tc>
          <w:tcPr>
            <w:tcW w:w="452" w:type="dxa"/>
          </w:tcPr>
          <w:p w14:paraId="0C448AF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610" w:type="dxa"/>
          </w:tcPr>
          <w:p w14:paraId="3C938849" w14:textId="77777777" w:rsidR="00031CDA" w:rsidRPr="00023C98" w:rsidRDefault="00031CDA" w:rsidP="00EA78D1">
            <w:pPr>
              <w:pStyle w:val="af0"/>
              <w:spacing w:line="240" w:lineRule="auto"/>
              <w:jc w:val="left"/>
            </w:pPr>
            <w:r w:rsidRPr="00023C98">
              <w:rPr>
                <w:color w:val="000000"/>
              </w:rPr>
              <w:t>Пентатоника</w:t>
            </w:r>
          </w:p>
        </w:tc>
        <w:tc>
          <w:tcPr>
            <w:tcW w:w="2410" w:type="dxa"/>
          </w:tcPr>
          <w:p w14:paraId="02E0239A" w14:textId="77777777" w:rsidR="00031CDA" w:rsidRPr="00023C98" w:rsidRDefault="00031CDA" w:rsidP="00EA78D1">
            <w:pPr>
              <w:pStyle w:val="af0"/>
              <w:spacing w:line="240" w:lineRule="auto"/>
            </w:pPr>
            <w:r w:rsidRPr="00023C98">
              <w:rPr>
                <w:color w:val="000000"/>
              </w:rPr>
              <w:t>Урок</w:t>
            </w:r>
          </w:p>
        </w:tc>
        <w:tc>
          <w:tcPr>
            <w:tcW w:w="2126" w:type="dxa"/>
          </w:tcPr>
          <w:p w14:paraId="6BC27E92"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1F7E86A7"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4007687"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0FB4D4E1" w14:textId="77777777" w:rsidTr="00473925">
        <w:trPr>
          <w:jc w:val="center"/>
        </w:trPr>
        <w:tc>
          <w:tcPr>
            <w:tcW w:w="452" w:type="dxa"/>
          </w:tcPr>
          <w:p w14:paraId="38740DEF"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610" w:type="dxa"/>
          </w:tcPr>
          <w:p w14:paraId="57475341" w14:textId="77777777" w:rsidR="00031CDA" w:rsidRPr="00023C98" w:rsidRDefault="00031CDA" w:rsidP="00EA78D1">
            <w:pPr>
              <w:pStyle w:val="af0"/>
              <w:spacing w:line="240" w:lineRule="auto"/>
              <w:jc w:val="left"/>
            </w:pPr>
            <w:r w:rsidRPr="00023C98">
              <w:rPr>
                <w:color w:val="000000"/>
              </w:rPr>
              <w:t>Переменный размер</w:t>
            </w:r>
          </w:p>
        </w:tc>
        <w:tc>
          <w:tcPr>
            <w:tcW w:w="2410" w:type="dxa"/>
          </w:tcPr>
          <w:p w14:paraId="6651BEC0" w14:textId="77777777" w:rsidR="00031CDA" w:rsidRPr="00023C98" w:rsidRDefault="00031CDA" w:rsidP="00EA78D1">
            <w:pPr>
              <w:pStyle w:val="af0"/>
              <w:spacing w:line="240" w:lineRule="auto"/>
            </w:pPr>
            <w:r w:rsidRPr="00023C98">
              <w:rPr>
                <w:color w:val="000000"/>
              </w:rPr>
              <w:t>Урок</w:t>
            </w:r>
          </w:p>
        </w:tc>
        <w:tc>
          <w:tcPr>
            <w:tcW w:w="2126" w:type="dxa"/>
          </w:tcPr>
          <w:p w14:paraId="690FB94B"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1B446184"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295DD4AE"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4EB6547" w14:textId="77777777" w:rsidTr="00473925">
        <w:trPr>
          <w:jc w:val="center"/>
        </w:trPr>
        <w:tc>
          <w:tcPr>
            <w:tcW w:w="452" w:type="dxa"/>
          </w:tcPr>
          <w:p w14:paraId="27578206"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610" w:type="dxa"/>
          </w:tcPr>
          <w:p w14:paraId="6323E231" w14:textId="77777777" w:rsidR="00031CDA" w:rsidRPr="00023C98" w:rsidRDefault="00031CDA" w:rsidP="00EA78D1">
            <w:pPr>
              <w:pStyle w:val="af0"/>
              <w:spacing w:line="240" w:lineRule="auto"/>
              <w:jc w:val="left"/>
            </w:pPr>
            <w:r w:rsidRPr="00023C98">
              <w:rPr>
                <w:color w:val="000000"/>
              </w:rPr>
              <w:t>Размеры 6/4, 3/2</w:t>
            </w:r>
          </w:p>
        </w:tc>
        <w:tc>
          <w:tcPr>
            <w:tcW w:w="2410" w:type="dxa"/>
          </w:tcPr>
          <w:p w14:paraId="72A94C9C" w14:textId="77777777" w:rsidR="00031CDA" w:rsidRPr="00023C98" w:rsidRDefault="00031CDA" w:rsidP="00EA78D1">
            <w:pPr>
              <w:pStyle w:val="af0"/>
              <w:spacing w:line="240" w:lineRule="auto"/>
            </w:pPr>
            <w:r w:rsidRPr="00023C98">
              <w:rPr>
                <w:color w:val="000000"/>
              </w:rPr>
              <w:t>Урок</w:t>
            </w:r>
          </w:p>
        </w:tc>
        <w:tc>
          <w:tcPr>
            <w:tcW w:w="2126" w:type="dxa"/>
          </w:tcPr>
          <w:p w14:paraId="63ED0291"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1688654C"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09A2C850"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58F9DBA7" w14:textId="77777777" w:rsidTr="00473925">
        <w:trPr>
          <w:jc w:val="center"/>
        </w:trPr>
        <w:tc>
          <w:tcPr>
            <w:tcW w:w="452" w:type="dxa"/>
          </w:tcPr>
          <w:p w14:paraId="159921D2"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610" w:type="dxa"/>
          </w:tcPr>
          <w:p w14:paraId="2EB344A4"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2E5D08C4"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42262217"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4BF6B2DB"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23867FB"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FFE074E" w14:textId="77777777" w:rsidTr="00473925">
        <w:trPr>
          <w:jc w:val="center"/>
        </w:trPr>
        <w:tc>
          <w:tcPr>
            <w:tcW w:w="452" w:type="dxa"/>
          </w:tcPr>
          <w:p w14:paraId="046C7CD9"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610" w:type="dxa"/>
          </w:tcPr>
          <w:p w14:paraId="50FE48E1" w14:textId="77777777" w:rsidR="00031CDA" w:rsidRPr="00023C98" w:rsidRDefault="00031CDA" w:rsidP="00EA78D1">
            <w:pPr>
              <w:pStyle w:val="af0"/>
              <w:spacing w:line="240" w:lineRule="auto"/>
              <w:jc w:val="left"/>
            </w:pPr>
            <w:r w:rsidRPr="00023C98">
              <w:rPr>
                <w:color w:val="000000"/>
              </w:rPr>
              <w:t>Тональности 1 степени родства</w:t>
            </w:r>
          </w:p>
        </w:tc>
        <w:tc>
          <w:tcPr>
            <w:tcW w:w="2410" w:type="dxa"/>
          </w:tcPr>
          <w:p w14:paraId="463EB47B" w14:textId="77777777" w:rsidR="00031CDA" w:rsidRPr="00023C98" w:rsidRDefault="00031CDA" w:rsidP="00EA78D1">
            <w:pPr>
              <w:pStyle w:val="af0"/>
              <w:spacing w:line="240" w:lineRule="auto"/>
            </w:pPr>
            <w:r w:rsidRPr="00023C98">
              <w:rPr>
                <w:color w:val="000000"/>
              </w:rPr>
              <w:t>Урок</w:t>
            </w:r>
          </w:p>
        </w:tc>
        <w:tc>
          <w:tcPr>
            <w:tcW w:w="2126" w:type="dxa"/>
          </w:tcPr>
          <w:p w14:paraId="6E9EBD3B"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ACE6583"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3B192DC7"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5122ADF7" w14:textId="77777777" w:rsidTr="00473925">
        <w:trPr>
          <w:jc w:val="center"/>
        </w:trPr>
        <w:tc>
          <w:tcPr>
            <w:tcW w:w="452" w:type="dxa"/>
          </w:tcPr>
          <w:p w14:paraId="5F6B174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610" w:type="dxa"/>
          </w:tcPr>
          <w:p w14:paraId="2A68AD66" w14:textId="77777777" w:rsidR="00031CDA" w:rsidRPr="00023C98" w:rsidRDefault="00031CDA" w:rsidP="00EA78D1">
            <w:pPr>
              <w:pStyle w:val="af0"/>
              <w:spacing w:line="240" w:lineRule="auto"/>
            </w:pPr>
            <w:r w:rsidRPr="00023C98">
              <w:rPr>
                <w:color w:val="000000"/>
              </w:rPr>
              <w:t>Период, отклонения, модуляция в родственные тональности</w:t>
            </w:r>
          </w:p>
        </w:tc>
        <w:tc>
          <w:tcPr>
            <w:tcW w:w="2410" w:type="dxa"/>
          </w:tcPr>
          <w:p w14:paraId="0CD0FB26" w14:textId="77777777" w:rsidR="00031CDA" w:rsidRPr="00023C98" w:rsidRDefault="00031CDA" w:rsidP="00EA78D1">
            <w:pPr>
              <w:pStyle w:val="af0"/>
              <w:spacing w:line="240" w:lineRule="auto"/>
            </w:pPr>
            <w:r w:rsidRPr="00023C98">
              <w:rPr>
                <w:color w:val="000000"/>
              </w:rPr>
              <w:t>Урок</w:t>
            </w:r>
          </w:p>
        </w:tc>
        <w:tc>
          <w:tcPr>
            <w:tcW w:w="2126" w:type="dxa"/>
          </w:tcPr>
          <w:p w14:paraId="483F9328"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49FD41C5"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13D0ED0C"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0F353D47" w14:textId="77777777" w:rsidTr="00473925">
        <w:trPr>
          <w:jc w:val="center"/>
        </w:trPr>
        <w:tc>
          <w:tcPr>
            <w:tcW w:w="452" w:type="dxa"/>
          </w:tcPr>
          <w:p w14:paraId="3A78B6F2"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610" w:type="dxa"/>
          </w:tcPr>
          <w:p w14:paraId="440F3010" w14:textId="77777777" w:rsidR="00031CDA" w:rsidRPr="00023C98" w:rsidRDefault="00031CDA" w:rsidP="00EA78D1">
            <w:pPr>
              <w:pStyle w:val="af0"/>
              <w:spacing w:line="240" w:lineRule="auto"/>
              <w:jc w:val="left"/>
            </w:pPr>
            <w:r w:rsidRPr="00023C98">
              <w:rPr>
                <w:color w:val="000000"/>
              </w:rPr>
              <w:t>Альтерации</w:t>
            </w:r>
            <w:r w:rsidR="000C1078">
              <w:rPr>
                <w:color w:val="000000"/>
              </w:rPr>
              <w:t xml:space="preserve"> </w:t>
            </w:r>
            <w:r w:rsidRPr="00023C98">
              <w:rPr>
                <w:color w:val="000000"/>
              </w:rPr>
              <w:t>неустойчивых</w:t>
            </w:r>
            <w:r w:rsidR="000C1078">
              <w:rPr>
                <w:color w:val="000000"/>
              </w:rPr>
              <w:t xml:space="preserve"> </w:t>
            </w:r>
            <w:r w:rsidRPr="00023C98">
              <w:rPr>
                <w:color w:val="000000"/>
              </w:rPr>
              <w:t>ступеней</w:t>
            </w:r>
          </w:p>
        </w:tc>
        <w:tc>
          <w:tcPr>
            <w:tcW w:w="2410" w:type="dxa"/>
          </w:tcPr>
          <w:p w14:paraId="15B3C0F6" w14:textId="77777777" w:rsidR="00031CDA" w:rsidRPr="00023C98" w:rsidRDefault="00031CDA" w:rsidP="00EA78D1">
            <w:pPr>
              <w:pStyle w:val="af0"/>
              <w:spacing w:line="240" w:lineRule="auto"/>
            </w:pPr>
            <w:r w:rsidRPr="00023C98">
              <w:rPr>
                <w:color w:val="000000"/>
              </w:rPr>
              <w:t>Урок</w:t>
            </w:r>
          </w:p>
        </w:tc>
        <w:tc>
          <w:tcPr>
            <w:tcW w:w="2126" w:type="dxa"/>
          </w:tcPr>
          <w:p w14:paraId="2BFE6D78"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ABA4EBD"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386B80B4"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1D444BA9" w14:textId="77777777" w:rsidTr="00473925">
        <w:trPr>
          <w:trHeight w:val="263"/>
          <w:jc w:val="center"/>
        </w:trPr>
        <w:tc>
          <w:tcPr>
            <w:tcW w:w="452" w:type="dxa"/>
          </w:tcPr>
          <w:p w14:paraId="087C960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22</w:t>
            </w:r>
          </w:p>
        </w:tc>
        <w:tc>
          <w:tcPr>
            <w:tcW w:w="5610" w:type="dxa"/>
          </w:tcPr>
          <w:p w14:paraId="2E93433C" w14:textId="77777777" w:rsidR="00031CDA" w:rsidRPr="00023C98" w:rsidRDefault="00031CDA" w:rsidP="00EA78D1">
            <w:pPr>
              <w:pStyle w:val="af0"/>
              <w:spacing w:line="240" w:lineRule="auto"/>
              <w:jc w:val="left"/>
            </w:pPr>
            <w:r w:rsidRPr="00023C98">
              <w:rPr>
                <w:color w:val="000000"/>
              </w:rPr>
              <w:t>Повторение</w:t>
            </w:r>
          </w:p>
        </w:tc>
        <w:tc>
          <w:tcPr>
            <w:tcW w:w="2410" w:type="dxa"/>
          </w:tcPr>
          <w:p w14:paraId="62872857" w14:textId="77777777" w:rsidR="00031CDA" w:rsidRPr="00023C98" w:rsidRDefault="00031CDA" w:rsidP="00EA78D1">
            <w:pPr>
              <w:pStyle w:val="af0"/>
              <w:spacing w:line="240" w:lineRule="auto"/>
            </w:pPr>
            <w:r w:rsidRPr="00023C98">
              <w:rPr>
                <w:color w:val="000000"/>
              </w:rPr>
              <w:t>Урок</w:t>
            </w:r>
          </w:p>
        </w:tc>
        <w:tc>
          <w:tcPr>
            <w:tcW w:w="2126" w:type="dxa"/>
          </w:tcPr>
          <w:p w14:paraId="76237FBF" w14:textId="77777777" w:rsidR="00031CDA" w:rsidRPr="00023C98" w:rsidRDefault="00031CDA" w:rsidP="00C96F4F">
            <w:pPr>
              <w:pStyle w:val="af0"/>
              <w:spacing w:line="240" w:lineRule="auto"/>
            </w:pPr>
            <w:r>
              <w:rPr>
                <w:rStyle w:val="0pt"/>
                <w:rFonts w:eastAsiaTheme="majorEastAsia"/>
                <w:color w:val="000000"/>
                <w:sz w:val="24"/>
                <w:szCs w:val="24"/>
              </w:rPr>
              <w:t>6</w:t>
            </w:r>
          </w:p>
          <w:p w14:paraId="4AE8C30A" w14:textId="77777777" w:rsidR="00031CDA" w:rsidRPr="00023C98" w:rsidRDefault="00031CDA" w:rsidP="00C96F4F">
            <w:pPr>
              <w:jc w:val="center"/>
              <w:rPr>
                <w:sz w:val="24"/>
                <w:szCs w:val="24"/>
              </w:rPr>
            </w:pPr>
          </w:p>
        </w:tc>
        <w:tc>
          <w:tcPr>
            <w:tcW w:w="1984" w:type="dxa"/>
          </w:tcPr>
          <w:p w14:paraId="5E8F2BD3"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35912BA6"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10885249" w14:textId="77777777" w:rsidTr="00473925">
        <w:trPr>
          <w:jc w:val="center"/>
        </w:trPr>
        <w:tc>
          <w:tcPr>
            <w:tcW w:w="452" w:type="dxa"/>
          </w:tcPr>
          <w:p w14:paraId="60174964"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lastRenderedPageBreak/>
              <w:t>23</w:t>
            </w:r>
          </w:p>
        </w:tc>
        <w:tc>
          <w:tcPr>
            <w:tcW w:w="5610" w:type="dxa"/>
          </w:tcPr>
          <w:p w14:paraId="7867679A" w14:textId="77777777" w:rsidR="00031CDA" w:rsidRPr="00023C98" w:rsidRDefault="00031CDA" w:rsidP="00EA78D1">
            <w:pPr>
              <w:pStyle w:val="af0"/>
              <w:spacing w:line="240" w:lineRule="auto"/>
              <w:jc w:val="left"/>
            </w:pPr>
            <w:proofErr w:type="spellStart"/>
            <w:r w:rsidRPr="00023C98">
              <w:rPr>
                <w:color w:val="000000"/>
              </w:rPr>
              <w:t>Промежуточныйконтроль</w:t>
            </w:r>
            <w:proofErr w:type="spellEnd"/>
          </w:p>
        </w:tc>
        <w:tc>
          <w:tcPr>
            <w:tcW w:w="2410" w:type="dxa"/>
          </w:tcPr>
          <w:p w14:paraId="31FE7CD3"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0B078A7D"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984" w:type="dxa"/>
          </w:tcPr>
          <w:p w14:paraId="3B589D1A" w14:textId="77777777" w:rsidR="00031CDA" w:rsidRPr="00023C98" w:rsidRDefault="00031CDA" w:rsidP="00C96F4F">
            <w:pPr>
              <w:pStyle w:val="af0"/>
              <w:spacing w:line="240" w:lineRule="auto"/>
            </w:pPr>
            <w:r>
              <w:rPr>
                <w:rStyle w:val="0pt"/>
                <w:rFonts w:eastAsiaTheme="majorEastAsia"/>
                <w:color w:val="000000"/>
                <w:sz w:val="24"/>
                <w:szCs w:val="24"/>
              </w:rPr>
              <w:t>-</w:t>
            </w:r>
          </w:p>
        </w:tc>
        <w:tc>
          <w:tcPr>
            <w:tcW w:w="1843" w:type="dxa"/>
          </w:tcPr>
          <w:p w14:paraId="518FB10E"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025AECE2" w14:textId="77777777" w:rsidTr="00473925">
        <w:trPr>
          <w:jc w:val="center"/>
        </w:trPr>
        <w:tc>
          <w:tcPr>
            <w:tcW w:w="452" w:type="dxa"/>
          </w:tcPr>
          <w:p w14:paraId="58C9791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24</w:t>
            </w:r>
          </w:p>
        </w:tc>
        <w:tc>
          <w:tcPr>
            <w:tcW w:w="5610" w:type="dxa"/>
          </w:tcPr>
          <w:p w14:paraId="44370E2B" w14:textId="77777777" w:rsidR="00031CDA" w:rsidRPr="00023C98" w:rsidRDefault="00031CDA" w:rsidP="00EA78D1">
            <w:pPr>
              <w:pStyle w:val="af0"/>
              <w:spacing w:line="240" w:lineRule="auto"/>
              <w:jc w:val="left"/>
            </w:pPr>
            <w:r w:rsidRPr="00023C98">
              <w:rPr>
                <w:color w:val="000000"/>
              </w:rPr>
              <w:t>Резервный урок</w:t>
            </w:r>
          </w:p>
        </w:tc>
        <w:tc>
          <w:tcPr>
            <w:tcW w:w="2410" w:type="dxa"/>
          </w:tcPr>
          <w:p w14:paraId="0F2764E9" w14:textId="77777777" w:rsidR="00031CDA" w:rsidRPr="00023C98" w:rsidRDefault="00031CDA" w:rsidP="00EA78D1">
            <w:pPr>
              <w:pStyle w:val="af0"/>
              <w:spacing w:line="240" w:lineRule="auto"/>
            </w:pPr>
            <w:r w:rsidRPr="00023C98">
              <w:rPr>
                <w:color w:val="000000"/>
              </w:rPr>
              <w:t>Урок</w:t>
            </w:r>
          </w:p>
        </w:tc>
        <w:tc>
          <w:tcPr>
            <w:tcW w:w="2126" w:type="dxa"/>
          </w:tcPr>
          <w:p w14:paraId="7556F796"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2465377F"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5A0EBC4E"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3358BBA7" w14:textId="77777777" w:rsidTr="00473925">
        <w:trPr>
          <w:jc w:val="center"/>
        </w:trPr>
        <w:tc>
          <w:tcPr>
            <w:tcW w:w="452" w:type="dxa"/>
          </w:tcPr>
          <w:p w14:paraId="753E46D5" w14:textId="77777777" w:rsidR="00031CDA" w:rsidRPr="00023C98" w:rsidRDefault="00031CDA" w:rsidP="00EA78D1">
            <w:pPr>
              <w:jc w:val="center"/>
              <w:rPr>
                <w:rFonts w:ascii="Times New Roman" w:hAnsi="Times New Roman"/>
                <w:b/>
                <w:spacing w:val="-3"/>
                <w:sz w:val="24"/>
                <w:szCs w:val="24"/>
              </w:rPr>
            </w:pPr>
          </w:p>
        </w:tc>
        <w:tc>
          <w:tcPr>
            <w:tcW w:w="5610" w:type="dxa"/>
          </w:tcPr>
          <w:p w14:paraId="71304414" w14:textId="77777777" w:rsidR="00031CDA" w:rsidRPr="00023C98" w:rsidRDefault="00031CDA" w:rsidP="00EA78D1">
            <w:pPr>
              <w:pStyle w:val="af0"/>
              <w:spacing w:line="240" w:lineRule="auto"/>
              <w:jc w:val="left"/>
              <w:rPr>
                <w:color w:val="000000"/>
              </w:rPr>
            </w:pPr>
            <w:r w:rsidRPr="00023C98">
              <w:rPr>
                <w:color w:val="000000"/>
              </w:rPr>
              <w:t>ИТОГО:</w:t>
            </w:r>
          </w:p>
        </w:tc>
        <w:tc>
          <w:tcPr>
            <w:tcW w:w="2410" w:type="dxa"/>
          </w:tcPr>
          <w:p w14:paraId="63B096FE" w14:textId="77777777" w:rsidR="00031CDA" w:rsidRPr="00023C98" w:rsidRDefault="00031CDA" w:rsidP="00EA78D1">
            <w:pPr>
              <w:pStyle w:val="af0"/>
              <w:spacing w:line="240" w:lineRule="auto"/>
              <w:rPr>
                <w:color w:val="000000"/>
              </w:rPr>
            </w:pPr>
          </w:p>
        </w:tc>
        <w:tc>
          <w:tcPr>
            <w:tcW w:w="2126" w:type="dxa"/>
          </w:tcPr>
          <w:p w14:paraId="089D857D" w14:textId="77777777" w:rsidR="00031CDA" w:rsidRPr="00023C98" w:rsidRDefault="00031CDA" w:rsidP="00C96F4F">
            <w:pPr>
              <w:pStyle w:val="af0"/>
              <w:spacing w:line="240" w:lineRule="auto"/>
            </w:pPr>
            <w:r>
              <w:rPr>
                <w:color w:val="000000"/>
              </w:rPr>
              <w:t>99</w:t>
            </w:r>
          </w:p>
        </w:tc>
        <w:tc>
          <w:tcPr>
            <w:tcW w:w="1984" w:type="dxa"/>
          </w:tcPr>
          <w:p w14:paraId="1E16BF83" w14:textId="77777777" w:rsidR="00031CDA" w:rsidRPr="00023C98" w:rsidRDefault="00031CDA" w:rsidP="00C96F4F">
            <w:pPr>
              <w:pStyle w:val="af0"/>
              <w:spacing w:line="240" w:lineRule="auto"/>
            </w:pPr>
            <w:r>
              <w:rPr>
                <w:color w:val="000000"/>
              </w:rPr>
              <w:t>33</w:t>
            </w:r>
          </w:p>
        </w:tc>
        <w:tc>
          <w:tcPr>
            <w:tcW w:w="1843" w:type="dxa"/>
          </w:tcPr>
          <w:p w14:paraId="69BDD9C8" w14:textId="77777777" w:rsidR="00031CDA" w:rsidRPr="00023C98" w:rsidRDefault="00031CDA" w:rsidP="00C96F4F">
            <w:pPr>
              <w:pStyle w:val="af0"/>
              <w:spacing w:line="240" w:lineRule="auto"/>
            </w:pPr>
            <w:r w:rsidRPr="00023C98">
              <w:rPr>
                <w:color w:val="000000"/>
              </w:rPr>
              <w:t>66</w:t>
            </w:r>
          </w:p>
        </w:tc>
      </w:tr>
    </w:tbl>
    <w:p w14:paraId="6E23C204"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8 класс </w:t>
      </w:r>
    </w:p>
    <w:p w14:paraId="6CD7172D" w14:textId="77777777" w:rsidR="00EA78D1" w:rsidRPr="00023C98" w:rsidRDefault="00EA78D1" w:rsidP="00EA78D1">
      <w:pPr>
        <w:pStyle w:val="410"/>
        <w:shd w:val="clear" w:color="auto" w:fill="auto"/>
        <w:spacing w:line="240" w:lineRule="auto"/>
        <w:jc w:val="right"/>
        <w:rPr>
          <w:sz w:val="24"/>
          <w:szCs w:val="24"/>
        </w:rPr>
      </w:pPr>
      <w:r w:rsidRPr="00023C98">
        <w:rPr>
          <w:rStyle w:val="40pt4"/>
          <w:color w:val="000000"/>
          <w:sz w:val="24"/>
          <w:szCs w:val="24"/>
        </w:rPr>
        <w:t>Таблица 10</w:t>
      </w:r>
    </w:p>
    <w:tbl>
      <w:tblPr>
        <w:tblStyle w:val="a7"/>
        <w:tblW w:w="14425" w:type="dxa"/>
        <w:jc w:val="center"/>
        <w:tblLook w:val="04A0" w:firstRow="1" w:lastRow="0" w:firstColumn="1" w:lastColumn="0" w:noHBand="0" w:noVBand="1"/>
      </w:tblPr>
      <w:tblGrid>
        <w:gridCol w:w="452"/>
        <w:gridCol w:w="5610"/>
        <w:gridCol w:w="2410"/>
        <w:gridCol w:w="2126"/>
        <w:gridCol w:w="1984"/>
        <w:gridCol w:w="1843"/>
      </w:tblGrid>
      <w:tr w:rsidR="00031CDA" w:rsidRPr="00023C98" w14:paraId="2BF88281" w14:textId="77777777" w:rsidTr="00473925">
        <w:trPr>
          <w:jc w:val="center"/>
        </w:trPr>
        <w:tc>
          <w:tcPr>
            <w:tcW w:w="452" w:type="dxa"/>
          </w:tcPr>
          <w:p w14:paraId="12A0FFC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p w14:paraId="4581347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610" w:type="dxa"/>
          </w:tcPr>
          <w:p w14:paraId="08C64B11" w14:textId="77777777" w:rsidR="00031CDA" w:rsidRPr="00023C98" w:rsidRDefault="00031CDA" w:rsidP="00EA78D1">
            <w:pPr>
              <w:pStyle w:val="af0"/>
              <w:spacing w:line="240" w:lineRule="auto"/>
            </w:pPr>
            <w:r w:rsidRPr="00023C98">
              <w:rPr>
                <w:rStyle w:val="0pt"/>
                <w:rFonts w:eastAsiaTheme="majorEastAsia"/>
                <w:color w:val="000000"/>
                <w:sz w:val="24"/>
                <w:szCs w:val="24"/>
              </w:rPr>
              <w:t>Наименование раздела, темы</w:t>
            </w:r>
          </w:p>
        </w:tc>
        <w:tc>
          <w:tcPr>
            <w:tcW w:w="2410" w:type="dxa"/>
          </w:tcPr>
          <w:p w14:paraId="3A3A877E" w14:textId="77777777" w:rsidR="00031CDA" w:rsidRPr="00023C98" w:rsidRDefault="00031CDA" w:rsidP="00EA78D1">
            <w:pPr>
              <w:pStyle w:val="af0"/>
              <w:spacing w:line="240" w:lineRule="auto"/>
            </w:pPr>
            <w:proofErr w:type="spellStart"/>
            <w:r w:rsidRPr="00023C98">
              <w:rPr>
                <w:rStyle w:val="0pt"/>
                <w:rFonts w:eastAsiaTheme="majorEastAsia"/>
                <w:color w:val="000000"/>
                <w:sz w:val="24"/>
                <w:szCs w:val="24"/>
              </w:rPr>
              <w:t>Видучебного</w:t>
            </w:r>
            <w:proofErr w:type="spellEnd"/>
          </w:p>
          <w:p w14:paraId="726CCF14" w14:textId="77777777" w:rsidR="00031CDA" w:rsidRPr="00023C98" w:rsidRDefault="00031CDA" w:rsidP="00EA78D1">
            <w:pPr>
              <w:pStyle w:val="af0"/>
              <w:spacing w:line="240" w:lineRule="auto"/>
            </w:pPr>
            <w:r w:rsidRPr="00023C98">
              <w:rPr>
                <w:rStyle w:val="0pt"/>
                <w:rFonts w:eastAsiaTheme="majorEastAsia"/>
                <w:color w:val="000000"/>
                <w:sz w:val="24"/>
                <w:szCs w:val="24"/>
              </w:rPr>
              <w:t>занятия</w:t>
            </w:r>
          </w:p>
        </w:tc>
        <w:tc>
          <w:tcPr>
            <w:tcW w:w="2126" w:type="dxa"/>
          </w:tcPr>
          <w:p w14:paraId="53511818" w14:textId="77777777" w:rsidR="00031CDA" w:rsidRPr="00023C98" w:rsidRDefault="00031CDA" w:rsidP="00C96F4F">
            <w:pPr>
              <w:pStyle w:val="af0"/>
              <w:spacing w:line="240" w:lineRule="auto"/>
            </w:pPr>
            <w:r w:rsidRPr="00023C98">
              <w:t>максимальная</w:t>
            </w:r>
          </w:p>
          <w:p w14:paraId="691624DC" w14:textId="77777777" w:rsidR="00031CDA" w:rsidRPr="00023C98" w:rsidRDefault="00031CDA" w:rsidP="00C96F4F">
            <w:pPr>
              <w:pStyle w:val="af0"/>
              <w:spacing w:line="240" w:lineRule="auto"/>
            </w:pPr>
            <w:r w:rsidRPr="00023C98">
              <w:t>учебная нагрузка</w:t>
            </w:r>
          </w:p>
        </w:tc>
        <w:tc>
          <w:tcPr>
            <w:tcW w:w="1984" w:type="dxa"/>
          </w:tcPr>
          <w:p w14:paraId="11910B74" w14:textId="77777777" w:rsidR="00031CDA" w:rsidRPr="00023C98" w:rsidRDefault="00031CDA" w:rsidP="00C96F4F">
            <w:pPr>
              <w:pStyle w:val="af0"/>
              <w:spacing w:line="240" w:lineRule="auto"/>
            </w:pPr>
            <w:r w:rsidRPr="00023C98">
              <w:t>самостоятельная</w:t>
            </w:r>
          </w:p>
          <w:p w14:paraId="04711A77" w14:textId="77777777" w:rsidR="00031CDA" w:rsidRPr="00023C98" w:rsidRDefault="00031CDA" w:rsidP="00C96F4F">
            <w:pPr>
              <w:pStyle w:val="af0"/>
              <w:spacing w:line="240" w:lineRule="auto"/>
            </w:pPr>
            <w:r w:rsidRPr="00023C98">
              <w:t>учебная нагрузка</w:t>
            </w:r>
          </w:p>
        </w:tc>
        <w:tc>
          <w:tcPr>
            <w:tcW w:w="1843" w:type="dxa"/>
          </w:tcPr>
          <w:p w14:paraId="0210F8FD" w14:textId="77777777" w:rsidR="00031CDA" w:rsidRPr="00023C98" w:rsidRDefault="00031CDA" w:rsidP="00C96F4F">
            <w:pPr>
              <w:pStyle w:val="af0"/>
              <w:spacing w:line="240" w:lineRule="auto"/>
            </w:pPr>
            <w:r w:rsidRPr="00023C98">
              <w:t>аудиторные</w:t>
            </w:r>
          </w:p>
          <w:p w14:paraId="602CA666" w14:textId="77777777" w:rsidR="00031CDA" w:rsidRPr="00023C98" w:rsidRDefault="00031CDA" w:rsidP="00C96F4F">
            <w:pPr>
              <w:pStyle w:val="af0"/>
              <w:spacing w:line="240" w:lineRule="auto"/>
            </w:pPr>
            <w:r w:rsidRPr="00023C98">
              <w:t>занятия</w:t>
            </w:r>
          </w:p>
        </w:tc>
      </w:tr>
      <w:tr w:rsidR="00031CDA" w:rsidRPr="00023C98" w14:paraId="478F1EE8" w14:textId="77777777" w:rsidTr="00473925">
        <w:trPr>
          <w:jc w:val="center"/>
        </w:trPr>
        <w:tc>
          <w:tcPr>
            <w:tcW w:w="452" w:type="dxa"/>
          </w:tcPr>
          <w:p w14:paraId="77B36B79"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610" w:type="dxa"/>
          </w:tcPr>
          <w:p w14:paraId="392EEE47" w14:textId="77777777" w:rsidR="00031CDA" w:rsidRPr="00023C98" w:rsidRDefault="00031CDA" w:rsidP="00EA78D1">
            <w:pPr>
              <w:pStyle w:val="af0"/>
              <w:spacing w:line="240" w:lineRule="auto"/>
              <w:jc w:val="left"/>
            </w:pPr>
            <w:r w:rsidRPr="00023C98">
              <w:rPr>
                <w:color w:val="000000"/>
              </w:rPr>
              <w:t>Повторение материала 7 класса</w:t>
            </w:r>
          </w:p>
        </w:tc>
        <w:tc>
          <w:tcPr>
            <w:tcW w:w="2410" w:type="dxa"/>
          </w:tcPr>
          <w:p w14:paraId="5877F43B" w14:textId="77777777" w:rsidR="00031CDA" w:rsidRPr="00023C98" w:rsidRDefault="00031CDA" w:rsidP="00EA78D1">
            <w:pPr>
              <w:pStyle w:val="af0"/>
              <w:spacing w:line="240" w:lineRule="auto"/>
            </w:pPr>
            <w:r w:rsidRPr="00023C98">
              <w:rPr>
                <w:color w:val="000000"/>
              </w:rPr>
              <w:t>Урок</w:t>
            </w:r>
          </w:p>
        </w:tc>
        <w:tc>
          <w:tcPr>
            <w:tcW w:w="2126" w:type="dxa"/>
          </w:tcPr>
          <w:p w14:paraId="0CE15E7E" w14:textId="77777777" w:rsidR="00031CDA" w:rsidRPr="00023C98" w:rsidRDefault="00031CDA" w:rsidP="00C96F4F">
            <w:pPr>
              <w:pStyle w:val="af0"/>
              <w:spacing w:line="240" w:lineRule="auto"/>
            </w:pPr>
            <w:r w:rsidRPr="00023C98">
              <w:rPr>
                <w:color w:val="000000"/>
              </w:rPr>
              <w:t>1</w:t>
            </w:r>
            <w:r>
              <w:rPr>
                <w:color w:val="000000"/>
              </w:rPr>
              <w:t>3</w:t>
            </w:r>
          </w:p>
        </w:tc>
        <w:tc>
          <w:tcPr>
            <w:tcW w:w="1984" w:type="dxa"/>
          </w:tcPr>
          <w:p w14:paraId="3CF2C032" w14:textId="77777777" w:rsidR="00031CDA" w:rsidRPr="00023C98" w:rsidRDefault="00031CDA" w:rsidP="00C96F4F">
            <w:pPr>
              <w:pStyle w:val="af0"/>
              <w:spacing w:line="240" w:lineRule="auto"/>
            </w:pPr>
            <w:r>
              <w:rPr>
                <w:color w:val="000000"/>
              </w:rPr>
              <w:t>5</w:t>
            </w:r>
          </w:p>
        </w:tc>
        <w:tc>
          <w:tcPr>
            <w:tcW w:w="1843" w:type="dxa"/>
          </w:tcPr>
          <w:p w14:paraId="47C40F63" w14:textId="77777777" w:rsidR="00031CDA" w:rsidRPr="00023C98" w:rsidRDefault="00031CDA" w:rsidP="00C96F4F">
            <w:pPr>
              <w:pStyle w:val="af0"/>
              <w:spacing w:line="240" w:lineRule="auto"/>
            </w:pPr>
            <w:r w:rsidRPr="00023C98">
              <w:rPr>
                <w:color w:val="000000"/>
              </w:rPr>
              <w:t>8</w:t>
            </w:r>
          </w:p>
        </w:tc>
      </w:tr>
      <w:tr w:rsidR="00031CDA" w:rsidRPr="00023C98" w14:paraId="0A3C7A62" w14:textId="77777777" w:rsidTr="00473925">
        <w:trPr>
          <w:jc w:val="center"/>
        </w:trPr>
        <w:tc>
          <w:tcPr>
            <w:tcW w:w="452" w:type="dxa"/>
          </w:tcPr>
          <w:p w14:paraId="58A1913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610" w:type="dxa"/>
          </w:tcPr>
          <w:p w14:paraId="494D744D" w14:textId="77777777" w:rsidR="00031CDA" w:rsidRPr="00023C98" w:rsidRDefault="00031CDA" w:rsidP="00EA78D1">
            <w:pPr>
              <w:pStyle w:val="af0"/>
              <w:spacing w:line="240" w:lineRule="auto"/>
              <w:jc w:val="left"/>
            </w:pPr>
            <w:r w:rsidRPr="00023C98">
              <w:rPr>
                <w:color w:val="000000"/>
              </w:rPr>
              <w:t>Вспомогательные</w:t>
            </w:r>
            <w:r w:rsidR="003D39EB">
              <w:rPr>
                <w:color w:val="000000"/>
              </w:rPr>
              <w:t xml:space="preserve">  </w:t>
            </w:r>
            <w:r w:rsidRPr="00023C98">
              <w:rPr>
                <w:color w:val="000000"/>
              </w:rPr>
              <w:t>хроматические</w:t>
            </w:r>
            <w:r w:rsidR="003D39EB">
              <w:rPr>
                <w:color w:val="000000"/>
              </w:rPr>
              <w:t xml:space="preserve">  </w:t>
            </w:r>
            <w:r w:rsidRPr="00023C98">
              <w:rPr>
                <w:color w:val="000000"/>
              </w:rPr>
              <w:t>звуки</w:t>
            </w:r>
          </w:p>
        </w:tc>
        <w:tc>
          <w:tcPr>
            <w:tcW w:w="2410" w:type="dxa"/>
          </w:tcPr>
          <w:p w14:paraId="3B738F15" w14:textId="77777777" w:rsidR="00031CDA" w:rsidRPr="00023C98" w:rsidRDefault="00031CDA" w:rsidP="00EA78D1">
            <w:pPr>
              <w:pStyle w:val="af0"/>
              <w:spacing w:line="240" w:lineRule="auto"/>
            </w:pPr>
            <w:r w:rsidRPr="00023C98">
              <w:rPr>
                <w:color w:val="000000"/>
              </w:rPr>
              <w:t>Урок</w:t>
            </w:r>
          </w:p>
        </w:tc>
        <w:tc>
          <w:tcPr>
            <w:tcW w:w="2126" w:type="dxa"/>
          </w:tcPr>
          <w:p w14:paraId="5B44DBB0"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7BACDE94"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31E3C655"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3B68A11D" w14:textId="77777777" w:rsidTr="00473925">
        <w:trPr>
          <w:jc w:val="center"/>
        </w:trPr>
        <w:tc>
          <w:tcPr>
            <w:tcW w:w="452" w:type="dxa"/>
          </w:tcPr>
          <w:p w14:paraId="4D2FAA5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610" w:type="dxa"/>
          </w:tcPr>
          <w:p w14:paraId="38A7846F" w14:textId="77777777" w:rsidR="00031CDA" w:rsidRPr="00023C98" w:rsidRDefault="00031CDA" w:rsidP="00EA78D1">
            <w:pPr>
              <w:pStyle w:val="af0"/>
              <w:spacing w:line="240" w:lineRule="auto"/>
              <w:jc w:val="left"/>
            </w:pPr>
            <w:r w:rsidRPr="00023C98">
              <w:rPr>
                <w:color w:val="000000"/>
              </w:rPr>
              <w:t>Проходящие</w:t>
            </w:r>
            <w:r w:rsidR="003D39EB">
              <w:rPr>
                <w:color w:val="000000"/>
              </w:rPr>
              <w:t xml:space="preserve">  </w:t>
            </w:r>
            <w:r w:rsidRPr="00023C98">
              <w:rPr>
                <w:color w:val="000000"/>
              </w:rPr>
              <w:t>хроматические</w:t>
            </w:r>
            <w:r w:rsidR="003D39EB">
              <w:rPr>
                <w:color w:val="000000"/>
              </w:rPr>
              <w:t xml:space="preserve">  </w:t>
            </w:r>
            <w:r w:rsidRPr="00023C98">
              <w:rPr>
                <w:color w:val="000000"/>
              </w:rPr>
              <w:t>звуки</w:t>
            </w:r>
          </w:p>
        </w:tc>
        <w:tc>
          <w:tcPr>
            <w:tcW w:w="2410" w:type="dxa"/>
          </w:tcPr>
          <w:p w14:paraId="0D905737" w14:textId="77777777" w:rsidR="00031CDA" w:rsidRPr="00023C98" w:rsidRDefault="00031CDA" w:rsidP="00EA78D1">
            <w:pPr>
              <w:pStyle w:val="af0"/>
              <w:spacing w:line="240" w:lineRule="auto"/>
            </w:pPr>
            <w:r w:rsidRPr="00023C98">
              <w:rPr>
                <w:color w:val="000000"/>
              </w:rPr>
              <w:t>Урок</w:t>
            </w:r>
          </w:p>
        </w:tc>
        <w:tc>
          <w:tcPr>
            <w:tcW w:w="2126" w:type="dxa"/>
          </w:tcPr>
          <w:p w14:paraId="756E97FE"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2EC9E243"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11F9E8E7"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6F5EC17D" w14:textId="77777777" w:rsidTr="00473925">
        <w:trPr>
          <w:jc w:val="center"/>
        </w:trPr>
        <w:tc>
          <w:tcPr>
            <w:tcW w:w="452" w:type="dxa"/>
          </w:tcPr>
          <w:p w14:paraId="37F99C0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610" w:type="dxa"/>
          </w:tcPr>
          <w:p w14:paraId="7DE428E9" w14:textId="77777777" w:rsidR="00031CDA" w:rsidRPr="00023C98" w:rsidRDefault="00031CDA" w:rsidP="00EA78D1">
            <w:pPr>
              <w:pStyle w:val="af0"/>
              <w:spacing w:line="240" w:lineRule="auto"/>
              <w:jc w:val="left"/>
            </w:pPr>
            <w:r w:rsidRPr="00023C98">
              <w:rPr>
                <w:color w:val="000000"/>
              </w:rPr>
              <w:t>Размеры 9/8, 12/8</w:t>
            </w:r>
          </w:p>
        </w:tc>
        <w:tc>
          <w:tcPr>
            <w:tcW w:w="2410" w:type="dxa"/>
          </w:tcPr>
          <w:p w14:paraId="35026775" w14:textId="77777777" w:rsidR="00031CDA" w:rsidRPr="00023C98" w:rsidRDefault="00031CDA" w:rsidP="00EA78D1">
            <w:pPr>
              <w:pStyle w:val="af0"/>
              <w:spacing w:line="240" w:lineRule="auto"/>
            </w:pPr>
            <w:r w:rsidRPr="00023C98">
              <w:rPr>
                <w:color w:val="000000"/>
              </w:rPr>
              <w:t>Урок</w:t>
            </w:r>
          </w:p>
        </w:tc>
        <w:tc>
          <w:tcPr>
            <w:tcW w:w="2126" w:type="dxa"/>
          </w:tcPr>
          <w:p w14:paraId="3847D43D" w14:textId="77777777" w:rsidR="00031CDA" w:rsidRPr="00023C98" w:rsidRDefault="00031CDA" w:rsidP="00C96F4F">
            <w:pPr>
              <w:pStyle w:val="af0"/>
              <w:spacing w:line="240" w:lineRule="auto"/>
            </w:pPr>
            <w:r>
              <w:rPr>
                <w:rStyle w:val="0pt"/>
                <w:rFonts w:eastAsiaTheme="majorEastAsia"/>
                <w:color w:val="000000"/>
                <w:sz w:val="24"/>
                <w:szCs w:val="24"/>
              </w:rPr>
              <w:t>6</w:t>
            </w:r>
          </w:p>
          <w:p w14:paraId="36A5EEBE" w14:textId="77777777" w:rsidR="00031CDA" w:rsidRPr="00023C98" w:rsidRDefault="00031CDA" w:rsidP="00C96F4F">
            <w:pPr>
              <w:jc w:val="center"/>
              <w:rPr>
                <w:sz w:val="24"/>
                <w:szCs w:val="24"/>
              </w:rPr>
            </w:pPr>
          </w:p>
        </w:tc>
        <w:tc>
          <w:tcPr>
            <w:tcW w:w="1984" w:type="dxa"/>
          </w:tcPr>
          <w:p w14:paraId="16C4CCE9"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16F5D0FA"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40E04812" w14:textId="77777777" w:rsidTr="00473925">
        <w:trPr>
          <w:trHeight w:val="713"/>
          <w:jc w:val="center"/>
        </w:trPr>
        <w:tc>
          <w:tcPr>
            <w:tcW w:w="452" w:type="dxa"/>
          </w:tcPr>
          <w:p w14:paraId="2131BADE"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610" w:type="dxa"/>
          </w:tcPr>
          <w:p w14:paraId="0BDAA434"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5DDA124A"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11FC91F4"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2177F4CA"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11F6B73D"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7E0153D2" w14:textId="77777777" w:rsidTr="00473925">
        <w:trPr>
          <w:jc w:val="center"/>
        </w:trPr>
        <w:tc>
          <w:tcPr>
            <w:tcW w:w="452" w:type="dxa"/>
          </w:tcPr>
          <w:p w14:paraId="7739BB1E"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6</w:t>
            </w:r>
          </w:p>
        </w:tc>
        <w:tc>
          <w:tcPr>
            <w:tcW w:w="5610" w:type="dxa"/>
          </w:tcPr>
          <w:p w14:paraId="7CCC7344" w14:textId="77777777" w:rsidR="00031CDA" w:rsidRPr="00023C98" w:rsidRDefault="00031CDA" w:rsidP="00EA78D1">
            <w:pPr>
              <w:pStyle w:val="af0"/>
              <w:spacing w:line="240" w:lineRule="auto"/>
              <w:jc w:val="left"/>
            </w:pPr>
            <w:r w:rsidRPr="00023C98">
              <w:rPr>
                <w:color w:val="000000"/>
              </w:rPr>
              <w:t>Правописание хроматической гаммы (основа - мажорный лад)</w:t>
            </w:r>
          </w:p>
        </w:tc>
        <w:tc>
          <w:tcPr>
            <w:tcW w:w="2410" w:type="dxa"/>
          </w:tcPr>
          <w:p w14:paraId="4A6F0432" w14:textId="77777777" w:rsidR="00031CDA" w:rsidRPr="00023C98" w:rsidRDefault="00031CDA" w:rsidP="00EA78D1">
            <w:pPr>
              <w:pStyle w:val="af0"/>
              <w:spacing w:line="240" w:lineRule="auto"/>
            </w:pPr>
            <w:r w:rsidRPr="00023C98">
              <w:rPr>
                <w:color w:val="000000"/>
              </w:rPr>
              <w:t>Урок</w:t>
            </w:r>
          </w:p>
        </w:tc>
        <w:tc>
          <w:tcPr>
            <w:tcW w:w="2126" w:type="dxa"/>
          </w:tcPr>
          <w:p w14:paraId="2000BBD2"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7322FF8"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3B671E47"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B4713D3" w14:textId="77777777" w:rsidTr="00473925">
        <w:trPr>
          <w:jc w:val="center"/>
        </w:trPr>
        <w:tc>
          <w:tcPr>
            <w:tcW w:w="452" w:type="dxa"/>
          </w:tcPr>
          <w:p w14:paraId="13F98AD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610" w:type="dxa"/>
          </w:tcPr>
          <w:p w14:paraId="674F1A36" w14:textId="77777777" w:rsidR="00031CDA" w:rsidRPr="00023C98" w:rsidRDefault="00031CDA" w:rsidP="00EA78D1">
            <w:pPr>
              <w:pStyle w:val="af0"/>
              <w:spacing w:line="240" w:lineRule="auto"/>
              <w:jc w:val="left"/>
            </w:pPr>
            <w:r w:rsidRPr="00023C98">
              <w:rPr>
                <w:color w:val="000000"/>
              </w:rPr>
              <w:t>Правописание хроматической гаммы (основа - минорный лад)</w:t>
            </w:r>
          </w:p>
        </w:tc>
        <w:tc>
          <w:tcPr>
            <w:tcW w:w="2410" w:type="dxa"/>
          </w:tcPr>
          <w:p w14:paraId="60AD82D9" w14:textId="77777777" w:rsidR="00031CDA" w:rsidRPr="00023C98" w:rsidRDefault="00031CDA" w:rsidP="00EA78D1">
            <w:pPr>
              <w:pStyle w:val="af0"/>
              <w:spacing w:line="240" w:lineRule="auto"/>
            </w:pPr>
            <w:r w:rsidRPr="00023C98">
              <w:rPr>
                <w:color w:val="000000"/>
              </w:rPr>
              <w:t>Урок</w:t>
            </w:r>
          </w:p>
        </w:tc>
        <w:tc>
          <w:tcPr>
            <w:tcW w:w="2126" w:type="dxa"/>
          </w:tcPr>
          <w:p w14:paraId="7B81BAFC"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AEF54ED"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0A99D9D9"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28217AD9" w14:textId="77777777" w:rsidTr="00473925">
        <w:trPr>
          <w:jc w:val="center"/>
        </w:trPr>
        <w:tc>
          <w:tcPr>
            <w:tcW w:w="452" w:type="dxa"/>
          </w:tcPr>
          <w:p w14:paraId="00D0762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610" w:type="dxa"/>
          </w:tcPr>
          <w:p w14:paraId="58504F63" w14:textId="77777777" w:rsidR="00031CDA" w:rsidRPr="00023C98" w:rsidRDefault="00031CDA" w:rsidP="00EA78D1">
            <w:pPr>
              <w:pStyle w:val="af0"/>
              <w:spacing w:line="240" w:lineRule="auto"/>
              <w:jc w:val="left"/>
            </w:pPr>
            <w:r w:rsidRPr="00023C98">
              <w:rPr>
                <w:color w:val="000000"/>
              </w:rPr>
              <w:t xml:space="preserve">Септаккорд </w:t>
            </w:r>
            <w:r w:rsidRPr="00023C98">
              <w:rPr>
                <w:color w:val="000000"/>
                <w:lang w:val="en-US" w:eastAsia="en-US"/>
              </w:rPr>
              <w:t>II</w:t>
            </w:r>
            <w:r w:rsidRPr="00023C98">
              <w:rPr>
                <w:color w:val="000000"/>
              </w:rPr>
              <w:t>ступени в мажоре и миноре</w:t>
            </w:r>
          </w:p>
        </w:tc>
        <w:tc>
          <w:tcPr>
            <w:tcW w:w="2410" w:type="dxa"/>
          </w:tcPr>
          <w:p w14:paraId="1C0277CA" w14:textId="77777777" w:rsidR="00031CDA" w:rsidRPr="00023C98" w:rsidRDefault="00031CDA" w:rsidP="00EA78D1">
            <w:pPr>
              <w:pStyle w:val="af0"/>
              <w:spacing w:line="240" w:lineRule="auto"/>
            </w:pPr>
            <w:r w:rsidRPr="00023C98">
              <w:rPr>
                <w:color w:val="000000"/>
              </w:rPr>
              <w:t>Урок</w:t>
            </w:r>
          </w:p>
        </w:tc>
        <w:tc>
          <w:tcPr>
            <w:tcW w:w="2126" w:type="dxa"/>
          </w:tcPr>
          <w:p w14:paraId="25BA31C3" w14:textId="77777777" w:rsidR="00031CDA" w:rsidRPr="00023C98" w:rsidRDefault="00031CDA" w:rsidP="00C96F4F">
            <w:pPr>
              <w:pStyle w:val="af0"/>
              <w:spacing w:line="240" w:lineRule="auto"/>
            </w:pPr>
            <w:r>
              <w:rPr>
                <w:rStyle w:val="0pt"/>
                <w:rFonts w:eastAsiaTheme="majorEastAsia"/>
                <w:color w:val="000000"/>
                <w:sz w:val="24"/>
                <w:szCs w:val="24"/>
              </w:rPr>
              <w:t>6</w:t>
            </w:r>
          </w:p>
          <w:p w14:paraId="7313D436" w14:textId="77777777" w:rsidR="00031CDA" w:rsidRPr="00023C98" w:rsidRDefault="00031CDA" w:rsidP="00C96F4F">
            <w:pPr>
              <w:jc w:val="center"/>
              <w:rPr>
                <w:sz w:val="24"/>
                <w:szCs w:val="24"/>
              </w:rPr>
            </w:pPr>
          </w:p>
        </w:tc>
        <w:tc>
          <w:tcPr>
            <w:tcW w:w="1984" w:type="dxa"/>
          </w:tcPr>
          <w:p w14:paraId="5AC11BAB"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3D4F594C"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6205FBCD" w14:textId="77777777" w:rsidTr="00473925">
        <w:trPr>
          <w:jc w:val="center"/>
        </w:trPr>
        <w:tc>
          <w:tcPr>
            <w:tcW w:w="452" w:type="dxa"/>
          </w:tcPr>
          <w:p w14:paraId="2772A03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610" w:type="dxa"/>
          </w:tcPr>
          <w:p w14:paraId="7378249B" w14:textId="77777777" w:rsidR="00031CDA" w:rsidRPr="00023C98" w:rsidRDefault="00031CDA" w:rsidP="00EA78D1">
            <w:pPr>
              <w:pStyle w:val="af0"/>
              <w:spacing w:line="240" w:lineRule="auto"/>
              <w:jc w:val="left"/>
            </w:pPr>
            <w:proofErr w:type="spellStart"/>
            <w:r w:rsidRPr="00023C98">
              <w:rPr>
                <w:color w:val="000000"/>
              </w:rPr>
              <w:t>Междутактовые</w:t>
            </w:r>
            <w:proofErr w:type="spellEnd"/>
            <w:r w:rsidR="001C5C0A">
              <w:rPr>
                <w:color w:val="000000"/>
              </w:rPr>
              <w:t xml:space="preserve">  </w:t>
            </w:r>
            <w:r w:rsidRPr="00023C98">
              <w:rPr>
                <w:color w:val="000000"/>
              </w:rPr>
              <w:t>синкопы</w:t>
            </w:r>
          </w:p>
        </w:tc>
        <w:tc>
          <w:tcPr>
            <w:tcW w:w="2410" w:type="dxa"/>
          </w:tcPr>
          <w:p w14:paraId="63213FF9" w14:textId="77777777" w:rsidR="00031CDA" w:rsidRPr="00023C98" w:rsidRDefault="00031CDA" w:rsidP="00EA78D1">
            <w:pPr>
              <w:pStyle w:val="af0"/>
              <w:spacing w:line="240" w:lineRule="auto"/>
            </w:pPr>
            <w:r w:rsidRPr="00023C98">
              <w:rPr>
                <w:color w:val="000000"/>
              </w:rPr>
              <w:t>Урок</w:t>
            </w:r>
          </w:p>
        </w:tc>
        <w:tc>
          <w:tcPr>
            <w:tcW w:w="2126" w:type="dxa"/>
          </w:tcPr>
          <w:p w14:paraId="0DA0226E" w14:textId="77777777" w:rsidR="00031CDA" w:rsidRPr="00023C98" w:rsidRDefault="00031CDA" w:rsidP="00C96F4F">
            <w:pPr>
              <w:pStyle w:val="af0"/>
              <w:spacing w:line="240" w:lineRule="auto"/>
            </w:pPr>
            <w:r>
              <w:rPr>
                <w:rStyle w:val="0pt"/>
                <w:rFonts w:eastAsiaTheme="majorEastAsia"/>
                <w:color w:val="000000"/>
                <w:sz w:val="24"/>
                <w:szCs w:val="24"/>
              </w:rPr>
              <w:t>6</w:t>
            </w:r>
          </w:p>
          <w:p w14:paraId="535589CF" w14:textId="77777777" w:rsidR="00031CDA" w:rsidRPr="00023C98" w:rsidRDefault="00031CDA" w:rsidP="00C96F4F">
            <w:pPr>
              <w:jc w:val="center"/>
              <w:rPr>
                <w:sz w:val="24"/>
                <w:szCs w:val="24"/>
              </w:rPr>
            </w:pPr>
          </w:p>
        </w:tc>
        <w:tc>
          <w:tcPr>
            <w:tcW w:w="1984" w:type="dxa"/>
          </w:tcPr>
          <w:p w14:paraId="1394BEB7"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4C653744"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2AAEB6CE" w14:textId="77777777" w:rsidTr="00473925">
        <w:trPr>
          <w:jc w:val="center"/>
        </w:trPr>
        <w:tc>
          <w:tcPr>
            <w:tcW w:w="452" w:type="dxa"/>
          </w:tcPr>
          <w:p w14:paraId="1A99C7FC"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610" w:type="dxa"/>
          </w:tcPr>
          <w:p w14:paraId="1899C03A"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5D7034F4"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34AC6436"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548D30DA"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797EEBD"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74011010" w14:textId="77777777" w:rsidTr="00473925">
        <w:trPr>
          <w:jc w:val="center"/>
        </w:trPr>
        <w:tc>
          <w:tcPr>
            <w:tcW w:w="452" w:type="dxa"/>
          </w:tcPr>
          <w:p w14:paraId="0BA7D721"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610" w:type="dxa"/>
          </w:tcPr>
          <w:p w14:paraId="40F4BBBE" w14:textId="77777777" w:rsidR="00031CDA" w:rsidRPr="00023C98" w:rsidRDefault="00031CDA" w:rsidP="00EA78D1">
            <w:pPr>
              <w:pStyle w:val="af0"/>
              <w:spacing w:line="240" w:lineRule="auto"/>
              <w:jc w:val="left"/>
            </w:pPr>
            <w:r w:rsidRPr="00023C98">
              <w:rPr>
                <w:color w:val="000000"/>
              </w:rPr>
              <w:t>Прерванный оборот в мажоре и гармоническом миноре</w:t>
            </w:r>
          </w:p>
        </w:tc>
        <w:tc>
          <w:tcPr>
            <w:tcW w:w="2410" w:type="dxa"/>
          </w:tcPr>
          <w:p w14:paraId="07D34F0E" w14:textId="77777777" w:rsidR="00031CDA" w:rsidRPr="00023C98" w:rsidRDefault="00031CDA" w:rsidP="00EA78D1">
            <w:pPr>
              <w:pStyle w:val="af0"/>
              <w:spacing w:line="240" w:lineRule="auto"/>
            </w:pPr>
            <w:r w:rsidRPr="00023C98">
              <w:rPr>
                <w:color w:val="000000"/>
              </w:rPr>
              <w:t>Урок</w:t>
            </w:r>
          </w:p>
        </w:tc>
        <w:tc>
          <w:tcPr>
            <w:tcW w:w="2126" w:type="dxa"/>
          </w:tcPr>
          <w:p w14:paraId="508C7632"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379F3927"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7260509A"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95C6BBB" w14:textId="77777777" w:rsidTr="00473925">
        <w:trPr>
          <w:jc w:val="center"/>
        </w:trPr>
        <w:tc>
          <w:tcPr>
            <w:tcW w:w="452" w:type="dxa"/>
          </w:tcPr>
          <w:p w14:paraId="67D23A3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610" w:type="dxa"/>
          </w:tcPr>
          <w:p w14:paraId="071001F6" w14:textId="77777777" w:rsidR="00031CDA" w:rsidRPr="00023C98" w:rsidRDefault="00031CDA" w:rsidP="00EA78D1">
            <w:pPr>
              <w:pStyle w:val="af0"/>
              <w:spacing w:line="240" w:lineRule="auto"/>
              <w:jc w:val="left"/>
            </w:pPr>
            <w:r w:rsidRPr="00023C98">
              <w:rPr>
                <w:color w:val="000000"/>
              </w:rPr>
              <w:t>Увеличенное трезвучие в гармоническом мажоре и миноре</w:t>
            </w:r>
          </w:p>
        </w:tc>
        <w:tc>
          <w:tcPr>
            <w:tcW w:w="2410" w:type="dxa"/>
          </w:tcPr>
          <w:p w14:paraId="0C27F3C4" w14:textId="77777777" w:rsidR="00031CDA" w:rsidRPr="00023C98" w:rsidRDefault="00031CDA" w:rsidP="00EA78D1">
            <w:pPr>
              <w:pStyle w:val="af0"/>
              <w:spacing w:line="240" w:lineRule="auto"/>
            </w:pPr>
            <w:r w:rsidRPr="00023C98">
              <w:rPr>
                <w:color w:val="000000"/>
              </w:rPr>
              <w:t>Урок</w:t>
            </w:r>
          </w:p>
        </w:tc>
        <w:tc>
          <w:tcPr>
            <w:tcW w:w="2126" w:type="dxa"/>
          </w:tcPr>
          <w:p w14:paraId="73BF5EEC" w14:textId="77777777" w:rsidR="00031CDA" w:rsidRPr="00023C98" w:rsidRDefault="00031CDA" w:rsidP="00C96F4F">
            <w:pPr>
              <w:pStyle w:val="af0"/>
              <w:spacing w:line="240" w:lineRule="auto"/>
            </w:pPr>
            <w:r>
              <w:rPr>
                <w:rStyle w:val="0pt"/>
                <w:rFonts w:eastAsiaTheme="majorEastAsia"/>
                <w:color w:val="000000"/>
                <w:sz w:val="24"/>
                <w:szCs w:val="24"/>
              </w:rPr>
              <w:t>6</w:t>
            </w:r>
          </w:p>
          <w:p w14:paraId="0FA970D5" w14:textId="77777777" w:rsidR="00031CDA" w:rsidRPr="00023C98" w:rsidRDefault="00031CDA" w:rsidP="00C96F4F">
            <w:pPr>
              <w:jc w:val="center"/>
              <w:rPr>
                <w:sz w:val="24"/>
                <w:szCs w:val="24"/>
              </w:rPr>
            </w:pPr>
          </w:p>
        </w:tc>
        <w:tc>
          <w:tcPr>
            <w:tcW w:w="1984" w:type="dxa"/>
          </w:tcPr>
          <w:p w14:paraId="725A60D6"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1041DA32"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2881C113" w14:textId="77777777" w:rsidTr="00473925">
        <w:trPr>
          <w:jc w:val="center"/>
        </w:trPr>
        <w:tc>
          <w:tcPr>
            <w:tcW w:w="452" w:type="dxa"/>
          </w:tcPr>
          <w:p w14:paraId="799DCE48"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610" w:type="dxa"/>
          </w:tcPr>
          <w:p w14:paraId="35FF88D5" w14:textId="77777777" w:rsidR="00031CDA" w:rsidRPr="00023C98" w:rsidRDefault="00031CDA" w:rsidP="00EA78D1">
            <w:pPr>
              <w:pStyle w:val="af0"/>
              <w:spacing w:line="240" w:lineRule="auto"/>
              <w:jc w:val="left"/>
            </w:pPr>
            <w:r w:rsidRPr="00023C98">
              <w:rPr>
                <w:color w:val="000000"/>
              </w:rPr>
              <w:t>Сложные виды синкоп</w:t>
            </w:r>
          </w:p>
        </w:tc>
        <w:tc>
          <w:tcPr>
            <w:tcW w:w="2410" w:type="dxa"/>
          </w:tcPr>
          <w:p w14:paraId="273123C7" w14:textId="77777777" w:rsidR="00031CDA" w:rsidRPr="00023C98" w:rsidRDefault="00031CDA" w:rsidP="00EA78D1">
            <w:pPr>
              <w:pStyle w:val="af0"/>
              <w:spacing w:line="240" w:lineRule="auto"/>
            </w:pPr>
            <w:r w:rsidRPr="00023C98">
              <w:rPr>
                <w:color w:val="000000"/>
              </w:rPr>
              <w:t>Урок</w:t>
            </w:r>
          </w:p>
        </w:tc>
        <w:tc>
          <w:tcPr>
            <w:tcW w:w="2126" w:type="dxa"/>
          </w:tcPr>
          <w:p w14:paraId="23365F50"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77F3479E"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B0F6425"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5F1FD850" w14:textId="77777777" w:rsidTr="00473925">
        <w:trPr>
          <w:jc w:val="center"/>
        </w:trPr>
        <w:tc>
          <w:tcPr>
            <w:tcW w:w="452" w:type="dxa"/>
          </w:tcPr>
          <w:p w14:paraId="14D8C362"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lastRenderedPageBreak/>
              <w:t>14</w:t>
            </w:r>
          </w:p>
        </w:tc>
        <w:tc>
          <w:tcPr>
            <w:tcW w:w="5610" w:type="dxa"/>
          </w:tcPr>
          <w:p w14:paraId="5ACC3308" w14:textId="77777777" w:rsidR="00031CDA" w:rsidRPr="00023C98" w:rsidRDefault="00031CDA" w:rsidP="00EA78D1">
            <w:pPr>
              <w:pStyle w:val="af0"/>
              <w:spacing w:line="240" w:lineRule="auto"/>
              <w:jc w:val="left"/>
            </w:pPr>
            <w:r w:rsidRPr="00023C98">
              <w:rPr>
                <w:color w:val="000000"/>
              </w:rPr>
              <w:t>Виды септаккордов</w:t>
            </w:r>
          </w:p>
        </w:tc>
        <w:tc>
          <w:tcPr>
            <w:tcW w:w="2410" w:type="dxa"/>
          </w:tcPr>
          <w:p w14:paraId="66CEAF18" w14:textId="77777777" w:rsidR="00031CDA" w:rsidRPr="00023C98" w:rsidRDefault="00031CDA" w:rsidP="00EA78D1">
            <w:pPr>
              <w:pStyle w:val="af0"/>
              <w:spacing w:line="240" w:lineRule="auto"/>
            </w:pPr>
            <w:r w:rsidRPr="00023C98">
              <w:rPr>
                <w:color w:val="000000"/>
              </w:rPr>
              <w:t>Урок</w:t>
            </w:r>
          </w:p>
        </w:tc>
        <w:tc>
          <w:tcPr>
            <w:tcW w:w="2126" w:type="dxa"/>
          </w:tcPr>
          <w:p w14:paraId="222008DB"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42008AEE"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29DEB058"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590DF64D" w14:textId="77777777" w:rsidTr="00473925">
        <w:trPr>
          <w:jc w:val="center"/>
        </w:trPr>
        <w:tc>
          <w:tcPr>
            <w:tcW w:w="452" w:type="dxa"/>
          </w:tcPr>
          <w:p w14:paraId="63BA65AE"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610" w:type="dxa"/>
          </w:tcPr>
          <w:p w14:paraId="00DB9E47" w14:textId="77777777" w:rsidR="00031CDA" w:rsidRPr="00023C98" w:rsidRDefault="00031CDA" w:rsidP="00EA78D1">
            <w:pPr>
              <w:pStyle w:val="af0"/>
              <w:spacing w:line="240" w:lineRule="auto"/>
              <w:jc w:val="left"/>
            </w:pPr>
            <w:r w:rsidRPr="00023C98">
              <w:rPr>
                <w:color w:val="000000"/>
              </w:rPr>
              <w:t>Построение септаккордов от звука и их разрешение в тональности</w:t>
            </w:r>
          </w:p>
        </w:tc>
        <w:tc>
          <w:tcPr>
            <w:tcW w:w="2410" w:type="dxa"/>
          </w:tcPr>
          <w:p w14:paraId="0453CA03" w14:textId="77777777" w:rsidR="00031CDA" w:rsidRPr="00023C98" w:rsidRDefault="00031CDA" w:rsidP="00EA78D1">
            <w:pPr>
              <w:pStyle w:val="af0"/>
              <w:spacing w:line="240" w:lineRule="auto"/>
            </w:pPr>
            <w:r w:rsidRPr="00023C98">
              <w:rPr>
                <w:color w:val="000000"/>
              </w:rPr>
              <w:t>Урок</w:t>
            </w:r>
          </w:p>
        </w:tc>
        <w:tc>
          <w:tcPr>
            <w:tcW w:w="2126" w:type="dxa"/>
          </w:tcPr>
          <w:p w14:paraId="1D797BC2" w14:textId="77777777" w:rsidR="00031CDA" w:rsidRPr="00023C98" w:rsidRDefault="00031CDA" w:rsidP="00C96F4F">
            <w:pPr>
              <w:pStyle w:val="af0"/>
              <w:spacing w:line="240" w:lineRule="auto"/>
            </w:pPr>
            <w:r>
              <w:rPr>
                <w:rStyle w:val="0pt"/>
                <w:rFonts w:eastAsiaTheme="majorEastAsia"/>
                <w:color w:val="000000"/>
                <w:sz w:val="24"/>
                <w:szCs w:val="24"/>
              </w:rPr>
              <w:t>6</w:t>
            </w:r>
          </w:p>
          <w:p w14:paraId="588D75F5" w14:textId="77777777" w:rsidR="00031CDA" w:rsidRPr="00023C98" w:rsidRDefault="00031CDA" w:rsidP="00C96F4F">
            <w:pPr>
              <w:jc w:val="center"/>
              <w:rPr>
                <w:sz w:val="24"/>
                <w:szCs w:val="24"/>
              </w:rPr>
            </w:pPr>
          </w:p>
        </w:tc>
        <w:tc>
          <w:tcPr>
            <w:tcW w:w="1984" w:type="dxa"/>
          </w:tcPr>
          <w:p w14:paraId="45F32690"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1C1B2959"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4C8D6064" w14:textId="77777777" w:rsidTr="00473925">
        <w:trPr>
          <w:jc w:val="center"/>
        </w:trPr>
        <w:tc>
          <w:tcPr>
            <w:tcW w:w="452" w:type="dxa"/>
          </w:tcPr>
          <w:p w14:paraId="07AEBFF1"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610" w:type="dxa"/>
          </w:tcPr>
          <w:p w14:paraId="56063D77" w14:textId="77777777" w:rsidR="00031CDA" w:rsidRPr="00023C98" w:rsidRDefault="00031CDA" w:rsidP="00EA78D1">
            <w:pPr>
              <w:pStyle w:val="af0"/>
              <w:spacing w:line="240" w:lineRule="auto"/>
              <w:jc w:val="left"/>
            </w:pPr>
            <w:r w:rsidRPr="00023C98">
              <w:rPr>
                <w:color w:val="000000"/>
              </w:rPr>
              <w:t>Построение от звука обращений малого мажорного септаккорда и разрешение его как доминантового в мажоре и гармоническом миноре</w:t>
            </w:r>
          </w:p>
        </w:tc>
        <w:tc>
          <w:tcPr>
            <w:tcW w:w="2410" w:type="dxa"/>
          </w:tcPr>
          <w:p w14:paraId="4870F1EB" w14:textId="77777777" w:rsidR="00031CDA" w:rsidRPr="00023C98" w:rsidRDefault="00031CDA" w:rsidP="00EA78D1">
            <w:pPr>
              <w:pStyle w:val="af0"/>
              <w:spacing w:line="240" w:lineRule="auto"/>
            </w:pPr>
            <w:r w:rsidRPr="00023C98">
              <w:rPr>
                <w:color w:val="000000"/>
              </w:rPr>
              <w:t>Урок</w:t>
            </w:r>
          </w:p>
        </w:tc>
        <w:tc>
          <w:tcPr>
            <w:tcW w:w="2126" w:type="dxa"/>
          </w:tcPr>
          <w:p w14:paraId="2FFDAF98" w14:textId="77777777" w:rsidR="00031CDA" w:rsidRPr="00023C98" w:rsidRDefault="00031CDA" w:rsidP="00C96F4F">
            <w:pPr>
              <w:pStyle w:val="af0"/>
              <w:spacing w:line="240" w:lineRule="auto"/>
            </w:pPr>
            <w:r>
              <w:rPr>
                <w:rStyle w:val="0pt"/>
                <w:rFonts w:eastAsiaTheme="majorEastAsia"/>
                <w:color w:val="000000"/>
                <w:sz w:val="24"/>
                <w:szCs w:val="24"/>
              </w:rPr>
              <w:t>6</w:t>
            </w:r>
          </w:p>
          <w:p w14:paraId="32463149" w14:textId="77777777" w:rsidR="00031CDA" w:rsidRPr="00023C98" w:rsidRDefault="00031CDA" w:rsidP="00C96F4F">
            <w:pPr>
              <w:jc w:val="center"/>
              <w:rPr>
                <w:sz w:val="24"/>
                <w:szCs w:val="24"/>
              </w:rPr>
            </w:pPr>
          </w:p>
        </w:tc>
        <w:tc>
          <w:tcPr>
            <w:tcW w:w="1984" w:type="dxa"/>
          </w:tcPr>
          <w:p w14:paraId="49DD99E8"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556631B2"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165504C4" w14:textId="77777777" w:rsidTr="00473925">
        <w:trPr>
          <w:jc w:val="center"/>
        </w:trPr>
        <w:tc>
          <w:tcPr>
            <w:tcW w:w="452" w:type="dxa"/>
          </w:tcPr>
          <w:p w14:paraId="66B7B74A"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610" w:type="dxa"/>
          </w:tcPr>
          <w:p w14:paraId="30FF7F5B"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54C587FF"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38FF157B" w14:textId="77777777" w:rsidR="00031CDA" w:rsidRPr="00023C98" w:rsidRDefault="00031CDA" w:rsidP="00C96F4F">
            <w:pPr>
              <w:pStyle w:val="af0"/>
              <w:spacing w:line="240" w:lineRule="auto"/>
            </w:pPr>
            <w:r w:rsidRPr="00023C98">
              <w:rPr>
                <w:rStyle w:val="0pt"/>
                <w:rFonts w:eastAsiaTheme="majorEastAsia"/>
                <w:color w:val="000000"/>
                <w:sz w:val="24"/>
                <w:szCs w:val="24"/>
              </w:rPr>
              <w:t>3</w:t>
            </w:r>
          </w:p>
        </w:tc>
        <w:tc>
          <w:tcPr>
            <w:tcW w:w="1984" w:type="dxa"/>
          </w:tcPr>
          <w:p w14:paraId="2CE7F357"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96F1A69"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9F70B90" w14:textId="77777777" w:rsidTr="00473925">
        <w:trPr>
          <w:jc w:val="center"/>
        </w:trPr>
        <w:tc>
          <w:tcPr>
            <w:tcW w:w="452" w:type="dxa"/>
          </w:tcPr>
          <w:p w14:paraId="56A485C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610" w:type="dxa"/>
          </w:tcPr>
          <w:p w14:paraId="00AD1470" w14:textId="77777777" w:rsidR="00031CDA" w:rsidRPr="00023C98" w:rsidRDefault="00031CDA" w:rsidP="00EA78D1">
            <w:pPr>
              <w:pStyle w:val="af0"/>
              <w:spacing w:line="240" w:lineRule="auto"/>
              <w:jc w:val="left"/>
            </w:pPr>
            <w:r w:rsidRPr="00023C98">
              <w:rPr>
                <w:color w:val="000000"/>
              </w:rPr>
              <w:t>Повторение</w:t>
            </w:r>
          </w:p>
        </w:tc>
        <w:tc>
          <w:tcPr>
            <w:tcW w:w="2410" w:type="dxa"/>
          </w:tcPr>
          <w:p w14:paraId="0AF5CACE" w14:textId="77777777" w:rsidR="00031CDA" w:rsidRPr="00023C98" w:rsidRDefault="00031CDA" w:rsidP="00EA78D1">
            <w:pPr>
              <w:pStyle w:val="af0"/>
              <w:spacing w:line="240" w:lineRule="auto"/>
            </w:pPr>
            <w:r w:rsidRPr="00023C98">
              <w:rPr>
                <w:color w:val="000000"/>
              </w:rPr>
              <w:t>Урок</w:t>
            </w:r>
          </w:p>
        </w:tc>
        <w:tc>
          <w:tcPr>
            <w:tcW w:w="2126" w:type="dxa"/>
          </w:tcPr>
          <w:p w14:paraId="12720A92" w14:textId="77777777" w:rsidR="00031CDA" w:rsidRPr="00023C98" w:rsidRDefault="00031CDA" w:rsidP="00C96F4F">
            <w:pPr>
              <w:pStyle w:val="af0"/>
              <w:spacing w:line="240" w:lineRule="auto"/>
            </w:pPr>
            <w:r>
              <w:rPr>
                <w:rStyle w:val="0pt"/>
                <w:rFonts w:eastAsiaTheme="majorEastAsia"/>
                <w:color w:val="000000"/>
                <w:sz w:val="24"/>
                <w:szCs w:val="24"/>
              </w:rPr>
              <w:t>6</w:t>
            </w:r>
          </w:p>
        </w:tc>
        <w:tc>
          <w:tcPr>
            <w:tcW w:w="1984" w:type="dxa"/>
          </w:tcPr>
          <w:p w14:paraId="3C0C37D4"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3BC6855D"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719915AF" w14:textId="77777777" w:rsidTr="00473925">
        <w:trPr>
          <w:jc w:val="center"/>
        </w:trPr>
        <w:tc>
          <w:tcPr>
            <w:tcW w:w="452" w:type="dxa"/>
          </w:tcPr>
          <w:p w14:paraId="258377C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610" w:type="dxa"/>
          </w:tcPr>
          <w:p w14:paraId="3F97707A" w14:textId="77777777" w:rsidR="00031CDA" w:rsidRPr="00023C98" w:rsidRDefault="00031CDA" w:rsidP="00EA78D1">
            <w:pPr>
              <w:pStyle w:val="af0"/>
              <w:spacing w:line="240" w:lineRule="auto"/>
              <w:jc w:val="left"/>
            </w:pPr>
            <w:r w:rsidRPr="00023C98">
              <w:rPr>
                <w:color w:val="000000"/>
              </w:rPr>
              <w:t>Письменные</w:t>
            </w:r>
            <w:r w:rsidR="001C5C0A">
              <w:rPr>
                <w:color w:val="000000"/>
              </w:rPr>
              <w:t xml:space="preserve"> </w:t>
            </w:r>
            <w:r w:rsidRPr="00023C98">
              <w:rPr>
                <w:color w:val="000000"/>
              </w:rPr>
              <w:t>контрольные работы</w:t>
            </w:r>
          </w:p>
        </w:tc>
        <w:tc>
          <w:tcPr>
            <w:tcW w:w="2410" w:type="dxa"/>
          </w:tcPr>
          <w:p w14:paraId="2FC2C7F8" w14:textId="77777777" w:rsidR="00031CDA" w:rsidRPr="00023C98" w:rsidRDefault="00031CDA" w:rsidP="00EA78D1">
            <w:pPr>
              <w:pStyle w:val="af0"/>
              <w:spacing w:line="240" w:lineRule="auto"/>
            </w:pPr>
            <w:r w:rsidRPr="00023C98">
              <w:rPr>
                <w:color w:val="000000"/>
              </w:rPr>
              <w:t>Урок</w:t>
            </w:r>
          </w:p>
        </w:tc>
        <w:tc>
          <w:tcPr>
            <w:tcW w:w="2126" w:type="dxa"/>
          </w:tcPr>
          <w:p w14:paraId="5E7E5227" w14:textId="77777777" w:rsidR="00031CDA" w:rsidRPr="00023C98" w:rsidRDefault="00031CDA" w:rsidP="00C96F4F">
            <w:pPr>
              <w:pStyle w:val="af0"/>
              <w:spacing w:line="240" w:lineRule="auto"/>
            </w:pPr>
            <w:r>
              <w:rPr>
                <w:rStyle w:val="0pt"/>
                <w:rFonts w:eastAsiaTheme="majorEastAsia"/>
                <w:color w:val="000000"/>
                <w:sz w:val="24"/>
                <w:szCs w:val="24"/>
              </w:rPr>
              <w:t>6</w:t>
            </w:r>
          </w:p>
          <w:p w14:paraId="2F2292F0" w14:textId="77777777" w:rsidR="00031CDA" w:rsidRPr="00023C98" w:rsidRDefault="00031CDA" w:rsidP="00C96F4F">
            <w:pPr>
              <w:jc w:val="center"/>
              <w:rPr>
                <w:sz w:val="24"/>
                <w:szCs w:val="24"/>
              </w:rPr>
            </w:pPr>
          </w:p>
        </w:tc>
        <w:tc>
          <w:tcPr>
            <w:tcW w:w="1984" w:type="dxa"/>
          </w:tcPr>
          <w:p w14:paraId="5C6BC2D3"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2D1DF6FD"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3B878915" w14:textId="77777777" w:rsidTr="00473925">
        <w:trPr>
          <w:jc w:val="center"/>
        </w:trPr>
        <w:tc>
          <w:tcPr>
            <w:tcW w:w="452" w:type="dxa"/>
          </w:tcPr>
          <w:p w14:paraId="18E1C93F"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610" w:type="dxa"/>
          </w:tcPr>
          <w:p w14:paraId="28F2344E" w14:textId="77777777" w:rsidR="00031CDA" w:rsidRPr="00023C98" w:rsidRDefault="00031CDA" w:rsidP="00EA78D1">
            <w:pPr>
              <w:pStyle w:val="af0"/>
              <w:spacing w:line="240" w:lineRule="auto"/>
              <w:jc w:val="left"/>
            </w:pPr>
            <w:r w:rsidRPr="00023C98">
              <w:rPr>
                <w:color w:val="000000"/>
              </w:rPr>
              <w:t>Текущий контроль</w:t>
            </w:r>
          </w:p>
        </w:tc>
        <w:tc>
          <w:tcPr>
            <w:tcW w:w="2410" w:type="dxa"/>
          </w:tcPr>
          <w:p w14:paraId="6ECD5393"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560C13EE" w14:textId="77777777" w:rsidR="00031CDA" w:rsidRPr="00023C98" w:rsidRDefault="00031CDA" w:rsidP="00C96F4F">
            <w:pPr>
              <w:pStyle w:val="af0"/>
              <w:spacing w:line="240" w:lineRule="auto"/>
            </w:pPr>
            <w:r>
              <w:rPr>
                <w:rStyle w:val="0pt"/>
                <w:rFonts w:eastAsiaTheme="majorEastAsia"/>
                <w:color w:val="000000"/>
                <w:sz w:val="24"/>
                <w:szCs w:val="24"/>
              </w:rPr>
              <w:t>6</w:t>
            </w:r>
          </w:p>
          <w:p w14:paraId="28657019" w14:textId="77777777" w:rsidR="00031CDA" w:rsidRPr="00023C98" w:rsidRDefault="00031CDA" w:rsidP="00C96F4F">
            <w:pPr>
              <w:jc w:val="center"/>
              <w:rPr>
                <w:sz w:val="24"/>
                <w:szCs w:val="24"/>
              </w:rPr>
            </w:pPr>
          </w:p>
        </w:tc>
        <w:tc>
          <w:tcPr>
            <w:tcW w:w="1984" w:type="dxa"/>
          </w:tcPr>
          <w:p w14:paraId="568A325E"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0EBB1E56" w14:textId="77777777" w:rsidR="00031CDA" w:rsidRPr="00023C98" w:rsidRDefault="00031CDA" w:rsidP="00C96F4F">
            <w:pPr>
              <w:pStyle w:val="af0"/>
              <w:spacing w:line="240" w:lineRule="auto"/>
            </w:pPr>
            <w:r w:rsidRPr="00023C98">
              <w:rPr>
                <w:rStyle w:val="0pt"/>
                <w:rFonts w:eastAsiaTheme="majorEastAsia"/>
                <w:color w:val="000000"/>
                <w:sz w:val="24"/>
                <w:szCs w:val="24"/>
              </w:rPr>
              <w:t>4</w:t>
            </w:r>
          </w:p>
        </w:tc>
      </w:tr>
      <w:tr w:rsidR="00031CDA" w:rsidRPr="00023C98" w14:paraId="40A4A4D0" w14:textId="77777777" w:rsidTr="00473925">
        <w:trPr>
          <w:jc w:val="center"/>
        </w:trPr>
        <w:tc>
          <w:tcPr>
            <w:tcW w:w="452" w:type="dxa"/>
          </w:tcPr>
          <w:p w14:paraId="59A2BB2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610" w:type="dxa"/>
          </w:tcPr>
          <w:p w14:paraId="52F3914D" w14:textId="77777777" w:rsidR="00031CDA" w:rsidRPr="00023C98" w:rsidRDefault="00031CDA" w:rsidP="00EA78D1">
            <w:pPr>
              <w:pStyle w:val="af0"/>
              <w:spacing w:line="240" w:lineRule="auto"/>
              <w:jc w:val="left"/>
            </w:pPr>
            <w:r w:rsidRPr="00023C98">
              <w:rPr>
                <w:color w:val="000000"/>
              </w:rPr>
              <w:t>Резервный урок</w:t>
            </w:r>
          </w:p>
        </w:tc>
        <w:tc>
          <w:tcPr>
            <w:tcW w:w="2410" w:type="dxa"/>
          </w:tcPr>
          <w:p w14:paraId="651A1CA6" w14:textId="77777777" w:rsidR="00031CDA" w:rsidRPr="00023C98" w:rsidRDefault="00031CDA" w:rsidP="00EA78D1">
            <w:pPr>
              <w:pStyle w:val="af0"/>
              <w:spacing w:line="240" w:lineRule="auto"/>
            </w:pPr>
            <w:r w:rsidRPr="00023C98">
              <w:rPr>
                <w:color w:val="000000"/>
              </w:rPr>
              <w:t>Урок</w:t>
            </w:r>
          </w:p>
        </w:tc>
        <w:tc>
          <w:tcPr>
            <w:tcW w:w="2126" w:type="dxa"/>
          </w:tcPr>
          <w:p w14:paraId="35C9F8CD"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984" w:type="dxa"/>
          </w:tcPr>
          <w:p w14:paraId="205AAAEA" w14:textId="77777777" w:rsidR="00031CDA" w:rsidRPr="00023C98" w:rsidRDefault="00031CDA" w:rsidP="00C96F4F">
            <w:pPr>
              <w:pStyle w:val="af0"/>
              <w:spacing w:line="240" w:lineRule="auto"/>
            </w:pPr>
            <w:r>
              <w:rPr>
                <w:rStyle w:val="0pt"/>
                <w:rFonts w:eastAsiaTheme="majorEastAsia"/>
                <w:color w:val="000000"/>
                <w:sz w:val="24"/>
                <w:szCs w:val="24"/>
              </w:rPr>
              <w:t>-</w:t>
            </w:r>
          </w:p>
        </w:tc>
        <w:tc>
          <w:tcPr>
            <w:tcW w:w="1843" w:type="dxa"/>
          </w:tcPr>
          <w:p w14:paraId="515B8FB3" w14:textId="77777777" w:rsidR="00031CDA" w:rsidRPr="00023C98" w:rsidRDefault="00031CDA" w:rsidP="00C96F4F">
            <w:pPr>
              <w:pStyle w:val="af0"/>
              <w:spacing w:line="240" w:lineRule="auto"/>
            </w:pPr>
            <w:r w:rsidRPr="00023C98">
              <w:rPr>
                <w:rStyle w:val="0pt"/>
                <w:rFonts w:eastAsiaTheme="majorEastAsia"/>
                <w:color w:val="000000"/>
                <w:sz w:val="24"/>
                <w:szCs w:val="24"/>
              </w:rPr>
              <w:t>2</w:t>
            </w:r>
          </w:p>
        </w:tc>
      </w:tr>
      <w:tr w:rsidR="00031CDA" w:rsidRPr="00023C98" w14:paraId="4BD1618B" w14:textId="77777777" w:rsidTr="00473925">
        <w:trPr>
          <w:jc w:val="center"/>
        </w:trPr>
        <w:tc>
          <w:tcPr>
            <w:tcW w:w="452" w:type="dxa"/>
          </w:tcPr>
          <w:p w14:paraId="075390CA" w14:textId="77777777" w:rsidR="00031CDA" w:rsidRPr="00023C98" w:rsidRDefault="00031CDA" w:rsidP="00EA78D1">
            <w:pPr>
              <w:jc w:val="center"/>
              <w:rPr>
                <w:rFonts w:ascii="Times New Roman" w:hAnsi="Times New Roman"/>
                <w:b/>
                <w:spacing w:val="-3"/>
                <w:sz w:val="24"/>
                <w:szCs w:val="24"/>
              </w:rPr>
            </w:pPr>
          </w:p>
        </w:tc>
        <w:tc>
          <w:tcPr>
            <w:tcW w:w="5610" w:type="dxa"/>
          </w:tcPr>
          <w:p w14:paraId="2BE644F7" w14:textId="77777777" w:rsidR="00031CDA" w:rsidRPr="00023C98" w:rsidRDefault="00031CDA" w:rsidP="00EA78D1">
            <w:pPr>
              <w:pStyle w:val="af0"/>
              <w:spacing w:line="240" w:lineRule="auto"/>
              <w:jc w:val="left"/>
              <w:rPr>
                <w:color w:val="000000"/>
              </w:rPr>
            </w:pPr>
            <w:r w:rsidRPr="00023C98">
              <w:rPr>
                <w:color w:val="000000"/>
              </w:rPr>
              <w:t>ИТОГО:</w:t>
            </w:r>
          </w:p>
        </w:tc>
        <w:tc>
          <w:tcPr>
            <w:tcW w:w="2410" w:type="dxa"/>
          </w:tcPr>
          <w:p w14:paraId="3BF07852" w14:textId="77777777" w:rsidR="00031CDA" w:rsidRPr="00023C98" w:rsidRDefault="00031CDA" w:rsidP="00EA78D1">
            <w:pPr>
              <w:pStyle w:val="af0"/>
              <w:spacing w:line="240" w:lineRule="auto"/>
              <w:rPr>
                <w:color w:val="000000"/>
              </w:rPr>
            </w:pPr>
          </w:p>
        </w:tc>
        <w:tc>
          <w:tcPr>
            <w:tcW w:w="2126" w:type="dxa"/>
          </w:tcPr>
          <w:p w14:paraId="1344AB4C" w14:textId="77777777" w:rsidR="00031CDA" w:rsidRPr="00023C98" w:rsidRDefault="00031CDA" w:rsidP="00C96F4F">
            <w:pPr>
              <w:pStyle w:val="af0"/>
              <w:spacing w:line="240" w:lineRule="auto"/>
            </w:pPr>
            <w:r>
              <w:rPr>
                <w:color w:val="000000"/>
              </w:rPr>
              <w:t>99</w:t>
            </w:r>
          </w:p>
        </w:tc>
        <w:tc>
          <w:tcPr>
            <w:tcW w:w="1984" w:type="dxa"/>
          </w:tcPr>
          <w:p w14:paraId="4C6C3D5A" w14:textId="77777777" w:rsidR="00031CDA" w:rsidRPr="00023C98" w:rsidRDefault="00031CDA" w:rsidP="00C96F4F">
            <w:pPr>
              <w:pStyle w:val="af0"/>
              <w:spacing w:line="240" w:lineRule="auto"/>
            </w:pPr>
            <w:r>
              <w:rPr>
                <w:color w:val="000000"/>
              </w:rPr>
              <w:t>33</w:t>
            </w:r>
          </w:p>
        </w:tc>
        <w:tc>
          <w:tcPr>
            <w:tcW w:w="1843" w:type="dxa"/>
          </w:tcPr>
          <w:p w14:paraId="6F7A8F1E" w14:textId="77777777" w:rsidR="00031CDA" w:rsidRPr="00023C98" w:rsidRDefault="00031CDA" w:rsidP="00C96F4F">
            <w:pPr>
              <w:pStyle w:val="af0"/>
              <w:spacing w:line="240" w:lineRule="auto"/>
            </w:pPr>
            <w:r w:rsidRPr="00023C98">
              <w:rPr>
                <w:color w:val="000000"/>
              </w:rPr>
              <w:t>66</w:t>
            </w:r>
          </w:p>
        </w:tc>
      </w:tr>
    </w:tbl>
    <w:p w14:paraId="3A97DDD9" w14:textId="77777777" w:rsidR="00F20CBD" w:rsidRDefault="00F20CBD" w:rsidP="00EA78D1">
      <w:pPr>
        <w:spacing w:after="0" w:line="240" w:lineRule="auto"/>
        <w:jc w:val="center"/>
        <w:rPr>
          <w:rFonts w:ascii="Times New Roman" w:hAnsi="Times New Roman" w:cs="Times New Roman"/>
          <w:sz w:val="24"/>
          <w:szCs w:val="24"/>
        </w:rPr>
      </w:pPr>
    </w:p>
    <w:p w14:paraId="6F26AB31" w14:textId="77777777" w:rsidR="00EA78D1" w:rsidRPr="00023C98" w:rsidRDefault="00EA78D1" w:rsidP="00EA78D1">
      <w:pPr>
        <w:spacing w:after="0" w:line="240" w:lineRule="auto"/>
        <w:jc w:val="center"/>
        <w:rPr>
          <w:rFonts w:ascii="Times New Roman" w:hAnsi="Times New Roman" w:cs="Times New Roman"/>
          <w:sz w:val="24"/>
          <w:szCs w:val="24"/>
        </w:rPr>
      </w:pPr>
      <w:r w:rsidRPr="00023C98">
        <w:rPr>
          <w:rFonts w:ascii="Times New Roman" w:hAnsi="Times New Roman" w:cs="Times New Roman"/>
          <w:sz w:val="24"/>
          <w:szCs w:val="24"/>
        </w:rPr>
        <w:t xml:space="preserve">9 класс </w:t>
      </w:r>
    </w:p>
    <w:p w14:paraId="39825D14" w14:textId="77777777" w:rsidR="00EA78D1" w:rsidRPr="00023C98" w:rsidRDefault="00EA78D1" w:rsidP="00EA78D1">
      <w:pPr>
        <w:pStyle w:val="410"/>
        <w:shd w:val="clear" w:color="auto" w:fill="auto"/>
        <w:spacing w:line="240" w:lineRule="auto"/>
        <w:jc w:val="right"/>
        <w:rPr>
          <w:sz w:val="24"/>
          <w:szCs w:val="24"/>
        </w:rPr>
      </w:pPr>
      <w:r w:rsidRPr="00023C98">
        <w:rPr>
          <w:rStyle w:val="40pt4"/>
          <w:color w:val="000000"/>
          <w:sz w:val="24"/>
          <w:szCs w:val="24"/>
        </w:rPr>
        <w:t>Таблица 11</w:t>
      </w:r>
    </w:p>
    <w:tbl>
      <w:tblPr>
        <w:tblStyle w:val="a7"/>
        <w:tblW w:w="14425" w:type="dxa"/>
        <w:jc w:val="center"/>
        <w:tblLook w:val="04A0" w:firstRow="1" w:lastRow="0" w:firstColumn="1" w:lastColumn="0" w:noHBand="0" w:noVBand="1"/>
      </w:tblPr>
      <w:tblGrid>
        <w:gridCol w:w="451"/>
        <w:gridCol w:w="5753"/>
        <w:gridCol w:w="2268"/>
        <w:gridCol w:w="2126"/>
        <w:gridCol w:w="1984"/>
        <w:gridCol w:w="1843"/>
      </w:tblGrid>
      <w:tr w:rsidR="00031CDA" w:rsidRPr="00023C98" w14:paraId="3EA9A453" w14:textId="77777777" w:rsidTr="00473925">
        <w:trPr>
          <w:jc w:val="center"/>
        </w:trPr>
        <w:tc>
          <w:tcPr>
            <w:tcW w:w="451" w:type="dxa"/>
          </w:tcPr>
          <w:p w14:paraId="59399FD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p w14:paraId="12B67B5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w:t>
            </w:r>
          </w:p>
        </w:tc>
        <w:tc>
          <w:tcPr>
            <w:tcW w:w="5753" w:type="dxa"/>
          </w:tcPr>
          <w:p w14:paraId="7DA75A5A" w14:textId="77777777" w:rsidR="00031CDA" w:rsidRPr="00023C98" w:rsidRDefault="00031CDA" w:rsidP="00EA78D1">
            <w:pPr>
              <w:pStyle w:val="af0"/>
              <w:spacing w:line="240" w:lineRule="auto"/>
            </w:pPr>
            <w:r w:rsidRPr="00023C98">
              <w:rPr>
                <w:rStyle w:val="0pt"/>
                <w:rFonts w:eastAsiaTheme="majorEastAsia"/>
                <w:color w:val="000000"/>
                <w:sz w:val="24"/>
                <w:szCs w:val="24"/>
              </w:rPr>
              <w:t>Наименование раздела, темы</w:t>
            </w:r>
          </w:p>
        </w:tc>
        <w:tc>
          <w:tcPr>
            <w:tcW w:w="2268" w:type="dxa"/>
          </w:tcPr>
          <w:p w14:paraId="1842180C" w14:textId="77777777" w:rsidR="00031CDA" w:rsidRPr="00023C98" w:rsidRDefault="00031CDA" w:rsidP="00EA78D1">
            <w:pPr>
              <w:pStyle w:val="af0"/>
              <w:spacing w:line="240" w:lineRule="auto"/>
            </w:pPr>
            <w:proofErr w:type="spellStart"/>
            <w:r w:rsidRPr="00023C98">
              <w:rPr>
                <w:rStyle w:val="0pt"/>
                <w:rFonts w:eastAsiaTheme="majorEastAsia"/>
                <w:color w:val="000000"/>
                <w:sz w:val="24"/>
                <w:szCs w:val="24"/>
              </w:rPr>
              <w:t>Видучебного</w:t>
            </w:r>
            <w:proofErr w:type="spellEnd"/>
          </w:p>
          <w:p w14:paraId="3AA146D2" w14:textId="77777777" w:rsidR="00031CDA" w:rsidRPr="00023C98" w:rsidRDefault="00031CDA" w:rsidP="00EA78D1">
            <w:pPr>
              <w:pStyle w:val="af0"/>
              <w:spacing w:line="240" w:lineRule="auto"/>
            </w:pPr>
            <w:r w:rsidRPr="00023C98">
              <w:rPr>
                <w:rStyle w:val="0pt"/>
                <w:rFonts w:eastAsiaTheme="majorEastAsia"/>
                <w:color w:val="000000"/>
                <w:sz w:val="24"/>
                <w:szCs w:val="24"/>
              </w:rPr>
              <w:t>занятия</w:t>
            </w:r>
          </w:p>
        </w:tc>
        <w:tc>
          <w:tcPr>
            <w:tcW w:w="2126" w:type="dxa"/>
          </w:tcPr>
          <w:p w14:paraId="5826C48C" w14:textId="77777777" w:rsidR="00031CDA" w:rsidRPr="00023C98" w:rsidRDefault="00031CDA" w:rsidP="00C96F4F">
            <w:pPr>
              <w:pStyle w:val="af0"/>
              <w:spacing w:line="240" w:lineRule="auto"/>
            </w:pPr>
            <w:r w:rsidRPr="00023C98">
              <w:t>максимальная</w:t>
            </w:r>
          </w:p>
          <w:p w14:paraId="624F1C07" w14:textId="77777777" w:rsidR="00031CDA" w:rsidRPr="00023C98" w:rsidRDefault="00031CDA" w:rsidP="00C96F4F">
            <w:pPr>
              <w:pStyle w:val="af0"/>
              <w:spacing w:line="240" w:lineRule="auto"/>
            </w:pPr>
            <w:r w:rsidRPr="00023C98">
              <w:t>учебная нагрузка</w:t>
            </w:r>
          </w:p>
        </w:tc>
        <w:tc>
          <w:tcPr>
            <w:tcW w:w="1984" w:type="dxa"/>
          </w:tcPr>
          <w:p w14:paraId="0FF32B56" w14:textId="77777777" w:rsidR="00031CDA" w:rsidRPr="00023C98" w:rsidRDefault="00031CDA" w:rsidP="00C96F4F">
            <w:pPr>
              <w:pStyle w:val="af0"/>
              <w:spacing w:line="240" w:lineRule="auto"/>
            </w:pPr>
            <w:r w:rsidRPr="00023C98">
              <w:t>самостоятельная</w:t>
            </w:r>
          </w:p>
          <w:p w14:paraId="7ED24034" w14:textId="77777777" w:rsidR="00031CDA" w:rsidRPr="00023C98" w:rsidRDefault="00031CDA" w:rsidP="00C96F4F">
            <w:pPr>
              <w:pStyle w:val="af0"/>
              <w:spacing w:line="240" w:lineRule="auto"/>
            </w:pPr>
            <w:r w:rsidRPr="00023C98">
              <w:t>учебная нагрузка</w:t>
            </w:r>
          </w:p>
        </w:tc>
        <w:tc>
          <w:tcPr>
            <w:tcW w:w="1843" w:type="dxa"/>
          </w:tcPr>
          <w:p w14:paraId="62F61368" w14:textId="77777777" w:rsidR="00031CDA" w:rsidRPr="00023C98" w:rsidRDefault="00031CDA" w:rsidP="00C96F4F">
            <w:pPr>
              <w:pStyle w:val="af0"/>
              <w:spacing w:line="240" w:lineRule="auto"/>
            </w:pPr>
            <w:r w:rsidRPr="00023C98">
              <w:t>аудиторные</w:t>
            </w:r>
          </w:p>
          <w:p w14:paraId="15537B30" w14:textId="77777777" w:rsidR="00031CDA" w:rsidRPr="00023C98" w:rsidRDefault="00031CDA" w:rsidP="00C96F4F">
            <w:pPr>
              <w:pStyle w:val="af0"/>
              <w:spacing w:line="240" w:lineRule="auto"/>
            </w:pPr>
            <w:r w:rsidRPr="00023C98">
              <w:t>занятия</w:t>
            </w:r>
          </w:p>
        </w:tc>
      </w:tr>
      <w:tr w:rsidR="00031CDA" w:rsidRPr="00023C98" w14:paraId="0BF1A7AF" w14:textId="77777777" w:rsidTr="00473925">
        <w:trPr>
          <w:jc w:val="center"/>
        </w:trPr>
        <w:tc>
          <w:tcPr>
            <w:tcW w:w="451" w:type="dxa"/>
          </w:tcPr>
          <w:p w14:paraId="0D11CD5C"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w:t>
            </w:r>
          </w:p>
        </w:tc>
        <w:tc>
          <w:tcPr>
            <w:tcW w:w="5753" w:type="dxa"/>
          </w:tcPr>
          <w:p w14:paraId="7F0007A7" w14:textId="77777777" w:rsidR="00031CDA" w:rsidRPr="00023C98" w:rsidRDefault="00031CDA" w:rsidP="00EA78D1">
            <w:pPr>
              <w:pStyle w:val="af0"/>
              <w:spacing w:line="240" w:lineRule="auto"/>
              <w:jc w:val="left"/>
            </w:pPr>
            <w:r w:rsidRPr="00023C98">
              <w:rPr>
                <w:color w:val="000000"/>
              </w:rPr>
              <w:t xml:space="preserve">Повторение: </w:t>
            </w:r>
            <w:proofErr w:type="spellStart"/>
            <w:r w:rsidRPr="00023C98">
              <w:rPr>
                <w:color w:val="000000"/>
              </w:rPr>
              <w:t>кварто</w:t>
            </w:r>
            <w:r w:rsidRPr="00023C98">
              <w:rPr>
                <w:color w:val="000000"/>
              </w:rPr>
              <w:softHyphen/>
              <w:t>квинтовый</w:t>
            </w:r>
            <w:proofErr w:type="spellEnd"/>
            <w:r w:rsidRPr="00023C98">
              <w:rPr>
                <w:color w:val="000000"/>
              </w:rPr>
              <w:t xml:space="preserve"> круг, буквенные обозначения тональностей, тональности 1 степени родства</w:t>
            </w:r>
          </w:p>
        </w:tc>
        <w:tc>
          <w:tcPr>
            <w:tcW w:w="2268" w:type="dxa"/>
          </w:tcPr>
          <w:p w14:paraId="3F328B94" w14:textId="77777777" w:rsidR="00031CDA" w:rsidRPr="00023C98" w:rsidRDefault="00031CDA" w:rsidP="00EA78D1">
            <w:pPr>
              <w:pStyle w:val="af0"/>
              <w:spacing w:line="240" w:lineRule="auto"/>
            </w:pPr>
            <w:r w:rsidRPr="00023C98">
              <w:rPr>
                <w:color w:val="000000"/>
              </w:rPr>
              <w:t>Урок</w:t>
            </w:r>
          </w:p>
        </w:tc>
        <w:tc>
          <w:tcPr>
            <w:tcW w:w="2126" w:type="dxa"/>
          </w:tcPr>
          <w:p w14:paraId="112174A0" w14:textId="77777777" w:rsidR="00031CDA" w:rsidRPr="00023C98" w:rsidRDefault="00031CDA" w:rsidP="00C96F4F">
            <w:pPr>
              <w:pStyle w:val="af0"/>
              <w:spacing w:line="240" w:lineRule="auto"/>
            </w:pPr>
            <w:r>
              <w:rPr>
                <w:rStyle w:val="0pt"/>
                <w:rFonts w:eastAsiaTheme="majorEastAsia"/>
                <w:color w:val="000000"/>
                <w:sz w:val="24"/>
                <w:szCs w:val="24"/>
              </w:rPr>
              <w:t>2,5</w:t>
            </w:r>
          </w:p>
          <w:p w14:paraId="4B83D905" w14:textId="77777777" w:rsidR="00031CDA" w:rsidRPr="00023C98" w:rsidRDefault="00031CDA" w:rsidP="00C96F4F">
            <w:pPr>
              <w:jc w:val="center"/>
              <w:rPr>
                <w:sz w:val="24"/>
                <w:szCs w:val="24"/>
              </w:rPr>
            </w:pPr>
          </w:p>
        </w:tc>
        <w:tc>
          <w:tcPr>
            <w:tcW w:w="1984" w:type="dxa"/>
          </w:tcPr>
          <w:p w14:paraId="1C2965D1"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7B33C3F6" w14:textId="77777777" w:rsidR="00031CDA" w:rsidRPr="00023C98" w:rsidRDefault="00031CDA" w:rsidP="00C96F4F">
            <w:pPr>
              <w:pStyle w:val="af0"/>
              <w:spacing w:line="240" w:lineRule="auto"/>
            </w:pPr>
            <w:r>
              <w:rPr>
                <w:rStyle w:val="0pt"/>
                <w:rFonts w:eastAsiaTheme="majorEastAsia"/>
                <w:color w:val="000000"/>
                <w:sz w:val="24"/>
                <w:szCs w:val="24"/>
              </w:rPr>
              <w:t>1,5</w:t>
            </w:r>
          </w:p>
        </w:tc>
      </w:tr>
      <w:tr w:rsidR="00031CDA" w:rsidRPr="00023C98" w14:paraId="23099CC4" w14:textId="77777777" w:rsidTr="00473925">
        <w:trPr>
          <w:jc w:val="center"/>
        </w:trPr>
        <w:tc>
          <w:tcPr>
            <w:tcW w:w="451" w:type="dxa"/>
          </w:tcPr>
          <w:p w14:paraId="50BAAD0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w:t>
            </w:r>
          </w:p>
        </w:tc>
        <w:tc>
          <w:tcPr>
            <w:tcW w:w="5753" w:type="dxa"/>
          </w:tcPr>
          <w:p w14:paraId="248CD82F" w14:textId="77777777" w:rsidR="00031CDA" w:rsidRPr="00023C98" w:rsidRDefault="00031CDA" w:rsidP="00EA78D1">
            <w:pPr>
              <w:pStyle w:val="af0"/>
              <w:spacing w:line="240" w:lineRule="auto"/>
              <w:jc w:val="left"/>
            </w:pPr>
            <w:r w:rsidRPr="00023C98">
              <w:rPr>
                <w:color w:val="000000"/>
              </w:rPr>
              <w:t>Натуральный, гармонический, мелодический вид мажора и минора</w:t>
            </w:r>
          </w:p>
        </w:tc>
        <w:tc>
          <w:tcPr>
            <w:tcW w:w="2268" w:type="dxa"/>
          </w:tcPr>
          <w:p w14:paraId="4A4E5977" w14:textId="77777777" w:rsidR="00031CDA" w:rsidRPr="00023C98" w:rsidRDefault="00031CDA" w:rsidP="00EA78D1">
            <w:pPr>
              <w:pStyle w:val="af0"/>
              <w:spacing w:line="240" w:lineRule="auto"/>
            </w:pPr>
            <w:r w:rsidRPr="00023C98">
              <w:rPr>
                <w:color w:val="000000"/>
              </w:rPr>
              <w:t>Урок</w:t>
            </w:r>
          </w:p>
        </w:tc>
        <w:tc>
          <w:tcPr>
            <w:tcW w:w="2126" w:type="dxa"/>
          </w:tcPr>
          <w:p w14:paraId="3ACB14A1"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1BE33BA2"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777372D7" w14:textId="77777777" w:rsidR="00031CDA" w:rsidRDefault="00031CDA" w:rsidP="00C96F4F">
            <w:r w:rsidRPr="00D722B7">
              <w:rPr>
                <w:rStyle w:val="0pt"/>
                <w:rFonts w:eastAsiaTheme="majorEastAsia"/>
                <w:color w:val="000000"/>
                <w:sz w:val="24"/>
                <w:szCs w:val="24"/>
              </w:rPr>
              <w:t>1,5</w:t>
            </w:r>
          </w:p>
        </w:tc>
      </w:tr>
      <w:tr w:rsidR="00031CDA" w:rsidRPr="00023C98" w14:paraId="4B96DED7" w14:textId="77777777" w:rsidTr="00473925">
        <w:trPr>
          <w:jc w:val="center"/>
        </w:trPr>
        <w:tc>
          <w:tcPr>
            <w:tcW w:w="451" w:type="dxa"/>
          </w:tcPr>
          <w:p w14:paraId="42CFCC04"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3</w:t>
            </w:r>
          </w:p>
        </w:tc>
        <w:tc>
          <w:tcPr>
            <w:tcW w:w="5753" w:type="dxa"/>
          </w:tcPr>
          <w:p w14:paraId="38D293DD" w14:textId="77777777" w:rsidR="00031CDA" w:rsidRPr="00023C98" w:rsidRDefault="00031CDA" w:rsidP="00EA78D1">
            <w:pPr>
              <w:pStyle w:val="af0"/>
              <w:spacing w:line="240" w:lineRule="auto"/>
              <w:jc w:val="left"/>
            </w:pPr>
            <w:r w:rsidRPr="00023C98">
              <w:rPr>
                <w:color w:val="000000"/>
              </w:rPr>
              <w:t>Тритоны в мелодическом мажоре и миноре</w:t>
            </w:r>
          </w:p>
        </w:tc>
        <w:tc>
          <w:tcPr>
            <w:tcW w:w="2268" w:type="dxa"/>
          </w:tcPr>
          <w:p w14:paraId="017F5A08" w14:textId="77777777" w:rsidR="00031CDA" w:rsidRPr="00023C98" w:rsidRDefault="00031CDA" w:rsidP="00EA78D1">
            <w:pPr>
              <w:pStyle w:val="af0"/>
              <w:spacing w:line="240" w:lineRule="auto"/>
            </w:pPr>
            <w:r w:rsidRPr="00023C98">
              <w:rPr>
                <w:color w:val="000000"/>
              </w:rPr>
              <w:t>Урок</w:t>
            </w:r>
          </w:p>
        </w:tc>
        <w:tc>
          <w:tcPr>
            <w:tcW w:w="2126" w:type="dxa"/>
          </w:tcPr>
          <w:p w14:paraId="0DADA918"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5A3CBC6F"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6715D4F0" w14:textId="77777777" w:rsidR="00031CDA" w:rsidRDefault="00031CDA" w:rsidP="00C96F4F">
            <w:r w:rsidRPr="00D722B7">
              <w:rPr>
                <w:rStyle w:val="0pt"/>
                <w:rFonts w:eastAsiaTheme="majorEastAsia"/>
                <w:color w:val="000000"/>
                <w:sz w:val="24"/>
                <w:szCs w:val="24"/>
              </w:rPr>
              <w:t>1,5</w:t>
            </w:r>
          </w:p>
        </w:tc>
      </w:tr>
      <w:tr w:rsidR="00031CDA" w:rsidRPr="00023C98" w14:paraId="1B9D3D58" w14:textId="77777777" w:rsidTr="00473925">
        <w:trPr>
          <w:jc w:val="center"/>
        </w:trPr>
        <w:tc>
          <w:tcPr>
            <w:tcW w:w="451" w:type="dxa"/>
          </w:tcPr>
          <w:p w14:paraId="75EFCE4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4</w:t>
            </w:r>
          </w:p>
        </w:tc>
        <w:tc>
          <w:tcPr>
            <w:tcW w:w="5753" w:type="dxa"/>
          </w:tcPr>
          <w:p w14:paraId="0BC92A0D" w14:textId="77777777" w:rsidR="00031CDA" w:rsidRPr="00023C98" w:rsidRDefault="00031CDA" w:rsidP="00EA78D1">
            <w:pPr>
              <w:pStyle w:val="af0"/>
              <w:spacing w:line="240" w:lineRule="auto"/>
              <w:jc w:val="left"/>
            </w:pPr>
            <w:r w:rsidRPr="00023C98">
              <w:rPr>
                <w:color w:val="000000"/>
              </w:rPr>
              <w:t>Диатонические интервалы в тональности с разрешением</w:t>
            </w:r>
          </w:p>
        </w:tc>
        <w:tc>
          <w:tcPr>
            <w:tcW w:w="2268" w:type="dxa"/>
          </w:tcPr>
          <w:p w14:paraId="3F5EE74D" w14:textId="77777777" w:rsidR="00031CDA" w:rsidRPr="00023C98" w:rsidRDefault="00031CDA" w:rsidP="00EA78D1">
            <w:pPr>
              <w:pStyle w:val="af0"/>
              <w:spacing w:line="240" w:lineRule="auto"/>
            </w:pPr>
            <w:r w:rsidRPr="00023C98">
              <w:rPr>
                <w:color w:val="000000"/>
              </w:rPr>
              <w:t>Урок</w:t>
            </w:r>
          </w:p>
        </w:tc>
        <w:tc>
          <w:tcPr>
            <w:tcW w:w="2126" w:type="dxa"/>
          </w:tcPr>
          <w:p w14:paraId="36DC3FC1" w14:textId="77777777" w:rsidR="00031CDA" w:rsidRPr="00023C98" w:rsidRDefault="00031CDA" w:rsidP="00C96F4F">
            <w:pPr>
              <w:pStyle w:val="af0"/>
              <w:spacing w:line="240" w:lineRule="auto"/>
            </w:pPr>
            <w:r>
              <w:rPr>
                <w:rStyle w:val="0pt"/>
                <w:rFonts w:eastAsiaTheme="majorEastAsia"/>
                <w:color w:val="000000"/>
                <w:sz w:val="24"/>
                <w:szCs w:val="24"/>
              </w:rPr>
              <w:t>2,5</w:t>
            </w:r>
          </w:p>
          <w:p w14:paraId="3A868D3B" w14:textId="77777777" w:rsidR="00031CDA" w:rsidRPr="00023C98" w:rsidRDefault="00031CDA" w:rsidP="00C96F4F">
            <w:pPr>
              <w:jc w:val="center"/>
              <w:rPr>
                <w:sz w:val="24"/>
                <w:szCs w:val="24"/>
              </w:rPr>
            </w:pPr>
          </w:p>
        </w:tc>
        <w:tc>
          <w:tcPr>
            <w:tcW w:w="1984" w:type="dxa"/>
          </w:tcPr>
          <w:p w14:paraId="56E4DA29"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24924CE9" w14:textId="77777777" w:rsidR="00031CDA" w:rsidRDefault="00031CDA" w:rsidP="00C96F4F">
            <w:r w:rsidRPr="00D722B7">
              <w:rPr>
                <w:rStyle w:val="0pt"/>
                <w:rFonts w:eastAsiaTheme="majorEastAsia"/>
                <w:color w:val="000000"/>
                <w:sz w:val="24"/>
                <w:szCs w:val="24"/>
              </w:rPr>
              <w:t>1,5</w:t>
            </w:r>
          </w:p>
        </w:tc>
      </w:tr>
      <w:tr w:rsidR="00031CDA" w:rsidRPr="00023C98" w14:paraId="44E78EA4" w14:textId="77777777" w:rsidTr="00473925">
        <w:trPr>
          <w:jc w:val="center"/>
        </w:trPr>
        <w:tc>
          <w:tcPr>
            <w:tcW w:w="451" w:type="dxa"/>
          </w:tcPr>
          <w:p w14:paraId="7A47235F"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5</w:t>
            </w:r>
          </w:p>
        </w:tc>
        <w:tc>
          <w:tcPr>
            <w:tcW w:w="5753" w:type="dxa"/>
          </w:tcPr>
          <w:p w14:paraId="1624DB84" w14:textId="77777777" w:rsidR="00031CDA" w:rsidRPr="00023C98" w:rsidRDefault="00031CDA" w:rsidP="00EA78D1">
            <w:pPr>
              <w:pStyle w:val="af0"/>
              <w:spacing w:line="240" w:lineRule="auto"/>
              <w:jc w:val="left"/>
            </w:pPr>
            <w:r w:rsidRPr="00023C98">
              <w:rPr>
                <w:color w:val="000000"/>
              </w:rPr>
              <w:t>Хроматические проходящие и вспомогательные звуки</w:t>
            </w:r>
          </w:p>
        </w:tc>
        <w:tc>
          <w:tcPr>
            <w:tcW w:w="2268" w:type="dxa"/>
          </w:tcPr>
          <w:p w14:paraId="1F060EED" w14:textId="77777777" w:rsidR="00031CDA" w:rsidRPr="00023C98" w:rsidRDefault="00031CDA" w:rsidP="00EA78D1">
            <w:pPr>
              <w:pStyle w:val="af0"/>
              <w:spacing w:line="240" w:lineRule="auto"/>
            </w:pPr>
            <w:r w:rsidRPr="00023C98">
              <w:rPr>
                <w:color w:val="000000"/>
              </w:rPr>
              <w:t>Урок</w:t>
            </w:r>
          </w:p>
        </w:tc>
        <w:tc>
          <w:tcPr>
            <w:tcW w:w="2126" w:type="dxa"/>
          </w:tcPr>
          <w:p w14:paraId="467767E0"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6DD8C4AE"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2FFE2BEA" w14:textId="77777777" w:rsidR="00031CDA" w:rsidRDefault="00031CDA" w:rsidP="00C96F4F">
            <w:r w:rsidRPr="00D722B7">
              <w:rPr>
                <w:rStyle w:val="0pt"/>
                <w:rFonts w:eastAsiaTheme="majorEastAsia"/>
                <w:color w:val="000000"/>
                <w:sz w:val="24"/>
                <w:szCs w:val="24"/>
              </w:rPr>
              <w:t>1,5</w:t>
            </w:r>
          </w:p>
        </w:tc>
      </w:tr>
      <w:tr w:rsidR="00031CDA" w:rsidRPr="00023C98" w14:paraId="17C71FC0" w14:textId="77777777" w:rsidTr="00473925">
        <w:trPr>
          <w:jc w:val="center"/>
        </w:trPr>
        <w:tc>
          <w:tcPr>
            <w:tcW w:w="451" w:type="dxa"/>
          </w:tcPr>
          <w:p w14:paraId="0258133B"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lastRenderedPageBreak/>
              <w:t>6</w:t>
            </w:r>
          </w:p>
        </w:tc>
        <w:tc>
          <w:tcPr>
            <w:tcW w:w="5753" w:type="dxa"/>
          </w:tcPr>
          <w:p w14:paraId="07E67642" w14:textId="77777777" w:rsidR="00031CDA" w:rsidRPr="00023C98" w:rsidRDefault="00031CDA" w:rsidP="00EA78D1">
            <w:pPr>
              <w:pStyle w:val="af0"/>
              <w:spacing w:line="240" w:lineRule="auto"/>
              <w:jc w:val="left"/>
            </w:pPr>
            <w:r w:rsidRPr="00023C98">
              <w:rPr>
                <w:color w:val="000000"/>
              </w:rPr>
              <w:t>Правописание хроматической гаммы (с опорой на мажор и минор)</w:t>
            </w:r>
          </w:p>
        </w:tc>
        <w:tc>
          <w:tcPr>
            <w:tcW w:w="2268" w:type="dxa"/>
          </w:tcPr>
          <w:p w14:paraId="2F5381D2" w14:textId="77777777" w:rsidR="00031CDA" w:rsidRPr="00023C98" w:rsidRDefault="00031CDA" w:rsidP="00EA78D1">
            <w:pPr>
              <w:pStyle w:val="af0"/>
              <w:spacing w:line="240" w:lineRule="auto"/>
            </w:pPr>
            <w:r w:rsidRPr="00023C98">
              <w:rPr>
                <w:color w:val="000000"/>
              </w:rPr>
              <w:t>Урок</w:t>
            </w:r>
          </w:p>
        </w:tc>
        <w:tc>
          <w:tcPr>
            <w:tcW w:w="2126" w:type="dxa"/>
          </w:tcPr>
          <w:p w14:paraId="31A81678"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1872C53D"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06056382" w14:textId="77777777" w:rsidR="00031CDA" w:rsidRDefault="00031CDA" w:rsidP="00C96F4F">
            <w:r w:rsidRPr="00D722B7">
              <w:rPr>
                <w:rStyle w:val="0pt"/>
                <w:rFonts w:eastAsiaTheme="majorEastAsia"/>
                <w:color w:val="000000"/>
                <w:sz w:val="24"/>
                <w:szCs w:val="24"/>
              </w:rPr>
              <w:t>1,5</w:t>
            </w:r>
          </w:p>
        </w:tc>
      </w:tr>
      <w:tr w:rsidR="00031CDA" w:rsidRPr="00023C98" w14:paraId="63D2D281" w14:textId="77777777" w:rsidTr="00473925">
        <w:trPr>
          <w:jc w:val="center"/>
        </w:trPr>
        <w:tc>
          <w:tcPr>
            <w:tcW w:w="451" w:type="dxa"/>
          </w:tcPr>
          <w:p w14:paraId="4D19B658"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7</w:t>
            </w:r>
          </w:p>
        </w:tc>
        <w:tc>
          <w:tcPr>
            <w:tcW w:w="5753" w:type="dxa"/>
          </w:tcPr>
          <w:p w14:paraId="6E7528E4" w14:textId="77777777" w:rsidR="00031CDA" w:rsidRPr="00023C98" w:rsidRDefault="00031CDA" w:rsidP="00EA78D1">
            <w:pPr>
              <w:pStyle w:val="af0"/>
              <w:spacing w:line="240" w:lineRule="auto"/>
              <w:jc w:val="left"/>
            </w:pPr>
            <w:r w:rsidRPr="00023C98">
              <w:rPr>
                <w:color w:val="000000"/>
              </w:rPr>
              <w:t>Текущий контроль</w:t>
            </w:r>
          </w:p>
        </w:tc>
        <w:tc>
          <w:tcPr>
            <w:tcW w:w="2268" w:type="dxa"/>
          </w:tcPr>
          <w:p w14:paraId="1FAEAFF6"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0BA13109"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41E2D061"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3560F63A" w14:textId="77777777" w:rsidR="00031CDA" w:rsidRPr="00023C98" w:rsidRDefault="00031CDA" w:rsidP="00C96F4F">
            <w:pPr>
              <w:pStyle w:val="af0"/>
              <w:spacing w:line="240" w:lineRule="auto"/>
            </w:pPr>
            <w:r>
              <w:rPr>
                <w:rStyle w:val="0pt"/>
                <w:rFonts w:eastAsiaTheme="majorEastAsia"/>
                <w:color w:val="000000"/>
                <w:sz w:val="24"/>
                <w:szCs w:val="24"/>
              </w:rPr>
              <w:t>1,5</w:t>
            </w:r>
          </w:p>
        </w:tc>
      </w:tr>
      <w:tr w:rsidR="00031CDA" w:rsidRPr="00023C98" w14:paraId="6C5548C6" w14:textId="77777777" w:rsidTr="00473925">
        <w:trPr>
          <w:jc w:val="center"/>
        </w:trPr>
        <w:tc>
          <w:tcPr>
            <w:tcW w:w="451" w:type="dxa"/>
          </w:tcPr>
          <w:p w14:paraId="29E28AF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8</w:t>
            </w:r>
          </w:p>
        </w:tc>
        <w:tc>
          <w:tcPr>
            <w:tcW w:w="5753" w:type="dxa"/>
          </w:tcPr>
          <w:p w14:paraId="72FAC381" w14:textId="77777777" w:rsidR="00031CDA" w:rsidRPr="00023C98" w:rsidRDefault="00031CDA" w:rsidP="00EA78D1">
            <w:pPr>
              <w:pStyle w:val="af0"/>
              <w:spacing w:line="240" w:lineRule="auto"/>
              <w:jc w:val="left"/>
            </w:pPr>
            <w:r w:rsidRPr="00023C98">
              <w:rPr>
                <w:color w:val="000000"/>
              </w:rPr>
              <w:t>Главные и побочные трезвучия в тональности, их обращения и разрешения</w:t>
            </w:r>
          </w:p>
        </w:tc>
        <w:tc>
          <w:tcPr>
            <w:tcW w:w="2268" w:type="dxa"/>
          </w:tcPr>
          <w:p w14:paraId="192B2387" w14:textId="77777777" w:rsidR="00031CDA" w:rsidRPr="00023C98" w:rsidRDefault="00031CDA" w:rsidP="00EA78D1">
            <w:pPr>
              <w:pStyle w:val="af0"/>
              <w:spacing w:line="240" w:lineRule="auto"/>
            </w:pPr>
            <w:r w:rsidRPr="00023C98">
              <w:rPr>
                <w:color w:val="000000"/>
              </w:rPr>
              <w:t>Урок</w:t>
            </w:r>
          </w:p>
        </w:tc>
        <w:tc>
          <w:tcPr>
            <w:tcW w:w="2126" w:type="dxa"/>
          </w:tcPr>
          <w:p w14:paraId="26FEA8AB" w14:textId="77777777" w:rsidR="00031CDA" w:rsidRPr="00023C98" w:rsidRDefault="00031CDA" w:rsidP="00C96F4F">
            <w:pPr>
              <w:pStyle w:val="af0"/>
              <w:spacing w:line="240" w:lineRule="auto"/>
            </w:pPr>
            <w:r>
              <w:rPr>
                <w:rStyle w:val="0pt"/>
                <w:rFonts w:eastAsiaTheme="majorEastAsia"/>
                <w:color w:val="000000"/>
                <w:sz w:val="24"/>
                <w:szCs w:val="24"/>
              </w:rPr>
              <w:t>5</w:t>
            </w:r>
          </w:p>
          <w:p w14:paraId="12996B8F" w14:textId="77777777" w:rsidR="00031CDA" w:rsidRPr="00023C98" w:rsidRDefault="00031CDA" w:rsidP="00C96F4F">
            <w:pPr>
              <w:jc w:val="center"/>
              <w:rPr>
                <w:sz w:val="24"/>
                <w:szCs w:val="24"/>
              </w:rPr>
            </w:pPr>
          </w:p>
        </w:tc>
        <w:tc>
          <w:tcPr>
            <w:tcW w:w="1984" w:type="dxa"/>
          </w:tcPr>
          <w:p w14:paraId="22C012B6"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3D9A87B7"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72827E10" w14:textId="77777777" w:rsidTr="00473925">
        <w:trPr>
          <w:jc w:val="center"/>
        </w:trPr>
        <w:tc>
          <w:tcPr>
            <w:tcW w:w="451" w:type="dxa"/>
          </w:tcPr>
          <w:p w14:paraId="1ED5D73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9</w:t>
            </w:r>
          </w:p>
        </w:tc>
        <w:tc>
          <w:tcPr>
            <w:tcW w:w="5753" w:type="dxa"/>
          </w:tcPr>
          <w:p w14:paraId="0CADC8B9" w14:textId="77777777" w:rsidR="00031CDA" w:rsidRPr="00023C98" w:rsidRDefault="00031CDA" w:rsidP="00EA78D1">
            <w:pPr>
              <w:pStyle w:val="af0"/>
              <w:spacing w:line="240" w:lineRule="auto"/>
              <w:jc w:val="left"/>
            </w:pPr>
            <w:r w:rsidRPr="00023C98">
              <w:rPr>
                <w:color w:val="000000"/>
              </w:rPr>
              <w:t>Уменьшенные трезвучия в натуральном и гармоническом виде мажора и минора, их обращения и разрешения</w:t>
            </w:r>
          </w:p>
        </w:tc>
        <w:tc>
          <w:tcPr>
            <w:tcW w:w="2268" w:type="dxa"/>
          </w:tcPr>
          <w:p w14:paraId="01FA2B17" w14:textId="77777777" w:rsidR="00031CDA" w:rsidRPr="00023C98" w:rsidRDefault="00031CDA" w:rsidP="00EA78D1">
            <w:pPr>
              <w:pStyle w:val="af0"/>
              <w:spacing w:line="240" w:lineRule="auto"/>
            </w:pPr>
            <w:r w:rsidRPr="00023C98">
              <w:rPr>
                <w:color w:val="000000"/>
              </w:rPr>
              <w:t>Урок</w:t>
            </w:r>
          </w:p>
        </w:tc>
        <w:tc>
          <w:tcPr>
            <w:tcW w:w="2126" w:type="dxa"/>
          </w:tcPr>
          <w:p w14:paraId="7553C893" w14:textId="77777777" w:rsidR="00031CDA" w:rsidRPr="00023C98" w:rsidRDefault="00031CDA" w:rsidP="00C96F4F">
            <w:pPr>
              <w:pStyle w:val="af0"/>
              <w:spacing w:line="240" w:lineRule="auto"/>
            </w:pPr>
            <w:r>
              <w:rPr>
                <w:rStyle w:val="0pt"/>
                <w:rFonts w:eastAsiaTheme="majorEastAsia"/>
                <w:color w:val="000000"/>
                <w:sz w:val="24"/>
                <w:szCs w:val="24"/>
              </w:rPr>
              <w:t>5</w:t>
            </w:r>
          </w:p>
        </w:tc>
        <w:tc>
          <w:tcPr>
            <w:tcW w:w="1984" w:type="dxa"/>
          </w:tcPr>
          <w:p w14:paraId="2A42AA97"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5A971EB9"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6CCEC973" w14:textId="77777777" w:rsidTr="00473925">
        <w:trPr>
          <w:jc w:val="center"/>
        </w:trPr>
        <w:tc>
          <w:tcPr>
            <w:tcW w:w="451" w:type="dxa"/>
          </w:tcPr>
          <w:p w14:paraId="132B2A5F"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10</w:t>
            </w:r>
          </w:p>
        </w:tc>
        <w:tc>
          <w:tcPr>
            <w:tcW w:w="5753" w:type="dxa"/>
          </w:tcPr>
          <w:p w14:paraId="7A052A0B" w14:textId="77777777" w:rsidR="00031CDA" w:rsidRPr="00023C98" w:rsidRDefault="00031CDA" w:rsidP="00EA78D1">
            <w:pPr>
              <w:pStyle w:val="af0"/>
              <w:spacing w:line="240" w:lineRule="auto"/>
              <w:jc w:val="left"/>
            </w:pPr>
            <w:r w:rsidRPr="00023C98">
              <w:rPr>
                <w:color w:val="000000"/>
              </w:rPr>
              <w:t>Увеличенное трезвучие в гармоническом виде мажора и минора, его обращения и разрешения. Энгармонизм увеличенного трезвучия</w:t>
            </w:r>
          </w:p>
        </w:tc>
        <w:tc>
          <w:tcPr>
            <w:tcW w:w="2268" w:type="dxa"/>
          </w:tcPr>
          <w:p w14:paraId="332AD64B" w14:textId="77777777" w:rsidR="00031CDA" w:rsidRPr="00023C98" w:rsidRDefault="00031CDA" w:rsidP="00EA78D1">
            <w:pPr>
              <w:pStyle w:val="af0"/>
              <w:spacing w:line="240" w:lineRule="auto"/>
            </w:pPr>
            <w:r w:rsidRPr="00023C98">
              <w:rPr>
                <w:color w:val="000000"/>
              </w:rPr>
              <w:t>Урок</w:t>
            </w:r>
          </w:p>
        </w:tc>
        <w:tc>
          <w:tcPr>
            <w:tcW w:w="2126" w:type="dxa"/>
          </w:tcPr>
          <w:p w14:paraId="0D6BBD1D" w14:textId="77777777" w:rsidR="00031CDA" w:rsidRPr="00023C98" w:rsidRDefault="00031CDA" w:rsidP="00C96F4F">
            <w:pPr>
              <w:pStyle w:val="af0"/>
              <w:spacing w:line="240" w:lineRule="auto"/>
            </w:pPr>
            <w:r>
              <w:rPr>
                <w:rStyle w:val="0pt"/>
                <w:rFonts w:eastAsiaTheme="majorEastAsia"/>
                <w:color w:val="000000"/>
                <w:sz w:val="24"/>
                <w:szCs w:val="24"/>
              </w:rPr>
              <w:t>5</w:t>
            </w:r>
          </w:p>
          <w:p w14:paraId="7942A80C" w14:textId="77777777" w:rsidR="00031CDA" w:rsidRPr="00023C98" w:rsidRDefault="00031CDA" w:rsidP="00C96F4F">
            <w:pPr>
              <w:jc w:val="center"/>
              <w:rPr>
                <w:sz w:val="24"/>
                <w:szCs w:val="24"/>
              </w:rPr>
            </w:pPr>
          </w:p>
        </w:tc>
        <w:tc>
          <w:tcPr>
            <w:tcW w:w="1984" w:type="dxa"/>
          </w:tcPr>
          <w:p w14:paraId="0D35BC23"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617F5438"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4A175D78" w14:textId="77777777" w:rsidTr="00473925">
        <w:trPr>
          <w:trHeight w:val="288"/>
          <w:jc w:val="center"/>
        </w:trPr>
        <w:tc>
          <w:tcPr>
            <w:tcW w:w="451" w:type="dxa"/>
          </w:tcPr>
          <w:p w14:paraId="54132A33"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11</w:t>
            </w:r>
          </w:p>
        </w:tc>
        <w:tc>
          <w:tcPr>
            <w:tcW w:w="5753" w:type="dxa"/>
          </w:tcPr>
          <w:p w14:paraId="7E46D63E" w14:textId="77777777" w:rsidR="00031CDA" w:rsidRPr="00023C98" w:rsidRDefault="00031CDA" w:rsidP="00EA78D1">
            <w:pPr>
              <w:pStyle w:val="af0"/>
              <w:spacing w:line="240" w:lineRule="auto"/>
              <w:jc w:val="left"/>
            </w:pPr>
            <w:r w:rsidRPr="00023C98">
              <w:rPr>
                <w:color w:val="000000"/>
              </w:rPr>
              <w:t>Г лавные септаккорды, их обращения и разрешения</w:t>
            </w:r>
          </w:p>
        </w:tc>
        <w:tc>
          <w:tcPr>
            <w:tcW w:w="2268" w:type="dxa"/>
          </w:tcPr>
          <w:p w14:paraId="7E96020E" w14:textId="77777777" w:rsidR="00031CDA" w:rsidRPr="00023C98" w:rsidRDefault="00031CDA" w:rsidP="00EA78D1">
            <w:pPr>
              <w:pStyle w:val="af0"/>
              <w:spacing w:line="240" w:lineRule="auto"/>
            </w:pPr>
            <w:r w:rsidRPr="00023C98">
              <w:rPr>
                <w:color w:val="000000"/>
              </w:rPr>
              <w:t>Урок</w:t>
            </w:r>
          </w:p>
        </w:tc>
        <w:tc>
          <w:tcPr>
            <w:tcW w:w="2126" w:type="dxa"/>
          </w:tcPr>
          <w:p w14:paraId="5BD9C4E7" w14:textId="77777777" w:rsidR="00031CDA" w:rsidRPr="00023C98" w:rsidRDefault="00031CDA" w:rsidP="00C96F4F">
            <w:pPr>
              <w:pStyle w:val="af0"/>
              <w:spacing w:line="240" w:lineRule="auto"/>
            </w:pPr>
            <w:r>
              <w:rPr>
                <w:rStyle w:val="0pt"/>
                <w:rFonts w:eastAsiaTheme="majorEastAsia"/>
                <w:color w:val="000000"/>
                <w:sz w:val="24"/>
                <w:szCs w:val="24"/>
              </w:rPr>
              <w:t>5</w:t>
            </w:r>
          </w:p>
          <w:p w14:paraId="4C63A876" w14:textId="77777777" w:rsidR="00031CDA" w:rsidRPr="00023C98" w:rsidRDefault="00031CDA" w:rsidP="00C96F4F">
            <w:pPr>
              <w:jc w:val="center"/>
              <w:rPr>
                <w:sz w:val="24"/>
                <w:szCs w:val="24"/>
              </w:rPr>
            </w:pPr>
          </w:p>
        </w:tc>
        <w:tc>
          <w:tcPr>
            <w:tcW w:w="1984" w:type="dxa"/>
          </w:tcPr>
          <w:p w14:paraId="264288D7"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61886F01"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472F25D2" w14:textId="77777777" w:rsidTr="00473925">
        <w:trPr>
          <w:jc w:val="center"/>
        </w:trPr>
        <w:tc>
          <w:tcPr>
            <w:tcW w:w="451" w:type="dxa"/>
          </w:tcPr>
          <w:p w14:paraId="7D6991D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12</w:t>
            </w:r>
          </w:p>
        </w:tc>
        <w:tc>
          <w:tcPr>
            <w:tcW w:w="5753" w:type="dxa"/>
          </w:tcPr>
          <w:p w14:paraId="560CEFB9" w14:textId="77777777" w:rsidR="00031CDA" w:rsidRPr="00023C98" w:rsidRDefault="00031CDA" w:rsidP="00EA78D1">
            <w:pPr>
              <w:pStyle w:val="af0"/>
              <w:spacing w:line="240" w:lineRule="auto"/>
              <w:jc w:val="left"/>
            </w:pPr>
            <w:proofErr w:type="spellStart"/>
            <w:r w:rsidRPr="00023C98">
              <w:rPr>
                <w:color w:val="000000"/>
              </w:rPr>
              <w:t>Энгармонизмуменьшенногосептаккорда</w:t>
            </w:r>
            <w:proofErr w:type="spellEnd"/>
          </w:p>
        </w:tc>
        <w:tc>
          <w:tcPr>
            <w:tcW w:w="2268" w:type="dxa"/>
          </w:tcPr>
          <w:p w14:paraId="4955678B" w14:textId="77777777" w:rsidR="00031CDA" w:rsidRPr="00023C98" w:rsidRDefault="00031CDA" w:rsidP="00EA78D1">
            <w:pPr>
              <w:pStyle w:val="af0"/>
              <w:spacing w:line="240" w:lineRule="auto"/>
            </w:pPr>
            <w:r w:rsidRPr="00023C98">
              <w:rPr>
                <w:color w:val="000000"/>
              </w:rPr>
              <w:t>Урок</w:t>
            </w:r>
          </w:p>
        </w:tc>
        <w:tc>
          <w:tcPr>
            <w:tcW w:w="2126" w:type="dxa"/>
          </w:tcPr>
          <w:p w14:paraId="6C722971" w14:textId="77777777" w:rsidR="00031CDA" w:rsidRPr="00023C98" w:rsidRDefault="00031CDA" w:rsidP="00C96F4F">
            <w:pPr>
              <w:pStyle w:val="af0"/>
              <w:spacing w:line="240" w:lineRule="auto"/>
            </w:pPr>
            <w:r>
              <w:rPr>
                <w:rStyle w:val="0pt"/>
                <w:rFonts w:eastAsiaTheme="majorEastAsia"/>
                <w:color w:val="000000"/>
                <w:sz w:val="24"/>
                <w:szCs w:val="24"/>
              </w:rPr>
              <w:t>5</w:t>
            </w:r>
          </w:p>
        </w:tc>
        <w:tc>
          <w:tcPr>
            <w:tcW w:w="1984" w:type="dxa"/>
          </w:tcPr>
          <w:p w14:paraId="72ACCE1B"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6A6BDDF6" w14:textId="77777777" w:rsidR="00031CDA" w:rsidRDefault="00031CDA" w:rsidP="00C96F4F">
            <w:r>
              <w:rPr>
                <w:rStyle w:val="0pt"/>
                <w:rFonts w:eastAsiaTheme="majorEastAsia"/>
                <w:color w:val="000000"/>
                <w:sz w:val="24"/>
                <w:szCs w:val="24"/>
              </w:rPr>
              <w:t>3</w:t>
            </w:r>
          </w:p>
        </w:tc>
      </w:tr>
      <w:tr w:rsidR="00031CDA" w:rsidRPr="00023C98" w14:paraId="00B97B86" w14:textId="77777777" w:rsidTr="00473925">
        <w:trPr>
          <w:jc w:val="center"/>
        </w:trPr>
        <w:tc>
          <w:tcPr>
            <w:tcW w:w="451" w:type="dxa"/>
          </w:tcPr>
          <w:p w14:paraId="76CAC20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13</w:t>
            </w:r>
          </w:p>
        </w:tc>
        <w:tc>
          <w:tcPr>
            <w:tcW w:w="5753" w:type="dxa"/>
          </w:tcPr>
          <w:p w14:paraId="5B817C99" w14:textId="77777777" w:rsidR="00031CDA" w:rsidRPr="00023C98" w:rsidRDefault="00031CDA" w:rsidP="00EA78D1">
            <w:pPr>
              <w:pStyle w:val="af0"/>
              <w:spacing w:line="240" w:lineRule="auto"/>
              <w:jc w:val="left"/>
            </w:pPr>
            <w:r w:rsidRPr="00023C98">
              <w:rPr>
                <w:color w:val="000000"/>
              </w:rPr>
              <w:t>Текущая аттестация</w:t>
            </w:r>
          </w:p>
        </w:tc>
        <w:tc>
          <w:tcPr>
            <w:tcW w:w="2268" w:type="dxa"/>
          </w:tcPr>
          <w:p w14:paraId="1195EA81"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3F520013"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47D9AEFF"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051B3B2A" w14:textId="77777777" w:rsidR="00031CDA" w:rsidRDefault="00031CDA" w:rsidP="00C96F4F">
            <w:r w:rsidRPr="002B733C">
              <w:rPr>
                <w:rStyle w:val="0pt"/>
                <w:rFonts w:eastAsiaTheme="majorEastAsia"/>
                <w:color w:val="000000"/>
                <w:sz w:val="24"/>
                <w:szCs w:val="24"/>
              </w:rPr>
              <w:t>1,5</w:t>
            </w:r>
          </w:p>
        </w:tc>
      </w:tr>
      <w:tr w:rsidR="00031CDA" w:rsidRPr="00023C98" w14:paraId="0568334A" w14:textId="77777777" w:rsidTr="00473925">
        <w:trPr>
          <w:jc w:val="center"/>
        </w:trPr>
        <w:tc>
          <w:tcPr>
            <w:tcW w:w="451" w:type="dxa"/>
          </w:tcPr>
          <w:p w14:paraId="66C47F2C"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14</w:t>
            </w:r>
          </w:p>
        </w:tc>
        <w:tc>
          <w:tcPr>
            <w:tcW w:w="5753" w:type="dxa"/>
          </w:tcPr>
          <w:p w14:paraId="1B4F9D5E" w14:textId="77777777" w:rsidR="00031CDA" w:rsidRPr="00023C98" w:rsidRDefault="00031CDA" w:rsidP="00EA78D1">
            <w:pPr>
              <w:pStyle w:val="af0"/>
              <w:spacing w:line="240" w:lineRule="auto"/>
              <w:jc w:val="left"/>
            </w:pPr>
            <w:r w:rsidRPr="00023C98">
              <w:rPr>
                <w:color w:val="000000"/>
              </w:rPr>
              <w:t>7 видов септаккордов</w:t>
            </w:r>
          </w:p>
        </w:tc>
        <w:tc>
          <w:tcPr>
            <w:tcW w:w="2268" w:type="dxa"/>
          </w:tcPr>
          <w:p w14:paraId="5854F10B" w14:textId="77777777" w:rsidR="00031CDA" w:rsidRPr="00023C98" w:rsidRDefault="00031CDA" w:rsidP="00EA78D1">
            <w:pPr>
              <w:pStyle w:val="af0"/>
              <w:spacing w:line="240" w:lineRule="auto"/>
            </w:pPr>
            <w:r w:rsidRPr="00023C98">
              <w:rPr>
                <w:color w:val="000000"/>
              </w:rPr>
              <w:t>Урок</w:t>
            </w:r>
          </w:p>
        </w:tc>
        <w:tc>
          <w:tcPr>
            <w:tcW w:w="2126" w:type="dxa"/>
          </w:tcPr>
          <w:p w14:paraId="4DB0214A" w14:textId="77777777" w:rsidR="00031CDA" w:rsidRPr="00023C98" w:rsidRDefault="00031CDA" w:rsidP="00C96F4F">
            <w:pPr>
              <w:pStyle w:val="af0"/>
              <w:spacing w:line="240" w:lineRule="auto"/>
            </w:pPr>
            <w:r>
              <w:rPr>
                <w:rStyle w:val="0pt"/>
                <w:rFonts w:eastAsiaTheme="majorEastAsia"/>
                <w:color w:val="000000"/>
                <w:sz w:val="24"/>
                <w:szCs w:val="24"/>
              </w:rPr>
              <w:t>5</w:t>
            </w:r>
          </w:p>
        </w:tc>
        <w:tc>
          <w:tcPr>
            <w:tcW w:w="1984" w:type="dxa"/>
          </w:tcPr>
          <w:p w14:paraId="78F9FC1B"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29498B0D" w14:textId="77777777" w:rsidR="00031CDA" w:rsidRDefault="00031CDA" w:rsidP="00C96F4F">
            <w:r>
              <w:rPr>
                <w:rStyle w:val="0pt"/>
                <w:rFonts w:eastAsiaTheme="majorEastAsia"/>
                <w:color w:val="000000"/>
                <w:sz w:val="24"/>
                <w:szCs w:val="24"/>
              </w:rPr>
              <w:t>3</w:t>
            </w:r>
          </w:p>
        </w:tc>
      </w:tr>
      <w:tr w:rsidR="00031CDA" w:rsidRPr="00023C98" w14:paraId="33E0F37E" w14:textId="77777777" w:rsidTr="00473925">
        <w:trPr>
          <w:jc w:val="center"/>
        </w:trPr>
        <w:tc>
          <w:tcPr>
            <w:tcW w:w="451" w:type="dxa"/>
          </w:tcPr>
          <w:p w14:paraId="09844EE4"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15</w:t>
            </w:r>
          </w:p>
        </w:tc>
        <w:tc>
          <w:tcPr>
            <w:tcW w:w="5753" w:type="dxa"/>
          </w:tcPr>
          <w:p w14:paraId="33D32C5D" w14:textId="77777777" w:rsidR="00031CDA" w:rsidRPr="00023C98" w:rsidRDefault="00031CDA" w:rsidP="00EA78D1">
            <w:pPr>
              <w:pStyle w:val="af0"/>
              <w:spacing w:line="240" w:lineRule="auto"/>
              <w:jc w:val="left"/>
            </w:pPr>
            <w:r w:rsidRPr="00023C98">
              <w:rPr>
                <w:color w:val="000000"/>
              </w:rPr>
              <w:t>Побочные септаккорды в тональности, способы их разрешения</w:t>
            </w:r>
          </w:p>
        </w:tc>
        <w:tc>
          <w:tcPr>
            <w:tcW w:w="2268" w:type="dxa"/>
          </w:tcPr>
          <w:p w14:paraId="4759B3B7" w14:textId="77777777" w:rsidR="00031CDA" w:rsidRPr="00023C98" w:rsidRDefault="00031CDA" w:rsidP="00EA78D1">
            <w:pPr>
              <w:pStyle w:val="af0"/>
              <w:spacing w:line="240" w:lineRule="auto"/>
            </w:pPr>
            <w:r w:rsidRPr="00023C98">
              <w:rPr>
                <w:color w:val="000000"/>
              </w:rPr>
              <w:t>Урок</w:t>
            </w:r>
          </w:p>
        </w:tc>
        <w:tc>
          <w:tcPr>
            <w:tcW w:w="2126" w:type="dxa"/>
          </w:tcPr>
          <w:p w14:paraId="57505BB4" w14:textId="77777777" w:rsidR="00031CDA" w:rsidRPr="00023C98" w:rsidRDefault="00031CDA" w:rsidP="00C96F4F">
            <w:pPr>
              <w:pStyle w:val="af0"/>
              <w:spacing w:line="240" w:lineRule="auto"/>
            </w:pPr>
            <w:r>
              <w:rPr>
                <w:rStyle w:val="0pt"/>
                <w:rFonts w:eastAsiaTheme="majorEastAsia"/>
                <w:color w:val="000000"/>
                <w:sz w:val="24"/>
                <w:szCs w:val="24"/>
              </w:rPr>
              <w:t>5</w:t>
            </w:r>
          </w:p>
          <w:p w14:paraId="40DAFBA1" w14:textId="77777777" w:rsidR="00031CDA" w:rsidRPr="00023C98" w:rsidRDefault="00031CDA" w:rsidP="00C96F4F">
            <w:pPr>
              <w:jc w:val="center"/>
              <w:rPr>
                <w:sz w:val="24"/>
                <w:szCs w:val="24"/>
              </w:rPr>
            </w:pPr>
          </w:p>
        </w:tc>
        <w:tc>
          <w:tcPr>
            <w:tcW w:w="1984" w:type="dxa"/>
          </w:tcPr>
          <w:p w14:paraId="2BF43744"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52F8F522"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3834854E" w14:textId="77777777" w:rsidTr="00473925">
        <w:trPr>
          <w:jc w:val="center"/>
        </w:trPr>
        <w:tc>
          <w:tcPr>
            <w:tcW w:w="451" w:type="dxa"/>
          </w:tcPr>
          <w:p w14:paraId="57E9EFF4"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16</w:t>
            </w:r>
          </w:p>
        </w:tc>
        <w:tc>
          <w:tcPr>
            <w:tcW w:w="5753" w:type="dxa"/>
          </w:tcPr>
          <w:p w14:paraId="44A752E9" w14:textId="77777777" w:rsidR="00031CDA" w:rsidRPr="00023C98" w:rsidRDefault="00031CDA" w:rsidP="00EA78D1">
            <w:pPr>
              <w:pStyle w:val="af0"/>
              <w:spacing w:line="240" w:lineRule="auto"/>
              <w:jc w:val="left"/>
            </w:pPr>
            <w:proofErr w:type="spellStart"/>
            <w:r w:rsidRPr="00023C98">
              <w:rPr>
                <w:color w:val="000000"/>
              </w:rPr>
              <w:t>Альтерированные</w:t>
            </w:r>
            <w:proofErr w:type="spellEnd"/>
            <w:r w:rsidRPr="00023C98">
              <w:rPr>
                <w:color w:val="000000"/>
              </w:rPr>
              <w:t xml:space="preserve"> ступени, интервал уменьшенная терция</w:t>
            </w:r>
          </w:p>
        </w:tc>
        <w:tc>
          <w:tcPr>
            <w:tcW w:w="2268" w:type="dxa"/>
          </w:tcPr>
          <w:p w14:paraId="6224845E" w14:textId="77777777" w:rsidR="00031CDA" w:rsidRPr="00023C98" w:rsidRDefault="00031CDA" w:rsidP="00EA78D1">
            <w:pPr>
              <w:pStyle w:val="af0"/>
              <w:spacing w:line="240" w:lineRule="auto"/>
            </w:pPr>
            <w:r w:rsidRPr="00023C98">
              <w:rPr>
                <w:color w:val="000000"/>
              </w:rPr>
              <w:t>Урок</w:t>
            </w:r>
          </w:p>
        </w:tc>
        <w:tc>
          <w:tcPr>
            <w:tcW w:w="2126" w:type="dxa"/>
          </w:tcPr>
          <w:p w14:paraId="2DF6EE2E" w14:textId="77777777" w:rsidR="00031CDA" w:rsidRPr="00023C98" w:rsidRDefault="00031CDA" w:rsidP="00C96F4F">
            <w:pPr>
              <w:pStyle w:val="af0"/>
              <w:spacing w:line="240" w:lineRule="auto"/>
            </w:pPr>
            <w:r>
              <w:rPr>
                <w:rStyle w:val="0pt"/>
                <w:rFonts w:eastAsiaTheme="majorEastAsia"/>
                <w:color w:val="000000"/>
                <w:sz w:val="24"/>
                <w:szCs w:val="24"/>
              </w:rPr>
              <w:t>5</w:t>
            </w:r>
          </w:p>
          <w:p w14:paraId="751C20FE" w14:textId="77777777" w:rsidR="00031CDA" w:rsidRPr="00023C98" w:rsidRDefault="00031CDA" w:rsidP="00C96F4F">
            <w:pPr>
              <w:jc w:val="center"/>
              <w:rPr>
                <w:sz w:val="24"/>
                <w:szCs w:val="24"/>
              </w:rPr>
            </w:pPr>
          </w:p>
        </w:tc>
        <w:tc>
          <w:tcPr>
            <w:tcW w:w="1984" w:type="dxa"/>
          </w:tcPr>
          <w:p w14:paraId="532A98A6"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242EF332" w14:textId="77777777" w:rsidR="00031CDA" w:rsidRPr="00023C98" w:rsidRDefault="00031CDA" w:rsidP="00C96F4F">
            <w:pPr>
              <w:pStyle w:val="af0"/>
              <w:spacing w:line="240" w:lineRule="auto"/>
            </w:pPr>
            <w:r>
              <w:rPr>
                <w:rStyle w:val="0pt"/>
                <w:rFonts w:eastAsiaTheme="majorEastAsia"/>
                <w:color w:val="000000"/>
                <w:sz w:val="24"/>
                <w:szCs w:val="24"/>
              </w:rPr>
              <w:t>3</w:t>
            </w:r>
          </w:p>
        </w:tc>
      </w:tr>
      <w:tr w:rsidR="00031CDA" w:rsidRPr="00023C98" w14:paraId="6F2CB765" w14:textId="77777777" w:rsidTr="00473925">
        <w:trPr>
          <w:jc w:val="center"/>
        </w:trPr>
        <w:tc>
          <w:tcPr>
            <w:tcW w:w="451" w:type="dxa"/>
          </w:tcPr>
          <w:p w14:paraId="51EAC76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17</w:t>
            </w:r>
          </w:p>
        </w:tc>
        <w:tc>
          <w:tcPr>
            <w:tcW w:w="5753" w:type="dxa"/>
          </w:tcPr>
          <w:p w14:paraId="36F0412A" w14:textId="77777777" w:rsidR="00031CDA" w:rsidRPr="00023C98" w:rsidRDefault="00031CDA" w:rsidP="00EA78D1">
            <w:pPr>
              <w:pStyle w:val="af0"/>
              <w:spacing w:line="240" w:lineRule="auto"/>
              <w:jc w:val="left"/>
            </w:pPr>
            <w:r w:rsidRPr="00023C98">
              <w:rPr>
                <w:color w:val="000000"/>
              </w:rPr>
              <w:t>Гармония II низкой ступени(«неаполитанский»</w:t>
            </w:r>
          </w:p>
          <w:p w14:paraId="3A00A912" w14:textId="77777777" w:rsidR="00031CDA" w:rsidRPr="00023C98" w:rsidRDefault="00031CDA" w:rsidP="00EA78D1">
            <w:pPr>
              <w:pStyle w:val="af0"/>
              <w:spacing w:line="240" w:lineRule="auto"/>
              <w:jc w:val="left"/>
            </w:pPr>
            <w:r w:rsidRPr="00023C98">
              <w:rPr>
                <w:color w:val="000000"/>
              </w:rPr>
              <w:t>аккорд)</w:t>
            </w:r>
          </w:p>
        </w:tc>
        <w:tc>
          <w:tcPr>
            <w:tcW w:w="2268" w:type="dxa"/>
          </w:tcPr>
          <w:p w14:paraId="4662F5F3" w14:textId="77777777" w:rsidR="00031CDA" w:rsidRPr="00023C98" w:rsidRDefault="00031CDA" w:rsidP="00EA78D1">
            <w:pPr>
              <w:pStyle w:val="af0"/>
              <w:spacing w:line="240" w:lineRule="auto"/>
            </w:pPr>
            <w:r w:rsidRPr="00023C98">
              <w:rPr>
                <w:color w:val="000000"/>
              </w:rPr>
              <w:t>Урок</w:t>
            </w:r>
          </w:p>
        </w:tc>
        <w:tc>
          <w:tcPr>
            <w:tcW w:w="2126" w:type="dxa"/>
          </w:tcPr>
          <w:p w14:paraId="5D824005"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68DEEA5D"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4AD1D6DD" w14:textId="77777777" w:rsidR="00031CDA" w:rsidRDefault="00031CDA" w:rsidP="00C96F4F">
            <w:r w:rsidRPr="00C15158">
              <w:rPr>
                <w:rStyle w:val="0pt"/>
                <w:rFonts w:eastAsiaTheme="majorEastAsia"/>
                <w:color w:val="000000"/>
                <w:sz w:val="24"/>
                <w:szCs w:val="24"/>
              </w:rPr>
              <w:t>1,5</w:t>
            </w:r>
          </w:p>
        </w:tc>
      </w:tr>
      <w:tr w:rsidR="00031CDA" w:rsidRPr="00023C98" w14:paraId="4BEB091E" w14:textId="77777777" w:rsidTr="00473925">
        <w:trPr>
          <w:jc w:val="center"/>
        </w:trPr>
        <w:tc>
          <w:tcPr>
            <w:tcW w:w="451" w:type="dxa"/>
          </w:tcPr>
          <w:p w14:paraId="2184991A"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18</w:t>
            </w:r>
          </w:p>
        </w:tc>
        <w:tc>
          <w:tcPr>
            <w:tcW w:w="5753" w:type="dxa"/>
          </w:tcPr>
          <w:p w14:paraId="76F23436" w14:textId="77777777" w:rsidR="00031CDA" w:rsidRPr="00023C98" w:rsidRDefault="00031CDA" w:rsidP="00EA78D1">
            <w:pPr>
              <w:pStyle w:val="af0"/>
              <w:spacing w:line="240" w:lineRule="auto"/>
              <w:jc w:val="left"/>
            </w:pPr>
            <w:r w:rsidRPr="00023C98">
              <w:rPr>
                <w:color w:val="000000"/>
              </w:rPr>
              <w:t>Период</w:t>
            </w:r>
            <w:r>
              <w:rPr>
                <w:color w:val="000000"/>
              </w:rPr>
              <w:t xml:space="preserve">, </w:t>
            </w:r>
            <w:proofErr w:type="spellStart"/>
            <w:r w:rsidRPr="00023C98">
              <w:rPr>
                <w:color w:val="000000"/>
              </w:rPr>
              <w:t>предложения,каденции</w:t>
            </w:r>
            <w:proofErr w:type="spellEnd"/>
            <w:r>
              <w:rPr>
                <w:color w:val="000000"/>
              </w:rPr>
              <w:t xml:space="preserve">, </w:t>
            </w:r>
            <w:r w:rsidRPr="00023C98">
              <w:rPr>
                <w:color w:val="000000"/>
              </w:rPr>
              <w:t>расширение,</w:t>
            </w:r>
          </w:p>
          <w:p w14:paraId="44C9FD8B" w14:textId="77777777" w:rsidR="00031CDA" w:rsidRPr="00023C98" w:rsidRDefault="00031CDA" w:rsidP="00EA78D1">
            <w:pPr>
              <w:pStyle w:val="af0"/>
              <w:spacing w:line="240" w:lineRule="auto"/>
              <w:jc w:val="left"/>
            </w:pPr>
            <w:r w:rsidRPr="00023C98">
              <w:rPr>
                <w:color w:val="000000"/>
              </w:rPr>
              <w:t xml:space="preserve">дополнение </w:t>
            </w:r>
            <w:proofErr w:type="spellStart"/>
            <w:r w:rsidRPr="00023C98">
              <w:rPr>
                <w:color w:val="000000"/>
              </w:rPr>
              <w:t>впериоде</w:t>
            </w:r>
            <w:proofErr w:type="spellEnd"/>
          </w:p>
        </w:tc>
        <w:tc>
          <w:tcPr>
            <w:tcW w:w="2268" w:type="dxa"/>
          </w:tcPr>
          <w:p w14:paraId="14109624" w14:textId="77777777" w:rsidR="00031CDA" w:rsidRPr="00023C98" w:rsidRDefault="00031CDA" w:rsidP="00EA78D1">
            <w:pPr>
              <w:pStyle w:val="af0"/>
              <w:spacing w:line="240" w:lineRule="auto"/>
            </w:pPr>
            <w:r w:rsidRPr="00023C98">
              <w:rPr>
                <w:color w:val="000000"/>
              </w:rPr>
              <w:t>Урок</w:t>
            </w:r>
          </w:p>
        </w:tc>
        <w:tc>
          <w:tcPr>
            <w:tcW w:w="2126" w:type="dxa"/>
          </w:tcPr>
          <w:p w14:paraId="5B5C91FB" w14:textId="77777777" w:rsidR="00031CDA" w:rsidRPr="00023C98" w:rsidRDefault="00031CDA" w:rsidP="00C96F4F">
            <w:pPr>
              <w:pStyle w:val="af0"/>
              <w:spacing w:line="240" w:lineRule="auto"/>
            </w:pPr>
            <w:r>
              <w:rPr>
                <w:rStyle w:val="0pt"/>
                <w:rFonts w:eastAsiaTheme="majorEastAsia"/>
                <w:color w:val="000000"/>
                <w:sz w:val="24"/>
                <w:szCs w:val="24"/>
              </w:rPr>
              <w:t>5</w:t>
            </w:r>
          </w:p>
          <w:p w14:paraId="09593F26" w14:textId="77777777" w:rsidR="00031CDA" w:rsidRPr="00023C98" w:rsidRDefault="00031CDA" w:rsidP="00C96F4F">
            <w:pPr>
              <w:jc w:val="center"/>
              <w:rPr>
                <w:sz w:val="24"/>
                <w:szCs w:val="24"/>
              </w:rPr>
            </w:pPr>
          </w:p>
        </w:tc>
        <w:tc>
          <w:tcPr>
            <w:tcW w:w="1984" w:type="dxa"/>
          </w:tcPr>
          <w:p w14:paraId="3FD85D09" w14:textId="77777777" w:rsidR="00031CDA" w:rsidRPr="00023C98" w:rsidRDefault="00031CDA" w:rsidP="00C96F4F">
            <w:pPr>
              <w:pStyle w:val="af0"/>
              <w:spacing w:line="240" w:lineRule="auto"/>
            </w:pPr>
            <w:r>
              <w:rPr>
                <w:rStyle w:val="0pt"/>
                <w:rFonts w:eastAsiaTheme="majorEastAsia"/>
                <w:color w:val="000000"/>
                <w:sz w:val="24"/>
                <w:szCs w:val="24"/>
              </w:rPr>
              <w:t>2</w:t>
            </w:r>
          </w:p>
        </w:tc>
        <w:tc>
          <w:tcPr>
            <w:tcW w:w="1843" w:type="dxa"/>
          </w:tcPr>
          <w:p w14:paraId="6A760001" w14:textId="77777777" w:rsidR="00031CDA" w:rsidRDefault="00031CDA" w:rsidP="00C96F4F">
            <w:r>
              <w:rPr>
                <w:rStyle w:val="0pt"/>
                <w:rFonts w:eastAsiaTheme="majorEastAsia"/>
                <w:color w:val="000000"/>
                <w:sz w:val="24"/>
                <w:szCs w:val="24"/>
              </w:rPr>
              <w:t>3</w:t>
            </w:r>
          </w:p>
        </w:tc>
      </w:tr>
      <w:tr w:rsidR="00031CDA" w:rsidRPr="00023C98" w14:paraId="6B909F85" w14:textId="77777777" w:rsidTr="00473925">
        <w:trPr>
          <w:jc w:val="center"/>
        </w:trPr>
        <w:tc>
          <w:tcPr>
            <w:tcW w:w="451" w:type="dxa"/>
          </w:tcPr>
          <w:p w14:paraId="12C9AD2D"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19</w:t>
            </w:r>
          </w:p>
        </w:tc>
        <w:tc>
          <w:tcPr>
            <w:tcW w:w="5753" w:type="dxa"/>
          </w:tcPr>
          <w:p w14:paraId="5E0552B0" w14:textId="77777777" w:rsidR="00031CDA" w:rsidRPr="00023C98" w:rsidRDefault="00031CDA" w:rsidP="00EA78D1">
            <w:pPr>
              <w:pStyle w:val="af0"/>
              <w:spacing w:line="240" w:lineRule="auto"/>
              <w:jc w:val="left"/>
            </w:pPr>
            <w:r w:rsidRPr="00023C98">
              <w:rPr>
                <w:color w:val="000000"/>
              </w:rPr>
              <w:t>Текущий контроль</w:t>
            </w:r>
          </w:p>
        </w:tc>
        <w:tc>
          <w:tcPr>
            <w:tcW w:w="2268" w:type="dxa"/>
          </w:tcPr>
          <w:p w14:paraId="0D4224C0"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3D888210"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38F26F03"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47999FB4" w14:textId="77777777" w:rsidR="00031CDA" w:rsidRDefault="00031CDA" w:rsidP="00C96F4F">
            <w:r w:rsidRPr="00C15158">
              <w:rPr>
                <w:rStyle w:val="0pt"/>
                <w:rFonts w:eastAsiaTheme="majorEastAsia"/>
                <w:color w:val="000000"/>
                <w:sz w:val="24"/>
                <w:szCs w:val="24"/>
              </w:rPr>
              <w:t>1,5</w:t>
            </w:r>
          </w:p>
        </w:tc>
      </w:tr>
      <w:tr w:rsidR="00031CDA" w:rsidRPr="00023C98" w14:paraId="480CFD86" w14:textId="77777777" w:rsidTr="00473925">
        <w:trPr>
          <w:jc w:val="center"/>
        </w:trPr>
        <w:tc>
          <w:tcPr>
            <w:tcW w:w="451" w:type="dxa"/>
          </w:tcPr>
          <w:p w14:paraId="26449712"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20</w:t>
            </w:r>
          </w:p>
        </w:tc>
        <w:tc>
          <w:tcPr>
            <w:tcW w:w="5753" w:type="dxa"/>
          </w:tcPr>
          <w:p w14:paraId="30645ACB" w14:textId="77777777" w:rsidR="00031CDA" w:rsidRPr="00023C98" w:rsidRDefault="00031CDA" w:rsidP="00EA78D1">
            <w:pPr>
              <w:pStyle w:val="af0"/>
              <w:spacing w:line="240" w:lineRule="auto"/>
              <w:jc w:val="left"/>
            </w:pPr>
            <w:r w:rsidRPr="00023C98">
              <w:rPr>
                <w:color w:val="000000"/>
              </w:rPr>
              <w:t>Повторение</w:t>
            </w:r>
          </w:p>
        </w:tc>
        <w:tc>
          <w:tcPr>
            <w:tcW w:w="2268" w:type="dxa"/>
          </w:tcPr>
          <w:p w14:paraId="14FBDBA4" w14:textId="77777777" w:rsidR="00031CDA" w:rsidRPr="00023C98" w:rsidRDefault="00031CDA" w:rsidP="00EA78D1">
            <w:pPr>
              <w:rPr>
                <w:sz w:val="24"/>
                <w:szCs w:val="24"/>
              </w:rPr>
            </w:pPr>
          </w:p>
        </w:tc>
        <w:tc>
          <w:tcPr>
            <w:tcW w:w="2126" w:type="dxa"/>
          </w:tcPr>
          <w:p w14:paraId="1D25D768"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4FC5666E"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62F765E5" w14:textId="77777777" w:rsidR="00031CDA" w:rsidRDefault="00031CDA" w:rsidP="00C96F4F">
            <w:r w:rsidRPr="00C15158">
              <w:rPr>
                <w:rStyle w:val="0pt"/>
                <w:rFonts w:eastAsiaTheme="majorEastAsia"/>
                <w:color w:val="000000"/>
                <w:sz w:val="24"/>
                <w:szCs w:val="24"/>
              </w:rPr>
              <w:t>1,5</w:t>
            </w:r>
          </w:p>
        </w:tc>
      </w:tr>
      <w:tr w:rsidR="00031CDA" w:rsidRPr="00023C98" w14:paraId="070BA5FB" w14:textId="77777777" w:rsidTr="00473925">
        <w:trPr>
          <w:trHeight w:val="223"/>
          <w:jc w:val="center"/>
        </w:trPr>
        <w:tc>
          <w:tcPr>
            <w:tcW w:w="451" w:type="dxa"/>
          </w:tcPr>
          <w:p w14:paraId="3566D6C5"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21</w:t>
            </w:r>
          </w:p>
        </w:tc>
        <w:tc>
          <w:tcPr>
            <w:tcW w:w="5753" w:type="dxa"/>
          </w:tcPr>
          <w:p w14:paraId="454A1C48" w14:textId="77777777" w:rsidR="00031CDA" w:rsidRPr="00023C98" w:rsidRDefault="00031CDA" w:rsidP="00EA78D1">
            <w:pPr>
              <w:pStyle w:val="af0"/>
              <w:spacing w:line="240" w:lineRule="auto"/>
              <w:jc w:val="left"/>
            </w:pPr>
            <w:proofErr w:type="spellStart"/>
            <w:r w:rsidRPr="00023C98">
              <w:rPr>
                <w:color w:val="000000"/>
              </w:rPr>
              <w:t>Письменныеконтрольныеработы</w:t>
            </w:r>
            <w:proofErr w:type="spellEnd"/>
          </w:p>
        </w:tc>
        <w:tc>
          <w:tcPr>
            <w:tcW w:w="2268" w:type="dxa"/>
          </w:tcPr>
          <w:p w14:paraId="472BD265" w14:textId="77777777" w:rsidR="00031CDA" w:rsidRPr="00023C98" w:rsidRDefault="00031CDA" w:rsidP="00EA78D1">
            <w:pPr>
              <w:rPr>
                <w:sz w:val="24"/>
                <w:szCs w:val="24"/>
              </w:rPr>
            </w:pPr>
          </w:p>
        </w:tc>
        <w:tc>
          <w:tcPr>
            <w:tcW w:w="2126" w:type="dxa"/>
          </w:tcPr>
          <w:p w14:paraId="7733372B" w14:textId="77777777" w:rsidR="00031CDA" w:rsidRPr="00023C98" w:rsidRDefault="00031CDA" w:rsidP="00C96F4F">
            <w:pPr>
              <w:pStyle w:val="af0"/>
              <w:spacing w:line="240" w:lineRule="auto"/>
            </w:pPr>
            <w:r>
              <w:rPr>
                <w:rStyle w:val="0pt"/>
                <w:rFonts w:eastAsiaTheme="majorEastAsia"/>
                <w:color w:val="000000"/>
                <w:sz w:val="24"/>
                <w:szCs w:val="24"/>
              </w:rPr>
              <w:t>2,5</w:t>
            </w:r>
          </w:p>
          <w:p w14:paraId="02D85B98" w14:textId="77777777" w:rsidR="00031CDA" w:rsidRPr="00023C98" w:rsidRDefault="00031CDA" w:rsidP="00C96F4F">
            <w:pPr>
              <w:jc w:val="center"/>
              <w:rPr>
                <w:sz w:val="24"/>
                <w:szCs w:val="24"/>
              </w:rPr>
            </w:pPr>
          </w:p>
        </w:tc>
        <w:tc>
          <w:tcPr>
            <w:tcW w:w="1984" w:type="dxa"/>
          </w:tcPr>
          <w:p w14:paraId="413E8A25" w14:textId="77777777" w:rsidR="00031CDA" w:rsidRPr="00023C98" w:rsidRDefault="00031CDA" w:rsidP="00C96F4F">
            <w:pPr>
              <w:pStyle w:val="af0"/>
              <w:spacing w:line="240" w:lineRule="auto"/>
            </w:pPr>
            <w:r>
              <w:rPr>
                <w:rStyle w:val="0pt"/>
                <w:rFonts w:eastAsiaTheme="majorEastAsia"/>
                <w:color w:val="000000"/>
                <w:sz w:val="24"/>
                <w:szCs w:val="24"/>
              </w:rPr>
              <w:t>1</w:t>
            </w:r>
          </w:p>
        </w:tc>
        <w:tc>
          <w:tcPr>
            <w:tcW w:w="1843" w:type="dxa"/>
          </w:tcPr>
          <w:p w14:paraId="17468291" w14:textId="77777777" w:rsidR="00031CDA" w:rsidRDefault="00031CDA" w:rsidP="00C96F4F">
            <w:r w:rsidRPr="00C15158">
              <w:rPr>
                <w:rStyle w:val="0pt"/>
                <w:rFonts w:eastAsiaTheme="majorEastAsia"/>
                <w:color w:val="000000"/>
                <w:sz w:val="24"/>
                <w:szCs w:val="24"/>
              </w:rPr>
              <w:t>1,5</w:t>
            </w:r>
          </w:p>
        </w:tc>
      </w:tr>
      <w:tr w:rsidR="00031CDA" w:rsidRPr="00023C98" w14:paraId="58826AD5" w14:textId="77777777" w:rsidTr="00473925">
        <w:trPr>
          <w:jc w:val="center"/>
        </w:trPr>
        <w:tc>
          <w:tcPr>
            <w:tcW w:w="451" w:type="dxa"/>
          </w:tcPr>
          <w:p w14:paraId="64EB5597"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lastRenderedPageBreak/>
              <w:t>22</w:t>
            </w:r>
          </w:p>
        </w:tc>
        <w:tc>
          <w:tcPr>
            <w:tcW w:w="5753" w:type="dxa"/>
          </w:tcPr>
          <w:p w14:paraId="333F5FAB" w14:textId="77777777" w:rsidR="00031CDA" w:rsidRPr="00023C98" w:rsidRDefault="00031CDA" w:rsidP="00EA78D1">
            <w:pPr>
              <w:pStyle w:val="af0"/>
              <w:spacing w:line="240" w:lineRule="auto"/>
              <w:jc w:val="left"/>
            </w:pPr>
            <w:proofErr w:type="spellStart"/>
            <w:r w:rsidRPr="00023C98">
              <w:rPr>
                <w:color w:val="000000"/>
              </w:rPr>
              <w:t>Устныеконтрольныеработы</w:t>
            </w:r>
            <w:proofErr w:type="spellEnd"/>
          </w:p>
        </w:tc>
        <w:tc>
          <w:tcPr>
            <w:tcW w:w="2268" w:type="dxa"/>
          </w:tcPr>
          <w:p w14:paraId="2145E67C" w14:textId="77777777" w:rsidR="00031CDA" w:rsidRPr="00023C98" w:rsidRDefault="00031CDA" w:rsidP="00EA78D1">
            <w:pPr>
              <w:rPr>
                <w:sz w:val="24"/>
                <w:szCs w:val="24"/>
              </w:rPr>
            </w:pPr>
          </w:p>
        </w:tc>
        <w:tc>
          <w:tcPr>
            <w:tcW w:w="2126" w:type="dxa"/>
          </w:tcPr>
          <w:p w14:paraId="11A7E1D7"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708FB0D2"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537F5F93" w14:textId="77777777" w:rsidR="00031CDA" w:rsidRDefault="00031CDA" w:rsidP="00C96F4F">
            <w:r w:rsidRPr="00C15158">
              <w:rPr>
                <w:rStyle w:val="0pt"/>
                <w:rFonts w:eastAsiaTheme="majorEastAsia"/>
                <w:color w:val="000000"/>
                <w:sz w:val="24"/>
                <w:szCs w:val="24"/>
              </w:rPr>
              <w:t>1,5</w:t>
            </w:r>
          </w:p>
        </w:tc>
      </w:tr>
      <w:tr w:rsidR="00031CDA" w:rsidRPr="00023C98" w14:paraId="532D77FA" w14:textId="77777777" w:rsidTr="00473925">
        <w:trPr>
          <w:jc w:val="center"/>
        </w:trPr>
        <w:tc>
          <w:tcPr>
            <w:tcW w:w="451" w:type="dxa"/>
          </w:tcPr>
          <w:p w14:paraId="1E4964D1"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23</w:t>
            </w:r>
          </w:p>
        </w:tc>
        <w:tc>
          <w:tcPr>
            <w:tcW w:w="5753" w:type="dxa"/>
          </w:tcPr>
          <w:p w14:paraId="00AD6DF0" w14:textId="77777777" w:rsidR="00031CDA" w:rsidRPr="00023C98" w:rsidRDefault="00031CDA" w:rsidP="00EA78D1">
            <w:pPr>
              <w:pStyle w:val="af0"/>
              <w:spacing w:line="240" w:lineRule="auto"/>
              <w:jc w:val="left"/>
            </w:pPr>
            <w:proofErr w:type="spellStart"/>
            <w:r w:rsidRPr="00023C98">
              <w:rPr>
                <w:color w:val="000000"/>
              </w:rPr>
              <w:t>Промежуточныйконтроль</w:t>
            </w:r>
            <w:proofErr w:type="spellEnd"/>
          </w:p>
        </w:tc>
        <w:tc>
          <w:tcPr>
            <w:tcW w:w="2268" w:type="dxa"/>
          </w:tcPr>
          <w:p w14:paraId="185F32A8" w14:textId="77777777" w:rsidR="00031CDA" w:rsidRPr="00023C98" w:rsidRDefault="00031CDA" w:rsidP="00EA78D1">
            <w:pPr>
              <w:pStyle w:val="af0"/>
              <w:spacing w:line="240" w:lineRule="auto"/>
            </w:pPr>
            <w:proofErr w:type="spellStart"/>
            <w:r w:rsidRPr="00023C98">
              <w:rPr>
                <w:rStyle w:val="102"/>
                <w:rFonts w:eastAsiaTheme="majorEastAsia"/>
                <w:color w:val="000000"/>
                <w:sz w:val="24"/>
                <w:szCs w:val="24"/>
              </w:rPr>
              <w:t>Контрольныйурок</w:t>
            </w:r>
            <w:proofErr w:type="spellEnd"/>
          </w:p>
        </w:tc>
        <w:tc>
          <w:tcPr>
            <w:tcW w:w="2126" w:type="dxa"/>
          </w:tcPr>
          <w:p w14:paraId="17271FCA"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52FB55AC"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0F127C0B" w14:textId="77777777" w:rsidR="00031CDA" w:rsidRDefault="00031CDA" w:rsidP="00C96F4F">
            <w:r w:rsidRPr="00C15158">
              <w:rPr>
                <w:rStyle w:val="0pt"/>
                <w:rFonts w:eastAsiaTheme="majorEastAsia"/>
                <w:color w:val="000000"/>
                <w:sz w:val="24"/>
                <w:szCs w:val="24"/>
              </w:rPr>
              <w:t>1,5</w:t>
            </w:r>
          </w:p>
        </w:tc>
      </w:tr>
      <w:tr w:rsidR="00031CDA" w:rsidRPr="00023C98" w14:paraId="389C8F36" w14:textId="77777777" w:rsidTr="00473925">
        <w:trPr>
          <w:jc w:val="center"/>
        </w:trPr>
        <w:tc>
          <w:tcPr>
            <w:tcW w:w="451" w:type="dxa"/>
          </w:tcPr>
          <w:p w14:paraId="1260A4B0" w14:textId="77777777" w:rsidR="00031CDA" w:rsidRPr="00023C98" w:rsidRDefault="00031CDA" w:rsidP="00EA78D1">
            <w:pPr>
              <w:jc w:val="center"/>
              <w:rPr>
                <w:rFonts w:ascii="Times New Roman" w:hAnsi="Times New Roman"/>
                <w:spacing w:val="-3"/>
                <w:sz w:val="24"/>
                <w:szCs w:val="24"/>
              </w:rPr>
            </w:pPr>
            <w:r w:rsidRPr="00023C98">
              <w:rPr>
                <w:rFonts w:ascii="Times New Roman" w:hAnsi="Times New Roman"/>
                <w:spacing w:val="-3"/>
                <w:sz w:val="24"/>
                <w:szCs w:val="24"/>
              </w:rPr>
              <w:t>24</w:t>
            </w:r>
          </w:p>
        </w:tc>
        <w:tc>
          <w:tcPr>
            <w:tcW w:w="5753" w:type="dxa"/>
          </w:tcPr>
          <w:p w14:paraId="209AB8E0" w14:textId="77777777" w:rsidR="00031CDA" w:rsidRPr="00023C98" w:rsidRDefault="00031CDA" w:rsidP="00EA78D1">
            <w:pPr>
              <w:pStyle w:val="af0"/>
              <w:spacing w:line="240" w:lineRule="auto"/>
              <w:jc w:val="left"/>
            </w:pPr>
            <w:r w:rsidRPr="00023C98">
              <w:rPr>
                <w:color w:val="000000"/>
              </w:rPr>
              <w:t>Резервный урок</w:t>
            </w:r>
          </w:p>
        </w:tc>
        <w:tc>
          <w:tcPr>
            <w:tcW w:w="2268" w:type="dxa"/>
          </w:tcPr>
          <w:p w14:paraId="6AB3210B" w14:textId="77777777" w:rsidR="00031CDA" w:rsidRPr="00023C98" w:rsidRDefault="00031CDA" w:rsidP="00EA78D1">
            <w:pPr>
              <w:pStyle w:val="af0"/>
              <w:spacing w:line="240" w:lineRule="auto"/>
            </w:pPr>
            <w:r w:rsidRPr="00023C98">
              <w:rPr>
                <w:color w:val="000000"/>
              </w:rPr>
              <w:t>Урок</w:t>
            </w:r>
          </w:p>
        </w:tc>
        <w:tc>
          <w:tcPr>
            <w:tcW w:w="2126" w:type="dxa"/>
          </w:tcPr>
          <w:p w14:paraId="7507A19F" w14:textId="77777777" w:rsidR="00031CDA" w:rsidRPr="00023C98" w:rsidRDefault="00031CDA" w:rsidP="00C96F4F">
            <w:pPr>
              <w:pStyle w:val="af0"/>
              <w:spacing w:line="240" w:lineRule="auto"/>
            </w:pPr>
            <w:r>
              <w:rPr>
                <w:rStyle w:val="0pt"/>
                <w:rFonts w:eastAsiaTheme="majorEastAsia"/>
                <w:color w:val="000000"/>
                <w:sz w:val="24"/>
                <w:szCs w:val="24"/>
              </w:rPr>
              <w:t>2</w:t>
            </w:r>
            <w:r w:rsidRPr="00023C98">
              <w:rPr>
                <w:rStyle w:val="0pt"/>
                <w:rFonts w:eastAsiaTheme="majorEastAsia"/>
                <w:color w:val="000000"/>
                <w:sz w:val="24"/>
                <w:szCs w:val="24"/>
              </w:rPr>
              <w:t>,5</w:t>
            </w:r>
          </w:p>
        </w:tc>
        <w:tc>
          <w:tcPr>
            <w:tcW w:w="1984" w:type="dxa"/>
          </w:tcPr>
          <w:p w14:paraId="40D04FEA" w14:textId="77777777" w:rsidR="00031CDA" w:rsidRPr="00023C98" w:rsidRDefault="00031CDA" w:rsidP="00C96F4F">
            <w:pPr>
              <w:pStyle w:val="af0"/>
              <w:spacing w:line="240" w:lineRule="auto"/>
            </w:pPr>
            <w:r w:rsidRPr="00023C98">
              <w:rPr>
                <w:rStyle w:val="0pt"/>
                <w:rFonts w:eastAsiaTheme="majorEastAsia"/>
                <w:color w:val="000000"/>
                <w:sz w:val="24"/>
                <w:szCs w:val="24"/>
              </w:rPr>
              <w:t>1</w:t>
            </w:r>
          </w:p>
        </w:tc>
        <w:tc>
          <w:tcPr>
            <w:tcW w:w="1843" w:type="dxa"/>
          </w:tcPr>
          <w:p w14:paraId="1296A74A" w14:textId="77777777" w:rsidR="00031CDA" w:rsidRDefault="00031CDA" w:rsidP="00C96F4F">
            <w:r w:rsidRPr="00C15158">
              <w:rPr>
                <w:rStyle w:val="0pt"/>
                <w:rFonts w:eastAsiaTheme="majorEastAsia"/>
                <w:color w:val="000000"/>
                <w:sz w:val="24"/>
                <w:szCs w:val="24"/>
              </w:rPr>
              <w:t>1,5</w:t>
            </w:r>
          </w:p>
        </w:tc>
      </w:tr>
      <w:tr w:rsidR="00031CDA" w:rsidRPr="00023C98" w14:paraId="591D3C6C" w14:textId="77777777" w:rsidTr="00473925">
        <w:trPr>
          <w:jc w:val="center"/>
        </w:trPr>
        <w:tc>
          <w:tcPr>
            <w:tcW w:w="451" w:type="dxa"/>
          </w:tcPr>
          <w:p w14:paraId="692ECF79" w14:textId="77777777" w:rsidR="00031CDA" w:rsidRPr="00023C98" w:rsidRDefault="00031CDA" w:rsidP="00EA78D1">
            <w:pPr>
              <w:jc w:val="center"/>
              <w:rPr>
                <w:rFonts w:ascii="Times New Roman" w:hAnsi="Times New Roman"/>
                <w:b/>
                <w:spacing w:val="-3"/>
                <w:sz w:val="24"/>
                <w:szCs w:val="24"/>
              </w:rPr>
            </w:pPr>
          </w:p>
        </w:tc>
        <w:tc>
          <w:tcPr>
            <w:tcW w:w="5753" w:type="dxa"/>
          </w:tcPr>
          <w:p w14:paraId="43DA5263" w14:textId="77777777" w:rsidR="00031CDA" w:rsidRPr="00023C98" w:rsidRDefault="00031CDA" w:rsidP="00EA78D1">
            <w:pPr>
              <w:pStyle w:val="af0"/>
              <w:spacing w:line="240" w:lineRule="auto"/>
              <w:jc w:val="left"/>
              <w:rPr>
                <w:color w:val="000000"/>
              </w:rPr>
            </w:pPr>
            <w:r w:rsidRPr="00023C98">
              <w:rPr>
                <w:color w:val="000000"/>
              </w:rPr>
              <w:t>ИТОГО:</w:t>
            </w:r>
          </w:p>
        </w:tc>
        <w:tc>
          <w:tcPr>
            <w:tcW w:w="2268" w:type="dxa"/>
          </w:tcPr>
          <w:p w14:paraId="29977C5A" w14:textId="77777777" w:rsidR="00031CDA" w:rsidRPr="00023C98" w:rsidRDefault="00031CDA" w:rsidP="00EA78D1">
            <w:pPr>
              <w:pStyle w:val="af0"/>
              <w:spacing w:line="240" w:lineRule="auto"/>
              <w:rPr>
                <w:color w:val="000000"/>
              </w:rPr>
            </w:pPr>
          </w:p>
        </w:tc>
        <w:tc>
          <w:tcPr>
            <w:tcW w:w="2126" w:type="dxa"/>
          </w:tcPr>
          <w:p w14:paraId="338A611D" w14:textId="77777777" w:rsidR="00031CDA" w:rsidRPr="00023C98" w:rsidRDefault="00031CDA" w:rsidP="00C96F4F">
            <w:pPr>
              <w:pStyle w:val="af0"/>
              <w:spacing w:line="240" w:lineRule="auto"/>
            </w:pPr>
            <w:r>
              <w:rPr>
                <w:color w:val="000000"/>
              </w:rPr>
              <w:t>82</w:t>
            </w:r>
            <w:r w:rsidRPr="00023C98">
              <w:rPr>
                <w:color w:val="000000"/>
              </w:rPr>
              <w:t>,5</w:t>
            </w:r>
          </w:p>
        </w:tc>
        <w:tc>
          <w:tcPr>
            <w:tcW w:w="1984" w:type="dxa"/>
          </w:tcPr>
          <w:p w14:paraId="5EBC55E6" w14:textId="77777777" w:rsidR="00031CDA" w:rsidRPr="00023C98" w:rsidRDefault="00031CDA" w:rsidP="00C96F4F">
            <w:pPr>
              <w:pStyle w:val="af0"/>
              <w:spacing w:line="240" w:lineRule="auto"/>
            </w:pPr>
            <w:r>
              <w:rPr>
                <w:color w:val="000000"/>
              </w:rPr>
              <w:t>33</w:t>
            </w:r>
          </w:p>
        </w:tc>
        <w:tc>
          <w:tcPr>
            <w:tcW w:w="1843" w:type="dxa"/>
          </w:tcPr>
          <w:p w14:paraId="7A383384" w14:textId="77777777" w:rsidR="00031CDA" w:rsidRPr="00023C98" w:rsidRDefault="00031CDA" w:rsidP="00C96F4F">
            <w:pPr>
              <w:pStyle w:val="af0"/>
              <w:spacing w:line="240" w:lineRule="auto"/>
            </w:pPr>
            <w:r>
              <w:rPr>
                <w:color w:val="000000"/>
              </w:rPr>
              <w:t>49,5</w:t>
            </w:r>
          </w:p>
        </w:tc>
      </w:tr>
    </w:tbl>
    <w:p w14:paraId="51A3E39C" w14:textId="77777777" w:rsidR="00EA78D1" w:rsidRPr="00023C98" w:rsidRDefault="00EA78D1" w:rsidP="00EA78D1">
      <w:pPr>
        <w:pStyle w:val="410"/>
        <w:shd w:val="clear" w:color="auto" w:fill="auto"/>
        <w:spacing w:line="240" w:lineRule="auto"/>
        <w:rPr>
          <w:rStyle w:val="40pt3"/>
          <w:b/>
          <w:bCs/>
          <w:i/>
          <w:iCs/>
          <w:color w:val="000000"/>
          <w:sz w:val="24"/>
          <w:szCs w:val="24"/>
        </w:rPr>
      </w:pPr>
    </w:p>
    <w:p w14:paraId="175FB27D" w14:textId="77777777" w:rsidR="00726DD2" w:rsidRPr="00EA78D1" w:rsidRDefault="00726DD2" w:rsidP="002024A0">
      <w:pPr>
        <w:spacing w:after="0" w:line="240" w:lineRule="auto"/>
        <w:rPr>
          <w:rFonts w:ascii="Times New Roman" w:hAnsi="Times New Roman" w:cs="Times New Roman"/>
          <w:spacing w:val="-2"/>
          <w:sz w:val="24"/>
          <w:szCs w:val="24"/>
        </w:rPr>
      </w:pPr>
    </w:p>
    <w:p w14:paraId="4D4F1E94" w14:textId="77777777" w:rsidR="00726DD2" w:rsidRPr="00EA78D1" w:rsidRDefault="00726DD2" w:rsidP="00726DD2">
      <w:pPr>
        <w:pStyle w:val="410"/>
        <w:shd w:val="clear" w:color="auto" w:fill="auto"/>
        <w:spacing w:line="240" w:lineRule="auto"/>
        <w:jc w:val="center"/>
        <w:rPr>
          <w:b w:val="0"/>
          <w:i w:val="0"/>
          <w:sz w:val="24"/>
          <w:szCs w:val="24"/>
        </w:rPr>
      </w:pPr>
      <w:r w:rsidRPr="00EA78D1">
        <w:rPr>
          <w:rStyle w:val="40pt3"/>
          <w:i/>
          <w:color w:val="000000"/>
          <w:sz w:val="24"/>
          <w:szCs w:val="24"/>
        </w:rPr>
        <w:t>Распределение учебного материала по годам обучения</w:t>
      </w:r>
    </w:p>
    <w:p w14:paraId="6F55044E" w14:textId="77777777" w:rsidR="00726DD2" w:rsidRPr="00EA78D1"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2" w:name="bookmark128"/>
      <w:r w:rsidRPr="00EA78D1">
        <w:rPr>
          <w:rStyle w:val="51"/>
          <w:color w:val="000000"/>
          <w:sz w:val="24"/>
          <w:szCs w:val="24"/>
        </w:rPr>
        <w:t>класс</w:t>
      </w:r>
      <w:bookmarkEnd w:id="2"/>
    </w:p>
    <w:p w14:paraId="2B931DCC" w14:textId="77777777" w:rsidR="00726DD2" w:rsidRPr="00EA78D1" w:rsidRDefault="00726DD2" w:rsidP="00726DD2">
      <w:pPr>
        <w:pStyle w:val="af0"/>
        <w:spacing w:line="240" w:lineRule="auto"/>
        <w:rPr>
          <w:rFonts w:cs="Times New Roman"/>
        </w:rPr>
      </w:pPr>
      <w:r w:rsidRPr="00EA78D1">
        <w:rPr>
          <w:rFonts w:cs="Times New Roman"/>
          <w:color w:val="000000"/>
        </w:rPr>
        <w:t>Высокие и низкие звуки, регистр.</w:t>
      </w:r>
    </w:p>
    <w:p w14:paraId="45EADF85" w14:textId="77777777" w:rsidR="00726DD2" w:rsidRPr="00EA78D1" w:rsidRDefault="00726DD2" w:rsidP="00726DD2">
      <w:pPr>
        <w:pStyle w:val="af0"/>
        <w:spacing w:line="240" w:lineRule="auto"/>
        <w:rPr>
          <w:rFonts w:cs="Times New Roman"/>
        </w:rPr>
      </w:pPr>
      <w:r w:rsidRPr="00EA78D1">
        <w:rPr>
          <w:rFonts w:cs="Times New Roman"/>
          <w:color w:val="000000"/>
        </w:rPr>
        <w:t>Звукоряд, гамма, ступени, вводные звуки.</w:t>
      </w:r>
    </w:p>
    <w:p w14:paraId="5E8DC4EF" w14:textId="77777777" w:rsidR="00726DD2" w:rsidRPr="00EA78D1" w:rsidRDefault="00726DD2" w:rsidP="00726DD2">
      <w:pPr>
        <w:pStyle w:val="af0"/>
        <w:spacing w:line="240" w:lineRule="auto"/>
        <w:rPr>
          <w:rFonts w:cs="Times New Roman"/>
        </w:rPr>
      </w:pPr>
      <w:r w:rsidRPr="00EA78D1">
        <w:rPr>
          <w:rFonts w:cs="Times New Roman"/>
          <w:color w:val="000000"/>
        </w:rPr>
        <w:t>Цифровое обозначение ступеней.</w:t>
      </w:r>
    </w:p>
    <w:p w14:paraId="7FC8F9EF" w14:textId="77777777" w:rsidR="00726DD2" w:rsidRPr="00EA78D1" w:rsidRDefault="00726DD2" w:rsidP="00726DD2">
      <w:pPr>
        <w:pStyle w:val="af0"/>
        <w:spacing w:line="240" w:lineRule="auto"/>
        <w:rPr>
          <w:rFonts w:cs="Times New Roman"/>
        </w:rPr>
      </w:pPr>
      <w:r w:rsidRPr="00EA78D1">
        <w:rPr>
          <w:rFonts w:cs="Times New Roman"/>
          <w:color w:val="000000"/>
        </w:rPr>
        <w:t>Устойчивость и неустойчивость.</w:t>
      </w:r>
    </w:p>
    <w:p w14:paraId="5C29425B" w14:textId="77777777" w:rsidR="00726DD2" w:rsidRPr="00EA78D1" w:rsidRDefault="00726DD2" w:rsidP="00726DD2">
      <w:pPr>
        <w:pStyle w:val="af0"/>
        <w:spacing w:line="240" w:lineRule="auto"/>
        <w:rPr>
          <w:rFonts w:cs="Times New Roman"/>
        </w:rPr>
      </w:pPr>
      <w:r w:rsidRPr="00EA78D1">
        <w:rPr>
          <w:rFonts w:cs="Times New Roman"/>
          <w:color w:val="000000"/>
        </w:rPr>
        <w:t>Тоника, тоническое трезвучие, аккорд.</w:t>
      </w:r>
    </w:p>
    <w:p w14:paraId="35E372B4" w14:textId="77777777" w:rsidR="00726DD2" w:rsidRPr="00EA78D1" w:rsidRDefault="00726DD2" w:rsidP="00726DD2">
      <w:pPr>
        <w:pStyle w:val="af0"/>
        <w:spacing w:line="240" w:lineRule="auto"/>
        <w:rPr>
          <w:rFonts w:cs="Times New Roman"/>
        </w:rPr>
      </w:pPr>
      <w:r w:rsidRPr="00EA78D1">
        <w:rPr>
          <w:rFonts w:cs="Times New Roman"/>
          <w:color w:val="000000"/>
        </w:rPr>
        <w:t>Мажор и минор.</w:t>
      </w:r>
    </w:p>
    <w:p w14:paraId="71B42E77" w14:textId="77777777" w:rsidR="00726DD2" w:rsidRPr="00EA78D1" w:rsidRDefault="00726DD2" w:rsidP="00726DD2">
      <w:pPr>
        <w:pStyle w:val="af0"/>
        <w:spacing w:line="240" w:lineRule="auto"/>
        <w:rPr>
          <w:rFonts w:cs="Times New Roman"/>
        </w:rPr>
      </w:pPr>
      <w:r w:rsidRPr="00EA78D1">
        <w:rPr>
          <w:rFonts w:cs="Times New Roman"/>
          <w:color w:val="000000"/>
        </w:rPr>
        <w:t>Тон, полутон.</w:t>
      </w:r>
    </w:p>
    <w:p w14:paraId="28678B96" w14:textId="77777777" w:rsidR="00726DD2" w:rsidRPr="00EA78D1" w:rsidRDefault="00726DD2" w:rsidP="00726DD2">
      <w:pPr>
        <w:pStyle w:val="af0"/>
        <w:spacing w:line="240" w:lineRule="auto"/>
        <w:rPr>
          <w:rFonts w:cs="Times New Roman"/>
        </w:rPr>
      </w:pPr>
      <w:r w:rsidRPr="00EA78D1">
        <w:rPr>
          <w:rFonts w:cs="Times New Roman"/>
          <w:color w:val="000000"/>
        </w:rPr>
        <w:t>Диез, бемоль.</w:t>
      </w:r>
    </w:p>
    <w:p w14:paraId="2762B2D0" w14:textId="77777777" w:rsidR="00726DD2" w:rsidRPr="00EA78D1" w:rsidRDefault="00726DD2" w:rsidP="00726DD2">
      <w:pPr>
        <w:pStyle w:val="af0"/>
        <w:spacing w:line="240" w:lineRule="auto"/>
        <w:rPr>
          <w:rFonts w:cs="Times New Roman"/>
        </w:rPr>
      </w:pPr>
      <w:r w:rsidRPr="00EA78D1">
        <w:rPr>
          <w:rFonts w:cs="Times New Roman"/>
          <w:color w:val="000000"/>
        </w:rPr>
        <w:t>Строение мажорной гаммы.</w:t>
      </w:r>
    </w:p>
    <w:p w14:paraId="1072ADAE" w14:textId="77777777" w:rsidR="00726DD2" w:rsidRPr="00002762" w:rsidRDefault="00726DD2" w:rsidP="00726DD2">
      <w:pPr>
        <w:pStyle w:val="af0"/>
        <w:spacing w:line="240" w:lineRule="auto"/>
        <w:rPr>
          <w:rFonts w:cs="Times New Roman"/>
        </w:rPr>
      </w:pPr>
      <w:r w:rsidRPr="00002762">
        <w:rPr>
          <w:rFonts w:cs="Times New Roman"/>
          <w:color w:val="000000"/>
        </w:rPr>
        <w:t>Тональности До мажор, Соль мажор, Фа мажор, Ре мажор, ля минор (для продвинутых групп).</w:t>
      </w:r>
    </w:p>
    <w:p w14:paraId="1A7DB711" w14:textId="77777777" w:rsidR="00726DD2" w:rsidRPr="00002762" w:rsidRDefault="00726DD2" w:rsidP="00726DD2">
      <w:pPr>
        <w:pStyle w:val="af0"/>
        <w:spacing w:line="240" w:lineRule="auto"/>
        <w:rPr>
          <w:rFonts w:cs="Times New Roman"/>
        </w:rPr>
      </w:pPr>
      <w:r w:rsidRPr="00002762">
        <w:rPr>
          <w:rFonts w:cs="Times New Roman"/>
          <w:color w:val="000000"/>
        </w:rPr>
        <w:t>Ключевые знаки.</w:t>
      </w:r>
    </w:p>
    <w:p w14:paraId="63E4CC42" w14:textId="77777777" w:rsidR="00726DD2" w:rsidRPr="00002762" w:rsidRDefault="00726DD2" w:rsidP="00726DD2">
      <w:pPr>
        <w:pStyle w:val="af0"/>
        <w:spacing w:line="240" w:lineRule="auto"/>
        <w:rPr>
          <w:rFonts w:cs="Times New Roman"/>
        </w:rPr>
      </w:pPr>
      <w:r w:rsidRPr="00002762">
        <w:rPr>
          <w:rFonts w:cs="Times New Roman"/>
          <w:color w:val="000000"/>
        </w:rPr>
        <w:t>Скрипичный и басовый ключи.</w:t>
      </w:r>
    </w:p>
    <w:p w14:paraId="5B7CEBF2" w14:textId="77777777" w:rsidR="00726DD2" w:rsidRPr="00002762" w:rsidRDefault="00726DD2" w:rsidP="00726DD2">
      <w:pPr>
        <w:pStyle w:val="af0"/>
        <w:spacing w:line="240" w:lineRule="auto"/>
        <w:rPr>
          <w:rFonts w:cs="Times New Roman"/>
        </w:rPr>
      </w:pPr>
      <w:r w:rsidRPr="00002762">
        <w:rPr>
          <w:rFonts w:cs="Times New Roman"/>
          <w:color w:val="000000"/>
        </w:rPr>
        <w:t>Транспонирование.</w:t>
      </w:r>
    </w:p>
    <w:p w14:paraId="6274994D" w14:textId="77777777" w:rsidR="00726DD2" w:rsidRPr="00002762" w:rsidRDefault="00726DD2" w:rsidP="00726DD2">
      <w:pPr>
        <w:pStyle w:val="af0"/>
        <w:spacing w:line="240" w:lineRule="auto"/>
        <w:rPr>
          <w:rFonts w:cs="Times New Roman"/>
        </w:rPr>
      </w:pPr>
      <w:r w:rsidRPr="00002762">
        <w:rPr>
          <w:rFonts w:cs="Times New Roman"/>
          <w:color w:val="000000"/>
        </w:rPr>
        <w:t>Темп.</w:t>
      </w:r>
    </w:p>
    <w:p w14:paraId="2E29F883" w14:textId="77777777" w:rsidR="00726DD2" w:rsidRPr="00002762" w:rsidRDefault="00726DD2" w:rsidP="00726DD2">
      <w:pPr>
        <w:pStyle w:val="af0"/>
        <w:spacing w:line="240" w:lineRule="auto"/>
        <w:rPr>
          <w:rFonts w:cs="Times New Roman"/>
        </w:rPr>
      </w:pPr>
      <w:r w:rsidRPr="00002762">
        <w:rPr>
          <w:rFonts w:cs="Times New Roman"/>
          <w:color w:val="000000"/>
        </w:rPr>
        <w:t>Размер (2/4, 3/4, для подвинутых групп - 4/4).</w:t>
      </w:r>
    </w:p>
    <w:p w14:paraId="1B2F95C1" w14:textId="77777777" w:rsidR="00726DD2" w:rsidRPr="00002762" w:rsidRDefault="00726DD2" w:rsidP="00726DD2">
      <w:pPr>
        <w:pStyle w:val="af0"/>
        <w:spacing w:line="240" w:lineRule="auto"/>
        <w:rPr>
          <w:rFonts w:cs="Times New Roman"/>
        </w:rPr>
      </w:pPr>
      <w:r w:rsidRPr="00002762">
        <w:rPr>
          <w:rFonts w:cs="Times New Roman"/>
          <w:color w:val="000000"/>
        </w:rPr>
        <w:t>Длительности - восьмые, четверти, половинная, целая.</w:t>
      </w:r>
    </w:p>
    <w:p w14:paraId="0B90D0A1" w14:textId="77777777" w:rsidR="00726DD2" w:rsidRPr="00002762" w:rsidRDefault="00726DD2" w:rsidP="00726DD2">
      <w:pPr>
        <w:pStyle w:val="af0"/>
        <w:spacing w:line="240" w:lineRule="auto"/>
        <w:rPr>
          <w:rFonts w:cs="Times New Roman"/>
        </w:rPr>
      </w:pPr>
      <w:r w:rsidRPr="00002762">
        <w:rPr>
          <w:rFonts w:cs="Times New Roman"/>
          <w:color w:val="000000"/>
        </w:rPr>
        <w:t>Ритм.</w:t>
      </w:r>
    </w:p>
    <w:p w14:paraId="4DA056DA" w14:textId="77777777" w:rsidR="00726DD2" w:rsidRPr="00002762" w:rsidRDefault="00726DD2" w:rsidP="00726DD2">
      <w:pPr>
        <w:pStyle w:val="af0"/>
        <w:spacing w:line="240" w:lineRule="auto"/>
        <w:rPr>
          <w:rFonts w:cs="Times New Roman"/>
        </w:rPr>
      </w:pPr>
      <w:r w:rsidRPr="00002762">
        <w:rPr>
          <w:rFonts w:cs="Times New Roman"/>
          <w:color w:val="000000"/>
        </w:rPr>
        <w:t>Такт, тактовая черта.</w:t>
      </w:r>
    </w:p>
    <w:p w14:paraId="1B30C309" w14:textId="77777777" w:rsidR="00726DD2" w:rsidRPr="00002762" w:rsidRDefault="00726DD2" w:rsidP="00726DD2">
      <w:pPr>
        <w:pStyle w:val="af0"/>
        <w:spacing w:line="240" w:lineRule="auto"/>
        <w:rPr>
          <w:rFonts w:cs="Times New Roman"/>
        </w:rPr>
      </w:pPr>
      <w:r w:rsidRPr="00002762">
        <w:rPr>
          <w:rFonts w:cs="Times New Roman"/>
          <w:color w:val="000000"/>
        </w:rPr>
        <w:t>Сильная доля.</w:t>
      </w:r>
    </w:p>
    <w:p w14:paraId="38B701F1" w14:textId="77777777" w:rsidR="00726DD2" w:rsidRPr="00002762" w:rsidRDefault="00726DD2" w:rsidP="00726DD2">
      <w:pPr>
        <w:pStyle w:val="af0"/>
        <w:spacing w:line="240" w:lineRule="auto"/>
        <w:rPr>
          <w:rFonts w:cs="Times New Roman"/>
        </w:rPr>
      </w:pPr>
      <w:r w:rsidRPr="00002762">
        <w:rPr>
          <w:rFonts w:cs="Times New Roman"/>
          <w:color w:val="000000"/>
        </w:rPr>
        <w:t>Затакт.</w:t>
      </w:r>
    </w:p>
    <w:p w14:paraId="5FD253F0" w14:textId="77777777" w:rsidR="00726DD2" w:rsidRPr="00002762" w:rsidRDefault="00726DD2" w:rsidP="00726DD2">
      <w:pPr>
        <w:pStyle w:val="af0"/>
        <w:spacing w:line="240" w:lineRule="auto"/>
        <w:rPr>
          <w:rFonts w:cs="Times New Roman"/>
        </w:rPr>
      </w:pPr>
      <w:r w:rsidRPr="00002762">
        <w:rPr>
          <w:rFonts w:cs="Times New Roman"/>
          <w:color w:val="000000"/>
        </w:rPr>
        <w:t>Пауза (восьмая, четвертная, для подвинутых групп - половинная, целая).</w:t>
      </w:r>
    </w:p>
    <w:p w14:paraId="22EB12C7" w14:textId="77777777" w:rsidR="00726DD2" w:rsidRPr="00563E6E" w:rsidRDefault="00726DD2" w:rsidP="005E28AA">
      <w:pPr>
        <w:pStyle w:val="52"/>
        <w:numPr>
          <w:ilvl w:val="0"/>
          <w:numId w:val="70"/>
        </w:numPr>
        <w:shd w:val="clear" w:color="auto" w:fill="auto"/>
        <w:tabs>
          <w:tab w:val="left" w:pos="929"/>
        </w:tabs>
        <w:spacing w:line="240" w:lineRule="auto"/>
        <w:jc w:val="center"/>
        <w:rPr>
          <w:b w:val="0"/>
          <w:sz w:val="24"/>
          <w:szCs w:val="24"/>
        </w:rPr>
      </w:pPr>
      <w:bookmarkStart w:id="3" w:name="bookmark129"/>
      <w:r w:rsidRPr="00563E6E">
        <w:rPr>
          <w:rStyle w:val="51"/>
          <w:b/>
          <w:color w:val="000000"/>
          <w:sz w:val="24"/>
          <w:szCs w:val="24"/>
        </w:rPr>
        <w:lastRenderedPageBreak/>
        <w:t>класс</w:t>
      </w:r>
      <w:bookmarkEnd w:id="3"/>
    </w:p>
    <w:p w14:paraId="2F3C280C" w14:textId="77777777" w:rsidR="00726DD2" w:rsidRPr="00002762" w:rsidRDefault="00726DD2" w:rsidP="00726DD2">
      <w:pPr>
        <w:pStyle w:val="af0"/>
        <w:spacing w:line="240" w:lineRule="auto"/>
        <w:rPr>
          <w:rFonts w:cs="Times New Roman"/>
        </w:rPr>
      </w:pPr>
      <w:r w:rsidRPr="00002762">
        <w:rPr>
          <w:rFonts w:cs="Times New Roman"/>
          <w:color w:val="000000"/>
        </w:rPr>
        <w:t>Параллельные тональности.</w:t>
      </w:r>
    </w:p>
    <w:p w14:paraId="31D92056" w14:textId="77777777" w:rsidR="00726DD2" w:rsidRPr="00002762" w:rsidRDefault="00726DD2" w:rsidP="00726DD2">
      <w:pPr>
        <w:pStyle w:val="af0"/>
        <w:spacing w:line="240" w:lineRule="auto"/>
        <w:rPr>
          <w:rFonts w:cs="Times New Roman"/>
        </w:rPr>
      </w:pPr>
      <w:r w:rsidRPr="00002762">
        <w:rPr>
          <w:rFonts w:cs="Times New Roman"/>
          <w:color w:val="000000"/>
        </w:rPr>
        <w:t>Натуральный, гармонический, мелодический вид минора.</w:t>
      </w:r>
    </w:p>
    <w:p w14:paraId="71BA641F" w14:textId="77777777" w:rsidR="00726DD2" w:rsidRPr="00002762" w:rsidRDefault="00726DD2" w:rsidP="00726DD2">
      <w:pPr>
        <w:pStyle w:val="af0"/>
        <w:spacing w:line="240" w:lineRule="auto"/>
        <w:rPr>
          <w:rFonts w:cs="Times New Roman"/>
        </w:rPr>
      </w:pPr>
      <w:r w:rsidRPr="00002762">
        <w:rPr>
          <w:rFonts w:cs="Times New Roman"/>
          <w:color w:val="000000"/>
        </w:rPr>
        <w:t>Тональности Си-бемоль мажор, ля минор, ми минор, си минор, ре минор, соль минор.</w:t>
      </w:r>
    </w:p>
    <w:p w14:paraId="169FF426" w14:textId="77777777" w:rsidR="00726DD2" w:rsidRPr="00002762" w:rsidRDefault="00726DD2" w:rsidP="00726DD2">
      <w:pPr>
        <w:pStyle w:val="af0"/>
        <w:spacing w:line="240" w:lineRule="auto"/>
        <w:rPr>
          <w:rFonts w:cs="Times New Roman"/>
        </w:rPr>
      </w:pPr>
      <w:r w:rsidRPr="00002762">
        <w:rPr>
          <w:rFonts w:cs="Times New Roman"/>
          <w:color w:val="000000"/>
        </w:rPr>
        <w:t>Тетрахорд.</w:t>
      </w:r>
    </w:p>
    <w:p w14:paraId="11660516" w14:textId="77777777" w:rsidR="00726DD2" w:rsidRPr="00002762" w:rsidRDefault="00726DD2" w:rsidP="00726DD2">
      <w:pPr>
        <w:pStyle w:val="af0"/>
        <w:spacing w:line="240" w:lineRule="auto"/>
        <w:rPr>
          <w:rFonts w:cs="Times New Roman"/>
        </w:rPr>
      </w:pPr>
      <w:r w:rsidRPr="00002762">
        <w:rPr>
          <w:rFonts w:cs="Times New Roman"/>
          <w:color w:val="000000"/>
        </w:rPr>
        <w:t>Бекар.</w:t>
      </w:r>
    </w:p>
    <w:p w14:paraId="11DDE813" w14:textId="77777777" w:rsidR="00726DD2" w:rsidRPr="00002762" w:rsidRDefault="00726DD2" w:rsidP="00726DD2">
      <w:pPr>
        <w:pStyle w:val="af0"/>
        <w:spacing w:line="240" w:lineRule="auto"/>
        <w:rPr>
          <w:rFonts w:cs="Times New Roman"/>
        </w:rPr>
      </w:pPr>
      <w:r w:rsidRPr="00002762">
        <w:rPr>
          <w:rFonts w:cs="Times New Roman"/>
          <w:color w:val="000000"/>
        </w:rPr>
        <w:t>Интервалы (ч.1, м.2, б.2, м.3, б.3, ч.4, ч.5, ч.8).</w:t>
      </w:r>
    </w:p>
    <w:p w14:paraId="091CD488" w14:textId="77777777" w:rsidR="00726DD2" w:rsidRPr="00002762" w:rsidRDefault="00726DD2" w:rsidP="00726DD2">
      <w:pPr>
        <w:pStyle w:val="af0"/>
        <w:spacing w:line="240" w:lineRule="auto"/>
        <w:rPr>
          <w:rFonts w:cs="Times New Roman"/>
        </w:rPr>
      </w:pPr>
      <w:r w:rsidRPr="00002762">
        <w:rPr>
          <w:rFonts w:cs="Times New Roman"/>
          <w:color w:val="000000"/>
        </w:rPr>
        <w:t>Мотив, фраза.</w:t>
      </w:r>
    </w:p>
    <w:p w14:paraId="32121EA7" w14:textId="77777777" w:rsidR="00726DD2" w:rsidRPr="00002762" w:rsidRDefault="00726DD2" w:rsidP="00726DD2">
      <w:pPr>
        <w:pStyle w:val="af0"/>
        <w:spacing w:line="240" w:lineRule="auto"/>
        <w:rPr>
          <w:rFonts w:cs="Times New Roman"/>
        </w:rPr>
      </w:pPr>
      <w:r w:rsidRPr="00002762">
        <w:rPr>
          <w:rFonts w:cs="Times New Roman"/>
          <w:color w:val="000000"/>
        </w:rPr>
        <w:t>Секвенция.</w:t>
      </w:r>
    </w:p>
    <w:p w14:paraId="7C2EBDD0" w14:textId="77777777" w:rsidR="00726DD2" w:rsidRPr="00002762" w:rsidRDefault="00726DD2" w:rsidP="00726DD2">
      <w:pPr>
        <w:pStyle w:val="af0"/>
        <w:spacing w:line="240" w:lineRule="auto"/>
        <w:rPr>
          <w:rFonts w:cs="Times New Roman"/>
        </w:rPr>
      </w:pPr>
      <w:r w:rsidRPr="00002762">
        <w:rPr>
          <w:rFonts w:cs="Times New Roman"/>
          <w:color w:val="000000"/>
        </w:rPr>
        <w:t>Канон.</w:t>
      </w:r>
    </w:p>
    <w:p w14:paraId="2834C9E7" w14:textId="77777777" w:rsidR="00726DD2" w:rsidRPr="00002762" w:rsidRDefault="00726DD2" w:rsidP="00726DD2">
      <w:pPr>
        <w:pStyle w:val="af0"/>
        <w:spacing w:line="240" w:lineRule="auto"/>
        <w:rPr>
          <w:rFonts w:cs="Times New Roman"/>
        </w:rPr>
      </w:pPr>
      <w:r w:rsidRPr="00002762">
        <w:rPr>
          <w:rFonts w:cs="Times New Roman"/>
          <w:color w:val="000000"/>
        </w:rPr>
        <w:t>Ритмические длительности: целая, четверть с точкой и восьмая, четыре шестнадцатых.</w:t>
      </w:r>
    </w:p>
    <w:p w14:paraId="0C3267C8" w14:textId="77777777" w:rsidR="00726DD2" w:rsidRPr="00002762" w:rsidRDefault="00726DD2" w:rsidP="00726DD2">
      <w:pPr>
        <w:pStyle w:val="af0"/>
        <w:spacing w:line="240" w:lineRule="auto"/>
        <w:rPr>
          <w:rFonts w:cs="Times New Roman"/>
        </w:rPr>
      </w:pPr>
      <w:r w:rsidRPr="00002762">
        <w:rPr>
          <w:rFonts w:cs="Times New Roman"/>
          <w:color w:val="000000"/>
        </w:rPr>
        <w:t>Затакт восьмая и две восьмые Паузы (половинная, целая).</w:t>
      </w:r>
    </w:p>
    <w:p w14:paraId="04C4145D"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4" w:name="bookmark130"/>
      <w:r w:rsidRPr="00563E6E">
        <w:rPr>
          <w:rStyle w:val="51"/>
          <w:b/>
          <w:color w:val="000000"/>
          <w:sz w:val="24"/>
          <w:szCs w:val="24"/>
        </w:rPr>
        <w:t>класс</w:t>
      </w:r>
      <w:bookmarkEnd w:id="4"/>
    </w:p>
    <w:p w14:paraId="714DE9CE" w14:textId="77777777" w:rsidR="00726DD2" w:rsidRPr="00002762" w:rsidRDefault="00726DD2" w:rsidP="00726DD2">
      <w:pPr>
        <w:pStyle w:val="af0"/>
        <w:spacing w:line="240" w:lineRule="auto"/>
        <w:rPr>
          <w:rFonts w:cs="Times New Roman"/>
        </w:rPr>
      </w:pPr>
      <w:r w:rsidRPr="00002762">
        <w:rPr>
          <w:rFonts w:cs="Times New Roman"/>
          <w:color w:val="000000"/>
        </w:rPr>
        <w:t>Мажорные и минорные тональности до трех знаков в ключе. Переменный лад.</w:t>
      </w:r>
    </w:p>
    <w:p w14:paraId="550F829D" w14:textId="77777777" w:rsidR="00726DD2" w:rsidRPr="00002762" w:rsidRDefault="00726DD2" w:rsidP="00726DD2">
      <w:pPr>
        <w:pStyle w:val="af0"/>
        <w:spacing w:line="240" w:lineRule="auto"/>
        <w:rPr>
          <w:rFonts w:cs="Times New Roman"/>
        </w:rPr>
      </w:pPr>
      <w:r w:rsidRPr="00002762">
        <w:rPr>
          <w:rFonts w:cs="Times New Roman"/>
          <w:color w:val="000000"/>
        </w:rPr>
        <w:t>Обращение интервала.</w:t>
      </w:r>
    </w:p>
    <w:p w14:paraId="4F12A7C3" w14:textId="77777777" w:rsidR="00726DD2" w:rsidRPr="00002762" w:rsidRDefault="00726DD2" w:rsidP="00726DD2">
      <w:pPr>
        <w:pStyle w:val="af0"/>
        <w:spacing w:line="240" w:lineRule="auto"/>
        <w:rPr>
          <w:rFonts w:cs="Times New Roman"/>
        </w:rPr>
      </w:pPr>
      <w:r w:rsidRPr="00002762">
        <w:rPr>
          <w:rFonts w:cs="Times New Roman"/>
          <w:color w:val="000000"/>
        </w:rPr>
        <w:t>Интервалы м.6 и б.6.</w:t>
      </w:r>
    </w:p>
    <w:p w14:paraId="19BABECE" w14:textId="77777777" w:rsidR="00726DD2" w:rsidRPr="00002762" w:rsidRDefault="00726DD2" w:rsidP="00726DD2">
      <w:pPr>
        <w:pStyle w:val="af0"/>
        <w:spacing w:line="240" w:lineRule="auto"/>
        <w:rPr>
          <w:rFonts w:cs="Times New Roman"/>
        </w:rPr>
      </w:pPr>
      <w:r w:rsidRPr="00002762">
        <w:rPr>
          <w:rFonts w:cs="Times New Roman"/>
          <w:color w:val="000000"/>
        </w:rPr>
        <w:t>Главные трезвучия лада.</w:t>
      </w:r>
    </w:p>
    <w:p w14:paraId="2C36ABF2" w14:textId="77777777" w:rsidR="00726DD2" w:rsidRPr="00002762" w:rsidRDefault="00726DD2" w:rsidP="00726DD2">
      <w:pPr>
        <w:pStyle w:val="af0"/>
        <w:spacing w:line="240" w:lineRule="auto"/>
        <w:rPr>
          <w:rFonts w:cs="Times New Roman"/>
        </w:rPr>
      </w:pPr>
      <w:r w:rsidRPr="00002762">
        <w:rPr>
          <w:rFonts w:cs="Times New Roman"/>
          <w:color w:val="000000"/>
        </w:rPr>
        <w:t xml:space="preserve">Обращения трезвучия - секстаккорд, </w:t>
      </w:r>
      <w:proofErr w:type="spellStart"/>
      <w:r w:rsidRPr="00002762">
        <w:rPr>
          <w:rFonts w:cs="Times New Roman"/>
          <w:color w:val="000000"/>
        </w:rPr>
        <w:t>квартсекстаккорд</w:t>
      </w:r>
      <w:proofErr w:type="spellEnd"/>
      <w:r w:rsidRPr="00002762">
        <w:rPr>
          <w:rFonts w:cs="Times New Roman"/>
          <w:color w:val="000000"/>
        </w:rPr>
        <w:t>.</w:t>
      </w:r>
    </w:p>
    <w:p w14:paraId="486F24DA" w14:textId="77777777" w:rsidR="00726DD2" w:rsidRPr="00002762" w:rsidRDefault="00726DD2" w:rsidP="00726DD2">
      <w:pPr>
        <w:pStyle w:val="af0"/>
        <w:spacing w:line="240" w:lineRule="auto"/>
        <w:rPr>
          <w:rFonts w:cs="Times New Roman"/>
        </w:rPr>
      </w:pPr>
      <w:r w:rsidRPr="00002762">
        <w:rPr>
          <w:rFonts w:cs="Times New Roman"/>
          <w:color w:val="000000"/>
        </w:rPr>
        <w:t>Тоническое трезвучие с обращениями.</w:t>
      </w:r>
    </w:p>
    <w:p w14:paraId="6AE5930A" w14:textId="77777777" w:rsidR="00726DD2" w:rsidRPr="00002762" w:rsidRDefault="00726DD2" w:rsidP="00726DD2">
      <w:pPr>
        <w:pStyle w:val="af0"/>
        <w:spacing w:line="240" w:lineRule="auto"/>
        <w:rPr>
          <w:rFonts w:cs="Times New Roman"/>
        </w:rPr>
      </w:pPr>
      <w:r w:rsidRPr="00002762">
        <w:rPr>
          <w:rFonts w:cs="Times New Roman"/>
          <w:color w:val="000000"/>
        </w:rPr>
        <w:t>Ритмические группы восьмая и две шестнадцатых, восьмая и четверть в размерах 2/4, 3/4, 4/4.</w:t>
      </w:r>
    </w:p>
    <w:p w14:paraId="0446CA4B" w14:textId="77777777" w:rsidR="00726DD2" w:rsidRPr="00002762" w:rsidRDefault="00726DD2" w:rsidP="00726DD2">
      <w:pPr>
        <w:pStyle w:val="af0"/>
        <w:spacing w:line="240" w:lineRule="auto"/>
        <w:rPr>
          <w:rFonts w:cs="Times New Roman"/>
        </w:rPr>
      </w:pPr>
      <w:r w:rsidRPr="00002762">
        <w:rPr>
          <w:rFonts w:cs="Times New Roman"/>
          <w:color w:val="000000"/>
        </w:rPr>
        <w:t>Размер 3/8.</w:t>
      </w:r>
    </w:p>
    <w:p w14:paraId="2ACB42D7"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5" w:name="bookmark131"/>
      <w:r w:rsidRPr="00563E6E">
        <w:rPr>
          <w:rStyle w:val="51"/>
          <w:b/>
          <w:color w:val="000000"/>
          <w:sz w:val="24"/>
          <w:szCs w:val="24"/>
        </w:rPr>
        <w:t>класс</w:t>
      </w:r>
      <w:bookmarkEnd w:id="5"/>
    </w:p>
    <w:p w14:paraId="52CFF04C" w14:textId="77777777" w:rsidR="00726DD2" w:rsidRPr="00563E6E" w:rsidRDefault="00726DD2" w:rsidP="00726DD2">
      <w:pPr>
        <w:pStyle w:val="af0"/>
        <w:spacing w:line="240" w:lineRule="auto"/>
        <w:rPr>
          <w:rFonts w:cs="Times New Roman"/>
        </w:rPr>
      </w:pPr>
      <w:r w:rsidRPr="00563E6E">
        <w:rPr>
          <w:rFonts w:cs="Times New Roman"/>
          <w:color w:val="000000"/>
        </w:rPr>
        <w:t>Тональности до 4 знаков в ключе.</w:t>
      </w:r>
    </w:p>
    <w:p w14:paraId="0E42644F" w14:textId="77777777" w:rsidR="00726DD2" w:rsidRPr="00002762" w:rsidRDefault="00726DD2" w:rsidP="00726DD2">
      <w:pPr>
        <w:pStyle w:val="af0"/>
        <w:spacing w:line="240" w:lineRule="auto"/>
        <w:rPr>
          <w:rFonts w:cs="Times New Roman"/>
        </w:rPr>
      </w:pPr>
      <w:r w:rsidRPr="00002762">
        <w:rPr>
          <w:rFonts w:cs="Times New Roman"/>
          <w:color w:val="000000"/>
        </w:rPr>
        <w:t>Трезвучия главных ступеней - тоника, субдоминанта, доминанта. Септима.</w:t>
      </w:r>
    </w:p>
    <w:p w14:paraId="240EF63B" w14:textId="77777777" w:rsidR="00726DD2" w:rsidRPr="00002762" w:rsidRDefault="00726DD2" w:rsidP="00726DD2">
      <w:pPr>
        <w:pStyle w:val="af0"/>
        <w:spacing w:line="240" w:lineRule="auto"/>
        <w:rPr>
          <w:rFonts w:cs="Times New Roman"/>
        </w:rPr>
      </w:pPr>
      <w:r w:rsidRPr="00002762">
        <w:rPr>
          <w:rFonts w:cs="Times New Roman"/>
          <w:color w:val="000000"/>
        </w:rPr>
        <w:t>Доминантовый септаккорд.</w:t>
      </w:r>
    </w:p>
    <w:p w14:paraId="6D08EC81" w14:textId="77777777" w:rsidR="00726DD2" w:rsidRPr="00002762" w:rsidRDefault="00726DD2" w:rsidP="00726DD2">
      <w:pPr>
        <w:pStyle w:val="af0"/>
        <w:spacing w:line="240" w:lineRule="auto"/>
        <w:rPr>
          <w:rFonts w:cs="Times New Roman"/>
        </w:rPr>
      </w:pPr>
      <w:r w:rsidRPr="00002762">
        <w:rPr>
          <w:rFonts w:cs="Times New Roman"/>
          <w:color w:val="000000"/>
        </w:rPr>
        <w:t>Тритон, увеличенная кварта, уменьшенная квинта.</w:t>
      </w:r>
    </w:p>
    <w:p w14:paraId="0A65FE1D" w14:textId="77777777" w:rsidR="00726DD2" w:rsidRPr="00002762" w:rsidRDefault="00726DD2" w:rsidP="00726DD2">
      <w:pPr>
        <w:pStyle w:val="af0"/>
        <w:spacing w:line="240" w:lineRule="auto"/>
        <w:rPr>
          <w:rFonts w:cs="Times New Roman"/>
        </w:rPr>
      </w:pPr>
      <w:r w:rsidRPr="00002762">
        <w:rPr>
          <w:rFonts w:cs="Times New Roman"/>
          <w:color w:val="000000"/>
        </w:rPr>
        <w:t>Пунктирный ритм.</w:t>
      </w:r>
    </w:p>
    <w:p w14:paraId="05D24BB9" w14:textId="77777777" w:rsidR="00726DD2" w:rsidRPr="00002762" w:rsidRDefault="00726DD2" w:rsidP="00726DD2">
      <w:pPr>
        <w:pStyle w:val="af0"/>
        <w:spacing w:line="240" w:lineRule="auto"/>
        <w:rPr>
          <w:rFonts w:cs="Times New Roman"/>
        </w:rPr>
      </w:pPr>
      <w:r w:rsidRPr="00002762">
        <w:rPr>
          <w:rFonts w:cs="Times New Roman"/>
          <w:color w:val="000000"/>
        </w:rPr>
        <w:t>Синкопа.</w:t>
      </w:r>
    </w:p>
    <w:p w14:paraId="6FAF999F" w14:textId="77777777" w:rsidR="00726DD2" w:rsidRPr="00002762" w:rsidRDefault="00726DD2" w:rsidP="00726DD2">
      <w:pPr>
        <w:pStyle w:val="af0"/>
        <w:spacing w:line="240" w:lineRule="auto"/>
        <w:rPr>
          <w:rFonts w:cs="Times New Roman"/>
        </w:rPr>
      </w:pPr>
      <w:r w:rsidRPr="00002762">
        <w:rPr>
          <w:rFonts w:cs="Times New Roman"/>
          <w:color w:val="000000"/>
        </w:rPr>
        <w:t>Триоль.</w:t>
      </w:r>
    </w:p>
    <w:p w14:paraId="3EA5696A" w14:textId="77777777" w:rsidR="00726DD2" w:rsidRPr="00002762" w:rsidRDefault="00726DD2" w:rsidP="00726DD2">
      <w:pPr>
        <w:pStyle w:val="af0"/>
        <w:spacing w:line="240" w:lineRule="auto"/>
        <w:rPr>
          <w:rFonts w:cs="Times New Roman"/>
        </w:rPr>
      </w:pPr>
      <w:r w:rsidRPr="00002762">
        <w:rPr>
          <w:rFonts w:cs="Times New Roman"/>
          <w:color w:val="000000"/>
        </w:rPr>
        <w:lastRenderedPageBreak/>
        <w:t>Размер 6/8.</w:t>
      </w:r>
    </w:p>
    <w:p w14:paraId="6AC9DCB3"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6" w:name="bookmark132"/>
      <w:r w:rsidRPr="00563E6E">
        <w:rPr>
          <w:rStyle w:val="51"/>
          <w:b/>
          <w:color w:val="000000"/>
          <w:sz w:val="24"/>
          <w:szCs w:val="24"/>
        </w:rPr>
        <w:t>класс</w:t>
      </w:r>
      <w:bookmarkEnd w:id="6"/>
    </w:p>
    <w:p w14:paraId="5D24AD05" w14:textId="77777777" w:rsidR="00726DD2" w:rsidRPr="00002762" w:rsidRDefault="00726DD2" w:rsidP="00726DD2">
      <w:pPr>
        <w:pStyle w:val="af0"/>
        <w:spacing w:line="240" w:lineRule="auto"/>
        <w:rPr>
          <w:rFonts w:cs="Times New Roman"/>
        </w:rPr>
      </w:pPr>
      <w:r w:rsidRPr="00002762">
        <w:rPr>
          <w:rFonts w:cs="Times New Roman"/>
          <w:color w:val="000000"/>
        </w:rPr>
        <w:t>Тональности до 5 знаков в ключе.</w:t>
      </w:r>
    </w:p>
    <w:p w14:paraId="630E8B88" w14:textId="77777777" w:rsidR="00726DD2" w:rsidRPr="00002762" w:rsidRDefault="00726DD2" w:rsidP="00726DD2">
      <w:pPr>
        <w:pStyle w:val="af0"/>
        <w:spacing w:line="240" w:lineRule="auto"/>
        <w:rPr>
          <w:rFonts w:cs="Times New Roman"/>
        </w:rPr>
      </w:pPr>
      <w:r w:rsidRPr="00002762">
        <w:rPr>
          <w:rFonts w:cs="Times New Roman"/>
          <w:color w:val="000000"/>
        </w:rPr>
        <w:t>Буквенные обозначения тональностей.</w:t>
      </w:r>
    </w:p>
    <w:p w14:paraId="400BBDC4" w14:textId="77777777" w:rsidR="00726DD2" w:rsidRPr="00002762" w:rsidRDefault="00726DD2" w:rsidP="00726DD2">
      <w:pPr>
        <w:pStyle w:val="af0"/>
        <w:spacing w:line="240" w:lineRule="auto"/>
        <w:rPr>
          <w:rFonts w:cs="Times New Roman"/>
        </w:rPr>
      </w:pPr>
      <w:r w:rsidRPr="00002762">
        <w:rPr>
          <w:rFonts w:cs="Times New Roman"/>
          <w:color w:val="000000"/>
        </w:rPr>
        <w:t>Обращения и разрешения главных трезвучий.</w:t>
      </w:r>
    </w:p>
    <w:p w14:paraId="1D7BEE7C" w14:textId="77777777" w:rsidR="00726DD2" w:rsidRPr="00002762" w:rsidRDefault="00726DD2" w:rsidP="00726DD2">
      <w:pPr>
        <w:pStyle w:val="af0"/>
        <w:spacing w:line="240" w:lineRule="auto"/>
        <w:rPr>
          <w:rFonts w:cs="Times New Roman"/>
        </w:rPr>
      </w:pPr>
      <w:r w:rsidRPr="00002762">
        <w:rPr>
          <w:rFonts w:cs="Times New Roman"/>
          <w:color w:val="000000"/>
        </w:rPr>
        <w:t xml:space="preserve">Построение от звука мажорных и минорных трезвучий, секстаккордов, </w:t>
      </w:r>
      <w:proofErr w:type="spellStart"/>
      <w:r w:rsidRPr="00002762">
        <w:rPr>
          <w:rFonts w:cs="Times New Roman"/>
          <w:color w:val="000000"/>
        </w:rPr>
        <w:t>квартсекстаккордов</w:t>
      </w:r>
      <w:proofErr w:type="spellEnd"/>
      <w:r w:rsidRPr="00002762">
        <w:rPr>
          <w:rFonts w:cs="Times New Roman"/>
          <w:color w:val="000000"/>
        </w:rPr>
        <w:t>.</w:t>
      </w:r>
    </w:p>
    <w:p w14:paraId="3678BC33" w14:textId="77777777" w:rsidR="00726DD2" w:rsidRPr="00002762" w:rsidRDefault="00726DD2" w:rsidP="00726DD2">
      <w:pPr>
        <w:pStyle w:val="af0"/>
        <w:spacing w:line="240" w:lineRule="auto"/>
        <w:rPr>
          <w:rFonts w:cs="Times New Roman"/>
        </w:rPr>
      </w:pPr>
      <w:r w:rsidRPr="00002762">
        <w:rPr>
          <w:rFonts w:cs="Times New Roman"/>
          <w:color w:val="000000"/>
        </w:rPr>
        <w:t>Уменьшенное трезвучие в мажоре и гармоническом миноре.</w:t>
      </w:r>
    </w:p>
    <w:p w14:paraId="50D8D05C" w14:textId="77777777" w:rsidR="00726DD2" w:rsidRPr="00002762" w:rsidRDefault="00726DD2" w:rsidP="00726DD2">
      <w:pPr>
        <w:pStyle w:val="af0"/>
        <w:spacing w:line="240" w:lineRule="auto"/>
        <w:rPr>
          <w:rFonts w:cs="Times New Roman"/>
        </w:rPr>
      </w:pPr>
      <w:r w:rsidRPr="00002762">
        <w:rPr>
          <w:rFonts w:cs="Times New Roman"/>
          <w:color w:val="000000"/>
        </w:rPr>
        <w:t>Ритм четверть с точкой и две шестнадцатых.</w:t>
      </w:r>
    </w:p>
    <w:p w14:paraId="28BE3F7A" w14:textId="77777777" w:rsidR="00726DD2" w:rsidRPr="00002762" w:rsidRDefault="00726DD2" w:rsidP="00726DD2">
      <w:pPr>
        <w:pStyle w:val="af0"/>
        <w:spacing w:line="240" w:lineRule="auto"/>
        <w:rPr>
          <w:rFonts w:cs="Times New Roman"/>
        </w:rPr>
      </w:pPr>
      <w:r w:rsidRPr="00002762">
        <w:rPr>
          <w:rFonts w:cs="Times New Roman"/>
          <w:color w:val="000000"/>
        </w:rPr>
        <w:t>Различные виды синкоп.</w:t>
      </w:r>
    </w:p>
    <w:p w14:paraId="2595EDEF" w14:textId="77777777" w:rsidR="00726DD2" w:rsidRPr="00002762" w:rsidRDefault="00726DD2" w:rsidP="00726DD2">
      <w:pPr>
        <w:pStyle w:val="af0"/>
        <w:spacing w:line="240" w:lineRule="auto"/>
        <w:rPr>
          <w:rFonts w:cs="Times New Roman"/>
        </w:rPr>
      </w:pPr>
      <w:r w:rsidRPr="00002762">
        <w:rPr>
          <w:rFonts w:cs="Times New Roman"/>
          <w:color w:val="000000"/>
        </w:rPr>
        <w:t>Период, предложение, фраза, каденция.</w:t>
      </w:r>
    </w:p>
    <w:p w14:paraId="03D5AFA9"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7" w:name="bookmark133"/>
      <w:r w:rsidRPr="00563E6E">
        <w:rPr>
          <w:rStyle w:val="51"/>
          <w:b/>
          <w:color w:val="000000"/>
          <w:sz w:val="24"/>
          <w:szCs w:val="24"/>
        </w:rPr>
        <w:t>класс</w:t>
      </w:r>
      <w:bookmarkEnd w:id="7"/>
    </w:p>
    <w:p w14:paraId="37C0A4F6" w14:textId="77777777" w:rsidR="00726DD2" w:rsidRPr="00002762" w:rsidRDefault="00726DD2" w:rsidP="00726DD2">
      <w:pPr>
        <w:pStyle w:val="af0"/>
        <w:spacing w:line="240" w:lineRule="auto"/>
        <w:rPr>
          <w:rFonts w:cs="Times New Roman"/>
        </w:rPr>
      </w:pPr>
      <w:r w:rsidRPr="00002762">
        <w:rPr>
          <w:rFonts w:cs="Times New Roman"/>
          <w:color w:val="000000"/>
        </w:rPr>
        <w:t>Тональности до 6 знаков в ключе.</w:t>
      </w:r>
    </w:p>
    <w:p w14:paraId="74853E8A" w14:textId="77777777" w:rsidR="00726DD2" w:rsidRPr="00002762" w:rsidRDefault="00726DD2" w:rsidP="00726DD2">
      <w:pPr>
        <w:pStyle w:val="af0"/>
        <w:spacing w:line="240" w:lineRule="auto"/>
        <w:rPr>
          <w:rFonts w:cs="Times New Roman"/>
        </w:rPr>
      </w:pPr>
      <w:r w:rsidRPr="00002762">
        <w:rPr>
          <w:rFonts w:cs="Times New Roman"/>
          <w:color w:val="000000"/>
        </w:rPr>
        <w:t>Гармонический вид мажора.</w:t>
      </w:r>
    </w:p>
    <w:p w14:paraId="36BD37C8" w14:textId="77777777" w:rsidR="00726DD2" w:rsidRPr="00002762" w:rsidRDefault="00726DD2" w:rsidP="00726DD2">
      <w:pPr>
        <w:pStyle w:val="af0"/>
        <w:spacing w:line="240" w:lineRule="auto"/>
        <w:rPr>
          <w:rFonts w:cs="Times New Roman"/>
        </w:rPr>
      </w:pPr>
      <w:r w:rsidRPr="00002762">
        <w:rPr>
          <w:rFonts w:cs="Times New Roman"/>
          <w:color w:val="000000"/>
        </w:rPr>
        <w:t>Энгармонизм.</w:t>
      </w:r>
    </w:p>
    <w:p w14:paraId="1411D30B" w14:textId="77777777" w:rsidR="00726DD2" w:rsidRPr="00002762" w:rsidRDefault="00726DD2" w:rsidP="00726DD2">
      <w:pPr>
        <w:pStyle w:val="af0"/>
        <w:spacing w:line="240" w:lineRule="auto"/>
        <w:rPr>
          <w:rFonts w:cs="Times New Roman"/>
        </w:rPr>
      </w:pPr>
      <w:r w:rsidRPr="00002762">
        <w:rPr>
          <w:rFonts w:cs="Times New Roman"/>
          <w:color w:val="000000"/>
        </w:rPr>
        <w:t>Квинтовый круг тональностей.</w:t>
      </w:r>
    </w:p>
    <w:p w14:paraId="0ADA093E" w14:textId="77777777" w:rsidR="00726DD2" w:rsidRPr="00002762" w:rsidRDefault="00726DD2" w:rsidP="00726DD2">
      <w:pPr>
        <w:pStyle w:val="af0"/>
        <w:spacing w:line="240" w:lineRule="auto"/>
        <w:rPr>
          <w:rFonts w:cs="Times New Roman"/>
        </w:rPr>
      </w:pPr>
      <w:r w:rsidRPr="00002762">
        <w:rPr>
          <w:rFonts w:cs="Times New Roman"/>
          <w:color w:val="000000"/>
        </w:rPr>
        <w:t>Альтерация.</w:t>
      </w:r>
    </w:p>
    <w:p w14:paraId="69A1447F" w14:textId="77777777" w:rsidR="00726DD2" w:rsidRPr="00002762" w:rsidRDefault="00726DD2" w:rsidP="00726DD2">
      <w:pPr>
        <w:pStyle w:val="af0"/>
        <w:spacing w:line="240" w:lineRule="auto"/>
        <w:rPr>
          <w:rFonts w:cs="Times New Roman"/>
        </w:rPr>
      </w:pPr>
      <w:r w:rsidRPr="00002762">
        <w:rPr>
          <w:rFonts w:cs="Times New Roman"/>
          <w:color w:val="000000"/>
        </w:rPr>
        <w:t>Хроматизм.</w:t>
      </w:r>
    </w:p>
    <w:p w14:paraId="6ACDA615" w14:textId="77777777" w:rsidR="00726DD2" w:rsidRPr="00002762" w:rsidRDefault="00726DD2" w:rsidP="00726DD2">
      <w:pPr>
        <w:pStyle w:val="af0"/>
        <w:spacing w:line="240" w:lineRule="auto"/>
        <w:rPr>
          <w:rFonts w:cs="Times New Roman"/>
        </w:rPr>
      </w:pPr>
      <w:r w:rsidRPr="00002762">
        <w:rPr>
          <w:rFonts w:cs="Times New Roman"/>
          <w:color w:val="000000"/>
        </w:rPr>
        <w:t>Отклонение.</w:t>
      </w:r>
    </w:p>
    <w:p w14:paraId="6E696DAF" w14:textId="77777777" w:rsidR="00726DD2" w:rsidRPr="00002762" w:rsidRDefault="00726DD2" w:rsidP="00726DD2">
      <w:pPr>
        <w:pStyle w:val="af0"/>
        <w:spacing w:line="240" w:lineRule="auto"/>
        <w:rPr>
          <w:rFonts w:cs="Times New Roman"/>
        </w:rPr>
      </w:pPr>
      <w:r w:rsidRPr="00002762">
        <w:rPr>
          <w:rFonts w:cs="Times New Roman"/>
          <w:color w:val="000000"/>
        </w:rPr>
        <w:t>Модуляция.</w:t>
      </w:r>
    </w:p>
    <w:p w14:paraId="5DA1CEBB" w14:textId="77777777" w:rsidR="00726DD2" w:rsidRPr="00002762" w:rsidRDefault="00726DD2" w:rsidP="00726DD2">
      <w:pPr>
        <w:pStyle w:val="af0"/>
        <w:spacing w:line="240" w:lineRule="auto"/>
        <w:rPr>
          <w:rFonts w:cs="Times New Roman"/>
        </w:rPr>
      </w:pPr>
      <w:r w:rsidRPr="00002762">
        <w:rPr>
          <w:rFonts w:cs="Times New Roman"/>
          <w:color w:val="000000"/>
        </w:rPr>
        <w:t>Тритоны в гармоническом мажоре и натуральном миноре. Диатонические интервалы в тональности и от звука.</w:t>
      </w:r>
    </w:p>
    <w:p w14:paraId="2384B507" w14:textId="77777777" w:rsidR="00726DD2" w:rsidRPr="00002762" w:rsidRDefault="00726DD2" w:rsidP="00726DD2">
      <w:pPr>
        <w:pStyle w:val="af0"/>
        <w:spacing w:line="240" w:lineRule="auto"/>
        <w:rPr>
          <w:rFonts w:cs="Times New Roman"/>
        </w:rPr>
      </w:pPr>
      <w:r w:rsidRPr="00002762">
        <w:rPr>
          <w:rFonts w:cs="Times New Roman"/>
          <w:color w:val="000000"/>
        </w:rPr>
        <w:t>Обращения доминантового септаккорда в тональности Уменьшенное трезвучие в гармоническом мажоре и натуральном миноре.</w:t>
      </w:r>
    </w:p>
    <w:p w14:paraId="35217FE5" w14:textId="77777777" w:rsidR="00726DD2" w:rsidRPr="00002762" w:rsidRDefault="00726DD2" w:rsidP="00726DD2">
      <w:pPr>
        <w:pStyle w:val="af0"/>
        <w:spacing w:line="240" w:lineRule="auto"/>
        <w:rPr>
          <w:rFonts w:cs="Times New Roman"/>
        </w:rPr>
      </w:pPr>
      <w:r w:rsidRPr="00002762">
        <w:rPr>
          <w:rFonts w:cs="Times New Roman"/>
          <w:color w:val="000000"/>
        </w:rPr>
        <w:t>Ритмические группы с шестнадцатыми в размерах 3/8, 6/8.</w:t>
      </w:r>
    </w:p>
    <w:p w14:paraId="6134506D" w14:textId="77777777" w:rsidR="00726DD2" w:rsidRDefault="00726DD2" w:rsidP="00726DD2">
      <w:pPr>
        <w:pStyle w:val="af0"/>
        <w:spacing w:line="240" w:lineRule="auto"/>
        <w:rPr>
          <w:rFonts w:cs="Times New Roman"/>
          <w:color w:val="000000"/>
        </w:rPr>
      </w:pPr>
      <w:r w:rsidRPr="00002762">
        <w:rPr>
          <w:rFonts w:cs="Times New Roman"/>
          <w:color w:val="000000"/>
        </w:rPr>
        <w:t xml:space="preserve">Ритмические группы с </w:t>
      </w:r>
      <w:proofErr w:type="spellStart"/>
      <w:r w:rsidRPr="00002762">
        <w:rPr>
          <w:rFonts w:cs="Times New Roman"/>
          <w:color w:val="000000"/>
        </w:rPr>
        <w:t>залигованными</w:t>
      </w:r>
      <w:proofErr w:type="spellEnd"/>
      <w:r w:rsidRPr="00002762">
        <w:rPr>
          <w:rFonts w:cs="Times New Roman"/>
          <w:color w:val="000000"/>
        </w:rPr>
        <w:t xml:space="preserve"> нотами.</w:t>
      </w:r>
    </w:p>
    <w:p w14:paraId="2EFE5671" w14:textId="77777777" w:rsidR="00726DD2" w:rsidRPr="00002762" w:rsidRDefault="00726DD2" w:rsidP="00726DD2">
      <w:pPr>
        <w:pStyle w:val="af0"/>
        <w:spacing w:line="240" w:lineRule="auto"/>
        <w:rPr>
          <w:rFonts w:cs="Times New Roman"/>
        </w:rPr>
      </w:pPr>
    </w:p>
    <w:p w14:paraId="6E46F5A7"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8" w:name="bookmark134"/>
      <w:r w:rsidRPr="00563E6E">
        <w:rPr>
          <w:rStyle w:val="51"/>
          <w:b/>
          <w:color w:val="000000"/>
          <w:sz w:val="24"/>
          <w:szCs w:val="24"/>
        </w:rPr>
        <w:t>класс</w:t>
      </w:r>
      <w:bookmarkEnd w:id="8"/>
    </w:p>
    <w:p w14:paraId="334B083F" w14:textId="77777777" w:rsidR="00726DD2" w:rsidRPr="00563E6E" w:rsidRDefault="00726DD2" w:rsidP="00726DD2">
      <w:pPr>
        <w:pStyle w:val="af0"/>
        <w:spacing w:line="240" w:lineRule="auto"/>
        <w:rPr>
          <w:rFonts w:cs="Times New Roman"/>
        </w:rPr>
      </w:pPr>
      <w:r w:rsidRPr="00563E6E">
        <w:rPr>
          <w:rFonts w:cs="Times New Roman"/>
          <w:color w:val="000000"/>
        </w:rPr>
        <w:t>Тональности до 7 знаков в ключе.</w:t>
      </w:r>
    </w:p>
    <w:p w14:paraId="60882709" w14:textId="77777777" w:rsidR="00726DD2" w:rsidRPr="00002762" w:rsidRDefault="00726DD2" w:rsidP="00726DD2">
      <w:pPr>
        <w:pStyle w:val="af0"/>
        <w:spacing w:line="240" w:lineRule="auto"/>
        <w:rPr>
          <w:rFonts w:cs="Times New Roman"/>
        </w:rPr>
      </w:pPr>
      <w:r w:rsidRPr="00002762">
        <w:rPr>
          <w:rFonts w:cs="Times New Roman"/>
          <w:color w:val="000000"/>
        </w:rPr>
        <w:t>Характерные интервалы гармонического мажора и минора. Энгармонически равные интервалы.</w:t>
      </w:r>
    </w:p>
    <w:p w14:paraId="624E6F6A" w14:textId="77777777" w:rsidR="00726DD2" w:rsidRPr="00002762" w:rsidRDefault="00726DD2" w:rsidP="00726DD2">
      <w:pPr>
        <w:pStyle w:val="af0"/>
        <w:spacing w:line="240" w:lineRule="auto"/>
        <w:rPr>
          <w:rFonts w:cs="Times New Roman"/>
        </w:rPr>
      </w:pPr>
      <w:r w:rsidRPr="00002762">
        <w:rPr>
          <w:rFonts w:cs="Times New Roman"/>
          <w:color w:val="000000"/>
        </w:rPr>
        <w:t>Малый вводный септаккорд.</w:t>
      </w:r>
    </w:p>
    <w:p w14:paraId="76152BF7" w14:textId="77777777" w:rsidR="00726DD2" w:rsidRPr="00002762" w:rsidRDefault="00726DD2" w:rsidP="00726DD2">
      <w:pPr>
        <w:pStyle w:val="af0"/>
        <w:spacing w:line="240" w:lineRule="auto"/>
        <w:rPr>
          <w:rFonts w:cs="Times New Roman"/>
        </w:rPr>
      </w:pPr>
      <w:r w:rsidRPr="00002762">
        <w:rPr>
          <w:rFonts w:cs="Times New Roman"/>
          <w:color w:val="000000"/>
        </w:rPr>
        <w:t>Уменьшенный вводный септаккорд.</w:t>
      </w:r>
    </w:p>
    <w:p w14:paraId="2544A99A" w14:textId="77777777" w:rsidR="00726DD2" w:rsidRPr="00002762" w:rsidRDefault="00726DD2" w:rsidP="00726DD2">
      <w:pPr>
        <w:pStyle w:val="af0"/>
        <w:spacing w:line="240" w:lineRule="auto"/>
        <w:rPr>
          <w:rFonts w:cs="Times New Roman"/>
        </w:rPr>
      </w:pPr>
      <w:r w:rsidRPr="00002762">
        <w:rPr>
          <w:rFonts w:cs="Times New Roman"/>
          <w:color w:val="000000"/>
        </w:rPr>
        <w:lastRenderedPageBreak/>
        <w:t>Диатонические лады.</w:t>
      </w:r>
    </w:p>
    <w:p w14:paraId="562B50FC" w14:textId="77777777" w:rsidR="00726DD2" w:rsidRPr="00002762" w:rsidRDefault="00726DD2" w:rsidP="00726DD2">
      <w:pPr>
        <w:pStyle w:val="af0"/>
        <w:spacing w:line="240" w:lineRule="auto"/>
        <w:rPr>
          <w:rFonts w:cs="Times New Roman"/>
        </w:rPr>
      </w:pPr>
      <w:r w:rsidRPr="00002762">
        <w:rPr>
          <w:rFonts w:cs="Times New Roman"/>
          <w:color w:val="000000"/>
        </w:rPr>
        <w:t>Пентатоника.</w:t>
      </w:r>
    </w:p>
    <w:p w14:paraId="56CEBDCB" w14:textId="77777777" w:rsidR="00726DD2" w:rsidRPr="00002762" w:rsidRDefault="00726DD2" w:rsidP="00726DD2">
      <w:pPr>
        <w:pStyle w:val="af0"/>
        <w:spacing w:line="240" w:lineRule="auto"/>
        <w:rPr>
          <w:rFonts w:cs="Times New Roman"/>
        </w:rPr>
      </w:pPr>
      <w:r w:rsidRPr="00002762">
        <w:rPr>
          <w:rFonts w:cs="Times New Roman"/>
          <w:color w:val="000000"/>
        </w:rPr>
        <w:t>Переменный размер.</w:t>
      </w:r>
    </w:p>
    <w:p w14:paraId="54540450" w14:textId="77777777" w:rsidR="00726DD2" w:rsidRPr="00002762" w:rsidRDefault="00726DD2" w:rsidP="00726DD2">
      <w:pPr>
        <w:pStyle w:val="af0"/>
        <w:spacing w:line="240" w:lineRule="auto"/>
        <w:rPr>
          <w:rFonts w:cs="Times New Roman"/>
        </w:rPr>
      </w:pPr>
      <w:r w:rsidRPr="00002762">
        <w:rPr>
          <w:rFonts w:cs="Times New Roman"/>
          <w:color w:val="000000"/>
        </w:rPr>
        <w:t>Тональности 1 степени родства.</w:t>
      </w:r>
    </w:p>
    <w:p w14:paraId="36365CA9" w14:textId="77777777" w:rsidR="00726DD2" w:rsidRPr="00002762" w:rsidRDefault="00726DD2" w:rsidP="00726DD2">
      <w:pPr>
        <w:pStyle w:val="af0"/>
        <w:spacing w:line="240" w:lineRule="auto"/>
        <w:rPr>
          <w:rFonts w:cs="Times New Roman"/>
        </w:rPr>
      </w:pPr>
      <w:r w:rsidRPr="00002762">
        <w:rPr>
          <w:rFonts w:cs="Times New Roman"/>
          <w:color w:val="000000"/>
        </w:rPr>
        <w:t>Модуляции в родственные тональности.</w:t>
      </w:r>
    </w:p>
    <w:p w14:paraId="5E8D92F0" w14:textId="77777777" w:rsidR="00726DD2" w:rsidRDefault="00726DD2" w:rsidP="00726DD2">
      <w:pPr>
        <w:pStyle w:val="af0"/>
        <w:spacing w:line="240" w:lineRule="auto"/>
        <w:rPr>
          <w:rFonts w:cs="Times New Roman"/>
          <w:color w:val="000000"/>
        </w:rPr>
      </w:pPr>
      <w:r w:rsidRPr="00002762">
        <w:rPr>
          <w:rFonts w:cs="Times New Roman"/>
          <w:color w:val="000000"/>
        </w:rPr>
        <w:t xml:space="preserve">Различные виды </w:t>
      </w:r>
      <w:proofErr w:type="spellStart"/>
      <w:r w:rsidRPr="00002762">
        <w:rPr>
          <w:rFonts w:cs="Times New Roman"/>
          <w:color w:val="000000"/>
        </w:rPr>
        <w:t>внутритактовых</w:t>
      </w:r>
      <w:proofErr w:type="spellEnd"/>
      <w:r w:rsidRPr="00002762">
        <w:rPr>
          <w:rFonts w:cs="Times New Roman"/>
          <w:color w:val="000000"/>
        </w:rPr>
        <w:t xml:space="preserve"> синкоп.</w:t>
      </w:r>
    </w:p>
    <w:p w14:paraId="784AEF54" w14:textId="77777777" w:rsidR="00726DD2" w:rsidRPr="00002762" w:rsidRDefault="00726DD2" w:rsidP="00726DD2">
      <w:pPr>
        <w:pStyle w:val="af0"/>
        <w:spacing w:line="240" w:lineRule="auto"/>
        <w:rPr>
          <w:rFonts w:cs="Times New Roman"/>
        </w:rPr>
      </w:pPr>
    </w:p>
    <w:p w14:paraId="6DCC6A2A"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bookmarkStart w:id="9" w:name="bookmark135"/>
      <w:r w:rsidRPr="00563E6E">
        <w:rPr>
          <w:rStyle w:val="51"/>
          <w:b/>
          <w:color w:val="000000"/>
          <w:sz w:val="24"/>
          <w:szCs w:val="24"/>
        </w:rPr>
        <w:t>класс</w:t>
      </w:r>
      <w:bookmarkEnd w:id="9"/>
    </w:p>
    <w:p w14:paraId="5611C8D0" w14:textId="77777777" w:rsidR="00726DD2" w:rsidRPr="00002762" w:rsidRDefault="00726DD2" w:rsidP="00726DD2">
      <w:pPr>
        <w:pStyle w:val="af0"/>
        <w:spacing w:line="240" w:lineRule="auto"/>
        <w:rPr>
          <w:rFonts w:cs="Times New Roman"/>
        </w:rPr>
      </w:pPr>
      <w:r w:rsidRPr="00002762">
        <w:rPr>
          <w:rFonts w:cs="Times New Roman"/>
          <w:color w:val="000000"/>
        </w:rPr>
        <w:t>Все употребительные тональности.</w:t>
      </w:r>
    </w:p>
    <w:p w14:paraId="0351C1A3" w14:textId="77777777" w:rsidR="00726DD2" w:rsidRPr="00002762" w:rsidRDefault="00726DD2" w:rsidP="00726DD2">
      <w:pPr>
        <w:pStyle w:val="af0"/>
        <w:spacing w:line="240" w:lineRule="auto"/>
        <w:rPr>
          <w:rFonts w:cs="Times New Roman"/>
        </w:rPr>
      </w:pPr>
      <w:r w:rsidRPr="00002762">
        <w:rPr>
          <w:rFonts w:cs="Times New Roman"/>
          <w:color w:val="000000"/>
        </w:rPr>
        <w:t>Параллельные</w:t>
      </w:r>
      <w:r w:rsidRPr="00002762">
        <w:rPr>
          <w:rStyle w:val="13pt2"/>
          <w:color w:val="000000"/>
          <w:spacing w:val="-1"/>
        </w:rPr>
        <w:t xml:space="preserve">, </w:t>
      </w:r>
      <w:r w:rsidRPr="00002762">
        <w:rPr>
          <w:rFonts w:cs="Times New Roman"/>
          <w:color w:val="000000"/>
        </w:rPr>
        <w:t>одноименные</w:t>
      </w:r>
      <w:r w:rsidRPr="00002762">
        <w:rPr>
          <w:rStyle w:val="13pt2"/>
          <w:color w:val="000000"/>
          <w:spacing w:val="-1"/>
        </w:rPr>
        <w:t xml:space="preserve">, </w:t>
      </w:r>
      <w:r w:rsidRPr="00002762">
        <w:rPr>
          <w:rFonts w:cs="Times New Roman"/>
          <w:color w:val="000000"/>
        </w:rPr>
        <w:t>энгармонически равные тональности</w:t>
      </w:r>
      <w:r w:rsidRPr="00002762">
        <w:rPr>
          <w:rStyle w:val="13pt2"/>
          <w:color w:val="000000"/>
          <w:spacing w:val="-1"/>
        </w:rPr>
        <w:t xml:space="preserve">. </w:t>
      </w:r>
      <w:r w:rsidRPr="00002762">
        <w:rPr>
          <w:rFonts w:cs="Times New Roman"/>
          <w:color w:val="000000"/>
        </w:rPr>
        <w:t>Вспомогательные и проходящие хроматические звуки</w:t>
      </w:r>
      <w:r w:rsidRPr="00002762">
        <w:rPr>
          <w:rStyle w:val="13pt2"/>
          <w:color w:val="000000"/>
          <w:spacing w:val="-1"/>
        </w:rPr>
        <w:t>.</w:t>
      </w:r>
    </w:p>
    <w:p w14:paraId="727E372B" w14:textId="77777777" w:rsidR="00726DD2" w:rsidRPr="00002762" w:rsidRDefault="00726DD2" w:rsidP="00726DD2">
      <w:pPr>
        <w:pStyle w:val="af0"/>
        <w:spacing w:line="240" w:lineRule="auto"/>
        <w:rPr>
          <w:rFonts w:cs="Times New Roman"/>
        </w:rPr>
      </w:pPr>
      <w:r w:rsidRPr="00002762">
        <w:rPr>
          <w:rFonts w:cs="Times New Roman"/>
          <w:color w:val="000000"/>
        </w:rPr>
        <w:t>Правописание хроматической гаммы</w:t>
      </w:r>
      <w:r w:rsidRPr="00002762">
        <w:rPr>
          <w:rStyle w:val="13pt2"/>
          <w:color w:val="000000"/>
          <w:spacing w:val="-1"/>
        </w:rPr>
        <w:t>.</w:t>
      </w:r>
    </w:p>
    <w:p w14:paraId="6F176C39" w14:textId="77777777" w:rsidR="00726DD2" w:rsidRPr="00002762" w:rsidRDefault="00726DD2" w:rsidP="00726DD2">
      <w:pPr>
        <w:pStyle w:val="af0"/>
        <w:spacing w:line="240" w:lineRule="auto"/>
        <w:rPr>
          <w:rFonts w:cs="Times New Roman"/>
        </w:rPr>
      </w:pPr>
      <w:r w:rsidRPr="00002762">
        <w:rPr>
          <w:rFonts w:cs="Times New Roman"/>
          <w:color w:val="000000"/>
        </w:rPr>
        <w:t>Прерванный оборот в мажоре и гармоническом миноре</w:t>
      </w:r>
      <w:r w:rsidRPr="00002762">
        <w:rPr>
          <w:rStyle w:val="13pt2"/>
          <w:color w:val="000000"/>
          <w:spacing w:val="-1"/>
        </w:rPr>
        <w:t>.</w:t>
      </w:r>
    </w:p>
    <w:p w14:paraId="709FC45C" w14:textId="77777777" w:rsidR="00726DD2" w:rsidRPr="00002762" w:rsidRDefault="00726DD2" w:rsidP="00726DD2">
      <w:pPr>
        <w:pStyle w:val="af0"/>
        <w:spacing w:line="240" w:lineRule="auto"/>
        <w:rPr>
          <w:rFonts w:cs="Times New Roman"/>
        </w:rPr>
      </w:pPr>
      <w:r w:rsidRPr="00002762">
        <w:rPr>
          <w:rFonts w:cs="Times New Roman"/>
          <w:color w:val="000000"/>
        </w:rPr>
        <w:t xml:space="preserve">Септаккорд </w:t>
      </w:r>
      <w:r w:rsidRPr="00E404B2">
        <w:rPr>
          <w:rStyle w:val="13pt2"/>
          <w:b w:val="0"/>
          <w:color w:val="000000"/>
          <w:spacing w:val="-1"/>
          <w:lang w:val="en-US"/>
        </w:rPr>
        <w:t>II</w:t>
      </w:r>
      <w:r w:rsidRPr="00E404B2">
        <w:rPr>
          <w:rFonts w:cs="Times New Roman"/>
          <w:color w:val="000000"/>
        </w:rPr>
        <w:t>с</w:t>
      </w:r>
      <w:r w:rsidRPr="00002762">
        <w:rPr>
          <w:rFonts w:cs="Times New Roman"/>
          <w:color w:val="000000"/>
        </w:rPr>
        <w:t>тупени в мажоре и в миноре</w:t>
      </w:r>
      <w:r w:rsidRPr="00002762">
        <w:rPr>
          <w:rStyle w:val="13pt2"/>
          <w:color w:val="000000"/>
          <w:spacing w:val="-1"/>
        </w:rPr>
        <w:t>.</w:t>
      </w:r>
    </w:p>
    <w:p w14:paraId="3C3CEECA" w14:textId="77777777" w:rsidR="00726DD2" w:rsidRPr="00002762" w:rsidRDefault="00726DD2" w:rsidP="00726DD2">
      <w:pPr>
        <w:pStyle w:val="af0"/>
        <w:spacing w:line="240" w:lineRule="auto"/>
        <w:rPr>
          <w:rFonts w:cs="Times New Roman"/>
        </w:rPr>
      </w:pPr>
      <w:r w:rsidRPr="00002762">
        <w:rPr>
          <w:rFonts w:cs="Times New Roman"/>
          <w:color w:val="000000"/>
        </w:rPr>
        <w:t>Увеличенное трезвучие в гармоническом мажоре и гармоническом миноре</w:t>
      </w:r>
      <w:r w:rsidRPr="00002762">
        <w:rPr>
          <w:rStyle w:val="13pt2"/>
          <w:color w:val="000000"/>
          <w:spacing w:val="-1"/>
        </w:rPr>
        <w:t>.</w:t>
      </w:r>
    </w:p>
    <w:p w14:paraId="08A18E7B" w14:textId="77777777" w:rsidR="00726DD2" w:rsidRPr="00002762" w:rsidRDefault="00726DD2" w:rsidP="00726DD2">
      <w:pPr>
        <w:pStyle w:val="af0"/>
        <w:spacing w:line="240" w:lineRule="auto"/>
        <w:rPr>
          <w:rFonts w:cs="Times New Roman"/>
        </w:rPr>
      </w:pPr>
      <w:r w:rsidRPr="00002762">
        <w:rPr>
          <w:rFonts w:cs="Times New Roman"/>
          <w:color w:val="000000"/>
        </w:rPr>
        <w:t>Виды септаккордов</w:t>
      </w:r>
      <w:r w:rsidRPr="00002762">
        <w:rPr>
          <w:rStyle w:val="13pt2"/>
          <w:color w:val="000000"/>
          <w:spacing w:val="-1"/>
        </w:rPr>
        <w:t xml:space="preserve">: </w:t>
      </w:r>
      <w:r w:rsidRPr="00002762">
        <w:rPr>
          <w:rFonts w:cs="Times New Roman"/>
          <w:color w:val="000000"/>
        </w:rPr>
        <w:t>малый мажорный</w:t>
      </w:r>
      <w:r w:rsidRPr="00002762">
        <w:rPr>
          <w:rStyle w:val="13pt2"/>
          <w:color w:val="000000"/>
          <w:spacing w:val="-1"/>
        </w:rPr>
        <w:t xml:space="preserve">, </w:t>
      </w:r>
      <w:r w:rsidRPr="00002762">
        <w:rPr>
          <w:rFonts w:cs="Times New Roman"/>
          <w:color w:val="000000"/>
        </w:rPr>
        <w:t>малый минорный</w:t>
      </w:r>
      <w:r w:rsidRPr="00002762">
        <w:rPr>
          <w:rStyle w:val="13pt2"/>
          <w:color w:val="000000"/>
          <w:spacing w:val="-1"/>
        </w:rPr>
        <w:t xml:space="preserve">, </w:t>
      </w:r>
      <w:r w:rsidRPr="00002762">
        <w:rPr>
          <w:rFonts w:cs="Times New Roman"/>
          <w:color w:val="000000"/>
        </w:rPr>
        <w:t>малый с уменьшенной квинтой</w:t>
      </w:r>
      <w:r w:rsidRPr="00002762">
        <w:rPr>
          <w:rStyle w:val="13pt2"/>
          <w:color w:val="000000"/>
          <w:spacing w:val="-1"/>
        </w:rPr>
        <w:t xml:space="preserve">, </w:t>
      </w:r>
      <w:r w:rsidRPr="00002762">
        <w:rPr>
          <w:rFonts w:cs="Times New Roman"/>
          <w:color w:val="000000"/>
        </w:rPr>
        <w:t>уменьшенный</w:t>
      </w:r>
      <w:r w:rsidRPr="00002762">
        <w:rPr>
          <w:rStyle w:val="13pt2"/>
          <w:color w:val="000000"/>
          <w:spacing w:val="-1"/>
        </w:rPr>
        <w:t>.</w:t>
      </w:r>
    </w:p>
    <w:p w14:paraId="38E3C905" w14:textId="77777777" w:rsidR="00726DD2" w:rsidRPr="00321B2F" w:rsidRDefault="00726DD2" w:rsidP="00726DD2">
      <w:pPr>
        <w:pStyle w:val="90"/>
        <w:shd w:val="clear" w:color="auto" w:fill="auto"/>
        <w:spacing w:line="240" w:lineRule="auto"/>
        <w:jc w:val="both"/>
        <w:rPr>
          <w:sz w:val="24"/>
          <w:szCs w:val="24"/>
        </w:rPr>
      </w:pPr>
      <w:r w:rsidRPr="00321B2F">
        <w:rPr>
          <w:rStyle w:val="9123"/>
          <w:color w:val="000000"/>
          <w:sz w:val="24"/>
          <w:szCs w:val="24"/>
        </w:rPr>
        <w:t xml:space="preserve">Размеры </w:t>
      </w:r>
      <w:r w:rsidRPr="00321B2F">
        <w:rPr>
          <w:rStyle w:val="90pt"/>
          <w:color w:val="000000"/>
          <w:spacing w:val="-1"/>
          <w:sz w:val="24"/>
          <w:szCs w:val="24"/>
        </w:rPr>
        <w:t>9/8, 12/8.</w:t>
      </w:r>
    </w:p>
    <w:p w14:paraId="15A39179" w14:textId="77777777" w:rsidR="00726DD2" w:rsidRPr="00002762" w:rsidRDefault="00726DD2" w:rsidP="00726DD2">
      <w:pPr>
        <w:pStyle w:val="af0"/>
        <w:spacing w:line="240" w:lineRule="auto"/>
        <w:rPr>
          <w:rFonts w:cs="Times New Roman"/>
        </w:rPr>
      </w:pPr>
      <w:proofErr w:type="spellStart"/>
      <w:r w:rsidRPr="00002762">
        <w:rPr>
          <w:rFonts w:cs="Times New Roman"/>
          <w:color w:val="000000"/>
        </w:rPr>
        <w:t>Междутактовые</w:t>
      </w:r>
      <w:proofErr w:type="spellEnd"/>
      <w:r w:rsidRPr="00002762">
        <w:rPr>
          <w:rFonts w:cs="Times New Roman"/>
          <w:color w:val="000000"/>
        </w:rPr>
        <w:t xml:space="preserve"> синкопы</w:t>
      </w:r>
      <w:r w:rsidRPr="00002762">
        <w:rPr>
          <w:rStyle w:val="13pt2"/>
          <w:color w:val="000000"/>
          <w:spacing w:val="-1"/>
        </w:rPr>
        <w:t>.</w:t>
      </w:r>
    </w:p>
    <w:p w14:paraId="3F107B77" w14:textId="77777777" w:rsidR="00726DD2" w:rsidRPr="00321B2F" w:rsidRDefault="00726DD2" w:rsidP="00726DD2">
      <w:pPr>
        <w:pStyle w:val="90"/>
        <w:shd w:val="clear" w:color="auto" w:fill="auto"/>
        <w:spacing w:line="240" w:lineRule="auto"/>
        <w:jc w:val="both"/>
        <w:rPr>
          <w:sz w:val="24"/>
          <w:szCs w:val="24"/>
        </w:rPr>
      </w:pPr>
      <w:r w:rsidRPr="00321B2F">
        <w:rPr>
          <w:rStyle w:val="90pt"/>
          <w:color w:val="000000"/>
          <w:spacing w:val="-1"/>
          <w:sz w:val="24"/>
          <w:szCs w:val="24"/>
        </w:rPr>
        <w:t>Для продвинутых групп:</w:t>
      </w:r>
    </w:p>
    <w:p w14:paraId="765D5A05" w14:textId="77777777" w:rsidR="00726DD2" w:rsidRPr="00002762" w:rsidRDefault="00726DD2" w:rsidP="00726DD2">
      <w:pPr>
        <w:pStyle w:val="af0"/>
        <w:spacing w:line="240" w:lineRule="auto"/>
        <w:rPr>
          <w:rFonts w:cs="Times New Roman"/>
        </w:rPr>
      </w:pPr>
      <w:r w:rsidRPr="00002762">
        <w:rPr>
          <w:rFonts w:cs="Times New Roman"/>
          <w:color w:val="000000"/>
        </w:rPr>
        <w:t>Обращения вводного септаккорда</w:t>
      </w:r>
      <w:r w:rsidRPr="00002762">
        <w:rPr>
          <w:rStyle w:val="13pt2"/>
          <w:color w:val="000000"/>
          <w:spacing w:val="-1"/>
        </w:rPr>
        <w:t>.</w:t>
      </w:r>
    </w:p>
    <w:p w14:paraId="76537131" w14:textId="77777777" w:rsidR="00726DD2" w:rsidRPr="00002762" w:rsidRDefault="00726DD2" w:rsidP="00726DD2">
      <w:pPr>
        <w:pStyle w:val="af0"/>
        <w:spacing w:line="240" w:lineRule="auto"/>
        <w:rPr>
          <w:rFonts w:cs="Times New Roman"/>
        </w:rPr>
      </w:pPr>
      <w:r w:rsidRPr="00002762">
        <w:rPr>
          <w:rFonts w:cs="Times New Roman"/>
          <w:color w:val="000000"/>
        </w:rPr>
        <w:t xml:space="preserve">Обращения септаккорда </w:t>
      </w:r>
      <w:r w:rsidRPr="00E404B2">
        <w:rPr>
          <w:rStyle w:val="13pt2"/>
          <w:b w:val="0"/>
          <w:color w:val="000000"/>
          <w:spacing w:val="-1"/>
          <w:lang w:val="en-US"/>
        </w:rPr>
        <w:t>II</w:t>
      </w:r>
      <w:r w:rsidRPr="00002762">
        <w:rPr>
          <w:rFonts w:cs="Times New Roman"/>
          <w:color w:val="000000"/>
        </w:rPr>
        <w:t>ступени</w:t>
      </w:r>
      <w:r w:rsidRPr="00002762">
        <w:rPr>
          <w:rStyle w:val="13pt2"/>
          <w:color w:val="000000"/>
          <w:spacing w:val="-1"/>
        </w:rPr>
        <w:t>.</w:t>
      </w:r>
    </w:p>
    <w:p w14:paraId="7A2A5CE8" w14:textId="77777777" w:rsidR="00726DD2" w:rsidRPr="00002762" w:rsidRDefault="00726DD2" w:rsidP="00726DD2">
      <w:pPr>
        <w:pStyle w:val="af0"/>
        <w:spacing w:line="240" w:lineRule="auto"/>
        <w:rPr>
          <w:rFonts w:cs="Times New Roman"/>
        </w:rPr>
      </w:pPr>
      <w:r w:rsidRPr="00002762">
        <w:rPr>
          <w:rFonts w:cs="Times New Roman"/>
          <w:color w:val="000000"/>
        </w:rPr>
        <w:t>Обращения увеличенных трезвучий</w:t>
      </w:r>
      <w:r w:rsidRPr="00002762">
        <w:rPr>
          <w:rStyle w:val="13pt2"/>
          <w:color w:val="000000"/>
          <w:spacing w:val="-1"/>
        </w:rPr>
        <w:t>.</w:t>
      </w:r>
    </w:p>
    <w:p w14:paraId="463B3714" w14:textId="77777777" w:rsidR="00726DD2" w:rsidRPr="00002762" w:rsidRDefault="00726DD2" w:rsidP="00726DD2">
      <w:pPr>
        <w:pStyle w:val="af0"/>
        <w:spacing w:line="240" w:lineRule="auto"/>
        <w:rPr>
          <w:rFonts w:cs="Times New Roman"/>
        </w:rPr>
      </w:pPr>
      <w:r w:rsidRPr="00002762">
        <w:rPr>
          <w:rFonts w:cs="Times New Roman"/>
          <w:color w:val="000000"/>
        </w:rPr>
        <w:t>Обращения уменьшенных трезвучий</w:t>
      </w:r>
      <w:r w:rsidRPr="00002762">
        <w:rPr>
          <w:rStyle w:val="13pt2"/>
          <w:color w:val="000000"/>
          <w:spacing w:val="-1"/>
        </w:rPr>
        <w:t>.</w:t>
      </w:r>
    </w:p>
    <w:p w14:paraId="68BCCB69" w14:textId="77777777" w:rsidR="00726DD2" w:rsidRPr="00002762" w:rsidRDefault="00726DD2" w:rsidP="00726DD2">
      <w:pPr>
        <w:pStyle w:val="af0"/>
        <w:spacing w:line="240" w:lineRule="auto"/>
        <w:rPr>
          <w:rFonts w:cs="Times New Roman"/>
        </w:rPr>
      </w:pPr>
      <w:r w:rsidRPr="00002762">
        <w:rPr>
          <w:rFonts w:cs="Times New Roman"/>
          <w:color w:val="000000"/>
        </w:rPr>
        <w:t>Мелодический вид мажора</w:t>
      </w:r>
      <w:r w:rsidRPr="00002762">
        <w:rPr>
          <w:rStyle w:val="13pt2"/>
          <w:color w:val="000000"/>
          <w:spacing w:val="-1"/>
        </w:rPr>
        <w:t>.</w:t>
      </w:r>
    </w:p>
    <w:p w14:paraId="2DD4707C" w14:textId="77777777" w:rsidR="00726DD2" w:rsidRPr="00563E6E" w:rsidRDefault="00726DD2" w:rsidP="005E28AA">
      <w:pPr>
        <w:pStyle w:val="52"/>
        <w:numPr>
          <w:ilvl w:val="0"/>
          <w:numId w:val="70"/>
        </w:numPr>
        <w:shd w:val="clear" w:color="auto" w:fill="auto"/>
        <w:tabs>
          <w:tab w:val="left" w:pos="1057"/>
        </w:tabs>
        <w:spacing w:line="240" w:lineRule="auto"/>
        <w:jc w:val="center"/>
        <w:rPr>
          <w:b w:val="0"/>
          <w:sz w:val="24"/>
          <w:szCs w:val="24"/>
        </w:rPr>
      </w:pPr>
      <w:r w:rsidRPr="00563E6E">
        <w:rPr>
          <w:rStyle w:val="90pt"/>
          <w:b/>
          <w:color w:val="000000"/>
          <w:spacing w:val="-1"/>
          <w:sz w:val="24"/>
          <w:szCs w:val="24"/>
        </w:rPr>
        <w:t>класс</w:t>
      </w:r>
    </w:p>
    <w:p w14:paraId="49EC09C1" w14:textId="77777777" w:rsidR="00726DD2" w:rsidRPr="00002762" w:rsidRDefault="00726DD2" w:rsidP="00726DD2">
      <w:pPr>
        <w:pStyle w:val="af0"/>
        <w:spacing w:line="240" w:lineRule="auto"/>
        <w:rPr>
          <w:rFonts w:cs="Times New Roman"/>
        </w:rPr>
      </w:pPr>
      <w:r w:rsidRPr="00002762">
        <w:rPr>
          <w:rFonts w:cs="Times New Roman"/>
          <w:color w:val="000000"/>
        </w:rPr>
        <w:t>Кварто</w:t>
      </w:r>
      <w:r w:rsidRPr="00002762">
        <w:rPr>
          <w:rStyle w:val="13pt2"/>
          <w:color w:val="000000"/>
          <w:spacing w:val="-1"/>
        </w:rPr>
        <w:t>-</w:t>
      </w:r>
      <w:r w:rsidRPr="00002762">
        <w:rPr>
          <w:rFonts w:cs="Times New Roman"/>
          <w:color w:val="000000"/>
        </w:rPr>
        <w:t>квинтовый круг тональностей</w:t>
      </w:r>
      <w:r w:rsidRPr="00002762">
        <w:rPr>
          <w:rStyle w:val="13pt2"/>
          <w:color w:val="000000"/>
          <w:spacing w:val="-1"/>
        </w:rPr>
        <w:t>.</w:t>
      </w:r>
    </w:p>
    <w:p w14:paraId="7F3F209A" w14:textId="77777777" w:rsidR="00726DD2" w:rsidRPr="00002762" w:rsidRDefault="00726DD2" w:rsidP="00726DD2">
      <w:pPr>
        <w:pStyle w:val="af0"/>
        <w:spacing w:line="240" w:lineRule="auto"/>
        <w:rPr>
          <w:rFonts w:cs="Times New Roman"/>
        </w:rPr>
      </w:pPr>
      <w:r w:rsidRPr="00002762">
        <w:rPr>
          <w:rFonts w:cs="Times New Roman"/>
          <w:color w:val="000000"/>
        </w:rPr>
        <w:t>Буквенные обозначения тональностей</w:t>
      </w:r>
      <w:r w:rsidRPr="00002762">
        <w:rPr>
          <w:rStyle w:val="13pt2"/>
          <w:color w:val="000000"/>
          <w:spacing w:val="-1"/>
        </w:rPr>
        <w:t>.</w:t>
      </w:r>
    </w:p>
    <w:p w14:paraId="33D2BEF0" w14:textId="77777777" w:rsidR="00726DD2" w:rsidRPr="00002762" w:rsidRDefault="00726DD2" w:rsidP="00726DD2">
      <w:pPr>
        <w:pStyle w:val="af0"/>
        <w:spacing w:line="240" w:lineRule="auto"/>
        <w:rPr>
          <w:rFonts w:cs="Times New Roman"/>
        </w:rPr>
      </w:pPr>
      <w:r w:rsidRPr="00002762">
        <w:rPr>
          <w:rFonts w:cs="Times New Roman"/>
          <w:color w:val="000000"/>
        </w:rPr>
        <w:t>Натуральный</w:t>
      </w:r>
      <w:r w:rsidRPr="00002762">
        <w:rPr>
          <w:rStyle w:val="13pt2"/>
          <w:color w:val="000000"/>
          <w:spacing w:val="-1"/>
        </w:rPr>
        <w:t xml:space="preserve">, </w:t>
      </w:r>
      <w:r w:rsidRPr="00002762">
        <w:rPr>
          <w:rFonts w:cs="Times New Roman"/>
          <w:color w:val="000000"/>
        </w:rPr>
        <w:t>гармонический</w:t>
      </w:r>
      <w:r w:rsidRPr="00002762">
        <w:rPr>
          <w:rStyle w:val="13pt2"/>
          <w:color w:val="000000"/>
          <w:spacing w:val="-1"/>
        </w:rPr>
        <w:t xml:space="preserve">, </w:t>
      </w:r>
      <w:r w:rsidRPr="00002762">
        <w:rPr>
          <w:rFonts w:cs="Times New Roman"/>
          <w:color w:val="000000"/>
        </w:rPr>
        <w:t>мелодический виды мажора и минора</w:t>
      </w:r>
      <w:r w:rsidRPr="00002762">
        <w:rPr>
          <w:rStyle w:val="13pt2"/>
          <w:color w:val="000000"/>
          <w:spacing w:val="-1"/>
        </w:rPr>
        <w:t xml:space="preserve">. </w:t>
      </w:r>
      <w:r w:rsidRPr="00002762">
        <w:rPr>
          <w:rFonts w:cs="Times New Roman"/>
          <w:color w:val="000000"/>
        </w:rPr>
        <w:t>Тональности первой степени родства</w:t>
      </w:r>
      <w:r w:rsidRPr="00002762">
        <w:rPr>
          <w:rStyle w:val="13pt2"/>
          <w:color w:val="000000"/>
          <w:spacing w:val="-1"/>
        </w:rPr>
        <w:t>.</w:t>
      </w:r>
    </w:p>
    <w:p w14:paraId="36F3D4EE" w14:textId="77777777" w:rsidR="00726DD2" w:rsidRPr="00002762" w:rsidRDefault="00726DD2" w:rsidP="00726DD2">
      <w:pPr>
        <w:pStyle w:val="af0"/>
        <w:spacing w:line="240" w:lineRule="auto"/>
        <w:rPr>
          <w:rFonts w:cs="Times New Roman"/>
        </w:rPr>
      </w:pPr>
      <w:r w:rsidRPr="00002762">
        <w:rPr>
          <w:rFonts w:cs="Times New Roman"/>
          <w:color w:val="000000"/>
        </w:rPr>
        <w:t>Энгармонически равные тональности</w:t>
      </w:r>
      <w:r w:rsidRPr="00002762">
        <w:rPr>
          <w:rStyle w:val="13pt2"/>
          <w:color w:val="000000"/>
          <w:spacing w:val="-1"/>
        </w:rPr>
        <w:t>.</w:t>
      </w:r>
    </w:p>
    <w:p w14:paraId="433C7CD6" w14:textId="77777777" w:rsidR="00726DD2" w:rsidRPr="00002762" w:rsidRDefault="00726DD2" w:rsidP="00726DD2">
      <w:pPr>
        <w:pStyle w:val="af0"/>
        <w:spacing w:line="240" w:lineRule="auto"/>
        <w:rPr>
          <w:rFonts w:cs="Times New Roman"/>
        </w:rPr>
      </w:pPr>
      <w:r w:rsidRPr="00002762">
        <w:rPr>
          <w:rFonts w:cs="Times New Roman"/>
          <w:color w:val="000000"/>
        </w:rPr>
        <w:lastRenderedPageBreak/>
        <w:t>Хроматические проходящие и вспомогательные звуки</w:t>
      </w:r>
      <w:r w:rsidRPr="00002762">
        <w:rPr>
          <w:rStyle w:val="13pt2"/>
          <w:color w:val="000000"/>
          <w:spacing w:val="-1"/>
        </w:rPr>
        <w:t>.</w:t>
      </w:r>
    </w:p>
    <w:p w14:paraId="028DF76F" w14:textId="77777777" w:rsidR="00726DD2" w:rsidRPr="00002762" w:rsidRDefault="00726DD2" w:rsidP="00726DD2">
      <w:pPr>
        <w:pStyle w:val="af0"/>
        <w:spacing w:line="240" w:lineRule="auto"/>
        <w:rPr>
          <w:rFonts w:cs="Times New Roman"/>
        </w:rPr>
      </w:pPr>
      <w:r w:rsidRPr="00002762">
        <w:rPr>
          <w:rFonts w:cs="Times New Roman"/>
          <w:color w:val="000000"/>
        </w:rPr>
        <w:t>Хроматическая гамма</w:t>
      </w:r>
      <w:r w:rsidRPr="00002762">
        <w:rPr>
          <w:rStyle w:val="13pt2"/>
          <w:color w:val="000000"/>
          <w:spacing w:val="-1"/>
        </w:rPr>
        <w:t>.</w:t>
      </w:r>
    </w:p>
    <w:p w14:paraId="1B5A2110" w14:textId="77777777" w:rsidR="00726DD2" w:rsidRPr="00002762" w:rsidRDefault="00726DD2" w:rsidP="00726DD2">
      <w:pPr>
        <w:pStyle w:val="af0"/>
        <w:spacing w:line="240" w:lineRule="auto"/>
        <w:rPr>
          <w:rFonts w:cs="Times New Roman"/>
        </w:rPr>
      </w:pPr>
      <w:r w:rsidRPr="00002762">
        <w:rPr>
          <w:rFonts w:cs="Times New Roman"/>
          <w:color w:val="000000"/>
        </w:rPr>
        <w:t>Диатонические интервалы</w:t>
      </w:r>
      <w:r w:rsidRPr="00002762">
        <w:rPr>
          <w:rStyle w:val="13pt2"/>
          <w:color w:val="000000"/>
          <w:spacing w:val="-1"/>
        </w:rPr>
        <w:t>.</w:t>
      </w:r>
    </w:p>
    <w:p w14:paraId="6BB31E15" w14:textId="77777777" w:rsidR="00726DD2" w:rsidRPr="00002762" w:rsidRDefault="00726DD2" w:rsidP="00726DD2">
      <w:pPr>
        <w:pStyle w:val="af0"/>
        <w:spacing w:line="240" w:lineRule="auto"/>
        <w:rPr>
          <w:rFonts w:cs="Times New Roman"/>
        </w:rPr>
      </w:pPr>
      <w:r w:rsidRPr="00002762">
        <w:rPr>
          <w:rFonts w:cs="Times New Roman"/>
          <w:color w:val="000000"/>
        </w:rPr>
        <w:t>Тритоны натурального</w:t>
      </w:r>
      <w:r w:rsidRPr="00002762">
        <w:rPr>
          <w:rStyle w:val="13pt2"/>
          <w:color w:val="000000"/>
          <w:spacing w:val="-1"/>
        </w:rPr>
        <w:t xml:space="preserve">, </w:t>
      </w:r>
      <w:r w:rsidRPr="00002762">
        <w:rPr>
          <w:rFonts w:cs="Times New Roman"/>
          <w:color w:val="000000"/>
        </w:rPr>
        <w:t>гармонического</w:t>
      </w:r>
      <w:r w:rsidRPr="00002762">
        <w:rPr>
          <w:rStyle w:val="13pt2"/>
          <w:color w:val="000000"/>
          <w:spacing w:val="-1"/>
        </w:rPr>
        <w:t xml:space="preserve">, </w:t>
      </w:r>
      <w:r w:rsidRPr="00002762">
        <w:rPr>
          <w:rFonts w:cs="Times New Roman"/>
          <w:color w:val="000000"/>
        </w:rPr>
        <w:t>мелодического вида мажора и минора</w:t>
      </w:r>
      <w:r w:rsidRPr="00002762">
        <w:rPr>
          <w:rStyle w:val="13pt2"/>
          <w:color w:val="000000"/>
          <w:spacing w:val="-1"/>
        </w:rPr>
        <w:t>.</w:t>
      </w:r>
    </w:p>
    <w:p w14:paraId="5195F01B" w14:textId="77777777" w:rsidR="00726DD2" w:rsidRPr="00002762" w:rsidRDefault="00726DD2" w:rsidP="00726DD2">
      <w:pPr>
        <w:pStyle w:val="af0"/>
        <w:spacing w:line="240" w:lineRule="auto"/>
        <w:rPr>
          <w:rFonts w:cs="Times New Roman"/>
        </w:rPr>
      </w:pPr>
      <w:r w:rsidRPr="00002762">
        <w:rPr>
          <w:rFonts w:cs="Times New Roman"/>
          <w:color w:val="000000"/>
        </w:rPr>
        <w:t>Характерные интервалы в гармоническом мажоре и миноре</w:t>
      </w:r>
      <w:r w:rsidRPr="00002762">
        <w:rPr>
          <w:rStyle w:val="13pt2"/>
          <w:color w:val="000000"/>
          <w:spacing w:val="-1"/>
        </w:rPr>
        <w:t>.</w:t>
      </w:r>
    </w:p>
    <w:p w14:paraId="00292BFB" w14:textId="77777777" w:rsidR="00726DD2" w:rsidRPr="00002762" w:rsidRDefault="00726DD2" w:rsidP="00726DD2">
      <w:pPr>
        <w:pStyle w:val="af0"/>
        <w:spacing w:line="240" w:lineRule="auto"/>
        <w:rPr>
          <w:rFonts w:cs="Times New Roman"/>
        </w:rPr>
      </w:pPr>
      <w:r w:rsidRPr="00002762">
        <w:rPr>
          <w:rFonts w:cs="Times New Roman"/>
          <w:color w:val="000000"/>
        </w:rPr>
        <w:t>Энгармонизм тритонов</w:t>
      </w:r>
      <w:r w:rsidRPr="00002762">
        <w:rPr>
          <w:rStyle w:val="13pt2"/>
          <w:color w:val="000000"/>
          <w:spacing w:val="-1"/>
        </w:rPr>
        <w:t>.</w:t>
      </w:r>
    </w:p>
    <w:p w14:paraId="4688EC70" w14:textId="77777777" w:rsidR="00726DD2" w:rsidRPr="00002762" w:rsidRDefault="00726DD2" w:rsidP="00726DD2">
      <w:pPr>
        <w:pStyle w:val="af0"/>
        <w:spacing w:line="240" w:lineRule="auto"/>
        <w:rPr>
          <w:rFonts w:cs="Times New Roman"/>
        </w:rPr>
      </w:pPr>
      <w:r w:rsidRPr="00002762">
        <w:rPr>
          <w:rFonts w:cs="Times New Roman"/>
          <w:color w:val="000000"/>
        </w:rPr>
        <w:t>Энгармонизм диатонических и характерных интервалов</w:t>
      </w:r>
      <w:r w:rsidRPr="00002762">
        <w:rPr>
          <w:rStyle w:val="13pt2"/>
          <w:color w:val="000000"/>
          <w:spacing w:val="-1"/>
        </w:rPr>
        <w:t>.</w:t>
      </w:r>
    </w:p>
    <w:p w14:paraId="0DE35DA2" w14:textId="77777777" w:rsidR="00726DD2" w:rsidRPr="00002762" w:rsidRDefault="00726DD2" w:rsidP="00726DD2">
      <w:pPr>
        <w:pStyle w:val="af0"/>
        <w:spacing w:line="240" w:lineRule="auto"/>
        <w:rPr>
          <w:rFonts w:cs="Times New Roman"/>
        </w:rPr>
      </w:pPr>
      <w:r w:rsidRPr="00002762">
        <w:rPr>
          <w:rFonts w:cs="Times New Roman"/>
          <w:color w:val="000000"/>
        </w:rPr>
        <w:t xml:space="preserve">Хроматические интервалы </w:t>
      </w:r>
      <w:r w:rsidRPr="00002762">
        <w:rPr>
          <w:rStyle w:val="13pt2"/>
          <w:color w:val="000000"/>
          <w:spacing w:val="-1"/>
        </w:rPr>
        <w:t xml:space="preserve">- </w:t>
      </w:r>
      <w:r w:rsidRPr="00002762">
        <w:rPr>
          <w:rFonts w:cs="Times New Roman"/>
          <w:color w:val="000000"/>
        </w:rPr>
        <w:t>уменьшенная терция</w:t>
      </w:r>
      <w:r w:rsidRPr="00002762">
        <w:rPr>
          <w:rStyle w:val="13pt2"/>
          <w:color w:val="000000"/>
          <w:spacing w:val="-1"/>
        </w:rPr>
        <w:t>.</w:t>
      </w:r>
    </w:p>
    <w:p w14:paraId="668BC2A7" w14:textId="77777777" w:rsidR="00726DD2" w:rsidRPr="00002762" w:rsidRDefault="00726DD2" w:rsidP="00726DD2">
      <w:pPr>
        <w:pStyle w:val="af0"/>
        <w:spacing w:line="240" w:lineRule="auto"/>
        <w:rPr>
          <w:rFonts w:cs="Times New Roman"/>
        </w:rPr>
      </w:pPr>
      <w:r w:rsidRPr="00002762">
        <w:rPr>
          <w:rFonts w:cs="Times New Roman"/>
          <w:color w:val="000000"/>
        </w:rPr>
        <w:t>Главные и побочные трезвучия с обращениями и разрешениями</w:t>
      </w:r>
      <w:r w:rsidRPr="00002762">
        <w:rPr>
          <w:rStyle w:val="13pt2"/>
          <w:color w:val="000000"/>
          <w:spacing w:val="-1"/>
        </w:rPr>
        <w:t>.</w:t>
      </w:r>
    </w:p>
    <w:p w14:paraId="1AB7605B" w14:textId="77777777" w:rsidR="00726DD2" w:rsidRPr="00002762" w:rsidRDefault="00726DD2" w:rsidP="005E28AA">
      <w:pPr>
        <w:pStyle w:val="af0"/>
        <w:widowControl w:val="0"/>
        <w:numPr>
          <w:ilvl w:val="0"/>
          <w:numId w:val="69"/>
        </w:numPr>
        <w:tabs>
          <w:tab w:val="left" w:pos="224"/>
        </w:tabs>
        <w:suppressAutoHyphens w:val="0"/>
        <w:spacing w:line="240" w:lineRule="auto"/>
        <w:rPr>
          <w:rFonts w:cs="Times New Roman"/>
        </w:rPr>
      </w:pPr>
      <w:r w:rsidRPr="00002762">
        <w:rPr>
          <w:rFonts w:cs="Times New Roman"/>
          <w:color w:val="000000"/>
        </w:rPr>
        <w:t>видов септаккордов</w:t>
      </w:r>
      <w:r w:rsidRPr="00002762">
        <w:rPr>
          <w:rStyle w:val="13pt2"/>
          <w:color w:val="000000"/>
          <w:spacing w:val="-1"/>
        </w:rPr>
        <w:t>.</w:t>
      </w:r>
    </w:p>
    <w:p w14:paraId="07F834D1" w14:textId="77777777" w:rsidR="00726DD2" w:rsidRPr="00002762" w:rsidRDefault="00726DD2" w:rsidP="00726DD2">
      <w:pPr>
        <w:pStyle w:val="af0"/>
        <w:spacing w:line="240" w:lineRule="auto"/>
        <w:rPr>
          <w:rFonts w:cs="Times New Roman"/>
        </w:rPr>
      </w:pPr>
      <w:r w:rsidRPr="00002762">
        <w:rPr>
          <w:rFonts w:cs="Times New Roman"/>
          <w:color w:val="000000"/>
        </w:rPr>
        <w:t>Главные и побочные септаккорды с разрешением</w:t>
      </w:r>
      <w:r w:rsidRPr="00002762">
        <w:rPr>
          <w:rStyle w:val="13pt2"/>
          <w:color w:val="000000"/>
          <w:spacing w:val="-1"/>
        </w:rPr>
        <w:t>.</w:t>
      </w:r>
    </w:p>
    <w:p w14:paraId="580EDA6A" w14:textId="77777777" w:rsidR="00726DD2" w:rsidRPr="00002762" w:rsidRDefault="00726DD2" w:rsidP="00726DD2">
      <w:pPr>
        <w:pStyle w:val="af0"/>
        <w:spacing w:line="240" w:lineRule="auto"/>
        <w:rPr>
          <w:rFonts w:cs="Times New Roman"/>
        </w:rPr>
      </w:pPr>
      <w:r w:rsidRPr="00002762">
        <w:rPr>
          <w:rFonts w:cs="Times New Roman"/>
          <w:color w:val="000000"/>
        </w:rPr>
        <w:t>Уменьшенное</w:t>
      </w:r>
      <w:r w:rsidRPr="00002762">
        <w:rPr>
          <w:rStyle w:val="13pt2"/>
          <w:color w:val="000000"/>
          <w:spacing w:val="-1"/>
        </w:rPr>
        <w:t xml:space="preserve">, </w:t>
      </w:r>
      <w:r w:rsidRPr="00002762">
        <w:rPr>
          <w:rFonts w:cs="Times New Roman"/>
          <w:color w:val="000000"/>
        </w:rPr>
        <w:t>увеличенное трезвучие с обращениями и разрешениями</w:t>
      </w:r>
      <w:r w:rsidRPr="00002762">
        <w:rPr>
          <w:rStyle w:val="13pt2"/>
          <w:color w:val="000000"/>
          <w:spacing w:val="-1"/>
        </w:rPr>
        <w:t xml:space="preserve">. </w:t>
      </w:r>
      <w:r w:rsidRPr="00002762">
        <w:rPr>
          <w:rFonts w:cs="Times New Roman"/>
          <w:color w:val="000000"/>
        </w:rPr>
        <w:t>Энгармонизм увеличенного трезвучия</w:t>
      </w:r>
      <w:r w:rsidRPr="00002762">
        <w:rPr>
          <w:rStyle w:val="13pt2"/>
          <w:color w:val="000000"/>
          <w:spacing w:val="-1"/>
        </w:rPr>
        <w:t xml:space="preserve">, </w:t>
      </w:r>
      <w:r w:rsidRPr="00002762">
        <w:rPr>
          <w:rFonts w:cs="Times New Roman"/>
          <w:color w:val="000000"/>
        </w:rPr>
        <w:t>уменьшенного септаккорда</w:t>
      </w:r>
      <w:r w:rsidRPr="00002762">
        <w:rPr>
          <w:rStyle w:val="13pt2"/>
          <w:color w:val="000000"/>
          <w:spacing w:val="-1"/>
        </w:rPr>
        <w:t>. «</w:t>
      </w:r>
      <w:r w:rsidRPr="00002762">
        <w:rPr>
          <w:rFonts w:cs="Times New Roman"/>
          <w:color w:val="000000"/>
        </w:rPr>
        <w:t>Неаполитанский</w:t>
      </w:r>
      <w:r w:rsidRPr="00002762">
        <w:rPr>
          <w:rStyle w:val="13pt2"/>
          <w:color w:val="000000"/>
          <w:spacing w:val="-1"/>
        </w:rPr>
        <w:t xml:space="preserve">» </w:t>
      </w:r>
      <w:r w:rsidRPr="00002762">
        <w:rPr>
          <w:rFonts w:cs="Times New Roman"/>
          <w:color w:val="000000"/>
        </w:rPr>
        <w:t xml:space="preserve">аккорд </w:t>
      </w:r>
      <w:r w:rsidRPr="00427066">
        <w:rPr>
          <w:rStyle w:val="13pt2"/>
          <w:color w:val="000000"/>
          <w:spacing w:val="-1"/>
        </w:rPr>
        <w:t>(</w:t>
      </w:r>
      <w:r w:rsidRPr="00002762">
        <w:rPr>
          <w:rFonts w:cs="Times New Roman"/>
          <w:color w:val="000000"/>
        </w:rPr>
        <w:t>низкой ступени</w:t>
      </w:r>
      <w:r w:rsidRPr="00002762">
        <w:rPr>
          <w:rStyle w:val="13pt2"/>
          <w:color w:val="000000"/>
          <w:spacing w:val="-1"/>
        </w:rPr>
        <w:t>).</w:t>
      </w:r>
    </w:p>
    <w:p w14:paraId="4CDDFFF4" w14:textId="77777777" w:rsidR="00726DD2" w:rsidRPr="00002762" w:rsidRDefault="00726DD2" w:rsidP="00726DD2">
      <w:pPr>
        <w:pStyle w:val="af0"/>
        <w:spacing w:line="240" w:lineRule="auto"/>
        <w:rPr>
          <w:rFonts w:cs="Times New Roman"/>
        </w:rPr>
      </w:pPr>
      <w:r w:rsidRPr="00002762">
        <w:rPr>
          <w:rFonts w:cs="Times New Roman"/>
          <w:color w:val="000000"/>
        </w:rPr>
        <w:t>Период</w:t>
      </w:r>
      <w:r w:rsidRPr="00002762">
        <w:rPr>
          <w:rStyle w:val="13pt2"/>
          <w:color w:val="000000"/>
          <w:spacing w:val="-1"/>
        </w:rPr>
        <w:t xml:space="preserve">, </w:t>
      </w:r>
      <w:r w:rsidRPr="00002762">
        <w:rPr>
          <w:rFonts w:cs="Times New Roman"/>
          <w:color w:val="000000"/>
        </w:rPr>
        <w:t>предложения</w:t>
      </w:r>
      <w:r w:rsidRPr="00002762">
        <w:rPr>
          <w:rStyle w:val="13pt2"/>
          <w:color w:val="000000"/>
          <w:spacing w:val="-1"/>
        </w:rPr>
        <w:t xml:space="preserve">, </w:t>
      </w:r>
      <w:r w:rsidRPr="00002762">
        <w:rPr>
          <w:rFonts w:cs="Times New Roman"/>
          <w:color w:val="000000"/>
        </w:rPr>
        <w:t>каденции</w:t>
      </w:r>
      <w:r w:rsidRPr="00002762">
        <w:rPr>
          <w:rStyle w:val="13pt2"/>
          <w:color w:val="000000"/>
          <w:spacing w:val="-1"/>
        </w:rPr>
        <w:t xml:space="preserve">, </w:t>
      </w:r>
      <w:r w:rsidRPr="00002762">
        <w:rPr>
          <w:rFonts w:cs="Times New Roman"/>
          <w:color w:val="000000"/>
        </w:rPr>
        <w:t>расширение</w:t>
      </w:r>
      <w:r w:rsidRPr="00002762">
        <w:rPr>
          <w:rStyle w:val="13pt2"/>
          <w:color w:val="000000"/>
          <w:spacing w:val="-1"/>
        </w:rPr>
        <w:t xml:space="preserve">, </w:t>
      </w:r>
      <w:r w:rsidRPr="00002762">
        <w:rPr>
          <w:rFonts w:cs="Times New Roman"/>
          <w:color w:val="000000"/>
        </w:rPr>
        <w:t>дополнение</w:t>
      </w:r>
      <w:r w:rsidRPr="00002762">
        <w:rPr>
          <w:rStyle w:val="13pt2"/>
          <w:color w:val="000000"/>
          <w:spacing w:val="-1"/>
        </w:rPr>
        <w:t>.</w:t>
      </w:r>
    </w:p>
    <w:p w14:paraId="7BB11F9C" w14:textId="77777777" w:rsidR="00726DD2" w:rsidRPr="00563E6E" w:rsidRDefault="00726DD2" w:rsidP="00726DD2">
      <w:pPr>
        <w:pStyle w:val="410"/>
        <w:shd w:val="clear" w:color="auto" w:fill="auto"/>
        <w:spacing w:line="240" w:lineRule="auto"/>
        <w:jc w:val="center"/>
        <w:rPr>
          <w:b w:val="0"/>
          <w:i w:val="0"/>
          <w:sz w:val="24"/>
          <w:szCs w:val="24"/>
        </w:rPr>
      </w:pPr>
      <w:r w:rsidRPr="00563E6E">
        <w:rPr>
          <w:rStyle w:val="40pt3"/>
          <w:b/>
          <w:i/>
          <w:color w:val="000000"/>
          <w:sz w:val="24"/>
          <w:szCs w:val="24"/>
        </w:rPr>
        <w:t>Формы работы на уроках сольфеджио</w:t>
      </w:r>
    </w:p>
    <w:p w14:paraId="55169A0F" w14:textId="77777777" w:rsidR="00726DD2" w:rsidRPr="00427066" w:rsidRDefault="00726DD2" w:rsidP="00726DD2">
      <w:pPr>
        <w:pStyle w:val="af0"/>
        <w:spacing w:line="240" w:lineRule="auto"/>
        <w:ind w:firstLine="700"/>
        <w:rPr>
          <w:rFonts w:cs="Times New Roman"/>
        </w:rPr>
      </w:pPr>
      <w:r w:rsidRPr="00427066">
        <w:rPr>
          <w:rFonts w:cs="Times New Roman"/>
          <w:color w:val="000000"/>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w:t>
      </w:r>
      <w:r>
        <w:rPr>
          <w:rFonts w:cs="Times New Roman"/>
          <w:color w:val="000000"/>
        </w:rPr>
        <w:t>сочетаются</w:t>
      </w:r>
      <w:r w:rsidRPr="00427066">
        <w:rPr>
          <w:rFonts w:cs="Times New Roman"/>
          <w:color w:val="000000"/>
        </w:rPr>
        <w:t xml:space="preserve"> упражнения по развитию интонационных навыков, </w:t>
      </w:r>
      <w:proofErr w:type="spellStart"/>
      <w:r w:rsidRPr="00427066">
        <w:rPr>
          <w:rFonts w:cs="Times New Roman"/>
          <w:color w:val="000000"/>
        </w:rPr>
        <w:t>сольфеджированию</w:t>
      </w:r>
      <w:proofErr w:type="spellEnd"/>
      <w:r w:rsidRPr="00427066">
        <w:rPr>
          <w:rFonts w:cs="Times New Roman"/>
          <w:color w:val="000000"/>
        </w:rP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14:paraId="5F210AFD" w14:textId="77777777" w:rsidR="00726DD2" w:rsidRPr="0093299E" w:rsidRDefault="00726DD2" w:rsidP="00726DD2">
      <w:pPr>
        <w:pStyle w:val="410"/>
        <w:shd w:val="clear" w:color="auto" w:fill="auto"/>
        <w:spacing w:line="240" w:lineRule="auto"/>
        <w:ind w:firstLine="700"/>
        <w:rPr>
          <w:b w:val="0"/>
          <w:i w:val="0"/>
          <w:sz w:val="24"/>
          <w:szCs w:val="24"/>
        </w:rPr>
      </w:pPr>
      <w:r w:rsidRPr="0093299E">
        <w:rPr>
          <w:rStyle w:val="40pt3"/>
          <w:b/>
          <w:i/>
          <w:color w:val="000000"/>
          <w:sz w:val="24"/>
          <w:szCs w:val="24"/>
        </w:rPr>
        <w:t>Интонационные упражнения</w:t>
      </w:r>
    </w:p>
    <w:p w14:paraId="11AF6813" w14:textId="77777777" w:rsidR="00726DD2" w:rsidRPr="00427066" w:rsidRDefault="00726DD2" w:rsidP="00726DD2">
      <w:pPr>
        <w:pStyle w:val="af0"/>
        <w:spacing w:line="240" w:lineRule="auto"/>
        <w:ind w:firstLine="700"/>
        <w:rPr>
          <w:rFonts w:cs="Times New Roman"/>
        </w:rPr>
      </w:pPr>
      <w:r w:rsidRPr="00427066">
        <w:rPr>
          <w:rFonts w:cs="Times New Roman"/>
          <w:color w:val="000000"/>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интонационные упражнения </w:t>
      </w:r>
      <w:r>
        <w:rPr>
          <w:rFonts w:cs="Times New Roman"/>
          <w:color w:val="000000"/>
        </w:rPr>
        <w:t xml:space="preserve">поются </w:t>
      </w:r>
      <w:r w:rsidRPr="00427066">
        <w:rPr>
          <w:rFonts w:cs="Times New Roman"/>
          <w:color w:val="000000"/>
        </w:rPr>
        <w:t>хором или группами, а затем</w:t>
      </w:r>
      <w:r>
        <w:rPr>
          <w:rFonts w:cs="Times New Roman"/>
          <w:color w:val="000000"/>
        </w:rPr>
        <w:t xml:space="preserve"> происходит переход</w:t>
      </w:r>
      <w:r w:rsidRPr="00427066">
        <w:rPr>
          <w:rFonts w:cs="Times New Roman"/>
          <w:color w:val="000000"/>
        </w:rPr>
        <w:t xml:space="preserve">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w:t>
      </w:r>
      <w:r>
        <w:rPr>
          <w:rFonts w:cs="Times New Roman"/>
          <w:color w:val="000000"/>
        </w:rPr>
        <w:t xml:space="preserve">м </w:t>
      </w:r>
      <w:r>
        <w:rPr>
          <w:rFonts w:cs="Times New Roman"/>
          <w:color w:val="000000"/>
        </w:rPr>
        <w:lastRenderedPageBreak/>
        <w:t>ритме; в дальнейшем применяется</w:t>
      </w:r>
      <w:r w:rsidRPr="00427066">
        <w:rPr>
          <w:rFonts w:cs="Times New Roman"/>
          <w:color w:val="000000"/>
        </w:rPr>
        <w:t xml:space="preserve"> определенная ритмическая организация. На начальном этапе обучения </w:t>
      </w:r>
      <w:r>
        <w:rPr>
          <w:rFonts w:cs="Times New Roman"/>
          <w:color w:val="000000"/>
        </w:rPr>
        <w:t>используются</w:t>
      </w:r>
      <w:r w:rsidRPr="00427066">
        <w:rPr>
          <w:rFonts w:cs="Times New Roman"/>
          <w:color w:val="000000"/>
        </w:rPr>
        <w:t xml:space="preserve"> ручные знаки, карточки с порядковыми номер</w:t>
      </w:r>
      <w:r>
        <w:rPr>
          <w:rFonts w:cs="Times New Roman"/>
          <w:color w:val="000000"/>
        </w:rPr>
        <w:t>ами ступеней, «лесенка», изображающая</w:t>
      </w:r>
      <w:r w:rsidRPr="00427066">
        <w:rPr>
          <w:rFonts w:cs="Times New Roman"/>
          <w:color w:val="000000"/>
        </w:rPr>
        <w:t xml:space="preserve"> ступени гаммы и другие наглядные пособия.</w:t>
      </w:r>
    </w:p>
    <w:p w14:paraId="1138646A" w14:textId="77777777" w:rsidR="00726DD2" w:rsidRPr="00427066" w:rsidRDefault="00726DD2" w:rsidP="00726DD2">
      <w:pPr>
        <w:pStyle w:val="af0"/>
        <w:spacing w:line="240" w:lineRule="auto"/>
        <w:ind w:firstLine="700"/>
        <w:rPr>
          <w:rFonts w:cs="Times New Roman"/>
        </w:rPr>
      </w:pPr>
      <w:r>
        <w:rPr>
          <w:rFonts w:cs="Times New Roman"/>
          <w:color w:val="000000"/>
        </w:rPr>
        <w:t>Используются многоголосные и</w:t>
      </w:r>
      <w:r w:rsidRPr="00427066">
        <w:rPr>
          <w:rFonts w:cs="Times New Roman"/>
          <w:color w:val="000000"/>
        </w:rPr>
        <w:t xml:space="preserve">нтонационные упражнения. </w:t>
      </w:r>
      <w:r>
        <w:rPr>
          <w:rFonts w:cs="Times New Roman"/>
          <w:color w:val="000000"/>
        </w:rPr>
        <w:t xml:space="preserve">Проводится </w:t>
      </w:r>
      <w:proofErr w:type="spellStart"/>
      <w:r w:rsidRPr="00427066">
        <w:rPr>
          <w:rFonts w:cs="Times New Roman"/>
          <w:color w:val="000000"/>
        </w:rPr>
        <w:t>пропевание</w:t>
      </w:r>
      <w:proofErr w:type="spellEnd"/>
      <w:r w:rsidRPr="00427066">
        <w:rPr>
          <w:rFonts w:cs="Times New Roman"/>
          <w:color w:val="000000"/>
        </w:rPr>
        <w:t xml:space="preserve"> интервалов, аккордов и их последовательностей в гармоническом (двухголосном, трехголосном) звучании.</w:t>
      </w:r>
    </w:p>
    <w:p w14:paraId="3B71033C" w14:textId="77777777" w:rsidR="00726DD2" w:rsidRPr="00427066" w:rsidRDefault="00726DD2" w:rsidP="00726DD2">
      <w:pPr>
        <w:pStyle w:val="af0"/>
        <w:spacing w:line="240" w:lineRule="auto"/>
        <w:ind w:firstLine="700"/>
        <w:rPr>
          <w:rFonts w:cs="Times New Roman"/>
        </w:rPr>
      </w:pPr>
      <w:r w:rsidRPr="00427066">
        <w:rPr>
          <w:rFonts w:cs="Times New Roman"/>
          <w:color w:val="000000"/>
        </w:rPr>
        <w:t>Интонационные упражнения выполняются как в ладу, так и от звука (вверх и вниз). С помо</w:t>
      </w:r>
      <w:r w:rsidRPr="00427066">
        <w:rPr>
          <w:rFonts w:cs="Times New Roman"/>
          <w:color w:val="000000"/>
          <w:u w:val="single"/>
        </w:rPr>
        <w:t>щь</w:t>
      </w:r>
      <w:r w:rsidRPr="00427066">
        <w:rPr>
          <w:rFonts w:cs="Times New Roman"/>
          <w:color w:val="000000"/>
        </w:rPr>
        <w:t xml:space="preserve">ю интонационных упражнений </w:t>
      </w:r>
      <w:r>
        <w:rPr>
          <w:rFonts w:cs="Times New Roman"/>
          <w:color w:val="000000"/>
        </w:rPr>
        <w:t>прорабатывается</w:t>
      </w:r>
      <w:r w:rsidRPr="00427066">
        <w:rPr>
          <w:rFonts w:cs="Times New Roman"/>
          <w:color w:val="000000"/>
        </w:rPr>
        <w:t xml:space="preserve"> теоретический материал, </w:t>
      </w:r>
      <w:r>
        <w:rPr>
          <w:rFonts w:cs="Times New Roman"/>
          <w:color w:val="000000"/>
        </w:rPr>
        <w:t>происходит подготовка</w:t>
      </w:r>
      <w:r w:rsidRPr="00427066">
        <w:rPr>
          <w:rFonts w:cs="Times New Roman"/>
          <w:color w:val="000000"/>
        </w:rPr>
        <w:t xml:space="preserve"> к </w:t>
      </w:r>
      <w:proofErr w:type="spellStart"/>
      <w:r w:rsidRPr="00427066">
        <w:rPr>
          <w:rFonts w:cs="Times New Roman"/>
          <w:color w:val="000000"/>
        </w:rPr>
        <w:t>сольфеджированию</w:t>
      </w:r>
      <w:proofErr w:type="spellEnd"/>
      <w:r w:rsidRPr="00427066">
        <w:rPr>
          <w:rFonts w:cs="Times New Roman"/>
          <w:color w:val="000000"/>
        </w:rPr>
        <w:t>, чтению с листа, активизир</w:t>
      </w:r>
      <w:r>
        <w:rPr>
          <w:rFonts w:cs="Times New Roman"/>
          <w:color w:val="000000"/>
        </w:rPr>
        <w:t>уется</w:t>
      </w:r>
      <w:r w:rsidRPr="00427066">
        <w:rPr>
          <w:rFonts w:cs="Times New Roman"/>
          <w:color w:val="000000"/>
        </w:rPr>
        <w:t xml:space="preserve"> слух и память перед музыкальным диктантом или слуховым анализом.</w:t>
      </w:r>
    </w:p>
    <w:p w14:paraId="7995EEA2" w14:textId="77777777" w:rsidR="00726DD2" w:rsidRPr="0093299E" w:rsidRDefault="00726DD2" w:rsidP="00726DD2">
      <w:pPr>
        <w:pStyle w:val="440"/>
        <w:shd w:val="clear" w:color="auto" w:fill="auto"/>
        <w:spacing w:before="0" w:line="240" w:lineRule="auto"/>
        <w:ind w:firstLine="700"/>
        <w:rPr>
          <w:b w:val="0"/>
          <w:i w:val="0"/>
        </w:rPr>
      </w:pPr>
      <w:bookmarkStart w:id="10" w:name="bookmark143"/>
      <w:proofErr w:type="spellStart"/>
      <w:r w:rsidRPr="0093299E">
        <w:rPr>
          <w:rStyle w:val="44"/>
          <w:b/>
          <w:i/>
          <w:color w:val="000000"/>
        </w:rPr>
        <w:t>Солъфеджирование</w:t>
      </w:r>
      <w:proofErr w:type="spellEnd"/>
      <w:r w:rsidRPr="0093299E">
        <w:rPr>
          <w:rStyle w:val="44"/>
          <w:b/>
          <w:i/>
          <w:color w:val="000000"/>
        </w:rPr>
        <w:t xml:space="preserve"> и чтение с листа</w:t>
      </w:r>
      <w:bookmarkEnd w:id="10"/>
      <w:r>
        <w:rPr>
          <w:rStyle w:val="44"/>
          <w:b/>
          <w:i/>
          <w:color w:val="000000"/>
        </w:rPr>
        <w:t xml:space="preserve">. </w:t>
      </w:r>
      <w:proofErr w:type="spellStart"/>
      <w:r w:rsidRPr="0093299E">
        <w:rPr>
          <w:b w:val="0"/>
          <w:i w:val="0"/>
          <w:color w:val="000000"/>
        </w:rPr>
        <w:t>Сольфеджирование</w:t>
      </w:r>
      <w:proofErr w:type="spellEnd"/>
      <w:r w:rsidRPr="0093299E">
        <w:rPr>
          <w:b w:val="0"/>
          <w:i w:val="0"/>
          <w:color w:val="000000"/>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07F0B4E4" w14:textId="77777777" w:rsidR="00726DD2" w:rsidRPr="00427066" w:rsidRDefault="00726DD2" w:rsidP="00726DD2">
      <w:pPr>
        <w:pStyle w:val="af0"/>
        <w:spacing w:line="240" w:lineRule="auto"/>
        <w:ind w:firstLine="700"/>
        <w:rPr>
          <w:rFonts w:cs="Times New Roman"/>
        </w:rPr>
      </w:pPr>
      <w:r w:rsidRPr="00427066">
        <w:rPr>
          <w:rFonts w:cs="Times New Roman"/>
          <w:color w:val="000000"/>
        </w:rPr>
        <w:t xml:space="preserve">С первых уроков </w:t>
      </w:r>
      <w:r>
        <w:rPr>
          <w:rFonts w:cs="Times New Roman"/>
          <w:color w:val="000000"/>
        </w:rPr>
        <w:t>производится работа над</w:t>
      </w:r>
      <w:r w:rsidRPr="00427066">
        <w:rPr>
          <w:rFonts w:cs="Times New Roman"/>
          <w:color w:val="000000"/>
        </w:rPr>
        <w:t xml:space="preserve"> правильным звукоизвлечением, дыханием, положением корпуса при пении. </w:t>
      </w:r>
      <w:r>
        <w:rPr>
          <w:rFonts w:cs="Times New Roman"/>
          <w:color w:val="000000"/>
        </w:rPr>
        <w:t>Учитываются</w:t>
      </w:r>
      <w:r w:rsidRPr="00427066">
        <w:rPr>
          <w:rFonts w:cs="Times New Roman"/>
          <w:color w:val="000000"/>
        </w:rPr>
        <w:t xml:space="preserve"> особенности детско</w:t>
      </w:r>
      <w:r>
        <w:rPr>
          <w:rFonts w:cs="Times New Roman"/>
          <w:color w:val="000000"/>
        </w:rPr>
        <w:t>го голосового аппарата, работа производится</w:t>
      </w:r>
      <w:r w:rsidRPr="00427066">
        <w:rPr>
          <w:rFonts w:cs="Times New Roman"/>
          <w:color w:val="000000"/>
        </w:rPr>
        <w:t xml:space="preserve"> в удобном диапазоне («до» первой октавы - «ре», «ми» второй), </w:t>
      </w:r>
      <w:r>
        <w:rPr>
          <w:rFonts w:cs="Times New Roman"/>
          <w:color w:val="000000"/>
        </w:rPr>
        <w:t>с постепенным его</w:t>
      </w:r>
      <w:r w:rsidRPr="00427066">
        <w:rPr>
          <w:rFonts w:cs="Times New Roman"/>
          <w:color w:val="000000"/>
        </w:rPr>
        <w:t xml:space="preserve"> расшир</w:t>
      </w:r>
      <w:r>
        <w:rPr>
          <w:rFonts w:cs="Times New Roman"/>
          <w:color w:val="000000"/>
        </w:rPr>
        <w:t>ением</w:t>
      </w:r>
      <w:r w:rsidRPr="00427066">
        <w:rPr>
          <w:rFonts w:cs="Times New Roman"/>
          <w:color w:val="000000"/>
        </w:rPr>
        <w:t xml:space="preserve">. Примеры для </w:t>
      </w:r>
      <w:proofErr w:type="spellStart"/>
      <w:r w:rsidRPr="00427066">
        <w:rPr>
          <w:rFonts w:cs="Times New Roman"/>
          <w:color w:val="000000"/>
        </w:rPr>
        <w:t>сольфеджирования</w:t>
      </w:r>
      <w:proofErr w:type="spellEnd"/>
      <w:r w:rsidRPr="00427066">
        <w:rPr>
          <w:rFonts w:cs="Times New Roman"/>
          <w:color w:val="000000"/>
        </w:rPr>
        <w:t xml:space="preserve"> и для чтения с листа </w:t>
      </w:r>
      <w:r>
        <w:rPr>
          <w:rFonts w:cs="Times New Roman"/>
          <w:color w:val="000000"/>
        </w:rPr>
        <w:t>исполняются</w:t>
      </w:r>
      <w:r w:rsidRPr="00427066">
        <w:rPr>
          <w:rFonts w:cs="Times New Roman"/>
          <w:color w:val="000000"/>
        </w:rPr>
        <w:t xml:space="preserve"> с дирижированием (на начальном этапе </w:t>
      </w:r>
      <w:r>
        <w:rPr>
          <w:rFonts w:cs="Times New Roman"/>
          <w:color w:val="000000"/>
        </w:rPr>
        <w:t xml:space="preserve">с </w:t>
      </w:r>
      <w:r w:rsidRPr="00427066">
        <w:rPr>
          <w:rFonts w:cs="Times New Roman"/>
          <w:color w:val="000000"/>
        </w:rPr>
        <w:t>тактирование</w:t>
      </w:r>
      <w:r>
        <w:rPr>
          <w:rFonts w:cs="Times New Roman"/>
          <w:color w:val="000000"/>
        </w:rPr>
        <w:t>м</w:t>
      </w:r>
      <w:r w:rsidRPr="00427066">
        <w:rPr>
          <w:rFonts w:cs="Times New Roman"/>
          <w:color w:val="000000"/>
        </w:rPr>
        <w:t xml:space="preserve">). В младших классах </w:t>
      </w:r>
      <w:proofErr w:type="spellStart"/>
      <w:r w:rsidRPr="00427066">
        <w:rPr>
          <w:rFonts w:cs="Times New Roman"/>
          <w:color w:val="000000"/>
        </w:rPr>
        <w:t>сольфеджирование</w:t>
      </w:r>
      <w:proofErr w:type="spellEnd"/>
      <w:r w:rsidRPr="00427066">
        <w:rPr>
          <w:rFonts w:cs="Times New Roman"/>
          <w:color w:val="000000"/>
        </w:rPr>
        <w:t xml:space="preserve"> и чтение с листа </w:t>
      </w:r>
      <w:r>
        <w:rPr>
          <w:rFonts w:cs="Times New Roman"/>
          <w:color w:val="000000"/>
        </w:rPr>
        <w:t xml:space="preserve">проводится </w:t>
      </w:r>
      <w:r w:rsidRPr="00427066">
        <w:rPr>
          <w:rFonts w:cs="Times New Roman"/>
          <w:color w:val="000000"/>
        </w:rPr>
        <w:t>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38584201" w14:textId="77777777" w:rsidR="00726DD2" w:rsidRPr="00427066" w:rsidRDefault="00726DD2" w:rsidP="00726DD2">
      <w:pPr>
        <w:pStyle w:val="af0"/>
        <w:spacing w:line="240" w:lineRule="auto"/>
        <w:ind w:firstLine="700"/>
        <w:rPr>
          <w:rFonts w:cs="Times New Roman"/>
        </w:rPr>
      </w:pPr>
      <w:proofErr w:type="spellStart"/>
      <w:r w:rsidRPr="00427066">
        <w:rPr>
          <w:rFonts w:cs="Times New Roman"/>
          <w:color w:val="000000"/>
        </w:rPr>
        <w:t>Сольфеджирование</w:t>
      </w:r>
      <w:proofErr w:type="spellEnd"/>
      <w:r w:rsidRPr="00427066">
        <w:rPr>
          <w:rFonts w:cs="Times New Roman"/>
          <w:color w:val="000000"/>
        </w:rPr>
        <w:t xml:space="preserve"> и чтение с листа </w:t>
      </w:r>
      <w:r>
        <w:rPr>
          <w:rFonts w:cs="Times New Roman"/>
          <w:color w:val="000000"/>
        </w:rPr>
        <w:t>производятся</w:t>
      </w:r>
      <w:r w:rsidRPr="00427066">
        <w:rPr>
          <w:rFonts w:cs="Times New Roman"/>
          <w:color w:val="000000"/>
        </w:rPr>
        <w:t xml:space="preserve"> без аккомпанемента фортепиано, но в трудных интонационных оборотах или при потере ощущения лада </w:t>
      </w:r>
      <w:r>
        <w:rPr>
          <w:rFonts w:cs="Times New Roman"/>
          <w:color w:val="000000"/>
        </w:rPr>
        <w:t>проводятся с</w:t>
      </w:r>
      <w:r w:rsidRPr="00427066">
        <w:rPr>
          <w:rFonts w:cs="Times New Roman"/>
          <w:color w:val="000000"/>
        </w:rPr>
        <w:t xml:space="preserve"> поддерж</w:t>
      </w:r>
      <w:r>
        <w:rPr>
          <w:rFonts w:cs="Times New Roman"/>
          <w:color w:val="000000"/>
        </w:rPr>
        <w:t>кой</w:t>
      </w:r>
      <w:r w:rsidRPr="00427066">
        <w:rPr>
          <w:rFonts w:cs="Times New Roman"/>
          <w:color w:val="000000"/>
        </w:rPr>
        <w:t xml:space="preserve"> пени</w:t>
      </w:r>
      <w:r>
        <w:rPr>
          <w:rFonts w:cs="Times New Roman"/>
          <w:color w:val="000000"/>
        </w:rPr>
        <w:t>я</w:t>
      </w:r>
      <w:r w:rsidRPr="00427066">
        <w:rPr>
          <w:rFonts w:cs="Times New Roman"/>
          <w:color w:val="000000"/>
        </w:rPr>
        <w:t xml:space="preserve"> гармоническим сопровождением. Отдельным видом работы является исполнение песен </w:t>
      </w:r>
      <w:proofErr w:type="spellStart"/>
      <w:r w:rsidRPr="00427066">
        <w:rPr>
          <w:rFonts w:cs="Times New Roman"/>
          <w:color w:val="000000"/>
        </w:rPr>
        <w:t>саккомпанементом</w:t>
      </w:r>
      <w:proofErr w:type="spellEnd"/>
      <w:r w:rsidRPr="00427066">
        <w:rPr>
          <w:rFonts w:cs="Times New Roman"/>
          <w:color w:val="000000"/>
        </w:rPr>
        <w:t xml:space="preserve"> фортепиано по нотам (на начальном этапе - с сопровождением педагога, в старших классах - со своим собственным).</w:t>
      </w:r>
    </w:p>
    <w:p w14:paraId="2CE8FC87" w14:textId="77777777" w:rsidR="00726DD2" w:rsidRPr="00427066" w:rsidRDefault="00726DD2" w:rsidP="00726DD2">
      <w:pPr>
        <w:pStyle w:val="af0"/>
        <w:spacing w:line="240" w:lineRule="auto"/>
        <w:ind w:firstLine="700"/>
        <w:rPr>
          <w:rFonts w:cs="Times New Roman"/>
        </w:rPr>
      </w:pPr>
      <w:r w:rsidRPr="00427066">
        <w:rPr>
          <w:rFonts w:cs="Times New Roman"/>
          <w:color w:val="000000"/>
        </w:rPr>
        <w:t xml:space="preserve">Примеры для </w:t>
      </w:r>
      <w:proofErr w:type="spellStart"/>
      <w:r w:rsidRPr="00427066">
        <w:rPr>
          <w:rFonts w:cs="Times New Roman"/>
          <w:color w:val="000000"/>
        </w:rPr>
        <w:t>сол</w:t>
      </w:r>
      <w:r>
        <w:rPr>
          <w:rFonts w:cs="Times New Roman"/>
          <w:color w:val="000000"/>
        </w:rPr>
        <w:t>ьфеджирования</w:t>
      </w:r>
      <w:proofErr w:type="spellEnd"/>
      <w:r>
        <w:rPr>
          <w:rFonts w:cs="Times New Roman"/>
          <w:color w:val="000000"/>
        </w:rPr>
        <w:t xml:space="preserve"> и чтения с листа</w:t>
      </w:r>
      <w:r w:rsidRPr="00427066">
        <w:rPr>
          <w:rFonts w:cs="Times New Roman"/>
          <w:color w:val="000000"/>
        </w:rPr>
        <w:t xml:space="preserve"> опира</w:t>
      </w:r>
      <w:r>
        <w:rPr>
          <w:rFonts w:cs="Times New Roman"/>
          <w:color w:val="000000"/>
        </w:rPr>
        <w:t>ют</w:t>
      </w:r>
      <w:r w:rsidRPr="00427066">
        <w:rPr>
          <w:rFonts w:cs="Times New Roman"/>
          <w:color w:val="000000"/>
        </w:rPr>
        <w:t>ся на интонации пройденных интервалов, аккордов, знакомые мелодические обороты, включа</w:t>
      </w:r>
      <w:r>
        <w:rPr>
          <w:rFonts w:cs="Times New Roman"/>
          <w:color w:val="000000"/>
        </w:rPr>
        <w:t>ют</w:t>
      </w:r>
      <w:r w:rsidRPr="00427066">
        <w:rPr>
          <w:rFonts w:cs="Times New Roman"/>
          <w:color w:val="000000"/>
        </w:rPr>
        <w:t xml:space="preserve"> известные ритмические фигуры. </w:t>
      </w:r>
      <w:r>
        <w:rPr>
          <w:rFonts w:cs="Times New Roman"/>
          <w:color w:val="000000"/>
        </w:rPr>
        <w:t>П</w:t>
      </w:r>
      <w:r w:rsidRPr="00427066">
        <w:rPr>
          <w:rFonts w:cs="Times New Roman"/>
          <w:color w:val="000000"/>
        </w:rPr>
        <w:t xml:space="preserve">римеры для чтения с листа проще. Перед началом исполнения любого примера </w:t>
      </w:r>
      <w:r>
        <w:rPr>
          <w:rFonts w:cs="Times New Roman"/>
          <w:color w:val="000000"/>
        </w:rPr>
        <w:t>производится его</w:t>
      </w:r>
      <w:r w:rsidRPr="00427066">
        <w:rPr>
          <w:rFonts w:cs="Times New Roman"/>
          <w:color w:val="000000"/>
        </w:rPr>
        <w:t xml:space="preserve"> анализ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использ</w:t>
      </w:r>
      <w:r>
        <w:rPr>
          <w:rFonts w:cs="Times New Roman"/>
          <w:color w:val="000000"/>
        </w:rPr>
        <w:t>уется сольмизация</w:t>
      </w:r>
      <w:r w:rsidRPr="00427066">
        <w:rPr>
          <w:rFonts w:cs="Times New Roman"/>
          <w:color w:val="000000"/>
        </w:rPr>
        <w:t xml:space="preserve"> примеров (проговаривание названий звуков в ритме с дирижированием). </w:t>
      </w:r>
      <w:r>
        <w:rPr>
          <w:rFonts w:cs="Times New Roman"/>
          <w:color w:val="000000"/>
        </w:rPr>
        <w:t>Учитывается</w:t>
      </w:r>
      <w:r w:rsidRPr="00427066">
        <w:rPr>
          <w:rFonts w:cs="Times New Roman"/>
          <w:color w:val="000000"/>
        </w:rPr>
        <w:t xml:space="preserve"> художественная ценность исполняемых примеров, доступность их для данного возраста, стилистическое разнообразие.</w:t>
      </w:r>
    </w:p>
    <w:p w14:paraId="012C8A8F" w14:textId="77777777" w:rsidR="00726DD2" w:rsidRPr="00427066" w:rsidRDefault="00726DD2" w:rsidP="00726DD2">
      <w:pPr>
        <w:pStyle w:val="af0"/>
        <w:spacing w:line="240" w:lineRule="auto"/>
        <w:ind w:firstLine="700"/>
        <w:rPr>
          <w:rFonts w:cs="Times New Roman"/>
        </w:rPr>
      </w:pPr>
      <w:r w:rsidRPr="00427066">
        <w:rPr>
          <w:rFonts w:cs="Times New Roman"/>
          <w:color w:val="000000"/>
        </w:rPr>
        <w:t xml:space="preserve">Как можно раньше </w:t>
      </w:r>
      <w:r>
        <w:rPr>
          <w:rFonts w:cs="Times New Roman"/>
          <w:color w:val="000000"/>
        </w:rPr>
        <w:t>вводится</w:t>
      </w:r>
      <w:r w:rsidRPr="00427066">
        <w:rPr>
          <w:rFonts w:cs="Times New Roman"/>
          <w:color w:val="000000"/>
        </w:rPr>
        <w:t xml:space="preserve"> пение двухголосных примеров с использованием параллельного движения голосов, подголосочного склада с преобладанием унисонов. Работа над </w:t>
      </w:r>
      <w:proofErr w:type="spellStart"/>
      <w:r w:rsidRPr="00427066">
        <w:rPr>
          <w:rFonts w:cs="Times New Roman"/>
          <w:color w:val="000000"/>
        </w:rPr>
        <w:t>имитационнымдвухголосием</w:t>
      </w:r>
      <w:proofErr w:type="spellEnd"/>
      <w:r w:rsidRPr="00427066">
        <w:rPr>
          <w:rFonts w:cs="Times New Roman"/>
          <w:color w:val="000000"/>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427066">
        <w:rPr>
          <w:rFonts w:cs="Times New Roman"/>
          <w:color w:val="000000"/>
        </w:rPr>
        <w:t>двухголосии</w:t>
      </w:r>
      <w:proofErr w:type="spellEnd"/>
      <w:r>
        <w:rPr>
          <w:rFonts w:cs="Times New Roman"/>
          <w:color w:val="000000"/>
        </w:rPr>
        <w:t xml:space="preserve"> ученики</w:t>
      </w:r>
      <w:r w:rsidRPr="00427066">
        <w:rPr>
          <w:rFonts w:cs="Times New Roman"/>
          <w:color w:val="000000"/>
        </w:rPr>
        <w:t xml:space="preserve"> приуча</w:t>
      </w:r>
      <w:r>
        <w:rPr>
          <w:rFonts w:cs="Times New Roman"/>
          <w:color w:val="000000"/>
        </w:rPr>
        <w:t>ются</w:t>
      </w:r>
      <w:r w:rsidRPr="00427066">
        <w:rPr>
          <w:rFonts w:cs="Times New Roman"/>
          <w:color w:val="000000"/>
        </w:rPr>
        <w:t xml:space="preserve"> к дирижированию, в том числе и при исполнении одного из голосов на фортепиано.</w:t>
      </w:r>
    </w:p>
    <w:p w14:paraId="24CC3651" w14:textId="77777777" w:rsidR="00726DD2" w:rsidRPr="00427066" w:rsidRDefault="00726DD2" w:rsidP="00726DD2">
      <w:pPr>
        <w:pStyle w:val="af0"/>
        <w:spacing w:line="240" w:lineRule="auto"/>
        <w:ind w:firstLine="700"/>
        <w:rPr>
          <w:rFonts w:cs="Times New Roman"/>
        </w:rPr>
      </w:pPr>
      <w:r w:rsidRPr="00427066">
        <w:rPr>
          <w:rFonts w:cs="Times New Roman"/>
          <w:color w:val="000000"/>
        </w:rPr>
        <w:lastRenderedPageBreak/>
        <w:t xml:space="preserve">В старших классах одним из видов </w:t>
      </w:r>
      <w:proofErr w:type="spellStart"/>
      <w:r w:rsidRPr="00427066">
        <w:rPr>
          <w:rFonts w:cs="Times New Roman"/>
          <w:color w:val="000000"/>
        </w:rPr>
        <w:t>сольфеджирования</w:t>
      </w:r>
      <w:proofErr w:type="spellEnd"/>
      <w:r w:rsidRPr="00427066">
        <w:rPr>
          <w:rFonts w:cs="Times New Roman"/>
          <w:color w:val="000000"/>
        </w:rPr>
        <w:t xml:space="preserve"> является исполнение песен, романсов с собственным аккомпанементом на фортепиано по нотам. Этот вид задания </w:t>
      </w:r>
      <w:r>
        <w:rPr>
          <w:rFonts w:cs="Times New Roman"/>
          <w:color w:val="000000"/>
        </w:rPr>
        <w:t>учитывает</w:t>
      </w:r>
      <w:r w:rsidRPr="00427066">
        <w:rPr>
          <w:rFonts w:cs="Times New Roman"/>
          <w:color w:val="000000"/>
        </w:rPr>
        <w:t xml:space="preserve"> степень владения учеником фортепиано</w:t>
      </w:r>
      <w:r>
        <w:rPr>
          <w:rFonts w:cs="Times New Roman"/>
          <w:color w:val="000000"/>
        </w:rPr>
        <w:t>. Р</w:t>
      </w:r>
      <w:r w:rsidRPr="00427066">
        <w:rPr>
          <w:rFonts w:cs="Times New Roman"/>
          <w:color w:val="000000"/>
        </w:rPr>
        <w:t>епертуара для подобных заданий</w:t>
      </w:r>
      <w:r>
        <w:rPr>
          <w:rFonts w:cs="Times New Roman"/>
          <w:color w:val="000000"/>
        </w:rPr>
        <w:t xml:space="preserve"> используется посильный, понятный</w:t>
      </w:r>
      <w:r w:rsidRPr="00427066">
        <w:rPr>
          <w:rFonts w:cs="Times New Roman"/>
          <w:color w:val="000000"/>
        </w:rPr>
        <w:t xml:space="preserve"> ученикам и в то же время представля</w:t>
      </w:r>
      <w:r>
        <w:rPr>
          <w:rFonts w:cs="Times New Roman"/>
          <w:color w:val="000000"/>
        </w:rPr>
        <w:t>ющий</w:t>
      </w:r>
      <w:r w:rsidRPr="00427066">
        <w:rPr>
          <w:rFonts w:cs="Times New Roman"/>
          <w:color w:val="000000"/>
        </w:rPr>
        <w:t xml:space="preserve"> несомненную художественную ценность. Воспитание музыкального вкуса -еще одна из задач уроков сольфеджио, и наибольшее возможности для этого представляют такие формы работы как </w:t>
      </w:r>
      <w:proofErr w:type="spellStart"/>
      <w:r w:rsidRPr="00427066">
        <w:rPr>
          <w:rFonts w:cs="Times New Roman"/>
          <w:color w:val="000000"/>
        </w:rPr>
        <w:t>сольфеджирование</w:t>
      </w:r>
      <w:proofErr w:type="spellEnd"/>
      <w:r w:rsidRPr="00427066">
        <w:rPr>
          <w:rFonts w:cs="Times New Roman"/>
          <w:color w:val="000000"/>
        </w:rPr>
        <w:t>, слуховой анализ.</w:t>
      </w:r>
    </w:p>
    <w:p w14:paraId="494C74E7" w14:textId="77777777" w:rsidR="00726DD2" w:rsidRPr="0093299E" w:rsidRDefault="00726DD2" w:rsidP="00726DD2">
      <w:pPr>
        <w:pStyle w:val="440"/>
        <w:shd w:val="clear" w:color="auto" w:fill="auto"/>
        <w:spacing w:before="0" w:line="240" w:lineRule="auto"/>
        <w:ind w:firstLine="720"/>
        <w:rPr>
          <w:b w:val="0"/>
          <w:i w:val="0"/>
          <w:sz w:val="24"/>
          <w:szCs w:val="24"/>
        </w:rPr>
      </w:pPr>
      <w:bookmarkStart w:id="11" w:name="bookmark144"/>
      <w:r w:rsidRPr="0093299E">
        <w:rPr>
          <w:rStyle w:val="44"/>
          <w:b/>
          <w:i/>
          <w:color w:val="000000"/>
        </w:rPr>
        <w:t>Ритмические упражнения</w:t>
      </w:r>
      <w:bookmarkEnd w:id="11"/>
    </w:p>
    <w:p w14:paraId="152D9F18"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w:t>
      </w:r>
      <w:r>
        <w:rPr>
          <w:rFonts w:cs="Times New Roman"/>
          <w:color w:val="000000"/>
        </w:rPr>
        <w:t xml:space="preserve">в этих </w:t>
      </w:r>
      <w:proofErr w:type="spellStart"/>
      <w:r>
        <w:rPr>
          <w:rFonts w:cs="Times New Roman"/>
          <w:color w:val="000000"/>
        </w:rPr>
        <w:t>упражненияхпроизводится</w:t>
      </w:r>
      <w:proofErr w:type="spellEnd"/>
      <w:r>
        <w:rPr>
          <w:rFonts w:cs="Times New Roman"/>
          <w:color w:val="000000"/>
        </w:rPr>
        <w:t xml:space="preserve"> </w:t>
      </w:r>
      <w:proofErr w:type="spellStart"/>
      <w:r>
        <w:rPr>
          <w:rFonts w:cs="Times New Roman"/>
          <w:color w:val="000000"/>
        </w:rPr>
        <w:t>опира</w:t>
      </w:r>
      <w:proofErr w:type="spellEnd"/>
      <w:r w:rsidRPr="00427066">
        <w:rPr>
          <w:rFonts w:cs="Times New Roman"/>
          <w:color w:val="000000"/>
        </w:rPr>
        <w:t xml:space="preserve"> на то, что у детей восприятие ритма связано с двигательной реакцией, будь то ходьба, танцевальные движения, бег, хлопки. </w:t>
      </w:r>
      <w:r>
        <w:rPr>
          <w:rFonts w:cs="Times New Roman"/>
          <w:color w:val="000000"/>
        </w:rPr>
        <w:t>На н</w:t>
      </w:r>
      <w:r w:rsidRPr="00427066">
        <w:rPr>
          <w:rFonts w:cs="Times New Roman"/>
          <w:color w:val="000000"/>
        </w:rPr>
        <w:t>ачальном этапе уделя</w:t>
      </w:r>
      <w:r>
        <w:rPr>
          <w:rFonts w:cs="Times New Roman"/>
          <w:color w:val="000000"/>
        </w:rPr>
        <w:t>ется</w:t>
      </w:r>
      <w:r w:rsidRPr="00427066">
        <w:rPr>
          <w:rFonts w:cs="Times New Roman"/>
          <w:color w:val="000000"/>
        </w:rPr>
        <w:t xml:space="preserve"> большое внимание различным двигательным упражнениям и оркестру из ударных </w:t>
      </w:r>
      <w:proofErr w:type="spellStart"/>
      <w:r w:rsidRPr="00427066">
        <w:rPr>
          <w:rFonts w:cs="Times New Roman"/>
          <w:color w:val="000000"/>
        </w:rPr>
        <w:t>инструментов</w:t>
      </w:r>
      <w:r>
        <w:rPr>
          <w:rFonts w:cs="Times New Roman"/>
          <w:color w:val="000000"/>
        </w:rPr>
        <w:t>.Используются</w:t>
      </w:r>
      <w:proofErr w:type="spellEnd"/>
      <w:r w:rsidRPr="00427066">
        <w:rPr>
          <w:rFonts w:cs="Times New Roman"/>
          <w:color w:val="000000"/>
        </w:rPr>
        <w:t xml:space="preserve"> самые разнообразные ритмические упражнения:</w:t>
      </w:r>
    </w:p>
    <w:p w14:paraId="123D1D5C"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простукивание ритмического рисунка знакомой песни, мелодии (карандашом, хлопками, на ударных инструментах);</w:t>
      </w:r>
    </w:p>
    <w:p w14:paraId="4D9C0A65"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повторение ритмического рисунка, исполненного педагогом;</w:t>
      </w:r>
    </w:p>
    <w:p w14:paraId="76479277"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простукивание ритмического рисунка по нотной записи, на карточках;</w:t>
      </w:r>
    </w:p>
    <w:p w14:paraId="32CACDE7"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проговаривание ритмического рисунка с помо</w:t>
      </w:r>
      <w:r w:rsidRPr="00427066">
        <w:rPr>
          <w:rFonts w:cs="Times New Roman"/>
          <w:color w:val="000000"/>
          <w:u w:val="single"/>
        </w:rPr>
        <w:t>щь</w:t>
      </w:r>
      <w:r w:rsidRPr="00427066">
        <w:rPr>
          <w:rFonts w:cs="Times New Roman"/>
          <w:color w:val="000000"/>
        </w:rPr>
        <w:t>ю закрепленных за длительностями определенных слогов;</w:t>
      </w:r>
    </w:p>
    <w:p w14:paraId="2949D556"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исполнение ритмического остинато к песне, пьесе;</w:t>
      </w:r>
    </w:p>
    <w:p w14:paraId="108A037C"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ритмический аккомпанемент к мелодии, песне, пьесе;</w:t>
      </w:r>
    </w:p>
    <w:p w14:paraId="19B46B37"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ритмическая партитура, двух- и трехголосная;</w:t>
      </w:r>
    </w:p>
    <w:p w14:paraId="3981D52D"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ритмические каноны (с текстом, на слоги);</w:t>
      </w:r>
    </w:p>
    <w:p w14:paraId="44DC0207" w14:textId="77777777" w:rsidR="00726DD2" w:rsidRPr="00427066" w:rsidRDefault="00726DD2" w:rsidP="005E28AA">
      <w:pPr>
        <w:pStyle w:val="af0"/>
        <w:widowControl w:val="0"/>
        <w:numPr>
          <w:ilvl w:val="0"/>
          <w:numId w:val="71"/>
        </w:numPr>
        <w:tabs>
          <w:tab w:val="left" w:pos="994"/>
        </w:tabs>
        <w:suppressAutoHyphens w:val="0"/>
        <w:spacing w:line="240" w:lineRule="auto"/>
        <w:ind w:firstLine="720"/>
        <w:rPr>
          <w:rFonts w:cs="Times New Roman"/>
        </w:rPr>
      </w:pPr>
      <w:r w:rsidRPr="00427066">
        <w:rPr>
          <w:rFonts w:cs="Times New Roman"/>
          <w:color w:val="000000"/>
        </w:rPr>
        <w:t>ритмический диктант (запись ритмического рисунка мелодии или ритмического рисунка, исполненного на ударном инструменте, хлопками, карандашом).</w:t>
      </w:r>
    </w:p>
    <w:p w14:paraId="4746A8D9" w14:textId="77777777" w:rsidR="00726DD2" w:rsidRPr="00427066" w:rsidRDefault="00726DD2" w:rsidP="005E28AA">
      <w:pPr>
        <w:pStyle w:val="af0"/>
        <w:widowControl w:val="0"/>
        <w:numPr>
          <w:ilvl w:val="0"/>
          <w:numId w:val="71"/>
        </w:numPr>
        <w:suppressAutoHyphens w:val="0"/>
        <w:spacing w:line="240" w:lineRule="auto"/>
        <w:ind w:firstLine="700"/>
        <w:rPr>
          <w:rFonts w:cs="Times New Roman"/>
        </w:rPr>
      </w:pPr>
      <w:r w:rsidRPr="00427066">
        <w:rPr>
          <w:rFonts w:cs="Times New Roman"/>
          <w:color w:val="000000"/>
        </w:rPr>
        <w:t xml:space="preserve">Каждая новая ритмическая фигура </w:t>
      </w:r>
      <w:r>
        <w:rPr>
          <w:rFonts w:cs="Times New Roman"/>
          <w:color w:val="000000"/>
        </w:rPr>
        <w:t>в начале</w:t>
      </w:r>
      <w:r w:rsidRPr="00427066">
        <w:rPr>
          <w:rFonts w:cs="Times New Roman"/>
          <w:color w:val="000000"/>
        </w:rPr>
        <w:t xml:space="preserve"> восприн</w:t>
      </w:r>
      <w:r>
        <w:rPr>
          <w:rFonts w:cs="Times New Roman"/>
          <w:color w:val="000000"/>
        </w:rPr>
        <w:t>имается</w:t>
      </w:r>
      <w:r w:rsidRPr="00427066">
        <w:rPr>
          <w:rFonts w:cs="Times New Roman"/>
          <w:color w:val="000000"/>
        </w:rPr>
        <w:t xml:space="preserve"> эм</w:t>
      </w:r>
      <w:r>
        <w:rPr>
          <w:rFonts w:cs="Times New Roman"/>
          <w:color w:val="000000"/>
        </w:rPr>
        <w:t>оционально и практически прораба</w:t>
      </w:r>
      <w:r w:rsidRPr="00427066">
        <w:rPr>
          <w:rFonts w:cs="Times New Roman"/>
          <w:color w:val="000000"/>
        </w:rPr>
        <w:t>т</w:t>
      </w:r>
      <w:r>
        <w:rPr>
          <w:rFonts w:cs="Times New Roman"/>
          <w:color w:val="000000"/>
        </w:rPr>
        <w:t>ывается</w:t>
      </w:r>
      <w:r w:rsidRPr="00427066">
        <w:rPr>
          <w:rFonts w:cs="Times New Roman"/>
          <w:color w:val="000000"/>
        </w:rPr>
        <w:t xml:space="preserve"> в ритмических упражнениях, а затем - включ</w:t>
      </w:r>
      <w:r>
        <w:rPr>
          <w:rFonts w:cs="Times New Roman"/>
          <w:color w:val="000000"/>
        </w:rPr>
        <w:t>ается</w:t>
      </w:r>
      <w:r w:rsidRPr="00427066">
        <w:rPr>
          <w:rFonts w:cs="Times New Roman"/>
          <w:color w:val="000000"/>
        </w:rPr>
        <w:t xml:space="preserve"> в другие виды работы: </w:t>
      </w:r>
      <w:proofErr w:type="spellStart"/>
      <w:r w:rsidRPr="00427066">
        <w:rPr>
          <w:rFonts w:cs="Times New Roman"/>
          <w:color w:val="000000"/>
        </w:rPr>
        <w:t>сольфеджирование</w:t>
      </w:r>
      <w:proofErr w:type="spellEnd"/>
      <w:r w:rsidRPr="00427066">
        <w:rPr>
          <w:rFonts w:cs="Times New Roman"/>
          <w:color w:val="000000"/>
        </w:rPr>
        <w:t>, чтение с листа, музыкальный диктант.</w:t>
      </w:r>
    </w:p>
    <w:p w14:paraId="7CC872A8" w14:textId="77777777" w:rsidR="00726DD2" w:rsidRPr="00427066" w:rsidRDefault="00726DD2" w:rsidP="005E28AA">
      <w:pPr>
        <w:pStyle w:val="af0"/>
        <w:widowControl w:val="0"/>
        <w:numPr>
          <w:ilvl w:val="0"/>
          <w:numId w:val="71"/>
        </w:numPr>
        <w:suppressAutoHyphens w:val="0"/>
        <w:spacing w:line="240" w:lineRule="auto"/>
        <w:ind w:firstLine="700"/>
        <w:rPr>
          <w:rFonts w:cs="Times New Roman"/>
        </w:rPr>
      </w:pPr>
      <w:r w:rsidRPr="00427066">
        <w:rPr>
          <w:rFonts w:cs="Times New Roman"/>
          <w:color w:val="000000"/>
        </w:rPr>
        <w:t xml:space="preserve">Большую роль в развитии чувства метроритма играет дирижирование. </w:t>
      </w:r>
      <w:r>
        <w:rPr>
          <w:rFonts w:cs="Times New Roman"/>
          <w:color w:val="000000"/>
        </w:rPr>
        <w:t>На раннем этапе обучения обращается</w:t>
      </w:r>
      <w:r w:rsidRPr="00427066">
        <w:rPr>
          <w:rFonts w:cs="Times New Roman"/>
          <w:color w:val="000000"/>
        </w:rPr>
        <w:t xml:space="preserve"> внимание учеников на ритми</w:t>
      </w:r>
      <w:r>
        <w:rPr>
          <w:rFonts w:cs="Times New Roman"/>
          <w:color w:val="000000"/>
        </w:rPr>
        <w:t>ческую пульсацию (доли), вводятся</w:t>
      </w:r>
      <w:r w:rsidRPr="00427066">
        <w:rPr>
          <w:rFonts w:cs="Times New Roman"/>
          <w:color w:val="000000"/>
        </w:rPr>
        <w:t xml:space="preserve">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w:t>
      </w:r>
      <w:r>
        <w:rPr>
          <w:rFonts w:cs="Times New Roman"/>
          <w:color w:val="000000"/>
        </w:rPr>
        <w:t xml:space="preserve"> при пении </w:t>
      </w:r>
      <w:proofErr w:type="spellStart"/>
      <w:r>
        <w:rPr>
          <w:rFonts w:cs="Times New Roman"/>
          <w:color w:val="000000"/>
        </w:rPr>
        <w:t>двухголосия</w:t>
      </w:r>
      <w:proofErr w:type="spellEnd"/>
      <w:r>
        <w:rPr>
          <w:rFonts w:cs="Times New Roman"/>
          <w:color w:val="000000"/>
        </w:rPr>
        <w:t>. Начинается  работа</w:t>
      </w:r>
      <w:r w:rsidRPr="00427066">
        <w:rPr>
          <w:rFonts w:cs="Times New Roman"/>
          <w:color w:val="000000"/>
        </w:rPr>
        <w:t xml:space="preserve"> с дирижерским жестом при пении знакомых выученных мелодий и слушании музыки.</w:t>
      </w:r>
    </w:p>
    <w:p w14:paraId="30E39177" w14:textId="77777777" w:rsidR="00726DD2" w:rsidRPr="0093299E" w:rsidRDefault="00726DD2" w:rsidP="00726DD2">
      <w:pPr>
        <w:pStyle w:val="410"/>
        <w:shd w:val="clear" w:color="auto" w:fill="auto"/>
        <w:spacing w:line="240" w:lineRule="auto"/>
        <w:ind w:left="700"/>
      </w:pPr>
      <w:r w:rsidRPr="0093299E">
        <w:rPr>
          <w:rStyle w:val="40pt3"/>
          <w:b/>
          <w:i/>
          <w:color w:val="000000"/>
          <w:sz w:val="24"/>
          <w:szCs w:val="24"/>
        </w:rPr>
        <w:t>Слуховой анализ</w:t>
      </w:r>
      <w:r>
        <w:rPr>
          <w:rStyle w:val="40pt3"/>
          <w:b/>
          <w:i/>
          <w:color w:val="000000"/>
          <w:sz w:val="24"/>
          <w:szCs w:val="24"/>
        </w:rPr>
        <w:t xml:space="preserve">. </w:t>
      </w:r>
      <w:r w:rsidRPr="0093299E">
        <w:rPr>
          <w:b w:val="0"/>
          <w:i w:val="0"/>
          <w:color w:val="000000"/>
        </w:rPr>
        <w:t xml:space="preserve">Этот вид работы подразумевает развитие музыкального восприятия учеников. Слуховой анализ не ограничивается лишь умением правильно определять сыгранные интервалы или аккорды в ладу или от звука. Слуховой анализ - </w:t>
      </w:r>
      <w:r w:rsidRPr="0093299E">
        <w:rPr>
          <w:b w:val="0"/>
          <w:i w:val="0"/>
          <w:color w:val="000000"/>
        </w:rPr>
        <w:lastRenderedPageBreak/>
        <w:t>это, прежде всего, осознание услышанного. Соответственно, обучающиеся учатся эмоционально воспринимать услышанное, слышать в нем конкретные элементы музыкального языка. Для этого  используются и примеры из музыкальной литературы, и специальные инструктивные упражнения.</w:t>
      </w:r>
    </w:p>
    <w:p w14:paraId="25505494" w14:textId="77777777" w:rsidR="00726DD2" w:rsidRPr="00427066" w:rsidRDefault="00726DD2" w:rsidP="005E28AA">
      <w:pPr>
        <w:pStyle w:val="af0"/>
        <w:widowControl w:val="0"/>
        <w:numPr>
          <w:ilvl w:val="0"/>
          <w:numId w:val="71"/>
        </w:numPr>
        <w:suppressAutoHyphens w:val="0"/>
        <w:spacing w:line="240" w:lineRule="auto"/>
        <w:ind w:firstLine="700"/>
        <w:rPr>
          <w:rFonts w:cs="Times New Roman"/>
        </w:rPr>
      </w:pPr>
      <w:r w:rsidRPr="00427066">
        <w:rPr>
          <w:rFonts w:cs="Times New Roman"/>
          <w:color w:val="000000"/>
        </w:rPr>
        <w:t>При прослушивании одноголосной мелодии обраща</w:t>
      </w:r>
      <w:r>
        <w:rPr>
          <w:rFonts w:cs="Times New Roman"/>
          <w:color w:val="000000"/>
        </w:rPr>
        <w:t>ется</w:t>
      </w:r>
      <w:r w:rsidRPr="00427066">
        <w:rPr>
          <w:rFonts w:cs="Times New Roman"/>
          <w:color w:val="000000"/>
        </w:rPr>
        <w:t xml:space="preserve"> внимание на ладовые, структурные особенности (членение на фразы, повторы, секвенции), определя</w:t>
      </w:r>
      <w:r>
        <w:rPr>
          <w:rFonts w:cs="Times New Roman"/>
          <w:color w:val="000000"/>
        </w:rPr>
        <w:t>ется</w:t>
      </w:r>
      <w:r w:rsidRPr="00427066">
        <w:rPr>
          <w:rFonts w:cs="Times New Roman"/>
          <w:color w:val="000000"/>
        </w:rPr>
        <w:t xml:space="preserve"> размер, узна</w:t>
      </w:r>
      <w:r>
        <w:rPr>
          <w:rFonts w:cs="Times New Roman"/>
          <w:color w:val="000000"/>
        </w:rPr>
        <w:t>ются</w:t>
      </w:r>
      <w:r w:rsidRPr="00427066">
        <w:rPr>
          <w:rFonts w:cs="Times New Roman"/>
          <w:color w:val="000000"/>
        </w:rPr>
        <w:t xml:space="preserve"> в ней знакомые мелодические и ритмические обороты.</w:t>
      </w:r>
    </w:p>
    <w:p w14:paraId="15C97D25" w14:textId="77777777" w:rsidR="00726DD2" w:rsidRPr="00427066" w:rsidRDefault="00726DD2" w:rsidP="005E28AA">
      <w:pPr>
        <w:pStyle w:val="af0"/>
        <w:widowControl w:val="0"/>
        <w:numPr>
          <w:ilvl w:val="0"/>
          <w:numId w:val="71"/>
        </w:numPr>
        <w:suppressAutoHyphens w:val="0"/>
        <w:spacing w:line="240" w:lineRule="auto"/>
        <w:ind w:firstLine="700"/>
        <w:rPr>
          <w:rFonts w:cs="Times New Roman"/>
        </w:rPr>
      </w:pPr>
      <w:r w:rsidRPr="00427066">
        <w:rPr>
          <w:rFonts w:cs="Times New Roman"/>
          <w:color w:val="000000"/>
        </w:rPr>
        <w:t xml:space="preserve">При прослушивании многоголосного построения </w:t>
      </w:r>
      <w:r>
        <w:rPr>
          <w:rFonts w:cs="Times New Roman"/>
          <w:color w:val="000000"/>
        </w:rPr>
        <w:t>обращается</w:t>
      </w:r>
      <w:r w:rsidRPr="00427066">
        <w:rPr>
          <w:rFonts w:cs="Times New Roman"/>
          <w:color w:val="000000"/>
        </w:rPr>
        <w:t xml:space="preserve"> внимание на знакомые гармонические обороты из аккордов, интервалов, на тип фактуры.</w:t>
      </w:r>
    </w:p>
    <w:p w14:paraId="6DD2C3F0" w14:textId="77777777" w:rsidR="00726DD2" w:rsidRPr="00427066" w:rsidRDefault="00726DD2" w:rsidP="00726DD2">
      <w:pPr>
        <w:pStyle w:val="af0"/>
        <w:spacing w:line="240" w:lineRule="auto"/>
        <w:ind w:firstLine="720"/>
        <w:rPr>
          <w:rFonts w:cs="Times New Roman"/>
        </w:rPr>
      </w:pPr>
      <w:r w:rsidRPr="00427066">
        <w:rPr>
          <w:rFonts w:cs="Times New Roman"/>
          <w:color w:val="000000"/>
        </w:rPr>
        <w:t>При слуховом анализе фрагментов из музыкальной литературы обраща</w:t>
      </w:r>
      <w:r>
        <w:rPr>
          <w:rFonts w:cs="Times New Roman"/>
          <w:color w:val="000000"/>
        </w:rPr>
        <w:t xml:space="preserve">ется </w:t>
      </w:r>
      <w:r w:rsidRPr="00427066">
        <w:rPr>
          <w:rFonts w:cs="Times New Roman"/>
          <w:color w:val="000000"/>
        </w:rPr>
        <w:t>внимание учеников на соотношение определенных элементов музыкального языка и эмоциональной выразительности музыки. В дидактических примерах треб</w:t>
      </w:r>
      <w:r>
        <w:rPr>
          <w:rFonts w:cs="Times New Roman"/>
          <w:color w:val="000000"/>
        </w:rPr>
        <w:t>уется</w:t>
      </w:r>
      <w:r w:rsidRPr="00427066">
        <w:rPr>
          <w:rFonts w:cs="Times New Roman"/>
          <w:color w:val="000000"/>
        </w:rPr>
        <w:t xml:space="preserve"> более детальн</w:t>
      </w:r>
      <w:r>
        <w:rPr>
          <w:rFonts w:cs="Times New Roman"/>
          <w:color w:val="000000"/>
        </w:rPr>
        <w:t>ый разбор</w:t>
      </w:r>
      <w:r w:rsidRPr="00427066">
        <w:rPr>
          <w:rFonts w:cs="Times New Roman"/>
          <w:color w:val="000000"/>
        </w:rPr>
        <w:t>:</w:t>
      </w:r>
    </w:p>
    <w:p w14:paraId="49B3C3AD"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анализ звукорядов, гамм, отрезков гамм;</w:t>
      </w:r>
    </w:p>
    <w:p w14:paraId="1066967F"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отдельных ступеней лада и мелодических оборотов;</w:t>
      </w:r>
    </w:p>
    <w:p w14:paraId="4AA84706"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ритмических оборотов;</w:t>
      </w:r>
    </w:p>
    <w:p w14:paraId="34B9968F"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интервалов в мелодическом звучании вверх и вниз от звука и в тональности;</w:t>
      </w:r>
    </w:p>
    <w:p w14:paraId="4ED1BC92"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интервалов в гармоническом звучании от звука и в тональности;</w:t>
      </w:r>
    </w:p>
    <w:p w14:paraId="5F3C17F6"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последовательности из нескольких интервалов в тональности (с определением величины интервала и его положения в тональности);</w:t>
      </w:r>
    </w:p>
    <w:p w14:paraId="1F7019ED"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аккордов в мелодическом звучании с различным чередованием звуков в тональности и от звука;</w:t>
      </w:r>
    </w:p>
    <w:p w14:paraId="2A9F5F9B"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аккордов в гармоническом звучании от звука и в тональности (с определением их функциональной принадлежности);</w:t>
      </w:r>
    </w:p>
    <w:p w14:paraId="3F23943A" w14:textId="77777777" w:rsidR="00726DD2" w:rsidRPr="00427066" w:rsidRDefault="00726DD2" w:rsidP="005E28AA">
      <w:pPr>
        <w:pStyle w:val="af0"/>
        <w:widowControl w:val="0"/>
        <w:numPr>
          <w:ilvl w:val="0"/>
          <w:numId w:val="72"/>
        </w:numPr>
        <w:tabs>
          <w:tab w:val="left" w:pos="933"/>
        </w:tabs>
        <w:suppressAutoHyphens w:val="0"/>
        <w:spacing w:line="240" w:lineRule="auto"/>
        <w:ind w:firstLine="720"/>
        <w:rPr>
          <w:rFonts w:cs="Times New Roman"/>
        </w:rPr>
      </w:pPr>
      <w:r w:rsidRPr="00427066">
        <w:rPr>
          <w:rFonts w:cs="Times New Roman"/>
          <w:color w:val="000000"/>
        </w:rPr>
        <w:t>последовательности из аккордов в тональности (с определением их функциональной принадлежности);</w:t>
      </w:r>
    </w:p>
    <w:p w14:paraId="52FA4385" w14:textId="77777777" w:rsidR="00726DD2" w:rsidRPr="00427066" w:rsidRDefault="00726DD2" w:rsidP="00726DD2">
      <w:pPr>
        <w:pStyle w:val="af0"/>
        <w:spacing w:line="240" w:lineRule="auto"/>
        <w:ind w:firstLine="720"/>
        <w:rPr>
          <w:rFonts w:cs="Times New Roman"/>
        </w:rPr>
      </w:pPr>
      <w:r>
        <w:rPr>
          <w:rFonts w:cs="Times New Roman"/>
          <w:color w:val="000000"/>
        </w:rPr>
        <w:t>Используемые</w:t>
      </w:r>
      <w:r w:rsidRPr="00427066">
        <w:rPr>
          <w:rFonts w:cs="Times New Roman"/>
          <w:color w:val="000000"/>
        </w:rPr>
        <w:t xml:space="preserve"> дидактические упражнения организованы ритмически.</w:t>
      </w:r>
    </w:p>
    <w:p w14:paraId="65FD25F9"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На начальном этапе обучения слуховой анализ проходит, как правило, в устной форме. В старших классах </w:t>
      </w:r>
      <w:proofErr w:type="spellStart"/>
      <w:r w:rsidRPr="00427066">
        <w:rPr>
          <w:rFonts w:cs="Times New Roman"/>
          <w:color w:val="000000"/>
        </w:rPr>
        <w:t>использ</w:t>
      </w:r>
      <w:r>
        <w:rPr>
          <w:rFonts w:cs="Times New Roman"/>
          <w:color w:val="000000"/>
        </w:rPr>
        <w:t>уются</w:t>
      </w:r>
      <w:r w:rsidRPr="00427066">
        <w:rPr>
          <w:rFonts w:cs="Times New Roman"/>
          <w:color w:val="000000"/>
        </w:rPr>
        <w:t>формы</w:t>
      </w:r>
      <w:proofErr w:type="spellEnd"/>
      <w:r w:rsidRPr="00427066">
        <w:rPr>
          <w:rFonts w:cs="Times New Roman"/>
          <w:color w:val="000000"/>
        </w:rPr>
        <w:t xml:space="preserve"> письменной работы, но </w:t>
      </w:r>
      <w:r>
        <w:rPr>
          <w:rFonts w:cs="Times New Roman"/>
          <w:color w:val="000000"/>
        </w:rPr>
        <w:t>проводятся они</w:t>
      </w:r>
      <w:r w:rsidRPr="00427066">
        <w:rPr>
          <w:rFonts w:cs="Times New Roman"/>
          <w:color w:val="000000"/>
        </w:rPr>
        <w:t xml:space="preserve">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3BA6A76F" w14:textId="77777777" w:rsidR="00726DD2" w:rsidRPr="0093299E" w:rsidRDefault="00726DD2" w:rsidP="00726DD2">
      <w:pPr>
        <w:pStyle w:val="440"/>
        <w:shd w:val="clear" w:color="auto" w:fill="auto"/>
        <w:spacing w:before="0" w:line="240" w:lineRule="auto"/>
        <w:ind w:firstLine="720"/>
        <w:rPr>
          <w:b w:val="0"/>
          <w:i w:val="0"/>
          <w:sz w:val="24"/>
          <w:szCs w:val="24"/>
        </w:rPr>
      </w:pPr>
      <w:bookmarkStart w:id="12" w:name="bookmark145"/>
      <w:r w:rsidRPr="0093299E">
        <w:rPr>
          <w:rStyle w:val="44"/>
          <w:b/>
          <w:i/>
          <w:color w:val="000000"/>
        </w:rPr>
        <w:t>Музыкальный диктант</w:t>
      </w:r>
      <w:bookmarkEnd w:id="12"/>
    </w:p>
    <w:p w14:paraId="03722F56" w14:textId="77777777" w:rsidR="00726DD2" w:rsidRPr="00427066" w:rsidRDefault="00726DD2" w:rsidP="00726DD2">
      <w:pPr>
        <w:pStyle w:val="af0"/>
        <w:spacing w:line="240" w:lineRule="auto"/>
        <w:ind w:firstLine="720"/>
        <w:rPr>
          <w:rFonts w:cs="Times New Roman"/>
        </w:rPr>
      </w:pPr>
      <w:r w:rsidRPr="00427066">
        <w:rPr>
          <w:rFonts w:cs="Times New Roman"/>
          <w:color w:val="000000"/>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14:paraId="4E8E99D5" w14:textId="77777777" w:rsidR="00726DD2" w:rsidRPr="00427066" w:rsidRDefault="00726DD2" w:rsidP="005E28AA">
      <w:pPr>
        <w:pStyle w:val="af0"/>
        <w:widowControl w:val="0"/>
        <w:numPr>
          <w:ilvl w:val="0"/>
          <w:numId w:val="71"/>
        </w:numPr>
        <w:tabs>
          <w:tab w:val="left" w:pos="1013"/>
        </w:tabs>
        <w:suppressAutoHyphens w:val="0"/>
        <w:spacing w:line="240" w:lineRule="auto"/>
        <w:ind w:firstLine="720"/>
        <w:rPr>
          <w:rFonts w:cs="Times New Roman"/>
        </w:rPr>
      </w:pPr>
      <w:r w:rsidRPr="00427066">
        <w:rPr>
          <w:rFonts w:cs="Times New Roman"/>
          <w:color w:val="000000"/>
        </w:rPr>
        <w:t xml:space="preserve">устные диктанты (запоминание и </w:t>
      </w:r>
      <w:proofErr w:type="spellStart"/>
      <w:r w:rsidRPr="00427066">
        <w:rPr>
          <w:rFonts w:cs="Times New Roman"/>
          <w:color w:val="000000"/>
        </w:rPr>
        <w:t>пропевание</w:t>
      </w:r>
      <w:proofErr w:type="spellEnd"/>
      <w:r w:rsidRPr="00427066">
        <w:rPr>
          <w:rFonts w:cs="Times New Roman"/>
          <w:color w:val="000000"/>
        </w:rPr>
        <w:t xml:space="preserve"> на нейтральный слог и с названием нот 2-4-тактовой мелодии после двух-трех </w:t>
      </w:r>
      <w:proofErr w:type="spellStart"/>
      <w:r w:rsidRPr="00427066">
        <w:rPr>
          <w:rFonts w:cs="Times New Roman"/>
          <w:color w:val="000000"/>
        </w:rPr>
        <w:t>проигрываний</w:t>
      </w:r>
      <w:proofErr w:type="spellEnd"/>
      <w:r w:rsidRPr="00427066">
        <w:rPr>
          <w:rFonts w:cs="Times New Roman"/>
          <w:color w:val="000000"/>
        </w:rPr>
        <w:t>);</w:t>
      </w:r>
    </w:p>
    <w:p w14:paraId="4FB064EF" w14:textId="77777777" w:rsidR="00726DD2" w:rsidRPr="00427066" w:rsidRDefault="00726DD2" w:rsidP="005E28AA">
      <w:pPr>
        <w:pStyle w:val="af0"/>
        <w:widowControl w:val="0"/>
        <w:numPr>
          <w:ilvl w:val="0"/>
          <w:numId w:val="71"/>
        </w:numPr>
        <w:tabs>
          <w:tab w:val="left" w:pos="1013"/>
        </w:tabs>
        <w:suppressAutoHyphens w:val="0"/>
        <w:spacing w:line="240" w:lineRule="auto"/>
        <w:ind w:firstLine="720"/>
        <w:rPr>
          <w:rFonts w:cs="Times New Roman"/>
        </w:rPr>
      </w:pPr>
      <w:r w:rsidRPr="00427066">
        <w:rPr>
          <w:rFonts w:cs="Times New Roman"/>
          <w:color w:val="000000"/>
        </w:rPr>
        <w:t>диктант по памяти (запись выученной в классе или дома мелодии);</w:t>
      </w:r>
    </w:p>
    <w:p w14:paraId="3D1CF586" w14:textId="77777777" w:rsidR="00726DD2" w:rsidRPr="00427066" w:rsidRDefault="00726DD2" w:rsidP="005E28AA">
      <w:pPr>
        <w:pStyle w:val="af0"/>
        <w:widowControl w:val="0"/>
        <w:numPr>
          <w:ilvl w:val="0"/>
          <w:numId w:val="71"/>
        </w:numPr>
        <w:tabs>
          <w:tab w:val="left" w:pos="1013"/>
        </w:tabs>
        <w:suppressAutoHyphens w:val="0"/>
        <w:spacing w:line="240" w:lineRule="auto"/>
        <w:ind w:firstLine="720"/>
        <w:rPr>
          <w:rFonts w:cs="Times New Roman"/>
        </w:rPr>
      </w:pPr>
      <w:r w:rsidRPr="00427066">
        <w:rPr>
          <w:rFonts w:cs="Times New Roman"/>
          <w:color w:val="000000"/>
        </w:rPr>
        <w:t>ритмический диктант (запись данного ритмического рисунка или запись ритмического рисунка мелодии);</w:t>
      </w:r>
    </w:p>
    <w:p w14:paraId="1B03E136" w14:textId="77777777" w:rsidR="00726DD2" w:rsidRPr="00427066" w:rsidRDefault="00726DD2" w:rsidP="005E28AA">
      <w:pPr>
        <w:pStyle w:val="af0"/>
        <w:widowControl w:val="0"/>
        <w:numPr>
          <w:ilvl w:val="0"/>
          <w:numId w:val="71"/>
        </w:numPr>
        <w:tabs>
          <w:tab w:val="left" w:pos="1013"/>
        </w:tabs>
        <w:suppressAutoHyphens w:val="0"/>
        <w:spacing w:line="240" w:lineRule="auto"/>
        <w:ind w:firstLine="720"/>
        <w:rPr>
          <w:rFonts w:cs="Times New Roman"/>
        </w:rPr>
      </w:pPr>
      <w:r w:rsidRPr="00427066">
        <w:rPr>
          <w:rFonts w:cs="Times New Roman"/>
          <w:color w:val="000000"/>
        </w:rPr>
        <w:lastRenderedPageBreak/>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w:t>
      </w:r>
      <w:r>
        <w:rPr>
          <w:rFonts w:cs="Times New Roman"/>
          <w:color w:val="000000"/>
        </w:rPr>
        <w:t>пают к записи мелодии. Эту форма</w:t>
      </w:r>
      <w:r w:rsidRPr="00427066">
        <w:rPr>
          <w:rFonts w:cs="Times New Roman"/>
          <w:color w:val="000000"/>
        </w:rPr>
        <w:t xml:space="preserve"> диктанта широко использ</w:t>
      </w:r>
      <w:r>
        <w:rPr>
          <w:rFonts w:cs="Times New Roman"/>
          <w:color w:val="000000"/>
        </w:rPr>
        <w:t>уется</w:t>
      </w:r>
      <w:r w:rsidRPr="00427066">
        <w:rPr>
          <w:rFonts w:cs="Times New Roman"/>
          <w:color w:val="000000"/>
        </w:rPr>
        <w:t xml:space="preserve"> в младших классах, а также при записи мелодий, в которых появляются новые элементы музыкального языка;</w:t>
      </w:r>
    </w:p>
    <w:p w14:paraId="7EE38BB0" w14:textId="77777777" w:rsidR="00726DD2" w:rsidRPr="00427066" w:rsidRDefault="00726DD2" w:rsidP="005E28AA">
      <w:pPr>
        <w:pStyle w:val="af0"/>
        <w:widowControl w:val="0"/>
        <w:numPr>
          <w:ilvl w:val="0"/>
          <w:numId w:val="71"/>
        </w:numPr>
        <w:tabs>
          <w:tab w:val="left" w:pos="1013"/>
        </w:tabs>
        <w:suppressAutoHyphens w:val="0"/>
        <w:spacing w:line="240" w:lineRule="auto"/>
        <w:ind w:firstLine="720"/>
        <w:rPr>
          <w:rFonts w:cs="Times New Roman"/>
        </w:rPr>
      </w:pPr>
      <w:r w:rsidRPr="00427066">
        <w:rPr>
          <w:rFonts w:cs="Times New Roman"/>
          <w:color w:val="000000"/>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427066">
        <w:rPr>
          <w:rFonts w:cs="Times New Roman"/>
          <w:color w:val="000000"/>
        </w:rPr>
        <w:t>проигрываний</w:t>
      </w:r>
      <w:proofErr w:type="spellEnd"/>
      <w:r w:rsidRPr="00427066">
        <w:rPr>
          <w:rFonts w:cs="Times New Roman"/>
          <w:color w:val="000000"/>
        </w:rPr>
        <w:t xml:space="preserve">, обычно 8-10 </w:t>
      </w:r>
      <w:proofErr w:type="spellStart"/>
      <w:r w:rsidRPr="00427066">
        <w:rPr>
          <w:rFonts w:cs="Times New Roman"/>
          <w:color w:val="000000"/>
        </w:rPr>
        <w:t>прогрываний</w:t>
      </w:r>
      <w:proofErr w:type="spellEnd"/>
      <w:r w:rsidRPr="00427066">
        <w:rPr>
          <w:rFonts w:cs="Times New Roman"/>
          <w:color w:val="000000"/>
        </w:rPr>
        <w:t xml:space="preserve"> в течение 20-25 минут). Эта форма диктанта </w:t>
      </w:r>
      <w:r>
        <w:rPr>
          <w:rFonts w:cs="Times New Roman"/>
          <w:color w:val="000000"/>
        </w:rPr>
        <w:t>используется</w:t>
      </w:r>
      <w:r w:rsidRPr="00427066">
        <w:rPr>
          <w:rFonts w:cs="Times New Roman"/>
          <w:color w:val="000000"/>
        </w:rPr>
        <w:t xml:space="preserve"> для учащихся старших классов, так как предполагает уже сформированное умение самостоятельно анализировать мелодию.</w:t>
      </w:r>
    </w:p>
    <w:p w14:paraId="7A72CC2E"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Перед началом работы над мелодическим диктантом </w:t>
      </w:r>
      <w:r>
        <w:rPr>
          <w:rFonts w:cs="Times New Roman"/>
          <w:color w:val="000000"/>
        </w:rPr>
        <w:t>проводится</w:t>
      </w:r>
      <w:r w:rsidRPr="00427066">
        <w:rPr>
          <w:rFonts w:cs="Times New Roman"/>
          <w:color w:val="000000"/>
        </w:rPr>
        <w:t xml:space="preserve"> тщательная настройка в тональности, для которой использ</w:t>
      </w:r>
      <w:r>
        <w:rPr>
          <w:rFonts w:cs="Times New Roman"/>
          <w:color w:val="000000"/>
        </w:rPr>
        <w:t>уются</w:t>
      </w:r>
      <w:r w:rsidRPr="00427066">
        <w:rPr>
          <w:rFonts w:cs="Times New Roman"/>
          <w:color w:val="000000"/>
        </w:rPr>
        <w:t xml:space="preserve"> интонационные упражнения, </w:t>
      </w:r>
      <w:proofErr w:type="spellStart"/>
      <w:r w:rsidRPr="00427066">
        <w:rPr>
          <w:rFonts w:cs="Times New Roman"/>
          <w:color w:val="000000"/>
        </w:rPr>
        <w:t>сольфеджирование</w:t>
      </w:r>
      <w:proofErr w:type="spellEnd"/>
      <w:r w:rsidRPr="00427066">
        <w:rPr>
          <w:rFonts w:cs="Times New Roman"/>
          <w:color w:val="000000"/>
        </w:rPr>
        <w:t>, задания по слуховому анализу.</w:t>
      </w:r>
    </w:p>
    <w:p w14:paraId="210FFA9F"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Навык записи мелодии формируется постепенно и требует постоянной тщательной работы на каждом уроке. Записанный диктант </w:t>
      </w:r>
      <w:r>
        <w:rPr>
          <w:rFonts w:cs="Times New Roman"/>
          <w:color w:val="000000"/>
        </w:rPr>
        <w:t>проверяется</w:t>
      </w:r>
      <w:r w:rsidRPr="00427066">
        <w:rPr>
          <w:rFonts w:cs="Times New Roman"/>
          <w:color w:val="000000"/>
        </w:rPr>
        <w:t xml:space="preserve"> с анализом допущенных ошибок и </w:t>
      </w:r>
      <w:r>
        <w:rPr>
          <w:rFonts w:cs="Times New Roman"/>
          <w:color w:val="000000"/>
        </w:rPr>
        <w:t>используется в дальнейшей работе</w:t>
      </w:r>
      <w:r w:rsidRPr="00427066">
        <w:rPr>
          <w:rFonts w:cs="Times New Roman"/>
          <w:color w:val="000000"/>
        </w:rPr>
        <w:t xml:space="preserve"> в классе и дома. Ученики определ</w:t>
      </w:r>
      <w:r>
        <w:rPr>
          <w:rFonts w:cs="Times New Roman"/>
          <w:color w:val="000000"/>
        </w:rPr>
        <w:t>яют</w:t>
      </w:r>
      <w:r w:rsidRPr="00427066">
        <w:rPr>
          <w:rFonts w:cs="Times New Roman"/>
          <w:color w:val="000000"/>
        </w:rPr>
        <w:t xml:space="preserve"> и подпис</w:t>
      </w:r>
      <w:r>
        <w:rPr>
          <w:rFonts w:cs="Times New Roman"/>
          <w:color w:val="000000"/>
        </w:rPr>
        <w:t>ывают</w:t>
      </w:r>
      <w:r w:rsidRPr="00427066">
        <w:rPr>
          <w:rFonts w:cs="Times New Roman"/>
          <w:color w:val="000000"/>
        </w:rPr>
        <w:t xml:space="preserve"> в диктанте новые или знакомые мелодические обороты, ритмические фигуры, </w:t>
      </w:r>
      <w:proofErr w:type="spellStart"/>
      <w:r w:rsidRPr="00427066">
        <w:rPr>
          <w:rFonts w:cs="Times New Roman"/>
          <w:color w:val="000000"/>
        </w:rPr>
        <w:t>подоб</w:t>
      </w:r>
      <w:r>
        <w:rPr>
          <w:rFonts w:cs="Times New Roman"/>
          <w:color w:val="000000"/>
        </w:rPr>
        <w:t>и</w:t>
      </w:r>
      <w:r w:rsidRPr="00427066">
        <w:rPr>
          <w:rFonts w:cs="Times New Roman"/>
          <w:color w:val="000000"/>
        </w:rPr>
        <w:t>ра</w:t>
      </w:r>
      <w:r>
        <w:rPr>
          <w:rFonts w:cs="Times New Roman"/>
          <w:color w:val="000000"/>
        </w:rPr>
        <w:t>ют</w:t>
      </w:r>
      <w:proofErr w:type="spellEnd"/>
      <w:r w:rsidRPr="00427066">
        <w:rPr>
          <w:rFonts w:cs="Times New Roman"/>
          <w:color w:val="000000"/>
        </w:rPr>
        <w:t xml:space="preserve"> к диктанту второй голос или аккомпанемент, выучи</w:t>
      </w:r>
      <w:r>
        <w:rPr>
          <w:rFonts w:cs="Times New Roman"/>
          <w:color w:val="000000"/>
        </w:rPr>
        <w:t>вают</w:t>
      </w:r>
      <w:r w:rsidRPr="00427066">
        <w:rPr>
          <w:rFonts w:cs="Times New Roman"/>
          <w:color w:val="000000"/>
        </w:rPr>
        <w:t xml:space="preserve"> его наизусть, транспонир</w:t>
      </w:r>
      <w:r>
        <w:rPr>
          <w:rFonts w:cs="Times New Roman"/>
          <w:color w:val="000000"/>
        </w:rPr>
        <w:t>уют</w:t>
      </w:r>
      <w:r w:rsidRPr="00427066">
        <w:rPr>
          <w:rFonts w:cs="Times New Roman"/>
          <w:color w:val="000000"/>
        </w:rPr>
        <w:t xml:space="preserve"> письменно или устно в другие тональности.</w:t>
      </w:r>
    </w:p>
    <w:p w14:paraId="7D0E6D9D" w14:textId="77777777" w:rsidR="00726DD2" w:rsidRPr="00427066" w:rsidRDefault="00726DD2" w:rsidP="00726DD2">
      <w:pPr>
        <w:pStyle w:val="af0"/>
        <w:spacing w:line="240" w:lineRule="auto"/>
        <w:ind w:firstLine="700"/>
        <w:rPr>
          <w:rFonts w:cs="Times New Roman"/>
        </w:rPr>
      </w:pPr>
      <w:r w:rsidRPr="00427066">
        <w:rPr>
          <w:rFonts w:cs="Times New Roman"/>
          <w:color w:val="000000"/>
        </w:rPr>
        <w:t>Музыкальным материалом для диктанта служ</w:t>
      </w:r>
      <w:r>
        <w:rPr>
          <w:rFonts w:cs="Times New Roman"/>
          <w:color w:val="000000"/>
        </w:rPr>
        <w:t>ат</w:t>
      </w:r>
      <w:r w:rsidRPr="00427066">
        <w:rPr>
          <w:rFonts w:cs="Times New Roman"/>
          <w:color w:val="000000"/>
        </w:rPr>
        <w:t xml:space="preserve"> примеры из музыкальной литературы, специальных сборников диктантов, а также мелодии, сочиненные самим преподавателем.</w:t>
      </w:r>
    </w:p>
    <w:p w14:paraId="2D9027A8" w14:textId="77777777" w:rsidR="00726DD2" w:rsidRPr="0093299E" w:rsidRDefault="00726DD2" w:rsidP="00726DD2">
      <w:pPr>
        <w:pStyle w:val="440"/>
        <w:shd w:val="clear" w:color="auto" w:fill="auto"/>
        <w:spacing w:before="0" w:line="240" w:lineRule="auto"/>
        <w:ind w:firstLine="700"/>
        <w:rPr>
          <w:b w:val="0"/>
          <w:i w:val="0"/>
          <w:sz w:val="24"/>
          <w:szCs w:val="24"/>
        </w:rPr>
      </w:pPr>
      <w:bookmarkStart w:id="13" w:name="bookmark146"/>
      <w:r w:rsidRPr="0093299E">
        <w:rPr>
          <w:rStyle w:val="44"/>
          <w:b/>
          <w:i/>
          <w:color w:val="000000"/>
        </w:rPr>
        <w:t>Творческие задания</w:t>
      </w:r>
      <w:bookmarkEnd w:id="13"/>
      <w:r w:rsidRPr="0093299E">
        <w:rPr>
          <w:rStyle w:val="44"/>
          <w:b/>
          <w:i/>
          <w:color w:val="000000"/>
        </w:rPr>
        <w:t xml:space="preserve">. </w:t>
      </w:r>
      <w:r w:rsidRPr="0093299E">
        <w:rPr>
          <w:b w:val="0"/>
          <w:i w:val="0"/>
          <w:color w:val="000000"/>
          <w:sz w:val="24"/>
          <w:szCs w:val="24"/>
        </w:rPr>
        <w:t xml:space="preserve">Развитие творческих способностей обучающихся играет в процессе обучения огромную роль. В творческих заданиях ученик реализовывает свою индивидуальность, психологически раскрепощается, испытывает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Творческие задания тесно связаны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интонирование).Работа над творческими </w:t>
      </w:r>
      <w:proofErr w:type="spellStart"/>
      <w:r w:rsidRPr="0093299E">
        <w:rPr>
          <w:b w:val="0"/>
          <w:i w:val="0"/>
          <w:color w:val="000000"/>
          <w:sz w:val="24"/>
          <w:szCs w:val="24"/>
        </w:rPr>
        <w:t>заданияминачинается</w:t>
      </w:r>
      <w:proofErr w:type="spellEnd"/>
      <w:r w:rsidRPr="0093299E">
        <w:rPr>
          <w:b w:val="0"/>
          <w:i w:val="0"/>
          <w:color w:val="000000"/>
          <w:sz w:val="24"/>
          <w:szCs w:val="24"/>
        </w:rPr>
        <w:t xml:space="preserve"> с начального этапа обучения. </w:t>
      </w:r>
      <w:r>
        <w:rPr>
          <w:b w:val="0"/>
          <w:i w:val="0"/>
          <w:color w:val="000000"/>
          <w:sz w:val="24"/>
          <w:szCs w:val="24"/>
        </w:rPr>
        <w:t>Обучающимся</w:t>
      </w:r>
      <w:r w:rsidRPr="0093299E">
        <w:rPr>
          <w:b w:val="0"/>
          <w:i w:val="0"/>
          <w:color w:val="000000"/>
          <w:sz w:val="24"/>
          <w:szCs w:val="24"/>
        </w:rPr>
        <w:t xml:space="preserve"> более доступны творческие упражнения, связанные с ритмической импровизацией. Простейшие мелодические задания на начальном этапе состоят в </w:t>
      </w:r>
      <w:proofErr w:type="spellStart"/>
      <w:r w:rsidRPr="0093299E">
        <w:rPr>
          <w:b w:val="0"/>
          <w:i w:val="0"/>
          <w:color w:val="000000"/>
          <w:sz w:val="24"/>
          <w:szCs w:val="24"/>
        </w:rPr>
        <w:t>допевании</w:t>
      </w:r>
      <w:proofErr w:type="spellEnd"/>
      <w:r w:rsidRPr="0093299E">
        <w:rPr>
          <w:b w:val="0"/>
          <w:i w:val="0"/>
          <w:color w:val="000000"/>
          <w:sz w:val="24"/>
          <w:szCs w:val="24"/>
        </w:rPr>
        <w:t xml:space="preserve">, </w:t>
      </w:r>
      <w:proofErr w:type="spellStart"/>
      <w:r w:rsidRPr="0093299E">
        <w:rPr>
          <w:b w:val="0"/>
          <w:i w:val="0"/>
          <w:color w:val="000000"/>
          <w:sz w:val="24"/>
          <w:szCs w:val="24"/>
        </w:rPr>
        <w:t>досочинении</w:t>
      </w:r>
      <w:proofErr w:type="spellEnd"/>
      <w:r w:rsidRPr="0093299E">
        <w:rPr>
          <w:b w:val="0"/>
          <w:i w:val="0"/>
          <w:color w:val="000000"/>
          <w:sz w:val="24"/>
          <w:szCs w:val="24"/>
        </w:rPr>
        <w:t xml:space="preserve"> мелодии (формирование ощущения ладового тяготения). В дальнейшем задания содержат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Творческие задания эффективны на всех этапах обучения. Кроме того, они помогают выявить детей, имеющих склонности к </w:t>
      </w:r>
      <w:proofErr w:type="spellStart"/>
      <w:r w:rsidRPr="0093299E">
        <w:rPr>
          <w:b w:val="0"/>
          <w:i w:val="0"/>
          <w:color w:val="000000"/>
          <w:sz w:val="24"/>
          <w:szCs w:val="24"/>
        </w:rPr>
        <w:t>импровизации,композиции</w:t>
      </w:r>
      <w:proofErr w:type="spellEnd"/>
      <w:r w:rsidRPr="0093299E">
        <w:rPr>
          <w:b w:val="0"/>
          <w:i w:val="0"/>
          <w:color w:val="000000"/>
          <w:sz w:val="24"/>
          <w:szCs w:val="24"/>
        </w:rPr>
        <w:t>, и направить внимание на развитие данных способностей, а возможно, и будущую профессиональную ориентацию.</w:t>
      </w:r>
    </w:p>
    <w:p w14:paraId="0E4E292F" w14:textId="77777777" w:rsidR="00726DD2" w:rsidRPr="00427066" w:rsidRDefault="00726DD2" w:rsidP="00726DD2">
      <w:pPr>
        <w:pStyle w:val="af0"/>
        <w:spacing w:line="240" w:lineRule="auto"/>
        <w:rPr>
          <w:rFonts w:cs="Times New Roman"/>
        </w:rPr>
      </w:pPr>
    </w:p>
    <w:p w14:paraId="678E98AF" w14:textId="77777777" w:rsidR="00726DD2" w:rsidRPr="0093299E" w:rsidRDefault="00726DD2" w:rsidP="00726DD2">
      <w:pPr>
        <w:pStyle w:val="430"/>
        <w:shd w:val="clear" w:color="auto" w:fill="auto"/>
        <w:spacing w:after="0" w:line="240" w:lineRule="auto"/>
        <w:ind w:left="360"/>
        <w:rPr>
          <w:rStyle w:val="51"/>
          <w:b/>
          <w:bCs/>
          <w:sz w:val="24"/>
          <w:szCs w:val="24"/>
        </w:rPr>
      </w:pPr>
      <w:r>
        <w:rPr>
          <w:rStyle w:val="51"/>
          <w:b/>
          <w:bCs/>
          <w:sz w:val="24"/>
          <w:szCs w:val="24"/>
          <w:shd w:val="clear" w:color="auto" w:fill="auto"/>
        </w:rPr>
        <w:lastRenderedPageBreak/>
        <w:t xml:space="preserve">III. </w:t>
      </w:r>
      <w:r w:rsidRPr="0093299E">
        <w:rPr>
          <w:rStyle w:val="51"/>
          <w:b/>
          <w:color w:val="000000"/>
          <w:sz w:val="24"/>
          <w:szCs w:val="24"/>
        </w:rPr>
        <w:t>ТРЕБОВАНИЯ К УРОВНЮ ПОДГОТОВКИ ОБУЧАЮЩИХСЯ</w:t>
      </w:r>
    </w:p>
    <w:p w14:paraId="64845CA5" w14:textId="77777777" w:rsidR="00726DD2" w:rsidRPr="00427066" w:rsidRDefault="00726DD2" w:rsidP="00726DD2">
      <w:pPr>
        <w:pStyle w:val="430"/>
        <w:shd w:val="clear" w:color="auto" w:fill="auto"/>
        <w:spacing w:after="0" w:line="240" w:lineRule="auto"/>
        <w:ind w:left="720"/>
        <w:jc w:val="left"/>
        <w:rPr>
          <w:sz w:val="24"/>
          <w:szCs w:val="24"/>
        </w:rPr>
      </w:pPr>
    </w:p>
    <w:p w14:paraId="44E3156F" w14:textId="77777777" w:rsidR="00726DD2" w:rsidRPr="00427066" w:rsidRDefault="00726DD2" w:rsidP="00726DD2">
      <w:pPr>
        <w:pStyle w:val="af0"/>
        <w:spacing w:line="240" w:lineRule="auto"/>
        <w:ind w:firstLine="720"/>
        <w:rPr>
          <w:rFonts w:cs="Times New Roman"/>
        </w:rPr>
      </w:pPr>
      <w:r w:rsidRPr="00427066">
        <w:rPr>
          <w:rFonts w:cs="Times New Roman"/>
          <w:color w:val="000000"/>
        </w:rPr>
        <w:t>Результатом освоения программы учебного предмета «Сольфеджио» является приобретение обучающимися следующих знаний, умений и навыков:</w:t>
      </w:r>
    </w:p>
    <w:p w14:paraId="56BA27F4"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427066">
        <w:rPr>
          <w:rFonts w:cs="Times New Roman"/>
          <w:color w:val="000000"/>
        </w:rPr>
        <w:t>звуковысотного</w:t>
      </w:r>
      <w:proofErr w:type="spellEnd"/>
      <w:r w:rsidRPr="00427066">
        <w:rPr>
          <w:rFonts w:cs="Times New Roman"/>
          <w:color w:val="000000"/>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14:paraId="3E9B934F" w14:textId="77777777" w:rsidR="00726DD2" w:rsidRPr="00427066" w:rsidRDefault="00726DD2" w:rsidP="00726DD2">
      <w:pPr>
        <w:pStyle w:val="af0"/>
        <w:spacing w:line="240" w:lineRule="auto"/>
        <w:ind w:firstLine="720"/>
        <w:rPr>
          <w:rFonts w:cs="Times New Roman"/>
        </w:rPr>
      </w:pPr>
      <w:r w:rsidRPr="00427066">
        <w:rPr>
          <w:rFonts w:cs="Times New Roman"/>
          <w:color w:val="000000"/>
        </w:rPr>
        <w:t>первичные теоретические знания, в том числе, профессиональной музыкальной терминологии;</w:t>
      </w:r>
    </w:p>
    <w:p w14:paraId="716F051A" w14:textId="77777777" w:rsidR="00726DD2" w:rsidRPr="00427066" w:rsidRDefault="00726DD2" w:rsidP="00726DD2">
      <w:pPr>
        <w:pStyle w:val="af0"/>
        <w:spacing w:line="240" w:lineRule="auto"/>
        <w:ind w:firstLine="720"/>
        <w:rPr>
          <w:rFonts w:cs="Times New Roman"/>
        </w:rPr>
      </w:pPr>
      <w:r w:rsidRPr="00427066">
        <w:rPr>
          <w:rFonts w:cs="Times New Roman"/>
          <w:color w:val="000000"/>
        </w:rPr>
        <w:t xml:space="preserve">умение </w:t>
      </w:r>
      <w:proofErr w:type="spellStart"/>
      <w:r w:rsidRPr="00427066">
        <w:rPr>
          <w:rFonts w:cs="Times New Roman"/>
          <w:color w:val="000000"/>
        </w:rPr>
        <w:t>сольфеджировать</w:t>
      </w:r>
      <w:proofErr w:type="spellEnd"/>
      <w:r w:rsidRPr="00427066">
        <w:rPr>
          <w:rFonts w:cs="Times New Roman"/>
          <w:color w:val="000000"/>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14:paraId="4B23BA9E" w14:textId="77777777" w:rsidR="00726DD2" w:rsidRPr="00427066" w:rsidRDefault="00726DD2" w:rsidP="00726DD2">
      <w:pPr>
        <w:pStyle w:val="af0"/>
        <w:spacing w:line="240" w:lineRule="auto"/>
        <w:ind w:firstLine="720"/>
        <w:rPr>
          <w:rFonts w:cs="Times New Roman"/>
        </w:rPr>
      </w:pPr>
      <w:r w:rsidRPr="00427066">
        <w:rPr>
          <w:rFonts w:cs="Times New Roman"/>
          <w:color w:val="000000"/>
        </w:rPr>
        <w:t>умение осуществлять анализ элементов музыкального языка; умение импровизировать на заданные музыкальные темы или ритмические построения;</w:t>
      </w:r>
    </w:p>
    <w:p w14:paraId="34BB2920" w14:textId="77777777" w:rsidR="00726DD2" w:rsidRPr="00427066" w:rsidRDefault="00726DD2" w:rsidP="00726DD2">
      <w:pPr>
        <w:pStyle w:val="af0"/>
        <w:spacing w:line="240" w:lineRule="auto"/>
        <w:ind w:firstLine="720"/>
        <w:rPr>
          <w:rFonts w:cs="Times New Roman"/>
        </w:rPr>
      </w:pPr>
      <w:r w:rsidRPr="00427066">
        <w:rPr>
          <w:rFonts w:cs="Times New Roman"/>
          <w:color w:val="000000"/>
        </w:rPr>
        <w:t>навыки владения элементами музыкального языка (исполнение на инструменте, запись по слуху и т.п.).</w:t>
      </w:r>
    </w:p>
    <w:p w14:paraId="0B256F6B" w14:textId="77777777" w:rsidR="00726DD2" w:rsidRPr="00427066" w:rsidRDefault="00726DD2" w:rsidP="00726DD2">
      <w:pPr>
        <w:pStyle w:val="af0"/>
        <w:spacing w:line="240" w:lineRule="auto"/>
        <w:ind w:firstLine="720"/>
        <w:rPr>
          <w:rFonts w:cs="Times New Roman"/>
        </w:rPr>
      </w:pPr>
      <w:r w:rsidRPr="00427066">
        <w:rPr>
          <w:rFonts w:cs="Times New Roman"/>
          <w:color w:val="000000"/>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14:paraId="36301797" w14:textId="77777777" w:rsidR="00726DD2" w:rsidRPr="00427066" w:rsidRDefault="00726DD2" w:rsidP="005E28AA">
      <w:pPr>
        <w:pStyle w:val="af0"/>
        <w:widowControl w:val="0"/>
        <w:numPr>
          <w:ilvl w:val="0"/>
          <w:numId w:val="72"/>
        </w:numPr>
        <w:tabs>
          <w:tab w:val="left" w:pos="965"/>
        </w:tabs>
        <w:suppressAutoHyphens w:val="0"/>
        <w:spacing w:line="240" w:lineRule="auto"/>
        <w:ind w:firstLine="720"/>
        <w:rPr>
          <w:rFonts w:cs="Times New Roman"/>
        </w:rPr>
      </w:pPr>
      <w:r w:rsidRPr="00427066">
        <w:rPr>
          <w:rFonts w:cs="Times New Roman"/>
          <w:color w:val="000000"/>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6E05CCC7" w14:textId="77777777" w:rsidR="00726DD2" w:rsidRPr="00427066" w:rsidRDefault="00726DD2" w:rsidP="005E28AA">
      <w:pPr>
        <w:pStyle w:val="af0"/>
        <w:widowControl w:val="0"/>
        <w:numPr>
          <w:ilvl w:val="0"/>
          <w:numId w:val="72"/>
        </w:numPr>
        <w:tabs>
          <w:tab w:val="left" w:pos="1010"/>
        </w:tabs>
        <w:suppressAutoHyphens w:val="0"/>
        <w:spacing w:line="240" w:lineRule="auto"/>
        <w:ind w:firstLine="700"/>
        <w:rPr>
          <w:rFonts w:cs="Times New Roman"/>
        </w:rPr>
      </w:pPr>
      <w:r w:rsidRPr="00427066">
        <w:rPr>
          <w:rFonts w:cs="Times New Roman"/>
          <w:color w:val="000000"/>
        </w:rPr>
        <w:t>формирование навыков сочинения и импровизации музыкального текста;</w:t>
      </w:r>
    </w:p>
    <w:p w14:paraId="6F8DCEB9" w14:textId="77777777" w:rsidR="00726DD2" w:rsidRPr="00427066" w:rsidRDefault="00726DD2" w:rsidP="005E28AA">
      <w:pPr>
        <w:pStyle w:val="af0"/>
        <w:widowControl w:val="0"/>
        <w:numPr>
          <w:ilvl w:val="0"/>
          <w:numId w:val="72"/>
        </w:numPr>
        <w:tabs>
          <w:tab w:val="left" w:pos="1010"/>
        </w:tabs>
        <w:suppressAutoHyphens w:val="0"/>
        <w:spacing w:line="240" w:lineRule="auto"/>
        <w:ind w:firstLine="700"/>
        <w:rPr>
          <w:rFonts w:cs="Times New Roman"/>
        </w:rPr>
      </w:pPr>
      <w:r w:rsidRPr="00427066">
        <w:rPr>
          <w:rFonts w:cs="Times New Roman"/>
          <w:color w:val="000000"/>
        </w:rPr>
        <w:t>формирование навыков восприятия современной музыки.</w:t>
      </w:r>
    </w:p>
    <w:p w14:paraId="2E4086B8" w14:textId="77777777" w:rsidR="00726DD2" w:rsidRPr="00427066" w:rsidRDefault="00726DD2" w:rsidP="00473925">
      <w:pPr>
        <w:pStyle w:val="af0"/>
        <w:tabs>
          <w:tab w:val="left" w:pos="1010"/>
        </w:tabs>
        <w:spacing w:line="240" w:lineRule="auto"/>
        <w:ind w:left="700"/>
        <w:jc w:val="center"/>
        <w:rPr>
          <w:rFonts w:cs="Times New Roman"/>
        </w:rPr>
      </w:pPr>
    </w:p>
    <w:p w14:paraId="7C7D0FE4" w14:textId="77777777" w:rsidR="00726DD2" w:rsidRPr="0093299E" w:rsidRDefault="00726DD2" w:rsidP="00473925">
      <w:pPr>
        <w:pStyle w:val="430"/>
        <w:shd w:val="clear" w:color="auto" w:fill="auto"/>
        <w:spacing w:after="0" w:line="240" w:lineRule="auto"/>
        <w:rPr>
          <w:rStyle w:val="51"/>
          <w:b/>
          <w:bCs/>
          <w:sz w:val="24"/>
          <w:szCs w:val="24"/>
        </w:rPr>
      </w:pPr>
      <w:bookmarkStart w:id="14" w:name="bookmark148"/>
      <w:r>
        <w:rPr>
          <w:rStyle w:val="51"/>
          <w:b/>
          <w:bCs/>
          <w:sz w:val="24"/>
          <w:szCs w:val="24"/>
          <w:shd w:val="clear" w:color="auto" w:fill="auto"/>
        </w:rPr>
        <w:t xml:space="preserve">IV. </w:t>
      </w:r>
      <w:r w:rsidRPr="0093299E">
        <w:rPr>
          <w:rStyle w:val="51"/>
          <w:b/>
          <w:color w:val="000000"/>
          <w:sz w:val="24"/>
          <w:szCs w:val="24"/>
        </w:rPr>
        <w:t>ФОРМЫ И МЕТОДЫ КОНТРОЛЯ, СИСТЕМА ОЦЕНОК</w:t>
      </w:r>
      <w:bookmarkEnd w:id="14"/>
    </w:p>
    <w:p w14:paraId="64D78FDE" w14:textId="77777777" w:rsidR="00726DD2" w:rsidRPr="00427066" w:rsidRDefault="00726DD2" w:rsidP="00726DD2">
      <w:pPr>
        <w:pStyle w:val="430"/>
        <w:shd w:val="clear" w:color="auto" w:fill="auto"/>
        <w:spacing w:after="0" w:line="240" w:lineRule="auto"/>
        <w:ind w:left="720"/>
        <w:jc w:val="left"/>
        <w:rPr>
          <w:sz w:val="24"/>
          <w:szCs w:val="24"/>
        </w:rPr>
      </w:pPr>
    </w:p>
    <w:p w14:paraId="3CB7232C" w14:textId="77777777" w:rsidR="00726DD2" w:rsidRPr="0093299E" w:rsidRDefault="00726DD2" w:rsidP="005E28AA">
      <w:pPr>
        <w:pStyle w:val="54"/>
        <w:numPr>
          <w:ilvl w:val="0"/>
          <w:numId w:val="73"/>
        </w:numPr>
        <w:shd w:val="clear" w:color="auto" w:fill="auto"/>
        <w:tabs>
          <w:tab w:val="left" w:pos="706"/>
          <w:tab w:val="left" w:pos="2709"/>
        </w:tabs>
        <w:spacing w:line="240" w:lineRule="auto"/>
        <w:ind w:firstLine="700"/>
        <w:rPr>
          <w:sz w:val="24"/>
          <w:szCs w:val="24"/>
        </w:rPr>
      </w:pPr>
      <w:r w:rsidRPr="0093299E">
        <w:rPr>
          <w:rStyle w:val="50pt"/>
          <w:color w:val="000000"/>
        </w:rPr>
        <w:t>Аттестация:</w:t>
      </w:r>
      <w:r w:rsidRPr="0093299E">
        <w:rPr>
          <w:rStyle w:val="50pt"/>
          <w:color w:val="000000"/>
        </w:rPr>
        <w:tab/>
        <w:t xml:space="preserve">цели, виды, форма, содержание </w:t>
      </w:r>
      <w:proofErr w:type="spellStart"/>
      <w:r w:rsidRPr="0093299E">
        <w:rPr>
          <w:rStyle w:val="50pt"/>
          <w:color w:val="000000"/>
        </w:rPr>
        <w:t>аттестацииобучающихся</w:t>
      </w:r>
      <w:proofErr w:type="spellEnd"/>
    </w:p>
    <w:p w14:paraId="58CD1B8F" w14:textId="77777777" w:rsidR="00726DD2" w:rsidRPr="00427066" w:rsidRDefault="00726DD2" w:rsidP="00726DD2">
      <w:pPr>
        <w:pStyle w:val="af0"/>
        <w:spacing w:line="240" w:lineRule="auto"/>
        <w:ind w:firstLine="700"/>
        <w:rPr>
          <w:rFonts w:cs="Times New Roman"/>
        </w:rPr>
      </w:pPr>
      <w:r w:rsidRPr="00427066">
        <w:rPr>
          <w:rFonts w:cs="Times New Roman"/>
          <w:color w:val="000000"/>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14:paraId="4FA72F37" w14:textId="77777777" w:rsidR="00726DD2" w:rsidRPr="00427066" w:rsidRDefault="00726DD2" w:rsidP="00726DD2">
      <w:pPr>
        <w:pStyle w:val="af0"/>
        <w:spacing w:line="240" w:lineRule="auto"/>
        <w:ind w:firstLine="700"/>
        <w:rPr>
          <w:rFonts w:cs="Times New Roman"/>
        </w:rPr>
      </w:pPr>
      <w:r w:rsidRPr="00427066">
        <w:rPr>
          <w:rFonts w:cs="Times New Roman"/>
          <w:color w:val="000000"/>
        </w:rPr>
        <w:t>Формы контроля: текущий, промежуточный, итоговый.</w:t>
      </w:r>
    </w:p>
    <w:p w14:paraId="5BCB2AE5" w14:textId="77777777" w:rsidR="00726DD2" w:rsidRPr="00427066" w:rsidRDefault="00726DD2" w:rsidP="00726DD2">
      <w:pPr>
        <w:pStyle w:val="af0"/>
        <w:spacing w:line="240" w:lineRule="auto"/>
        <w:ind w:firstLine="700"/>
        <w:rPr>
          <w:rFonts w:cs="Times New Roman"/>
        </w:rPr>
      </w:pPr>
      <w:r w:rsidRPr="00427066">
        <w:rPr>
          <w:rStyle w:val="33"/>
          <w:color w:val="000000"/>
        </w:rPr>
        <w:t>Текущий контроль</w:t>
      </w:r>
      <w:r w:rsidRPr="00427066">
        <w:rPr>
          <w:rFonts w:cs="Times New Roman"/>
          <w:color w:val="000000"/>
        </w:rPr>
        <w:t xml:space="preserve"> осуществляется регулярно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w:t>
      </w:r>
      <w:r w:rsidRPr="00427066">
        <w:rPr>
          <w:rFonts w:cs="Times New Roman"/>
          <w:color w:val="000000"/>
        </w:rPr>
        <w:lastRenderedPageBreak/>
        <w:t>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14:paraId="1C396BD6" w14:textId="77777777" w:rsidR="00726DD2" w:rsidRPr="00427066" w:rsidRDefault="00726DD2" w:rsidP="00726DD2">
      <w:pPr>
        <w:pStyle w:val="af0"/>
        <w:spacing w:line="240" w:lineRule="auto"/>
        <w:ind w:firstLine="700"/>
        <w:rPr>
          <w:rFonts w:cs="Times New Roman"/>
        </w:rPr>
      </w:pPr>
      <w:r w:rsidRPr="00427066">
        <w:rPr>
          <w:rStyle w:val="33"/>
          <w:color w:val="000000"/>
        </w:rPr>
        <w:t>Промежуточный контроль</w:t>
      </w:r>
      <w:r w:rsidRPr="00427066">
        <w:rPr>
          <w:rFonts w:cs="Times New Roman"/>
          <w:color w:val="000000"/>
        </w:rPr>
        <w:t xml:space="preserve">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w:t>
      </w:r>
    </w:p>
    <w:p w14:paraId="61EA9FA5" w14:textId="77777777" w:rsidR="00726DD2" w:rsidRPr="00427066" w:rsidRDefault="00726DD2" w:rsidP="00726DD2">
      <w:pPr>
        <w:pStyle w:val="af0"/>
        <w:spacing w:line="240" w:lineRule="auto"/>
        <w:ind w:firstLine="700"/>
        <w:rPr>
          <w:rFonts w:cs="Times New Roman"/>
        </w:rPr>
      </w:pPr>
      <w:r w:rsidRPr="00427066">
        <w:rPr>
          <w:rStyle w:val="33"/>
          <w:color w:val="000000"/>
        </w:rPr>
        <w:t>Итоговый контроль</w:t>
      </w:r>
      <w:r w:rsidRPr="00427066">
        <w:rPr>
          <w:rFonts w:cs="Times New Roman"/>
          <w:color w:val="000000"/>
        </w:rPr>
        <w:t xml:space="preserve"> - осуществляется по окончании курса обучения. При 8-летнем сроке обучения - в 8 классе, при 9-летнем - в 9 классе</w:t>
      </w:r>
      <w:r>
        <w:rPr>
          <w:rFonts w:cs="Times New Roman"/>
          <w:color w:val="000000"/>
        </w:rPr>
        <w:t>.</w:t>
      </w:r>
    </w:p>
    <w:p w14:paraId="00FB71E9" w14:textId="77777777" w:rsidR="00726DD2" w:rsidRPr="00427066" w:rsidRDefault="00726DD2" w:rsidP="00726DD2">
      <w:pPr>
        <w:pStyle w:val="410"/>
        <w:shd w:val="clear" w:color="auto" w:fill="auto"/>
        <w:spacing w:line="240" w:lineRule="auto"/>
        <w:ind w:firstLine="700"/>
        <w:rPr>
          <w:sz w:val="24"/>
          <w:szCs w:val="24"/>
        </w:rPr>
      </w:pPr>
      <w:r w:rsidRPr="00427066">
        <w:rPr>
          <w:rStyle w:val="40pt3"/>
          <w:color w:val="000000"/>
          <w:sz w:val="24"/>
          <w:szCs w:val="24"/>
        </w:rPr>
        <w:t>Виды и содержание контроля:</w:t>
      </w:r>
    </w:p>
    <w:p w14:paraId="494D9983" w14:textId="77777777" w:rsidR="00726DD2" w:rsidRPr="006610CF" w:rsidRDefault="00726DD2" w:rsidP="005E28AA">
      <w:pPr>
        <w:pStyle w:val="af0"/>
        <w:widowControl w:val="0"/>
        <w:numPr>
          <w:ilvl w:val="0"/>
          <w:numId w:val="72"/>
        </w:numPr>
        <w:tabs>
          <w:tab w:val="left" w:pos="1010"/>
        </w:tabs>
        <w:suppressAutoHyphens w:val="0"/>
        <w:spacing w:line="240" w:lineRule="auto"/>
        <w:ind w:firstLine="700"/>
        <w:rPr>
          <w:rFonts w:cs="Times New Roman"/>
        </w:rPr>
      </w:pPr>
      <w:r w:rsidRPr="00427066">
        <w:rPr>
          <w:rFonts w:cs="Times New Roman"/>
          <w:color w:val="000000"/>
        </w:rPr>
        <w:t xml:space="preserve">устный опрос (индивидуальный и фронтальный), включающий основные формы работы - </w:t>
      </w:r>
      <w:proofErr w:type="spellStart"/>
      <w:r w:rsidRPr="00427066">
        <w:rPr>
          <w:rFonts w:cs="Times New Roman"/>
          <w:color w:val="000000"/>
        </w:rPr>
        <w:t>сольфеджирование</w:t>
      </w:r>
      <w:proofErr w:type="spellEnd"/>
      <w:r w:rsidRPr="00427066">
        <w:rPr>
          <w:rFonts w:cs="Times New Roman"/>
          <w:color w:val="000000"/>
        </w:rPr>
        <w:t xml:space="preserve"> одноголосных и двухголосных примеров, чтение с листа, слуховой анализ интервалов и аккордов </w:t>
      </w:r>
      <w:proofErr w:type="spellStart"/>
      <w:r w:rsidRPr="00427066">
        <w:rPr>
          <w:rFonts w:cs="Times New Roman"/>
          <w:color w:val="000000"/>
        </w:rPr>
        <w:t>вне</w:t>
      </w:r>
      <w:r w:rsidRPr="006610CF">
        <w:rPr>
          <w:rFonts w:cs="Times New Roman"/>
          <w:color w:val="000000"/>
        </w:rPr>
        <w:t>тональности</w:t>
      </w:r>
      <w:proofErr w:type="spellEnd"/>
      <w:r w:rsidRPr="006610CF">
        <w:rPr>
          <w:rFonts w:cs="Times New Roman"/>
          <w:color w:val="000000"/>
        </w:rPr>
        <w:t xml:space="preserve"> и в виде последовательности в тональности, интонационные упражнения;</w:t>
      </w:r>
    </w:p>
    <w:p w14:paraId="41071454" w14:textId="77777777" w:rsidR="00726DD2" w:rsidRPr="00427066" w:rsidRDefault="00726DD2" w:rsidP="005E28AA">
      <w:pPr>
        <w:pStyle w:val="af0"/>
        <w:widowControl w:val="0"/>
        <w:numPr>
          <w:ilvl w:val="0"/>
          <w:numId w:val="72"/>
        </w:numPr>
        <w:tabs>
          <w:tab w:val="left" w:pos="1010"/>
        </w:tabs>
        <w:suppressAutoHyphens w:val="0"/>
        <w:spacing w:line="240" w:lineRule="auto"/>
        <w:ind w:firstLine="700"/>
        <w:rPr>
          <w:rFonts w:cs="Times New Roman"/>
        </w:rPr>
      </w:pPr>
      <w:r w:rsidRPr="00427066">
        <w:rPr>
          <w:rFonts w:cs="Times New Roman"/>
          <w:color w:val="000000"/>
        </w:rPr>
        <w:t>самостоятельные письменные задания - запись музыкального диктанта, слуховой анализ, выполнение теоретического задания;</w:t>
      </w:r>
    </w:p>
    <w:p w14:paraId="47A3A25F" w14:textId="77777777" w:rsidR="00726DD2" w:rsidRPr="00427066" w:rsidRDefault="00726DD2" w:rsidP="005E28AA">
      <w:pPr>
        <w:pStyle w:val="af0"/>
        <w:widowControl w:val="0"/>
        <w:numPr>
          <w:ilvl w:val="0"/>
          <w:numId w:val="72"/>
        </w:numPr>
        <w:tabs>
          <w:tab w:val="left" w:pos="1010"/>
        </w:tabs>
        <w:suppressAutoHyphens w:val="0"/>
        <w:spacing w:line="240" w:lineRule="auto"/>
        <w:ind w:firstLine="700"/>
        <w:rPr>
          <w:rFonts w:cs="Times New Roman"/>
        </w:rPr>
      </w:pPr>
      <w:r w:rsidRPr="00427066">
        <w:rPr>
          <w:rFonts w:cs="Times New Roman"/>
          <w:color w:val="000000"/>
        </w:rPr>
        <w:t>«конкурсные» творческие задания (на лучший подбор аккомпанемента, сочинение на заданный ритм, лучшее исполнение и т. д.).</w:t>
      </w:r>
    </w:p>
    <w:p w14:paraId="6B98F7C4" w14:textId="77777777" w:rsidR="00726DD2" w:rsidRPr="00427066" w:rsidRDefault="00726DD2" w:rsidP="005E28AA">
      <w:pPr>
        <w:pStyle w:val="54"/>
        <w:numPr>
          <w:ilvl w:val="0"/>
          <w:numId w:val="73"/>
        </w:numPr>
        <w:shd w:val="clear" w:color="auto" w:fill="auto"/>
        <w:tabs>
          <w:tab w:val="left" w:pos="710"/>
        </w:tabs>
        <w:spacing w:line="240" w:lineRule="auto"/>
        <w:rPr>
          <w:sz w:val="24"/>
          <w:szCs w:val="24"/>
        </w:rPr>
      </w:pPr>
      <w:r w:rsidRPr="00427066">
        <w:rPr>
          <w:rStyle w:val="50pt"/>
          <w:color w:val="000000"/>
        </w:rPr>
        <w:t>Критерии оценки</w:t>
      </w:r>
    </w:p>
    <w:p w14:paraId="66661190" w14:textId="77777777" w:rsidR="00726DD2" w:rsidRPr="00C05C51" w:rsidRDefault="00726DD2" w:rsidP="00726DD2">
      <w:pPr>
        <w:pStyle w:val="af0"/>
        <w:spacing w:line="240" w:lineRule="auto"/>
        <w:rPr>
          <w:rFonts w:cs="Times New Roman"/>
        </w:rPr>
      </w:pPr>
      <w:r w:rsidRPr="00427066">
        <w:rPr>
          <w:rFonts w:cs="Times New Roman"/>
          <w:color w:val="000000"/>
        </w:rPr>
        <w:t xml:space="preserve">Уровень приобретенных знаний, умений и навыков должен соответствовать </w:t>
      </w:r>
      <w:r w:rsidRPr="00C05C51">
        <w:rPr>
          <w:rFonts w:cs="Times New Roman"/>
          <w:color w:val="000000"/>
        </w:rPr>
        <w:t>программным требованиям.</w:t>
      </w:r>
    </w:p>
    <w:p w14:paraId="74BCA8C9" w14:textId="77777777" w:rsidR="00726DD2" w:rsidRPr="00C05C51" w:rsidRDefault="00726DD2" w:rsidP="00726DD2">
      <w:pPr>
        <w:pStyle w:val="af0"/>
        <w:spacing w:line="240" w:lineRule="auto"/>
        <w:rPr>
          <w:color w:val="000000"/>
        </w:rPr>
      </w:pPr>
      <w:r w:rsidRPr="00C05C51">
        <w:rPr>
          <w:rFonts w:cs="Times New Roman"/>
          <w:color w:val="000000"/>
        </w:rPr>
        <w:t xml:space="preserve">Задания должны выполняться в полном объеме и в рамках отведенного на них времени, </w:t>
      </w:r>
      <w:bookmarkStart w:id="15" w:name="bookmark150"/>
      <w:r w:rsidRPr="00C05C51">
        <w:rPr>
          <w:color w:val="000000"/>
        </w:rPr>
        <w:t>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14:paraId="04A4214E" w14:textId="77777777" w:rsidR="00726DD2" w:rsidRPr="00C05C51" w:rsidRDefault="00726DD2" w:rsidP="00726DD2">
      <w:pPr>
        <w:pStyle w:val="af0"/>
        <w:spacing w:line="240" w:lineRule="auto"/>
        <w:rPr>
          <w:color w:val="000000"/>
        </w:rPr>
      </w:pPr>
      <w:r w:rsidRPr="00C05C51">
        <w:rPr>
          <w:color w:val="000000"/>
        </w:rPr>
        <w:t xml:space="preserve">Для аттестации </w:t>
      </w:r>
      <w:r>
        <w:rPr>
          <w:color w:val="000000"/>
        </w:rPr>
        <w:t>об</w:t>
      </w:r>
      <w:r w:rsidRPr="00C05C51">
        <w:rPr>
          <w:color w:val="000000"/>
        </w:rPr>
        <w:t>уча</w:t>
      </w:r>
      <w:r>
        <w:rPr>
          <w:color w:val="000000"/>
        </w:rPr>
        <w:t>ю</w:t>
      </w:r>
      <w:r w:rsidRPr="00C05C51">
        <w:rPr>
          <w:color w:val="000000"/>
        </w:rPr>
        <w:t>щихся используется дифференцированная 5</w:t>
      </w:r>
      <w:r w:rsidRPr="00C05C51">
        <w:rPr>
          <w:color w:val="000000"/>
        </w:rPr>
        <w:softHyphen/>
        <w:t xml:space="preserve"> балльная система оценок.</w:t>
      </w:r>
    </w:p>
    <w:p w14:paraId="279E7199" w14:textId="77777777" w:rsidR="00726DD2" w:rsidRDefault="00726DD2" w:rsidP="00726DD2">
      <w:pPr>
        <w:pStyle w:val="af0"/>
        <w:spacing w:line="240" w:lineRule="auto"/>
        <w:rPr>
          <w:b/>
          <w:i/>
          <w:color w:val="000000"/>
        </w:rPr>
      </w:pPr>
      <w:r w:rsidRPr="00C05C51">
        <w:rPr>
          <w:b/>
          <w:i/>
          <w:color w:val="000000"/>
        </w:rPr>
        <w:t>Музыкальный диктант</w:t>
      </w:r>
    </w:p>
    <w:p w14:paraId="0478C045" w14:textId="77777777" w:rsidR="00726DD2" w:rsidRPr="00C05C51" w:rsidRDefault="00726DD2" w:rsidP="00726DD2">
      <w:pPr>
        <w:pStyle w:val="af0"/>
        <w:spacing w:line="240" w:lineRule="auto"/>
      </w:pPr>
      <w:r w:rsidRPr="00C05C51">
        <w:rPr>
          <w:color w:val="000000"/>
        </w:rPr>
        <w:t xml:space="preserve">Оценка 5 (отлично)- музыкальный диктант записан полностью без ошибок в пределах отведенного времени и количества </w:t>
      </w:r>
      <w:proofErr w:type="spellStart"/>
      <w:r w:rsidRPr="00C05C51">
        <w:rPr>
          <w:color w:val="000000"/>
        </w:rPr>
        <w:t>проигрываний</w:t>
      </w:r>
      <w:proofErr w:type="spellEnd"/>
      <w:r w:rsidRPr="00C05C51">
        <w:rPr>
          <w:color w:val="000000"/>
        </w:rPr>
        <w:t>. Возможны небольшие недочеты (не более двух) в группировке длительностей или записи хроматических звуков.</w:t>
      </w:r>
    </w:p>
    <w:p w14:paraId="2774C7B2" w14:textId="77777777" w:rsidR="00726DD2" w:rsidRPr="00C05C51" w:rsidRDefault="00726DD2" w:rsidP="00726DD2">
      <w:pPr>
        <w:pStyle w:val="52"/>
        <w:shd w:val="clear" w:color="auto" w:fill="auto"/>
        <w:spacing w:line="240" w:lineRule="auto"/>
        <w:rPr>
          <w:rStyle w:val="51"/>
          <w:b/>
          <w:bCs/>
          <w:color w:val="000000"/>
          <w:sz w:val="24"/>
          <w:szCs w:val="24"/>
        </w:rPr>
      </w:pPr>
      <w:r w:rsidRPr="00C05C51">
        <w:rPr>
          <w:b w:val="0"/>
          <w:color w:val="000000"/>
          <w:sz w:val="24"/>
          <w:szCs w:val="24"/>
        </w:rPr>
        <w:t xml:space="preserve">Оценка 4 (хорошо) - музыкальный диктант записан полностью в пределах отведенного времени и количества </w:t>
      </w:r>
      <w:proofErr w:type="spellStart"/>
      <w:r w:rsidRPr="00C05C51">
        <w:rPr>
          <w:b w:val="0"/>
          <w:color w:val="000000"/>
          <w:sz w:val="24"/>
          <w:szCs w:val="24"/>
        </w:rPr>
        <w:t>проигрываний</w:t>
      </w:r>
      <w:proofErr w:type="spellEnd"/>
      <w:r w:rsidRPr="00C05C51">
        <w:rPr>
          <w:b w:val="0"/>
          <w:color w:val="000000"/>
          <w:sz w:val="24"/>
          <w:szCs w:val="24"/>
        </w:rPr>
        <w:t>. Допущено 2-3 ошибки в записи мелодической линии, ритмического рисунка, либо большое количество недочетов</w:t>
      </w:r>
      <w:r>
        <w:rPr>
          <w:b w:val="0"/>
          <w:color w:val="000000"/>
          <w:sz w:val="24"/>
          <w:szCs w:val="24"/>
        </w:rPr>
        <w:t>.</w:t>
      </w:r>
    </w:p>
    <w:p w14:paraId="461DCD15" w14:textId="77777777" w:rsidR="00726DD2" w:rsidRPr="0005359A" w:rsidRDefault="00726DD2" w:rsidP="00726DD2">
      <w:pPr>
        <w:pStyle w:val="52"/>
        <w:shd w:val="clear" w:color="auto" w:fill="auto"/>
        <w:spacing w:line="240" w:lineRule="auto"/>
        <w:rPr>
          <w:rStyle w:val="51"/>
          <w:bCs/>
          <w:color w:val="000000"/>
          <w:sz w:val="24"/>
          <w:szCs w:val="24"/>
        </w:rPr>
      </w:pPr>
      <w:r w:rsidRPr="0005359A">
        <w:rPr>
          <w:rStyle w:val="51"/>
          <w:color w:val="000000"/>
          <w:sz w:val="24"/>
          <w:szCs w:val="24"/>
        </w:rPr>
        <w:t xml:space="preserve">Оценка 3 (удовлетворительно) - </w:t>
      </w:r>
      <w:r w:rsidRPr="0005359A">
        <w:rPr>
          <w:b w:val="0"/>
          <w:color w:val="000000"/>
          <w:sz w:val="24"/>
          <w:szCs w:val="24"/>
        </w:rPr>
        <w:t xml:space="preserve">музыкальный диктант записан полностью в пределах отведенного времени и количества </w:t>
      </w:r>
      <w:proofErr w:type="spellStart"/>
      <w:r w:rsidRPr="0005359A">
        <w:rPr>
          <w:b w:val="0"/>
          <w:color w:val="000000"/>
          <w:sz w:val="24"/>
          <w:szCs w:val="24"/>
        </w:rPr>
        <w:t>проигрываний</w:t>
      </w:r>
      <w:proofErr w:type="spellEnd"/>
      <w:r w:rsidRPr="0005359A">
        <w:rPr>
          <w:b w:val="0"/>
          <w:color w:val="000000"/>
          <w:sz w:val="24"/>
          <w:szCs w:val="24"/>
        </w:rPr>
        <w:t>, допущено  большое количество (4-8) ошибок в записи мелодической линии, ритмического рисунка, либо музыкальный диктант записан неполностью (но больше половины).</w:t>
      </w:r>
    </w:p>
    <w:p w14:paraId="00517B2B" w14:textId="77777777" w:rsidR="00726DD2" w:rsidRPr="0005359A" w:rsidRDefault="00726DD2" w:rsidP="00726DD2">
      <w:pPr>
        <w:pStyle w:val="52"/>
        <w:shd w:val="clear" w:color="auto" w:fill="auto"/>
        <w:spacing w:line="240" w:lineRule="auto"/>
        <w:rPr>
          <w:rStyle w:val="51"/>
          <w:bCs/>
          <w:color w:val="000000"/>
          <w:sz w:val="24"/>
          <w:szCs w:val="24"/>
        </w:rPr>
      </w:pPr>
      <w:r w:rsidRPr="0005359A">
        <w:rPr>
          <w:b w:val="0"/>
          <w:color w:val="000000"/>
          <w:sz w:val="24"/>
          <w:szCs w:val="24"/>
        </w:rPr>
        <w:t xml:space="preserve">Оценка 2 (неудовлетворительно) - музыкальный диктант записан в пределах отведенного времени и количества </w:t>
      </w:r>
      <w:proofErr w:type="spellStart"/>
      <w:r w:rsidRPr="0005359A">
        <w:rPr>
          <w:b w:val="0"/>
          <w:color w:val="000000"/>
          <w:sz w:val="24"/>
          <w:szCs w:val="24"/>
        </w:rPr>
        <w:t>проигрываний</w:t>
      </w:r>
      <w:proofErr w:type="spellEnd"/>
      <w:r w:rsidRPr="0005359A">
        <w:rPr>
          <w:b w:val="0"/>
          <w:color w:val="000000"/>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14:paraId="50EEE09C" w14:textId="77777777" w:rsidR="00726DD2" w:rsidRPr="0093299E" w:rsidRDefault="00726DD2" w:rsidP="00726DD2">
      <w:pPr>
        <w:pStyle w:val="52"/>
        <w:shd w:val="clear" w:color="auto" w:fill="auto"/>
        <w:spacing w:line="240" w:lineRule="auto"/>
        <w:rPr>
          <w:rStyle w:val="51"/>
          <w:b/>
          <w:bCs/>
          <w:i/>
          <w:color w:val="000000"/>
          <w:sz w:val="24"/>
          <w:szCs w:val="24"/>
        </w:rPr>
      </w:pPr>
      <w:proofErr w:type="spellStart"/>
      <w:r w:rsidRPr="0093299E">
        <w:rPr>
          <w:rStyle w:val="51"/>
          <w:b/>
          <w:i/>
          <w:color w:val="000000"/>
          <w:sz w:val="24"/>
          <w:szCs w:val="24"/>
        </w:rPr>
        <w:t>Сольфеджирование,</w:t>
      </w:r>
      <w:r w:rsidRPr="0093299E">
        <w:rPr>
          <w:rStyle w:val="40pt3"/>
          <w:b/>
          <w:color w:val="000000"/>
          <w:sz w:val="24"/>
          <w:szCs w:val="24"/>
        </w:rPr>
        <w:t>интонационные</w:t>
      </w:r>
      <w:proofErr w:type="spellEnd"/>
      <w:r w:rsidRPr="0093299E">
        <w:rPr>
          <w:rStyle w:val="40pt3"/>
          <w:b/>
          <w:color w:val="000000"/>
          <w:sz w:val="24"/>
          <w:szCs w:val="24"/>
        </w:rPr>
        <w:t xml:space="preserve"> упражнения, слуховой анализ</w:t>
      </w:r>
    </w:p>
    <w:p w14:paraId="772B9F28" w14:textId="77777777" w:rsidR="00726DD2" w:rsidRPr="006B1AD0" w:rsidRDefault="00726DD2" w:rsidP="00726DD2">
      <w:pPr>
        <w:pStyle w:val="af0"/>
        <w:spacing w:line="240" w:lineRule="auto"/>
      </w:pPr>
      <w:r w:rsidRPr="006B1AD0">
        <w:rPr>
          <w:color w:val="000000"/>
        </w:rPr>
        <w:lastRenderedPageBreak/>
        <w:t>Оценка 5 (отлично) - чистое интонирование, хороший темп ответа, правильное дирижирование, демонстрация основных теоретических знаний.</w:t>
      </w:r>
    </w:p>
    <w:p w14:paraId="5F85ABA1" w14:textId="77777777" w:rsidR="00726DD2" w:rsidRPr="006B1AD0" w:rsidRDefault="00726DD2" w:rsidP="00726DD2">
      <w:pPr>
        <w:pStyle w:val="af0"/>
        <w:spacing w:line="240" w:lineRule="auto"/>
      </w:pPr>
      <w:r w:rsidRPr="006B1AD0">
        <w:rPr>
          <w:color w:val="000000"/>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14:paraId="2616211F" w14:textId="77777777" w:rsidR="00726DD2" w:rsidRPr="006B1AD0" w:rsidRDefault="00726DD2" w:rsidP="00726DD2">
      <w:pPr>
        <w:pStyle w:val="52"/>
        <w:shd w:val="clear" w:color="auto" w:fill="auto"/>
        <w:spacing w:line="240" w:lineRule="auto"/>
        <w:rPr>
          <w:rStyle w:val="51"/>
          <w:bCs/>
          <w:color w:val="000000"/>
          <w:sz w:val="24"/>
          <w:szCs w:val="24"/>
        </w:rPr>
      </w:pPr>
      <w:r w:rsidRPr="006B1AD0">
        <w:rPr>
          <w:rStyle w:val="51"/>
          <w:color w:val="000000"/>
          <w:sz w:val="24"/>
          <w:szCs w:val="24"/>
        </w:rPr>
        <w:t>Оценка 3 (удовлетворительно) -</w:t>
      </w:r>
      <w:r w:rsidRPr="006B1AD0">
        <w:rPr>
          <w:b w:val="0"/>
          <w:color w:val="000000"/>
          <w:sz w:val="24"/>
          <w:szCs w:val="24"/>
        </w:rPr>
        <w:t>ошибки, плохое владение интонацией, замедленный темп ответа, грубые ошибки в теоретических знаниях</w:t>
      </w:r>
    </w:p>
    <w:p w14:paraId="3A016FBD" w14:textId="77777777" w:rsidR="00726DD2" w:rsidRPr="006B1AD0" w:rsidRDefault="00726DD2" w:rsidP="00726DD2">
      <w:pPr>
        <w:pStyle w:val="52"/>
        <w:shd w:val="clear" w:color="auto" w:fill="auto"/>
        <w:spacing w:line="240" w:lineRule="auto"/>
        <w:rPr>
          <w:b w:val="0"/>
          <w:color w:val="000000"/>
          <w:sz w:val="24"/>
          <w:szCs w:val="24"/>
        </w:rPr>
      </w:pPr>
      <w:r w:rsidRPr="006B1AD0">
        <w:rPr>
          <w:b w:val="0"/>
          <w:color w:val="000000"/>
          <w:sz w:val="24"/>
          <w:szCs w:val="24"/>
        </w:rPr>
        <w:t>Оценка 2 (неудовлетворительно) -грубые ошибки, невладение интонацией, медленный темп ответа, отсутствие теоретических знаний.</w:t>
      </w:r>
    </w:p>
    <w:p w14:paraId="64287874" w14:textId="77777777" w:rsidR="00726DD2" w:rsidRPr="006B1AD0" w:rsidRDefault="00726DD2" w:rsidP="005E28AA">
      <w:pPr>
        <w:pStyle w:val="54"/>
        <w:numPr>
          <w:ilvl w:val="0"/>
          <w:numId w:val="73"/>
        </w:numPr>
        <w:shd w:val="clear" w:color="auto" w:fill="auto"/>
        <w:tabs>
          <w:tab w:val="left" w:pos="710"/>
        </w:tabs>
        <w:spacing w:line="240" w:lineRule="auto"/>
        <w:rPr>
          <w:rStyle w:val="51"/>
          <w:b w:val="0"/>
          <w:bCs w:val="0"/>
          <w:color w:val="000000"/>
          <w:sz w:val="24"/>
          <w:szCs w:val="24"/>
        </w:rPr>
      </w:pPr>
      <w:r w:rsidRPr="006B1AD0">
        <w:rPr>
          <w:rStyle w:val="51"/>
          <w:color w:val="000000"/>
          <w:sz w:val="24"/>
          <w:szCs w:val="24"/>
        </w:rPr>
        <w:t>Контрольные требования на разных этапах обучения</w:t>
      </w:r>
    </w:p>
    <w:p w14:paraId="7FA1EF53" w14:textId="77777777" w:rsidR="00726DD2" w:rsidRPr="006B1AD0" w:rsidRDefault="00726DD2" w:rsidP="00726DD2">
      <w:pPr>
        <w:pStyle w:val="af0"/>
        <w:spacing w:line="240" w:lineRule="auto"/>
        <w:ind w:firstLine="700"/>
      </w:pPr>
      <w:r w:rsidRPr="006B1AD0">
        <w:rPr>
          <w:color w:val="000000"/>
        </w:rPr>
        <w:t>На каждом этапе обучения ученики, в соответствии с требованиями программы, должны уметь:</w:t>
      </w:r>
    </w:p>
    <w:p w14:paraId="026746A8"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записывать музыкальный диктант соответствующей трудности,</w:t>
      </w:r>
    </w:p>
    <w:p w14:paraId="4F0E461D" w14:textId="77777777" w:rsidR="00726DD2" w:rsidRPr="006B1AD0" w:rsidRDefault="00726DD2" w:rsidP="005E28AA">
      <w:pPr>
        <w:pStyle w:val="af0"/>
        <w:widowControl w:val="0"/>
        <w:numPr>
          <w:ilvl w:val="0"/>
          <w:numId w:val="72"/>
        </w:numPr>
        <w:tabs>
          <w:tab w:val="left" w:pos="1010"/>
        </w:tabs>
        <w:suppressAutoHyphens w:val="0"/>
        <w:spacing w:line="240" w:lineRule="auto"/>
      </w:pPr>
      <w:proofErr w:type="spellStart"/>
      <w:r w:rsidRPr="006B1AD0">
        <w:rPr>
          <w:color w:val="000000"/>
        </w:rPr>
        <w:t>сольфеджировать</w:t>
      </w:r>
      <w:proofErr w:type="spellEnd"/>
      <w:r w:rsidRPr="006B1AD0">
        <w:rPr>
          <w:color w:val="000000"/>
        </w:rPr>
        <w:t xml:space="preserve"> разученные мелодии,</w:t>
      </w:r>
    </w:p>
    <w:p w14:paraId="71A4B162"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пропеть незнакомую мелодию с листа,</w:t>
      </w:r>
    </w:p>
    <w:p w14:paraId="5635EE31"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исполнить двухголосный пример (в ансамбле, с собственной игрой второго голоса, для продвинутых учеников - и с дирижированием);</w:t>
      </w:r>
    </w:p>
    <w:p w14:paraId="6DFFB5B9"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определять на слух пройденные интервалы и аккорды;</w:t>
      </w:r>
    </w:p>
    <w:p w14:paraId="05EB77F1"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строить пройденные интервалы и аккорды в пройденных тональностях письменно, устно и на фортепиано.</w:t>
      </w:r>
    </w:p>
    <w:p w14:paraId="3565043C"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анализировать музыкальный текст, используя полученные теоретические знания;</w:t>
      </w:r>
    </w:p>
    <w:p w14:paraId="7F6047A9" w14:textId="77777777" w:rsidR="00726DD2" w:rsidRPr="006B1AD0" w:rsidRDefault="00726DD2" w:rsidP="005E28AA">
      <w:pPr>
        <w:pStyle w:val="af0"/>
        <w:widowControl w:val="0"/>
        <w:numPr>
          <w:ilvl w:val="0"/>
          <w:numId w:val="72"/>
        </w:numPr>
        <w:tabs>
          <w:tab w:val="left" w:pos="1010"/>
        </w:tabs>
        <w:suppressAutoHyphens w:val="0"/>
        <w:spacing w:line="240" w:lineRule="auto"/>
      </w:pPr>
      <w:r w:rsidRPr="006B1AD0">
        <w:rPr>
          <w:color w:val="000000"/>
        </w:rPr>
        <w:t>исполнять вокальное произведение с собственным аккомпанементом на фортепиано (в старших классах);</w:t>
      </w:r>
    </w:p>
    <w:p w14:paraId="2BAA24BE" w14:textId="77777777" w:rsidR="00726DD2" w:rsidRPr="006B1AD0" w:rsidRDefault="00726DD2" w:rsidP="005E28AA">
      <w:pPr>
        <w:pStyle w:val="af0"/>
        <w:widowControl w:val="0"/>
        <w:numPr>
          <w:ilvl w:val="0"/>
          <w:numId w:val="72"/>
        </w:numPr>
        <w:tabs>
          <w:tab w:val="left" w:pos="1010"/>
        </w:tabs>
        <w:suppressAutoHyphens w:val="0"/>
        <w:spacing w:line="240" w:lineRule="auto"/>
        <w:rPr>
          <w:rStyle w:val="51"/>
          <w:color w:val="000000"/>
        </w:rPr>
      </w:pPr>
      <w:r w:rsidRPr="006B1AD0">
        <w:rPr>
          <w:color w:val="000000"/>
        </w:rPr>
        <w:t>знать необходимую профессиональную терминологию.</w:t>
      </w:r>
    </w:p>
    <w:p w14:paraId="39505ABA" w14:textId="77777777" w:rsidR="00B76187" w:rsidRDefault="00B76187" w:rsidP="00726DD2">
      <w:pPr>
        <w:pStyle w:val="52"/>
        <w:shd w:val="clear" w:color="auto" w:fill="auto"/>
        <w:spacing w:line="240" w:lineRule="auto"/>
        <w:jc w:val="center"/>
        <w:rPr>
          <w:rStyle w:val="51"/>
          <w:color w:val="000000"/>
          <w:sz w:val="24"/>
          <w:szCs w:val="24"/>
        </w:rPr>
      </w:pPr>
    </w:p>
    <w:p w14:paraId="5AB552E8" w14:textId="77777777" w:rsidR="00726DD2" w:rsidRPr="00B76187" w:rsidRDefault="00726DD2" w:rsidP="00726DD2">
      <w:pPr>
        <w:pStyle w:val="52"/>
        <w:shd w:val="clear" w:color="auto" w:fill="auto"/>
        <w:spacing w:line="240" w:lineRule="auto"/>
        <w:jc w:val="center"/>
        <w:rPr>
          <w:rStyle w:val="51"/>
          <w:b/>
          <w:bCs/>
          <w:color w:val="000000"/>
          <w:sz w:val="24"/>
          <w:szCs w:val="24"/>
        </w:rPr>
      </w:pPr>
      <w:r w:rsidRPr="00B76187">
        <w:rPr>
          <w:rStyle w:val="51"/>
          <w:b/>
          <w:color w:val="000000"/>
          <w:sz w:val="24"/>
          <w:szCs w:val="24"/>
        </w:rPr>
        <w:t>Экзаменационные требования</w:t>
      </w:r>
    </w:p>
    <w:p w14:paraId="793A771A" w14:textId="77777777" w:rsidR="00726DD2" w:rsidRPr="00B76187" w:rsidRDefault="00726DD2" w:rsidP="00726DD2">
      <w:pPr>
        <w:pStyle w:val="52"/>
        <w:shd w:val="clear" w:color="auto" w:fill="auto"/>
        <w:spacing w:line="240" w:lineRule="auto"/>
        <w:jc w:val="center"/>
        <w:rPr>
          <w:rStyle w:val="512"/>
          <w:b/>
          <w:bCs/>
          <w:color w:val="000000"/>
          <w:sz w:val="24"/>
          <w:szCs w:val="24"/>
        </w:rPr>
      </w:pPr>
      <w:r w:rsidRPr="00B76187">
        <w:rPr>
          <w:rStyle w:val="512"/>
          <w:b/>
          <w:color w:val="000000"/>
          <w:sz w:val="24"/>
          <w:szCs w:val="24"/>
        </w:rPr>
        <w:t>Примерные требования на экзамене в 6 классе</w:t>
      </w:r>
      <w:bookmarkEnd w:id="15"/>
    </w:p>
    <w:p w14:paraId="52F82511" w14:textId="77777777" w:rsidR="00726DD2" w:rsidRPr="008252A9" w:rsidRDefault="00726DD2" w:rsidP="00726DD2">
      <w:pPr>
        <w:pStyle w:val="af0"/>
        <w:spacing w:line="240" w:lineRule="auto"/>
        <w:ind w:firstLine="720"/>
      </w:pPr>
      <w:r w:rsidRPr="008252A9">
        <w:rPr>
          <w:color w:val="000000"/>
        </w:rPr>
        <w:t>Письменно - записать самостоятельно музыкальный диктант, соответствующий требованиям настоящей программы.</w:t>
      </w:r>
    </w:p>
    <w:p w14:paraId="14B2EA80" w14:textId="77777777" w:rsidR="00726DD2" w:rsidRPr="008252A9" w:rsidRDefault="00726DD2" w:rsidP="00726DD2">
      <w:pPr>
        <w:pStyle w:val="af0"/>
        <w:spacing w:line="240" w:lineRule="auto"/>
      </w:pPr>
      <w:r w:rsidRPr="008252A9">
        <w:rPr>
          <w:color w:val="000000"/>
        </w:rPr>
        <w:t>Устно:</w:t>
      </w:r>
    </w:p>
    <w:p w14:paraId="2EDAE480"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 xml:space="preserve">пение пройденных гамм, отдельных ступеней, в том числе </w:t>
      </w:r>
      <w:proofErr w:type="spellStart"/>
      <w:r w:rsidRPr="008252A9">
        <w:rPr>
          <w:color w:val="000000"/>
        </w:rPr>
        <w:t>альтерированных</w:t>
      </w:r>
      <w:proofErr w:type="spellEnd"/>
      <w:r w:rsidRPr="008252A9">
        <w:rPr>
          <w:color w:val="000000"/>
        </w:rPr>
        <w:t>,</w:t>
      </w:r>
    </w:p>
    <w:p w14:paraId="1E7CDE97"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пение пройденных интервалов от звука вверх и вниз,</w:t>
      </w:r>
    </w:p>
    <w:p w14:paraId="37740366"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пение пройденных интервалов в тональности,</w:t>
      </w:r>
    </w:p>
    <w:p w14:paraId="78B330E6"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пение пройденных аккордов от звука вверх и вниз,</w:t>
      </w:r>
    </w:p>
    <w:p w14:paraId="0D67E763"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пение пройденных аккордов в тональности,</w:t>
      </w:r>
    </w:p>
    <w:p w14:paraId="66246FF1"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определение на слух отдельно взятых интервалов и аккордов,</w:t>
      </w:r>
    </w:p>
    <w:p w14:paraId="1EE76C7C"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lastRenderedPageBreak/>
        <w:t>определение на слух последовательности интервалов или аккордов в тональности,</w:t>
      </w:r>
    </w:p>
    <w:p w14:paraId="2F399528"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чтение одноголосного примера с листа,</w:t>
      </w:r>
    </w:p>
    <w:p w14:paraId="4F1BFDA4" w14:textId="77777777" w:rsidR="00726DD2" w:rsidRPr="008252A9" w:rsidRDefault="00726DD2" w:rsidP="005E28AA">
      <w:pPr>
        <w:pStyle w:val="af0"/>
        <w:widowControl w:val="0"/>
        <w:numPr>
          <w:ilvl w:val="0"/>
          <w:numId w:val="72"/>
        </w:numPr>
        <w:tabs>
          <w:tab w:val="left" w:pos="964"/>
        </w:tabs>
        <w:suppressAutoHyphens w:val="0"/>
        <w:spacing w:line="240" w:lineRule="auto"/>
      </w:pPr>
      <w:r w:rsidRPr="008252A9">
        <w:rPr>
          <w:color w:val="000000"/>
        </w:rPr>
        <w:t>пение одноголосного примера, заранее выученного наизусть.</w:t>
      </w:r>
    </w:p>
    <w:p w14:paraId="7FDE5BCF" w14:textId="77777777" w:rsidR="00726DD2" w:rsidRPr="008252A9" w:rsidRDefault="00726DD2" w:rsidP="00726DD2">
      <w:pPr>
        <w:pStyle w:val="af0"/>
        <w:spacing w:line="240" w:lineRule="auto"/>
      </w:pPr>
      <w:r w:rsidRPr="008252A9">
        <w:rPr>
          <w:color w:val="000000"/>
        </w:rPr>
        <w:t>Образец устного опроса:</w:t>
      </w:r>
    </w:p>
    <w:p w14:paraId="10750F3C" w14:textId="77777777" w:rsidR="00726DD2" w:rsidRPr="008252A9" w:rsidRDefault="00726DD2" w:rsidP="005E28AA">
      <w:pPr>
        <w:pStyle w:val="af0"/>
        <w:widowControl w:val="0"/>
        <w:numPr>
          <w:ilvl w:val="0"/>
          <w:numId w:val="74"/>
        </w:numPr>
        <w:tabs>
          <w:tab w:val="left" w:pos="964"/>
        </w:tabs>
        <w:suppressAutoHyphens w:val="0"/>
        <w:spacing w:line="240" w:lineRule="auto"/>
      </w:pPr>
      <w:r w:rsidRPr="008252A9">
        <w:rPr>
          <w:color w:val="000000"/>
        </w:rPr>
        <w:t>Спеть три вида гаммы соль-диез минор.</w:t>
      </w:r>
    </w:p>
    <w:p w14:paraId="75D62E29" w14:textId="77777777" w:rsidR="00726DD2" w:rsidRPr="008252A9" w:rsidRDefault="00726DD2" w:rsidP="005E28AA">
      <w:pPr>
        <w:pStyle w:val="af0"/>
        <w:widowControl w:val="0"/>
        <w:numPr>
          <w:ilvl w:val="0"/>
          <w:numId w:val="74"/>
        </w:numPr>
        <w:tabs>
          <w:tab w:val="left" w:pos="964"/>
        </w:tabs>
        <w:suppressAutoHyphens w:val="0"/>
        <w:spacing w:line="240" w:lineRule="auto"/>
      </w:pPr>
      <w:r w:rsidRPr="008252A9">
        <w:rPr>
          <w:color w:val="000000"/>
        </w:rPr>
        <w:t>Спеть натуральный и гармонический вид гаммы Ре-бемоль мажор.</w:t>
      </w:r>
    </w:p>
    <w:p w14:paraId="34B5D208" w14:textId="77777777" w:rsidR="00726DD2" w:rsidRPr="008252A9" w:rsidRDefault="00726DD2" w:rsidP="005E28AA">
      <w:pPr>
        <w:pStyle w:val="af0"/>
        <w:widowControl w:val="0"/>
        <w:numPr>
          <w:ilvl w:val="0"/>
          <w:numId w:val="74"/>
        </w:numPr>
        <w:tabs>
          <w:tab w:val="left" w:pos="964"/>
        </w:tabs>
        <w:suppressAutoHyphens w:val="0"/>
        <w:spacing w:line="240" w:lineRule="auto"/>
      </w:pPr>
      <w:r w:rsidRPr="008252A9">
        <w:rPr>
          <w:color w:val="000000"/>
        </w:rPr>
        <w:t>Спеть с разрешением в тональности Си мажор IV повышенную, VI пониженную ступени.</w:t>
      </w:r>
    </w:p>
    <w:p w14:paraId="3E474F8D" w14:textId="77777777" w:rsidR="00726DD2" w:rsidRPr="0072669B" w:rsidRDefault="00726DD2" w:rsidP="005E28AA">
      <w:pPr>
        <w:pStyle w:val="af0"/>
        <w:widowControl w:val="0"/>
        <w:numPr>
          <w:ilvl w:val="0"/>
          <w:numId w:val="74"/>
        </w:numPr>
        <w:tabs>
          <w:tab w:val="left" w:pos="964"/>
        </w:tabs>
        <w:suppressAutoHyphens w:val="0"/>
        <w:spacing w:line="240" w:lineRule="auto"/>
        <w:rPr>
          <w:rFonts w:cs="Times New Roman"/>
        </w:rPr>
      </w:pPr>
      <w:r>
        <w:rPr>
          <w:color w:val="000000"/>
        </w:rPr>
        <w:t xml:space="preserve">Спеть с разрешением в тональности си-бемоль минор </w:t>
      </w:r>
      <w:r>
        <w:rPr>
          <w:color w:val="000000"/>
          <w:lang w:val="en-US"/>
        </w:rPr>
        <w:t>IV</w:t>
      </w:r>
      <w:r>
        <w:rPr>
          <w:color w:val="000000"/>
        </w:rPr>
        <w:t xml:space="preserve">повышенную, </w:t>
      </w:r>
      <w:r>
        <w:rPr>
          <w:color w:val="000000"/>
          <w:lang w:val="en-US"/>
        </w:rPr>
        <w:t>VII</w:t>
      </w:r>
      <w:r>
        <w:rPr>
          <w:color w:val="000000"/>
        </w:rPr>
        <w:t xml:space="preserve"> повышенную ступень.</w:t>
      </w:r>
    </w:p>
    <w:p w14:paraId="50C3BB79" w14:textId="77777777" w:rsidR="00726DD2" w:rsidRDefault="00726DD2" w:rsidP="005E28AA">
      <w:pPr>
        <w:pStyle w:val="af0"/>
        <w:widowControl w:val="0"/>
        <w:numPr>
          <w:ilvl w:val="0"/>
          <w:numId w:val="74"/>
        </w:numPr>
        <w:tabs>
          <w:tab w:val="left" w:pos="964"/>
        </w:tabs>
        <w:suppressAutoHyphens w:val="0"/>
        <w:spacing w:line="240" w:lineRule="auto"/>
      </w:pPr>
      <w:r>
        <w:rPr>
          <w:color w:val="000000"/>
        </w:rPr>
        <w:t>Спеть от звука ре вверх м.2, м.6, от звука си вниз ч.4, м.7, от звука ми вверх б.3, б.6.</w:t>
      </w:r>
    </w:p>
    <w:p w14:paraId="7FFBF655" w14:textId="77777777" w:rsidR="00726DD2" w:rsidRDefault="00726DD2" w:rsidP="005E28AA">
      <w:pPr>
        <w:pStyle w:val="af0"/>
        <w:widowControl w:val="0"/>
        <w:numPr>
          <w:ilvl w:val="0"/>
          <w:numId w:val="74"/>
        </w:numPr>
        <w:tabs>
          <w:tab w:val="left" w:pos="964"/>
        </w:tabs>
        <w:suppressAutoHyphens w:val="0"/>
        <w:spacing w:line="240" w:lineRule="auto"/>
      </w:pPr>
      <w:r>
        <w:rPr>
          <w:color w:val="000000"/>
        </w:rPr>
        <w:t xml:space="preserve"> Спеть в тональностях Ля-бемоль мажор и до-диез минор тритоны в натуральном и гармоническом виде с разрешением.</w:t>
      </w:r>
    </w:p>
    <w:p w14:paraId="002611DF" w14:textId="77777777" w:rsidR="00726DD2" w:rsidRDefault="00726DD2" w:rsidP="005E28AA">
      <w:pPr>
        <w:pStyle w:val="af0"/>
        <w:widowControl w:val="0"/>
        <w:numPr>
          <w:ilvl w:val="0"/>
          <w:numId w:val="74"/>
        </w:numPr>
        <w:tabs>
          <w:tab w:val="left" w:pos="964"/>
        </w:tabs>
        <w:suppressAutoHyphens w:val="0"/>
        <w:spacing w:line="240" w:lineRule="auto"/>
      </w:pPr>
      <w:r>
        <w:rPr>
          <w:color w:val="000000"/>
        </w:rPr>
        <w:t>Спеть в тональностях Ми мажор и фа минор уменьшенные трезвучия с разрешением.</w:t>
      </w:r>
    </w:p>
    <w:p w14:paraId="4F883635" w14:textId="77777777" w:rsidR="00726DD2" w:rsidRPr="0072669B" w:rsidRDefault="00726DD2" w:rsidP="005E28AA">
      <w:pPr>
        <w:pStyle w:val="af0"/>
        <w:widowControl w:val="0"/>
        <w:numPr>
          <w:ilvl w:val="0"/>
          <w:numId w:val="74"/>
        </w:numPr>
        <w:tabs>
          <w:tab w:val="left" w:pos="964"/>
        </w:tabs>
        <w:suppressAutoHyphens w:val="0"/>
        <w:spacing w:line="240" w:lineRule="auto"/>
        <w:rPr>
          <w:color w:val="000000"/>
        </w:rPr>
      </w:pPr>
      <w:r>
        <w:rPr>
          <w:color w:val="000000"/>
        </w:rPr>
        <w:t>Данный от звука ре малый мажорный септаккорд разрешить как доминантовый в две тональности.</w:t>
      </w:r>
    </w:p>
    <w:p w14:paraId="379470D0" w14:textId="77777777" w:rsidR="00726DD2" w:rsidRPr="0072669B" w:rsidRDefault="00726DD2" w:rsidP="005E28AA">
      <w:pPr>
        <w:pStyle w:val="af0"/>
        <w:widowControl w:val="0"/>
        <w:numPr>
          <w:ilvl w:val="0"/>
          <w:numId w:val="74"/>
        </w:numPr>
        <w:tabs>
          <w:tab w:val="left" w:pos="964"/>
        </w:tabs>
        <w:suppressAutoHyphens w:val="0"/>
        <w:spacing w:line="240" w:lineRule="auto"/>
        <w:rPr>
          <w:rFonts w:cs="Times New Roman"/>
        </w:rPr>
      </w:pPr>
      <w:r>
        <w:rPr>
          <w:color w:val="000000"/>
        </w:rPr>
        <w:t>Определить на слух сыгранные вне тональности аккорды и интервалы.</w:t>
      </w:r>
    </w:p>
    <w:p w14:paraId="54B8B075" w14:textId="77777777" w:rsidR="00726DD2" w:rsidRDefault="00726DD2" w:rsidP="005E28AA">
      <w:pPr>
        <w:pStyle w:val="af0"/>
        <w:widowControl w:val="0"/>
        <w:numPr>
          <w:ilvl w:val="0"/>
          <w:numId w:val="74"/>
        </w:numPr>
        <w:tabs>
          <w:tab w:val="left" w:pos="964"/>
        </w:tabs>
        <w:suppressAutoHyphens w:val="0"/>
        <w:spacing w:line="240" w:lineRule="auto"/>
      </w:pPr>
      <w:r>
        <w:rPr>
          <w:color w:val="000000"/>
        </w:rPr>
        <w:t>Определить на слух последовательность из интервалов или аккордов в тональности (см. нотные примеры 25,</w:t>
      </w:r>
      <w:r>
        <w:rPr>
          <w:color w:val="000000"/>
        </w:rPr>
        <w:tab/>
        <w:t>26 в разделе «Методические рекомендации»).</w:t>
      </w:r>
    </w:p>
    <w:p w14:paraId="4C564AA0" w14:textId="77777777" w:rsidR="00726DD2" w:rsidRDefault="00726DD2" w:rsidP="005E28AA">
      <w:pPr>
        <w:pStyle w:val="af0"/>
        <w:widowControl w:val="0"/>
        <w:numPr>
          <w:ilvl w:val="0"/>
          <w:numId w:val="74"/>
        </w:numPr>
        <w:tabs>
          <w:tab w:val="left" w:pos="964"/>
        </w:tabs>
        <w:suppressAutoHyphens w:val="0"/>
        <w:spacing w:line="240" w:lineRule="auto"/>
      </w:pPr>
      <w:r>
        <w:rPr>
          <w:color w:val="000000"/>
        </w:rPr>
        <w:t xml:space="preserve">Спеть один из заранее выученных наизусть одноголосных примеров (например, </w:t>
      </w:r>
      <w:proofErr w:type="spellStart"/>
      <w:r>
        <w:rPr>
          <w:color w:val="000000"/>
        </w:rPr>
        <w:t>Б.Калмыков</w:t>
      </w:r>
      <w:proofErr w:type="spellEnd"/>
      <w:r>
        <w:rPr>
          <w:color w:val="000000"/>
        </w:rPr>
        <w:t xml:space="preserve">, </w:t>
      </w:r>
      <w:proofErr w:type="spellStart"/>
      <w:r>
        <w:rPr>
          <w:color w:val="000000"/>
        </w:rPr>
        <w:t>Г.Фридкин.Одноголосие</w:t>
      </w:r>
      <w:proofErr w:type="spellEnd"/>
      <w:r>
        <w:rPr>
          <w:color w:val="000000"/>
        </w:rPr>
        <w:t>: №№571, 576).</w:t>
      </w:r>
    </w:p>
    <w:p w14:paraId="2579B8F7" w14:textId="77777777" w:rsidR="00726DD2" w:rsidRPr="00925351" w:rsidRDefault="00726DD2" w:rsidP="005E28AA">
      <w:pPr>
        <w:pStyle w:val="af0"/>
        <w:widowControl w:val="0"/>
        <w:numPr>
          <w:ilvl w:val="0"/>
          <w:numId w:val="74"/>
        </w:numPr>
        <w:tabs>
          <w:tab w:val="left" w:pos="964"/>
        </w:tabs>
        <w:suppressAutoHyphens w:val="0"/>
        <w:spacing w:line="240" w:lineRule="auto"/>
        <w:rPr>
          <w:rFonts w:cs="Times New Roman"/>
        </w:rPr>
      </w:pPr>
      <w:r>
        <w:rPr>
          <w:color w:val="000000"/>
        </w:rPr>
        <w:t>Прочитать с листа мелодию соответствующей трудности (</w:t>
      </w:r>
      <w:proofErr w:type="spellStart"/>
      <w:r>
        <w:rPr>
          <w:color w:val="000000"/>
        </w:rPr>
        <w:t>например,Г.Фридкин.Чтение</w:t>
      </w:r>
      <w:proofErr w:type="spellEnd"/>
      <w:r>
        <w:rPr>
          <w:color w:val="000000"/>
        </w:rPr>
        <w:t xml:space="preserve"> с листа №№ 352,353).</w:t>
      </w:r>
    </w:p>
    <w:p w14:paraId="49B9913B" w14:textId="77777777" w:rsidR="00726DD2" w:rsidRDefault="00726DD2" w:rsidP="00B76187">
      <w:pPr>
        <w:pStyle w:val="af0"/>
        <w:tabs>
          <w:tab w:val="left" w:pos="964"/>
        </w:tabs>
        <w:spacing w:line="240" w:lineRule="auto"/>
        <w:jc w:val="center"/>
        <w:rPr>
          <w:rFonts w:cs="Times New Roman"/>
          <w:b/>
          <w:i/>
        </w:rPr>
      </w:pPr>
      <w:r w:rsidRPr="0093396C">
        <w:rPr>
          <w:rFonts w:cs="Times New Roman"/>
          <w:b/>
          <w:i/>
        </w:rPr>
        <w:t>Примерные требования на итоговом экзамене в 8 классе</w:t>
      </w:r>
    </w:p>
    <w:p w14:paraId="6F05526E" w14:textId="77777777" w:rsidR="00726DD2" w:rsidRDefault="00726DD2" w:rsidP="00726DD2">
      <w:pPr>
        <w:pStyle w:val="af0"/>
        <w:tabs>
          <w:tab w:val="left" w:pos="964"/>
        </w:tabs>
        <w:spacing w:line="240" w:lineRule="auto"/>
        <w:rPr>
          <w:color w:val="000000"/>
        </w:rPr>
      </w:pPr>
      <w:r w:rsidRPr="0093396C">
        <w:rPr>
          <w:color w:val="000000"/>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w:t>
      </w:r>
      <w:r>
        <w:rPr>
          <w:color w:val="000000"/>
        </w:rPr>
        <w:t>возможно использование диктантов</w:t>
      </w:r>
      <w:r w:rsidRPr="0093396C">
        <w:rPr>
          <w:color w:val="000000"/>
        </w:rPr>
        <w:t xml:space="preserve"> разного уровня сложности внутри одной группы Устно: индивидуальный опрос</w:t>
      </w:r>
      <w:r>
        <w:rPr>
          <w:color w:val="000000"/>
        </w:rPr>
        <w:t xml:space="preserve"> охватывает</w:t>
      </w:r>
      <w:r w:rsidRPr="0093396C">
        <w:rPr>
          <w:color w:val="000000"/>
        </w:rPr>
        <w:t xml:space="preserve"> ряд обязательных тем и форм работы, но уровень трудности музыкального материала может быть также различным</w:t>
      </w:r>
      <w:r>
        <w:rPr>
          <w:color w:val="000000"/>
        </w:rPr>
        <w:t>.</w:t>
      </w:r>
    </w:p>
    <w:p w14:paraId="3A384989" w14:textId="77777777" w:rsidR="00726DD2" w:rsidRPr="0093396C" w:rsidRDefault="00726DD2" w:rsidP="005E28AA">
      <w:pPr>
        <w:pStyle w:val="af0"/>
        <w:widowControl w:val="0"/>
        <w:numPr>
          <w:ilvl w:val="0"/>
          <w:numId w:val="75"/>
        </w:numPr>
        <w:tabs>
          <w:tab w:val="left" w:pos="1151"/>
        </w:tabs>
        <w:suppressAutoHyphens w:val="0"/>
        <w:spacing w:line="240" w:lineRule="auto"/>
        <w:ind w:firstLine="720"/>
        <w:rPr>
          <w:rFonts w:cs="Times New Roman"/>
          <w:b/>
          <w:i/>
        </w:rPr>
      </w:pPr>
      <w:r>
        <w:rPr>
          <w:color w:val="000000"/>
        </w:rPr>
        <w:t>Спеть с листа мелодию соответствующей программным требованиям трудности и дирижированием.</w:t>
      </w:r>
    </w:p>
    <w:p w14:paraId="1C69E51D" w14:textId="77777777" w:rsidR="00726DD2" w:rsidRDefault="00726DD2" w:rsidP="005E28AA">
      <w:pPr>
        <w:pStyle w:val="af0"/>
        <w:widowControl w:val="0"/>
        <w:numPr>
          <w:ilvl w:val="0"/>
          <w:numId w:val="75"/>
        </w:numPr>
        <w:tabs>
          <w:tab w:val="left" w:pos="1151"/>
        </w:tabs>
        <w:suppressAutoHyphens w:val="0"/>
        <w:spacing w:line="240" w:lineRule="auto"/>
        <w:ind w:firstLine="720"/>
      </w:pPr>
      <w:r>
        <w:rPr>
          <w:color w:val="000000"/>
        </w:rPr>
        <w:t>Спеть один из голосов выученного двухголосного примера (в дуэте или с фортепиано).</w:t>
      </w:r>
    </w:p>
    <w:p w14:paraId="258742EF" w14:textId="77777777" w:rsidR="00726DD2" w:rsidRDefault="00726DD2" w:rsidP="005E28AA">
      <w:pPr>
        <w:pStyle w:val="af0"/>
        <w:widowControl w:val="0"/>
        <w:numPr>
          <w:ilvl w:val="0"/>
          <w:numId w:val="75"/>
        </w:numPr>
        <w:tabs>
          <w:tab w:val="left" w:pos="1151"/>
        </w:tabs>
        <w:suppressAutoHyphens w:val="0"/>
        <w:spacing w:line="240" w:lineRule="auto"/>
        <w:ind w:firstLine="720"/>
      </w:pPr>
      <w:r>
        <w:rPr>
          <w:color w:val="000000"/>
        </w:rPr>
        <w:t>Спеть по нотам романс или песню с собственным аккомпанементом на фортепиано.</w:t>
      </w:r>
    </w:p>
    <w:p w14:paraId="511F838B"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Спеть различные виды пройденных мажорных и минорных гамм.</w:t>
      </w:r>
    </w:p>
    <w:p w14:paraId="41065898"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Спеть или прочитать хроматическую гамму.</w:t>
      </w:r>
    </w:p>
    <w:p w14:paraId="2B8184AE"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Спеть от звука вверх или вниз пройденные интервалы.</w:t>
      </w:r>
    </w:p>
    <w:p w14:paraId="22CBC94D"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lastRenderedPageBreak/>
        <w:t>Спеть в тональности тритоны и хроматические интервалы с разрешением.</w:t>
      </w:r>
    </w:p>
    <w:p w14:paraId="7EF64A63"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Определить на слух несколько интервалов вне тональности.</w:t>
      </w:r>
    </w:p>
    <w:p w14:paraId="4990B9BE"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Спеть от звука вверх или вниз пройденные аккорды.</w:t>
      </w:r>
    </w:p>
    <w:p w14:paraId="50327894"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Спеть в тональности пройденные аккорды.</w:t>
      </w:r>
    </w:p>
    <w:p w14:paraId="3B489557"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Определить на слух аккорды вне тональности.</w:t>
      </w:r>
    </w:p>
    <w:p w14:paraId="6A9600B2" w14:textId="77777777" w:rsidR="00726DD2" w:rsidRPr="00201B04" w:rsidRDefault="00726DD2" w:rsidP="005E28AA">
      <w:pPr>
        <w:pStyle w:val="af0"/>
        <w:widowControl w:val="0"/>
        <w:numPr>
          <w:ilvl w:val="0"/>
          <w:numId w:val="75"/>
        </w:numPr>
        <w:tabs>
          <w:tab w:val="left" w:pos="1151"/>
        </w:tabs>
        <w:suppressAutoHyphens w:val="0"/>
        <w:spacing w:line="240" w:lineRule="auto"/>
        <w:ind w:firstLine="720"/>
      </w:pPr>
      <w:r w:rsidRPr="00201B04">
        <w:rPr>
          <w:color w:val="000000"/>
        </w:rPr>
        <w:t>Определить на слух последовательность из 8-10 интервалов или аккордов.</w:t>
      </w:r>
    </w:p>
    <w:p w14:paraId="17A5A18E" w14:textId="77777777" w:rsidR="00726DD2" w:rsidRPr="00201B04" w:rsidRDefault="00726DD2" w:rsidP="00726DD2">
      <w:pPr>
        <w:pStyle w:val="af0"/>
        <w:spacing w:line="240" w:lineRule="auto"/>
      </w:pPr>
      <w:r w:rsidRPr="00201B04">
        <w:rPr>
          <w:color w:val="000000"/>
        </w:rPr>
        <w:t>Пример устного опроса:</w:t>
      </w:r>
    </w:p>
    <w:p w14:paraId="483385D9"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спеть с листа одноголосный пример (</w:t>
      </w:r>
      <w:proofErr w:type="spellStart"/>
      <w:r w:rsidRPr="00201B04">
        <w:rPr>
          <w:color w:val="000000"/>
        </w:rPr>
        <w:t>А.Рубец.Одноголосное</w:t>
      </w:r>
      <w:proofErr w:type="spellEnd"/>
      <w:r w:rsidRPr="00201B04">
        <w:rPr>
          <w:color w:val="000000"/>
        </w:rPr>
        <w:t xml:space="preserve"> сольфеджио: №66),</w:t>
      </w:r>
    </w:p>
    <w:p w14:paraId="7BA2B7AF"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 xml:space="preserve">спеть один из голосов двухголосного примера в дуэте или с фортепиано (Б. Калмыков, Г. </w:t>
      </w:r>
      <w:proofErr w:type="spellStart"/>
      <w:r w:rsidRPr="00201B04">
        <w:rPr>
          <w:color w:val="000000"/>
        </w:rPr>
        <w:t>Фридкин.Двухголосие</w:t>
      </w:r>
      <w:proofErr w:type="spellEnd"/>
      <w:r w:rsidRPr="00201B04">
        <w:rPr>
          <w:color w:val="000000"/>
        </w:rPr>
        <w:t>: №226),</w:t>
      </w:r>
    </w:p>
    <w:p w14:paraId="2C6DBD52"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спеть с собственным аккомпанементом по нотам романс М. Глинки «Признание»,</w:t>
      </w:r>
    </w:p>
    <w:p w14:paraId="0904B94D"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спеть гармонический вид гаммы Ре-бемоль мажор вниз, мелодический вид гаммы соль-диез минор вверх,</w:t>
      </w:r>
    </w:p>
    <w:p w14:paraId="15456F87"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спеть или прочитать хроматическую гамму Си мажор вверх, до-диез минор вниз,</w:t>
      </w:r>
    </w:p>
    <w:p w14:paraId="23D45C7F" w14:textId="77777777" w:rsidR="00726DD2" w:rsidRPr="00201B04" w:rsidRDefault="00726DD2" w:rsidP="005E28AA">
      <w:pPr>
        <w:pStyle w:val="af0"/>
        <w:widowControl w:val="0"/>
        <w:numPr>
          <w:ilvl w:val="0"/>
          <w:numId w:val="72"/>
        </w:numPr>
        <w:tabs>
          <w:tab w:val="left" w:pos="919"/>
        </w:tabs>
        <w:suppressAutoHyphens w:val="0"/>
        <w:spacing w:line="240" w:lineRule="auto"/>
        <w:ind w:firstLine="720"/>
      </w:pPr>
      <w:r w:rsidRPr="00201B04">
        <w:rPr>
          <w:color w:val="000000"/>
        </w:rPr>
        <w:t>спеть от звука ми вверх все большие интервалы, от звука си вниз все малые интервалы,</w:t>
      </w:r>
    </w:p>
    <w:p w14:paraId="24ED2E6F"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спеть тритоны с разрешением в тональностях фа минор, Ми-бемоль мажор, характерные интервалы в тональностях фа-диез минор, Си-бемоль мажор,</w:t>
      </w:r>
    </w:p>
    <w:p w14:paraId="3A1B17F0"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определить на слух несколько интервалов вне тональности,</w:t>
      </w:r>
    </w:p>
    <w:p w14:paraId="3C723432"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спеть от звука ре мажорный и минорный секстаккорды, разрешить их как главные в возможные тональности,</w:t>
      </w:r>
    </w:p>
    <w:p w14:paraId="04492C1F"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спеть в тональности си минор вводный септаккорд с разрешениями,</w:t>
      </w:r>
    </w:p>
    <w:p w14:paraId="062E5F75"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разрешить малый септаккорд с уменьшенной квинтой, данный от звука ми, во все возможные тональности,</w:t>
      </w:r>
    </w:p>
    <w:p w14:paraId="3C10B5D7"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определить на слух последовательность из интервалов или аккордов (см. нотные примеры №№39-42 в разделе «Методические указания»).</w:t>
      </w:r>
    </w:p>
    <w:p w14:paraId="681CC4A2" w14:textId="77777777" w:rsidR="00B76187" w:rsidRDefault="00726DD2" w:rsidP="00B76187">
      <w:pPr>
        <w:pStyle w:val="af0"/>
        <w:widowControl w:val="0"/>
        <w:tabs>
          <w:tab w:val="left" w:pos="913"/>
        </w:tabs>
        <w:suppressAutoHyphens w:val="0"/>
        <w:spacing w:line="240" w:lineRule="auto"/>
        <w:ind w:left="720"/>
        <w:jc w:val="center"/>
        <w:rPr>
          <w:color w:val="000000"/>
        </w:rPr>
      </w:pPr>
      <w:r w:rsidRPr="0093396C">
        <w:rPr>
          <w:rFonts w:cs="Times New Roman"/>
          <w:b/>
          <w:i/>
        </w:rPr>
        <w:t xml:space="preserve">Примерные требования на экзамене в </w:t>
      </w:r>
      <w:r>
        <w:rPr>
          <w:rFonts w:cs="Times New Roman"/>
          <w:b/>
          <w:i/>
        </w:rPr>
        <w:t>9</w:t>
      </w:r>
      <w:r w:rsidRPr="0093396C">
        <w:rPr>
          <w:rFonts w:cs="Times New Roman"/>
          <w:b/>
          <w:i/>
        </w:rPr>
        <w:t xml:space="preserve"> классе</w:t>
      </w:r>
      <w:r>
        <w:rPr>
          <w:color w:val="000000"/>
        </w:rPr>
        <w:t>.</w:t>
      </w:r>
    </w:p>
    <w:p w14:paraId="32B0584A" w14:textId="77777777" w:rsidR="00726DD2" w:rsidRPr="00635028" w:rsidRDefault="00726DD2" w:rsidP="00726DD2">
      <w:pPr>
        <w:pStyle w:val="af0"/>
        <w:widowControl w:val="0"/>
        <w:tabs>
          <w:tab w:val="left" w:pos="913"/>
        </w:tabs>
        <w:suppressAutoHyphens w:val="0"/>
        <w:spacing w:line="240" w:lineRule="auto"/>
        <w:ind w:left="720"/>
        <w:rPr>
          <w:color w:val="000000"/>
        </w:rPr>
      </w:pPr>
      <w:r w:rsidRPr="00635028">
        <w:rPr>
          <w:color w:val="000000"/>
        </w:rPr>
        <w:t>Данные задания могут быть вариативны и изменяться в сторону упрощения заданий.</w:t>
      </w:r>
    </w:p>
    <w:p w14:paraId="3237D5C4" w14:textId="77777777" w:rsidR="00726DD2" w:rsidRPr="00201B04" w:rsidRDefault="00726DD2" w:rsidP="00726DD2">
      <w:pPr>
        <w:pStyle w:val="af0"/>
        <w:spacing w:line="240" w:lineRule="auto"/>
        <w:ind w:firstLine="720"/>
      </w:pPr>
      <w:r w:rsidRPr="00201B04">
        <w:rPr>
          <w:color w:val="000000"/>
        </w:rPr>
        <w:t>Письменно:</w:t>
      </w:r>
    </w:p>
    <w:p w14:paraId="2310939A"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 xml:space="preserve">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sidRPr="00201B04">
        <w:rPr>
          <w:color w:val="000000"/>
        </w:rPr>
        <w:t>альтерированными</w:t>
      </w:r>
      <w:proofErr w:type="spellEnd"/>
      <w:r w:rsidRPr="00201B04">
        <w:rPr>
          <w:color w:val="000000"/>
        </w:rPr>
        <w:t xml:space="preserve"> ступенями, ритмические фигуры</w:t>
      </w:r>
    </w:p>
    <w:p w14:paraId="4DFB34CA"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 xml:space="preserve">различные виды </w:t>
      </w:r>
      <w:proofErr w:type="spellStart"/>
      <w:r w:rsidRPr="00201B04">
        <w:rPr>
          <w:color w:val="000000"/>
        </w:rPr>
        <w:t>внутритактовых</w:t>
      </w:r>
      <w:proofErr w:type="spellEnd"/>
      <w:r w:rsidRPr="00201B04">
        <w:rPr>
          <w:color w:val="000000"/>
        </w:rPr>
        <w:t xml:space="preserve"> и </w:t>
      </w:r>
      <w:proofErr w:type="spellStart"/>
      <w:r w:rsidRPr="00201B04">
        <w:rPr>
          <w:color w:val="000000"/>
        </w:rPr>
        <w:t>междутактовых</w:t>
      </w:r>
      <w:proofErr w:type="spellEnd"/>
      <w:r w:rsidRPr="00201B04">
        <w:rPr>
          <w:color w:val="000000"/>
        </w:rPr>
        <w:t xml:space="preserve"> синкоп, триолей, ритмов с </w:t>
      </w:r>
      <w:proofErr w:type="spellStart"/>
      <w:r w:rsidRPr="00201B04">
        <w:rPr>
          <w:color w:val="000000"/>
        </w:rPr>
        <w:t>залигованными</w:t>
      </w:r>
      <w:proofErr w:type="spellEnd"/>
      <w:r w:rsidRPr="00201B04">
        <w:rPr>
          <w:color w:val="000000"/>
        </w:rPr>
        <w:t xml:space="preserve"> нотами.</w:t>
      </w:r>
    </w:p>
    <w:p w14:paraId="39250BEA" w14:textId="77777777" w:rsidR="00726DD2" w:rsidRPr="00201B04" w:rsidRDefault="00726DD2" w:rsidP="00726DD2">
      <w:pPr>
        <w:pStyle w:val="af0"/>
        <w:spacing w:line="240" w:lineRule="auto"/>
        <w:ind w:firstLine="720"/>
      </w:pPr>
      <w:r w:rsidRPr="00201B04">
        <w:rPr>
          <w:color w:val="000000"/>
        </w:rPr>
        <w:t>Пример устного опроса:</w:t>
      </w:r>
    </w:p>
    <w:p w14:paraId="5D46E460"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lastRenderedPageBreak/>
        <w:t>спеть с листа мелодию, соответствующую программным требованиям трудности, с дирижированием;</w:t>
      </w:r>
    </w:p>
    <w:p w14:paraId="03B424F3"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спеть различные виды пройденных мажорных и минорных гамм от любой ступени;</w:t>
      </w:r>
    </w:p>
    <w:p w14:paraId="30FA2B3C" w14:textId="77777777" w:rsidR="00726DD2" w:rsidRPr="00201B04" w:rsidRDefault="00726DD2" w:rsidP="005E28AA">
      <w:pPr>
        <w:pStyle w:val="af0"/>
        <w:widowControl w:val="0"/>
        <w:numPr>
          <w:ilvl w:val="0"/>
          <w:numId w:val="72"/>
        </w:numPr>
        <w:tabs>
          <w:tab w:val="left" w:pos="909"/>
        </w:tabs>
        <w:suppressAutoHyphens w:val="0"/>
        <w:spacing w:line="240" w:lineRule="auto"/>
        <w:ind w:firstLine="720"/>
      </w:pPr>
      <w:r w:rsidRPr="00201B04">
        <w:rPr>
          <w:color w:val="000000"/>
        </w:rPr>
        <w:t>спеть или прочитать хроматическую гамму;</w:t>
      </w:r>
    </w:p>
    <w:p w14:paraId="0859760A" w14:textId="77777777" w:rsidR="00726DD2" w:rsidRPr="00614FD9" w:rsidRDefault="00726DD2" w:rsidP="005E28AA">
      <w:pPr>
        <w:pStyle w:val="af0"/>
        <w:widowControl w:val="0"/>
        <w:numPr>
          <w:ilvl w:val="0"/>
          <w:numId w:val="72"/>
        </w:numPr>
        <w:tabs>
          <w:tab w:val="left" w:pos="909"/>
        </w:tabs>
        <w:suppressAutoHyphens w:val="0"/>
        <w:spacing w:line="240" w:lineRule="auto"/>
        <w:ind w:firstLine="720"/>
      </w:pPr>
      <w:r w:rsidRPr="00614FD9">
        <w:rPr>
          <w:color w:val="000000"/>
        </w:rPr>
        <w:t>спеть от звука вверх или вниз пройденные интервалы;</w:t>
      </w:r>
    </w:p>
    <w:p w14:paraId="6B121DEB" w14:textId="77777777" w:rsidR="00726DD2" w:rsidRPr="00614FD9" w:rsidRDefault="00726DD2" w:rsidP="005E28AA">
      <w:pPr>
        <w:pStyle w:val="af0"/>
        <w:widowControl w:val="0"/>
        <w:numPr>
          <w:ilvl w:val="0"/>
          <w:numId w:val="72"/>
        </w:numPr>
        <w:tabs>
          <w:tab w:val="left" w:pos="909"/>
        </w:tabs>
        <w:suppressAutoHyphens w:val="0"/>
        <w:spacing w:line="240" w:lineRule="auto"/>
        <w:ind w:firstLine="720"/>
      </w:pPr>
      <w:r w:rsidRPr="00614FD9">
        <w:rPr>
          <w:color w:val="000000"/>
        </w:rPr>
        <w:t>спеть в тональности тритоны, характерные и хроматические интервалы с разрешением.</w:t>
      </w:r>
    </w:p>
    <w:p w14:paraId="3112BABB"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разрешить данный интервал в возможные тональности. При необходимости сделать энгармоническую замену;</w:t>
      </w:r>
    </w:p>
    <w:p w14:paraId="3692633D"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определить на слух несколько интервалов вне тональности;</w:t>
      </w:r>
    </w:p>
    <w:p w14:paraId="28F5E3B1"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спеть от звука вверх или вниз пройденные аккорды;</w:t>
      </w:r>
    </w:p>
    <w:p w14:paraId="7C2CD08B"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спеть в тональности пройденные аккорды;</w:t>
      </w:r>
    </w:p>
    <w:p w14:paraId="5E495D21"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разрешить данный мажорный или минорный аккорд как главный и как побочный в возможные тональности;</w:t>
      </w:r>
    </w:p>
    <w:p w14:paraId="3F86A5E9"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разрешить данный септаккорд в возможные тональности;</w:t>
      </w:r>
    </w:p>
    <w:p w14:paraId="2B97BD34" w14:textId="77777777" w:rsidR="00726DD2" w:rsidRPr="00614FD9" w:rsidRDefault="00726DD2" w:rsidP="005E28AA">
      <w:pPr>
        <w:pStyle w:val="af0"/>
        <w:widowControl w:val="0"/>
        <w:numPr>
          <w:ilvl w:val="0"/>
          <w:numId w:val="72"/>
        </w:numPr>
        <w:tabs>
          <w:tab w:val="left" w:pos="913"/>
        </w:tabs>
        <w:suppressAutoHyphens w:val="0"/>
        <w:spacing w:line="240" w:lineRule="auto"/>
        <w:ind w:firstLine="720"/>
      </w:pPr>
      <w:r w:rsidRPr="00614FD9">
        <w:rPr>
          <w:color w:val="000000"/>
        </w:rPr>
        <w:t>определить на слух аккорды вне тональности;</w:t>
      </w:r>
    </w:p>
    <w:p w14:paraId="77423A65" w14:textId="77777777" w:rsidR="000475CD" w:rsidRPr="00D170C7" w:rsidRDefault="00726DD2" w:rsidP="00D170C7">
      <w:pPr>
        <w:pStyle w:val="af0"/>
        <w:widowControl w:val="0"/>
        <w:numPr>
          <w:ilvl w:val="0"/>
          <w:numId w:val="72"/>
        </w:numPr>
        <w:tabs>
          <w:tab w:val="left" w:pos="913"/>
        </w:tabs>
        <w:suppressAutoHyphens w:val="0"/>
        <w:spacing w:line="240" w:lineRule="auto"/>
        <w:ind w:firstLine="720"/>
        <w:rPr>
          <w:color w:val="000000"/>
        </w:rPr>
      </w:pPr>
      <w:r w:rsidRPr="00635028">
        <w:rPr>
          <w:color w:val="000000"/>
        </w:rPr>
        <w:t>определить на слух последовательность из 8-10 интервалов или аккордов.</w:t>
      </w:r>
    </w:p>
    <w:p w14:paraId="42C731F9" w14:textId="77777777" w:rsidR="00F20CBD" w:rsidRDefault="00F20CBD" w:rsidP="00B76187">
      <w:pPr>
        <w:pStyle w:val="430"/>
        <w:shd w:val="clear" w:color="auto" w:fill="auto"/>
        <w:spacing w:after="0" w:line="240" w:lineRule="auto"/>
        <w:ind w:left="3970"/>
        <w:jc w:val="left"/>
        <w:rPr>
          <w:sz w:val="24"/>
          <w:szCs w:val="24"/>
        </w:rPr>
      </w:pPr>
    </w:p>
    <w:p w14:paraId="6ED4EBE8" w14:textId="77777777" w:rsidR="00726DD2" w:rsidRPr="00D02F79" w:rsidRDefault="00726DD2" w:rsidP="00B76187">
      <w:pPr>
        <w:pStyle w:val="430"/>
        <w:shd w:val="clear" w:color="auto" w:fill="auto"/>
        <w:spacing w:after="0" w:line="240" w:lineRule="auto"/>
        <w:ind w:left="3970"/>
        <w:jc w:val="left"/>
        <w:rPr>
          <w:b w:val="0"/>
          <w:i/>
          <w:sz w:val="24"/>
          <w:szCs w:val="24"/>
        </w:rPr>
      </w:pPr>
      <w:r w:rsidRPr="00B76187">
        <w:rPr>
          <w:sz w:val="24"/>
          <w:szCs w:val="24"/>
        </w:rPr>
        <w:t>V</w:t>
      </w:r>
      <w:r>
        <w:rPr>
          <w:sz w:val="24"/>
          <w:szCs w:val="24"/>
        </w:rPr>
        <w:t xml:space="preserve">. </w:t>
      </w:r>
      <w:r>
        <w:rPr>
          <w:color w:val="000000"/>
        </w:rPr>
        <w:t>МЕТОДИЧЕСКОЕ ОБЕСПЕЧЕНИЕ УЧЕБНОГО ПРОЦЕССА</w:t>
      </w:r>
    </w:p>
    <w:p w14:paraId="796B03F0" w14:textId="77777777" w:rsidR="00726DD2" w:rsidRDefault="00726DD2" w:rsidP="00726DD2">
      <w:pPr>
        <w:pStyle w:val="430"/>
        <w:shd w:val="clear" w:color="auto" w:fill="auto"/>
        <w:spacing w:after="0" w:line="240" w:lineRule="auto"/>
        <w:ind w:left="360"/>
        <w:rPr>
          <w:sz w:val="24"/>
          <w:szCs w:val="24"/>
        </w:rPr>
      </w:pPr>
      <w:r w:rsidRPr="00D02F79">
        <w:rPr>
          <w:sz w:val="24"/>
          <w:szCs w:val="24"/>
        </w:rPr>
        <w:t>1 класс</w:t>
      </w:r>
    </w:p>
    <w:p w14:paraId="1982F451" w14:textId="77777777" w:rsidR="00726DD2" w:rsidRPr="00D02F79" w:rsidRDefault="00726DD2" w:rsidP="00726DD2">
      <w:pPr>
        <w:pStyle w:val="430"/>
        <w:shd w:val="clear" w:color="auto" w:fill="auto"/>
        <w:spacing w:after="0" w:line="240" w:lineRule="auto"/>
        <w:jc w:val="both"/>
        <w:rPr>
          <w:sz w:val="24"/>
          <w:szCs w:val="24"/>
        </w:rPr>
      </w:pPr>
      <w:r w:rsidRPr="00D02F79">
        <w:rPr>
          <w:sz w:val="24"/>
          <w:szCs w:val="24"/>
        </w:rPr>
        <w:t>Интонационные упражнения</w:t>
      </w:r>
    </w:p>
    <w:p w14:paraId="4FE39114" w14:textId="77777777" w:rsidR="00726DD2" w:rsidRPr="00D02F79" w:rsidRDefault="00726DD2" w:rsidP="00726DD2">
      <w:pPr>
        <w:pStyle w:val="af0"/>
        <w:spacing w:line="240" w:lineRule="auto"/>
        <w:ind w:firstLine="720"/>
      </w:pPr>
      <w:r w:rsidRPr="00D02F79">
        <w:rPr>
          <w:color w:val="000000"/>
        </w:rPr>
        <w:t>Выработка равномерного дыхания, умения распределять его на музыкальную фразу.</w:t>
      </w:r>
    </w:p>
    <w:p w14:paraId="68419B4F" w14:textId="77777777" w:rsidR="00726DD2" w:rsidRPr="00D02F79" w:rsidRDefault="00726DD2" w:rsidP="00726DD2">
      <w:pPr>
        <w:pStyle w:val="af0"/>
        <w:spacing w:line="240" w:lineRule="auto"/>
        <w:ind w:firstLine="720"/>
      </w:pPr>
      <w:r w:rsidRPr="00D02F79">
        <w:rPr>
          <w:color w:val="000000"/>
        </w:rPr>
        <w:t>Слуховое осознание чистой интонации.</w:t>
      </w:r>
    </w:p>
    <w:p w14:paraId="37F006E2" w14:textId="77777777" w:rsidR="00726DD2" w:rsidRPr="00D02F79" w:rsidRDefault="00726DD2" w:rsidP="00726DD2">
      <w:pPr>
        <w:pStyle w:val="af0"/>
        <w:spacing w:line="240" w:lineRule="auto"/>
        <w:ind w:firstLine="720"/>
      </w:pPr>
      <w:r w:rsidRPr="00D02F79">
        <w:rPr>
          <w:color w:val="000000"/>
        </w:rPr>
        <w:t>Пение песен-упражнений из 2-3-х соседних звуков (двух-</w:t>
      </w:r>
      <w:proofErr w:type="spellStart"/>
      <w:r w:rsidRPr="00D02F79">
        <w:rPr>
          <w:color w:val="000000"/>
        </w:rPr>
        <w:t>трехступенных</w:t>
      </w:r>
      <w:proofErr w:type="spellEnd"/>
      <w:r w:rsidRPr="00D02F79">
        <w:rPr>
          <w:color w:val="000000"/>
        </w:rPr>
        <w:t xml:space="preserve"> ладов) с постепенным расширением диапазона и усложнением (с ручными знаками, с названиями нот, на слоги и т.д. по выбору педагога).</w:t>
      </w:r>
    </w:p>
    <w:p w14:paraId="0E44D622" w14:textId="77777777" w:rsidR="00726DD2" w:rsidRPr="00D02F79" w:rsidRDefault="00726DD2" w:rsidP="00726DD2">
      <w:pPr>
        <w:pStyle w:val="af0"/>
        <w:spacing w:line="240" w:lineRule="auto"/>
        <w:ind w:firstLine="720"/>
      </w:pPr>
      <w:r w:rsidRPr="00D02F79">
        <w:rPr>
          <w:color w:val="000000"/>
        </w:rPr>
        <w:t>Пение мажорных гамм вверх и вниз, отдельных тетрахордов.</w:t>
      </w:r>
    </w:p>
    <w:p w14:paraId="01D79B84" w14:textId="77777777" w:rsidR="00726DD2" w:rsidRPr="00D02F79" w:rsidRDefault="00726DD2" w:rsidP="00726DD2">
      <w:pPr>
        <w:pStyle w:val="af0"/>
        <w:spacing w:line="240" w:lineRule="auto"/>
        <w:ind w:firstLine="720"/>
        <w:rPr>
          <w:color w:val="000000"/>
        </w:rPr>
      </w:pPr>
      <w:r w:rsidRPr="00D02F79">
        <w:rPr>
          <w:color w:val="000000"/>
        </w:rPr>
        <w:t xml:space="preserve">Пение устойчивых ступеней, неустойчивых ступеней с разрешениями, </w:t>
      </w:r>
      <w:proofErr w:type="spellStart"/>
      <w:r w:rsidRPr="00D02F79">
        <w:rPr>
          <w:color w:val="000000"/>
        </w:rPr>
        <w:t>опевания</w:t>
      </w:r>
      <w:proofErr w:type="spellEnd"/>
      <w:r w:rsidRPr="00D02F79">
        <w:rPr>
          <w:color w:val="000000"/>
        </w:rPr>
        <w:t xml:space="preserve"> устойчивых ступеней.</w:t>
      </w:r>
    </w:p>
    <w:p w14:paraId="4775BD2B" w14:textId="77777777" w:rsidR="00726DD2" w:rsidRPr="00D02F79" w:rsidRDefault="00726DD2" w:rsidP="00726DD2">
      <w:pPr>
        <w:pStyle w:val="90"/>
        <w:shd w:val="clear" w:color="auto" w:fill="auto"/>
        <w:spacing w:line="240" w:lineRule="auto"/>
        <w:jc w:val="both"/>
        <w:rPr>
          <w:sz w:val="24"/>
          <w:szCs w:val="24"/>
        </w:rPr>
      </w:pPr>
      <w:proofErr w:type="spellStart"/>
      <w:r w:rsidRPr="00D02F79">
        <w:rPr>
          <w:rStyle w:val="90pt"/>
          <w:color w:val="000000"/>
          <w:spacing w:val="-1"/>
          <w:sz w:val="24"/>
          <w:szCs w:val="24"/>
        </w:rPr>
        <w:t>Сольфеджирование</w:t>
      </w:r>
      <w:proofErr w:type="spellEnd"/>
      <w:r w:rsidRPr="00D02F79">
        <w:rPr>
          <w:rStyle w:val="90pt"/>
          <w:color w:val="000000"/>
          <w:spacing w:val="-1"/>
          <w:sz w:val="24"/>
          <w:szCs w:val="24"/>
        </w:rPr>
        <w:t>, пение с листа</w:t>
      </w:r>
    </w:p>
    <w:p w14:paraId="0AE6E688" w14:textId="77777777" w:rsidR="00726DD2" w:rsidRPr="00D02F79" w:rsidRDefault="00726DD2" w:rsidP="00726DD2">
      <w:pPr>
        <w:pStyle w:val="af0"/>
        <w:spacing w:line="240" w:lineRule="auto"/>
      </w:pPr>
      <w:r w:rsidRPr="00D02F79">
        <w:rPr>
          <w:color w:val="000000"/>
        </w:rPr>
        <w:t>Пение выученных песен от разных звуков, в пройденных тональностях.</w:t>
      </w:r>
    </w:p>
    <w:p w14:paraId="57269398" w14:textId="77777777" w:rsidR="00726DD2" w:rsidRPr="00D02F79" w:rsidRDefault="00726DD2" w:rsidP="00726DD2">
      <w:pPr>
        <w:pStyle w:val="af0"/>
        <w:spacing w:line="240" w:lineRule="auto"/>
      </w:pPr>
      <w:r w:rsidRPr="00D02F79">
        <w:rPr>
          <w:color w:val="000000"/>
        </w:rPr>
        <w:t>Пение по нотам простых мелодий с дирижированием.</w:t>
      </w:r>
    </w:p>
    <w:p w14:paraId="7DF92427" w14:textId="77777777" w:rsidR="00726DD2" w:rsidRPr="00D02F79" w:rsidRDefault="00726DD2" w:rsidP="00726DD2">
      <w:pPr>
        <w:pStyle w:val="af0"/>
        <w:spacing w:line="240" w:lineRule="auto"/>
      </w:pPr>
      <w:r w:rsidRPr="00D02F79">
        <w:rPr>
          <w:color w:val="000000"/>
        </w:rPr>
        <w:t>Пение одного из голосов в двухголосном примере.</w:t>
      </w:r>
    </w:p>
    <w:p w14:paraId="59ECE89F" w14:textId="77777777" w:rsidR="00726DD2" w:rsidRPr="00D02F79" w:rsidRDefault="00726DD2" w:rsidP="00726DD2">
      <w:pPr>
        <w:pStyle w:val="90"/>
        <w:shd w:val="clear" w:color="auto" w:fill="auto"/>
        <w:spacing w:line="240" w:lineRule="auto"/>
        <w:jc w:val="both"/>
        <w:rPr>
          <w:sz w:val="24"/>
          <w:szCs w:val="24"/>
        </w:rPr>
      </w:pPr>
      <w:r w:rsidRPr="00D02F79">
        <w:rPr>
          <w:rStyle w:val="90pt"/>
          <w:color w:val="000000"/>
          <w:spacing w:val="-1"/>
          <w:sz w:val="24"/>
          <w:szCs w:val="24"/>
        </w:rPr>
        <w:t>Ритмические упражнения</w:t>
      </w:r>
    </w:p>
    <w:p w14:paraId="70A510B9" w14:textId="77777777" w:rsidR="00726DD2" w:rsidRPr="00D02F79" w:rsidRDefault="00726DD2" w:rsidP="00726DD2">
      <w:pPr>
        <w:pStyle w:val="af0"/>
        <w:spacing w:line="240" w:lineRule="auto"/>
      </w:pPr>
      <w:r w:rsidRPr="00D02F79">
        <w:rPr>
          <w:color w:val="000000"/>
        </w:rPr>
        <w:t>Движения под музыку.</w:t>
      </w:r>
    </w:p>
    <w:p w14:paraId="077F77CE" w14:textId="77777777" w:rsidR="00726DD2" w:rsidRPr="00D02F79" w:rsidRDefault="00726DD2" w:rsidP="00726DD2">
      <w:pPr>
        <w:pStyle w:val="af0"/>
        <w:spacing w:line="240" w:lineRule="auto"/>
      </w:pPr>
      <w:r w:rsidRPr="00D02F79">
        <w:rPr>
          <w:color w:val="000000"/>
        </w:rPr>
        <w:lastRenderedPageBreak/>
        <w:t>Повторение ритмического рисунка (простукивание, проговаривание на слоги).</w:t>
      </w:r>
    </w:p>
    <w:p w14:paraId="4023D135" w14:textId="77777777" w:rsidR="00726DD2" w:rsidRPr="00874E98" w:rsidRDefault="00726DD2" w:rsidP="00726DD2">
      <w:pPr>
        <w:pStyle w:val="af0"/>
        <w:spacing w:line="240" w:lineRule="auto"/>
        <w:rPr>
          <w:color w:val="000000"/>
        </w:rPr>
      </w:pPr>
      <w:r w:rsidRPr="00874E98">
        <w:rPr>
          <w:color w:val="000000"/>
        </w:rPr>
        <w:t>Исполнение ритмического рисунка по записи (ритмические карточки, нотный текст).</w:t>
      </w:r>
    </w:p>
    <w:p w14:paraId="391DC103" w14:textId="77777777" w:rsidR="00726DD2" w:rsidRPr="00874E98" w:rsidRDefault="00726DD2" w:rsidP="00726DD2">
      <w:pPr>
        <w:pStyle w:val="af0"/>
        <w:spacing w:line="240" w:lineRule="auto"/>
      </w:pPr>
      <w:r w:rsidRPr="00874E98">
        <w:rPr>
          <w:color w:val="000000"/>
        </w:rPr>
        <w:t>Узнавание мелодии по ритмическому рисунку.</w:t>
      </w:r>
    </w:p>
    <w:p w14:paraId="45825300" w14:textId="77777777" w:rsidR="00726DD2" w:rsidRPr="00874E98" w:rsidRDefault="00726DD2" w:rsidP="00726DD2">
      <w:pPr>
        <w:pStyle w:val="af0"/>
        <w:spacing w:line="240" w:lineRule="auto"/>
      </w:pPr>
      <w:r w:rsidRPr="00874E98">
        <w:rPr>
          <w:color w:val="000000"/>
        </w:rPr>
        <w:t>Ритмические фигуры в размере 2/4 (две четверти, четверть и две восьмые, две восьмые и четверть, четыре восьмые, половинная).</w:t>
      </w:r>
    </w:p>
    <w:p w14:paraId="33B708B5" w14:textId="77777777" w:rsidR="00726DD2" w:rsidRPr="00874E98" w:rsidRDefault="00726DD2" w:rsidP="00726DD2">
      <w:pPr>
        <w:pStyle w:val="af0"/>
        <w:spacing w:line="240" w:lineRule="auto"/>
      </w:pPr>
      <w:r>
        <w:rPr>
          <w:color w:val="000000"/>
        </w:rPr>
        <w:t>Ритмические фигуры в размере 3</w:t>
      </w:r>
      <w:r w:rsidRPr="00DA300E">
        <w:rPr>
          <w:color w:val="000000"/>
        </w:rPr>
        <w:t>/4</w:t>
      </w:r>
      <w:r w:rsidRPr="00874E98">
        <w:rPr>
          <w:color w:val="000000"/>
        </w:rPr>
        <w:t xml:space="preserve"> (три четверти, половинная и четверть, четверть и половинная, половинная с точкой).</w:t>
      </w:r>
    </w:p>
    <w:p w14:paraId="0FD5DC34" w14:textId="77777777" w:rsidR="00726DD2" w:rsidRPr="00874E98" w:rsidRDefault="00726DD2" w:rsidP="00726DD2">
      <w:pPr>
        <w:pStyle w:val="af0"/>
        <w:spacing w:line="240" w:lineRule="auto"/>
      </w:pPr>
      <w:r w:rsidRPr="00874E98">
        <w:rPr>
          <w:color w:val="000000"/>
        </w:rPr>
        <w:t xml:space="preserve">Навыки тактирования </w:t>
      </w:r>
      <w:proofErr w:type="spellStart"/>
      <w:r w:rsidRPr="00874E98">
        <w:rPr>
          <w:color w:val="000000"/>
        </w:rPr>
        <w:t>и</w:t>
      </w:r>
      <w:r>
        <w:rPr>
          <w:color w:val="000000"/>
        </w:rPr>
        <w:t>дирижирования</w:t>
      </w:r>
      <w:proofErr w:type="spellEnd"/>
      <w:r>
        <w:rPr>
          <w:color w:val="000000"/>
        </w:rPr>
        <w:t xml:space="preserve"> в размерах 2/4, 3/4</w:t>
      </w:r>
      <w:r w:rsidRPr="00874E98">
        <w:rPr>
          <w:color w:val="000000"/>
        </w:rPr>
        <w:t>.</w:t>
      </w:r>
    </w:p>
    <w:p w14:paraId="1A6D5F34" w14:textId="77777777" w:rsidR="00726DD2" w:rsidRPr="00874E98" w:rsidRDefault="00726DD2" w:rsidP="00726DD2">
      <w:pPr>
        <w:pStyle w:val="af0"/>
        <w:spacing w:line="240" w:lineRule="auto"/>
      </w:pPr>
      <w:r w:rsidRPr="00874E98">
        <w:rPr>
          <w:color w:val="000000"/>
        </w:rPr>
        <w:t>Определение размера в прослушанном музыкальном построении.</w:t>
      </w:r>
    </w:p>
    <w:p w14:paraId="70EA1D16" w14:textId="77777777" w:rsidR="00726DD2" w:rsidRPr="00874E98" w:rsidRDefault="00726DD2" w:rsidP="00726DD2">
      <w:pPr>
        <w:pStyle w:val="af0"/>
        <w:spacing w:line="240" w:lineRule="auto"/>
      </w:pPr>
      <w:r w:rsidRPr="00874E98">
        <w:rPr>
          <w:color w:val="000000"/>
        </w:rPr>
        <w:t>Исполнение ритмического сопровождения (к выученным песням, с аккомпанементом фортепиано или без) на основе изученных ритмических фигур.</w:t>
      </w:r>
    </w:p>
    <w:p w14:paraId="606AD4F8" w14:textId="77777777" w:rsidR="00726DD2" w:rsidRPr="00874E98" w:rsidRDefault="00726DD2" w:rsidP="00726DD2">
      <w:pPr>
        <w:pStyle w:val="af0"/>
        <w:spacing w:line="240" w:lineRule="auto"/>
      </w:pPr>
      <w:r w:rsidRPr="00874E98">
        <w:rPr>
          <w:color w:val="000000"/>
        </w:rPr>
        <w:t>Исполнение двух- и трехголосных ритмических партитур на основе изученных ритмических фигур (с сопровождением фортепиано или без).</w:t>
      </w:r>
    </w:p>
    <w:p w14:paraId="7D791138" w14:textId="77777777" w:rsidR="00726DD2" w:rsidRPr="00874E98" w:rsidRDefault="00726DD2" w:rsidP="00726DD2">
      <w:pPr>
        <w:pStyle w:val="af0"/>
        <w:spacing w:line="240" w:lineRule="auto"/>
      </w:pPr>
      <w:r w:rsidRPr="00874E98">
        <w:rPr>
          <w:color w:val="000000"/>
        </w:rPr>
        <w:t>Ритмические диктанты.</w:t>
      </w:r>
    </w:p>
    <w:p w14:paraId="28969D76" w14:textId="77777777" w:rsidR="00726DD2" w:rsidRPr="00874E98" w:rsidRDefault="00726DD2" w:rsidP="00726DD2">
      <w:pPr>
        <w:pStyle w:val="90"/>
        <w:shd w:val="clear" w:color="auto" w:fill="auto"/>
        <w:spacing w:line="240" w:lineRule="auto"/>
        <w:jc w:val="both"/>
        <w:rPr>
          <w:sz w:val="24"/>
          <w:szCs w:val="24"/>
        </w:rPr>
      </w:pPr>
      <w:r w:rsidRPr="00874E98">
        <w:rPr>
          <w:rStyle w:val="90pt"/>
          <w:color w:val="000000"/>
          <w:spacing w:val="-1"/>
          <w:sz w:val="24"/>
          <w:szCs w:val="24"/>
        </w:rPr>
        <w:t>Слуховой анализ</w:t>
      </w:r>
    </w:p>
    <w:p w14:paraId="3523851F" w14:textId="77777777" w:rsidR="00726DD2" w:rsidRPr="00874E98" w:rsidRDefault="00726DD2" w:rsidP="00726DD2">
      <w:pPr>
        <w:pStyle w:val="af0"/>
        <w:spacing w:line="240" w:lineRule="auto"/>
      </w:pPr>
      <w:r w:rsidRPr="00874E98">
        <w:rPr>
          <w:color w:val="000000"/>
        </w:rPr>
        <w:t>Определение на слух и осознание характера музыкального произведения.</w:t>
      </w:r>
    </w:p>
    <w:p w14:paraId="2EB6B427" w14:textId="77777777" w:rsidR="00726DD2" w:rsidRPr="00874E98" w:rsidRDefault="00726DD2" w:rsidP="00726DD2">
      <w:pPr>
        <w:pStyle w:val="af0"/>
        <w:spacing w:line="240" w:lineRule="auto"/>
      </w:pPr>
      <w:r w:rsidRPr="00874E98">
        <w:rPr>
          <w:color w:val="000000"/>
        </w:rPr>
        <w:t>Определение на слух лада (мажор, минор, сопоставление одноименного мажора и минора).</w:t>
      </w:r>
    </w:p>
    <w:p w14:paraId="322A175B" w14:textId="77777777" w:rsidR="00726DD2" w:rsidRPr="00874E98" w:rsidRDefault="00726DD2" w:rsidP="00726DD2">
      <w:pPr>
        <w:pStyle w:val="af0"/>
        <w:spacing w:line="240" w:lineRule="auto"/>
      </w:pPr>
      <w:r w:rsidRPr="00874E98">
        <w:rPr>
          <w:color w:val="000000"/>
        </w:rPr>
        <w:t>Определение на слух структуры, количества фраз.</w:t>
      </w:r>
    </w:p>
    <w:p w14:paraId="13CEDA13" w14:textId="77777777" w:rsidR="00726DD2" w:rsidRPr="00874E98" w:rsidRDefault="00726DD2" w:rsidP="00726DD2">
      <w:pPr>
        <w:pStyle w:val="af0"/>
        <w:spacing w:line="240" w:lineRule="auto"/>
      </w:pPr>
      <w:r w:rsidRPr="00874E98">
        <w:rPr>
          <w:color w:val="000000"/>
        </w:rPr>
        <w:t>Определение на слух устойчивости, неустойчивости отдельных оборотов.</w:t>
      </w:r>
    </w:p>
    <w:p w14:paraId="0190C07B" w14:textId="77777777" w:rsidR="00726DD2" w:rsidRPr="00874E98" w:rsidRDefault="00726DD2" w:rsidP="00726DD2">
      <w:pPr>
        <w:pStyle w:val="af0"/>
        <w:spacing w:line="240" w:lineRule="auto"/>
      </w:pPr>
      <w:r w:rsidRPr="00874E98">
        <w:rPr>
          <w:color w:val="000000"/>
        </w:rPr>
        <w:t>Определение на слух размера музыкального построения, знакомых ритмических фигур.</w:t>
      </w:r>
    </w:p>
    <w:p w14:paraId="2934DD4A" w14:textId="77777777" w:rsidR="00726DD2" w:rsidRPr="00874E98" w:rsidRDefault="00726DD2" w:rsidP="00726DD2">
      <w:pPr>
        <w:pStyle w:val="af0"/>
        <w:spacing w:line="240" w:lineRule="auto"/>
      </w:pPr>
      <w:r w:rsidRPr="00874E98">
        <w:rPr>
          <w:color w:val="000000"/>
        </w:rPr>
        <w:t>Определение на слух отдельных мелодических оборотов (</w:t>
      </w:r>
      <w:proofErr w:type="spellStart"/>
      <w:r w:rsidRPr="00874E98">
        <w:rPr>
          <w:color w:val="000000"/>
        </w:rPr>
        <w:t>поступенное</w:t>
      </w:r>
      <w:proofErr w:type="spellEnd"/>
      <w:r w:rsidRPr="00874E98">
        <w:rPr>
          <w:color w:val="000000"/>
        </w:rPr>
        <w:t xml:space="preserve"> движение вверх и вниз, повторность звуков, движение по устойчивым звукам, скачки, </w:t>
      </w:r>
      <w:proofErr w:type="spellStart"/>
      <w:r w:rsidRPr="00874E98">
        <w:rPr>
          <w:color w:val="000000"/>
        </w:rPr>
        <w:t>опевания</w:t>
      </w:r>
      <w:proofErr w:type="spellEnd"/>
      <w:r w:rsidRPr="00874E98">
        <w:rPr>
          <w:color w:val="000000"/>
        </w:rPr>
        <w:t>).</w:t>
      </w:r>
    </w:p>
    <w:p w14:paraId="6C1A38F9" w14:textId="77777777" w:rsidR="00726DD2" w:rsidRPr="00874E98" w:rsidRDefault="00726DD2" w:rsidP="00726DD2">
      <w:pPr>
        <w:pStyle w:val="af0"/>
        <w:spacing w:line="240" w:lineRule="auto"/>
      </w:pPr>
      <w:r w:rsidRPr="00874E98">
        <w:rPr>
          <w:color w:val="000000"/>
        </w:rPr>
        <w:t>Определение на слух мажорного и минорного трезвучия.</w:t>
      </w:r>
    </w:p>
    <w:p w14:paraId="45088CAC" w14:textId="77777777" w:rsidR="00726DD2" w:rsidRPr="00346C74" w:rsidRDefault="00726DD2" w:rsidP="00726DD2">
      <w:pPr>
        <w:pStyle w:val="90"/>
        <w:shd w:val="clear" w:color="auto" w:fill="auto"/>
        <w:spacing w:line="240" w:lineRule="auto"/>
        <w:jc w:val="both"/>
        <w:rPr>
          <w:sz w:val="24"/>
          <w:szCs w:val="24"/>
        </w:rPr>
      </w:pPr>
      <w:r w:rsidRPr="00346C74">
        <w:rPr>
          <w:rStyle w:val="90pt"/>
          <w:color w:val="000000"/>
          <w:spacing w:val="-1"/>
          <w:sz w:val="24"/>
          <w:szCs w:val="24"/>
        </w:rPr>
        <w:t>Музыкальный диктант</w:t>
      </w:r>
    </w:p>
    <w:p w14:paraId="74098D67" w14:textId="77777777" w:rsidR="00726DD2" w:rsidRPr="00346C74" w:rsidRDefault="00726DD2" w:rsidP="00726DD2">
      <w:pPr>
        <w:pStyle w:val="af0"/>
        <w:spacing w:line="240" w:lineRule="auto"/>
        <w:rPr>
          <w:rFonts w:cs="Times New Roman"/>
        </w:rPr>
      </w:pPr>
      <w:r w:rsidRPr="00346C74">
        <w:rPr>
          <w:rFonts w:cs="Times New Roman"/>
          <w:color w:val="000000"/>
        </w:rPr>
        <w:t>Развитие музыкальной памяти и внутреннего слуха.</w:t>
      </w:r>
    </w:p>
    <w:p w14:paraId="2D82B057" w14:textId="77777777" w:rsidR="00726DD2" w:rsidRDefault="00726DD2" w:rsidP="00726DD2">
      <w:pPr>
        <w:shd w:val="clear" w:color="auto" w:fill="FFFFFF"/>
        <w:spacing w:after="0" w:line="240" w:lineRule="auto"/>
        <w:jc w:val="both"/>
        <w:rPr>
          <w:rFonts w:ascii="Times New Roman" w:hAnsi="Times New Roman" w:cs="Times New Roman"/>
          <w:spacing w:val="-10"/>
          <w:sz w:val="24"/>
          <w:szCs w:val="24"/>
        </w:rPr>
      </w:pPr>
      <w:r w:rsidRPr="00346C74">
        <w:rPr>
          <w:rFonts w:ascii="Times New Roman" w:hAnsi="Times New Roman" w:cs="Times New Roman"/>
          <w:spacing w:val="-5"/>
          <w:sz w:val="24"/>
          <w:szCs w:val="24"/>
        </w:rPr>
        <w:t xml:space="preserve">Устные     диктанты:      запоминание     небольшой     фразы     и     ее </w:t>
      </w:r>
      <w:r w:rsidRPr="00346C74">
        <w:rPr>
          <w:rFonts w:ascii="Times New Roman" w:hAnsi="Times New Roman" w:cs="Times New Roman"/>
          <w:spacing w:val="-9"/>
          <w:sz w:val="24"/>
          <w:szCs w:val="24"/>
        </w:rPr>
        <w:t xml:space="preserve">воспроизведение (на слоги, с названием нот, проигрывание на фортепиано). </w:t>
      </w:r>
      <w:r w:rsidRPr="00346C74">
        <w:rPr>
          <w:rFonts w:ascii="Times New Roman" w:hAnsi="Times New Roman" w:cs="Times New Roman"/>
          <w:spacing w:val="-10"/>
          <w:sz w:val="24"/>
          <w:szCs w:val="24"/>
        </w:rPr>
        <w:t xml:space="preserve">Подбор и запись мелодических построений от разных нот. </w:t>
      </w:r>
      <w:r w:rsidRPr="00346C74">
        <w:rPr>
          <w:rFonts w:ascii="Times New Roman" w:hAnsi="Times New Roman" w:cs="Times New Roman"/>
          <w:sz w:val="24"/>
          <w:szCs w:val="24"/>
        </w:rPr>
        <w:t xml:space="preserve">Запись ритмического рисунка мелодии. </w:t>
      </w:r>
      <w:r w:rsidRPr="00346C74">
        <w:rPr>
          <w:rFonts w:ascii="Times New Roman" w:hAnsi="Times New Roman" w:cs="Times New Roman"/>
          <w:spacing w:val="-10"/>
          <w:sz w:val="24"/>
          <w:szCs w:val="24"/>
        </w:rPr>
        <w:t xml:space="preserve">Запись мелодий, предварительно спетых с названием звуков. Запись мелодий в объеме 4-8 тактов в пройденных тональностях. </w:t>
      </w:r>
    </w:p>
    <w:p w14:paraId="09B3C044" w14:textId="77777777" w:rsidR="00726DD2" w:rsidRDefault="00726DD2" w:rsidP="00726DD2">
      <w:pPr>
        <w:shd w:val="clear" w:color="auto" w:fill="FFFFFF"/>
        <w:spacing w:after="0" w:line="240" w:lineRule="auto"/>
        <w:rPr>
          <w:rFonts w:ascii="Times New Roman" w:hAnsi="Times New Roman" w:cs="Times New Roman"/>
          <w:b/>
          <w:bCs/>
          <w:i/>
          <w:iCs/>
          <w:sz w:val="24"/>
          <w:szCs w:val="24"/>
        </w:rPr>
      </w:pPr>
      <w:r w:rsidRPr="00346C74">
        <w:rPr>
          <w:rFonts w:ascii="Times New Roman" w:hAnsi="Times New Roman" w:cs="Times New Roman"/>
          <w:i/>
          <w:iCs/>
          <w:sz w:val="24"/>
          <w:szCs w:val="24"/>
        </w:rPr>
        <w:t xml:space="preserve">Пример </w:t>
      </w:r>
      <w:r w:rsidRPr="00346C74">
        <w:rPr>
          <w:rFonts w:ascii="Times New Roman" w:hAnsi="Times New Roman" w:cs="Times New Roman"/>
          <w:b/>
          <w:bCs/>
          <w:i/>
          <w:iCs/>
          <w:sz w:val="24"/>
          <w:szCs w:val="24"/>
        </w:rPr>
        <w:t>1</w:t>
      </w:r>
    </w:p>
    <w:p w14:paraId="4FE3AF31" w14:textId="77777777" w:rsidR="00726DD2" w:rsidRDefault="00726DD2" w:rsidP="00726DD2">
      <w:pPr>
        <w:shd w:val="clear" w:color="auto" w:fill="FFFFFF"/>
        <w:spacing w:after="0" w:line="240" w:lineRule="auto"/>
        <w:rPr>
          <w:rFonts w:ascii="Times New Roman" w:hAnsi="Times New Roman" w:cs="Times New Roman"/>
          <w:b/>
          <w:bCs/>
          <w:i/>
          <w:iCs/>
          <w:sz w:val="24"/>
          <w:szCs w:val="24"/>
        </w:rPr>
      </w:pPr>
      <w:r>
        <w:rPr>
          <w:rFonts w:ascii="Arial" w:hAnsi="Arial" w:cs="Arial"/>
          <w:noProof/>
          <w:sz w:val="24"/>
          <w:szCs w:val="24"/>
        </w:rPr>
        <w:drawing>
          <wp:inline distT="0" distB="0" distL="0" distR="0" wp14:anchorId="60F1CB60" wp14:editId="37140E39">
            <wp:extent cx="5857875" cy="4476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7875" cy="447675"/>
                    </a:xfrm>
                    <a:prstGeom prst="rect">
                      <a:avLst/>
                    </a:prstGeom>
                    <a:noFill/>
                    <a:ln>
                      <a:noFill/>
                    </a:ln>
                  </pic:spPr>
                </pic:pic>
              </a:graphicData>
            </a:graphic>
          </wp:inline>
        </w:drawing>
      </w:r>
    </w:p>
    <w:p w14:paraId="6CC4D75F" w14:textId="77777777" w:rsidR="00726DD2" w:rsidRDefault="00726DD2" w:rsidP="00726DD2">
      <w:pPr>
        <w:shd w:val="clear" w:color="auto" w:fill="FFFFFF"/>
        <w:spacing w:after="0" w:line="240" w:lineRule="auto"/>
        <w:rPr>
          <w:rFonts w:ascii="Times New Roman" w:hAnsi="Times New Roman" w:cs="Times New Roman"/>
          <w:b/>
          <w:bCs/>
          <w:i/>
          <w:iCs/>
          <w:sz w:val="24"/>
          <w:szCs w:val="24"/>
        </w:rPr>
      </w:pPr>
      <w:r w:rsidRPr="00346C74">
        <w:rPr>
          <w:rFonts w:ascii="Times New Roman" w:hAnsi="Times New Roman" w:cs="Times New Roman"/>
          <w:i/>
          <w:iCs/>
          <w:sz w:val="24"/>
          <w:szCs w:val="24"/>
        </w:rPr>
        <w:lastRenderedPageBreak/>
        <w:t xml:space="preserve">Пример </w:t>
      </w:r>
      <w:r>
        <w:rPr>
          <w:rFonts w:ascii="Times New Roman" w:hAnsi="Times New Roman" w:cs="Times New Roman"/>
          <w:b/>
          <w:bCs/>
          <w:i/>
          <w:iCs/>
          <w:sz w:val="24"/>
          <w:szCs w:val="24"/>
        </w:rPr>
        <w:t>2</w:t>
      </w:r>
      <w:r>
        <w:rPr>
          <w:rFonts w:ascii="Arial" w:hAnsi="Arial" w:cs="Arial"/>
          <w:noProof/>
          <w:sz w:val="24"/>
          <w:szCs w:val="24"/>
        </w:rPr>
        <w:drawing>
          <wp:inline distT="0" distB="0" distL="0" distR="0" wp14:anchorId="17726D36" wp14:editId="1BD4758E">
            <wp:extent cx="5857875" cy="447675"/>
            <wp:effectExtent l="0" t="0" r="9525" b="9525"/>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875" cy="447675"/>
                    </a:xfrm>
                    <a:prstGeom prst="rect">
                      <a:avLst/>
                    </a:prstGeom>
                    <a:noFill/>
                    <a:ln>
                      <a:noFill/>
                    </a:ln>
                  </pic:spPr>
                </pic:pic>
              </a:graphicData>
            </a:graphic>
          </wp:inline>
        </w:drawing>
      </w:r>
    </w:p>
    <w:p w14:paraId="568738EB"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2"/>
          <w:sz w:val="24"/>
          <w:szCs w:val="24"/>
        </w:rPr>
        <w:t>Творческие упражнения</w:t>
      </w:r>
    </w:p>
    <w:p w14:paraId="1C9F6E4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363182">
        <w:rPr>
          <w:rFonts w:ascii="Times New Roman" w:hAnsi="Times New Roman" w:cs="Times New Roman"/>
          <w:spacing w:val="-12"/>
          <w:sz w:val="24"/>
          <w:szCs w:val="24"/>
        </w:rPr>
        <w:t>Допевание</w:t>
      </w:r>
      <w:proofErr w:type="spellEnd"/>
      <w:r w:rsidRPr="00363182">
        <w:rPr>
          <w:rFonts w:ascii="Times New Roman" w:hAnsi="Times New Roman" w:cs="Times New Roman"/>
          <w:spacing w:val="-12"/>
          <w:sz w:val="24"/>
          <w:szCs w:val="24"/>
        </w:rPr>
        <w:t xml:space="preserve"> мелодии до устойчивого звука. Импровизация мелодии на заданный ритм. Импровизация мелодии на заданный текст.</w:t>
      </w:r>
    </w:p>
    <w:p w14:paraId="2B57857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7"/>
          <w:sz w:val="24"/>
          <w:szCs w:val="24"/>
        </w:rPr>
        <w:t xml:space="preserve">Импровизация     простейшего     ритмического     аккомпанемента     к </w:t>
      </w:r>
      <w:r w:rsidRPr="00363182">
        <w:rPr>
          <w:rFonts w:ascii="Times New Roman" w:hAnsi="Times New Roman" w:cs="Times New Roman"/>
          <w:sz w:val="24"/>
          <w:szCs w:val="24"/>
        </w:rPr>
        <w:t>исполняемым примерам.</w:t>
      </w:r>
    </w:p>
    <w:p w14:paraId="57A926D6"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Подбор баса к выученным мелодиям.</w:t>
      </w:r>
    </w:p>
    <w:p w14:paraId="0F43C772"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Запись сочиненных мелодий.</w:t>
      </w:r>
    </w:p>
    <w:p w14:paraId="364722E0" w14:textId="77777777" w:rsidR="00726DD2" w:rsidRPr="00B416D0" w:rsidRDefault="00726DD2" w:rsidP="00B416D0">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Рисунки к песням, музыкальным произведениям.</w:t>
      </w:r>
    </w:p>
    <w:p w14:paraId="6211C9A2" w14:textId="77777777" w:rsidR="00726DD2" w:rsidRPr="00363182" w:rsidRDefault="00726DD2" w:rsidP="00726DD2">
      <w:pPr>
        <w:shd w:val="clear" w:color="auto" w:fill="FFFFFF"/>
        <w:spacing w:after="0" w:line="240" w:lineRule="auto"/>
        <w:jc w:val="center"/>
        <w:rPr>
          <w:rFonts w:ascii="Times New Roman" w:hAnsi="Times New Roman" w:cs="Times New Roman"/>
          <w:sz w:val="24"/>
          <w:szCs w:val="24"/>
        </w:rPr>
      </w:pPr>
      <w:r w:rsidRPr="00363182">
        <w:rPr>
          <w:rFonts w:ascii="Times New Roman" w:hAnsi="Times New Roman" w:cs="Times New Roman"/>
          <w:b/>
          <w:bCs/>
          <w:spacing w:val="-11"/>
          <w:sz w:val="24"/>
          <w:szCs w:val="24"/>
        </w:rPr>
        <w:t>2 класс</w:t>
      </w:r>
    </w:p>
    <w:p w14:paraId="5F713905"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2"/>
          <w:sz w:val="24"/>
          <w:szCs w:val="24"/>
        </w:rPr>
        <w:t>Интонационные упражнения</w:t>
      </w:r>
    </w:p>
    <w:p w14:paraId="15A5679C"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1"/>
          <w:sz w:val="24"/>
          <w:szCs w:val="24"/>
        </w:rPr>
        <w:t>Пение мажорных гамм.</w:t>
      </w:r>
    </w:p>
    <w:p w14:paraId="058489A4"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минорных гамм (три вида).</w:t>
      </w:r>
    </w:p>
    <w:p w14:paraId="48A1145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отдельных тетрахордов.</w:t>
      </w:r>
    </w:p>
    <w:p w14:paraId="66975867"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устойчивых ступеней.</w:t>
      </w:r>
    </w:p>
    <w:p w14:paraId="572743BB"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неустойчивых ступеней с разрешением.</w:t>
      </w:r>
    </w:p>
    <w:p w14:paraId="185E2E62"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 xml:space="preserve">Пение </w:t>
      </w:r>
      <w:proofErr w:type="spellStart"/>
      <w:r w:rsidRPr="00363182">
        <w:rPr>
          <w:rFonts w:ascii="Times New Roman" w:hAnsi="Times New Roman" w:cs="Times New Roman"/>
          <w:spacing w:val="-10"/>
          <w:sz w:val="24"/>
          <w:szCs w:val="24"/>
        </w:rPr>
        <w:t>опеваний</w:t>
      </w:r>
      <w:proofErr w:type="spellEnd"/>
      <w:r w:rsidRPr="00363182">
        <w:rPr>
          <w:rFonts w:ascii="Times New Roman" w:hAnsi="Times New Roman" w:cs="Times New Roman"/>
          <w:spacing w:val="-10"/>
          <w:sz w:val="24"/>
          <w:szCs w:val="24"/>
        </w:rPr>
        <w:t xml:space="preserve"> устойчивых ступеней.</w:t>
      </w:r>
    </w:p>
    <w:p w14:paraId="70262A15"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9"/>
          <w:sz w:val="24"/>
          <w:szCs w:val="24"/>
        </w:rPr>
        <w:t xml:space="preserve">Пение интервалов одноголосно и двухголосно в мажоре (м.2 на </w:t>
      </w:r>
      <w:r w:rsidRPr="00363182">
        <w:rPr>
          <w:rFonts w:ascii="Times New Roman" w:hAnsi="Times New Roman" w:cs="Times New Roman"/>
          <w:spacing w:val="-9"/>
          <w:sz w:val="24"/>
          <w:szCs w:val="24"/>
          <w:lang w:val="en-US"/>
        </w:rPr>
        <w:t>VII</w:t>
      </w:r>
      <w:r w:rsidRPr="00363182">
        <w:rPr>
          <w:rFonts w:ascii="Times New Roman" w:hAnsi="Times New Roman" w:cs="Times New Roman"/>
          <w:spacing w:val="-9"/>
          <w:sz w:val="24"/>
          <w:szCs w:val="24"/>
        </w:rPr>
        <w:t>,</w:t>
      </w:r>
      <w:r>
        <w:rPr>
          <w:rFonts w:ascii="Times New Roman" w:hAnsi="Times New Roman" w:cs="Times New Roman"/>
          <w:spacing w:val="-9"/>
          <w:sz w:val="24"/>
          <w:szCs w:val="24"/>
          <w:lang w:val="en-US"/>
        </w:rPr>
        <w:t>I</w:t>
      </w:r>
      <w:r w:rsidRPr="00363182">
        <w:rPr>
          <w:rFonts w:ascii="Times New Roman" w:hAnsi="Times New Roman" w:cs="Times New Roman"/>
          <w:spacing w:val="-9"/>
          <w:sz w:val="24"/>
          <w:szCs w:val="24"/>
          <w:lang w:val="en-US"/>
        </w:rPr>
        <w:t>II</w:t>
      </w:r>
      <w:r w:rsidRPr="00363182">
        <w:rPr>
          <w:rFonts w:ascii="Times New Roman" w:hAnsi="Times New Roman" w:cs="Times New Roman"/>
          <w:spacing w:val="-9"/>
          <w:sz w:val="24"/>
          <w:szCs w:val="24"/>
        </w:rPr>
        <w:t xml:space="preserve">, </w:t>
      </w:r>
      <w:r w:rsidRPr="00363182">
        <w:rPr>
          <w:rFonts w:ascii="Times New Roman" w:hAnsi="Times New Roman" w:cs="Times New Roman"/>
          <w:spacing w:val="-7"/>
          <w:sz w:val="24"/>
          <w:szCs w:val="24"/>
        </w:rPr>
        <w:t xml:space="preserve">6.2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V</w:t>
      </w:r>
      <w:r w:rsidRPr="00363182">
        <w:rPr>
          <w:rFonts w:ascii="Times New Roman" w:hAnsi="Times New Roman" w:cs="Times New Roman"/>
          <w:spacing w:val="-7"/>
          <w:sz w:val="24"/>
          <w:szCs w:val="24"/>
        </w:rPr>
        <w:t xml:space="preserve">, б.3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IV</w:t>
      </w:r>
      <w:r w:rsidRPr="00363182">
        <w:rPr>
          <w:rFonts w:ascii="Times New Roman" w:hAnsi="Times New Roman" w:cs="Times New Roman"/>
          <w:spacing w:val="-7"/>
          <w:sz w:val="24"/>
          <w:szCs w:val="24"/>
        </w:rPr>
        <w:t xml:space="preserve"> ,V),   м.3 на </w:t>
      </w:r>
      <w:r w:rsidRPr="00363182">
        <w:rPr>
          <w:rFonts w:ascii="Times New Roman" w:hAnsi="Times New Roman" w:cs="Times New Roman"/>
          <w:spacing w:val="-7"/>
          <w:sz w:val="24"/>
          <w:szCs w:val="24"/>
          <w:lang w:val="en-US"/>
        </w:rPr>
        <w:t>VII</w:t>
      </w:r>
      <w:r w:rsidRPr="00363182">
        <w:rPr>
          <w:rFonts w:ascii="Times New Roman" w:hAnsi="Times New Roman" w:cs="Times New Roman"/>
          <w:spacing w:val="-7"/>
          <w:sz w:val="24"/>
          <w:szCs w:val="24"/>
        </w:rPr>
        <w:t xml:space="preserve">, </w:t>
      </w:r>
      <w:r w:rsidRPr="00363182">
        <w:rPr>
          <w:rFonts w:ascii="Times New Roman" w:hAnsi="Times New Roman" w:cs="Times New Roman"/>
          <w:spacing w:val="-7"/>
          <w:sz w:val="24"/>
          <w:szCs w:val="24"/>
          <w:lang w:val="en-US"/>
        </w:rPr>
        <w:t>II</w:t>
      </w:r>
      <w:r w:rsidRPr="00363182">
        <w:rPr>
          <w:rFonts w:ascii="Times New Roman" w:hAnsi="Times New Roman" w:cs="Times New Roman"/>
          <w:spacing w:val="-7"/>
          <w:sz w:val="24"/>
          <w:szCs w:val="24"/>
        </w:rPr>
        <w:t xml:space="preserve">, ч.5 на </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 xml:space="preserve">, ч.4 на </w:t>
      </w:r>
      <w:r w:rsidRPr="00363182">
        <w:rPr>
          <w:rFonts w:ascii="Times New Roman" w:hAnsi="Times New Roman" w:cs="Times New Roman"/>
          <w:spacing w:val="-7"/>
          <w:sz w:val="24"/>
          <w:szCs w:val="24"/>
          <w:lang w:val="en-US"/>
        </w:rPr>
        <w:t>V</w:t>
      </w:r>
      <w:r w:rsidRPr="00363182">
        <w:rPr>
          <w:rFonts w:ascii="Times New Roman" w:hAnsi="Times New Roman" w:cs="Times New Roman"/>
          <w:spacing w:val="-7"/>
          <w:sz w:val="24"/>
          <w:szCs w:val="24"/>
        </w:rPr>
        <w:t>, ч.8 на</w:t>
      </w:r>
      <w:r w:rsidRPr="00363182">
        <w:rPr>
          <w:rFonts w:ascii="Times New Roman" w:hAnsi="Times New Roman" w:cs="Times New Roman"/>
          <w:spacing w:val="-7"/>
          <w:sz w:val="24"/>
          <w:szCs w:val="24"/>
          <w:lang w:val="en-US"/>
        </w:rPr>
        <w:t>I</w:t>
      </w:r>
      <w:r w:rsidRPr="00363182">
        <w:rPr>
          <w:rFonts w:ascii="Times New Roman" w:hAnsi="Times New Roman" w:cs="Times New Roman"/>
          <w:spacing w:val="-7"/>
          <w:sz w:val="24"/>
          <w:szCs w:val="24"/>
        </w:rPr>
        <w:t>).</w:t>
      </w:r>
    </w:p>
    <w:p w14:paraId="03296896"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6"/>
          <w:sz w:val="24"/>
          <w:szCs w:val="24"/>
        </w:rPr>
        <w:t xml:space="preserve">Пение интервалов одноголосно и двухголосно в миноре (м.2 на </w:t>
      </w:r>
      <w:r w:rsidRPr="00363182">
        <w:rPr>
          <w:rFonts w:ascii="Times New Roman" w:hAnsi="Times New Roman" w:cs="Times New Roman"/>
          <w:spacing w:val="-6"/>
          <w:sz w:val="24"/>
          <w:szCs w:val="24"/>
          <w:lang w:val="en-US"/>
        </w:rPr>
        <w:t>II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6.2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VII</w:t>
      </w:r>
      <w:r w:rsidRPr="00363182">
        <w:rPr>
          <w:rFonts w:ascii="Times New Roman" w:hAnsi="Times New Roman" w:cs="Times New Roman"/>
          <w:spacing w:val="-6"/>
          <w:sz w:val="24"/>
          <w:szCs w:val="24"/>
        </w:rPr>
        <w:t xml:space="preserve">, м.3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IV</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w:t>
      </w:r>
      <w:r w:rsidRPr="00363182">
        <w:rPr>
          <w:rFonts w:ascii="Times New Roman" w:hAnsi="Times New Roman" w:cs="Times New Roman"/>
          <w:spacing w:val="-6"/>
          <w:sz w:val="24"/>
          <w:szCs w:val="24"/>
          <w:lang w:val="en-US"/>
        </w:rPr>
        <w:t>VII</w:t>
      </w:r>
      <w:r w:rsidRPr="00363182">
        <w:rPr>
          <w:rFonts w:ascii="Times New Roman" w:hAnsi="Times New Roman" w:cs="Times New Roman"/>
          <w:spacing w:val="-6"/>
          <w:sz w:val="24"/>
          <w:szCs w:val="24"/>
        </w:rPr>
        <w:t xml:space="preserve">повышенной, ч.5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 xml:space="preserve">, ч.4 на </w:t>
      </w:r>
      <w:r w:rsidRPr="00363182">
        <w:rPr>
          <w:rFonts w:ascii="Times New Roman" w:hAnsi="Times New Roman" w:cs="Times New Roman"/>
          <w:spacing w:val="-6"/>
          <w:sz w:val="24"/>
          <w:szCs w:val="24"/>
          <w:lang w:val="en-US"/>
        </w:rPr>
        <w:t>V</w:t>
      </w:r>
      <w:r w:rsidRPr="00363182">
        <w:rPr>
          <w:rFonts w:ascii="Times New Roman" w:hAnsi="Times New Roman" w:cs="Times New Roman"/>
          <w:spacing w:val="-6"/>
          <w:sz w:val="24"/>
          <w:szCs w:val="24"/>
        </w:rPr>
        <w:t xml:space="preserve">, ч.8 на </w:t>
      </w:r>
      <w:r w:rsidRPr="00363182">
        <w:rPr>
          <w:rFonts w:ascii="Times New Roman" w:hAnsi="Times New Roman" w:cs="Times New Roman"/>
          <w:spacing w:val="-6"/>
          <w:sz w:val="24"/>
          <w:szCs w:val="24"/>
          <w:lang w:val="en-US"/>
        </w:rPr>
        <w:t>I</w:t>
      </w:r>
      <w:r w:rsidRPr="00363182">
        <w:rPr>
          <w:rFonts w:ascii="Times New Roman" w:hAnsi="Times New Roman" w:cs="Times New Roman"/>
          <w:spacing w:val="-6"/>
          <w:sz w:val="24"/>
          <w:szCs w:val="24"/>
        </w:rPr>
        <w:t>).</w:t>
      </w:r>
    </w:p>
    <w:p w14:paraId="669DE6D5"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5"/>
          <w:sz w:val="24"/>
          <w:szCs w:val="24"/>
        </w:rPr>
        <w:t xml:space="preserve">Пение простых секвенций с использованием прорабатываемых </w:t>
      </w:r>
      <w:r w:rsidRPr="00363182">
        <w:rPr>
          <w:rFonts w:ascii="Times New Roman" w:hAnsi="Times New Roman" w:cs="Times New Roman"/>
          <w:sz w:val="24"/>
          <w:szCs w:val="24"/>
        </w:rPr>
        <w:t>мелодических оборотов</w:t>
      </w:r>
    </w:p>
    <w:p w14:paraId="52AD56E4"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i/>
          <w:iCs/>
          <w:spacing w:val="-5"/>
          <w:sz w:val="24"/>
          <w:szCs w:val="24"/>
        </w:rPr>
        <w:t xml:space="preserve">Пример </w:t>
      </w:r>
      <w:r w:rsidRPr="00363182">
        <w:rPr>
          <w:rFonts w:ascii="Times New Roman" w:hAnsi="Times New Roman" w:cs="Times New Roman"/>
          <w:b/>
          <w:bCs/>
          <w:i/>
          <w:iCs/>
          <w:spacing w:val="-5"/>
          <w:sz w:val="24"/>
          <w:szCs w:val="24"/>
        </w:rPr>
        <w:t>3</w:t>
      </w:r>
    </w:p>
    <w:p w14:paraId="5EEB4DAE" w14:textId="77777777" w:rsidR="00726DD2" w:rsidRPr="00363182" w:rsidRDefault="00726DD2" w:rsidP="00726DD2">
      <w:pPr>
        <w:spacing w:after="0" w:line="240" w:lineRule="auto"/>
        <w:jc w:val="both"/>
        <w:rPr>
          <w:rFonts w:ascii="Times New Roman" w:hAnsi="Times New Roman" w:cs="Times New Roman"/>
          <w:sz w:val="24"/>
          <w:szCs w:val="24"/>
        </w:rPr>
      </w:pPr>
      <w:r w:rsidRPr="00363182">
        <w:rPr>
          <w:rFonts w:ascii="Times New Roman" w:hAnsi="Times New Roman" w:cs="Times New Roman"/>
          <w:noProof/>
          <w:sz w:val="24"/>
          <w:szCs w:val="24"/>
        </w:rPr>
        <w:drawing>
          <wp:inline distT="0" distB="0" distL="0" distR="0" wp14:anchorId="40AE8042" wp14:editId="017B3C3F">
            <wp:extent cx="4000500" cy="466725"/>
            <wp:effectExtent l="0" t="0" r="0" b="9525"/>
            <wp:docPr id="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466725"/>
                    </a:xfrm>
                    <a:prstGeom prst="rect">
                      <a:avLst/>
                    </a:prstGeom>
                    <a:noFill/>
                    <a:ln>
                      <a:noFill/>
                    </a:ln>
                  </pic:spPr>
                </pic:pic>
              </a:graphicData>
            </a:graphic>
          </wp:inline>
        </w:drawing>
      </w:r>
    </w:p>
    <w:p w14:paraId="040FF8C9"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363182">
        <w:rPr>
          <w:rFonts w:ascii="Times New Roman" w:hAnsi="Times New Roman" w:cs="Times New Roman"/>
          <w:b/>
          <w:bCs/>
          <w:spacing w:val="-11"/>
          <w:sz w:val="24"/>
          <w:szCs w:val="24"/>
        </w:rPr>
        <w:t>Сольфеджирование</w:t>
      </w:r>
      <w:proofErr w:type="spellEnd"/>
      <w:r w:rsidRPr="00363182">
        <w:rPr>
          <w:rFonts w:ascii="Times New Roman" w:hAnsi="Times New Roman" w:cs="Times New Roman"/>
          <w:b/>
          <w:bCs/>
          <w:spacing w:val="-11"/>
          <w:sz w:val="24"/>
          <w:szCs w:val="24"/>
        </w:rPr>
        <w:t>, пение с листа</w:t>
      </w:r>
    </w:p>
    <w:p w14:paraId="73C7F20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8"/>
          <w:sz w:val="24"/>
          <w:szCs w:val="24"/>
        </w:rPr>
        <w:t xml:space="preserve">Разучивание по нотам мелодий, включающих прорабатываемые </w:t>
      </w:r>
      <w:r w:rsidRPr="00363182">
        <w:rPr>
          <w:rFonts w:ascii="Times New Roman" w:hAnsi="Times New Roman" w:cs="Times New Roman"/>
          <w:spacing w:val="-2"/>
          <w:sz w:val="24"/>
          <w:szCs w:val="24"/>
        </w:rPr>
        <w:t xml:space="preserve">мелодические и ритмические обороты, в пройденных тональностях, в </w:t>
      </w:r>
      <w:r w:rsidRPr="00363182">
        <w:rPr>
          <w:rFonts w:ascii="Times New Roman" w:hAnsi="Times New Roman" w:cs="Times New Roman"/>
          <w:sz w:val="24"/>
          <w:szCs w:val="24"/>
        </w:rPr>
        <w:t>размерах 2/4 3/4 4/4 с дирижированием.</w:t>
      </w:r>
    </w:p>
    <w:p w14:paraId="589E2EB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Пение мелодий, выученных наизусть.</w:t>
      </w:r>
    </w:p>
    <w:p w14:paraId="4774349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Транспонирование выученных мелодий в пройденные тональности.</w:t>
      </w:r>
    </w:p>
    <w:p w14:paraId="50138C6E"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Чтение с листа простейших мелодий.</w:t>
      </w:r>
    </w:p>
    <w:p w14:paraId="18FF3B8B"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7"/>
          <w:sz w:val="24"/>
          <w:szCs w:val="24"/>
        </w:rPr>
        <w:lastRenderedPageBreak/>
        <w:t xml:space="preserve">Чередование пения вслух и про себя, поочередное пение фразами, </w:t>
      </w:r>
      <w:r w:rsidRPr="00363182">
        <w:rPr>
          <w:rFonts w:ascii="Times New Roman" w:hAnsi="Times New Roman" w:cs="Times New Roman"/>
          <w:sz w:val="24"/>
          <w:szCs w:val="24"/>
        </w:rPr>
        <w:t>группами и индивидуально.</w:t>
      </w:r>
    </w:p>
    <w:p w14:paraId="129C0656"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z w:val="24"/>
          <w:szCs w:val="24"/>
        </w:rPr>
        <w:t xml:space="preserve">Разучивание и пение </w:t>
      </w:r>
      <w:proofErr w:type="spellStart"/>
      <w:r w:rsidRPr="00363182">
        <w:rPr>
          <w:rFonts w:ascii="Times New Roman" w:hAnsi="Times New Roman" w:cs="Times New Roman"/>
          <w:sz w:val="24"/>
          <w:szCs w:val="24"/>
        </w:rPr>
        <w:t>двухголосия</w:t>
      </w:r>
      <w:proofErr w:type="spellEnd"/>
      <w:r w:rsidRPr="00363182">
        <w:rPr>
          <w:rFonts w:ascii="Times New Roman" w:hAnsi="Times New Roman" w:cs="Times New Roman"/>
          <w:sz w:val="24"/>
          <w:szCs w:val="24"/>
        </w:rPr>
        <w:t xml:space="preserve"> по нотам (группами, с аккомпанементом педагога).</w:t>
      </w:r>
    </w:p>
    <w:p w14:paraId="06ABC59F"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b/>
          <w:bCs/>
          <w:spacing w:val="-11"/>
          <w:sz w:val="24"/>
          <w:szCs w:val="24"/>
        </w:rPr>
        <w:t>Ритмические упражнения</w:t>
      </w:r>
    </w:p>
    <w:p w14:paraId="06C916F8"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5"/>
          <w:sz w:val="24"/>
          <w:szCs w:val="24"/>
        </w:rPr>
        <w:t xml:space="preserve">Повторение данного на слух ритмического рисунка: на слоги, </w:t>
      </w:r>
      <w:r w:rsidRPr="00363182">
        <w:rPr>
          <w:rFonts w:ascii="Times New Roman" w:hAnsi="Times New Roman" w:cs="Times New Roman"/>
          <w:sz w:val="24"/>
          <w:szCs w:val="24"/>
        </w:rPr>
        <w:t>простукиванием.</w:t>
      </w:r>
    </w:p>
    <w:p w14:paraId="6B82D007"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z w:val="24"/>
          <w:szCs w:val="24"/>
        </w:rPr>
        <w:t>Повторение записанного ритмического рисунка на слоги, простукиванием.</w:t>
      </w:r>
    </w:p>
    <w:p w14:paraId="147395A1"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1"/>
          <w:sz w:val="24"/>
          <w:szCs w:val="24"/>
        </w:rPr>
        <w:t xml:space="preserve">Новые ритмические фигуры в размере 2/4 (четверть с точкой и восьмая, </w:t>
      </w:r>
      <w:r w:rsidRPr="00363182">
        <w:rPr>
          <w:rFonts w:ascii="Times New Roman" w:hAnsi="Times New Roman" w:cs="Times New Roman"/>
          <w:sz w:val="24"/>
          <w:szCs w:val="24"/>
        </w:rPr>
        <w:t>четыре шестнадцатых).</w:t>
      </w:r>
    </w:p>
    <w:p w14:paraId="31400959"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 xml:space="preserve">Новые ритмические фигуры с восьмыми в размере </w:t>
      </w:r>
      <w:r w:rsidRPr="00363182">
        <w:rPr>
          <w:rFonts w:ascii="Times New Roman" w:hAnsi="Times New Roman" w:cs="Times New Roman"/>
          <w:noProof/>
          <w:spacing w:val="-10"/>
          <w:sz w:val="24"/>
          <w:szCs w:val="24"/>
        </w:rPr>
        <w:t>¾</w:t>
      </w:r>
      <w:r w:rsidRPr="00363182">
        <w:rPr>
          <w:rFonts w:ascii="Times New Roman" w:hAnsi="Times New Roman" w:cs="Times New Roman"/>
          <w:i/>
          <w:iCs/>
          <w:spacing w:val="-10"/>
          <w:sz w:val="24"/>
          <w:szCs w:val="24"/>
        </w:rPr>
        <w:t>.</w:t>
      </w:r>
    </w:p>
    <w:p w14:paraId="00B3563B"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Основные ритмические фигуры в размере 4/4.</w:t>
      </w:r>
    </w:p>
    <w:p w14:paraId="7AFFC011" w14:textId="77777777" w:rsidR="00726DD2" w:rsidRPr="00363182" w:rsidRDefault="00726DD2" w:rsidP="00726DD2">
      <w:pPr>
        <w:shd w:val="clear" w:color="auto" w:fill="FFFFFF"/>
        <w:spacing w:after="0" w:line="240" w:lineRule="auto"/>
        <w:jc w:val="both"/>
        <w:rPr>
          <w:rFonts w:ascii="Times New Roman" w:hAnsi="Times New Roman" w:cs="Times New Roman"/>
          <w:sz w:val="24"/>
          <w:szCs w:val="24"/>
        </w:rPr>
      </w:pPr>
      <w:r w:rsidRPr="00363182">
        <w:rPr>
          <w:rFonts w:ascii="Times New Roman" w:hAnsi="Times New Roman" w:cs="Times New Roman"/>
          <w:spacing w:val="-10"/>
          <w:sz w:val="24"/>
          <w:szCs w:val="24"/>
        </w:rPr>
        <w:t>Определение размера в прослушанном музыкальном построении.</w:t>
      </w:r>
    </w:p>
    <w:p w14:paraId="40783394" w14:textId="77777777" w:rsidR="00726DD2" w:rsidRPr="00363182" w:rsidRDefault="00726DD2" w:rsidP="00726DD2">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9"/>
          <w:sz w:val="24"/>
          <w:szCs w:val="24"/>
        </w:rPr>
        <w:t>Дирижирование в размерах 2/4, 3/ 4, 4/4.</w:t>
      </w:r>
    </w:p>
    <w:p w14:paraId="5E5F8D41" w14:textId="77777777" w:rsidR="00726DD2" w:rsidRPr="00363182" w:rsidRDefault="00726DD2" w:rsidP="00726DD2">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8"/>
          <w:sz w:val="24"/>
          <w:szCs w:val="24"/>
        </w:rPr>
        <w:t>Паузы - половинная, целая.</w:t>
      </w:r>
    </w:p>
    <w:p w14:paraId="12BAE450" w14:textId="77777777" w:rsidR="00726DD2" w:rsidRPr="00363182" w:rsidRDefault="00726DD2" w:rsidP="00726DD2">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10"/>
          <w:sz w:val="24"/>
          <w:szCs w:val="24"/>
        </w:rPr>
        <w:t>Дирижирование в пройденных размерах.</w:t>
      </w:r>
    </w:p>
    <w:p w14:paraId="26D5818B" w14:textId="77777777" w:rsidR="00726DD2" w:rsidRPr="00363182" w:rsidRDefault="00726DD2" w:rsidP="00726DD2">
      <w:pPr>
        <w:shd w:val="clear" w:color="auto" w:fill="FFFFFF"/>
        <w:spacing w:after="0" w:line="240" w:lineRule="auto"/>
        <w:rPr>
          <w:rFonts w:ascii="Times New Roman" w:hAnsi="Times New Roman" w:cs="Times New Roman"/>
          <w:sz w:val="24"/>
          <w:szCs w:val="24"/>
        </w:rPr>
      </w:pPr>
      <w:r w:rsidRPr="00363182">
        <w:rPr>
          <w:rFonts w:ascii="Times New Roman" w:hAnsi="Times New Roman" w:cs="Times New Roman"/>
          <w:spacing w:val="-10"/>
          <w:sz w:val="24"/>
          <w:szCs w:val="24"/>
        </w:rPr>
        <w:t>Упражнения на ритмические остинато.</w:t>
      </w:r>
    </w:p>
    <w:p w14:paraId="67D778FA"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Ритмический аккомпанемент к выученным мелодиям.</w:t>
      </w:r>
    </w:p>
    <w:p w14:paraId="5048F399"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z w:val="24"/>
          <w:szCs w:val="24"/>
        </w:rPr>
        <w:t>Исполнение простейших ритмических партитур, в том числе ритмического канона.</w:t>
      </w:r>
    </w:p>
    <w:p w14:paraId="19B61A30"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Ритмические диктанты.</w:t>
      </w:r>
    </w:p>
    <w:p w14:paraId="7A176299"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b/>
          <w:bCs/>
          <w:spacing w:val="-12"/>
          <w:sz w:val="24"/>
          <w:szCs w:val="24"/>
        </w:rPr>
        <w:t>Слуховой анализ</w:t>
      </w:r>
    </w:p>
    <w:p w14:paraId="6E2E8C81"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spacing w:val="-10"/>
          <w:sz w:val="24"/>
          <w:szCs w:val="24"/>
        </w:rPr>
        <w:t>Определение на слух лада (мажор, минор трех видов).</w:t>
      </w:r>
    </w:p>
    <w:p w14:paraId="0AD113B3"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z w:val="24"/>
          <w:szCs w:val="24"/>
        </w:rPr>
        <w:t>Определение на слух устойчивых и неустойчивых ступеней, мелодических оборотов.</w:t>
      </w:r>
    </w:p>
    <w:p w14:paraId="11ED5D9F"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Мажорного, минорного трезвучия в мелодическом и гармоническом </w:t>
      </w:r>
      <w:r w:rsidRPr="005058B1">
        <w:rPr>
          <w:rFonts w:ascii="Times New Roman" w:hAnsi="Times New Roman" w:cs="Times New Roman"/>
          <w:sz w:val="24"/>
          <w:szCs w:val="24"/>
        </w:rPr>
        <w:t>звучании.</w:t>
      </w:r>
    </w:p>
    <w:p w14:paraId="5A2D5AF3"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Пройденных интервалов в мелодическом и гармоническом звучании, </w:t>
      </w:r>
      <w:r w:rsidRPr="005058B1">
        <w:rPr>
          <w:rFonts w:ascii="Times New Roman" w:hAnsi="Times New Roman" w:cs="Times New Roman"/>
          <w:sz w:val="24"/>
          <w:szCs w:val="24"/>
        </w:rPr>
        <w:t>скачков на ч.4,ч.5, ч.8.</w:t>
      </w:r>
    </w:p>
    <w:p w14:paraId="19071357"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b/>
          <w:bCs/>
          <w:spacing w:val="-12"/>
          <w:sz w:val="24"/>
          <w:szCs w:val="24"/>
        </w:rPr>
        <w:t>Музыкальный диктант</w:t>
      </w:r>
    </w:p>
    <w:p w14:paraId="3F7DBC22"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Продолжение работы по развитию музыкальной памяти и внутреннего </w:t>
      </w:r>
      <w:r w:rsidRPr="005058B1">
        <w:rPr>
          <w:rFonts w:ascii="Times New Roman" w:hAnsi="Times New Roman" w:cs="Times New Roman"/>
          <w:sz w:val="24"/>
          <w:szCs w:val="24"/>
        </w:rPr>
        <w:t>слуха.</w:t>
      </w:r>
    </w:p>
    <w:p w14:paraId="55A741C9"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Устные диктанты: запоминание фразы в объеме 2-4-х тактов и ее </w:t>
      </w:r>
      <w:r w:rsidRPr="005058B1">
        <w:rPr>
          <w:rFonts w:ascii="Times New Roman" w:hAnsi="Times New Roman" w:cs="Times New Roman"/>
          <w:spacing w:val="-9"/>
          <w:sz w:val="24"/>
          <w:szCs w:val="24"/>
        </w:rPr>
        <w:t>воспроизведение (на слоги, с названием нот, проигрывание на фортепиано).</w:t>
      </w:r>
    </w:p>
    <w:p w14:paraId="0C93A945" w14:textId="77777777" w:rsidR="00726DD2" w:rsidRPr="005058B1" w:rsidRDefault="00726DD2" w:rsidP="00726DD2">
      <w:pPr>
        <w:shd w:val="clear" w:color="auto" w:fill="FFFFFF"/>
        <w:spacing w:after="0" w:line="240" w:lineRule="auto"/>
        <w:jc w:val="both"/>
        <w:rPr>
          <w:rFonts w:ascii="Times New Roman" w:hAnsi="Times New Roman" w:cs="Times New Roman"/>
          <w:sz w:val="24"/>
          <w:szCs w:val="24"/>
        </w:rPr>
      </w:pPr>
      <w:r w:rsidRPr="005058B1">
        <w:rPr>
          <w:rFonts w:ascii="Times New Roman" w:hAnsi="Times New Roman" w:cs="Times New Roman"/>
          <w:spacing w:val="-10"/>
          <w:sz w:val="24"/>
          <w:szCs w:val="24"/>
        </w:rPr>
        <w:t xml:space="preserve">Запись мелодий с предварительным разбором в объеме 4-8 тактов в </w:t>
      </w:r>
      <w:r w:rsidRPr="005058B1">
        <w:rPr>
          <w:rFonts w:ascii="Times New Roman" w:hAnsi="Times New Roman" w:cs="Times New Roman"/>
          <w:spacing w:val="-3"/>
          <w:sz w:val="24"/>
          <w:szCs w:val="24"/>
        </w:rPr>
        <w:t xml:space="preserve">пройденных размерах, с пройденными мелодическими оборотами, в </w:t>
      </w:r>
      <w:r w:rsidRPr="005058B1">
        <w:rPr>
          <w:rFonts w:ascii="Times New Roman" w:hAnsi="Times New Roman" w:cs="Times New Roman"/>
          <w:sz w:val="24"/>
          <w:szCs w:val="24"/>
        </w:rPr>
        <w:t>пройденных тональностях.</w:t>
      </w:r>
    </w:p>
    <w:p w14:paraId="17D1691A" w14:textId="77777777" w:rsidR="00726DD2" w:rsidRPr="005058B1" w:rsidRDefault="00726DD2" w:rsidP="00726DD2">
      <w:pPr>
        <w:shd w:val="clear" w:color="auto" w:fill="FFFFFF"/>
        <w:spacing w:after="0" w:line="240" w:lineRule="auto"/>
        <w:rPr>
          <w:rFonts w:ascii="Times New Roman" w:hAnsi="Times New Roman" w:cs="Times New Roman"/>
          <w:sz w:val="24"/>
          <w:szCs w:val="24"/>
        </w:rPr>
      </w:pPr>
      <w:r w:rsidRPr="005058B1">
        <w:rPr>
          <w:rFonts w:ascii="Times New Roman" w:hAnsi="Times New Roman" w:cs="Times New Roman"/>
          <w:i/>
          <w:iCs/>
          <w:spacing w:val="-3"/>
          <w:sz w:val="24"/>
          <w:szCs w:val="24"/>
        </w:rPr>
        <w:t xml:space="preserve">Пример </w:t>
      </w:r>
      <w:r w:rsidRPr="005058B1">
        <w:rPr>
          <w:rFonts w:ascii="Times New Roman" w:hAnsi="Times New Roman" w:cs="Times New Roman"/>
          <w:b/>
          <w:bCs/>
          <w:i/>
          <w:iCs/>
          <w:spacing w:val="-3"/>
          <w:sz w:val="24"/>
          <w:szCs w:val="24"/>
        </w:rPr>
        <w:t>4</w:t>
      </w:r>
    </w:p>
    <w:p w14:paraId="57B9C44A" w14:textId="77777777" w:rsidR="00726DD2" w:rsidRDefault="00726DD2" w:rsidP="00B416D0">
      <w:pPr>
        <w:spacing w:before="125"/>
        <w:rPr>
          <w:rFonts w:ascii="Arial" w:hAnsi="Arial" w:cs="Arial"/>
          <w:sz w:val="24"/>
          <w:szCs w:val="24"/>
        </w:rPr>
      </w:pPr>
      <w:r>
        <w:rPr>
          <w:rFonts w:ascii="Arial" w:hAnsi="Arial" w:cs="Arial"/>
          <w:noProof/>
          <w:sz w:val="24"/>
          <w:szCs w:val="24"/>
        </w:rPr>
        <w:lastRenderedPageBreak/>
        <w:drawing>
          <wp:inline distT="0" distB="0" distL="0" distR="0" wp14:anchorId="6FC2EF50" wp14:editId="2463B345">
            <wp:extent cx="5953125" cy="1323975"/>
            <wp:effectExtent l="0" t="0" r="9525" b="9525"/>
            <wp:docPr id="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3125" cy="1323975"/>
                    </a:xfrm>
                    <a:prstGeom prst="rect">
                      <a:avLst/>
                    </a:prstGeom>
                    <a:noFill/>
                    <a:ln>
                      <a:noFill/>
                    </a:ln>
                  </pic:spPr>
                </pic:pic>
              </a:graphicData>
            </a:graphic>
          </wp:inline>
        </w:drawing>
      </w:r>
    </w:p>
    <w:p w14:paraId="0CAC2D6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rPr>
        <w:t>Т</w:t>
      </w:r>
      <w:r w:rsidR="00B416D0">
        <w:rPr>
          <w:rFonts w:ascii="Times New Roman" w:hAnsi="Times New Roman" w:cs="Times New Roman"/>
          <w:b/>
          <w:bCs/>
          <w:spacing w:val="-1"/>
          <w:sz w:val="24"/>
          <w:szCs w:val="24"/>
        </w:rPr>
        <w:t>ворчес</w:t>
      </w:r>
      <w:r w:rsidRPr="00625028">
        <w:rPr>
          <w:rFonts w:ascii="Times New Roman" w:hAnsi="Times New Roman" w:cs="Times New Roman"/>
          <w:b/>
          <w:bCs/>
          <w:spacing w:val="-1"/>
          <w:sz w:val="24"/>
          <w:szCs w:val="24"/>
        </w:rPr>
        <w:t>кие задания</w:t>
      </w:r>
    </w:p>
    <w:p w14:paraId="44570FE1" w14:textId="77777777" w:rsidR="00726DD2" w:rsidRPr="00B416D0" w:rsidRDefault="00726DD2" w:rsidP="00B416D0">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sz w:val="24"/>
          <w:szCs w:val="24"/>
        </w:rPr>
        <w:t>Досочинение</w:t>
      </w:r>
      <w:proofErr w:type="spellEnd"/>
      <w:r w:rsidRPr="00625028">
        <w:rPr>
          <w:rFonts w:ascii="Times New Roman" w:hAnsi="Times New Roman" w:cs="Times New Roman"/>
          <w:sz w:val="24"/>
          <w:szCs w:val="24"/>
        </w:rPr>
        <w:t xml:space="preserve"> мелодии. </w:t>
      </w:r>
      <w:r w:rsidRPr="00625028">
        <w:rPr>
          <w:rFonts w:ascii="Times New Roman" w:hAnsi="Times New Roman" w:cs="Times New Roman"/>
          <w:spacing w:val="-3"/>
          <w:sz w:val="24"/>
          <w:szCs w:val="24"/>
        </w:rPr>
        <w:t xml:space="preserve">Сочинение мелодических вариантов фразы. </w:t>
      </w:r>
      <w:r w:rsidRPr="00625028">
        <w:rPr>
          <w:rFonts w:ascii="Times New Roman" w:hAnsi="Times New Roman" w:cs="Times New Roman"/>
          <w:spacing w:val="-1"/>
          <w:sz w:val="24"/>
          <w:szCs w:val="24"/>
        </w:rPr>
        <w:t xml:space="preserve">Сочинение мелодии на заданный ритм. Сочинение мелодии на заданный текст. Сочинение ритмического аккомпанемента. </w:t>
      </w:r>
      <w:r w:rsidRPr="00625028">
        <w:rPr>
          <w:rFonts w:ascii="Times New Roman" w:hAnsi="Times New Roman" w:cs="Times New Roman"/>
          <w:spacing w:val="-2"/>
          <w:sz w:val="24"/>
          <w:szCs w:val="24"/>
        </w:rPr>
        <w:t xml:space="preserve">Подбор второго голоса к заданной мелодии. </w:t>
      </w:r>
      <w:r w:rsidRPr="00625028">
        <w:rPr>
          <w:rFonts w:ascii="Times New Roman" w:hAnsi="Times New Roman" w:cs="Times New Roman"/>
          <w:sz w:val="24"/>
          <w:szCs w:val="24"/>
        </w:rPr>
        <w:t>Подбор баса к заданной мелодии.</w:t>
      </w:r>
    </w:p>
    <w:p w14:paraId="5B08F271" w14:textId="77777777" w:rsidR="00B76187" w:rsidRDefault="00B76187" w:rsidP="00726DD2">
      <w:pPr>
        <w:shd w:val="clear" w:color="auto" w:fill="FFFFFF"/>
        <w:spacing w:after="0" w:line="240" w:lineRule="auto"/>
        <w:jc w:val="center"/>
        <w:rPr>
          <w:rFonts w:ascii="Times New Roman" w:hAnsi="Times New Roman" w:cs="Times New Roman"/>
          <w:b/>
          <w:bCs/>
          <w:spacing w:val="-1"/>
          <w:sz w:val="24"/>
          <w:szCs w:val="24"/>
        </w:rPr>
      </w:pPr>
    </w:p>
    <w:p w14:paraId="0149D2BD"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
          <w:sz w:val="24"/>
          <w:szCs w:val="24"/>
        </w:rPr>
        <w:t>3 класс</w:t>
      </w:r>
    </w:p>
    <w:p w14:paraId="08264F8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Интонационные упражнения</w:t>
      </w:r>
    </w:p>
    <w:p w14:paraId="40C6216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мажорных гамм до 3-х знаков в ключе.</w:t>
      </w:r>
    </w:p>
    <w:p w14:paraId="0BFD0BB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минорных гамм (три вида) до 3-х знаков в ключе.</w:t>
      </w:r>
    </w:p>
    <w:p w14:paraId="05B7DED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тетрахордов пройденных гамм.</w:t>
      </w:r>
    </w:p>
    <w:p w14:paraId="79ED037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в пройденных тональностях устойчивых ступеней.</w:t>
      </w:r>
    </w:p>
    <w:p w14:paraId="14AB0E3A" w14:textId="77777777" w:rsidR="00726DD2" w:rsidRPr="00625028" w:rsidRDefault="00726DD2" w:rsidP="00726DD2">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sz w:val="24"/>
          <w:szCs w:val="24"/>
        </w:rPr>
        <w:t>Пение в пройденных тональностях неустойчивых ступеней с разрешением.</w:t>
      </w:r>
    </w:p>
    <w:p w14:paraId="014D95D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w:t>
      </w:r>
      <w:proofErr w:type="spellStart"/>
      <w:r w:rsidRPr="00625028">
        <w:rPr>
          <w:rFonts w:ascii="Times New Roman" w:hAnsi="Times New Roman" w:cs="Times New Roman"/>
          <w:sz w:val="24"/>
          <w:szCs w:val="24"/>
        </w:rPr>
        <w:t>опеваний</w:t>
      </w:r>
      <w:proofErr w:type="spellEnd"/>
      <w:r w:rsidRPr="00625028">
        <w:rPr>
          <w:rFonts w:ascii="Times New Roman" w:hAnsi="Times New Roman" w:cs="Times New Roman"/>
          <w:sz w:val="24"/>
          <w:szCs w:val="24"/>
        </w:rPr>
        <w:t xml:space="preserve"> устойчивых ступеней.</w:t>
      </w:r>
    </w:p>
    <w:p w14:paraId="18796F76" w14:textId="77777777" w:rsidR="00726DD2" w:rsidRPr="00625028" w:rsidRDefault="00726DD2" w:rsidP="00726DD2">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sz w:val="24"/>
          <w:szCs w:val="24"/>
        </w:rPr>
        <w:t>Пение секвенций с использованием прорабатываемых мелодических оборотов.</w:t>
      </w:r>
    </w:p>
    <w:p w14:paraId="05B5B10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6</w:t>
      </w:r>
    </w:p>
    <w:p w14:paraId="265415A5"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1FE12FF7" wp14:editId="1CF9DEAA">
            <wp:extent cx="3181350" cy="476250"/>
            <wp:effectExtent l="0" t="0" r="0" b="0"/>
            <wp:docPr id="5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0" cy="476250"/>
                    </a:xfrm>
                    <a:prstGeom prst="rect">
                      <a:avLst/>
                    </a:prstGeom>
                    <a:noFill/>
                    <a:ln>
                      <a:noFill/>
                    </a:ln>
                  </pic:spPr>
                </pic:pic>
              </a:graphicData>
            </a:graphic>
          </wp:inline>
        </w:drawing>
      </w:r>
    </w:p>
    <w:p w14:paraId="02CF2576"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4"/>
          <w:sz w:val="24"/>
          <w:szCs w:val="24"/>
        </w:rPr>
        <w:t>Пение пройденных интервалов в тональности.</w:t>
      </w:r>
    </w:p>
    <w:p w14:paraId="5FDCD8C6"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6"/>
          <w:sz w:val="24"/>
          <w:szCs w:val="24"/>
        </w:rPr>
        <w:t>Пение пройденных интервалов от звука.</w:t>
      </w:r>
    </w:p>
    <w:p w14:paraId="36750F45"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2"/>
          <w:sz w:val="24"/>
          <w:szCs w:val="24"/>
        </w:rPr>
        <w:t>Пение пройденных интервалов двухголосно.</w:t>
      </w:r>
    </w:p>
    <w:p w14:paraId="43D78902"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3"/>
          <w:sz w:val="24"/>
          <w:szCs w:val="24"/>
        </w:rPr>
        <w:t>Пение мажорного и минорного трезвучия.</w:t>
      </w:r>
    </w:p>
    <w:p w14:paraId="3EAFDB62"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7"/>
          <w:sz w:val="24"/>
          <w:szCs w:val="24"/>
        </w:rPr>
        <w:lastRenderedPageBreak/>
        <w:t>Пение в тональности обращений тонического трезвучия.</w:t>
      </w:r>
    </w:p>
    <w:p w14:paraId="7B800747" w14:textId="77777777" w:rsidR="00726DD2" w:rsidRPr="00DA300E" w:rsidRDefault="00726DD2" w:rsidP="00726DD2">
      <w:pPr>
        <w:shd w:val="clear" w:color="auto" w:fill="FFFFFF"/>
        <w:spacing w:after="0" w:line="240" w:lineRule="auto"/>
        <w:jc w:val="both"/>
        <w:rPr>
          <w:rFonts w:ascii="Times New Roman" w:hAnsi="Times New Roman" w:cs="Times New Roman"/>
          <w:sz w:val="24"/>
          <w:szCs w:val="24"/>
        </w:rPr>
      </w:pPr>
      <w:r w:rsidRPr="00DA300E">
        <w:rPr>
          <w:rFonts w:ascii="Times New Roman" w:hAnsi="Times New Roman" w:cs="Times New Roman"/>
          <w:spacing w:val="-27"/>
          <w:sz w:val="24"/>
          <w:szCs w:val="24"/>
        </w:rPr>
        <w:t>Пение в тональности главных трезвучий.</w:t>
      </w:r>
    </w:p>
    <w:p w14:paraId="79A4365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6"/>
          <w:sz w:val="24"/>
          <w:szCs w:val="24"/>
        </w:rPr>
        <w:t>Сольфеджирование</w:t>
      </w:r>
      <w:proofErr w:type="spellEnd"/>
      <w:r w:rsidRPr="00625028">
        <w:rPr>
          <w:rFonts w:ascii="Times New Roman" w:hAnsi="Times New Roman" w:cs="Times New Roman"/>
          <w:b/>
          <w:bCs/>
          <w:spacing w:val="-16"/>
          <w:sz w:val="24"/>
          <w:szCs w:val="24"/>
        </w:rPr>
        <w:t>, пение с листа</w:t>
      </w:r>
    </w:p>
    <w:p w14:paraId="2BC571B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Разучивание по нотам мелодий, включающих прорабатываемые </w:t>
      </w:r>
      <w:r w:rsidRPr="00625028">
        <w:rPr>
          <w:rFonts w:ascii="Times New Roman" w:hAnsi="Times New Roman" w:cs="Times New Roman"/>
          <w:spacing w:val="-2"/>
          <w:sz w:val="24"/>
          <w:szCs w:val="24"/>
        </w:rPr>
        <w:t xml:space="preserve">мелодические и ритмические обороты, в пройденных тональностях, в </w:t>
      </w:r>
      <w:r w:rsidRPr="00625028">
        <w:rPr>
          <w:rFonts w:ascii="Times New Roman" w:hAnsi="Times New Roman" w:cs="Times New Roman"/>
          <w:sz w:val="24"/>
          <w:szCs w:val="24"/>
        </w:rPr>
        <w:t>размерах 2/4 3/4 4/4 3/8 с дирижированием.</w:t>
      </w:r>
    </w:p>
    <w:p w14:paraId="50A81F5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выученных наизусть.</w:t>
      </w:r>
    </w:p>
    <w:p w14:paraId="5CC65C3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Транспонирование выученных мелодий в пройденные тональности.</w:t>
      </w:r>
    </w:p>
    <w:p w14:paraId="40CC722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Чтение с листа несложных мелодий.</w:t>
      </w:r>
    </w:p>
    <w:p w14:paraId="7E437F7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Пение </w:t>
      </w:r>
      <w:proofErr w:type="spellStart"/>
      <w:r w:rsidRPr="00625028">
        <w:rPr>
          <w:rFonts w:ascii="Times New Roman" w:hAnsi="Times New Roman" w:cs="Times New Roman"/>
          <w:spacing w:val="-7"/>
          <w:sz w:val="24"/>
          <w:szCs w:val="24"/>
        </w:rPr>
        <w:t>двухголосия</w:t>
      </w:r>
      <w:proofErr w:type="spellEnd"/>
      <w:r w:rsidRPr="00625028">
        <w:rPr>
          <w:rFonts w:ascii="Times New Roman" w:hAnsi="Times New Roman" w:cs="Times New Roman"/>
          <w:spacing w:val="-7"/>
          <w:sz w:val="24"/>
          <w:szCs w:val="24"/>
        </w:rPr>
        <w:t xml:space="preserve"> (для продвинутых учеников - с проигрыванием </w:t>
      </w:r>
      <w:r w:rsidRPr="00625028">
        <w:rPr>
          <w:rFonts w:ascii="Times New Roman" w:hAnsi="Times New Roman" w:cs="Times New Roman"/>
          <w:sz w:val="24"/>
          <w:szCs w:val="24"/>
        </w:rPr>
        <w:t>другого голоса на фортепиано).</w:t>
      </w:r>
    </w:p>
    <w:p w14:paraId="7E7E788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54E3EEE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Новые ритмические фигуры в пройденных размерах 2/4, 3/4, 4/4 </w:t>
      </w:r>
      <w:r w:rsidRPr="00625028">
        <w:rPr>
          <w:rFonts w:ascii="Times New Roman" w:hAnsi="Times New Roman" w:cs="Times New Roman"/>
          <w:spacing w:val="-10"/>
          <w:sz w:val="24"/>
          <w:szCs w:val="24"/>
        </w:rPr>
        <w:t>(восьмая и две шестнадцатых, две шестнадцатых и восьмая).</w:t>
      </w:r>
    </w:p>
    <w:p w14:paraId="4751C00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Размер 3/8, основные ритмические фигуры.</w:t>
      </w:r>
    </w:p>
    <w:p w14:paraId="263FD24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Повторение записанного ритмического рисунка простукиванием (с </w:t>
      </w:r>
      <w:r w:rsidRPr="00625028">
        <w:rPr>
          <w:rFonts w:ascii="Times New Roman" w:hAnsi="Times New Roman" w:cs="Times New Roman"/>
          <w:sz w:val="24"/>
          <w:szCs w:val="24"/>
        </w:rPr>
        <w:t>дирижированием).</w:t>
      </w:r>
    </w:p>
    <w:p w14:paraId="79721D6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14:paraId="29DE895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14:paraId="59481DA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Исполнение выученных мелодий с собственным ритмическим </w:t>
      </w:r>
      <w:r w:rsidRPr="00625028">
        <w:rPr>
          <w:rFonts w:ascii="Times New Roman" w:hAnsi="Times New Roman" w:cs="Times New Roman"/>
          <w:sz w:val="24"/>
          <w:szCs w:val="24"/>
        </w:rPr>
        <w:t>аккомпанементом.</w:t>
      </w:r>
    </w:p>
    <w:p w14:paraId="3EA5A4D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Исполнение ритмических партитур, ритмического остинато.</w:t>
      </w:r>
    </w:p>
    <w:p w14:paraId="73B0E56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Новые ритмические фигуры в размере 2/4.</w:t>
      </w:r>
    </w:p>
    <w:p w14:paraId="645C92F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Затакты восьмая, две восьмые, три восьмые.</w:t>
      </w:r>
    </w:p>
    <w:p w14:paraId="4E7E76E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64A3603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Определение на слух:</w:t>
      </w:r>
    </w:p>
    <w:p w14:paraId="6AAF0CF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пройденных мелодических оборотов (движение по звукам трезвучия и </w:t>
      </w:r>
      <w:r w:rsidRPr="00625028">
        <w:rPr>
          <w:rFonts w:ascii="Times New Roman" w:hAnsi="Times New Roman" w:cs="Times New Roman"/>
          <w:spacing w:val="-8"/>
          <w:sz w:val="24"/>
          <w:szCs w:val="24"/>
        </w:rPr>
        <w:t xml:space="preserve">его обращений, скачки на пройденные интервалы, </w:t>
      </w:r>
      <w:proofErr w:type="spellStart"/>
      <w:r w:rsidRPr="00625028">
        <w:rPr>
          <w:rFonts w:ascii="Times New Roman" w:hAnsi="Times New Roman" w:cs="Times New Roman"/>
          <w:spacing w:val="-8"/>
          <w:sz w:val="24"/>
          <w:szCs w:val="24"/>
        </w:rPr>
        <w:t>опевания</w:t>
      </w:r>
      <w:proofErr w:type="spellEnd"/>
      <w:r w:rsidRPr="00625028">
        <w:rPr>
          <w:rFonts w:ascii="Times New Roman" w:hAnsi="Times New Roman" w:cs="Times New Roman"/>
          <w:spacing w:val="-8"/>
          <w:sz w:val="24"/>
          <w:szCs w:val="24"/>
        </w:rPr>
        <w:t xml:space="preserve"> устойчивых </w:t>
      </w:r>
      <w:r w:rsidRPr="00625028">
        <w:rPr>
          <w:rFonts w:ascii="Times New Roman" w:hAnsi="Times New Roman" w:cs="Times New Roman"/>
          <w:sz w:val="24"/>
          <w:szCs w:val="24"/>
        </w:rPr>
        <w:t xml:space="preserve">ступеней, остановки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w:t>
      </w:r>
      <w:r w:rsidRPr="00625028">
        <w:rPr>
          <w:rFonts w:ascii="Times New Roman" w:hAnsi="Times New Roman" w:cs="Times New Roman"/>
          <w:sz w:val="24"/>
          <w:szCs w:val="24"/>
          <w:lang w:val="en-US"/>
        </w:rPr>
        <w:t>II</w:t>
      </w:r>
      <w:r w:rsidRPr="00625028">
        <w:rPr>
          <w:rFonts w:ascii="Times New Roman" w:hAnsi="Times New Roman" w:cs="Times New Roman"/>
          <w:sz w:val="24"/>
          <w:szCs w:val="24"/>
        </w:rPr>
        <w:t xml:space="preserve"> ступенях и т.д.);</w:t>
      </w:r>
    </w:p>
    <w:p w14:paraId="5890A07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пройденных интервалов, взятых отдельно в мелодическом и гармоническом звучании (в ладу, от звука);</w:t>
      </w:r>
    </w:p>
    <w:p w14:paraId="3F69CFED"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пройденных интервалов в ладу, взятых последовательно (3-4 интервала);</w:t>
      </w:r>
    </w:p>
    <w:p w14:paraId="595A7BE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мажорного и минорного трезвучия, взятого от звука;</w:t>
      </w:r>
    </w:p>
    <w:p w14:paraId="7F4F5D32" w14:textId="77777777" w:rsidR="00726DD2" w:rsidRPr="00625028" w:rsidRDefault="00726DD2" w:rsidP="00B416D0">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трезвучий главных ступеней в мажоре и миноре (для подвинутых </w:t>
      </w:r>
      <w:r w:rsidRPr="00625028">
        <w:rPr>
          <w:rFonts w:ascii="Times New Roman" w:hAnsi="Times New Roman" w:cs="Times New Roman"/>
          <w:sz w:val="24"/>
          <w:szCs w:val="24"/>
        </w:rPr>
        <w:t>групп).</w:t>
      </w:r>
    </w:p>
    <w:p w14:paraId="22B74E0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Pr>
          <w:rFonts w:ascii="Times New Roman" w:hAnsi="Times New Roman" w:cs="Times New Roman"/>
          <w:b/>
          <w:bCs/>
          <w:i/>
          <w:iCs/>
          <w:sz w:val="24"/>
          <w:szCs w:val="24"/>
        </w:rPr>
        <w:t>7,8</w:t>
      </w:r>
    </w:p>
    <w:p w14:paraId="6D39874F" w14:textId="77777777" w:rsidR="00726DD2" w:rsidRDefault="00726DD2" w:rsidP="00726DD2">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noProof/>
          <w:sz w:val="24"/>
          <w:szCs w:val="24"/>
        </w:rPr>
        <w:lastRenderedPageBreak/>
        <w:drawing>
          <wp:inline distT="0" distB="0" distL="0" distR="0" wp14:anchorId="38DFE19F" wp14:editId="7FDF5DA2">
            <wp:extent cx="3057525" cy="590550"/>
            <wp:effectExtent l="0" t="0" r="9525" b="0"/>
            <wp:docPr id="57"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7525" cy="590550"/>
                    </a:xfrm>
                    <a:prstGeom prst="rect">
                      <a:avLst/>
                    </a:prstGeom>
                    <a:noFill/>
                    <a:ln>
                      <a:noFill/>
                    </a:ln>
                  </pic:spPr>
                </pic:pic>
              </a:graphicData>
            </a:graphic>
          </wp:inline>
        </w:drawing>
      </w:r>
    </w:p>
    <w:p w14:paraId="5308CBF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14:paraId="1384F2A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формы устного диктанта.</w:t>
      </w:r>
    </w:p>
    <w:p w14:paraId="6E5D040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Запись выученных мелодий.</w:t>
      </w:r>
    </w:p>
    <w:p w14:paraId="0170257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пройденных тональностях, в объеме 8 тактов, </w:t>
      </w:r>
      <w:r w:rsidRPr="00625028">
        <w:rPr>
          <w:rFonts w:ascii="Times New Roman" w:hAnsi="Times New Roman" w:cs="Times New Roman"/>
          <w:sz w:val="24"/>
          <w:szCs w:val="24"/>
        </w:rPr>
        <w:t>включающий:</w:t>
      </w:r>
    </w:p>
    <w:p w14:paraId="465ACEA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пройденные мелодические обороты (движение по звукам трезвучия и его обращений, скачки на пройденные интервалы, </w:t>
      </w:r>
      <w:proofErr w:type="spellStart"/>
      <w:r w:rsidRPr="00625028">
        <w:rPr>
          <w:rFonts w:ascii="Times New Roman" w:hAnsi="Times New Roman" w:cs="Times New Roman"/>
          <w:spacing w:val="-8"/>
          <w:sz w:val="24"/>
          <w:szCs w:val="24"/>
        </w:rPr>
        <w:t>опевания</w:t>
      </w:r>
      <w:proofErr w:type="spellEnd"/>
      <w:r w:rsidRPr="00625028">
        <w:rPr>
          <w:rFonts w:ascii="Times New Roman" w:hAnsi="Times New Roman" w:cs="Times New Roman"/>
          <w:spacing w:val="-8"/>
          <w:sz w:val="24"/>
          <w:szCs w:val="24"/>
        </w:rPr>
        <w:t xml:space="preserve"> устойчивых </w:t>
      </w:r>
      <w:r w:rsidRPr="00625028">
        <w:rPr>
          <w:rFonts w:ascii="Times New Roman" w:hAnsi="Times New Roman" w:cs="Times New Roman"/>
          <w:sz w:val="24"/>
          <w:szCs w:val="24"/>
        </w:rPr>
        <w:t xml:space="preserve">ступеней, остановки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w:t>
      </w:r>
      <w:r w:rsidRPr="00625028">
        <w:rPr>
          <w:rFonts w:ascii="Times New Roman" w:hAnsi="Times New Roman" w:cs="Times New Roman"/>
          <w:sz w:val="24"/>
          <w:szCs w:val="24"/>
          <w:lang w:val="en-US"/>
        </w:rPr>
        <w:t>II</w:t>
      </w:r>
      <w:r w:rsidRPr="00625028">
        <w:rPr>
          <w:rFonts w:ascii="Times New Roman" w:hAnsi="Times New Roman" w:cs="Times New Roman"/>
          <w:sz w:val="24"/>
          <w:szCs w:val="24"/>
        </w:rPr>
        <w:t xml:space="preserve"> ступенях и т.д.);</w:t>
      </w:r>
    </w:p>
    <w:p w14:paraId="24B6B6E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ритмические группы восьмая и две шестнадцатых, две шестнадцатых и </w:t>
      </w:r>
      <w:r w:rsidRPr="00625028">
        <w:rPr>
          <w:rFonts w:ascii="Times New Roman" w:hAnsi="Times New Roman" w:cs="Times New Roman"/>
          <w:sz w:val="24"/>
          <w:szCs w:val="24"/>
        </w:rPr>
        <w:t>восьмая в размерах 2/4, 3/ 4, 4/4;</w:t>
      </w:r>
    </w:p>
    <w:p w14:paraId="1092D5B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затакты восьмая, две восьмые, три восьмые в размерах 2/4, 3/4, 4/4;</w:t>
      </w:r>
    </w:p>
    <w:p w14:paraId="6C1DB09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паузы - восьмые;</w:t>
      </w:r>
    </w:p>
    <w:p w14:paraId="4A0D366D" w14:textId="77777777" w:rsidR="00726DD2" w:rsidRPr="00625028" w:rsidRDefault="00726DD2" w:rsidP="00726DD2">
      <w:pPr>
        <w:framePr w:h="720" w:hSpace="38" w:wrap="notBeside" w:vAnchor="text" w:hAnchor="text" w:x="707" w:y="423"/>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37181DFE" wp14:editId="334362C7">
            <wp:extent cx="5953125" cy="457200"/>
            <wp:effectExtent l="0" t="0" r="9525" b="0"/>
            <wp:docPr id="5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14:paraId="77EDC0D8" w14:textId="77777777" w:rsidR="00726DD2" w:rsidRPr="00625028" w:rsidRDefault="00726DD2" w:rsidP="00726DD2">
      <w:pPr>
        <w:framePr w:h="1718" w:hSpace="38" w:wrap="notBeside" w:vAnchor="text" w:hAnchor="text" w:x="707" w:y="1787"/>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3B314D67" wp14:editId="6D732B7A">
            <wp:extent cx="5857875" cy="1095375"/>
            <wp:effectExtent l="0" t="0" r="9525" b="9525"/>
            <wp:docPr id="5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14:paraId="770C2915" w14:textId="77777777" w:rsidR="00726DD2" w:rsidRDefault="00726DD2" w:rsidP="00726DD2">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9</w:t>
      </w:r>
    </w:p>
    <w:p w14:paraId="28910C55" w14:textId="77777777" w:rsidR="00726DD2" w:rsidRDefault="00726DD2" w:rsidP="00726DD2">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10</w:t>
      </w:r>
    </w:p>
    <w:p w14:paraId="5F92DC8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Творческие упражнения</w:t>
      </w:r>
    </w:p>
    <w:p w14:paraId="202374C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Сочинение мелодии на заданный ритм. Сочинение мелодии на заданный текст.</w:t>
      </w:r>
    </w:p>
    <w:p w14:paraId="0B4487B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мелодии с использованием интонаций пройденных интервалов, аккордов.</w:t>
      </w:r>
    </w:p>
    <w:p w14:paraId="5F16FD2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Сочинение ритмического аккомпанемента.</w:t>
      </w:r>
    </w:p>
    <w:p w14:paraId="0FFB79B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мелодических и ритмических вариантов фразы, предложения.</w:t>
      </w:r>
    </w:p>
    <w:p w14:paraId="3D786D0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lastRenderedPageBreak/>
        <w:t>Сочинение ответного (второго) предложения.</w:t>
      </w:r>
    </w:p>
    <w:p w14:paraId="4FFC0E7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второго голоса к заданной мелодии.</w:t>
      </w:r>
    </w:p>
    <w:p w14:paraId="13C4ED4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баса к заданной мелодии.</w:t>
      </w:r>
    </w:p>
    <w:p w14:paraId="04CEF5FD" w14:textId="77777777" w:rsidR="00726DD2" w:rsidRPr="00B416D0" w:rsidRDefault="00726DD2" w:rsidP="00B416D0">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аккомпанемента к мелодии из предложенных аккордов.</w:t>
      </w:r>
    </w:p>
    <w:p w14:paraId="12BFABCD"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
          <w:sz w:val="24"/>
          <w:szCs w:val="24"/>
        </w:rPr>
        <w:t>4 класс</w:t>
      </w:r>
    </w:p>
    <w:p w14:paraId="5E2E967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Интонационные упражнения</w:t>
      </w:r>
    </w:p>
    <w:p w14:paraId="3C500A0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Пение пройденных гамм, отдельных ступеней, мелодических оборотов.</w:t>
      </w:r>
    </w:p>
    <w:p w14:paraId="659DBFD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трезвучий главных ступеней с разрешением.</w:t>
      </w:r>
    </w:p>
    <w:p w14:paraId="6FD5099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доминантового септаккорда с разрешением в пройденных тональностях.</w:t>
      </w:r>
    </w:p>
    <w:p w14:paraId="5ADD12E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ранее пройденных интервалов от звука и в тональности.</w:t>
      </w:r>
    </w:p>
    <w:p w14:paraId="6E2B4BA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м.7 на </w:t>
      </w:r>
      <w:r w:rsidRPr="00625028">
        <w:rPr>
          <w:rFonts w:ascii="Times New Roman" w:hAnsi="Times New Roman" w:cs="Times New Roman"/>
          <w:sz w:val="24"/>
          <w:szCs w:val="24"/>
          <w:lang w:val="en-US"/>
        </w:rPr>
        <w:t>V</w:t>
      </w:r>
      <w:r w:rsidRPr="00625028">
        <w:rPr>
          <w:rFonts w:ascii="Times New Roman" w:hAnsi="Times New Roman" w:cs="Times New Roman"/>
          <w:sz w:val="24"/>
          <w:szCs w:val="24"/>
        </w:rPr>
        <w:t xml:space="preserve"> ступени в мажоре и миноре.</w:t>
      </w:r>
    </w:p>
    <w:p w14:paraId="0E0181A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ум.5 на </w:t>
      </w:r>
      <w:r w:rsidRPr="00625028">
        <w:rPr>
          <w:rFonts w:ascii="Times New Roman" w:hAnsi="Times New Roman" w:cs="Times New Roman"/>
          <w:sz w:val="24"/>
          <w:szCs w:val="24"/>
          <w:lang w:val="en-US"/>
        </w:rPr>
        <w:t>VII</w:t>
      </w:r>
      <w:r w:rsidRPr="00625028">
        <w:rPr>
          <w:rFonts w:ascii="Times New Roman" w:hAnsi="Times New Roman" w:cs="Times New Roman"/>
          <w:sz w:val="24"/>
          <w:szCs w:val="24"/>
        </w:rPr>
        <w:t xml:space="preserve"> (повышенной) ступени и ув.4 на </w:t>
      </w:r>
      <w:r w:rsidRPr="00625028">
        <w:rPr>
          <w:rFonts w:ascii="Times New Roman" w:hAnsi="Times New Roman" w:cs="Times New Roman"/>
          <w:sz w:val="24"/>
          <w:szCs w:val="24"/>
          <w:lang w:val="en-US"/>
        </w:rPr>
        <w:t>IV</w:t>
      </w:r>
      <w:r w:rsidRPr="00625028">
        <w:rPr>
          <w:rFonts w:ascii="Times New Roman" w:hAnsi="Times New Roman" w:cs="Times New Roman"/>
          <w:sz w:val="24"/>
          <w:szCs w:val="24"/>
        </w:rPr>
        <w:t xml:space="preserve"> ступени в натуральном мажоре и гармоническом миноре.</w:t>
      </w:r>
    </w:p>
    <w:p w14:paraId="6AD7006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интервальных последовательностей в тональности (до 5 интервалов) мелодически и двухголосно, с проигрыванием одного из голосов.</w:t>
      </w:r>
    </w:p>
    <w:p w14:paraId="5536BC5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аккордовых последовательностей (4-5 аккордов) мелодически и одного из голосов с проигрыванием аккордов на фортепиано.</w:t>
      </w:r>
    </w:p>
    <w:p w14:paraId="2FE34E10" w14:textId="77777777" w:rsidR="00726DD2" w:rsidRDefault="00726DD2" w:rsidP="00B416D0">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14:paraId="3E367F19" w14:textId="77777777" w:rsidR="00726DD2" w:rsidRDefault="00726DD2" w:rsidP="00726DD2">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11</w:t>
      </w:r>
    </w:p>
    <w:p w14:paraId="4BB6C044" w14:textId="77777777" w:rsidR="00726DD2" w:rsidRPr="00625028" w:rsidRDefault="00726DD2" w:rsidP="00B416D0">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7657D6F6" wp14:editId="22DE8E16">
            <wp:extent cx="3228975" cy="476250"/>
            <wp:effectExtent l="0" t="0" r="9525" b="0"/>
            <wp:docPr id="6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8975" cy="476250"/>
                    </a:xfrm>
                    <a:prstGeom prst="rect">
                      <a:avLst/>
                    </a:prstGeom>
                    <a:noFill/>
                    <a:ln>
                      <a:noFill/>
                    </a:ln>
                  </pic:spPr>
                </pic:pic>
              </a:graphicData>
            </a:graphic>
          </wp:inline>
        </w:drawing>
      </w:r>
    </w:p>
    <w:p w14:paraId="3CFAD6E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пение с листа</w:t>
      </w:r>
    </w:p>
    <w:p w14:paraId="7E1352D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Пение по нотам мелодий с более сложными мелодическими и </w:t>
      </w:r>
      <w:r w:rsidRPr="00625028">
        <w:rPr>
          <w:rFonts w:ascii="Times New Roman" w:hAnsi="Times New Roman" w:cs="Times New Roman"/>
          <w:spacing w:val="-10"/>
          <w:sz w:val="24"/>
          <w:szCs w:val="24"/>
        </w:rPr>
        <w:t xml:space="preserve">ритмическими оборотами в тональностях до 4-х знаков, с пройденными </w:t>
      </w:r>
      <w:r w:rsidRPr="00625028">
        <w:rPr>
          <w:rFonts w:ascii="Times New Roman" w:hAnsi="Times New Roman" w:cs="Times New Roman"/>
          <w:sz w:val="24"/>
          <w:szCs w:val="24"/>
        </w:rPr>
        <w:t>ритмическими оборотами.</w:t>
      </w:r>
    </w:p>
    <w:p w14:paraId="465D72F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выученных наизусть.</w:t>
      </w:r>
    </w:p>
    <w:p w14:paraId="0A1079E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14:paraId="352226C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Чтение с листа несложных мелодий в пройденных тональностях, включающих движение по звукам главных трезвучий, доминантовому </w:t>
      </w:r>
      <w:r w:rsidRPr="00625028">
        <w:rPr>
          <w:rFonts w:ascii="Times New Roman" w:hAnsi="Times New Roman" w:cs="Times New Roman"/>
          <w:sz w:val="24"/>
          <w:szCs w:val="24"/>
        </w:rPr>
        <w:t>септаккорду, пройденные ритмические фигуры.</w:t>
      </w:r>
    </w:p>
    <w:p w14:paraId="7A377F0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Пение одного из голосов двухголосных примеров, в том числе канонов.</w:t>
      </w:r>
    </w:p>
    <w:p w14:paraId="3E1139B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одного из голосов двухголосного примера с одновременным </w:t>
      </w:r>
      <w:r w:rsidRPr="00625028">
        <w:rPr>
          <w:rFonts w:ascii="Times New Roman" w:hAnsi="Times New Roman" w:cs="Times New Roman"/>
          <w:sz w:val="24"/>
          <w:szCs w:val="24"/>
        </w:rPr>
        <w:t>проигрыванием другого голоса на фортепиано.</w:t>
      </w:r>
    </w:p>
    <w:p w14:paraId="35DFD2D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66A9104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lastRenderedPageBreak/>
        <w:t xml:space="preserve">Простукивание записанных ритмических упражнений, включающих </w:t>
      </w:r>
      <w:r w:rsidRPr="00625028">
        <w:rPr>
          <w:rFonts w:ascii="Times New Roman" w:hAnsi="Times New Roman" w:cs="Times New Roman"/>
          <w:spacing w:val="-6"/>
          <w:sz w:val="24"/>
          <w:szCs w:val="24"/>
        </w:rPr>
        <w:t xml:space="preserve">новые ритмические фигуры (в размерах 2/4, 3/4, 4/4 - пунктирный ритм, </w:t>
      </w:r>
      <w:r w:rsidRPr="00625028">
        <w:rPr>
          <w:rFonts w:ascii="Times New Roman" w:hAnsi="Times New Roman" w:cs="Times New Roman"/>
          <w:spacing w:val="-9"/>
          <w:sz w:val="24"/>
          <w:szCs w:val="24"/>
        </w:rPr>
        <w:t xml:space="preserve">синкопа, триоль, в размерах 3/8 и 6/8 ритмические группы с четвертями и </w:t>
      </w:r>
      <w:r w:rsidRPr="00625028">
        <w:rPr>
          <w:rFonts w:ascii="Times New Roman" w:hAnsi="Times New Roman" w:cs="Times New Roman"/>
          <w:sz w:val="24"/>
          <w:szCs w:val="24"/>
        </w:rPr>
        <w:t xml:space="preserve">восьмыми) с </w:t>
      </w:r>
      <w:proofErr w:type="spellStart"/>
      <w:r w:rsidRPr="00625028">
        <w:rPr>
          <w:rFonts w:ascii="Times New Roman" w:hAnsi="Times New Roman" w:cs="Times New Roman"/>
          <w:sz w:val="24"/>
          <w:szCs w:val="24"/>
        </w:rPr>
        <w:t>одновременнымдирижированием</w:t>
      </w:r>
      <w:proofErr w:type="spellEnd"/>
      <w:r w:rsidRPr="00625028">
        <w:rPr>
          <w:rFonts w:ascii="Times New Roman" w:hAnsi="Times New Roman" w:cs="Times New Roman"/>
          <w:sz w:val="24"/>
          <w:szCs w:val="24"/>
        </w:rPr>
        <w:t>.</w:t>
      </w:r>
    </w:p>
    <w:p w14:paraId="7EE30D4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Размер 6/8, работа над дирижерским жестом.</w:t>
      </w:r>
    </w:p>
    <w:p w14:paraId="678206B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14:paraId="02482F6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с ритмическим аккомпанементом.</w:t>
      </w:r>
    </w:p>
    <w:p w14:paraId="264EB67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Исполнение </w:t>
      </w:r>
      <w:proofErr w:type="spellStart"/>
      <w:r w:rsidRPr="00625028">
        <w:rPr>
          <w:rFonts w:ascii="Times New Roman" w:hAnsi="Times New Roman" w:cs="Times New Roman"/>
          <w:spacing w:val="-10"/>
          <w:sz w:val="24"/>
          <w:szCs w:val="24"/>
        </w:rPr>
        <w:t>ритмическогодвухголосия</w:t>
      </w:r>
      <w:proofErr w:type="spellEnd"/>
      <w:r w:rsidRPr="00625028">
        <w:rPr>
          <w:rFonts w:ascii="Times New Roman" w:hAnsi="Times New Roman" w:cs="Times New Roman"/>
          <w:spacing w:val="-10"/>
          <w:sz w:val="24"/>
          <w:szCs w:val="24"/>
        </w:rPr>
        <w:t xml:space="preserve"> группами и индивидуально.</w:t>
      </w:r>
    </w:p>
    <w:p w14:paraId="34B9DFD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Исполнение ритмических партитур.</w:t>
      </w:r>
    </w:p>
    <w:p w14:paraId="59CD6DA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14:paraId="38F4C07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примеров с листа.</w:t>
      </w:r>
    </w:p>
    <w:p w14:paraId="2088676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2BF4A46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Определение в прослушанной музыкальном построении его структуры </w:t>
      </w:r>
      <w:r w:rsidRPr="00625028">
        <w:rPr>
          <w:rFonts w:ascii="Times New Roman" w:hAnsi="Times New Roman" w:cs="Times New Roman"/>
          <w:sz w:val="24"/>
          <w:szCs w:val="24"/>
        </w:rPr>
        <w:t>(повторность, вариативность, секвенции).</w:t>
      </w:r>
    </w:p>
    <w:p w14:paraId="6353DB2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0"/>
          <w:sz w:val="24"/>
          <w:szCs w:val="24"/>
        </w:rPr>
        <w:t>включающих движение по звукам трезвучий, септаккорда.</w:t>
      </w:r>
    </w:p>
    <w:p w14:paraId="230B824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0"/>
          <w:sz w:val="24"/>
          <w:szCs w:val="24"/>
        </w:rPr>
        <w:t>включающих скачки на тритоны на пройденных ступенях.</w:t>
      </w:r>
    </w:p>
    <w:p w14:paraId="0B916AC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на слух пройденных интервалов вне тональности.</w:t>
      </w:r>
    </w:p>
    <w:p w14:paraId="64B9583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интервалов в пройденных </w:t>
      </w:r>
      <w:r w:rsidRPr="00625028">
        <w:rPr>
          <w:rFonts w:ascii="Times New Roman" w:hAnsi="Times New Roman" w:cs="Times New Roman"/>
          <w:sz w:val="24"/>
          <w:szCs w:val="24"/>
        </w:rPr>
        <w:t>тональностях (до 5 интервалов).</w:t>
      </w:r>
    </w:p>
    <w:p w14:paraId="3579F14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12</w:t>
      </w:r>
    </w:p>
    <w:p w14:paraId="2228F1BA"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4EFD9910" wp14:editId="71E5E80E">
            <wp:extent cx="1838325" cy="638175"/>
            <wp:effectExtent l="0" t="0" r="9525" b="9525"/>
            <wp:docPr id="61"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p>
    <w:p w14:paraId="17CE3F5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Определение на слух мажорного и минорного трезвучия, секстаккорда, </w:t>
      </w:r>
      <w:proofErr w:type="spellStart"/>
      <w:r w:rsidRPr="00625028">
        <w:rPr>
          <w:rFonts w:ascii="Times New Roman" w:hAnsi="Times New Roman" w:cs="Times New Roman"/>
          <w:sz w:val="24"/>
          <w:szCs w:val="24"/>
        </w:rPr>
        <w:t>квартсекстваккорда</w:t>
      </w:r>
      <w:proofErr w:type="spellEnd"/>
      <w:r w:rsidRPr="00625028">
        <w:rPr>
          <w:rFonts w:ascii="Times New Roman" w:hAnsi="Times New Roman" w:cs="Times New Roman"/>
          <w:sz w:val="24"/>
          <w:szCs w:val="24"/>
        </w:rPr>
        <w:t xml:space="preserve"> вне тональности.</w:t>
      </w:r>
    </w:p>
    <w:p w14:paraId="5E61C7F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Определение последовательности аккордов в пройденных тональностях </w:t>
      </w:r>
      <w:r w:rsidRPr="00625028">
        <w:rPr>
          <w:rFonts w:ascii="Times New Roman" w:hAnsi="Times New Roman" w:cs="Times New Roman"/>
          <w:spacing w:val="-10"/>
          <w:sz w:val="24"/>
          <w:szCs w:val="24"/>
        </w:rPr>
        <w:t>(до 5 аккордов), осознание функциональной окраски аккордов в тональности</w:t>
      </w:r>
    </w:p>
    <w:p w14:paraId="6841789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13</w:t>
      </w:r>
    </w:p>
    <w:p w14:paraId="32BC3098"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1C045AD9" wp14:editId="6E1DF0C0">
            <wp:extent cx="2676525" cy="485775"/>
            <wp:effectExtent l="0" t="0" r="9525" b="9525"/>
            <wp:docPr id="6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76525" cy="485775"/>
                    </a:xfrm>
                    <a:prstGeom prst="rect">
                      <a:avLst/>
                    </a:prstGeom>
                    <a:noFill/>
                    <a:ln>
                      <a:noFill/>
                    </a:ln>
                  </pic:spPr>
                </pic:pic>
              </a:graphicData>
            </a:graphic>
          </wp:inline>
        </w:drawing>
      </w:r>
    </w:p>
    <w:p w14:paraId="78A0F4B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14:paraId="51D9AF0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Устные диктанты.</w:t>
      </w:r>
    </w:p>
    <w:p w14:paraId="271BA9F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Запись выученных мелодий по памяти.</w:t>
      </w:r>
    </w:p>
    <w:p w14:paraId="6B54DC3F" w14:textId="77777777" w:rsidR="00726DD2" w:rsidRPr="00625028" w:rsidRDefault="00726DD2" w:rsidP="00726DD2">
      <w:pPr>
        <w:shd w:val="clear" w:color="auto" w:fill="FFFFFF"/>
        <w:spacing w:after="0" w:line="240" w:lineRule="auto"/>
        <w:ind w:firstLine="706"/>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Письменный диктант в тональностях до 4-х знаков в объеме 8 тактов, </w:t>
      </w:r>
      <w:r w:rsidRPr="00625028">
        <w:rPr>
          <w:rFonts w:ascii="Times New Roman" w:hAnsi="Times New Roman" w:cs="Times New Roman"/>
          <w:spacing w:val="-10"/>
          <w:sz w:val="24"/>
          <w:szCs w:val="24"/>
        </w:rPr>
        <w:t>включающий пройденные мелодические обороты и ритмические группы</w:t>
      </w:r>
    </w:p>
    <w:p w14:paraId="3192437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lastRenderedPageBreak/>
        <w:t xml:space="preserve">Примеры </w:t>
      </w:r>
      <w:r w:rsidRPr="00625028">
        <w:rPr>
          <w:rFonts w:ascii="Times New Roman" w:hAnsi="Times New Roman" w:cs="Times New Roman"/>
          <w:b/>
          <w:bCs/>
          <w:i/>
          <w:iCs/>
          <w:spacing w:val="-5"/>
          <w:sz w:val="24"/>
          <w:szCs w:val="24"/>
        </w:rPr>
        <w:t>14</w:t>
      </w:r>
    </w:p>
    <w:p w14:paraId="5332F955"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0DA9DF41" wp14:editId="48E66A7F">
            <wp:extent cx="5953125" cy="476250"/>
            <wp:effectExtent l="0" t="0" r="9525" b="0"/>
            <wp:docPr id="6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3125" cy="476250"/>
                    </a:xfrm>
                    <a:prstGeom prst="rect">
                      <a:avLst/>
                    </a:prstGeom>
                    <a:noFill/>
                    <a:ln>
                      <a:noFill/>
                    </a:ln>
                  </pic:spPr>
                </pic:pic>
              </a:graphicData>
            </a:graphic>
          </wp:inline>
        </w:drawing>
      </w:r>
    </w:p>
    <w:p w14:paraId="65940832" w14:textId="77777777" w:rsidR="00726DD2" w:rsidRDefault="00726DD2" w:rsidP="00726DD2">
      <w:pPr>
        <w:shd w:val="clear" w:color="auto" w:fill="FFFFFF"/>
        <w:spacing w:after="0" w:line="240" w:lineRule="auto"/>
        <w:jc w:val="both"/>
        <w:rPr>
          <w:rFonts w:ascii="Times New Roman" w:hAnsi="Times New Roman" w:cs="Times New Roman"/>
          <w:b/>
          <w:bCs/>
          <w:spacing w:val="-12"/>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15</w:t>
      </w:r>
    </w:p>
    <w:p w14:paraId="7B0B4997"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4A907895" wp14:editId="236EBBEE">
            <wp:extent cx="5857875" cy="1123950"/>
            <wp:effectExtent l="0" t="0" r="9525" b="0"/>
            <wp:docPr id="6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7875" cy="1123950"/>
                    </a:xfrm>
                    <a:prstGeom prst="rect">
                      <a:avLst/>
                    </a:prstGeom>
                    <a:noFill/>
                    <a:ln>
                      <a:noFill/>
                    </a:ln>
                  </pic:spPr>
                </pic:pic>
              </a:graphicData>
            </a:graphic>
          </wp:inline>
        </w:drawing>
      </w:r>
    </w:p>
    <w:p w14:paraId="7B13277A" w14:textId="77777777" w:rsidR="00726DD2" w:rsidRDefault="00726DD2" w:rsidP="00726DD2">
      <w:pPr>
        <w:shd w:val="clear" w:color="auto" w:fill="FFFFFF"/>
        <w:spacing w:after="0" w:line="240" w:lineRule="auto"/>
        <w:jc w:val="both"/>
        <w:rPr>
          <w:rFonts w:ascii="Times New Roman" w:hAnsi="Times New Roman" w:cs="Times New Roman"/>
          <w:i/>
          <w:iCs/>
          <w:spacing w:val="-4"/>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16</w:t>
      </w:r>
    </w:p>
    <w:p w14:paraId="28DE7CD1" w14:textId="77777777" w:rsidR="00726DD2" w:rsidRPr="00B416D0" w:rsidRDefault="00726DD2" w:rsidP="00B416D0">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A2C5E18" wp14:editId="4322A73E">
            <wp:extent cx="5943600" cy="456468"/>
            <wp:effectExtent l="0" t="0" r="0" b="1270"/>
            <wp:docPr id="6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456468"/>
                    </a:xfrm>
                    <a:prstGeom prst="rect">
                      <a:avLst/>
                    </a:prstGeom>
                    <a:noFill/>
                    <a:ln>
                      <a:noFill/>
                    </a:ln>
                  </pic:spPr>
                </pic:pic>
              </a:graphicData>
            </a:graphic>
          </wp:inline>
        </w:drawing>
      </w:r>
    </w:p>
    <w:p w14:paraId="7A671D6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Творческие упражнения</w:t>
      </w:r>
    </w:p>
    <w:p w14:paraId="60DF596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Импровизация и сочинение мелодических и ритмических вариантов </w:t>
      </w:r>
      <w:r w:rsidRPr="00625028">
        <w:rPr>
          <w:rFonts w:ascii="Times New Roman" w:hAnsi="Times New Roman" w:cs="Times New Roman"/>
          <w:sz w:val="24"/>
          <w:szCs w:val="24"/>
        </w:rPr>
        <w:t>фразы, предложения.</w:t>
      </w:r>
    </w:p>
    <w:p w14:paraId="7375706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Сочинение мелодий различного жанра, характера (марша, колыбельная, </w:t>
      </w:r>
      <w:r w:rsidRPr="00625028">
        <w:rPr>
          <w:rFonts w:ascii="Times New Roman" w:hAnsi="Times New Roman" w:cs="Times New Roman"/>
          <w:sz w:val="24"/>
          <w:szCs w:val="24"/>
        </w:rPr>
        <w:t>мазурка).</w:t>
      </w:r>
    </w:p>
    <w:p w14:paraId="7B65EAC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Сочинение мелодий, использующих движение по пройденным аккордам, скачки на изученные интервалы.</w:t>
      </w:r>
    </w:p>
    <w:p w14:paraId="0FED63C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мелодий на заданный ритмический рисунок.</w:t>
      </w:r>
    </w:p>
    <w:p w14:paraId="2118E69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Сочинение мелодий с использованием пройденных ритмических </w:t>
      </w:r>
      <w:r w:rsidRPr="00625028">
        <w:rPr>
          <w:rFonts w:ascii="Times New Roman" w:hAnsi="Times New Roman" w:cs="Times New Roman"/>
          <w:sz w:val="24"/>
          <w:szCs w:val="24"/>
        </w:rPr>
        <w:t>рисунков.</w:t>
      </w:r>
    </w:p>
    <w:p w14:paraId="5353E66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подголоска к мелодии.</w:t>
      </w:r>
    </w:p>
    <w:p w14:paraId="54BB07A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Подбор басового голоса к данной мелодии с использованием главных </w:t>
      </w:r>
      <w:r w:rsidRPr="00625028">
        <w:rPr>
          <w:rFonts w:ascii="Times New Roman" w:hAnsi="Times New Roman" w:cs="Times New Roman"/>
          <w:sz w:val="24"/>
          <w:szCs w:val="24"/>
        </w:rPr>
        <w:t>ступеней.</w:t>
      </w:r>
    </w:p>
    <w:p w14:paraId="2621BD1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Подбор аккомпанемента к мелодии с помощью изученных аккордов.</w:t>
      </w:r>
    </w:p>
    <w:p w14:paraId="77607F0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с собственным аккомпанементом.</w:t>
      </w:r>
    </w:p>
    <w:p w14:paraId="4BF762E0" w14:textId="77777777" w:rsidR="00726DD2" w:rsidRPr="00B416D0" w:rsidRDefault="00726DD2" w:rsidP="00B416D0">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выученных мелодий с аккомпанементом (собственным или </w:t>
      </w:r>
      <w:r w:rsidRPr="00625028">
        <w:rPr>
          <w:rFonts w:ascii="Times New Roman" w:hAnsi="Times New Roman" w:cs="Times New Roman"/>
          <w:sz w:val="24"/>
          <w:szCs w:val="24"/>
        </w:rPr>
        <w:t>другого ученика, или педагога).</w:t>
      </w:r>
    </w:p>
    <w:p w14:paraId="6C991219"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0"/>
          <w:sz w:val="24"/>
          <w:szCs w:val="24"/>
        </w:rPr>
        <w:t>5 класс</w:t>
      </w:r>
    </w:p>
    <w:p w14:paraId="47584A6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14:paraId="212B656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гамм до 5 знаков, отдельных ступеней, мелодических оборотов.</w:t>
      </w:r>
    </w:p>
    <w:p w14:paraId="18DDF04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lastRenderedPageBreak/>
        <w:t>Пение пройденных интервалов в тональности и от звука.</w:t>
      </w:r>
    </w:p>
    <w:p w14:paraId="155838D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трезвучий главных ступеней с обращениями и разрешениями.</w:t>
      </w:r>
    </w:p>
    <w:p w14:paraId="7489C13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мажорного и минорного </w:t>
      </w:r>
      <w:proofErr w:type="spellStart"/>
      <w:r w:rsidRPr="00625028">
        <w:rPr>
          <w:rFonts w:ascii="Times New Roman" w:hAnsi="Times New Roman" w:cs="Times New Roman"/>
          <w:spacing w:val="-10"/>
          <w:sz w:val="24"/>
          <w:szCs w:val="24"/>
        </w:rPr>
        <w:t>квартсекстаккорда</w:t>
      </w:r>
      <w:proofErr w:type="spellEnd"/>
      <w:r w:rsidRPr="00625028">
        <w:rPr>
          <w:rFonts w:ascii="Times New Roman" w:hAnsi="Times New Roman" w:cs="Times New Roman"/>
          <w:spacing w:val="-10"/>
          <w:sz w:val="24"/>
          <w:szCs w:val="24"/>
        </w:rPr>
        <w:t xml:space="preserve"> от звука.</w:t>
      </w:r>
    </w:p>
    <w:p w14:paraId="63C703E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Пение доминантового септаккорда от звука с разрешением в две </w:t>
      </w:r>
      <w:r w:rsidRPr="00625028">
        <w:rPr>
          <w:rFonts w:ascii="Times New Roman" w:hAnsi="Times New Roman" w:cs="Times New Roman"/>
          <w:sz w:val="24"/>
          <w:szCs w:val="24"/>
        </w:rPr>
        <w:t>тональности.</w:t>
      </w:r>
    </w:p>
    <w:p w14:paraId="64EE489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последовательностей интервалов (мелодически и двухголосно).</w:t>
      </w:r>
    </w:p>
    <w:p w14:paraId="2463396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одного из голосов в двухголосных упражнениях с проигрыванием второго голоса на фортепиано</w:t>
      </w:r>
    </w:p>
    <w:p w14:paraId="0D9EAE0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последовательностей аккордов (мелодически, группами, с </w:t>
      </w:r>
      <w:r w:rsidRPr="00625028">
        <w:rPr>
          <w:rFonts w:ascii="Times New Roman" w:hAnsi="Times New Roman" w:cs="Times New Roman"/>
          <w:sz w:val="24"/>
          <w:szCs w:val="24"/>
        </w:rPr>
        <w:t>одновременной игрой на фортепиано)</w:t>
      </w:r>
    </w:p>
    <w:p w14:paraId="1B878C4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одноголосных секвенций.</w:t>
      </w:r>
    </w:p>
    <w:p w14:paraId="3A1C4C31"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17</w:t>
      </w:r>
    </w:p>
    <w:p w14:paraId="6AA3BE94"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376DE46" wp14:editId="2239FAB9">
            <wp:extent cx="3638550" cy="476250"/>
            <wp:effectExtent l="0" t="0" r="0" b="0"/>
            <wp:docPr id="6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38550" cy="476250"/>
                    </a:xfrm>
                    <a:prstGeom prst="rect">
                      <a:avLst/>
                    </a:prstGeom>
                    <a:noFill/>
                    <a:ln>
                      <a:noFill/>
                    </a:ln>
                  </pic:spPr>
                </pic:pic>
              </a:graphicData>
            </a:graphic>
          </wp:inline>
        </w:drawing>
      </w:r>
    </w:p>
    <w:p w14:paraId="26D3183F" w14:textId="77777777" w:rsidR="00726DD2" w:rsidRPr="00B416D0" w:rsidRDefault="00726DD2" w:rsidP="00726DD2">
      <w:pPr>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Пение двухголосных диатонических секвенций</w:t>
      </w:r>
      <w:r>
        <w:rPr>
          <w:rFonts w:ascii="Times New Roman" w:hAnsi="Times New Roman" w:cs="Times New Roman"/>
          <w:spacing w:val="-12"/>
          <w:sz w:val="24"/>
          <w:szCs w:val="24"/>
        </w:rPr>
        <w:t>.</w:t>
      </w:r>
    </w:p>
    <w:p w14:paraId="0B55F29F"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4"/>
          <w:sz w:val="24"/>
          <w:szCs w:val="24"/>
        </w:rPr>
        <w:t xml:space="preserve">Пример </w:t>
      </w:r>
      <w:r>
        <w:rPr>
          <w:rFonts w:ascii="Times New Roman" w:hAnsi="Times New Roman" w:cs="Times New Roman"/>
          <w:i/>
          <w:iCs/>
          <w:spacing w:val="-4"/>
          <w:sz w:val="24"/>
          <w:szCs w:val="24"/>
        </w:rPr>
        <w:t>18</w:t>
      </w:r>
    </w:p>
    <w:p w14:paraId="7B49670B" w14:textId="77777777" w:rsidR="00726DD2"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5545623" wp14:editId="2F7948C5">
            <wp:extent cx="3038475" cy="561975"/>
            <wp:effectExtent l="0" t="0" r="9525" b="9525"/>
            <wp:docPr id="6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8475" cy="561975"/>
                    </a:xfrm>
                    <a:prstGeom prst="rect">
                      <a:avLst/>
                    </a:prstGeom>
                    <a:noFill/>
                    <a:ln>
                      <a:noFill/>
                    </a:ln>
                  </pic:spPr>
                </pic:pic>
              </a:graphicData>
            </a:graphic>
          </wp:inline>
        </w:drawing>
      </w:r>
    </w:p>
    <w:p w14:paraId="4A03146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чтение с листа</w:t>
      </w:r>
    </w:p>
    <w:p w14:paraId="73333DC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выученных мелодий по нотам в пройденных тональностях и </w:t>
      </w:r>
      <w:r w:rsidRPr="00625028">
        <w:rPr>
          <w:rFonts w:ascii="Times New Roman" w:hAnsi="Times New Roman" w:cs="Times New Roman"/>
          <w:spacing w:val="-10"/>
          <w:sz w:val="24"/>
          <w:szCs w:val="24"/>
        </w:rPr>
        <w:t xml:space="preserve">размерах с более </w:t>
      </w:r>
      <w:r>
        <w:rPr>
          <w:rFonts w:ascii="Times New Roman" w:hAnsi="Times New Roman" w:cs="Times New Roman"/>
          <w:spacing w:val="-10"/>
          <w:sz w:val="24"/>
          <w:szCs w:val="24"/>
        </w:rPr>
        <w:t>с</w:t>
      </w:r>
      <w:r w:rsidRPr="00625028">
        <w:rPr>
          <w:rFonts w:ascii="Times New Roman" w:hAnsi="Times New Roman" w:cs="Times New Roman"/>
          <w:spacing w:val="-10"/>
          <w:sz w:val="24"/>
          <w:szCs w:val="24"/>
        </w:rPr>
        <w:t>ложными мелодическими и ритмическими оборотами</w:t>
      </w:r>
    </w:p>
    <w:p w14:paraId="0FD63DF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Пение с листа мелодий в пройденных тональностях и размерах, </w:t>
      </w:r>
      <w:r w:rsidRPr="00625028">
        <w:rPr>
          <w:rFonts w:ascii="Times New Roman" w:hAnsi="Times New Roman" w:cs="Times New Roman"/>
          <w:spacing w:val="-10"/>
          <w:sz w:val="24"/>
          <w:szCs w:val="24"/>
        </w:rPr>
        <w:t xml:space="preserve">включающих интонации тритонов, движение по звукам главных аккордов, </w:t>
      </w:r>
      <w:r w:rsidRPr="00625028">
        <w:rPr>
          <w:rFonts w:ascii="Times New Roman" w:hAnsi="Times New Roman" w:cs="Times New Roman"/>
          <w:sz w:val="24"/>
          <w:szCs w:val="24"/>
        </w:rPr>
        <w:t>доминантового септаккорда, уменьшенного трезвучия.</w:t>
      </w:r>
    </w:p>
    <w:p w14:paraId="2913B64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Пение двухголосных примеров с большей самостоятельностью каждого </w:t>
      </w:r>
      <w:r w:rsidRPr="00625028">
        <w:rPr>
          <w:rFonts w:ascii="Times New Roman" w:hAnsi="Times New Roman" w:cs="Times New Roman"/>
          <w:spacing w:val="-9"/>
          <w:sz w:val="24"/>
          <w:szCs w:val="24"/>
        </w:rPr>
        <w:t>голоса (в ансамбле и с проигрыванием одного из голосов на фортепиано).</w:t>
      </w:r>
    </w:p>
    <w:p w14:paraId="74436B5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с листа канонов и несложных двухголосных примеров.</w:t>
      </w:r>
    </w:p>
    <w:p w14:paraId="597A14B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14:paraId="3B79932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420F6E3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Простукивание записанного ритмического рисунка в пройденных </w:t>
      </w:r>
      <w:r w:rsidRPr="00625028">
        <w:rPr>
          <w:rFonts w:ascii="Times New Roman" w:hAnsi="Times New Roman" w:cs="Times New Roman"/>
          <w:sz w:val="24"/>
          <w:szCs w:val="24"/>
        </w:rPr>
        <w:t>размерах.</w:t>
      </w:r>
    </w:p>
    <w:p w14:paraId="6503805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размера в прослушанном музыкальном построении.</w:t>
      </w:r>
    </w:p>
    <w:p w14:paraId="525FF72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Ритм четверть с точкой и две шестнадцатых в размерах 2/4, 3/4, 4/4.</w:t>
      </w:r>
    </w:p>
    <w:p w14:paraId="46987F2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Продолжение работы над дирижерским жестом в размере 6/8.</w:t>
      </w:r>
    </w:p>
    <w:p w14:paraId="635411E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lastRenderedPageBreak/>
        <w:t xml:space="preserve">Дирижирование в простых размерах при пении </w:t>
      </w:r>
      <w:proofErr w:type="spellStart"/>
      <w:r w:rsidRPr="00625028">
        <w:rPr>
          <w:rFonts w:ascii="Times New Roman" w:hAnsi="Times New Roman" w:cs="Times New Roman"/>
          <w:spacing w:val="-2"/>
          <w:sz w:val="24"/>
          <w:szCs w:val="24"/>
        </w:rPr>
        <w:t>двухголосия</w:t>
      </w:r>
      <w:proofErr w:type="spellEnd"/>
      <w:r w:rsidRPr="00625028">
        <w:rPr>
          <w:rFonts w:ascii="Times New Roman" w:hAnsi="Times New Roman" w:cs="Times New Roman"/>
          <w:spacing w:val="-2"/>
          <w:sz w:val="24"/>
          <w:szCs w:val="24"/>
        </w:rPr>
        <w:t xml:space="preserve"> с </w:t>
      </w:r>
      <w:r w:rsidRPr="00625028">
        <w:rPr>
          <w:rFonts w:ascii="Times New Roman" w:hAnsi="Times New Roman" w:cs="Times New Roman"/>
          <w:sz w:val="24"/>
          <w:szCs w:val="24"/>
        </w:rPr>
        <w:t>собственным аккомпанементом.</w:t>
      </w:r>
    </w:p>
    <w:p w14:paraId="2B3EBC7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Исполнение мелодий с ритмическим аккомпанементом.</w:t>
      </w:r>
    </w:p>
    <w:p w14:paraId="20D1891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Двухголосные ритмические упражнения группами и индивидуально </w:t>
      </w:r>
      <w:r w:rsidRPr="00625028">
        <w:rPr>
          <w:rFonts w:ascii="Times New Roman" w:hAnsi="Times New Roman" w:cs="Times New Roman"/>
          <w:sz w:val="24"/>
          <w:szCs w:val="24"/>
        </w:rPr>
        <w:t>(двумя руками).</w:t>
      </w:r>
    </w:p>
    <w:p w14:paraId="2183DE2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14:paraId="5AEDCED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с листа.</w:t>
      </w:r>
    </w:p>
    <w:p w14:paraId="7023E33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2BCFC2A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w:t>
      </w:r>
    </w:p>
    <w:p w14:paraId="5C6AE08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на слух и осознание мелодических оборотов, </w:t>
      </w:r>
      <w:r w:rsidRPr="00625028">
        <w:rPr>
          <w:rFonts w:ascii="Times New Roman" w:hAnsi="Times New Roman" w:cs="Times New Roman"/>
          <w:spacing w:val="-1"/>
          <w:sz w:val="24"/>
          <w:szCs w:val="24"/>
        </w:rPr>
        <w:t xml:space="preserve">включающих движение по звукам обращений главных трезвучий, </w:t>
      </w:r>
      <w:r w:rsidRPr="00625028">
        <w:rPr>
          <w:rFonts w:ascii="Times New Roman" w:hAnsi="Times New Roman" w:cs="Times New Roman"/>
          <w:sz w:val="24"/>
          <w:szCs w:val="24"/>
        </w:rPr>
        <w:t>уменьшенному трезвучию, скачки на тритоны.</w:t>
      </w:r>
    </w:p>
    <w:p w14:paraId="0B34517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Определение на слух интервалов в мелодическом и гармоническом </w:t>
      </w:r>
      <w:r w:rsidRPr="00625028">
        <w:rPr>
          <w:rFonts w:ascii="Times New Roman" w:hAnsi="Times New Roman" w:cs="Times New Roman"/>
          <w:sz w:val="24"/>
          <w:szCs w:val="24"/>
        </w:rPr>
        <w:t>звучании вне тональности.</w:t>
      </w:r>
    </w:p>
    <w:p w14:paraId="712530F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интервалов в пройденных </w:t>
      </w:r>
      <w:r w:rsidRPr="00625028">
        <w:rPr>
          <w:rFonts w:ascii="Times New Roman" w:hAnsi="Times New Roman" w:cs="Times New Roman"/>
          <w:sz w:val="24"/>
          <w:szCs w:val="24"/>
        </w:rPr>
        <w:t>тональностях (до 6 интервалов).</w:t>
      </w:r>
    </w:p>
    <w:p w14:paraId="3AD38609" w14:textId="77777777" w:rsidR="00726DD2" w:rsidRDefault="00726DD2" w:rsidP="00726DD2">
      <w:pPr>
        <w:spacing w:after="0" w:line="240" w:lineRule="auto"/>
        <w:jc w:val="both"/>
        <w:rPr>
          <w:rFonts w:ascii="Times New Roman" w:hAnsi="Times New Roman" w:cs="Times New Roman"/>
          <w:sz w:val="24"/>
          <w:szCs w:val="24"/>
        </w:rPr>
      </w:pPr>
    </w:p>
    <w:p w14:paraId="5FC9E41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19</w:t>
      </w:r>
    </w:p>
    <w:p w14:paraId="5F40BBAB" w14:textId="77777777" w:rsidR="00726DD2" w:rsidRDefault="00726DD2" w:rsidP="00726DD2">
      <w:pPr>
        <w:shd w:val="clear" w:color="auto" w:fill="FFFFFF"/>
        <w:spacing w:after="0" w:line="240" w:lineRule="auto"/>
        <w:ind w:firstLine="715"/>
        <w:jc w:val="both"/>
        <w:rPr>
          <w:rFonts w:ascii="Times New Roman" w:hAnsi="Times New Roman" w:cs="Times New Roman"/>
          <w:spacing w:val="-5"/>
          <w:sz w:val="24"/>
          <w:szCs w:val="24"/>
        </w:rPr>
      </w:pPr>
      <w:r w:rsidRPr="00625028">
        <w:rPr>
          <w:rFonts w:ascii="Times New Roman" w:hAnsi="Times New Roman" w:cs="Times New Roman"/>
          <w:noProof/>
          <w:sz w:val="24"/>
          <w:szCs w:val="24"/>
        </w:rPr>
        <w:drawing>
          <wp:inline distT="0" distB="0" distL="0" distR="0" wp14:anchorId="5AE96F0D" wp14:editId="48563C7C">
            <wp:extent cx="2495550" cy="561975"/>
            <wp:effectExtent l="0" t="0" r="0" b="9525"/>
            <wp:docPr id="6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5550" cy="561975"/>
                    </a:xfrm>
                    <a:prstGeom prst="rect">
                      <a:avLst/>
                    </a:prstGeom>
                    <a:noFill/>
                    <a:ln>
                      <a:noFill/>
                    </a:ln>
                  </pic:spPr>
                </pic:pic>
              </a:graphicData>
            </a:graphic>
          </wp:inline>
        </w:drawing>
      </w:r>
    </w:p>
    <w:p w14:paraId="516C837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Определение на слух аккордов в мелодическом и гармоническом </w:t>
      </w:r>
      <w:r w:rsidRPr="00625028">
        <w:rPr>
          <w:rFonts w:ascii="Times New Roman" w:hAnsi="Times New Roman" w:cs="Times New Roman"/>
          <w:sz w:val="24"/>
          <w:szCs w:val="24"/>
        </w:rPr>
        <w:t>звучании вне тональности.</w:t>
      </w:r>
    </w:p>
    <w:p w14:paraId="4AFD0942"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на слух последовательности из аккордов в пройденных </w:t>
      </w:r>
      <w:r w:rsidRPr="00625028">
        <w:rPr>
          <w:rFonts w:ascii="Times New Roman" w:hAnsi="Times New Roman" w:cs="Times New Roman"/>
          <w:sz w:val="24"/>
          <w:szCs w:val="24"/>
        </w:rPr>
        <w:t>тональностях (до 6 аккордов).</w:t>
      </w:r>
    </w:p>
    <w:p w14:paraId="68590151"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20</w:t>
      </w:r>
    </w:p>
    <w:p w14:paraId="3994602F" w14:textId="77777777" w:rsidR="00726DD2" w:rsidRDefault="00726DD2" w:rsidP="00726DD2">
      <w:pPr>
        <w:shd w:val="clear" w:color="auto" w:fill="FFFFFF"/>
        <w:spacing w:after="0" w:line="240" w:lineRule="auto"/>
        <w:jc w:val="both"/>
        <w:rPr>
          <w:rFonts w:ascii="Times New Roman" w:hAnsi="Times New Roman" w:cs="Times New Roman"/>
          <w:b/>
          <w:bCs/>
          <w:spacing w:val="-14"/>
          <w:sz w:val="24"/>
          <w:szCs w:val="24"/>
        </w:rPr>
      </w:pPr>
      <w:r w:rsidRPr="00625028">
        <w:rPr>
          <w:rFonts w:ascii="Times New Roman" w:hAnsi="Times New Roman" w:cs="Times New Roman"/>
          <w:noProof/>
          <w:sz w:val="24"/>
          <w:szCs w:val="24"/>
        </w:rPr>
        <w:drawing>
          <wp:inline distT="0" distB="0" distL="0" distR="0" wp14:anchorId="2F5B3711" wp14:editId="595C4EBB">
            <wp:extent cx="2828925" cy="485775"/>
            <wp:effectExtent l="0" t="0" r="9525" b="9525"/>
            <wp:docPr id="6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8925" cy="485775"/>
                    </a:xfrm>
                    <a:prstGeom prst="rect">
                      <a:avLst/>
                    </a:prstGeom>
                    <a:noFill/>
                    <a:ln>
                      <a:noFill/>
                    </a:ln>
                  </pic:spPr>
                </pic:pic>
              </a:graphicData>
            </a:graphic>
          </wp:inline>
        </w:drawing>
      </w:r>
    </w:p>
    <w:p w14:paraId="0C3ACA29" w14:textId="77777777" w:rsidR="00726DD2" w:rsidRDefault="00726DD2" w:rsidP="00726DD2">
      <w:pPr>
        <w:shd w:val="clear" w:color="auto" w:fill="FFFFFF"/>
        <w:spacing w:after="0" w:line="240" w:lineRule="auto"/>
        <w:jc w:val="both"/>
        <w:rPr>
          <w:rFonts w:ascii="Times New Roman" w:hAnsi="Times New Roman" w:cs="Times New Roman"/>
          <w:b/>
          <w:bCs/>
          <w:spacing w:val="-14"/>
          <w:sz w:val="24"/>
          <w:szCs w:val="24"/>
        </w:rPr>
      </w:pPr>
      <w:r w:rsidRPr="00625028">
        <w:rPr>
          <w:rFonts w:ascii="Times New Roman" w:hAnsi="Times New Roman" w:cs="Times New Roman"/>
          <w:b/>
          <w:bCs/>
          <w:spacing w:val="-14"/>
          <w:sz w:val="24"/>
          <w:szCs w:val="24"/>
        </w:rPr>
        <w:t>Музыкальный диктант</w:t>
      </w:r>
    </w:p>
    <w:p w14:paraId="466A4DA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Различные формы устного диктанта.</w:t>
      </w:r>
    </w:p>
    <w:p w14:paraId="7730DEF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Запись мелодий по памяти.</w:t>
      </w:r>
    </w:p>
    <w:p w14:paraId="28E5D25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14:paraId="13C41BB8" w14:textId="77777777" w:rsidR="00726DD2" w:rsidRPr="00625028" w:rsidRDefault="00726DD2" w:rsidP="00726DD2">
      <w:pPr>
        <w:framePr w:h="832" w:hSpace="37" w:wrap="notBeside" w:vAnchor="text" w:hAnchor="text" w:x="-3" w:y="422"/>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lastRenderedPageBreak/>
        <w:drawing>
          <wp:inline distT="0" distB="0" distL="0" distR="0" wp14:anchorId="454547AE" wp14:editId="0DDBBFB2">
            <wp:extent cx="5886450" cy="523875"/>
            <wp:effectExtent l="0" t="0" r="0" b="9525"/>
            <wp:docPr id="7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86450" cy="523875"/>
                    </a:xfrm>
                    <a:prstGeom prst="rect">
                      <a:avLst/>
                    </a:prstGeom>
                    <a:noFill/>
                    <a:ln>
                      <a:noFill/>
                    </a:ln>
                  </pic:spPr>
                </pic:pic>
              </a:graphicData>
            </a:graphic>
          </wp:inline>
        </w:drawing>
      </w:r>
    </w:p>
    <w:p w14:paraId="656824D4" w14:textId="77777777" w:rsidR="00726DD2" w:rsidRPr="00625028" w:rsidRDefault="00726DD2" w:rsidP="00726DD2">
      <w:pPr>
        <w:framePr w:h="329" w:hRule="exact" w:hSpace="37" w:wrap="notBeside" w:vAnchor="text" w:hAnchor="text" w:x="696" w:y="1414"/>
        <w:shd w:val="clear" w:color="auto" w:fill="FFFFFF"/>
        <w:spacing w:after="0" w:line="240" w:lineRule="auto"/>
        <w:jc w:val="both"/>
        <w:rPr>
          <w:rFonts w:ascii="Times New Roman" w:hAnsi="Times New Roman" w:cs="Times New Roman"/>
          <w:sz w:val="24"/>
          <w:szCs w:val="24"/>
        </w:rPr>
      </w:pPr>
    </w:p>
    <w:p w14:paraId="6759C1B0"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b/>
          <w:bCs/>
          <w:i/>
          <w:iCs/>
          <w:sz w:val="24"/>
          <w:szCs w:val="24"/>
        </w:rPr>
        <w:t>Пример</w:t>
      </w:r>
      <w:r>
        <w:rPr>
          <w:rFonts w:ascii="Times New Roman" w:hAnsi="Times New Roman" w:cs="Times New Roman"/>
          <w:b/>
          <w:bCs/>
          <w:i/>
          <w:iCs/>
          <w:sz w:val="24"/>
          <w:szCs w:val="24"/>
        </w:rPr>
        <w:t xml:space="preserve"> 21</w:t>
      </w:r>
    </w:p>
    <w:p w14:paraId="7968739F" w14:textId="77777777" w:rsidR="00726DD2" w:rsidRDefault="00726DD2" w:rsidP="00726DD2">
      <w:pPr>
        <w:shd w:val="clear" w:color="auto" w:fill="FFFFFF"/>
        <w:spacing w:after="0" w:line="240" w:lineRule="auto"/>
        <w:jc w:val="both"/>
        <w:rPr>
          <w:rFonts w:ascii="Times New Roman" w:hAnsi="Times New Roman" w:cs="Times New Roman"/>
          <w:b/>
          <w:bCs/>
          <w:spacing w:val="-1"/>
          <w:sz w:val="24"/>
          <w:szCs w:val="24"/>
        </w:rPr>
      </w:pPr>
      <w:r w:rsidRPr="00625028">
        <w:rPr>
          <w:rFonts w:ascii="Times New Roman" w:hAnsi="Times New Roman" w:cs="Times New Roman"/>
          <w:b/>
          <w:bCs/>
          <w:i/>
          <w:iCs/>
          <w:sz w:val="24"/>
          <w:szCs w:val="24"/>
        </w:rPr>
        <w:t>Пример</w:t>
      </w:r>
      <w:r>
        <w:rPr>
          <w:rFonts w:ascii="Times New Roman" w:hAnsi="Times New Roman" w:cs="Times New Roman"/>
          <w:b/>
          <w:bCs/>
          <w:i/>
          <w:iCs/>
          <w:sz w:val="24"/>
          <w:szCs w:val="24"/>
        </w:rPr>
        <w:t xml:space="preserve"> 22</w:t>
      </w:r>
    </w:p>
    <w:p w14:paraId="3728902D" w14:textId="77777777" w:rsidR="00726DD2" w:rsidRDefault="00726DD2" w:rsidP="00726DD2">
      <w:pPr>
        <w:shd w:val="clear" w:color="auto" w:fill="FFFFFF"/>
        <w:spacing w:after="0" w:line="240" w:lineRule="auto"/>
        <w:jc w:val="both"/>
        <w:rPr>
          <w:rFonts w:ascii="Times New Roman" w:hAnsi="Times New Roman" w:cs="Times New Roman"/>
          <w:b/>
          <w:bCs/>
          <w:spacing w:val="-1"/>
          <w:sz w:val="24"/>
          <w:szCs w:val="24"/>
        </w:rPr>
      </w:pPr>
      <w:r w:rsidRPr="00625028">
        <w:rPr>
          <w:rFonts w:ascii="Times New Roman" w:hAnsi="Times New Roman" w:cs="Times New Roman"/>
          <w:noProof/>
          <w:sz w:val="24"/>
          <w:szCs w:val="24"/>
        </w:rPr>
        <w:drawing>
          <wp:inline distT="0" distB="0" distL="0" distR="0" wp14:anchorId="4255CF34" wp14:editId="70FAD8ED">
            <wp:extent cx="5857875" cy="1095375"/>
            <wp:effectExtent l="0" t="0" r="9525" b="9525"/>
            <wp:docPr id="7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14:paraId="2A2FDA1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t>Творческие задания</w:t>
      </w:r>
    </w:p>
    <w:p w14:paraId="08CEE36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различного характера и жанра.</w:t>
      </w:r>
    </w:p>
    <w:p w14:paraId="03F7871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с использованием интонаций пройденных интервалов, движением по звукам пройденных аккордов.</w:t>
      </w:r>
    </w:p>
    <w:p w14:paraId="4A075E6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w:t>
      </w:r>
    </w:p>
    <w:p w14:paraId="17BE048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с использованием изученных ритмических фигур.</w:t>
      </w:r>
    </w:p>
    <w:p w14:paraId="6FC00707" w14:textId="77777777" w:rsidR="00726DD2" w:rsidRDefault="00726DD2" w:rsidP="002024A0">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подголоска.</w:t>
      </w:r>
      <w:r w:rsidR="00473925">
        <w:rPr>
          <w:rFonts w:ascii="Times New Roman" w:hAnsi="Times New Roman" w:cs="Times New Roman"/>
          <w:sz w:val="24"/>
          <w:szCs w:val="24"/>
        </w:rPr>
        <w:t xml:space="preserve">    П</w:t>
      </w:r>
      <w:r w:rsidRPr="00625028">
        <w:rPr>
          <w:rFonts w:ascii="Times New Roman" w:hAnsi="Times New Roman" w:cs="Times New Roman"/>
          <w:sz w:val="24"/>
          <w:szCs w:val="24"/>
        </w:rPr>
        <w:t>одбор аккомпанемента к выученным мелодиям с использованием пройденных аккордов.</w:t>
      </w:r>
    </w:p>
    <w:p w14:paraId="34DA97E5" w14:textId="77777777" w:rsidR="00726DD2" w:rsidRDefault="00726DD2" w:rsidP="002024A0">
      <w:pPr>
        <w:shd w:val="clear" w:color="auto" w:fill="FFFFFF"/>
        <w:spacing w:after="0" w:line="240" w:lineRule="auto"/>
        <w:jc w:val="center"/>
        <w:rPr>
          <w:rFonts w:ascii="Times New Roman" w:hAnsi="Times New Roman" w:cs="Times New Roman"/>
          <w:b/>
          <w:bCs/>
          <w:sz w:val="24"/>
          <w:szCs w:val="24"/>
        </w:rPr>
      </w:pPr>
      <w:r w:rsidRPr="00335417">
        <w:rPr>
          <w:rFonts w:ascii="Times New Roman" w:hAnsi="Times New Roman" w:cs="Times New Roman"/>
          <w:b/>
          <w:bCs/>
          <w:sz w:val="24"/>
          <w:szCs w:val="24"/>
        </w:rPr>
        <w:t>6 класс</w:t>
      </w:r>
    </w:p>
    <w:p w14:paraId="41020BE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3"/>
          <w:sz w:val="24"/>
          <w:szCs w:val="24"/>
        </w:rPr>
        <w:t>Интонационные навыки</w:t>
      </w:r>
    </w:p>
    <w:p w14:paraId="068E687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гамм до 6 знаков в ключе (три вида минора, натуральный и гармонический вид мажора).</w:t>
      </w:r>
    </w:p>
    <w:p w14:paraId="204B74A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мелодических оборотов с использованием </w:t>
      </w:r>
      <w:proofErr w:type="spellStart"/>
      <w:r w:rsidRPr="00625028">
        <w:rPr>
          <w:rFonts w:ascii="Times New Roman" w:hAnsi="Times New Roman" w:cs="Times New Roman"/>
          <w:spacing w:val="-9"/>
          <w:sz w:val="24"/>
          <w:szCs w:val="24"/>
        </w:rPr>
        <w:t>альтерированных</w:t>
      </w:r>
      <w:r w:rsidRPr="00625028">
        <w:rPr>
          <w:rFonts w:ascii="Times New Roman" w:hAnsi="Times New Roman" w:cs="Times New Roman"/>
          <w:sz w:val="24"/>
          <w:szCs w:val="24"/>
        </w:rPr>
        <w:t>ступеней</w:t>
      </w:r>
      <w:proofErr w:type="spellEnd"/>
      <w:r w:rsidRPr="00625028">
        <w:rPr>
          <w:rFonts w:ascii="Times New Roman" w:hAnsi="Times New Roman" w:cs="Times New Roman"/>
          <w:sz w:val="24"/>
          <w:szCs w:val="24"/>
        </w:rPr>
        <w:t>.</w:t>
      </w:r>
    </w:p>
    <w:p w14:paraId="09C6099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тритонов в натуральном и гармоническом виде мажора и минора.</w:t>
      </w:r>
    </w:p>
    <w:p w14:paraId="0D6A120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 xml:space="preserve">Пение всех диатонических интервалов в тональности и от звука вверх и </w:t>
      </w:r>
      <w:r w:rsidRPr="00625028">
        <w:rPr>
          <w:rFonts w:ascii="Times New Roman" w:hAnsi="Times New Roman" w:cs="Times New Roman"/>
          <w:sz w:val="24"/>
          <w:szCs w:val="24"/>
        </w:rPr>
        <w:t>вниз.</w:t>
      </w:r>
    </w:p>
    <w:p w14:paraId="3941CD1D"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доминантового септаккорда и его обращений с разрешениями в </w:t>
      </w:r>
      <w:r w:rsidRPr="00625028">
        <w:rPr>
          <w:rFonts w:ascii="Times New Roman" w:hAnsi="Times New Roman" w:cs="Times New Roman"/>
          <w:sz w:val="24"/>
          <w:szCs w:val="24"/>
        </w:rPr>
        <w:t>пройденных тональностях.</w:t>
      </w:r>
    </w:p>
    <w:p w14:paraId="2C66AB1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уменьшенного трезвучия в натуральном и гармоническом виде </w:t>
      </w:r>
      <w:r w:rsidRPr="00625028">
        <w:rPr>
          <w:rFonts w:ascii="Times New Roman" w:hAnsi="Times New Roman" w:cs="Times New Roman"/>
          <w:sz w:val="24"/>
          <w:szCs w:val="24"/>
        </w:rPr>
        <w:t>мажора и минора.</w:t>
      </w:r>
    </w:p>
    <w:p w14:paraId="79BDD41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последовательностей интервалов (мелодически и двухголосно).</w:t>
      </w:r>
    </w:p>
    <w:p w14:paraId="027D53B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Пение одного из голосов в двухголосных упражнениях с проигрыванием второго голоса на фортепиано.</w:t>
      </w:r>
    </w:p>
    <w:p w14:paraId="1D0053B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lastRenderedPageBreak/>
        <w:t xml:space="preserve">Пение последовательностей аккордов (мелодически, группами, с </w:t>
      </w:r>
      <w:r w:rsidRPr="00625028">
        <w:rPr>
          <w:rFonts w:ascii="Times New Roman" w:hAnsi="Times New Roman" w:cs="Times New Roman"/>
          <w:sz w:val="24"/>
          <w:szCs w:val="24"/>
        </w:rPr>
        <w:t>одновременной игрой на фортепиано).</w:t>
      </w:r>
    </w:p>
    <w:p w14:paraId="30995A7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одноголосных диатонических и модулирующих секвенций.</w:t>
      </w:r>
    </w:p>
    <w:p w14:paraId="0630922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
    <w:p w14:paraId="10638C81" w14:textId="77777777" w:rsidR="00726DD2" w:rsidRPr="00625028" w:rsidRDefault="00726DD2" w:rsidP="00726DD2">
      <w:pPr>
        <w:framePr w:h="874" w:hSpace="38" w:wrap="notBeside" w:vAnchor="text" w:hAnchor="text" w:x="707" w:y="534"/>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260F089" wp14:editId="3BF89C19">
            <wp:extent cx="4124325" cy="552450"/>
            <wp:effectExtent l="19050" t="0" r="9525" b="0"/>
            <wp:docPr id="7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24325" cy="552450"/>
                    </a:xfrm>
                    <a:prstGeom prst="rect">
                      <a:avLst/>
                    </a:prstGeom>
                    <a:noFill/>
                    <a:ln>
                      <a:noFill/>
                    </a:ln>
                  </pic:spPr>
                </pic:pic>
              </a:graphicData>
            </a:graphic>
          </wp:inline>
        </w:drawing>
      </w:r>
    </w:p>
    <w:p w14:paraId="5611FC6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6"/>
          <w:sz w:val="24"/>
          <w:szCs w:val="24"/>
        </w:rPr>
        <w:t xml:space="preserve">Пример </w:t>
      </w:r>
      <w:r w:rsidRPr="00625028">
        <w:rPr>
          <w:rFonts w:ascii="Times New Roman" w:hAnsi="Times New Roman" w:cs="Times New Roman"/>
          <w:b/>
          <w:bCs/>
          <w:i/>
          <w:iCs/>
          <w:spacing w:val="-6"/>
          <w:sz w:val="24"/>
          <w:szCs w:val="24"/>
        </w:rPr>
        <w:t>23</w:t>
      </w:r>
    </w:p>
    <w:p w14:paraId="0B0C65C4" w14:textId="77777777" w:rsidR="00726DD2" w:rsidRDefault="00726DD2" w:rsidP="00726DD2">
      <w:pPr>
        <w:shd w:val="clear" w:color="auto" w:fill="FFFFFF"/>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 xml:space="preserve">Пение двухголосных диатонических и модулирующих секвенций. </w:t>
      </w:r>
    </w:p>
    <w:p w14:paraId="75A8D7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24</w:t>
      </w:r>
    </w:p>
    <w:p w14:paraId="69503A63" w14:textId="77777777" w:rsidR="00726DD2" w:rsidRDefault="00726DD2" w:rsidP="00726DD2">
      <w:pPr>
        <w:shd w:val="clear" w:color="auto" w:fill="FFFFFF"/>
        <w:spacing w:after="0" w:line="240" w:lineRule="auto"/>
        <w:jc w:val="both"/>
        <w:rPr>
          <w:rFonts w:ascii="Times New Roman" w:hAnsi="Times New Roman" w:cs="Times New Roman"/>
          <w:b/>
          <w:bCs/>
          <w:spacing w:val="-11"/>
          <w:sz w:val="24"/>
          <w:szCs w:val="24"/>
        </w:rPr>
      </w:pPr>
      <w:r w:rsidRPr="00625028">
        <w:rPr>
          <w:rFonts w:ascii="Times New Roman" w:hAnsi="Times New Roman" w:cs="Times New Roman"/>
          <w:noProof/>
          <w:sz w:val="24"/>
          <w:szCs w:val="24"/>
        </w:rPr>
        <w:drawing>
          <wp:inline distT="0" distB="0" distL="0" distR="0" wp14:anchorId="4B894D3D" wp14:editId="6D64F50C">
            <wp:extent cx="2562225" cy="581025"/>
            <wp:effectExtent l="0" t="0" r="9525" b="9525"/>
            <wp:docPr id="7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2225" cy="581025"/>
                    </a:xfrm>
                    <a:prstGeom prst="rect">
                      <a:avLst/>
                    </a:prstGeom>
                    <a:noFill/>
                    <a:ln>
                      <a:noFill/>
                    </a:ln>
                  </pic:spPr>
                </pic:pic>
              </a:graphicData>
            </a:graphic>
          </wp:inline>
        </w:drawing>
      </w:r>
    </w:p>
    <w:p w14:paraId="45DCC83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пение с листа</w:t>
      </w:r>
    </w:p>
    <w:p w14:paraId="41FB026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мелодий с более сложными мелодическими и ритмическими </w:t>
      </w:r>
      <w:r w:rsidRPr="00625028">
        <w:rPr>
          <w:rFonts w:ascii="Times New Roman" w:hAnsi="Times New Roman" w:cs="Times New Roman"/>
          <w:sz w:val="24"/>
          <w:szCs w:val="24"/>
        </w:rPr>
        <w:t>оборотами, элементами хроматизма, модуляциями в пройденных тональностях и размерах с дирижированием.</w:t>
      </w:r>
    </w:p>
    <w:p w14:paraId="5597603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Чтение с листа мелодий в пройденных тональностях, включающих </w:t>
      </w:r>
      <w:r w:rsidRPr="00625028">
        <w:rPr>
          <w:rFonts w:ascii="Times New Roman" w:hAnsi="Times New Roman" w:cs="Times New Roman"/>
          <w:spacing w:val="-8"/>
          <w:sz w:val="24"/>
          <w:szCs w:val="24"/>
        </w:rPr>
        <w:t xml:space="preserve">движение по звукам обращений доминантового септаккорда, </w:t>
      </w:r>
      <w:proofErr w:type="spellStart"/>
      <w:r w:rsidRPr="00625028">
        <w:rPr>
          <w:rFonts w:ascii="Times New Roman" w:hAnsi="Times New Roman" w:cs="Times New Roman"/>
          <w:spacing w:val="-8"/>
          <w:sz w:val="24"/>
          <w:szCs w:val="24"/>
        </w:rPr>
        <w:t>уменьшенного</w:t>
      </w:r>
      <w:r w:rsidRPr="00625028">
        <w:rPr>
          <w:rFonts w:ascii="Times New Roman" w:hAnsi="Times New Roman" w:cs="Times New Roman"/>
          <w:sz w:val="24"/>
          <w:szCs w:val="24"/>
        </w:rPr>
        <w:t>трезвучия</w:t>
      </w:r>
      <w:proofErr w:type="spellEnd"/>
      <w:r w:rsidRPr="00625028">
        <w:rPr>
          <w:rFonts w:ascii="Times New Roman" w:hAnsi="Times New Roman" w:cs="Times New Roman"/>
          <w:sz w:val="24"/>
          <w:szCs w:val="24"/>
        </w:rPr>
        <w:t>, скачки на все пройденные интервалы, несложные виды хроматизма.</w:t>
      </w:r>
    </w:p>
    <w:p w14:paraId="2B52E61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дуэтами и с собственным исполнением </w:t>
      </w:r>
      <w:r w:rsidRPr="00625028">
        <w:rPr>
          <w:rFonts w:ascii="Times New Roman" w:hAnsi="Times New Roman" w:cs="Times New Roman"/>
          <w:sz w:val="24"/>
          <w:szCs w:val="24"/>
        </w:rPr>
        <w:t>второго голоса на фортепиано и дирижированием.</w:t>
      </w:r>
    </w:p>
    <w:p w14:paraId="2650C39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мелодий, песен, романсов с собственным аккомпанементом по </w:t>
      </w:r>
      <w:r w:rsidRPr="00625028">
        <w:rPr>
          <w:rFonts w:ascii="Times New Roman" w:hAnsi="Times New Roman" w:cs="Times New Roman"/>
          <w:sz w:val="24"/>
          <w:szCs w:val="24"/>
        </w:rPr>
        <w:t>нотам.</w:t>
      </w:r>
    </w:p>
    <w:p w14:paraId="036D22A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Транспонирование выученных мелодий.</w:t>
      </w:r>
    </w:p>
    <w:p w14:paraId="0CD7E2A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Транспонирование с листа на секунду вверх и </w:t>
      </w:r>
      <w:proofErr w:type="spellStart"/>
      <w:r w:rsidRPr="00625028">
        <w:rPr>
          <w:rFonts w:ascii="Times New Roman" w:hAnsi="Times New Roman" w:cs="Times New Roman"/>
          <w:spacing w:val="-10"/>
          <w:sz w:val="24"/>
          <w:szCs w:val="24"/>
        </w:rPr>
        <w:t>вних</w:t>
      </w:r>
      <w:proofErr w:type="spellEnd"/>
      <w:r w:rsidRPr="00625028">
        <w:rPr>
          <w:rFonts w:ascii="Times New Roman" w:hAnsi="Times New Roman" w:cs="Times New Roman"/>
          <w:spacing w:val="-10"/>
          <w:sz w:val="24"/>
          <w:szCs w:val="24"/>
        </w:rPr>
        <w:t>.</w:t>
      </w:r>
    </w:p>
    <w:p w14:paraId="511EBCB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2339A99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Ритмические упражнения с использованием пройденных длительностей и ритмических групп:</w:t>
      </w:r>
    </w:p>
    <w:p w14:paraId="762BF725" w14:textId="77777777" w:rsidR="00726DD2" w:rsidRPr="00625028" w:rsidRDefault="00726DD2" w:rsidP="005E28AA">
      <w:pPr>
        <w:widowControl w:val="0"/>
        <w:numPr>
          <w:ilvl w:val="0"/>
          <w:numId w:val="76"/>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ритмы с </w:t>
      </w:r>
      <w:proofErr w:type="spellStart"/>
      <w:r w:rsidRPr="00625028">
        <w:rPr>
          <w:rFonts w:ascii="Times New Roman" w:hAnsi="Times New Roman" w:cs="Times New Roman"/>
          <w:spacing w:val="-10"/>
          <w:sz w:val="24"/>
          <w:szCs w:val="24"/>
        </w:rPr>
        <w:t>залигованными</w:t>
      </w:r>
      <w:proofErr w:type="spellEnd"/>
      <w:r w:rsidRPr="00625028">
        <w:rPr>
          <w:rFonts w:ascii="Times New Roman" w:hAnsi="Times New Roman" w:cs="Times New Roman"/>
          <w:spacing w:val="-10"/>
          <w:sz w:val="24"/>
          <w:szCs w:val="24"/>
        </w:rPr>
        <w:t xml:space="preserve"> нотами,</w:t>
      </w:r>
    </w:p>
    <w:p w14:paraId="0FB538DC" w14:textId="77777777" w:rsidR="00726DD2" w:rsidRPr="00625028" w:rsidRDefault="00726DD2" w:rsidP="005E28AA">
      <w:pPr>
        <w:widowControl w:val="0"/>
        <w:numPr>
          <w:ilvl w:val="0"/>
          <w:numId w:val="76"/>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 триоль шестнадцатых,</w:t>
      </w:r>
    </w:p>
    <w:p w14:paraId="3653117C" w14:textId="77777777" w:rsidR="00726DD2" w:rsidRPr="00625028" w:rsidRDefault="00726DD2" w:rsidP="005E28AA">
      <w:pPr>
        <w:widowControl w:val="0"/>
        <w:numPr>
          <w:ilvl w:val="0"/>
          <w:numId w:val="76"/>
        </w:numPr>
        <w:shd w:val="clear" w:color="auto" w:fill="FFFFFF"/>
        <w:tabs>
          <w:tab w:val="left" w:pos="874"/>
        </w:tabs>
        <w:autoSpaceDE w:val="0"/>
        <w:autoSpaceDN w:val="0"/>
        <w:adjustRightInd w:val="0"/>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ритмы с восьмыми в размерах 3/8, 6/8.</w:t>
      </w:r>
    </w:p>
    <w:p w14:paraId="2BD2996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мелодий с ритмическим аккомпанементом.</w:t>
      </w:r>
    </w:p>
    <w:p w14:paraId="4954496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Двухголосные ритмические упражнения группами и индивидуально.</w:t>
      </w:r>
    </w:p>
    <w:p w14:paraId="4190E2B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lastRenderedPageBreak/>
        <w:t>Ритмические диктанты.</w:t>
      </w:r>
    </w:p>
    <w:p w14:paraId="6E56485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с листа.</w:t>
      </w:r>
    </w:p>
    <w:p w14:paraId="7F2224D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5BEC5A6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w:t>
      </w:r>
    </w:p>
    <w:p w14:paraId="1554AC2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10"/>
          <w:sz w:val="24"/>
          <w:szCs w:val="24"/>
        </w:rPr>
        <w:t xml:space="preserve">звукам обращений доминантового септаккорда, уменьшенного трезвучия, </w:t>
      </w:r>
      <w:r w:rsidRPr="00625028">
        <w:rPr>
          <w:rFonts w:ascii="Times New Roman" w:hAnsi="Times New Roman" w:cs="Times New Roman"/>
          <w:spacing w:val="-11"/>
          <w:sz w:val="24"/>
          <w:szCs w:val="24"/>
        </w:rPr>
        <w:t xml:space="preserve">субдоминантовых аккордов в гармоническом мажоре, скачки на пройденные </w:t>
      </w:r>
      <w:r w:rsidRPr="00625028">
        <w:rPr>
          <w:rFonts w:ascii="Times New Roman" w:hAnsi="Times New Roman" w:cs="Times New Roman"/>
          <w:sz w:val="24"/>
          <w:szCs w:val="24"/>
        </w:rPr>
        <w:t>интервалы.</w:t>
      </w:r>
    </w:p>
    <w:p w14:paraId="6C5C6D3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Определение альтерации в мелодии (</w:t>
      </w:r>
      <w:r w:rsidRPr="00625028">
        <w:rPr>
          <w:rFonts w:ascii="Times New Roman" w:hAnsi="Times New Roman" w:cs="Times New Roman"/>
          <w:spacing w:val="-9"/>
          <w:sz w:val="24"/>
          <w:szCs w:val="24"/>
          <w:lang w:val="en-US"/>
        </w:rPr>
        <w:t>IV</w:t>
      </w:r>
      <w:r w:rsidRPr="00625028">
        <w:rPr>
          <w:rFonts w:ascii="Times New Roman" w:hAnsi="Times New Roman" w:cs="Times New Roman"/>
          <w:spacing w:val="-9"/>
          <w:sz w:val="24"/>
          <w:szCs w:val="24"/>
        </w:rPr>
        <w:t xml:space="preserve"> повышенная ступень в мажоре </w:t>
      </w:r>
      <w:r w:rsidRPr="00625028">
        <w:rPr>
          <w:rFonts w:ascii="Times New Roman" w:hAnsi="Times New Roman" w:cs="Times New Roman"/>
          <w:sz w:val="24"/>
          <w:szCs w:val="24"/>
        </w:rPr>
        <w:t>и в миноре).</w:t>
      </w:r>
    </w:p>
    <w:p w14:paraId="30D6C12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модуляции в параллельную тональность, в тональность </w:t>
      </w:r>
      <w:r w:rsidRPr="00625028">
        <w:rPr>
          <w:rFonts w:ascii="Times New Roman" w:hAnsi="Times New Roman" w:cs="Times New Roman"/>
          <w:sz w:val="24"/>
          <w:szCs w:val="24"/>
        </w:rPr>
        <w:t>доминанты.</w:t>
      </w:r>
    </w:p>
    <w:p w14:paraId="39BCDDD8"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интервалов в ладу и от звука, последовательностей из </w:t>
      </w:r>
      <w:r w:rsidRPr="00625028">
        <w:rPr>
          <w:rFonts w:ascii="Times New Roman" w:hAnsi="Times New Roman" w:cs="Times New Roman"/>
          <w:sz w:val="24"/>
          <w:szCs w:val="24"/>
        </w:rPr>
        <w:t xml:space="preserve">интервалов в тональности (6-7 интервалов). </w:t>
      </w:r>
    </w:p>
    <w:p w14:paraId="1D9777C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25</w:t>
      </w:r>
    </w:p>
    <w:p w14:paraId="56DB75CB"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5519D009" wp14:editId="5A4EBAB7">
            <wp:extent cx="2581275" cy="581025"/>
            <wp:effectExtent l="0" t="0" r="9525" b="9525"/>
            <wp:docPr id="7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81275" cy="581025"/>
                    </a:xfrm>
                    <a:prstGeom prst="rect">
                      <a:avLst/>
                    </a:prstGeom>
                    <a:noFill/>
                    <a:ln>
                      <a:noFill/>
                    </a:ln>
                  </pic:spPr>
                </pic:pic>
              </a:graphicData>
            </a:graphic>
          </wp:inline>
        </w:drawing>
      </w:r>
    </w:p>
    <w:p w14:paraId="3C42DECA"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Определение аккордов в ладу и от звука,  последовательностей из нескольких аккордов (6-7 аккордов). </w:t>
      </w:r>
    </w:p>
    <w:p w14:paraId="6C69B06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26</w:t>
      </w:r>
    </w:p>
    <w:p w14:paraId="2DA0D155"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195DE955" wp14:editId="42CD161B">
            <wp:extent cx="2371725" cy="504825"/>
            <wp:effectExtent l="0" t="0" r="9525" b="9525"/>
            <wp:docPr id="7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14:paraId="0D8B7E07" w14:textId="77777777" w:rsidR="00726DD2" w:rsidRDefault="00726DD2" w:rsidP="00726DD2">
      <w:pPr>
        <w:shd w:val="clear" w:color="auto" w:fill="FFFFFF"/>
        <w:spacing w:after="0" w:line="240" w:lineRule="auto"/>
        <w:jc w:val="both"/>
        <w:rPr>
          <w:rFonts w:ascii="Times New Roman" w:hAnsi="Times New Roman" w:cs="Times New Roman"/>
          <w:b/>
          <w:bCs/>
          <w:spacing w:val="-12"/>
          <w:sz w:val="24"/>
          <w:szCs w:val="24"/>
        </w:rPr>
      </w:pPr>
    </w:p>
    <w:p w14:paraId="3B6E855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14:paraId="19FE60A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Различные формы устного диктанта, запись мелодий по памяти.</w:t>
      </w:r>
    </w:p>
    <w:p w14:paraId="4ECEBEC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объеме 8 тактов, в пройденных тональностях и </w:t>
      </w:r>
      <w:r w:rsidRPr="00625028">
        <w:rPr>
          <w:rFonts w:ascii="Times New Roman" w:hAnsi="Times New Roman" w:cs="Times New Roman"/>
          <w:spacing w:val="-8"/>
          <w:sz w:val="24"/>
          <w:szCs w:val="24"/>
        </w:rPr>
        <w:t xml:space="preserve">размерах, включающий пройденные обороты (элементы гармонического </w:t>
      </w:r>
      <w:r w:rsidRPr="00625028">
        <w:rPr>
          <w:rFonts w:ascii="Times New Roman" w:hAnsi="Times New Roman" w:cs="Times New Roman"/>
          <w:spacing w:val="-10"/>
          <w:sz w:val="24"/>
          <w:szCs w:val="24"/>
        </w:rPr>
        <w:t xml:space="preserve">мажора, повышение </w:t>
      </w:r>
      <w:r w:rsidRPr="00625028">
        <w:rPr>
          <w:rFonts w:ascii="Times New Roman" w:hAnsi="Times New Roman" w:cs="Times New Roman"/>
          <w:spacing w:val="-10"/>
          <w:sz w:val="24"/>
          <w:szCs w:val="24"/>
          <w:lang w:val="en-US"/>
        </w:rPr>
        <w:t>IV</w:t>
      </w:r>
      <w:r w:rsidRPr="00625028">
        <w:rPr>
          <w:rFonts w:ascii="Times New Roman" w:hAnsi="Times New Roman" w:cs="Times New Roman"/>
          <w:spacing w:val="-10"/>
          <w:sz w:val="24"/>
          <w:szCs w:val="24"/>
        </w:rPr>
        <w:t xml:space="preserve"> ступени), движение по звукам пройденных аккордов, </w:t>
      </w:r>
      <w:r w:rsidRPr="00625028">
        <w:rPr>
          <w:rFonts w:ascii="Times New Roman" w:hAnsi="Times New Roman" w:cs="Times New Roman"/>
          <w:spacing w:val="-6"/>
          <w:sz w:val="24"/>
          <w:szCs w:val="24"/>
        </w:rPr>
        <w:t xml:space="preserve">скачки на пройденные интервалы, изученные ритмические фигуры с </w:t>
      </w:r>
      <w:proofErr w:type="spellStart"/>
      <w:r w:rsidRPr="00625028">
        <w:rPr>
          <w:rFonts w:ascii="Times New Roman" w:hAnsi="Times New Roman" w:cs="Times New Roman"/>
          <w:spacing w:val="-10"/>
          <w:sz w:val="24"/>
          <w:szCs w:val="24"/>
        </w:rPr>
        <w:t>залигованными</w:t>
      </w:r>
      <w:proofErr w:type="spellEnd"/>
      <w:r w:rsidRPr="00625028">
        <w:rPr>
          <w:rFonts w:ascii="Times New Roman" w:hAnsi="Times New Roman" w:cs="Times New Roman"/>
          <w:spacing w:val="-10"/>
          <w:sz w:val="24"/>
          <w:szCs w:val="24"/>
        </w:rPr>
        <w:t xml:space="preserve"> нотами, триоли. Возможно модулирующее построение в </w:t>
      </w:r>
      <w:r w:rsidRPr="00625028">
        <w:rPr>
          <w:rFonts w:ascii="Times New Roman" w:hAnsi="Times New Roman" w:cs="Times New Roman"/>
          <w:sz w:val="24"/>
          <w:szCs w:val="24"/>
        </w:rPr>
        <w:t>параллельную тональность или тональность доминанты.</w:t>
      </w:r>
    </w:p>
    <w:p w14:paraId="6C79EFDF" w14:textId="77777777" w:rsidR="00726DD2" w:rsidRDefault="00726DD2" w:rsidP="00726DD2">
      <w:pPr>
        <w:shd w:val="clear" w:color="auto" w:fill="FFFFFF"/>
        <w:spacing w:after="0" w:line="240" w:lineRule="auto"/>
        <w:ind w:firstLine="706"/>
        <w:jc w:val="both"/>
        <w:rPr>
          <w:rFonts w:ascii="Times New Roman" w:hAnsi="Times New Roman" w:cs="Times New Roman"/>
          <w:sz w:val="24"/>
          <w:szCs w:val="24"/>
        </w:rPr>
      </w:pPr>
    </w:p>
    <w:p w14:paraId="1CF4297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2</w:t>
      </w:r>
      <w:r>
        <w:rPr>
          <w:rFonts w:ascii="Times New Roman" w:hAnsi="Times New Roman" w:cs="Times New Roman"/>
          <w:b/>
          <w:bCs/>
          <w:i/>
          <w:iCs/>
          <w:sz w:val="24"/>
          <w:szCs w:val="24"/>
        </w:rPr>
        <w:t>7</w:t>
      </w:r>
    </w:p>
    <w:p w14:paraId="5DE759A0"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14:anchorId="50D5D470" wp14:editId="3643A33B">
            <wp:extent cx="5937250" cy="579120"/>
            <wp:effectExtent l="0" t="0" r="6350" b="0"/>
            <wp:docPr id="7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7250" cy="579120"/>
                    </a:xfrm>
                    <a:prstGeom prst="rect">
                      <a:avLst/>
                    </a:prstGeom>
                    <a:noFill/>
                    <a:ln>
                      <a:noFill/>
                    </a:ln>
                  </pic:spPr>
                </pic:pic>
              </a:graphicData>
            </a:graphic>
          </wp:inline>
        </w:drawing>
      </w:r>
    </w:p>
    <w:p w14:paraId="0F662D17"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lastRenderedPageBreak/>
        <w:t xml:space="preserve">Пример </w:t>
      </w:r>
      <w:r>
        <w:rPr>
          <w:rFonts w:ascii="Times New Roman" w:hAnsi="Times New Roman" w:cs="Times New Roman"/>
          <w:b/>
          <w:bCs/>
          <w:i/>
          <w:iCs/>
          <w:sz w:val="24"/>
          <w:szCs w:val="24"/>
        </w:rPr>
        <w:t>28</w:t>
      </w:r>
    </w:p>
    <w:p w14:paraId="5DDC764A"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5BD9E067" wp14:editId="5082C4AE">
            <wp:extent cx="5857875" cy="1181100"/>
            <wp:effectExtent l="0" t="0" r="9525" b="0"/>
            <wp:docPr id="7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57875" cy="1181100"/>
                    </a:xfrm>
                    <a:prstGeom prst="rect">
                      <a:avLst/>
                    </a:prstGeom>
                    <a:noFill/>
                    <a:ln>
                      <a:noFill/>
                    </a:ln>
                  </pic:spPr>
                </pic:pic>
              </a:graphicData>
            </a:graphic>
          </wp:inline>
        </w:drawing>
      </w:r>
    </w:p>
    <w:p w14:paraId="6DB2D1CB" w14:textId="77777777" w:rsidR="00726DD2" w:rsidRDefault="00726DD2" w:rsidP="00726DD2">
      <w:pPr>
        <w:shd w:val="clear" w:color="auto" w:fill="FFFFFF"/>
        <w:spacing w:after="0" w:line="240" w:lineRule="auto"/>
        <w:jc w:val="both"/>
        <w:rPr>
          <w:rFonts w:ascii="Times New Roman" w:hAnsi="Times New Roman" w:cs="Times New Roman"/>
          <w:b/>
          <w:bCs/>
          <w:spacing w:val="-11"/>
          <w:sz w:val="24"/>
          <w:szCs w:val="24"/>
        </w:rPr>
      </w:pPr>
      <w:r w:rsidRPr="00625028">
        <w:rPr>
          <w:rFonts w:ascii="Times New Roman" w:hAnsi="Times New Roman" w:cs="Times New Roman"/>
          <w:b/>
          <w:bCs/>
          <w:spacing w:val="-11"/>
          <w:sz w:val="24"/>
          <w:szCs w:val="24"/>
        </w:rPr>
        <w:t>Творческие задания</w:t>
      </w:r>
    </w:p>
    <w:p w14:paraId="00273B9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Импровизация и сочинение мелодий в пройденных тональностях, в том </w:t>
      </w:r>
      <w:r w:rsidRPr="00625028">
        <w:rPr>
          <w:rFonts w:ascii="Times New Roman" w:hAnsi="Times New Roman" w:cs="Times New Roman"/>
          <w:spacing w:val="-11"/>
          <w:sz w:val="24"/>
          <w:szCs w:val="24"/>
        </w:rPr>
        <w:t xml:space="preserve">числе в гармоническом виде мажора, включающих обороты с альтерацией </w:t>
      </w:r>
      <w:r w:rsidRPr="00625028">
        <w:rPr>
          <w:rFonts w:ascii="Times New Roman" w:hAnsi="Times New Roman" w:cs="Times New Roman"/>
          <w:spacing w:val="-11"/>
          <w:sz w:val="24"/>
          <w:szCs w:val="24"/>
          <w:lang w:val="en-US"/>
        </w:rPr>
        <w:t>IV</w:t>
      </w:r>
      <w:r w:rsidRPr="00625028">
        <w:rPr>
          <w:rFonts w:ascii="Times New Roman" w:hAnsi="Times New Roman" w:cs="Times New Roman"/>
          <w:sz w:val="24"/>
          <w:szCs w:val="24"/>
        </w:rPr>
        <w:t>ступени, модулирующих построений.</w:t>
      </w:r>
    </w:p>
    <w:p w14:paraId="7C2566B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2"/>
          <w:sz w:val="24"/>
          <w:szCs w:val="24"/>
        </w:rPr>
        <w:t xml:space="preserve">Импровизация и сочинение мелодий, включающих движения по звукам </w:t>
      </w:r>
      <w:r w:rsidRPr="00625028">
        <w:rPr>
          <w:rFonts w:ascii="Times New Roman" w:hAnsi="Times New Roman" w:cs="Times New Roman"/>
          <w:sz w:val="24"/>
          <w:szCs w:val="24"/>
        </w:rPr>
        <w:t>пройденных аккордов, скачки на изученные интервалы.</w:t>
      </w:r>
    </w:p>
    <w:p w14:paraId="41E2856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Импровизация и сочинение мелодий с использованием ритмических фигур с </w:t>
      </w:r>
      <w:proofErr w:type="spellStart"/>
      <w:r w:rsidRPr="00625028">
        <w:rPr>
          <w:rFonts w:ascii="Times New Roman" w:hAnsi="Times New Roman" w:cs="Times New Roman"/>
          <w:spacing w:val="-8"/>
          <w:sz w:val="24"/>
          <w:szCs w:val="24"/>
        </w:rPr>
        <w:t>залигованными</w:t>
      </w:r>
      <w:proofErr w:type="spellEnd"/>
      <w:r w:rsidRPr="00625028">
        <w:rPr>
          <w:rFonts w:ascii="Times New Roman" w:hAnsi="Times New Roman" w:cs="Times New Roman"/>
          <w:spacing w:val="-8"/>
          <w:sz w:val="24"/>
          <w:szCs w:val="24"/>
        </w:rPr>
        <w:t xml:space="preserve"> нотами, триолей шестнадцатых, ритмических фигур </w:t>
      </w:r>
      <w:r w:rsidRPr="00625028">
        <w:rPr>
          <w:rFonts w:ascii="Times New Roman" w:hAnsi="Times New Roman" w:cs="Times New Roman"/>
          <w:sz w:val="24"/>
          <w:szCs w:val="24"/>
        </w:rPr>
        <w:t>с восьмыми в размерах 3/8, 6/8.</w:t>
      </w:r>
    </w:p>
    <w:p w14:paraId="2A24792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14:paraId="544820C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подбор подголоска.</w:t>
      </w:r>
    </w:p>
    <w:p w14:paraId="6E1F910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Сочинение, подбор аккомпанемента к мелодии с использованием </w:t>
      </w:r>
      <w:r w:rsidRPr="00625028">
        <w:rPr>
          <w:rFonts w:ascii="Times New Roman" w:hAnsi="Times New Roman" w:cs="Times New Roman"/>
          <w:sz w:val="24"/>
          <w:szCs w:val="24"/>
        </w:rPr>
        <w:t>пройденных аккордов в разной фактуре.</w:t>
      </w:r>
    </w:p>
    <w:p w14:paraId="4C0B5544" w14:textId="77777777" w:rsidR="00335417" w:rsidRDefault="00335417" w:rsidP="00726DD2">
      <w:pPr>
        <w:shd w:val="clear" w:color="auto" w:fill="FFFFFF"/>
        <w:spacing w:after="0" w:line="240" w:lineRule="auto"/>
        <w:jc w:val="center"/>
        <w:rPr>
          <w:rFonts w:ascii="Times New Roman" w:hAnsi="Times New Roman" w:cs="Times New Roman"/>
          <w:b/>
          <w:bCs/>
          <w:spacing w:val="-10"/>
          <w:sz w:val="24"/>
          <w:szCs w:val="24"/>
        </w:rPr>
      </w:pPr>
    </w:p>
    <w:p w14:paraId="69D2F3A2" w14:textId="77777777" w:rsidR="00653547" w:rsidRDefault="00653547" w:rsidP="00726DD2">
      <w:pPr>
        <w:shd w:val="clear" w:color="auto" w:fill="FFFFFF"/>
        <w:spacing w:after="0" w:line="240" w:lineRule="auto"/>
        <w:jc w:val="center"/>
        <w:rPr>
          <w:rFonts w:ascii="Times New Roman" w:hAnsi="Times New Roman" w:cs="Times New Roman"/>
          <w:b/>
          <w:bCs/>
          <w:spacing w:val="-10"/>
          <w:sz w:val="24"/>
          <w:szCs w:val="24"/>
        </w:rPr>
      </w:pPr>
    </w:p>
    <w:p w14:paraId="5CD97733"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0"/>
          <w:sz w:val="24"/>
          <w:szCs w:val="24"/>
        </w:rPr>
        <w:t>7 класс</w:t>
      </w:r>
    </w:p>
    <w:p w14:paraId="1DBEC83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14:paraId="3B13433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гамм до 7 знаков в ключе (три вида минора, натуральный и </w:t>
      </w:r>
      <w:r w:rsidRPr="00625028">
        <w:rPr>
          <w:rFonts w:ascii="Times New Roman" w:hAnsi="Times New Roman" w:cs="Times New Roman"/>
          <w:sz w:val="24"/>
          <w:szCs w:val="24"/>
        </w:rPr>
        <w:t>гармонический вид мажора).</w:t>
      </w:r>
    </w:p>
    <w:p w14:paraId="6D06640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Пение мелодических оборотов с использованием </w:t>
      </w:r>
      <w:proofErr w:type="spellStart"/>
      <w:r w:rsidRPr="00625028">
        <w:rPr>
          <w:rFonts w:ascii="Times New Roman" w:hAnsi="Times New Roman" w:cs="Times New Roman"/>
          <w:spacing w:val="-9"/>
          <w:sz w:val="24"/>
          <w:szCs w:val="24"/>
        </w:rPr>
        <w:t>альтерированных</w:t>
      </w:r>
      <w:r w:rsidRPr="00625028">
        <w:rPr>
          <w:rFonts w:ascii="Times New Roman" w:hAnsi="Times New Roman" w:cs="Times New Roman"/>
          <w:sz w:val="24"/>
          <w:szCs w:val="24"/>
        </w:rPr>
        <w:t>ступеней</w:t>
      </w:r>
      <w:proofErr w:type="spellEnd"/>
      <w:r w:rsidRPr="00625028">
        <w:rPr>
          <w:rFonts w:ascii="Times New Roman" w:hAnsi="Times New Roman" w:cs="Times New Roman"/>
          <w:sz w:val="24"/>
          <w:szCs w:val="24"/>
        </w:rPr>
        <w:t>.</w:t>
      </w:r>
    </w:p>
    <w:p w14:paraId="2938529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диатонических ладов.</w:t>
      </w:r>
    </w:p>
    <w:p w14:paraId="70C509A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мажорной и минорной пентатоники.</w:t>
      </w:r>
    </w:p>
    <w:p w14:paraId="5210183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всех пройденных диатонических интервалов от звука и в </w:t>
      </w:r>
      <w:r w:rsidRPr="00625028">
        <w:rPr>
          <w:rFonts w:ascii="Times New Roman" w:hAnsi="Times New Roman" w:cs="Times New Roman"/>
          <w:sz w:val="24"/>
          <w:szCs w:val="24"/>
        </w:rPr>
        <w:t>тональности вверх и вниз.</w:t>
      </w:r>
    </w:p>
    <w:p w14:paraId="4E7EF4F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Пение характерных интервалов в гармоническом виде мажора и </w:t>
      </w:r>
      <w:r w:rsidRPr="00625028">
        <w:rPr>
          <w:rFonts w:ascii="Times New Roman" w:hAnsi="Times New Roman" w:cs="Times New Roman"/>
          <w:sz w:val="24"/>
          <w:szCs w:val="24"/>
        </w:rPr>
        <w:t>минора.</w:t>
      </w:r>
    </w:p>
    <w:p w14:paraId="7787830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Пройденных интервалов от звука и в тональности двухголосно.</w:t>
      </w:r>
    </w:p>
    <w:p w14:paraId="24BAE70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вводных септаккордов в натуральном и гармоническом виде </w:t>
      </w:r>
      <w:r w:rsidRPr="00625028">
        <w:rPr>
          <w:rFonts w:ascii="Times New Roman" w:hAnsi="Times New Roman" w:cs="Times New Roman"/>
          <w:sz w:val="24"/>
          <w:szCs w:val="24"/>
        </w:rPr>
        <w:t>мажора и минора.</w:t>
      </w:r>
    </w:p>
    <w:p w14:paraId="313DF40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lastRenderedPageBreak/>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14:paraId="30C6728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w:t>
      </w:r>
      <w:proofErr w:type="spellStart"/>
      <w:r w:rsidRPr="00625028">
        <w:rPr>
          <w:rFonts w:ascii="Times New Roman" w:hAnsi="Times New Roman" w:cs="Times New Roman"/>
          <w:spacing w:val="-10"/>
          <w:sz w:val="24"/>
          <w:szCs w:val="24"/>
        </w:rPr>
        <w:t>однотональных</w:t>
      </w:r>
      <w:proofErr w:type="spellEnd"/>
      <w:r w:rsidRPr="00625028">
        <w:rPr>
          <w:rFonts w:ascii="Times New Roman" w:hAnsi="Times New Roman" w:cs="Times New Roman"/>
          <w:spacing w:val="-10"/>
          <w:sz w:val="24"/>
          <w:szCs w:val="24"/>
        </w:rPr>
        <w:t xml:space="preserve"> или </w:t>
      </w:r>
      <w:r w:rsidRPr="00625028">
        <w:rPr>
          <w:rFonts w:ascii="Times New Roman" w:hAnsi="Times New Roman" w:cs="Times New Roman"/>
          <w:sz w:val="24"/>
          <w:szCs w:val="24"/>
        </w:rPr>
        <w:t>модулирующих).</w:t>
      </w:r>
    </w:p>
    <w:p w14:paraId="4824664E" w14:textId="77777777" w:rsidR="00726DD2" w:rsidRDefault="00726DD2" w:rsidP="00726DD2">
      <w:pPr>
        <w:shd w:val="clear" w:color="auto" w:fill="FFFFFF"/>
        <w:spacing w:after="0" w:line="240" w:lineRule="auto"/>
        <w:ind w:firstLine="701"/>
        <w:jc w:val="both"/>
        <w:rPr>
          <w:rFonts w:ascii="Times New Roman" w:hAnsi="Times New Roman" w:cs="Times New Roman"/>
          <w:sz w:val="24"/>
          <w:szCs w:val="24"/>
        </w:rPr>
      </w:pPr>
    </w:p>
    <w:p w14:paraId="3775A031"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29</w:t>
      </w:r>
    </w:p>
    <w:p w14:paraId="368F5A2F"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14:anchorId="43C02B51" wp14:editId="3E4A8FAD">
            <wp:extent cx="3733800" cy="476250"/>
            <wp:effectExtent l="0" t="0" r="0" b="0"/>
            <wp:docPr id="7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33800" cy="476250"/>
                    </a:xfrm>
                    <a:prstGeom prst="rect">
                      <a:avLst/>
                    </a:prstGeom>
                    <a:noFill/>
                    <a:ln>
                      <a:noFill/>
                    </a:ln>
                  </pic:spPr>
                </pic:pic>
              </a:graphicData>
            </a:graphic>
          </wp:inline>
        </w:drawing>
      </w:r>
    </w:p>
    <w:p w14:paraId="34838382" w14:textId="77777777" w:rsidR="00726DD2" w:rsidRDefault="00726DD2" w:rsidP="00726DD2">
      <w:pPr>
        <w:shd w:val="clear" w:color="auto" w:fill="FFFFFF"/>
        <w:spacing w:after="0" w:line="240" w:lineRule="auto"/>
        <w:jc w:val="both"/>
        <w:rPr>
          <w:rFonts w:ascii="Times New Roman" w:hAnsi="Times New Roman" w:cs="Times New Roman"/>
          <w:noProof/>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30</w:t>
      </w:r>
    </w:p>
    <w:p w14:paraId="3458E22D"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14:anchorId="4D76C41A" wp14:editId="604DF4A2">
            <wp:extent cx="2581275" cy="533400"/>
            <wp:effectExtent l="0" t="0" r="9525" b="0"/>
            <wp:docPr id="7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1275" cy="533400"/>
                    </a:xfrm>
                    <a:prstGeom prst="rect">
                      <a:avLst/>
                    </a:prstGeom>
                    <a:noFill/>
                    <a:ln>
                      <a:noFill/>
                    </a:ln>
                  </pic:spPr>
                </pic:pic>
              </a:graphicData>
            </a:graphic>
          </wp:inline>
        </w:drawing>
      </w:r>
    </w:p>
    <w:p w14:paraId="50E9AAEB" w14:textId="77777777" w:rsidR="00726DD2" w:rsidRDefault="00726DD2" w:rsidP="00726DD2">
      <w:pPr>
        <w:shd w:val="clear" w:color="auto" w:fill="FFFFFF"/>
        <w:spacing w:after="0" w:line="240" w:lineRule="auto"/>
        <w:jc w:val="both"/>
        <w:rPr>
          <w:rFonts w:ascii="Times New Roman" w:hAnsi="Times New Roman" w:cs="Times New Roman"/>
          <w:b/>
          <w:bCs/>
          <w:spacing w:val="-11"/>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чтение с листа</w:t>
      </w:r>
    </w:p>
    <w:p w14:paraId="2F4ED9A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Разучивание и пение с дирижированием мелодий в пройденных </w:t>
      </w:r>
      <w:r w:rsidRPr="00625028">
        <w:rPr>
          <w:rFonts w:ascii="Times New Roman" w:hAnsi="Times New Roman" w:cs="Times New Roman"/>
          <w:spacing w:val="-3"/>
          <w:sz w:val="24"/>
          <w:szCs w:val="24"/>
        </w:rPr>
        <w:t xml:space="preserve">тональностях, включающих </w:t>
      </w:r>
      <w:proofErr w:type="spellStart"/>
      <w:r w:rsidRPr="00625028">
        <w:rPr>
          <w:rFonts w:ascii="Times New Roman" w:hAnsi="Times New Roman" w:cs="Times New Roman"/>
          <w:spacing w:val="-3"/>
          <w:sz w:val="24"/>
          <w:szCs w:val="24"/>
        </w:rPr>
        <w:t>альтерированные</w:t>
      </w:r>
      <w:proofErr w:type="spellEnd"/>
      <w:r w:rsidRPr="00625028">
        <w:rPr>
          <w:rFonts w:ascii="Times New Roman" w:hAnsi="Times New Roman" w:cs="Times New Roman"/>
          <w:spacing w:val="-3"/>
          <w:sz w:val="24"/>
          <w:szCs w:val="24"/>
        </w:rPr>
        <w:t xml:space="preserve"> ступени, отклонения и </w:t>
      </w:r>
      <w:r w:rsidRPr="00625028">
        <w:rPr>
          <w:rFonts w:ascii="Times New Roman" w:hAnsi="Times New Roman" w:cs="Times New Roman"/>
          <w:spacing w:val="-11"/>
          <w:sz w:val="24"/>
          <w:szCs w:val="24"/>
        </w:rPr>
        <w:t xml:space="preserve">модуляции в родственные тональности, интонации пройденных интервалов и </w:t>
      </w:r>
      <w:r w:rsidRPr="00625028">
        <w:rPr>
          <w:rFonts w:ascii="Times New Roman" w:hAnsi="Times New Roman" w:cs="Times New Roman"/>
          <w:spacing w:val="-10"/>
          <w:sz w:val="24"/>
          <w:szCs w:val="24"/>
        </w:rPr>
        <w:t xml:space="preserve">аккордов, с использованием пройденных ритмических фигур в изученных </w:t>
      </w:r>
      <w:r w:rsidRPr="00625028">
        <w:rPr>
          <w:rFonts w:ascii="Times New Roman" w:hAnsi="Times New Roman" w:cs="Times New Roman"/>
          <w:sz w:val="24"/>
          <w:szCs w:val="24"/>
        </w:rPr>
        <w:t>размерах, в том числе в размерах 3/2, 6/4.</w:t>
      </w:r>
    </w:p>
    <w:p w14:paraId="7F00C52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Разучивание и пение мелодий в диатонических ладах.</w:t>
      </w:r>
    </w:p>
    <w:p w14:paraId="5B98D2D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Чтение с листа мелодий, включающих пройденные интонационные и </w:t>
      </w:r>
      <w:r w:rsidRPr="00625028">
        <w:rPr>
          <w:rFonts w:ascii="Times New Roman" w:hAnsi="Times New Roman" w:cs="Times New Roman"/>
          <w:sz w:val="24"/>
          <w:szCs w:val="24"/>
        </w:rPr>
        <w:t>ритмические трудности.</w:t>
      </w:r>
    </w:p>
    <w:p w14:paraId="10DE7D2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дуэтом и с собственным исполнением </w:t>
      </w:r>
      <w:r w:rsidRPr="00625028">
        <w:rPr>
          <w:rFonts w:ascii="Times New Roman" w:hAnsi="Times New Roman" w:cs="Times New Roman"/>
          <w:sz w:val="24"/>
          <w:szCs w:val="24"/>
        </w:rPr>
        <w:t>второго голоса на фортепиано.</w:t>
      </w:r>
    </w:p>
    <w:p w14:paraId="4274B16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14:paraId="11C609D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Транспонирование выученных мелодий на секунду и терцию.</w:t>
      </w:r>
    </w:p>
    <w:p w14:paraId="7574660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0D7A199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z w:val="24"/>
          <w:szCs w:val="24"/>
        </w:rPr>
        <w:t>длительностей и размеров.</w:t>
      </w:r>
    </w:p>
    <w:p w14:paraId="20349EF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Различные виды </w:t>
      </w:r>
      <w:proofErr w:type="spellStart"/>
      <w:r w:rsidRPr="00625028">
        <w:rPr>
          <w:rFonts w:ascii="Times New Roman" w:hAnsi="Times New Roman" w:cs="Times New Roman"/>
          <w:spacing w:val="-10"/>
          <w:sz w:val="24"/>
          <w:szCs w:val="24"/>
        </w:rPr>
        <w:t>внутритактовых</w:t>
      </w:r>
      <w:proofErr w:type="spellEnd"/>
      <w:r w:rsidRPr="00625028">
        <w:rPr>
          <w:rFonts w:ascii="Times New Roman" w:hAnsi="Times New Roman" w:cs="Times New Roman"/>
          <w:spacing w:val="-10"/>
          <w:sz w:val="24"/>
          <w:szCs w:val="24"/>
        </w:rPr>
        <w:t xml:space="preserve"> синкоп.</w:t>
      </w:r>
    </w:p>
    <w:p w14:paraId="1DC3D6F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Дирижерский жест в размерах 3/2, 6/4.</w:t>
      </w:r>
    </w:p>
    <w:p w14:paraId="7D1A2B53" w14:textId="77777777" w:rsidR="00726DD2" w:rsidRDefault="00726DD2" w:rsidP="00726DD2">
      <w:pPr>
        <w:shd w:val="clear" w:color="auto" w:fill="FFFFFF"/>
        <w:spacing w:after="0" w:line="240" w:lineRule="auto"/>
        <w:jc w:val="both"/>
        <w:rPr>
          <w:rFonts w:ascii="Times New Roman" w:hAnsi="Times New Roman" w:cs="Times New Roman"/>
          <w:spacing w:val="-10"/>
          <w:sz w:val="24"/>
          <w:szCs w:val="24"/>
        </w:rPr>
      </w:pPr>
      <w:r w:rsidRPr="00625028">
        <w:rPr>
          <w:rFonts w:ascii="Times New Roman" w:hAnsi="Times New Roman" w:cs="Times New Roman"/>
          <w:spacing w:val="-10"/>
          <w:sz w:val="24"/>
          <w:szCs w:val="24"/>
        </w:rPr>
        <w:t>Дирижерский жест в переменных размерах.</w:t>
      </w:r>
    </w:p>
    <w:p w14:paraId="6FFD037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14:paraId="5879DC4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14:paraId="560505C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19BBB00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lastRenderedPageBreak/>
        <w:t xml:space="preserve">Определение на слух и осознание в прослушанном музыкальном </w:t>
      </w:r>
      <w:r w:rsidRPr="00625028">
        <w:rPr>
          <w:rFonts w:ascii="Times New Roman" w:hAnsi="Times New Roman" w:cs="Times New Roman"/>
          <w:spacing w:val="-9"/>
          <w:sz w:val="24"/>
          <w:szCs w:val="24"/>
        </w:rPr>
        <w:t xml:space="preserve">построении его формы (период, предложения, фразы, секвенции, каденции), </w:t>
      </w:r>
      <w:r w:rsidRPr="00625028">
        <w:rPr>
          <w:rFonts w:ascii="Times New Roman" w:hAnsi="Times New Roman" w:cs="Times New Roman"/>
          <w:sz w:val="24"/>
          <w:szCs w:val="24"/>
        </w:rPr>
        <w:t>размера, ритмических особенностей</w:t>
      </w:r>
    </w:p>
    <w:p w14:paraId="505C1B3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4"/>
          <w:sz w:val="24"/>
          <w:szCs w:val="24"/>
        </w:rPr>
        <w:t xml:space="preserve">звукам вводных септаккордов, обращений доминантового септаккорда, </w:t>
      </w:r>
      <w:r w:rsidRPr="00625028">
        <w:rPr>
          <w:rFonts w:ascii="Times New Roman" w:hAnsi="Times New Roman" w:cs="Times New Roman"/>
          <w:spacing w:val="-9"/>
          <w:sz w:val="24"/>
          <w:szCs w:val="24"/>
        </w:rPr>
        <w:t>скачки на пройденные диатонические и характерные интервалы</w:t>
      </w:r>
    </w:p>
    <w:p w14:paraId="788CC25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Определение альтерации в мелодии (</w:t>
      </w:r>
      <w:r w:rsidRPr="00625028">
        <w:rPr>
          <w:rFonts w:ascii="Times New Roman" w:hAnsi="Times New Roman" w:cs="Times New Roman"/>
          <w:spacing w:val="-5"/>
          <w:sz w:val="24"/>
          <w:szCs w:val="24"/>
          <w:lang w:val="en-US"/>
        </w:rPr>
        <w:t>IV</w:t>
      </w:r>
      <w:r w:rsidRPr="00625028">
        <w:rPr>
          <w:rFonts w:ascii="Times New Roman" w:hAnsi="Times New Roman" w:cs="Times New Roman"/>
          <w:spacing w:val="-5"/>
          <w:sz w:val="24"/>
          <w:szCs w:val="24"/>
        </w:rPr>
        <w:t xml:space="preserve"> повышенная в мажоре и в </w:t>
      </w:r>
      <w:r w:rsidRPr="00625028">
        <w:rPr>
          <w:rFonts w:ascii="Times New Roman" w:hAnsi="Times New Roman" w:cs="Times New Roman"/>
          <w:spacing w:val="-9"/>
          <w:sz w:val="24"/>
          <w:szCs w:val="24"/>
        </w:rPr>
        <w:t xml:space="preserve">миноре, </w:t>
      </w:r>
      <w:r w:rsidRPr="00625028">
        <w:rPr>
          <w:rFonts w:ascii="Times New Roman" w:hAnsi="Times New Roman" w:cs="Times New Roman"/>
          <w:spacing w:val="-9"/>
          <w:sz w:val="24"/>
          <w:szCs w:val="24"/>
          <w:lang w:val="en-US"/>
        </w:rPr>
        <w:t>VI</w:t>
      </w:r>
      <w:r w:rsidRPr="00625028">
        <w:rPr>
          <w:rFonts w:ascii="Times New Roman" w:hAnsi="Times New Roman" w:cs="Times New Roman"/>
          <w:spacing w:val="-9"/>
          <w:sz w:val="24"/>
          <w:szCs w:val="24"/>
        </w:rPr>
        <w:t xml:space="preserve"> пониженная в мажоре, </w:t>
      </w:r>
      <w:r w:rsidRPr="00625028">
        <w:rPr>
          <w:rFonts w:ascii="Times New Roman" w:hAnsi="Times New Roman" w:cs="Times New Roman"/>
          <w:spacing w:val="-9"/>
          <w:sz w:val="24"/>
          <w:szCs w:val="24"/>
          <w:lang w:val="en-US"/>
        </w:rPr>
        <w:t>II</w:t>
      </w:r>
      <w:r w:rsidRPr="00625028">
        <w:rPr>
          <w:rFonts w:ascii="Times New Roman" w:hAnsi="Times New Roman" w:cs="Times New Roman"/>
          <w:spacing w:val="-9"/>
          <w:sz w:val="24"/>
          <w:szCs w:val="24"/>
        </w:rPr>
        <w:t xml:space="preserve"> пониженная в миноре, </w:t>
      </w:r>
      <w:r w:rsidRPr="00625028">
        <w:rPr>
          <w:rFonts w:ascii="Times New Roman" w:hAnsi="Times New Roman" w:cs="Times New Roman"/>
          <w:spacing w:val="-9"/>
          <w:sz w:val="24"/>
          <w:szCs w:val="24"/>
          <w:lang w:val="en-US"/>
        </w:rPr>
        <w:t>II</w:t>
      </w:r>
      <w:r w:rsidRPr="00625028">
        <w:rPr>
          <w:rFonts w:ascii="Times New Roman" w:hAnsi="Times New Roman" w:cs="Times New Roman"/>
          <w:spacing w:val="-9"/>
          <w:sz w:val="24"/>
          <w:szCs w:val="24"/>
        </w:rPr>
        <w:t xml:space="preserve"> повышенная в </w:t>
      </w:r>
      <w:r w:rsidRPr="00625028">
        <w:rPr>
          <w:rFonts w:ascii="Times New Roman" w:hAnsi="Times New Roman" w:cs="Times New Roman"/>
          <w:sz w:val="24"/>
          <w:szCs w:val="24"/>
        </w:rPr>
        <w:t>мажоре).</w:t>
      </w:r>
    </w:p>
    <w:p w14:paraId="4B07F6F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модуляции в родственные тональности.</w:t>
      </w:r>
    </w:p>
    <w:p w14:paraId="0B9961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диатонических ладов, пентатоники.</w:t>
      </w:r>
    </w:p>
    <w:p w14:paraId="162E1AD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Определение всех пройденных интервалов в ладу и от звука, последовательностей из интервалов в тональности (7-8 интервалов).</w:t>
      </w:r>
    </w:p>
    <w:p w14:paraId="01C7F356"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31</w:t>
      </w:r>
    </w:p>
    <w:p w14:paraId="6ECEE62F"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9AEC6DD" wp14:editId="310FE839">
            <wp:extent cx="2181225" cy="628650"/>
            <wp:effectExtent l="0" t="0" r="9525" b="0"/>
            <wp:docPr id="8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inline>
        </w:drawing>
      </w:r>
    </w:p>
    <w:p w14:paraId="12617EE8"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i/>
          <w:iCs/>
          <w:sz w:val="24"/>
          <w:szCs w:val="24"/>
        </w:rPr>
        <w:t>Пример</w:t>
      </w:r>
      <w:r>
        <w:rPr>
          <w:rFonts w:ascii="Times New Roman" w:hAnsi="Times New Roman" w:cs="Times New Roman"/>
          <w:i/>
          <w:iCs/>
          <w:sz w:val="24"/>
          <w:szCs w:val="24"/>
        </w:rPr>
        <w:t xml:space="preserve"> 32</w:t>
      </w:r>
    </w:p>
    <w:p w14:paraId="414E4EFE"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r w:rsidRPr="00625028">
        <w:rPr>
          <w:rFonts w:ascii="Times New Roman" w:hAnsi="Times New Roman" w:cs="Times New Roman"/>
          <w:noProof/>
          <w:sz w:val="24"/>
          <w:szCs w:val="24"/>
        </w:rPr>
        <w:drawing>
          <wp:inline distT="0" distB="0" distL="0" distR="0" wp14:anchorId="4A4CA7AD" wp14:editId="79C970EF">
            <wp:extent cx="2266950" cy="628650"/>
            <wp:effectExtent l="0" t="0" r="0" b="0"/>
            <wp:docPr id="8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66950" cy="628650"/>
                    </a:xfrm>
                    <a:prstGeom prst="rect">
                      <a:avLst/>
                    </a:prstGeom>
                    <a:noFill/>
                    <a:ln>
                      <a:noFill/>
                    </a:ln>
                  </pic:spPr>
                </pic:pic>
              </a:graphicData>
            </a:graphic>
          </wp:inline>
        </w:drawing>
      </w:r>
    </w:p>
    <w:p w14:paraId="74392F67" w14:textId="77777777" w:rsidR="00726DD2" w:rsidRDefault="00726DD2" w:rsidP="00726DD2">
      <w:pPr>
        <w:shd w:val="clear" w:color="auto" w:fill="FFFFFF"/>
        <w:spacing w:after="0" w:line="240" w:lineRule="auto"/>
        <w:jc w:val="both"/>
        <w:rPr>
          <w:rFonts w:ascii="Times New Roman" w:hAnsi="Times New Roman" w:cs="Times New Roman"/>
          <w:spacing w:val="-9"/>
          <w:sz w:val="24"/>
          <w:szCs w:val="24"/>
        </w:rPr>
      </w:pPr>
      <w:r w:rsidRPr="00625028">
        <w:rPr>
          <w:rFonts w:ascii="Times New Roman" w:hAnsi="Times New Roman" w:cs="Times New Roman"/>
          <w:spacing w:val="-9"/>
          <w:sz w:val="24"/>
          <w:szCs w:val="24"/>
        </w:rPr>
        <w:t xml:space="preserve">Определение всех пройденных аккордов от звука, функций аккордов в ладу, последовательностей из нескольких аккордов (7-8 аккордов). </w:t>
      </w:r>
    </w:p>
    <w:p w14:paraId="50DC670C" w14:textId="77777777" w:rsidR="00726DD2" w:rsidRDefault="00726DD2" w:rsidP="00726DD2">
      <w:pPr>
        <w:shd w:val="clear" w:color="auto" w:fill="FFFFFF"/>
        <w:spacing w:after="0" w:line="240" w:lineRule="auto"/>
        <w:jc w:val="both"/>
        <w:rPr>
          <w:rFonts w:ascii="Times New Roman" w:hAnsi="Times New Roman" w:cs="Times New Roman"/>
          <w:i/>
          <w:iCs/>
          <w:sz w:val="24"/>
          <w:szCs w:val="24"/>
        </w:rPr>
      </w:pPr>
    </w:p>
    <w:p w14:paraId="326A0F1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noProof/>
          <w:sz w:val="24"/>
          <w:szCs w:val="24"/>
        </w:rPr>
        <w:t>33</w:t>
      </w:r>
    </w:p>
    <w:p w14:paraId="29D226D2"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3FFE7FE7" wp14:editId="217D9D28">
            <wp:extent cx="2495550" cy="504825"/>
            <wp:effectExtent l="0" t="0" r="0" b="9525"/>
            <wp:docPr id="8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95550" cy="504825"/>
                    </a:xfrm>
                    <a:prstGeom prst="rect">
                      <a:avLst/>
                    </a:prstGeom>
                    <a:noFill/>
                    <a:ln>
                      <a:noFill/>
                    </a:ln>
                  </pic:spPr>
                </pic:pic>
              </a:graphicData>
            </a:graphic>
          </wp:inline>
        </w:drawing>
      </w:r>
    </w:p>
    <w:p w14:paraId="7E281FF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
    <w:p w14:paraId="645FA3EB" w14:textId="77777777" w:rsidR="00726DD2" w:rsidRPr="00625028" w:rsidRDefault="00726DD2" w:rsidP="00726DD2">
      <w:pPr>
        <w:framePr w:h="984" w:hSpace="38" w:wrap="notBeside" w:vAnchor="text" w:hAnchor="text" w:x="707" w:y="534"/>
        <w:spacing w:after="0" w:line="240" w:lineRule="auto"/>
        <w:jc w:val="both"/>
        <w:rPr>
          <w:rFonts w:ascii="Times New Roman" w:hAnsi="Times New Roman" w:cs="Times New Roman"/>
          <w:sz w:val="24"/>
          <w:szCs w:val="24"/>
        </w:rPr>
      </w:pPr>
    </w:p>
    <w:p w14:paraId="44205001" w14:textId="77777777" w:rsidR="00726DD2" w:rsidRPr="00625028" w:rsidRDefault="00726DD2" w:rsidP="00726DD2">
      <w:pPr>
        <w:framePr w:h="907" w:hSpace="38" w:wrap="notBeside" w:vAnchor="text" w:hAnchor="text" w:x="707" w:y="956"/>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B02D202" wp14:editId="663F85B2">
            <wp:extent cx="2419350" cy="571500"/>
            <wp:effectExtent l="19050" t="0" r="0" b="0"/>
            <wp:docPr id="8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9350" cy="571500"/>
                    </a:xfrm>
                    <a:prstGeom prst="rect">
                      <a:avLst/>
                    </a:prstGeom>
                    <a:noFill/>
                    <a:ln>
                      <a:noFill/>
                    </a:ln>
                  </pic:spPr>
                </pic:pic>
              </a:graphicData>
            </a:graphic>
          </wp:inline>
        </w:drawing>
      </w:r>
    </w:p>
    <w:p w14:paraId="26AA03D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noProof/>
          <w:sz w:val="24"/>
          <w:szCs w:val="24"/>
        </w:rPr>
        <w:t>3</w:t>
      </w:r>
      <w:r>
        <w:rPr>
          <w:rFonts w:ascii="Times New Roman" w:hAnsi="Times New Roman" w:cs="Times New Roman"/>
          <w:b/>
          <w:bCs/>
          <w:i/>
          <w:iCs/>
          <w:noProof/>
          <w:sz w:val="24"/>
          <w:szCs w:val="24"/>
        </w:rPr>
        <w:t>4</w:t>
      </w:r>
    </w:p>
    <w:p w14:paraId="636221E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lastRenderedPageBreak/>
        <w:t>Музыкальный диктант</w:t>
      </w:r>
    </w:p>
    <w:p w14:paraId="46BB69B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Различные формы устного диктанта, запись мелодий по памяти.</w:t>
      </w:r>
    </w:p>
    <w:p w14:paraId="1ED47B2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Письменный диктант в объеме 8-10 тактов, в пройденных тональностях и размерах, включающий пройденные мелодические обороты, альтерации </w:t>
      </w:r>
      <w:r w:rsidRPr="00625028">
        <w:rPr>
          <w:rFonts w:ascii="Times New Roman" w:hAnsi="Times New Roman" w:cs="Times New Roman"/>
          <w:spacing w:val="-7"/>
          <w:sz w:val="24"/>
          <w:szCs w:val="24"/>
        </w:rPr>
        <w:t xml:space="preserve">неустойчивых ступеней, движение по звукам пройденных аккордов, скачки </w:t>
      </w:r>
      <w:r w:rsidRPr="00625028">
        <w:rPr>
          <w:rFonts w:ascii="Times New Roman" w:hAnsi="Times New Roman" w:cs="Times New Roman"/>
          <w:spacing w:val="-9"/>
          <w:sz w:val="24"/>
          <w:szCs w:val="24"/>
        </w:rPr>
        <w:t xml:space="preserve">на пройденные интервалы, изученные ритмические фигуры с различными </w:t>
      </w:r>
      <w:r w:rsidRPr="00625028">
        <w:rPr>
          <w:rFonts w:ascii="Times New Roman" w:hAnsi="Times New Roman" w:cs="Times New Roman"/>
          <w:spacing w:val="-6"/>
          <w:sz w:val="24"/>
          <w:szCs w:val="24"/>
        </w:rPr>
        <w:t xml:space="preserve">видами синкоп. Возможно модулирующее построение в родственные </w:t>
      </w:r>
      <w:r w:rsidRPr="00625028">
        <w:rPr>
          <w:rFonts w:ascii="Times New Roman" w:hAnsi="Times New Roman" w:cs="Times New Roman"/>
          <w:sz w:val="24"/>
          <w:szCs w:val="24"/>
        </w:rPr>
        <w:t>тональности.</w:t>
      </w:r>
    </w:p>
    <w:p w14:paraId="5885A544" w14:textId="77777777" w:rsidR="00726DD2" w:rsidRPr="00625028" w:rsidRDefault="00726DD2" w:rsidP="00726DD2">
      <w:pPr>
        <w:framePr w:h="1940" w:hSpace="38" w:wrap="notBeside" w:vAnchor="text" w:hAnchor="text" w:x="-3" w:y="42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DF8D7F4" wp14:editId="3E8180C2">
            <wp:extent cx="5953125" cy="1228725"/>
            <wp:effectExtent l="0" t="0" r="9525" b="9525"/>
            <wp:docPr id="8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53125" cy="1228725"/>
                    </a:xfrm>
                    <a:prstGeom prst="rect">
                      <a:avLst/>
                    </a:prstGeom>
                    <a:noFill/>
                    <a:ln>
                      <a:noFill/>
                    </a:ln>
                  </pic:spPr>
                </pic:pic>
              </a:graphicData>
            </a:graphic>
          </wp:inline>
        </w:drawing>
      </w:r>
    </w:p>
    <w:p w14:paraId="1A220596" w14:textId="77777777" w:rsidR="00726DD2" w:rsidRPr="00625028" w:rsidRDefault="00726DD2" w:rsidP="00726DD2">
      <w:pPr>
        <w:framePr w:h="1833" w:hSpace="38" w:wrap="notBeside" w:vAnchor="text" w:hAnchor="text" w:x="-3" w:y="3011"/>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09357982" wp14:editId="63831A56">
            <wp:extent cx="5857875" cy="1162050"/>
            <wp:effectExtent l="0" t="0" r="9525" b="0"/>
            <wp:docPr id="8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57875" cy="1162050"/>
                    </a:xfrm>
                    <a:prstGeom prst="rect">
                      <a:avLst/>
                    </a:prstGeom>
                    <a:noFill/>
                    <a:ln>
                      <a:noFill/>
                    </a:ln>
                  </pic:spPr>
                </pic:pic>
              </a:graphicData>
            </a:graphic>
          </wp:inline>
        </w:drawing>
      </w:r>
    </w:p>
    <w:p w14:paraId="263D03D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35</w:t>
      </w:r>
    </w:p>
    <w:p w14:paraId="0DC9195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Запись   простейших   двухголосных   примеров,   последовательности</w:t>
      </w:r>
    </w:p>
    <w:p w14:paraId="76DEB87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Интервалов</w:t>
      </w:r>
      <w:r>
        <w:rPr>
          <w:rFonts w:ascii="Times New Roman" w:hAnsi="Times New Roman" w:cs="Times New Roman"/>
          <w:spacing w:val="-11"/>
          <w:sz w:val="24"/>
          <w:szCs w:val="24"/>
        </w:rPr>
        <w:t xml:space="preserve">. </w:t>
      </w: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37</w:t>
      </w:r>
    </w:p>
    <w:p w14:paraId="5958539F" w14:textId="77777777" w:rsidR="00726DD2" w:rsidRDefault="00726DD2" w:rsidP="00726DD2">
      <w:pPr>
        <w:shd w:val="clear" w:color="auto" w:fill="FFFFFF"/>
        <w:spacing w:after="0" w:line="240" w:lineRule="auto"/>
        <w:jc w:val="both"/>
        <w:rPr>
          <w:rFonts w:ascii="Times New Roman" w:hAnsi="Times New Roman" w:cs="Times New Roman"/>
          <w:spacing w:val="-12"/>
          <w:sz w:val="24"/>
          <w:szCs w:val="24"/>
        </w:rPr>
      </w:pPr>
      <w:r w:rsidRPr="00625028">
        <w:rPr>
          <w:rFonts w:ascii="Times New Roman" w:hAnsi="Times New Roman" w:cs="Times New Roman"/>
          <w:spacing w:val="-12"/>
          <w:sz w:val="24"/>
          <w:szCs w:val="24"/>
        </w:rPr>
        <w:t xml:space="preserve">Запись аккордовой последовательности. </w:t>
      </w:r>
    </w:p>
    <w:p w14:paraId="2C8CEE3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z w:val="24"/>
          <w:szCs w:val="24"/>
        </w:rPr>
        <w:t>Творческие задания</w:t>
      </w:r>
    </w:p>
    <w:p w14:paraId="359BFD6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 xml:space="preserve">Импровизация и сочинение мелодий в пройденных тональностях и </w:t>
      </w:r>
      <w:r w:rsidRPr="00625028">
        <w:rPr>
          <w:rFonts w:ascii="Times New Roman" w:hAnsi="Times New Roman" w:cs="Times New Roman"/>
          <w:spacing w:val="-10"/>
          <w:sz w:val="24"/>
          <w:szCs w:val="24"/>
        </w:rPr>
        <w:t xml:space="preserve">размерах, включающих интонации пройденных интервалов и аккордов, </w:t>
      </w:r>
      <w:proofErr w:type="spellStart"/>
      <w:r w:rsidRPr="00625028">
        <w:rPr>
          <w:rFonts w:ascii="Times New Roman" w:hAnsi="Times New Roman" w:cs="Times New Roman"/>
          <w:spacing w:val="-5"/>
          <w:sz w:val="24"/>
          <w:szCs w:val="24"/>
        </w:rPr>
        <w:t>альтерированных</w:t>
      </w:r>
      <w:proofErr w:type="spellEnd"/>
      <w:r w:rsidRPr="00625028">
        <w:rPr>
          <w:rFonts w:ascii="Times New Roman" w:hAnsi="Times New Roman" w:cs="Times New Roman"/>
          <w:spacing w:val="-5"/>
          <w:sz w:val="24"/>
          <w:szCs w:val="24"/>
        </w:rPr>
        <w:t xml:space="preserve"> ступеней, отклонений и модуляций в первую степень </w:t>
      </w:r>
      <w:r w:rsidRPr="00625028">
        <w:rPr>
          <w:rFonts w:ascii="Times New Roman" w:hAnsi="Times New Roman" w:cs="Times New Roman"/>
          <w:sz w:val="24"/>
          <w:szCs w:val="24"/>
        </w:rPr>
        <w:t>родства, пройденные ритмические фигуры.</w:t>
      </w:r>
    </w:p>
    <w:p w14:paraId="3C54A26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14:paraId="15E6D7F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Импровизация и сочинение мелодий различного характера, формы, </w:t>
      </w:r>
      <w:r w:rsidRPr="00625028">
        <w:rPr>
          <w:rFonts w:ascii="Times New Roman" w:hAnsi="Times New Roman" w:cs="Times New Roman"/>
          <w:sz w:val="24"/>
          <w:szCs w:val="24"/>
        </w:rPr>
        <w:t>жанра.</w:t>
      </w:r>
    </w:p>
    <w:p w14:paraId="53F78E9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Импровизация и сочинение мелодий в диатонических </w:t>
      </w:r>
      <w:proofErr w:type="spellStart"/>
      <w:r w:rsidRPr="00625028">
        <w:rPr>
          <w:rFonts w:ascii="Times New Roman" w:hAnsi="Times New Roman" w:cs="Times New Roman"/>
          <w:spacing w:val="-2"/>
          <w:sz w:val="24"/>
          <w:szCs w:val="24"/>
        </w:rPr>
        <w:t>ладах.в</w:t>
      </w:r>
      <w:r w:rsidRPr="00625028">
        <w:rPr>
          <w:rFonts w:ascii="Times New Roman" w:hAnsi="Times New Roman" w:cs="Times New Roman"/>
          <w:sz w:val="24"/>
          <w:szCs w:val="24"/>
        </w:rPr>
        <w:t>пентатонике</w:t>
      </w:r>
      <w:proofErr w:type="spellEnd"/>
      <w:r w:rsidRPr="00625028">
        <w:rPr>
          <w:rFonts w:ascii="Times New Roman" w:hAnsi="Times New Roman" w:cs="Times New Roman"/>
          <w:sz w:val="24"/>
          <w:szCs w:val="24"/>
        </w:rPr>
        <w:t>.</w:t>
      </w:r>
    </w:p>
    <w:p w14:paraId="5B27419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lastRenderedPageBreak/>
        <w:t>Подбор подголоска к мелодии.</w:t>
      </w:r>
    </w:p>
    <w:p w14:paraId="0C0BA01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Подбор аккомпанемента к мелодии.</w:t>
      </w:r>
    </w:p>
    <w:p w14:paraId="350A27B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и запись двухголосных построений.</w:t>
      </w:r>
    </w:p>
    <w:p w14:paraId="61A3682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Сочинение и запись аккордовых последовательностей.</w:t>
      </w:r>
    </w:p>
    <w:p w14:paraId="54DEBE76" w14:textId="77777777" w:rsidR="00726DD2" w:rsidRDefault="00726DD2" w:rsidP="00726DD2">
      <w:pPr>
        <w:shd w:val="clear" w:color="auto" w:fill="FFFFFF"/>
        <w:spacing w:after="0" w:line="240" w:lineRule="auto"/>
        <w:jc w:val="center"/>
        <w:rPr>
          <w:rFonts w:ascii="Times New Roman" w:hAnsi="Times New Roman" w:cs="Times New Roman"/>
          <w:b/>
          <w:bCs/>
          <w:spacing w:val="-11"/>
          <w:sz w:val="24"/>
          <w:szCs w:val="24"/>
        </w:rPr>
      </w:pPr>
    </w:p>
    <w:p w14:paraId="003D941B"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1"/>
          <w:sz w:val="24"/>
          <w:szCs w:val="24"/>
        </w:rPr>
        <w:t>8 класс</w:t>
      </w:r>
    </w:p>
    <w:p w14:paraId="55677E1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14:paraId="7E5E021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гамм до 7 знаков в ключе (три вида минора, натуральный и </w:t>
      </w:r>
      <w:r w:rsidRPr="00625028">
        <w:rPr>
          <w:rFonts w:ascii="Times New Roman" w:hAnsi="Times New Roman" w:cs="Times New Roman"/>
          <w:spacing w:val="-7"/>
          <w:sz w:val="24"/>
          <w:szCs w:val="24"/>
        </w:rPr>
        <w:t xml:space="preserve">гармонический вид мажора, в продвинутых группах - мелодический вид </w:t>
      </w:r>
      <w:r w:rsidRPr="00625028">
        <w:rPr>
          <w:rFonts w:ascii="Times New Roman" w:hAnsi="Times New Roman" w:cs="Times New Roman"/>
          <w:sz w:val="24"/>
          <w:szCs w:val="24"/>
        </w:rPr>
        <w:t>мажора).</w:t>
      </w:r>
    </w:p>
    <w:p w14:paraId="77840A1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мелодических оборотов с использованием хроматических </w:t>
      </w:r>
      <w:r w:rsidRPr="00625028">
        <w:rPr>
          <w:rFonts w:ascii="Times New Roman" w:hAnsi="Times New Roman" w:cs="Times New Roman"/>
          <w:sz w:val="24"/>
          <w:szCs w:val="24"/>
        </w:rPr>
        <w:t>вспомогательных, хроматических проходящих звуков.</w:t>
      </w:r>
    </w:p>
    <w:p w14:paraId="1F851D3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хроматической гаммы, оборотов с ее фрагментами.</w:t>
      </w:r>
    </w:p>
    <w:p w14:paraId="50BE3AE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всех пройденных интервалов от звука и в тональности вверх и </w:t>
      </w:r>
      <w:r w:rsidRPr="00625028">
        <w:rPr>
          <w:rFonts w:ascii="Times New Roman" w:hAnsi="Times New Roman" w:cs="Times New Roman"/>
          <w:sz w:val="24"/>
          <w:szCs w:val="24"/>
        </w:rPr>
        <w:t>вниз.</w:t>
      </w:r>
    </w:p>
    <w:p w14:paraId="2CE719D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пройденных интервалов от звука и в тональности двухголосно.</w:t>
      </w:r>
    </w:p>
    <w:p w14:paraId="38D7507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септаккордов (малый мажорный, малый минорный, малый с </w:t>
      </w:r>
      <w:r w:rsidRPr="00625028">
        <w:rPr>
          <w:rFonts w:ascii="Times New Roman" w:hAnsi="Times New Roman" w:cs="Times New Roman"/>
          <w:sz w:val="24"/>
          <w:szCs w:val="24"/>
        </w:rPr>
        <w:t>уменьшенной квинтой, уменьшенный).</w:t>
      </w:r>
    </w:p>
    <w:p w14:paraId="37365BF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обращений малого мажорного септаккорда.</w:t>
      </w:r>
    </w:p>
    <w:p w14:paraId="3B71F24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увеличенного трезвучия.</w:t>
      </w:r>
    </w:p>
    <w:p w14:paraId="1D699EA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14:paraId="77F88AB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диатонических или </w:t>
      </w:r>
      <w:r w:rsidRPr="00625028">
        <w:rPr>
          <w:rFonts w:ascii="Times New Roman" w:hAnsi="Times New Roman" w:cs="Times New Roman"/>
          <w:sz w:val="24"/>
          <w:szCs w:val="24"/>
        </w:rPr>
        <w:t>модулирующих).</w:t>
      </w:r>
    </w:p>
    <w:p w14:paraId="14ED8537" w14:textId="77777777" w:rsidR="00726DD2" w:rsidRDefault="00726DD2" w:rsidP="00726DD2">
      <w:pPr>
        <w:shd w:val="clear" w:color="auto" w:fill="FFFFFF"/>
        <w:spacing w:after="0" w:line="240" w:lineRule="auto"/>
        <w:ind w:firstLine="701"/>
        <w:jc w:val="both"/>
        <w:rPr>
          <w:rFonts w:ascii="Times New Roman" w:hAnsi="Times New Roman" w:cs="Times New Roman"/>
          <w:sz w:val="24"/>
          <w:szCs w:val="24"/>
        </w:rPr>
      </w:pPr>
    </w:p>
    <w:p w14:paraId="771C4B7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37</w:t>
      </w:r>
    </w:p>
    <w:p w14:paraId="138744A9" w14:textId="77777777" w:rsidR="00726DD2" w:rsidRDefault="00726DD2" w:rsidP="00726DD2">
      <w:pPr>
        <w:shd w:val="clear" w:color="auto" w:fill="FFFFFF"/>
        <w:spacing w:after="0" w:line="240" w:lineRule="auto"/>
        <w:jc w:val="both"/>
        <w:rPr>
          <w:rFonts w:ascii="Times New Roman" w:hAnsi="Times New Roman" w:cs="Times New Roman"/>
          <w:i/>
          <w:iCs/>
          <w:spacing w:val="-5"/>
          <w:sz w:val="24"/>
          <w:szCs w:val="24"/>
        </w:rPr>
      </w:pPr>
      <w:r w:rsidRPr="00625028">
        <w:rPr>
          <w:rFonts w:ascii="Times New Roman" w:hAnsi="Times New Roman" w:cs="Times New Roman"/>
          <w:noProof/>
          <w:sz w:val="24"/>
          <w:szCs w:val="24"/>
        </w:rPr>
        <w:drawing>
          <wp:inline distT="0" distB="0" distL="0" distR="0" wp14:anchorId="3796323B" wp14:editId="1811C4DF">
            <wp:extent cx="5372100" cy="533400"/>
            <wp:effectExtent l="0" t="0" r="0" b="0"/>
            <wp:docPr id="8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72100" cy="533400"/>
                    </a:xfrm>
                    <a:prstGeom prst="rect">
                      <a:avLst/>
                    </a:prstGeom>
                    <a:noFill/>
                    <a:ln>
                      <a:noFill/>
                    </a:ln>
                  </pic:spPr>
                </pic:pic>
              </a:graphicData>
            </a:graphic>
          </wp:inline>
        </w:drawing>
      </w:r>
    </w:p>
    <w:p w14:paraId="4761BEC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38</w:t>
      </w:r>
    </w:p>
    <w:p w14:paraId="0BE047F6" w14:textId="77777777" w:rsidR="00726DD2" w:rsidRDefault="00726DD2" w:rsidP="00726DD2">
      <w:pPr>
        <w:shd w:val="clear" w:color="auto" w:fill="FFFFFF"/>
        <w:spacing w:after="0" w:line="240" w:lineRule="auto"/>
        <w:ind w:firstLine="701"/>
        <w:jc w:val="both"/>
        <w:rPr>
          <w:rFonts w:ascii="Times New Roman" w:hAnsi="Times New Roman" w:cs="Times New Roman"/>
          <w:sz w:val="24"/>
          <w:szCs w:val="24"/>
        </w:rPr>
      </w:pPr>
    </w:p>
    <w:p w14:paraId="36356B47" w14:textId="77777777" w:rsidR="00726DD2" w:rsidRDefault="00726DD2" w:rsidP="00726DD2">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7CBA64C4" wp14:editId="15B8B788">
            <wp:extent cx="5257800" cy="666750"/>
            <wp:effectExtent l="19050" t="0" r="0" b="0"/>
            <wp:docPr id="8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57800" cy="666750"/>
                    </a:xfrm>
                    <a:prstGeom prst="rect">
                      <a:avLst/>
                    </a:prstGeom>
                    <a:noFill/>
                    <a:ln>
                      <a:noFill/>
                    </a:ln>
                  </pic:spPr>
                </pic:pic>
              </a:graphicData>
            </a:graphic>
          </wp:inline>
        </w:drawing>
      </w:r>
    </w:p>
    <w:p w14:paraId="3A61648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чтение с листа</w:t>
      </w:r>
    </w:p>
    <w:p w14:paraId="455956F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lastRenderedPageBreak/>
        <w:t xml:space="preserve">Разучивание и пение с дирижированием мелодий в пройденных </w:t>
      </w:r>
      <w:r w:rsidRPr="00625028">
        <w:rPr>
          <w:rFonts w:ascii="Times New Roman" w:hAnsi="Times New Roman" w:cs="Times New Roman"/>
          <w:spacing w:val="-10"/>
          <w:sz w:val="24"/>
          <w:szCs w:val="24"/>
        </w:rPr>
        <w:t xml:space="preserve">тональностях, включающих хроматические вспомогательные и проходящие </w:t>
      </w:r>
      <w:r w:rsidRPr="00625028">
        <w:rPr>
          <w:rFonts w:ascii="Times New Roman" w:hAnsi="Times New Roman" w:cs="Times New Roman"/>
          <w:sz w:val="24"/>
          <w:szCs w:val="24"/>
        </w:rPr>
        <w:t xml:space="preserve">звуки, элементы хроматической гаммы, отклонения и модуляции в </w:t>
      </w:r>
      <w:r w:rsidRPr="00625028">
        <w:rPr>
          <w:rFonts w:ascii="Times New Roman" w:hAnsi="Times New Roman" w:cs="Times New Roman"/>
          <w:spacing w:val="-10"/>
          <w:sz w:val="24"/>
          <w:szCs w:val="24"/>
        </w:rPr>
        <w:t xml:space="preserve">родственные тональности, интонации пройденных интервалов и аккордов, с </w:t>
      </w:r>
      <w:r w:rsidRPr="00625028">
        <w:rPr>
          <w:rFonts w:ascii="Times New Roman" w:hAnsi="Times New Roman" w:cs="Times New Roman"/>
          <w:spacing w:val="-6"/>
          <w:sz w:val="24"/>
          <w:szCs w:val="24"/>
        </w:rPr>
        <w:t xml:space="preserve">использованием пройденных ритмических фигур в изученных размерах, в </w:t>
      </w:r>
      <w:r w:rsidRPr="00625028">
        <w:rPr>
          <w:rFonts w:ascii="Times New Roman" w:hAnsi="Times New Roman" w:cs="Times New Roman"/>
          <w:sz w:val="24"/>
          <w:szCs w:val="24"/>
        </w:rPr>
        <w:t>том числе в размерах 9/8, 12/8.</w:t>
      </w:r>
    </w:p>
    <w:p w14:paraId="0F69509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Закрепление навыка чтения с листа и дирижирования.</w:t>
      </w:r>
    </w:p>
    <w:p w14:paraId="5645800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двухголосных примеров дуэтом и с собственным исполнением </w:t>
      </w:r>
      <w:r w:rsidRPr="00625028">
        <w:rPr>
          <w:rFonts w:ascii="Times New Roman" w:hAnsi="Times New Roman" w:cs="Times New Roman"/>
          <w:sz w:val="24"/>
          <w:szCs w:val="24"/>
        </w:rPr>
        <w:t>второго голоса на фортепиано.</w:t>
      </w:r>
    </w:p>
    <w:p w14:paraId="434E72B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14:paraId="3393202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Транспонирование выученных мелодий на секунду и терцию, </w:t>
      </w:r>
      <w:r w:rsidRPr="00625028">
        <w:rPr>
          <w:rFonts w:ascii="Times New Roman" w:hAnsi="Times New Roman" w:cs="Times New Roman"/>
          <w:sz w:val="24"/>
          <w:szCs w:val="24"/>
        </w:rPr>
        <w:t>закрепление навыка транспонирования.</w:t>
      </w:r>
    </w:p>
    <w:p w14:paraId="2E45844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3BF0B19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z w:val="24"/>
          <w:szCs w:val="24"/>
        </w:rPr>
        <w:t>длительностей и размеров.</w:t>
      </w:r>
    </w:p>
    <w:p w14:paraId="1BDAF7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Различные виды </w:t>
      </w:r>
      <w:proofErr w:type="spellStart"/>
      <w:r w:rsidRPr="00625028">
        <w:rPr>
          <w:rFonts w:ascii="Times New Roman" w:hAnsi="Times New Roman" w:cs="Times New Roman"/>
          <w:spacing w:val="-10"/>
          <w:sz w:val="24"/>
          <w:szCs w:val="24"/>
        </w:rPr>
        <w:t>междутактовых</w:t>
      </w:r>
      <w:proofErr w:type="spellEnd"/>
      <w:r w:rsidRPr="00625028">
        <w:rPr>
          <w:rFonts w:ascii="Times New Roman" w:hAnsi="Times New Roman" w:cs="Times New Roman"/>
          <w:spacing w:val="-10"/>
          <w:sz w:val="24"/>
          <w:szCs w:val="24"/>
        </w:rPr>
        <w:t xml:space="preserve"> синкоп.</w:t>
      </w:r>
    </w:p>
    <w:p w14:paraId="3A459DB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Размеры 9/8, 12/8.</w:t>
      </w:r>
    </w:p>
    <w:p w14:paraId="1BBF90E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Ритмические диктанты.</w:t>
      </w:r>
    </w:p>
    <w:p w14:paraId="1F27B7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14:paraId="51A752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1B04C4F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 xml:space="preserve">построении его формы (период, предложения, фразы, секвенции, каденции), </w:t>
      </w:r>
      <w:r w:rsidRPr="00625028">
        <w:rPr>
          <w:rFonts w:ascii="Times New Roman" w:hAnsi="Times New Roman" w:cs="Times New Roman"/>
          <w:sz w:val="24"/>
          <w:szCs w:val="24"/>
        </w:rPr>
        <w:t>размера, ритмических особенностей.</w:t>
      </w:r>
    </w:p>
    <w:p w14:paraId="21055A0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6"/>
          <w:sz w:val="24"/>
          <w:szCs w:val="24"/>
        </w:rPr>
        <w:t xml:space="preserve">звукам пройденных септаккордов, увеличенного трезвучия, скачки на </w:t>
      </w:r>
      <w:r w:rsidRPr="00625028">
        <w:rPr>
          <w:rFonts w:ascii="Times New Roman" w:hAnsi="Times New Roman" w:cs="Times New Roman"/>
          <w:sz w:val="24"/>
          <w:szCs w:val="24"/>
        </w:rPr>
        <w:t>пройденные интервалы.</w:t>
      </w:r>
    </w:p>
    <w:p w14:paraId="655B82A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Определение хроматических вспомогательных и проходящих звуков, </w:t>
      </w:r>
      <w:r w:rsidRPr="00625028">
        <w:rPr>
          <w:rFonts w:ascii="Times New Roman" w:hAnsi="Times New Roman" w:cs="Times New Roman"/>
          <w:sz w:val="24"/>
          <w:szCs w:val="24"/>
        </w:rPr>
        <w:t>фрагментов хроматической гаммы в мелодии.</w:t>
      </w:r>
    </w:p>
    <w:p w14:paraId="02B01EC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Определение отклонений и модуляций в родственные тональности.</w:t>
      </w:r>
    </w:p>
    <w:p w14:paraId="3999978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4"/>
          <w:sz w:val="24"/>
          <w:szCs w:val="24"/>
        </w:rPr>
        <w:t xml:space="preserve">Определение всех пройденных интервалов в ладу и от звука, в </w:t>
      </w:r>
      <w:r w:rsidRPr="00625028">
        <w:rPr>
          <w:rFonts w:ascii="Times New Roman" w:hAnsi="Times New Roman" w:cs="Times New Roman"/>
          <w:sz w:val="24"/>
          <w:szCs w:val="24"/>
        </w:rPr>
        <w:t>мелодическом и гармоническом звучании, последовательностей из интервалов в тональности (8-10 интервалов).</w:t>
      </w:r>
    </w:p>
    <w:p w14:paraId="5456EAB7" w14:textId="77777777" w:rsidR="00726DD2" w:rsidRPr="00625028" w:rsidRDefault="00726DD2" w:rsidP="00726DD2">
      <w:pPr>
        <w:framePr w:h="936" w:hSpace="38" w:wrap="notBeside" w:vAnchor="text" w:hAnchor="text" w:x="711" w:y="42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A65877D" wp14:editId="540BB142">
            <wp:extent cx="2419350" cy="590550"/>
            <wp:effectExtent l="0" t="0" r="0" b="0"/>
            <wp:docPr id="8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19350" cy="590550"/>
                    </a:xfrm>
                    <a:prstGeom prst="rect">
                      <a:avLst/>
                    </a:prstGeom>
                    <a:noFill/>
                    <a:ln>
                      <a:noFill/>
                    </a:ln>
                  </pic:spPr>
                </pic:pic>
              </a:graphicData>
            </a:graphic>
          </wp:inline>
        </w:drawing>
      </w:r>
    </w:p>
    <w:p w14:paraId="257742B4" w14:textId="77777777" w:rsidR="00726DD2" w:rsidRPr="00625028" w:rsidRDefault="00726DD2" w:rsidP="00726DD2">
      <w:pPr>
        <w:framePr w:h="936" w:hSpace="38" w:wrap="notBeside" w:vAnchor="text" w:hAnchor="text" w:x="711" w:y="2007"/>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5F9C0B90" wp14:editId="0074844F">
            <wp:extent cx="2847975" cy="590550"/>
            <wp:effectExtent l="0" t="0" r="9525" b="0"/>
            <wp:docPr id="8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47975" cy="590550"/>
                    </a:xfrm>
                    <a:prstGeom prst="rect">
                      <a:avLst/>
                    </a:prstGeom>
                    <a:noFill/>
                    <a:ln>
                      <a:noFill/>
                    </a:ln>
                  </pic:spPr>
                </pic:pic>
              </a:graphicData>
            </a:graphic>
          </wp:inline>
        </w:drawing>
      </w:r>
    </w:p>
    <w:p w14:paraId="6B46AD2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39</w:t>
      </w:r>
    </w:p>
    <w:p w14:paraId="116DD976" w14:textId="77777777" w:rsidR="00726DD2" w:rsidRPr="00625028" w:rsidRDefault="00726DD2" w:rsidP="00726DD2">
      <w:pPr>
        <w:framePr w:h="936" w:hSpace="38" w:wrap="notBeside" w:vAnchor="text" w:hAnchor="text" w:x="711" w:y="1417"/>
        <w:spacing w:after="0" w:line="240" w:lineRule="auto"/>
        <w:jc w:val="both"/>
        <w:rPr>
          <w:rFonts w:ascii="Times New Roman" w:hAnsi="Times New Roman" w:cs="Times New Roman"/>
          <w:sz w:val="24"/>
          <w:szCs w:val="24"/>
        </w:rPr>
      </w:pPr>
    </w:p>
    <w:p w14:paraId="3E3C3625" w14:textId="77777777" w:rsidR="00726DD2" w:rsidRPr="00625028" w:rsidRDefault="00726DD2" w:rsidP="00726DD2">
      <w:pPr>
        <w:framePr w:h="350" w:hRule="exact" w:hSpace="38" w:wrap="notBeside" w:vAnchor="text" w:hAnchor="text" w:x="702" w:y="2502"/>
        <w:shd w:val="clear" w:color="auto" w:fill="FFFFFF"/>
        <w:spacing w:after="0" w:line="240" w:lineRule="auto"/>
        <w:jc w:val="both"/>
        <w:rPr>
          <w:rFonts w:ascii="Times New Roman" w:hAnsi="Times New Roman" w:cs="Times New Roman"/>
          <w:sz w:val="24"/>
          <w:szCs w:val="24"/>
        </w:rPr>
      </w:pPr>
    </w:p>
    <w:p w14:paraId="26F5FEB6" w14:textId="77777777" w:rsidR="00726DD2" w:rsidRPr="00625028" w:rsidRDefault="00726DD2" w:rsidP="00726DD2">
      <w:pPr>
        <w:framePr w:h="797" w:hSpace="38" w:wrap="notBeside" w:vAnchor="text" w:hAnchor="text" w:x="711" w:y="2996"/>
        <w:spacing w:after="0" w:line="240" w:lineRule="auto"/>
        <w:jc w:val="both"/>
        <w:rPr>
          <w:rFonts w:ascii="Times New Roman" w:hAnsi="Times New Roman" w:cs="Times New Roman"/>
          <w:sz w:val="24"/>
          <w:szCs w:val="24"/>
        </w:rPr>
      </w:pPr>
    </w:p>
    <w:p w14:paraId="46395AB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40</w:t>
      </w:r>
    </w:p>
    <w:p w14:paraId="215A0D14" w14:textId="77777777" w:rsidR="00726DD2" w:rsidRDefault="00726DD2" w:rsidP="00726DD2">
      <w:pPr>
        <w:shd w:val="clear" w:color="auto" w:fill="FFFFFF"/>
        <w:spacing w:after="0" w:line="240" w:lineRule="auto"/>
        <w:jc w:val="both"/>
        <w:rPr>
          <w:rFonts w:ascii="Times New Roman" w:hAnsi="Times New Roman" w:cs="Times New Roman"/>
          <w:spacing w:val="-9"/>
          <w:sz w:val="24"/>
          <w:szCs w:val="24"/>
        </w:rPr>
      </w:pPr>
      <w:r w:rsidRPr="00625028">
        <w:rPr>
          <w:rFonts w:ascii="Times New Roman" w:hAnsi="Times New Roman" w:cs="Times New Roman"/>
          <w:spacing w:val="-9"/>
          <w:sz w:val="24"/>
          <w:szCs w:val="24"/>
        </w:rPr>
        <w:lastRenderedPageBreak/>
        <w:t xml:space="preserve">Определение всех пройденных аккордов от звука, функций аккордов в ладу, последовательностей из нескольких аккордов (8-10 аккордов). </w:t>
      </w:r>
    </w:p>
    <w:p w14:paraId="16B46FA4"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41</w:t>
      </w:r>
    </w:p>
    <w:p w14:paraId="232BA2F9" w14:textId="77777777" w:rsidR="00726DD2" w:rsidRDefault="00726DD2" w:rsidP="00726DD2">
      <w:pPr>
        <w:framePr w:h="936" w:hSpace="38" w:wrap="notBeside" w:vAnchor="text" w:hAnchor="text" w:x="711" w:y="1"/>
        <w:rPr>
          <w:rFonts w:ascii="Arial" w:hAnsi="Arial" w:cs="Arial"/>
          <w:sz w:val="24"/>
          <w:szCs w:val="24"/>
        </w:rPr>
      </w:pPr>
      <w:r>
        <w:rPr>
          <w:rFonts w:ascii="Arial" w:hAnsi="Arial" w:cs="Arial"/>
          <w:noProof/>
          <w:sz w:val="24"/>
          <w:szCs w:val="24"/>
        </w:rPr>
        <w:drawing>
          <wp:inline distT="0" distB="0" distL="0" distR="0" wp14:anchorId="11047AE2" wp14:editId="73EADBB5">
            <wp:extent cx="2876550" cy="590550"/>
            <wp:effectExtent l="0" t="0" r="0" b="0"/>
            <wp:docPr id="90"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inline>
        </w:drawing>
      </w:r>
    </w:p>
    <w:p w14:paraId="5C17ED5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Pr>
          <w:rFonts w:ascii="Times New Roman" w:hAnsi="Times New Roman" w:cs="Times New Roman"/>
          <w:b/>
          <w:bCs/>
          <w:i/>
          <w:iCs/>
          <w:spacing w:val="-5"/>
          <w:sz w:val="24"/>
          <w:szCs w:val="24"/>
        </w:rPr>
        <w:t>42</w:t>
      </w:r>
    </w:p>
    <w:p w14:paraId="1CFA10D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
    <w:p w14:paraId="40657601" w14:textId="77777777" w:rsidR="00726DD2" w:rsidRDefault="00726DD2" w:rsidP="00726DD2">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13FBAF85" wp14:editId="39894DD2">
            <wp:extent cx="3143250" cy="504825"/>
            <wp:effectExtent l="0" t="0" r="0" b="9525"/>
            <wp:docPr id="9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3250" cy="504825"/>
                    </a:xfrm>
                    <a:prstGeom prst="rect">
                      <a:avLst/>
                    </a:prstGeom>
                    <a:noFill/>
                    <a:ln>
                      <a:noFill/>
                    </a:ln>
                  </pic:spPr>
                </pic:pic>
              </a:graphicData>
            </a:graphic>
          </wp:inline>
        </w:drawing>
      </w:r>
    </w:p>
    <w:p w14:paraId="0F6CD30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Музыкальный диктант</w:t>
      </w:r>
    </w:p>
    <w:p w14:paraId="5CE8F5D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1"/>
          <w:sz w:val="24"/>
          <w:szCs w:val="24"/>
        </w:rPr>
        <w:t>Различные формы устного диктанта, запись мелодий по памяти</w:t>
      </w:r>
    </w:p>
    <w:p w14:paraId="702BC5FE" w14:textId="77777777" w:rsidR="00726DD2" w:rsidRPr="00625028" w:rsidRDefault="00726DD2" w:rsidP="00726DD2">
      <w:pPr>
        <w:shd w:val="clear" w:color="auto" w:fill="FFFFFF"/>
        <w:spacing w:after="0" w:line="240" w:lineRule="auto"/>
        <w:ind w:firstLine="701"/>
        <w:jc w:val="both"/>
        <w:rPr>
          <w:rFonts w:ascii="Times New Roman" w:hAnsi="Times New Roman" w:cs="Times New Roman"/>
          <w:sz w:val="24"/>
          <w:szCs w:val="24"/>
        </w:rPr>
      </w:pPr>
      <w:r w:rsidRPr="00625028">
        <w:rPr>
          <w:rFonts w:ascii="Times New Roman" w:hAnsi="Times New Roman" w:cs="Times New Roman"/>
          <w:sz w:val="24"/>
          <w:szCs w:val="24"/>
        </w:rPr>
        <w:t xml:space="preserve">Письменный диктант в объеме 8-10 тактов в пройденных тональностях </w:t>
      </w:r>
      <w:r w:rsidRPr="00625028">
        <w:rPr>
          <w:rFonts w:ascii="Times New Roman" w:hAnsi="Times New Roman" w:cs="Times New Roman"/>
          <w:spacing w:val="-1"/>
          <w:sz w:val="24"/>
          <w:szCs w:val="24"/>
        </w:rPr>
        <w:t xml:space="preserve">и размерах, включающий пройденные мелодические обороты, хроматические </w:t>
      </w:r>
      <w:r w:rsidRPr="00625028">
        <w:rPr>
          <w:rFonts w:ascii="Times New Roman" w:hAnsi="Times New Roman" w:cs="Times New Roman"/>
          <w:sz w:val="24"/>
          <w:szCs w:val="24"/>
        </w:rPr>
        <w:t xml:space="preserve">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625028">
        <w:rPr>
          <w:rFonts w:ascii="Times New Roman" w:hAnsi="Times New Roman" w:cs="Times New Roman"/>
          <w:sz w:val="24"/>
          <w:szCs w:val="24"/>
        </w:rPr>
        <w:t>залигованных</w:t>
      </w:r>
      <w:proofErr w:type="spellEnd"/>
      <w:r w:rsidRPr="00625028">
        <w:rPr>
          <w:rFonts w:ascii="Times New Roman" w:hAnsi="Times New Roman" w:cs="Times New Roman"/>
          <w:sz w:val="24"/>
          <w:szCs w:val="24"/>
        </w:rPr>
        <w:t xml:space="preserve"> нот. Возможно модулирующее построение в родственные тональности.</w:t>
      </w:r>
    </w:p>
    <w:p w14:paraId="5A578467" w14:textId="77777777" w:rsidR="00726DD2" w:rsidRPr="00625028" w:rsidRDefault="00726DD2" w:rsidP="00726DD2">
      <w:pPr>
        <w:framePr w:h="720" w:hSpace="38" w:wrap="notBeside" w:vAnchor="text" w:hAnchor="text" w:x="-3" w:y="414"/>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37B3639" wp14:editId="08DC06BF">
            <wp:extent cx="5953125" cy="457200"/>
            <wp:effectExtent l="0" t="0" r="9525" b="0"/>
            <wp:docPr id="9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14:paraId="6A7F493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43</w:t>
      </w:r>
    </w:p>
    <w:p w14:paraId="3029C9F5" w14:textId="77777777" w:rsidR="00726DD2" w:rsidRDefault="00726DD2" w:rsidP="00726DD2">
      <w:pPr>
        <w:shd w:val="clear" w:color="auto" w:fill="FFFFFF"/>
        <w:spacing w:after="0" w:line="240" w:lineRule="auto"/>
        <w:jc w:val="both"/>
        <w:rPr>
          <w:rFonts w:ascii="Times New Roman" w:hAnsi="Times New Roman" w:cs="Times New Roman"/>
          <w:noProof/>
          <w:sz w:val="24"/>
          <w:szCs w:val="24"/>
        </w:rPr>
      </w:pPr>
    </w:p>
    <w:p w14:paraId="4E358E3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w:t>
      </w:r>
      <w:r>
        <w:rPr>
          <w:rFonts w:ascii="Times New Roman" w:hAnsi="Times New Roman" w:cs="Times New Roman"/>
          <w:b/>
          <w:bCs/>
          <w:i/>
          <w:iCs/>
          <w:sz w:val="24"/>
          <w:szCs w:val="24"/>
        </w:rPr>
        <w:t>4</w:t>
      </w:r>
    </w:p>
    <w:p w14:paraId="779D1E54" w14:textId="77777777" w:rsidR="00726DD2" w:rsidRDefault="00726DD2" w:rsidP="00726DD2">
      <w:pPr>
        <w:shd w:val="clear" w:color="auto" w:fill="FFFFFF"/>
        <w:spacing w:after="0" w:line="240" w:lineRule="auto"/>
        <w:jc w:val="both"/>
        <w:rPr>
          <w:rFonts w:ascii="Times New Roman" w:hAnsi="Times New Roman" w:cs="Times New Roman"/>
          <w:noProof/>
          <w:sz w:val="24"/>
          <w:szCs w:val="24"/>
        </w:rPr>
      </w:pPr>
    </w:p>
    <w:p w14:paraId="61A17A9E"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lastRenderedPageBreak/>
        <w:drawing>
          <wp:inline distT="0" distB="0" distL="0" distR="0" wp14:anchorId="7BFB7F49" wp14:editId="7A4F12AB">
            <wp:extent cx="5857875" cy="1314450"/>
            <wp:effectExtent l="0" t="0" r="9525" b="0"/>
            <wp:docPr id="9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57875" cy="1314450"/>
                    </a:xfrm>
                    <a:prstGeom prst="rect">
                      <a:avLst/>
                    </a:prstGeom>
                    <a:noFill/>
                    <a:ln>
                      <a:noFill/>
                    </a:ln>
                  </pic:spPr>
                </pic:pic>
              </a:graphicData>
            </a:graphic>
          </wp:inline>
        </w:drawing>
      </w:r>
    </w:p>
    <w:p w14:paraId="0AE9F437" w14:textId="77777777" w:rsidR="00726DD2" w:rsidRDefault="00726DD2" w:rsidP="00726DD2">
      <w:pPr>
        <w:shd w:val="clear" w:color="auto" w:fill="FFFFFF"/>
        <w:spacing w:after="0" w:line="240" w:lineRule="auto"/>
        <w:jc w:val="both"/>
        <w:rPr>
          <w:rFonts w:ascii="Times New Roman" w:hAnsi="Times New Roman" w:cs="Times New Roman"/>
          <w:sz w:val="24"/>
          <w:szCs w:val="24"/>
        </w:rPr>
      </w:pPr>
    </w:p>
    <w:p w14:paraId="4C4A9C4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Запись   простейших   двухголосных   примеров,   </w:t>
      </w:r>
      <w:proofErr w:type="spellStart"/>
      <w:r w:rsidRPr="00625028">
        <w:rPr>
          <w:rFonts w:ascii="Times New Roman" w:hAnsi="Times New Roman" w:cs="Times New Roman"/>
          <w:sz w:val="24"/>
          <w:szCs w:val="24"/>
        </w:rPr>
        <w:t>последовательности</w:t>
      </w:r>
      <w:r w:rsidRPr="00625028">
        <w:rPr>
          <w:rFonts w:ascii="Times New Roman" w:hAnsi="Times New Roman" w:cs="Times New Roman"/>
          <w:spacing w:val="-2"/>
          <w:sz w:val="24"/>
          <w:szCs w:val="24"/>
        </w:rPr>
        <w:t>интервалов</w:t>
      </w:r>
      <w:proofErr w:type="spellEnd"/>
      <w:r w:rsidRPr="00625028">
        <w:rPr>
          <w:rFonts w:ascii="Times New Roman" w:hAnsi="Times New Roman" w:cs="Times New Roman"/>
          <w:spacing w:val="-2"/>
          <w:sz w:val="24"/>
          <w:szCs w:val="24"/>
        </w:rPr>
        <w:t>.</w:t>
      </w:r>
    </w:p>
    <w:p w14:paraId="655A0F68" w14:textId="77777777" w:rsidR="00B416D0" w:rsidRDefault="00B416D0" w:rsidP="00726DD2">
      <w:pPr>
        <w:shd w:val="clear" w:color="auto" w:fill="FFFFFF"/>
        <w:spacing w:after="0" w:line="240" w:lineRule="auto"/>
        <w:jc w:val="both"/>
        <w:rPr>
          <w:rFonts w:ascii="Times New Roman" w:hAnsi="Times New Roman" w:cs="Times New Roman"/>
          <w:spacing w:val="-3"/>
          <w:sz w:val="24"/>
          <w:szCs w:val="24"/>
        </w:rPr>
      </w:pPr>
    </w:p>
    <w:p w14:paraId="4B0DEAC9" w14:textId="77777777" w:rsidR="00726DD2" w:rsidRDefault="00726DD2" w:rsidP="00726DD2">
      <w:pPr>
        <w:shd w:val="clear" w:color="auto" w:fill="FFFFFF"/>
        <w:spacing w:after="0" w:line="240" w:lineRule="auto"/>
        <w:jc w:val="both"/>
        <w:rPr>
          <w:rFonts w:ascii="Times New Roman" w:hAnsi="Times New Roman" w:cs="Times New Roman"/>
          <w:spacing w:val="-3"/>
          <w:sz w:val="24"/>
          <w:szCs w:val="24"/>
        </w:rPr>
      </w:pPr>
      <w:r w:rsidRPr="00625028">
        <w:rPr>
          <w:rFonts w:ascii="Times New Roman" w:hAnsi="Times New Roman" w:cs="Times New Roman"/>
          <w:spacing w:val="-3"/>
          <w:sz w:val="24"/>
          <w:szCs w:val="24"/>
        </w:rPr>
        <w:t xml:space="preserve">Запись аккордовых последовательностей. </w:t>
      </w:r>
    </w:p>
    <w:p w14:paraId="6FF5115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z w:val="24"/>
          <w:szCs w:val="24"/>
        </w:rPr>
        <w:t>Творческие задания</w:t>
      </w:r>
    </w:p>
    <w:p w14:paraId="27A6F4C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14:paraId="4B0A06F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на заданный ритмический рисунок.</w:t>
      </w:r>
    </w:p>
    <w:p w14:paraId="5AB9BE7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Импровизация и сочинение мелодий различного характера, формы, жанра.</w:t>
      </w:r>
    </w:p>
    <w:p w14:paraId="22CCD6C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Подбор подголоска к мелодии.</w:t>
      </w:r>
    </w:p>
    <w:p w14:paraId="2758CB0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Подбор аккомпанемента к мелодии.</w:t>
      </w:r>
    </w:p>
    <w:p w14:paraId="147124C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Сочинение и запись двухголосных построений. </w:t>
      </w:r>
      <w:r w:rsidRPr="00625028">
        <w:rPr>
          <w:rFonts w:ascii="Times New Roman" w:hAnsi="Times New Roman" w:cs="Times New Roman"/>
          <w:spacing w:val="-11"/>
          <w:sz w:val="24"/>
          <w:szCs w:val="24"/>
        </w:rPr>
        <w:t>Сочинение и запись аккордовых последовательностей.</w:t>
      </w:r>
    </w:p>
    <w:p w14:paraId="539DD032" w14:textId="77777777" w:rsidR="00335417" w:rsidRDefault="00335417" w:rsidP="00726DD2">
      <w:pPr>
        <w:shd w:val="clear" w:color="auto" w:fill="FFFFFF"/>
        <w:spacing w:after="0" w:line="240" w:lineRule="auto"/>
        <w:jc w:val="center"/>
        <w:rPr>
          <w:rFonts w:ascii="Times New Roman" w:hAnsi="Times New Roman" w:cs="Times New Roman"/>
          <w:b/>
          <w:bCs/>
          <w:spacing w:val="-11"/>
          <w:sz w:val="24"/>
          <w:szCs w:val="24"/>
        </w:rPr>
      </w:pPr>
    </w:p>
    <w:p w14:paraId="6848F470" w14:textId="77777777" w:rsidR="00726DD2" w:rsidRPr="00625028" w:rsidRDefault="00726DD2" w:rsidP="00726DD2">
      <w:pPr>
        <w:shd w:val="clear" w:color="auto" w:fill="FFFFFF"/>
        <w:spacing w:after="0" w:line="240" w:lineRule="auto"/>
        <w:jc w:val="center"/>
        <w:rPr>
          <w:rFonts w:ascii="Times New Roman" w:hAnsi="Times New Roman" w:cs="Times New Roman"/>
          <w:sz w:val="24"/>
          <w:szCs w:val="24"/>
        </w:rPr>
      </w:pPr>
      <w:r w:rsidRPr="00625028">
        <w:rPr>
          <w:rFonts w:ascii="Times New Roman" w:hAnsi="Times New Roman" w:cs="Times New Roman"/>
          <w:b/>
          <w:bCs/>
          <w:spacing w:val="-11"/>
          <w:sz w:val="24"/>
          <w:szCs w:val="24"/>
        </w:rPr>
        <w:t>9 класс</w:t>
      </w:r>
    </w:p>
    <w:p w14:paraId="51D66A9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Интонационные упражнения</w:t>
      </w:r>
    </w:p>
    <w:p w14:paraId="29C31C8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6"/>
          <w:sz w:val="24"/>
          <w:szCs w:val="24"/>
        </w:rPr>
        <w:t xml:space="preserve">Пение гамм до 7 знаков в ключе (натуральный, гармонический, </w:t>
      </w:r>
      <w:r w:rsidRPr="00625028">
        <w:rPr>
          <w:rFonts w:ascii="Times New Roman" w:hAnsi="Times New Roman" w:cs="Times New Roman"/>
          <w:sz w:val="24"/>
          <w:szCs w:val="24"/>
        </w:rPr>
        <w:t>мелодический мажор и минор) от разных ступеней.</w:t>
      </w:r>
    </w:p>
    <w:p w14:paraId="3D298D4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различных звукорядов от заданного звука.</w:t>
      </w:r>
    </w:p>
    <w:p w14:paraId="7E1DC5C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мелодических оборотов с использованием хроматических </w:t>
      </w:r>
      <w:r w:rsidRPr="00625028">
        <w:rPr>
          <w:rFonts w:ascii="Times New Roman" w:hAnsi="Times New Roman" w:cs="Times New Roman"/>
          <w:sz w:val="24"/>
          <w:szCs w:val="24"/>
        </w:rPr>
        <w:t>вспомогательных, хроматических проходящих звуков.</w:t>
      </w:r>
    </w:p>
    <w:p w14:paraId="5738DC6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Пение хроматической гаммы, оборотов с ее фрагментами.</w:t>
      </w:r>
    </w:p>
    <w:p w14:paraId="3B6C19F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8"/>
          <w:sz w:val="24"/>
          <w:szCs w:val="24"/>
        </w:rPr>
        <w:t xml:space="preserve">Пение всех пройденных интервалов от звука и в тональности вверх и </w:t>
      </w:r>
      <w:r w:rsidRPr="00625028">
        <w:rPr>
          <w:rFonts w:ascii="Times New Roman" w:hAnsi="Times New Roman" w:cs="Times New Roman"/>
          <w:sz w:val="24"/>
          <w:szCs w:val="24"/>
        </w:rPr>
        <w:t>вниз.</w:t>
      </w:r>
    </w:p>
    <w:p w14:paraId="3D2DA5B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пройденных интервалов от звука и в тональности двухголосно.</w:t>
      </w:r>
    </w:p>
    <w:p w14:paraId="1B3B877F"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lastRenderedPageBreak/>
        <w:t xml:space="preserve">Пение всех трезвучий от звука и в тональности с обращениями вверх и </w:t>
      </w:r>
      <w:r w:rsidRPr="00625028">
        <w:rPr>
          <w:rFonts w:ascii="Times New Roman" w:hAnsi="Times New Roman" w:cs="Times New Roman"/>
          <w:sz w:val="24"/>
          <w:szCs w:val="24"/>
        </w:rPr>
        <w:t>вниз.</w:t>
      </w:r>
    </w:p>
    <w:p w14:paraId="55C9CC1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9"/>
          <w:sz w:val="24"/>
          <w:szCs w:val="24"/>
        </w:rPr>
        <w:t>Пение 7 видов септаккордов от звука вверх и вниз.</w:t>
      </w:r>
    </w:p>
    <w:p w14:paraId="39A71D4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Пение одного из голосов аккордовой или интервальной </w:t>
      </w:r>
      <w:r w:rsidRPr="00625028">
        <w:rPr>
          <w:rFonts w:ascii="Times New Roman" w:hAnsi="Times New Roman" w:cs="Times New Roman"/>
          <w:spacing w:val="-10"/>
          <w:sz w:val="24"/>
          <w:szCs w:val="24"/>
        </w:rPr>
        <w:t>последовательности с проигрыванием остальных голосов на фортепиано.</w:t>
      </w:r>
    </w:p>
    <w:p w14:paraId="5B1A9929"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Пение секвенций (одноголосных, двухголосных, диатонических или </w:t>
      </w:r>
      <w:r w:rsidRPr="00625028">
        <w:rPr>
          <w:rFonts w:ascii="Times New Roman" w:hAnsi="Times New Roman" w:cs="Times New Roman"/>
          <w:sz w:val="24"/>
          <w:szCs w:val="24"/>
        </w:rPr>
        <w:t>модулирующих).</w:t>
      </w:r>
    </w:p>
    <w:p w14:paraId="2672A378" w14:textId="77777777" w:rsidR="00726DD2" w:rsidRPr="00625028" w:rsidRDefault="00726DD2" w:rsidP="00653547">
      <w:pPr>
        <w:framePr w:h="855" w:hSpace="38" w:wrap="notBeside" w:vAnchor="text" w:hAnchor="page" w:x="1103" w:y="391"/>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468C33C4" wp14:editId="0BAAB39C">
            <wp:extent cx="3924300" cy="542925"/>
            <wp:effectExtent l="0" t="0" r="0" b="9525"/>
            <wp:docPr id="9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24300" cy="542925"/>
                    </a:xfrm>
                    <a:prstGeom prst="rect">
                      <a:avLst/>
                    </a:prstGeom>
                    <a:noFill/>
                    <a:ln>
                      <a:noFill/>
                    </a:ln>
                  </pic:spPr>
                </pic:pic>
              </a:graphicData>
            </a:graphic>
          </wp:inline>
        </w:drawing>
      </w:r>
    </w:p>
    <w:p w14:paraId="16F609D0"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45</w:t>
      </w:r>
    </w:p>
    <w:p w14:paraId="77E33485" w14:textId="77777777" w:rsidR="00726DD2" w:rsidRDefault="00726DD2" w:rsidP="00726DD2">
      <w:pPr>
        <w:shd w:val="clear" w:color="auto" w:fill="FFFFFF"/>
        <w:spacing w:after="0" w:line="240" w:lineRule="auto"/>
        <w:jc w:val="both"/>
        <w:rPr>
          <w:rFonts w:ascii="Times New Roman" w:hAnsi="Times New Roman" w:cs="Times New Roman"/>
          <w:i/>
          <w:iCs/>
          <w:spacing w:val="-5"/>
          <w:sz w:val="24"/>
          <w:szCs w:val="24"/>
        </w:rPr>
      </w:pPr>
    </w:p>
    <w:p w14:paraId="6262C8DA" w14:textId="77777777" w:rsidR="00726DD2" w:rsidRDefault="00726DD2" w:rsidP="00726DD2">
      <w:pPr>
        <w:shd w:val="clear" w:color="auto" w:fill="FFFFFF"/>
        <w:spacing w:after="0" w:line="240" w:lineRule="auto"/>
        <w:jc w:val="both"/>
        <w:rPr>
          <w:rFonts w:ascii="Times New Roman" w:hAnsi="Times New Roman" w:cs="Times New Roman"/>
          <w:b/>
          <w:bCs/>
          <w:i/>
          <w:iCs/>
          <w:spacing w:val="-5"/>
          <w:sz w:val="24"/>
          <w:szCs w:val="24"/>
        </w:rPr>
      </w:pPr>
      <w:r w:rsidRPr="00625028">
        <w:rPr>
          <w:rFonts w:ascii="Times New Roman" w:hAnsi="Times New Roman" w:cs="Times New Roman"/>
          <w:i/>
          <w:iCs/>
          <w:spacing w:val="-5"/>
          <w:sz w:val="24"/>
          <w:szCs w:val="24"/>
        </w:rPr>
        <w:t xml:space="preserve">Пример </w:t>
      </w:r>
      <w:r w:rsidRPr="00625028">
        <w:rPr>
          <w:rFonts w:ascii="Times New Roman" w:hAnsi="Times New Roman" w:cs="Times New Roman"/>
          <w:b/>
          <w:bCs/>
          <w:i/>
          <w:iCs/>
          <w:spacing w:val="-5"/>
          <w:sz w:val="24"/>
          <w:szCs w:val="24"/>
        </w:rPr>
        <w:t>4</w:t>
      </w:r>
      <w:r>
        <w:rPr>
          <w:rFonts w:ascii="Times New Roman" w:hAnsi="Times New Roman" w:cs="Times New Roman"/>
          <w:b/>
          <w:bCs/>
          <w:i/>
          <w:iCs/>
          <w:spacing w:val="-5"/>
          <w:sz w:val="24"/>
          <w:szCs w:val="24"/>
        </w:rPr>
        <w:t>6</w:t>
      </w:r>
    </w:p>
    <w:p w14:paraId="02C03AD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EB90D23" wp14:editId="0C39CAAA">
            <wp:extent cx="3876675" cy="533400"/>
            <wp:effectExtent l="0" t="0" r="9525" b="0"/>
            <wp:docPr id="9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76675" cy="533400"/>
                    </a:xfrm>
                    <a:prstGeom prst="rect">
                      <a:avLst/>
                    </a:prstGeom>
                    <a:noFill/>
                    <a:ln>
                      <a:noFill/>
                    </a:ln>
                  </pic:spPr>
                </pic:pic>
              </a:graphicData>
            </a:graphic>
          </wp:inline>
        </w:drawing>
      </w:r>
    </w:p>
    <w:p w14:paraId="239D6C2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roofErr w:type="spellStart"/>
      <w:r w:rsidRPr="00625028">
        <w:rPr>
          <w:rFonts w:ascii="Times New Roman" w:hAnsi="Times New Roman" w:cs="Times New Roman"/>
          <w:b/>
          <w:bCs/>
          <w:spacing w:val="-11"/>
          <w:sz w:val="24"/>
          <w:szCs w:val="24"/>
        </w:rPr>
        <w:t>Сольфеджирование</w:t>
      </w:r>
      <w:proofErr w:type="spellEnd"/>
      <w:r w:rsidRPr="00625028">
        <w:rPr>
          <w:rFonts w:ascii="Times New Roman" w:hAnsi="Times New Roman" w:cs="Times New Roman"/>
          <w:b/>
          <w:bCs/>
          <w:spacing w:val="-11"/>
          <w:sz w:val="24"/>
          <w:szCs w:val="24"/>
        </w:rPr>
        <w:t>, чтение с листа</w:t>
      </w:r>
    </w:p>
    <w:p w14:paraId="694AA9D3" w14:textId="77777777" w:rsidR="00B416D0" w:rsidRDefault="00B416D0" w:rsidP="00726DD2">
      <w:pPr>
        <w:shd w:val="clear" w:color="auto" w:fill="FFFFFF"/>
        <w:spacing w:after="0" w:line="240" w:lineRule="auto"/>
        <w:jc w:val="both"/>
        <w:rPr>
          <w:rFonts w:ascii="Times New Roman" w:hAnsi="Times New Roman" w:cs="Times New Roman"/>
          <w:spacing w:val="-10"/>
          <w:sz w:val="24"/>
          <w:szCs w:val="24"/>
        </w:rPr>
      </w:pPr>
    </w:p>
    <w:p w14:paraId="7061E116" w14:textId="77777777" w:rsidR="00B416D0" w:rsidRDefault="00B416D0" w:rsidP="00726DD2">
      <w:pPr>
        <w:shd w:val="clear" w:color="auto" w:fill="FFFFFF"/>
        <w:spacing w:after="0" w:line="240" w:lineRule="auto"/>
        <w:jc w:val="both"/>
        <w:rPr>
          <w:rFonts w:ascii="Times New Roman" w:hAnsi="Times New Roman" w:cs="Times New Roman"/>
          <w:spacing w:val="-10"/>
          <w:sz w:val="24"/>
          <w:szCs w:val="24"/>
        </w:rPr>
      </w:pPr>
    </w:p>
    <w:p w14:paraId="7604F63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 xml:space="preserve">Разучивание   и   пение   с   дирижированием   мелодий   в   пройденных </w:t>
      </w:r>
      <w:r w:rsidRPr="00625028">
        <w:rPr>
          <w:rFonts w:ascii="Times New Roman" w:hAnsi="Times New Roman" w:cs="Times New Roman"/>
          <w:spacing w:val="-8"/>
          <w:sz w:val="24"/>
          <w:szCs w:val="24"/>
        </w:rPr>
        <w:t xml:space="preserve">тональностях, включающих хроматические вспомогательные и </w:t>
      </w:r>
      <w:proofErr w:type="spellStart"/>
      <w:r w:rsidRPr="00625028">
        <w:rPr>
          <w:rFonts w:ascii="Times New Roman" w:hAnsi="Times New Roman" w:cs="Times New Roman"/>
          <w:spacing w:val="-8"/>
          <w:sz w:val="24"/>
          <w:szCs w:val="24"/>
        </w:rPr>
        <w:t>проходящие</w:t>
      </w:r>
      <w:r w:rsidRPr="00625028">
        <w:rPr>
          <w:rFonts w:ascii="Times New Roman" w:hAnsi="Times New Roman" w:cs="Times New Roman"/>
          <w:sz w:val="24"/>
          <w:szCs w:val="24"/>
        </w:rPr>
        <w:t>звуки</w:t>
      </w:r>
      <w:proofErr w:type="spellEnd"/>
      <w:r w:rsidRPr="00625028">
        <w:rPr>
          <w:rFonts w:ascii="Times New Roman" w:hAnsi="Times New Roman" w:cs="Times New Roman"/>
          <w:sz w:val="24"/>
          <w:szCs w:val="24"/>
        </w:rPr>
        <w:t xml:space="preserve">, элементы хроматической гаммы, отклонения и модуляции в </w:t>
      </w:r>
      <w:r w:rsidRPr="00625028">
        <w:rPr>
          <w:rFonts w:ascii="Times New Roman" w:hAnsi="Times New Roman" w:cs="Times New Roman"/>
          <w:spacing w:val="-6"/>
          <w:sz w:val="24"/>
          <w:szCs w:val="24"/>
        </w:rPr>
        <w:t xml:space="preserve">родственные тональности, сопоставления одноименных тональностей, </w:t>
      </w:r>
      <w:r w:rsidRPr="00625028">
        <w:rPr>
          <w:rFonts w:ascii="Times New Roman" w:hAnsi="Times New Roman" w:cs="Times New Roman"/>
          <w:sz w:val="24"/>
          <w:szCs w:val="24"/>
        </w:rPr>
        <w:t>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14:paraId="376755B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Транспонирование выученных мелодий на секунду и терцию, </w:t>
      </w:r>
      <w:r w:rsidRPr="00625028">
        <w:rPr>
          <w:rFonts w:ascii="Times New Roman" w:hAnsi="Times New Roman" w:cs="Times New Roman"/>
          <w:sz w:val="24"/>
          <w:szCs w:val="24"/>
        </w:rPr>
        <w:t>закрепление навыка транспонирования.</w:t>
      </w:r>
    </w:p>
    <w:p w14:paraId="124FC89D"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Закрепление навыка чтения с листа и дирижирования. Транспонирование с листа на секунду.</w:t>
      </w:r>
    </w:p>
    <w:p w14:paraId="19CFE9E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5"/>
          <w:sz w:val="24"/>
          <w:szCs w:val="24"/>
        </w:rPr>
        <w:t xml:space="preserve">Пение двухголосных примеров гармонического, полифонического </w:t>
      </w:r>
      <w:r w:rsidRPr="00625028">
        <w:rPr>
          <w:rFonts w:ascii="Times New Roman" w:hAnsi="Times New Roman" w:cs="Times New Roman"/>
          <w:spacing w:val="-11"/>
          <w:sz w:val="24"/>
          <w:szCs w:val="24"/>
        </w:rPr>
        <w:t xml:space="preserve">склада дуэтом и с собственным исполнением второго голоса на фортепиано и </w:t>
      </w:r>
      <w:r w:rsidRPr="00625028">
        <w:rPr>
          <w:rFonts w:ascii="Times New Roman" w:hAnsi="Times New Roman" w:cs="Times New Roman"/>
          <w:sz w:val="24"/>
          <w:szCs w:val="24"/>
        </w:rPr>
        <w:t>дирижированием.</w:t>
      </w:r>
    </w:p>
    <w:p w14:paraId="584E2075"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2"/>
          <w:sz w:val="24"/>
          <w:szCs w:val="24"/>
        </w:rPr>
        <w:t xml:space="preserve">Пение выученных мелодий, песен, романсов с собственным </w:t>
      </w:r>
      <w:r w:rsidRPr="00625028">
        <w:rPr>
          <w:rFonts w:ascii="Times New Roman" w:hAnsi="Times New Roman" w:cs="Times New Roman"/>
          <w:sz w:val="24"/>
          <w:szCs w:val="24"/>
        </w:rPr>
        <w:t>аккомпанементом на фортепиано по нотам.</w:t>
      </w:r>
    </w:p>
    <w:p w14:paraId="48400FE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1"/>
          <w:sz w:val="24"/>
          <w:szCs w:val="24"/>
        </w:rPr>
        <w:t>Ритмические упражнения</w:t>
      </w:r>
    </w:p>
    <w:p w14:paraId="5CAF043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Ритмические упражнения с использованием всех пройденных </w:t>
      </w:r>
      <w:r w:rsidRPr="00625028">
        <w:rPr>
          <w:rFonts w:ascii="Times New Roman" w:hAnsi="Times New Roman" w:cs="Times New Roman"/>
          <w:spacing w:val="-1"/>
          <w:sz w:val="24"/>
          <w:szCs w:val="24"/>
        </w:rPr>
        <w:t xml:space="preserve">длительностей и размеров, двухголосные ритмические упражнения в </w:t>
      </w:r>
      <w:r w:rsidRPr="00625028">
        <w:rPr>
          <w:rFonts w:ascii="Times New Roman" w:hAnsi="Times New Roman" w:cs="Times New Roman"/>
          <w:spacing w:val="-9"/>
          <w:sz w:val="24"/>
          <w:szCs w:val="24"/>
        </w:rPr>
        <w:t xml:space="preserve">ансамбле и индивидуально, включающие ритмические фигуры: различные </w:t>
      </w:r>
      <w:r w:rsidRPr="00625028">
        <w:rPr>
          <w:rFonts w:ascii="Times New Roman" w:hAnsi="Times New Roman" w:cs="Times New Roman"/>
          <w:spacing w:val="-2"/>
          <w:sz w:val="24"/>
          <w:szCs w:val="24"/>
        </w:rPr>
        <w:t xml:space="preserve">виды </w:t>
      </w:r>
      <w:proofErr w:type="spellStart"/>
      <w:r w:rsidRPr="00625028">
        <w:rPr>
          <w:rFonts w:ascii="Times New Roman" w:hAnsi="Times New Roman" w:cs="Times New Roman"/>
          <w:spacing w:val="-2"/>
          <w:sz w:val="24"/>
          <w:szCs w:val="24"/>
        </w:rPr>
        <w:t>междутактовых</w:t>
      </w:r>
      <w:proofErr w:type="spellEnd"/>
      <w:r w:rsidRPr="00625028">
        <w:rPr>
          <w:rFonts w:ascii="Times New Roman" w:hAnsi="Times New Roman" w:cs="Times New Roman"/>
          <w:spacing w:val="-2"/>
          <w:sz w:val="24"/>
          <w:szCs w:val="24"/>
        </w:rPr>
        <w:t xml:space="preserve"> и </w:t>
      </w:r>
      <w:proofErr w:type="spellStart"/>
      <w:r w:rsidRPr="00625028">
        <w:rPr>
          <w:rFonts w:ascii="Times New Roman" w:hAnsi="Times New Roman" w:cs="Times New Roman"/>
          <w:spacing w:val="-2"/>
          <w:sz w:val="24"/>
          <w:szCs w:val="24"/>
        </w:rPr>
        <w:t>внутритактовых</w:t>
      </w:r>
      <w:proofErr w:type="spellEnd"/>
      <w:r w:rsidRPr="00625028">
        <w:rPr>
          <w:rFonts w:ascii="Times New Roman" w:hAnsi="Times New Roman" w:cs="Times New Roman"/>
          <w:spacing w:val="-2"/>
          <w:sz w:val="24"/>
          <w:szCs w:val="24"/>
        </w:rPr>
        <w:t xml:space="preserve"> синкоп, </w:t>
      </w:r>
      <w:proofErr w:type="spellStart"/>
      <w:r w:rsidRPr="00625028">
        <w:rPr>
          <w:rFonts w:ascii="Times New Roman" w:hAnsi="Times New Roman" w:cs="Times New Roman"/>
          <w:spacing w:val="-2"/>
          <w:sz w:val="24"/>
          <w:szCs w:val="24"/>
        </w:rPr>
        <w:t>залигованные</w:t>
      </w:r>
      <w:proofErr w:type="spellEnd"/>
      <w:r w:rsidRPr="00625028">
        <w:rPr>
          <w:rFonts w:ascii="Times New Roman" w:hAnsi="Times New Roman" w:cs="Times New Roman"/>
          <w:spacing w:val="-2"/>
          <w:sz w:val="24"/>
          <w:szCs w:val="24"/>
        </w:rPr>
        <w:t xml:space="preserve"> ноты, </w:t>
      </w:r>
      <w:r w:rsidRPr="00625028">
        <w:rPr>
          <w:rFonts w:ascii="Times New Roman" w:hAnsi="Times New Roman" w:cs="Times New Roman"/>
          <w:sz w:val="24"/>
          <w:szCs w:val="24"/>
        </w:rPr>
        <w:t>различные виды триолей, паузы.</w:t>
      </w:r>
    </w:p>
    <w:p w14:paraId="41423A2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lastRenderedPageBreak/>
        <w:t>Ритмические диктанты.</w:t>
      </w:r>
    </w:p>
    <w:p w14:paraId="24BEBC06"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0"/>
          <w:sz w:val="24"/>
          <w:szCs w:val="24"/>
        </w:rPr>
        <w:t>Сольмизация выученных примеров и при чтении с листа.</w:t>
      </w:r>
    </w:p>
    <w:p w14:paraId="443FE65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2"/>
          <w:sz w:val="24"/>
          <w:szCs w:val="24"/>
        </w:rPr>
        <w:t>Слуховой анализ</w:t>
      </w:r>
    </w:p>
    <w:p w14:paraId="62740E8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7"/>
          <w:sz w:val="24"/>
          <w:szCs w:val="24"/>
        </w:rPr>
        <w:t xml:space="preserve">Определение на слух и осознание в прослушанном музыкальном </w:t>
      </w:r>
      <w:r w:rsidRPr="00625028">
        <w:rPr>
          <w:rFonts w:ascii="Times New Roman" w:hAnsi="Times New Roman" w:cs="Times New Roman"/>
          <w:spacing w:val="-9"/>
          <w:sz w:val="24"/>
          <w:szCs w:val="24"/>
        </w:rPr>
        <w:t>построении его формы (период, предложения, фразы, секвенции, каденции, расширение, дополнение), размера, ритмических особенностей.</w:t>
      </w:r>
    </w:p>
    <w:p w14:paraId="195E9EC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3"/>
          <w:sz w:val="24"/>
          <w:szCs w:val="24"/>
        </w:rPr>
        <w:t xml:space="preserve">Определение мелодических оборотов, включающих движение по </w:t>
      </w:r>
      <w:r w:rsidRPr="00625028">
        <w:rPr>
          <w:rFonts w:ascii="Times New Roman" w:hAnsi="Times New Roman" w:cs="Times New Roman"/>
          <w:spacing w:val="-6"/>
          <w:sz w:val="24"/>
          <w:szCs w:val="24"/>
        </w:rPr>
        <w:t xml:space="preserve">звукам пройденных септаккордов, увеличенного трезвучия, скачки на </w:t>
      </w:r>
      <w:r w:rsidRPr="00625028">
        <w:rPr>
          <w:rFonts w:ascii="Times New Roman" w:hAnsi="Times New Roman" w:cs="Times New Roman"/>
          <w:sz w:val="24"/>
          <w:szCs w:val="24"/>
        </w:rPr>
        <w:t>пройденные интервалы.</w:t>
      </w:r>
    </w:p>
    <w:p w14:paraId="5DFEC9B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хроматических вспомогательных и проходящих звуков, фрагментов хроматической гаммы в мелодии.</w:t>
      </w:r>
    </w:p>
    <w:p w14:paraId="128CF72E"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отклонений и модуляций в родственные тональности.</w:t>
      </w:r>
    </w:p>
    <w:p w14:paraId="44F34BB2"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Определение ладовых особенностей мелодии.</w:t>
      </w:r>
    </w:p>
    <w:p w14:paraId="44ABB70B"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14:paraId="0A99F080" w14:textId="77777777" w:rsidR="00726DD2" w:rsidRPr="00625028" w:rsidRDefault="00726DD2" w:rsidP="00726DD2">
      <w:pPr>
        <w:framePr w:h="1008" w:hSpace="38" w:wrap="notBeside" w:vAnchor="text" w:hAnchor="text" w:x="71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0209228" wp14:editId="1C93DD6D">
            <wp:extent cx="2571750" cy="638175"/>
            <wp:effectExtent l="0" t="0" r="0" b="9525"/>
            <wp:docPr id="9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71750" cy="638175"/>
                    </a:xfrm>
                    <a:prstGeom prst="rect">
                      <a:avLst/>
                    </a:prstGeom>
                    <a:noFill/>
                    <a:ln>
                      <a:noFill/>
                    </a:ln>
                  </pic:spPr>
                </pic:pic>
              </a:graphicData>
            </a:graphic>
          </wp:inline>
        </w:drawing>
      </w:r>
    </w:p>
    <w:p w14:paraId="4EAC074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47</w:t>
      </w:r>
    </w:p>
    <w:p w14:paraId="389F67FD"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w:t>
      </w:r>
      <w:r>
        <w:rPr>
          <w:rFonts w:ascii="Times New Roman" w:hAnsi="Times New Roman" w:cs="Times New Roman"/>
          <w:b/>
          <w:bCs/>
          <w:i/>
          <w:iCs/>
          <w:sz w:val="24"/>
          <w:szCs w:val="24"/>
        </w:rPr>
        <w:t>8</w:t>
      </w:r>
    </w:p>
    <w:p w14:paraId="566515CC"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FA270B7" wp14:editId="45CB1FAE">
            <wp:extent cx="2676525" cy="733425"/>
            <wp:effectExtent l="0" t="0" r="9525" b="9525"/>
            <wp:docPr id="9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76525" cy="733425"/>
                    </a:xfrm>
                    <a:prstGeom prst="rect">
                      <a:avLst/>
                    </a:prstGeom>
                    <a:noFill/>
                    <a:ln>
                      <a:noFill/>
                    </a:ln>
                  </pic:spPr>
                </pic:pic>
              </a:graphicData>
            </a:graphic>
          </wp:inline>
        </w:drawing>
      </w:r>
    </w:p>
    <w:p w14:paraId="7F02187C" w14:textId="77777777" w:rsidR="00726DD2" w:rsidRPr="00625028" w:rsidRDefault="00726DD2" w:rsidP="00726DD2">
      <w:pPr>
        <w:shd w:val="clear" w:color="auto" w:fill="FFFFFF"/>
        <w:spacing w:after="0" w:line="240" w:lineRule="auto"/>
        <w:ind w:firstLine="720"/>
        <w:jc w:val="both"/>
        <w:rPr>
          <w:rFonts w:ascii="Times New Roman" w:hAnsi="Times New Roman" w:cs="Times New Roman"/>
          <w:sz w:val="24"/>
          <w:szCs w:val="24"/>
        </w:rPr>
      </w:pPr>
      <w:r w:rsidRPr="00625028">
        <w:rPr>
          <w:rFonts w:ascii="Times New Roman" w:hAnsi="Times New Roman" w:cs="Times New Roman"/>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14:paraId="0E724409" w14:textId="77777777" w:rsidR="00726DD2" w:rsidRPr="00625028" w:rsidRDefault="00726DD2" w:rsidP="00726DD2">
      <w:pPr>
        <w:framePr w:h="936" w:hSpace="38" w:wrap="notBeside" w:vAnchor="text" w:hAnchor="text" w:x="71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1C8B3227" wp14:editId="230FB0C7">
            <wp:extent cx="2847975" cy="590550"/>
            <wp:effectExtent l="0" t="0" r="9525" b="0"/>
            <wp:docPr id="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47975" cy="590550"/>
                    </a:xfrm>
                    <a:prstGeom prst="rect">
                      <a:avLst/>
                    </a:prstGeom>
                    <a:noFill/>
                    <a:ln>
                      <a:noFill/>
                    </a:ln>
                  </pic:spPr>
                </pic:pic>
              </a:graphicData>
            </a:graphic>
          </wp:inline>
        </w:drawing>
      </w:r>
    </w:p>
    <w:p w14:paraId="50A8D1D4" w14:textId="77777777" w:rsidR="00726DD2" w:rsidRPr="00625028" w:rsidRDefault="00726DD2" w:rsidP="00726DD2">
      <w:pPr>
        <w:framePr w:h="327" w:hRule="exact" w:hSpace="38" w:wrap="notBeside" w:vAnchor="text" w:hAnchor="text" w:x="702" w:y="1523"/>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50</w:t>
      </w:r>
    </w:p>
    <w:p w14:paraId="77869392" w14:textId="77777777" w:rsidR="00726DD2" w:rsidRPr="00625028" w:rsidRDefault="00726DD2" w:rsidP="00726DD2">
      <w:pPr>
        <w:framePr w:h="859" w:hSpace="38" w:wrap="notBeside" w:vAnchor="text" w:hAnchor="text" w:x="711" w:y="1998"/>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2BFD7505" wp14:editId="357F1988">
            <wp:extent cx="3371850" cy="542925"/>
            <wp:effectExtent l="0" t="0" r="0" b="9525"/>
            <wp:docPr id="9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71850" cy="542925"/>
                    </a:xfrm>
                    <a:prstGeom prst="rect">
                      <a:avLst/>
                    </a:prstGeom>
                    <a:noFill/>
                    <a:ln>
                      <a:noFill/>
                    </a:ln>
                  </pic:spPr>
                </pic:pic>
              </a:graphicData>
            </a:graphic>
          </wp:inline>
        </w:drawing>
      </w:r>
    </w:p>
    <w:p w14:paraId="00D834EA"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49</w:t>
      </w:r>
    </w:p>
    <w:p w14:paraId="0172A5A4"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b/>
          <w:bCs/>
          <w:spacing w:val="-1"/>
          <w:sz w:val="24"/>
          <w:szCs w:val="24"/>
        </w:rPr>
        <w:lastRenderedPageBreak/>
        <w:t>Музыкальный диктант</w:t>
      </w:r>
    </w:p>
    <w:p w14:paraId="264933A3"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Различные формы устного диктанта, запись мелодий по памяти.</w:t>
      </w:r>
    </w:p>
    <w:p w14:paraId="614EB5E3" w14:textId="77777777" w:rsidR="00726DD2"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pacing w:val="-1"/>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w:t>
      </w:r>
      <w:r w:rsidRPr="00625028">
        <w:rPr>
          <w:rFonts w:ascii="Times New Roman" w:hAnsi="Times New Roman" w:cs="Times New Roman"/>
          <w:sz w:val="24"/>
          <w:szCs w:val="24"/>
        </w:rPr>
        <w:t xml:space="preserve">вспомогательные и хроматические проходящие звуки, движение по звукам пройденных аккордов, скачки на пройденные интервалы (возможны </w:t>
      </w:r>
      <w:proofErr w:type="spellStart"/>
      <w:r w:rsidRPr="00625028">
        <w:rPr>
          <w:rFonts w:ascii="Times New Roman" w:hAnsi="Times New Roman" w:cs="Times New Roman"/>
          <w:sz w:val="24"/>
          <w:szCs w:val="24"/>
        </w:rPr>
        <w:t>скачкишире</w:t>
      </w:r>
      <w:proofErr w:type="spellEnd"/>
      <w:r w:rsidRPr="00625028">
        <w:rPr>
          <w:rFonts w:ascii="Times New Roman" w:hAnsi="Times New Roman" w:cs="Times New Roman"/>
          <w:sz w:val="24"/>
          <w:szCs w:val="24"/>
        </w:rPr>
        <w:t xml:space="preserve"> октавы), изученные ритмические фигуры с различными видами синкоп, триолей, </w:t>
      </w:r>
      <w:proofErr w:type="spellStart"/>
      <w:r w:rsidRPr="00625028">
        <w:rPr>
          <w:rFonts w:ascii="Times New Roman" w:hAnsi="Times New Roman" w:cs="Times New Roman"/>
          <w:sz w:val="24"/>
          <w:szCs w:val="24"/>
        </w:rPr>
        <w:t>залигованных</w:t>
      </w:r>
      <w:proofErr w:type="spellEnd"/>
      <w:r w:rsidRPr="00625028">
        <w:rPr>
          <w:rFonts w:ascii="Times New Roman" w:hAnsi="Times New Roman" w:cs="Times New Roman"/>
          <w:sz w:val="24"/>
          <w:szCs w:val="24"/>
        </w:rPr>
        <w:t xml:space="preserve"> нот, паузы, отклонения в тональности 1 степени родства. Возможно модулирующее построение в родственные тональности.</w:t>
      </w:r>
    </w:p>
    <w:p w14:paraId="23A4A377"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
    <w:p w14:paraId="7E1FCDDD" w14:textId="77777777" w:rsidR="00726DD2" w:rsidRPr="00625028" w:rsidRDefault="00726DD2" w:rsidP="00726DD2">
      <w:pPr>
        <w:framePr w:h="1718" w:hSpace="38" w:wrap="notBeside" w:vAnchor="text" w:hAnchor="text" w:x="1" w:y="419"/>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680352A4" wp14:editId="62864E6B">
            <wp:extent cx="5857875" cy="1095375"/>
            <wp:effectExtent l="19050" t="0" r="9525" b="0"/>
            <wp:docPr id="10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57875" cy="1095375"/>
                    </a:xfrm>
                    <a:prstGeom prst="rect">
                      <a:avLst/>
                    </a:prstGeom>
                    <a:noFill/>
                    <a:ln>
                      <a:noFill/>
                    </a:ln>
                  </pic:spPr>
                </pic:pic>
              </a:graphicData>
            </a:graphic>
          </wp:inline>
        </w:drawing>
      </w:r>
    </w:p>
    <w:p w14:paraId="25299BFC" w14:textId="77777777" w:rsidR="00726DD2" w:rsidRPr="00625028" w:rsidRDefault="00726DD2" w:rsidP="00726DD2">
      <w:pPr>
        <w:framePr w:h="2511" w:hSpace="38" w:wrap="notBeside" w:vAnchor="text" w:hAnchor="text" w:x="1" w:y="2775"/>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drawing>
          <wp:inline distT="0" distB="0" distL="0" distR="0" wp14:anchorId="557B4DD7" wp14:editId="76660B51">
            <wp:extent cx="5867400" cy="1352550"/>
            <wp:effectExtent l="0" t="0" r="0" b="0"/>
            <wp:docPr id="10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67400" cy="1352550"/>
                    </a:xfrm>
                    <a:prstGeom prst="rect">
                      <a:avLst/>
                    </a:prstGeom>
                    <a:noFill/>
                    <a:ln>
                      <a:noFill/>
                    </a:ln>
                  </pic:spPr>
                </pic:pic>
              </a:graphicData>
            </a:graphic>
          </wp:inline>
        </w:drawing>
      </w:r>
    </w:p>
    <w:p w14:paraId="4851E066"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51</w:t>
      </w:r>
    </w:p>
    <w:p w14:paraId="081A7855"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p>
    <w:p w14:paraId="7A870F18" w14:textId="77777777" w:rsidR="00726DD2" w:rsidRDefault="00726DD2" w:rsidP="00726DD2">
      <w:pPr>
        <w:shd w:val="clear" w:color="auto" w:fill="FFFFFF"/>
        <w:spacing w:after="0" w:line="240" w:lineRule="auto"/>
        <w:jc w:val="both"/>
        <w:rPr>
          <w:rFonts w:ascii="Times New Roman" w:hAnsi="Times New Roman" w:cs="Times New Roman"/>
          <w:b/>
          <w:bCs/>
          <w:i/>
          <w:iCs/>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w:t>
      </w:r>
      <w:r>
        <w:rPr>
          <w:rFonts w:ascii="Times New Roman" w:hAnsi="Times New Roman" w:cs="Times New Roman"/>
          <w:b/>
          <w:bCs/>
          <w:i/>
          <w:iCs/>
          <w:sz w:val="24"/>
          <w:szCs w:val="24"/>
        </w:rPr>
        <w:t>2</w:t>
      </w:r>
    </w:p>
    <w:p w14:paraId="2A5B1118"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p>
    <w:p w14:paraId="02AB857D" w14:textId="77777777" w:rsidR="00726DD2" w:rsidRPr="00B416D0"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sz w:val="24"/>
          <w:szCs w:val="24"/>
        </w:rPr>
        <w:t xml:space="preserve">Запись      несложных     двухголосных      диктантов      (4-8      тактов), последовательности интервалов. </w:t>
      </w:r>
    </w:p>
    <w:p w14:paraId="092CAFA1" w14:textId="77777777" w:rsidR="00726DD2" w:rsidRPr="00625028" w:rsidRDefault="00726DD2" w:rsidP="00726DD2">
      <w:pPr>
        <w:shd w:val="clear" w:color="auto" w:fill="FFFFFF"/>
        <w:spacing w:after="0" w:line="240" w:lineRule="auto"/>
        <w:jc w:val="both"/>
        <w:rPr>
          <w:rFonts w:ascii="Times New Roman" w:hAnsi="Times New Roman" w:cs="Times New Roman"/>
          <w:sz w:val="24"/>
          <w:szCs w:val="24"/>
        </w:rPr>
      </w:pPr>
      <w:r w:rsidRPr="00625028">
        <w:rPr>
          <w:rFonts w:ascii="Times New Roman" w:hAnsi="Times New Roman" w:cs="Times New Roman"/>
          <w:i/>
          <w:iCs/>
          <w:sz w:val="24"/>
          <w:szCs w:val="24"/>
        </w:rPr>
        <w:t xml:space="preserve">Пример </w:t>
      </w:r>
      <w:r w:rsidRPr="00625028">
        <w:rPr>
          <w:rFonts w:ascii="Times New Roman" w:hAnsi="Times New Roman" w:cs="Times New Roman"/>
          <w:b/>
          <w:bCs/>
          <w:i/>
          <w:iCs/>
          <w:sz w:val="24"/>
          <w:szCs w:val="24"/>
        </w:rPr>
        <w:t>53</w:t>
      </w:r>
    </w:p>
    <w:p w14:paraId="125A7535" w14:textId="77777777" w:rsidR="00726DD2" w:rsidRPr="00625028" w:rsidRDefault="00726DD2" w:rsidP="00726DD2">
      <w:pPr>
        <w:spacing w:after="0" w:line="240" w:lineRule="auto"/>
        <w:jc w:val="both"/>
        <w:rPr>
          <w:rFonts w:ascii="Times New Roman" w:hAnsi="Times New Roman" w:cs="Times New Roman"/>
          <w:sz w:val="24"/>
          <w:szCs w:val="24"/>
        </w:rPr>
      </w:pPr>
      <w:r w:rsidRPr="00625028">
        <w:rPr>
          <w:rFonts w:ascii="Times New Roman" w:hAnsi="Times New Roman" w:cs="Times New Roman"/>
          <w:noProof/>
          <w:sz w:val="24"/>
          <w:szCs w:val="24"/>
        </w:rPr>
        <w:lastRenderedPageBreak/>
        <w:drawing>
          <wp:inline distT="0" distB="0" distL="0" distR="0" wp14:anchorId="43CD16F0" wp14:editId="2DF5E069">
            <wp:extent cx="5295900" cy="590550"/>
            <wp:effectExtent l="0" t="0" r="0" b="0"/>
            <wp:docPr id="10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95900" cy="590550"/>
                    </a:xfrm>
                    <a:prstGeom prst="rect">
                      <a:avLst/>
                    </a:prstGeom>
                    <a:noFill/>
                    <a:ln>
                      <a:noFill/>
                    </a:ln>
                  </pic:spPr>
                </pic:pic>
              </a:graphicData>
            </a:graphic>
          </wp:inline>
        </w:drawing>
      </w:r>
    </w:p>
    <w:p w14:paraId="334F21D3" w14:textId="77777777" w:rsidR="00726DD2" w:rsidRPr="00F31564" w:rsidRDefault="00726DD2" w:rsidP="00726DD2">
      <w:pPr>
        <w:shd w:val="clear" w:color="auto" w:fill="FFFFFF"/>
        <w:spacing w:after="0" w:line="240" w:lineRule="auto"/>
        <w:jc w:val="both"/>
        <w:rPr>
          <w:rFonts w:ascii="Times New Roman" w:hAnsi="Times New Roman" w:cs="Times New Roman"/>
          <w:spacing w:val="-3"/>
          <w:sz w:val="24"/>
          <w:szCs w:val="24"/>
        </w:rPr>
      </w:pPr>
      <w:r w:rsidRPr="00F31564">
        <w:rPr>
          <w:rFonts w:ascii="Times New Roman" w:hAnsi="Times New Roman" w:cs="Times New Roman"/>
          <w:spacing w:val="-3"/>
          <w:sz w:val="24"/>
          <w:szCs w:val="24"/>
        </w:rPr>
        <w:t xml:space="preserve">Запись аккордовых последовательностей. </w:t>
      </w:r>
    </w:p>
    <w:p w14:paraId="7DD1735A" w14:textId="77777777" w:rsidR="00F20CBD" w:rsidRDefault="00F20CBD" w:rsidP="00726DD2">
      <w:pPr>
        <w:shd w:val="clear" w:color="auto" w:fill="FFFFFF"/>
        <w:spacing w:after="0" w:line="240" w:lineRule="auto"/>
        <w:jc w:val="both"/>
        <w:rPr>
          <w:rFonts w:ascii="Times New Roman" w:hAnsi="Times New Roman" w:cs="Times New Roman"/>
          <w:b/>
          <w:bCs/>
          <w:sz w:val="24"/>
          <w:szCs w:val="24"/>
        </w:rPr>
      </w:pPr>
    </w:p>
    <w:p w14:paraId="67434821" w14:textId="77777777" w:rsidR="00F20CBD" w:rsidRDefault="00F20CBD" w:rsidP="00726DD2">
      <w:pPr>
        <w:shd w:val="clear" w:color="auto" w:fill="FFFFFF"/>
        <w:spacing w:after="0" w:line="240" w:lineRule="auto"/>
        <w:jc w:val="both"/>
        <w:rPr>
          <w:rFonts w:ascii="Times New Roman" w:hAnsi="Times New Roman" w:cs="Times New Roman"/>
          <w:b/>
          <w:bCs/>
          <w:sz w:val="24"/>
          <w:szCs w:val="24"/>
        </w:rPr>
      </w:pPr>
    </w:p>
    <w:p w14:paraId="1B3308F6" w14:textId="77777777" w:rsidR="00F20CBD" w:rsidRDefault="00F20CBD" w:rsidP="00726DD2">
      <w:pPr>
        <w:shd w:val="clear" w:color="auto" w:fill="FFFFFF"/>
        <w:spacing w:after="0" w:line="240" w:lineRule="auto"/>
        <w:jc w:val="both"/>
        <w:rPr>
          <w:rFonts w:ascii="Times New Roman" w:hAnsi="Times New Roman" w:cs="Times New Roman"/>
          <w:b/>
          <w:bCs/>
          <w:sz w:val="24"/>
          <w:szCs w:val="24"/>
        </w:rPr>
      </w:pPr>
    </w:p>
    <w:p w14:paraId="0FEB7939" w14:textId="77777777" w:rsidR="00F20CBD"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b/>
          <w:bCs/>
          <w:sz w:val="24"/>
          <w:szCs w:val="24"/>
        </w:rPr>
        <w:t>Творческие задания</w:t>
      </w:r>
    </w:p>
    <w:p w14:paraId="5796277E"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 Импровизация и сочинение мелодий на заданный ритмический рисунок.</w:t>
      </w:r>
    </w:p>
    <w:p w14:paraId="3675F7EC"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7"/>
          <w:sz w:val="24"/>
          <w:szCs w:val="24"/>
        </w:rPr>
        <w:t xml:space="preserve">Импровизация и сочинение мелодий различного характера, формы, </w:t>
      </w:r>
      <w:r w:rsidRPr="00F31564">
        <w:rPr>
          <w:rFonts w:ascii="Times New Roman" w:hAnsi="Times New Roman" w:cs="Times New Roman"/>
          <w:sz w:val="24"/>
          <w:szCs w:val="24"/>
        </w:rPr>
        <w:t>жанра.</w:t>
      </w:r>
    </w:p>
    <w:p w14:paraId="66B4E8D5"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Подбор подголоска к мелодии.</w:t>
      </w:r>
    </w:p>
    <w:p w14:paraId="455513E3"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Подбор аккомпанемента к мелодии.</w:t>
      </w:r>
    </w:p>
    <w:p w14:paraId="6BE8C381"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Сочинение и запись двухголосных построений.</w:t>
      </w:r>
    </w:p>
    <w:p w14:paraId="5BA1161C" w14:textId="77777777" w:rsidR="00726DD2" w:rsidRPr="00F31564" w:rsidRDefault="00726DD2" w:rsidP="00726DD2">
      <w:pPr>
        <w:shd w:val="clear" w:color="auto" w:fill="FFFFFF"/>
        <w:spacing w:after="0" w:line="240" w:lineRule="auto"/>
        <w:jc w:val="both"/>
        <w:rPr>
          <w:rFonts w:ascii="Times New Roman" w:hAnsi="Times New Roman" w:cs="Times New Roman"/>
          <w:sz w:val="24"/>
          <w:szCs w:val="24"/>
        </w:rPr>
      </w:pPr>
      <w:r w:rsidRPr="00F31564">
        <w:rPr>
          <w:rFonts w:ascii="Times New Roman" w:hAnsi="Times New Roman" w:cs="Times New Roman"/>
          <w:spacing w:val="-10"/>
          <w:sz w:val="24"/>
          <w:szCs w:val="24"/>
        </w:rPr>
        <w:t>Сочинение и запись аккордовых последовательностей.</w:t>
      </w:r>
    </w:p>
    <w:p w14:paraId="4DDA1FE4" w14:textId="77777777" w:rsidR="00726DD2" w:rsidRPr="00167391" w:rsidRDefault="00726DD2" w:rsidP="00726DD2">
      <w:pPr>
        <w:shd w:val="clear" w:color="auto" w:fill="FFFFFF"/>
        <w:spacing w:after="0" w:line="240" w:lineRule="auto"/>
        <w:rPr>
          <w:rFonts w:ascii="Times New Roman" w:hAnsi="Times New Roman" w:cs="Times New Roman"/>
          <w:b/>
          <w:sz w:val="24"/>
          <w:szCs w:val="24"/>
        </w:rPr>
      </w:pPr>
      <w:r w:rsidRPr="00167391">
        <w:rPr>
          <w:rFonts w:ascii="Times New Roman" w:hAnsi="Times New Roman" w:cs="Times New Roman"/>
          <w:b/>
          <w:i/>
          <w:iCs/>
          <w:spacing w:val="-2"/>
          <w:sz w:val="24"/>
          <w:szCs w:val="24"/>
        </w:rPr>
        <w:t>Методические рекомендации по организации самостоятельной</w:t>
      </w:r>
      <w:r>
        <w:rPr>
          <w:rFonts w:ascii="Times New Roman" w:hAnsi="Times New Roman" w:cs="Times New Roman"/>
          <w:b/>
          <w:i/>
          <w:iCs/>
          <w:spacing w:val="-2"/>
          <w:sz w:val="24"/>
          <w:szCs w:val="24"/>
        </w:rPr>
        <w:t xml:space="preserve"> р</w:t>
      </w:r>
      <w:r w:rsidRPr="00167391">
        <w:rPr>
          <w:rFonts w:ascii="Times New Roman" w:hAnsi="Times New Roman" w:cs="Times New Roman"/>
          <w:b/>
          <w:i/>
          <w:iCs/>
          <w:spacing w:val="-2"/>
          <w:sz w:val="24"/>
          <w:szCs w:val="24"/>
        </w:rPr>
        <w:t>аботы</w:t>
      </w:r>
      <w:r>
        <w:rPr>
          <w:rFonts w:ascii="Times New Roman" w:hAnsi="Times New Roman" w:cs="Times New Roman"/>
          <w:b/>
          <w:i/>
          <w:iCs/>
          <w:spacing w:val="-2"/>
          <w:sz w:val="24"/>
          <w:szCs w:val="24"/>
        </w:rPr>
        <w:t xml:space="preserve"> об</w:t>
      </w:r>
      <w:r w:rsidRPr="00167391">
        <w:rPr>
          <w:rFonts w:ascii="Times New Roman" w:hAnsi="Times New Roman" w:cs="Times New Roman"/>
          <w:b/>
          <w:i/>
          <w:iCs/>
          <w:spacing w:val="-2"/>
          <w:sz w:val="24"/>
          <w:szCs w:val="24"/>
        </w:rPr>
        <w:t>уча</w:t>
      </w:r>
      <w:r>
        <w:rPr>
          <w:rFonts w:ascii="Times New Roman" w:hAnsi="Times New Roman" w:cs="Times New Roman"/>
          <w:b/>
          <w:i/>
          <w:iCs/>
          <w:spacing w:val="-2"/>
          <w:sz w:val="24"/>
          <w:szCs w:val="24"/>
        </w:rPr>
        <w:t>ю</w:t>
      </w:r>
      <w:r w:rsidRPr="00167391">
        <w:rPr>
          <w:rFonts w:ascii="Times New Roman" w:hAnsi="Times New Roman" w:cs="Times New Roman"/>
          <w:b/>
          <w:i/>
          <w:iCs/>
          <w:spacing w:val="-2"/>
          <w:sz w:val="24"/>
          <w:szCs w:val="24"/>
        </w:rPr>
        <w:t>щихся</w:t>
      </w:r>
    </w:p>
    <w:p w14:paraId="44064100" w14:textId="77777777" w:rsidR="00726DD2" w:rsidRPr="00F31564" w:rsidRDefault="00726DD2" w:rsidP="00726DD2">
      <w:pPr>
        <w:shd w:val="clear" w:color="auto" w:fill="FFFFFF"/>
        <w:spacing w:after="0" w:line="240" w:lineRule="auto"/>
        <w:ind w:firstLine="710"/>
        <w:jc w:val="both"/>
        <w:rPr>
          <w:rFonts w:ascii="Times New Roman" w:hAnsi="Times New Roman" w:cs="Times New Roman"/>
          <w:sz w:val="24"/>
          <w:szCs w:val="24"/>
        </w:rPr>
      </w:pPr>
      <w:r w:rsidRPr="00F31564">
        <w:rPr>
          <w:rFonts w:ascii="Times New Roman" w:hAnsi="Times New Roman" w:cs="Times New Roman"/>
          <w:spacing w:val="-3"/>
          <w:sz w:val="24"/>
          <w:szCs w:val="24"/>
        </w:rPr>
        <w:t xml:space="preserve">Самостоятельная работа </w:t>
      </w:r>
      <w:r>
        <w:rPr>
          <w:rFonts w:ascii="Times New Roman" w:hAnsi="Times New Roman" w:cs="Times New Roman"/>
          <w:spacing w:val="-3"/>
          <w:sz w:val="24"/>
          <w:szCs w:val="24"/>
        </w:rPr>
        <w:t>об</w:t>
      </w:r>
      <w:r w:rsidRPr="00F31564">
        <w:rPr>
          <w:rFonts w:ascii="Times New Roman" w:hAnsi="Times New Roman" w:cs="Times New Roman"/>
          <w:spacing w:val="-3"/>
          <w:sz w:val="24"/>
          <w:szCs w:val="24"/>
        </w:rPr>
        <w:t>уча</w:t>
      </w:r>
      <w:r>
        <w:rPr>
          <w:rFonts w:ascii="Times New Roman" w:hAnsi="Times New Roman" w:cs="Times New Roman"/>
          <w:spacing w:val="-3"/>
          <w:sz w:val="24"/>
          <w:szCs w:val="24"/>
        </w:rPr>
        <w:t>ю</w:t>
      </w:r>
      <w:r w:rsidRPr="00F31564">
        <w:rPr>
          <w:rFonts w:ascii="Times New Roman" w:hAnsi="Times New Roman" w:cs="Times New Roman"/>
          <w:spacing w:val="-3"/>
          <w:sz w:val="24"/>
          <w:szCs w:val="24"/>
        </w:rPr>
        <w:t xml:space="preserve">щихся по сольфеджио основана на </w:t>
      </w:r>
      <w:r w:rsidRPr="00F31564">
        <w:rPr>
          <w:rFonts w:ascii="Times New Roman" w:hAnsi="Times New Roman" w:cs="Times New Roman"/>
          <w:spacing w:val="-10"/>
          <w:sz w:val="24"/>
          <w:szCs w:val="24"/>
        </w:rPr>
        <w:t xml:space="preserve">выполнении домашнего задания. Время, предусмотренное на выполнение </w:t>
      </w:r>
      <w:r w:rsidRPr="00F31564">
        <w:rPr>
          <w:rFonts w:ascii="Times New Roman" w:hAnsi="Times New Roman" w:cs="Times New Roman"/>
          <w:spacing w:val="-9"/>
          <w:sz w:val="24"/>
          <w:szCs w:val="24"/>
        </w:rPr>
        <w:t xml:space="preserve">домашнего задания, рассчитывается исходя из затрат времени на отдельные </w:t>
      </w:r>
      <w:r w:rsidRPr="00F31564">
        <w:rPr>
          <w:rFonts w:ascii="Times New Roman" w:hAnsi="Times New Roman" w:cs="Times New Roman"/>
          <w:sz w:val="24"/>
          <w:szCs w:val="24"/>
        </w:rPr>
        <w:t>виды заданий (</w:t>
      </w:r>
      <w:proofErr w:type="spellStart"/>
      <w:r w:rsidRPr="00F31564">
        <w:rPr>
          <w:rFonts w:ascii="Times New Roman" w:hAnsi="Times New Roman" w:cs="Times New Roman"/>
          <w:sz w:val="24"/>
          <w:szCs w:val="24"/>
        </w:rPr>
        <w:t>сольфеджирование</w:t>
      </w:r>
      <w:proofErr w:type="spellEnd"/>
      <w:r w:rsidRPr="00F31564">
        <w:rPr>
          <w:rFonts w:ascii="Times New Roman" w:hAnsi="Times New Roman" w:cs="Times New Roman"/>
          <w:sz w:val="24"/>
          <w:szCs w:val="24"/>
        </w:rPr>
        <w:t xml:space="preserve">, интонационные упражнения, </w:t>
      </w:r>
      <w:r w:rsidRPr="00F31564">
        <w:rPr>
          <w:rFonts w:ascii="Times New Roman" w:hAnsi="Times New Roman" w:cs="Times New Roman"/>
          <w:spacing w:val="-8"/>
          <w:sz w:val="24"/>
          <w:szCs w:val="24"/>
        </w:rPr>
        <w:t xml:space="preserve">теоретические задания, творческие задания и др.) и составляет от 1 часа в неделю. Целесообразно равномерно распределять время на выполнение </w:t>
      </w:r>
      <w:r w:rsidRPr="00F31564">
        <w:rPr>
          <w:rFonts w:ascii="Times New Roman" w:hAnsi="Times New Roman" w:cs="Times New Roman"/>
          <w:spacing w:val="-9"/>
          <w:sz w:val="24"/>
          <w:szCs w:val="24"/>
        </w:rPr>
        <w:t xml:space="preserve">домашнего задания в течение недели (от урока до урока), затрачивая на это </w:t>
      </w:r>
      <w:r w:rsidRPr="00F31564">
        <w:rPr>
          <w:rFonts w:ascii="Times New Roman" w:hAnsi="Times New Roman" w:cs="Times New Roman"/>
          <w:spacing w:val="-4"/>
          <w:sz w:val="24"/>
          <w:szCs w:val="24"/>
        </w:rPr>
        <w:t xml:space="preserve">10-20 минут в день. Домашнюю подготовку рекомендуется начинать с </w:t>
      </w:r>
      <w:r w:rsidRPr="00F31564">
        <w:rPr>
          <w:rFonts w:ascii="Times New Roman" w:hAnsi="Times New Roman" w:cs="Times New Roman"/>
          <w:spacing w:val="-9"/>
          <w:sz w:val="24"/>
          <w:szCs w:val="24"/>
        </w:rPr>
        <w:t xml:space="preserve">заданий, в которых прорабатывается новый теоретический материал и с </w:t>
      </w:r>
      <w:r w:rsidRPr="00F31564">
        <w:rPr>
          <w:rFonts w:ascii="Times New Roman" w:hAnsi="Times New Roman" w:cs="Times New Roman"/>
          <w:spacing w:val="-2"/>
          <w:sz w:val="24"/>
          <w:szCs w:val="24"/>
        </w:rPr>
        <w:t xml:space="preserve">упражнений на развитие музыкальной памяти (выучивание примеров </w:t>
      </w:r>
      <w:r w:rsidRPr="00F31564">
        <w:rPr>
          <w:rFonts w:ascii="Times New Roman" w:hAnsi="Times New Roman" w:cs="Times New Roman"/>
          <w:spacing w:val="-5"/>
          <w:sz w:val="24"/>
          <w:szCs w:val="24"/>
        </w:rPr>
        <w:t xml:space="preserve">наизусть, транспонирование), чтобы иметь возможность несколько раз </w:t>
      </w:r>
      <w:r w:rsidRPr="00F31564">
        <w:rPr>
          <w:rFonts w:ascii="Times New Roman" w:hAnsi="Times New Roman" w:cs="Times New Roman"/>
          <w:spacing w:val="-10"/>
          <w:sz w:val="24"/>
          <w:szCs w:val="24"/>
        </w:rPr>
        <w:t>вернуться к этим заданиям на протяжении недели между занятиями в классе. Должное время удел</w:t>
      </w:r>
      <w:r>
        <w:rPr>
          <w:rFonts w:ascii="Times New Roman" w:hAnsi="Times New Roman" w:cs="Times New Roman"/>
          <w:spacing w:val="-10"/>
          <w:sz w:val="24"/>
          <w:szCs w:val="24"/>
        </w:rPr>
        <w:t>яется</w:t>
      </w:r>
      <w:r w:rsidRPr="00F31564">
        <w:rPr>
          <w:rFonts w:ascii="Times New Roman" w:hAnsi="Times New Roman" w:cs="Times New Roman"/>
          <w:spacing w:val="-10"/>
          <w:sz w:val="24"/>
          <w:szCs w:val="24"/>
        </w:rPr>
        <w:t xml:space="preserve"> интонационным упражнениям и </w:t>
      </w:r>
      <w:proofErr w:type="spellStart"/>
      <w:r w:rsidRPr="00F31564">
        <w:rPr>
          <w:rFonts w:ascii="Times New Roman" w:hAnsi="Times New Roman" w:cs="Times New Roman"/>
          <w:spacing w:val="-10"/>
          <w:sz w:val="24"/>
          <w:szCs w:val="24"/>
        </w:rPr>
        <w:t>сольфеджированию</w:t>
      </w:r>
      <w:proofErr w:type="spellEnd"/>
      <w:r w:rsidRPr="00F31564">
        <w:rPr>
          <w:rFonts w:ascii="Times New Roman" w:hAnsi="Times New Roman" w:cs="Times New Roman"/>
          <w:spacing w:val="-10"/>
          <w:sz w:val="24"/>
          <w:szCs w:val="24"/>
        </w:rPr>
        <w:t xml:space="preserve">. Ученик должен иметь возможность проверить чистоту </w:t>
      </w:r>
      <w:r w:rsidRPr="00F31564">
        <w:rPr>
          <w:rFonts w:ascii="Times New Roman" w:hAnsi="Times New Roman" w:cs="Times New Roman"/>
          <w:spacing w:val="-9"/>
          <w:sz w:val="24"/>
          <w:szCs w:val="24"/>
        </w:rPr>
        <w:t xml:space="preserve">своей интонации и научиться это делать самостоятельно на фортепиано (или </w:t>
      </w:r>
      <w:r w:rsidRPr="00F31564">
        <w:rPr>
          <w:rFonts w:ascii="Times New Roman" w:hAnsi="Times New Roman" w:cs="Times New Roman"/>
          <w:sz w:val="24"/>
          <w:szCs w:val="24"/>
        </w:rPr>
        <w:t>на своем инструменте).</w:t>
      </w:r>
    </w:p>
    <w:p w14:paraId="3EF8684E" w14:textId="77777777" w:rsidR="00726DD2" w:rsidRPr="00F31564" w:rsidRDefault="00726DD2" w:rsidP="00726DD2">
      <w:pPr>
        <w:shd w:val="clear" w:color="auto" w:fill="FFFFFF"/>
        <w:spacing w:after="0" w:line="240" w:lineRule="auto"/>
        <w:rPr>
          <w:rFonts w:ascii="Times New Roman" w:hAnsi="Times New Roman" w:cs="Times New Roman"/>
          <w:sz w:val="24"/>
          <w:szCs w:val="24"/>
        </w:rPr>
      </w:pPr>
      <w:r w:rsidRPr="00F31564">
        <w:rPr>
          <w:rFonts w:ascii="Times New Roman" w:hAnsi="Times New Roman" w:cs="Times New Roman"/>
          <w:b/>
          <w:bCs/>
          <w:spacing w:val="-12"/>
          <w:sz w:val="24"/>
          <w:szCs w:val="24"/>
        </w:rPr>
        <w:t>Организация занятий</w:t>
      </w:r>
      <w:r>
        <w:rPr>
          <w:rFonts w:ascii="Times New Roman" w:hAnsi="Times New Roman" w:cs="Times New Roman"/>
          <w:b/>
          <w:bCs/>
          <w:spacing w:val="-12"/>
          <w:sz w:val="24"/>
          <w:szCs w:val="24"/>
        </w:rPr>
        <w:t xml:space="preserve">. </w:t>
      </w:r>
      <w:r w:rsidRPr="00F31564">
        <w:rPr>
          <w:rFonts w:ascii="Times New Roman" w:hAnsi="Times New Roman" w:cs="Times New Roman"/>
          <w:spacing w:val="-7"/>
          <w:sz w:val="24"/>
          <w:szCs w:val="24"/>
        </w:rPr>
        <w:t xml:space="preserve">Самостоятельные занятия по сольфеджио являются необходимым </w:t>
      </w:r>
      <w:r w:rsidRPr="00F31564">
        <w:rPr>
          <w:rFonts w:ascii="Times New Roman" w:hAnsi="Times New Roman" w:cs="Times New Roman"/>
          <w:sz w:val="24"/>
          <w:szCs w:val="24"/>
        </w:rPr>
        <w:t xml:space="preserve">условием для успешного овладения теоретическими знаниями, </w:t>
      </w:r>
      <w:r w:rsidRPr="00F31564">
        <w:rPr>
          <w:rFonts w:ascii="Times New Roman" w:hAnsi="Times New Roman" w:cs="Times New Roman"/>
          <w:spacing w:val="-8"/>
          <w:sz w:val="24"/>
          <w:szCs w:val="24"/>
        </w:rPr>
        <w:t xml:space="preserve">формирования умений и навыков. Самостоятельная работа опирается на </w:t>
      </w:r>
      <w:r w:rsidRPr="00F31564">
        <w:rPr>
          <w:rFonts w:ascii="Times New Roman" w:hAnsi="Times New Roman" w:cs="Times New Roman"/>
          <w:spacing w:val="-10"/>
          <w:sz w:val="24"/>
          <w:szCs w:val="24"/>
        </w:rPr>
        <w:t xml:space="preserve">домашнее задание, которое должно содержать новый изучаемый в данный </w:t>
      </w:r>
      <w:r w:rsidRPr="00F31564">
        <w:rPr>
          <w:rFonts w:ascii="Times New Roman" w:hAnsi="Times New Roman" w:cs="Times New Roman"/>
          <w:spacing w:val="-4"/>
          <w:sz w:val="24"/>
          <w:szCs w:val="24"/>
        </w:rPr>
        <w:t xml:space="preserve">момент материал и закрепление пройденного, а также включать разные </w:t>
      </w:r>
      <w:r w:rsidRPr="00F31564">
        <w:rPr>
          <w:rFonts w:ascii="Times New Roman" w:hAnsi="Times New Roman" w:cs="Times New Roman"/>
          <w:sz w:val="24"/>
          <w:szCs w:val="24"/>
        </w:rPr>
        <w:t>формы работы:</w:t>
      </w:r>
    </w:p>
    <w:p w14:paraId="5AC640DD"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0"/>
          <w:sz w:val="24"/>
          <w:szCs w:val="24"/>
        </w:rPr>
        <w:t>выполнение теоретического (возможно письменного) задания,</w:t>
      </w:r>
    </w:p>
    <w:p w14:paraId="02B357E6"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proofErr w:type="spellStart"/>
      <w:r w:rsidRPr="00F31564">
        <w:rPr>
          <w:rFonts w:ascii="Times New Roman" w:hAnsi="Times New Roman" w:cs="Times New Roman"/>
          <w:spacing w:val="-10"/>
          <w:sz w:val="24"/>
          <w:szCs w:val="24"/>
        </w:rPr>
        <w:lastRenderedPageBreak/>
        <w:t>сольфеджирование</w:t>
      </w:r>
      <w:proofErr w:type="spellEnd"/>
      <w:r w:rsidRPr="00F31564">
        <w:rPr>
          <w:rFonts w:ascii="Times New Roman" w:hAnsi="Times New Roman" w:cs="Times New Roman"/>
          <w:spacing w:val="-10"/>
          <w:sz w:val="24"/>
          <w:szCs w:val="24"/>
        </w:rPr>
        <w:t xml:space="preserve"> мелодий по нотам,</w:t>
      </w:r>
    </w:p>
    <w:p w14:paraId="353FBE77"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0"/>
          <w:sz w:val="24"/>
          <w:szCs w:val="24"/>
        </w:rPr>
        <w:t>разучивание мелодий наизусть,</w:t>
      </w:r>
    </w:p>
    <w:p w14:paraId="697A9FA4"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1"/>
          <w:sz w:val="24"/>
          <w:szCs w:val="24"/>
        </w:rPr>
        <w:t>транспонирование,</w:t>
      </w:r>
    </w:p>
    <w:p w14:paraId="204B4134" w14:textId="77777777" w:rsidR="00726DD2"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167391">
        <w:rPr>
          <w:rFonts w:ascii="Times New Roman" w:hAnsi="Times New Roman" w:cs="Times New Roman"/>
          <w:spacing w:val="-11"/>
          <w:sz w:val="24"/>
          <w:szCs w:val="24"/>
        </w:rPr>
        <w:t xml:space="preserve">интонационные  упражнения  (пение  гамм,  оборотов,  </w:t>
      </w:r>
      <w:proofErr w:type="spellStart"/>
      <w:r w:rsidRPr="00167391">
        <w:rPr>
          <w:rFonts w:ascii="Times New Roman" w:hAnsi="Times New Roman" w:cs="Times New Roman"/>
          <w:spacing w:val="-11"/>
          <w:sz w:val="24"/>
          <w:szCs w:val="24"/>
        </w:rPr>
        <w:t>интервалов,</w:t>
      </w:r>
      <w:r w:rsidRPr="00167391">
        <w:rPr>
          <w:rFonts w:ascii="Times New Roman" w:hAnsi="Times New Roman" w:cs="Times New Roman"/>
          <w:sz w:val="24"/>
          <w:szCs w:val="24"/>
        </w:rPr>
        <w:t>аккордов</w:t>
      </w:r>
      <w:proofErr w:type="spellEnd"/>
      <w:r w:rsidRPr="00167391">
        <w:rPr>
          <w:rFonts w:ascii="Times New Roman" w:hAnsi="Times New Roman" w:cs="Times New Roman"/>
          <w:sz w:val="24"/>
          <w:szCs w:val="24"/>
        </w:rPr>
        <w:t>),</w:t>
      </w:r>
    </w:p>
    <w:p w14:paraId="02112D94" w14:textId="77777777" w:rsidR="00726DD2" w:rsidRPr="00167391"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167391">
        <w:rPr>
          <w:rFonts w:ascii="Times New Roman" w:hAnsi="Times New Roman" w:cs="Times New Roman"/>
          <w:spacing w:val="-8"/>
          <w:sz w:val="24"/>
          <w:szCs w:val="24"/>
        </w:rPr>
        <w:t xml:space="preserve">исполнение       двухголосных       примеров       с       собственным </w:t>
      </w:r>
      <w:r w:rsidRPr="00167391">
        <w:rPr>
          <w:rFonts w:ascii="Times New Roman" w:hAnsi="Times New Roman" w:cs="Times New Roman"/>
          <w:sz w:val="24"/>
          <w:szCs w:val="24"/>
        </w:rPr>
        <w:t>аккомпанементом,</w:t>
      </w:r>
    </w:p>
    <w:p w14:paraId="680E3764"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9"/>
          <w:sz w:val="24"/>
          <w:szCs w:val="24"/>
        </w:rPr>
        <w:t>игру на фортепиано интервалов, аккордов, последовательностей,</w:t>
      </w:r>
    </w:p>
    <w:p w14:paraId="046FF31E"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sidRPr="00F31564">
        <w:rPr>
          <w:rFonts w:ascii="Times New Roman" w:hAnsi="Times New Roman" w:cs="Times New Roman"/>
          <w:spacing w:val="-11"/>
          <w:sz w:val="24"/>
          <w:szCs w:val="24"/>
        </w:rPr>
        <w:t>ритмические упражнения,</w:t>
      </w:r>
    </w:p>
    <w:p w14:paraId="55CE6CB6" w14:textId="77777777" w:rsidR="00726DD2" w:rsidRPr="00F31564" w:rsidRDefault="00726DD2" w:rsidP="005E28AA">
      <w:pPr>
        <w:widowControl w:val="0"/>
        <w:numPr>
          <w:ilvl w:val="0"/>
          <w:numId w:val="76"/>
        </w:numPr>
        <w:shd w:val="clear" w:color="auto" w:fill="FFFFFF"/>
        <w:tabs>
          <w:tab w:val="left" w:pos="8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8"/>
          <w:sz w:val="24"/>
          <w:szCs w:val="24"/>
        </w:rPr>
        <w:t>т</w:t>
      </w:r>
      <w:r w:rsidRPr="00F31564">
        <w:rPr>
          <w:rFonts w:ascii="Times New Roman" w:hAnsi="Times New Roman" w:cs="Times New Roman"/>
          <w:spacing w:val="-8"/>
          <w:sz w:val="24"/>
          <w:szCs w:val="24"/>
        </w:rPr>
        <w:t xml:space="preserve">ворческие   задания   (подбор   баса,   аккомпанемента,   </w:t>
      </w:r>
      <w:proofErr w:type="spellStart"/>
      <w:r w:rsidRPr="00F31564">
        <w:rPr>
          <w:rFonts w:ascii="Times New Roman" w:hAnsi="Times New Roman" w:cs="Times New Roman"/>
          <w:spacing w:val="-8"/>
          <w:sz w:val="24"/>
          <w:szCs w:val="24"/>
        </w:rPr>
        <w:t>сочинение</w:t>
      </w:r>
      <w:r w:rsidRPr="00F31564">
        <w:rPr>
          <w:rFonts w:ascii="Times New Roman" w:hAnsi="Times New Roman" w:cs="Times New Roman"/>
          <w:sz w:val="24"/>
          <w:szCs w:val="24"/>
        </w:rPr>
        <w:t>мелодии</w:t>
      </w:r>
      <w:proofErr w:type="spellEnd"/>
      <w:r w:rsidRPr="00F31564">
        <w:rPr>
          <w:rFonts w:ascii="Times New Roman" w:hAnsi="Times New Roman" w:cs="Times New Roman"/>
          <w:sz w:val="24"/>
          <w:szCs w:val="24"/>
        </w:rPr>
        <w:t>, ритмического рисунка).</w:t>
      </w:r>
    </w:p>
    <w:p w14:paraId="6B2D5F67" w14:textId="77777777" w:rsidR="00726DD2" w:rsidRDefault="00726DD2" w:rsidP="00726DD2">
      <w:pPr>
        <w:shd w:val="clear" w:color="auto" w:fill="FFFFFF"/>
        <w:tabs>
          <w:tab w:val="left" w:pos="2434"/>
          <w:tab w:val="left" w:pos="4829"/>
          <w:tab w:val="left" w:pos="6878"/>
        </w:tabs>
        <w:spacing w:after="0" w:line="240" w:lineRule="auto"/>
        <w:ind w:firstLine="646"/>
        <w:jc w:val="both"/>
        <w:rPr>
          <w:rFonts w:ascii="Times New Roman" w:hAnsi="Times New Roman" w:cs="Times New Roman"/>
          <w:spacing w:val="-10"/>
          <w:sz w:val="24"/>
          <w:szCs w:val="24"/>
        </w:rPr>
      </w:pPr>
      <w:r>
        <w:rPr>
          <w:rFonts w:ascii="Times New Roman" w:hAnsi="Times New Roman" w:cs="Times New Roman"/>
          <w:spacing w:val="-8"/>
          <w:sz w:val="24"/>
          <w:szCs w:val="24"/>
        </w:rPr>
        <w:t>Используется посильный</w:t>
      </w:r>
      <w:r w:rsidRPr="00F31564">
        <w:rPr>
          <w:rFonts w:ascii="Times New Roman" w:hAnsi="Times New Roman" w:cs="Times New Roman"/>
          <w:spacing w:val="-8"/>
          <w:sz w:val="24"/>
          <w:szCs w:val="24"/>
        </w:rPr>
        <w:t xml:space="preserve"> для </w:t>
      </w:r>
      <w:proofErr w:type="spellStart"/>
      <w:r w:rsidRPr="00F31564">
        <w:rPr>
          <w:rFonts w:ascii="Times New Roman" w:hAnsi="Times New Roman" w:cs="Times New Roman"/>
          <w:spacing w:val="-8"/>
          <w:sz w:val="24"/>
          <w:szCs w:val="24"/>
        </w:rPr>
        <w:t>ученика</w:t>
      </w:r>
      <w:r>
        <w:rPr>
          <w:rFonts w:ascii="Times New Roman" w:hAnsi="Times New Roman" w:cs="Times New Roman"/>
          <w:spacing w:val="-8"/>
          <w:sz w:val="24"/>
          <w:szCs w:val="24"/>
        </w:rPr>
        <w:t>о</w:t>
      </w:r>
      <w:r w:rsidRPr="007D4B49">
        <w:rPr>
          <w:rFonts w:ascii="Times New Roman" w:hAnsi="Times New Roman" w:cs="Times New Roman"/>
          <w:spacing w:val="-8"/>
          <w:sz w:val="24"/>
          <w:szCs w:val="24"/>
        </w:rPr>
        <w:t>бъем</w:t>
      </w:r>
      <w:proofErr w:type="spellEnd"/>
      <w:r w:rsidRPr="007D4B49">
        <w:rPr>
          <w:rFonts w:ascii="Times New Roman" w:hAnsi="Times New Roman" w:cs="Times New Roman"/>
          <w:spacing w:val="-8"/>
          <w:sz w:val="24"/>
          <w:szCs w:val="24"/>
        </w:rPr>
        <w:t xml:space="preserve"> </w:t>
      </w:r>
      <w:proofErr w:type="spellStart"/>
      <w:r w:rsidRPr="007D4B49">
        <w:rPr>
          <w:rFonts w:ascii="Times New Roman" w:hAnsi="Times New Roman" w:cs="Times New Roman"/>
          <w:spacing w:val="-8"/>
          <w:sz w:val="24"/>
          <w:szCs w:val="24"/>
        </w:rPr>
        <w:t>задания</w:t>
      </w:r>
      <w:r w:rsidRPr="00F31564">
        <w:rPr>
          <w:rFonts w:ascii="Times New Roman" w:hAnsi="Times New Roman" w:cs="Times New Roman"/>
          <w:spacing w:val="-8"/>
          <w:sz w:val="24"/>
          <w:szCs w:val="24"/>
        </w:rPr>
        <w:t>.</w:t>
      </w:r>
      <w:r>
        <w:rPr>
          <w:rFonts w:ascii="Times New Roman" w:hAnsi="Times New Roman" w:cs="Times New Roman"/>
          <w:spacing w:val="-8"/>
          <w:sz w:val="24"/>
          <w:szCs w:val="24"/>
        </w:rPr>
        <w:t>Проводятся</w:t>
      </w:r>
      <w:r>
        <w:rPr>
          <w:rFonts w:ascii="Times New Roman" w:hAnsi="Times New Roman" w:cs="Times New Roman"/>
          <w:spacing w:val="-10"/>
          <w:sz w:val="24"/>
          <w:szCs w:val="24"/>
        </w:rPr>
        <w:t>разъясненияоб</w:t>
      </w:r>
      <w:r w:rsidRPr="00F31564">
        <w:rPr>
          <w:rFonts w:ascii="Times New Roman" w:hAnsi="Times New Roman" w:cs="Times New Roman"/>
          <w:spacing w:val="-10"/>
          <w:sz w:val="24"/>
          <w:szCs w:val="24"/>
        </w:rPr>
        <w:t>уча</w:t>
      </w:r>
      <w:r>
        <w:rPr>
          <w:rFonts w:ascii="Times New Roman" w:hAnsi="Times New Roman" w:cs="Times New Roman"/>
          <w:spacing w:val="-10"/>
          <w:sz w:val="24"/>
          <w:szCs w:val="24"/>
        </w:rPr>
        <w:t>ю</w:t>
      </w:r>
      <w:r w:rsidRPr="00F31564">
        <w:rPr>
          <w:rFonts w:ascii="Times New Roman" w:hAnsi="Times New Roman" w:cs="Times New Roman"/>
          <w:spacing w:val="-10"/>
          <w:sz w:val="24"/>
          <w:szCs w:val="24"/>
        </w:rPr>
        <w:t>щимся</w:t>
      </w:r>
      <w:proofErr w:type="spellEnd"/>
      <w:r w:rsidRPr="00F31564">
        <w:rPr>
          <w:rFonts w:ascii="Times New Roman" w:hAnsi="Times New Roman" w:cs="Times New Roman"/>
          <w:spacing w:val="-10"/>
          <w:sz w:val="24"/>
          <w:szCs w:val="24"/>
        </w:rPr>
        <w:t>, что домашние занятия должны быть регулярными от</w:t>
      </w:r>
      <w:r w:rsidRPr="00F31564">
        <w:rPr>
          <w:rFonts w:ascii="Times New Roman" w:hAnsi="Times New Roman" w:cs="Times New Roman"/>
          <w:spacing w:val="-10"/>
          <w:sz w:val="24"/>
          <w:szCs w:val="24"/>
        </w:rPr>
        <w:br/>
      </w:r>
      <w:r w:rsidRPr="00F31564">
        <w:rPr>
          <w:rFonts w:ascii="Times New Roman" w:hAnsi="Times New Roman" w:cs="Times New Roman"/>
          <w:spacing w:val="-1"/>
          <w:sz w:val="24"/>
          <w:szCs w:val="24"/>
        </w:rPr>
        <w:t xml:space="preserve">урока к уроку, ежедневными или через день, по 10-20 минут. </w:t>
      </w:r>
      <w:proofErr w:type="spellStart"/>
      <w:r w:rsidRPr="00F31564">
        <w:rPr>
          <w:rFonts w:ascii="Times New Roman" w:hAnsi="Times New Roman" w:cs="Times New Roman"/>
          <w:spacing w:val="-1"/>
          <w:sz w:val="24"/>
          <w:szCs w:val="24"/>
        </w:rPr>
        <w:t>Задания</w:t>
      </w:r>
      <w:r w:rsidRPr="00F31564">
        <w:rPr>
          <w:rFonts w:ascii="Times New Roman" w:hAnsi="Times New Roman" w:cs="Times New Roman"/>
          <w:spacing w:val="-10"/>
          <w:sz w:val="24"/>
          <w:szCs w:val="24"/>
        </w:rPr>
        <w:t>должны</w:t>
      </w:r>
      <w:proofErr w:type="spellEnd"/>
      <w:r w:rsidRPr="00F31564">
        <w:rPr>
          <w:rFonts w:ascii="Times New Roman" w:hAnsi="Times New Roman" w:cs="Times New Roman"/>
          <w:spacing w:val="-10"/>
          <w:sz w:val="24"/>
          <w:szCs w:val="24"/>
        </w:rPr>
        <w:t xml:space="preserve"> выполняться в полном объеме. Начинать подготовку к следующему</w:t>
      </w:r>
      <w:r w:rsidRPr="00F31564">
        <w:rPr>
          <w:rFonts w:ascii="Times New Roman" w:hAnsi="Times New Roman" w:cs="Times New Roman"/>
          <w:spacing w:val="-10"/>
          <w:sz w:val="24"/>
          <w:szCs w:val="24"/>
        </w:rPr>
        <w:br/>
      </w:r>
      <w:r w:rsidRPr="00F31564">
        <w:rPr>
          <w:rFonts w:ascii="Times New Roman" w:hAnsi="Times New Roman" w:cs="Times New Roman"/>
          <w:spacing w:val="-3"/>
          <w:sz w:val="24"/>
          <w:szCs w:val="24"/>
        </w:rPr>
        <w:t>уроку лучше с той части задания, которая предусматривает проработку</w:t>
      </w:r>
      <w:r>
        <w:rPr>
          <w:rFonts w:ascii="Times New Roman" w:hAnsi="Times New Roman" w:cs="Times New Roman"/>
          <w:spacing w:val="-3"/>
          <w:sz w:val="24"/>
          <w:szCs w:val="24"/>
        </w:rPr>
        <w:t xml:space="preserve">  новых </w:t>
      </w:r>
      <w:r w:rsidRPr="00F31564">
        <w:rPr>
          <w:rFonts w:ascii="Times New Roman" w:hAnsi="Times New Roman" w:cs="Times New Roman"/>
          <w:spacing w:val="-5"/>
          <w:sz w:val="24"/>
          <w:szCs w:val="24"/>
        </w:rPr>
        <w:t xml:space="preserve"> теоретических сведений, с упражнений на развитие музыкальной</w:t>
      </w:r>
      <w:r>
        <w:rPr>
          <w:rFonts w:ascii="Times New Roman" w:hAnsi="Times New Roman" w:cs="Times New Roman"/>
          <w:spacing w:val="-5"/>
          <w:sz w:val="24"/>
          <w:szCs w:val="24"/>
        </w:rPr>
        <w:t xml:space="preserve">  памяти </w:t>
      </w:r>
      <w:r w:rsidRPr="00F31564">
        <w:rPr>
          <w:rFonts w:ascii="Times New Roman" w:hAnsi="Times New Roman" w:cs="Times New Roman"/>
          <w:spacing w:val="-9"/>
          <w:sz w:val="24"/>
          <w:szCs w:val="24"/>
        </w:rPr>
        <w:t xml:space="preserve"> (заучивание наизусть, транспонирование), или с тех форм работы,</w:t>
      </w:r>
      <w:r>
        <w:rPr>
          <w:rFonts w:ascii="Times New Roman" w:hAnsi="Times New Roman" w:cs="Times New Roman"/>
          <w:spacing w:val="-9"/>
          <w:sz w:val="24"/>
          <w:szCs w:val="24"/>
        </w:rPr>
        <w:t xml:space="preserve"> которые </w:t>
      </w:r>
      <w:r w:rsidRPr="00F31564">
        <w:rPr>
          <w:rFonts w:ascii="Times New Roman" w:hAnsi="Times New Roman" w:cs="Times New Roman"/>
          <w:sz w:val="24"/>
          <w:szCs w:val="24"/>
        </w:rPr>
        <w:t xml:space="preserve"> вызывают у ученика наибольшие трудности, чтобы иметь</w:t>
      </w:r>
      <w:r w:rsidRPr="00F31564">
        <w:rPr>
          <w:rFonts w:ascii="Times New Roman" w:hAnsi="Times New Roman" w:cs="Times New Roman"/>
          <w:sz w:val="24"/>
          <w:szCs w:val="24"/>
        </w:rPr>
        <w:br/>
      </w:r>
      <w:r w:rsidRPr="00F31564">
        <w:rPr>
          <w:rFonts w:ascii="Times New Roman" w:hAnsi="Times New Roman" w:cs="Times New Roman"/>
          <w:spacing w:val="-10"/>
          <w:sz w:val="24"/>
          <w:szCs w:val="24"/>
        </w:rPr>
        <w:t>возможность в течение недели проработать данное задание несколько раз</w:t>
      </w:r>
      <w:r>
        <w:rPr>
          <w:rFonts w:ascii="Times New Roman" w:hAnsi="Times New Roman" w:cs="Times New Roman"/>
          <w:spacing w:val="-10"/>
          <w:sz w:val="24"/>
          <w:szCs w:val="24"/>
        </w:rPr>
        <w:t>..</w:t>
      </w:r>
    </w:p>
    <w:p w14:paraId="46B1D1BA" w14:textId="77777777" w:rsidR="00726DD2" w:rsidRPr="000475CD" w:rsidRDefault="00726DD2" w:rsidP="000475CD">
      <w:pPr>
        <w:shd w:val="clear" w:color="auto" w:fill="FFFFFF"/>
        <w:tabs>
          <w:tab w:val="left" w:pos="2434"/>
          <w:tab w:val="left" w:pos="4829"/>
          <w:tab w:val="left" w:pos="6878"/>
        </w:tabs>
        <w:spacing w:after="0" w:line="240" w:lineRule="auto"/>
        <w:ind w:firstLine="646"/>
        <w:jc w:val="both"/>
        <w:rPr>
          <w:rFonts w:ascii="Times New Roman" w:hAnsi="Times New Roman" w:cs="Times New Roman"/>
          <w:sz w:val="24"/>
          <w:szCs w:val="24"/>
        </w:rPr>
      </w:pPr>
      <w:proofErr w:type="spellStart"/>
      <w:r w:rsidRPr="00F31564">
        <w:rPr>
          <w:rFonts w:ascii="Times New Roman" w:hAnsi="Times New Roman" w:cs="Times New Roman"/>
          <w:spacing w:val="-10"/>
          <w:sz w:val="24"/>
          <w:szCs w:val="24"/>
        </w:rPr>
        <w:t>На</w:t>
      </w:r>
      <w:r w:rsidRPr="00F31564">
        <w:rPr>
          <w:rFonts w:ascii="Times New Roman" w:hAnsi="Times New Roman" w:cs="Times New Roman"/>
          <w:spacing w:val="-3"/>
          <w:sz w:val="24"/>
          <w:szCs w:val="24"/>
        </w:rPr>
        <w:t>уроках</w:t>
      </w:r>
      <w:proofErr w:type="spellEnd"/>
      <w:r w:rsidRPr="00F31564">
        <w:rPr>
          <w:rFonts w:ascii="Times New Roman" w:hAnsi="Times New Roman" w:cs="Times New Roman"/>
          <w:spacing w:val="-3"/>
          <w:sz w:val="24"/>
          <w:szCs w:val="24"/>
        </w:rPr>
        <w:t xml:space="preserve"> </w:t>
      </w:r>
      <w:r>
        <w:rPr>
          <w:rFonts w:ascii="Times New Roman" w:hAnsi="Times New Roman" w:cs="Times New Roman"/>
          <w:spacing w:val="-3"/>
          <w:sz w:val="24"/>
          <w:szCs w:val="24"/>
        </w:rPr>
        <w:t>производится показ</w:t>
      </w:r>
      <w:r w:rsidRPr="00F31564">
        <w:rPr>
          <w:rFonts w:ascii="Times New Roman" w:hAnsi="Times New Roman" w:cs="Times New Roman"/>
          <w:spacing w:val="-3"/>
          <w:sz w:val="24"/>
          <w:szCs w:val="24"/>
        </w:rPr>
        <w:t xml:space="preserve"> ученикам, как работать над каждым видом</w:t>
      </w:r>
      <w:r>
        <w:rPr>
          <w:rFonts w:ascii="Times New Roman" w:hAnsi="Times New Roman" w:cs="Times New Roman"/>
          <w:spacing w:val="-3"/>
          <w:sz w:val="24"/>
          <w:szCs w:val="24"/>
        </w:rPr>
        <w:t xml:space="preserve"> домашнего </w:t>
      </w:r>
      <w:r w:rsidRPr="00F31564">
        <w:rPr>
          <w:rFonts w:ascii="Times New Roman" w:hAnsi="Times New Roman" w:cs="Times New Roman"/>
          <w:spacing w:val="-9"/>
          <w:sz w:val="24"/>
          <w:szCs w:val="24"/>
        </w:rPr>
        <w:t xml:space="preserve"> задания (как разучить одноголосный, двухголосный пример,</w:t>
      </w:r>
      <w:r>
        <w:rPr>
          <w:rFonts w:ascii="Times New Roman" w:hAnsi="Times New Roman" w:cs="Times New Roman"/>
          <w:spacing w:val="-9"/>
          <w:sz w:val="24"/>
          <w:szCs w:val="24"/>
        </w:rPr>
        <w:t xml:space="preserve"> как </w:t>
      </w:r>
      <w:proofErr w:type="spellStart"/>
      <w:r w:rsidRPr="00F31564">
        <w:rPr>
          <w:rFonts w:ascii="Times New Roman" w:hAnsi="Times New Roman" w:cs="Times New Roman"/>
          <w:spacing w:val="-13"/>
          <w:sz w:val="24"/>
          <w:szCs w:val="24"/>
        </w:rPr>
        <w:t>прорабатыватьинтервальные</w:t>
      </w:r>
      <w:proofErr w:type="spellEnd"/>
      <w:r w:rsidRPr="00F31564">
        <w:rPr>
          <w:rFonts w:ascii="Times New Roman" w:hAnsi="Times New Roman" w:cs="Times New Roman"/>
          <w:spacing w:val="-13"/>
          <w:sz w:val="24"/>
          <w:szCs w:val="24"/>
        </w:rPr>
        <w:t>,</w:t>
      </w:r>
      <w:r w:rsidRPr="00F31564">
        <w:rPr>
          <w:rFonts w:ascii="Times New Roman" w:hAnsi="Times New Roman" w:cs="Times New Roman"/>
          <w:sz w:val="24"/>
          <w:szCs w:val="24"/>
        </w:rPr>
        <w:tab/>
      </w:r>
      <w:r w:rsidRPr="00F31564">
        <w:rPr>
          <w:rFonts w:ascii="Times New Roman" w:hAnsi="Times New Roman" w:cs="Times New Roman"/>
          <w:spacing w:val="-14"/>
          <w:sz w:val="24"/>
          <w:szCs w:val="24"/>
        </w:rPr>
        <w:t>аккордовые</w:t>
      </w:r>
      <w:r w:rsidRPr="00F31564">
        <w:rPr>
          <w:rFonts w:ascii="Times New Roman" w:hAnsi="Times New Roman" w:cs="Times New Roman"/>
          <w:sz w:val="24"/>
          <w:szCs w:val="24"/>
        </w:rPr>
        <w:tab/>
      </w:r>
      <w:proofErr w:type="spellStart"/>
      <w:r w:rsidRPr="00F31564">
        <w:rPr>
          <w:rFonts w:ascii="Times New Roman" w:hAnsi="Times New Roman" w:cs="Times New Roman"/>
          <w:spacing w:val="-12"/>
          <w:sz w:val="24"/>
          <w:szCs w:val="24"/>
        </w:rPr>
        <w:t>последовательности,</w:t>
      </w:r>
      <w:r w:rsidRPr="00F31564">
        <w:rPr>
          <w:rFonts w:ascii="Times New Roman" w:hAnsi="Times New Roman" w:cs="Times New Roman"/>
          <w:spacing w:val="-6"/>
          <w:sz w:val="24"/>
          <w:szCs w:val="24"/>
        </w:rPr>
        <w:t>интонационные</w:t>
      </w:r>
      <w:proofErr w:type="spellEnd"/>
      <w:r w:rsidRPr="00F31564">
        <w:rPr>
          <w:rFonts w:ascii="Times New Roman" w:hAnsi="Times New Roman" w:cs="Times New Roman"/>
          <w:spacing w:val="-6"/>
          <w:sz w:val="24"/>
          <w:szCs w:val="24"/>
        </w:rPr>
        <w:t xml:space="preserve"> упражнения). Ученикам объясн</w:t>
      </w:r>
      <w:r>
        <w:rPr>
          <w:rFonts w:ascii="Times New Roman" w:hAnsi="Times New Roman" w:cs="Times New Roman"/>
          <w:spacing w:val="-6"/>
          <w:sz w:val="24"/>
          <w:szCs w:val="24"/>
        </w:rPr>
        <w:t>яется</w:t>
      </w:r>
      <w:r w:rsidRPr="00F31564">
        <w:rPr>
          <w:rFonts w:ascii="Times New Roman" w:hAnsi="Times New Roman" w:cs="Times New Roman"/>
          <w:spacing w:val="-6"/>
          <w:sz w:val="24"/>
          <w:szCs w:val="24"/>
        </w:rPr>
        <w:t xml:space="preserve">, как можно </w:t>
      </w:r>
      <w:r w:rsidRPr="00F31564">
        <w:rPr>
          <w:rFonts w:ascii="Times New Roman" w:hAnsi="Times New Roman" w:cs="Times New Roman"/>
          <w:spacing w:val="-5"/>
          <w:sz w:val="24"/>
          <w:szCs w:val="24"/>
        </w:rPr>
        <w:t xml:space="preserve">самостоятельно работать над развитием музыкального слуха и памяти, </w:t>
      </w:r>
      <w:r w:rsidRPr="00F31564">
        <w:rPr>
          <w:rFonts w:ascii="Times New Roman" w:hAnsi="Times New Roman" w:cs="Times New Roman"/>
          <w:spacing w:val="-10"/>
          <w:sz w:val="24"/>
          <w:szCs w:val="24"/>
        </w:rPr>
        <w:t xml:space="preserve">подбирая по слуху различные музыкальные примеры, записывая мелодии по </w:t>
      </w:r>
      <w:r w:rsidRPr="00F31564">
        <w:rPr>
          <w:rFonts w:ascii="Times New Roman" w:hAnsi="Times New Roman" w:cs="Times New Roman"/>
          <w:sz w:val="24"/>
          <w:szCs w:val="24"/>
        </w:rPr>
        <w:t>памяти, сочиняя и з</w:t>
      </w:r>
      <w:r w:rsidR="000475CD">
        <w:rPr>
          <w:rFonts w:ascii="Times New Roman" w:hAnsi="Times New Roman" w:cs="Times New Roman"/>
          <w:sz w:val="24"/>
          <w:szCs w:val="24"/>
        </w:rPr>
        <w:t>аписывая музыкальные построения.</w:t>
      </w:r>
    </w:p>
    <w:p w14:paraId="2EC7A836" w14:textId="77777777" w:rsidR="00E70AD5" w:rsidRDefault="00E70AD5" w:rsidP="00D170C7">
      <w:pPr>
        <w:pStyle w:val="430"/>
        <w:shd w:val="clear" w:color="auto" w:fill="auto"/>
        <w:spacing w:after="0" w:line="240" w:lineRule="auto"/>
        <w:jc w:val="left"/>
        <w:rPr>
          <w:sz w:val="24"/>
          <w:szCs w:val="24"/>
          <w:highlight w:val="lightGray"/>
        </w:rPr>
      </w:pPr>
    </w:p>
    <w:p w14:paraId="3C8CD8B7" w14:textId="77777777" w:rsidR="00726DD2" w:rsidRPr="00F31564" w:rsidRDefault="00B424D4" w:rsidP="00B424D4">
      <w:pPr>
        <w:pStyle w:val="430"/>
        <w:shd w:val="clear" w:color="auto" w:fill="auto"/>
        <w:spacing w:after="0" w:line="240" w:lineRule="auto"/>
        <w:jc w:val="left"/>
        <w:rPr>
          <w:sz w:val="24"/>
          <w:szCs w:val="24"/>
        </w:rPr>
      </w:pPr>
      <w:r w:rsidRPr="00B424D4">
        <w:rPr>
          <w:sz w:val="24"/>
          <w:szCs w:val="24"/>
        </w:rPr>
        <w:t xml:space="preserve">                                                       </w:t>
      </w:r>
      <w:r>
        <w:rPr>
          <w:sz w:val="24"/>
          <w:szCs w:val="24"/>
          <w:lang w:val="en-US"/>
        </w:rPr>
        <w:t>IV</w:t>
      </w:r>
      <w:r w:rsidR="00726DD2">
        <w:rPr>
          <w:sz w:val="24"/>
          <w:szCs w:val="24"/>
        </w:rPr>
        <w:t xml:space="preserve">. </w:t>
      </w:r>
      <w:r w:rsidR="00726DD2">
        <w:rPr>
          <w:b w:val="0"/>
          <w:bCs w:val="0"/>
          <w:spacing w:val="-10"/>
          <w:sz w:val="24"/>
          <w:szCs w:val="24"/>
        </w:rPr>
        <w:t>СПИСОК РЕКОМЕНДУЕМОЙ УЧЕБНО - МЕТОДИЧЕСКОЙ ЛИТЕРАТУРЫ</w:t>
      </w:r>
    </w:p>
    <w:p w14:paraId="0262A7B2" w14:textId="77777777" w:rsidR="00726DD2" w:rsidRPr="007A2E6A" w:rsidRDefault="00726DD2" w:rsidP="00726DD2">
      <w:pPr>
        <w:shd w:val="clear" w:color="auto" w:fill="FFFFFF"/>
        <w:spacing w:after="0" w:line="240" w:lineRule="auto"/>
        <w:jc w:val="center"/>
        <w:rPr>
          <w:rFonts w:ascii="Times New Roman" w:hAnsi="Times New Roman" w:cs="Times New Roman"/>
          <w:b/>
          <w:sz w:val="24"/>
          <w:szCs w:val="24"/>
        </w:rPr>
      </w:pPr>
      <w:r w:rsidRPr="007A2E6A">
        <w:rPr>
          <w:rFonts w:ascii="Times New Roman" w:hAnsi="Times New Roman" w:cs="Times New Roman"/>
          <w:b/>
          <w:i/>
          <w:iCs/>
          <w:spacing w:val="-5"/>
          <w:sz w:val="24"/>
          <w:szCs w:val="24"/>
        </w:rPr>
        <w:t>Учебная литература</w:t>
      </w:r>
    </w:p>
    <w:p w14:paraId="1DC80885"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21"/>
          <w:sz w:val="24"/>
          <w:szCs w:val="24"/>
        </w:rPr>
      </w:pPr>
      <w:r w:rsidRPr="00167391">
        <w:rPr>
          <w:rFonts w:ascii="Times New Roman" w:hAnsi="Times New Roman" w:cs="Times New Roman"/>
          <w:i/>
          <w:sz w:val="24"/>
          <w:szCs w:val="24"/>
        </w:rPr>
        <w:t xml:space="preserve">Баева Н., </w:t>
      </w:r>
      <w:proofErr w:type="spellStart"/>
      <w:r w:rsidRPr="00167391">
        <w:rPr>
          <w:rFonts w:ascii="Times New Roman" w:hAnsi="Times New Roman" w:cs="Times New Roman"/>
          <w:i/>
          <w:sz w:val="24"/>
          <w:szCs w:val="24"/>
        </w:rPr>
        <w:t>Зебряк</w:t>
      </w:r>
      <w:proofErr w:type="spellEnd"/>
      <w:r w:rsidRPr="00167391">
        <w:rPr>
          <w:rFonts w:ascii="Times New Roman" w:hAnsi="Times New Roman" w:cs="Times New Roman"/>
          <w:i/>
          <w:sz w:val="24"/>
          <w:szCs w:val="24"/>
        </w:rPr>
        <w:t xml:space="preserve"> Т.</w:t>
      </w:r>
      <w:r w:rsidRPr="00F31564">
        <w:rPr>
          <w:rFonts w:ascii="Times New Roman" w:hAnsi="Times New Roman" w:cs="Times New Roman"/>
          <w:sz w:val="24"/>
          <w:szCs w:val="24"/>
        </w:rPr>
        <w:t xml:space="preserve"> Сольфеджио 1 -2 класс. </w:t>
      </w:r>
      <w:r>
        <w:rPr>
          <w:rFonts w:ascii="Times New Roman" w:hAnsi="Times New Roman" w:cs="Times New Roman"/>
          <w:sz w:val="24"/>
          <w:szCs w:val="24"/>
        </w:rPr>
        <w:t xml:space="preserve">Изд-во </w:t>
      </w:r>
      <w:r w:rsidRPr="00F31564">
        <w:rPr>
          <w:rFonts w:ascii="Times New Roman" w:hAnsi="Times New Roman" w:cs="Times New Roman"/>
          <w:sz w:val="24"/>
          <w:szCs w:val="24"/>
        </w:rPr>
        <w:t>«Кифара», 2006</w:t>
      </w:r>
      <w:r>
        <w:rPr>
          <w:rFonts w:ascii="Times New Roman" w:hAnsi="Times New Roman" w:cs="Times New Roman"/>
          <w:sz w:val="24"/>
          <w:szCs w:val="24"/>
        </w:rPr>
        <w:t>.</w:t>
      </w:r>
    </w:p>
    <w:p w14:paraId="1DFB9A48"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Давыдова Е., Запорожец С.</w:t>
      </w:r>
      <w:r w:rsidRPr="00F31564">
        <w:rPr>
          <w:rFonts w:ascii="Times New Roman" w:hAnsi="Times New Roman" w:cs="Times New Roman"/>
          <w:sz w:val="24"/>
          <w:szCs w:val="24"/>
        </w:rPr>
        <w:t xml:space="preserve"> Сольфеджио. 3 класс.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w:t>
      </w:r>
      <w:r w:rsidRPr="00F31564">
        <w:rPr>
          <w:rFonts w:ascii="Times New Roman" w:hAnsi="Times New Roman" w:cs="Times New Roman"/>
          <w:sz w:val="24"/>
          <w:szCs w:val="24"/>
        </w:rPr>
        <w:t xml:space="preserve"> 1993</w:t>
      </w:r>
      <w:r>
        <w:rPr>
          <w:rFonts w:ascii="Times New Roman" w:hAnsi="Times New Roman" w:cs="Times New Roman"/>
          <w:sz w:val="24"/>
          <w:szCs w:val="24"/>
        </w:rPr>
        <w:t>.</w:t>
      </w:r>
    </w:p>
    <w:p w14:paraId="585A7CF8"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pacing w:val="-1"/>
          <w:sz w:val="24"/>
          <w:szCs w:val="24"/>
        </w:rPr>
        <w:t>Давыдова Е.</w:t>
      </w:r>
      <w:r w:rsidRPr="00F31564">
        <w:rPr>
          <w:rFonts w:ascii="Times New Roman" w:hAnsi="Times New Roman" w:cs="Times New Roman"/>
          <w:spacing w:val="-1"/>
          <w:sz w:val="24"/>
          <w:szCs w:val="24"/>
        </w:rPr>
        <w:t xml:space="preserve"> Сольфеджио 4 класс. </w:t>
      </w:r>
      <w:r w:rsidRPr="00F31564">
        <w:rPr>
          <w:rFonts w:ascii="Times New Roman" w:hAnsi="Times New Roman" w:cs="Times New Roman"/>
          <w:sz w:val="24"/>
          <w:szCs w:val="24"/>
        </w:rPr>
        <w:t>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pacing w:val="-1"/>
          <w:sz w:val="24"/>
          <w:szCs w:val="24"/>
        </w:rPr>
        <w:t>2007</w:t>
      </w:r>
      <w:r>
        <w:rPr>
          <w:rFonts w:ascii="Times New Roman" w:hAnsi="Times New Roman" w:cs="Times New Roman"/>
          <w:spacing w:val="-1"/>
          <w:sz w:val="24"/>
          <w:szCs w:val="24"/>
        </w:rPr>
        <w:t>.</w:t>
      </w:r>
    </w:p>
    <w:p w14:paraId="22791481"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81434C">
        <w:rPr>
          <w:rFonts w:ascii="Times New Roman" w:hAnsi="Times New Roman" w:cs="Times New Roman"/>
          <w:i/>
          <w:spacing w:val="-1"/>
          <w:sz w:val="24"/>
          <w:szCs w:val="24"/>
        </w:rPr>
        <w:t>Давыдова Е</w:t>
      </w:r>
      <w:r w:rsidRPr="00F31564">
        <w:rPr>
          <w:rFonts w:ascii="Times New Roman" w:hAnsi="Times New Roman" w:cs="Times New Roman"/>
          <w:spacing w:val="-1"/>
          <w:sz w:val="24"/>
          <w:szCs w:val="24"/>
        </w:rPr>
        <w:t xml:space="preserve">. Сольфеджио 5 класс. </w:t>
      </w:r>
      <w:r w:rsidRPr="00F31564">
        <w:rPr>
          <w:rFonts w:ascii="Times New Roman" w:hAnsi="Times New Roman" w:cs="Times New Roman"/>
          <w:sz w:val="24"/>
          <w:szCs w:val="24"/>
        </w:rPr>
        <w:t>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pacing w:val="-1"/>
          <w:sz w:val="24"/>
          <w:szCs w:val="24"/>
        </w:rPr>
        <w:t>1991</w:t>
      </w:r>
      <w:r>
        <w:rPr>
          <w:rFonts w:ascii="Times New Roman" w:hAnsi="Times New Roman" w:cs="Times New Roman"/>
          <w:spacing w:val="-1"/>
          <w:sz w:val="24"/>
          <w:szCs w:val="24"/>
        </w:rPr>
        <w:t>.</w:t>
      </w:r>
    </w:p>
    <w:p w14:paraId="1A146D9C"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Драгомиров П</w:t>
      </w:r>
      <w:r w:rsidRPr="00F31564">
        <w:rPr>
          <w:rFonts w:ascii="Times New Roman" w:hAnsi="Times New Roman" w:cs="Times New Roman"/>
          <w:sz w:val="24"/>
          <w:szCs w:val="24"/>
        </w:rPr>
        <w:t>. Учебник сольфеджио.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2010</w:t>
      </w:r>
      <w:r>
        <w:rPr>
          <w:rFonts w:ascii="Times New Roman" w:hAnsi="Times New Roman" w:cs="Times New Roman"/>
          <w:sz w:val="24"/>
          <w:szCs w:val="24"/>
        </w:rPr>
        <w:t>.</w:t>
      </w:r>
    </w:p>
    <w:p w14:paraId="1CBDBDDC"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Золина Е.</w:t>
      </w:r>
      <w:r w:rsidRPr="00F31564">
        <w:rPr>
          <w:rFonts w:ascii="Times New Roman" w:hAnsi="Times New Roman" w:cs="Times New Roman"/>
          <w:sz w:val="24"/>
          <w:szCs w:val="24"/>
        </w:rPr>
        <w:t xml:space="preserve"> Домашние задания по сольфеджио 1-7 классы. М. ООО «Престо», 2007</w:t>
      </w:r>
    </w:p>
    <w:p w14:paraId="36295FA3"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81434C">
        <w:rPr>
          <w:rFonts w:ascii="Times New Roman" w:hAnsi="Times New Roman" w:cs="Times New Roman"/>
          <w:i/>
          <w:spacing w:val="-1"/>
          <w:sz w:val="24"/>
          <w:szCs w:val="24"/>
        </w:rPr>
        <w:t xml:space="preserve">Золина   Е.,   Синяева   Л.,   </w:t>
      </w:r>
      <w:proofErr w:type="spellStart"/>
      <w:r w:rsidRPr="0081434C">
        <w:rPr>
          <w:rFonts w:ascii="Times New Roman" w:hAnsi="Times New Roman" w:cs="Times New Roman"/>
          <w:i/>
          <w:spacing w:val="-1"/>
          <w:sz w:val="24"/>
          <w:szCs w:val="24"/>
        </w:rPr>
        <w:t>Чустова</w:t>
      </w:r>
      <w:proofErr w:type="spellEnd"/>
      <w:r w:rsidRPr="00F31564">
        <w:rPr>
          <w:rFonts w:ascii="Times New Roman" w:hAnsi="Times New Roman" w:cs="Times New Roman"/>
          <w:spacing w:val="-1"/>
          <w:sz w:val="24"/>
          <w:szCs w:val="24"/>
        </w:rPr>
        <w:t xml:space="preserve">   Л.   Сольфеджио.   Интервалы. </w:t>
      </w:r>
      <w:r w:rsidRPr="00F31564">
        <w:rPr>
          <w:rFonts w:ascii="Times New Roman" w:hAnsi="Times New Roman" w:cs="Times New Roman"/>
          <w:sz w:val="24"/>
          <w:szCs w:val="24"/>
        </w:rPr>
        <w:t>Аккорды.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1564">
        <w:rPr>
          <w:rFonts w:ascii="Times New Roman" w:hAnsi="Times New Roman" w:cs="Times New Roman"/>
          <w:sz w:val="24"/>
          <w:szCs w:val="24"/>
        </w:rPr>
        <w:t>», 2004</w:t>
      </w:r>
      <w:r>
        <w:rPr>
          <w:rFonts w:ascii="Times New Roman" w:hAnsi="Times New Roman" w:cs="Times New Roman"/>
          <w:sz w:val="24"/>
          <w:szCs w:val="24"/>
        </w:rPr>
        <w:t>.</w:t>
      </w:r>
    </w:p>
    <w:p w14:paraId="6C46CB53"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81434C">
        <w:rPr>
          <w:rFonts w:ascii="Times New Roman" w:hAnsi="Times New Roman" w:cs="Times New Roman"/>
          <w:i/>
          <w:sz w:val="24"/>
          <w:szCs w:val="24"/>
        </w:rPr>
        <w:t xml:space="preserve">Золина Е.,  Синяева Л., </w:t>
      </w:r>
      <w:proofErr w:type="spellStart"/>
      <w:r w:rsidRPr="0081434C">
        <w:rPr>
          <w:rFonts w:ascii="Times New Roman" w:hAnsi="Times New Roman" w:cs="Times New Roman"/>
          <w:i/>
          <w:sz w:val="24"/>
          <w:szCs w:val="24"/>
        </w:rPr>
        <w:t>Чустова</w:t>
      </w:r>
      <w:proofErr w:type="spellEnd"/>
      <w:r w:rsidRPr="0081434C">
        <w:rPr>
          <w:rFonts w:ascii="Times New Roman" w:hAnsi="Times New Roman" w:cs="Times New Roman"/>
          <w:i/>
          <w:sz w:val="24"/>
          <w:szCs w:val="24"/>
        </w:rPr>
        <w:t xml:space="preserve"> Л.</w:t>
      </w:r>
      <w:r w:rsidRPr="00F31564">
        <w:rPr>
          <w:rFonts w:ascii="Times New Roman" w:hAnsi="Times New Roman" w:cs="Times New Roman"/>
          <w:sz w:val="24"/>
          <w:szCs w:val="24"/>
        </w:rPr>
        <w:t xml:space="preserve">  Сольфеджио. Музыкальный синтаксис. Метроритм.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1564">
        <w:rPr>
          <w:rFonts w:ascii="Times New Roman" w:hAnsi="Times New Roman" w:cs="Times New Roman"/>
          <w:sz w:val="24"/>
          <w:szCs w:val="24"/>
        </w:rPr>
        <w:t>», 2004</w:t>
      </w:r>
      <w:r>
        <w:rPr>
          <w:rFonts w:ascii="Times New Roman" w:hAnsi="Times New Roman" w:cs="Times New Roman"/>
          <w:sz w:val="24"/>
          <w:szCs w:val="24"/>
        </w:rPr>
        <w:t>.</w:t>
      </w:r>
    </w:p>
    <w:p w14:paraId="72F32A8E"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1"/>
          <w:sz w:val="24"/>
          <w:szCs w:val="24"/>
        </w:rPr>
      </w:pPr>
      <w:r w:rsidRPr="0081434C">
        <w:rPr>
          <w:rFonts w:ascii="Times New Roman" w:hAnsi="Times New Roman" w:cs="Times New Roman"/>
          <w:i/>
          <w:sz w:val="24"/>
          <w:szCs w:val="24"/>
        </w:rPr>
        <w:t xml:space="preserve">Золина Е., Синяева Л., </w:t>
      </w:r>
      <w:proofErr w:type="spellStart"/>
      <w:r w:rsidRPr="0081434C">
        <w:rPr>
          <w:rFonts w:ascii="Times New Roman" w:hAnsi="Times New Roman" w:cs="Times New Roman"/>
          <w:i/>
          <w:sz w:val="24"/>
          <w:szCs w:val="24"/>
        </w:rPr>
        <w:t>Чустова</w:t>
      </w:r>
      <w:proofErr w:type="spellEnd"/>
      <w:r w:rsidRPr="0081434C">
        <w:rPr>
          <w:rFonts w:ascii="Times New Roman" w:hAnsi="Times New Roman" w:cs="Times New Roman"/>
          <w:i/>
          <w:sz w:val="24"/>
          <w:szCs w:val="24"/>
        </w:rPr>
        <w:t xml:space="preserve"> Л.</w:t>
      </w:r>
      <w:r w:rsidRPr="00F31564">
        <w:rPr>
          <w:rFonts w:ascii="Times New Roman" w:hAnsi="Times New Roman" w:cs="Times New Roman"/>
          <w:sz w:val="24"/>
          <w:szCs w:val="24"/>
        </w:rPr>
        <w:t xml:space="preserve"> Сольфеджио. Диатоника. Лад. Хроматика. Модуляция. 6-8 классы.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 </w:t>
      </w:r>
      <w:r w:rsidRPr="00F31564">
        <w:rPr>
          <w:rFonts w:ascii="Times New Roman" w:hAnsi="Times New Roman" w:cs="Times New Roman"/>
          <w:sz w:val="24"/>
          <w:szCs w:val="24"/>
          <w:lang w:val="en-US"/>
        </w:rPr>
        <w:t>XXI</w:t>
      </w:r>
      <w:r w:rsidRPr="00F34781">
        <w:rPr>
          <w:rFonts w:ascii="Times New Roman" w:hAnsi="Times New Roman" w:cs="Times New Roman"/>
          <w:sz w:val="24"/>
          <w:szCs w:val="24"/>
        </w:rPr>
        <w:t xml:space="preserve">», </w:t>
      </w:r>
      <w:r w:rsidRPr="00F31564">
        <w:rPr>
          <w:rFonts w:ascii="Times New Roman" w:hAnsi="Times New Roman" w:cs="Times New Roman"/>
          <w:sz w:val="24"/>
          <w:szCs w:val="24"/>
        </w:rPr>
        <w:t>2004</w:t>
      </w:r>
      <w:r>
        <w:rPr>
          <w:rFonts w:ascii="Times New Roman" w:hAnsi="Times New Roman" w:cs="Times New Roman"/>
          <w:sz w:val="24"/>
          <w:szCs w:val="24"/>
        </w:rPr>
        <w:t>.</w:t>
      </w:r>
    </w:p>
    <w:p w14:paraId="75B49014"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81434C">
        <w:rPr>
          <w:rFonts w:ascii="Times New Roman" w:hAnsi="Times New Roman" w:cs="Times New Roman"/>
          <w:i/>
          <w:sz w:val="24"/>
          <w:szCs w:val="24"/>
        </w:rPr>
        <w:lastRenderedPageBreak/>
        <w:t>Калинина Г</w:t>
      </w:r>
      <w:r w:rsidRPr="00F31564">
        <w:rPr>
          <w:rFonts w:ascii="Times New Roman" w:hAnsi="Times New Roman" w:cs="Times New Roman"/>
          <w:sz w:val="24"/>
          <w:szCs w:val="24"/>
        </w:rPr>
        <w:t>. Рабочие тетради по сольфеджио 1-7 классы. М. 2000-2005</w:t>
      </w:r>
      <w:r>
        <w:rPr>
          <w:rFonts w:ascii="Times New Roman" w:hAnsi="Times New Roman" w:cs="Times New Roman"/>
          <w:sz w:val="24"/>
          <w:szCs w:val="24"/>
        </w:rPr>
        <w:t>.</w:t>
      </w:r>
    </w:p>
    <w:p w14:paraId="2B085145"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81434C">
        <w:rPr>
          <w:rFonts w:ascii="Times New Roman" w:hAnsi="Times New Roman" w:cs="Times New Roman"/>
          <w:i/>
          <w:sz w:val="24"/>
          <w:szCs w:val="24"/>
        </w:rPr>
        <w:t>Калмыков Б</w:t>
      </w:r>
      <w:r w:rsidRPr="00F31564">
        <w:rPr>
          <w:rFonts w:ascii="Times New Roman" w:hAnsi="Times New Roman" w:cs="Times New Roman"/>
          <w:sz w:val="24"/>
          <w:szCs w:val="24"/>
        </w:rPr>
        <w:t>., Фридкин Г. Сольфеджио. Часть 1. Одноголосие.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1971</w:t>
      </w:r>
      <w:r>
        <w:rPr>
          <w:rFonts w:ascii="Times New Roman" w:hAnsi="Times New Roman" w:cs="Times New Roman"/>
          <w:sz w:val="24"/>
          <w:szCs w:val="24"/>
        </w:rPr>
        <w:t>.</w:t>
      </w:r>
    </w:p>
    <w:p w14:paraId="79227D3C"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Калмыков Б., Фридкин Г</w:t>
      </w:r>
      <w:r w:rsidRPr="00F31564">
        <w:rPr>
          <w:rFonts w:ascii="Times New Roman" w:hAnsi="Times New Roman" w:cs="Times New Roman"/>
          <w:sz w:val="24"/>
          <w:szCs w:val="24"/>
        </w:rPr>
        <w:t xml:space="preserve">. Сольфеджио. Часть 2.   </w:t>
      </w:r>
      <w:proofErr w:type="spellStart"/>
      <w:r w:rsidRPr="00F31564">
        <w:rPr>
          <w:rFonts w:ascii="Times New Roman" w:hAnsi="Times New Roman" w:cs="Times New Roman"/>
          <w:sz w:val="24"/>
          <w:szCs w:val="24"/>
        </w:rPr>
        <w:t>Двухголосие</w:t>
      </w:r>
      <w:proofErr w:type="spellEnd"/>
      <w:r w:rsidRPr="00F31564">
        <w:rPr>
          <w:rFonts w:ascii="Times New Roman" w:hAnsi="Times New Roman" w:cs="Times New Roman"/>
          <w:sz w:val="24"/>
          <w:szCs w:val="24"/>
        </w:rPr>
        <w:t>.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 xml:space="preserve"> 1970</w:t>
      </w:r>
      <w:r>
        <w:rPr>
          <w:rFonts w:ascii="Times New Roman" w:hAnsi="Times New Roman" w:cs="Times New Roman"/>
          <w:sz w:val="24"/>
          <w:szCs w:val="24"/>
        </w:rPr>
        <w:t>.</w:t>
      </w:r>
    </w:p>
    <w:p w14:paraId="3B2B5757"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81434C">
        <w:rPr>
          <w:rFonts w:ascii="Times New Roman" w:hAnsi="Times New Roman" w:cs="Times New Roman"/>
          <w:i/>
          <w:sz w:val="24"/>
          <w:szCs w:val="24"/>
        </w:rPr>
        <w:t>Калужская Т</w:t>
      </w:r>
      <w:r w:rsidRPr="00F31564">
        <w:rPr>
          <w:rFonts w:ascii="Times New Roman" w:hAnsi="Times New Roman" w:cs="Times New Roman"/>
          <w:sz w:val="24"/>
          <w:szCs w:val="24"/>
        </w:rPr>
        <w:t>. Сольфеджио 6 класс. М.</w:t>
      </w:r>
      <w:r>
        <w:rPr>
          <w:rFonts w:ascii="Times New Roman" w:hAnsi="Times New Roman" w:cs="Times New Roman"/>
          <w:sz w:val="24"/>
          <w:szCs w:val="24"/>
        </w:rPr>
        <w:t xml:space="preserve">: Изд-во </w:t>
      </w:r>
      <w:r w:rsidRPr="00F31564">
        <w:rPr>
          <w:rFonts w:ascii="Times New Roman" w:hAnsi="Times New Roman" w:cs="Times New Roman"/>
          <w:sz w:val="24"/>
          <w:szCs w:val="24"/>
        </w:rPr>
        <w:t>«Музыка»</w:t>
      </w:r>
      <w:r>
        <w:rPr>
          <w:rFonts w:ascii="Times New Roman" w:hAnsi="Times New Roman" w:cs="Times New Roman"/>
          <w:sz w:val="24"/>
          <w:szCs w:val="24"/>
        </w:rPr>
        <w:t xml:space="preserve">, </w:t>
      </w:r>
      <w:r w:rsidRPr="00F31564">
        <w:rPr>
          <w:rFonts w:ascii="Times New Roman" w:hAnsi="Times New Roman" w:cs="Times New Roman"/>
          <w:sz w:val="24"/>
          <w:szCs w:val="24"/>
        </w:rPr>
        <w:t xml:space="preserve"> 2005</w:t>
      </w:r>
      <w:r>
        <w:rPr>
          <w:rFonts w:ascii="Times New Roman" w:hAnsi="Times New Roman" w:cs="Times New Roman"/>
          <w:sz w:val="24"/>
          <w:szCs w:val="24"/>
        </w:rPr>
        <w:t>.</w:t>
      </w:r>
    </w:p>
    <w:p w14:paraId="08C277DB"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proofErr w:type="spellStart"/>
      <w:r w:rsidRPr="0081434C">
        <w:rPr>
          <w:rFonts w:ascii="Times New Roman" w:hAnsi="Times New Roman" w:cs="Times New Roman"/>
          <w:i/>
          <w:sz w:val="24"/>
          <w:szCs w:val="24"/>
        </w:rPr>
        <w:t>Ладухин</w:t>
      </w:r>
      <w:proofErr w:type="spellEnd"/>
      <w:r w:rsidRPr="0081434C">
        <w:rPr>
          <w:rFonts w:ascii="Times New Roman" w:hAnsi="Times New Roman" w:cs="Times New Roman"/>
          <w:i/>
          <w:sz w:val="24"/>
          <w:szCs w:val="24"/>
        </w:rPr>
        <w:t xml:space="preserve"> Н</w:t>
      </w:r>
      <w:r w:rsidRPr="00F31564">
        <w:rPr>
          <w:rFonts w:ascii="Times New Roman" w:hAnsi="Times New Roman" w:cs="Times New Roman"/>
          <w:sz w:val="24"/>
          <w:szCs w:val="24"/>
        </w:rPr>
        <w:t>. Одноголосное сольфеджио.</w:t>
      </w:r>
    </w:p>
    <w:p w14:paraId="277CB878"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proofErr w:type="spellStart"/>
      <w:r w:rsidRPr="0081434C">
        <w:rPr>
          <w:rFonts w:ascii="Times New Roman" w:hAnsi="Times New Roman" w:cs="Times New Roman"/>
          <w:i/>
          <w:sz w:val="24"/>
          <w:szCs w:val="24"/>
        </w:rPr>
        <w:t>Металлиди</w:t>
      </w:r>
      <w:proofErr w:type="spellEnd"/>
      <w:r w:rsidRPr="0081434C">
        <w:rPr>
          <w:rFonts w:ascii="Times New Roman" w:hAnsi="Times New Roman" w:cs="Times New Roman"/>
          <w:i/>
          <w:sz w:val="24"/>
          <w:szCs w:val="24"/>
        </w:rPr>
        <w:t xml:space="preserve"> Ж.</w:t>
      </w:r>
      <w:r w:rsidRPr="00F31564">
        <w:rPr>
          <w:rFonts w:ascii="Times New Roman" w:hAnsi="Times New Roman" w:cs="Times New Roman"/>
          <w:sz w:val="24"/>
          <w:szCs w:val="24"/>
        </w:rPr>
        <w:t xml:space="preserve"> Сольфеджио. Мы играем, сочиняем и поем. Для 1-7 классов детской музыкальной школы. СПб: "Композитор», 2008</w:t>
      </w:r>
      <w:r>
        <w:rPr>
          <w:rFonts w:ascii="Times New Roman" w:hAnsi="Times New Roman" w:cs="Times New Roman"/>
          <w:sz w:val="24"/>
          <w:szCs w:val="24"/>
        </w:rPr>
        <w:t>.</w:t>
      </w:r>
    </w:p>
    <w:p w14:paraId="76BD9800"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E43B4">
        <w:rPr>
          <w:rFonts w:ascii="Times New Roman" w:hAnsi="Times New Roman" w:cs="Times New Roman"/>
          <w:i/>
          <w:sz w:val="24"/>
          <w:szCs w:val="24"/>
        </w:rPr>
        <w:t>Никитина Н</w:t>
      </w:r>
      <w:r w:rsidRPr="00F31564">
        <w:rPr>
          <w:rFonts w:ascii="Times New Roman" w:hAnsi="Times New Roman" w:cs="Times New Roman"/>
          <w:sz w:val="24"/>
          <w:szCs w:val="24"/>
        </w:rPr>
        <w:t>. Сольфеджио (1-7 классы). М., 2009</w:t>
      </w:r>
      <w:r>
        <w:rPr>
          <w:rFonts w:ascii="Times New Roman" w:hAnsi="Times New Roman" w:cs="Times New Roman"/>
          <w:sz w:val="24"/>
          <w:szCs w:val="24"/>
        </w:rPr>
        <w:t>.</w:t>
      </w:r>
    </w:p>
    <w:p w14:paraId="627D31FB"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6"/>
          <w:sz w:val="24"/>
          <w:szCs w:val="24"/>
        </w:rPr>
      </w:pPr>
      <w:r w:rsidRPr="00BE43B4">
        <w:rPr>
          <w:rFonts w:ascii="Times New Roman" w:hAnsi="Times New Roman" w:cs="Times New Roman"/>
          <w:i/>
          <w:sz w:val="24"/>
          <w:szCs w:val="24"/>
        </w:rPr>
        <w:t>Островский А., Соловьев С, Шокин В</w:t>
      </w:r>
      <w:r w:rsidRPr="00F31564">
        <w:rPr>
          <w:rFonts w:ascii="Times New Roman" w:hAnsi="Times New Roman" w:cs="Times New Roman"/>
          <w:sz w:val="24"/>
          <w:szCs w:val="24"/>
        </w:rPr>
        <w:t>. Сольфеджио.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«Классика-</w:t>
      </w:r>
      <w:r w:rsidRPr="00F31564">
        <w:rPr>
          <w:rFonts w:ascii="Times New Roman" w:hAnsi="Times New Roman" w:cs="Times New Roman"/>
          <w:sz w:val="24"/>
          <w:szCs w:val="24"/>
          <w:lang w:val="en-US"/>
        </w:rPr>
        <w:t>XXI</w:t>
      </w:r>
      <w:r w:rsidRPr="0081434C">
        <w:rPr>
          <w:rFonts w:ascii="Times New Roman" w:hAnsi="Times New Roman" w:cs="Times New Roman"/>
          <w:sz w:val="24"/>
          <w:szCs w:val="24"/>
        </w:rPr>
        <w:t xml:space="preserve">» </w:t>
      </w:r>
      <w:r w:rsidRPr="00F31564">
        <w:rPr>
          <w:rFonts w:ascii="Times New Roman" w:hAnsi="Times New Roman" w:cs="Times New Roman"/>
          <w:sz w:val="24"/>
          <w:szCs w:val="24"/>
        </w:rPr>
        <w:t>2003</w:t>
      </w:r>
      <w:r>
        <w:rPr>
          <w:rFonts w:ascii="Times New Roman" w:hAnsi="Times New Roman" w:cs="Times New Roman"/>
          <w:sz w:val="24"/>
          <w:szCs w:val="24"/>
        </w:rPr>
        <w:t>.</w:t>
      </w:r>
    </w:p>
    <w:p w14:paraId="77F35F4B" w14:textId="77777777" w:rsidR="00726DD2" w:rsidRPr="00427E45"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z w:val="24"/>
          <w:szCs w:val="24"/>
        </w:rPr>
      </w:pPr>
      <w:r w:rsidRPr="00427E45">
        <w:rPr>
          <w:rFonts w:ascii="Times New Roman" w:hAnsi="Times New Roman" w:cs="Times New Roman"/>
          <w:i/>
          <w:sz w:val="24"/>
          <w:szCs w:val="24"/>
        </w:rPr>
        <w:t>Панова   Н</w:t>
      </w:r>
      <w:r w:rsidRPr="00427E45">
        <w:rPr>
          <w:rFonts w:ascii="Times New Roman" w:hAnsi="Times New Roman" w:cs="Times New Roman"/>
          <w:sz w:val="24"/>
          <w:szCs w:val="24"/>
        </w:rPr>
        <w:t>.   Конспекты   по   элементарной   теории   музыки.   М.: Изд-во «Престо» 2003.</w:t>
      </w:r>
    </w:p>
    <w:p w14:paraId="4E9BBCC7"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4"/>
          <w:sz w:val="24"/>
          <w:szCs w:val="24"/>
        </w:rPr>
      </w:pPr>
      <w:r w:rsidRPr="002A07A9">
        <w:rPr>
          <w:rFonts w:ascii="Times New Roman" w:hAnsi="Times New Roman" w:cs="Times New Roman"/>
          <w:i/>
          <w:sz w:val="24"/>
          <w:szCs w:val="24"/>
        </w:rPr>
        <w:t>Панова   Н.</w:t>
      </w:r>
      <w:r w:rsidRPr="00F31564">
        <w:rPr>
          <w:rFonts w:ascii="Times New Roman" w:hAnsi="Times New Roman" w:cs="Times New Roman"/>
          <w:sz w:val="24"/>
          <w:szCs w:val="24"/>
        </w:rPr>
        <w:t xml:space="preserve">   Прописи   по   сольфеджио   для   дошкольников.   М. «Престо», 2001</w:t>
      </w:r>
      <w:r>
        <w:rPr>
          <w:rFonts w:ascii="Times New Roman" w:hAnsi="Times New Roman" w:cs="Times New Roman"/>
          <w:sz w:val="24"/>
          <w:szCs w:val="24"/>
        </w:rPr>
        <w:t>.</w:t>
      </w:r>
    </w:p>
    <w:p w14:paraId="47A5F3F0"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2A07A9">
        <w:rPr>
          <w:rFonts w:ascii="Times New Roman" w:hAnsi="Times New Roman" w:cs="Times New Roman"/>
          <w:i/>
          <w:sz w:val="24"/>
          <w:szCs w:val="24"/>
        </w:rPr>
        <w:t>Рубец А</w:t>
      </w:r>
      <w:r w:rsidRPr="00F31564">
        <w:rPr>
          <w:rFonts w:ascii="Times New Roman" w:hAnsi="Times New Roman" w:cs="Times New Roman"/>
          <w:sz w:val="24"/>
          <w:szCs w:val="24"/>
        </w:rPr>
        <w:t>. Одноголосное сольфеджио</w:t>
      </w:r>
      <w:r>
        <w:rPr>
          <w:rFonts w:ascii="Times New Roman" w:hAnsi="Times New Roman" w:cs="Times New Roman"/>
          <w:sz w:val="24"/>
          <w:szCs w:val="24"/>
        </w:rPr>
        <w:t>.</w:t>
      </w:r>
    </w:p>
    <w:p w14:paraId="448C0944"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proofErr w:type="spellStart"/>
      <w:r w:rsidRPr="002A07A9">
        <w:rPr>
          <w:rFonts w:ascii="Times New Roman" w:hAnsi="Times New Roman" w:cs="Times New Roman"/>
          <w:i/>
          <w:spacing w:val="-1"/>
          <w:sz w:val="24"/>
          <w:szCs w:val="24"/>
        </w:rPr>
        <w:t>Стоклицкая</w:t>
      </w:r>
      <w:proofErr w:type="spellEnd"/>
      <w:r w:rsidRPr="002A07A9">
        <w:rPr>
          <w:rFonts w:ascii="Times New Roman" w:hAnsi="Times New Roman" w:cs="Times New Roman"/>
          <w:i/>
          <w:spacing w:val="-1"/>
          <w:sz w:val="24"/>
          <w:szCs w:val="24"/>
        </w:rPr>
        <w:t xml:space="preserve"> Т.</w:t>
      </w:r>
      <w:r w:rsidRPr="00F31564">
        <w:rPr>
          <w:rFonts w:ascii="Times New Roman" w:hAnsi="Times New Roman" w:cs="Times New Roman"/>
          <w:spacing w:val="-1"/>
          <w:sz w:val="24"/>
          <w:szCs w:val="24"/>
        </w:rPr>
        <w:t xml:space="preserve"> 100 уроков сольфеджио для маленьких. Приложение </w:t>
      </w:r>
      <w:r w:rsidRPr="00F31564">
        <w:rPr>
          <w:rFonts w:ascii="Times New Roman" w:hAnsi="Times New Roman" w:cs="Times New Roman"/>
          <w:sz w:val="24"/>
          <w:szCs w:val="24"/>
        </w:rPr>
        <w:t>для детей, ч.1 и 2. М.: «Музыка», 1999</w:t>
      </w:r>
      <w:r>
        <w:rPr>
          <w:rFonts w:ascii="Times New Roman" w:hAnsi="Times New Roman" w:cs="Times New Roman"/>
          <w:sz w:val="24"/>
          <w:szCs w:val="24"/>
        </w:rPr>
        <w:t>.</w:t>
      </w:r>
    </w:p>
    <w:p w14:paraId="4B4C4FB1" w14:textId="77777777" w:rsidR="00726DD2" w:rsidRPr="00F31564" w:rsidRDefault="00726DD2" w:rsidP="005E28AA">
      <w:pPr>
        <w:widowControl w:val="0"/>
        <w:numPr>
          <w:ilvl w:val="0"/>
          <w:numId w:val="77"/>
        </w:numPr>
        <w:shd w:val="clear" w:color="auto" w:fill="FFFFFF"/>
        <w:tabs>
          <w:tab w:val="left" w:pos="1133"/>
        </w:tabs>
        <w:autoSpaceDE w:val="0"/>
        <w:autoSpaceDN w:val="0"/>
        <w:adjustRightInd w:val="0"/>
        <w:spacing w:after="0" w:line="240" w:lineRule="auto"/>
        <w:jc w:val="both"/>
        <w:rPr>
          <w:rFonts w:ascii="Times New Roman" w:hAnsi="Times New Roman" w:cs="Times New Roman"/>
          <w:spacing w:val="-10"/>
          <w:sz w:val="24"/>
          <w:szCs w:val="24"/>
        </w:rPr>
      </w:pPr>
      <w:r w:rsidRPr="00F31564">
        <w:rPr>
          <w:rFonts w:ascii="Times New Roman" w:hAnsi="Times New Roman" w:cs="Times New Roman"/>
          <w:sz w:val="24"/>
          <w:szCs w:val="24"/>
        </w:rPr>
        <w:t>Фридкин Г. Чтение с листа на уроках сольфеджио. М., 1982</w:t>
      </w:r>
      <w:r>
        <w:rPr>
          <w:rFonts w:ascii="Times New Roman" w:hAnsi="Times New Roman" w:cs="Times New Roman"/>
          <w:sz w:val="24"/>
          <w:szCs w:val="24"/>
        </w:rPr>
        <w:t>.</w:t>
      </w:r>
    </w:p>
    <w:p w14:paraId="499A18E9" w14:textId="77777777" w:rsidR="00726DD2" w:rsidRPr="007A2E6A" w:rsidRDefault="00726DD2" w:rsidP="00726DD2">
      <w:pPr>
        <w:shd w:val="clear" w:color="auto" w:fill="FFFFFF"/>
        <w:spacing w:after="0" w:line="240" w:lineRule="auto"/>
        <w:jc w:val="center"/>
        <w:rPr>
          <w:rFonts w:ascii="Times New Roman" w:hAnsi="Times New Roman" w:cs="Times New Roman"/>
          <w:b/>
          <w:sz w:val="24"/>
          <w:szCs w:val="24"/>
        </w:rPr>
      </w:pPr>
      <w:r w:rsidRPr="007A2E6A">
        <w:rPr>
          <w:rFonts w:ascii="Times New Roman" w:hAnsi="Times New Roman" w:cs="Times New Roman"/>
          <w:b/>
          <w:i/>
          <w:iCs/>
          <w:sz w:val="24"/>
          <w:szCs w:val="24"/>
        </w:rPr>
        <w:t>Учебно</w:t>
      </w:r>
      <w:r w:rsidRPr="007A2E6A">
        <w:rPr>
          <w:rFonts w:ascii="Times New Roman" w:hAnsi="Times New Roman" w:cs="Times New Roman"/>
          <w:b/>
          <w:bCs/>
          <w:i/>
          <w:iCs/>
          <w:sz w:val="24"/>
          <w:szCs w:val="24"/>
        </w:rPr>
        <w:t>-</w:t>
      </w:r>
      <w:r w:rsidRPr="007A2E6A">
        <w:rPr>
          <w:rFonts w:ascii="Times New Roman" w:hAnsi="Times New Roman" w:cs="Times New Roman"/>
          <w:b/>
          <w:i/>
          <w:iCs/>
          <w:sz w:val="24"/>
          <w:szCs w:val="24"/>
        </w:rPr>
        <w:t>методическая литература</w:t>
      </w:r>
    </w:p>
    <w:p w14:paraId="37BA73CB" w14:textId="77777777" w:rsidR="00726DD2" w:rsidRPr="00BE43B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r w:rsidRPr="00BE43B4">
        <w:rPr>
          <w:rFonts w:ascii="Times New Roman" w:hAnsi="Times New Roman" w:cs="Times New Roman"/>
          <w:i/>
          <w:spacing w:val="-1"/>
          <w:sz w:val="24"/>
          <w:szCs w:val="24"/>
        </w:rPr>
        <w:t>Алексеев Б., Блюм Д</w:t>
      </w:r>
      <w:r w:rsidRPr="00BE43B4">
        <w:rPr>
          <w:rFonts w:ascii="Times New Roman" w:hAnsi="Times New Roman" w:cs="Times New Roman"/>
          <w:spacing w:val="-1"/>
          <w:sz w:val="24"/>
          <w:szCs w:val="24"/>
        </w:rPr>
        <w:t xml:space="preserve">. Систематический курс музыкального </w:t>
      </w:r>
      <w:proofErr w:type="spellStart"/>
      <w:r w:rsidRPr="00BE43B4">
        <w:rPr>
          <w:rFonts w:ascii="Times New Roman" w:hAnsi="Times New Roman" w:cs="Times New Roman"/>
          <w:spacing w:val="-1"/>
          <w:sz w:val="24"/>
          <w:szCs w:val="24"/>
        </w:rPr>
        <w:t>диктанта.</w:t>
      </w:r>
      <w:r w:rsidRPr="00F31564">
        <w:rPr>
          <w:rFonts w:ascii="Times New Roman" w:hAnsi="Times New Roman" w:cs="Times New Roman"/>
          <w:sz w:val="24"/>
          <w:szCs w:val="24"/>
        </w:rPr>
        <w:t>М</w:t>
      </w:r>
      <w:proofErr w:type="spellEnd"/>
      <w:r w:rsidRPr="00F31564">
        <w:rPr>
          <w:rFonts w:ascii="Times New Roman" w:hAnsi="Times New Roman" w:cs="Times New Roman"/>
          <w:sz w:val="24"/>
          <w:szCs w:val="24"/>
        </w:rPr>
        <w:t>.</w:t>
      </w:r>
      <w:r>
        <w:rPr>
          <w:rFonts w:ascii="Times New Roman" w:hAnsi="Times New Roman" w:cs="Times New Roman"/>
          <w:sz w:val="24"/>
          <w:szCs w:val="24"/>
        </w:rPr>
        <w:t>: Изд-во</w:t>
      </w:r>
      <w:r w:rsidRPr="00BE43B4">
        <w:rPr>
          <w:rFonts w:ascii="Times New Roman" w:hAnsi="Times New Roman" w:cs="Times New Roman"/>
          <w:sz w:val="24"/>
          <w:szCs w:val="24"/>
        </w:rPr>
        <w:t xml:space="preserve"> «Музыка», 1991</w:t>
      </w:r>
      <w:r>
        <w:rPr>
          <w:rFonts w:ascii="Times New Roman" w:hAnsi="Times New Roman" w:cs="Times New Roman"/>
          <w:sz w:val="24"/>
          <w:szCs w:val="24"/>
        </w:rPr>
        <w:t>.</w:t>
      </w:r>
    </w:p>
    <w:p w14:paraId="06F901B9" w14:textId="77777777" w:rsidR="00726DD2"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proofErr w:type="spellStart"/>
      <w:r w:rsidRPr="00427E45">
        <w:rPr>
          <w:rFonts w:ascii="Times New Roman" w:hAnsi="Times New Roman" w:cs="Times New Roman"/>
          <w:i/>
          <w:sz w:val="24"/>
          <w:szCs w:val="24"/>
        </w:rPr>
        <w:t>Базарнова</w:t>
      </w:r>
      <w:proofErr w:type="spellEnd"/>
      <w:r w:rsidRPr="00427E45">
        <w:rPr>
          <w:rFonts w:ascii="Times New Roman" w:hAnsi="Times New Roman" w:cs="Times New Roman"/>
          <w:i/>
          <w:sz w:val="24"/>
          <w:szCs w:val="24"/>
        </w:rPr>
        <w:t xml:space="preserve"> В</w:t>
      </w:r>
      <w:r w:rsidRPr="00F31564">
        <w:rPr>
          <w:rFonts w:ascii="Times New Roman" w:hAnsi="Times New Roman" w:cs="Times New Roman"/>
          <w:sz w:val="24"/>
          <w:szCs w:val="24"/>
        </w:rPr>
        <w:t>. 100 дикта</w:t>
      </w:r>
      <w:r>
        <w:rPr>
          <w:rFonts w:ascii="Times New Roman" w:hAnsi="Times New Roman" w:cs="Times New Roman"/>
          <w:sz w:val="24"/>
          <w:szCs w:val="24"/>
        </w:rPr>
        <w:t>нтов по сольфеджио. М., 1993.</w:t>
      </w:r>
    </w:p>
    <w:p w14:paraId="19C3DAEB" w14:textId="77777777" w:rsidR="00726DD2"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z w:val="24"/>
          <w:szCs w:val="24"/>
        </w:rPr>
      </w:pPr>
      <w:proofErr w:type="spellStart"/>
      <w:r w:rsidRPr="00427E45">
        <w:rPr>
          <w:rFonts w:ascii="Times New Roman" w:hAnsi="Times New Roman" w:cs="Times New Roman"/>
          <w:i/>
          <w:sz w:val="24"/>
          <w:szCs w:val="24"/>
        </w:rPr>
        <w:t>Быканова</w:t>
      </w:r>
      <w:proofErr w:type="spellEnd"/>
      <w:r w:rsidRPr="00427E45">
        <w:rPr>
          <w:rFonts w:ascii="Times New Roman" w:hAnsi="Times New Roman" w:cs="Times New Roman"/>
          <w:i/>
          <w:sz w:val="24"/>
          <w:szCs w:val="24"/>
        </w:rPr>
        <w:t xml:space="preserve"> Е.  </w:t>
      </w:r>
      <w:proofErr w:type="spellStart"/>
      <w:r w:rsidRPr="00427E45">
        <w:rPr>
          <w:rFonts w:ascii="Times New Roman" w:hAnsi="Times New Roman" w:cs="Times New Roman"/>
          <w:i/>
          <w:sz w:val="24"/>
          <w:szCs w:val="24"/>
        </w:rPr>
        <w:t>Стоклицкая</w:t>
      </w:r>
      <w:proofErr w:type="spellEnd"/>
      <w:r w:rsidRPr="00427E45">
        <w:rPr>
          <w:rFonts w:ascii="Times New Roman" w:hAnsi="Times New Roman" w:cs="Times New Roman"/>
          <w:i/>
          <w:sz w:val="24"/>
          <w:szCs w:val="24"/>
        </w:rPr>
        <w:t xml:space="preserve"> Т.</w:t>
      </w:r>
      <w:r w:rsidRPr="00427E45">
        <w:rPr>
          <w:rFonts w:ascii="Times New Roman" w:hAnsi="Times New Roman" w:cs="Times New Roman"/>
          <w:sz w:val="24"/>
          <w:szCs w:val="24"/>
        </w:rPr>
        <w:t xml:space="preserve"> Музыкальные диктанты  1-4 классы. ДМШ. М., 1979</w:t>
      </w:r>
    </w:p>
    <w:p w14:paraId="09B23281" w14:textId="77777777" w:rsidR="00726DD2" w:rsidRPr="00427E45"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r w:rsidRPr="00427E45">
        <w:rPr>
          <w:rFonts w:ascii="Times New Roman" w:hAnsi="Times New Roman" w:cs="Times New Roman"/>
          <w:i/>
          <w:sz w:val="24"/>
          <w:szCs w:val="24"/>
        </w:rPr>
        <w:t xml:space="preserve"> Музыкальные  диктанты  для детской  музыкальной  школы</w:t>
      </w:r>
      <w:r>
        <w:rPr>
          <w:rFonts w:ascii="Times New Roman" w:hAnsi="Times New Roman" w:cs="Times New Roman"/>
          <w:sz w:val="24"/>
          <w:szCs w:val="24"/>
        </w:rPr>
        <w:t xml:space="preserve">/ </w:t>
      </w:r>
      <w:r w:rsidRPr="00427E45">
        <w:rPr>
          <w:rFonts w:ascii="Times New Roman" w:hAnsi="Times New Roman" w:cs="Times New Roman"/>
          <w:sz w:val="24"/>
          <w:szCs w:val="24"/>
        </w:rPr>
        <w:t xml:space="preserve">сост. </w:t>
      </w:r>
      <w:proofErr w:type="spellStart"/>
      <w:r w:rsidRPr="00427E45">
        <w:rPr>
          <w:rFonts w:ascii="Times New Roman" w:hAnsi="Times New Roman" w:cs="Times New Roman"/>
          <w:sz w:val="24"/>
          <w:szCs w:val="24"/>
        </w:rPr>
        <w:t>Ж.Металлиди</w:t>
      </w:r>
      <w:proofErr w:type="spellEnd"/>
      <w:r w:rsidRPr="00427E45">
        <w:rPr>
          <w:rFonts w:ascii="Times New Roman" w:hAnsi="Times New Roman" w:cs="Times New Roman"/>
          <w:sz w:val="24"/>
          <w:szCs w:val="24"/>
        </w:rPr>
        <w:t xml:space="preserve">, </w:t>
      </w:r>
      <w:proofErr w:type="spellStart"/>
      <w:r w:rsidRPr="00427E45">
        <w:rPr>
          <w:rFonts w:ascii="Times New Roman" w:hAnsi="Times New Roman" w:cs="Times New Roman"/>
          <w:sz w:val="24"/>
          <w:szCs w:val="24"/>
        </w:rPr>
        <w:t>А.Перцовская</w:t>
      </w:r>
      <w:proofErr w:type="spellEnd"/>
      <w:r w:rsidRPr="00427E45">
        <w:rPr>
          <w:rFonts w:ascii="Times New Roman" w:hAnsi="Times New Roman" w:cs="Times New Roman"/>
          <w:sz w:val="24"/>
          <w:szCs w:val="24"/>
        </w:rPr>
        <w:t>. М.: Изд-во «Музыка», 1995</w:t>
      </w:r>
      <w:r>
        <w:rPr>
          <w:rFonts w:ascii="Times New Roman" w:hAnsi="Times New Roman" w:cs="Times New Roman"/>
          <w:sz w:val="24"/>
          <w:szCs w:val="24"/>
        </w:rPr>
        <w:t>.</w:t>
      </w:r>
    </w:p>
    <w:p w14:paraId="14483D22" w14:textId="77777777" w:rsidR="00726DD2" w:rsidRPr="00F3156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proofErr w:type="spellStart"/>
      <w:r w:rsidRPr="00427E45">
        <w:rPr>
          <w:rFonts w:ascii="Times New Roman" w:hAnsi="Times New Roman" w:cs="Times New Roman"/>
          <w:i/>
          <w:sz w:val="24"/>
          <w:szCs w:val="24"/>
        </w:rPr>
        <w:t>Ладухин</w:t>
      </w:r>
      <w:proofErr w:type="spellEnd"/>
      <w:r w:rsidRPr="00427E45">
        <w:rPr>
          <w:rFonts w:ascii="Times New Roman" w:hAnsi="Times New Roman" w:cs="Times New Roman"/>
          <w:i/>
          <w:sz w:val="24"/>
          <w:szCs w:val="24"/>
        </w:rPr>
        <w:t xml:space="preserve">    Н</w:t>
      </w:r>
      <w:r w:rsidRPr="00F31564">
        <w:rPr>
          <w:rFonts w:ascii="Times New Roman" w:hAnsi="Times New Roman" w:cs="Times New Roman"/>
          <w:sz w:val="24"/>
          <w:szCs w:val="24"/>
        </w:rPr>
        <w:t xml:space="preserve">.     1000     примеров     музыкального     диктанта.     М.: </w:t>
      </w:r>
      <w:r>
        <w:rPr>
          <w:rFonts w:ascii="Times New Roman" w:hAnsi="Times New Roman" w:cs="Times New Roman"/>
          <w:sz w:val="24"/>
          <w:szCs w:val="24"/>
        </w:rPr>
        <w:t xml:space="preserve">Изд-во </w:t>
      </w:r>
      <w:r w:rsidRPr="00F31564">
        <w:rPr>
          <w:rFonts w:ascii="Times New Roman" w:hAnsi="Times New Roman" w:cs="Times New Roman"/>
          <w:sz w:val="24"/>
          <w:szCs w:val="24"/>
        </w:rPr>
        <w:t>«Композитор», 1993</w:t>
      </w:r>
      <w:r>
        <w:rPr>
          <w:rFonts w:ascii="Times New Roman" w:hAnsi="Times New Roman" w:cs="Times New Roman"/>
          <w:sz w:val="24"/>
          <w:szCs w:val="24"/>
        </w:rPr>
        <w:t>.</w:t>
      </w:r>
    </w:p>
    <w:p w14:paraId="325DF2A8" w14:textId="77777777" w:rsidR="00726DD2" w:rsidRPr="00F3156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427E45">
        <w:rPr>
          <w:rFonts w:ascii="Times New Roman" w:hAnsi="Times New Roman" w:cs="Times New Roman"/>
          <w:i/>
          <w:sz w:val="24"/>
          <w:szCs w:val="24"/>
        </w:rPr>
        <w:t>Лопатина И</w:t>
      </w:r>
      <w:r w:rsidRPr="00F31564">
        <w:rPr>
          <w:rFonts w:ascii="Times New Roman" w:hAnsi="Times New Roman" w:cs="Times New Roman"/>
          <w:sz w:val="24"/>
          <w:szCs w:val="24"/>
        </w:rPr>
        <w:t xml:space="preserve">. Сборник диктантов. Одноголосие и </w:t>
      </w:r>
      <w:proofErr w:type="spellStart"/>
      <w:r w:rsidRPr="00F31564">
        <w:rPr>
          <w:rFonts w:ascii="Times New Roman" w:hAnsi="Times New Roman" w:cs="Times New Roman"/>
          <w:sz w:val="24"/>
          <w:szCs w:val="24"/>
        </w:rPr>
        <w:t>двухголосие</w:t>
      </w:r>
      <w:proofErr w:type="spellEnd"/>
      <w:r w:rsidRPr="00F31564">
        <w:rPr>
          <w:rFonts w:ascii="Times New Roman" w:hAnsi="Times New Roman" w:cs="Times New Roman"/>
          <w:sz w:val="24"/>
          <w:szCs w:val="24"/>
        </w:rPr>
        <w:t>.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1985</w:t>
      </w:r>
      <w:r>
        <w:rPr>
          <w:rFonts w:ascii="Times New Roman" w:hAnsi="Times New Roman" w:cs="Times New Roman"/>
          <w:sz w:val="24"/>
          <w:szCs w:val="24"/>
        </w:rPr>
        <w:t>.</w:t>
      </w:r>
    </w:p>
    <w:p w14:paraId="5932DE70" w14:textId="77777777" w:rsidR="00726DD2" w:rsidRPr="00F3156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0"/>
          <w:sz w:val="24"/>
          <w:szCs w:val="24"/>
        </w:rPr>
      </w:pPr>
      <w:proofErr w:type="spellStart"/>
      <w:r w:rsidRPr="00427E45">
        <w:rPr>
          <w:rFonts w:ascii="Times New Roman" w:hAnsi="Times New Roman" w:cs="Times New Roman"/>
          <w:i/>
          <w:sz w:val="24"/>
          <w:szCs w:val="24"/>
        </w:rPr>
        <w:t>Русяева</w:t>
      </w:r>
      <w:proofErr w:type="spellEnd"/>
      <w:r w:rsidRPr="00427E45">
        <w:rPr>
          <w:rFonts w:ascii="Times New Roman" w:hAnsi="Times New Roman" w:cs="Times New Roman"/>
          <w:i/>
          <w:sz w:val="24"/>
          <w:szCs w:val="24"/>
        </w:rPr>
        <w:t xml:space="preserve"> И</w:t>
      </w:r>
      <w:r w:rsidRPr="00F31564">
        <w:rPr>
          <w:rFonts w:ascii="Times New Roman" w:hAnsi="Times New Roman" w:cs="Times New Roman"/>
          <w:sz w:val="24"/>
          <w:szCs w:val="24"/>
        </w:rPr>
        <w:t>. Одноголосные диктанты. М., 1999</w:t>
      </w:r>
      <w:r>
        <w:rPr>
          <w:rFonts w:ascii="Times New Roman" w:hAnsi="Times New Roman" w:cs="Times New Roman"/>
          <w:sz w:val="24"/>
          <w:szCs w:val="24"/>
        </w:rPr>
        <w:t>.</w:t>
      </w:r>
    </w:p>
    <w:p w14:paraId="0F8C4C80" w14:textId="77777777" w:rsidR="00726DD2" w:rsidRPr="00F3156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4"/>
          <w:sz w:val="24"/>
          <w:szCs w:val="24"/>
        </w:rPr>
      </w:pPr>
      <w:proofErr w:type="spellStart"/>
      <w:r w:rsidRPr="00427E45">
        <w:rPr>
          <w:rFonts w:ascii="Times New Roman" w:hAnsi="Times New Roman" w:cs="Times New Roman"/>
          <w:i/>
          <w:sz w:val="24"/>
          <w:szCs w:val="24"/>
        </w:rPr>
        <w:t>Русяева</w:t>
      </w:r>
      <w:proofErr w:type="spellEnd"/>
      <w:r w:rsidRPr="00427E45">
        <w:rPr>
          <w:rFonts w:ascii="Times New Roman" w:hAnsi="Times New Roman" w:cs="Times New Roman"/>
          <w:i/>
          <w:sz w:val="24"/>
          <w:szCs w:val="24"/>
        </w:rPr>
        <w:t xml:space="preserve"> И.</w:t>
      </w:r>
      <w:r w:rsidRPr="00F31564">
        <w:rPr>
          <w:rFonts w:ascii="Times New Roman" w:hAnsi="Times New Roman" w:cs="Times New Roman"/>
          <w:sz w:val="24"/>
          <w:szCs w:val="24"/>
        </w:rPr>
        <w:t xml:space="preserve"> Развитие гармонического слуха на уроках сольфеджио. М., 1993</w:t>
      </w:r>
    </w:p>
    <w:p w14:paraId="145F8DDD" w14:textId="77777777" w:rsidR="00726DD2" w:rsidRPr="00F31564" w:rsidRDefault="00726DD2" w:rsidP="005E28AA">
      <w:pPr>
        <w:pStyle w:val="a6"/>
        <w:widowControl w:val="0"/>
        <w:numPr>
          <w:ilvl w:val="0"/>
          <w:numId w:val="79"/>
        </w:numPr>
        <w:shd w:val="clear" w:color="auto" w:fill="FFFFFF"/>
        <w:tabs>
          <w:tab w:val="left" w:pos="1133"/>
        </w:tabs>
        <w:autoSpaceDE w:val="0"/>
        <w:autoSpaceDN w:val="0"/>
        <w:adjustRightInd w:val="0"/>
        <w:spacing w:after="0" w:line="240" w:lineRule="auto"/>
        <w:ind w:left="0"/>
        <w:jc w:val="both"/>
        <w:rPr>
          <w:rFonts w:ascii="Times New Roman" w:hAnsi="Times New Roman" w:cs="Times New Roman"/>
          <w:spacing w:val="-11"/>
          <w:sz w:val="24"/>
          <w:szCs w:val="24"/>
        </w:rPr>
      </w:pPr>
      <w:r w:rsidRPr="00427E45">
        <w:rPr>
          <w:rFonts w:ascii="Times New Roman" w:hAnsi="Times New Roman" w:cs="Times New Roman"/>
          <w:i/>
          <w:sz w:val="24"/>
          <w:szCs w:val="24"/>
        </w:rPr>
        <w:t>Жуковская  Г.,  Казакова  Т.,  Петрова</w:t>
      </w:r>
      <w:r w:rsidRPr="00F31564">
        <w:rPr>
          <w:rFonts w:ascii="Times New Roman" w:hAnsi="Times New Roman" w:cs="Times New Roman"/>
          <w:sz w:val="24"/>
          <w:szCs w:val="24"/>
        </w:rPr>
        <w:t xml:space="preserve">  А.   Сборник  диктантов  по сольфеджио. М., 2007</w:t>
      </w:r>
      <w:r>
        <w:rPr>
          <w:rFonts w:ascii="Times New Roman" w:hAnsi="Times New Roman" w:cs="Times New Roman"/>
          <w:sz w:val="24"/>
          <w:szCs w:val="24"/>
        </w:rPr>
        <w:t>.</w:t>
      </w:r>
    </w:p>
    <w:p w14:paraId="30D21614" w14:textId="77777777" w:rsidR="00726DD2" w:rsidRPr="003E5FF8" w:rsidRDefault="00726DD2" w:rsidP="00726DD2">
      <w:pPr>
        <w:shd w:val="clear" w:color="auto" w:fill="FFFFFF"/>
        <w:spacing w:after="0" w:line="240" w:lineRule="auto"/>
        <w:jc w:val="center"/>
        <w:rPr>
          <w:rFonts w:ascii="Times New Roman" w:hAnsi="Times New Roman" w:cs="Times New Roman"/>
          <w:sz w:val="24"/>
          <w:szCs w:val="24"/>
        </w:rPr>
      </w:pPr>
      <w:r w:rsidRPr="003E5FF8">
        <w:rPr>
          <w:rFonts w:ascii="Times New Roman" w:hAnsi="Times New Roman" w:cs="Times New Roman"/>
          <w:i/>
          <w:iCs/>
          <w:sz w:val="24"/>
          <w:szCs w:val="24"/>
        </w:rPr>
        <w:t>Методическая литература</w:t>
      </w:r>
    </w:p>
    <w:p w14:paraId="06A5B8FD" w14:textId="77777777" w:rsidR="00726DD2" w:rsidRPr="00F31564" w:rsidRDefault="00726DD2" w:rsidP="005E28AA">
      <w:pPr>
        <w:pStyle w:val="a6"/>
        <w:widowControl w:val="0"/>
        <w:numPr>
          <w:ilvl w:val="0"/>
          <w:numId w:val="80"/>
        </w:numPr>
        <w:shd w:val="clear" w:color="auto" w:fill="FFFFFF"/>
        <w:tabs>
          <w:tab w:val="left" w:pos="1133"/>
        </w:tabs>
        <w:autoSpaceDE w:val="0"/>
        <w:autoSpaceDN w:val="0"/>
        <w:adjustRightInd w:val="0"/>
        <w:spacing w:after="0" w:line="240" w:lineRule="auto"/>
        <w:ind w:left="0"/>
        <w:rPr>
          <w:rFonts w:ascii="Times New Roman" w:hAnsi="Times New Roman" w:cs="Times New Roman"/>
          <w:sz w:val="24"/>
          <w:szCs w:val="24"/>
        </w:rPr>
      </w:pPr>
      <w:r w:rsidRPr="00427E45">
        <w:rPr>
          <w:rFonts w:ascii="Times New Roman" w:hAnsi="Times New Roman" w:cs="Times New Roman"/>
          <w:i/>
          <w:spacing w:val="-2"/>
          <w:sz w:val="24"/>
          <w:szCs w:val="24"/>
        </w:rPr>
        <w:t>Давыдова Е</w:t>
      </w:r>
      <w:r w:rsidRPr="00427E45">
        <w:rPr>
          <w:rFonts w:ascii="Times New Roman" w:hAnsi="Times New Roman" w:cs="Times New Roman"/>
          <w:spacing w:val="-2"/>
          <w:sz w:val="24"/>
          <w:szCs w:val="24"/>
        </w:rPr>
        <w:t xml:space="preserve">. Сольфеджио. 3 класс. ДМШ Методическое пособие. </w:t>
      </w:r>
      <w:r w:rsidRPr="00427E45">
        <w:rPr>
          <w:rFonts w:ascii="Times New Roman" w:hAnsi="Times New Roman" w:cs="Times New Roman"/>
          <w:sz w:val="24"/>
          <w:szCs w:val="24"/>
        </w:rPr>
        <w:t>М.: Изд-во «Музыка», 1976</w:t>
      </w:r>
      <w:r>
        <w:rPr>
          <w:rFonts w:ascii="Times New Roman" w:hAnsi="Times New Roman" w:cs="Times New Roman"/>
          <w:sz w:val="24"/>
          <w:szCs w:val="24"/>
        </w:rPr>
        <w:t>.</w:t>
      </w:r>
    </w:p>
    <w:p w14:paraId="1EB66C79" w14:textId="77777777" w:rsidR="00726DD2" w:rsidRPr="00F31564" w:rsidRDefault="00726DD2" w:rsidP="005E28AA">
      <w:pPr>
        <w:widowControl w:val="0"/>
        <w:numPr>
          <w:ilvl w:val="0"/>
          <w:numId w:val="78"/>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427E45">
        <w:rPr>
          <w:rFonts w:ascii="Times New Roman" w:hAnsi="Times New Roman" w:cs="Times New Roman"/>
          <w:i/>
          <w:sz w:val="24"/>
          <w:szCs w:val="24"/>
        </w:rPr>
        <w:t xml:space="preserve">Давыдова Е. </w:t>
      </w:r>
      <w:r w:rsidRPr="00427E45">
        <w:rPr>
          <w:rFonts w:ascii="Times New Roman" w:hAnsi="Times New Roman" w:cs="Times New Roman"/>
          <w:sz w:val="24"/>
          <w:szCs w:val="24"/>
        </w:rPr>
        <w:t>Сольфеджио</w:t>
      </w:r>
      <w:r w:rsidRPr="00F31564">
        <w:rPr>
          <w:rFonts w:ascii="Times New Roman" w:hAnsi="Times New Roman" w:cs="Times New Roman"/>
          <w:sz w:val="24"/>
          <w:szCs w:val="24"/>
        </w:rPr>
        <w:t>. 4 класс. ДМШ Методическое пособие.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2005</w:t>
      </w:r>
      <w:r>
        <w:rPr>
          <w:rFonts w:ascii="Times New Roman" w:hAnsi="Times New Roman" w:cs="Times New Roman"/>
          <w:sz w:val="24"/>
          <w:szCs w:val="24"/>
        </w:rPr>
        <w:t>.</w:t>
      </w:r>
    </w:p>
    <w:p w14:paraId="576C1806" w14:textId="77777777" w:rsidR="00726DD2" w:rsidRPr="00F31564" w:rsidRDefault="00726DD2" w:rsidP="005E28AA">
      <w:pPr>
        <w:widowControl w:val="0"/>
        <w:numPr>
          <w:ilvl w:val="0"/>
          <w:numId w:val="78"/>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r w:rsidRPr="00427E45">
        <w:rPr>
          <w:rFonts w:ascii="Times New Roman" w:hAnsi="Times New Roman" w:cs="Times New Roman"/>
          <w:i/>
          <w:sz w:val="24"/>
          <w:szCs w:val="24"/>
        </w:rPr>
        <w:t>Давыдова Е.</w:t>
      </w:r>
      <w:r w:rsidRPr="00F31564">
        <w:rPr>
          <w:rFonts w:ascii="Times New Roman" w:hAnsi="Times New Roman" w:cs="Times New Roman"/>
          <w:sz w:val="24"/>
          <w:szCs w:val="24"/>
        </w:rPr>
        <w:t xml:space="preserve"> Сольфеджио. 5 класс. ДМШ Методическое пособие.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1981</w:t>
      </w:r>
      <w:r>
        <w:rPr>
          <w:rFonts w:ascii="Times New Roman" w:hAnsi="Times New Roman" w:cs="Times New Roman"/>
          <w:sz w:val="24"/>
          <w:szCs w:val="24"/>
        </w:rPr>
        <w:t>.</w:t>
      </w:r>
    </w:p>
    <w:p w14:paraId="68E2959D" w14:textId="77777777" w:rsidR="00726DD2" w:rsidRPr="00F31564" w:rsidRDefault="00726DD2" w:rsidP="005E28AA">
      <w:pPr>
        <w:widowControl w:val="0"/>
        <w:numPr>
          <w:ilvl w:val="0"/>
          <w:numId w:val="78"/>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0"/>
          <w:sz w:val="24"/>
          <w:szCs w:val="24"/>
        </w:rPr>
      </w:pPr>
      <w:r w:rsidRPr="00427E45">
        <w:rPr>
          <w:rFonts w:ascii="Times New Roman" w:hAnsi="Times New Roman" w:cs="Times New Roman"/>
          <w:i/>
          <w:sz w:val="24"/>
          <w:szCs w:val="24"/>
        </w:rPr>
        <w:t>Калужская Т</w:t>
      </w:r>
      <w:r w:rsidRPr="00F31564">
        <w:rPr>
          <w:rFonts w:ascii="Times New Roman" w:hAnsi="Times New Roman" w:cs="Times New Roman"/>
          <w:sz w:val="24"/>
          <w:szCs w:val="24"/>
        </w:rPr>
        <w:t>. Сольфеджио 6 класс ДМШ.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1988</w:t>
      </w:r>
      <w:r>
        <w:rPr>
          <w:rFonts w:ascii="Times New Roman" w:hAnsi="Times New Roman" w:cs="Times New Roman"/>
          <w:sz w:val="24"/>
          <w:szCs w:val="24"/>
        </w:rPr>
        <w:t>.</w:t>
      </w:r>
    </w:p>
    <w:p w14:paraId="57929667" w14:textId="77777777" w:rsidR="00726DD2" w:rsidRPr="00F31564" w:rsidRDefault="00726DD2" w:rsidP="005E28AA">
      <w:pPr>
        <w:widowControl w:val="0"/>
        <w:numPr>
          <w:ilvl w:val="0"/>
          <w:numId w:val="78"/>
        </w:numPr>
        <w:shd w:val="clear" w:color="auto" w:fill="FFFFFF"/>
        <w:tabs>
          <w:tab w:val="left" w:pos="1133"/>
        </w:tabs>
        <w:autoSpaceDE w:val="0"/>
        <w:autoSpaceDN w:val="0"/>
        <w:adjustRightInd w:val="0"/>
        <w:spacing w:after="0" w:line="240" w:lineRule="auto"/>
        <w:ind w:hanging="360"/>
        <w:jc w:val="both"/>
        <w:rPr>
          <w:rFonts w:ascii="Times New Roman" w:hAnsi="Times New Roman" w:cs="Times New Roman"/>
          <w:spacing w:val="-11"/>
          <w:sz w:val="24"/>
          <w:szCs w:val="24"/>
        </w:rPr>
      </w:pPr>
      <w:proofErr w:type="spellStart"/>
      <w:r w:rsidRPr="00427E45">
        <w:rPr>
          <w:rFonts w:ascii="Times New Roman" w:hAnsi="Times New Roman" w:cs="Times New Roman"/>
          <w:i/>
          <w:sz w:val="24"/>
          <w:szCs w:val="24"/>
        </w:rPr>
        <w:t>Стоклицкая</w:t>
      </w:r>
      <w:proofErr w:type="spellEnd"/>
      <w:r w:rsidRPr="00427E45">
        <w:rPr>
          <w:rFonts w:ascii="Times New Roman" w:hAnsi="Times New Roman" w:cs="Times New Roman"/>
          <w:i/>
          <w:sz w:val="24"/>
          <w:szCs w:val="24"/>
        </w:rPr>
        <w:t xml:space="preserve"> Т</w:t>
      </w:r>
      <w:r w:rsidRPr="00F31564">
        <w:rPr>
          <w:rFonts w:ascii="Times New Roman" w:hAnsi="Times New Roman" w:cs="Times New Roman"/>
          <w:sz w:val="24"/>
          <w:szCs w:val="24"/>
        </w:rPr>
        <w:t>. 100 уроков сольфеджио для самых маленьких. 4.1 и 2. М.</w:t>
      </w:r>
      <w:r>
        <w:rPr>
          <w:rFonts w:ascii="Times New Roman" w:hAnsi="Times New Roman" w:cs="Times New Roman"/>
          <w:sz w:val="24"/>
          <w:szCs w:val="24"/>
        </w:rPr>
        <w:t>: Изд-во</w:t>
      </w:r>
      <w:r w:rsidRPr="00F31564">
        <w:rPr>
          <w:rFonts w:ascii="Times New Roman" w:hAnsi="Times New Roman" w:cs="Times New Roman"/>
          <w:sz w:val="24"/>
          <w:szCs w:val="24"/>
        </w:rPr>
        <w:t xml:space="preserve"> «Музыка» 1999</w:t>
      </w:r>
      <w:r>
        <w:rPr>
          <w:rFonts w:ascii="Times New Roman" w:hAnsi="Times New Roman" w:cs="Times New Roman"/>
          <w:sz w:val="24"/>
          <w:szCs w:val="24"/>
        </w:rPr>
        <w:t>.</w:t>
      </w:r>
    </w:p>
    <w:p w14:paraId="2DA0DC9D"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0F3C3BCB"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14CE9C89"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5557F9AD"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783D6170" w14:textId="77777777" w:rsidR="007A2E6A" w:rsidRDefault="007A2E6A" w:rsidP="00810A59">
      <w:pPr>
        <w:shd w:val="clear" w:color="auto" w:fill="FFFFFF"/>
        <w:tabs>
          <w:tab w:val="left" w:pos="2552"/>
        </w:tabs>
        <w:spacing w:after="0" w:line="240" w:lineRule="auto"/>
        <w:rPr>
          <w:rFonts w:ascii="Times New Roman" w:hAnsi="Times New Roman" w:cs="Times New Roman"/>
          <w:sz w:val="24"/>
          <w:szCs w:val="24"/>
        </w:rPr>
      </w:pPr>
    </w:p>
    <w:p w14:paraId="65D009B6"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7911670D" w14:textId="77777777" w:rsidR="007A2E6A" w:rsidRDefault="007A2E6A" w:rsidP="00D61B45">
      <w:pPr>
        <w:shd w:val="clear" w:color="auto" w:fill="FFFFFF"/>
        <w:tabs>
          <w:tab w:val="left" w:pos="2552"/>
        </w:tabs>
        <w:spacing w:after="0" w:line="240" w:lineRule="auto"/>
        <w:jc w:val="center"/>
        <w:rPr>
          <w:rFonts w:ascii="Times New Roman" w:hAnsi="Times New Roman" w:cs="Times New Roman"/>
          <w:sz w:val="24"/>
          <w:szCs w:val="24"/>
        </w:rPr>
      </w:pPr>
    </w:p>
    <w:p w14:paraId="2BAB590E" w14:textId="77777777" w:rsidR="00B424D4" w:rsidRPr="00CB49DB" w:rsidRDefault="00B424D4" w:rsidP="00031CDA">
      <w:pPr>
        <w:shd w:val="clear" w:color="auto" w:fill="FFFFFF"/>
        <w:tabs>
          <w:tab w:val="left" w:pos="2552"/>
        </w:tabs>
        <w:spacing w:after="0" w:line="240" w:lineRule="auto"/>
        <w:rPr>
          <w:rFonts w:ascii="Times New Roman" w:hAnsi="Times New Roman" w:cs="Times New Roman"/>
          <w:sz w:val="24"/>
          <w:szCs w:val="24"/>
        </w:rPr>
      </w:pPr>
    </w:p>
    <w:p w14:paraId="7DE8499A" w14:textId="557F76C2" w:rsidR="00EB4681" w:rsidRDefault="00810A59" w:rsidP="00B424D4">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535CA73C" w14:textId="77777777" w:rsidR="00EB4681" w:rsidRDefault="00EB4681" w:rsidP="00B424D4">
      <w:pPr>
        <w:shd w:val="clear" w:color="auto" w:fill="FFFFFF"/>
        <w:spacing w:after="0" w:line="240" w:lineRule="auto"/>
        <w:jc w:val="center"/>
        <w:rPr>
          <w:rFonts w:ascii="Times New Roman" w:hAnsi="Times New Roman" w:cs="Times New Roman"/>
          <w:b/>
          <w:bCs/>
          <w:sz w:val="24"/>
          <w:szCs w:val="24"/>
        </w:rPr>
      </w:pPr>
    </w:p>
    <w:p w14:paraId="2488803D" w14:textId="77777777" w:rsidR="00EB4681" w:rsidRPr="008C56DA" w:rsidRDefault="00EB4681" w:rsidP="00D61B45">
      <w:pPr>
        <w:shd w:val="clear" w:color="auto" w:fill="FFFFFF"/>
        <w:spacing w:after="0" w:line="240" w:lineRule="auto"/>
        <w:jc w:val="center"/>
        <w:rPr>
          <w:rFonts w:ascii="Times New Roman" w:hAnsi="Times New Roman" w:cs="Times New Roman"/>
          <w:b/>
          <w:bCs/>
          <w:sz w:val="24"/>
          <w:szCs w:val="24"/>
        </w:rPr>
      </w:pPr>
    </w:p>
    <w:p w14:paraId="23AC7D07" w14:textId="77777777" w:rsidR="00D61B45" w:rsidRPr="008C56DA" w:rsidRDefault="00D61B45" w:rsidP="00D61B45">
      <w:pPr>
        <w:shd w:val="clear" w:color="auto" w:fill="FFFFFF"/>
        <w:spacing w:after="0" w:line="240" w:lineRule="auto"/>
        <w:jc w:val="center"/>
        <w:rPr>
          <w:rFonts w:ascii="Times New Roman" w:hAnsi="Times New Roman" w:cs="Times New Roman"/>
          <w:b/>
          <w:bCs/>
          <w:sz w:val="24"/>
          <w:szCs w:val="24"/>
        </w:rPr>
      </w:pPr>
    </w:p>
    <w:p w14:paraId="2B45395B" w14:textId="77777777" w:rsidR="00190769" w:rsidRPr="00964B23" w:rsidRDefault="00190769" w:rsidP="00190769">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sz w:val="24"/>
          <w:szCs w:val="24"/>
        </w:rPr>
        <w:t xml:space="preserve">Предметная область </w:t>
      </w:r>
      <w:r w:rsidRPr="00964B23">
        <w:rPr>
          <w:rFonts w:ascii="Times New Roman" w:hAnsi="Times New Roman" w:cs="Times New Roman"/>
          <w:b/>
          <w:bCs/>
          <w:sz w:val="24"/>
          <w:szCs w:val="24"/>
        </w:rPr>
        <w:t xml:space="preserve">ПО.02. </w:t>
      </w:r>
      <w:r w:rsidRPr="00964B23">
        <w:rPr>
          <w:rFonts w:ascii="Times New Roman" w:hAnsi="Times New Roman" w:cs="Times New Roman"/>
          <w:sz w:val="24"/>
          <w:szCs w:val="24"/>
        </w:rPr>
        <w:t>ТЕОРИЯ И ИСТОРИЯ МУЗЫКИ</w:t>
      </w:r>
    </w:p>
    <w:p w14:paraId="19B61A4C" w14:textId="77777777" w:rsidR="00B424D4" w:rsidRPr="00CB49DB" w:rsidRDefault="00B424D4" w:rsidP="00190769">
      <w:pPr>
        <w:shd w:val="clear" w:color="auto" w:fill="FFFFFF"/>
        <w:spacing w:after="0" w:line="240" w:lineRule="auto"/>
        <w:jc w:val="center"/>
        <w:rPr>
          <w:rFonts w:ascii="Times New Roman" w:hAnsi="Times New Roman" w:cs="Times New Roman"/>
          <w:sz w:val="24"/>
          <w:szCs w:val="24"/>
        </w:rPr>
      </w:pPr>
    </w:p>
    <w:p w14:paraId="7A1B9EF6" w14:textId="77777777" w:rsidR="00190769" w:rsidRPr="00964B23" w:rsidRDefault="00190769" w:rsidP="00190769">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sz w:val="24"/>
          <w:szCs w:val="24"/>
        </w:rPr>
        <w:t xml:space="preserve"> программа по учебному предмету </w:t>
      </w:r>
      <w:r w:rsidRPr="00964B23">
        <w:rPr>
          <w:rFonts w:ascii="Times New Roman" w:hAnsi="Times New Roman" w:cs="Times New Roman"/>
          <w:b/>
          <w:bCs/>
          <w:sz w:val="24"/>
          <w:szCs w:val="24"/>
        </w:rPr>
        <w:t>ПО.02.УП.02.</w:t>
      </w:r>
    </w:p>
    <w:p w14:paraId="10AE3CE7" w14:textId="77777777" w:rsidR="00190769" w:rsidRPr="00964B23" w:rsidRDefault="00190769" w:rsidP="00190769">
      <w:pPr>
        <w:shd w:val="clear" w:color="auto" w:fill="FFFFFF"/>
        <w:spacing w:after="0" w:line="240" w:lineRule="auto"/>
        <w:jc w:val="center"/>
        <w:rPr>
          <w:rFonts w:ascii="Times New Roman" w:hAnsi="Times New Roman" w:cs="Times New Roman"/>
          <w:sz w:val="24"/>
          <w:szCs w:val="24"/>
        </w:rPr>
      </w:pPr>
    </w:p>
    <w:p w14:paraId="07633560" w14:textId="77777777" w:rsidR="00190769" w:rsidRPr="00964B23" w:rsidRDefault="00190769" w:rsidP="00190769">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sz w:val="24"/>
          <w:szCs w:val="24"/>
        </w:rPr>
        <w:t>СЛУШАНИЕ МУЗЫКИ</w:t>
      </w:r>
    </w:p>
    <w:p w14:paraId="040353FC" w14:textId="77777777" w:rsidR="00D61B45" w:rsidRDefault="00D61B45" w:rsidP="00D61B45">
      <w:pPr>
        <w:spacing w:after="0" w:line="240" w:lineRule="auto"/>
        <w:jc w:val="center"/>
        <w:rPr>
          <w:rFonts w:ascii="Times New Roman" w:hAnsi="Times New Roman" w:cs="Times New Roman"/>
          <w:b/>
          <w:spacing w:val="-2"/>
          <w:sz w:val="24"/>
          <w:szCs w:val="24"/>
        </w:rPr>
      </w:pPr>
    </w:p>
    <w:p w14:paraId="0EB98F31" w14:textId="77777777" w:rsidR="00190769" w:rsidRDefault="00190769" w:rsidP="00D61B45">
      <w:pPr>
        <w:spacing w:after="0" w:line="240" w:lineRule="auto"/>
        <w:jc w:val="center"/>
        <w:rPr>
          <w:rFonts w:ascii="Times New Roman" w:hAnsi="Times New Roman" w:cs="Times New Roman"/>
          <w:b/>
          <w:spacing w:val="-2"/>
          <w:sz w:val="24"/>
          <w:szCs w:val="24"/>
        </w:rPr>
      </w:pPr>
    </w:p>
    <w:p w14:paraId="7FB6F774" w14:textId="77777777" w:rsidR="00190769" w:rsidRDefault="00190769" w:rsidP="00D170C7">
      <w:pPr>
        <w:spacing w:after="0" w:line="240" w:lineRule="auto"/>
        <w:rPr>
          <w:rFonts w:ascii="Times New Roman" w:hAnsi="Times New Roman" w:cs="Times New Roman"/>
          <w:b/>
          <w:spacing w:val="-2"/>
          <w:sz w:val="24"/>
          <w:szCs w:val="24"/>
        </w:rPr>
      </w:pPr>
    </w:p>
    <w:p w14:paraId="2940273C" w14:textId="77777777" w:rsidR="00190769" w:rsidRDefault="00190769" w:rsidP="00D61B45">
      <w:pPr>
        <w:spacing w:after="0" w:line="240" w:lineRule="auto"/>
        <w:jc w:val="center"/>
        <w:rPr>
          <w:rFonts w:ascii="Times New Roman" w:hAnsi="Times New Roman" w:cs="Times New Roman"/>
          <w:b/>
          <w:spacing w:val="-2"/>
          <w:sz w:val="24"/>
          <w:szCs w:val="24"/>
        </w:rPr>
      </w:pPr>
    </w:p>
    <w:p w14:paraId="1D2DF9A6" w14:textId="77777777" w:rsidR="00190769" w:rsidRDefault="00190769" w:rsidP="00D61B45">
      <w:pPr>
        <w:spacing w:after="0" w:line="240" w:lineRule="auto"/>
        <w:jc w:val="center"/>
        <w:rPr>
          <w:rFonts w:ascii="Times New Roman" w:hAnsi="Times New Roman" w:cs="Times New Roman"/>
          <w:b/>
          <w:spacing w:val="-2"/>
          <w:sz w:val="24"/>
          <w:szCs w:val="24"/>
        </w:rPr>
      </w:pPr>
    </w:p>
    <w:p w14:paraId="07CF0869" w14:textId="77777777" w:rsidR="00190769" w:rsidRDefault="00190769" w:rsidP="00D61B45">
      <w:pPr>
        <w:spacing w:after="0" w:line="240" w:lineRule="auto"/>
        <w:jc w:val="center"/>
        <w:rPr>
          <w:rFonts w:ascii="Times New Roman" w:hAnsi="Times New Roman" w:cs="Times New Roman"/>
          <w:b/>
          <w:spacing w:val="-2"/>
          <w:sz w:val="24"/>
          <w:szCs w:val="24"/>
        </w:rPr>
      </w:pPr>
    </w:p>
    <w:p w14:paraId="78706CE1" w14:textId="77777777" w:rsidR="00810A59" w:rsidRDefault="00810A59" w:rsidP="00D61B45">
      <w:pPr>
        <w:spacing w:after="0" w:line="240" w:lineRule="auto"/>
        <w:jc w:val="center"/>
        <w:rPr>
          <w:rFonts w:ascii="Times New Roman" w:hAnsi="Times New Roman" w:cs="Times New Roman"/>
          <w:b/>
          <w:spacing w:val="-2"/>
          <w:sz w:val="24"/>
          <w:szCs w:val="24"/>
        </w:rPr>
      </w:pPr>
    </w:p>
    <w:p w14:paraId="0B773734" w14:textId="77777777" w:rsidR="00810A59" w:rsidRDefault="00810A59" w:rsidP="00D61B45">
      <w:pPr>
        <w:spacing w:after="0" w:line="240" w:lineRule="auto"/>
        <w:jc w:val="center"/>
        <w:rPr>
          <w:rFonts w:ascii="Times New Roman" w:hAnsi="Times New Roman" w:cs="Times New Roman"/>
          <w:b/>
          <w:spacing w:val="-2"/>
          <w:sz w:val="24"/>
          <w:szCs w:val="24"/>
        </w:rPr>
      </w:pPr>
    </w:p>
    <w:p w14:paraId="0BA6639B" w14:textId="77777777" w:rsidR="00810A59" w:rsidRDefault="00810A59" w:rsidP="00D61B45">
      <w:pPr>
        <w:spacing w:after="0" w:line="240" w:lineRule="auto"/>
        <w:jc w:val="center"/>
        <w:rPr>
          <w:rFonts w:ascii="Times New Roman" w:hAnsi="Times New Roman" w:cs="Times New Roman"/>
          <w:b/>
          <w:spacing w:val="-2"/>
          <w:sz w:val="24"/>
          <w:szCs w:val="24"/>
        </w:rPr>
      </w:pPr>
    </w:p>
    <w:p w14:paraId="2C8252FA" w14:textId="77777777" w:rsidR="00190769" w:rsidRDefault="00190769" w:rsidP="00D61B45">
      <w:pPr>
        <w:spacing w:after="0" w:line="240" w:lineRule="auto"/>
        <w:jc w:val="center"/>
        <w:rPr>
          <w:rFonts w:ascii="Times New Roman" w:hAnsi="Times New Roman" w:cs="Times New Roman"/>
          <w:b/>
          <w:spacing w:val="-2"/>
          <w:sz w:val="24"/>
          <w:szCs w:val="24"/>
        </w:rPr>
      </w:pPr>
    </w:p>
    <w:p w14:paraId="1EB60874" w14:textId="77777777" w:rsidR="00190769" w:rsidRDefault="00190769" w:rsidP="00D61B45">
      <w:pPr>
        <w:spacing w:after="0" w:line="240" w:lineRule="auto"/>
        <w:jc w:val="center"/>
        <w:rPr>
          <w:rFonts w:ascii="Times New Roman" w:hAnsi="Times New Roman" w:cs="Times New Roman"/>
          <w:b/>
          <w:spacing w:val="-2"/>
          <w:sz w:val="24"/>
          <w:szCs w:val="24"/>
        </w:rPr>
      </w:pPr>
    </w:p>
    <w:p w14:paraId="486F167E" w14:textId="77777777" w:rsidR="00190769" w:rsidRPr="00190769" w:rsidRDefault="00190769" w:rsidP="00854D82">
      <w:pPr>
        <w:pStyle w:val="90"/>
        <w:shd w:val="clear" w:color="auto" w:fill="auto"/>
        <w:spacing w:line="240" w:lineRule="auto"/>
        <w:contextualSpacing/>
        <w:rPr>
          <w:rStyle w:val="9"/>
          <w:b/>
          <w:bCs/>
          <w:sz w:val="24"/>
          <w:szCs w:val="24"/>
        </w:rPr>
      </w:pPr>
      <w:r w:rsidRPr="00190769">
        <w:rPr>
          <w:rStyle w:val="9"/>
          <w:b/>
          <w:sz w:val="24"/>
          <w:szCs w:val="24"/>
        </w:rPr>
        <w:lastRenderedPageBreak/>
        <w:t>Структура программы учебного предмета</w:t>
      </w:r>
    </w:p>
    <w:p w14:paraId="68BEBD22" w14:textId="77777777" w:rsidR="00190769" w:rsidRPr="00964B23" w:rsidRDefault="00190769" w:rsidP="00854D82">
      <w:pPr>
        <w:widowControl w:val="0"/>
        <w:shd w:val="clear" w:color="auto" w:fill="FFFFFF"/>
        <w:tabs>
          <w:tab w:val="left" w:pos="706"/>
        </w:tabs>
        <w:autoSpaceDE w:val="0"/>
        <w:autoSpaceDN w:val="0"/>
        <w:adjustRightInd w:val="0"/>
        <w:spacing w:after="0" w:line="240" w:lineRule="auto"/>
        <w:contextualSpacing/>
        <w:jc w:val="both"/>
        <w:rPr>
          <w:rFonts w:ascii="Times New Roman" w:hAnsi="Times New Roman" w:cs="Times New Roman"/>
          <w:spacing w:val="-1"/>
          <w:sz w:val="24"/>
          <w:szCs w:val="24"/>
        </w:rPr>
      </w:pPr>
    </w:p>
    <w:p w14:paraId="786AA7A0"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i/>
          <w:spacing w:val="-1"/>
          <w:sz w:val="24"/>
          <w:szCs w:val="24"/>
        </w:rPr>
      </w:pPr>
      <w:r w:rsidRPr="00854D82">
        <w:rPr>
          <w:rFonts w:ascii="Times New Roman" w:hAnsi="Times New Roman" w:cs="Times New Roman"/>
          <w:b/>
          <w:i/>
          <w:spacing w:val="-1"/>
          <w:sz w:val="24"/>
          <w:szCs w:val="24"/>
        </w:rPr>
        <w:t>Пояснительная записка</w:t>
      </w:r>
    </w:p>
    <w:p w14:paraId="2EADA302"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Характеристика учебного предмета, его место и роль в образовательном процессе;</w:t>
      </w:r>
    </w:p>
    <w:p w14:paraId="56533D32"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Срок реализации учебного предмета;</w:t>
      </w:r>
    </w:p>
    <w:p w14:paraId="525F8D37"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 xml:space="preserve">Объем учебного времени, предусмотренный учебным планом образовательного </w:t>
      </w:r>
      <w:r w:rsidRPr="00964B23">
        <w:rPr>
          <w:rFonts w:ascii="Times New Roman" w:hAnsi="Times New Roman" w:cs="Times New Roman"/>
          <w:i/>
          <w:iCs/>
          <w:sz w:val="24"/>
          <w:szCs w:val="24"/>
        </w:rPr>
        <w:t>учреждения на реализацию учебного предмета;</w:t>
      </w:r>
    </w:p>
    <w:p w14:paraId="36B95FF5"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Форма проведения учебных аудиторных занятий;</w:t>
      </w:r>
    </w:p>
    <w:p w14:paraId="00A2FFD7"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Цель и задачи учебного предмета;</w:t>
      </w:r>
    </w:p>
    <w:p w14:paraId="083D99AD"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pacing w:val="-1"/>
          <w:sz w:val="24"/>
          <w:szCs w:val="24"/>
        </w:rPr>
        <w:t>Обоснование структуры программы учебного предмета;</w:t>
      </w:r>
    </w:p>
    <w:p w14:paraId="3E3D28AA"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sz w:val="24"/>
          <w:szCs w:val="24"/>
        </w:rPr>
        <w:t>Методы обучения;</w:t>
      </w:r>
    </w:p>
    <w:p w14:paraId="4B4DC42E"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sz w:val="24"/>
          <w:szCs w:val="24"/>
        </w:rPr>
        <w:t>Описание материально-технических условий реализации учебного предмета.</w:t>
      </w:r>
    </w:p>
    <w:p w14:paraId="016C06B6"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bCs/>
          <w:i/>
          <w:spacing w:val="-13"/>
          <w:sz w:val="24"/>
          <w:szCs w:val="24"/>
          <w:lang w:val="en-US"/>
        </w:rPr>
      </w:pPr>
      <w:r w:rsidRPr="00854D82">
        <w:rPr>
          <w:rFonts w:ascii="Times New Roman" w:hAnsi="Times New Roman" w:cs="Times New Roman"/>
          <w:b/>
          <w:i/>
          <w:spacing w:val="-1"/>
          <w:sz w:val="24"/>
          <w:szCs w:val="24"/>
        </w:rPr>
        <w:t>Учебно</w:t>
      </w:r>
      <w:r w:rsidRPr="00854D82">
        <w:rPr>
          <w:rFonts w:ascii="Times New Roman" w:hAnsi="Times New Roman" w:cs="Times New Roman"/>
          <w:b/>
          <w:bCs/>
          <w:i/>
          <w:spacing w:val="-1"/>
          <w:sz w:val="24"/>
          <w:szCs w:val="24"/>
        </w:rPr>
        <w:t>-</w:t>
      </w:r>
      <w:r w:rsidRPr="00854D82">
        <w:rPr>
          <w:rFonts w:ascii="Times New Roman" w:hAnsi="Times New Roman" w:cs="Times New Roman"/>
          <w:b/>
          <w:i/>
          <w:spacing w:val="-1"/>
          <w:sz w:val="24"/>
          <w:szCs w:val="24"/>
        </w:rPr>
        <w:t>тематический план</w:t>
      </w:r>
    </w:p>
    <w:p w14:paraId="284A1A1C" w14:textId="77777777" w:rsidR="00190769" w:rsidRPr="00964B23" w:rsidRDefault="00190769" w:rsidP="00854D82">
      <w:pPr>
        <w:pStyle w:val="a6"/>
        <w:widowControl w:val="0"/>
        <w:shd w:val="clear" w:color="auto" w:fill="FFFFFF"/>
        <w:tabs>
          <w:tab w:val="left" w:pos="706"/>
        </w:tabs>
        <w:autoSpaceDE w:val="0"/>
        <w:autoSpaceDN w:val="0"/>
        <w:adjustRightInd w:val="0"/>
        <w:spacing w:after="0" w:line="240" w:lineRule="atLeast"/>
        <w:ind w:left="0"/>
        <w:jc w:val="both"/>
        <w:rPr>
          <w:rFonts w:ascii="Times New Roman" w:hAnsi="Times New Roman" w:cs="Times New Roman"/>
          <w:b/>
          <w:bCs/>
          <w:spacing w:val="-13"/>
          <w:sz w:val="24"/>
          <w:szCs w:val="24"/>
          <w:lang w:val="en-US"/>
        </w:rPr>
      </w:pPr>
    </w:p>
    <w:p w14:paraId="3DD85B2C"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bCs/>
          <w:i/>
          <w:spacing w:val="-11"/>
          <w:sz w:val="24"/>
          <w:szCs w:val="24"/>
          <w:lang w:val="en-US"/>
        </w:rPr>
      </w:pPr>
      <w:r w:rsidRPr="00854D82">
        <w:rPr>
          <w:rFonts w:ascii="Times New Roman" w:hAnsi="Times New Roman" w:cs="Times New Roman"/>
          <w:b/>
          <w:i/>
          <w:spacing w:val="-4"/>
          <w:sz w:val="24"/>
          <w:szCs w:val="24"/>
        </w:rPr>
        <w:t>Содержание учебного предмета</w:t>
      </w:r>
    </w:p>
    <w:p w14:paraId="302E7267"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pacing w:val="-1"/>
          <w:sz w:val="24"/>
          <w:szCs w:val="24"/>
        </w:rPr>
        <w:t>Сведения о затратах учебного времени;</w:t>
      </w:r>
    </w:p>
    <w:p w14:paraId="00E79943" w14:textId="77777777" w:rsidR="00190769" w:rsidRPr="00854D82"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pacing w:val="-1"/>
          <w:sz w:val="24"/>
          <w:szCs w:val="24"/>
        </w:rPr>
        <w:t>Годовые требования. Содержание разделов.</w:t>
      </w:r>
    </w:p>
    <w:p w14:paraId="4FEF4986"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bCs/>
          <w:i/>
          <w:spacing w:val="-16"/>
          <w:sz w:val="24"/>
          <w:szCs w:val="24"/>
        </w:rPr>
      </w:pPr>
      <w:r w:rsidRPr="00854D82">
        <w:rPr>
          <w:rFonts w:ascii="Times New Roman" w:hAnsi="Times New Roman" w:cs="Times New Roman"/>
          <w:b/>
          <w:i/>
          <w:spacing w:val="-1"/>
          <w:sz w:val="24"/>
          <w:szCs w:val="24"/>
        </w:rPr>
        <w:t>Требования к уровню подготовки обучающихся</w:t>
      </w:r>
    </w:p>
    <w:p w14:paraId="29E47DA3"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bCs/>
          <w:i/>
          <w:spacing w:val="-21"/>
          <w:sz w:val="24"/>
          <w:szCs w:val="24"/>
        </w:rPr>
      </w:pPr>
      <w:r w:rsidRPr="00854D82">
        <w:rPr>
          <w:rFonts w:ascii="Times New Roman" w:hAnsi="Times New Roman" w:cs="Times New Roman"/>
          <w:b/>
          <w:i/>
          <w:spacing w:val="-1"/>
          <w:sz w:val="24"/>
          <w:szCs w:val="24"/>
        </w:rPr>
        <w:t>Формы и методы контроля</w:t>
      </w:r>
      <w:r w:rsidRPr="00854D82">
        <w:rPr>
          <w:rFonts w:ascii="Times New Roman" w:hAnsi="Times New Roman" w:cs="Times New Roman"/>
          <w:b/>
          <w:bCs/>
          <w:i/>
          <w:spacing w:val="-1"/>
          <w:sz w:val="24"/>
          <w:szCs w:val="24"/>
        </w:rPr>
        <w:t xml:space="preserve">, </w:t>
      </w:r>
      <w:r w:rsidRPr="00854D82">
        <w:rPr>
          <w:rFonts w:ascii="Times New Roman" w:hAnsi="Times New Roman" w:cs="Times New Roman"/>
          <w:b/>
          <w:i/>
          <w:spacing w:val="-1"/>
          <w:sz w:val="24"/>
          <w:szCs w:val="24"/>
        </w:rPr>
        <w:t>система оценок</w:t>
      </w:r>
    </w:p>
    <w:p w14:paraId="3DB4A0FE"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Аттестация: цели, виды, форма, содержание;</w:t>
      </w:r>
    </w:p>
    <w:p w14:paraId="559114C0"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Требования к промежуточной аттестации;</w:t>
      </w:r>
    </w:p>
    <w:p w14:paraId="39D5F9D8" w14:textId="77777777" w:rsidR="00190769" w:rsidRPr="00854D82"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i/>
          <w:iCs/>
          <w:sz w:val="24"/>
          <w:szCs w:val="24"/>
        </w:rPr>
      </w:pPr>
      <w:r w:rsidRPr="00964B23">
        <w:rPr>
          <w:rFonts w:ascii="Times New Roman" w:hAnsi="Times New Roman" w:cs="Times New Roman"/>
          <w:i/>
          <w:iCs/>
          <w:sz w:val="24"/>
          <w:szCs w:val="24"/>
        </w:rPr>
        <w:t>Критерии оценки.</w:t>
      </w:r>
    </w:p>
    <w:p w14:paraId="60DEA31E"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i/>
          <w:sz w:val="24"/>
          <w:szCs w:val="24"/>
        </w:rPr>
      </w:pPr>
      <w:r w:rsidRPr="00964B23">
        <w:rPr>
          <w:rFonts w:ascii="Times New Roman" w:hAnsi="Times New Roman" w:cs="Times New Roman"/>
          <w:b/>
          <w:bCs/>
          <w:sz w:val="24"/>
          <w:szCs w:val="24"/>
          <w:lang w:val="en-US"/>
        </w:rPr>
        <w:tab/>
      </w:r>
      <w:r w:rsidRPr="00854D82">
        <w:rPr>
          <w:rFonts w:ascii="Times New Roman" w:hAnsi="Times New Roman" w:cs="Times New Roman"/>
          <w:b/>
          <w:i/>
          <w:spacing w:val="-5"/>
          <w:sz w:val="24"/>
          <w:szCs w:val="24"/>
        </w:rPr>
        <w:t>Методическое обеспечение учебного процесса</w:t>
      </w:r>
    </w:p>
    <w:p w14:paraId="582492F5"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Методические рекомендации педагогическим работникам.</w:t>
      </w:r>
    </w:p>
    <w:p w14:paraId="0E26B1C6" w14:textId="77777777" w:rsidR="00190769" w:rsidRPr="00964B23" w:rsidRDefault="00190769" w:rsidP="00854D82">
      <w:pPr>
        <w:pStyle w:val="a6"/>
        <w:shd w:val="clear" w:color="auto" w:fill="FFFFFF"/>
        <w:spacing w:after="0" w:line="240" w:lineRule="atLeast"/>
        <w:ind w:left="0"/>
        <w:jc w:val="both"/>
        <w:rPr>
          <w:rFonts w:ascii="Times New Roman" w:hAnsi="Times New Roman" w:cs="Times New Roman"/>
          <w:sz w:val="24"/>
          <w:szCs w:val="24"/>
        </w:rPr>
      </w:pPr>
    </w:p>
    <w:p w14:paraId="7D7EBA90" w14:textId="77777777" w:rsidR="00190769" w:rsidRPr="00B424D4"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i/>
          <w:sz w:val="24"/>
          <w:szCs w:val="24"/>
        </w:rPr>
      </w:pPr>
      <w:r w:rsidRPr="00964B23">
        <w:rPr>
          <w:rFonts w:ascii="Times New Roman" w:hAnsi="Times New Roman" w:cs="Times New Roman"/>
          <w:b/>
          <w:bCs/>
          <w:sz w:val="24"/>
          <w:szCs w:val="24"/>
        </w:rPr>
        <w:tab/>
      </w:r>
      <w:r w:rsidRPr="00854D82">
        <w:rPr>
          <w:rFonts w:ascii="Times New Roman" w:hAnsi="Times New Roman" w:cs="Times New Roman"/>
          <w:b/>
          <w:i/>
          <w:sz w:val="24"/>
          <w:szCs w:val="24"/>
        </w:rPr>
        <w:t>Материально</w:t>
      </w:r>
      <w:r w:rsidRPr="00854D82">
        <w:rPr>
          <w:rFonts w:ascii="Times New Roman" w:hAnsi="Times New Roman" w:cs="Times New Roman"/>
          <w:b/>
          <w:bCs/>
          <w:i/>
          <w:sz w:val="24"/>
          <w:szCs w:val="24"/>
        </w:rPr>
        <w:t>-</w:t>
      </w:r>
      <w:r w:rsidRPr="00854D82">
        <w:rPr>
          <w:rFonts w:ascii="Times New Roman" w:hAnsi="Times New Roman" w:cs="Times New Roman"/>
          <w:b/>
          <w:i/>
          <w:sz w:val="24"/>
          <w:szCs w:val="24"/>
        </w:rPr>
        <w:t>технические условия реализации программы</w:t>
      </w:r>
    </w:p>
    <w:p w14:paraId="01C82B04" w14:textId="77777777" w:rsidR="00190769" w:rsidRPr="00854D82" w:rsidRDefault="00190769" w:rsidP="00854D82">
      <w:pPr>
        <w:pStyle w:val="a6"/>
        <w:widowControl w:val="0"/>
        <w:numPr>
          <w:ilvl w:val="0"/>
          <w:numId w:val="81"/>
        </w:numPr>
        <w:shd w:val="clear" w:color="auto" w:fill="FFFFFF"/>
        <w:tabs>
          <w:tab w:val="left" w:pos="706"/>
        </w:tabs>
        <w:autoSpaceDE w:val="0"/>
        <w:autoSpaceDN w:val="0"/>
        <w:adjustRightInd w:val="0"/>
        <w:spacing w:after="0" w:line="240" w:lineRule="atLeast"/>
        <w:ind w:left="0" w:firstLine="0"/>
        <w:jc w:val="both"/>
        <w:rPr>
          <w:rFonts w:ascii="Times New Roman" w:hAnsi="Times New Roman" w:cs="Times New Roman"/>
          <w:b/>
          <w:i/>
          <w:sz w:val="24"/>
          <w:szCs w:val="24"/>
        </w:rPr>
      </w:pPr>
      <w:r w:rsidRPr="00964B23">
        <w:rPr>
          <w:rFonts w:ascii="Times New Roman" w:hAnsi="Times New Roman" w:cs="Times New Roman"/>
          <w:b/>
          <w:bCs/>
          <w:sz w:val="24"/>
          <w:szCs w:val="24"/>
        </w:rPr>
        <w:tab/>
      </w:r>
      <w:r w:rsidRPr="00854D82">
        <w:rPr>
          <w:rFonts w:ascii="Times New Roman" w:hAnsi="Times New Roman" w:cs="Times New Roman"/>
          <w:b/>
          <w:i/>
          <w:spacing w:val="-4"/>
          <w:sz w:val="24"/>
          <w:szCs w:val="24"/>
        </w:rPr>
        <w:t>Список рекомендуемой учебной и методической литературы</w:t>
      </w:r>
    </w:p>
    <w:p w14:paraId="7726DFF0" w14:textId="77777777" w:rsidR="00190769" w:rsidRPr="00964B23"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 xml:space="preserve"> Список методической литературы;</w:t>
      </w:r>
    </w:p>
    <w:p w14:paraId="2969EFD4" w14:textId="77777777" w:rsidR="001F415E" w:rsidRPr="00F20CBD" w:rsidRDefault="00190769"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r w:rsidRPr="00964B23">
        <w:rPr>
          <w:rFonts w:ascii="Times New Roman" w:hAnsi="Times New Roman" w:cs="Times New Roman"/>
          <w:i/>
          <w:iCs/>
          <w:sz w:val="24"/>
          <w:szCs w:val="24"/>
        </w:rPr>
        <w:t>Учебная литература</w:t>
      </w:r>
    </w:p>
    <w:p w14:paraId="60226950" w14:textId="77777777" w:rsidR="00F20CBD" w:rsidRPr="00854D82" w:rsidRDefault="00F20CBD" w:rsidP="00854D82">
      <w:pPr>
        <w:pStyle w:val="a6"/>
        <w:numPr>
          <w:ilvl w:val="0"/>
          <w:numId w:val="82"/>
        </w:numPr>
        <w:shd w:val="clear" w:color="auto" w:fill="FFFFFF"/>
        <w:spacing w:after="0" w:line="240" w:lineRule="atLeast"/>
        <w:ind w:left="0" w:firstLine="0"/>
        <w:jc w:val="both"/>
        <w:rPr>
          <w:rFonts w:ascii="Times New Roman" w:hAnsi="Times New Roman" w:cs="Times New Roman"/>
          <w:sz w:val="24"/>
          <w:szCs w:val="24"/>
        </w:rPr>
      </w:pPr>
    </w:p>
    <w:p w14:paraId="232EFEFA" w14:textId="77777777" w:rsidR="00031CDA" w:rsidRPr="00190769" w:rsidRDefault="00031CDA" w:rsidP="00031CDA">
      <w:pPr>
        <w:pStyle w:val="430"/>
        <w:numPr>
          <w:ilvl w:val="0"/>
          <w:numId w:val="68"/>
        </w:numPr>
        <w:shd w:val="clear" w:color="auto" w:fill="auto"/>
        <w:spacing w:after="0" w:line="240" w:lineRule="auto"/>
        <w:ind w:left="0" w:firstLine="0"/>
        <w:rPr>
          <w:rStyle w:val="43"/>
          <w:b/>
          <w:bCs/>
          <w:sz w:val="24"/>
          <w:szCs w:val="24"/>
        </w:rPr>
      </w:pPr>
      <w:r w:rsidRPr="00190769">
        <w:rPr>
          <w:rStyle w:val="43"/>
          <w:b/>
          <w:color w:val="000000"/>
          <w:sz w:val="24"/>
          <w:szCs w:val="24"/>
        </w:rPr>
        <w:lastRenderedPageBreak/>
        <w:t>ПОЯСНИТЕЛЬНАЯ ЗАПИСКА</w:t>
      </w:r>
    </w:p>
    <w:p w14:paraId="5CF87949" w14:textId="77777777" w:rsidR="00031CDA" w:rsidRPr="00964B23" w:rsidRDefault="00031CDA" w:rsidP="00031CDA">
      <w:pPr>
        <w:pStyle w:val="430"/>
        <w:shd w:val="clear" w:color="auto" w:fill="auto"/>
        <w:spacing w:after="0" w:line="240" w:lineRule="auto"/>
        <w:jc w:val="both"/>
        <w:rPr>
          <w:sz w:val="24"/>
          <w:szCs w:val="24"/>
        </w:rPr>
      </w:pPr>
    </w:p>
    <w:p w14:paraId="4351D5C3" w14:textId="77777777" w:rsidR="00031CDA" w:rsidRPr="00FB4D21" w:rsidRDefault="00031CDA" w:rsidP="00031CDA">
      <w:pPr>
        <w:pStyle w:val="a6"/>
        <w:numPr>
          <w:ilvl w:val="0"/>
          <w:numId w:val="87"/>
        </w:numPr>
        <w:shd w:val="clear" w:color="auto" w:fill="FFFFFF"/>
        <w:spacing w:after="0" w:line="240" w:lineRule="auto"/>
        <w:ind w:left="0"/>
        <w:jc w:val="both"/>
        <w:rPr>
          <w:rFonts w:ascii="Times New Roman" w:hAnsi="Times New Roman" w:cs="Times New Roman"/>
          <w:b/>
          <w:sz w:val="24"/>
          <w:szCs w:val="24"/>
        </w:rPr>
      </w:pPr>
      <w:r w:rsidRPr="00FB4D21">
        <w:rPr>
          <w:rFonts w:ascii="Times New Roman" w:hAnsi="Times New Roman" w:cs="Times New Roman"/>
          <w:b/>
          <w:i/>
          <w:iCs/>
          <w:sz w:val="24"/>
          <w:szCs w:val="24"/>
        </w:rPr>
        <w:t>Характеристика учебного предмета</w:t>
      </w:r>
      <w:r w:rsidRPr="00FB4D21">
        <w:rPr>
          <w:rFonts w:ascii="Times New Roman" w:hAnsi="Times New Roman" w:cs="Times New Roman"/>
          <w:b/>
          <w:bCs/>
          <w:i/>
          <w:iCs/>
          <w:sz w:val="24"/>
          <w:szCs w:val="24"/>
        </w:rPr>
        <w:t xml:space="preserve">, </w:t>
      </w:r>
      <w:r w:rsidRPr="00FB4D21">
        <w:rPr>
          <w:rFonts w:ascii="Times New Roman" w:hAnsi="Times New Roman" w:cs="Times New Roman"/>
          <w:b/>
          <w:i/>
          <w:iCs/>
          <w:sz w:val="24"/>
          <w:szCs w:val="24"/>
        </w:rPr>
        <w:t>его место и роль в образовательном процессе</w:t>
      </w:r>
    </w:p>
    <w:p w14:paraId="3582776D" w14:textId="77777777" w:rsidR="00031CDA" w:rsidRDefault="00031CDA" w:rsidP="00031CDA">
      <w:pPr>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Программа учебного предмета «Слушание музыки» разработана на </w:t>
      </w:r>
      <w:proofErr w:type="spellStart"/>
      <w:r w:rsidRPr="00964B23">
        <w:rPr>
          <w:rFonts w:ascii="Times New Roman" w:hAnsi="Times New Roman" w:cs="Times New Roman"/>
          <w:sz w:val="24"/>
          <w:szCs w:val="24"/>
        </w:rPr>
        <w:t>основе</w:t>
      </w:r>
      <w:r w:rsidRPr="00FB4D21">
        <w:rPr>
          <w:rFonts w:ascii="Times New Roman" w:hAnsi="Times New Roman" w:cs="Times New Roman"/>
          <w:sz w:val="24"/>
          <w:szCs w:val="24"/>
        </w:rPr>
        <w:t>примерной</w:t>
      </w:r>
      <w:proofErr w:type="spellEnd"/>
      <w:r w:rsidRPr="00FB4D21">
        <w:rPr>
          <w:rFonts w:ascii="Times New Roman" w:hAnsi="Times New Roman" w:cs="Times New Roman"/>
          <w:sz w:val="24"/>
          <w:szCs w:val="24"/>
        </w:rPr>
        <w:t xml:space="preserve"> программы по учебному предмету ПО.0</w:t>
      </w:r>
      <w:r>
        <w:rPr>
          <w:rFonts w:ascii="Times New Roman" w:hAnsi="Times New Roman" w:cs="Times New Roman"/>
          <w:sz w:val="24"/>
          <w:szCs w:val="24"/>
        </w:rPr>
        <w:t>2</w:t>
      </w:r>
      <w:r w:rsidRPr="00FB4D21">
        <w:rPr>
          <w:rFonts w:ascii="Times New Roman" w:hAnsi="Times New Roman" w:cs="Times New Roman"/>
          <w:sz w:val="24"/>
          <w:szCs w:val="24"/>
        </w:rPr>
        <w:t>УП.0</w:t>
      </w:r>
      <w:r>
        <w:rPr>
          <w:rFonts w:ascii="Times New Roman" w:hAnsi="Times New Roman" w:cs="Times New Roman"/>
          <w:sz w:val="24"/>
          <w:szCs w:val="24"/>
        </w:rPr>
        <w:t>2 Слушание музыки</w:t>
      </w:r>
      <w:r w:rsidRPr="00FB4D21">
        <w:rPr>
          <w:rFonts w:ascii="Times New Roman" w:hAnsi="Times New Roman" w:cs="Times New Roman"/>
          <w:sz w:val="24"/>
          <w:szCs w:val="24"/>
        </w:rPr>
        <w:t xml:space="preserve"> (Москва 2012</w:t>
      </w:r>
      <w:r>
        <w:rPr>
          <w:rFonts w:ascii="Times New Roman" w:hAnsi="Times New Roman" w:cs="Times New Roman"/>
          <w:sz w:val="24"/>
          <w:szCs w:val="24"/>
        </w:rPr>
        <w:t xml:space="preserve"> </w:t>
      </w:r>
      <w:r w:rsidRPr="00FB4D21">
        <w:rPr>
          <w:rFonts w:ascii="Times New Roman" w:hAnsi="Times New Roman" w:cs="Times New Roman"/>
          <w:sz w:val="24"/>
          <w:szCs w:val="24"/>
        </w:rPr>
        <w:t>Разработчик:</w:t>
      </w:r>
      <w:r>
        <w:rPr>
          <w:rFonts w:ascii="Times New Roman" w:hAnsi="Times New Roman" w:cs="Times New Roman"/>
          <w:sz w:val="24"/>
          <w:szCs w:val="24"/>
        </w:rPr>
        <w:t xml:space="preserve"> </w:t>
      </w:r>
      <w:r w:rsidRPr="00FB4D21">
        <w:rPr>
          <w:rFonts w:ascii="Times New Roman" w:hAnsi="Times New Roman" w:cs="Times New Roman"/>
          <w:sz w:val="24"/>
          <w:szCs w:val="24"/>
        </w:rPr>
        <w:t>Н.А. Царева, преподаватель Детской школы искусств №11 города Москвы</w:t>
      </w:r>
      <w:r>
        <w:rPr>
          <w:rFonts w:ascii="Times New Roman" w:hAnsi="Times New Roman" w:cs="Times New Roman"/>
          <w:sz w:val="24"/>
          <w:szCs w:val="24"/>
        </w:rPr>
        <w:t xml:space="preserve">) </w:t>
      </w:r>
      <w:r w:rsidRPr="00964B23">
        <w:rPr>
          <w:rFonts w:ascii="Times New Roman" w:hAnsi="Times New Roman" w:cs="Times New Roman"/>
          <w:sz w:val="24"/>
          <w:szCs w:val="24"/>
        </w:rPr>
        <w:t>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14:paraId="692C656A" w14:textId="77777777" w:rsidR="00031CDA" w:rsidRPr="00964B23" w:rsidRDefault="00031CDA" w:rsidP="00031CDA">
      <w:pPr>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14:paraId="673B8506"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учитывает возрастные и индивидуальные особенности обучающихся и ориентирована на:</w:t>
      </w:r>
    </w:p>
    <w:p w14:paraId="716B1822" w14:textId="77777777" w:rsidR="00031CDA" w:rsidRPr="00964B23" w:rsidRDefault="00031CDA" w:rsidP="00031CDA">
      <w:pPr>
        <w:pStyle w:val="a6"/>
        <w:widowControl w:val="0"/>
        <w:numPr>
          <w:ilvl w:val="0"/>
          <w:numId w:val="85"/>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развитие художественных способностей детей и формирование у обучающихся </w:t>
      </w:r>
      <w:r w:rsidRPr="00964B23">
        <w:rPr>
          <w:rFonts w:ascii="Times New Roman" w:hAnsi="Times New Roman" w:cs="Times New Roman"/>
          <w:sz w:val="24"/>
          <w:szCs w:val="24"/>
        </w:rPr>
        <w:t>потребности общения с явлениями музыкального искусства;</w:t>
      </w:r>
    </w:p>
    <w:p w14:paraId="3489D234" w14:textId="77777777" w:rsidR="00031CDA" w:rsidRPr="00964B23" w:rsidRDefault="00031CDA" w:rsidP="00031CDA">
      <w:pPr>
        <w:pStyle w:val="a6"/>
        <w:widowControl w:val="0"/>
        <w:numPr>
          <w:ilvl w:val="0"/>
          <w:numId w:val="85"/>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z w:val="24"/>
          <w:szCs w:val="24"/>
        </w:rPr>
        <w:t xml:space="preserve">воспитание </w:t>
      </w:r>
      <w:r>
        <w:rPr>
          <w:rFonts w:ascii="Times New Roman" w:hAnsi="Times New Roman" w:cs="Times New Roman"/>
          <w:sz w:val="24"/>
          <w:szCs w:val="24"/>
        </w:rPr>
        <w:t>обучающихся</w:t>
      </w:r>
      <w:r w:rsidRPr="00964B23">
        <w:rPr>
          <w:rFonts w:ascii="Times New Roman" w:hAnsi="Times New Roman" w:cs="Times New Roman"/>
          <w:sz w:val="24"/>
          <w:szCs w:val="24"/>
        </w:rPr>
        <w:t xml:space="preserve"> в творческой атмосфере, обстановке доброжелательности, способствующей приобретению навыков музыкально-творческой деятельности;</w:t>
      </w:r>
    </w:p>
    <w:p w14:paraId="2651E67D" w14:textId="77777777" w:rsidR="00031CDA" w:rsidRPr="00190769" w:rsidRDefault="00031CDA" w:rsidP="00031CDA">
      <w:pPr>
        <w:pStyle w:val="a6"/>
        <w:widowControl w:val="0"/>
        <w:numPr>
          <w:ilvl w:val="0"/>
          <w:numId w:val="85"/>
        </w:numPr>
        <w:shd w:val="clear" w:color="auto" w:fill="FFFFFF"/>
        <w:tabs>
          <w:tab w:val="left" w:pos="878"/>
        </w:tabs>
        <w:autoSpaceDE w:val="0"/>
        <w:autoSpaceDN w:val="0"/>
        <w:adjustRightInd w:val="0"/>
        <w:spacing w:after="0" w:line="240" w:lineRule="auto"/>
        <w:ind w:left="0" w:firstLine="0"/>
        <w:jc w:val="both"/>
        <w:rPr>
          <w:rFonts w:ascii="Times New Roman" w:hAnsi="Times New Roman" w:cs="Times New Roman"/>
          <w:sz w:val="24"/>
          <w:szCs w:val="24"/>
        </w:rPr>
      </w:pPr>
      <w:r w:rsidRPr="00190769">
        <w:rPr>
          <w:rFonts w:ascii="Times New Roman" w:hAnsi="Times New Roman" w:cs="Times New Roman"/>
          <w:sz w:val="24"/>
          <w:szCs w:val="24"/>
        </w:rP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14:paraId="2F041BD5"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14:paraId="4BAC8CBA" w14:textId="77777777" w:rsidR="00031CDA" w:rsidRPr="00692E93" w:rsidRDefault="00031CDA" w:rsidP="00031CDA">
      <w:pPr>
        <w:pStyle w:val="a6"/>
        <w:numPr>
          <w:ilvl w:val="0"/>
          <w:numId w:val="87"/>
        </w:numPr>
        <w:shd w:val="clear" w:color="auto" w:fill="FFFFFF"/>
        <w:spacing w:after="0" w:line="240" w:lineRule="auto"/>
        <w:ind w:left="0"/>
        <w:jc w:val="both"/>
        <w:rPr>
          <w:rFonts w:ascii="Times New Roman" w:hAnsi="Times New Roman" w:cs="Times New Roman"/>
          <w:b/>
          <w:sz w:val="24"/>
          <w:szCs w:val="24"/>
        </w:rPr>
      </w:pPr>
      <w:r w:rsidRPr="00692E93">
        <w:rPr>
          <w:rFonts w:ascii="Times New Roman" w:hAnsi="Times New Roman" w:cs="Times New Roman"/>
          <w:b/>
          <w:i/>
          <w:iCs/>
          <w:sz w:val="24"/>
          <w:szCs w:val="24"/>
        </w:rPr>
        <w:t xml:space="preserve">Срок реализации учебного предмета </w:t>
      </w:r>
      <w:r w:rsidRPr="00692E93">
        <w:rPr>
          <w:rFonts w:ascii="Times New Roman" w:hAnsi="Times New Roman" w:cs="Times New Roman"/>
          <w:b/>
          <w:bCs/>
          <w:i/>
          <w:iCs/>
          <w:sz w:val="24"/>
          <w:szCs w:val="24"/>
        </w:rPr>
        <w:t>«</w:t>
      </w:r>
      <w:r w:rsidRPr="00692E93">
        <w:rPr>
          <w:rFonts w:ascii="Times New Roman" w:hAnsi="Times New Roman" w:cs="Times New Roman"/>
          <w:b/>
          <w:i/>
          <w:iCs/>
          <w:sz w:val="24"/>
          <w:szCs w:val="24"/>
        </w:rPr>
        <w:t>Слушание музыки</w:t>
      </w:r>
      <w:r w:rsidRPr="00692E93">
        <w:rPr>
          <w:rFonts w:ascii="Times New Roman" w:hAnsi="Times New Roman" w:cs="Times New Roman"/>
          <w:b/>
          <w:bCs/>
          <w:i/>
          <w:iCs/>
          <w:sz w:val="24"/>
          <w:szCs w:val="24"/>
        </w:rPr>
        <w:t>»</w:t>
      </w:r>
    </w:p>
    <w:p w14:paraId="359F86F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Срок реализации учебного предмета «Слушание музыки» для </w:t>
      </w:r>
      <w:r>
        <w:rPr>
          <w:rFonts w:ascii="Times New Roman" w:hAnsi="Times New Roman" w:cs="Times New Roman"/>
          <w:sz w:val="24"/>
          <w:szCs w:val="24"/>
        </w:rPr>
        <w:t>обучающихся</w:t>
      </w:r>
      <w:r w:rsidRPr="00964B23">
        <w:rPr>
          <w:rFonts w:ascii="Times New Roman" w:hAnsi="Times New Roman" w:cs="Times New Roman"/>
          <w:sz w:val="24"/>
          <w:szCs w:val="24"/>
        </w:rPr>
        <w:t>, поступивших в образовательное учреждение в 1 класс в возрасте с шести лет шести месяцев до девяти лет, составляет 3 года.</w:t>
      </w:r>
    </w:p>
    <w:p w14:paraId="4408E7C7" w14:textId="77777777" w:rsidR="00854D82" w:rsidRPr="00854D82" w:rsidRDefault="00031CDA" w:rsidP="00031CDA">
      <w:pPr>
        <w:pStyle w:val="a6"/>
        <w:numPr>
          <w:ilvl w:val="0"/>
          <w:numId w:val="87"/>
        </w:numPr>
        <w:shd w:val="clear" w:color="auto" w:fill="FFFFFF"/>
        <w:spacing w:after="0" w:line="240" w:lineRule="auto"/>
        <w:ind w:left="0"/>
        <w:jc w:val="both"/>
        <w:rPr>
          <w:rFonts w:ascii="Times New Roman" w:hAnsi="Times New Roman" w:cs="Times New Roman"/>
          <w:sz w:val="24"/>
          <w:szCs w:val="24"/>
        </w:rPr>
      </w:pPr>
      <w:r w:rsidRPr="00FB4D21">
        <w:rPr>
          <w:rFonts w:ascii="Times New Roman" w:hAnsi="Times New Roman" w:cs="Times New Roman"/>
          <w:b/>
          <w:i/>
          <w:iCs/>
          <w:sz w:val="24"/>
          <w:szCs w:val="24"/>
        </w:rPr>
        <w:t>Объем учебного времени и виды учебной работы</w:t>
      </w:r>
      <w:r>
        <w:rPr>
          <w:rFonts w:ascii="Times New Roman" w:hAnsi="Times New Roman" w:cs="Times New Roman"/>
          <w:b/>
          <w:i/>
          <w:iCs/>
          <w:sz w:val="24"/>
          <w:szCs w:val="24"/>
        </w:rPr>
        <w:t xml:space="preserve"> </w:t>
      </w:r>
    </w:p>
    <w:p w14:paraId="24B08C6B" w14:textId="77777777" w:rsidR="00854D82" w:rsidRPr="00854D82" w:rsidRDefault="00854D82" w:rsidP="00854D82">
      <w:pPr>
        <w:pStyle w:val="a6"/>
        <w:shd w:val="clear" w:color="auto" w:fill="FFFFFF"/>
        <w:spacing w:after="0" w:line="240" w:lineRule="auto"/>
        <w:ind w:left="0"/>
        <w:jc w:val="both"/>
        <w:rPr>
          <w:rFonts w:ascii="Times New Roman" w:hAnsi="Times New Roman" w:cs="Times New Roman"/>
          <w:sz w:val="24"/>
          <w:szCs w:val="24"/>
        </w:rPr>
      </w:pPr>
    </w:p>
    <w:p w14:paraId="2407B785" w14:textId="77777777" w:rsidR="00854D82" w:rsidRPr="00854D82" w:rsidRDefault="00854D82" w:rsidP="00854D82">
      <w:pPr>
        <w:pStyle w:val="a6"/>
        <w:shd w:val="clear" w:color="auto" w:fill="FFFFFF"/>
        <w:spacing w:after="0" w:line="240" w:lineRule="auto"/>
        <w:ind w:left="0"/>
        <w:jc w:val="both"/>
        <w:rPr>
          <w:rFonts w:ascii="Times New Roman" w:hAnsi="Times New Roman" w:cs="Times New Roman"/>
          <w:sz w:val="24"/>
          <w:szCs w:val="24"/>
        </w:rPr>
      </w:pPr>
    </w:p>
    <w:p w14:paraId="57182A34" w14:textId="77777777" w:rsidR="00854D82" w:rsidRDefault="00854D82" w:rsidP="00854D82">
      <w:pPr>
        <w:pStyle w:val="a6"/>
        <w:shd w:val="clear" w:color="auto" w:fill="FFFFFF"/>
        <w:spacing w:after="0" w:line="240" w:lineRule="auto"/>
        <w:ind w:left="0"/>
        <w:jc w:val="both"/>
        <w:rPr>
          <w:rFonts w:ascii="Times New Roman" w:hAnsi="Times New Roman" w:cs="Times New Roman"/>
          <w:sz w:val="24"/>
          <w:szCs w:val="24"/>
        </w:rPr>
      </w:pPr>
    </w:p>
    <w:p w14:paraId="5517F245" w14:textId="77777777" w:rsidR="00B424D4" w:rsidRPr="00CB49DB" w:rsidRDefault="00031CDA" w:rsidP="00854D82">
      <w:pPr>
        <w:shd w:val="clear" w:color="auto" w:fill="FFFFFF"/>
        <w:spacing w:after="0" w:line="240" w:lineRule="auto"/>
        <w:jc w:val="right"/>
        <w:rPr>
          <w:rFonts w:ascii="Times New Roman" w:hAnsi="Times New Roman" w:cs="Times New Roman"/>
          <w:b/>
          <w:i/>
          <w:iCs/>
          <w:sz w:val="24"/>
          <w:szCs w:val="24"/>
        </w:rPr>
      </w:pPr>
      <w:r w:rsidRPr="00854D82">
        <w:rPr>
          <w:rFonts w:ascii="Times New Roman" w:hAnsi="Times New Roman" w:cs="Times New Roman"/>
          <w:b/>
          <w:i/>
          <w:iCs/>
          <w:sz w:val="24"/>
          <w:szCs w:val="24"/>
        </w:rPr>
        <w:t xml:space="preserve">                                                                                                                           </w:t>
      </w:r>
    </w:p>
    <w:p w14:paraId="12B611B1" w14:textId="77777777" w:rsidR="00031CDA" w:rsidRPr="00854D82" w:rsidRDefault="00031CDA" w:rsidP="00854D82">
      <w:pPr>
        <w:shd w:val="clear" w:color="auto" w:fill="FFFFFF"/>
        <w:spacing w:after="0" w:line="240" w:lineRule="auto"/>
        <w:jc w:val="right"/>
        <w:rPr>
          <w:rFonts w:ascii="Times New Roman" w:hAnsi="Times New Roman" w:cs="Times New Roman"/>
          <w:sz w:val="24"/>
          <w:szCs w:val="24"/>
        </w:rPr>
      </w:pPr>
      <w:r w:rsidRPr="00854D82">
        <w:rPr>
          <w:rFonts w:ascii="Times New Roman" w:hAnsi="Times New Roman" w:cs="Times New Roman"/>
          <w:b/>
          <w:i/>
          <w:iCs/>
          <w:sz w:val="24"/>
          <w:szCs w:val="24"/>
        </w:rPr>
        <w:lastRenderedPageBreak/>
        <w:t xml:space="preserve">   Таблица 1</w:t>
      </w:r>
    </w:p>
    <w:tbl>
      <w:tblPr>
        <w:tblStyle w:val="a7"/>
        <w:tblW w:w="14317" w:type="dxa"/>
        <w:jc w:val="center"/>
        <w:tblLayout w:type="fixed"/>
        <w:tblLook w:val="04A0" w:firstRow="1" w:lastRow="0" w:firstColumn="1" w:lastColumn="0" w:noHBand="0" w:noVBand="1"/>
      </w:tblPr>
      <w:tblGrid>
        <w:gridCol w:w="3827"/>
        <w:gridCol w:w="1701"/>
        <w:gridCol w:w="1701"/>
        <w:gridCol w:w="1560"/>
        <w:gridCol w:w="1417"/>
        <w:gridCol w:w="1418"/>
        <w:gridCol w:w="1417"/>
        <w:gridCol w:w="1276"/>
      </w:tblGrid>
      <w:tr w:rsidR="00031CDA" w:rsidRPr="00964B23" w14:paraId="0D91E376" w14:textId="77777777" w:rsidTr="00854D82">
        <w:trPr>
          <w:jc w:val="center"/>
        </w:trPr>
        <w:tc>
          <w:tcPr>
            <w:tcW w:w="3827" w:type="dxa"/>
          </w:tcPr>
          <w:p w14:paraId="6DD177DC" w14:textId="77777777" w:rsidR="00031CDA" w:rsidRPr="00964B23" w:rsidRDefault="00031CDA" w:rsidP="00C96F4F">
            <w:pPr>
              <w:jc w:val="both"/>
              <w:rPr>
                <w:rFonts w:ascii="Times New Roman" w:hAnsi="Times New Roman"/>
                <w:sz w:val="24"/>
                <w:szCs w:val="24"/>
              </w:rPr>
            </w:pPr>
            <w:r w:rsidRPr="00964B23">
              <w:rPr>
                <w:rFonts w:ascii="Times New Roman" w:hAnsi="Times New Roman"/>
                <w:sz w:val="24"/>
                <w:szCs w:val="24"/>
              </w:rPr>
              <w:t>Вид учебной работы, нагрузки, аттестации</w:t>
            </w:r>
          </w:p>
        </w:tc>
        <w:tc>
          <w:tcPr>
            <w:tcW w:w="9214" w:type="dxa"/>
            <w:gridSpan w:val="6"/>
          </w:tcPr>
          <w:p w14:paraId="17F0147B" w14:textId="77777777" w:rsidR="00031CDA" w:rsidRPr="00964B23" w:rsidRDefault="00031CDA" w:rsidP="00C96F4F">
            <w:pPr>
              <w:jc w:val="both"/>
              <w:rPr>
                <w:rFonts w:ascii="Times New Roman" w:hAnsi="Times New Roman"/>
                <w:sz w:val="24"/>
                <w:szCs w:val="24"/>
              </w:rPr>
            </w:pPr>
            <w:r w:rsidRPr="00964B23">
              <w:rPr>
                <w:rFonts w:ascii="Times New Roman" w:hAnsi="Times New Roman"/>
                <w:sz w:val="24"/>
                <w:szCs w:val="24"/>
              </w:rPr>
              <w:t>Затраты учебного времени, график промежуточной аттестации</w:t>
            </w:r>
          </w:p>
        </w:tc>
        <w:tc>
          <w:tcPr>
            <w:tcW w:w="1276" w:type="dxa"/>
          </w:tcPr>
          <w:p w14:paraId="704E7957" w14:textId="77777777" w:rsidR="00031CDA" w:rsidRPr="00964B23" w:rsidRDefault="00031CDA" w:rsidP="00C96F4F">
            <w:pPr>
              <w:jc w:val="both"/>
              <w:rPr>
                <w:rFonts w:ascii="Times New Roman" w:hAnsi="Times New Roman"/>
                <w:sz w:val="24"/>
                <w:szCs w:val="24"/>
              </w:rPr>
            </w:pPr>
            <w:r w:rsidRPr="00964B23">
              <w:rPr>
                <w:rFonts w:ascii="Times New Roman" w:hAnsi="Times New Roman"/>
                <w:sz w:val="24"/>
                <w:szCs w:val="24"/>
              </w:rPr>
              <w:t>Всего часов</w:t>
            </w:r>
          </w:p>
        </w:tc>
      </w:tr>
      <w:tr w:rsidR="00031CDA" w:rsidRPr="00964B23" w14:paraId="03DBE8C4" w14:textId="77777777" w:rsidTr="00854D82">
        <w:trPr>
          <w:jc w:val="center"/>
        </w:trPr>
        <w:tc>
          <w:tcPr>
            <w:tcW w:w="3827" w:type="dxa"/>
          </w:tcPr>
          <w:p w14:paraId="30CFEC3A" w14:textId="77777777" w:rsidR="00031CDA" w:rsidRPr="00714DBE" w:rsidRDefault="00031CDA" w:rsidP="00C96F4F">
            <w:pPr>
              <w:jc w:val="both"/>
              <w:rPr>
                <w:rFonts w:ascii="Times New Roman" w:hAnsi="Times New Roman"/>
              </w:rPr>
            </w:pPr>
            <w:r w:rsidRPr="00714DBE">
              <w:rPr>
                <w:rFonts w:ascii="Times New Roman" w:hAnsi="Times New Roman"/>
              </w:rPr>
              <w:t>Классы</w:t>
            </w:r>
          </w:p>
        </w:tc>
        <w:tc>
          <w:tcPr>
            <w:tcW w:w="3402" w:type="dxa"/>
            <w:gridSpan w:val="2"/>
          </w:tcPr>
          <w:p w14:paraId="33A6360D"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1</w:t>
            </w:r>
          </w:p>
          <w:p w14:paraId="0A74676B" w14:textId="77777777" w:rsidR="00031CDA" w:rsidRPr="00714DBE" w:rsidRDefault="00031CDA" w:rsidP="00C96F4F">
            <w:pPr>
              <w:jc w:val="both"/>
              <w:rPr>
                <w:rFonts w:ascii="Times New Roman" w:hAnsi="Times New Roman"/>
              </w:rPr>
            </w:pPr>
          </w:p>
        </w:tc>
        <w:tc>
          <w:tcPr>
            <w:tcW w:w="2977" w:type="dxa"/>
            <w:gridSpan w:val="2"/>
          </w:tcPr>
          <w:p w14:paraId="2EB02D6B" w14:textId="77777777" w:rsidR="00031CDA" w:rsidRPr="00714DBE" w:rsidRDefault="00031CDA" w:rsidP="00C96F4F">
            <w:pPr>
              <w:jc w:val="both"/>
              <w:rPr>
                <w:rFonts w:ascii="Times New Roman" w:hAnsi="Times New Roman"/>
              </w:rPr>
            </w:pPr>
            <w:r w:rsidRPr="00714DBE">
              <w:rPr>
                <w:rFonts w:ascii="Times New Roman" w:hAnsi="Times New Roman"/>
              </w:rPr>
              <w:t>2</w:t>
            </w:r>
          </w:p>
        </w:tc>
        <w:tc>
          <w:tcPr>
            <w:tcW w:w="2835" w:type="dxa"/>
            <w:gridSpan w:val="2"/>
          </w:tcPr>
          <w:p w14:paraId="37CB2888" w14:textId="77777777" w:rsidR="00031CDA" w:rsidRPr="00714DBE" w:rsidRDefault="00031CDA" w:rsidP="00C96F4F">
            <w:pPr>
              <w:jc w:val="both"/>
              <w:rPr>
                <w:rFonts w:ascii="Times New Roman" w:hAnsi="Times New Roman"/>
              </w:rPr>
            </w:pPr>
            <w:r w:rsidRPr="00714DBE">
              <w:rPr>
                <w:rFonts w:ascii="Times New Roman" w:hAnsi="Times New Roman"/>
              </w:rPr>
              <w:t>3</w:t>
            </w:r>
          </w:p>
        </w:tc>
        <w:tc>
          <w:tcPr>
            <w:tcW w:w="1276" w:type="dxa"/>
          </w:tcPr>
          <w:p w14:paraId="07DEA7E6" w14:textId="77777777" w:rsidR="00031CDA" w:rsidRPr="00714DBE" w:rsidRDefault="00031CDA" w:rsidP="00C96F4F">
            <w:pPr>
              <w:jc w:val="both"/>
              <w:rPr>
                <w:rFonts w:ascii="Times New Roman" w:hAnsi="Times New Roman"/>
              </w:rPr>
            </w:pPr>
          </w:p>
        </w:tc>
      </w:tr>
      <w:tr w:rsidR="00031CDA" w:rsidRPr="00964B23" w14:paraId="1C8E052E" w14:textId="77777777" w:rsidTr="00854D82">
        <w:trPr>
          <w:jc w:val="center"/>
        </w:trPr>
        <w:tc>
          <w:tcPr>
            <w:tcW w:w="3827" w:type="dxa"/>
          </w:tcPr>
          <w:p w14:paraId="267D6240" w14:textId="77777777" w:rsidR="00031CDA" w:rsidRPr="00714DBE" w:rsidRDefault="00031CDA" w:rsidP="00C96F4F">
            <w:pPr>
              <w:jc w:val="both"/>
              <w:rPr>
                <w:rFonts w:ascii="Times New Roman" w:hAnsi="Times New Roman"/>
              </w:rPr>
            </w:pPr>
          </w:p>
        </w:tc>
        <w:tc>
          <w:tcPr>
            <w:tcW w:w="1701" w:type="dxa"/>
          </w:tcPr>
          <w:p w14:paraId="332EE9D2"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701" w:type="dxa"/>
          </w:tcPr>
          <w:p w14:paraId="29CCFC73"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560" w:type="dxa"/>
          </w:tcPr>
          <w:p w14:paraId="37FD957B"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417" w:type="dxa"/>
          </w:tcPr>
          <w:p w14:paraId="165C5106"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418" w:type="dxa"/>
          </w:tcPr>
          <w:p w14:paraId="6E9D15A3"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1</w:t>
            </w:r>
            <w:r>
              <w:rPr>
                <w:rFonts w:ascii="Times New Roman" w:hAnsi="Times New Roman"/>
              </w:rPr>
              <w:t xml:space="preserve"> </w:t>
            </w:r>
            <w:r w:rsidRPr="00714DBE">
              <w:rPr>
                <w:rFonts w:ascii="Times New Roman" w:hAnsi="Times New Roman"/>
                <w:spacing w:val="-4"/>
              </w:rPr>
              <w:t>полугодие</w:t>
            </w:r>
          </w:p>
        </w:tc>
        <w:tc>
          <w:tcPr>
            <w:tcW w:w="1417" w:type="dxa"/>
          </w:tcPr>
          <w:p w14:paraId="1B5412D7"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 xml:space="preserve">2 </w:t>
            </w:r>
            <w:r w:rsidRPr="00714DBE">
              <w:rPr>
                <w:rFonts w:ascii="Times New Roman" w:hAnsi="Times New Roman"/>
                <w:spacing w:val="-4"/>
              </w:rPr>
              <w:t>полугодие</w:t>
            </w:r>
          </w:p>
        </w:tc>
        <w:tc>
          <w:tcPr>
            <w:tcW w:w="1276" w:type="dxa"/>
          </w:tcPr>
          <w:p w14:paraId="03638911" w14:textId="77777777" w:rsidR="00031CDA" w:rsidRPr="00714DBE" w:rsidRDefault="00031CDA" w:rsidP="00C96F4F">
            <w:pPr>
              <w:shd w:val="clear" w:color="auto" w:fill="FFFFFF"/>
              <w:jc w:val="both"/>
              <w:rPr>
                <w:rFonts w:ascii="Times New Roman" w:hAnsi="Times New Roman"/>
              </w:rPr>
            </w:pPr>
          </w:p>
        </w:tc>
      </w:tr>
      <w:tr w:rsidR="00031CDA" w:rsidRPr="00964B23" w14:paraId="4CA9598C" w14:textId="77777777" w:rsidTr="00854D82">
        <w:trPr>
          <w:jc w:val="center"/>
        </w:trPr>
        <w:tc>
          <w:tcPr>
            <w:tcW w:w="3827" w:type="dxa"/>
          </w:tcPr>
          <w:p w14:paraId="0F696B70"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spacing w:val="-3"/>
              </w:rPr>
              <w:t xml:space="preserve">Аудиторные </w:t>
            </w:r>
            <w:r w:rsidRPr="00714DBE">
              <w:rPr>
                <w:rFonts w:ascii="Times New Roman" w:hAnsi="Times New Roman"/>
              </w:rPr>
              <w:t>занятия</w:t>
            </w:r>
          </w:p>
        </w:tc>
        <w:tc>
          <w:tcPr>
            <w:tcW w:w="1701" w:type="dxa"/>
          </w:tcPr>
          <w:p w14:paraId="5A4B643A"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16</w:t>
            </w:r>
          </w:p>
        </w:tc>
        <w:tc>
          <w:tcPr>
            <w:tcW w:w="1701" w:type="dxa"/>
          </w:tcPr>
          <w:p w14:paraId="1950FC49"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16</w:t>
            </w:r>
          </w:p>
        </w:tc>
        <w:tc>
          <w:tcPr>
            <w:tcW w:w="1560" w:type="dxa"/>
          </w:tcPr>
          <w:p w14:paraId="52EB2F9F"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16</w:t>
            </w:r>
          </w:p>
        </w:tc>
        <w:tc>
          <w:tcPr>
            <w:tcW w:w="1417" w:type="dxa"/>
          </w:tcPr>
          <w:p w14:paraId="238EBBF5"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17</w:t>
            </w:r>
          </w:p>
        </w:tc>
        <w:tc>
          <w:tcPr>
            <w:tcW w:w="1418" w:type="dxa"/>
          </w:tcPr>
          <w:p w14:paraId="35CD6DA3"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16</w:t>
            </w:r>
          </w:p>
        </w:tc>
        <w:tc>
          <w:tcPr>
            <w:tcW w:w="1417" w:type="dxa"/>
          </w:tcPr>
          <w:p w14:paraId="24F3D292"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17</w:t>
            </w:r>
          </w:p>
        </w:tc>
        <w:tc>
          <w:tcPr>
            <w:tcW w:w="1276" w:type="dxa"/>
          </w:tcPr>
          <w:p w14:paraId="38E1E20A"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98</w:t>
            </w:r>
          </w:p>
        </w:tc>
      </w:tr>
      <w:tr w:rsidR="00031CDA" w:rsidRPr="00964B23" w14:paraId="444C3244" w14:textId="77777777" w:rsidTr="00854D82">
        <w:trPr>
          <w:jc w:val="center"/>
        </w:trPr>
        <w:tc>
          <w:tcPr>
            <w:tcW w:w="3827" w:type="dxa"/>
          </w:tcPr>
          <w:p w14:paraId="17DD2761"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spacing w:val="-3"/>
              </w:rPr>
              <w:t>Самостоятельн</w:t>
            </w:r>
            <w:r w:rsidRPr="00714DBE">
              <w:rPr>
                <w:rFonts w:ascii="Times New Roman" w:hAnsi="Times New Roman"/>
              </w:rPr>
              <w:t>ая работа</w:t>
            </w:r>
          </w:p>
        </w:tc>
        <w:tc>
          <w:tcPr>
            <w:tcW w:w="1701" w:type="dxa"/>
          </w:tcPr>
          <w:p w14:paraId="1A3C6DB6"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w:t>
            </w:r>
          </w:p>
        </w:tc>
        <w:tc>
          <w:tcPr>
            <w:tcW w:w="1701" w:type="dxa"/>
          </w:tcPr>
          <w:p w14:paraId="1B499ECF"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w:t>
            </w:r>
          </w:p>
        </w:tc>
        <w:tc>
          <w:tcPr>
            <w:tcW w:w="1560" w:type="dxa"/>
          </w:tcPr>
          <w:p w14:paraId="725E2DCF"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w:t>
            </w:r>
          </w:p>
        </w:tc>
        <w:tc>
          <w:tcPr>
            <w:tcW w:w="1417" w:type="dxa"/>
          </w:tcPr>
          <w:p w14:paraId="22104A66"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8.5</w:t>
            </w:r>
          </w:p>
        </w:tc>
        <w:tc>
          <w:tcPr>
            <w:tcW w:w="1418" w:type="dxa"/>
          </w:tcPr>
          <w:p w14:paraId="6602E99E"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w:t>
            </w:r>
          </w:p>
        </w:tc>
        <w:tc>
          <w:tcPr>
            <w:tcW w:w="1417" w:type="dxa"/>
          </w:tcPr>
          <w:p w14:paraId="18C945F1"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8.5</w:t>
            </w:r>
          </w:p>
        </w:tc>
        <w:tc>
          <w:tcPr>
            <w:tcW w:w="1276" w:type="dxa"/>
          </w:tcPr>
          <w:p w14:paraId="7C8CE578"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49</w:t>
            </w:r>
          </w:p>
        </w:tc>
      </w:tr>
      <w:tr w:rsidR="00031CDA" w:rsidRPr="00964B23" w14:paraId="49E776EC" w14:textId="77777777" w:rsidTr="00854D82">
        <w:trPr>
          <w:jc w:val="center"/>
        </w:trPr>
        <w:tc>
          <w:tcPr>
            <w:tcW w:w="3827" w:type="dxa"/>
          </w:tcPr>
          <w:p w14:paraId="3A313657"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spacing w:val="-2"/>
              </w:rPr>
              <w:t xml:space="preserve">Максимальная </w:t>
            </w:r>
            <w:r w:rsidRPr="00714DBE">
              <w:rPr>
                <w:rFonts w:ascii="Times New Roman" w:hAnsi="Times New Roman"/>
              </w:rPr>
              <w:t>учебная нагрузка</w:t>
            </w:r>
          </w:p>
        </w:tc>
        <w:tc>
          <w:tcPr>
            <w:tcW w:w="1701" w:type="dxa"/>
          </w:tcPr>
          <w:p w14:paraId="0CFE8711"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24</w:t>
            </w:r>
          </w:p>
        </w:tc>
        <w:tc>
          <w:tcPr>
            <w:tcW w:w="1701" w:type="dxa"/>
          </w:tcPr>
          <w:p w14:paraId="1B905A64"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24</w:t>
            </w:r>
          </w:p>
        </w:tc>
        <w:tc>
          <w:tcPr>
            <w:tcW w:w="1560" w:type="dxa"/>
          </w:tcPr>
          <w:p w14:paraId="0BE85F2F"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24</w:t>
            </w:r>
          </w:p>
        </w:tc>
        <w:tc>
          <w:tcPr>
            <w:tcW w:w="1417" w:type="dxa"/>
          </w:tcPr>
          <w:p w14:paraId="6C985208"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25.5</w:t>
            </w:r>
          </w:p>
        </w:tc>
        <w:tc>
          <w:tcPr>
            <w:tcW w:w="1418" w:type="dxa"/>
          </w:tcPr>
          <w:p w14:paraId="2A8FF372"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24</w:t>
            </w:r>
          </w:p>
        </w:tc>
        <w:tc>
          <w:tcPr>
            <w:tcW w:w="1417" w:type="dxa"/>
          </w:tcPr>
          <w:p w14:paraId="6F7B1DAD"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25.5</w:t>
            </w:r>
          </w:p>
        </w:tc>
        <w:tc>
          <w:tcPr>
            <w:tcW w:w="1276" w:type="dxa"/>
          </w:tcPr>
          <w:p w14:paraId="612E57B4"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noProof/>
              </w:rPr>
              <w:t>147</w:t>
            </w:r>
          </w:p>
        </w:tc>
      </w:tr>
      <w:tr w:rsidR="00031CDA" w:rsidRPr="00964B23" w14:paraId="3D98D38E" w14:textId="77777777" w:rsidTr="00854D82">
        <w:trPr>
          <w:jc w:val="center"/>
        </w:trPr>
        <w:tc>
          <w:tcPr>
            <w:tcW w:w="3827" w:type="dxa"/>
          </w:tcPr>
          <w:p w14:paraId="4FCA101A"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Вид</w:t>
            </w:r>
            <w:r>
              <w:rPr>
                <w:rFonts w:ascii="Times New Roman" w:hAnsi="Times New Roman"/>
              </w:rPr>
              <w:t xml:space="preserve"> </w:t>
            </w:r>
            <w:r w:rsidRPr="00714DBE">
              <w:rPr>
                <w:rFonts w:ascii="Times New Roman" w:hAnsi="Times New Roman"/>
                <w:spacing w:val="-3"/>
              </w:rPr>
              <w:t>промежуточной</w:t>
            </w:r>
            <w:r>
              <w:rPr>
                <w:rFonts w:ascii="Times New Roman" w:hAnsi="Times New Roman"/>
                <w:spacing w:val="-3"/>
              </w:rPr>
              <w:t xml:space="preserve"> </w:t>
            </w:r>
            <w:r w:rsidRPr="00714DBE">
              <w:rPr>
                <w:rFonts w:ascii="Times New Roman" w:hAnsi="Times New Roman"/>
                <w:spacing w:val="-1"/>
              </w:rPr>
              <w:t>аттестации</w:t>
            </w:r>
          </w:p>
        </w:tc>
        <w:tc>
          <w:tcPr>
            <w:tcW w:w="1701" w:type="dxa"/>
          </w:tcPr>
          <w:p w14:paraId="15D8A385" w14:textId="77777777" w:rsidR="00031CDA" w:rsidRPr="00714DBE" w:rsidRDefault="00031CDA" w:rsidP="00C96F4F">
            <w:pPr>
              <w:shd w:val="clear" w:color="auto" w:fill="FFFFFF"/>
              <w:jc w:val="both"/>
              <w:rPr>
                <w:rFonts w:ascii="Times New Roman" w:hAnsi="Times New Roman"/>
              </w:rPr>
            </w:pPr>
          </w:p>
        </w:tc>
        <w:tc>
          <w:tcPr>
            <w:tcW w:w="1701" w:type="dxa"/>
          </w:tcPr>
          <w:p w14:paraId="3305D246" w14:textId="77777777" w:rsidR="00031CDA" w:rsidRPr="00714DBE" w:rsidRDefault="00031CDA" w:rsidP="00C96F4F">
            <w:pPr>
              <w:shd w:val="clear" w:color="auto" w:fill="FFFFFF"/>
              <w:jc w:val="both"/>
              <w:rPr>
                <w:rFonts w:ascii="Times New Roman" w:hAnsi="Times New Roman"/>
              </w:rPr>
            </w:pPr>
            <w:proofErr w:type="spellStart"/>
            <w:r w:rsidRPr="00714DBE">
              <w:rPr>
                <w:rFonts w:ascii="Times New Roman" w:hAnsi="Times New Roman"/>
              </w:rPr>
              <w:t>контр.урок</w:t>
            </w:r>
            <w:proofErr w:type="spellEnd"/>
          </w:p>
        </w:tc>
        <w:tc>
          <w:tcPr>
            <w:tcW w:w="1560" w:type="dxa"/>
          </w:tcPr>
          <w:p w14:paraId="0160A0AC" w14:textId="77777777" w:rsidR="00031CDA" w:rsidRPr="00714DBE" w:rsidRDefault="00031CDA" w:rsidP="00C96F4F">
            <w:pPr>
              <w:shd w:val="clear" w:color="auto" w:fill="FFFFFF"/>
              <w:jc w:val="both"/>
              <w:rPr>
                <w:rFonts w:ascii="Times New Roman" w:hAnsi="Times New Roman"/>
              </w:rPr>
            </w:pPr>
          </w:p>
        </w:tc>
        <w:tc>
          <w:tcPr>
            <w:tcW w:w="1417" w:type="dxa"/>
          </w:tcPr>
          <w:p w14:paraId="7300A6C5" w14:textId="77777777" w:rsidR="00031CDA" w:rsidRPr="00714DBE" w:rsidRDefault="00031CDA" w:rsidP="00C96F4F">
            <w:pPr>
              <w:shd w:val="clear" w:color="auto" w:fill="FFFFFF"/>
              <w:jc w:val="both"/>
              <w:rPr>
                <w:rFonts w:ascii="Times New Roman" w:hAnsi="Times New Roman"/>
              </w:rPr>
            </w:pPr>
            <w:proofErr w:type="spellStart"/>
            <w:r w:rsidRPr="00714DBE">
              <w:rPr>
                <w:rFonts w:ascii="Times New Roman" w:hAnsi="Times New Roman"/>
              </w:rPr>
              <w:t>контр.урок</w:t>
            </w:r>
            <w:proofErr w:type="spellEnd"/>
          </w:p>
        </w:tc>
        <w:tc>
          <w:tcPr>
            <w:tcW w:w="1418" w:type="dxa"/>
          </w:tcPr>
          <w:p w14:paraId="7B0ACDEC" w14:textId="77777777" w:rsidR="00031CDA" w:rsidRPr="00714DBE" w:rsidRDefault="00031CDA" w:rsidP="00C96F4F">
            <w:pPr>
              <w:shd w:val="clear" w:color="auto" w:fill="FFFFFF"/>
              <w:jc w:val="both"/>
              <w:rPr>
                <w:rFonts w:ascii="Times New Roman" w:hAnsi="Times New Roman"/>
              </w:rPr>
            </w:pPr>
          </w:p>
        </w:tc>
        <w:tc>
          <w:tcPr>
            <w:tcW w:w="1417" w:type="dxa"/>
          </w:tcPr>
          <w:p w14:paraId="688AD3F0" w14:textId="77777777" w:rsidR="00031CDA" w:rsidRPr="00714DBE" w:rsidRDefault="00031CDA" w:rsidP="00C96F4F">
            <w:pPr>
              <w:shd w:val="clear" w:color="auto" w:fill="FFFFFF"/>
              <w:jc w:val="both"/>
              <w:rPr>
                <w:rFonts w:ascii="Times New Roman" w:hAnsi="Times New Roman"/>
              </w:rPr>
            </w:pPr>
            <w:r w:rsidRPr="00714DBE">
              <w:rPr>
                <w:rFonts w:ascii="Times New Roman" w:hAnsi="Times New Roman"/>
              </w:rPr>
              <w:t>зачет</w:t>
            </w:r>
          </w:p>
        </w:tc>
        <w:tc>
          <w:tcPr>
            <w:tcW w:w="1276" w:type="dxa"/>
          </w:tcPr>
          <w:p w14:paraId="30F18C1C" w14:textId="77777777" w:rsidR="00031CDA" w:rsidRPr="00714DBE" w:rsidRDefault="00031CDA" w:rsidP="00C96F4F">
            <w:pPr>
              <w:shd w:val="clear" w:color="auto" w:fill="FFFFFF"/>
              <w:jc w:val="both"/>
              <w:rPr>
                <w:rFonts w:ascii="Times New Roman" w:hAnsi="Times New Roman"/>
              </w:rPr>
            </w:pPr>
          </w:p>
        </w:tc>
      </w:tr>
    </w:tbl>
    <w:p w14:paraId="2AF8D012" w14:textId="77777777" w:rsidR="00031CDA" w:rsidRPr="00964B23" w:rsidRDefault="00031CDA" w:rsidP="00031CDA">
      <w:pPr>
        <w:spacing w:after="0" w:line="240" w:lineRule="auto"/>
        <w:jc w:val="both"/>
        <w:rPr>
          <w:rFonts w:ascii="Times New Roman" w:hAnsi="Times New Roman" w:cs="Times New Roman"/>
          <w:sz w:val="24"/>
          <w:szCs w:val="24"/>
        </w:rPr>
      </w:pPr>
    </w:p>
    <w:p w14:paraId="26530215" w14:textId="77777777" w:rsidR="00031CDA" w:rsidRPr="00692E93" w:rsidRDefault="00031CDA" w:rsidP="00854D82">
      <w:pPr>
        <w:pStyle w:val="a6"/>
        <w:numPr>
          <w:ilvl w:val="0"/>
          <w:numId w:val="87"/>
        </w:numPr>
        <w:shd w:val="clear" w:color="auto" w:fill="FFFFFF"/>
        <w:spacing w:after="0" w:line="240" w:lineRule="auto"/>
        <w:ind w:left="0" w:firstLine="0"/>
        <w:jc w:val="both"/>
        <w:rPr>
          <w:rFonts w:ascii="Times New Roman" w:hAnsi="Times New Roman" w:cs="Times New Roman"/>
          <w:b/>
          <w:sz w:val="24"/>
          <w:szCs w:val="24"/>
        </w:rPr>
      </w:pPr>
      <w:r w:rsidRPr="00692E93">
        <w:rPr>
          <w:rFonts w:ascii="Times New Roman" w:hAnsi="Times New Roman" w:cs="Times New Roman"/>
          <w:b/>
          <w:i/>
          <w:iCs/>
          <w:sz w:val="24"/>
          <w:szCs w:val="24"/>
        </w:rPr>
        <w:t>Форма проведения учебных аудиторных занятий</w:t>
      </w:r>
    </w:p>
    <w:p w14:paraId="5983944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Реализация учебного плана по предмету «Слушание музыки» проводится в форме мелкогрупповых занятий численностью от 4 до 10 человек.</w:t>
      </w:r>
    </w:p>
    <w:p w14:paraId="27DD426A"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Для учащихся 1-3 классов занятия по предмету «Слушание музыки» предусмотрены 1 раз в неделю по 1 часу.</w:t>
      </w:r>
    </w:p>
    <w:p w14:paraId="6E499A52" w14:textId="77777777" w:rsidR="00031CDA" w:rsidRPr="00692E93" w:rsidRDefault="00031CDA" w:rsidP="00031CDA">
      <w:pPr>
        <w:pStyle w:val="a6"/>
        <w:numPr>
          <w:ilvl w:val="0"/>
          <w:numId w:val="87"/>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z w:val="24"/>
          <w:szCs w:val="24"/>
        </w:rPr>
        <w:t>Цель и задачи учебного предмета</w:t>
      </w:r>
    </w:p>
    <w:p w14:paraId="18B23660" w14:textId="77777777" w:rsidR="00031CDA" w:rsidRDefault="00031CDA" w:rsidP="00031CDA">
      <w:pPr>
        <w:shd w:val="clear" w:color="auto" w:fill="FFFFFF"/>
        <w:spacing w:after="0" w:line="240" w:lineRule="auto"/>
        <w:jc w:val="both"/>
        <w:rPr>
          <w:rFonts w:ascii="Times New Roman" w:hAnsi="Times New Roman" w:cs="Times New Roman"/>
          <w:b/>
          <w:bCs/>
          <w:spacing w:val="-9"/>
          <w:sz w:val="24"/>
          <w:szCs w:val="24"/>
        </w:rPr>
      </w:pPr>
    </w:p>
    <w:p w14:paraId="07DCBAA6" w14:textId="77777777" w:rsidR="00031CDA" w:rsidRPr="00BD46E7"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pacing w:val="-9"/>
          <w:sz w:val="24"/>
          <w:szCs w:val="24"/>
        </w:rPr>
        <w:t>Цель</w:t>
      </w:r>
      <w:r w:rsidRPr="00964B23">
        <w:rPr>
          <w:rFonts w:ascii="Times New Roman" w:hAnsi="Times New Roman" w:cs="Times New Roman"/>
          <w:spacing w:val="-9"/>
          <w:sz w:val="24"/>
          <w:szCs w:val="24"/>
        </w:rPr>
        <w:t>:</w:t>
      </w:r>
      <w:r>
        <w:rPr>
          <w:rFonts w:ascii="Times New Roman" w:hAnsi="Times New Roman" w:cs="Times New Roman"/>
          <w:spacing w:val="-9"/>
          <w:sz w:val="24"/>
          <w:szCs w:val="24"/>
        </w:rPr>
        <w:t xml:space="preserve"> </w:t>
      </w:r>
      <w:r w:rsidRPr="00BD46E7">
        <w:rPr>
          <w:rFonts w:ascii="Times New Roman" w:hAnsi="Times New Roman" w:cs="Times New Roman"/>
          <w:spacing w:val="-1"/>
          <w:sz w:val="24"/>
          <w:szCs w:val="24"/>
        </w:rPr>
        <w:t xml:space="preserve">воспитание культуры слушания и восприятия музыки на основе формирования представлений о музыке как виде искусства, а </w:t>
      </w:r>
    </w:p>
    <w:p w14:paraId="39F12781" w14:textId="77777777" w:rsidR="00031CDA" w:rsidRPr="00BD46E7" w:rsidRDefault="00031CDA" w:rsidP="00031CDA">
      <w:pPr>
        <w:pStyle w:val="a6"/>
        <w:shd w:val="clear" w:color="auto" w:fill="FFFFFF"/>
        <w:tabs>
          <w:tab w:val="left" w:pos="1229"/>
        </w:tabs>
        <w:spacing w:after="0" w:line="240" w:lineRule="auto"/>
        <w:ind w:left="0"/>
        <w:jc w:val="both"/>
        <w:rPr>
          <w:rFonts w:ascii="Times New Roman" w:hAnsi="Times New Roman" w:cs="Times New Roman"/>
          <w:sz w:val="24"/>
          <w:szCs w:val="24"/>
        </w:rPr>
      </w:pPr>
      <w:r w:rsidRPr="00BD46E7">
        <w:rPr>
          <w:rFonts w:ascii="Times New Roman" w:hAnsi="Times New Roman" w:cs="Times New Roman"/>
          <w:spacing w:val="-1"/>
          <w:sz w:val="24"/>
          <w:szCs w:val="24"/>
        </w:rPr>
        <w:t>также развитие музыкально-творческих</w:t>
      </w:r>
      <w:r w:rsidRPr="00BD46E7">
        <w:rPr>
          <w:rFonts w:ascii="Times New Roman" w:hAnsi="Times New Roman" w:cs="Times New Roman"/>
          <w:sz w:val="24"/>
          <w:szCs w:val="24"/>
        </w:rPr>
        <w:t xml:space="preserve"> способностей, приобретение знаний, умений и навыков в области музыкального</w:t>
      </w:r>
      <w:r>
        <w:rPr>
          <w:rFonts w:ascii="Times New Roman" w:hAnsi="Times New Roman" w:cs="Times New Roman"/>
          <w:sz w:val="24"/>
          <w:szCs w:val="24"/>
        </w:rPr>
        <w:t xml:space="preserve"> </w:t>
      </w:r>
      <w:r w:rsidRPr="00BD46E7">
        <w:rPr>
          <w:rFonts w:ascii="Times New Roman" w:hAnsi="Times New Roman" w:cs="Times New Roman"/>
          <w:sz w:val="24"/>
          <w:szCs w:val="24"/>
        </w:rPr>
        <w:br/>
        <w:t>искусства.</w:t>
      </w:r>
    </w:p>
    <w:p w14:paraId="7385585A"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pacing w:val="-4"/>
          <w:sz w:val="24"/>
          <w:szCs w:val="24"/>
        </w:rPr>
        <w:t>Задачи:</w:t>
      </w:r>
    </w:p>
    <w:p w14:paraId="5D9B6264"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z w:val="24"/>
          <w:szCs w:val="24"/>
        </w:rPr>
        <w:t>развитие интереса к классической музыке;</w:t>
      </w:r>
    </w:p>
    <w:p w14:paraId="2D1A6D2C"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0"/>
          <w:sz w:val="24"/>
          <w:szCs w:val="24"/>
        </w:rPr>
        <w:t>знакомство с широким кругом музыкальных произведений и формирование</w:t>
      </w:r>
      <w:r w:rsidRPr="00BD46E7">
        <w:rPr>
          <w:rFonts w:ascii="Times New Roman" w:hAnsi="Times New Roman" w:cs="Times New Roman"/>
          <w:sz w:val="24"/>
          <w:szCs w:val="24"/>
        </w:rPr>
        <w:t xml:space="preserve"> </w:t>
      </w:r>
      <w:r w:rsidRPr="00964B23">
        <w:rPr>
          <w:rFonts w:ascii="Times New Roman" w:hAnsi="Times New Roman" w:cs="Times New Roman"/>
          <w:sz w:val="24"/>
          <w:szCs w:val="24"/>
        </w:rPr>
        <w:t>навыков восприятия образной музыкальной речи;</w:t>
      </w:r>
    </w:p>
    <w:p w14:paraId="69DAF877"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BD46E7">
        <w:rPr>
          <w:rFonts w:ascii="Times New Roman" w:hAnsi="Times New Roman" w:cs="Times New Roman"/>
          <w:spacing w:val="-2"/>
          <w:sz w:val="24"/>
          <w:szCs w:val="24"/>
        </w:rPr>
        <w:t>воспитание эмоционального и интеллектуального отклика в процессе</w:t>
      </w:r>
      <w:r w:rsidRPr="00BD46E7">
        <w:rPr>
          <w:rFonts w:ascii="Times New Roman" w:hAnsi="Times New Roman" w:cs="Times New Roman"/>
          <w:sz w:val="24"/>
          <w:szCs w:val="24"/>
        </w:rPr>
        <w:t xml:space="preserve"> </w:t>
      </w:r>
      <w:r w:rsidRPr="00964B23">
        <w:rPr>
          <w:rFonts w:ascii="Times New Roman" w:hAnsi="Times New Roman" w:cs="Times New Roman"/>
          <w:sz w:val="24"/>
          <w:szCs w:val="24"/>
        </w:rPr>
        <w:t>слушания;</w:t>
      </w:r>
    </w:p>
    <w:p w14:paraId="107AD203"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BD46E7">
        <w:rPr>
          <w:rFonts w:ascii="Times New Roman" w:hAnsi="Times New Roman" w:cs="Times New Roman"/>
          <w:spacing w:val="-10"/>
          <w:sz w:val="24"/>
          <w:szCs w:val="24"/>
        </w:rPr>
        <w:t xml:space="preserve">приобретение необходимых качеств слухового внимания, умений следить за </w:t>
      </w:r>
      <w:r w:rsidRPr="00BD46E7">
        <w:rPr>
          <w:rFonts w:ascii="Times New Roman" w:hAnsi="Times New Roman" w:cs="Times New Roman"/>
          <w:sz w:val="24"/>
          <w:szCs w:val="24"/>
        </w:rPr>
        <w:t>движением музыкальной мысли и развитием интонаций;</w:t>
      </w:r>
    </w:p>
    <w:p w14:paraId="52D77C54"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осознание и усвоение некоторых понятий и представлений о музыкальных </w:t>
      </w:r>
      <w:r w:rsidRPr="00964B23">
        <w:rPr>
          <w:rFonts w:ascii="Times New Roman" w:hAnsi="Times New Roman" w:cs="Times New Roman"/>
          <w:sz w:val="24"/>
          <w:szCs w:val="24"/>
        </w:rPr>
        <w:t>явлениях и средствах выразительности;</w:t>
      </w:r>
    </w:p>
    <w:p w14:paraId="2FC9880B"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накопление слухового опыта, определенного круга интонаций и развитие </w:t>
      </w:r>
      <w:r w:rsidRPr="00964B23">
        <w:rPr>
          <w:rFonts w:ascii="Times New Roman" w:hAnsi="Times New Roman" w:cs="Times New Roman"/>
          <w:sz w:val="24"/>
          <w:szCs w:val="24"/>
        </w:rPr>
        <w:t>музыкального мышления;</w:t>
      </w:r>
    </w:p>
    <w:p w14:paraId="6174EC8E"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4"/>
          <w:sz w:val="24"/>
          <w:szCs w:val="24"/>
        </w:rPr>
        <w:t>развитие одного из важных эстетических чувств - синестезии (особой</w:t>
      </w:r>
      <w:r w:rsidRPr="00964B23">
        <w:rPr>
          <w:rFonts w:ascii="Times New Roman" w:hAnsi="Times New Roman" w:cs="Times New Roman"/>
          <w:spacing w:val="-4"/>
          <w:sz w:val="24"/>
          <w:szCs w:val="24"/>
        </w:rPr>
        <w:br/>
      </w:r>
      <w:r w:rsidRPr="00964B23">
        <w:rPr>
          <w:rFonts w:ascii="Times New Roman" w:hAnsi="Times New Roman" w:cs="Times New Roman"/>
          <w:sz w:val="24"/>
          <w:szCs w:val="24"/>
        </w:rPr>
        <w:t xml:space="preserve">способности человека к </w:t>
      </w:r>
      <w:proofErr w:type="spellStart"/>
      <w:r w:rsidRPr="00964B23">
        <w:rPr>
          <w:rFonts w:ascii="Times New Roman" w:hAnsi="Times New Roman" w:cs="Times New Roman"/>
          <w:sz w:val="24"/>
          <w:szCs w:val="24"/>
        </w:rPr>
        <w:t>межсенсорному</w:t>
      </w:r>
      <w:proofErr w:type="spellEnd"/>
      <w:r w:rsidRPr="00964B23">
        <w:rPr>
          <w:rFonts w:ascii="Times New Roman" w:hAnsi="Times New Roman" w:cs="Times New Roman"/>
          <w:sz w:val="24"/>
          <w:szCs w:val="24"/>
        </w:rPr>
        <w:t xml:space="preserve"> восприятию);</w:t>
      </w:r>
    </w:p>
    <w:p w14:paraId="5DA3E644" w14:textId="77777777" w:rsidR="00031CDA" w:rsidRPr="00964B23" w:rsidRDefault="00031CDA" w:rsidP="00031CDA">
      <w:pPr>
        <w:pStyle w:val="a6"/>
        <w:numPr>
          <w:ilvl w:val="0"/>
          <w:numId w:val="86"/>
        </w:numPr>
        <w:shd w:val="clear" w:color="auto" w:fill="FFFFFF"/>
        <w:tabs>
          <w:tab w:val="left" w:pos="1229"/>
        </w:tabs>
        <w:spacing w:after="0" w:line="240" w:lineRule="auto"/>
        <w:ind w:left="0" w:firstLine="0"/>
        <w:jc w:val="both"/>
        <w:rPr>
          <w:rFonts w:ascii="Times New Roman" w:hAnsi="Times New Roman" w:cs="Times New Roman"/>
          <w:sz w:val="24"/>
          <w:szCs w:val="24"/>
        </w:rPr>
      </w:pPr>
      <w:r w:rsidRPr="00964B23">
        <w:rPr>
          <w:rFonts w:ascii="Times New Roman" w:hAnsi="Times New Roman" w:cs="Times New Roman"/>
          <w:spacing w:val="-10"/>
          <w:sz w:val="24"/>
          <w:szCs w:val="24"/>
        </w:rPr>
        <w:t>развитие ассоциативно-образного мышления.</w:t>
      </w:r>
    </w:p>
    <w:p w14:paraId="73C5A102"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6"/>
          <w:sz w:val="24"/>
          <w:szCs w:val="24"/>
        </w:rPr>
        <w:lastRenderedPageBreak/>
        <w:t xml:space="preserve">С целью активизации слухового восприятия в ходе слушания используются </w:t>
      </w:r>
      <w:r w:rsidRPr="00964B23">
        <w:rPr>
          <w:rFonts w:ascii="Times New Roman" w:hAnsi="Times New Roman" w:cs="Times New Roman"/>
          <w:spacing w:val="-5"/>
          <w:sz w:val="24"/>
          <w:szCs w:val="24"/>
        </w:rPr>
        <w:t xml:space="preserve">особые методы слуховой работы - игровое и графическое моделирование. </w:t>
      </w:r>
      <w:r>
        <w:rPr>
          <w:rFonts w:ascii="Times New Roman" w:hAnsi="Times New Roman" w:cs="Times New Roman"/>
          <w:spacing w:val="-5"/>
          <w:sz w:val="24"/>
          <w:szCs w:val="24"/>
        </w:rPr>
        <w:t>Обучающиеся</w:t>
      </w:r>
      <w:r w:rsidRPr="00964B23">
        <w:rPr>
          <w:rFonts w:ascii="Times New Roman" w:hAnsi="Times New Roman" w:cs="Times New Roman"/>
          <w:spacing w:val="-5"/>
          <w:sz w:val="24"/>
          <w:szCs w:val="24"/>
        </w:rPr>
        <w:t xml:space="preserve"> </w:t>
      </w:r>
      <w:r w:rsidRPr="00964B23">
        <w:rPr>
          <w:rFonts w:ascii="Times New Roman" w:hAnsi="Times New Roman" w:cs="Times New Roman"/>
          <w:sz w:val="24"/>
          <w:szCs w:val="24"/>
        </w:rPr>
        <w:t>постигают содержание музыки в разных формах музыкально-творческой деятельности.</w:t>
      </w:r>
    </w:p>
    <w:p w14:paraId="7FBEAF8D" w14:textId="77777777" w:rsidR="00031CDA" w:rsidRDefault="00031CDA" w:rsidP="00031CDA">
      <w:pPr>
        <w:shd w:val="clear" w:color="auto" w:fill="FFFFFF"/>
        <w:spacing w:after="0" w:line="240" w:lineRule="auto"/>
        <w:jc w:val="both"/>
        <w:rPr>
          <w:rFonts w:ascii="Times New Roman" w:hAnsi="Times New Roman" w:cs="Times New Roman"/>
          <w:spacing w:val="-11"/>
          <w:sz w:val="24"/>
          <w:szCs w:val="24"/>
        </w:rPr>
      </w:pPr>
      <w:r w:rsidRPr="00964B23">
        <w:rPr>
          <w:rFonts w:ascii="Times New Roman" w:hAnsi="Times New Roman" w:cs="Times New Roman"/>
          <w:spacing w:val="-10"/>
          <w:sz w:val="24"/>
          <w:szCs w:val="24"/>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964B23">
        <w:rPr>
          <w:rFonts w:ascii="Times New Roman" w:hAnsi="Times New Roman" w:cs="Times New Roman"/>
          <w:spacing w:val="-11"/>
          <w:sz w:val="24"/>
          <w:szCs w:val="24"/>
        </w:rPr>
        <w:t xml:space="preserve">умениями и навыками целостного восприятия несложных музыкальных произведений. </w:t>
      </w:r>
    </w:p>
    <w:p w14:paraId="5161AEBB" w14:textId="77777777" w:rsidR="00031CDA" w:rsidRPr="00692E93" w:rsidRDefault="00031CDA" w:rsidP="00031CDA">
      <w:pPr>
        <w:pStyle w:val="a6"/>
        <w:numPr>
          <w:ilvl w:val="0"/>
          <w:numId w:val="87"/>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pacing w:val="-7"/>
          <w:sz w:val="24"/>
          <w:szCs w:val="24"/>
        </w:rPr>
        <w:t>Обоснование структуры программы учебного предмета</w:t>
      </w:r>
    </w:p>
    <w:p w14:paraId="2B79152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Обоснованием структуры программы являются ФГТ, отражающие все аспекты </w:t>
      </w:r>
      <w:r w:rsidRPr="00964B23">
        <w:rPr>
          <w:rFonts w:ascii="Times New Roman" w:hAnsi="Times New Roman" w:cs="Times New Roman"/>
          <w:sz w:val="24"/>
          <w:szCs w:val="24"/>
        </w:rPr>
        <w:t>работы преподавателя с учеником.</w:t>
      </w:r>
    </w:p>
    <w:p w14:paraId="5F2E1FA2"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Программа содержит следующие разделы:</w:t>
      </w:r>
    </w:p>
    <w:p w14:paraId="07808437" w14:textId="77777777" w:rsidR="00031CDA" w:rsidRPr="00964B2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2"/>
          <w:sz w:val="24"/>
          <w:szCs w:val="24"/>
        </w:rPr>
        <w:t xml:space="preserve">сведения о затратах учебного времени, предусмотренного на освоение </w:t>
      </w:r>
      <w:r w:rsidRPr="00964B23">
        <w:rPr>
          <w:rFonts w:ascii="Times New Roman" w:hAnsi="Times New Roman" w:cs="Times New Roman"/>
          <w:sz w:val="24"/>
          <w:szCs w:val="24"/>
        </w:rPr>
        <w:t>учебного предмета;</w:t>
      </w:r>
    </w:p>
    <w:p w14:paraId="685CD6D8" w14:textId="77777777" w:rsidR="00031CDA" w:rsidRPr="00964B2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распределение учебного материала по годам обучения;</w:t>
      </w:r>
    </w:p>
    <w:p w14:paraId="4CAB0465" w14:textId="77777777" w:rsidR="00031CDA" w:rsidRPr="00964B2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описание дидактических единиц учебного предмета;</w:t>
      </w:r>
    </w:p>
    <w:p w14:paraId="57D46E0F" w14:textId="77777777" w:rsidR="00031CDA" w:rsidRPr="00964B2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требования к уровню подготовки обучающихся;</w:t>
      </w:r>
    </w:p>
    <w:p w14:paraId="0B8F0759" w14:textId="77777777" w:rsidR="00031CDA" w:rsidRPr="00964B2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формы и методы контроля, система оценок;</w:t>
      </w:r>
    </w:p>
    <w:p w14:paraId="0919A944" w14:textId="77777777" w:rsidR="00031CDA" w:rsidRPr="00692E93" w:rsidRDefault="00031CDA" w:rsidP="00031CDA">
      <w:pPr>
        <w:widowControl w:val="0"/>
        <w:numPr>
          <w:ilvl w:val="0"/>
          <w:numId w:val="83"/>
        </w:numPr>
        <w:shd w:val="clear" w:color="auto" w:fill="FFFFFF"/>
        <w:tabs>
          <w:tab w:val="left" w:pos="99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методическое обеспечение учебного процесса.</w:t>
      </w:r>
    </w:p>
    <w:p w14:paraId="387F5791"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В соответствии с данными направлениями строится основной раздел программы «</w:t>
      </w:r>
      <w:r w:rsidRPr="00964B23">
        <w:rPr>
          <w:rFonts w:ascii="Times New Roman" w:hAnsi="Times New Roman" w:cs="Times New Roman"/>
          <w:sz w:val="24"/>
          <w:szCs w:val="24"/>
        </w:rPr>
        <w:t>Содержание учебного предмета».</w:t>
      </w:r>
    </w:p>
    <w:p w14:paraId="084F228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обучения построена таким образом, что каждый год имеет единую стержневую тему, вокруг нее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14:paraId="5EED62FF"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Первый год </w:t>
      </w:r>
      <w:r w:rsidRPr="00964B23">
        <w:rPr>
          <w:rFonts w:ascii="Times New Roman" w:hAnsi="Times New Roman" w:cs="Times New Roman"/>
          <w:sz w:val="24"/>
          <w:szCs w:val="24"/>
        </w:rPr>
        <w:t>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14:paraId="53FBC06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Второй год </w:t>
      </w:r>
      <w:r w:rsidRPr="00964B23">
        <w:rPr>
          <w:rFonts w:ascii="Times New Roman" w:hAnsi="Times New Roman" w:cs="Times New Roman"/>
          <w:sz w:val="24"/>
          <w:szCs w:val="24"/>
        </w:rPr>
        <w:t>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w:t>
      </w:r>
    </w:p>
    <w:p w14:paraId="7C121619"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rPr>
        <w:t xml:space="preserve">На третьем году </w:t>
      </w:r>
      <w:r w:rsidRPr="00964B23">
        <w:rPr>
          <w:rFonts w:ascii="Times New Roman" w:hAnsi="Times New Roman" w:cs="Times New Roman"/>
          <w:sz w:val="24"/>
          <w:szCs w:val="24"/>
        </w:rPr>
        <w:t>обучения решается задача восприятия художественного целого.</w:t>
      </w:r>
    </w:p>
    <w:p w14:paraId="5CE6AAA0"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Учащиеся приобретают первое представление о музыкальных жанрах и простых </w:t>
      </w:r>
      <w:r w:rsidRPr="00964B23">
        <w:rPr>
          <w:rFonts w:ascii="Times New Roman" w:hAnsi="Times New Roman" w:cs="Times New Roman"/>
          <w:sz w:val="24"/>
          <w:szCs w:val="24"/>
        </w:rPr>
        <w:t>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14:paraId="182CAB8C" w14:textId="77777777" w:rsidR="00031CDA" w:rsidRPr="00692E93" w:rsidRDefault="00031CDA" w:rsidP="00031CDA">
      <w:pPr>
        <w:pStyle w:val="a6"/>
        <w:numPr>
          <w:ilvl w:val="0"/>
          <w:numId w:val="87"/>
        </w:numPr>
        <w:shd w:val="clear" w:color="auto" w:fill="FFFFFF"/>
        <w:spacing w:after="0" w:line="240" w:lineRule="auto"/>
        <w:jc w:val="both"/>
        <w:rPr>
          <w:rFonts w:ascii="Times New Roman" w:hAnsi="Times New Roman" w:cs="Times New Roman"/>
          <w:b/>
          <w:sz w:val="24"/>
          <w:szCs w:val="24"/>
        </w:rPr>
      </w:pPr>
      <w:r w:rsidRPr="00692E93">
        <w:rPr>
          <w:rFonts w:ascii="Times New Roman" w:hAnsi="Times New Roman" w:cs="Times New Roman"/>
          <w:b/>
          <w:i/>
          <w:iCs/>
          <w:sz w:val="24"/>
          <w:szCs w:val="24"/>
        </w:rPr>
        <w:t>Методы обучения</w:t>
      </w:r>
    </w:p>
    <w:p w14:paraId="04BDD129"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Для достижения поставленной цели и реализации задач предмета используются </w:t>
      </w:r>
      <w:r w:rsidRPr="00964B23">
        <w:rPr>
          <w:rFonts w:ascii="Times New Roman" w:hAnsi="Times New Roman" w:cs="Times New Roman"/>
          <w:sz w:val="24"/>
          <w:szCs w:val="24"/>
        </w:rPr>
        <w:t>следующие методы обучения:</w:t>
      </w:r>
    </w:p>
    <w:p w14:paraId="010DC753" w14:textId="77777777" w:rsidR="00031CDA" w:rsidRPr="00964B23" w:rsidRDefault="00031CDA" w:rsidP="00031CDA">
      <w:pPr>
        <w:widowControl w:val="0"/>
        <w:numPr>
          <w:ilvl w:val="0"/>
          <w:numId w:val="84"/>
        </w:numPr>
        <w:shd w:val="clear" w:color="auto" w:fill="FFFFFF"/>
        <w:tabs>
          <w:tab w:val="left" w:pos="97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объяснительно-иллюстративные (объяснение материала происходит в ходе знакомства с конкретным музыкальным примером);</w:t>
      </w:r>
    </w:p>
    <w:p w14:paraId="08A45BD3" w14:textId="77777777" w:rsidR="00031CDA" w:rsidRPr="00964B23" w:rsidRDefault="00031CDA" w:rsidP="00031CDA">
      <w:pPr>
        <w:widowControl w:val="0"/>
        <w:numPr>
          <w:ilvl w:val="0"/>
          <w:numId w:val="84"/>
        </w:numPr>
        <w:shd w:val="clear" w:color="auto" w:fill="FFFFFF"/>
        <w:tabs>
          <w:tab w:val="left" w:pos="974"/>
        </w:tabs>
        <w:autoSpaceDE w:val="0"/>
        <w:autoSpaceDN w:val="0"/>
        <w:adjustRightInd w:val="0"/>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 xml:space="preserve">поисково-творческие (творческие задания, участие </w:t>
      </w:r>
      <w:r>
        <w:rPr>
          <w:rFonts w:ascii="Times New Roman" w:hAnsi="Times New Roman" w:cs="Times New Roman"/>
          <w:sz w:val="24"/>
          <w:szCs w:val="24"/>
        </w:rPr>
        <w:t>обучающихся</w:t>
      </w:r>
      <w:r w:rsidRPr="00964B23">
        <w:rPr>
          <w:rFonts w:ascii="Times New Roman" w:hAnsi="Times New Roman" w:cs="Times New Roman"/>
          <w:sz w:val="24"/>
          <w:szCs w:val="24"/>
        </w:rPr>
        <w:t xml:space="preserve"> в обсуждении, беседах);</w:t>
      </w:r>
    </w:p>
    <w:p w14:paraId="246368A0" w14:textId="77777777" w:rsidR="00031CDA" w:rsidRPr="00964B23" w:rsidRDefault="00031CDA" w:rsidP="00031CDA">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t>игровые (разнообразные формы игрового моделирования).</w:t>
      </w:r>
    </w:p>
    <w:p w14:paraId="14B17F3B" w14:textId="77777777" w:rsidR="00031CDA" w:rsidRPr="00692E93" w:rsidRDefault="00031CDA" w:rsidP="00031CDA">
      <w:pPr>
        <w:pStyle w:val="a6"/>
        <w:numPr>
          <w:ilvl w:val="0"/>
          <w:numId w:val="87"/>
        </w:numPr>
        <w:shd w:val="clear" w:color="auto" w:fill="FFFFFF"/>
        <w:spacing w:after="0" w:line="240" w:lineRule="auto"/>
        <w:jc w:val="both"/>
        <w:rPr>
          <w:rFonts w:ascii="Times New Roman" w:hAnsi="Times New Roman" w:cs="Times New Roman"/>
          <w:b/>
          <w:bCs/>
          <w:sz w:val="24"/>
          <w:szCs w:val="24"/>
        </w:rPr>
      </w:pPr>
      <w:r w:rsidRPr="00692E93">
        <w:rPr>
          <w:rFonts w:ascii="Times New Roman" w:hAnsi="Times New Roman" w:cs="Times New Roman"/>
          <w:b/>
          <w:bCs/>
          <w:i/>
          <w:spacing w:val="-1"/>
          <w:sz w:val="24"/>
          <w:szCs w:val="24"/>
        </w:rPr>
        <w:lastRenderedPageBreak/>
        <w:t xml:space="preserve">Описание материально-технических условий реализации </w:t>
      </w:r>
      <w:proofErr w:type="spellStart"/>
      <w:r w:rsidRPr="00692E93">
        <w:rPr>
          <w:rFonts w:ascii="Times New Roman" w:hAnsi="Times New Roman" w:cs="Times New Roman"/>
          <w:b/>
          <w:bCs/>
          <w:i/>
          <w:spacing w:val="-1"/>
          <w:sz w:val="24"/>
          <w:szCs w:val="24"/>
        </w:rPr>
        <w:t>учебного</w:t>
      </w:r>
      <w:r w:rsidRPr="00692E93">
        <w:rPr>
          <w:rFonts w:ascii="Times New Roman" w:hAnsi="Times New Roman" w:cs="Times New Roman"/>
          <w:b/>
          <w:bCs/>
          <w:i/>
          <w:sz w:val="24"/>
          <w:szCs w:val="24"/>
        </w:rPr>
        <w:t>предмета</w:t>
      </w:r>
      <w:proofErr w:type="spellEnd"/>
    </w:p>
    <w:p w14:paraId="786AC5FF"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333ABBB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Учебные аудитории, предназначенные для реализации учебного предмета </w:t>
      </w:r>
      <w:r w:rsidRPr="00964B23">
        <w:rPr>
          <w:rFonts w:ascii="Times New Roman" w:hAnsi="Times New Roman" w:cs="Times New Roman"/>
          <w:spacing w:val="-10"/>
          <w:sz w:val="24"/>
          <w:szCs w:val="24"/>
        </w:rPr>
        <w:t xml:space="preserve">оснащаются пианино, </w:t>
      </w:r>
      <w:proofErr w:type="spellStart"/>
      <w:r w:rsidRPr="00964B23">
        <w:rPr>
          <w:rFonts w:ascii="Times New Roman" w:hAnsi="Times New Roman" w:cs="Times New Roman"/>
          <w:spacing w:val="-10"/>
          <w:sz w:val="24"/>
          <w:szCs w:val="24"/>
        </w:rPr>
        <w:t>звукотехническим</w:t>
      </w:r>
      <w:proofErr w:type="spellEnd"/>
      <w:r w:rsidRPr="00964B23">
        <w:rPr>
          <w:rFonts w:ascii="Times New Roman" w:hAnsi="Times New Roman" w:cs="Times New Roman"/>
          <w:spacing w:val="-10"/>
          <w:sz w:val="24"/>
          <w:szCs w:val="24"/>
        </w:rPr>
        <w:t xml:space="preserve"> оборудованием, учебной мебелью </w:t>
      </w:r>
      <w:r w:rsidRPr="00964B23">
        <w:rPr>
          <w:rFonts w:ascii="Times New Roman" w:hAnsi="Times New Roman" w:cs="Times New Roman"/>
          <w:spacing w:val="-9"/>
          <w:sz w:val="24"/>
          <w:szCs w:val="24"/>
        </w:rPr>
        <w:t xml:space="preserve">(досками, столами, стульями, стеллажами, шкафами) и оформляются наглядными </w:t>
      </w:r>
      <w:r w:rsidRPr="00964B23">
        <w:rPr>
          <w:rFonts w:ascii="Times New Roman" w:hAnsi="Times New Roman" w:cs="Times New Roman"/>
          <w:sz w:val="24"/>
          <w:szCs w:val="24"/>
        </w:rPr>
        <w:t>пособиями.</w:t>
      </w:r>
    </w:p>
    <w:p w14:paraId="6F4119B3"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Для работы со специализированными материалами аудитория оснащается </w:t>
      </w:r>
      <w:r w:rsidRPr="00964B23">
        <w:rPr>
          <w:rFonts w:ascii="Times New Roman" w:hAnsi="Times New Roman" w:cs="Times New Roman"/>
          <w:spacing w:val="-11"/>
          <w:sz w:val="24"/>
          <w:szCs w:val="24"/>
        </w:rPr>
        <w:t xml:space="preserve">современным мультимедийным оборудованием для просмотра видеоматериалов и </w:t>
      </w:r>
      <w:r w:rsidRPr="00964B23">
        <w:rPr>
          <w:rFonts w:ascii="Times New Roman" w:hAnsi="Times New Roman" w:cs="Times New Roman"/>
          <w:sz w:val="24"/>
          <w:szCs w:val="24"/>
        </w:rPr>
        <w:t>прослушивания музыкальных произведений.</w:t>
      </w:r>
    </w:p>
    <w:p w14:paraId="2F83D247"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6F26B725"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3B4CFFFA"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1404E547" w14:textId="77777777" w:rsidR="00031CDA" w:rsidRPr="00412C0A" w:rsidRDefault="00031CDA" w:rsidP="00031CDA">
      <w:pPr>
        <w:pStyle w:val="430"/>
        <w:numPr>
          <w:ilvl w:val="0"/>
          <w:numId w:val="68"/>
        </w:numPr>
        <w:shd w:val="clear" w:color="auto" w:fill="auto"/>
        <w:spacing w:after="0" w:line="240" w:lineRule="auto"/>
        <w:ind w:left="0" w:firstLine="0"/>
        <w:rPr>
          <w:sz w:val="24"/>
          <w:szCs w:val="24"/>
        </w:rPr>
      </w:pPr>
      <w:r>
        <w:rPr>
          <w:bCs w:val="0"/>
          <w:spacing w:val="-12"/>
          <w:sz w:val="24"/>
          <w:szCs w:val="24"/>
        </w:rPr>
        <w:t>УЧЕБНО - ТЕМАТИЧЕСКИЙ ПЛАН</w:t>
      </w:r>
    </w:p>
    <w:p w14:paraId="1ADC84E6" w14:textId="77777777" w:rsidR="00031CDA" w:rsidRPr="00692E93" w:rsidRDefault="00031CDA" w:rsidP="00031CDA">
      <w:pPr>
        <w:pStyle w:val="430"/>
        <w:shd w:val="clear" w:color="auto" w:fill="auto"/>
        <w:spacing w:after="0" w:line="240" w:lineRule="auto"/>
        <w:jc w:val="left"/>
        <w:rPr>
          <w:sz w:val="24"/>
          <w:szCs w:val="24"/>
        </w:rPr>
      </w:pPr>
    </w:p>
    <w:p w14:paraId="18E33690"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Учебно-тематический план отражает последовательность изучения разделов и </w:t>
      </w:r>
      <w:r w:rsidRPr="00964B23">
        <w:rPr>
          <w:rFonts w:ascii="Times New Roman" w:hAnsi="Times New Roman" w:cs="Times New Roman"/>
          <w:spacing w:val="-4"/>
          <w:sz w:val="24"/>
          <w:szCs w:val="24"/>
        </w:rPr>
        <w:t xml:space="preserve">тем программы с указанием распределения учебных часов по разделам и темам </w:t>
      </w:r>
      <w:r w:rsidRPr="00964B23">
        <w:rPr>
          <w:rFonts w:ascii="Times New Roman" w:hAnsi="Times New Roman" w:cs="Times New Roman"/>
          <w:sz w:val="24"/>
          <w:szCs w:val="24"/>
        </w:rPr>
        <w:t>учебного предмета.</w:t>
      </w:r>
    </w:p>
    <w:p w14:paraId="5FB0DEF8" w14:textId="77777777" w:rsidR="00031CDA" w:rsidRDefault="00031CDA" w:rsidP="00031CDA">
      <w:pPr>
        <w:shd w:val="clear" w:color="auto" w:fill="FFFFFF"/>
        <w:spacing w:after="0" w:line="240" w:lineRule="auto"/>
        <w:jc w:val="center"/>
        <w:rPr>
          <w:rFonts w:ascii="Times New Roman" w:hAnsi="Times New Roman" w:cs="Times New Roman"/>
          <w:b/>
          <w:bCs/>
          <w:spacing w:val="-13"/>
          <w:sz w:val="24"/>
          <w:szCs w:val="24"/>
        </w:rPr>
      </w:pPr>
    </w:p>
    <w:p w14:paraId="1F66B3D3" w14:textId="77777777" w:rsidR="00031CDA" w:rsidRDefault="00031CDA" w:rsidP="00031CDA">
      <w:pPr>
        <w:shd w:val="clear" w:color="auto" w:fill="FFFFFF"/>
        <w:spacing w:after="0" w:line="240" w:lineRule="auto"/>
        <w:jc w:val="center"/>
        <w:rPr>
          <w:rFonts w:ascii="Times New Roman" w:hAnsi="Times New Roman" w:cs="Times New Roman"/>
          <w:b/>
          <w:bCs/>
          <w:spacing w:val="-13"/>
          <w:sz w:val="24"/>
          <w:szCs w:val="24"/>
        </w:rPr>
      </w:pPr>
    </w:p>
    <w:p w14:paraId="420D766D" w14:textId="77777777" w:rsidR="00031CDA" w:rsidRPr="00964B23" w:rsidRDefault="00031CDA" w:rsidP="00031CDA">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b/>
          <w:bCs/>
          <w:spacing w:val="-13"/>
          <w:sz w:val="24"/>
          <w:szCs w:val="24"/>
        </w:rPr>
        <w:t>Первый год обучения</w:t>
      </w:r>
    </w:p>
    <w:p w14:paraId="19850619" w14:textId="77777777" w:rsidR="00031CDA" w:rsidRPr="00964B23" w:rsidRDefault="00031CDA" w:rsidP="00031CDA">
      <w:pPr>
        <w:spacing w:after="0" w:line="240" w:lineRule="auto"/>
        <w:jc w:val="both"/>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516"/>
        <w:gridCol w:w="12525"/>
        <w:gridCol w:w="1560"/>
      </w:tblGrid>
      <w:tr w:rsidR="00031CDA" w:rsidRPr="00DA1024" w14:paraId="5AC9E4F9" w14:textId="77777777" w:rsidTr="00854D82">
        <w:trPr>
          <w:jc w:val="center"/>
        </w:trPr>
        <w:tc>
          <w:tcPr>
            <w:tcW w:w="516" w:type="dxa"/>
          </w:tcPr>
          <w:p w14:paraId="1F47A009"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b/>
                <w:bCs/>
                <w:sz w:val="24"/>
                <w:szCs w:val="24"/>
              </w:rPr>
              <w:t>№</w:t>
            </w:r>
          </w:p>
        </w:tc>
        <w:tc>
          <w:tcPr>
            <w:tcW w:w="12525" w:type="dxa"/>
          </w:tcPr>
          <w:p w14:paraId="19D34087"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b/>
                <w:bCs/>
                <w:sz w:val="24"/>
                <w:szCs w:val="24"/>
              </w:rPr>
              <w:t>Тема</w:t>
            </w:r>
          </w:p>
        </w:tc>
        <w:tc>
          <w:tcPr>
            <w:tcW w:w="1560" w:type="dxa"/>
          </w:tcPr>
          <w:p w14:paraId="585F4AEA"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Кол-во часов</w:t>
            </w:r>
          </w:p>
        </w:tc>
      </w:tr>
      <w:tr w:rsidR="00031CDA" w:rsidRPr="00DA1024" w14:paraId="266EBFAD" w14:textId="77777777" w:rsidTr="00854D82">
        <w:trPr>
          <w:trHeight w:val="327"/>
          <w:jc w:val="center"/>
        </w:trPr>
        <w:tc>
          <w:tcPr>
            <w:tcW w:w="516" w:type="dxa"/>
          </w:tcPr>
          <w:p w14:paraId="0E6208DD"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1.</w:t>
            </w:r>
          </w:p>
        </w:tc>
        <w:tc>
          <w:tcPr>
            <w:tcW w:w="12525" w:type="dxa"/>
          </w:tcPr>
          <w:p w14:paraId="61FAC90B"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Звуки  природы. Состояние  тишины.  Музыкальные   и  немузыкальные  звуки. Высота  звука,  регистры.</w:t>
            </w:r>
          </w:p>
        </w:tc>
        <w:tc>
          <w:tcPr>
            <w:tcW w:w="1560" w:type="dxa"/>
          </w:tcPr>
          <w:p w14:paraId="6CFFA520"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r>
      <w:tr w:rsidR="00031CDA" w:rsidRPr="00DA1024" w14:paraId="72622300" w14:textId="77777777" w:rsidTr="00854D82">
        <w:trPr>
          <w:jc w:val="center"/>
        </w:trPr>
        <w:tc>
          <w:tcPr>
            <w:tcW w:w="516" w:type="dxa"/>
          </w:tcPr>
          <w:p w14:paraId="01BC1DDA"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c>
          <w:tcPr>
            <w:tcW w:w="12525" w:type="dxa"/>
          </w:tcPr>
          <w:p w14:paraId="28D1EB0B"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 xml:space="preserve">Музыка  и  природа. Времена  года  в  музыке. </w:t>
            </w:r>
            <w:proofErr w:type="spellStart"/>
            <w:r w:rsidRPr="00DA1024">
              <w:rPr>
                <w:rFonts w:ascii="Times New Roman" w:hAnsi="Times New Roman" w:cs="Times New Roman"/>
                <w:sz w:val="24"/>
                <w:szCs w:val="24"/>
              </w:rPr>
              <w:t>Звукоизобразительность</w:t>
            </w:r>
            <w:proofErr w:type="spellEnd"/>
            <w:r w:rsidRPr="00DA1024">
              <w:rPr>
                <w:rFonts w:ascii="Times New Roman" w:hAnsi="Times New Roman" w:cs="Times New Roman"/>
                <w:sz w:val="24"/>
                <w:szCs w:val="24"/>
              </w:rPr>
              <w:t>.</w:t>
            </w:r>
          </w:p>
        </w:tc>
        <w:tc>
          <w:tcPr>
            <w:tcW w:w="1560" w:type="dxa"/>
          </w:tcPr>
          <w:p w14:paraId="1832DD57"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2</w:t>
            </w:r>
          </w:p>
        </w:tc>
      </w:tr>
      <w:tr w:rsidR="00031CDA" w:rsidRPr="00DA1024" w14:paraId="36727547" w14:textId="77777777" w:rsidTr="00854D82">
        <w:trPr>
          <w:jc w:val="center"/>
        </w:trPr>
        <w:tc>
          <w:tcPr>
            <w:tcW w:w="516" w:type="dxa"/>
          </w:tcPr>
          <w:p w14:paraId="39E5B362" w14:textId="77777777" w:rsidR="00031CDA" w:rsidRPr="00DA1024" w:rsidRDefault="00031CDA" w:rsidP="00C96F4F">
            <w:pPr>
              <w:shd w:val="clear" w:color="auto" w:fill="FFFFFF"/>
              <w:jc w:val="both"/>
              <w:rPr>
                <w:rFonts w:ascii="Times New Roman" w:hAnsi="Times New Roman" w:cs="Times New Roman"/>
                <w:noProof/>
                <w:sz w:val="24"/>
                <w:szCs w:val="24"/>
              </w:rPr>
            </w:pPr>
            <w:r w:rsidRPr="00DA1024">
              <w:rPr>
                <w:rFonts w:ascii="Times New Roman" w:hAnsi="Times New Roman" w:cs="Times New Roman"/>
                <w:noProof/>
                <w:sz w:val="24"/>
                <w:szCs w:val="24"/>
              </w:rPr>
              <w:t>3</w:t>
            </w:r>
          </w:p>
        </w:tc>
        <w:tc>
          <w:tcPr>
            <w:tcW w:w="12525" w:type="dxa"/>
          </w:tcPr>
          <w:p w14:paraId="3C1F7E29"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 xml:space="preserve">Окружающий  мир  и  </w:t>
            </w:r>
            <w:proofErr w:type="spellStart"/>
            <w:r w:rsidRPr="00DA1024">
              <w:rPr>
                <w:rFonts w:ascii="Times New Roman" w:hAnsi="Times New Roman" w:cs="Times New Roman"/>
                <w:sz w:val="24"/>
                <w:szCs w:val="24"/>
              </w:rPr>
              <w:t>музыка.Состояние</w:t>
            </w:r>
            <w:proofErr w:type="spellEnd"/>
            <w:r w:rsidRPr="00DA1024">
              <w:rPr>
                <w:rFonts w:ascii="Times New Roman" w:hAnsi="Times New Roman" w:cs="Times New Roman"/>
                <w:sz w:val="24"/>
                <w:szCs w:val="24"/>
              </w:rPr>
              <w:t xml:space="preserve">  природы  в  разное  время  </w:t>
            </w:r>
            <w:proofErr w:type="spellStart"/>
            <w:r w:rsidRPr="00DA1024">
              <w:rPr>
                <w:rFonts w:ascii="Times New Roman" w:hAnsi="Times New Roman" w:cs="Times New Roman"/>
                <w:sz w:val="24"/>
                <w:szCs w:val="24"/>
              </w:rPr>
              <w:t>суток.Утро</w:t>
            </w:r>
            <w:proofErr w:type="spellEnd"/>
            <w:r w:rsidRPr="00DA1024">
              <w:rPr>
                <w:rFonts w:ascii="Times New Roman" w:hAnsi="Times New Roman" w:cs="Times New Roman"/>
                <w:sz w:val="24"/>
                <w:szCs w:val="24"/>
              </w:rPr>
              <w:t>,  день,  вечер,  ночь.</w:t>
            </w:r>
          </w:p>
        </w:tc>
        <w:tc>
          <w:tcPr>
            <w:tcW w:w="1560" w:type="dxa"/>
          </w:tcPr>
          <w:p w14:paraId="1F37B048"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031CDA" w:rsidRPr="00DA1024" w14:paraId="7731CDBD" w14:textId="77777777" w:rsidTr="00854D82">
        <w:trPr>
          <w:jc w:val="center"/>
        </w:trPr>
        <w:tc>
          <w:tcPr>
            <w:tcW w:w="516" w:type="dxa"/>
          </w:tcPr>
          <w:p w14:paraId="6009E455"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4.</w:t>
            </w:r>
          </w:p>
        </w:tc>
        <w:tc>
          <w:tcPr>
            <w:tcW w:w="12525" w:type="dxa"/>
          </w:tcPr>
          <w:p w14:paraId="76896BEA"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Элементы  музыкального  языка: лад, темп, мелодия, тембр, динамика.</w:t>
            </w:r>
          </w:p>
        </w:tc>
        <w:tc>
          <w:tcPr>
            <w:tcW w:w="1560" w:type="dxa"/>
          </w:tcPr>
          <w:p w14:paraId="10FDE473"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2</w:t>
            </w:r>
          </w:p>
        </w:tc>
      </w:tr>
      <w:tr w:rsidR="00031CDA" w:rsidRPr="00DA1024" w14:paraId="12A67935" w14:textId="77777777" w:rsidTr="00854D82">
        <w:trPr>
          <w:jc w:val="center"/>
        </w:trPr>
        <w:tc>
          <w:tcPr>
            <w:tcW w:w="516" w:type="dxa"/>
          </w:tcPr>
          <w:p w14:paraId="4CAED42E"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5.</w:t>
            </w:r>
          </w:p>
        </w:tc>
        <w:tc>
          <w:tcPr>
            <w:tcW w:w="12525" w:type="dxa"/>
          </w:tcPr>
          <w:p w14:paraId="6A0EC0C0"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Музыка  и  сказка. Фантастические  и  сказочные  сюжеты в  музыке.</w:t>
            </w:r>
          </w:p>
        </w:tc>
        <w:tc>
          <w:tcPr>
            <w:tcW w:w="1560" w:type="dxa"/>
          </w:tcPr>
          <w:p w14:paraId="53056FFF"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4</w:t>
            </w:r>
          </w:p>
        </w:tc>
      </w:tr>
      <w:tr w:rsidR="00031CDA" w:rsidRPr="00DA1024" w14:paraId="6AA5944E" w14:textId="77777777" w:rsidTr="00854D82">
        <w:trPr>
          <w:jc w:val="center"/>
        </w:trPr>
        <w:tc>
          <w:tcPr>
            <w:tcW w:w="516" w:type="dxa"/>
          </w:tcPr>
          <w:p w14:paraId="1784AB7E"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6.</w:t>
            </w:r>
          </w:p>
        </w:tc>
        <w:tc>
          <w:tcPr>
            <w:tcW w:w="12525" w:type="dxa"/>
          </w:tcPr>
          <w:p w14:paraId="57B3ADF4"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 xml:space="preserve">Симфоническая  сказка «Петя  и  волк». Инструменты  оркестра – голоса  сказочных  героев.  </w:t>
            </w:r>
          </w:p>
        </w:tc>
        <w:tc>
          <w:tcPr>
            <w:tcW w:w="1560" w:type="dxa"/>
          </w:tcPr>
          <w:p w14:paraId="232557CA"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4</w:t>
            </w:r>
          </w:p>
        </w:tc>
      </w:tr>
      <w:tr w:rsidR="00031CDA" w:rsidRPr="00DA1024" w14:paraId="01477566" w14:textId="77777777" w:rsidTr="00854D82">
        <w:trPr>
          <w:jc w:val="center"/>
        </w:trPr>
        <w:tc>
          <w:tcPr>
            <w:tcW w:w="516" w:type="dxa"/>
          </w:tcPr>
          <w:p w14:paraId="6D376FD1"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noProof/>
                <w:sz w:val="24"/>
                <w:szCs w:val="24"/>
              </w:rPr>
              <w:t>7.</w:t>
            </w:r>
          </w:p>
        </w:tc>
        <w:tc>
          <w:tcPr>
            <w:tcW w:w="12525" w:type="dxa"/>
          </w:tcPr>
          <w:p w14:paraId="02C98BF5"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Метроритм. Марш. Пластика  танцевальных  движений в польке, вальсе, менуэте.</w:t>
            </w:r>
          </w:p>
        </w:tc>
        <w:tc>
          <w:tcPr>
            <w:tcW w:w="1560" w:type="dxa"/>
          </w:tcPr>
          <w:p w14:paraId="090AE031"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031CDA" w:rsidRPr="00DA1024" w14:paraId="40D243D5" w14:textId="77777777" w:rsidTr="00854D82">
        <w:trPr>
          <w:jc w:val="center"/>
        </w:trPr>
        <w:tc>
          <w:tcPr>
            <w:tcW w:w="516" w:type="dxa"/>
          </w:tcPr>
          <w:p w14:paraId="2D6F7A00"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8.</w:t>
            </w:r>
          </w:p>
        </w:tc>
        <w:tc>
          <w:tcPr>
            <w:tcW w:w="12525" w:type="dxa"/>
          </w:tcPr>
          <w:p w14:paraId="28A8262D"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Знакомство с  балетом. Пантомима. Дивертисмент.</w:t>
            </w:r>
          </w:p>
        </w:tc>
        <w:tc>
          <w:tcPr>
            <w:tcW w:w="1560" w:type="dxa"/>
          </w:tcPr>
          <w:p w14:paraId="55CD5211"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031CDA" w:rsidRPr="00DA1024" w14:paraId="17477AF7" w14:textId="77777777" w:rsidTr="00854D82">
        <w:trPr>
          <w:jc w:val="center"/>
        </w:trPr>
        <w:tc>
          <w:tcPr>
            <w:tcW w:w="516" w:type="dxa"/>
          </w:tcPr>
          <w:p w14:paraId="5D8128E1"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9.</w:t>
            </w:r>
          </w:p>
        </w:tc>
        <w:tc>
          <w:tcPr>
            <w:tcW w:w="12525" w:type="dxa"/>
          </w:tcPr>
          <w:p w14:paraId="3F0A2C29"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Мелодический рисунок, фразировка. Разные  типы  мелодического  движения и  выразительные  свойства мелодии.</w:t>
            </w:r>
          </w:p>
        </w:tc>
        <w:tc>
          <w:tcPr>
            <w:tcW w:w="1560" w:type="dxa"/>
          </w:tcPr>
          <w:p w14:paraId="044CF45E"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2</w:t>
            </w:r>
          </w:p>
        </w:tc>
      </w:tr>
      <w:tr w:rsidR="00031CDA" w:rsidRPr="00DA1024" w14:paraId="7E95EE27" w14:textId="77777777" w:rsidTr="00854D82">
        <w:trPr>
          <w:jc w:val="center"/>
        </w:trPr>
        <w:tc>
          <w:tcPr>
            <w:tcW w:w="516" w:type="dxa"/>
          </w:tcPr>
          <w:p w14:paraId="2C450DC7"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10.</w:t>
            </w:r>
          </w:p>
        </w:tc>
        <w:tc>
          <w:tcPr>
            <w:tcW w:w="12525" w:type="dxa"/>
          </w:tcPr>
          <w:p w14:paraId="702E6009"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Интонация  в  музыке. Разные  типы  интонаций. Знакомство  с  оперой.</w:t>
            </w:r>
          </w:p>
        </w:tc>
        <w:tc>
          <w:tcPr>
            <w:tcW w:w="1560" w:type="dxa"/>
          </w:tcPr>
          <w:p w14:paraId="3E2723D1"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w:t>
            </w:r>
          </w:p>
        </w:tc>
      </w:tr>
      <w:tr w:rsidR="00031CDA" w:rsidRPr="00DA1024" w14:paraId="2D7C0095" w14:textId="77777777" w:rsidTr="00854D82">
        <w:trPr>
          <w:jc w:val="center"/>
        </w:trPr>
        <w:tc>
          <w:tcPr>
            <w:tcW w:w="516" w:type="dxa"/>
          </w:tcPr>
          <w:p w14:paraId="58DE3737"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lastRenderedPageBreak/>
              <w:t xml:space="preserve">11. </w:t>
            </w:r>
          </w:p>
        </w:tc>
        <w:tc>
          <w:tcPr>
            <w:tcW w:w="12525" w:type="dxa"/>
          </w:tcPr>
          <w:p w14:paraId="5FF92C4B"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Настроение,  характер  и  чувства  человека  в  музыке. Музыкально-звуковое  пространство. Фактура,  тембр, ладо-гармонические  краски.</w:t>
            </w:r>
          </w:p>
        </w:tc>
        <w:tc>
          <w:tcPr>
            <w:tcW w:w="1560" w:type="dxa"/>
          </w:tcPr>
          <w:p w14:paraId="752527FD"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4</w:t>
            </w:r>
          </w:p>
        </w:tc>
      </w:tr>
      <w:tr w:rsidR="00031CDA" w:rsidRPr="00DA1024" w14:paraId="0466038D" w14:textId="77777777" w:rsidTr="00854D82">
        <w:trPr>
          <w:jc w:val="center"/>
        </w:trPr>
        <w:tc>
          <w:tcPr>
            <w:tcW w:w="516" w:type="dxa"/>
          </w:tcPr>
          <w:p w14:paraId="092F2EB9" w14:textId="77777777" w:rsidR="00031CDA" w:rsidRPr="00DA1024" w:rsidRDefault="00031CDA" w:rsidP="00C96F4F">
            <w:pPr>
              <w:shd w:val="clear" w:color="auto" w:fill="FFFFFF"/>
              <w:jc w:val="both"/>
              <w:rPr>
                <w:rFonts w:ascii="Times New Roman" w:hAnsi="Times New Roman" w:cs="Times New Roman"/>
                <w:sz w:val="24"/>
                <w:szCs w:val="24"/>
              </w:rPr>
            </w:pPr>
          </w:p>
        </w:tc>
        <w:tc>
          <w:tcPr>
            <w:tcW w:w="12525" w:type="dxa"/>
          </w:tcPr>
          <w:p w14:paraId="72201378"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Всего часов</w:t>
            </w:r>
          </w:p>
        </w:tc>
        <w:tc>
          <w:tcPr>
            <w:tcW w:w="1560" w:type="dxa"/>
          </w:tcPr>
          <w:p w14:paraId="5397DF80" w14:textId="77777777" w:rsidR="00031CDA" w:rsidRPr="00DA1024" w:rsidRDefault="00031CDA" w:rsidP="00C96F4F">
            <w:pPr>
              <w:shd w:val="clear" w:color="auto" w:fill="FFFFFF"/>
              <w:jc w:val="both"/>
              <w:rPr>
                <w:rFonts w:ascii="Times New Roman" w:hAnsi="Times New Roman" w:cs="Times New Roman"/>
                <w:sz w:val="24"/>
                <w:szCs w:val="24"/>
              </w:rPr>
            </w:pPr>
            <w:r w:rsidRPr="00DA1024">
              <w:rPr>
                <w:rFonts w:ascii="Times New Roman" w:hAnsi="Times New Roman" w:cs="Times New Roman"/>
                <w:sz w:val="24"/>
                <w:szCs w:val="24"/>
              </w:rPr>
              <w:t>32</w:t>
            </w:r>
          </w:p>
        </w:tc>
      </w:tr>
    </w:tbl>
    <w:p w14:paraId="58A2E7BA" w14:textId="77777777" w:rsidR="00031CDA" w:rsidRPr="00DA1024" w:rsidRDefault="00031CDA" w:rsidP="00031CDA">
      <w:pPr>
        <w:shd w:val="clear" w:color="auto" w:fill="FFFFFF"/>
        <w:spacing w:after="0" w:line="240" w:lineRule="auto"/>
        <w:jc w:val="center"/>
        <w:rPr>
          <w:rFonts w:ascii="Times New Roman" w:hAnsi="Times New Roman" w:cs="Times New Roman"/>
          <w:b/>
          <w:bCs/>
          <w:spacing w:val="-13"/>
          <w:sz w:val="24"/>
          <w:szCs w:val="24"/>
        </w:rPr>
      </w:pPr>
    </w:p>
    <w:p w14:paraId="7CA0AA8D" w14:textId="77777777" w:rsidR="00031CDA" w:rsidRPr="00DA1024" w:rsidRDefault="00031CDA" w:rsidP="00031CDA">
      <w:pPr>
        <w:shd w:val="clear" w:color="auto" w:fill="FFFFFF"/>
        <w:spacing w:after="0" w:line="240" w:lineRule="auto"/>
        <w:jc w:val="center"/>
        <w:rPr>
          <w:rFonts w:ascii="Times New Roman" w:hAnsi="Times New Roman" w:cs="Times New Roman"/>
          <w:b/>
          <w:bCs/>
          <w:spacing w:val="-13"/>
          <w:sz w:val="24"/>
          <w:szCs w:val="24"/>
        </w:rPr>
      </w:pPr>
      <w:r w:rsidRPr="00DA1024">
        <w:rPr>
          <w:rFonts w:ascii="Times New Roman" w:hAnsi="Times New Roman" w:cs="Times New Roman"/>
          <w:b/>
          <w:bCs/>
          <w:spacing w:val="-13"/>
          <w:sz w:val="24"/>
          <w:szCs w:val="24"/>
        </w:rPr>
        <w:t>Второй год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477"/>
        <w:gridCol w:w="1560"/>
      </w:tblGrid>
      <w:tr w:rsidR="00031CDA" w:rsidRPr="00DA1024" w14:paraId="3AC5C3AE" w14:textId="77777777" w:rsidTr="00854D82">
        <w:trPr>
          <w:jc w:val="center"/>
        </w:trPr>
        <w:tc>
          <w:tcPr>
            <w:tcW w:w="564" w:type="dxa"/>
          </w:tcPr>
          <w:p w14:paraId="3ABBD736"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w:t>
            </w:r>
          </w:p>
        </w:tc>
        <w:tc>
          <w:tcPr>
            <w:tcW w:w="12477" w:type="dxa"/>
          </w:tcPr>
          <w:p w14:paraId="533C1359" w14:textId="77777777" w:rsidR="00031CDA" w:rsidRPr="00DA1024" w:rsidRDefault="00031CDA" w:rsidP="00C96F4F">
            <w:pPr>
              <w:spacing w:after="0" w:line="240" w:lineRule="auto"/>
              <w:rPr>
                <w:rFonts w:ascii="Times New Roman" w:eastAsia="Times New Roman" w:hAnsi="Times New Roman" w:cs="Times New Roman"/>
                <w:b/>
                <w:sz w:val="24"/>
                <w:szCs w:val="24"/>
              </w:rPr>
            </w:pPr>
            <w:r w:rsidRPr="00DA1024">
              <w:rPr>
                <w:rFonts w:ascii="Times New Roman" w:eastAsia="Times New Roman" w:hAnsi="Times New Roman" w:cs="Times New Roman"/>
                <w:b/>
                <w:sz w:val="24"/>
                <w:szCs w:val="24"/>
              </w:rPr>
              <w:t>Тема</w:t>
            </w:r>
          </w:p>
        </w:tc>
        <w:tc>
          <w:tcPr>
            <w:tcW w:w="1560" w:type="dxa"/>
          </w:tcPr>
          <w:p w14:paraId="42BF2A47"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К-во  часов</w:t>
            </w:r>
          </w:p>
        </w:tc>
      </w:tr>
      <w:tr w:rsidR="00031CDA" w:rsidRPr="00DA1024" w14:paraId="26D772EE" w14:textId="77777777" w:rsidTr="00854D82">
        <w:trPr>
          <w:jc w:val="center"/>
        </w:trPr>
        <w:tc>
          <w:tcPr>
            <w:tcW w:w="564" w:type="dxa"/>
          </w:tcPr>
          <w:p w14:paraId="4FF0B48A"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w:t>
            </w:r>
          </w:p>
        </w:tc>
        <w:tc>
          <w:tcPr>
            <w:tcW w:w="12477" w:type="dxa"/>
          </w:tcPr>
          <w:p w14:paraId="604AF32A"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Музыкальная тема, музыкальный образ. Связь музыкального образа </w:t>
            </w:r>
          </w:p>
          <w:p w14:paraId="365F74B7"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с исходными типами  интонаций:  пение,   речь, движение   (моторное,   танцевальное) </w:t>
            </w:r>
            <w:proofErr w:type="spellStart"/>
            <w:r w:rsidRPr="00DA1024">
              <w:rPr>
                <w:rFonts w:ascii="Times New Roman" w:eastAsia="Times New Roman" w:hAnsi="Times New Roman" w:cs="Times New Roman"/>
                <w:sz w:val="24"/>
                <w:szCs w:val="24"/>
              </w:rPr>
              <w:t>звукоизобразительность</w:t>
            </w:r>
            <w:proofErr w:type="spellEnd"/>
            <w:r w:rsidRPr="00DA1024">
              <w:rPr>
                <w:rFonts w:ascii="Times New Roman" w:eastAsia="Times New Roman" w:hAnsi="Times New Roman" w:cs="Times New Roman"/>
                <w:sz w:val="24"/>
                <w:szCs w:val="24"/>
              </w:rPr>
              <w:t>, сигнал    (на  примере    музыкального  материала первого класса).</w:t>
            </w:r>
          </w:p>
        </w:tc>
        <w:tc>
          <w:tcPr>
            <w:tcW w:w="1560" w:type="dxa"/>
          </w:tcPr>
          <w:p w14:paraId="070D5DE3"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031CDA" w:rsidRPr="00DA1024" w14:paraId="62483873" w14:textId="77777777" w:rsidTr="00854D82">
        <w:trPr>
          <w:trHeight w:val="557"/>
          <w:jc w:val="center"/>
        </w:trPr>
        <w:tc>
          <w:tcPr>
            <w:tcW w:w="564" w:type="dxa"/>
          </w:tcPr>
          <w:p w14:paraId="3260E768"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c>
          <w:tcPr>
            <w:tcW w:w="12477" w:type="dxa"/>
          </w:tcPr>
          <w:p w14:paraId="4A9A5D8B"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Первое знакомство с понятием содержания музыки. Сравнение пьес из детских альбомов разных композиторов (Шуман,  </w:t>
            </w:r>
            <w:proofErr w:type="spellStart"/>
            <w:r w:rsidRPr="00DA1024">
              <w:rPr>
                <w:rFonts w:ascii="Times New Roman" w:eastAsia="Times New Roman" w:hAnsi="Times New Roman" w:cs="Times New Roman"/>
                <w:sz w:val="24"/>
                <w:szCs w:val="24"/>
              </w:rPr>
              <w:t>Чайковский,Прокофьев</w:t>
            </w:r>
            <w:proofErr w:type="spellEnd"/>
            <w:r w:rsidRPr="00DA1024">
              <w:rPr>
                <w:rFonts w:ascii="Times New Roman" w:eastAsia="Times New Roman" w:hAnsi="Times New Roman" w:cs="Times New Roman"/>
                <w:sz w:val="24"/>
                <w:szCs w:val="24"/>
              </w:rPr>
              <w:t>,  Дебюсси).</w:t>
            </w:r>
          </w:p>
        </w:tc>
        <w:tc>
          <w:tcPr>
            <w:tcW w:w="1560" w:type="dxa"/>
          </w:tcPr>
          <w:p w14:paraId="1F037264"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031CDA" w:rsidRPr="00DA1024" w14:paraId="674B57CB" w14:textId="77777777" w:rsidTr="00854D82">
        <w:trPr>
          <w:jc w:val="center"/>
        </w:trPr>
        <w:tc>
          <w:tcPr>
            <w:tcW w:w="564" w:type="dxa"/>
          </w:tcPr>
          <w:p w14:paraId="07AA709E"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c>
          <w:tcPr>
            <w:tcW w:w="12477" w:type="dxa"/>
          </w:tcPr>
          <w:p w14:paraId="30AF12E6"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Программная музыка. </w:t>
            </w:r>
            <w:r w:rsidRPr="00DA1024">
              <w:rPr>
                <w:rFonts w:ascii="Times New Roman" w:eastAsia="Times New Roman" w:hAnsi="Times New Roman" w:cs="Times New Roman"/>
                <w:spacing w:val="-2"/>
                <w:sz w:val="24"/>
                <w:szCs w:val="24"/>
              </w:rPr>
              <w:t xml:space="preserve">Роль и значение программы в музыке. Одна программа – разный  </w:t>
            </w:r>
            <w:r w:rsidRPr="00DA1024">
              <w:rPr>
                <w:rFonts w:ascii="Times New Roman" w:eastAsia="Times New Roman" w:hAnsi="Times New Roman" w:cs="Times New Roman"/>
                <w:sz w:val="24"/>
                <w:szCs w:val="24"/>
              </w:rPr>
              <w:t>замысел.</w:t>
            </w:r>
            <w:r w:rsidRPr="00DA1024">
              <w:rPr>
                <w:rFonts w:ascii="Times New Roman" w:eastAsia="Times New Roman" w:hAnsi="Times New Roman" w:cs="Times New Roman"/>
                <w:spacing w:val="-2"/>
                <w:sz w:val="24"/>
                <w:szCs w:val="24"/>
              </w:rPr>
              <w:t xml:space="preserve"> Музыкальный портрет, пейзаж, бытовая сценка как импульс </w:t>
            </w:r>
            <w:proofErr w:type="spellStart"/>
            <w:r w:rsidRPr="00DA1024">
              <w:rPr>
                <w:rFonts w:ascii="Times New Roman" w:eastAsia="Times New Roman" w:hAnsi="Times New Roman" w:cs="Times New Roman"/>
                <w:spacing w:val="-2"/>
                <w:sz w:val="24"/>
                <w:szCs w:val="24"/>
              </w:rPr>
              <w:t>для</w:t>
            </w:r>
            <w:r w:rsidRPr="00DA1024">
              <w:rPr>
                <w:rFonts w:ascii="Times New Roman" w:eastAsia="Times New Roman" w:hAnsi="Times New Roman" w:cs="Times New Roman"/>
                <w:sz w:val="24"/>
                <w:szCs w:val="24"/>
              </w:rPr>
              <w:t>выражения</w:t>
            </w:r>
            <w:proofErr w:type="spellEnd"/>
            <w:r w:rsidRPr="00DA1024">
              <w:rPr>
                <w:rFonts w:ascii="Times New Roman" w:eastAsia="Times New Roman" w:hAnsi="Times New Roman" w:cs="Times New Roman"/>
                <w:sz w:val="24"/>
                <w:szCs w:val="24"/>
              </w:rPr>
              <w:t xml:space="preserve"> мыслей и чувств композитора</w:t>
            </w:r>
          </w:p>
        </w:tc>
        <w:tc>
          <w:tcPr>
            <w:tcW w:w="1560" w:type="dxa"/>
          </w:tcPr>
          <w:p w14:paraId="4774CF8E"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4</w:t>
            </w:r>
          </w:p>
        </w:tc>
      </w:tr>
      <w:tr w:rsidR="00031CDA" w:rsidRPr="00DA1024" w14:paraId="6A31F24A" w14:textId="77777777" w:rsidTr="00854D82">
        <w:trPr>
          <w:jc w:val="center"/>
        </w:trPr>
        <w:tc>
          <w:tcPr>
            <w:tcW w:w="564" w:type="dxa"/>
          </w:tcPr>
          <w:p w14:paraId="50740573"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4</w:t>
            </w:r>
          </w:p>
        </w:tc>
        <w:tc>
          <w:tcPr>
            <w:tcW w:w="12477" w:type="dxa"/>
          </w:tcPr>
          <w:p w14:paraId="0E01EC8A"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pacing w:val="-2"/>
                <w:sz w:val="24"/>
                <w:szCs w:val="24"/>
              </w:rPr>
              <w:t xml:space="preserve">Создание комических образов: игровая логика, известные приемы </w:t>
            </w:r>
            <w:r w:rsidRPr="00DA1024">
              <w:rPr>
                <w:rFonts w:ascii="Times New Roman" w:eastAsia="Times New Roman" w:hAnsi="Times New Roman" w:cs="Times New Roman"/>
                <w:sz w:val="24"/>
                <w:szCs w:val="24"/>
              </w:rPr>
              <w:t>развития и способы изложения в неожиданной интерпретации. Приемы создания комических образов: утрирование интонаций, неожиданные, резкие смены в звучании (игровая логика)</w:t>
            </w:r>
          </w:p>
        </w:tc>
        <w:tc>
          <w:tcPr>
            <w:tcW w:w="1560" w:type="dxa"/>
          </w:tcPr>
          <w:p w14:paraId="7ADC22DA"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031CDA" w:rsidRPr="00DA1024" w14:paraId="48E039E1" w14:textId="77777777" w:rsidTr="00854D82">
        <w:trPr>
          <w:jc w:val="center"/>
        </w:trPr>
        <w:tc>
          <w:tcPr>
            <w:tcW w:w="564" w:type="dxa"/>
          </w:tcPr>
          <w:p w14:paraId="1928ECB5"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5</w:t>
            </w:r>
          </w:p>
        </w:tc>
        <w:tc>
          <w:tcPr>
            <w:tcW w:w="12477" w:type="dxa"/>
          </w:tcPr>
          <w:p w14:paraId="520D9DD7"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Музыкальный герой, персонаж, повествователь, </w:t>
            </w:r>
            <w:r w:rsidRPr="00DA1024">
              <w:rPr>
                <w:rFonts w:ascii="Times New Roman" w:eastAsia="Times New Roman" w:hAnsi="Times New Roman" w:cs="Times New Roman"/>
                <w:spacing w:val="-1"/>
                <w:sz w:val="24"/>
                <w:szCs w:val="24"/>
              </w:rPr>
              <w:t>лирический, оратор в программных пьесах из детского репертуара.</w:t>
            </w:r>
          </w:p>
        </w:tc>
        <w:tc>
          <w:tcPr>
            <w:tcW w:w="1560" w:type="dxa"/>
          </w:tcPr>
          <w:p w14:paraId="6F6D22E2"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2</w:t>
            </w:r>
          </w:p>
        </w:tc>
      </w:tr>
      <w:tr w:rsidR="00031CDA" w:rsidRPr="00DA1024" w14:paraId="01B0DA41" w14:textId="77777777" w:rsidTr="00854D82">
        <w:trPr>
          <w:jc w:val="center"/>
        </w:trPr>
        <w:tc>
          <w:tcPr>
            <w:tcW w:w="564" w:type="dxa"/>
          </w:tcPr>
          <w:p w14:paraId="5D19374A"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6</w:t>
            </w:r>
          </w:p>
        </w:tc>
        <w:tc>
          <w:tcPr>
            <w:tcW w:w="12477" w:type="dxa"/>
          </w:tcPr>
          <w:p w14:paraId="2B6B07D2"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Музыкальный синтаксис.  Фраза как структурная единица. Понятие о цезуре, музыкальном синтаксисе   на примере детских песен и простых пьес из детского репертуара.</w:t>
            </w:r>
          </w:p>
        </w:tc>
        <w:tc>
          <w:tcPr>
            <w:tcW w:w="1560" w:type="dxa"/>
          </w:tcPr>
          <w:p w14:paraId="4417D962"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p w14:paraId="61FB5320" w14:textId="77777777" w:rsidR="00031CDA" w:rsidRPr="00DA1024" w:rsidRDefault="00031CDA" w:rsidP="00C96F4F">
            <w:pPr>
              <w:spacing w:after="0" w:line="240" w:lineRule="auto"/>
              <w:rPr>
                <w:rFonts w:ascii="Times New Roman" w:eastAsia="Times New Roman" w:hAnsi="Times New Roman" w:cs="Times New Roman"/>
                <w:sz w:val="24"/>
                <w:szCs w:val="24"/>
              </w:rPr>
            </w:pPr>
          </w:p>
        </w:tc>
      </w:tr>
      <w:tr w:rsidR="00031CDA" w:rsidRPr="00DA1024" w14:paraId="3C03B68B" w14:textId="77777777" w:rsidTr="00854D82">
        <w:trPr>
          <w:jc w:val="center"/>
        </w:trPr>
        <w:tc>
          <w:tcPr>
            <w:tcW w:w="564" w:type="dxa"/>
          </w:tcPr>
          <w:p w14:paraId="78B1AB1A"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7</w:t>
            </w:r>
          </w:p>
        </w:tc>
        <w:tc>
          <w:tcPr>
            <w:tcW w:w="12477" w:type="dxa"/>
          </w:tcPr>
          <w:p w14:paraId="52FE0D31"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Основные приемы развития в музыке. Сопоставление, дополнение, противопоставление музыкальных тем</w:t>
            </w:r>
          </w:p>
          <w:p w14:paraId="774CEE3C"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и образов. Контраст как средство выразительности. Кульминация как этап развития.</w:t>
            </w:r>
          </w:p>
        </w:tc>
        <w:tc>
          <w:tcPr>
            <w:tcW w:w="1560" w:type="dxa"/>
          </w:tcPr>
          <w:p w14:paraId="5D5C610A"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031CDA" w:rsidRPr="00DA1024" w14:paraId="0957C84A" w14:textId="77777777" w:rsidTr="00854D82">
        <w:trPr>
          <w:jc w:val="center"/>
        </w:trPr>
        <w:tc>
          <w:tcPr>
            <w:tcW w:w="564" w:type="dxa"/>
          </w:tcPr>
          <w:p w14:paraId="757EBA46"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8</w:t>
            </w:r>
          </w:p>
        </w:tc>
        <w:tc>
          <w:tcPr>
            <w:tcW w:w="12477" w:type="dxa"/>
          </w:tcPr>
          <w:p w14:paraId="19BD1016"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Процесс становления формы в сонате. </w:t>
            </w:r>
            <w:r w:rsidRPr="00DA1024">
              <w:rPr>
                <w:rFonts w:ascii="Times New Roman" w:eastAsia="Times New Roman" w:hAnsi="Times New Roman" w:cs="Times New Roman"/>
                <w:spacing w:val="-1"/>
                <w:sz w:val="24"/>
                <w:szCs w:val="24"/>
              </w:rPr>
              <w:t xml:space="preserve">Развитие   как   воплощение   музыкальной   фабулы,   действенного </w:t>
            </w:r>
            <w:proofErr w:type="spellStart"/>
            <w:r w:rsidRPr="00DA1024">
              <w:rPr>
                <w:rFonts w:ascii="Times New Roman" w:eastAsia="Times New Roman" w:hAnsi="Times New Roman" w:cs="Times New Roman"/>
                <w:sz w:val="24"/>
                <w:szCs w:val="24"/>
              </w:rPr>
              <w:t>начала.Мотивная</w:t>
            </w:r>
            <w:proofErr w:type="spellEnd"/>
            <w:r w:rsidRPr="00DA1024">
              <w:rPr>
                <w:rFonts w:ascii="Times New Roman" w:eastAsia="Times New Roman" w:hAnsi="Times New Roman" w:cs="Times New Roman"/>
                <w:sz w:val="24"/>
                <w:szCs w:val="24"/>
              </w:rPr>
              <w:t xml:space="preserve"> работа как способ воплощения процесса </w:t>
            </w:r>
            <w:proofErr w:type="spellStart"/>
            <w:r w:rsidRPr="00DA1024">
              <w:rPr>
                <w:rFonts w:ascii="Times New Roman" w:eastAsia="Times New Roman" w:hAnsi="Times New Roman" w:cs="Times New Roman"/>
                <w:sz w:val="24"/>
                <w:szCs w:val="24"/>
              </w:rPr>
              <w:t>динамичногоразвития</w:t>
            </w:r>
            <w:proofErr w:type="spellEnd"/>
            <w:r w:rsidRPr="00DA1024">
              <w:rPr>
                <w:rFonts w:ascii="Times New Roman" w:eastAsia="Times New Roman" w:hAnsi="Times New Roman" w:cs="Times New Roman"/>
                <w:sz w:val="24"/>
                <w:szCs w:val="24"/>
              </w:rPr>
              <w:t>. Сопоставление образов, возврат первоначальной темы.</w:t>
            </w:r>
          </w:p>
        </w:tc>
        <w:tc>
          <w:tcPr>
            <w:tcW w:w="1560" w:type="dxa"/>
          </w:tcPr>
          <w:p w14:paraId="051ECAD4"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031CDA" w:rsidRPr="00DA1024" w14:paraId="2E09F2E7" w14:textId="77777777" w:rsidTr="00854D82">
        <w:trPr>
          <w:jc w:val="center"/>
        </w:trPr>
        <w:tc>
          <w:tcPr>
            <w:tcW w:w="564" w:type="dxa"/>
          </w:tcPr>
          <w:p w14:paraId="07AB64E0"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9</w:t>
            </w:r>
          </w:p>
        </w:tc>
        <w:tc>
          <w:tcPr>
            <w:tcW w:w="12477" w:type="dxa"/>
          </w:tcPr>
          <w:p w14:paraId="55499C5F" w14:textId="77777777" w:rsidR="00031CDA" w:rsidRPr="00DA1024" w:rsidRDefault="00031CDA" w:rsidP="00C96F4F">
            <w:pPr>
              <w:shd w:val="clear" w:color="auto" w:fill="FFFFFF"/>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Имитация, контрастная полифония, мотивы-символы </w:t>
            </w:r>
            <w:proofErr w:type="spellStart"/>
            <w:r w:rsidRPr="00DA1024">
              <w:rPr>
                <w:rFonts w:ascii="Times New Roman" w:eastAsia="Times New Roman" w:hAnsi="Times New Roman" w:cs="Times New Roman"/>
                <w:sz w:val="24"/>
                <w:szCs w:val="24"/>
              </w:rPr>
              <w:t>имузыкальный</w:t>
            </w:r>
            <w:proofErr w:type="spellEnd"/>
            <w:r w:rsidRPr="00DA1024">
              <w:rPr>
                <w:rFonts w:ascii="Times New Roman" w:eastAsia="Times New Roman" w:hAnsi="Times New Roman" w:cs="Times New Roman"/>
                <w:sz w:val="24"/>
                <w:szCs w:val="24"/>
              </w:rPr>
              <w:t xml:space="preserve"> образ. Способы развития и кульминация в полифонических пьесах И. С. Баха.  </w:t>
            </w:r>
            <w:r w:rsidRPr="00DA1024">
              <w:rPr>
                <w:rFonts w:ascii="Times New Roman" w:eastAsia="Times New Roman" w:hAnsi="Times New Roman" w:cs="Times New Roman"/>
                <w:spacing w:val="-2"/>
                <w:sz w:val="24"/>
                <w:szCs w:val="24"/>
              </w:rPr>
              <w:t xml:space="preserve"> Подголосочная полифония</w:t>
            </w:r>
            <w:r w:rsidRPr="00DA1024">
              <w:rPr>
                <w:rFonts w:ascii="Times New Roman" w:eastAsia="Times New Roman" w:hAnsi="Times New Roman" w:cs="Times New Roman"/>
                <w:sz w:val="24"/>
                <w:szCs w:val="24"/>
              </w:rPr>
              <w:t>.</w:t>
            </w:r>
          </w:p>
        </w:tc>
        <w:tc>
          <w:tcPr>
            <w:tcW w:w="1560" w:type="dxa"/>
          </w:tcPr>
          <w:p w14:paraId="0400CECB"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031CDA" w:rsidRPr="00DA1024" w14:paraId="06455CCC" w14:textId="77777777" w:rsidTr="00854D82">
        <w:trPr>
          <w:jc w:val="center"/>
        </w:trPr>
        <w:tc>
          <w:tcPr>
            <w:tcW w:w="564" w:type="dxa"/>
          </w:tcPr>
          <w:p w14:paraId="4EB84163"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10</w:t>
            </w:r>
          </w:p>
        </w:tc>
        <w:tc>
          <w:tcPr>
            <w:tcW w:w="12477" w:type="dxa"/>
          </w:tcPr>
          <w:p w14:paraId="0DB15905"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Вариации как способ развития и форма. </w:t>
            </w:r>
            <w:r w:rsidRPr="00DA1024">
              <w:rPr>
                <w:rFonts w:ascii="Times New Roman" w:eastAsia="Times New Roman" w:hAnsi="Times New Roman" w:cs="Times New Roman"/>
                <w:spacing w:val="-2"/>
                <w:sz w:val="24"/>
                <w:szCs w:val="24"/>
              </w:rPr>
              <w:t xml:space="preserve">Орнаментальные, тембровые вариации. </w:t>
            </w:r>
          </w:p>
        </w:tc>
        <w:tc>
          <w:tcPr>
            <w:tcW w:w="1560" w:type="dxa"/>
          </w:tcPr>
          <w:p w14:paraId="67B0D76D"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w:t>
            </w:r>
          </w:p>
        </w:tc>
      </w:tr>
      <w:tr w:rsidR="00031CDA" w:rsidRPr="00DA1024" w14:paraId="602A26C5" w14:textId="77777777" w:rsidTr="00854D82">
        <w:trPr>
          <w:jc w:val="center"/>
        </w:trPr>
        <w:tc>
          <w:tcPr>
            <w:tcW w:w="564" w:type="dxa"/>
          </w:tcPr>
          <w:p w14:paraId="2E05BCAD"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11</w:t>
            </w:r>
          </w:p>
        </w:tc>
        <w:tc>
          <w:tcPr>
            <w:tcW w:w="12477" w:type="dxa"/>
          </w:tcPr>
          <w:p w14:paraId="2D240606" w14:textId="77777777" w:rsidR="00031CDA" w:rsidRPr="00DA1024" w:rsidRDefault="00031CDA" w:rsidP="00C96F4F">
            <w:pPr>
              <w:shd w:val="clear" w:color="auto" w:fill="FFFFFF"/>
              <w:spacing w:after="0" w:line="240" w:lineRule="auto"/>
              <w:jc w:val="both"/>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 xml:space="preserve">Выразительные возможности вокальной </w:t>
            </w:r>
            <w:proofErr w:type="spellStart"/>
            <w:r w:rsidRPr="00DA1024">
              <w:rPr>
                <w:rFonts w:ascii="Times New Roman" w:eastAsia="Times New Roman" w:hAnsi="Times New Roman" w:cs="Times New Roman"/>
                <w:sz w:val="24"/>
                <w:szCs w:val="24"/>
              </w:rPr>
              <w:t>музыки.Дуэт</w:t>
            </w:r>
            <w:proofErr w:type="spellEnd"/>
            <w:r w:rsidRPr="00DA1024">
              <w:rPr>
                <w:rFonts w:ascii="Times New Roman" w:eastAsia="Times New Roman" w:hAnsi="Times New Roman" w:cs="Times New Roman"/>
                <w:sz w:val="24"/>
                <w:szCs w:val="24"/>
              </w:rPr>
              <w:t xml:space="preserve">, трио, квартет, </w:t>
            </w:r>
            <w:proofErr w:type="spellStart"/>
            <w:r w:rsidRPr="00DA1024">
              <w:rPr>
                <w:rFonts w:ascii="Times New Roman" w:eastAsia="Times New Roman" w:hAnsi="Times New Roman" w:cs="Times New Roman"/>
                <w:sz w:val="24"/>
                <w:szCs w:val="24"/>
              </w:rPr>
              <w:t>канон.Контрольный</w:t>
            </w:r>
            <w:proofErr w:type="spellEnd"/>
            <w:r w:rsidRPr="00DA1024">
              <w:rPr>
                <w:rFonts w:ascii="Times New Roman" w:eastAsia="Times New Roman" w:hAnsi="Times New Roman" w:cs="Times New Roman"/>
                <w:sz w:val="24"/>
                <w:szCs w:val="24"/>
              </w:rPr>
              <w:t xml:space="preserve">  урок.</w:t>
            </w:r>
          </w:p>
        </w:tc>
        <w:tc>
          <w:tcPr>
            <w:tcW w:w="1560" w:type="dxa"/>
          </w:tcPr>
          <w:p w14:paraId="5A07F177"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5</w:t>
            </w:r>
          </w:p>
          <w:p w14:paraId="7DC74189" w14:textId="77777777" w:rsidR="00031CDA" w:rsidRPr="00DA1024" w:rsidRDefault="00031CDA" w:rsidP="00C96F4F">
            <w:pPr>
              <w:spacing w:after="0" w:line="240" w:lineRule="auto"/>
              <w:rPr>
                <w:rFonts w:ascii="Times New Roman" w:eastAsia="Times New Roman" w:hAnsi="Times New Roman" w:cs="Times New Roman"/>
                <w:sz w:val="24"/>
                <w:szCs w:val="24"/>
              </w:rPr>
            </w:pPr>
          </w:p>
        </w:tc>
      </w:tr>
      <w:tr w:rsidR="00031CDA" w:rsidRPr="00DA1024" w14:paraId="2D9D2E0B" w14:textId="77777777" w:rsidTr="00854D82">
        <w:trPr>
          <w:jc w:val="center"/>
        </w:trPr>
        <w:tc>
          <w:tcPr>
            <w:tcW w:w="564" w:type="dxa"/>
          </w:tcPr>
          <w:p w14:paraId="4C1E3319" w14:textId="77777777" w:rsidR="00031CDA" w:rsidRPr="00DA1024" w:rsidRDefault="00031CDA" w:rsidP="00C96F4F">
            <w:pPr>
              <w:spacing w:after="0" w:line="240" w:lineRule="auto"/>
              <w:rPr>
                <w:rFonts w:ascii="Times New Roman" w:eastAsia="Times New Roman" w:hAnsi="Times New Roman" w:cs="Times New Roman"/>
                <w:sz w:val="24"/>
                <w:szCs w:val="24"/>
              </w:rPr>
            </w:pPr>
          </w:p>
        </w:tc>
        <w:tc>
          <w:tcPr>
            <w:tcW w:w="12477" w:type="dxa"/>
          </w:tcPr>
          <w:p w14:paraId="3D9B36A0" w14:textId="77777777" w:rsidR="00031CDA" w:rsidRPr="00DA1024" w:rsidRDefault="00031CDA" w:rsidP="00C96F4F">
            <w:pPr>
              <w:spacing w:after="0" w:line="240" w:lineRule="auto"/>
              <w:rPr>
                <w:rFonts w:ascii="Times New Roman" w:eastAsia="Times New Roman" w:hAnsi="Times New Roman" w:cs="Times New Roman"/>
                <w:spacing w:val="-2"/>
                <w:sz w:val="24"/>
                <w:szCs w:val="24"/>
              </w:rPr>
            </w:pPr>
            <w:r w:rsidRPr="00DA1024">
              <w:rPr>
                <w:rFonts w:ascii="Times New Roman" w:eastAsia="Times New Roman" w:hAnsi="Times New Roman" w:cs="Times New Roman"/>
                <w:spacing w:val="-2"/>
                <w:sz w:val="24"/>
                <w:szCs w:val="24"/>
              </w:rPr>
              <w:t xml:space="preserve">Всего  часов </w:t>
            </w:r>
          </w:p>
        </w:tc>
        <w:tc>
          <w:tcPr>
            <w:tcW w:w="1560" w:type="dxa"/>
          </w:tcPr>
          <w:p w14:paraId="068B6B39" w14:textId="77777777" w:rsidR="00031CDA" w:rsidRPr="00DA1024" w:rsidRDefault="00031CDA" w:rsidP="00C96F4F">
            <w:pPr>
              <w:spacing w:after="0" w:line="240" w:lineRule="auto"/>
              <w:rPr>
                <w:rFonts w:ascii="Times New Roman" w:eastAsia="Times New Roman" w:hAnsi="Times New Roman" w:cs="Times New Roman"/>
                <w:sz w:val="24"/>
                <w:szCs w:val="24"/>
              </w:rPr>
            </w:pPr>
            <w:r w:rsidRPr="00DA1024">
              <w:rPr>
                <w:rFonts w:ascii="Times New Roman" w:eastAsia="Times New Roman" w:hAnsi="Times New Roman" w:cs="Times New Roman"/>
                <w:sz w:val="24"/>
                <w:szCs w:val="24"/>
              </w:rPr>
              <w:t>33</w:t>
            </w:r>
          </w:p>
        </w:tc>
      </w:tr>
    </w:tbl>
    <w:p w14:paraId="01FC28A7" w14:textId="77777777" w:rsidR="00031CDA" w:rsidRPr="00964B23" w:rsidRDefault="00031CDA" w:rsidP="00031CDA">
      <w:pPr>
        <w:shd w:val="clear" w:color="auto" w:fill="FFFFFF"/>
        <w:spacing w:after="0" w:line="240" w:lineRule="auto"/>
        <w:jc w:val="center"/>
        <w:rPr>
          <w:rFonts w:ascii="Times New Roman" w:hAnsi="Times New Roman" w:cs="Times New Roman"/>
          <w:sz w:val="24"/>
          <w:szCs w:val="24"/>
        </w:rPr>
      </w:pPr>
    </w:p>
    <w:p w14:paraId="41B03B2D" w14:textId="77777777" w:rsidR="00031CDA" w:rsidRDefault="00031CDA" w:rsidP="00031CDA">
      <w:pPr>
        <w:shd w:val="clear" w:color="auto" w:fill="FFFFFF"/>
        <w:spacing w:after="0" w:line="240" w:lineRule="auto"/>
        <w:jc w:val="center"/>
        <w:rPr>
          <w:rFonts w:ascii="Times New Roman" w:hAnsi="Times New Roman" w:cs="Times New Roman"/>
          <w:b/>
          <w:bCs/>
          <w:spacing w:val="-13"/>
          <w:sz w:val="24"/>
          <w:szCs w:val="24"/>
        </w:rPr>
      </w:pPr>
      <w:r>
        <w:rPr>
          <w:rFonts w:ascii="Times New Roman" w:hAnsi="Times New Roman" w:cs="Times New Roman"/>
          <w:b/>
          <w:bCs/>
          <w:spacing w:val="-13"/>
          <w:sz w:val="24"/>
          <w:szCs w:val="24"/>
        </w:rPr>
        <w:t>Третий год обучения</w:t>
      </w:r>
    </w:p>
    <w:p w14:paraId="20DB0325" w14:textId="77777777" w:rsidR="00031CDA" w:rsidRDefault="00031CDA" w:rsidP="00031CDA">
      <w:pPr>
        <w:shd w:val="clear" w:color="auto" w:fill="FFFFFF"/>
        <w:spacing w:after="0" w:line="240" w:lineRule="auto"/>
        <w:jc w:val="center"/>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534"/>
        <w:gridCol w:w="12615"/>
        <w:gridCol w:w="1560"/>
      </w:tblGrid>
      <w:tr w:rsidR="00031CDA" w14:paraId="1FA03D36"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0D146C19" w14:textId="77777777" w:rsidR="00031CDA" w:rsidRDefault="00031CDA" w:rsidP="00C96F4F">
            <w:pPr>
              <w:rPr>
                <w:rFonts w:ascii="Times New Roman" w:hAnsi="Times New Roman"/>
                <w:sz w:val="24"/>
                <w:szCs w:val="24"/>
              </w:rPr>
            </w:pPr>
            <w:r>
              <w:rPr>
                <w:rFonts w:ascii="Times New Roman" w:hAnsi="Times New Roman"/>
                <w:sz w:val="24"/>
                <w:szCs w:val="24"/>
              </w:rPr>
              <w:t>№</w:t>
            </w:r>
          </w:p>
        </w:tc>
        <w:tc>
          <w:tcPr>
            <w:tcW w:w="12615" w:type="dxa"/>
            <w:tcBorders>
              <w:top w:val="single" w:sz="4" w:space="0" w:color="auto"/>
              <w:left w:val="single" w:sz="4" w:space="0" w:color="auto"/>
              <w:bottom w:val="single" w:sz="4" w:space="0" w:color="auto"/>
              <w:right w:val="single" w:sz="4" w:space="0" w:color="auto"/>
            </w:tcBorders>
            <w:hideMark/>
          </w:tcPr>
          <w:p w14:paraId="6383C3C3" w14:textId="77777777" w:rsidR="00031CDA" w:rsidRDefault="00031CDA" w:rsidP="00C96F4F">
            <w:pPr>
              <w:rPr>
                <w:rFonts w:ascii="Times New Roman" w:hAnsi="Times New Roman"/>
                <w:sz w:val="24"/>
                <w:szCs w:val="24"/>
              </w:rPr>
            </w:pPr>
            <w:r>
              <w:rPr>
                <w:rFonts w:ascii="Times New Roman" w:hAnsi="Times New Roman"/>
                <w:sz w:val="24"/>
                <w:szCs w:val="24"/>
              </w:rPr>
              <w:t>Тема</w:t>
            </w:r>
          </w:p>
        </w:tc>
        <w:tc>
          <w:tcPr>
            <w:tcW w:w="1560" w:type="dxa"/>
            <w:tcBorders>
              <w:top w:val="single" w:sz="4" w:space="0" w:color="auto"/>
              <w:left w:val="single" w:sz="4" w:space="0" w:color="auto"/>
              <w:bottom w:val="single" w:sz="4" w:space="0" w:color="auto"/>
              <w:right w:val="single" w:sz="4" w:space="0" w:color="auto"/>
            </w:tcBorders>
            <w:hideMark/>
          </w:tcPr>
          <w:p w14:paraId="50F9F105" w14:textId="77777777" w:rsidR="00031CDA" w:rsidRDefault="00031CDA" w:rsidP="00C96F4F">
            <w:pPr>
              <w:rPr>
                <w:rFonts w:ascii="Times New Roman" w:hAnsi="Times New Roman"/>
                <w:sz w:val="24"/>
                <w:szCs w:val="24"/>
              </w:rPr>
            </w:pPr>
            <w:r>
              <w:rPr>
                <w:rFonts w:ascii="Times New Roman" w:hAnsi="Times New Roman"/>
                <w:sz w:val="24"/>
                <w:szCs w:val="24"/>
              </w:rPr>
              <w:t>К-во часов</w:t>
            </w:r>
          </w:p>
        </w:tc>
      </w:tr>
      <w:tr w:rsidR="00031CDA" w14:paraId="15BEAFED"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615905C6" w14:textId="77777777" w:rsidR="00031CDA" w:rsidRDefault="00031CDA" w:rsidP="00C96F4F">
            <w:pPr>
              <w:rPr>
                <w:rFonts w:ascii="Times New Roman" w:hAnsi="Times New Roman"/>
                <w:sz w:val="24"/>
                <w:szCs w:val="24"/>
              </w:rPr>
            </w:pPr>
            <w:r>
              <w:rPr>
                <w:rFonts w:ascii="Times New Roman" w:hAnsi="Times New Roman"/>
                <w:sz w:val="24"/>
                <w:szCs w:val="24"/>
              </w:rPr>
              <w:t>1</w:t>
            </w:r>
          </w:p>
        </w:tc>
        <w:tc>
          <w:tcPr>
            <w:tcW w:w="12615" w:type="dxa"/>
            <w:tcBorders>
              <w:top w:val="single" w:sz="4" w:space="0" w:color="auto"/>
              <w:left w:val="single" w:sz="4" w:space="0" w:color="auto"/>
              <w:bottom w:val="single" w:sz="4" w:space="0" w:color="auto"/>
              <w:right w:val="single" w:sz="4" w:space="0" w:color="auto"/>
            </w:tcBorders>
            <w:hideMark/>
          </w:tcPr>
          <w:p w14:paraId="2F3F6FDF" w14:textId="77777777" w:rsidR="00031CDA" w:rsidRDefault="00031CDA" w:rsidP="00C96F4F">
            <w:pPr>
              <w:rPr>
                <w:rFonts w:ascii="Times New Roman" w:hAnsi="Times New Roman"/>
                <w:sz w:val="24"/>
                <w:szCs w:val="24"/>
              </w:rPr>
            </w:pPr>
            <w:r>
              <w:rPr>
                <w:rFonts w:ascii="Times New Roman" w:hAnsi="Times New Roman"/>
                <w:sz w:val="24"/>
                <w:szCs w:val="24"/>
              </w:rPr>
              <w:t>Народное  творчество</w:t>
            </w:r>
          </w:p>
        </w:tc>
        <w:tc>
          <w:tcPr>
            <w:tcW w:w="1560" w:type="dxa"/>
            <w:tcBorders>
              <w:top w:val="single" w:sz="4" w:space="0" w:color="auto"/>
              <w:left w:val="single" w:sz="4" w:space="0" w:color="auto"/>
              <w:bottom w:val="single" w:sz="4" w:space="0" w:color="auto"/>
              <w:right w:val="single" w:sz="4" w:space="0" w:color="auto"/>
            </w:tcBorders>
            <w:hideMark/>
          </w:tcPr>
          <w:p w14:paraId="2FB389EA"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6003053A"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4F6FC960" w14:textId="77777777" w:rsidR="00031CDA" w:rsidRDefault="00031CDA" w:rsidP="00C96F4F">
            <w:pPr>
              <w:rPr>
                <w:rFonts w:ascii="Times New Roman" w:hAnsi="Times New Roman"/>
                <w:sz w:val="24"/>
                <w:szCs w:val="24"/>
              </w:rPr>
            </w:pPr>
            <w:r>
              <w:rPr>
                <w:rFonts w:ascii="Times New Roman" w:hAnsi="Times New Roman"/>
                <w:sz w:val="24"/>
                <w:szCs w:val="24"/>
              </w:rPr>
              <w:t>2</w:t>
            </w:r>
          </w:p>
        </w:tc>
        <w:tc>
          <w:tcPr>
            <w:tcW w:w="12615" w:type="dxa"/>
            <w:tcBorders>
              <w:top w:val="single" w:sz="4" w:space="0" w:color="auto"/>
              <w:left w:val="single" w:sz="4" w:space="0" w:color="auto"/>
              <w:bottom w:val="single" w:sz="4" w:space="0" w:color="auto"/>
              <w:right w:val="single" w:sz="4" w:space="0" w:color="auto"/>
            </w:tcBorders>
            <w:hideMark/>
          </w:tcPr>
          <w:p w14:paraId="0E8D3D26"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Годовой круг календарных праздников. Календарные песни</w:t>
            </w:r>
          </w:p>
        </w:tc>
        <w:tc>
          <w:tcPr>
            <w:tcW w:w="1560" w:type="dxa"/>
            <w:tcBorders>
              <w:top w:val="single" w:sz="4" w:space="0" w:color="auto"/>
              <w:left w:val="single" w:sz="4" w:space="0" w:color="auto"/>
              <w:bottom w:val="single" w:sz="4" w:space="0" w:color="auto"/>
              <w:right w:val="single" w:sz="4" w:space="0" w:color="auto"/>
            </w:tcBorders>
            <w:hideMark/>
          </w:tcPr>
          <w:p w14:paraId="5B6F830A"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012A1984"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6EEC5FCE" w14:textId="77777777" w:rsidR="00031CDA" w:rsidRDefault="00031CDA" w:rsidP="00C96F4F">
            <w:pPr>
              <w:rPr>
                <w:rFonts w:ascii="Times New Roman" w:hAnsi="Times New Roman"/>
                <w:sz w:val="24"/>
                <w:szCs w:val="24"/>
              </w:rPr>
            </w:pPr>
            <w:r>
              <w:rPr>
                <w:rFonts w:ascii="Times New Roman" w:hAnsi="Times New Roman"/>
                <w:sz w:val="24"/>
                <w:szCs w:val="24"/>
              </w:rPr>
              <w:t>3</w:t>
            </w:r>
          </w:p>
        </w:tc>
        <w:tc>
          <w:tcPr>
            <w:tcW w:w="12615" w:type="dxa"/>
            <w:tcBorders>
              <w:top w:val="single" w:sz="4" w:space="0" w:color="auto"/>
              <w:left w:val="single" w:sz="4" w:space="0" w:color="auto"/>
              <w:bottom w:val="single" w:sz="4" w:space="0" w:color="auto"/>
              <w:right w:val="single" w:sz="4" w:space="0" w:color="auto"/>
            </w:tcBorders>
            <w:hideMark/>
          </w:tcPr>
          <w:p w14:paraId="7D244497" w14:textId="77777777" w:rsidR="00031CDA" w:rsidRDefault="00031CDA" w:rsidP="00C96F4F">
            <w:pPr>
              <w:shd w:val="clear" w:color="auto" w:fill="FFFFFF"/>
              <w:rPr>
                <w:rFonts w:ascii="Times New Roman" w:hAnsi="Times New Roman"/>
                <w:sz w:val="24"/>
                <w:szCs w:val="24"/>
              </w:rPr>
            </w:pPr>
            <w:r>
              <w:rPr>
                <w:rFonts w:ascii="Times New Roman" w:hAnsi="Times New Roman"/>
                <w:spacing w:val="-1"/>
                <w:sz w:val="24"/>
                <w:szCs w:val="24"/>
              </w:rPr>
              <w:t xml:space="preserve">Праздники  и обряды  матушки  Осенины.  </w:t>
            </w:r>
            <w:proofErr w:type="spellStart"/>
            <w:r>
              <w:rPr>
                <w:rFonts w:ascii="Times New Roman" w:hAnsi="Times New Roman"/>
                <w:spacing w:val="-1"/>
                <w:sz w:val="24"/>
                <w:szCs w:val="24"/>
              </w:rPr>
              <w:t>Жнивные</w:t>
            </w:r>
            <w:proofErr w:type="spellEnd"/>
            <w:r>
              <w:rPr>
                <w:rFonts w:ascii="Times New Roman" w:hAnsi="Times New Roman"/>
                <w:spacing w:val="-1"/>
                <w:sz w:val="24"/>
                <w:szCs w:val="24"/>
              </w:rPr>
              <w:t xml:space="preserve">,  игровые, </w:t>
            </w:r>
            <w:r>
              <w:rPr>
                <w:rFonts w:ascii="Times New Roman" w:hAnsi="Times New Roman"/>
                <w:sz w:val="24"/>
                <w:szCs w:val="24"/>
              </w:rPr>
              <w:t>шуточные, величальные (свадебные) песни</w:t>
            </w:r>
          </w:p>
        </w:tc>
        <w:tc>
          <w:tcPr>
            <w:tcW w:w="1560" w:type="dxa"/>
            <w:tcBorders>
              <w:top w:val="single" w:sz="4" w:space="0" w:color="auto"/>
              <w:left w:val="single" w:sz="4" w:space="0" w:color="auto"/>
              <w:bottom w:val="single" w:sz="4" w:space="0" w:color="auto"/>
              <w:right w:val="single" w:sz="4" w:space="0" w:color="auto"/>
            </w:tcBorders>
            <w:hideMark/>
          </w:tcPr>
          <w:p w14:paraId="73683E47"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04D13846"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472189D6" w14:textId="77777777" w:rsidR="00031CDA" w:rsidRDefault="00031CDA" w:rsidP="00C96F4F">
            <w:pPr>
              <w:rPr>
                <w:rFonts w:ascii="Times New Roman" w:hAnsi="Times New Roman"/>
                <w:sz w:val="24"/>
                <w:szCs w:val="24"/>
              </w:rPr>
            </w:pPr>
            <w:r>
              <w:rPr>
                <w:rFonts w:ascii="Times New Roman" w:hAnsi="Times New Roman"/>
                <w:sz w:val="24"/>
                <w:szCs w:val="24"/>
              </w:rPr>
              <w:t>4</w:t>
            </w:r>
          </w:p>
        </w:tc>
        <w:tc>
          <w:tcPr>
            <w:tcW w:w="12615" w:type="dxa"/>
            <w:tcBorders>
              <w:top w:val="single" w:sz="4" w:space="0" w:color="auto"/>
              <w:left w:val="single" w:sz="4" w:space="0" w:color="auto"/>
              <w:bottom w:val="single" w:sz="4" w:space="0" w:color="auto"/>
              <w:right w:val="single" w:sz="4" w:space="0" w:color="auto"/>
            </w:tcBorders>
            <w:hideMark/>
          </w:tcPr>
          <w:p w14:paraId="6CB1A903"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Протяжные лирические песни.  Поэтические   образы,    особенности    мелодии,  ритма.  Многоголосие.</w:t>
            </w:r>
          </w:p>
        </w:tc>
        <w:tc>
          <w:tcPr>
            <w:tcW w:w="1560" w:type="dxa"/>
            <w:tcBorders>
              <w:top w:val="single" w:sz="4" w:space="0" w:color="auto"/>
              <w:left w:val="single" w:sz="4" w:space="0" w:color="auto"/>
              <w:bottom w:val="single" w:sz="4" w:space="0" w:color="auto"/>
              <w:right w:val="single" w:sz="4" w:space="0" w:color="auto"/>
            </w:tcBorders>
            <w:hideMark/>
          </w:tcPr>
          <w:p w14:paraId="76ADCE53"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688B82D2"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69687B1E" w14:textId="77777777" w:rsidR="00031CDA" w:rsidRDefault="00031CDA" w:rsidP="00C96F4F">
            <w:pPr>
              <w:rPr>
                <w:rFonts w:ascii="Times New Roman" w:hAnsi="Times New Roman"/>
                <w:sz w:val="24"/>
                <w:szCs w:val="24"/>
              </w:rPr>
            </w:pPr>
            <w:r>
              <w:rPr>
                <w:rFonts w:ascii="Times New Roman" w:hAnsi="Times New Roman"/>
                <w:sz w:val="24"/>
                <w:szCs w:val="24"/>
              </w:rPr>
              <w:t>5</w:t>
            </w:r>
          </w:p>
        </w:tc>
        <w:tc>
          <w:tcPr>
            <w:tcW w:w="12615" w:type="dxa"/>
            <w:tcBorders>
              <w:top w:val="single" w:sz="4" w:space="0" w:color="auto"/>
              <w:left w:val="single" w:sz="4" w:space="0" w:color="auto"/>
              <w:bottom w:val="single" w:sz="4" w:space="0" w:color="auto"/>
              <w:right w:val="single" w:sz="4" w:space="0" w:color="auto"/>
            </w:tcBorders>
            <w:hideMark/>
          </w:tcPr>
          <w:p w14:paraId="684815BF"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 xml:space="preserve">Былины - эпические сказания.  Особенности музыкальной речи, </w:t>
            </w:r>
            <w:r>
              <w:rPr>
                <w:rFonts w:ascii="Times New Roman" w:hAnsi="Times New Roman"/>
                <w:spacing w:val="-2"/>
                <w:sz w:val="24"/>
                <w:szCs w:val="24"/>
              </w:rPr>
              <w:t xml:space="preserve">ритмики,    размера.   </w:t>
            </w:r>
            <w:r>
              <w:rPr>
                <w:rFonts w:ascii="Times New Roman" w:hAnsi="Times New Roman"/>
                <w:sz w:val="24"/>
                <w:szCs w:val="24"/>
              </w:rPr>
              <w:t>Исторические песни.</w:t>
            </w:r>
          </w:p>
        </w:tc>
        <w:tc>
          <w:tcPr>
            <w:tcW w:w="1560" w:type="dxa"/>
            <w:tcBorders>
              <w:top w:val="single" w:sz="4" w:space="0" w:color="auto"/>
              <w:left w:val="single" w:sz="4" w:space="0" w:color="auto"/>
              <w:bottom w:val="single" w:sz="4" w:space="0" w:color="auto"/>
              <w:right w:val="single" w:sz="4" w:space="0" w:color="auto"/>
            </w:tcBorders>
            <w:hideMark/>
          </w:tcPr>
          <w:p w14:paraId="30773726"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6A7EB695"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4B26A035" w14:textId="77777777" w:rsidR="00031CDA" w:rsidRDefault="00031CDA" w:rsidP="00C96F4F">
            <w:pPr>
              <w:rPr>
                <w:rFonts w:ascii="Times New Roman" w:hAnsi="Times New Roman"/>
                <w:sz w:val="24"/>
                <w:szCs w:val="24"/>
              </w:rPr>
            </w:pPr>
            <w:r>
              <w:rPr>
                <w:rFonts w:ascii="Times New Roman" w:hAnsi="Times New Roman"/>
                <w:sz w:val="24"/>
                <w:szCs w:val="24"/>
              </w:rPr>
              <w:t>6</w:t>
            </w:r>
          </w:p>
        </w:tc>
        <w:tc>
          <w:tcPr>
            <w:tcW w:w="12615" w:type="dxa"/>
            <w:tcBorders>
              <w:top w:val="single" w:sz="4" w:space="0" w:color="auto"/>
              <w:left w:val="single" w:sz="4" w:space="0" w:color="auto"/>
              <w:bottom w:val="single" w:sz="4" w:space="0" w:color="auto"/>
              <w:right w:val="single" w:sz="4" w:space="0" w:color="auto"/>
            </w:tcBorders>
            <w:hideMark/>
          </w:tcPr>
          <w:p w14:paraId="23DCFD01"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Жанры в музыке. Городская песня, канты.  Куплет, форма периода.</w:t>
            </w:r>
          </w:p>
        </w:tc>
        <w:tc>
          <w:tcPr>
            <w:tcW w:w="1560" w:type="dxa"/>
            <w:tcBorders>
              <w:top w:val="single" w:sz="4" w:space="0" w:color="auto"/>
              <w:left w:val="single" w:sz="4" w:space="0" w:color="auto"/>
              <w:bottom w:val="single" w:sz="4" w:space="0" w:color="auto"/>
              <w:right w:val="single" w:sz="4" w:space="0" w:color="auto"/>
            </w:tcBorders>
            <w:hideMark/>
          </w:tcPr>
          <w:p w14:paraId="6FE2CA7B"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5740E281"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1A2F7388" w14:textId="77777777" w:rsidR="00031CDA" w:rsidRDefault="00031CDA" w:rsidP="00C96F4F">
            <w:pPr>
              <w:rPr>
                <w:rFonts w:ascii="Times New Roman" w:hAnsi="Times New Roman"/>
                <w:sz w:val="24"/>
                <w:szCs w:val="24"/>
              </w:rPr>
            </w:pPr>
            <w:r>
              <w:rPr>
                <w:rFonts w:ascii="Times New Roman" w:hAnsi="Times New Roman"/>
                <w:sz w:val="24"/>
                <w:szCs w:val="24"/>
              </w:rPr>
              <w:t>7</w:t>
            </w:r>
          </w:p>
        </w:tc>
        <w:tc>
          <w:tcPr>
            <w:tcW w:w="12615" w:type="dxa"/>
            <w:tcBorders>
              <w:top w:val="single" w:sz="4" w:space="0" w:color="auto"/>
              <w:left w:val="single" w:sz="4" w:space="0" w:color="auto"/>
              <w:bottom w:val="single" w:sz="4" w:space="0" w:color="auto"/>
              <w:right w:val="single" w:sz="4" w:space="0" w:color="auto"/>
            </w:tcBorders>
            <w:hideMark/>
          </w:tcPr>
          <w:p w14:paraId="296FF67C"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 xml:space="preserve">Марши.  Жанровые признаки марша, Виды  маршей. Трехчастная форма. </w:t>
            </w:r>
          </w:p>
        </w:tc>
        <w:tc>
          <w:tcPr>
            <w:tcW w:w="1560" w:type="dxa"/>
            <w:tcBorders>
              <w:top w:val="single" w:sz="4" w:space="0" w:color="auto"/>
              <w:left w:val="single" w:sz="4" w:space="0" w:color="auto"/>
              <w:bottom w:val="single" w:sz="4" w:space="0" w:color="auto"/>
              <w:right w:val="single" w:sz="4" w:space="0" w:color="auto"/>
            </w:tcBorders>
            <w:hideMark/>
          </w:tcPr>
          <w:p w14:paraId="474FB0DD" w14:textId="77777777" w:rsidR="00031CDA" w:rsidRDefault="00031CDA" w:rsidP="00C96F4F">
            <w:pPr>
              <w:rPr>
                <w:rFonts w:ascii="Times New Roman" w:hAnsi="Times New Roman"/>
                <w:sz w:val="24"/>
                <w:szCs w:val="24"/>
              </w:rPr>
            </w:pPr>
            <w:r>
              <w:rPr>
                <w:rFonts w:ascii="Times New Roman" w:hAnsi="Times New Roman"/>
                <w:sz w:val="24"/>
                <w:szCs w:val="24"/>
              </w:rPr>
              <w:t xml:space="preserve">2  </w:t>
            </w:r>
          </w:p>
        </w:tc>
      </w:tr>
      <w:tr w:rsidR="00031CDA" w14:paraId="1C9D57E4"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6F3E4EFE" w14:textId="77777777" w:rsidR="00031CDA" w:rsidRDefault="00031CDA" w:rsidP="00C96F4F">
            <w:pPr>
              <w:rPr>
                <w:rFonts w:ascii="Times New Roman" w:hAnsi="Times New Roman"/>
                <w:sz w:val="24"/>
                <w:szCs w:val="24"/>
              </w:rPr>
            </w:pPr>
            <w:r>
              <w:rPr>
                <w:rFonts w:ascii="Times New Roman" w:hAnsi="Times New Roman"/>
                <w:sz w:val="24"/>
                <w:szCs w:val="24"/>
              </w:rPr>
              <w:t>8</w:t>
            </w:r>
          </w:p>
        </w:tc>
        <w:tc>
          <w:tcPr>
            <w:tcW w:w="12615" w:type="dxa"/>
            <w:tcBorders>
              <w:top w:val="single" w:sz="4" w:space="0" w:color="auto"/>
              <w:left w:val="single" w:sz="4" w:space="0" w:color="auto"/>
              <w:bottom w:val="single" w:sz="4" w:space="0" w:color="auto"/>
              <w:right w:val="single" w:sz="4" w:space="0" w:color="auto"/>
            </w:tcBorders>
            <w:hideMark/>
          </w:tcPr>
          <w:p w14:paraId="44696833"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 xml:space="preserve">Обычаи и традиции зимних праздников. Древний праздник зимнего солнцеворота - Коляда. Зимние посиделки. Ряженье, гадания. </w:t>
            </w:r>
          </w:p>
        </w:tc>
        <w:tc>
          <w:tcPr>
            <w:tcW w:w="1560" w:type="dxa"/>
            <w:tcBorders>
              <w:top w:val="single" w:sz="4" w:space="0" w:color="auto"/>
              <w:left w:val="single" w:sz="4" w:space="0" w:color="auto"/>
              <w:bottom w:val="single" w:sz="4" w:space="0" w:color="auto"/>
              <w:right w:val="single" w:sz="4" w:space="0" w:color="auto"/>
            </w:tcBorders>
            <w:hideMark/>
          </w:tcPr>
          <w:p w14:paraId="1ACF452C"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126CF39A"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5B41946D" w14:textId="77777777" w:rsidR="00031CDA" w:rsidRDefault="00031CDA" w:rsidP="00C96F4F">
            <w:pPr>
              <w:rPr>
                <w:rFonts w:ascii="Times New Roman" w:hAnsi="Times New Roman"/>
                <w:sz w:val="24"/>
                <w:szCs w:val="24"/>
              </w:rPr>
            </w:pPr>
            <w:r>
              <w:rPr>
                <w:rFonts w:ascii="Times New Roman" w:hAnsi="Times New Roman"/>
                <w:sz w:val="24"/>
                <w:szCs w:val="24"/>
              </w:rPr>
              <w:t>9</w:t>
            </w:r>
          </w:p>
        </w:tc>
        <w:tc>
          <w:tcPr>
            <w:tcW w:w="12615" w:type="dxa"/>
            <w:tcBorders>
              <w:top w:val="single" w:sz="4" w:space="0" w:color="auto"/>
              <w:left w:val="single" w:sz="4" w:space="0" w:color="auto"/>
              <w:bottom w:val="single" w:sz="4" w:space="0" w:color="auto"/>
              <w:right w:val="single" w:sz="4" w:space="0" w:color="auto"/>
            </w:tcBorders>
            <w:hideMark/>
          </w:tcPr>
          <w:p w14:paraId="7DE80830" w14:textId="77777777" w:rsidR="00031CDA" w:rsidRDefault="00031CDA" w:rsidP="00C96F4F">
            <w:pPr>
              <w:shd w:val="clear" w:color="auto" w:fill="FFFFFF"/>
              <w:jc w:val="both"/>
              <w:rPr>
                <w:rFonts w:ascii="Times New Roman" w:hAnsi="Times New Roman"/>
                <w:sz w:val="24"/>
                <w:szCs w:val="24"/>
              </w:rPr>
            </w:pPr>
            <w:r>
              <w:rPr>
                <w:rFonts w:ascii="Times New Roman" w:hAnsi="Times New Roman"/>
                <w:sz w:val="24"/>
                <w:szCs w:val="24"/>
              </w:rPr>
              <w:t>Сочельник. Рождество Христово. Святки.</w:t>
            </w:r>
          </w:p>
        </w:tc>
        <w:tc>
          <w:tcPr>
            <w:tcW w:w="1560" w:type="dxa"/>
            <w:tcBorders>
              <w:top w:val="single" w:sz="4" w:space="0" w:color="auto"/>
              <w:left w:val="single" w:sz="4" w:space="0" w:color="auto"/>
              <w:bottom w:val="single" w:sz="4" w:space="0" w:color="auto"/>
              <w:right w:val="single" w:sz="4" w:space="0" w:color="auto"/>
            </w:tcBorders>
            <w:hideMark/>
          </w:tcPr>
          <w:p w14:paraId="498F1D89"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5A8C7048"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78CA24D2" w14:textId="77777777" w:rsidR="00031CDA" w:rsidRDefault="00031CDA" w:rsidP="00C96F4F">
            <w:pPr>
              <w:rPr>
                <w:rFonts w:ascii="Times New Roman" w:hAnsi="Times New Roman"/>
                <w:sz w:val="24"/>
                <w:szCs w:val="24"/>
              </w:rPr>
            </w:pPr>
            <w:r>
              <w:rPr>
                <w:rFonts w:ascii="Times New Roman" w:hAnsi="Times New Roman"/>
                <w:sz w:val="24"/>
                <w:szCs w:val="24"/>
              </w:rPr>
              <w:t>10</w:t>
            </w:r>
          </w:p>
        </w:tc>
        <w:tc>
          <w:tcPr>
            <w:tcW w:w="12615" w:type="dxa"/>
            <w:tcBorders>
              <w:top w:val="single" w:sz="4" w:space="0" w:color="auto"/>
              <w:left w:val="single" w:sz="4" w:space="0" w:color="auto"/>
              <w:bottom w:val="single" w:sz="4" w:space="0" w:color="auto"/>
              <w:right w:val="single" w:sz="4" w:space="0" w:color="auto"/>
            </w:tcBorders>
            <w:hideMark/>
          </w:tcPr>
          <w:p w14:paraId="7DF3903C" w14:textId="77777777" w:rsidR="00031CDA" w:rsidRDefault="00031CDA" w:rsidP="00C96F4F">
            <w:pPr>
              <w:shd w:val="clear" w:color="auto" w:fill="FFFFFF"/>
              <w:jc w:val="both"/>
              <w:rPr>
                <w:rFonts w:ascii="Times New Roman" w:hAnsi="Times New Roman"/>
                <w:sz w:val="24"/>
                <w:szCs w:val="24"/>
              </w:rPr>
            </w:pPr>
            <w:r>
              <w:rPr>
                <w:rFonts w:ascii="Times New Roman" w:hAnsi="Times New Roman"/>
                <w:sz w:val="24"/>
                <w:szCs w:val="24"/>
              </w:rPr>
              <w:t xml:space="preserve">Жанровое   разнообразие   песен:   колядки,   </w:t>
            </w:r>
            <w:proofErr w:type="spellStart"/>
            <w:r>
              <w:rPr>
                <w:rFonts w:ascii="Times New Roman" w:hAnsi="Times New Roman"/>
                <w:sz w:val="24"/>
                <w:szCs w:val="24"/>
              </w:rPr>
              <w:t>авсеньки</w:t>
            </w:r>
            <w:proofErr w:type="spellEnd"/>
            <w:r>
              <w:rPr>
                <w:rFonts w:ascii="Times New Roman" w:hAnsi="Times New Roman"/>
                <w:sz w:val="24"/>
                <w:szCs w:val="24"/>
              </w:rPr>
              <w:t xml:space="preserve">,   </w:t>
            </w:r>
            <w:proofErr w:type="spellStart"/>
            <w:r>
              <w:rPr>
                <w:rFonts w:ascii="Times New Roman" w:hAnsi="Times New Roman"/>
                <w:sz w:val="24"/>
                <w:szCs w:val="24"/>
              </w:rPr>
              <w:t>щедровки</w:t>
            </w:r>
            <w:proofErr w:type="spellEnd"/>
            <w:r>
              <w:rPr>
                <w:rFonts w:ascii="Times New Roman" w:hAnsi="Times New Roman"/>
                <w:sz w:val="24"/>
                <w:szCs w:val="24"/>
              </w:rPr>
              <w:t xml:space="preserve">, </w:t>
            </w:r>
            <w:proofErr w:type="spellStart"/>
            <w:r>
              <w:rPr>
                <w:rFonts w:ascii="Times New Roman" w:hAnsi="Times New Roman"/>
                <w:sz w:val="24"/>
                <w:szCs w:val="24"/>
              </w:rPr>
              <w:t>виноградья</w:t>
            </w:r>
            <w:proofErr w:type="spellEnd"/>
            <w:r>
              <w:rPr>
                <w:rFonts w:ascii="Times New Roman" w:hAnsi="Times New Roman"/>
                <w:sz w:val="24"/>
                <w:szCs w:val="24"/>
              </w:rPr>
              <w:t>, подблюдные, корильные.</w:t>
            </w:r>
          </w:p>
        </w:tc>
        <w:tc>
          <w:tcPr>
            <w:tcW w:w="1560" w:type="dxa"/>
            <w:tcBorders>
              <w:top w:val="single" w:sz="4" w:space="0" w:color="auto"/>
              <w:left w:val="single" w:sz="4" w:space="0" w:color="auto"/>
              <w:bottom w:val="single" w:sz="4" w:space="0" w:color="auto"/>
              <w:right w:val="single" w:sz="4" w:space="0" w:color="auto"/>
            </w:tcBorders>
            <w:hideMark/>
          </w:tcPr>
          <w:p w14:paraId="03F1490F"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194CC28D"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58BC5DF6" w14:textId="77777777" w:rsidR="00031CDA" w:rsidRDefault="00031CDA" w:rsidP="00C96F4F">
            <w:pPr>
              <w:rPr>
                <w:rFonts w:ascii="Times New Roman" w:hAnsi="Times New Roman"/>
                <w:sz w:val="24"/>
                <w:szCs w:val="24"/>
              </w:rPr>
            </w:pPr>
            <w:r>
              <w:rPr>
                <w:rFonts w:ascii="Times New Roman" w:hAnsi="Times New Roman"/>
                <w:sz w:val="24"/>
                <w:szCs w:val="24"/>
              </w:rPr>
              <w:t>11</w:t>
            </w:r>
          </w:p>
        </w:tc>
        <w:tc>
          <w:tcPr>
            <w:tcW w:w="12615" w:type="dxa"/>
            <w:tcBorders>
              <w:top w:val="single" w:sz="4" w:space="0" w:color="auto"/>
              <w:left w:val="single" w:sz="4" w:space="0" w:color="auto"/>
              <w:bottom w:val="single" w:sz="4" w:space="0" w:color="auto"/>
              <w:right w:val="single" w:sz="4" w:space="0" w:color="auto"/>
            </w:tcBorders>
            <w:hideMark/>
          </w:tcPr>
          <w:p w14:paraId="4D6D7E1C"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 xml:space="preserve">Танцы и </w:t>
            </w:r>
            <w:proofErr w:type="spellStart"/>
            <w:r>
              <w:rPr>
                <w:rFonts w:ascii="Times New Roman" w:hAnsi="Times New Roman"/>
                <w:sz w:val="24"/>
                <w:szCs w:val="24"/>
              </w:rPr>
              <w:t>танцевальность</w:t>
            </w:r>
            <w:proofErr w:type="spellEnd"/>
            <w:r>
              <w:rPr>
                <w:rFonts w:ascii="Times New Roman" w:hAnsi="Times New Roman"/>
                <w:sz w:val="24"/>
                <w:szCs w:val="24"/>
              </w:rPr>
              <w:t xml:space="preserve"> в музыке. </w:t>
            </w:r>
          </w:p>
        </w:tc>
        <w:tc>
          <w:tcPr>
            <w:tcW w:w="1560" w:type="dxa"/>
            <w:tcBorders>
              <w:top w:val="single" w:sz="4" w:space="0" w:color="auto"/>
              <w:left w:val="single" w:sz="4" w:space="0" w:color="auto"/>
              <w:bottom w:val="single" w:sz="4" w:space="0" w:color="auto"/>
              <w:right w:val="single" w:sz="4" w:space="0" w:color="auto"/>
            </w:tcBorders>
            <w:hideMark/>
          </w:tcPr>
          <w:p w14:paraId="7C8BC68B"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183FE94D"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30D05F09" w14:textId="77777777" w:rsidR="00031CDA" w:rsidRDefault="00031CDA" w:rsidP="00C96F4F">
            <w:pPr>
              <w:rPr>
                <w:rFonts w:ascii="Times New Roman" w:hAnsi="Times New Roman"/>
                <w:sz w:val="24"/>
                <w:szCs w:val="24"/>
              </w:rPr>
            </w:pPr>
            <w:r>
              <w:rPr>
                <w:rFonts w:ascii="Times New Roman" w:hAnsi="Times New Roman"/>
                <w:sz w:val="24"/>
                <w:szCs w:val="24"/>
              </w:rPr>
              <w:t>12</w:t>
            </w:r>
          </w:p>
        </w:tc>
        <w:tc>
          <w:tcPr>
            <w:tcW w:w="12615" w:type="dxa"/>
            <w:tcBorders>
              <w:top w:val="single" w:sz="4" w:space="0" w:color="auto"/>
              <w:left w:val="single" w:sz="4" w:space="0" w:color="auto"/>
              <w:bottom w:val="single" w:sz="4" w:space="0" w:color="auto"/>
              <w:right w:val="single" w:sz="4" w:space="0" w:color="auto"/>
            </w:tcBorders>
            <w:hideMark/>
          </w:tcPr>
          <w:p w14:paraId="44DA9E82"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Старинные танцы (шествия, хороводы, пляски). Старинная двухчастная, форма.</w:t>
            </w:r>
          </w:p>
        </w:tc>
        <w:tc>
          <w:tcPr>
            <w:tcW w:w="1560" w:type="dxa"/>
            <w:tcBorders>
              <w:top w:val="single" w:sz="4" w:space="0" w:color="auto"/>
              <w:left w:val="single" w:sz="4" w:space="0" w:color="auto"/>
              <w:bottom w:val="single" w:sz="4" w:space="0" w:color="auto"/>
              <w:right w:val="single" w:sz="4" w:space="0" w:color="auto"/>
            </w:tcBorders>
            <w:hideMark/>
          </w:tcPr>
          <w:p w14:paraId="11FFAA96"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13292054"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66E5FA46" w14:textId="77777777" w:rsidR="00031CDA" w:rsidRDefault="00031CDA" w:rsidP="00C96F4F">
            <w:pPr>
              <w:rPr>
                <w:rFonts w:ascii="Times New Roman" w:hAnsi="Times New Roman"/>
                <w:sz w:val="24"/>
                <w:szCs w:val="24"/>
              </w:rPr>
            </w:pPr>
            <w:r>
              <w:rPr>
                <w:rFonts w:ascii="Times New Roman" w:hAnsi="Times New Roman"/>
                <w:sz w:val="24"/>
                <w:szCs w:val="24"/>
              </w:rPr>
              <w:t>13</w:t>
            </w:r>
          </w:p>
        </w:tc>
        <w:tc>
          <w:tcPr>
            <w:tcW w:w="12615" w:type="dxa"/>
            <w:tcBorders>
              <w:top w:val="single" w:sz="4" w:space="0" w:color="auto"/>
              <w:left w:val="single" w:sz="4" w:space="0" w:color="auto"/>
              <w:bottom w:val="single" w:sz="4" w:space="0" w:color="auto"/>
              <w:right w:val="single" w:sz="4" w:space="0" w:color="auto"/>
            </w:tcBorders>
            <w:hideMark/>
          </w:tcPr>
          <w:p w14:paraId="1FBF3E53"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Танцы 19 века.</w:t>
            </w:r>
          </w:p>
        </w:tc>
        <w:tc>
          <w:tcPr>
            <w:tcW w:w="1560" w:type="dxa"/>
            <w:tcBorders>
              <w:top w:val="single" w:sz="4" w:space="0" w:color="auto"/>
              <w:left w:val="single" w:sz="4" w:space="0" w:color="auto"/>
              <w:bottom w:val="single" w:sz="4" w:space="0" w:color="auto"/>
              <w:right w:val="single" w:sz="4" w:space="0" w:color="auto"/>
            </w:tcBorders>
            <w:hideMark/>
          </w:tcPr>
          <w:p w14:paraId="06C6C967"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1DA60B77"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2BC9FAED" w14:textId="77777777" w:rsidR="00031CDA" w:rsidRDefault="00031CDA" w:rsidP="00C96F4F">
            <w:pPr>
              <w:rPr>
                <w:rFonts w:ascii="Times New Roman" w:hAnsi="Times New Roman"/>
                <w:sz w:val="24"/>
                <w:szCs w:val="24"/>
              </w:rPr>
            </w:pPr>
            <w:r>
              <w:rPr>
                <w:rFonts w:ascii="Times New Roman" w:hAnsi="Times New Roman"/>
                <w:sz w:val="24"/>
                <w:szCs w:val="24"/>
              </w:rPr>
              <w:t>14</w:t>
            </w:r>
          </w:p>
        </w:tc>
        <w:tc>
          <w:tcPr>
            <w:tcW w:w="12615" w:type="dxa"/>
            <w:tcBorders>
              <w:top w:val="single" w:sz="4" w:space="0" w:color="auto"/>
              <w:left w:val="single" w:sz="4" w:space="0" w:color="auto"/>
              <w:bottom w:val="single" w:sz="4" w:space="0" w:color="auto"/>
              <w:right w:val="single" w:sz="4" w:space="0" w:color="auto"/>
            </w:tcBorders>
            <w:hideMark/>
          </w:tcPr>
          <w:p w14:paraId="7EAC29B7" w14:textId="77777777" w:rsidR="00031CDA" w:rsidRDefault="00031CDA" w:rsidP="00C96F4F">
            <w:pPr>
              <w:rPr>
                <w:rFonts w:ascii="Times New Roman" w:hAnsi="Times New Roman"/>
                <w:sz w:val="24"/>
                <w:szCs w:val="24"/>
              </w:rPr>
            </w:pPr>
            <w:r>
              <w:rPr>
                <w:rFonts w:ascii="Times New Roman" w:hAnsi="Times New Roman"/>
                <w:sz w:val="24"/>
                <w:szCs w:val="24"/>
              </w:rPr>
              <w:t>Цикл  весенне-летних  праздников.  Сретенье - встреча зимы  и  весны.</w:t>
            </w:r>
          </w:p>
        </w:tc>
        <w:tc>
          <w:tcPr>
            <w:tcW w:w="1560" w:type="dxa"/>
            <w:tcBorders>
              <w:top w:val="single" w:sz="4" w:space="0" w:color="auto"/>
              <w:left w:val="single" w:sz="4" w:space="0" w:color="auto"/>
              <w:bottom w:val="single" w:sz="4" w:space="0" w:color="auto"/>
              <w:right w:val="single" w:sz="4" w:space="0" w:color="auto"/>
            </w:tcBorders>
            <w:hideMark/>
          </w:tcPr>
          <w:p w14:paraId="2DC94698"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382D413C"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06128A55" w14:textId="77777777" w:rsidR="00031CDA" w:rsidRDefault="00031CDA" w:rsidP="00C96F4F">
            <w:pPr>
              <w:rPr>
                <w:rFonts w:ascii="Times New Roman" w:hAnsi="Times New Roman"/>
                <w:sz w:val="24"/>
                <w:szCs w:val="24"/>
              </w:rPr>
            </w:pPr>
            <w:r>
              <w:rPr>
                <w:rFonts w:ascii="Times New Roman" w:hAnsi="Times New Roman"/>
                <w:sz w:val="24"/>
                <w:szCs w:val="24"/>
              </w:rPr>
              <w:t>15</w:t>
            </w:r>
          </w:p>
        </w:tc>
        <w:tc>
          <w:tcPr>
            <w:tcW w:w="12615" w:type="dxa"/>
            <w:tcBorders>
              <w:top w:val="single" w:sz="4" w:space="0" w:color="auto"/>
              <w:left w:val="single" w:sz="4" w:space="0" w:color="auto"/>
              <w:bottom w:val="single" w:sz="4" w:space="0" w:color="auto"/>
              <w:right w:val="single" w:sz="4" w:space="0" w:color="auto"/>
            </w:tcBorders>
            <w:hideMark/>
          </w:tcPr>
          <w:p w14:paraId="105197E7" w14:textId="77777777" w:rsidR="00031CDA" w:rsidRDefault="00031CDA" w:rsidP="00C96F4F">
            <w:pPr>
              <w:rPr>
                <w:rFonts w:ascii="Times New Roman" w:hAnsi="Times New Roman"/>
                <w:sz w:val="24"/>
                <w:szCs w:val="24"/>
              </w:rPr>
            </w:pPr>
            <w:r>
              <w:rPr>
                <w:rFonts w:ascii="Times New Roman" w:hAnsi="Times New Roman"/>
                <w:sz w:val="24"/>
                <w:szCs w:val="24"/>
              </w:rPr>
              <w:t xml:space="preserve">Масленица - один из передвижных праздников.  Обряд  проводов масленицы. </w:t>
            </w:r>
          </w:p>
        </w:tc>
        <w:tc>
          <w:tcPr>
            <w:tcW w:w="1560" w:type="dxa"/>
            <w:tcBorders>
              <w:top w:val="single" w:sz="4" w:space="0" w:color="auto"/>
              <w:left w:val="single" w:sz="4" w:space="0" w:color="auto"/>
              <w:bottom w:val="single" w:sz="4" w:space="0" w:color="auto"/>
              <w:right w:val="single" w:sz="4" w:space="0" w:color="auto"/>
            </w:tcBorders>
            <w:hideMark/>
          </w:tcPr>
          <w:p w14:paraId="253D352A"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2BFACE90"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3B2C5E62" w14:textId="77777777" w:rsidR="00031CDA" w:rsidRDefault="00031CDA" w:rsidP="00C96F4F">
            <w:pPr>
              <w:rPr>
                <w:rFonts w:ascii="Times New Roman" w:hAnsi="Times New Roman"/>
                <w:sz w:val="24"/>
                <w:szCs w:val="24"/>
              </w:rPr>
            </w:pPr>
            <w:r>
              <w:rPr>
                <w:rFonts w:ascii="Times New Roman" w:hAnsi="Times New Roman"/>
                <w:sz w:val="24"/>
                <w:szCs w:val="24"/>
              </w:rPr>
              <w:t>16</w:t>
            </w:r>
          </w:p>
        </w:tc>
        <w:tc>
          <w:tcPr>
            <w:tcW w:w="12615" w:type="dxa"/>
            <w:tcBorders>
              <w:top w:val="single" w:sz="4" w:space="0" w:color="auto"/>
              <w:left w:val="single" w:sz="4" w:space="0" w:color="auto"/>
              <w:bottom w:val="single" w:sz="4" w:space="0" w:color="auto"/>
              <w:right w:val="single" w:sz="4" w:space="0" w:color="auto"/>
            </w:tcBorders>
            <w:hideMark/>
          </w:tcPr>
          <w:p w14:paraId="302DA94C" w14:textId="77777777" w:rsidR="00031CDA" w:rsidRDefault="00031CDA" w:rsidP="00C96F4F">
            <w:pPr>
              <w:rPr>
                <w:rFonts w:ascii="Times New Roman" w:hAnsi="Times New Roman"/>
                <w:sz w:val="24"/>
                <w:szCs w:val="24"/>
              </w:rPr>
            </w:pPr>
            <w:r>
              <w:rPr>
                <w:rFonts w:ascii="Times New Roman" w:hAnsi="Times New Roman"/>
                <w:sz w:val="24"/>
                <w:szCs w:val="24"/>
              </w:rPr>
              <w:t xml:space="preserve"> Встреча весны.  </w:t>
            </w:r>
            <w:proofErr w:type="spellStart"/>
            <w:r>
              <w:rPr>
                <w:rFonts w:ascii="Times New Roman" w:hAnsi="Times New Roman"/>
                <w:sz w:val="24"/>
                <w:szCs w:val="24"/>
              </w:rPr>
              <w:t>Заклички</w:t>
            </w:r>
            <w:proofErr w:type="spellEnd"/>
            <w:r>
              <w:rPr>
                <w:rFonts w:ascii="Times New Roman" w:hAnsi="Times New Roman"/>
                <w:sz w:val="24"/>
                <w:szCs w:val="24"/>
              </w:rPr>
              <w:t>, веснянки</w:t>
            </w:r>
          </w:p>
        </w:tc>
        <w:tc>
          <w:tcPr>
            <w:tcW w:w="1560" w:type="dxa"/>
            <w:tcBorders>
              <w:top w:val="single" w:sz="4" w:space="0" w:color="auto"/>
              <w:left w:val="single" w:sz="4" w:space="0" w:color="auto"/>
              <w:bottom w:val="single" w:sz="4" w:space="0" w:color="auto"/>
              <w:right w:val="single" w:sz="4" w:space="0" w:color="auto"/>
            </w:tcBorders>
            <w:hideMark/>
          </w:tcPr>
          <w:p w14:paraId="62C49E53"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43E46D9E"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4FD3402E" w14:textId="77777777" w:rsidR="00031CDA" w:rsidRDefault="00031CDA" w:rsidP="00C96F4F">
            <w:pPr>
              <w:rPr>
                <w:rFonts w:ascii="Times New Roman" w:hAnsi="Times New Roman"/>
                <w:sz w:val="24"/>
                <w:szCs w:val="24"/>
              </w:rPr>
            </w:pPr>
            <w:r>
              <w:rPr>
                <w:rFonts w:ascii="Times New Roman" w:hAnsi="Times New Roman"/>
                <w:sz w:val="24"/>
                <w:szCs w:val="24"/>
              </w:rPr>
              <w:t>17</w:t>
            </w:r>
          </w:p>
        </w:tc>
        <w:tc>
          <w:tcPr>
            <w:tcW w:w="12615" w:type="dxa"/>
            <w:tcBorders>
              <w:top w:val="single" w:sz="4" w:space="0" w:color="auto"/>
              <w:left w:val="single" w:sz="4" w:space="0" w:color="auto"/>
              <w:bottom w:val="single" w:sz="4" w:space="0" w:color="auto"/>
              <w:right w:val="single" w:sz="4" w:space="0" w:color="auto"/>
            </w:tcBorders>
            <w:hideMark/>
          </w:tcPr>
          <w:p w14:paraId="765204B1"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Музыкальные формы.  Двухчастная  форма.</w:t>
            </w:r>
          </w:p>
        </w:tc>
        <w:tc>
          <w:tcPr>
            <w:tcW w:w="1560" w:type="dxa"/>
            <w:tcBorders>
              <w:top w:val="single" w:sz="4" w:space="0" w:color="auto"/>
              <w:left w:val="single" w:sz="4" w:space="0" w:color="auto"/>
              <w:bottom w:val="single" w:sz="4" w:space="0" w:color="auto"/>
              <w:right w:val="single" w:sz="4" w:space="0" w:color="auto"/>
            </w:tcBorders>
            <w:hideMark/>
          </w:tcPr>
          <w:p w14:paraId="438AEE4A" w14:textId="77777777" w:rsidR="00031CDA" w:rsidRDefault="00031CDA" w:rsidP="00C96F4F">
            <w:pPr>
              <w:rPr>
                <w:rFonts w:ascii="Times New Roman" w:hAnsi="Times New Roman"/>
                <w:sz w:val="24"/>
                <w:szCs w:val="24"/>
              </w:rPr>
            </w:pPr>
            <w:r>
              <w:rPr>
                <w:rFonts w:ascii="Times New Roman" w:hAnsi="Times New Roman"/>
                <w:sz w:val="24"/>
                <w:szCs w:val="24"/>
              </w:rPr>
              <w:t>1</w:t>
            </w:r>
          </w:p>
        </w:tc>
      </w:tr>
      <w:tr w:rsidR="00031CDA" w14:paraId="608E00AE"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2D4E0CFB" w14:textId="77777777" w:rsidR="00031CDA" w:rsidRDefault="00031CDA" w:rsidP="00C96F4F">
            <w:pPr>
              <w:rPr>
                <w:rFonts w:ascii="Times New Roman" w:hAnsi="Times New Roman"/>
                <w:sz w:val="24"/>
                <w:szCs w:val="24"/>
              </w:rPr>
            </w:pPr>
            <w:r>
              <w:rPr>
                <w:rFonts w:ascii="Times New Roman" w:hAnsi="Times New Roman"/>
                <w:sz w:val="24"/>
                <w:szCs w:val="24"/>
              </w:rPr>
              <w:t>18</w:t>
            </w:r>
          </w:p>
        </w:tc>
        <w:tc>
          <w:tcPr>
            <w:tcW w:w="12615" w:type="dxa"/>
            <w:tcBorders>
              <w:top w:val="single" w:sz="4" w:space="0" w:color="auto"/>
              <w:left w:val="single" w:sz="4" w:space="0" w:color="auto"/>
              <w:bottom w:val="single" w:sz="4" w:space="0" w:color="auto"/>
              <w:right w:val="single" w:sz="4" w:space="0" w:color="auto"/>
            </w:tcBorders>
            <w:hideMark/>
          </w:tcPr>
          <w:p w14:paraId="2654D712"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 xml:space="preserve">Трехчастная форма: анализ  пьес  из  детского  репертуара и  пьес из </w:t>
            </w:r>
            <w:r>
              <w:rPr>
                <w:rFonts w:ascii="Times New Roman" w:hAnsi="Times New Roman"/>
                <w:spacing w:val="-1"/>
                <w:sz w:val="24"/>
                <w:szCs w:val="24"/>
              </w:rPr>
              <w:t>собственного исполнительского  репертуара  учащихся</w:t>
            </w:r>
          </w:p>
        </w:tc>
        <w:tc>
          <w:tcPr>
            <w:tcW w:w="1560" w:type="dxa"/>
            <w:tcBorders>
              <w:top w:val="single" w:sz="4" w:space="0" w:color="auto"/>
              <w:left w:val="single" w:sz="4" w:space="0" w:color="auto"/>
              <w:bottom w:val="single" w:sz="4" w:space="0" w:color="auto"/>
              <w:right w:val="single" w:sz="4" w:space="0" w:color="auto"/>
            </w:tcBorders>
            <w:hideMark/>
          </w:tcPr>
          <w:p w14:paraId="1FCB97DF"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360F0C2C"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42BCF5AB" w14:textId="77777777" w:rsidR="00031CDA" w:rsidRDefault="00031CDA" w:rsidP="00C96F4F">
            <w:pPr>
              <w:rPr>
                <w:rFonts w:ascii="Times New Roman" w:hAnsi="Times New Roman"/>
                <w:sz w:val="24"/>
                <w:szCs w:val="24"/>
              </w:rPr>
            </w:pPr>
            <w:r>
              <w:rPr>
                <w:rFonts w:ascii="Times New Roman" w:hAnsi="Times New Roman"/>
                <w:sz w:val="24"/>
                <w:szCs w:val="24"/>
              </w:rPr>
              <w:t>19</w:t>
            </w:r>
          </w:p>
        </w:tc>
        <w:tc>
          <w:tcPr>
            <w:tcW w:w="12615" w:type="dxa"/>
            <w:tcBorders>
              <w:top w:val="single" w:sz="4" w:space="0" w:color="auto"/>
              <w:left w:val="single" w:sz="4" w:space="0" w:color="auto"/>
              <w:bottom w:val="single" w:sz="4" w:space="0" w:color="auto"/>
              <w:right w:val="single" w:sz="4" w:space="0" w:color="auto"/>
            </w:tcBorders>
            <w:hideMark/>
          </w:tcPr>
          <w:p w14:paraId="66296E85"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Вариации.</w:t>
            </w:r>
          </w:p>
        </w:tc>
        <w:tc>
          <w:tcPr>
            <w:tcW w:w="1560" w:type="dxa"/>
            <w:tcBorders>
              <w:top w:val="single" w:sz="4" w:space="0" w:color="auto"/>
              <w:left w:val="single" w:sz="4" w:space="0" w:color="auto"/>
              <w:bottom w:val="single" w:sz="4" w:space="0" w:color="auto"/>
              <w:right w:val="single" w:sz="4" w:space="0" w:color="auto"/>
            </w:tcBorders>
            <w:hideMark/>
          </w:tcPr>
          <w:p w14:paraId="5E81D681"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7424307F"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7A52D0BE" w14:textId="77777777" w:rsidR="00031CDA" w:rsidRDefault="00031CDA" w:rsidP="00C96F4F">
            <w:pPr>
              <w:rPr>
                <w:rFonts w:ascii="Times New Roman" w:hAnsi="Times New Roman"/>
                <w:sz w:val="24"/>
                <w:szCs w:val="24"/>
              </w:rPr>
            </w:pPr>
            <w:r>
              <w:rPr>
                <w:rFonts w:ascii="Times New Roman" w:hAnsi="Times New Roman"/>
                <w:sz w:val="24"/>
                <w:szCs w:val="24"/>
              </w:rPr>
              <w:t>20</w:t>
            </w:r>
          </w:p>
        </w:tc>
        <w:tc>
          <w:tcPr>
            <w:tcW w:w="12615" w:type="dxa"/>
            <w:tcBorders>
              <w:top w:val="single" w:sz="4" w:space="0" w:color="auto"/>
              <w:left w:val="single" w:sz="4" w:space="0" w:color="auto"/>
              <w:bottom w:val="single" w:sz="4" w:space="0" w:color="auto"/>
              <w:right w:val="single" w:sz="4" w:space="0" w:color="auto"/>
            </w:tcBorders>
            <w:hideMark/>
          </w:tcPr>
          <w:p w14:paraId="561F0448" w14:textId="77777777" w:rsidR="00031CDA" w:rsidRDefault="00031CDA" w:rsidP="00C96F4F">
            <w:pPr>
              <w:rPr>
                <w:rFonts w:ascii="Times New Roman" w:hAnsi="Times New Roman"/>
                <w:sz w:val="24"/>
                <w:szCs w:val="24"/>
              </w:rPr>
            </w:pPr>
            <w:r>
              <w:rPr>
                <w:rFonts w:ascii="Times New Roman" w:hAnsi="Times New Roman"/>
                <w:sz w:val="24"/>
                <w:szCs w:val="24"/>
              </w:rPr>
              <w:t>Рондо</w:t>
            </w:r>
          </w:p>
        </w:tc>
        <w:tc>
          <w:tcPr>
            <w:tcW w:w="1560" w:type="dxa"/>
            <w:tcBorders>
              <w:top w:val="single" w:sz="4" w:space="0" w:color="auto"/>
              <w:left w:val="single" w:sz="4" w:space="0" w:color="auto"/>
              <w:bottom w:val="single" w:sz="4" w:space="0" w:color="auto"/>
              <w:right w:val="single" w:sz="4" w:space="0" w:color="auto"/>
            </w:tcBorders>
            <w:hideMark/>
          </w:tcPr>
          <w:p w14:paraId="7EF41059" w14:textId="77777777" w:rsidR="00031CDA" w:rsidRDefault="00031CDA" w:rsidP="00C96F4F">
            <w:pPr>
              <w:rPr>
                <w:rFonts w:ascii="Times New Roman" w:hAnsi="Times New Roman"/>
                <w:sz w:val="24"/>
                <w:szCs w:val="24"/>
              </w:rPr>
            </w:pPr>
            <w:r>
              <w:rPr>
                <w:rFonts w:ascii="Times New Roman" w:hAnsi="Times New Roman"/>
                <w:sz w:val="24"/>
                <w:szCs w:val="24"/>
              </w:rPr>
              <w:t>2</w:t>
            </w:r>
          </w:p>
        </w:tc>
      </w:tr>
      <w:tr w:rsidR="00031CDA" w14:paraId="4ACF31A9"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hideMark/>
          </w:tcPr>
          <w:p w14:paraId="2B65763E" w14:textId="77777777" w:rsidR="00031CDA" w:rsidRDefault="00031CDA" w:rsidP="00C96F4F">
            <w:pPr>
              <w:rPr>
                <w:rFonts w:ascii="Times New Roman" w:hAnsi="Times New Roman"/>
                <w:sz w:val="24"/>
                <w:szCs w:val="24"/>
              </w:rPr>
            </w:pPr>
            <w:r>
              <w:rPr>
                <w:rFonts w:ascii="Times New Roman" w:hAnsi="Times New Roman"/>
                <w:sz w:val="24"/>
                <w:szCs w:val="24"/>
              </w:rPr>
              <w:t>21</w:t>
            </w:r>
          </w:p>
        </w:tc>
        <w:tc>
          <w:tcPr>
            <w:tcW w:w="12615" w:type="dxa"/>
            <w:tcBorders>
              <w:top w:val="single" w:sz="4" w:space="0" w:color="auto"/>
              <w:left w:val="single" w:sz="4" w:space="0" w:color="auto"/>
              <w:bottom w:val="single" w:sz="4" w:space="0" w:color="auto"/>
              <w:right w:val="single" w:sz="4" w:space="0" w:color="auto"/>
            </w:tcBorders>
            <w:hideMark/>
          </w:tcPr>
          <w:p w14:paraId="6E75F6F9" w14:textId="77777777" w:rsidR="00031CDA" w:rsidRDefault="00031CDA" w:rsidP="00C96F4F">
            <w:pPr>
              <w:shd w:val="clear" w:color="auto" w:fill="FFFFFF"/>
              <w:rPr>
                <w:rFonts w:ascii="Times New Roman" w:hAnsi="Times New Roman"/>
                <w:sz w:val="24"/>
                <w:szCs w:val="24"/>
              </w:rPr>
            </w:pPr>
            <w:r>
              <w:rPr>
                <w:rFonts w:ascii="Times New Roman" w:hAnsi="Times New Roman"/>
                <w:sz w:val="24"/>
                <w:szCs w:val="24"/>
              </w:rPr>
              <w:t>Симфонический оркестр. Схема  расположения  инструментов  в  оркестре.    Партитура.   Контрольный  урок.</w:t>
            </w:r>
          </w:p>
        </w:tc>
        <w:tc>
          <w:tcPr>
            <w:tcW w:w="1560" w:type="dxa"/>
            <w:tcBorders>
              <w:top w:val="single" w:sz="4" w:space="0" w:color="auto"/>
              <w:left w:val="single" w:sz="4" w:space="0" w:color="auto"/>
              <w:bottom w:val="single" w:sz="4" w:space="0" w:color="auto"/>
              <w:right w:val="single" w:sz="4" w:space="0" w:color="auto"/>
            </w:tcBorders>
            <w:hideMark/>
          </w:tcPr>
          <w:p w14:paraId="3E908F1D" w14:textId="77777777" w:rsidR="00031CDA" w:rsidRDefault="00031CDA" w:rsidP="00C96F4F">
            <w:pPr>
              <w:rPr>
                <w:rFonts w:ascii="Times New Roman" w:hAnsi="Times New Roman"/>
                <w:sz w:val="24"/>
                <w:szCs w:val="24"/>
              </w:rPr>
            </w:pPr>
            <w:r>
              <w:rPr>
                <w:rFonts w:ascii="Times New Roman" w:hAnsi="Times New Roman"/>
                <w:sz w:val="24"/>
                <w:szCs w:val="24"/>
              </w:rPr>
              <w:t>4</w:t>
            </w:r>
          </w:p>
        </w:tc>
      </w:tr>
      <w:tr w:rsidR="00031CDA" w14:paraId="26856A97" w14:textId="77777777" w:rsidTr="00854D82">
        <w:trPr>
          <w:jc w:val="center"/>
        </w:trPr>
        <w:tc>
          <w:tcPr>
            <w:tcW w:w="534" w:type="dxa"/>
            <w:tcBorders>
              <w:top w:val="single" w:sz="4" w:space="0" w:color="auto"/>
              <w:left w:val="single" w:sz="4" w:space="0" w:color="auto"/>
              <w:bottom w:val="single" w:sz="4" w:space="0" w:color="auto"/>
              <w:right w:val="single" w:sz="4" w:space="0" w:color="auto"/>
            </w:tcBorders>
          </w:tcPr>
          <w:p w14:paraId="09B11057" w14:textId="77777777" w:rsidR="00031CDA" w:rsidRDefault="00031CDA" w:rsidP="00C96F4F">
            <w:pPr>
              <w:rPr>
                <w:rFonts w:ascii="Times New Roman" w:hAnsi="Times New Roman"/>
                <w:sz w:val="24"/>
                <w:szCs w:val="24"/>
              </w:rPr>
            </w:pPr>
          </w:p>
        </w:tc>
        <w:tc>
          <w:tcPr>
            <w:tcW w:w="12615" w:type="dxa"/>
            <w:tcBorders>
              <w:top w:val="single" w:sz="4" w:space="0" w:color="auto"/>
              <w:left w:val="single" w:sz="4" w:space="0" w:color="auto"/>
              <w:bottom w:val="single" w:sz="4" w:space="0" w:color="auto"/>
              <w:right w:val="single" w:sz="4" w:space="0" w:color="auto"/>
            </w:tcBorders>
            <w:hideMark/>
          </w:tcPr>
          <w:p w14:paraId="68CC9B51" w14:textId="77777777" w:rsidR="00031CDA" w:rsidRDefault="00031CDA" w:rsidP="00C96F4F">
            <w:pPr>
              <w:rPr>
                <w:rFonts w:ascii="Times New Roman" w:hAnsi="Times New Roman"/>
                <w:sz w:val="24"/>
                <w:szCs w:val="24"/>
              </w:rPr>
            </w:pPr>
            <w:r>
              <w:rPr>
                <w:rFonts w:ascii="Times New Roman" w:hAnsi="Times New Roman"/>
                <w:sz w:val="24"/>
                <w:szCs w:val="24"/>
              </w:rPr>
              <w:t>Всего  часов</w:t>
            </w:r>
          </w:p>
        </w:tc>
        <w:tc>
          <w:tcPr>
            <w:tcW w:w="1560" w:type="dxa"/>
            <w:tcBorders>
              <w:top w:val="single" w:sz="4" w:space="0" w:color="auto"/>
              <w:left w:val="single" w:sz="4" w:space="0" w:color="auto"/>
              <w:bottom w:val="single" w:sz="4" w:space="0" w:color="auto"/>
              <w:right w:val="single" w:sz="4" w:space="0" w:color="auto"/>
            </w:tcBorders>
            <w:hideMark/>
          </w:tcPr>
          <w:p w14:paraId="0C6F57BB" w14:textId="77777777" w:rsidR="00031CDA" w:rsidRDefault="00031CDA" w:rsidP="00C96F4F">
            <w:pPr>
              <w:rPr>
                <w:rFonts w:ascii="Times New Roman" w:hAnsi="Times New Roman"/>
                <w:sz w:val="24"/>
                <w:szCs w:val="24"/>
              </w:rPr>
            </w:pPr>
            <w:r>
              <w:rPr>
                <w:rFonts w:ascii="Times New Roman" w:hAnsi="Times New Roman"/>
                <w:sz w:val="24"/>
                <w:szCs w:val="24"/>
              </w:rPr>
              <w:t>33</w:t>
            </w:r>
          </w:p>
        </w:tc>
      </w:tr>
    </w:tbl>
    <w:p w14:paraId="6756EB89" w14:textId="77777777" w:rsidR="00031CDA" w:rsidRDefault="00031CDA" w:rsidP="00031CDA">
      <w:pPr>
        <w:spacing w:after="0" w:line="240" w:lineRule="auto"/>
        <w:jc w:val="both"/>
        <w:rPr>
          <w:rFonts w:ascii="Times New Roman" w:hAnsi="Times New Roman" w:cs="Times New Roman"/>
          <w:sz w:val="24"/>
          <w:szCs w:val="24"/>
        </w:rPr>
      </w:pPr>
    </w:p>
    <w:p w14:paraId="0C96C7F4" w14:textId="77777777" w:rsidR="00031CDA" w:rsidRDefault="00031CDA" w:rsidP="00031CDA">
      <w:pPr>
        <w:spacing w:after="0" w:line="240" w:lineRule="auto"/>
        <w:jc w:val="both"/>
        <w:rPr>
          <w:rFonts w:ascii="Times New Roman" w:hAnsi="Times New Roman" w:cs="Times New Roman"/>
          <w:sz w:val="24"/>
          <w:szCs w:val="24"/>
        </w:rPr>
      </w:pPr>
    </w:p>
    <w:p w14:paraId="0F81A5AC" w14:textId="77777777" w:rsidR="00031CDA" w:rsidRDefault="00031CDA" w:rsidP="00031CDA">
      <w:pPr>
        <w:spacing w:after="0" w:line="240" w:lineRule="auto"/>
        <w:jc w:val="both"/>
        <w:rPr>
          <w:rFonts w:ascii="Times New Roman" w:hAnsi="Times New Roman" w:cs="Times New Roman"/>
          <w:sz w:val="24"/>
          <w:szCs w:val="24"/>
        </w:rPr>
      </w:pPr>
    </w:p>
    <w:p w14:paraId="7BBD7CA4" w14:textId="77777777" w:rsidR="00031CDA" w:rsidRPr="00C733C7" w:rsidRDefault="00031CDA" w:rsidP="00031CDA">
      <w:pPr>
        <w:pStyle w:val="430"/>
        <w:numPr>
          <w:ilvl w:val="0"/>
          <w:numId w:val="68"/>
        </w:numPr>
        <w:shd w:val="clear" w:color="auto" w:fill="auto"/>
        <w:spacing w:after="0" w:line="240" w:lineRule="auto"/>
        <w:ind w:left="0" w:firstLine="0"/>
        <w:rPr>
          <w:sz w:val="24"/>
          <w:szCs w:val="24"/>
        </w:rPr>
      </w:pPr>
      <w:r>
        <w:rPr>
          <w:bCs w:val="0"/>
          <w:spacing w:val="-1"/>
          <w:sz w:val="24"/>
          <w:szCs w:val="24"/>
        </w:rPr>
        <w:t>СОДЕРЖАНИЕ УЧЕБНОГО ПРЕДМЕТА</w:t>
      </w:r>
    </w:p>
    <w:p w14:paraId="2F639285" w14:textId="77777777" w:rsidR="00031CDA" w:rsidRPr="00BA2F2C" w:rsidRDefault="00031CDA" w:rsidP="00031CDA">
      <w:pPr>
        <w:pStyle w:val="430"/>
        <w:shd w:val="clear" w:color="auto" w:fill="auto"/>
        <w:spacing w:after="0" w:line="240" w:lineRule="auto"/>
        <w:jc w:val="left"/>
        <w:rPr>
          <w:sz w:val="24"/>
          <w:szCs w:val="24"/>
        </w:rPr>
      </w:pPr>
    </w:p>
    <w:p w14:paraId="19F8C45F"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Программа по предмету «Слушание музыки» реализуется в структуре дополнительной предпрофессиональной общеобразовательной программы в области музыкального искусства, рассчитанной на 8-9 лет обучения.</w:t>
      </w:r>
    </w:p>
    <w:p w14:paraId="779231FF"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p>
    <w:p w14:paraId="3E94FA66"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Годовые требования. Содержание разделов</w:t>
      </w:r>
    </w:p>
    <w:p w14:paraId="7456F125"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p>
    <w:p w14:paraId="466E0D54"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 xml:space="preserve"> Первый год обучения</w:t>
      </w:r>
    </w:p>
    <w:p w14:paraId="07023725"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p>
    <w:p w14:paraId="7B0A41E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b/>
          <w:bCs/>
          <w:sz w:val="24"/>
          <w:szCs w:val="24"/>
          <w:u w:val="single"/>
        </w:rPr>
        <w:t>Раздел</w:t>
      </w:r>
      <w:r w:rsidRPr="00964B23">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sidRPr="00085347">
        <w:rPr>
          <w:rFonts w:ascii="Times New Roman" w:hAnsi="Times New Roman"/>
          <w:b/>
          <w:sz w:val="24"/>
          <w:szCs w:val="24"/>
        </w:rPr>
        <w:t>Звуки  природы</w:t>
      </w:r>
      <w:r>
        <w:rPr>
          <w:rFonts w:ascii="Times New Roman" w:hAnsi="Times New Roman"/>
          <w:sz w:val="24"/>
          <w:szCs w:val="24"/>
        </w:rPr>
        <w:t xml:space="preserve">. Состояние  тишины.  Музыкальные   и  немузыкальные  звуки. Высота  звука,  регистры. </w:t>
      </w:r>
    </w:p>
    <w:p w14:paraId="5390503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u w:val="single"/>
        </w:rPr>
        <w:t>Самостоятельная работа:</w:t>
      </w:r>
      <w:r w:rsidRPr="00964B23">
        <w:rPr>
          <w:rFonts w:ascii="Times New Roman" w:hAnsi="Times New Roman" w:cs="Times New Roman"/>
          <w:spacing w:val="-10"/>
          <w:sz w:val="24"/>
          <w:szCs w:val="24"/>
        </w:rPr>
        <w:t xml:space="preserve"> сочинение </w:t>
      </w:r>
      <w:r>
        <w:rPr>
          <w:rFonts w:ascii="Times New Roman" w:hAnsi="Times New Roman" w:cs="Times New Roman"/>
          <w:spacing w:val="-10"/>
          <w:sz w:val="24"/>
          <w:szCs w:val="24"/>
        </w:rPr>
        <w:t xml:space="preserve">на инструменте </w:t>
      </w:r>
      <w:r w:rsidRPr="00964B23">
        <w:rPr>
          <w:rFonts w:ascii="Times New Roman" w:hAnsi="Times New Roman" w:cs="Times New Roman"/>
          <w:spacing w:val="-10"/>
          <w:sz w:val="24"/>
          <w:szCs w:val="24"/>
        </w:rPr>
        <w:t>своей звуковой модели</w:t>
      </w:r>
      <w:r>
        <w:rPr>
          <w:rFonts w:ascii="Times New Roman" w:hAnsi="Times New Roman" w:cs="Times New Roman"/>
          <w:spacing w:val="-10"/>
          <w:sz w:val="24"/>
          <w:szCs w:val="24"/>
        </w:rPr>
        <w:t>:  пения  птиц,  журчания  ручья,  шума  дождя.</w:t>
      </w:r>
    </w:p>
    <w:p w14:paraId="6261C7C2"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sidRPr="00964B23">
        <w:rPr>
          <w:rFonts w:ascii="Times New Roman" w:hAnsi="Times New Roman" w:cs="Times New Roman"/>
          <w:spacing w:val="-6"/>
          <w:sz w:val="24"/>
          <w:szCs w:val="24"/>
          <w:u w:val="single"/>
        </w:rPr>
        <w:t>Музыкальный материал:</w:t>
      </w:r>
    </w:p>
    <w:p w14:paraId="5C395AC1"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Аудиозаписи «Звуки  природы», «Голоса  птиц»</w:t>
      </w:r>
    </w:p>
    <w:p w14:paraId="1F5B92EE"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Л. </w:t>
      </w:r>
      <w:proofErr w:type="spellStart"/>
      <w:r>
        <w:rPr>
          <w:rFonts w:ascii="Times New Roman" w:hAnsi="Times New Roman" w:cs="Times New Roman"/>
          <w:spacing w:val="-6"/>
          <w:sz w:val="24"/>
          <w:szCs w:val="24"/>
        </w:rPr>
        <w:t>Дакен</w:t>
      </w:r>
      <w:proofErr w:type="spellEnd"/>
      <w:r>
        <w:rPr>
          <w:rFonts w:ascii="Times New Roman" w:hAnsi="Times New Roman" w:cs="Times New Roman"/>
          <w:spacing w:val="-6"/>
          <w:sz w:val="24"/>
          <w:szCs w:val="24"/>
        </w:rPr>
        <w:t xml:space="preserve"> «Кукушка»</w:t>
      </w:r>
    </w:p>
    <w:p w14:paraId="17206EC2"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proofErr w:type="spellStart"/>
      <w:r>
        <w:rPr>
          <w:rFonts w:ascii="Times New Roman" w:hAnsi="Times New Roman" w:cs="Times New Roman"/>
          <w:spacing w:val="-6"/>
          <w:sz w:val="24"/>
          <w:szCs w:val="24"/>
        </w:rPr>
        <w:t>Э.Григ</w:t>
      </w:r>
      <w:proofErr w:type="spellEnd"/>
      <w:r>
        <w:rPr>
          <w:rFonts w:ascii="Times New Roman" w:hAnsi="Times New Roman" w:cs="Times New Roman"/>
          <w:spacing w:val="-6"/>
          <w:sz w:val="24"/>
          <w:szCs w:val="24"/>
        </w:rPr>
        <w:t xml:space="preserve"> «Птичка», «Ручеёк»</w:t>
      </w:r>
    </w:p>
    <w:p w14:paraId="5245C817" w14:textId="77777777" w:rsidR="00031CDA" w:rsidRDefault="00031CDA" w:rsidP="00031CDA">
      <w:pPr>
        <w:shd w:val="clear" w:color="auto" w:fill="FFFFFF"/>
        <w:spacing w:after="0" w:line="240" w:lineRule="auto"/>
        <w:jc w:val="both"/>
        <w:rPr>
          <w:rFonts w:ascii="Times New Roman" w:hAnsi="Times New Roman" w:cs="Times New Roman"/>
          <w:spacing w:val="-9"/>
          <w:sz w:val="24"/>
          <w:szCs w:val="24"/>
        </w:rPr>
      </w:pPr>
      <w:r w:rsidRPr="00964B23">
        <w:rPr>
          <w:rFonts w:ascii="Times New Roman" w:hAnsi="Times New Roman" w:cs="Times New Roman"/>
          <w:spacing w:val="-6"/>
          <w:sz w:val="24"/>
          <w:szCs w:val="24"/>
        </w:rPr>
        <w:t xml:space="preserve"> П.И. Чайковский: </w:t>
      </w:r>
      <w:r>
        <w:rPr>
          <w:rFonts w:ascii="Times New Roman" w:hAnsi="Times New Roman" w:cs="Times New Roman"/>
          <w:spacing w:val="-9"/>
          <w:sz w:val="24"/>
          <w:szCs w:val="24"/>
        </w:rPr>
        <w:t xml:space="preserve"> «Песня  жаворонка»  из  «Детского  альбома»</w:t>
      </w:r>
    </w:p>
    <w:p w14:paraId="5A19FC5C" w14:textId="77777777" w:rsidR="00031CDA" w:rsidRDefault="00031CDA" w:rsidP="00031CDA">
      <w:pPr>
        <w:shd w:val="clear" w:color="auto" w:fill="FFFFFF"/>
        <w:spacing w:after="0" w:line="240" w:lineRule="auto"/>
        <w:jc w:val="both"/>
        <w:rPr>
          <w:rFonts w:ascii="Times New Roman" w:hAnsi="Times New Roman" w:cs="Times New Roman"/>
          <w:spacing w:val="-9"/>
          <w:sz w:val="24"/>
          <w:szCs w:val="24"/>
        </w:rPr>
      </w:pPr>
      <w:r w:rsidRPr="00964B23">
        <w:rPr>
          <w:rFonts w:ascii="Times New Roman" w:hAnsi="Times New Roman" w:cs="Times New Roman"/>
          <w:spacing w:val="-10"/>
          <w:sz w:val="24"/>
          <w:szCs w:val="24"/>
        </w:rPr>
        <w:t>Г.В. Свиридов «Дождик»</w:t>
      </w:r>
    </w:p>
    <w:p w14:paraId="31F345BE" w14:textId="77777777" w:rsidR="00031CDA" w:rsidRDefault="00031CDA" w:rsidP="00031CDA">
      <w:pPr>
        <w:shd w:val="clear" w:color="auto" w:fill="FFFFFF"/>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 М.И. Глинка  романс «Жаворонок»</w:t>
      </w:r>
    </w:p>
    <w:p w14:paraId="5CC74836" w14:textId="77777777" w:rsidR="00031CDA" w:rsidRDefault="00031CDA" w:rsidP="00031CDA">
      <w:pPr>
        <w:shd w:val="clear" w:color="auto" w:fill="FFFFFF"/>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 А.А. .Алябьев  романс «Соловей».</w:t>
      </w:r>
    </w:p>
    <w:p w14:paraId="642A36AD" w14:textId="77777777" w:rsidR="00031CDA" w:rsidRDefault="00031CDA" w:rsidP="00031CDA">
      <w:pPr>
        <w:shd w:val="clear" w:color="auto" w:fill="FFFFFF"/>
        <w:spacing w:after="0" w:line="240" w:lineRule="auto"/>
        <w:jc w:val="both"/>
        <w:rPr>
          <w:rFonts w:ascii="Times New Roman" w:hAnsi="Times New Roman"/>
          <w:sz w:val="24"/>
          <w:szCs w:val="24"/>
        </w:rPr>
      </w:pPr>
      <w:r w:rsidRPr="00085347">
        <w:rPr>
          <w:rFonts w:ascii="Times New Roman" w:hAnsi="Times New Roman" w:cs="Times New Roman"/>
          <w:b/>
          <w:spacing w:val="-9"/>
          <w:sz w:val="24"/>
          <w:szCs w:val="24"/>
        </w:rPr>
        <w:t>Раздел  2</w:t>
      </w:r>
      <w:r>
        <w:rPr>
          <w:rFonts w:ascii="Times New Roman" w:hAnsi="Times New Roman" w:cs="Times New Roman"/>
          <w:b/>
          <w:spacing w:val="-9"/>
          <w:sz w:val="24"/>
          <w:szCs w:val="24"/>
        </w:rPr>
        <w:t xml:space="preserve">: </w:t>
      </w:r>
      <w:r w:rsidRPr="00085347">
        <w:rPr>
          <w:rFonts w:ascii="Times New Roman" w:hAnsi="Times New Roman"/>
          <w:b/>
          <w:sz w:val="24"/>
          <w:szCs w:val="24"/>
        </w:rPr>
        <w:t>Музыка и  природа.</w:t>
      </w:r>
      <w:r>
        <w:rPr>
          <w:rFonts w:ascii="Times New Roman" w:hAnsi="Times New Roman"/>
          <w:sz w:val="24"/>
          <w:szCs w:val="24"/>
        </w:rPr>
        <w:t xml:space="preserve"> Времена  года  в  музыке. </w:t>
      </w:r>
      <w:proofErr w:type="spellStart"/>
      <w:r>
        <w:rPr>
          <w:rFonts w:ascii="Times New Roman" w:hAnsi="Times New Roman"/>
          <w:sz w:val="24"/>
          <w:szCs w:val="24"/>
        </w:rPr>
        <w:t>Звукоизобразительность</w:t>
      </w:r>
      <w:proofErr w:type="spellEnd"/>
      <w:r>
        <w:rPr>
          <w:rFonts w:ascii="Times New Roman" w:hAnsi="Times New Roman"/>
          <w:sz w:val="24"/>
          <w:szCs w:val="24"/>
        </w:rPr>
        <w:t>.</w:t>
      </w:r>
    </w:p>
    <w:p w14:paraId="42807CBD" w14:textId="77777777" w:rsidR="00031CDA" w:rsidRDefault="00031CDA" w:rsidP="00031CDA">
      <w:pPr>
        <w:shd w:val="clear" w:color="auto" w:fill="FFFFFF"/>
        <w:spacing w:after="0" w:line="240" w:lineRule="auto"/>
        <w:jc w:val="both"/>
        <w:rPr>
          <w:rFonts w:ascii="Times New Roman" w:hAnsi="Times New Roman"/>
          <w:sz w:val="24"/>
          <w:szCs w:val="24"/>
        </w:rPr>
      </w:pPr>
      <w:r w:rsidRPr="001C3A07">
        <w:rPr>
          <w:rFonts w:ascii="Times New Roman" w:hAnsi="Times New Roman"/>
          <w:sz w:val="24"/>
          <w:szCs w:val="24"/>
          <w:u w:val="single"/>
        </w:rPr>
        <w:t>Самостоятельная  работа</w:t>
      </w:r>
      <w:r>
        <w:rPr>
          <w:rFonts w:ascii="Times New Roman" w:hAnsi="Times New Roman"/>
          <w:sz w:val="24"/>
          <w:szCs w:val="24"/>
        </w:rPr>
        <w:t xml:space="preserve"> :  составление  рассказа  о  любимом  времени  года.</w:t>
      </w:r>
    </w:p>
    <w:p w14:paraId="563E3C18"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u w:val="single"/>
        </w:rPr>
      </w:pPr>
      <w:r w:rsidRPr="00964B23">
        <w:rPr>
          <w:rFonts w:ascii="Times New Roman" w:hAnsi="Times New Roman" w:cs="Times New Roman"/>
          <w:spacing w:val="-6"/>
          <w:sz w:val="24"/>
          <w:szCs w:val="24"/>
          <w:u w:val="single"/>
        </w:rPr>
        <w:t>Музыкальный материал</w:t>
      </w:r>
      <w:r>
        <w:rPr>
          <w:rFonts w:ascii="Times New Roman" w:hAnsi="Times New Roman" w:cs="Times New Roman"/>
          <w:spacing w:val="-6"/>
          <w:sz w:val="24"/>
          <w:szCs w:val="24"/>
          <w:u w:val="single"/>
        </w:rPr>
        <w:t xml:space="preserve">: </w:t>
      </w:r>
    </w:p>
    <w:p w14:paraId="2C9451F7"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proofErr w:type="spellStart"/>
      <w:r w:rsidRPr="004C0DC6">
        <w:rPr>
          <w:rFonts w:ascii="Times New Roman" w:hAnsi="Times New Roman" w:cs="Times New Roman"/>
          <w:spacing w:val="-6"/>
          <w:sz w:val="24"/>
          <w:szCs w:val="24"/>
        </w:rPr>
        <w:t>П.</w:t>
      </w:r>
      <w:r>
        <w:rPr>
          <w:rFonts w:ascii="Times New Roman" w:hAnsi="Times New Roman" w:cs="Times New Roman"/>
          <w:spacing w:val="-6"/>
          <w:sz w:val="24"/>
          <w:szCs w:val="24"/>
        </w:rPr>
        <w:t>И.</w:t>
      </w:r>
      <w:r w:rsidRPr="001C3A07">
        <w:rPr>
          <w:rFonts w:ascii="Times New Roman" w:hAnsi="Times New Roman" w:cs="Times New Roman"/>
          <w:spacing w:val="-6"/>
          <w:sz w:val="24"/>
          <w:szCs w:val="24"/>
        </w:rPr>
        <w:t>Чайковский«Осенняя</w:t>
      </w:r>
      <w:proofErr w:type="spellEnd"/>
      <w:r w:rsidRPr="001C3A07">
        <w:rPr>
          <w:rFonts w:ascii="Times New Roman" w:hAnsi="Times New Roman" w:cs="Times New Roman"/>
          <w:spacing w:val="-6"/>
          <w:sz w:val="24"/>
          <w:szCs w:val="24"/>
        </w:rPr>
        <w:t xml:space="preserve">  песня»   из  цикла  «Времена  года»</w:t>
      </w:r>
    </w:p>
    <w:p w14:paraId="51194420"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«Зимнее  утро»  из  сборника  «Детского  альбома»</w:t>
      </w:r>
    </w:p>
    <w:p w14:paraId="51575FD5"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sidRPr="001C3A07">
        <w:rPr>
          <w:rFonts w:ascii="Times New Roman" w:hAnsi="Times New Roman" w:cs="Times New Roman"/>
          <w:spacing w:val="-6"/>
          <w:sz w:val="24"/>
          <w:szCs w:val="24"/>
        </w:rPr>
        <w:t xml:space="preserve">И. Гайдн Соната  соль  минор  </w:t>
      </w:r>
      <w:r w:rsidRPr="001C3A07">
        <w:rPr>
          <w:rFonts w:ascii="Times New Roman" w:hAnsi="Times New Roman" w:cs="Times New Roman"/>
          <w:spacing w:val="-6"/>
          <w:sz w:val="24"/>
          <w:szCs w:val="24"/>
          <w:lang w:val="en-US"/>
        </w:rPr>
        <w:t>II</w:t>
      </w:r>
      <w:r w:rsidRPr="001C3A07">
        <w:rPr>
          <w:rFonts w:ascii="Times New Roman" w:hAnsi="Times New Roman" w:cs="Times New Roman"/>
          <w:spacing w:val="-6"/>
          <w:sz w:val="24"/>
          <w:szCs w:val="24"/>
        </w:rPr>
        <w:t xml:space="preserve"> часть</w:t>
      </w:r>
    </w:p>
    <w:p w14:paraId="200450E9"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sidRPr="001C3A07">
        <w:rPr>
          <w:rFonts w:ascii="Times New Roman" w:hAnsi="Times New Roman" w:cs="Times New Roman"/>
          <w:spacing w:val="-6"/>
          <w:sz w:val="24"/>
          <w:szCs w:val="24"/>
        </w:rPr>
        <w:lastRenderedPageBreak/>
        <w:t xml:space="preserve">А. Вивальди Концерт  для  скрипки  с  оркестром «Осень»  </w:t>
      </w:r>
      <w:r w:rsidRPr="001C3A07">
        <w:rPr>
          <w:rFonts w:ascii="Times New Roman" w:hAnsi="Times New Roman" w:cs="Times New Roman"/>
          <w:spacing w:val="-6"/>
          <w:sz w:val="24"/>
          <w:szCs w:val="24"/>
          <w:lang w:val="en-US"/>
        </w:rPr>
        <w:t>I</w:t>
      </w:r>
      <w:r>
        <w:rPr>
          <w:rFonts w:ascii="Times New Roman" w:hAnsi="Times New Roman" w:cs="Times New Roman"/>
          <w:spacing w:val="-6"/>
          <w:sz w:val="24"/>
          <w:szCs w:val="24"/>
        </w:rPr>
        <w:t>часть.</w:t>
      </w:r>
    </w:p>
    <w:p w14:paraId="60A0CF03" w14:textId="77777777" w:rsidR="00031CDA" w:rsidRDefault="00031CDA" w:rsidP="00031CDA">
      <w:pPr>
        <w:shd w:val="clear" w:color="auto" w:fill="FFFFFF"/>
        <w:spacing w:after="0"/>
        <w:jc w:val="both"/>
        <w:rPr>
          <w:rFonts w:ascii="Times New Roman" w:hAnsi="Times New Roman"/>
          <w:sz w:val="24"/>
          <w:szCs w:val="24"/>
        </w:rPr>
      </w:pPr>
      <w:r w:rsidRPr="00307F41">
        <w:rPr>
          <w:rFonts w:ascii="Times New Roman" w:hAnsi="Times New Roman" w:cs="Times New Roman"/>
          <w:b/>
          <w:spacing w:val="-6"/>
          <w:sz w:val="24"/>
          <w:szCs w:val="24"/>
          <w:u w:val="single"/>
        </w:rPr>
        <w:t>Раздел 3</w:t>
      </w:r>
      <w:r w:rsidRPr="001C3A07">
        <w:rPr>
          <w:rFonts w:ascii="Times New Roman" w:hAnsi="Times New Roman" w:cs="Times New Roman"/>
          <w:b/>
          <w:spacing w:val="-6"/>
          <w:sz w:val="24"/>
          <w:szCs w:val="24"/>
        </w:rPr>
        <w:t xml:space="preserve">:  </w:t>
      </w:r>
      <w:r w:rsidRPr="001C3A07">
        <w:rPr>
          <w:rFonts w:ascii="Times New Roman" w:hAnsi="Times New Roman"/>
          <w:b/>
          <w:sz w:val="24"/>
          <w:szCs w:val="24"/>
        </w:rPr>
        <w:t>Окружающий  мир  и  музыка</w:t>
      </w:r>
      <w:r>
        <w:rPr>
          <w:rFonts w:ascii="Times New Roman" w:hAnsi="Times New Roman"/>
          <w:sz w:val="24"/>
          <w:szCs w:val="24"/>
        </w:rPr>
        <w:t>. Состояние  природы  в  разное  время  суток. Утро,  день,  вечер,  ночь. Элементы  музыкального  языка: лад, темп, мелодия, тембр, динамика</w:t>
      </w:r>
    </w:p>
    <w:p w14:paraId="1432942A" w14:textId="77777777" w:rsidR="00031CDA" w:rsidRDefault="00031CDA" w:rsidP="00031CDA">
      <w:pPr>
        <w:shd w:val="clear" w:color="auto" w:fill="FFFFFF"/>
        <w:spacing w:after="0" w:line="240" w:lineRule="auto"/>
        <w:jc w:val="both"/>
        <w:rPr>
          <w:rFonts w:ascii="Times New Roman" w:hAnsi="Times New Roman"/>
          <w:sz w:val="24"/>
          <w:szCs w:val="24"/>
        </w:rPr>
      </w:pPr>
      <w:r w:rsidRPr="00415C2C">
        <w:rPr>
          <w:rFonts w:ascii="Times New Roman" w:hAnsi="Times New Roman"/>
          <w:sz w:val="24"/>
          <w:szCs w:val="24"/>
          <w:u w:val="single"/>
        </w:rPr>
        <w:t>Самостоятельная  работа</w:t>
      </w:r>
      <w:r>
        <w:rPr>
          <w:rFonts w:ascii="Times New Roman" w:hAnsi="Times New Roman"/>
          <w:sz w:val="24"/>
          <w:szCs w:val="24"/>
        </w:rPr>
        <w:t>: Составить  рассказ  «Утро»</w:t>
      </w:r>
    </w:p>
    <w:p w14:paraId="736ABC36" w14:textId="77777777" w:rsidR="00031CDA" w:rsidRDefault="00031CDA" w:rsidP="00031CDA">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 xml:space="preserve">Музыкальный  материал: </w:t>
      </w:r>
    </w:p>
    <w:p w14:paraId="60C36338" w14:textId="77777777" w:rsidR="00031CDA" w:rsidRDefault="00031CDA" w:rsidP="00031CDA">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П.</w:t>
      </w:r>
      <w:r>
        <w:rPr>
          <w:rFonts w:ascii="Times New Roman" w:hAnsi="Times New Roman"/>
          <w:sz w:val="24"/>
          <w:szCs w:val="24"/>
        </w:rPr>
        <w:t xml:space="preserve">И. </w:t>
      </w:r>
      <w:r w:rsidRPr="004C6BBA">
        <w:rPr>
          <w:rFonts w:ascii="Times New Roman" w:hAnsi="Times New Roman"/>
          <w:sz w:val="24"/>
          <w:szCs w:val="24"/>
        </w:rPr>
        <w:t xml:space="preserve"> Чайковский  «Утренняя  молитва» из  «Детского  альбома», </w:t>
      </w:r>
    </w:p>
    <w:p w14:paraId="42C24212" w14:textId="77777777" w:rsidR="00031CDA" w:rsidRDefault="00031CDA" w:rsidP="00031CDA">
      <w:pPr>
        <w:shd w:val="clear" w:color="auto" w:fill="FFFFFF"/>
        <w:spacing w:after="0" w:line="240" w:lineRule="auto"/>
        <w:jc w:val="both"/>
        <w:rPr>
          <w:rFonts w:ascii="Times New Roman" w:hAnsi="Times New Roman"/>
          <w:sz w:val="24"/>
          <w:szCs w:val="24"/>
        </w:rPr>
      </w:pPr>
      <w:r w:rsidRPr="004C6BBA">
        <w:rPr>
          <w:rFonts w:ascii="Times New Roman" w:hAnsi="Times New Roman"/>
          <w:sz w:val="24"/>
          <w:szCs w:val="24"/>
        </w:rPr>
        <w:t>С.</w:t>
      </w:r>
      <w:r>
        <w:rPr>
          <w:rFonts w:ascii="Times New Roman" w:hAnsi="Times New Roman"/>
          <w:sz w:val="24"/>
          <w:szCs w:val="24"/>
        </w:rPr>
        <w:t>С.</w:t>
      </w:r>
      <w:r w:rsidRPr="004C6BBA">
        <w:rPr>
          <w:rFonts w:ascii="Times New Roman" w:hAnsi="Times New Roman"/>
          <w:sz w:val="24"/>
          <w:szCs w:val="24"/>
        </w:rPr>
        <w:t xml:space="preserve">  Прокофьев  «Утро»</w:t>
      </w:r>
      <w:r>
        <w:rPr>
          <w:rFonts w:ascii="Times New Roman" w:hAnsi="Times New Roman"/>
          <w:sz w:val="24"/>
          <w:szCs w:val="24"/>
        </w:rPr>
        <w:t xml:space="preserve">, </w:t>
      </w:r>
      <w:r w:rsidRPr="00964B23">
        <w:rPr>
          <w:rFonts w:ascii="Times New Roman" w:hAnsi="Times New Roman" w:cs="Times New Roman"/>
          <w:sz w:val="24"/>
          <w:szCs w:val="24"/>
        </w:rPr>
        <w:t>«Дождь и радуга»</w:t>
      </w:r>
      <w:r>
        <w:rPr>
          <w:rFonts w:ascii="Times New Roman" w:hAnsi="Times New Roman" w:cs="Times New Roman"/>
          <w:sz w:val="24"/>
          <w:szCs w:val="24"/>
        </w:rPr>
        <w:t>, «Вечер»</w:t>
      </w:r>
      <w:r w:rsidRPr="004C6BBA">
        <w:rPr>
          <w:rFonts w:ascii="Times New Roman" w:hAnsi="Times New Roman"/>
          <w:sz w:val="24"/>
          <w:szCs w:val="24"/>
        </w:rPr>
        <w:t xml:space="preserve">  из цикла  «Детская  музыка».</w:t>
      </w:r>
    </w:p>
    <w:p w14:paraId="316D8781"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Э. Григ «</w:t>
      </w:r>
      <w:proofErr w:type="spellStart"/>
      <w:r w:rsidRPr="00964B23">
        <w:rPr>
          <w:rFonts w:ascii="Times New Roman" w:hAnsi="Times New Roman" w:cs="Times New Roman"/>
          <w:sz w:val="24"/>
          <w:szCs w:val="24"/>
        </w:rPr>
        <w:t>Ариэтта</w:t>
      </w:r>
      <w:proofErr w:type="spellEnd"/>
      <w:r w:rsidRPr="00964B23">
        <w:rPr>
          <w:rFonts w:ascii="Times New Roman" w:hAnsi="Times New Roman" w:cs="Times New Roman"/>
          <w:sz w:val="24"/>
          <w:szCs w:val="24"/>
        </w:rPr>
        <w:t>», «Птичка», «Бабочка», «Весной», сюита «Пер Гюнт»: «Утро»</w:t>
      </w:r>
    </w:p>
    <w:p w14:paraId="51F426F8" w14:textId="77777777" w:rsidR="00031CDA" w:rsidRDefault="00031CDA" w:rsidP="00031CDA">
      <w:pPr>
        <w:shd w:val="clear" w:color="auto" w:fill="FFFFFF"/>
        <w:spacing w:after="0" w:line="240" w:lineRule="auto"/>
        <w:jc w:val="both"/>
        <w:rPr>
          <w:rFonts w:ascii="Times New Roman" w:hAnsi="Times New Roman"/>
          <w:sz w:val="24"/>
          <w:szCs w:val="24"/>
        </w:rPr>
      </w:pPr>
      <w:r w:rsidRPr="004C6BBA">
        <w:rPr>
          <w:rFonts w:ascii="Times New Roman" w:hAnsi="Times New Roman"/>
          <w:b/>
          <w:sz w:val="24"/>
          <w:szCs w:val="24"/>
          <w:u w:val="single"/>
        </w:rPr>
        <w:t>Раздел 4 :</w:t>
      </w:r>
      <w:r>
        <w:rPr>
          <w:rFonts w:ascii="Times New Roman" w:hAnsi="Times New Roman"/>
          <w:b/>
          <w:sz w:val="24"/>
          <w:szCs w:val="24"/>
          <w:u w:val="single"/>
        </w:rPr>
        <w:t xml:space="preserve"> </w:t>
      </w:r>
      <w:r w:rsidRPr="004C6BBA">
        <w:rPr>
          <w:rFonts w:ascii="Times New Roman" w:hAnsi="Times New Roman"/>
          <w:b/>
          <w:sz w:val="24"/>
          <w:szCs w:val="24"/>
        </w:rPr>
        <w:t>Музыка  и  сказка.</w:t>
      </w:r>
      <w:r>
        <w:rPr>
          <w:rFonts w:ascii="Times New Roman" w:hAnsi="Times New Roman"/>
          <w:sz w:val="24"/>
          <w:szCs w:val="24"/>
        </w:rPr>
        <w:t xml:space="preserve"> Фантастические  и  сказочные  сюжеты в  </w:t>
      </w:r>
      <w:proofErr w:type="spellStart"/>
      <w:r>
        <w:rPr>
          <w:rFonts w:ascii="Times New Roman" w:hAnsi="Times New Roman"/>
          <w:sz w:val="24"/>
          <w:szCs w:val="24"/>
        </w:rPr>
        <w:t>музыке.Симфоническая</w:t>
      </w:r>
      <w:proofErr w:type="spellEnd"/>
      <w:r>
        <w:rPr>
          <w:rFonts w:ascii="Times New Roman" w:hAnsi="Times New Roman"/>
          <w:sz w:val="24"/>
          <w:szCs w:val="24"/>
        </w:rPr>
        <w:t xml:space="preserve">  сказка «Петя  и  волк». Инструменты  оркестра – голоса  сказочных  героев. </w:t>
      </w:r>
    </w:p>
    <w:p w14:paraId="1E87E065"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114A36">
        <w:rPr>
          <w:rFonts w:ascii="Times New Roman" w:hAnsi="Times New Roman"/>
          <w:sz w:val="24"/>
          <w:szCs w:val="24"/>
          <w:u w:val="single"/>
        </w:rPr>
        <w:t>Самостоятельная  работа</w:t>
      </w:r>
      <w:r>
        <w:rPr>
          <w:rFonts w:ascii="Times New Roman" w:hAnsi="Times New Roman"/>
          <w:sz w:val="24"/>
          <w:szCs w:val="24"/>
        </w:rPr>
        <w:t xml:space="preserve">: </w:t>
      </w:r>
      <w:r w:rsidRPr="00964B23">
        <w:rPr>
          <w:rFonts w:ascii="Times New Roman" w:hAnsi="Times New Roman" w:cs="Times New Roman"/>
          <w:sz w:val="24"/>
          <w:szCs w:val="24"/>
        </w:rPr>
        <w:t xml:space="preserve">Чтение </w:t>
      </w:r>
      <w:r>
        <w:rPr>
          <w:rFonts w:ascii="Times New Roman" w:hAnsi="Times New Roman" w:cs="Times New Roman"/>
          <w:sz w:val="24"/>
          <w:szCs w:val="24"/>
        </w:rPr>
        <w:t>ру</w:t>
      </w:r>
      <w:r w:rsidRPr="00964B23">
        <w:rPr>
          <w:rFonts w:ascii="Times New Roman" w:hAnsi="Times New Roman" w:cs="Times New Roman"/>
          <w:sz w:val="24"/>
          <w:szCs w:val="24"/>
        </w:rPr>
        <w:t>сских народных сказок про Бабу Ягу, былины о Садко.</w:t>
      </w:r>
    </w:p>
    <w:p w14:paraId="5DB85689" w14:textId="77777777" w:rsidR="00031CDA" w:rsidRDefault="00031CDA" w:rsidP="00031CDA">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Музыкальный материал:</w:t>
      </w:r>
    </w:p>
    <w:p w14:paraId="03DCA96E" w14:textId="77777777" w:rsidR="00031CDA" w:rsidRDefault="00031CDA" w:rsidP="00031CDA">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С.</w:t>
      </w:r>
      <w:r>
        <w:rPr>
          <w:rFonts w:ascii="Times New Roman" w:hAnsi="Times New Roman" w:cs="Times New Roman"/>
          <w:spacing w:val="-1"/>
          <w:sz w:val="24"/>
          <w:szCs w:val="24"/>
        </w:rPr>
        <w:t xml:space="preserve">С. </w:t>
      </w:r>
      <w:r w:rsidRPr="004C6BBA">
        <w:rPr>
          <w:rFonts w:ascii="Times New Roman" w:hAnsi="Times New Roman" w:cs="Times New Roman"/>
          <w:spacing w:val="-1"/>
          <w:sz w:val="24"/>
          <w:szCs w:val="24"/>
        </w:rPr>
        <w:t>Прокофьев «Сказочка»,</w:t>
      </w:r>
      <w:r>
        <w:rPr>
          <w:rFonts w:ascii="Times New Roman" w:hAnsi="Times New Roman" w:cs="Times New Roman"/>
          <w:spacing w:val="-1"/>
          <w:sz w:val="24"/>
          <w:szCs w:val="24"/>
        </w:rPr>
        <w:t xml:space="preserve"> симфоническая  сказка  «Петя  и  волк».</w:t>
      </w:r>
    </w:p>
    <w:p w14:paraId="435C8467" w14:textId="77777777" w:rsidR="00031CDA" w:rsidRDefault="00031CDA" w:rsidP="00031CDA">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П.</w:t>
      </w:r>
      <w:r>
        <w:rPr>
          <w:rFonts w:ascii="Times New Roman" w:hAnsi="Times New Roman" w:cs="Times New Roman"/>
          <w:spacing w:val="-1"/>
          <w:sz w:val="24"/>
          <w:szCs w:val="24"/>
        </w:rPr>
        <w:t xml:space="preserve">И. </w:t>
      </w:r>
      <w:r w:rsidRPr="004C6BBA">
        <w:rPr>
          <w:rFonts w:ascii="Times New Roman" w:hAnsi="Times New Roman" w:cs="Times New Roman"/>
          <w:spacing w:val="-1"/>
          <w:sz w:val="24"/>
          <w:szCs w:val="24"/>
        </w:rPr>
        <w:t>Чайковский «Баба Яга»</w:t>
      </w:r>
      <w:r>
        <w:rPr>
          <w:rFonts w:ascii="Times New Roman" w:hAnsi="Times New Roman" w:cs="Times New Roman"/>
          <w:spacing w:val="-1"/>
          <w:sz w:val="24"/>
          <w:szCs w:val="24"/>
        </w:rPr>
        <w:t>,  «Нянина  сказка»</w:t>
      </w:r>
    </w:p>
    <w:p w14:paraId="4F503A09" w14:textId="77777777" w:rsidR="00031CDA" w:rsidRDefault="00031CDA" w:rsidP="00031CDA">
      <w:pPr>
        <w:shd w:val="clear" w:color="auto" w:fill="FFFFFF"/>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Н.А. </w:t>
      </w:r>
      <w:r w:rsidRPr="004C6BBA">
        <w:rPr>
          <w:rFonts w:ascii="Times New Roman" w:hAnsi="Times New Roman" w:cs="Times New Roman"/>
          <w:spacing w:val="-1"/>
          <w:sz w:val="24"/>
          <w:szCs w:val="24"/>
        </w:rPr>
        <w:t>Римский-Корсаков «Три  чуда»  из  оперы  «Сказание  о  царе  Салтане»</w:t>
      </w:r>
      <w:r>
        <w:rPr>
          <w:rFonts w:ascii="Times New Roman" w:hAnsi="Times New Roman" w:cs="Times New Roman"/>
          <w:spacing w:val="-1"/>
          <w:sz w:val="24"/>
          <w:szCs w:val="24"/>
        </w:rPr>
        <w:t xml:space="preserve">, </w:t>
      </w:r>
      <w:r w:rsidRPr="004C6BBA">
        <w:rPr>
          <w:rFonts w:ascii="Times New Roman" w:hAnsi="Times New Roman" w:cs="Times New Roman"/>
          <w:spacing w:val="-1"/>
          <w:sz w:val="24"/>
          <w:szCs w:val="24"/>
        </w:rPr>
        <w:t xml:space="preserve"> «Океан </w:t>
      </w:r>
      <w:r>
        <w:rPr>
          <w:rFonts w:ascii="Times New Roman" w:hAnsi="Times New Roman" w:cs="Times New Roman"/>
          <w:spacing w:val="-1"/>
          <w:sz w:val="24"/>
          <w:szCs w:val="24"/>
        </w:rPr>
        <w:t>–</w:t>
      </w:r>
      <w:r w:rsidRPr="004C6BBA">
        <w:rPr>
          <w:rFonts w:ascii="Times New Roman" w:hAnsi="Times New Roman" w:cs="Times New Roman"/>
          <w:spacing w:val="-1"/>
          <w:sz w:val="24"/>
          <w:szCs w:val="24"/>
        </w:rPr>
        <w:t xml:space="preserve"> </w:t>
      </w:r>
      <w:proofErr w:type="spellStart"/>
      <w:r w:rsidRPr="004C6BBA">
        <w:rPr>
          <w:rFonts w:ascii="Times New Roman" w:hAnsi="Times New Roman" w:cs="Times New Roman"/>
          <w:spacing w:val="-1"/>
          <w:sz w:val="24"/>
          <w:szCs w:val="24"/>
        </w:rPr>
        <w:t>моресинее</w:t>
      </w:r>
      <w:proofErr w:type="spellEnd"/>
      <w:r w:rsidRPr="004C6BBA">
        <w:rPr>
          <w:rFonts w:ascii="Times New Roman" w:hAnsi="Times New Roman" w:cs="Times New Roman"/>
          <w:spacing w:val="-1"/>
          <w:sz w:val="24"/>
          <w:szCs w:val="24"/>
        </w:rPr>
        <w:t>»  из  оперы  «Садко».</w:t>
      </w:r>
    </w:p>
    <w:p w14:paraId="53CF4435" w14:textId="77777777" w:rsidR="00031CDA" w:rsidRDefault="00031CDA" w:rsidP="00031CDA">
      <w:pPr>
        <w:shd w:val="clear" w:color="auto" w:fill="FFFFFF"/>
        <w:spacing w:after="0" w:line="240" w:lineRule="auto"/>
        <w:jc w:val="both"/>
        <w:rPr>
          <w:rFonts w:ascii="Times New Roman" w:hAnsi="Times New Roman" w:cs="Times New Roman"/>
          <w:spacing w:val="-1"/>
          <w:sz w:val="24"/>
          <w:szCs w:val="24"/>
        </w:rPr>
      </w:pPr>
      <w:r w:rsidRPr="004C6BBA">
        <w:rPr>
          <w:rFonts w:ascii="Times New Roman" w:hAnsi="Times New Roman" w:cs="Times New Roman"/>
          <w:spacing w:val="-1"/>
          <w:sz w:val="24"/>
          <w:szCs w:val="24"/>
        </w:rPr>
        <w:t xml:space="preserve"> А.</w:t>
      </w:r>
      <w:r>
        <w:rPr>
          <w:rFonts w:ascii="Times New Roman" w:hAnsi="Times New Roman" w:cs="Times New Roman"/>
          <w:spacing w:val="-1"/>
          <w:sz w:val="24"/>
          <w:szCs w:val="24"/>
        </w:rPr>
        <w:t xml:space="preserve">К. </w:t>
      </w:r>
      <w:r w:rsidRPr="004C6BBA">
        <w:rPr>
          <w:rFonts w:ascii="Times New Roman" w:hAnsi="Times New Roman" w:cs="Times New Roman"/>
          <w:spacing w:val="-1"/>
          <w:sz w:val="24"/>
          <w:szCs w:val="24"/>
        </w:rPr>
        <w:t xml:space="preserve">Лядов  «Кикимора». </w:t>
      </w:r>
    </w:p>
    <w:p w14:paraId="51789665"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proofErr w:type="spellStart"/>
      <w:r w:rsidRPr="00964B23">
        <w:rPr>
          <w:rFonts w:ascii="Times New Roman" w:hAnsi="Times New Roman" w:cs="Times New Roman"/>
          <w:spacing w:val="-8"/>
          <w:sz w:val="24"/>
          <w:szCs w:val="24"/>
        </w:rPr>
        <w:t>С.С.Прокофьев</w:t>
      </w:r>
      <w:proofErr w:type="spellEnd"/>
      <w:r w:rsidRPr="00964B23">
        <w:rPr>
          <w:rFonts w:ascii="Times New Roman" w:hAnsi="Times New Roman" w:cs="Times New Roman"/>
          <w:spacing w:val="-8"/>
          <w:sz w:val="24"/>
          <w:szCs w:val="24"/>
        </w:rPr>
        <w:t xml:space="preserve"> Симфоническая сказка «Петя и волк»</w:t>
      </w:r>
    </w:p>
    <w:p w14:paraId="1A2E852C" w14:textId="77777777" w:rsidR="00031CDA" w:rsidRDefault="00031CDA" w:rsidP="00031CDA">
      <w:pPr>
        <w:shd w:val="clear" w:color="auto" w:fill="FFFFFF"/>
        <w:spacing w:after="0" w:line="240" w:lineRule="auto"/>
        <w:jc w:val="both"/>
        <w:rPr>
          <w:rFonts w:ascii="Times New Roman" w:hAnsi="Times New Roman"/>
          <w:sz w:val="24"/>
          <w:szCs w:val="24"/>
        </w:rPr>
      </w:pPr>
      <w:r w:rsidRPr="00307F41">
        <w:rPr>
          <w:rFonts w:ascii="Times New Roman" w:hAnsi="Times New Roman"/>
          <w:b/>
          <w:sz w:val="24"/>
          <w:szCs w:val="24"/>
          <w:u w:val="single"/>
        </w:rPr>
        <w:t>Раздел  5:</w:t>
      </w:r>
      <w:r>
        <w:rPr>
          <w:rFonts w:ascii="Times New Roman" w:hAnsi="Times New Roman"/>
          <w:b/>
          <w:sz w:val="24"/>
          <w:szCs w:val="24"/>
          <w:u w:val="single"/>
        </w:rPr>
        <w:t xml:space="preserve"> </w:t>
      </w:r>
      <w:r w:rsidRPr="004C0DC6">
        <w:rPr>
          <w:rFonts w:ascii="Times New Roman" w:hAnsi="Times New Roman"/>
          <w:b/>
          <w:sz w:val="24"/>
          <w:szCs w:val="24"/>
        </w:rPr>
        <w:t xml:space="preserve">Метроритм. </w:t>
      </w:r>
      <w:r>
        <w:rPr>
          <w:rFonts w:ascii="Times New Roman" w:hAnsi="Times New Roman"/>
          <w:sz w:val="24"/>
          <w:szCs w:val="24"/>
        </w:rPr>
        <w:t>Марш. Пластика  танцевальных  движений в польке, вальсе, менуэте. Знакомство с  балетом. Пантомима. Дивертисмент.</w:t>
      </w:r>
    </w:p>
    <w:p w14:paraId="05B7B2B8" w14:textId="77777777" w:rsidR="00031CDA" w:rsidRDefault="00031CDA" w:rsidP="00031CDA">
      <w:pPr>
        <w:shd w:val="clear" w:color="auto" w:fill="FFFFFF"/>
        <w:spacing w:after="0"/>
        <w:jc w:val="both"/>
        <w:rPr>
          <w:rFonts w:ascii="Times New Roman" w:hAnsi="Times New Roman" w:cs="Times New Roman"/>
          <w:spacing w:val="-10"/>
          <w:sz w:val="24"/>
          <w:szCs w:val="24"/>
        </w:rPr>
      </w:pPr>
      <w:r w:rsidRPr="00307F41">
        <w:rPr>
          <w:rFonts w:ascii="Times New Roman" w:hAnsi="Times New Roman" w:cs="Times New Roman"/>
          <w:spacing w:val="-3"/>
          <w:sz w:val="24"/>
          <w:szCs w:val="24"/>
          <w:u w:val="single"/>
        </w:rPr>
        <w:t>Самостоятельная  работа:</w:t>
      </w:r>
      <w:r>
        <w:rPr>
          <w:rFonts w:ascii="Times New Roman" w:hAnsi="Times New Roman" w:cs="Times New Roman"/>
          <w:spacing w:val="-3"/>
          <w:sz w:val="24"/>
          <w:szCs w:val="24"/>
        </w:rPr>
        <w:t xml:space="preserve"> Исполнение  на  инструменте  </w:t>
      </w:r>
      <w:r w:rsidRPr="00964B23">
        <w:rPr>
          <w:rFonts w:ascii="Times New Roman" w:hAnsi="Times New Roman" w:cs="Times New Roman"/>
          <w:spacing w:val="-3"/>
          <w:sz w:val="24"/>
          <w:szCs w:val="24"/>
        </w:rPr>
        <w:t xml:space="preserve">музыкальных «шагов» </w:t>
      </w:r>
      <w:r>
        <w:rPr>
          <w:rFonts w:ascii="Times New Roman" w:hAnsi="Times New Roman" w:cs="Times New Roman"/>
          <w:spacing w:val="-3"/>
          <w:sz w:val="24"/>
          <w:szCs w:val="24"/>
        </w:rPr>
        <w:t>в  размерах 2/4,  3/4, 4/4</w:t>
      </w:r>
      <w:r w:rsidRPr="00964B23">
        <w:rPr>
          <w:rFonts w:ascii="Times New Roman" w:hAnsi="Times New Roman" w:cs="Times New Roman"/>
          <w:spacing w:val="-10"/>
          <w:sz w:val="24"/>
          <w:szCs w:val="24"/>
        </w:rPr>
        <w:t xml:space="preserve">. </w:t>
      </w:r>
    </w:p>
    <w:p w14:paraId="734FE620"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u w:val="single"/>
        </w:rPr>
        <w:t>Музыкальный материал:</w:t>
      </w:r>
    </w:p>
    <w:p w14:paraId="5B3C5D0C"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С.С. Прокофьев балет «Золушка»: Полночь, Гавот</w:t>
      </w:r>
      <w:r>
        <w:rPr>
          <w:rFonts w:ascii="Times New Roman" w:hAnsi="Times New Roman" w:cs="Times New Roman"/>
          <w:spacing w:val="-10"/>
          <w:sz w:val="24"/>
          <w:szCs w:val="24"/>
        </w:rPr>
        <w:t>, «Прогулка»  из  цикла  «Детская  музыка»</w:t>
      </w:r>
    </w:p>
    <w:p w14:paraId="35CA8647"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rPr>
        <w:t>В.</w:t>
      </w:r>
      <w:r>
        <w:rPr>
          <w:rFonts w:ascii="Times New Roman" w:hAnsi="Times New Roman" w:cs="Times New Roman"/>
          <w:spacing w:val="-10"/>
          <w:sz w:val="24"/>
          <w:szCs w:val="24"/>
        </w:rPr>
        <w:t xml:space="preserve">А. </w:t>
      </w:r>
      <w:r w:rsidRPr="00964B23">
        <w:rPr>
          <w:rFonts w:ascii="Times New Roman" w:hAnsi="Times New Roman" w:cs="Times New Roman"/>
          <w:spacing w:val="-10"/>
          <w:sz w:val="24"/>
          <w:szCs w:val="24"/>
        </w:rPr>
        <w:t xml:space="preserve"> Гаврили</w:t>
      </w:r>
      <w:r>
        <w:rPr>
          <w:rFonts w:ascii="Times New Roman" w:hAnsi="Times New Roman" w:cs="Times New Roman"/>
          <w:spacing w:val="-10"/>
          <w:sz w:val="24"/>
          <w:szCs w:val="24"/>
        </w:rPr>
        <w:t>н</w:t>
      </w:r>
      <w:r w:rsidRPr="00964B23">
        <w:rPr>
          <w:rFonts w:ascii="Times New Roman" w:hAnsi="Times New Roman" w:cs="Times New Roman"/>
          <w:spacing w:val="-10"/>
          <w:sz w:val="24"/>
          <w:szCs w:val="24"/>
        </w:rPr>
        <w:t>: «Часы»</w:t>
      </w:r>
    </w:p>
    <w:p w14:paraId="358E215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Э. Григ «В пещере горного короля»</w:t>
      </w:r>
    </w:p>
    <w:p w14:paraId="28A2E93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Н.А. Римский-Корсаков опера «Сказка о царе Салтане»: Три чуда</w:t>
      </w:r>
    </w:p>
    <w:p w14:paraId="0CDABE0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П.И. Чайковский «Детский альбом»:  «Марш деревянных </w:t>
      </w:r>
      <w:r w:rsidRPr="00964B23">
        <w:rPr>
          <w:rFonts w:ascii="Times New Roman" w:hAnsi="Times New Roman" w:cs="Times New Roman"/>
          <w:sz w:val="24"/>
          <w:szCs w:val="24"/>
        </w:rPr>
        <w:t xml:space="preserve">солдатиков», </w:t>
      </w:r>
      <w:r>
        <w:rPr>
          <w:rFonts w:ascii="Times New Roman" w:hAnsi="Times New Roman" w:cs="Times New Roman"/>
          <w:sz w:val="24"/>
          <w:szCs w:val="24"/>
        </w:rPr>
        <w:t>«</w:t>
      </w:r>
      <w:r w:rsidRPr="00964B23">
        <w:rPr>
          <w:rFonts w:ascii="Times New Roman" w:hAnsi="Times New Roman" w:cs="Times New Roman"/>
          <w:sz w:val="24"/>
          <w:szCs w:val="24"/>
        </w:rPr>
        <w:t>Вальс</w:t>
      </w:r>
      <w:r>
        <w:rPr>
          <w:rFonts w:ascii="Times New Roman" w:hAnsi="Times New Roman" w:cs="Times New Roman"/>
          <w:sz w:val="24"/>
          <w:szCs w:val="24"/>
        </w:rPr>
        <w:t>»</w:t>
      </w:r>
      <w:r w:rsidRPr="00964B23">
        <w:rPr>
          <w:rFonts w:ascii="Times New Roman" w:hAnsi="Times New Roman" w:cs="Times New Roman"/>
          <w:sz w:val="24"/>
          <w:szCs w:val="24"/>
        </w:rPr>
        <w:t xml:space="preserve">, </w:t>
      </w:r>
      <w:r>
        <w:rPr>
          <w:rFonts w:ascii="Times New Roman" w:hAnsi="Times New Roman" w:cs="Times New Roman"/>
          <w:sz w:val="24"/>
          <w:szCs w:val="24"/>
        </w:rPr>
        <w:t>«</w:t>
      </w:r>
      <w:r w:rsidRPr="00964B23">
        <w:rPr>
          <w:rFonts w:ascii="Times New Roman" w:hAnsi="Times New Roman" w:cs="Times New Roman"/>
          <w:sz w:val="24"/>
          <w:szCs w:val="24"/>
        </w:rPr>
        <w:t>Полька</w:t>
      </w:r>
      <w:r>
        <w:rPr>
          <w:rFonts w:ascii="Times New Roman" w:hAnsi="Times New Roman" w:cs="Times New Roman"/>
          <w:sz w:val="24"/>
          <w:szCs w:val="24"/>
        </w:rPr>
        <w:t>»</w:t>
      </w:r>
    </w:p>
    <w:p w14:paraId="3EB9B9FC"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М.И. Глинка опера «Руслан и Людмила»: Марш Черномора</w:t>
      </w:r>
    </w:p>
    <w:p w14:paraId="7620DA66"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М.П. Мусоргский «Картинки с выставки»:  « Прогулка»</w:t>
      </w:r>
      <w:r>
        <w:rPr>
          <w:rFonts w:ascii="Times New Roman" w:hAnsi="Times New Roman" w:cs="Times New Roman"/>
          <w:spacing w:val="-10"/>
          <w:sz w:val="24"/>
          <w:szCs w:val="24"/>
        </w:rPr>
        <w:t>,  «Балет  невылупившихся  птенцов».</w:t>
      </w:r>
    </w:p>
    <w:p w14:paraId="656783CC"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r w:rsidRPr="00964B23">
        <w:rPr>
          <w:rFonts w:ascii="Times New Roman" w:hAnsi="Times New Roman" w:cs="Times New Roman"/>
          <w:spacing w:val="-10"/>
          <w:sz w:val="24"/>
          <w:szCs w:val="24"/>
        </w:rPr>
        <w:t>Р. Шуман «Альбом для юношества»: «Дед Мороз»</w:t>
      </w:r>
    </w:p>
    <w:p w14:paraId="4F3815FB" w14:textId="77777777" w:rsidR="00031CDA" w:rsidRDefault="00031CDA" w:rsidP="00031CDA">
      <w:pPr>
        <w:shd w:val="clear" w:color="auto" w:fill="FFFFFF"/>
        <w:spacing w:after="0"/>
        <w:jc w:val="both"/>
        <w:rPr>
          <w:rFonts w:ascii="Times New Roman" w:hAnsi="Times New Roman"/>
          <w:sz w:val="24"/>
          <w:szCs w:val="24"/>
        </w:rPr>
      </w:pPr>
      <w:r w:rsidRPr="00307F41">
        <w:rPr>
          <w:rFonts w:ascii="Times New Roman" w:hAnsi="Times New Roman" w:cs="Times New Roman"/>
          <w:b/>
          <w:spacing w:val="-10"/>
          <w:sz w:val="24"/>
          <w:szCs w:val="24"/>
          <w:u w:val="single"/>
        </w:rPr>
        <w:lastRenderedPageBreak/>
        <w:t>Раздел 6:</w:t>
      </w:r>
      <w:r>
        <w:rPr>
          <w:rFonts w:ascii="Times New Roman" w:hAnsi="Times New Roman"/>
          <w:sz w:val="24"/>
          <w:szCs w:val="24"/>
        </w:rPr>
        <w:t xml:space="preserve">. </w:t>
      </w:r>
      <w:r w:rsidRPr="00DB40B6">
        <w:rPr>
          <w:rFonts w:ascii="Times New Roman" w:hAnsi="Times New Roman"/>
          <w:b/>
          <w:sz w:val="24"/>
          <w:szCs w:val="24"/>
        </w:rPr>
        <w:t>Мелодический  рисунок, фразировка</w:t>
      </w:r>
      <w:r>
        <w:rPr>
          <w:rFonts w:ascii="Times New Roman" w:hAnsi="Times New Roman"/>
          <w:sz w:val="24"/>
          <w:szCs w:val="24"/>
        </w:rPr>
        <w:t>. Разные  типы  мелодического  движения и  выразительные  свойства мелодии. Интонация  в  музыке. Разные  типы  интонаций. Знакомство  с  оперой.</w:t>
      </w:r>
    </w:p>
    <w:p w14:paraId="35B0151A" w14:textId="77777777" w:rsidR="00031CDA" w:rsidRDefault="00031CDA" w:rsidP="00031CDA">
      <w:pPr>
        <w:shd w:val="clear" w:color="auto" w:fill="FFFFFF"/>
        <w:spacing w:after="0"/>
        <w:jc w:val="both"/>
        <w:rPr>
          <w:rFonts w:ascii="Times New Roman" w:hAnsi="Times New Roman"/>
          <w:sz w:val="24"/>
          <w:szCs w:val="24"/>
        </w:rPr>
      </w:pPr>
      <w:r w:rsidRPr="00DB40B6">
        <w:rPr>
          <w:rFonts w:ascii="Times New Roman" w:hAnsi="Times New Roman"/>
          <w:sz w:val="24"/>
          <w:szCs w:val="24"/>
          <w:u w:val="single"/>
        </w:rPr>
        <w:t>Самостоятельная  работа</w:t>
      </w:r>
      <w:r>
        <w:rPr>
          <w:rFonts w:ascii="Times New Roman" w:hAnsi="Times New Roman"/>
          <w:sz w:val="24"/>
          <w:szCs w:val="24"/>
        </w:rPr>
        <w:t>: анализ  мелодии  в  пьесе  по  специальности.</w:t>
      </w:r>
    </w:p>
    <w:p w14:paraId="3F2654E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П.И. Чайковский «Старинная французская песенка»</w:t>
      </w:r>
      <w:r>
        <w:rPr>
          <w:rFonts w:ascii="Times New Roman" w:hAnsi="Times New Roman" w:cs="Times New Roman"/>
          <w:sz w:val="24"/>
          <w:szCs w:val="24"/>
        </w:rPr>
        <w:t>,  «Мама»</w:t>
      </w:r>
    </w:p>
    <w:p w14:paraId="3C93B5D9"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С.В. Прокофьев «Ходит  месяц  над  лугами»</w:t>
      </w:r>
    </w:p>
    <w:p w14:paraId="09B42BD0"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А. Рубинштейн Мелодия</w:t>
      </w:r>
    </w:p>
    <w:p w14:paraId="6001863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proofErr w:type="spellStart"/>
      <w:r w:rsidRPr="00964B23">
        <w:rPr>
          <w:rFonts w:ascii="Times New Roman" w:hAnsi="Times New Roman" w:cs="Times New Roman"/>
          <w:spacing w:val="-1"/>
          <w:sz w:val="24"/>
          <w:szCs w:val="24"/>
        </w:rPr>
        <w:t>Ф.Шуберт</w:t>
      </w:r>
      <w:r w:rsidRPr="00964B23">
        <w:rPr>
          <w:rFonts w:ascii="Times New Roman" w:hAnsi="Times New Roman" w:cs="Times New Roman"/>
          <w:noProof/>
          <w:spacing w:val="-1"/>
          <w:sz w:val="24"/>
          <w:szCs w:val="24"/>
        </w:rPr>
        <w:t>Av</w:t>
      </w:r>
      <w:r w:rsidRPr="00964B23">
        <w:rPr>
          <w:rFonts w:ascii="Times New Roman" w:hAnsi="Times New Roman" w:cs="Times New Roman"/>
          <w:spacing w:val="-1"/>
          <w:sz w:val="24"/>
          <w:szCs w:val="24"/>
        </w:rPr>
        <w:t>eM</w:t>
      </w:r>
      <w:r w:rsidRPr="00964B23">
        <w:rPr>
          <w:rFonts w:ascii="Times New Roman" w:hAnsi="Times New Roman" w:cs="Times New Roman"/>
          <w:noProof/>
          <w:spacing w:val="-1"/>
          <w:sz w:val="24"/>
          <w:szCs w:val="24"/>
        </w:rPr>
        <w:t>aria</w:t>
      </w:r>
      <w:proofErr w:type="spellEnd"/>
    </w:p>
    <w:p w14:paraId="35866936"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К. Сен-Сане «Лебедь»</w:t>
      </w:r>
    </w:p>
    <w:p w14:paraId="007EFAD0"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Р. Шуман «Грезы»</w:t>
      </w:r>
    </w:p>
    <w:p w14:paraId="2268A7E6"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В.А. Моцарт «Турецкое рондо»</w:t>
      </w:r>
    </w:p>
    <w:p w14:paraId="23FDEE16"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Н.А. Римский-Корсаков «Сказка о царе Салтане»: « Полет шмеля»</w:t>
      </w:r>
    </w:p>
    <w:p w14:paraId="5FA38490" w14:textId="77777777" w:rsidR="00031CDA" w:rsidRDefault="00031CDA" w:rsidP="00031CDA">
      <w:pPr>
        <w:shd w:val="clear" w:color="auto" w:fill="FFFFFF"/>
        <w:spacing w:after="0"/>
        <w:rPr>
          <w:rFonts w:ascii="Times New Roman" w:hAnsi="Times New Roman"/>
          <w:sz w:val="24"/>
          <w:szCs w:val="24"/>
        </w:rPr>
      </w:pPr>
      <w:r w:rsidRPr="00DB40B6">
        <w:rPr>
          <w:rFonts w:ascii="Times New Roman" w:hAnsi="Times New Roman"/>
          <w:b/>
          <w:sz w:val="24"/>
          <w:szCs w:val="24"/>
          <w:u w:val="single"/>
        </w:rPr>
        <w:t>Раздел 7</w:t>
      </w:r>
      <w:r w:rsidRPr="00DB40B6">
        <w:rPr>
          <w:rFonts w:ascii="Times New Roman" w:hAnsi="Times New Roman"/>
          <w:b/>
          <w:sz w:val="24"/>
          <w:szCs w:val="24"/>
        </w:rPr>
        <w:t>: Настроение,  характер  и  чувства  человека  в  музыке</w:t>
      </w:r>
      <w:r>
        <w:rPr>
          <w:rFonts w:ascii="Times New Roman" w:hAnsi="Times New Roman"/>
          <w:sz w:val="24"/>
          <w:szCs w:val="24"/>
        </w:rPr>
        <w:t>. Музыкально-звуковое  пространство. Фактура,  тембр, ладо-гармонические  краски.</w:t>
      </w:r>
    </w:p>
    <w:p w14:paraId="1F218435" w14:textId="77777777" w:rsidR="00031CDA" w:rsidRDefault="00031CDA" w:rsidP="00031CDA">
      <w:pPr>
        <w:shd w:val="clear" w:color="auto" w:fill="FFFFFF"/>
        <w:spacing w:after="0"/>
        <w:rPr>
          <w:rFonts w:ascii="Times New Roman" w:hAnsi="Times New Roman"/>
          <w:sz w:val="24"/>
          <w:szCs w:val="24"/>
        </w:rPr>
      </w:pPr>
      <w:r w:rsidRPr="004C0DC6">
        <w:rPr>
          <w:rFonts w:ascii="Times New Roman" w:hAnsi="Times New Roman"/>
          <w:sz w:val="24"/>
          <w:szCs w:val="24"/>
          <w:u w:val="single"/>
        </w:rPr>
        <w:t>Самостоятельная  работа</w:t>
      </w:r>
      <w:r>
        <w:rPr>
          <w:rFonts w:ascii="Times New Roman" w:hAnsi="Times New Roman"/>
          <w:sz w:val="24"/>
          <w:szCs w:val="24"/>
        </w:rPr>
        <w:t>: Разбор  пьесы  по  специальности.</w:t>
      </w:r>
    </w:p>
    <w:p w14:paraId="63D9B906"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u w:val="single"/>
        </w:rPr>
        <w:t>Музыкальный материал:</w:t>
      </w:r>
    </w:p>
    <w:p w14:paraId="329BF7D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Д.</w:t>
      </w:r>
      <w:r>
        <w:rPr>
          <w:rFonts w:ascii="Times New Roman" w:hAnsi="Times New Roman" w:cs="Times New Roman"/>
          <w:spacing w:val="-10"/>
          <w:sz w:val="24"/>
          <w:szCs w:val="24"/>
        </w:rPr>
        <w:t>.</w:t>
      </w:r>
      <w:r w:rsidRPr="00964B23">
        <w:rPr>
          <w:rFonts w:ascii="Times New Roman" w:hAnsi="Times New Roman" w:cs="Times New Roman"/>
          <w:spacing w:val="-10"/>
          <w:sz w:val="24"/>
          <w:szCs w:val="24"/>
        </w:rPr>
        <w:t>Б. Кабалевский «Плакса», «Злюка», «Резвушка»</w:t>
      </w:r>
    </w:p>
    <w:p w14:paraId="2480CD9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Р. Шуман «Первая утрата»</w:t>
      </w:r>
    </w:p>
    <w:p w14:paraId="7C5B56A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В.</w:t>
      </w:r>
      <w:r>
        <w:rPr>
          <w:rFonts w:ascii="Times New Roman" w:hAnsi="Times New Roman" w:cs="Times New Roman"/>
          <w:spacing w:val="-10"/>
          <w:sz w:val="24"/>
          <w:szCs w:val="24"/>
        </w:rPr>
        <w:t xml:space="preserve">С. </w:t>
      </w:r>
      <w:r w:rsidRPr="00964B23">
        <w:rPr>
          <w:rFonts w:ascii="Times New Roman" w:hAnsi="Times New Roman" w:cs="Times New Roman"/>
          <w:spacing w:val="-10"/>
          <w:sz w:val="24"/>
          <w:szCs w:val="24"/>
        </w:rPr>
        <w:t>Калинников «Киска»</w:t>
      </w:r>
    </w:p>
    <w:p w14:paraId="5717D467"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Н.А. Римский-Корсаков опера «Садко»: колыбельная </w:t>
      </w:r>
      <w:proofErr w:type="spellStart"/>
      <w:r w:rsidRPr="00964B23">
        <w:rPr>
          <w:rFonts w:ascii="Times New Roman" w:hAnsi="Times New Roman" w:cs="Times New Roman"/>
          <w:spacing w:val="-10"/>
          <w:sz w:val="24"/>
          <w:szCs w:val="24"/>
        </w:rPr>
        <w:t>Волховы</w:t>
      </w:r>
      <w:proofErr w:type="spellEnd"/>
    </w:p>
    <w:p w14:paraId="483C52F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А. Гречанинов Мазурка ля минор</w:t>
      </w:r>
    </w:p>
    <w:p w14:paraId="4D4724D2"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В.А. Моцарт опера «Свадьба Фигаро»: ария Фигаро «Мальчик резвый»</w:t>
      </w:r>
    </w:p>
    <w:p w14:paraId="3D5C5F6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Н.А. Римский-Корсаков «</w:t>
      </w:r>
      <w:proofErr w:type="spellStart"/>
      <w:r w:rsidRPr="00964B23">
        <w:rPr>
          <w:rFonts w:ascii="Times New Roman" w:hAnsi="Times New Roman" w:cs="Times New Roman"/>
          <w:spacing w:val="-9"/>
          <w:sz w:val="24"/>
          <w:szCs w:val="24"/>
        </w:rPr>
        <w:t>Шехеразада</w:t>
      </w:r>
      <w:proofErr w:type="spellEnd"/>
      <w:r w:rsidRPr="00964B23">
        <w:rPr>
          <w:rFonts w:ascii="Times New Roman" w:hAnsi="Times New Roman" w:cs="Times New Roman"/>
          <w:spacing w:val="-9"/>
          <w:sz w:val="24"/>
          <w:szCs w:val="24"/>
        </w:rPr>
        <w:t xml:space="preserve">»: тема </w:t>
      </w:r>
      <w:proofErr w:type="spellStart"/>
      <w:r w:rsidRPr="00964B23">
        <w:rPr>
          <w:rFonts w:ascii="Times New Roman" w:hAnsi="Times New Roman" w:cs="Times New Roman"/>
          <w:spacing w:val="-9"/>
          <w:sz w:val="24"/>
          <w:szCs w:val="24"/>
        </w:rPr>
        <w:t>Шахриара</w:t>
      </w:r>
      <w:proofErr w:type="spellEnd"/>
      <w:r w:rsidRPr="00964B23">
        <w:rPr>
          <w:rFonts w:ascii="Times New Roman" w:hAnsi="Times New Roman" w:cs="Times New Roman"/>
          <w:spacing w:val="-9"/>
          <w:sz w:val="24"/>
          <w:szCs w:val="24"/>
        </w:rPr>
        <w:t xml:space="preserve"> и </w:t>
      </w:r>
      <w:proofErr w:type="spellStart"/>
      <w:r w:rsidRPr="00964B23">
        <w:rPr>
          <w:rFonts w:ascii="Times New Roman" w:hAnsi="Times New Roman" w:cs="Times New Roman"/>
          <w:spacing w:val="-9"/>
          <w:sz w:val="24"/>
          <w:szCs w:val="24"/>
        </w:rPr>
        <w:t>Шехеразады</w:t>
      </w:r>
      <w:proofErr w:type="spellEnd"/>
    </w:p>
    <w:p w14:paraId="1BC41D4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М. Глинка опера «Руслан и Людмила»: канон «Какое чудное мгновенье» и рондо </w:t>
      </w:r>
      <w:proofErr w:type="spellStart"/>
      <w:r w:rsidRPr="00964B23">
        <w:rPr>
          <w:rFonts w:ascii="Times New Roman" w:hAnsi="Times New Roman" w:cs="Times New Roman"/>
          <w:sz w:val="24"/>
          <w:szCs w:val="24"/>
        </w:rPr>
        <w:t>Фарлафа</w:t>
      </w:r>
      <w:proofErr w:type="spellEnd"/>
    </w:p>
    <w:p w14:paraId="4DA4DFA0" w14:textId="77777777" w:rsidR="00031CDA" w:rsidRDefault="00031CDA" w:rsidP="00031CDA">
      <w:pPr>
        <w:shd w:val="clear" w:color="auto" w:fill="FFFFFF"/>
        <w:spacing w:after="0" w:line="240" w:lineRule="auto"/>
        <w:jc w:val="center"/>
        <w:rPr>
          <w:rFonts w:ascii="Times New Roman" w:hAnsi="Times New Roman" w:cs="Times New Roman"/>
          <w:b/>
          <w:bCs/>
          <w:spacing w:val="-11"/>
          <w:sz w:val="24"/>
          <w:szCs w:val="24"/>
        </w:rPr>
      </w:pPr>
    </w:p>
    <w:p w14:paraId="4923CFFF" w14:textId="77777777" w:rsidR="00E70AD5" w:rsidRDefault="00E70AD5" w:rsidP="00031CDA">
      <w:pPr>
        <w:shd w:val="clear" w:color="auto" w:fill="FFFFFF"/>
        <w:spacing w:after="0" w:line="240" w:lineRule="auto"/>
        <w:jc w:val="center"/>
        <w:rPr>
          <w:rFonts w:ascii="Times New Roman" w:hAnsi="Times New Roman" w:cs="Times New Roman"/>
          <w:b/>
          <w:bCs/>
          <w:spacing w:val="-11"/>
          <w:sz w:val="24"/>
          <w:szCs w:val="24"/>
        </w:rPr>
      </w:pPr>
    </w:p>
    <w:p w14:paraId="7DEF3F6D" w14:textId="77777777" w:rsidR="00854D82" w:rsidRDefault="00854D82" w:rsidP="00031CDA">
      <w:pPr>
        <w:shd w:val="clear" w:color="auto" w:fill="FFFFFF"/>
        <w:spacing w:after="0" w:line="240" w:lineRule="auto"/>
        <w:jc w:val="center"/>
        <w:rPr>
          <w:rFonts w:ascii="Times New Roman" w:hAnsi="Times New Roman" w:cs="Times New Roman"/>
          <w:b/>
          <w:bCs/>
          <w:spacing w:val="-11"/>
          <w:sz w:val="24"/>
          <w:szCs w:val="24"/>
        </w:rPr>
      </w:pPr>
    </w:p>
    <w:p w14:paraId="5E6137F9" w14:textId="77777777" w:rsidR="00854D82" w:rsidRDefault="00854D82" w:rsidP="00031CDA">
      <w:pPr>
        <w:shd w:val="clear" w:color="auto" w:fill="FFFFFF"/>
        <w:spacing w:after="0" w:line="240" w:lineRule="auto"/>
        <w:jc w:val="center"/>
        <w:rPr>
          <w:rFonts w:ascii="Times New Roman" w:hAnsi="Times New Roman" w:cs="Times New Roman"/>
          <w:b/>
          <w:bCs/>
          <w:spacing w:val="-11"/>
          <w:sz w:val="24"/>
          <w:szCs w:val="24"/>
        </w:rPr>
      </w:pPr>
    </w:p>
    <w:p w14:paraId="52AD4391" w14:textId="77777777" w:rsidR="00854D82" w:rsidRDefault="00854D82" w:rsidP="00031CDA">
      <w:pPr>
        <w:shd w:val="clear" w:color="auto" w:fill="FFFFFF"/>
        <w:spacing w:after="0" w:line="240" w:lineRule="auto"/>
        <w:jc w:val="center"/>
        <w:rPr>
          <w:rFonts w:ascii="Times New Roman" w:hAnsi="Times New Roman" w:cs="Times New Roman"/>
          <w:b/>
          <w:bCs/>
          <w:spacing w:val="-11"/>
          <w:sz w:val="24"/>
          <w:szCs w:val="24"/>
        </w:rPr>
      </w:pPr>
    </w:p>
    <w:p w14:paraId="5C05F208" w14:textId="77777777" w:rsidR="00031CDA" w:rsidRPr="00964B23" w:rsidRDefault="00031CDA" w:rsidP="00031CDA">
      <w:pPr>
        <w:shd w:val="clear" w:color="auto" w:fill="FFFFFF"/>
        <w:spacing w:after="0" w:line="240" w:lineRule="auto"/>
        <w:jc w:val="center"/>
        <w:rPr>
          <w:rFonts w:ascii="Times New Roman" w:hAnsi="Times New Roman" w:cs="Times New Roman"/>
          <w:sz w:val="24"/>
          <w:szCs w:val="24"/>
        </w:rPr>
      </w:pPr>
      <w:r w:rsidRPr="00964B23">
        <w:rPr>
          <w:rFonts w:ascii="Times New Roman" w:hAnsi="Times New Roman" w:cs="Times New Roman"/>
          <w:b/>
          <w:bCs/>
          <w:spacing w:val="-11"/>
          <w:sz w:val="24"/>
          <w:szCs w:val="24"/>
        </w:rPr>
        <w:lastRenderedPageBreak/>
        <w:t>Второй год обучения</w:t>
      </w:r>
    </w:p>
    <w:p w14:paraId="6B230D5F"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b/>
          <w:bCs/>
          <w:spacing w:val="-10"/>
          <w:sz w:val="24"/>
          <w:szCs w:val="24"/>
          <w:u w:val="single"/>
        </w:rPr>
        <w:t>Раздел</w:t>
      </w:r>
      <w:r>
        <w:rPr>
          <w:rFonts w:ascii="Times New Roman" w:hAnsi="Times New Roman"/>
          <w:b/>
          <w:bCs/>
          <w:spacing w:val="-10"/>
          <w:sz w:val="24"/>
          <w:szCs w:val="24"/>
        </w:rPr>
        <w:t xml:space="preserve"> 1: Музыкальная тема, способы создания музыкального образа. </w:t>
      </w:r>
      <w:r>
        <w:rPr>
          <w:rFonts w:ascii="Times New Roman" w:hAnsi="Times New Roman"/>
          <w:spacing w:val="-9"/>
          <w:sz w:val="24"/>
          <w:szCs w:val="24"/>
        </w:rP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proofErr w:type="spellStart"/>
      <w:r>
        <w:rPr>
          <w:rFonts w:ascii="Times New Roman" w:hAnsi="Times New Roman"/>
          <w:spacing w:val="-10"/>
          <w:sz w:val="24"/>
          <w:szCs w:val="24"/>
        </w:rPr>
        <w:t>звукоизобразительность</w:t>
      </w:r>
      <w:proofErr w:type="spellEnd"/>
      <w:r>
        <w:rPr>
          <w:rFonts w:ascii="Times New Roman" w:hAnsi="Times New Roman"/>
          <w:spacing w:val="-10"/>
          <w:sz w:val="24"/>
          <w:szCs w:val="24"/>
        </w:rPr>
        <w:t xml:space="preserve">, сигнал (на примере музыкального материала первого класса). </w:t>
      </w:r>
    </w:p>
    <w:p w14:paraId="3AC4E801" w14:textId="77777777" w:rsidR="00031CDA" w:rsidRDefault="00031CDA" w:rsidP="00031CDA">
      <w:pPr>
        <w:shd w:val="clear" w:color="auto" w:fill="FFFFFF"/>
        <w:spacing w:after="0" w:line="240" w:lineRule="auto"/>
        <w:jc w:val="both"/>
        <w:rPr>
          <w:rFonts w:ascii="Times New Roman" w:hAnsi="Times New Roman"/>
          <w:spacing w:val="-1"/>
          <w:sz w:val="24"/>
          <w:szCs w:val="24"/>
        </w:rPr>
      </w:pPr>
      <w:r>
        <w:rPr>
          <w:rFonts w:ascii="Times New Roman" w:hAnsi="Times New Roman"/>
          <w:spacing w:val="-4"/>
          <w:sz w:val="24"/>
          <w:szCs w:val="24"/>
          <w:u w:val="single"/>
        </w:rPr>
        <w:t>Самостоятельная работа:</w:t>
      </w:r>
      <w:r>
        <w:rPr>
          <w:rFonts w:ascii="Times New Roman" w:hAnsi="Times New Roman"/>
          <w:spacing w:val="-4"/>
          <w:sz w:val="24"/>
          <w:szCs w:val="24"/>
        </w:rPr>
        <w:t xml:space="preserve"> Определение в знакомых произведениях типов </w:t>
      </w:r>
      <w:r>
        <w:rPr>
          <w:rFonts w:ascii="Times New Roman" w:hAnsi="Times New Roman"/>
          <w:spacing w:val="-6"/>
          <w:sz w:val="24"/>
          <w:szCs w:val="24"/>
        </w:rPr>
        <w:t xml:space="preserve">интонаций, связанных с первичными жанрами и музыкального образа в пьесах из </w:t>
      </w:r>
      <w:r>
        <w:rPr>
          <w:rFonts w:ascii="Times New Roman" w:hAnsi="Times New Roman"/>
          <w:spacing w:val="-1"/>
          <w:sz w:val="24"/>
          <w:szCs w:val="24"/>
        </w:rPr>
        <w:t xml:space="preserve">своего исполнительского репертуара. </w:t>
      </w:r>
    </w:p>
    <w:p w14:paraId="2F0536D2" w14:textId="77777777" w:rsidR="00031CDA" w:rsidRDefault="00031CDA" w:rsidP="00031CDA">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t>Музыкальный материал:</w:t>
      </w:r>
    </w:p>
    <w:p w14:paraId="7614E290" w14:textId="77777777" w:rsidR="00031CDA" w:rsidRDefault="00031CDA" w:rsidP="00031CDA">
      <w:pPr>
        <w:shd w:val="clear" w:color="auto" w:fill="FFFFFF"/>
        <w:spacing w:after="0" w:line="240" w:lineRule="auto"/>
        <w:jc w:val="both"/>
        <w:rPr>
          <w:rFonts w:ascii="Times New Roman" w:hAnsi="Times New Roman"/>
          <w:spacing w:val="-11"/>
          <w:sz w:val="24"/>
          <w:szCs w:val="24"/>
        </w:rPr>
      </w:pPr>
      <w:r>
        <w:rPr>
          <w:rFonts w:ascii="Times New Roman" w:hAnsi="Times New Roman"/>
          <w:spacing w:val="-11"/>
          <w:sz w:val="24"/>
          <w:szCs w:val="24"/>
        </w:rPr>
        <w:t>А. Бабаджанян «Мелодия»</w:t>
      </w:r>
    </w:p>
    <w:p w14:paraId="1A44AB12" w14:textId="77777777" w:rsidR="00031CDA" w:rsidRDefault="00031CDA" w:rsidP="00031CDA">
      <w:pPr>
        <w:shd w:val="clear" w:color="auto" w:fill="FFFFFF"/>
        <w:spacing w:after="0" w:line="240" w:lineRule="auto"/>
        <w:jc w:val="both"/>
        <w:rPr>
          <w:rFonts w:ascii="Times New Roman" w:hAnsi="Times New Roman"/>
          <w:spacing w:val="-11"/>
          <w:sz w:val="24"/>
          <w:szCs w:val="24"/>
        </w:rPr>
      </w:pPr>
      <w:r>
        <w:rPr>
          <w:rFonts w:ascii="Times New Roman" w:hAnsi="Times New Roman"/>
          <w:spacing w:val="-11"/>
          <w:sz w:val="24"/>
          <w:szCs w:val="24"/>
        </w:rPr>
        <w:t xml:space="preserve">А.  </w:t>
      </w:r>
      <w:proofErr w:type="spellStart"/>
      <w:r>
        <w:rPr>
          <w:rFonts w:ascii="Times New Roman" w:hAnsi="Times New Roman"/>
          <w:spacing w:val="-11"/>
          <w:sz w:val="24"/>
          <w:szCs w:val="24"/>
        </w:rPr>
        <w:t>Гурилёв</w:t>
      </w:r>
      <w:proofErr w:type="spellEnd"/>
      <w:r>
        <w:rPr>
          <w:rFonts w:ascii="Times New Roman" w:hAnsi="Times New Roman"/>
          <w:spacing w:val="-11"/>
          <w:sz w:val="24"/>
          <w:szCs w:val="24"/>
        </w:rPr>
        <w:t xml:space="preserve">  «Полька-мазурка»</w:t>
      </w:r>
    </w:p>
    <w:p w14:paraId="576395A6" w14:textId="77777777" w:rsidR="00031CDA" w:rsidRPr="00A3039B" w:rsidRDefault="00031CDA" w:rsidP="00031CDA">
      <w:pPr>
        <w:shd w:val="clear" w:color="auto" w:fill="FFFFFF"/>
        <w:spacing w:after="0" w:line="240" w:lineRule="auto"/>
        <w:jc w:val="both"/>
        <w:rPr>
          <w:rFonts w:ascii="Times New Roman" w:hAnsi="Times New Roman"/>
          <w:spacing w:val="-11"/>
          <w:sz w:val="24"/>
          <w:szCs w:val="24"/>
        </w:rPr>
      </w:pPr>
      <w:r w:rsidRPr="00A3039B">
        <w:rPr>
          <w:rFonts w:ascii="Times New Roman" w:hAnsi="Times New Roman"/>
          <w:spacing w:val="-11"/>
          <w:sz w:val="24"/>
          <w:szCs w:val="24"/>
        </w:rPr>
        <w:t>А. К. Лядов «Кикимора», «Колыбельная» из оркестровой  сюиты «Восемь  русских  народных  песен  для  оркестра».</w:t>
      </w:r>
    </w:p>
    <w:p w14:paraId="2270DF6B"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Н.А. Римский-Корсаков «Колыбельная </w:t>
      </w:r>
      <w:proofErr w:type="spellStart"/>
      <w:r>
        <w:rPr>
          <w:rFonts w:ascii="Times New Roman" w:hAnsi="Times New Roman"/>
          <w:spacing w:val="-10"/>
          <w:sz w:val="24"/>
          <w:szCs w:val="24"/>
        </w:rPr>
        <w:t>Волховы</w:t>
      </w:r>
      <w:proofErr w:type="spellEnd"/>
      <w:r>
        <w:rPr>
          <w:rFonts w:ascii="Times New Roman" w:hAnsi="Times New Roman"/>
          <w:spacing w:val="-10"/>
          <w:sz w:val="24"/>
          <w:szCs w:val="24"/>
        </w:rPr>
        <w:t>» из  оперы «Садко».</w:t>
      </w:r>
    </w:p>
    <w:p w14:paraId="5F37C4BD"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С.С. Прокофьев «Детская музыка»</w:t>
      </w:r>
    </w:p>
    <w:p w14:paraId="798381B0"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Р. Шуман «Альбом для юношества»: «Сицилийская песенка», «Первая  утрата»</w:t>
      </w:r>
    </w:p>
    <w:p w14:paraId="451346E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П.И. Чайковский «Детский альбом»: Вальс</w:t>
      </w:r>
    </w:p>
    <w:p w14:paraId="0F930F0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b/>
          <w:bCs/>
          <w:spacing w:val="-5"/>
          <w:sz w:val="24"/>
          <w:szCs w:val="24"/>
          <w:u w:val="single"/>
        </w:rPr>
        <w:t>Раздел</w:t>
      </w:r>
      <w:r>
        <w:rPr>
          <w:rFonts w:ascii="Times New Roman" w:hAnsi="Times New Roman"/>
          <w:b/>
          <w:bCs/>
          <w:spacing w:val="-5"/>
          <w:sz w:val="24"/>
          <w:szCs w:val="24"/>
        </w:rPr>
        <w:t xml:space="preserve"> 2: Первое знакомство с </w:t>
      </w:r>
      <w:r>
        <w:rPr>
          <w:rFonts w:ascii="Times New Roman" w:hAnsi="Times New Roman"/>
          <w:b/>
          <w:bCs/>
          <w:spacing w:val="-10"/>
          <w:sz w:val="24"/>
          <w:szCs w:val="24"/>
        </w:rPr>
        <w:t>понятием содержания музыки</w:t>
      </w:r>
      <w:r w:rsidRPr="00C15356">
        <w:rPr>
          <w:rFonts w:ascii="Times New Roman" w:hAnsi="Times New Roman"/>
          <w:b/>
          <w:bCs/>
          <w:spacing w:val="-10"/>
          <w:sz w:val="24"/>
          <w:szCs w:val="24"/>
        </w:rPr>
        <w:t xml:space="preserve">. </w:t>
      </w:r>
      <w:r>
        <w:rPr>
          <w:rFonts w:ascii="Times New Roman" w:hAnsi="Times New Roman"/>
          <w:sz w:val="24"/>
          <w:szCs w:val="24"/>
        </w:rPr>
        <w:t xml:space="preserve">Сравнение пьес из детских альбомов разных композиторов (Григ, Шуман, Чайковский, Прокофьев, Дебюсси). </w:t>
      </w:r>
    </w:p>
    <w:p w14:paraId="17B3C7CD" w14:textId="77777777" w:rsidR="00031CDA" w:rsidRPr="009B59B4"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4"/>
          <w:sz w:val="24"/>
          <w:szCs w:val="24"/>
          <w:u w:val="single"/>
        </w:rPr>
        <w:t>Самостоятельная работа</w:t>
      </w:r>
      <w:r w:rsidRPr="009B59B4">
        <w:rPr>
          <w:rFonts w:ascii="Times New Roman" w:hAnsi="Times New Roman"/>
          <w:spacing w:val="-4"/>
          <w:sz w:val="24"/>
          <w:szCs w:val="24"/>
        </w:rPr>
        <w:t>: Состав</w:t>
      </w:r>
      <w:r>
        <w:rPr>
          <w:rFonts w:ascii="Times New Roman" w:hAnsi="Times New Roman"/>
          <w:spacing w:val="-4"/>
          <w:sz w:val="24"/>
          <w:szCs w:val="24"/>
        </w:rPr>
        <w:t>ление</w:t>
      </w:r>
      <w:r w:rsidRPr="009B59B4">
        <w:rPr>
          <w:rFonts w:ascii="Times New Roman" w:hAnsi="Times New Roman"/>
          <w:spacing w:val="-4"/>
          <w:sz w:val="24"/>
          <w:szCs w:val="24"/>
        </w:rPr>
        <w:t xml:space="preserve">  рассказ</w:t>
      </w:r>
      <w:r>
        <w:rPr>
          <w:rFonts w:ascii="Times New Roman" w:hAnsi="Times New Roman"/>
          <w:spacing w:val="-4"/>
          <w:sz w:val="24"/>
          <w:szCs w:val="24"/>
        </w:rPr>
        <w:t>а</w:t>
      </w:r>
      <w:r w:rsidRPr="009B59B4">
        <w:rPr>
          <w:rFonts w:ascii="Times New Roman" w:hAnsi="Times New Roman"/>
          <w:spacing w:val="-4"/>
          <w:sz w:val="24"/>
          <w:szCs w:val="24"/>
        </w:rPr>
        <w:t xml:space="preserve">  о  содержании  пьесы по  специальности</w:t>
      </w:r>
    </w:p>
    <w:p w14:paraId="6704B18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14:paraId="3A1C6343"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«Игра  в  лошадки, «Сладкая грёза», «Новая кукла»</w:t>
      </w:r>
    </w:p>
    <w:p w14:paraId="6E18D089"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«Весной», Вальс ля минор</w:t>
      </w:r>
    </w:p>
    <w:p w14:paraId="490517BF"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 Моцарт «Турецкое рондо»</w:t>
      </w:r>
    </w:p>
    <w:p w14:paraId="636CDD8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 Римский-Корсаков «Полет шмеля», </w:t>
      </w:r>
    </w:p>
    <w:p w14:paraId="627AF6B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С.С. Прокофьев «Детская музыка»: Тарантелла, « Пятнашки»</w:t>
      </w:r>
    </w:p>
    <w:p w14:paraId="22574ADB"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В.А. Моцарт «Маленькая ночная серенада» </w:t>
      </w:r>
    </w:p>
    <w:p w14:paraId="09DF89E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К. Дебюсси «Снег танцует»</w:t>
      </w:r>
    </w:p>
    <w:p w14:paraId="5FB939CE" w14:textId="77777777" w:rsidR="00031CDA" w:rsidRDefault="00031CDA" w:rsidP="00031CDA">
      <w:pPr>
        <w:shd w:val="clear" w:color="auto" w:fill="FFFFFF"/>
        <w:spacing w:after="0" w:line="240" w:lineRule="auto"/>
        <w:jc w:val="both"/>
        <w:rPr>
          <w:rFonts w:ascii="Times New Roman" w:eastAsia="Times New Roman" w:hAnsi="Times New Roman"/>
          <w:b/>
          <w:sz w:val="24"/>
          <w:szCs w:val="24"/>
        </w:rPr>
      </w:pPr>
      <w:r>
        <w:rPr>
          <w:rFonts w:ascii="Times New Roman" w:hAnsi="Times New Roman"/>
          <w:b/>
          <w:bCs/>
          <w:spacing w:val="-3"/>
          <w:sz w:val="24"/>
          <w:szCs w:val="24"/>
          <w:u w:val="single"/>
        </w:rPr>
        <w:t>Раздел</w:t>
      </w:r>
      <w:r>
        <w:rPr>
          <w:rFonts w:ascii="Times New Roman" w:hAnsi="Times New Roman"/>
          <w:b/>
          <w:bCs/>
          <w:spacing w:val="-3"/>
          <w:sz w:val="24"/>
          <w:szCs w:val="24"/>
        </w:rPr>
        <w:t xml:space="preserve"> 3</w:t>
      </w:r>
      <w:r w:rsidRPr="00987F45">
        <w:rPr>
          <w:rFonts w:ascii="Times New Roman" w:hAnsi="Times New Roman"/>
          <w:b/>
          <w:bCs/>
          <w:spacing w:val="-3"/>
          <w:sz w:val="24"/>
          <w:szCs w:val="24"/>
        </w:rPr>
        <w:t xml:space="preserve">: </w:t>
      </w:r>
      <w:r w:rsidRPr="00987F45">
        <w:rPr>
          <w:rFonts w:ascii="Times New Roman" w:eastAsia="Times New Roman" w:hAnsi="Times New Roman"/>
          <w:b/>
          <w:sz w:val="24"/>
          <w:szCs w:val="24"/>
        </w:rPr>
        <w:t xml:space="preserve">Программная музыка. </w:t>
      </w:r>
      <w:r w:rsidRPr="00987F45">
        <w:rPr>
          <w:rFonts w:ascii="Times New Roman" w:eastAsia="Times New Roman" w:hAnsi="Times New Roman"/>
          <w:b/>
          <w:spacing w:val="-2"/>
          <w:sz w:val="24"/>
          <w:szCs w:val="24"/>
        </w:rPr>
        <w:t xml:space="preserve">Роль и значение программы в музыке. </w:t>
      </w:r>
    </w:p>
    <w:p w14:paraId="5FEB6F19"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Роль и значение программы в музыке. Одна программа - разный замысел. </w:t>
      </w:r>
      <w:r>
        <w:rPr>
          <w:rFonts w:ascii="Times New Roman" w:hAnsi="Times New Roman"/>
          <w:spacing w:val="-10"/>
          <w:sz w:val="24"/>
          <w:szCs w:val="24"/>
        </w:rPr>
        <w:t xml:space="preserve">Музыкальный портрет, пейзаж, бытовая сценка как импульс для выражения мыслей и </w:t>
      </w:r>
      <w:r>
        <w:rPr>
          <w:rFonts w:ascii="Times New Roman" w:hAnsi="Times New Roman"/>
          <w:sz w:val="24"/>
          <w:szCs w:val="24"/>
        </w:rPr>
        <w:t xml:space="preserve">чувств композитора. </w:t>
      </w:r>
    </w:p>
    <w:p w14:paraId="6611F50F"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u w:val="single"/>
        </w:rPr>
        <w:t>Самостоятельная работа:</w:t>
      </w:r>
      <w:r>
        <w:rPr>
          <w:rFonts w:ascii="Times New Roman" w:hAnsi="Times New Roman"/>
          <w:spacing w:val="-5"/>
          <w:sz w:val="24"/>
          <w:szCs w:val="24"/>
        </w:rPr>
        <w:t xml:space="preserve"> Запись в тетрадь </w:t>
      </w:r>
      <w:r>
        <w:rPr>
          <w:rFonts w:ascii="Times New Roman" w:hAnsi="Times New Roman"/>
          <w:sz w:val="24"/>
          <w:szCs w:val="24"/>
        </w:rPr>
        <w:t>примеров программной музыки из своего репертуара  по  специальности.</w:t>
      </w:r>
    </w:p>
    <w:p w14:paraId="59F33EA1" w14:textId="77777777" w:rsidR="00031CDA" w:rsidRDefault="00031CDA" w:rsidP="00031CDA">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lastRenderedPageBreak/>
        <w:t>Музыкальный материал:</w:t>
      </w:r>
    </w:p>
    <w:p w14:paraId="63B67BD4" w14:textId="77777777" w:rsidR="00031CDA" w:rsidRPr="009B59B4" w:rsidRDefault="00031CDA" w:rsidP="00031CDA">
      <w:pPr>
        <w:shd w:val="clear" w:color="auto" w:fill="FFFFFF"/>
        <w:spacing w:after="0" w:line="240" w:lineRule="auto"/>
        <w:jc w:val="both"/>
        <w:rPr>
          <w:rFonts w:ascii="Times New Roman" w:hAnsi="Times New Roman"/>
          <w:spacing w:val="-11"/>
          <w:sz w:val="24"/>
          <w:szCs w:val="24"/>
        </w:rPr>
      </w:pPr>
      <w:r w:rsidRPr="009B59B4">
        <w:rPr>
          <w:rFonts w:ascii="Times New Roman" w:hAnsi="Times New Roman"/>
          <w:spacing w:val="-11"/>
          <w:sz w:val="24"/>
          <w:szCs w:val="24"/>
        </w:rPr>
        <w:t>А. К. Лядов « Волшебное  озеро», «Шуточная»   и  «Плясовая»   из  оркестровой  сюиты  «Восемь  русских  народных  песен  для  оркестра», «Кикимора»</w:t>
      </w:r>
      <w:r>
        <w:rPr>
          <w:rFonts w:ascii="Times New Roman" w:hAnsi="Times New Roman"/>
          <w:spacing w:val="-11"/>
          <w:sz w:val="24"/>
          <w:szCs w:val="24"/>
        </w:rPr>
        <w:t>.</w:t>
      </w:r>
    </w:p>
    <w:p w14:paraId="6AB96FF2"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Н.А. Римский-Корсаков»  «Песня варяжского  гостя», «Песня  индийского  гостя»   из  оперы «Садко».</w:t>
      </w:r>
    </w:p>
    <w:p w14:paraId="67088163"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П.И. Чайковский «Времена года»: «У камелька», «Масленица», «Святки»</w:t>
      </w:r>
    </w:p>
    <w:p w14:paraId="4C589113"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А. Вивальди «Времена года»: «Осень»</w:t>
      </w:r>
    </w:p>
    <w:p w14:paraId="7CC26522" w14:textId="77777777" w:rsidR="00031CDA" w:rsidRDefault="00031CDA" w:rsidP="00031CDA">
      <w:pPr>
        <w:shd w:val="clear" w:color="auto" w:fill="FFFFFF"/>
        <w:spacing w:after="0" w:line="240" w:lineRule="auto"/>
        <w:jc w:val="both"/>
        <w:rPr>
          <w:rFonts w:ascii="Times New Roman" w:hAnsi="Times New Roman"/>
          <w:sz w:val="24"/>
          <w:szCs w:val="24"/>
        </w:rPr>
      </w:pPr>
      <w:r w:rsidRPr="002B38E0">
        <w:rPr>
          <w:rFonts w:ascii="Times New Roman" w:hAnsi="Times New Roman"/>
          <w:b/>
          <w:spacing w:val="-10"/>
          <w:sz w:val="24"/>
          <w:szCs w:val="24"/>
          <w:u w:val="single"/>
        </w:rPr>
        <w:t>Раздел 4:</w:t>
      </w:r>
      <w:r>
        <w:rPr>
          <w:rFonts w:ascii="Times New Roman" w:hAnsi="Times New Roman"/>
          <w:b/>
          <w:spacing w:val="-10"/>
          <w:sz w:val="24"/>
          <w:szCs w:val="24"/>
          <w:u w:val="single"/>
        </w:rPr>
        <w:t xml:space="preserve"> </w:t>
      </w:r>
      <w:r>
        <w:rPr>
          <w:rFonts w:ascii="Times New Roman" w:hAnsi="Times New Roman"/>
          <w:b/>
          <w:spacing w:val="-10"/>
          <w:sz w:val="24"/>
          <w:szCs w:val="24"/>
        </w:rPr>
        <w:t xml:space="preserve">Комические образы в музыке. </w:t>
      </w:r>
      <w:r w:rsidRPr="0034760F">
        <w:rPr>
          <w:rFonts w:ascii="Times New Roman" w:hAnsi="Times New Roman"/>
          <w:bCs/>
          <w:spacing w:val="-9"/>
          <w:sz w:val="24"/>
          <w:szCs w:val="24"/>
        </w:rPr>
        <w:t>Приемы создания комических образов</w:t>
      </w:r>
      <w:r w:rsidRPr="0034760F">
        <w:rPr>
          <w:rFonts w:ascii="Times New Roman" w:hAnsi="Times New Roman"/>
          <w:spacing w:val="-9"/>
          <w:sz w:val="24"/>
          <w:szCs w:val="24"/>
        </w:rPr>
        <w:t>:</w:t>
      </w:r>
      <w:r>
        <w:rPr>
          <w:rFonts w:ascii="Times New Roman" w:hAnsi="Times New Roman"/>
          <w:spacing w:val="-9"/>
          <w:sz w:val="24"/>
          <w:szCs w:val="24"/>
        </w:rPr>
        <w:t xml:space="preserve"> утрирование интонаций, </w:t>
      </w:r>
      <w:r>
        <w:rPr>
          <w:rFonts w:ascii="Times New Roman" w:hAnsi="Times New Roman"/>
          <w:spacing w:val="-7"/>
          <w:sz w:val="24"/>
          <w:szCs w:val="24"/>
        </w:rPr>
        <w:t xml:space="preserve">неожиданные, резкие смены в звучании (игровая логика). Игра ритмов, «неверных» </w:t>
      </w:r>
      <w:r>
        <w:rPr>
          <w:rFonts w:ascii="Times New Roman" w:hAnsi="Times New Roman"/>
          <w:spacing w:val="-1"/>
          <w:sz w:val="24"/>
          <w:szCs w:val="24"/>
        </w:rPr>
        <w:t xml:space="preserve">нот, дразнилки, преувеличения. Интонация насмешки и ее соединение со зримым </w:t>
      </w:r>
      <w:r>
        <w:rPr>
          <w:rFonts w:ascii="Times New Roman" w:hAnsi="Times New Roman"/>
          <w:spacing w:val="-2"/>
          <w:sz w:val="24"/>
          <w:szCs w:val="24"/>
        </w:rPr>
        <w:t xml:space="preserve">пластическим образом в жанре частушки. Чтение стихов с соответствующей </w:t>
      </w:r>
      <w:r>
        <w:rPr>
          <w:rFonts w:ascii="Times New Roman" w:hAnsi="Times New Roman"/>
          <w:spacing w:val="-7"/>
          <w:sz w:val="24"/>
          <w:szCs w:val="24"/>
        </w:rPr>
        <w:t>интонацией. Определение на слух типа интонации.</w:t>
      </w:r>
      <w:r>
        <w:rPr>
          <w:rFonts w:ascii="Times New Roman" w:hAnsi="Times New Roman"/>
          <w:sz w:val="24"/>
          <w:szCs w:val="24"/>
        </w:rPr>
        <w:t xml:space="preserve"> Викторины, кроссворды. </w:t>
      </w:r>
    </w:p>
    <w:p w14:paraId="48AEC462"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2"/>
          <w:sz w:val="24"/>
          <w:szCs w:val="24"/>
          <w:u w:val="single"/>
        </w:rPr>
        <w:t>Самостоятельная работа:</w:t>
      </w:r>
      <w:r>
        <w:rPr>
          <w:rFonts w:ascii="Times New Roman" w:hAnsi="Times New Roman"/>
          <w:spacing w:val="-2"/>
          <w:sz w:val="24"/>
          <w:szCs w:val="24"/>
        </w:rPr>
        <w:t xml:space="preserve"> Подготовка к исполнению какой-либо детской </w:t>
      </w:r>
      <w:r>
        <w:rPr>
          <w:rFonts w:ascii="Times New Roman" w:hAnsi="Times New Roman"/>
          <w:sz w:val="24"/>
          <w:szCs w:val="24"/>
        </w:rPr>
        <w:t xml:space="preserve">частушки </w:t>
      </w:r>
    </w:p>
    <w:p w14:paraId="73B0C75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 школьной жизни).</w:t>
      </w:r>
    </w:p>
    <w:p w14:paraId="5FDBD8A6"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u w:val="single"/>
        </w:rPr>
        <w:t>Музыкальный материал:</w:t>
      </w:r>
    </w:p>
    <w:p w14:paraId="1013515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С.С. Прокофьев «Детская музыка»: «Пятнашки», «Шествие кузнечиков», Марш, </w:t>
      </w:r>
      <w:r>
        <w:rPr>
          <w:rFonts w:ascii="Times New Roman" w:hAnsi="Times New Roman"/>
          <w:spacing w:val="-8"/>
          <w:sz w:val="24"/>
          <w:szCs w:val="24"/>
        </w:rPr>
        <w:t>Галоп из балета «Золушка», опера «Любовь к трем апельсинам»: Марш, Скерцо.</w:t>
      </w:r>
    </w:p>
    <w:p w14:paraId="50235150"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Д..Б. Кабалевский «Клоуны», Рондо-токката.</w:t>
      </w:r>
    </w:p>
    <w:p w14:paraId="75F34F70"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rPr>
        <w:t>С. Джоплин Рэгтайм</w:t>
      </w:r>
    </w:p>
    <w:p w14:paraId="123B72A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Р. Щедрин сцены  из  балета «Конёк-Горбунок»</w:t>
      </w:r>
    </w:p>
    <w:p w14:paraId="0DAB1B69"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 xml:space="preserve">К. Дебюсси «Кукольный </w:t>
      </w:r>
      <w:proofErr w:type="spellStart"/>
      <w:r>
        <w:rPr>
          <w:rFonts w:ascii="Times New Roman" w:hAnsi="Times New Roman"/>
          <w:spacing w:val="-10"/>
          <w:sz w:val="24"/>
          <w:szCs w:val="24"/>
        </w:rPr>
        <w:t>кэк-уок</w:t>
      </w:r>
      <w:proofErr w:type="spellEnd"/>
      <w:r>
        <w:rPr>
          <w:rFonts w:ascii="Times New Roman" w:hAnsi="Times New Roman"/>
          <w:spacing w:val="-10"/>
          <w:sz w:val="24"/>
          <w:szCs w:val="24"/>
        </w:rPr>
        <w:t>»</w:t>
      </w:r>
    </w:p>
    <w:p w14:paraId="78474656" w14:textId="77777777" w:rsidR="00031CDA" w:rsidRPr="00CF78C2" w:rsidRDefault="00031CDA" w:rsidP="00031CDA">
      <w:pPr>
        <w:shd w:val="clear" w:color="auto" w:fill="FFFFFF"/>
        <w:spacing w:after="0" w:line="240" w:lineRule="auto"/>
        <w:jc w:val="both"/>
        <w:rPr>
          <w:rFonts w:ascii="Times New Roman" w:hAnsi="Times New Roman"/>
          <w:b/>
          <w:spacing w:val="-10"/>
          <w:sz w:val="24"/>
          <w:szCs w:val="24"/>
        </w:rPr>
      </w:pPr>
      <w:r w:rsidRPr="002B38E0">
        <w:rPr>
          <w:rFonts w:ascii="Times New Roman" w:hAnsi="Times New Roman"/>
          <w:b/>
          <w:color w:val="000000"/>
          <w:spacing w:val="-10"/>
          <w:sz w:val="24"/>
          <w:szCs w:val="24"/>
          <w:u w:val="single"/>
        </w:rPr>
        <w:t>Раздел 5:</w:t>
      </w:r>
      <w:r>
        <w:rPr>
          <w:rFonts w:ascii="Times New Roman" w:hAnsi="Times New Roman"/>
          <w:b/>
          <w:color w:val="000000"/>
          <w:spacing w:val="-10"/>
          <w:sz w:val="24"/>
          <w:szCs w:val="24"/>
          <w:u w:val="single"/>
        </w:rPr>
        <w:t xml:space="preserve"> </w:t>
      </w:r>
      <w:r w:rsidRPr="00CF78C2">
        <w:rPr>
          <w:rFonts w:ascii="Times New Roman" w:eastAsia="Times New Roman" w:hAnsi="Times New Roman"/>
          <w:b/>
          <w:sz w:val="24"/>
          <w:szCs w:val="24"/>
        </w:rPr>
        <w:t xml:space="preserve">Музыкальный герой, персонаж, повествователь, </w:t>
      </w:r>
      <w:r w:rsidRPr="00CF78C2">
        <w:rPr>
          <w:rFonts w:ascii="Times New Roman" w:eastAsia="Times New Roman" w:hAnsi="Times New Roman"/>
          <w:b/>
          <w:spacing w:val="-1"/>
          <w:sz w:val="24"/>
          <w:szCs w:val="24"/>
        </w:rPr>
        <w:t>лирический, оратор  в программных пьесах из детского репертуара.</w:t>
      </w:r>
    </w:p>
    <w:p w14:paraId="61623E1C"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Представление о музыкальном герое (персонаж, повествователь, лирический, оратор) в программных пьесах из детского репертуара. Музыкальный герой, музыкальная речь (как складывается комплекс индивидуальных особенностей музыкального языка, то есть, стиль композиторов).</w:t>
      </w:r>
    </w:p>
    <w:p w14:paraId="10F5B588"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Определение типа музыкального героя в программных пьесах из детского репертуара. Подбор иллюстраций к музыкальным пьесам Сочинение музыкальных примеров: от игровых моделей к небольшим пьесам на основе мелодических  мотивов-интонаций.</w:t>
      </w:r>
    </w:p>
    <w:p w14:paraId="3D41D176"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14:paraId="210D7868"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 Шуман «Альбом для юношества»: «Весёлый  крестьянин», «Смелый  наездник», </w:t>
      </w:r>
    </w:p>
    <w:p w14:paraId="1CD0EDC6"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«Дед Мороз». </w:t>
      </w:r>
    </w:p>
    <w:p w14:paraId="163E7D0E"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«Баба – Яга», «Сладкая грёза», «Шарманщик  поёт»</w:t>
      </w:r>
    </w:p>
    <w:p w14:paraId="7650376F"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«Весной», Вальс ля минор</w:t>
      </w:r>
    </w:p>
    <w:p w14:paraId="7E6B83BF"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 Римский-Корсаков «Шехерезада»: тема моря, тема </w:t>
      </w:r>
      <w:proofErr w:type="spellStart"/>
      <w:r>
        <w:rPr>
          <w:rFonts w:ascii="Times New Roman" w:hAnsi="Times New Roman"/>
          <w:sz w:val="24"/>
          <w:szCs w:val="24"/>
        </w:rPr>
        <w:t>Шехеразады</w:t>
      </w:r>
      <w:proofErr w:type="spellEnd"/>
      <w:r>
        <w:rPr>
          <w:rFonts w:ascii="Times New Roman" w:hAnsi="Times New Roman"/>
          <w:sz w:val="24"/>
          <w:szCs w:val="24"/>
        </w:rPr>
        <w:t xml:space="preserve">, тема царя </w:t>
      </w:r>
      <w:proofErr w:type="spellStart"/>
      <w:r>
        <w:rPr>
          <w:rFonts w:ascii="Times New Roman" w:hAnsi="Times New Roman"/>
          <w:sz w:val="24"/>
          <w:szCs w:val="24"/>
        </w:rPr>
        <w:t>Шахриара</w:t>
      </w:r>
      <w:proofErr w:type="spellEnd"/>
      <w:r>
        <w:rPr>
          <w:rFonts w:ascii="Times New Roman" w:hAnsi="Times New Roman"/>
          <w:sz w:val="24"/>
          <w:szCs w:val="24"/>
        </w:rPr>
        <w:t>.</w:t>
      </w:r>
    </w:p>
    <w:p w14:paraId="7DAA4246"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В.А. Моцарт Увертюра к опере «Свадьба Фигаро», ария Фигаро  из </w:t>
      </w:r>
      <w:r>
        <w:rPr>
          <w:rFonts w:ascii="Times New Roman" w:hAnsi="Times New Roman"/>
          <w:sz w:val="24"/>
          <w:szCs w:val="24"/>
          <w:lang w:val="en-US"/>
        </w:rPr>
        <w:t>II</w:t>
      </w:r>
      <w:r>
        <w:rPr>
          <w:rFonts w:ascii="Times New Roman" w:hAnsi="Times New Roman"/>
          <w:sz w:val="24"/>
          <w:szCs w:val="24"/>
        </w:rPr>
        <w:t xml:space="preserve"> действия.</w:t>
      </w:r>
    </w:p>
    <w:p w14:paraId="07BD7C6E"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А. Вивальди 3 часть («Охота») из концерта «Осень»</w:t>
      </w:r>
    </w:p>
    <w:p w14:paraId="0B5B4B53" w14:textId="77777777" w:rsidR="00031CDA" w:rsidRPr="00505A80"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 Римский-Корсаков «Полет шмеля»</w:t>
      </w:r>
    </w:p>
    <w:p w14:paraId="48656DF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С.С. Прокофьев «Детская музыка»: «Тарантелла», « Пятнашки»</w:t>
      </w:r>
    </w:p>
    <w:p w14:paraId="763798A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В.А. Моцарт «Маленькая ночная серенада» (</w:t>
      </w:r>
      <w:proofErr w:type="spellStart"/>
      <w:r>
        <w:rPr>
          <w:rFonts w:ascii="Times New Roman" w:hAnsi="Times New Roman"/>
          <w:spacing w:val="-10"/>
          <w:sz w:val="24"/>
          <w:szCs w:val="24"/>
        </w:rPr>
        <w:t>фрагм</w:t>
      </w:r>
      <w:proofErr w:type="spellEnd"/>
      <w:r>
        <w:rPr>
          <w:rFonts w:ascii="Times New Roman" w:hAnsi="Times New Roman"/>
          <w:spacing w:val="-10"/>
          <w:sz w:val="24"/>
          <w:szCs w:val="24"/>
        </w:rPr>
        <w:t>.)</w:t>
      </w:r>
    </w:p>
    <w:p w14:paraId="4DE74FC6"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rPr>
        <w:t>Ф. Шопен Ноктюрн ми минор (</w:t>
      </w:r>
      <w:proofErr w:type="spellStart"/>
      <w:r>
        <w:rPr>
          <w:rFonts w:ascii="Times New Roman" w:hAnsi="Times New Roman"/>
          <w:spacing w:val="-10"/>
          <w:sz w:val="24"/>
          <w:szCs w:val="24"/>
        </w:rPr>
        <w:t>фрагм</w:t>
      </w:r>
      <w:proofErr w:type="spellEnd"/>
      <w:r>
        <w:rPr>
          <w:rFonts w:ascii="Times New Roman" w:hAnsi="Times New Roman"/>
          <w:spacing w:val="-10"/>
          <w:sz w:val="24"/>
          <w:szCs w:val="24"/>
        </w:rPr>
        <w:t>.)</w:t>
      </w:r>
    </w:p>
    <w:p w14:paraId="3DEC3F5D" w14:textId="77777777" w:rsidR="00031CDA" w:rsidRDefault="00031CDA" w:rsidP="00031CDA">
      <w:pPr>
        <w:shd w:val="clear" w:color="auto" w:fill="FFFFFF"/>
        <w:spacing w:after="0" w:line="240" w:lineRule="auto"/>
        <w:jc w:val="both"/>
        <w:rPr>
          <w:rFonts w:ascii="Times New Roman" w:eastAsia="Times New Roman" w:hAnsi="Times New Roman"/>
          <w:sz w:val="24"/>
          <w:szCs w:val="24"/>
        </w:rPr>
      </w:pPr>
      <w:r w:rsidRPr="002B38E0">
        <w:rPr>
          <w:rFonts w:ascii="Times New Roman" w:eastAsia="Times New Roman" w:hAnsi="Times New Roman"/>
          <w:b/>
          <w:sz w:val="24"/>
          <w:szCs w:val="24"/>
          <w:u w:val="single"/>
        </w:rPr>
        <w:t>Раздел 6:</w:t>
      </w:r>
      <w:r>
        <w:rPr>
          <w:rFonts w:ascii="Times New Roman" w:eastAsia="Times New Roman" w:hAnsi="Times New Roman"/>
          <w:b/>
          <w:sz w:val="24"/>
          <w:szCs w:val="24"/>
          <w:u w:val="single"/>
        </w:rPr>
        <w:t xml:space="preserve"> </w:t>
      </w:r>
      <w:r w:rsidRPr="00505A80">
        <w:rPr>
          <w:rFonts w:ascii="Times New Roman" w:eastAsia="Times New Roman" w:hAnsi="Times New Roman"/>
          <w:b/>
          <w:sz w:val="24"/>
          <w:szCs w:val="24"/>
        </w:rPr>
        <w:t xml:space="preserve">Музыкальный синтаксис.  </w:t>
      </w:r>
      <w:r w:rsidRPr="00505A80">
        <w:rPr>
          <w:rFonts w:ascii="Times New Roman" w:eastAsia="Times New Roman" w:hAnsi="Times New Roman"/>
          <w:sz w:val="24"/>
          <w:szCs w:val="24"/>
        </w:rPr>
        <w:t xml:space="preserve">Фраза как структурная </w:t>
      </w:r>
      <w:proofErr w:type="spellStart"/>
      <w:r w:rsidRPr="00505A80">
        <w:rPr>
          <w:rFonts w:ascii="Times New Roman" w:eastAsia="Times New Roman" w:hAnsi="Times New Roman"/>
          <w:sz w:val="24"/>
          <w:szCs w:val="24"/>
        </w:rPr>
        <w:t>единица.Понятие</w:t>
      </w:r>
      <w:proofErr w:type="spellEnd"/>
      <w:r w:rsidRPr="00505A80">
        <w:rPr>
          <w:rFonts w:ascii="Times New Roman" w:eastAsia="Times New Roman" w:hAnsi="Times New Roman"/>
          <w:sz w:val="24"/>
          <w:szCs w:val="24"/>
        </w:rPr>
        <w:t xml:space="preserve"> о цезуре, музыкальном </w:t>
      </w:r>
      <w:proofErr w:type="spellStart"/>
      <w:r w:rsidRPr="00505A80">
        <w:rPr>
          <w:rFonts w:ascii="Times New Roman" w:eastAsia="Times New Roman" w:hAnsi="Times New Roman"/>
          <w:sz w:val="24"/>
          <w:szCs w:val="24"/>
        </w:rPr>
        <w:t>синтаксисенапримере</w:t>
      </w:r>
      <w:proofErr w:type="spellEnd"/>
      <w:r w:rsidRPr="00505A80">
        <w:rPr>
          <w:rFonts w:ascii="Times New Roman" w:eastAsia="Times New Roman" w:hAnsi="Times New Roman"/>
          <w:sz w:val="24"/>
          <w:szCs w:val="24"/>
        </w:rPr>
        <w:t xml:space="preserve"> </w:t>
      </w:r>
      <w:proofErr w:type="spellStart"/>
      <w:r w:rsidRPr="00505A80">
        <w:rPr>
          <w:rFonts w:ascii="Times New Roman" w:eastAsia="Times New Roman" w:hAnsi="Times New Roman"/>
          <w:sz w:val="24"/>
          <w:szCs w:val="24"/>
        </w:rPr>
        <w:t>детскихпесен</w:t>
      </w:r>
      <w:proofErr w:type="spellEnd"/>
      <w:r w:rsidRPr="00505A80">
        <w:rPr>
          <w:rFonts w:ascii="Times New Roman" w:eastAsia="Times New Roman" w:hAnsi="Times New Roman"/>
          <w:sz w:val="24"/>
          <w:szCs w:val="24"/>
        </w:rPr>
        <w:t xml:space="preserve"> и простых пьес из детского репертуара</w:t>
      </w:r>
      <w:r>
        <w:rPr>
          <w:rFonts w:ascii="Times New Roman" w:eastAsia="Times New Roman" w:hAnsi="Times New Roman"/>
          <w:sz w:val="24"/>
          <w:szCs w:val="24"/>
        </w:rPr>
        <w:t>.</w:t>
      </w:r>
    </w:p>
    <w:p w14:paraId="2B47A3DC"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Продолжение темы «Приемы развития в музыке». Звук - мотив - фраза-</w:t>
      </w:r>
      <w:r>
        <w:rPr>
          <w:rFonts w:ascii="Times New Roman" w:hAnsi="Times New Roman"/>
          <w:spacing w:val="-2"/>
          <w:sz w:val="24"/>
          <w:szCs w:val="24"/>
        </w:rPr>
        <w:t xml:space="preserve">предложение - музыкальная мысль (период). Понятие о цезуре, музыкальном </w:t>
      </w:r>
      <w:r>
        <w:rPr>
          <w:rFonts w:ascii="Times New Roman" w:hAnsi="Times New Roman"/>
          <w:spacing w:val="-4"/>
          <w:sz w:val="24"/>
          <w:szCs w:val="24"/>
        </w:rPr>
        <w:t xml:space="preserve">синтаксисе на примере детских песен и простых пьес из детского репертуара. </w:t>
      </w:r>
      <w:r>
        <w:rPr>
          <w:rFonts w:ascii="Times New Roman" w:hAnsi="Times New Roman"/>
          <w:spacing w:val="-7"/>
          <w:sz w:val="24"/>
          <w:szCs w:val="24"/>
        </w:rPr>
        <w:t xml:space="preserve">Особенности работы с темой на примере легких вариаций из детского репертуара. </w:t>
      </w:r>
      <w:r>
        <w:rPr>
          <w:rFonts w:ascii="Times New Roman" w:hAnsi="Times New Roman"/>
          <w:sz w:val="24"/>
          <w:szCs w:val="24"/>
        </w:rPr>
        <w:t xml:space="preserve">Анализ стихотворных текстов (из учебника и других источников) и мелодий </w:t>
      </w:r>
      <w:r>
        <w:rPr>
          <w:rFonts w:ascii="Times New Roman" w:hAnsi="Times New Roman"/>
          <w:spacing w:val="-9"/>
          <w:sz w:val="24"/>
          <w:szCs w:val="24"/>
        </w:rPr>
        <w:t xml:space="preserve">знакомых детских песенок (например, «Антошка», «Вместе весело шагать», русские </w:t>
      </w:r>
      <w:r>
        <w:rPr>
          <w:rFonts w:ascii="Times New Roman" w:hAnsi="Times New Roman"/>
          <w:spacing w:val="-5"/>
          <w:sz w:val="24"/>
          <w:szCs w:val="24"/>
        </w:rPr>
        <w:t xml:space="preserve">народные песни), определение структуры по фразам, выкладывание графической </w:t>
      </w:r>
      <w:r>
        <w:rPr>
          <w:rFonts w:ascii="Times New Roman" w:hAnsi="Times New Roman"/>
          <w:spacing w:val="-10"/>
          <w:sz w:val="24"/>
          <w:szCs w:val="24"/>
        </w:rPr>
        <w:t xml:space="preserve">схемы из карточек. </w:t>
      </w:r>
    </w:p>
    <w:p w14:paraId="7665F6E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8"/>
          <w:sz w:val="24"/>
          <w:szCs w:val="24"/>
          <w:u w:val="single"/>
        </w:rPr>
        <w:t>Самостоятельная работа:</w:t>
      </w:r>
      <w:r>
        <w:rPr>
          <w:rFonts w:ascii="Times New Roman" w:hAnsi="Times New Roman"/>
          <w:spacing w:val="-8"/>
          <w:sz w:val="24"/>
          <w:szCs w:val="24"/>
        </w:rPr>
        <w:t xml:space="preserve"> Разбор  мелодии  в  пьесе  по  специальности.</w:t>
      </w:r>
    </w:p>
    <w:p w14:paraId="40BED14B" w14:textId="77777777" w:rsidR="00031CDA" w:rsidRDefault="00031CDA" w:rsidP="00031CDA">
      <w:pPr>
        <w:shd w:val="clear" w:color="auto" w:fill="FFFFFF"/>
        <w:spacing w:after="0" w:line="240" w:lineRule="auto"/>
        <w:jc w:val="both"/>
        <w:rPr>
          <w:rFonts w:ascii="Times New Roman" w:hAnsi="Times New Roman"/>
          <w:spacing w:val="-10"/>
          <w:sz w:val="24"/>
          <w:szCs w:val="24"/>
        </w:rPr>
      </w:pPr>
      <w:r>
        <w:rPr>
          <w:rFonts w:ascii="Times New Roman" w:hAnsi="Times New Roman"/>
          <w:spacing w:val="-10"/>
          <w:sz w:val="24"/>
          <w:szCs w:val="24"/>
          <w:u w:val="single"/>
        </w:rPr>
        <w:t>Музыкальный материал:</w:t>
      </w:r>
    </w:p>
    <w:p w14:paraId="736FF300" w14:textId="77777777" w:rsidR="00031CDA" w:rsidRDefault="00031CDA" w:rsidP="00031CDA">
      <w:pPr>
        <w:shd w:val="clear" w:color="auto" w:fill="FFFFFF"/>
        <w:spacing w:after="0" w:line="240" w:lineRule="auto"/>
        <w:rPr>
          <w:rFonts w:ascii="Times New Roman" w:hAnsi="Times New Roman"/>
          <w:spacing w:val="-10"/>
          <w:sz w:val="24"/>
          <w:szCs w:val="24"/>
        </w:rPr>
      </w:pPr>
      <w:r>
        <w:rPr>
          <w:rFonts w:ascii="Times New Roman" w:hAnsi="Times New Roman"/>
          <w:spacing w:val="-10"/>
          <w:sz w:val="24"/>
          <w:szCs w:val="24"/>
        </w:rPr>
        <w:t xml:space="preserve">П. И.  Чайковский «Детский  альбом»: «Русская  песня»,  «Мужик  на  гармошке  играет», Полька», «Итальянская  песенка», «Камаринская». </w:t>
      </w:r>
    </w:p>
    <w:p w14:paraId="28CA2F27" w14:textId="77777777" w:rsidR="00031CDA" w:rsidRDefault="00031CDA" w:rsidP="00031CDA">
      <w:pPr>
        <w:shd w:val="clear" w:color="auto" w:fill="FFFFFF"/>
        <w:spacing w:after="0" w:line="240" w:lineRule="auto"/>
        <w:rPr>
          <w:rFonts w:ascii="Times New Roman" w:hAnsi="Times New Roman"/>
          <w:spacing w:val="-10"/>
          <w:sz w:val="24"/>
          <w:szCs w:val="24"/>
        </w:rPr>
      </w:pPr>
      <w:r>
        <w:rPr>
          <w:rFonts w:ascii="Times New Roman" w:hAnsi="Times New Roman"/>
          <w:spacing w:val="-10"/>
          <w:sz w:val="24"/>
          <w:szCs w:val="24"/>
        </w:rPr>
        <w:t>С. Прокофьев  «Детская  музыка»: «Марш», «Сказочка».</w:t>
      </w:r>
    </w:p>
    <w:p w14:paraId="6F7FB139" w14:textId="77777777" w:rsidR="00031CDA" w:rsidRPr="00974311" w:rsidRDefault="00031CDA" w:rsidP="00031CDA">
      <w:pPr>
        <w:shd w:val="clear" w:color="auto" w:fill="FFFFFF"/>
        <w:spacing w:after="0" w:line="240" w:lineRule="auto"/>
        <w:jc w:val="both"/>
        <w:rPr>
          <w:rFonts w:ascii="Times New Roman" w:eastAsia="Times New Roman" w:hAnsi="Times New Roman"/>
          <w:b/>
          <w:sz w:val="24"/>
          <w:szCs w:val="24"/>
        </w:rPr>
      </w:pPr>
      <w:r w:rsidRPr="002B38E0">
        <w:rPr>
          <w:rFonts w:ascii="Times New Roman" w:hAnsi="Times New Roman"/>
          <w:b/>
          <w:spacing w:val="-10"/>
          <w:sz w:val="24"/>
          <w:szCs w:val="24"/>
          <w:u w:val="single"/>
        </w:rPr>
        <w:t xml:space="preserve">Раздел 7:  </w:t>
      </w:r>
      <w:r w:rsidRPr="00974311">
        <w:rPr>
          <w:rFonts w:ascii="Times New Roman" w:eastAsia="Times New Roman" w:hAnsi="Times New Roman"/>
          <w:b/>
          <w:sz w:val="24"/>
          <w:szCs w:val="24"/>
        </w:rPr>
        <w:t>Основные приемы развития в музыке.</w:t>
      </w:r>
    </w:p>
    <w:p w14:paraId="10BED18B" w14:textId="77777777" w:rsidR="00031CDA" w:rsidRPr="00A819E1" w:rsidRDefault="00031CDA" w:rsidP="00031CDA">
      <w:pPr>
        <w:shd w:val="clear" w:color="auto" w:fill="FFFFFF"/>
        <w:spacing w:after="0" w:line="240" w:lineRule="auto"/>
        <w:jc w:val="both"/>
        <w:rPr>
          <w:rFonts w:ascii="Times New Roman" w:eastAsia="Times New Roman" w:hAnsi="Times New Roman"/>
          <w:sz w:val="24"/>
          <w:szCs w:val="24"/>
        </w:rPr>
      </w:pPr>
      <w:r w:rsidRPr="00A819E1">
        <w:rPr>
          <w:rFonts w:ascii="Times New Roman" w:eastAsia="Times New Roman" w:hAnsi="Times New Roman"/>
          <w:sz w:val="24"/>
          <w:szCs w:val="24"/>
        </w:rPr>
        <w:t>Сопоставление, дополнение, противопоставление музыкальных тем</w:t>
      </w:r>
    </w:p>
    <w:p w14:paraId="03798277" w14:textId="77777777" w:rsidR="00031CDA" w:rsidRDefault="00031CDA" w:rsidP="00031CDA">
      <w:pPr>
        <w:shd w:val="clear" w:color="auto" w:fill="FFFFFF"/>
        <w:spacing w:after="0" w:line="240" w:lineRule="auto"/>
        <w:rPr>
          <w:rFonts w:ascii="Times New Roman" w:eastAsia="Times New Roman" w:hAnsi="Times New Roman"/>
          <w:sz w:val="24"/>
          <w:szCs w:val="24"/>
        </w:rPr>
      </w:pPr>
      <w:r w:rsidRPr="00A819E1">
        <w:rPr>
          <w:rFonts w:ascii="Times New Roman" w:eastAsia="Times New Roman" w:hAnsi="Times New Roman"/>
          <w:sz w:val="24"/>
          <w:szCs w:val="24"/>
        </w:rPr>
        <w:t>и образов. Контраст как средство выразительности. Кульминация как этап развития</w:t>
      </w:r>
      <w:r>
        <w:rPr>
          <w:rFonts w:ascii="Times New Roman" w:eastAsia="Times New Roman" w:hAnsi="Times New Roman"/>
          <w:sz w:val="24"/>
          <w:szCs w:val="24"/>
        </w:rPr>
        <w:t>.</w:t>
      </w:r>
    </w:p>
    <w:p w14:paraId="678EAED9"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Определение  кульминации в пьесе по специальности. </w:t>
      </w:r>
    </w:p>
    <w:p w14:paraId="67D6ADB2"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14:paraId="31D270F6" w14:textId="77777777" w:rsidR="00031CDA" w:rsidRDefault="00031CDA" w:rsidP="00031CDA">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Р. Шуман «Альбом  для  юношества»: «Дед Мороз», « Отзвуки  театра»</w:t>
      </w:r>
    </w:p>
    <w:p w14:paraId="71446B66" w14:textId="77777777" w:rsidR="00031CDA" w:rsidRDefault="00031CDA" w:rsidP="00031CDA">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М. Мусоргский опера  «Хованщина» оркестровое  вступление   «Рассвет  на  Москве-реке»</w:t>
      </w:r>
    </w:p>
    <w:p w14:paraId="68D926AE"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Г.В. Свиридов Музыка к повести А. </w:t>
      </w:r>
      <w:proofErr w:type="spellStart"/>
      <w:r>
        <w:rPr>
          <w:rFonts w:ascii="Times New Roman" w:hAnsi="Times New Roman"/>
          <w:sz w:val="24"/>
          <w:szCs w:val="24"/>
        </w:rPr>
        <w:t>С.Пушкина</w:t>
      </w:r>
      <w:proofErr w:type="spellEnd"/>
      <w:r>
        <w:rPr>
          <w:rFonts w:ascii="Times New Roman" w:hAnsi="Times New Roman"/>
          <w:sz w:val="24"/>
          <w:szCs w:val="24"/>
        </w:rPr>
        <w:t xml:space="preserve"> «Метель»: «Вальс»</w:t>
      </w:r>
    </w:p>
    <w:p w14:paraId="6DADE083" w14:textId="77777777" w:rsidR="00031CDA" w:rsidRDefault="00031CDA" w:rsidP="00031CDA">
      <w:pPr>
        <w:shd w:val="clear" w:color="auto" w:fill="FFFFFF"/>
        <w:spacing w:after="0" w:line="240" w:lineRule="auto"/>
        <w:jc w:val="both"/>
        <w:rPr>
          <w:rFonts w:ascii="Times New Roman" w:hAnsi="Times New Roman"/>
          <w:sz w:val="24"/>
          <w:szCs w:val="24"/>
        </w:rPr>
      </w:pPr>
      <w:r w:rsidRPr="002B38E0">
        <w:rPr>
          <w:rFonts w:ascii="Times New Roman" w:hAnsi="Times New Roman"/>
          <w:b/>
          <w:sz w:val="24"/>
          <w:szCs w:val="24"/>
          <w:u w:val="single"/>
        </w:rPr>
        <w:t>Раздел  8:</w:t>
      </w:r>
      <w:r>
        <w:rPr>
          <w:rFonts w:ascii="Times New Roman" w:hAnsi="Times New Roman"/>
          <w:b/>
          <w:sz w:val="24"/>
          <w:szCs w:val="24"/>
          <w:u w:val="single"/>
        </w:rPr>
        <w:t xml:space="preserve"> </w:t>
      </w:r>
      <w:r w:rsidRPr="005913E3">
        <w:rPr>
          <w:rFonts w:ascii="Times New Roman" w:eastAsia="Times New Roman" w:hAnsi="Times New Roman"/>
          <w:b/>
          <w:sz w:val="24"/>
          <w:szCs w:val="24"/>
        </w:rPr>
        <w:t>Процесс становления формы в сонате</w:t>
      </w:r>
      <w:r w:rsidRPr="00A819E1">
        <w:rPr>
          <w:rFonts w:ascii="Times New Roman" w:eastAsia="Times New Roman" w:hAnsi="Times New Roman"/>
          <w:sz w:val="24"/>
          <w:szCs w:val="24"/>
        </w:rPr>
        <w:t xml:space="preserve">. </w:t>
      </w:r>
      <w:r w:rsidRPr="00A819E1">
        <w:rPr>
          <w:rFonts w:ascii="Times New Roman" w:eastAsia="Times New Roman" w:hAnsi="Times New Roman"/>
          <w:spacing w:val="-1"/>
          <w:sz w:val="24"/>
          <w:szCs w:val="24"/>
        </w:rPr>
        <w:t xml:space="preserve">Развитие   как   воплощение   музыкальной   фабулы,   действенного </w:t>
      </w:r>
      <w:proofErr w:type="spellStart"/>
      <w:r w:rsidRPr="00A819E1">
        <w:rPr>
          <w:rFonts w:ascii="Times New Roman" w:eastAsia="Times New Roman" w:hAnsi="Times New Roman"/>
          <w:sz w:val="24"/>
          <w:szCs w:val="24"/>
        </w:rPr>
        <w:t>начала.</w:t>
      </w:r>
      <w:r>
        <w:rPr>
          <w:rFonts w:ascii="Times New Roman" w:hAnsi="Times New Roman"/>
          <w:spacing w:val="-10"/>
          <w:sz w:val="24"/>
          <w:szCs w:val="24"/>
        </w:rPr>
        <w:t>Мотивная</w:t>
      </w:r>
      <w:proofErr w:type="spellEnd"/>
      <w:r>
        <w:rPr>
          <w:rFonts w:ascii="Times New Roman" w:hAnsi="Times New Roman"/>
          <w:spacing w:val="-10"/>
          <w:sz w:val="24"/>
          <w:szCs w:val="24"/>
        </w:rPr>
        <w:t xml:space="preserve"> работа как способ воплощения процесса динамичного развития, музыкального действия в классической сонате и сонатине из детского репертуара по </w:t>
      </w:r>
      <w:r>
        <w:rPr>
          <w:rFonts w:ascii="Times New Roman" w:hAnsi="Times New Roman"/>
          <w:sz w:val="24"/>
          <w:szCs w:val="24"/>
        </w:rPr>
        <w:t>программе 2 класса (</w:t>
      </w:r>
      <w:proofErr w:type="spellStart"/>
      <w:r>
        <w:rPr>
          <w:rFonts w:ascii="Times New Roman" w:hAnsi="Times New Roman"/>
          <w:sz w:val="24"/>
          <w:szCs w:val="24"/>
        </w:rPr>
        <w:t>В.Моцарт</w:t>
      </w:r>
      <w:proofErr w:type="spellEnd"/>
      <w:r>
        <w:rPr>
          <w:rFonts w:ascii="Times New Roman" w:hAnsi="Times New Roman"/>
          <w:sz w:val="24"/>
          <w:szCs w:val="24"/>
        </w:rPr>
        <w:t xml:space="preserve">, </w:t>
      </w:r>
      <w:proofErr w:type="spellStart"/>
      <w:r>
        <w:rPr>
          <w:rFonts w:ascii="Times New Roman" w:hAnsi="Times New Roman"/>
          <w:sz w:val="24"/>
          <w:szCs w:val="24"/>
        </w:rPr>
        <w:t>А.Гедике</w:t>
      </w:r>
      <w:proofErr w:type="spellEnd"/>
      <w:r>
        <w:rPr>
          <w:rFonts w:ascii="Times New Roman" w:hAnsi="Times New Roman"/>
          <w:sz w:val="24"/>
          <w:szCs w:val="24"/>
        </w:rPr>
        <w:t xml:space="preserve">). Разучивание песенки-модели. </w:t>
      </w:r>
      <w:r>
        <w:rPr>
          <w:rFonts w:ascii="Times New Roman" w:hAnsi="Times New Roman"/>
          <w:spacing w:val="-9"/>
          <w:sz w:val="24"/>
          <w:szCs w:val="24"/>
        </w:rPr>
        <w:t xml:space="preserve">Отслеживание процесса развития музыкальных «событий». Сопоставление </w:t>
      </w:r>
      <w:r>
        <w:rPr>
          <w:rFonts w:ascii="Times New Roman" w:hAnsi="Times New Roman"/>
          <w:spacing w:val="-9"/>
          <w:sz w:val="24"/>
          <w:szCs w:val="24"/>
        </w:rPr>
        <w:lastRenderedPageBreak/>
        <w:t xml:space="preserve">образов, </w:t>
      </w:r>
      <w:r>
        <w:rPr>
          <w:rFonts w:ascii="Times New Roman" w:hAnsi="Times New Roman"/>
          <w:spacing w:val="-5"/>
          <w:sz w:val="24"/>
          <w:szCs w:val="24"/>
        </w:rPr>
        <w:t xml:space="preserve">возврат первоначальной темы. Единство и непрерывное обновление интонаций, </w:t>
      </w:r>
      <w:r>
        <w:rPr>
          <w:rFonts w:ascii="Times New Roman" w:hAnsi="Times New Roman"/>
          <w:spacing w:val="-2"/>
          <w:sz w:val="24"/>
          <w:szCs w:val="24"/>
        </w:rPr>
        <w:t xml:space="preserve">«жизнь» музыкальных образов от начала до конца. Слушание и слежение по </w:t>
      </w:r>
      <w:r>
        <w:rPr>
          <w:rFonts w:ascii="Times New Roman" w:hAnsi="Times New Roman"/>
          <w:spacing w:val="-8"/>
          <w:sz w:val="24"/>
          <w:szCs w:val="24"/>
        </w:rPr>
        <w:t xml:space="preserve">графической схеме за ходом музыкального действия в «Репетиции к концерту» В. </w:t>
      </w:r>
      <w:r>
        <w:rPr>
          <w:rFonts w:ascii="Times New Roman" w:hAnsi="Times New Roman"/>
          <w:spacing w:val="-10"/>
          <w:sz w:val="24"/>
          <w:szCs w:val="24"/>
        </w:rPr>
        <w:t xml:space="preserve">Моцарта. Отслеживание процесса становления формы с позиции музыкальной фабулы </w:t>
      </w:r>
      <w:r>
        <w:rPr>
          <w:rFonts w:ascii="Times New Roman" w:hAnsi="Times New Roman"/>
          <w:sz w:val="24"/>
          <w:szCs w:val="24"/>
        </w:rPr>
        <w:t>с помощью карточек. Символическое изображение музыкальных образов трех тем из экспозиции сонаты Д. Скарлатти.</w:t>
      </w:r>
    </w:p>
    <w:p w14:paraId="428AF2BB"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Разбор  сонаты  по  специальности. </w:t>
      </w:r>
    </w:p>
    <w:p w14:paraId="678ED48F"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14:paraId="6D7D6FFA" w14:textId="77777777" w:rsidR="00031CDA" w:rsidRPr="007679BB"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В.А. Моцарт Соната Фа  мажор </w:t>
      </w:r>
      <w:r>
        <w:rPr>
          <w:rFonts w:ascii="Times New Roman" w:hAnsi="Times New Roman"/>
          <w:sz w:val="24"/>
          <w:szCs w:val="24"/>
          <w:lang w:val="en-US"/>
        </w:rPr>
        <w:t>I</w:t>
      </w:r>
      <w:r>
        <w:rPr>
          <w:rFonts w:ascii="Times New Roman" w:hAnsi="Times New Roman"/>
          <w:sz w:val="24"/>
          <w:szCs w:val="24"/>
        </w:rPr>
        <w:t xml:space="preserve"> часть</w:t>
      </w:r>
    </w:p>
    <w:p w14:paraId="003DB798"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Д. Скарлатти  Соната № 27, К-152 (том 1 под ред. А. Николаева)</w:t>
      </w:r>
    </w:p>
    <w:p w14:paraId="5AB8F9B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 Моцарт Симфония № 40, 1 часть (</w:t>
      </w:r>
      <w:proofErr w:type="spellStart"/>
      <w:r>
        <w:rPr>
          <w:rFonts w:ascii="Times New Roman" w:hAnsi="Times New Roman"/>
          <w:sz w:val="24"/>
          <w:szCs w:val="24"/>
        </w:rPr>
        <w:t>фрагм</w:t>
      </w:r>
      <w:proofErr w:type="spellEnd"/>
      <w:r>
        <w:rPr>
          <w:rFonts w:ascii="Times New Roman" w:hAnsi="Times New Roman"/>
          <w:sz w:val="24"/>
          <w:szCs w:val="24"/>
        </w:rPr>
        <w:t>.), «Детская симфония»</w:t>
      </w:r>
    </w:p>
    <w:p w14:paraId="0551B85C" w14:textId="77777777" w:rsidR="00031CDA" w:rsidRDefault="00031CDA" w:rsidP="00031CDA">
      <w:pPr>
        <w:shd w:val="clear" w:color="auto" w:fill="FFFFFF"/>
        <w:spacing w:after="0" w:line="240" w:lineRule="auto"/>
        <w:rPr>
          <w:rFonts w:ascii="Times New Roman" w:eastAsia="Times New Roman" w:hAnsi="Times New Roman"/>
          <w:sz w:val="24"/>
          <w:szCs w:val="24"/>
        </w:rPr>
      </w:pPr>
      <w:r w:rsidRPr="002B38E0">
        <w:rPr>
          <w:rFonts w:ascii="Times New Roman" w:hAnsi="Times New Roman"/>
          <w:b/>
          <w:sz w:val="24"/>
          <w:szCs w:val="24"/>
          <w:u w:val="single"/>
        </w:rPr>
        <w:t>Раздел 9:</w:t>
      </w:r>
      <w:r w:rsidRPr="005913E3">
        <w:rPr>
          <w:rFonts w:ascii="Times New Roman" w:eastAsia="Times New Roman" w:hAnsi="Times New Roman"/>
          <w:b/>
          <w:sz w:val="24"/>
          <w:szCs w:val="24"/>
        </w:rPr>
        <w:t xml:space="preserve">  Имитаци</w:t>
      </w:r>
      <w:r>
        <w:rPr>
          <w:rFonts w:ascii="Times New Roman" w:eastAsia="Times New Roman" w:hAnsi="Times New Roman"/>
          <w:b/>
          <w:sz w:val="24"/>
          <w:szCs w:val="24"/>
        </w:rPr>
        <w:t>я</w:t>
      </w:r>
      <w:r w:rsidRPr="005913E3">
        <w:rPr>
          <w:rFonts w:ascii="Times New Roman" w:eastAsia="Times New Roman" w:hAnsi="Times New Roman"/>
          <w:b/>
          <w:sz w:val="24"/>
          <w:szCs w:val="24"/>
        </w:rPr>
        <w:t xml:space="preserve">, контрастная полифония, мотивы-символы и музыкальный образ. </w:t>
      </w:r>
      <w:r w:rsidRPr="00A819E1">
        <w:rPr>
          <w:rFonts w:ascii="Times New Roman" w:eastAsia="Times New Roman" w:hAnsi="Times New Roman"/>
          <w:sz w:val="24"/>
          <w:szCs w:val="24"/>
        </w:rPr>
        <w:t xml:space="preserve">Способы развития и кульминация в полифонических </w:t>
      </w:r>
      <w:proofErr w:type="spellStart"/>
      <w:r w:rsidRPr="00A819E1">
        <w:rPr>
          <w:rFonts w:ascii="Times New Roman" w:eastAsia="Times New Roman" w:hAnsi="Times New Roman"/>
          <w:sz w:val="24"/>
          <w:szCs w:val="24"/>
        </w:rPr>
        <w:t>пьесахИ</w:t>
      </w:r>
      <w:proofErr w:type="spellEnd"/>
      <w:r w:rsidRPr="00A819E1">
        <w:rPr>
          <w:rFonts w:ascii="Times New Roman" w:eastAsia="Times New Roman" w:hAnsi="Times New Roman"/>
          <w:sz w:val="24"/>
          <w:szCs w:val="24"/>
        </w:rPr>
        <w:t xml:space="preserve">. С. Баха.  </w:t>
      </w:r>
      <w:r w:rsidRPr="00A819E1">
        <w:rPr>
          <w:rFonts w:ascii="Times New Roman" w:eastAsia="Times New Roman" w:hAnsi="Times New Roman"/>
          <w:spacing w:val="-2"/>
          <w:sz w:val="24"/>
          <w:szCs w:val="24"/>
        </w:rPr>
        <w:t>Подголосочная полифония</w:t>
      </w:r>
      <w:r w:rsidRPr="00A819E1">
        <w:rPr>
          <w:rFonts w:ascii="Times New Roman" w:eastAsia="Times New Roman" w:hAnsi="Times New Roman"/>
          <w:sz w:val="24"/>
          <w:szCs w:val="24"/>
        </w:rPr>
        <w:t>.</w:t>
      </w:r>
    </w:p>
    <w:p w14:paraId="2B1A441E"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Способы развития и кульминация в полифонических пьесах И. С. Баха. Имитации, контрастная полифония, мотивы-символы и музыкальный образ (Прелюдия до мажор, Инвенция до мажор). Разные формы игрового моделирования и практического освоения приемов полифонического развертывания. </w:t>
      </w:r>
    </w:p>
    <w:p w14:paraId="29B3EA32"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Определение на слух в полифонической музыке вступлений темы.</w:t>
      </w:r>
    </w:p>
    <w:p w14:paraId="762C5BF3"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u w:val="single"/>
        </w:rPr>
        <w:t>Самостоятельная работа:</w:t>
      </w:r>
      <w:r>
        <w:rPr>
          <w:rFonts w:ascii="Times New Roman" w:hAnsi="Times New Roman"/>
          <w:sz w:val="24"/>
          <w:szCs w:val="24"/>
        </w:rPr>
        <w:t xml:space="preserve"> В полифонических пьесах по специальности определение приемов имитации, контрапункта, характера взаимоотношения голосов.</w:t>
      </w:r>
    </w:p>
    <w:p w14:paraId="1ED066AD" w14:textId="77777777" w:rsidR="00031CDA" w:rsidRDefault="00031CDA" w:rsidP="00031CDA">
      <w:pPr>
        <w:shd w:val="clear" w:color="auto" w:fill="FFFFFF"/>
        <w:spacing w:after="0" w:line="240" w:lineRule="auto"/>
        <w:jc w:val="both"/>
        <w:rPr>
          <w:rFonts w:ascii="Times New Roman" w:hAnsi="Times New Roman"/>
          <w:spacing w:val="-1"/>
          <w:sz w:val="24"/>
          <w:szCs w:val="24"/>
          <w:u w:val="single"/>
        </w:rPr>
      </w:pPr>
      <w:r>
        <w:rPr>
          <w:rFonts w:ascii="Times New Roman" w:hAnsi="Times New Roman"/>
          <w:spacing w:val="-1"/>
          <w:sz w:val="24"/>
          <w:szCs w:val="24"/>
          <w:u w:val="single"/>
        </w:rPr>
        <w:t>Музыкальный материал:</w:t>
      </w:r>
    </w:p>
    <w:p w14:paraId="3BFFB5D1"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И.С. Бах Маленькие прелюдии и фуги, Инвенция до мажор</w:t>
      </w:r>
    </w:p>
    <w:p w14:paraId="5BEEEAE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 Гендель «Аллеманда»</w:t>
      </w:r>
    </w:p>
    <w:p w14:paraId="77B6101B"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Григ « Утро», « Весной»</w:t>
      </w:r>
    </w:p>
    <w:p w14:paraId="1E94CF80" w14:textId="77777777" w:rsidR="00031CDA" w:rsidRDefault="00031CDA" w:rsidP="00031CDA">
      <w:pPr>
        <w:shd w:val="clear" w:color="auto" w:fill="FFFFFF"/>
        <w:spacing w:after="0" w:line="240" w:lineRule="auto"/>
        <w:rPr>
          <w:rFonts w:ascii="Times New Roman" w:hAnsi="Times New Roman"/>
          <w:spacing w:val="-10"/>
          <w:sz w:val="24"/>
          <w:szCs w:val="24"/>
        </w:rPr>
      </w:pPr>
      <w:proofErr w:type="spellStart"/>
      <w:r>
        <w:rPr>
          <w:rFonts w:ascii="Times New Roman" w:hAnsi="Times New Roman"/>
          <w:spacing w:val="-10"/>
          <w:sz w:val="24"/>
          <w:szCs w:val="24"/>
        </w:rPr>
        <w:t>П.И.Чайковский</w:t>
      </w:r>
      <w:proofErr w:type="spellEnd"/>
      <w:r>
        <w:rPr>
          <w:rFonts w:ascii="Times New Roman" w:hAnsi="Times New Roman"/>
          <w:spacing w:val="-10"/>
          <w:sz w:val="24"/>
          <w:szCs w:val="24"/>
        </w:rPr>
        <w:t xml:space="preserve"> «Детский альбом»: «Старинная французская песенка», </w:t>
      </w:r>
    </w:p>
    <w:p w14:paraId="4DE9265C" w14:textId="77777777" w:rsidR="00031CDA" w:rsidRDefault="00031CDA" w:rsidP="00031CDA">
      <w:pPr>
        <w:shd w:val="clear" w:color="auto" w:fill="FFFFFF"/>
        <w:spacing w:after="0" w:line="240" w:lineRule="auto"/>
        <w:rPr>
          <w:rFonts w:ascii="Times New Roman" w:hAnsi="Times New Roman"/>
          <w:sz w:val="24"/>
          <w:szCs w:val="24"/>
        </w:rPr>
      </w:pPr>
      <w:r>
        <w:rPr>
          <w:rFonts w:ascii="Times New Roman" w:hAnsi="Times New Roman"/>
          <w:sz w:val="24"/>
          <w:szCs w:val="24"/>
        </w:rPr>
        <w:t>«Времена года»: «Баркарола»</w:t>
      </w:r>
    </w:p>
    <w:p w14:paraId="04716E7E"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М.И. Глинка опера «Руслан и Людмила»: канон «Какое чудное мгновенье»</w:t>
      </w:r>
    </w:p>
    <w:p w14:paraId="0EA88DC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Э. Денисов «Маленький канон»</w:t>
      </w:r>
    </w:p>
    <w:p w14:paraId="7354A386"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Г.В. Свиридов «Колдун»</w:t>
      </w:r>
    </w:p>
    <w:p w14:paraId="11123269" w14:textId="77777777" w:rsidR="00031CDA" w:rsidRDefault="00031CDA" w:rsidP="00031CDA">
      <w:pPr>
        <w:shd w:val="clear" w:color="auto" w:fill="FFFFFF"/>
        <w:spacing w:after="0" w:line="240" w:lineRule="auto"/>
        <w:jc w:val="both"/>
        <w:rPr>
          <w:rFonts w:ascii="Times New Roman" w:hAnsi="Times New Roman"/>
          <w:spacing w:val="-8"/>
          <w:sz w:val="24"/>
          <w:szCs w:val="24"/>
        </w:rPr>
      </w:pPr>
      <w:r>
        <w:rPr>
          <w:rFonts w:ascii="Times New Roman" w:hAnsi="Times New Roman"/>
          <w:spacing w:val="-8"/>
          <w:sz w:val="24"/>
          <w:szCs w:val="24"/>
        </w:rPr>
        <w:t>С.С. Прокофьев «Раскаяние»</w:t>
      </w:r>
    </w:p>
    <w:p w14:paraId="02249AD3" w14:textId="77777777" w:rsidR="00031CDA" w:rsidRDefault="00031CDA" w:rsidP="00031CDA">
      <w:pPr>
        <w:shd w:val="clear" w:color="auto" w:fill="FFFFFF"/>
        <w:spacing w:after="0" w:line="240" w:lineRule="auto"/>
        <w:jc w:val="both"/>
        <w:rPr>
          <w:rFonts w:ascii="Times New Roman" w:hAnsi="Times New Roman"/>
          <w:sz w:val="24"/>
          <w:szCs w:val="24"/>
        </w:rPr>
      </w:pPr>
      <w:r w:rsidRPr="002B38E0">
        <w:rPr>
          <w:rFonts w:ascii="Times New Roman" w:hAnsi="Times New Roman"/>
          <w:b/>
          <w:spacing w:val="-8"/>
          <w:sz w:val="24"/>
          <w:szCs w:val="24"/>
          <w:u w:val="single"/>
        </w:rPr>
        <w:t>Раздел 10:</w:t>
      </w:r>
      <w:r>
        <w:rPr>
          <w:rFonts w:ascii="Times New Roman" w:hAnsi="Times New Roman"/>
          <w:b/>
          <w:spacing w:val="-8"/>
          <w:sz w:val="24"/>
          <w:szCs w:val="24"/>
          <w:u w:val="single"/>
        </w:rPr>
        <w:t xml:space="preserve"> </w:t>
      </w:r>
      <w:r w:rsidRPr="004D65E0">
        <w:rPr>
          <w:rFonts w:ascii="Times New Roman" w:eastAsia="Times New Roman" w:hAnsi="Times New Roman"/>
          <w:b/>
          <w:sz w:val="24"/>
          <w:szCs w:val="24"/>
        </w:rPr>
        <w:t xml:space="preserve">Вариации как способ развития и форма. </w:t>
      </w:r>
      <w:r w:rsidRPr="004D65E0">
        <w:rPr>
          <w:rFonts w:ascii="Times New Roman" w:eastAsia="Times New Roman" w:hAnsi="Times New Roman"/>
          <w:b/>
          <w:spacing w:val="-2"/>
          <w:sz w:val="24"/>
          <w:szCs w:val="24"/>
        </w:rPr>
        <w:t>Орнаментальные, тембровые вариации.</w:t>
      </w:r>
      <w:r>
        <w:rPr>
          <w:rFonts w:ascii="Times New Roman" w:eastAsia="Times New Roman" w:hAnsi="Times New Roman"/>
          <w:b/>
          <w:spacing w:val="-2"/>
          <w:sz w:val="24"/>
          <w:szCs w:val="24"/>
        </w:rPr>
        <w:t xml:space="preserve"> С</w:t>
      </w:r>
      <w:r>
        <w:rPr>
          <w:rFonts w:ascii="Times New Roman" w:hAnsi="Times New Roman"/>
          <w:spacing w:val="-10"/>
          <w:sz w:val="24"/>
          <w:szCs w:val="24"/>
        </w:rPr>
        <w:t xml:space="preserve">пособы развития темы  и  сопровождения, определение в </w:t>
      </w:r>
      <w:r>
        <w:rPr>
          <w:rFonts w:ascii="Times New Roman" w:hAnsi="Times New Roman"/>
          <w:sz w:val="24"/>
          <w:szCs w:val="24"/>
        </w:rPr>
        <w:t xml:space="preserve">вариациях смены интонаций, признаков первичных </w:t>
      </w:r>
      <w:proofErr w:type="spellStart"/>
      <w:r>
        <w:rPr>
          <w:rFonts w:ascii="Times New Roman" w:hAnsi="Times New Roman"/>
          <w:sz w:val="24"/>
          <w:szCs w:val="24"/>
        </w:rPr>
        <w:t>жанров.</w:t>
      </w:r>
      <w:r>
        <w:rPr>
          <w:rFonts w:ascii="Times New Roman" w:hAnsi="Times New Roman"/>
          <w:spacing w:val="-8"/>
          <w:sz w:val="24"/>
          <w:szCs w:val="24"/>
        </w:rPr>
        <w:t>Анализ</w:t>
      </w:r>
      <w:proofErr w:type="spellEnd"/>
      <w:r>
        <w:rPr>
          <w:rFonts w:ascii="Times New Roman" w:hAnsi="Times New Roman"/>
          <w:spacing w:val="-8"/>
          <w:sz w:val="24"/>
          <w:szCs w:val="24"/>
        </w:rPr>
        <w:t xml:space="preserve"> текста и определение типа  вариаций.</w:t>
      </w:r>
    </w:p>
    <w:p w14:paraId="5154385D"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8"/>
          <w:sz w:val="24"/>
          <w:szCs w:val="24"/>
          <w:u w:val="single"/>
        </w:rPr>
        <w:lastRenderedPageBreak/>
        <w:t>Самостоятельная работа:</w:t>
      </w:r>
      <w:r>
        <w:rPr>
          <w:rFonts w:ascii="Times New Roman" w:hAnsi="Times New Roman"/>
          <w:spacing w:val="-8"/>
          <w:sz w:val="24"/>
          <w:szCs w:val="24"/>
        </w:rPr>
        <w:t xml:space="preserve"> Сочинение вариации на мелодию русской народной </w:t>
      </w:r>
      <w:r>
        <w:rPr>
          <w:rFonts w:ascii="Times New Roman" w:hAnsi="Times New Roman"/>
          <w:sz w:val="24"/>
          <w:szCs w:val="24"/>
        </w:rPr>
        <w:t>песни (изменение ритма, дублирование мелодии, и др.).</w:t>
      </w:r>
    </w:p>
    <w:p w14:paraId="27032BF8"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u w:val="single"/>
        </w:rPr>
        <w:t>Музыкальный материал:</w:t>
      </w:r>
    </w:p>
    <w:p w14:paraId="3FBA8DF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П.И. Чайковский «Детский альбом»: «Камаринская»</w:t>
      </w:r>
    </w:p>
    <w:p w14:paraId="72E4A0B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Камаринская (в исполнении оркестра русских народных инструментов)</w:t>
      </w:r>
    </w:p>
    <w:p w14:paraId="47F61C24"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М.И. Глинка « Персидский хор»</w:t>
      </w:r>
    </w:p>
    <w:p w14:paraId="47A26991" w14:textId="77777777" w:rsidR="00031CDA" w:rsidRDefault="00031CDA" w:rsidP="00031CDA">
      <w:pPr>
        <w:shd w:val="clear" w:color="auto" w:fill="FFFFFF"/>
        <w:spacing w:after="0" w:line="240" w:lineRule="auto"/>
        <w:jc w:val="both"/>
        <w:rPr>
          <w:rFonts w:ascii="Times New Roman" w:hAnsi="Times New Roman"/>
          <w:spacing w:val="-9"/>
          <w:sz w:val="24"/>
          <w:szCs w:val="24"/>
        </w:rPr>
      </w:pPr>
      <w:r>
        <w:rPr>
          <w:rFonts w:ascii="Times New Roman" w:hAnsi="Times New Roman"/>
          <w:spacing w:val="-9"/>
          <w:sz w:val="24"/>
          <w:szCs w:val="24"/>
        </w:rPr>
        <w:t>Г.В. Свиридов Колыбельная песенка</w:t>
      </w:r>
    </w:p>
    <w:p w14:paraId="3CB8CD5F" w14:textId="77777777" w:rsidR="00031CDA" w:rsidRDefault="00031CDA" w:rsidP="00031CDA">
      <w:pPr>
        <w:shd w:val="clear" w:color="auto" w:fill="FFFFFF"/>
        <w:spacing w:after="0" w:line="240" w:lineRule="auto"/>
        <w:jc w:val="both"/>
        <w:rPr>
          <w:rFonts w:ascii="Times New Roman" w:hAnsi="Times New Roman"/>
          <w:spacing w:val="-9"/>
          <w:sz w:val="24"/>
          <w:szCs w:val="24"/>
        </w:rPr>
      </w:pPr>
      <w:r>
        <w:rPr>
          <w:rFonts w:ascii="Times New Roman" w:hAnsi="Times New Roman"/>
          <w:spacing w:val="-9"/>
          <w:sz w:val="24"/>
          <w:szCs w:val="24"/>
        </w:rPr>
        <w:t xml:space="preserve">Л. Альперин Вариации </w:t>
      </w:r>
    </w:p>
    <w:p w14:paraId="18AB8C5B" w14:textId="77777777" w:rsidR="00031CDA" w:rsidRDefault="00031CDA" w:rsidP="00031CDA">
      <w:pPr>
        <w:shd w:val="clear" w:color="auto" w:fill="FFFFFF"/>
        <w:spacing w:after="0" w:line="240" w:lineRule="auto"/>
        <w:jc w:val="both"/>
        <w:rPr>
          <w:rFonts w:ascii="Times New Roman" w:hAnsi="Times New Roman"/>
          <w:sz w:val="24"/>
          <w:szCs w:val="24"/>
        </w:rPr>
      </w:pPr>
      <w:r w:rsidRPr="002B38E0">
        <w:rPr>
          <w:rFonts w:ascii="Times New Roman" w:hAnsi="Times New Roman"/>
          <w:spacing w:val="-9"/>
          <w:sz w:val="24"/>
          <w:szCs w:val="24"/>
          <w:u w:val="single"/>
        </w:rPr>
        <w:t>Р</w:t>
      </w:r>
      <w:r w:rsidRPr="002B38E0">
        <w:rPr>
          <w:rFonts w:ascii="Times New Roman" w:hAnsi="Times New Roman"/>
          <w:b/>
          <w:sz w:val="24"/>
          <w:szCs w:val="24"/>
          <w:u w:val="single"/>
        </w:rPr>
        <w:t>аздел 11:</w:t>
      </w:r>
      <w:r>
        <w:rPr>
          <w:rFonts w:ascii="Times New Roman" w:hAnsi="Times New Roman"/>
          <w:b/>
          <w:sz w:val="24"/>
          <w:szCs w:val="24"/>
          <w:u w:val="single"/>
        </w:rPr>
        <w:t xml:space="preserve">  </w:t>
      </w:r>
      <w:r w:rsidRPr="00C90B55">
        <w:rPr>
          <w:rFonts w:ascii="Times New Roman" w:eastAsia="Times New Roman" w:hAnsi="Times New Roman"/>
          <w:b/>
          <w:sz w:val="24"/>
          <w:szCs w:val="24"/>
        </w:rPr>
        <w:t xml:space="preserve">Выразительные возможности вокальной музыки. Дуэт, трио, квартет, </w:t>
      </w:r>
      <w:proofErr w:type="spellStart"/>
      <w:r w:rsidRPr="00C90B55">
        <w:rPr>
          <w:rFonts w:ascii="Times New Roman" w:eastAsia="Times New Roman" w:hAnsi="Times New Roman"/>
          <w:b/>
          <w:sz w:val="24"/>
          <w:szCs w:val="24"/>
        </w:rPr>
        <w:t>канон.</w:t>
      </w:r>
      <w:r>
        <w:rPr>
          <w:rFonts w:ascii="Times New Roman" w:hAnsi="Times New Roman"/>
          <w:spacing w:val="-9"/>
          <w:sz w:val="24"/>
          <w:szCs w:val="24"/>
        </w:rPr>
        <w:t>Выразительные</w:t>
      </w:r>
      <w:proofErr w:type="spellEnd"/>
      <w:r>
        <w:rPr>
          <w:rFonts w:ascii="Times New Roman" w:hAnsi="Times New Roman"/>
          <w:spacing w:val="-9"/>
          <w:sz w:val="24"/>
          <w:szCs w:val="24"/>
        </w:rPr>
        <w:t xml:space="preserve"> возможности вокальной музыки, </w:t>
      </w:r>
      <w:r>
        <w:rPr>
          <w:rFonts w:ascii="Times New Roman" w:hAnsi="Times New Roman"/>
          <w:spacing w:val="-10"/>
          <w:sz w:val="24"/>
          <w:szCs w:val="24"/>
        </w:rPr>
        <w:t xml:space="preserve">способы развития в ней (в том числе, имитация, контрапункт, вариационное развитие). </w:t>
      </w:r>
      <w:r>
        <w:rPr>
          <w:rFonts w:ascii="Times New Roman" w:hAnsi="Times New Roman"/>
          <w:spacing w:val="-8"/>
          <w:sz w:val="24"/>
          <w:szCs w:val="24"/>
        </w:rPr>
        <w:t xml:space="preserve">Анализ текста и определение характера голосов в дуэте, квартете. Определение в </w:t>
      </w:r>
      <w:r>
        <w:rPr>
          <w:rFonts w:ascii="Times New Roman" w:hAnsi="Times New Roman"/>
          <w:sz w:val="24"/>
          <w:szCs w:val="24"/>
        </w:rPr>
        <w:t>вариациях смены интонаций, признаков первичных жанров.</w:t>
      </w:r>
    </w:p>
    <w:p w14:paraId="0834468B" w14:textId="77777777" w:rsidR="00031CDA" w:rsidRDefault="00031CDA" w:rsidP="00031CDA">
      <w:pPr>
        <w:shd w:val="clear" w:color="auto" w:fill="FFFFFF"/>
        <w:spacing w:after="0" w:line="240" w:lineRule="auto"/>
        <w:jc w:val="both"/>
        <w:rPr>
          <w:rFonts w:ascii="Times New Roman" w:hAnsi="Times New Roman"/>
          <w:spacing w:val="-11"/>
          <w:sz w:val="24"/>
          <w:szCs w:val="24"/>
          <w:u w:val="single"/>
        </w:rPr>
      </w:pPr>
      <w:r>
        <w:rPr>
          <w:rFonts w:ascii="Times New Roman" w:hAnsi="Times New Roman"/>
          <w:spacing w:val="-11"/>
          <w:sz w:val="24"/>
          <w:szCs w:val="24"/>
          <w:u w:val="single"/>
        </w:rPr>
        <w:t>Самостоятельная работа:</w:t>
      </w:r>
      <w:r>
        <w:rPr>
          <w:rFonts w:ascii="Times New Roman" w:hAnsi="Times New Roman"/>
          <w:spacing w:val="-11"/>
          <w:sz w:val="24"/>
          <w:szCs w:val="24"/>
        </w:rPr>
        <w:t xml:space="preserve"> Сочинение подголосков к мелодиям русских народных </w:t>
      </w:r>
      <w:r>
        <w:rPr>
          <w:rFonts w:ascii="Times New Roman" w:hAnsi="Times New Roman"/>
          <w:spacing w:val="-5"/>
          <w:sz w:val="24"/>
          <w:szCs w:val="24"/>
        </w:rPr>
        <w:t xml:space="preserve">песен. </w:t>
      </w:r>
      <w:r>
        <w:rPr>
          <w:rFonts w:ascii="Times New Roman" w:hAnsi="Times New Roman"/>
          <w:spacing w:val="-11"/>
          <w:sz w:val="24"/>
          <w:szCs w:val="24"/>
          <w:u w:val="single"/>
        </w:rPr>
        <w:t>Музыкальный материал:</w:t>
      </w:r>
    </w:p>
    <w:p w14:paraId="588300E9" w14:textId="77777777" w:rsidR="00031CDA" w:rsidRDefault="00031CDA" w:rsidP="00031CDA">
      <w:pPr>
        <w:shd w:val="clear" w:color="auto" w:fill="FFFFFF"/>
        <w:autoSpaceDE w:val="0"/>
        <w:autoSpaceDN w:val="0"/>
        <w:adjustRightInd w:val="0"/>
        <w:spacing w:after="0"/>
        <w:jc w:val="both"/>
        <w:rPr>
          <w:rFonts w:ascii="Times New Roman" w:eastAsia="Times New Roman" w:hAnsi="Times New Roman"/>
          <w:color w:val="000000"/>
        </w:rPr>
      </w:pPr>
      <w:r>
        <w:rPr>
          <w:rFonts w:ascii="Times New Roman" w:eastAsia="Times New Roman" w:hAnsi="Times New Roman"/>
          <w:iCs/>
          <w:color w:val="000000"/>
        </w:rPr>
        <w:t>Н.А</w:t>
      </w:r>
      <w:r w:rsidRPr="00FF4526">
        <w:rPr>
          <w:rFonts w:ascii="Times New Roman" w:eastAsia="Times New Roman" w:hAnsi="Times New Roman"/>
          <w:iCs/>
          <w:color w:val="000000"/>
        </w:rPr>
        <w:t>.</w:t>
      </w:r>
      <w:r>
        <w:rPr>
          <w:rFonts w:ascii="Times New Roman" w:eastAsia="Times New Roman" w:hAnsi="Times New Roman"/>
          <w:iCs/>
          <w:color w:val="000000"/>
        </w:rPr>
        <w:t xml:space="preserve"> Римский-Корсаков: опера «Снегурочка»: Ария  Снегурочки, </w:t>
      </w:r>
      <w:r w:rsidRPr="00685DE3">
        <w:rPr>
          <w:rFonts w:ascii="Times New Roman" w:eastAsia="Times New Roman" w:hAnsi="Times New Roman"/>
          <w:color w:val="000000"/>
        </w:rPr>
        <w:t xml:space="preserve"> Песня Деда Мороза, </w:t>
      </w:r>
      <w:r>
        <w:rPr>
          <w:rFonts w:ascii="Times New Roman" w:eastAsia="Times New Roman" w:hAnsi="Times New Roman"/>
          <w:color w:val="000000"/>
        </w:rPr>
        <w:t xml:space="preserve">третья  песня  Леля.  </w:t>
      </w:r>
    </w:p>
    <w:p w14:paraId="34C6D040" w14:textId="77777777" w:rsidR="00031CDA" w:rsidRDefault="00031CDA" w:rsidP="00031CDA">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pacing w:val="-6"/>
          <w:sz w:val="24"/>
          <w:szCs w:val="24"/>
        </w:rPr>
        <w:t xml:space="preserve">П.И. Чайковский опера «Евгений Онегин»: дуэт «Слыхали ль вы», квартет и </w:t>
      </w:r>
      <w:r>
        <w:rPr>
          <w:rFonts w:ascii="Times New Roman" w:hAnsi="Times New Roman"/>
          <w:sz w:val="24"/>
          <w:szCs w:val="24"/>
        </w:rPr>
        <w:t>канон</w:t>
      </w:r>
    </w:p>
    <w:p w14:paraId="4A2FE66A"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 xml:space="preserve">В.А. Моцарт дуэт Папагено и </w:t>
      </w:r>
      <w:proofErr w:type="spellStart"/>
      <w:r>
        <w:rPr>
          <w:rFonts w:ascii="Times New Roman" w:hAnsi="Times New Roman"/>
          <w:spacing w:val="-10"/>
          <w:sz w:val="24"/>
          <w:szCs w:val="24"/>
        </w:rPr>
        <w:t>Папагены</w:t>
      </w:r>
      <w:proofErr w:type="spellEnd"/>
      <w:r>
        <w:rPr>
          <w:rFonts w:ascii="Times New Roman" w:hAnsi="Times New Roman"/>
          <w:spacing w:val="-10"/>
          <w:sz w:val="24"/>
          <w:szCs w:val="24"/>
        </w:rPr>
        <w:t>; дуэт Фигаро и Сюзанны</w:t>
      </w:r>
    </w:p>
    <w:p w14:paraId="2AA74F12" w14:textId="77777777" w:rsidR="00031CDA" w:rsidRDefault="00031CDA" w:rsidP="00031CDA">
      <w:pPr>
        <w:shd w:val="clear" w:color="auto" w:fill="FFFFFF"/>
        <w:spacing w:after="0" w:line="240" w:lineRule="auto"/>
        <w:jc w:val="both"/>
        <w:rPr>
          <w:rFonts w:ascii="Times New Roman" w:hAnsi="Times New Roman"/>
          <w:sz w:val="24"/>
          <w:szCs w:val="24"/>
        </w:rPr>
      </w:pPr>
      <w:r>
        <w:rPr>
          <w:rFonts w:ascii="Times New Roman" w:hAnsi="Times New Roman"/>
          <w:spacing w:val="-10"/>
          <w:sz w:val="24"/>
          <w:szCs w:val="24"/>
        </w:rPr>
        <w:t>М.И. Глинка опера «Руслан и Людмила»: канон «Какое чудное мгновенье»</w:t>
      </w:r>
    </w:p>
    <w:p w14:paraId="6F9121DB" w14:textId="77777777" w:rsidR="00031CDA" w:rsidRDefault="00031CDA" w:rsidP="00031CDA">
      <w:pPr>
        <w:shd w:val="clear" w:color="auto" w:fill="FFFFFF"/>
        <w:spacing w:after="0" w:line="240" w:lineRule="auto"/>
        <w:jc w:val="both"/>
        <w:rPr>
          <w:rFonts w:ascii="Times New Roman" w:hAnsi="Times New Roman"/>
          <w:sz w:val="24"/>
          <w:szCs w:val="24"/>
        </w:rPr>
      </w:pPr>
    </w:p>
    <w:p w14:paraId="2DCCB0DE" w14:textId="77777777" w:rsidR="00031CDA" w:rsidRDefault="00031CDA" w:rsidP="00031CDA">
      <w:pPr>
        <w:shd w:val="clear" w:color="auto" w:fill="FFFFFF"/>
        <w:spacing w:after="0" w:line="240" w:lineRule="auto"/>
        <w:jc w:val="both"/>
        <w:rPr>
          <w:rFonts w:ascii="Times New Roman" w:hAnsi="Times New Roman"/>
          <w:sz w:val="24"/>
          <w:szCs w:val="24"/>
        </w:rPr>
      </w:pPr>
    </w:p>
    <w:p w14:paraId="20A9F41D" w14:textId="77777777" w:rsidR="00031CDA" w:rsidRDefault="00031CDA" w:rsidP="00031CDA">
      <w:pPr>
        <w:shd w:val="clear" w:color="auto" w:fill="FFFFFF"/>
        <w:spacing w:after="0" w:line="240" w:lineRule="auto"/>
        <w:jc w:val="center"/>
        <w:rPr>
          <w:rFonts w:ascii="Times New Roman" w:hAnsi="Times New Roman" w:cs="Times New Roman"/>
          <w:b/>
          <w:bCs/>
          <w:sz w:val="24"/>
          <w:szCs w:val="24"/>
        </w:rPr>
      </w:pPr>
      <w:r w:rsidRPr="00964B23">
        <w:rPr>
          <w:rFonts w:ascii="Times New Roman" w:hAnsi="Times New Roman" w:cs="Times New Roman"/>
          <w:b/>
          <w:bCs/>
          <w:sz w:val="24"/>
          <w:szCs w:val="24"/>
        </w:rPr>
        <w:t>Третий год обучения</w:t>
      </w:r>
    </w:p>
    <w:p w14:paraId="3306D09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1: Народное творчество. Годовой круг календарных праздников. </w:t>
      </w:r>
      <w:r>
        <w:rPr>
          <w:rFonts w:ascii="Times New Roman" w:hAnsi="Times New Roman" w:cs="Times New Roman"/>
          <w:b/>
          <w:bCs/>
          <w:sz w:val="24"/>
          <w:szCs w:val="24"/>
        </w:rPr>
        <w:t>Календарные песни. Цикл осенних праздников и песен.</w:t>
      </w:r>
    </w:p>
    <w:p w14:paraId="277D9C8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Народное творчество - этимология слов. Традиции, обычаи разных народов. </w:t>
      </w:r>
      <w:r>
        <w:rPr>
          <w:rFonts w:ascii="Times New Roman" w:hAnsi="Times New Roman" w:cs="Times New Roman"/>
          <w:spacing w:val="-7"/>
          <w:sz w:val="24"/>
          <w:szCs w:val="24"/>
        </w:rPr>
        <w:t xml:space="preserve">Народный календарь - совокупность духовной жизни народа. Соединение в нем </w:t>
      </w:r>
      <w:r>
        <w:rPr>
          <w:rFonts w:ascii="Times New Roman" w:hAnsi="Times New Roman" w:cs="Times New Roman"/>
          <w:spacing w:val="-6"/>
          <w:sz w:val="24"/>
          <w:szCs w:val="24"/>
        </w:rPr>
        <w:t xml:space="preserve">праздников земледельческого, православного и современного государственного </w:t>
      </w:r>
      <w:r>
        <w:rPr>
          <w:rFonts w:ascii="Times New Roman" w:hAnsi="Times New Roman" w:cs="Times New Roman"/>
          <w:sz w:val="24"/>
          <w:szCs w:val="24"/>
        </w:rPr>
        <w:t xml:space="preserve">календаря. Ведение календаря, отражающего долготу дня, в течение года. </w:t>
      </w:r>
      <w:r>
        <w:rPr>
          <w:rFonts w:ascii="Times New Roman" w:hAnsi="Times New Roman" w:cs="Times New Roman"/>
          <w:spacing w:val="-11"/>
          <w:sz w:val="24"/>
          <w:szCs w:val="24"/>
        </w:rPr>
        <w:t xml:space="preserve">Определение характера, структуры мелодии. Драматизация песен («Комара женить мы </w:t>
      </w:r>
      <w:r>
        <w:rPr>
          <w:rFonts w:ascii="Times New Roman" w:hAnsi="Times New Roman" w:cs="Times New Roman"/>
          <w:sz w:val="24"/>
          <w:szCs w:val="24"/>
        </w:rPr>
        <w:t>будем», «А кто у нас гость большой»).</w:t>
      </w:r>
    </w:p>
    <w:p w14:paraId="18E9E4A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чтение и анализ текста песен (метафоры, </w:t>
      </w:r>
      <w:r>
        <w:rPr>
          <w:rFonts w:ascii="Times New Roman" w:hAnsi="Times New Roman" w:cs="Times New Roman"/>
          <w:spacing w:val="-2"/>
          <w:sz w:val="24"/>
          <w:szCs w:val="24"/>
        </w:rPr>
        <w:t xml:space="preserve">олицетворения). Определение характера, структуры мелодии. </w:t>
      </w:r>
    </w:p>
    <w:p w14:paraId="5FF64BD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u w:val="single"/>
        </w:rPr>
        <w:t>Музыкальный материал:</w:t>
      </w:r>
      <w:r>
        <w:rPr>
          <w:rFonts w:ascii="Times New Roman" w:hAnsi="Times New Roman" w:cs="Times New Roman"/>
          <w:spacing w:val="-2"/>
          <w:sz w:val="24"/>
          <w:szCs w:val="24"/>
        </w:rPr>
        <w:t xml:space="preserve"> Колыбельные, потешки, считалки, хороводные, </w:t>
      </w:r>
      <w:r>
        <w:rPr>
          <w:rFonts w:ascii="Times New Roman" w:hAnsi="Times New Roman" w:cs="Times New Roman"/>
          <w:spacing w:val="-5"/>
          <w:sz w:val="24"/>
          <w:szCs w:val="24"/>
        </w:rPr>
        <w:t xml:space="preserve">игровые: «Каравай», «Заинька», «У медведя во бору» (два варианта), «Во саду ли» </w:t>
      </w:r>
      <w:r>
        <w:rPr>
          <w:rFonts w:ascii="Times New Roman" w:hAnsi="Times New Roman" w:cs="Times New Roman"/>
          <w:spacing w:val="-4"/>
          <w:sz w:val="24"/>
          <w:szCs w:val="24"/>
        </w:rPr>
        <w:t xml:space="preserve">(два варианта), «Курочки и петушки», «Дрема», «Где был, Иванушка», «Комара </w:t>
      </w:r>
      <w:r>
        <w:rPr>
          <w:rFonts w:ascii="Times New Roman" w:hAnsi="Times New Roman" w:cs="Times New Roman"/>
          <w:sz w:val="24"/>
          <w:szCs w:val="24"/>
        </w:rPr>
        <w:t xml:space="preserve">женить мы будем»,  «Царь по городу гуляет»,     «Вью, вью, вью я </w:t>
      </w:r>
      <w:proofErr w:type="spellStart"/>
      <w:r>
        <w:rPr>
          <w:rFonts w:ascii="Times New Roman" w:hAnsi="Times New Roman" w:cs="Times New Roman"/>
          <w:sz w:val="24"/>
          <w:szCs w:val="24"/>
        </w:rPr>
        <w:t>капусточку</w:t>
      </w:r>
      <w:proofErr w:type="spellEnd"/>
      <w:r>
        <w:rPr>
          <w:rFonts w:ascii="Times New Roman" w:hAnsi="Times New Roman" w:cs="Times New Roman"/>
          <w:sz w:val="24"/>
          <w:szCs w:val="24"/>
        </w:rPr>
        <w:t>»;</w:t>
      </w:r>
    </w:p>
    <w:p w14:paraId="06C92BA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величальные («Кто у нас хороший», «А кто у нас моден», «А кто у нас гость большой»).</w:t>
      </w:r>
    </w:p>
    <w:p w14:paraId="6E9CCC1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0"/>
          <w:sz w:val="24"/>
          <w:szCs w:val="24"/>
          <w:u w:val="single"/>
        </w:rPr>
        <w:t>Раздел</w:t>
      </w:r>
      <w:r>
        <w:rPr>
          <w:rFonts w:ascii="Times New Roman" w:hAnsi="Times New Roman" w:cs="Times New Roman"/>
          <w:b/>
          <w:bCs/>
          <w:spacing w:val="-10"/>
          <w:sz w:val="24"/>
          <w:szCs w:val="24"/>
        </w:rPr>
        <w:t xml:space="preserve"> 2: Протяжные лирические песни, плачи.</w:t>
      </w:r>
    </w:p>
    <w:p w14:paraId="104E2BB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lastRenderedPageBreak/>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w:t>
      </w:r>
      <w:r>
        <w:rPr>
          <w:rFonts w:ascii="Times New Roman" w:hAnsi="Times New Roman" w:cs="Times New Roman"/>
          <w:spacing w:val="-3"/>
          <w:sz w:val="24"/>
          <w:szCs w:val="24"/>
        </w:rPr>
        <w:t xml:space="preserve">исполнения былин народными сказителями. Исторические песни. Претворение </w:t>
      </w:r>
      <w:r>
        <w:rPr>
          <w:rFonts w:ascii="Times New Roman" w:hAnsi="Times New Roman" w:cs="Times New Roman"/>
          <w:spacing w:val="-7"/>
          <w:sz w:val="24"/>
          <w:szCs w:val="24"/>
        </w:rPr>
        <w:t xml:space="preserve">мелодии песни «Как за речкою да за Дарьею» в музыке Н. А. Римского-Корсакова </w:t>
      </w:r>
      <w:r>
        <w:rPr>
          <w:rFonts w:ascii="Times New Roman" w:hAnsi="Times New Roman" w:cs="Times New Roman"/>
          <w:sz w:val="24"/>
          <w:szCs w:val="24"/>
        </w:rPr>
        <w:t>(«Сеча при Керженце»).</w:t>
      </w:r>
    </w:p>
    <w:p w14:paraId="21F06034"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Чтение текстов песен, пение и анализ.</w:t>
      </w:r>
      <w:r>
        <w:rPr>
          <w:rFonts w:ascii="Times New Roman" w:hAnsi="Times New Roman" w:cs="Times New Roman"/>
          <w:sz w:val="24"/>
          <w:szCs w:val="24"/>
        </w:rPr>
        <w:t>.</w:t>
      </w:r>
    </w:p>
    <w:p w14:paraId="1DA7785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u w:val="single"/>
        </w:rPr>
        <w:t>Самостоятельная работа:</w:t>
      </w:r>
      <w:r>
        <w:rPr>
          <w:rFonts w:ascii="Times New Roman" w:hAnsi="Times New Roman" w:cs="Times New Roman"/>
          <w:spacing w:val="-9"/>
          <w:sz w:val="24"/>
          <w:szCs w:val="24"/>
        </w:rPr>
        <w:t xml:space="preserve"> Сочинение подголоска к  мелодиям. </w:t>
      </w:r>
      <w:r>
        <w:rPr>
          <w:rFonts w:ascii="Times New Roman" w:hAnsi="Times New Roman" w:cs="Times New Roman"/>
          <w:spacing w:val="-3"/>
          <w:sz w:val="24"/>
          <w:szCs w:val="24"/>
        </w:rPr>
        <w:t xml:space="preserve">Чтение былин в манере эпических </w:t>
      </w:r>
      <w:r>
        <w:rPr>
          <w:rFonts w:ascii="Times New Roman" w:hAnsi="Times New Roman" w:cs="Times New Roman"/>
          <w:sz w:val="24"/>
          <w:szCs w:val="24"/>
        </w:rPr>
        <w:t>сказаний</w:t>
      </w:r>
    </w:p>
    <w:p w14:paraId="3CC180F2"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u w:val="single"/>
        </w:rPr>
        <w:t>Музыкальный материал:</w:t>
      </w:r>
    </w:p>
    <w:p w14:paraId="667C92B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«Полоса ль моя», «Как по морю», «Не одна-то во поле </w:t>
      </w:r>
      <w:r>
        <w:rPr>
          <w:rFonts w:ascii="Times New Roman" w:hAnsi="Times New Roman" w:cs="Times New Roman"/>
          <w:spacing w:val="-9"/>
          <w:sz w:val="24"/>
          <w:szCs w:val="24"/>
        </w:rPr>
        <w:t>дороженька», «Вниз по матушке по Волге», «Ты река ль моя», «Не летай, соловей»;</w:t>
      </w:r>
    </w:p>
    <w:p w14:paraId="541639C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А.П. Бородин опера «Князь Игорь»: Плач Ярославны</w:t>
      </w:r>
    </w:p>
    <w:p w14:paraId="73B4187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М.И. Глинка опера «Руслан и Людмила»: хор «Ах, ты свет, Людмила»</w:t>
      </w:r>
    </w:p>
    <w:p w14:paraId="5F1C0A90"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Н.А. Римского-Корсакова Русская народная песня «Как за речкою», обработка; </w:t>
      </w:r>
      <w:r>
        <w:rPr>
          <w:rFonts w:ascii="Times New Roman" w:hAnsi="Times New Roman" w:cs="Times New Roman"/>
          <w:spacing w:val="-10"/>
          <w:sz w:val="24"/>
          <w:szCs w:val="24"/>
        </w:rPr>
        <w:t>«Сеча при Керженце» из оперы «Сказание о невидимом граде Китеже»</w:t>
      </w:r>
    </w:p>
    <w:p w14:paraId="51CE1519"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9"/>
          <w:sz w:val="24"/>
          <w:szCs w:val="24"/>
          <w:u w:val="single"/>
        </w:rPr>
        <w:t>Раздел</w:t>
      </w:r>
      <w:r>
        <w:rPr>
          <w:rFonts w:ascii="Times New Roman" w:hAnsi="Times New Roman" w:cs="Times New Roman"/>
          <w:b/>
          <w:bCs/>
          <w:spacing w:val="-9"/>
          <w:sz w:val="24"/>
          <w:szCs w:val="24"/>
        </w:rPr>
        <w:t xml:space="preserve"> 3: Жанры в музыке</w:t>
      </w:r>
      <w:r>
        <w:rPr>
          <w:rFonts w:ascii="Times New Roman" w:hAnsi="Times New Roman" w:cs="Times New Roman"/>
          <w:spacing w:val="-9"/>
          <w:sz w:val="24"/>
          <w:szCs w:val="24"/>
        </w:rPr>
        <w:t>. Первичные жанры, концертные жанры.</w:t>
      </w:r>
    </w:p>
    <w:p w14:paraId="6A0C314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Городская песня.. Связь с музыкой городского быта, с профессиональным </w:t>
      </w:r>
      <w:r>
        <w:rPr>
          <w:rFonts w:ascii="Times New Roman" w:hAnsi="Times New Roman" w:cs="Times New Roman"/>
          <w:spacing w:val="-3"/>
          <w:sz w:val="24"/>
          <w:szCs w:val="24"/>
        </w:rPr>
        <w:t xml:space="preserve">творчеством. Пение и анализ текста, мелодии, аккомпанемента. Куплет, форма </w:t>
      </w:r>
      <w:r>
        <w:rPr>
          <w:rFonts w:ascii="Times New Roman" w:hAnsi="Times New Roman" w:cs="Times New Roman"/>
          <w:sz w:val="24"/>
          <w:szCs w:val="24"/>
        </w:rPr>
        <w:t>периода.</w:t>
      </w:r>
    </w:p>
    <w:p w14:paraId="70CC5347"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Кант как самая ранняя многоголосная городская песня.  Вариации на </w:t>
      </w:r>
      <w:r>
        <w:rPr>
          <w:rFonts w:ascii="Times New Roman" w:hAnsi="Times New Roman" w:cs="Times New Roman"/>
          <w:sz w:val="24"/>
          <w:szCs w:val="24"/>
        </w:rPr>
        <w:t xml:space="preserve">темы песен. </w:t>
      </w:r>
    </w:p>
    <w:p w14:paraId="69A3B1BE"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r>
        <w:rPr>
          <w:rFonts w:ascii="Times New Roman" w:hAnsi="Times New Roman" w:cs="Times New Roman"/>
          <w:spacing w:val="-11"/>
          <w:sz w:val="24"/>
          <w:szCs w:val="24"/>
        </w:rPr>
        <w:t xml:space="preserve">Пение песен, подбор баса, аккордов. Определение признаков песенных жанров в </w:t>
      </w:r>
      <w:r>
        <w:rPr>
          <w:rFonts w:ascii="Times New Roman" w:hAnsi="Times New Roman" w:cs="Times New Roman"/>
          <w:spacing w:val="-10"/>
          <w:sz w:val="24"/>
          <w:szCs w:val="24"/>
        </w:rPr>
        <w:t xml:space="preserve">незнакомых музыкальных примерах, в пьесах по специальности. </w:t>
      </w:r>
    </w:p>
    <w:p w14:paraId="47E6B60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u w:val="single"/>
        </w:rPr>
        <w:t>Самостоятельная работа:</w:t>
      </w:r>
      <w:r>
        <w:rPr>
          <w:rFonts w:ascii="Times New Roman" w:hAnsi="Times New Roman" w:cs="Times New Roman"/>
          <w:spacing w:val="-9"/>
          <w:sz w:val="24"/>
          <w:szCs w:val="24"/>
        </w:rPr>
        <w:t xml:space="preserve"> Определение </w:t>
      </w:r>
      <w:r>
        <w:rPr>
          <w:rFonts w:ascii="Times New Roman" w:hAnsi="Times New Roman" w:cs="Times New Roman"/>
          <w:sz w:val="24"/>
          <w:szCs w:val="24"/>
        </w:rPr>
        <w:t xml:space="preserve">признаков песенных жанров в незнакомых музыкальных примерах,  в пьесах по </w:t>
      </w:r>
      <w:r>
        <w:rPr>
          <w:rFonts w:ascii="Times New Roman" w:hAnsi="Times New Roman" w:cs="Times New Roman"/>
          <w:spacing w:val="-7"/>
          <w:sz w:val="24"/>
          <w:szCs w:val="24"/>
        </w:rPr>
        <w:t xml:space="preserve">специальности.    Зрительно-слуховое   определение   формы   периода,   двухчастной </w:t>
      </w:r>
      <w:r>
        <w:rPr>
          <w:rFonts w:ascii="Times New Roman" w:hAnsi="Times New Roman" w:cs="Times New Roman"/>
          <w:sz w:val="24"/>
          <w:szCs w:val="24"/>
        </w:rPr>
        <w:t>структуры</w:t>
      </w:r>
    </w:p>
    <w:p w14:paraId="78E28CAC" w14:textId="77777777" w:rsidR="00031CDA" w:rsidRDefault="00031CDA" w:rsidP="00031CDA">
      <w:pPr>
        <w:shd w:val="clear" w:color="auto" w:fill="FFFFFF"/>
        <w:spacing w:after="0" w:line="240" w:lineRule="auto"/>
        <w:jc w:val="both"/>
        <w:rPr>
          <w:rFonts w:ascii="Times New Roman" w:hAnsi="Times New Roman" w:cs="Times New Roman"/>
          <w:spacing w:val="-6"/>
          <w:sz w:val="24"/>
          <w:szCs w:val="24"/>
        </w:rPr>
      </w:pPr>
      <w:r>
        <w:rPr>
          <w:rFonts w:ascii="Times New Roman" w:hAnsi="Times New Roman" w:cs="Times New Roman"/>
          <w:spacing w:val="-10"/>
          <w:sz w:val="24"/>
          <w:szCs w:val="24"/>
          <w:u w:val="single"/>
        </w:rPr>
        <w:t>Музыкальный материал:</w:t>
      </w:r>
      <w:r>
        <w:rPr>
          <w:rFonts w:ascii="Times New Roman" w:hAnsi="Times New Roman" w:cs="Times New Roman"/>
          <w:spacing w:val="-10"/>
          <w:sz w:val="24"/>
          <w:szCs w:val="24"/>
        </w:rPr>
        <w:t xml:space="preserve"> «Выхожу один я на дорогу», «Среди долины </w:t>
      </w:r>
      <w:proofErr w:type="spellStart"/>
      <w:r>
        <w:rPr>
          <w:rFonts w:ascii="Times New Roman" w:hAnsi="Times New Roman" w:cs="Times New Roman"/>
          <w:spacing w:val="-10"/>
          <w:sz w:val="24"/>
          <w:szCs w:val="24"/>
        </w:rPr>
        <w:t>ровныя</w:t>
      </w:r>
      <w:proofErr w:type="spellEnd"/>
      <w:r>
        <w:rPr>
          <w:rFonts w:ascii="Times New Roman" w:hAnsi="Times New Roman" w:cs="Times New Roman"/>
          <w:spacing w:val="-10"/>
          <w:sz w:val="24"/>
          <w:szCs w:val="24"/>
        </w:rPr>
        <w:t xml:space="preserve">», </w:t>
      </w:r>
      <w:r>
        <w:rPr>
          <w:rFonts w:ascii="Times New Roman" w:hAnsi="Times New Roman" w:cs="Times New Roman"/>
          <w:spacing w:val="-6"/>
          <w:sz w:val="24"/>
          <w:szCs w:val="24"/>
        </w:rPr>
        <w:t>«Славны были наши деды», «Степь да степь кругом», «Вечерний звон»</w:t>
      </w:r>
    </w:p>
    <w:p w14:paraId="263BAA0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 М.И. Глинка Вариации на тему песни «Среди долины </w:t>
      </w:r>
      <w:proofErr w:type="spellStart"/>
      <w:r>
        <w:rPr>
          <w:rFonts w:ascii="Times New Roman" w:hAnsi="Times New Roman" w:cs="Times New Roman"/>
          <w:sz w:val="24"/>
          <w:szCs w:val="24"/>
        </w:rPr>
        <w:t>ровныя</w:t>
      </w:r>
      <w:proofErr w:type="spellEnd"/>
      <w:r>
        <w:rPr>
          <w:rFonts w:ascii="Times New Roman" w:hAnsi="Times New Roman" w:cs="Times New Roman"/>
          <w:sz w:val="24"/>
          <w:szCs w:val="24"/>
        </w:rPr>
        <w:t>»; опера «Жизнь за царя»: хор «Славься».</w:t>
      </w:r>
    </w:p>
    <w:p w14:paraId="59F6BF0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1"/>
          <w:sz w:val="24"/>
          <w:szCs w:val="24"/>
          <w:u w:val="single"/>
        </w:rPr>
        <w:t>Раздел</w:t>
      </w:r>
      <w:r>
        <w:rPr>
          <w:rFonts w:ascii="Times New Roman" w:hAnsi="Times New Roman" w:cs="Times New Roman"/>
          <w:b/>
          <w:bCs/>
          <w:spacing w:val="-11"/>
          <w:sz w:val="24"/>
          <w:szCs w:val="24"/>
        </w:rPr>
        <w:t xml:space="preserve"> 4: Марши.</w:t>
      </w:r>
    </w:p>
    <w:p w14:paraId="6A0AA237"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rPr>
        <w:t xml:space="preserve">Жанровые признаки марша, образное содержание. Марши военные, героические, </w:t>
      </w:r>
      <w:r>
        <w:rPr>
          <w:rFonts w:ascii="Times New Roman" w:hAnsi="Times New Roman" w:cs="Times New Roman"/>
          <w:spacing w:val="-9"/>
          <w:sz w:val="24"/>
          <w:szCs w:val="24"/>
        </w:rPr>
        <w:t xml:space="preserve">детские, сказочные, марши-шествия. Трехчастная форма. Понятие о </w:t>
      </w:r>
      <w:proofErr w:type="spellStart"/>
      <w:r>
        <w:rPr>
          <w:rFonts w:ascii="Times New Roman" w:hAnsi="Times New Roman" w:cs="Times New Roman"/>
          <w:spacing w:val="-9"/>
          <w:sz w:val="24"/>
          <w:szCs w:val="24"/>
        </w:rPr>
        <w:t>маршевости</w:t>
      </w:r>
      <w:proofErr w:type="spellEnd"/>
      <w:r>
        <w:rPr>
          <w:rFonts w:ascii="Times New Roman" w:hAnsi="Times New Roman" w:cs="Times New Roman"/>
          <w:spacing w:val="-9"/>
          <w:sz w:val="24"/>
          <w:szCs w:val="24"/>
        </w:rPr>
        <w:t xml:space="preserve">. </w:t>
      </w:r>
      <w:r>
        <w:rPr>
          <w:rFonts w:ascii="Times New Roman" w:hAnsi="Times New Roman" w:cs="Times New Roman"/>
          <w:spacing w:val="-8"/>
          <w:sz w:val="24"/>
          <w:szCs w:val="24"/>
        </w:rPr>
        <w:t xml:space="preserve">Инструментарий, особенности оркестровки.  Слушание </w:t>
      </w:r>
      <w:r>
        <w:rPr>
          <w:rFonts w:ascii="Times New Roman" w:hAnsi="Times New Roman" w:cs="Times New Roman"/>
          <w:sz w:val="24"/>
          <w:szCs w:val="24"/>
        </w:rPr>
        <w:t>и определение признаков марша, структуры.</w:t>
      </w:r>
    </w:p>
    <w:p w14:paraId="34FE06C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7"/>
          <w:sz w:val="24"/>
          <w:szCs w:val="24"/>
          <w:u w:val="single"/>
        </w:rPr>
        <w:t>Самостоятельная работа</w:t>
      </w:r>
      <w:r>
        <w:rPr>
          <w:rFonts w:ascii="Times New Roman" w:hAnsi="Times New Roman" w:cs="Times New Roman"/>
          <w:spacing w:val="-7"/>
          <w:sz w:val="24"/>
          <w:szCs w:val="24"/>
        </w:rPr>
        <w:t xml:space="preserve">: Найти примеры различных по характеру маршей. </w:t>
      </w:r>
      <w:r>
        <w:rPr>
          <w:rFonts w:ascii="Times New Roman" w:hAnsi="Times New Roman" w:cs="Times New Roman"/>
          <w:sz w:val="24"/>
          <w:szCs w:val="24"/>
        </w:rPr>
        <w:t>Сочинить маршевые ритмические рисунки.</w:t>
      </w:r>
    </w:p>
    <w:p w14:paraId="1057B2C1"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u w:val="single"/>
        </w:rPr>
        <w:t>Музыкальный материал</w:t>
      </w:r>
      <w:r>
        <w:rPr>
          <w:rFonts w:ascii="Times New Roman" w:hAnsi="Times New Roman" w:cs="Times New Roman"/>
          <w:spacing w:val="-11"/>
          <w:sz w:val="24"/>
          <w:szCs w:val="24"/>
        </w:rPr>
        <w:t>:</w:t>
      </w:r>
    </w:p>
    <w:p w14:paraId="0F714625" w14:textId="77777777" w:rsidR="00031CDA" w:rsidRDefault="00031CDA" w:rsidP="00031CDA">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pacing w:val="-10"/>
          <w:sz w:val="24"/>
          <w:szCs w:val="24"/>
        </w:rPr>
        <w:t>Г.В.Свиридов</w:t>
      </w:r>
      <w:proofErr w:type="spellEnd"/>
      <w:r>
        <w:rPr>
          <w:rFonts w:ascii="Times New Roman" w:hAnsi="Times New Roman" w:cs="Times New Roman"/>
          <w:spacing w:val="-10"/>
          <w:sz w:val="24"/>
          <w:szCs w:val="24"/>
        </w:rPr>
        <w:t xml:space="preserve"> «Военный марш»</w:t>
      </w:r>
    </w:p>
    <w:p w14:paraId="079CBD7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Дж. Верди опера «Аида»: Марш</w:t>
      </w:r>
    </w:p>
    <w:p w14:paraId="231DC877" w14:textId="77777777" w:rsidR="00031CDA" w:rsidRDefault="00031CDA" w:rsidP="00031CDA">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П.И.Чайковский</w:t>
      </w:r>
      <w:proofErr w:type="spellEnd"/>
      <w:r>
        <w:rPr>
          <w:rFonts w:ascii="Times New Roman" w:hAnsi="Times New Roman" w:cs="Times New Roman"/>
          <w:sz w:val="24"/>
          <w:szCs w:val="24"/>
        </w:rPr>
        <w:t xml:space="preserve"> «Детский альбом»: «Марш деревянных солдатиков», «Похороны куклы»</w:t>
      </w:r>
    </w:p>
    <w:p w14:paraId="48A03A39" w14:textId="77777777" w:rsidR="00031CDA" w:rsidRDefault="00031CDA" w:rsidP="00031CDA">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pacing w:val="-10"/>
          <w:sz w:val="24"/>
          <w:szCs w:val="24"/>
        </w:rPr>
        <w:t>П.И.Чайковский</w:t>
      </w:r>
      <w:proofErr w:type="spellEnd"/>
      <w:r>
        <w:rPr>
          <w:rFonts w:ascii="Times New Roman" w:hAnsi="Times New Roman" w:cs="Times New Roman"/>
          <w:spacing w:val="-10"/>
          <w:sz w:val="24"/>
          <w:szCs w:val="24"/>
        </w:rPr>
        <w:t xml:space="preserve"> балет «Щелкунчик»: Марш</w:t>
      </w:r>
    </w:p>
    <w:p w14:paraId="45E67100" w14:textId="77777777" w:rsidR="00031CDA" w:rsidRDefault="00031CDA" w:rsidP="00031CDA">
      <w:pPr>
        <w:shd w:val="clear" w:color="auto" w:fill="FFFFFF"/>
        <w:spacing w:after="0" w:line="240" w:lineRule="auto"/>
        <w:jc w:val="both"/>
        <w:rPr>
          <w:rFonts w:ascii="Times New Roman" w:hAnsi="Times New Roman" w:cs="Times New Roman"/>
          <w:spacing w:val="-10"/>
          <w:sz w:val="24"/>
          <w:szCs w:val="24"/>
        </w:rPr>
      </w:pPr>
      <w:proofErr w:type="spellStart"/>
      <w:r>
        <w:rPr>
          <w:rFonts w:ascii="Times New Roman" w:hAnsi="Times New Roman" w:cs="Times New Roman"/>
          <w:spacing w:val="-10"/>
          <w:sz w:val="24"/>
          <w:szCs w:val="24"/>
        </w:rPr>
        <w:t>С.С.Прокофьев</w:t>
      </w:r>
      <w:proofErr w:type="spellEnd"/>
      <w:r>
        <w:rPr>
          <w:rFonts w:ascii="Times New Roman" w:hAnsi="Times New Roman" w:cs="Times New Roman"/>
          <w:spacing w:val="-10"/>
          <w:sz w:val="24"/>
          <w:szCs w:val="24"/>
        </w:rPr>
        <w:t xml:space="preserve"> Марш  из  оперы «Любовь к трем апельсинам»</w:t>
      </w:r>
    </w:p>
    <w:p w14:paraId="3489F41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«Танец рыцарей»  из  </w:t>
      </w:r>
      <w:r>
        <w:rPr>
          <w:rFonts w:ascii="Times New Roman" w:hAnsi="Times New Roman" w:cs="Times New Roman"/>
          <w:spacing w:val="-10"/>
          <w:sz w:val="24"/>
          <w:szCs w:val="24"/>
        </w:rPr>
        <w:t xml:space="preserve">балета «Ромео и </w:t>
      </w:r>
      <w:r>
        <w:rPr>
          <w:rFonts w:ascii="Times New Roman" w:hAnsi="Times New Roman" w:cs="Times New Roman"/>
          <w:sz w:val="24"/>
          <w:szCs w:val="24"/>
        </w:rPr>
        <w:t>Джульетта»</w:t>
      </w:r>
    </w:p>
    <w:p w14:paraId="2B6660E3"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Э. Григ « В пещере горного короля»</w:t>
      </w:r>
    </w:p>
    <w:p w14:paraId="119FBD5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М.И. Глинка «Марш Черномора»  из  оперы «Руслан  и  Людмила»</w:t>
      </w:r>
    </w:p>
    <w:p w14:paraId="382F29B1"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1"/>
          <w:sz w:val="24"/>
          <w:szCs w:val="24"/>
        </w:rPr>
        <w:t>Ф. Шопен   Прелюдия до  минор</w:t>
      </w:r>
    </w:p>
    <w:p w14:paraId="045F2D8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0"/>
          <w:sz w:val="24"/>
          <w:szCs w:val="24"/>
          <w:u w:val="single"/>
        </w:rPr>
        <w:t>Раздел</w:t>
      </w:r>
      <w:r>
        <w:rPr>
          <w:rFonts w:ascii="Times New Roman" w:hAnsi="Times New Roman" w:cs="Times New Roman"/>
          <w:b/>
          <w:bCs/>
          <w:spacing w:val="-10"/>
          <w:sz w:val="24"/>
          <w:szCs w:val="24"/>
        </w:rPr>
        <w:t xml:space="preserve"> 5: Обычаи и традиции зимних праздников.</w:t>
      </w:r>
    </w:p>
    <w:p w14:paraId="5262D07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Древний праздник зимнего солнцеворота - Коляда. Зимние посиделки. Сочельник. Рождество Христово. Святки. Ряженье, гадания.</w:t>
      </w:r>
    </w:p>
    <w:p w14:paraId="33E51E9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7"/>
          <w:sz w:val="24"/>
          <w:szCs w:val="24"/>
        </w:rPr>
        <w:t xml:space="preserve">Жанровое разнообразие песен: колядки, </w:t>
      </w:r>
      <w:proofErr w:type="spellStart"/>
      <w:r>
        <w:rPr>
          <w:rFonts w:ascii="Times New Roman" w:hAnsi="Times New Roman" w:cs="Times New Roman"/>
          <w:spacing w:val="-7"/>
          <w:sz w:val="24"/>
          <w:szCs w:val="24"/>
        </w:rPr>
        <w:t>авсеньки</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щедровки</w:t>
      </w:r>
      <w:proofErr w:type="spellEnd"/>
      <w:r>
        <w:rPr>
          <w:rFonts w:ascii="Times New Roman" w:hAnsi="Times New Roman" w:cs="Times New Roman"/>
          <w:spacing w:val="-7"/>
          <w:sz w:val="24"/>
          <w:szCs w:val="24"/>
        </w:rPr>
        <w:t xml:space="preserve">, </w:t>
      </w:r>
      <w:proofErr w:type="spellStart"/>
      <w:r>
        <w:rPr>
          <w:rFonts w:ascii="Times New Roman" w:hAnsi="Times New Roman" w:cs="Times New Roman"/>
          <w:spacing w:val="-7"/>
          <w:sz w:val="24"/>
          <w:szCs w:val="24"/>
        </w:rPr>
        <w:t>виноградья</w:t>
      </w:r>
      <w:proofErr w:type="spellEnd"/>
      <w:r>
        <w:rPr>
          <w:rFonts w:ascii="Times New Roman" w:hAnsi="Times New Roman" w:cs="Times New Roman"/>
          <w:spacing w:val="-7"/>
          <w:sz w:val="24"/>
          <w:szCs w:val="24"/>
        </w:rPr>
        <w:t xml:space="preserve">, </w:t>
      </w:r>
      <w:r>
        <w:rPr>
          <w:rFonts w:ascii="Times New Roman" w:hAnsi="Times New Roman" w:cs="Times New Roman"/>
          <w:spacing w:val="-9"/>
          <w:sz w:val="24"/>
          <w:szCs w:val="24"/>
        </w:rPr>
        <w:t>подблюдные, корильные. Слушание и анализ авторских обработок песен (</w:t>
      </w:r>
      <w:proofErr w:type="spellStart"/>
      <w:r>
        <w:rPr>
          <w:rFonts w:ascii="Times New Roman" w:hAnsi="Times New Roman" w:cs="Times New Roman"/>
          <w:spacing w:val="-9"/>
          <w:sz w:val="24"/>
          <w:szCs w:val="24"/>
        </w:rPr>
        <w:t>А.Лядов</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z w:val="24"/>
          <w:szCs w:val="24"/>
        </w:rPr>
        <w:t>Н.Римский</w:t>
      </w:r>
      <w:proofErr w:type="spellEnd"/>
      <w:r>
        <w:rPr>
          <w:rFonts w:ascii="Times New Roman" w:hAnsi="Times New Roman" w:cs="Times New Roman"/>
          <w:sz w:val="24"/>
          <w:szCs w:val="24"/>
        </w:rPr>
        <w:t xml:space="preserve">-Корсаков). </w:t>
      </w:r>
    </w:p>
    <w:p w14:paraId="77D3056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Пение песен из пособий по сольфеджио, анализ содержания и структуры песен. </w:t>
      </w:r>
    </w:p>
    <w:p w14:paraId="75843BD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Музыкальный материал:</w:t>
      </w:r>
      <w:r>
        <w:rPr>
          <w:rFonts w:ascii="Times New Roman" w:hAnsi="Times New Roman" w:cs="Times New Roman"/>
          <w:sz w:val="24"/>
          <w:szCs w:val="24"/>
        </w:rPr>
        <w:t xml:space="preserve"> Песни «Зазимка-зима», «Сею-вею», «Коляда-</w:t>
      </w:r>
      <w:proofErr w:type="spellStart"/>
      <w:r>
        <w:rPr>
          <w:rFonts w:ascii="Times New Roman" w:hAnsi="Times New Roman" w:cs="Times New Roman"/>
          <w:sz w:val="24"/>
          <w:szCs w:val="24"/>
        </w:rPr>
        <w:t>маледа</w:t>
      </w:r>
      <w:proofErr w:type="spellEnd"/>
      <w:r>
        <w:rPr>
          <w:rFonts w:ascii="Times New Roman" w:hAnsi="Times New Roman" w:cs="Times New Roman"/>
          <w:sz w:val="24"/>
          <w:szCs w:val="24"/>
        </w:rPr>
        <w:t xml:space="preserve">», «Как ходила Коляда», «Авсень», «Слава», «Добрый тебе вечер, ласковый хозяин», «Ой, </w:t>
      </w:r>
      <w:proofErr w:type="spellStart"/>
      <w:r>
        <w:rPr>
          <w:rFonts w:ascii="Times New Roman" w:hAnsi="Times New Roman" w:cs="Times New Roman"/>
          <w:sz w:val="24"/>
          <w:szCs w:val="24"/>
        </w:rPr>
        <w:t>авсень</w:t>
      </w:r>
      <w:proofErr w:type="spellEnd"/>
      <w:r>
        <w:rPr>
          <w:rFonts w:ascii="Times New Roman" w:hAnsi="Times New Roman" w:cs="Times New Roman"/>
          <w:sz w:val="24"/>
          <w:szCs w:val="24"/>
        </w:rPr>
        <w:t>», «Уж я золото хороню» и др.</w:t>
      </w:r>
    </w:p>
    <w:p w14:paraId="6CF913C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А.К. Лядов «Восемь русских народных песен» («Коляда»)</w:t>
      </w:r>
    </w:p>
    <w:p w14:paraId="2A79982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Римский-Корсаков «Слава»</w:t>
      </w:r>
    </w:p>
    <w:p w14:paraId="15D00E8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6: Танцы.</w:t>
      </w:r>
    </w:p>
    <w:p w14:paraId="69CA278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Танцы народов мира: особенности музыкального языка, костюмы, пластика движения.</w:t>
      </w:r>
    </w:p>
    <w:p w14:paraId="0B5A9799"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Старинные танцы (шествия, хороводы, пляски).</w:t>
      </w:r>
    </w:p>
    <w:p w14:paraId="2D76753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Танцы 19 века.</w:t>
      </w:r>
    </w:p>
    <w:p w14:paraId="347C88E4"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Разнообразие выразительных средств, пластика, формы бытования. Музыкальная форма (старинная двухчастная, вариации, рондо). Понятие о </w:t>
      </w:r>
      <w:proofErr w:type="spellStart"/>
      <w:r>
        <w:rPr>
          <w:rFonts w:ascii="Times New Roman" w:hAnsi="Times New Roman" w:cs="Times New Roman"/>
          <w:sz w:val="24"/>
          <w:szCs w:val="24"/>
        </w:rPr>
        <w:t>танцевальности</w:t>
      </w:r>
      <w:proofErr w:type="spellEnd"/>
      <w:r>
        <w:rPr>
          <w:rFonts w:ascii="Times New Roman" w:hAnsi="Times New Roman" w:cs="Times New Roman"/>
          <w:sz w:val="24"/>
          <w:szCs w:val="24"/>
        </w:rPr>
        <w:t>.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14:paraId="289C639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Анализ пьес по специальности, определение жанра.  Сочинение пьес-танцев. </w:t>
      </w:r>
    </w:p>
    <w:p w14:paraId="12A5DD7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Музыкальный материал:</w:t>
      </w:r>
      <w:r>
        <w:rPr>
          <w:rFonts w:ascii="Times New Roman" w:hAnsi="Times New Roman" w:cs="Times New Roman"/>
          <w:sz w:val="24"/>
          <w:szCs w:val="24"/>
        </w:rPr>
        <w:t xml:space="preserve"> Старинные танцы из сюит </w:t>
      </w:r>
      <w:proofErr w:type="spellStart"/>
      <w:r>
        <w:rPr>
          <w:rFonts w:ascii="Times New Roman" w:hAnsi="Times New Roman" w:cs="Times New Roman"/>
          <w:sz w:val="24"/>
          <w:szCs w:val="24"/>
        </w:rPr>
        <w:t>Г.Генделя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Ж.Б.Рамо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Г.Перселла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И.С.Баха</w:t>
      </w:r>
      <w:proofErr w:type="spellEnd"/>
      <w:r>
        <w:rPr>
          <w:rFonts w:ascii="Times New Roman" w:hAnsi="Times New Roman" w:cs="Times New Roman"/>
          <w:sz w:val="24"/>
          <w:szCs w:val="24"/>
        </w:rPr>
        <w:t>.</w:t>
      </w:r>
    </w:p>
    <w:p w14:paraId="002D115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Европейские танцы 19 века.</w:t>
      </w:r>
    </w:p>
    <w:p w14:paraId="5C000A67"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Раздел</w:t>
      </w:r>
      <w:r>
        <w:rPr>
          <w:rFonts w:ascii="Times New Roman" w:hAnsi="Times New Roman" w:cs="Times New Roman"/>
          <w:b/>
          <w:bCs/>
          <w:sz w:val="24"/>
          <w:szCs w:val="24"/>
        </w:rPr>
        <w:t xml:space="preserve"> 7</w:t>
      </w:r>
      <w:r>
        <w:rPr>
          <w:rFonts w:ascii="Times New Roman" w:hAnsi="Times New Roman" w:cs="Times New Roman"/>
          <w:sz w:val="24"/>
          <w:szCs w:val="24"/>
        </w:rPr>
        <w:t xml:space="preserve">: </w:t>
      </w:r>
      <w:r>
        <w:rPr>
          <w:rFonts w:ascii="Times New Roman" w:hAnsi="Times New Roman" w:cs="Times New Roman"/>
          <w:b/>
          <w:bCs/>
          <w:sz w:val="24"/>
          <w:szCs w:val="24"/>
        </w:rPr>
        <w:t>Масленица. Цикл весеннее-летних праздников.</w:t>
      </w:r>
    </w:p>
    <w:p w14:paraId="089C07A9"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Сретенье - встреча зимы и весны. Масленица - один из передвижных праздников. Сюжеты песен. Обряд проводов масленицы в опере </w:t>
      </w:r>
      <w:proofErr w:type="spellStart"/>
      <w:r>
        <w:rPr>
          <w:rFonts w:ascii="Times New Roman" w:hAnsi="Times New Roman" w:cs="Times New Roman"/>
          <w:sz w:val="24"/>
          <w:szCs w:val="24"/>
        </w:rPr>
        <w:t>Н.А.Римского</w:t>
      </w:r>
      <w:proofErr w:type="spellEnd"/>
      <w:r>
        <w:rPr>
          <w:rFonts w:ascii="Times New Roman" w:hAnsi="Times New Roman" w:cs="Times New Roman"/>
          <w:sz w:val="24"/>
          <w:szCs w:val="24"/>
        </w:rPr>
        <w:t xml:space="preserve">-Корсакова «Снегурочка». Встреча весны (образы птиц).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веснянки. Различные типы хороводов, драматизация, разыгрывание песен весенне-летнего цикла.</w:t>
      </w:r>
    </w:p>
    <w:p w14:paraId="64DE920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Сочинение попевок. Изготовление поделок (бумажные птицы, чучело масленицы, пшеничные бабы ).</w:t>
      </w:r>
    </w:p>
    <w:p w14:paraId="4994A96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Музыкальный материал:</w:t>
      </w:r>
      <w:r>
        <w:rPr>
          <w:rFonts w:ascii="Times New Roman" w:hAnsi="Times New Roman" w:cs="Times New Roman"/>
          <w:sz w:val="24"/>
          <w:szCs w:val="24"/>
        </w:rPr>
        <w:t>«</w:t>
      </w:r>
      <w:proofErr w:type="spellStart"/>
      <w:r>
        <w:rPr>
          <w:rFonts w:ascii="Times New Roman" w:hAnsi="Times New Roman" w:cs="Times New Roman"/>
          <w:sz w:val="24"/>
          <w:szCs w:val="24"/>
        </w:rPr>
        <w:t>Масленаякукошейка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Маслена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маслена</w:t>
      </w:r>
      <w:proofErr w:type="spellEnd"/>
      <w:r>
        <w:rPr>
          <w:rFonts w:ascii="Times New Roman" w:hAnsi="Times New Roman" w:cs="Times New Roman"/>
          <w:sz w:val="24"/>
          <w:szCs w:val="24"/>
        </w:rPr>
        <w:t>», «А мы Масленицу», «Ах, масленица», «Середа да пятница», «Ты прощай» и др.</w:t>
      </w:r>
    </w:p>
    <w:p w14:paraId="67348BB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«Ой, кулики», «Весна, весна красная», «Вот  пришла  весна», «Уж мы сеяли, сеяли ленок», «А мы </w:t>
      </w:r>
      <w:r>
        <w:rPr>
          <w:rFonts w:ascii="Times New Roman" w:hAnsi="Times New Roman" w:cs="Times New Roman"/>
          <w:spacing w:val="-1"/>
          <w:sz w:val="24"/>
          <w:szCs w:val="24"/>
        </w:rPr>
        <w:t>просо сеяли», «</w:t>
      </w:r>
      <w:proofErr w:type="spellStart"/>
      <w:r>
        <w:rPr>
          <w:rFonts w:ascii="Times New Roman" w:hAnsi="Times New Roman" w:cs="Times New Roman"/>
          <w:spacing w:val="-1"/>
          <w:sz w:val="24"/>
          <w:szCs w:val="24"/>
        </w:rPr>
        <w:t>Заплетися</w:t>
      </w:r>
      <w:proofErr w:type="spellEnd"/>
      <w:r>
        <w:rPr>
          <w:rFonts w:ascii="Times New Roman" w:hAnsi="Times New Roman" w:cs="Times New Roman"/>
          <w:spacing w:val="-1"/>
          <w:sz w:val="24"/>
          <w:szCs w:val="24"/>
        </w:rPr>
        <w:t xml:space="preserve">, плетень», «Вейся, вейся, капустка», «Ай, во поле </w:t>
      </w:r>
      <w:proofErr w:type="spellStart"/>
      <w:r>
        <w:rPr>
          <w:rFonts w:ascii="Times New Roman" w:hAnsi="Times New Roman" w:cs="Times New Roman"/>
          <w:spacing w:val="-1"/>
          <w:sz w:val="24"/>
          <w:szCs w:val="24"/>
        </w:rPr>
        <w:t>липенька</w:t>
      </w:r>
      <w:proofErr w:type="spellEnd"/>
      <w:r>
        <w:rPr>
          <w:rFonts w:ascii="Times New Roman" w:hAnsi="Times New Roman" w:cs="Times New Roman"/>
          <w:spacing w:val="-1"/>
          <w:sz w:val="24"/>
          <w:szCs w:val="24"/>
        </w:rPr>
        <w:t xml:space="preserve">», «Около </w:t>
      </w:r>
      <w:proofErr w:type="spellStart"/>
      <w:r>
        <w:rPr>
          <w:rFonts w:ascii="Times New Roman" w:hAnsi="Times New Roman" w:cs="Times New Roman"/>
          <w:spacing w:val="-1"/>
          <w:sz w:val="24"/>
          <w:szCs w:val="24"/>
        </w:rPr>
        <w:t>сырова</w:t>
      </w:r>
      <w:proofErr w:type="spellEnd"/>
      <w:r>
        <w:rPr>
          <w:rFonts w:ascii="Times New Roman" w:hAnsi="Times New Roman" w:cs="Times New Roman"/>
          <w:spacing w:val="-1"/>
          <w:sz w:val="24"/>
          <w:szCs w:val="24"/>
        </w:rPr>
        <w:t xml:space="preserve"> дуба», «Во поле береза», «Ой, чье ж это поле», «Со вьюном», «Ходила </w:t>
      </w:r>
      <w:proofErr w:type="spellStart"/>
      <w:r>
        <w:rPr>
          <w:rFonts w:ascii="Times New Roman" w:hAnsi="Times New Roman" w:cs="Times New Roman"/>
          <w:sz w:val="24"/>
          <w:szCs w:val="24"/>
        </w:rPr>
        <w:t>младешенька</w:t>
      </w:r>
      <w:proofErr w:type="spellEnd"/>
      <w:r>
        <w:rPr>
          <w:rFonts w:ascii="Times New Roman" w:hAnsi="Times New Roman" w:cs="Times New Roman"/>
          <w:sz w:val="24"/>
          <w:szCs w:val="24"/>
        </w:rPr>
        <w:t>», «Бояре», «Где был, Иванушка».</w:t>
      </w:r>
    </w:p>
    <w:p w14:paraId="65E1ED5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Раздел</w:t>
      </w:r>
      <w:r>
        <w:rPr>
          <w:rFonts w:ascii="Times New Roman" w:hAnsi="Times New Roman" w:cs="Times New Roman"/>
          <w:b/>
          <w:bCs/>
          <w:sz w:val="24"/>
          <w:szCs w:val="24"/>
        </w:rPr>
        <w:t xml:space="preserve"> 8: Музыкальные формы</w:t>
      </w:r>
      <w:r>
        <w:rPr>
          <w:rFonts w:ascii="Times New Roman" w:hAnsi="Times New Roman" w:cs="Times New Roman"/>
          <w:sz w:val="24"/>
          <w:szCs w:val="24"/>
        </w:rPr>
        <w:t>.</w:t>
      </w:r>
    </w:p>
    <w:p w14:paraId="275BCD7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Вступление, его образное содержание.</w:t>
      </w:r>
    </w:p>
    <w:p w14:paraId="07E74A4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Двухчастная форма - песенно-танцевальные жанры. Введение буквенных обозначений структурных единиц.</w:t>
      </w:r>
    </w:p>
    <w:p w14:paraId="4F18F75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Трехчастная форма: анализ пьес из детского репертуара и пьес из собственного исполнительского репертуара учащихся.</w:t>
      </w:r>
    </w:p>
    <w:p w14:paraId="0BD54F8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Вариации: в народной музыке, старинные (</w:t>
      </w:r>
      <w:proofErr w:type="spellStart"/>
      <w:r>
        <w:rPr>
          <w:rFonts w:ascii="Times New Roman" w:hAnsi="Times New Roman" w:cs="Times New Roman"/>
          <w:sz w:val="24"/>
          <w:szCs w:val="24"/>
        </w:rPr>
        <w:t>Г.Гендель</w:t>
      </w:r>
      <w:proofErr w:type="spellEnd"/>
      <w:r>
        <w:rPr>
          <w:rFonts w:ascii="Times New Roman" w:hAnsi="Times New Roman" w:cs="Times New Roman"/>
          <w:sz w:val="24"/>
          <w:szCs w:val="24"/>
        </w:rPr>
        <w:t>), классические (В. Моцарт), вариации сопрано остинато (</w:t>
      </w:r>
      <w:proofErr w:type="spellStart"/>
      <w:r>
        <w:rPr>
          <w:rFonts w:ascii="Times New Roman" w:hAnsi="Times New Roman" w:cs="Times New Roman"/>
          <w:sz w:val="24"/>
          <w:szCs w:val="24"/>
        </w:rPr>
        <w:t>М.И.Глинка</w:t>
      </w:r>
      <w:proofErr w:type="spellEnd"/>
      <w:r>
        <w:rPr>
          <w:rFonts w:ascii="Times New Roman" w:hAnsi="Times New Roman" w:cs="Times New Roman"/>
          <w:sz w:val="24"/>
          <w:szCs w:val="24"/>
        </w:rPr>
        <w:t xml:space="preserve"> ).</w:t>
      </w:r>
    </w:p>
    <w:p w14:paraId="1159754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Рондо. Определение на слух интонационных изменений в вариациях. Чтение текста романса </w:t>
      </w:r>
      <w:proofErr w:type="spellStart"/>
      <w:r>
        <w:rPr>
          <w:rFonts w:ascii="Times New Roman" w:hAnsi="Times New Roman" w:cs="Times New Roman"/>
          <w:sz w:val="24"/>
          <w:szCs w:val="24"/>
        </w:rPr>
        <w:t>А.П.Бородина</w:t>
      </w:r>
      <w:proofErr w:type="spellEnd"/>
      <w:r>
        <w:rPr>
          <w:rFonts w:ascii="Times New Roman" w:hAnsi="Times New Roman" w:cs="Times New Roman"/>
          <w:sz w:val="24"/>
          <w:szCs w:val="24"/>
        </w:rPr>
        <w:t xml:space="preserve"> «Спящая княжна», определение музыкальной формы. Слушание и анализ произведений в форме рондо из программы 1, 2, 3 классов.</w:t>
      </w:r>
    </w:p>
    <w:p w14:paraId="2FF48F84"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Исполнению в классе примеров  на простые формы из своего исполнительского репертуара. Изготовление карточек - рисунков к различным музыкальным формам. </w:t>
      </w:r>
    </w:p>
    <w:p w14:paraId="54327E50"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u w:val="single"/>
        </w:rPr>
        <w:t>Музыкальный материал</w:t>
      </w:r>
      <w:r>
        <w:rPr>
          <w:rFonts w:ascii="Times New Roman" w:hAnsi="Times New Roman" w:cs="Times New Roman"/>
          <w:spacing w:val="-1"/>
          <w:sz w:val="24"/>
          <w:szCs w:val="24"/>
        </w:rPr>
        <w:t>:</w:t>
      </w:r>
    </w:p>
    <w:p w14:paraId="3024A83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Ф. Шуберт «Шарманщик»</w:t>
      </w:r>
    </w:p>
    <w:p w14:paraId="09562811"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«Времена года»: «Песнь жаворонка»</w:t>
      </w:r>
    </w:p>
    <w:p w14:paraId="494BBEB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 Глинка романс «Жаворонок»</w:t>
      </w:r>
    </w:p>
    <w:p w14:paraId="79E112BA" w14:textId="77777777" w:rsidR="00031CDA" w:rsidRDefault="00031CDA" w:rsidP="00031CD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Н.А. Римский-Корсаков Вступление  к  опере «Садко»,  вступление к  опере «Снегурочка»</w:t>
      </w:r>
    </w:p>
    <w:p w14:paraId="4A986101"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4"/>
          <w:sz w:val="24"/>
          <w:szCs w:val="24"/>
        </w:rPr>
        <w:t>Период:</w:t>
      </w:r>
    </w:p>
    <w:p w14:paraId="52CE51E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И. Гайдн Соната ре мажор, часть 1</w:t>
      </w:r>
    </w:p>
    <w:p w14:paraId="502821D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С.С. Прокофьев симфоническая сказка «Петя и волк»: тема Пети</w:t>
      </w:r>
    </w:p>
    <w:p w14:paraId="2EA82887"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Ж.Ф. Рамо Тамбурин</w:t>
      </w:r>
    </w:p>
    <w:p w14:paraId="0427859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«Баркарола», «Детский альбом»: «Утренняя молитва»</w:t>
      </w:r>
    </w:p>
    <w:p w14:paraId="7B3C63FE"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Ф. Шопен Прелюдия № 7 Ля мажор</w:t>
      </w:r>
    </w:p>
    <w:p w14:paraId="56D4F05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И.С. Бах Маленькие прелюдии</w:t>
      </w:r>
    </w:p>
    <w:p w14:paraId="42146D1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2"/>
          <w:sz w:val="24"/>
          <w:szCs w:val="24"/>
        </w:rPr>
        <w:t>2-х и 3-частные формы:</w:t>
      </w:r>
    </w:p>
    <w:p w14:paraId="24AA6D31" w14:textId="77777777" w:rsidR="00031CDA" w:rsidRDefault="00031CDA" w:rsidP="00031CDA">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П.И.Чайковский</w:t>
      </w:r>
      <w:proofErr w:type="spellEnd"/>
      <w:r>
        <w:rPr>
          <w:rFonts w:ascii="Times New Roman" w:hAnsi="Times New Roman" w:cs="Times New Roman"/>
          <w:sz w:val="24"/>
          <w:szCs w:val="24"/>
        </w:rPr>
        <w:t xml:space="preserve"> «Детский альбом»: «Шарманщик поет», «Старинная французская песенка»</w:t>
      </w:r>
    </w:p>
    <w:p w14:paraId="392BB61C"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 Шуман « Первая утрата» и др. пьесы и песни по выбору педагога</w:t>
      </w:r>
    </w:p>
    <w:p w14:paraId="5CF62AA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5"/>
          <w:sz w:val="24"/>
          <w:szCs w:val="24"/>
        </w:rPr>
        <w:lastRenderedPageBreak/>
        <w:t>Рондо:</w:t>
      </w:r>
    </w:p>
    <w:p w14:paraId="6AD0659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Ж.Ф. Рамо Тамбурин</w:t>
      </w:r>
    </w:p>
    <w:p w14:paraId="57D6793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Д.Б. Кабалевский Рондо-токката</w:t>
      </w:r>
    </w:p>
    <w:p w14:paraId="59F637A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М.И. Глинка опера «Руслан и Людмила»: Рондо </w:t>
      </w:r>
      <w:proofErr w:type="spellStart"/>
      <w:r>
        <w:rPr>
          <w:rFonts w:ascii="Times New Roman" w:hAnsi="Times New Roman" w:cs="Times New Roman"/>
          <w:sz w:val="24"/>
          <w:szCs w:val="24"/>
        </w:rPr>
        <w:t>Фарлафа</w:t>
      </w:r>
      <w:proofErr w:type="spellEnd"/>
    </w:p>
    <w:p w14:paraId="55C1223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С.С. Прокофьев опера «Любовь к трем апельсинам»: Марш, балет «Ромео и Джульетта»: Джульетта-девочка</w:t>
      </w:r>
    </w:p>
    <w:p w14:paraId="6D4A3BB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опера «Свадьба Фигаро»: ария Фигаро «Мальчик резвый»</w:t>
      </w:r>
    </w:p>
    <w:p w14:paraId="53E1F455"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Вивальди «Времена года»</w:t>
      </w:r>
    </w:p>
    <w:p w14:paraId="1E674FB3"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А.П. Бородин романс «Спящая княжна»</w:t>
      </w:r>
    </w:p>
    <w:p w14:paraId="7C69524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pacing w:val="-4"/>
          <w:sz w:val="24"/>
          <w:szCs w:val="24"/>
        </w:rPr>
        <w:t>Вариации:</w:t>
      </w:r>
    </w:p>
    <w:p w14:paraId="6F8750B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Г.Ф. Гендель Чакона</w:t>
      </w:r>
    </w:p>
    <w:p w14:paraId="3530DA0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опера «Волшебная флейта»: вариации на тему колокольчиков</w:t>
      </w:r>
    </w:p>
    <w:p w14:paraId="2E29B62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 Глинка опера «Руслан и Людмила»: «Персидский хор»</w:t>
      </w:r>
    </w:p>
    <w:p w14:paraId="113EE8E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pacing w:val="-1"/>
          <w:sz w:val="24"/>
          <w:szCs w:val="24"/>
          <w:u w:val="single"/>
        </w:rPr>
        <w:t>Раздел</w:t>
      </w:r>
      <w:r>
        <w:rPr>
          <w:rFonts w:ascii="Times New Roman" w:hAnsi="Times New Roman" w:cs="Times New Roman"/>
          <w:b/>
          <w:bCs/>
          <w:spacing w:val="-1"/>
          <w:sz w:val="24"/>
          <w:szCs w:val="24"/>
        </w:rPr>
        <w:t xml:space="preserve"> 9: Симфонический оркестр</w:t>
      </w:r>
      <w:r>
        <w:rPr>
          <w:rFonts w:ascii="Times New Roman" w:hAnsi="Times New Roman" w:cs="Times New Roman"/>
          <w:spacing w:val="-1"/>
          <w:sz w:val="24"/>
          <w:szCs w:val="24"/>
        </w:rPr>
        <w:t>.</w:t>
      </w:r>
    </w:p>
    <w:p w14:paraId="357A298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расположения инструментов в оркестре. «Биографии» отдельных музыкальных инструментов. Партитура.</w:t>
      </w:r>
    </w:p>
    <w:p w14:paraId="2A99108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сообщения о музыкальных инструментах и композиторах. Определение на слух тембров инструментов.</w:t>
      </w:r>
    </w:p>
    <w:p w14:paraId="4D1C63CF" w14:textId="77777777" w:rsidR="00031CDA" w:rsidRDefault="00031CDA" w:rsidP="00031CD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u w:val="single"/>
        </w:rPr>
        <w:t>Самостоятельная работа:</w:t>
      </w:r>
      <w:r>
        <w:rPr>
          <w:rFonts w:ascii="Times New Roman" w:hAnsi="Times New Roman" w:cs="Times New Roman"/>
          <w:sz w:val="24"/>
          <w:szCs w:val="24"/>
        </w:rPr>
        <w:t xml:space="preserve"> Изготовление карточек - рисунков инструментов </w:t>
      </w:r>
      <w:proofErr w:type="spellStart"/>
      <w:r>
        <w:rPr>
          <w:rFonts w:ascii="Times New Roman" w:hAnsi="Times New Roman" w:cs="Times New Roman"/>
          <w:sz w:val="24"/>
          <w:szCs w:val="24"/>
        </w:rPr>
        <w:t>имфонического</w:t>
      </w:r>
      <w:proofErr w:type="spellEnd"/>
      <w:r>
        <w:rPr>
          <w:rFonts w:ascii="Times New Roman" w:hAnsi="Times New Roman" w:cs="Times New Roman"/>
          <w:sz w:val="24"/>
          <w:szCs w:val="24"/>
        </w:rPr>
        <w:t xml:space="preserve"> оркестра.</w:t>
      </w:r>
    </w:p>
    <w:p w14:paraId="552DE8B2" w14:textId="77777777" w:rsidR="00031CDA" w:rsidRDefault="00031CDA" w:rsidP="00031CDA">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u w:val="single"/>
        </w:rPr>
        <w:t>Музыкальный материал:</w:t>
      </w:r>
    </w:p>
    <w:p w14:paraId="5D44CF1A"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Б. Бриттен-Перселл «Путешествие по оркестру»</w:t>
      </w:r>
    </w:p>
    <w:p w14:paraId="33C9FB80"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Э. Григ «Танец </w:t>
      </w:r>
      <w:proofErr w:type="spellStart"/>
      <w:r>
        <w:rPr>
          <w:rFonts w:ascii="Times New Roman" w:hAnsi="Times New Roman" w:cs="Times New Roman"/>
          <w:spacing w:val="-1"/>
          <w:sz w:val="24"/>
          <w:szCs w:val="24"/>
        </w:rPr>
        <w:t>Анитры</w:t>
      </w:r>
      <w:proofErr w:type="spellEnd"/>
      <w:r>
        <w:rPr>
          <w:rFonts w:ascii="Times New Roman" w:hAnsi="Times New Roman" w:cs="Times New Roman"/>
          <w:spacing w:val="-1"/>
          <w:sz w:val="24"/>
          <w:szCs w:val="24"/>
        </w:rPr>
        <w:t>»</w:t>
      </w:r>
    </w:p>
    <w:p w14:paraId="66C23C4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В.А. Моцарт Концерт для валторны № 4, часть 3</w:t>
      </w:r>
    </w:p>
    <w:p w14:paraId="448F8DBE" w14:textId="77777777" w:rsidR="00031CDA" w:rsidRDefault="00031CDA" w:rsidP="00031CDA">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П.И.Чайковский</w:t>
      </w:r>
      <w:proofErr w:type="spellEnd"/>
      <w:r>
        <w:rPr>
          <w:rFonts w:ascii="Times New Roman" w:hAnsi="Times New Roman" w:cs="Times New Roman"/>
          <w:sz w:val="24"/>
          <w:szCs w:val="24"/>
        </w:rPr>
        <w:t xml:space="preserve"> балет «Щелкунчик»: Вальс цветов и Испанский танец («Шоколад»)</w:t>
      </w:r>
    </w:p>
    <w:p w14:paraId="523D87F7"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 Чайковский балет «Лебединое озеро»: Неаполитанский танец</w:t>
      </w:r>
    </w:p>
    <w:p w14:paraId="1D95F5AF"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К.В. Глюк опера «Орфей»: Мелодия</w:t>
      </w:r>
    </w:p>
    <w:p w14:paraId="1CFF0415"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7E4C545F"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514DA9EF"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2B7D258B" w14:textId="77777777" w:rsidR="00E70AD5" w:rsidRDefault="00E70AD5" w:rsidP="00031CDA">
      <w:pPr>
        <w:shd w:val="clear" w:color="auto" w:fill="FFFFFF"/>
        <w:spacing w:after="0" w:line="240" w:lineRule="auto"/>
        <w:jc w:val="both"/>
        <w:rPr>
          <w:rFonts w:ascii="Times New Roman" w:hAnsi="Times New Roman" w:cs="Times New Roman"/>
          <w:sz w:val="24"/>
          <w:szCs w:val="24"/>
        </w:rPr>
      </w:pPr>
    </w:p>
    <w:p w14:paraId="7B1618AA" w14:textId="77777777" w:rsidR="00E70AD5" w:rsidRDefault="00E70AD5" w:rsidP="00031CDA">
      <w:pPr>
        <w:shd w:val="clear" w:color="auto" w:fill="FFFFFF"/>
        <w:spacing w:after="0" w:line="240" w:lineRule="auto"/>
        <w:jc w:val="both"/>
        <w:rPr>
          <w:rFonts w:ascii="Times New Roman" w:hAnsi="Times New Roman" w:cs="Times New Roman"/>
          <w:sz w:val="24"/>
          <w:szCs w:val="24"/>
        </w:rPr>
      </w:pPr>
    </w:p>
    <w:p w14:paraId="19BD236D" w14:textId="77777777" w:rsidR="00E70AD5" w:rsidRDefault="00E70AD5" w:rsidP="00031CDA">
      <w:pPr>
        <w:shd w:val="clear" w:color="auto" w:fill="FFFFFF"/>
        <w:spacing w:after="0" w:line="240" w:lineRule="auto"/>
        <w:jc w:val="both"/>
        <w:rPr>
          <w:rFonts w:ascii="Times New Roman" w:hAnsi="Times New Roman" w:cs="Times New Roman"/>
          <w:sz w:val="24"/>
          <w:szCs w:val="24"/>
        </w:rPr>
      </w:pPr>
    </w:p>
    <w:p w14:paraId="0804D535" w14:textId="77777777" w:rsidR="00031CDA" w:rsidRDefault="00031CDA" w:rsidP="00031CDA">
      <w:pPr>
        <w:pStyle w:val="430"/>
        <w:numPr>
          <w:ilvl w:val="0"/>
          <w:numId w:val="68"/>
        </w:numPr>
        <w:shd w:val="clear" w:color="auto" w:fill="auto"/>
        <w:spacing w:after="0" w:line="240" w:lineRule="auto"/>
        <w:ind w:left="0" w:firstLine="0"/>
        <w:rPr>
          <w:sz w:val="24"/>
          <w:szCs w:val="24"/>
        </w:rPr>
      </w:pPr>
      <w:r>
        <w:rPr>
          <w:b w:val="0"/>
          <w:bCs w:val="0"/>
          <w:sz w:val="24"/>
          <w:szCs w:val="24"/>
        </w:rPr>
        <w:lastRenderedPageBreak/>
        <w:tab/>
      </w:r>
      <w:r>
        <w:rPr>
          <w:bCs w:val="0"/>
          <w:sz w:val="24"/>
          <w:szCs w:val="24"/>
        </w:rPr>
        <w:t>ТРЕБОВАНИЯ К УРОВНЮ ПОДГОТОВКИ ОБУЧАЮЩИХСЯ</w:t>
      </w:r>
    </w:p>
    <w:p w14:paraId="3C74061B"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Раздел содержит перечень знаний умений и навыков, приобретение которых обеспечивает программа «Слушание музыки»:</w:t>
      </w:r>
    </w:p>
    <w:p w14:paraId="4A1B07F5" w14:textId="77777777" w:rsidR="00031CDA" w:rsidRDefault="00031CDA" w:rsidP="00031CDA">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14:paraId="0A0D2D28" w14:textId="77777777" w:rsidR="00031CDA" w:rsidRDefault="00031CDA" w:rsidP="00031CDA">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способность проявлять эмоциональное сопереживание в процессе восприятия музыкального произведения;</w:t>
      </w:r>
    </w:p>
    <w:p w14:paraId="368A0144" w14:textId="77777777" w:rsidR="00031CDA" w:rsidRDefault="00031CDA" w:rsidP="00031CDA">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умение проанализировать и рассказать о своем впечатлении от прослушанного </w:t>
      </w:r>
      <w:r>
        <w:rPr>
          <w:rFonts w:ascii="Times New Roman" w:hAnsi="Times New Roman" w:cs="Times New Roman"/>
          <w:sz w:val="24"/>
          <w:szCs w:val="24"/>
        </w:rPr>
        <w:t>музыкального произведения, провести ассоциативные связи с фактами своего жизненного опыта или произведениями других видов искусств;</w:t>
      </w:r>
    </w:p>
    <w:p w14:paraId="675F6E35" w14:textId="77777777" w:rsidR="00031CDA" w:rsidRDefault="00031CDA" w:rsidP="00031CDA">
      <w:pPr>
        <w:shd w:val="clear" w:color="auto" w:fill="FFFFFF"/>
        <w:tabs>
          <w:tab w:val="left" w:pos="10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об особенностях музыкального языка и средствах выразительности;</w:t>
      </w:r>
    </w:p>
    <w:p w14:paraId="5313E5A8" w14:textId="77777777" w:rsidR="00031CDA" w:rsidRDefault="00031CDA" w:rsidP="00031CDA">
      <w:pPr>
        <w:shd w:val="clear" w:color="auto" w:fill="FFFFFF"/>
        <w:tabs>
          <w:tab w:val="left" w:pos="8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1"/>
          <w:sz w:val="24"/>
          <w:szCs w:val="24"/>
        </w:rPr>
        <w:t xml:space="preserve">владение навыками восприятия музыкального образа и умение передавать свое </w:t>
      </w:r>
      <w:r>
        <w:rPr>
          <w:rFonts w:ascii="Times New Roman" w:hAnsi="Times New Roman" w:cs="Times New Roman"/>
          <w:sz w:val="24"/>
          <w:szCs w:val="24"/>
        </w:rPr>
        <w:t>впечатление в словесной характеристике (эпитеты, сравнения, ассоциации).</w:t>
      </w:r>
    </w:p>
    <w:p w14:paraId="3D5E4848"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 оценивает следующие виды деятельности обучающихся:</w:t>
      </w:r>
    </w:p>
    <w:p w14:paraId="6507BB5C" w14:textId="77777777" w:rsidR="00031CDA" w:rsidRDefault="00031CDA" w:rsidP="00031CDA">
      <w:pPr>
        <w:shd w:val="clear" w:color="auto" w:fill="FFFFFF"/>
        <w:tabs>
          <w:tab w:val="left" w:pos="9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давать характеристику музыкальному произведению;</w:t>
      </w:r>
    </w:p>
    <w:p w14:paraId="74ABA404" w14:textId="77777777" w:rsidR="00031CDA" w:rsidRDefault="00031CDA" w:rsidP="00031CDA">
      <w:pPr>
        <w:shd w:val="clear" w:color="auto" w:fill="FFFFFF"/>
        <w:tabs>
          <w:tab w:val="left" w:pos="989"/>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создание музыкального сочинения;</w:t>
      </w:r>
    </w:p>
    <w:p w14:paraId="77C0275C" w14:textId="77777777" w:rsidR="00031CDA" w:rsidRDefault="00031CDA" w:rsidP="00031CDA">
      <w:pPr>
        <w:shd w:val="clear" w:color="auto" w:fill="FFFFFF"/>
        <w:tabs>
          <w:tab w:val="left" w:pos="1070"/>
        </w:tabs>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«узнавание» музыкальных произведений;</w:t>
      </w:r>
    </w:p>
    <w:p w14:paraId="21B2E2A5" w14:textId="77777777" w:rsidR="00031CDA" w:rsidRDefault="00031CDA" w:rsidP="00031CDA">
      <w:pPr>
        <w:shd w:val="clear" w:color="auto" w:fill="FFFFFF"/>
        <w:tabs>
          <w:tab w:val="left" w:pos="1070"/>
        </w:tabs>
        <w:spacing w:after="0" w:line="240" w:lineRule="auto"/>
        <w:jc w:val="both"/>
        <w:rPr>
          <w:rFonts w:ascii="Times New Roman" w:hAnsi="Times New Roman" w:cs="Times New Roman"/>
          <w:spacing w:val="-10"/>
          <w:sz w:val="24"/>
          <w:szCs w:val="24"/>
        </w:rPr>
      </w:pPr>
      <w:r>
        <w:rPr>
          <w:rFonts w:ascii="Times New Roman" w:hAnsi="Times New Roman" w:cs="Times New Roman"/>
          <w:spacing w:val="-10"/>
          <w:sz w:val="24"/>
          <w:szCs w:val="24"/>
        </w:rPr>
        <w:t>элементарный анализ строения музыкальных произведений.</w:t>
      </w:r>
    </w:p>
    <w:p w14:paraId="66AD8EE8" w14:textId="77777777" w:rsidR="00031CDA" w:rsidRDefault="00031CDA" w:rsidP="00031CDA">
      <w:pPr>
        <w:shd w:val="clear" w:color="auto" w:fill="FFFFFF"/>
        <w:tabs>
          <w:tab w:val="left" w:pos="1070"/>
        </w:tabs>
        <w:spacing w:after="0" w:line="240" w:lineRule="auto"/>
        <w:jc w:val="both"/>
        <w:rPr>
          <w:rFonts w:ascii="Times New Roman" w:hAnsi="Times New Roman" w:cs="Times New Roman"/>
          <w:spacing w:val="-10"/>
          <w:sz w:val="24"/>
          <w:szCs w:val="24"/>
        </w:rPr>
      </w:pPr>
    </w:p>
    <w:p w14:paraId="2B50589D" w14:textId="77777777" w:rsidR="00031CDA" w:rsidRPr="005F3976" w:rsidRDefault="00031CDA" w:rsidP="00031CDA">
      <w:pPr>
        <w:pStyle w:val="430"/>
        <w:numPr>
          <w:ilvl w:val="0"/>
          <w:numId w:val="68"/>
        </w:numPr>
        <w:shd w:val="clear" w:color="auto" w:fill="auto"/>
        <w:spacing w:after="0" w:line="240" w:lineRule="auto"/>
        <w:ind w:left="0" w:firstLine="0"/>
        <w:rPr>
          <w:sz w:val="24"/>
          <w:szCs w:val="24"/>
        </w:rPr>
      </w:pPr>
      <w:r>
        <w:rPr>
          <w:bCs w:val="0"/>
          <w:spacing w:val="-11"/>
          <w:sz w:val="24"/>
          <w:szCs w:val="24"/>
        </w:rPr>
        <w:t>ФОРМЫ И МЕТОДЫ КОНТРОЛЯ, СИСТЕМА ОЦЕНОК</w:t>
      </w:r>
    </w:p>
    <w:p w14:paraId="44643BF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4"/>
          <w:sz w:val="24"/>
          <w:szCs w:val="24"/>
        </w:rPr>
        <w:t>Аттестация</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цели</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виды</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форма</w:t>
      </w:r>
      <w:r w:rsidRPr="00964B23">
        <w:rPr>
          <w:rFonts w:ascii="Times New Roman" w:hAnsi="Times New Roman" w:cs="Times New Roman"/>
          <w:b/>
          <w:bCs/>
          <w:i/>
          <w:iCs/>
          <w:spacing w:val="-4"/>
          <w:sz w:val="24"/>
          <w:szCs w:val="24"/>
        </w:rPr>
        <w:t xml:space="preserve">, </w:t>
      </w:r>
      <w:r w:rsidRPr="00964B23">
        <w:rPr>
          <w:rFonts w:ascii="Times New Roman" w:hAnsi="Times New Roman" w:cs="Times New Roman"/>
          <w:i/>
          <w:iCs/>
          <w:spacing w:val="-4"/>
          <w:sz w:val="24"/>
          <w:szCs w:val="24"/>
        </w:rPr>
        <w:t>содержание</w:t>
      </w:r>
    </w:p>
    <w:p w14:paraId="545CCCF7"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Основными принципами проведения и организации всех видов контроля </w:t>
      </w:r>
      <w:r w:rsidRPr="00964B23">
        <w:rPr>
          <w:rFonts w:ascii="Times New Roman" w:hAnsi="Times New Roman" w:cs="Times New Roman"/>
          <w:spacing w:val="-5"/>
          <w:sz w:val="24"/>
          <w:szCs w:val="24"/>
        </w:rPr>
        <w:t xml:space="preserve">успеваемости является систематичность и учет индивидуальных особенностей </w:t>
      </w:r>
      <w:r w:rsidRPr="00964B23">
        <w:rPr>
          <w:rFonts w:ascii="Times New Roman" w:hAnsi="Times New Roman" w:cs="Times New Roman"/>
          <w:sz w:val="24"/>
          <w:szCs w:val="24"/>
        </w:rPr>
        <w:t>обучаемого.</w:t>
      </w:r>
    </w:p>
    <w:p w14:paraId="07300AF5"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Текущий контроль знаний, умений и навыков происходит на каждом уроке в условиях непосредственного общения с </w:t>
      </w:r>
      <w:r>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щимися и осуществляется в следующих </w:t>
      </w:r>
      <w:r w:rsidRPr="00964B23">
        <w:rPr>
          <w:rFonts w:ascii="Times New Roman" w:hAnsi="Times New Roman" w:cs="Times New Roman"/>
          <w:sz w:val="24"/>
          <w:szCs w:val="24"/>
        </w:rPr>
        <w:t>формах:</w:t>
      </w:r>
      <w:r>
        <w:rPr>
          <w:rFonts w:ascii="Times New Roman" w:hAnsi="Times New Roman" w:cs="Times New Roman"/>
          <w:sz w:val="24"/>
          <w:szCs w:val="24"/>
        </w:rPr>
        <w:t xml:space="preserve"> </w:t>
      </w:r>
      <w:r w:rsidRPr="00964B23">
        <w:rPr>
          <w:rFonts w:ascii="Times New Roman" w:hAnsi="Times New Roman" w:cs="Times New Roman"/>
          <w:spacing w:val="-10"/>
          <w:sz w:val="24"/>
          <w:szCs w:val="24"/>
        </w:rPr>
        <w:t>беседа, устный опрос, викторины по пройденному материалу;</w:t>
      </w:r>
      <w:r>
        <w:rPr>
          <w:rFonts w:ascii="Times New Roman" w:hAnsi="Times New Roman" w:cs="Times New Roman"/>
          <w:spacing w:val="-10"/>
          <w:sz w:val="24"/>
          <w:szCs w:val="24"/>
        </w:rPr>
        <w:t xml:space="preserve"> </w:t>
      </w:r>
      <w:r w:rsidRPr="00964B23">
        <w:rPr>
          <w:rFonts w:ascii="Times New Roman" w:hAnsi="Times New Roman" w:cs="Times New Roman"/>
          <w:spacing w:val="-10"/>
          <w:sz w:val="24"/>
          <w:szCs w:val="24"/>
        </w:rPr>
        <w:t>обмен мнениями о прослушанном музыкальном примере;</w:t>
      </w:r>
    </w:p>
    <w:p w14:paraId="592109B5" w14:textId="77777777" w:rsidR="00031CDA" w:rsidRPr="00964B23" w:rsidRDefault="00031CDA" w:rsidP="00031CDA">
      <w:pPr>
        <w:shd w:val="clear" w:color="auto" w:fill="FFFFFF"/>
        <w:tabs>
          <w:tab w:val="left" w:pos="88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 xml:space="preserve">представление своих творческих работ (сочинение музыкальных иллюстраций, </w:t>
      </w:r>
      <w:r w:rsidRPr="00964B23">
        <w:rPr>
          <w:rFonts w:ascii="Times New Roman" w:hAnsi="Times New Roman" w:cs="Times New Roman"/>
          <w:sz w:val="24"/>
          <w:szCs w:val="24"/>
        </w:rPr>
        <w:t>письменные работы по графику, схеме, таблицы, рисунки).</w:t>
      </w:r>
    </w:p>
    <w:p w14:paraId="637E412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Программа «Слушание музыки» предусматривает промежуточный контроль </w:t>
      </w:r>
      <w:r w:rsidRPr="00964B23">
        <w:rPr>
          <w:rFonts w:ascii="Times New Roman" w:hAnsi="Times New Roman" w:cs="Times New Roman"/>
          <w:spacing w:val="-8"/>
          <w:sz w:val="24"/>
          <w:szCs w:val="24"/>
        </w:rPr>
        <w:t xml:space="preserve">успеваемости </w:t>
      </w:r>
      <w:r>
        <w:rPr>
          <w:rFonts w:ascii="Times New Roman" w:hAnsi="Times New Roman" w:cs="Times New Roman"/>
          <w:spacing w:val="-8"/>
          <w:sz w:val="24"/>
          <w:szCs w:val="24"/>
        </w:rPr>
        <w:t>об</w:t>
      </w:r>
      <w:r w:rsidRPr="00964B23">
        <w:rPr>
          <w:rFonts w:ascii="Times New Roman" w:hAnsi="Times New Roman" w:cs="Times New Roman"/>
          <w:spacing w:val="-8"/>
          <w:sz w:val="24"/>
          <w:szCs w:val="24"/>
        </w:rPr>
        <w:t>уча</w:t>
      </w:r>
      <w:r>
        <w:rPr>
          <w:rFonts w:ascii="Times New Roman" w:hAnsi="Times New Roman" w:cs="Times New Roman"/>
          <w:spacing w:val="-8"/>
          <w:sz w:val="24"/>
          <w:szCs w:val="24"/>
        </w:rPr>
        <w:t>ю</w:t>
      </w:r>
      <w:r w:rsidRPr="00964B23">
        <w:rPr>
          <w:rFonts w:ascii="Times New Roman" w:hAnsi="Times New Roman" w:cs="Times New Roman"/>
          <w:spacing w:val="-8"/>
          <w:sz w:val="24"/>
          <w:szCs w:val="24"/>
        </w:rPr>
        <w:t xml:space="preserve">щихся в форме итоговых контрольных уроков, которые проводятся </w:t>
      </w:r>
      <w:r w:rsidRPr="00964B23">
        <w:rPr>
          <w:rFonts w:ascii="Times New Roman" w:hAnsi="Times New Roman" w:cs="Times New Roman"/>
          <w:spacing w:val="-9"/>
          <w:sz w:val="24"/>
          <w:szCs w:val="24"/>
        </w:rPr>
        <w:t xml:space="preserve">во 2, 4, 6 полугодиях. Контрольный урок проводится на последнем уроке полугодия в </w:t>
      </w:r>
      <w:r w:rsidRPr="00964B23">
        <w:rPr>
          <w:rFonts w:ascii="Times New Roman" w:hAnsi="Times New Roman" w:cs="Times New Roman"/>
          <w:sz w:val="24"/>
          <w:szCs w:val="24"/>
        </w:rPr>
        <w:t xml:space="preserve">рамках аудиторного занятия в течение 1 урока. Рекомендуется в 6 полугодии </w:t>
      </w:r>
      <w:r w:rsidRPr="00964B23">
        <w:rPr>
          <w:rFonts w:ascii="Times New Roman" w:hAnsi="Times New Roman" w:cs="Times New Roman"/>
          <w:spacing w:val="-10"/>
          <w:sz w:val="24"/>
          <w:szCs w:val="24"/>
        </w:rPr>
        <w:t xml:space="preserve">провести итоговый зачет, оценка по которому заносится в свидетельство об окончании </w:t>
      </w:r>
      <w:r w:rsidRPr="00964B23">
        <w:rPr>
          <w:rFonts w:ascii="Times New Roman" w:hAnsi="Times New Roman" w:cs="Times New Roman"/>
          <w:sz w:val="24"/>
          <w:szCs w:val="24"/>
        </w:rPr>
        <w:t>школы.</w:t>
      </w:r>
    </w:p>
    <w:p w14:paraId="7D95DA7D" w14:textId="77777777" w:rsidR="00031CDA" w:rsidRDefault="00031CDA" w:rsidP="00031CDA">
      <w:pPr>
        <w:shd w:val="clear" w:color="auto" w:fill="FFFFFF"/>
        <w:spacing w:after="0" w:line="240" w:lineRule="auto"/>
        <w:jc w:val="both"/>
        <w:rPr>
          <w:rFonts w:ascii="Times New Roman" w:hAnsi="Times New Roman" w:cs="Times New Roman"/>
          <w:i/>
          <w:iCs/>
          <w:spacing w:val="-6"/>
          <w:sz w:val="24"/>
          <w:szCs w:val="24"/>
        </w:rPr>
      </w:pPr>
      <w:r w:rsidRPr="00964B23">
        <w:rPr>
          <w:rFonts w:ascii="Times New Roman" w:hAnsi="Times New Roman" w:cs="Times New Roman"/>
          <w:i/>
          <w:iCs/>
          <w:spacing w:val="-6"/>
          <w:sz w:val="24"/>
          <w:szCs w:val="24"/>
        </w:rPr>
        <w:t>Требования к промежуточной аттестации</w:t>
      </w:r>
    </w:p>
    <w:p w14:paraId="78EBFA7F" w14:textId="77777777" w:rsidR="00854D82" w:rsidRDefault="00031CDA" w:rsidP="00031CDA">
      <w:pPr>
        <w:pStyle w:val="a6"/>
        <w:shd w:val="clear" w:color="auto" w:fill="FFFFFF"/>
        <w:spacing w:after="0" w:line="240" w:lineRule="auto"/>
        <w:ind w:left="0"/>
        <w:jc w:val="both"/>
        <w:rPr>
          <w:rFonts w:ascii="Times New Roman" w:hAnsi="Times New Roman" w:cs="Times New Roman"/>
          <w:b/>
          <w:i/>
          <w:iCs/>
          <w:sz w:val="24"/>
          <w:szCs w:val="24"/>
        </w:rPr>
      </w:pPr>
      <w:r>
        <w:rPr>
          <w:rFonts w:ascii="Times New Roman" w:hAnsi="Times New Roman" w:cs="Times New Roman"/>
          <w:b/>
          <w:i/>
          <w:iCs/>
          <w:sz w:val="24"/>
          <w:szCs w:val="24"/>
        </w:rPr>
        <w:t xml:space="preserve">                                                                                                                                                                                              </w:t>
      </w:r>
    </w:p>
    <w:p w14:paraId="0FF5DB8B" w14:textId="77777777" w:rsidR="00854D82" w:rsidRDefault="00854D82" w:rsidP="00854D82">
      <w:pPr>
        <w:pStyle w:val="a6"/>
        <w:shd w:val="clear" w:color="auto" w:fill="FFFFFF"/>
        <w:spacing w:after="0" w:line="240" w:lineRule="auto"/>
        <w:ind w:left="0"/>
        <w:jc w:val="right"/>
        <w:rPr>
          <w:rFonts w:ascii="Times New Roman" w:hAnsi="Times New Roman" w:cs="Times New Roman"/>
          <w:b/>
          <w:i/>
          <w:iCs/>
          <w:sz w:val="24"/>
          <w:szCs w:val="24"/>
        </w:rPr>
      </w:pPr>
    </w:p>
    <w:p w14:paraId="65F40B48" w14:textId="77777777" w:rsidR="00031CDA" w:rsidRPr="00964B23" w:rsidRDefault="00031CDA" w:rsidP="00854D82">
      <w:pPr>
        <w:pStyle w:val="a6"/>
        <w:shd w:val="clear" w:color="auto" w:fill="FFFFFF"/>
        <w:spacing w:after="0" w:line="240" w:lineRule="auto"/>
        <w:ind w:left="0"/>
        <w:jc w:val="right"/>
        <w:rPr>
          <w:rFonts w:ascii="Times New Roman" w:hAnsi="Times New Roman" w:cs="Times New Roman"/>
          <w:sz w:val="24"/>
          <w:szCs w:val="24"/>
        </w:rPr>
      </w:pPr>
      <w:r>
        <w:rPr>
          <w:rFonts w:ascii="Times New Roman" w:hAnsi="Times New Roman" w:cs="Times New Roman"/>
          <w:b/>
          <w:i/>
          <w:iCs/>
          <w:sz w:val="24"/>
          <w:szCs w:val="24"/>
        </w:rPr>
        <w:lastRenderedPageBreak/>
        <w:t xml:space="preserve">  Таблица 2</w:t>
      </w:r>
    </w:p>
    <w:tbl>
      <w:tblPr>
        <w:tblStyle w:val="a7"/>
        <w:tblW w:w="0" w:type="auto"/>
        <w:jc w:val="center"/>
        <w:tblLook w:val="04A0" w:firstRow="1" w:lastRow="0" w:firstColumn="1" w:lastColumn="0" w:noHBand="0" w:noVBand="1"/>
      </w:tblPr>
      <w:tblGrid>
        <w:gridCol w:w="851"/>
        <w:gridCol w:w="7229"/>
        <w:gridCol w:w="6379"/>
      </w:tblGrid>
      <w:tr w:rsidR="00031CDA" w:rsidRPr="00964B23" w14:paraId="3B76016C" w14:textId="77777777" w:rsidTr="00854D82">
        <w:trPr>
          <w:jc w:val="center"/>
        </w:trPr>
        <w:tc>
          <w:tcPr>
            <w:tcW w:w="851" w:type="dxa"/>
          </w:tcPr>
          <w:p w14:paraId="5E61B44D"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spacing w:val="-5"/>
                <w:sz w:val="24"/>
                <w:szCs w:val="24"/>
              </w:rPr>
              <w:t>класс</w:t>
            </w:r>
          </w:p>
        </w:tc>
        <w:tc>
          <w:tcPr>
            <w:tcW w:w="7229" w:type="dxa"/>
          </w:tcPr>
          <w:p w14:paraId="654EE46F"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spacing w:val="-12"/>
                <w:sz w:val="24"/>
                <w:szCs w:val="24"/>
              </w:rPr>
              <w:t xml:space="preserve">Форма промежуточной аттестации / </w:t>
            </w:r>
            <w:r w:rsidRPr="00964B23">
              <w:rPr>
                <w:rFonts w:ascii="Times New Roman" w:hAnsi="Times New Roman"/>
                <w:b/>
                <w:bCs/>
                <w:sz w:val="24"/>
                <w:szCs w:val="24"/>
              </w:rPr>
              <w:t>требования</w:t>
            </w:r>
          </w:p>
        </w:tc>
        <w:tc>
          <w:tcPr>
            <w:tcW w:w="6379" w:type="dxa"/>
          </w:tcPr>
          <w:p w14:paraId="1E9E56D6"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spacing w:val="-14"/>
                <w:sz w:val="24"/>
                <w:szCs w:val="24"/>
              </w:rPr>
              <w:t xml:space="preserve">Содержание промежуточной </w:t>
            </w:r>
            <w:r w:rsidRPr="00964B23">
              <w:rPr>
                <w:rFonts w:ascii="Times New Roman" w:hAnsi="Times New Roman"/>
                <w:b/>
                <w:bCs/>
                <w:sz w:val="24"/>
                <w:szCs w:val="24"/>
              </w:rPr>
              <w:t>аттестации</w:t>
            </w:r>
          </w:p>
        </w:tc>
      </w:tr>
      <w:tr w:rsidR="00031CDA" w:rsidRPr="00964B23" w14:paraId="7173FB9B" w14:textId="77777777" w:rsidTr="00854D82">
        <w:trPr>
          <w:jc w:val="center"/>
        </w:trPr>
        <w:tc>
          <w:tcPr>
            <w:tcW w:w="851" w:type="dxa"/>
          </w:tcPr>
          <w:p w14:paraId="3921501F"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noProof/>
                <w:sz w:val="24"/>
                <w:szCs w:val="24"/>
              </w:rPr>
              <w:t>1</w:t>
            </w:r>
          </w:p>
        </w:tc>
        <w:tc>
          <w:tcPr>
            <w:tcW w:w="7229" w:type="dxa"/>
          </w:tcPr>
          <w:p w14:paraId="4E0B7E77"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 xml:space="preserve">Итоговый контрольный урок - обобщение </w:t>
            </w:r>
            <w:r w:rsidRPr="00964B23">
              <w:rPr>
                <w:rFonts w:ascii="Times New Roman" w:hAnsi="Times New Roman"/>
                <w:spacing w:val="-3"/>
                <w:sz w:val="24"/>
                <w:szCs w:val="24"/>
              </w:rPr>
              <w:t xml:space="preserve">пройденного    понятийного    и    музыкального </w:t>
            </w:r>
            <w:r w:rsidRPr="00964B23">
              <w:rPr>
                <w:rFonts w:ascii="Times New Roman" w:hAnsi="Times New Roman"/>
                <w:sz w:val="24"/>
                <w:szCs w:val="24"/>
              </w:rPr>
              <w:t>материала.</w:t>
            </w:r>
          </w:p>
          <w:p w14:paraId="29FF86D4" w14:textId="77777777" w:rsidR="00031CDA" w:rsidRPr="00964B23" w:rsidRDefault="00031CDA" w:rsidP="00C96F4F">
            <w:pPr>
              <w:shd w:val="clear" w:color="auto" w:fill="FFFFFF"/>
              <w:tabs>
                <w:tab w:val="left" w:pos="754"/>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Наличие    первоначальных    знаний    и</w:t>
            </w:r>
            <w:r w:rsidRPr="00964B23">
              <w:rPr>
                <w:rFonts w:ascii="Times New Roman" w:hAnsi="Times New Roman"/>
                <w:sz w:val="24"/>
                <w:szCs w:val="24"/>
              </w:rPr>
              <w:br/>
            </w:r>
            <w:r w:rsidRPr="00964B23">
              <w:rPr>
                <w:rFonts w:ascii="Times New Roman" w:hAnsi="Times New Roman"/>
                <w:spacing w:val="-1"/>
                <w:sz w:val="24"/>
                <w:szCs w:val="24"/>
              </w:rPr>
              <w:t xml:space="preserve">представлений о </w:t>
            </w:r>
            <w:r w:rsidRPr="00964B23">
              <w:rPr>
                <w:rFonts w:ascii="Times New Roman" w:hAnsi="Times New Roman"/>
                <w:i/>
                <w:iCs/>
                <w:spacing w:val="-1"/>
                <w:sz w:val="24"/>
                <w:szCs w:val="24"/>
              </w:rPr>
              <w:t>средствах выразительности,</w:t>
            </w:r>
            <w:r w:rsidRPr="00964B23">
              <w:rPr>
                <w:rFonts w:ascii="Times New Roman" w:hAnsi="Times New Roman"/>
                <w:i/>
                <w:iCs/>
                <w:spacing w:val="-1"/>
                <w:sz w:val="24"/>
                <w:szCs w:val="24"/>
              </w:rPr>
              <w:br/>
            </w:r>
            <w:r w:rsidRPr="00964B23">
              <w:rPr>
                <w:rFonts w:ascii="Times New Roman" w:hAnsi="Times New Roman"/>
                <w:i/>
                <w:iCs/>
                <w:sz w:val="24"/>
                <w:szCs w:val="24"/>
              </w:rPr>
              <w:t>элементах музыкального языка.</w:t>
            </w:r>
          </w:p>
          <w:p w14:paraId="4AE4468F" w14:textId="77777777" w:rsidR="00031CDA" w:rsidRPr="00964B23" w:rsidRDefault="00031CDA" w:rsidP="00C96F4F">
            <w:pPr>
              <w:shd w:val="clear" w:color="auto" w:fill="FFFFFF"/>
              <w:tabs>
                <w:tab w:val="left" w:pos="754"/>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Наличие умений и навыков:</w:t>
            </w:r>
            <w:r w:rsidRPr="00964B23">
              <w:rPr>
                <w:rFonts w:ascii="Times New Roman" w:hAnsi="Times New Roman"/>
                <w:sz w:val="24"/>
                <w:szCs w:val="24"/>
              </w:rPr>
              <w:br/>
            </w:r>
            <w:r w:rsidRPr="00964B23">
              <w:rPr>
                <w:rFonts w:ascii="Times New Roman" w:hAnsi="Times New Roman"/>
                <w:spacing w:val="-1"/>
                <w:sz w:val="24"/>
                <w:szCs w:val="24"/>
              </w:rPr>
              <w:t>-</w:t>
            </w:r>
            <w:r>
              <w:rPr>
                <w:rFonts w:ascii="Times New Roman" w:hAnsi="Times New Roman"/>
                <w:spacing w:val="-1"/>
                <w:sz w:val="24"/>
                <w:szCs w:val="24"/>
              </w:rPr>
              <w:t xml:space="preserve"> </w:t>
            </w:r>
            <w:r w:rsidRPr="00964B23">
              <w:rPr>
                <w:rFonts w:ascii="Times New Roman" w:hAnsi="Times New Roman"/>
                <w:spacing w:val="-1"/>
                <w:sz w:val="24"/>
                <w:szCs w:val="24"/>
              </w:rPr>
              <w:t>слуховое           восприятие           элементов</w:t>
            </w:r>
            <w:r>
              <w:rPr>
                <w:rFonts w:ascii="Times New Roman" w:hAnsi="Times New Roman"/>
                <w:spacing w:val="-1"/>
                <w:sz w:val="24"/>
                <w:szCs w:val="24"/>
              </w:rPr>
              <w:t xml:space="preserve"> </w:t>
            </w:r>
            <w:r w:rsidRPr="00964B23">
              <w:rPr>
                <w:rFonts w:ascii="Times New Roman" w:hAnsi="Times New Roman"/>
                <w:sz w:val="24"/>
                <w:szCs w:val="24"/>
              </w:rPr>
              <w:t>музыкальной речи, интонации;</w:t>
            </w:r>
          </w:p>
          <w:p w14:paraId="3273CA18"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  умение  передавать  свое  впечатление  в словесной          характеристике          (эпитеты,</w:t>
            </w:r>
            <w:r>
              <w:rPr>
                <w:rFonts w:ascii="Times New Roman" w:hAnsi="Times New Roman"/>
                <w:sz w:val="24"/>
                <w:szCs w:val="24"/>
              </w:rPr>
              <w:t xml:space="preserve"> </w:t>
            </w:r>
            <w:r w:rsidRPr="00964B23">
              <w:rPr>
                <w:rFonts w:ascii="Times New Roman" w:hAnsi="Times New Roman"/>
                <w:sz w:val="24"/>
                <w:szCs w:val="24"/>
              </w:rPr>
              <w:t>сравнения);</w:t>
            </w:r>
          </w:p>
          <w:p w14:paraId="1F1CD502"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pacing w:val="-1"/>
                <w:sz w:val="24"/>
                <w:szCs w:val="24"/>
              </w:rPr>
              <w:t xml:space="preserve">-    воспроизведение    в   жестах,    пластике, </w:t>
            </w:r>
            <w:r w:rsidRPr="00964B23">
              <w:rPr>
                <w:rFonts w:ascii="Times New Roman" w:hAnsi="Times New Roman"/>
                <w:sz w:val="24"/>
                <w:szCs w:val="24"/>
              </w:rPr>
              <w:t xml:space="preserve">графике,   в  песенках-моделях  ярких  деталей музыкальной    речи    (невербальные    формы </w:t>
            </w:r>
            <w:r w:rsidRPr="00964B23">
              <w:rPr>
                <w:rFonts w:ascii="Times New Roman" w:hAnsi="Times New Roman"/>
                <w:spacing w:val="-1"/>
                <w:sz w:val="24"/>
                <w:szCs w:val="24"/>
              </w:rPr>
              <w:t>выражения собственных впечатлений).</w:t>
            </w:r>
          </w:p>
        </w:tc>
        <w:tc>
          <w:tcPr>
            <w:tcW w:w="6379" w:type="dxa"/>
          </w:tcPr>
          <w:p w14:paraId="302482D9"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Первоначальные знания и</w:t>
            </w:r>
            <w:r w:rsidRPr="00964B23">
              <w:rPr>
                <w:rFonts w:ascii="Times New Roman" w:hAnsi="Times New Roman"/>
                <w:sz w:val="24"/>
                <w:szCs w:val="24"/>
              </w:rPr>
              <w:br/>
            </w:r>
            <w:r w:rsidRPr="00964B23">
              <w:rPr>
                <w:rFonts w:ascii="Times New Roman" w:hAnsi="Times New Roman"/>
                <w:spacing w:val="-2"/>
                <w:sz w:val="24"/>
                <w:szCs w:val="24"/>
              </w:rPr>
              <w:t>представления о некоторых музыкальных</w:t>
            </w:r>
            <w:r w:rsidRPr="00964B23">
              <w:rPr>
                <w:rFonts w:ascii="Times New Roman" w:hAnsi="Times New Roman"/>
                <w:spacing w:val="-2"/>
                <w:sz w:val="24"/>
                <w:szCs w:val="24"/>
              </w:rPr>
              <w:br/>
            </w:r>
            <w:r w:rsidRPr="00964B23">
              <w:rPr>
                <w:rFonts w:ascii="Times New Roman" w:hAnsi="Times New Roman"/>
                <w:sz w:val="24"/>
                <w:szCs w:val="24"/>
              </w:rPr>
              <w:t>явлениях:</w:t>
            </w:r>
            <w:r>
              <w:rPr>
                <w:rFonts w:ascii="Times New Roman" w:hAnsi="Times New Roman"/>
                <w:sz w:val="24"/>
                <w:szCs w:val="24"/>
              </w:rPr>
              <w:t xml:space="preserve"> </w:t>
            </w:r>
            <w:r w:rsidRPr="00964B23">
              <w:rPr>
                <w:rFonts w:ascii="Times New Roman" w:hAnsi="Times New Roman"/>
                <w:spacing w:val="-2"/>
                <w:sz w:val="24"/>
                <w:szCs w:val="24"/>
              </w:rPr>
              <w:t xml:space="preserve">звук и его характеристики, метр, фактура, </w:t>
            </w:r>
            <w:r w:rsidRPr="00964B23">
              <w:rPr>
                <w:rFonts w:ascii="Times New Roman" w:hAnsi="Times New Roman"/>
                <w:sz w:val="24"/>
                <w:szCs w:val="24"/>
              </w:rPr>
              <w:t xml:space="preserve">кантилена, речитатив, скерцо, </w:t>
            </w:r>
            <w:r w:rsidRPr="00964B23">
              <w:rPr>
                <w:rFonts w:ascii="Times New Roman" w:hAnsi="Times New Roman"/>
                <w:spacing w:val="-1"/>
                <w:sz w:val="24"/>
                <w:szCs w:val="24"/>
              </w:rPr>
              <w:t xml:space="preserve">соло, тутти, кульминация, диссонанс, консонанс, основные типы интонаций, </w:t>
            </w:r>
            <w:r w:rsidRPr="00964B23">
              <w:rPr>
                <w:rFonts w:ascii="Times New Roman" w:hAnsi="Times New Roman"/>
                <w:sz w:val="24"/>
                <w:szCs w:val="24"/>
              </w:rPr>
              <w:t xml:space="preserve">некоторые танцевальные жанры, </w:t>
            </w:r>
            <w:r w:rsidRPr="00964B23">
              <w:rPr>
                <w:rFonts w:ascii="Times New Roman" w:hAnsi="Times New Roman"/>
                <w:spacing w:val="-1"/>
                <w:sz w:val="24"/>
                <w:szCs w:val="24"/>
              </w:rPr>
              <w:t>инструменты симфонического оркестра.</w:t>
            </w:r>
          </w:p>
          <w:p w14:paraId="03BC7F80"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Музыкально-слуховое осознание</w:t>
            </w:r>
            <w:r w:rsidRPr="00964B23">
              <w:rPr>
                <w:rFonts w:ascii="Times New Roman" w:hAnsi="Times New Roman"/>
                <w:sz w:val="24"/>
                <w:szCs w:val="24"/>
              </w:rPr>
              <w:br/>
            </w:r>
            <w:r w:rsidRPr="00964B23">
              <w:rPr>
                <w:rFonts w:ascii="Times New Roman" w:hAnsi="Times New Roman"/>
                <w:spacing w:val="-1"/>
                <w:sz w:val="24"/>
                <w:szCs w:val="24"/>
              </w:rPr>
              <w:t>средств выразительности в незнакомых</w:t>
            </w:r>
            <w:r>
              <w:rPr>
                <w:rFonts w:ascii="Times New Roman" w:hAnsi="Times New Roman"/>
                <w:spacing w:val="-1"/>
                <w:sz w:val="24"/>
                <w:szCs w:val="24"/>
              </w:rPr>
              <w:t xml:space="preserve"> </w:t>
            </w:r>
            <w:r w:rsidRPr="00964B23">
              <w:rPr>
                <w:rFonts w:ascii="Times New Roman" w:hAnsi="Times New Roman"/>
                <w:spacing w:val="-2"/>
                <w:sz w:val="24"/>
                <w:szCs w:val="24"/>
              </w:rPr>
              <w:t>произведениях с ярким программным</w:t>
            </w:r>
            <w:r>
              <w:rPr>
                <w:rFonts w:ascii="Times New Roman" w:hAnsi="Times New Roman"/>
                <w:spacing w:val="-2"/>
                <w:sz w:val="24"/>
                <w:szCs w:val="24"/>
              </w:rPr>
              <w:t xml:space="preserve"> </w:t>
            </w:r>
            <w:r w:rsidRPr="00964B23">
              <w:rPr>
                <w:rFonts w:ascii="Times New Roman" w:hAnsi="Times New Roman"/>
                <w:sz w:val="24"/>
                <w:szCs w:val="24"/>
              </w:rPr>
              <w:t>содержанием:</w:t>
            </w:r>
            <w:r>
              <w:rPr>
                <w:rFonts w:ascii="Times New Roman" w:hAnsi="Times New Roman"/>
                <w:sz w:val="24"/>
                <w:szCs w:val="24"/>
              </w:rPr>
              <w:t xml:space="preserve"> </w:t>
            </w:r>
            <w:proofErr w:type="spellStart"/>
            <w:r w:rsidRPr="00964B23">
              <w:rPr>
                <w:rFonts w:ascii="Times New Roman" w:hAnsi="Times New Roman"/>
                <w:sz w:val="24"/>
                <w:szCs w:val="24"/>
              </w:rPr>
              <w:t>Э.Григ</w:t>
            </w:r>
            <w:proofErr w:type="spellEnd"/>
            <w:r w:rsidRPr="00964B23">
              <w:rPr>
                <w:rFonts w:ascii="Times New Roman" w:hAnsi="Times New Roman"/>
                <w:sz w:val="24"/>
                <w:szCs w:val="24"/>
              </w:rPr>
              <w:t xml:space="preserve">, </w:t>
            </w:r>
            <w:proofErr w:type="spellStart"/>
            <w:r w:rsidRPr="00964B23">
              <w:rPr>
                <w:rFonts w:ascii="Times New Roman" w:hAnsi="Times New Roman"/>
                <w:sz w:val="24"/>
                <w:szCs w:val="24"/>
              </w:rPr>
              <w:t>К.Сен</w:t>
            </w:r>
            <w:proofErr w:type="spellEnd"/>
            <w:r w:rsidRPr="00964B23">
              <w:rPr>
                <w:rFonts w:ascii="Times New Roman" w:hAnsi="Times New Roman"/>
                <w:sz w:val="24"/>
                <w:szCs w:val="24"/>
              </w:rPr>
              <w:t>-Санс,</w:t>
            </w:r>
            <w:r>
              <w:rPr>
                <w:rFonts w:ascii="Times New Roman" w:hAnsi="Times New Roman"/>
                <w:sz w:val="24"/>
                <w:szCs w:val="24"/>
              </w:rPr>
              <w:t xml:space="preserve"> </w:t>
            </w:r>
            <w:r w:rsidRPr="00964B23">
              <w:rPr>
                <w:rFonts w:ascii="Times New Roman" w:hAnsi="Times New Roman"/>
                <w:spacing w:val="-1"/>
                <w:sz w:val="24"/>
                <w:szCs w:val="24"/>
              </w:rPr>
              <w:t xml:space="preserve">детские альбомы </w:t>
            </w:r>
            <w:proofErr w:type="spellStart"/>
            <w:r w:rsidRPr="00964B23">
              <w:rPr>
                <w:rFonts w:ascii="Times New Roman" w:hAnsi="Times New Roman"/>
                <w:spacing w:val="-1"/>
                <w:sz w:val="24"/>
                <w:szCs w:val="24"/>
              </w:rPr>
              <w:t>П.И.Чайковского</w:t>
            </w:r>
            <w:proofErr w:type="spellEnd"/>
            <w:r w:rsidRPr="00964B23">
              <w:rPr>
                <w:rFonts w:ascii="Times New Roman" w:hAnsi="Times New Roman"/>
                <w:spacing w:val="-1"/>
                <w:sz w:val="24"/>
                <w:szCs w:val="24"/>
              </w:rPr>
              <w:t>,</w:t>
            </w:r>
            <w:r>
              <w:rPr>
                <w:rFonts w:ascii="Times New Roman" w:hAnsi="Times New Roman"/>
                <w:spacing w:val="-1"/>
                <w:sz w:val="24"/>
                <w:szCs w:val="24"/>
              </w:rPr>
              <w:t xml:space="preserve"> </w:t>
            </w:r>
            <w:proofErr w:type="spellStart"/>
            <w:r w:rsidRPr="00964B23">
              <w:rPr>
                <w:rFonts w:ascii="Times New Roman" w:hAnsi="Times New Roman"/>
                <w:spacing w:val="-2"/>
                <w:sz w:val="24"/>
                <w:szCs w:val="24"/>
              </w:rPr>
              <w:t>Р.Шумана</w:t>
            </w:r>
            <w:proofErr w:type="spellEnd"/>
            <w:r w:rsidRPr="00964B23">
              <w:rPr>
                <w:rFonts w:ascii="Times New Roman" w:hAnsi="Times New Roman"/>
                <w:spacing w:val="-2"/>
                <w:sz w:val="24"/>
                <w:szCs w:val="24"/>
              </w:rPr>
              <w:t xml:space="preserve">, </w:t>
            </w:r>
            <w:proofErr w:type="spellStart"/>
            <w:r w:rsidRPr="00964B23">
              <w:rPr>
                <w:rFonts w:ascii="Times New Roman" w:hAnsi="Times New Roman"/>
                <w:spacing w:val="-2"/>
                <w:sz w:val="24"/>
                <w:szCs w:val="24"/>
              </w:rPr>
              <w:t>И.С.Баха</w:t>
            </w:r>
            <w:proofErr w:type="spellEnd"/>
            <w:r w:rsidRPr="00964B23">
              <w:rPr>
                <w:rFonts w:ascii="Times New Roman" w:hAnsi="Times New Roman"/>
                <w:spacing w:val="-2"/>
                <w:sz w:val="24"/>
                <w:szCs w:val="24"/>
              </w:rPr>
              <w:t xml:space="preserve">, </w:t>
            </w:r>
            <w:proofErr w:type="spellStart"/>
            <w:r w:rsidRPr="00964B23">
              <w:rPr>
                <w:rFonts w:ascii="Times New Roman" w:hAnsi="Times New Roman"/>
                <w:spacing w:val="-2"/>
                <w:sz w:val="24"/>
                <w:szCs w:val="24"/>
              </w:rPr>
              <w:t>С.С.Прокофьева</w:t>
            </w:r>
            <w:proofErr w:type="spellEnd"/>
            <w:r w:rsidRPr="00964B23">
              <w:rPr>
                <w:rFonts w:ascii="Times New Roman" w:hAnsi="Times New Roman"/>
                <w:spacing w:val="-2"/>
                <w:sz w:val="24"/>
                <w:szCs w:val="24"/>
              </w:rPr>
              <w:t>,</w:t>
            </w:r>
            <w:r>
              <w:rPr>
                <w:rFonts w:ascii="Times New Roman" w:hAnsi="Times New Roman"/>
                <w:spacing w:val="-2"/>
                <w:sz w:val="24"/>
                <w:szCs w:val="24"/>
              </w:rPr>
              <w:t xml:space="preserve"> </w:t>
            </w:r>
            <w:proofErr w:type="spellStart"/>
            <w:r w:rsidRPr="00964B23">
              <w:rPr>
                <w:rFonts w:ascii="Times New Roman" w:hAnsi="Times New Roman"/>
                <w:sz w:val="24"/>
                <w:szCs w:val="24"/>
              </w:rPr>
              <w:t>Г.В.Свиридова</w:t>
            </w:r>
            <w:proofErr w:type="spellEnd"/>
            <w:r w:rsidRPr="00964B23">
              <w:rPr>
                <w:rFonts w:ascii="Times New Roman" w:hAnsi="Times New Roman"/>
                <w:sz w:val="24"/>
                <w:szCs w:val="24"/>
              </w:rPr>
              <w:t xml:space="preserve">, </w:t>
            </w:r>
            <w:proofErr w:type="spellStart"/>
            <w:r w:rsidRPr="00964B23">
              <w:rPr>
                <w:rFonts w:ascii="Times New Roman" w:hAnsi="Times New Roman"/>
                <w:sz w:val="24"/>
                <w:szCs w:val="24"/>
              </w:rPr>
              <w:t>Р.К.Щедрина</w:t>
            </w:r>
            <w:proofErr w:type="spellEnd"/>
            <w:r w:rsidRPr="00964B23">
              <w:rPr>
                <w:rFonts w:ascii="Times New Roman" w:hAnsi="Times New Roman"/>
                <w:sz w:val="24"/>
                <w:szCs w:val="24"/>
              </w:rPr>
              <w:t>, В.А. Гаврилина</w:t>
            </w:r>
          </w:p>
        </w:tc>
      </w:tr>
      <w:tr w:rsidR="00031CDA" w:rsidRPr="00964B23" w14:paraId="6C11CC9D" w14:textId="77777777" w:rsidTr="00854D82">
        <w:trPr>
          <w:jc w:val="center"/>
        </w:trPr>
        <w:tc>
          <w:tcPr>
            <w:tcW w:w="851" w:type="dxa"/>
          </w:tcPr>
          <w:p w14:paraId="09886CA9"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noProof/>
                <w:sz w:val="24"/>
                <w:szCs w:val="24"/>
              </w:rPr>
              <w:t>2</w:t>
            </w:r>
          </w:p>
        </w:tc>
        <w:tc>
          <w:tcPr>
            <w:tcW w:w="7229" w:type="dxa"/>
          </w:tcPr>
          <w:p w14:paraId="51BD52E7"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Итоговый контрольный урок.</w:t>
            </w:r>
          </w:p>
          <w:p w14:paraId="67225B01" w14:textId="77777777" w:rsidR="00031CDA" w:rsidRPr="00964B23" w:rsidRDefault="00031CDA" w:rsidP="00C96F4F">
            <w:pPr>
              <w:shd w:val="clear" w:color="auto" w:fill="FFFFFF"/>
              <w:tabs>
                <w:tab w:val="left" w:pos="59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Наличие     первоначальных     знаний     и</w:t>
            </w:r>
            <w:r>
              <w:rPr>
                <w:rFonts w:ascii="Times New Roman" w:hAnsi="Times New Roman"/>
                <w:sz w:val="24"/>
                <w:szCs w:val="24"/>
              </w:rPr>
              <w:t xml:space="preserve"> </w:t>
            </w:r>
            <w:r w:rsidRPr="00964B23">
              <w:rPr>
                <w:rFonts w:ascii="Times New Roman" w:hAnsi="Times New Roman"/>
                <w:spacing w:val="-2"/>
                <w:sz w:val="24"/>
                <w:szCs w:val="24"/>
              </w:rPr>
              <w:t xml:space="preserve">музыкально-слуховых        представлений       </w:t>
            </w:r>
            <w:r w:rsidRPr="00964B23">
              <w:rPr>
                <w:rFonts w:ascii="Times New Roman" w:hAnsi="Times New Roman"/>
                <w:i/>
                <w:iCs/>
                <w:spacing w:val="-2"/>
                <w:sz w:val="24"/>
                <w:szCs w:val="24"/>
              </w:rPr>
              <w:t>о</w:t>
            </w:r>
            <w:r>
              <w:rPr>
                <w:rFonts w:ascii="Times New Roman" w:hAnsi="Times New Roman"/>
                <w:i/>
                <w:iCs/>
                <w:spacing w:val="-2"/>
                <w:sz w:val="24"/>
                <w:szCs w:val="24"/>
              </w:rPr>
              <w:t xml:space="preserve"> </w:t>
            </w:r>
            <w:r w:rsidRPr="00964B23">
              <w:rPr>
                <w:rFonts w:ascii="Times New Roman" w:hAnsi="Times New Roman"/>
                <w:i/>
                <w:iCs/>
                <w:spacing w:val="-2"/>
                <w:sz w:val="24"/>
                <w:szCs w:val="24"/>
              </w:rPr>
              <w:br/>
            </w:r>
            <w:r w:rsidRPr="00964B23">
              <w:rPr>
                <w:rFonts w:ascii="Times New Roman" w:hAnsi="Times New Roman"/>
                <w:i/>
                <w:iCs/>
                <w:sz w:val="24"/>
                <w:szCs w:val="24"/>
              </w:rPr>
              <w:t>способах  развития   темы   и   особенностях</w:t>
            </w:r>
            <w:r>
              <w:rPr>
                <w:rFonts w:ascii="Times New Roman" w:hAnsi="Times New Roman"/>
                <w:i/>
                <w:iCs/>
                <w:sz w:val="24"/>
                <w:szCs w:val="24"/>
              </w:rPr>
              <w:t xml:space="preserve"> </w:t>
            </w:r>
            <w:r w:rsidRPr="00964B23">
              <w:rPr>
                <w:rFonts w:ascii="Times New Roman" w:hAnsi="Times New Roman"/>
                <w:i/>
                <w:iCs/>
                <w:sz w:val="24"/>
                <w:szCs w:val="24"/>
              </w:rPr>
              <w:br/>
              <w:t>музыкально-образного содержания.</w:t>
            </w:r>
          </w:p>
          <w:p w14:paraId="2C0A3591" w14:textId="77777777" w:rsidR="00031CDA" w:rsidRPr="00964B23" w:rsidRDefault="00031CDA" w:rsidP="00C96F4F">
            <w:pPr>
              <w:shd w:val="clear" w:color="auto" w:fill="FFFFFF"/>
              <w:tabs>
                <w:tab w:val="left" w:pos="59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Наличие первичных умений и навыков:</w:t>
            </w:r>
            <w:r w:rsidRPr="00964B23">
              <w:rPr>
                <w:rFonts w:ascii="Times New Roman" w:hAnsi="Times New Roman"/>
                <w:spacing w:val="-1"/>
                <w:sz w:val="24"/>
                <w:szCs w:val="24"/>
              </w:rPr>
              <w:br/>
            </w:r>
            <w:r w:rsidRPr="00964B23">
              <w:rPr>
                <w:rFonts w:ascii="Times New Roman" w:hAnsi="Times New Roman"/>
                <w:sz w:val="24"/>
                <w:szCs w:val="24"/>
              </w:rPr>
              <w:t>умение    охарактеризовать         некоторые</w:t>
            </w:r>
            <w:r>
              <w:rPr>
                <w:rFonts w:ascii="Times New Roman" w:hAnsi="Times New Roman"/>
                <w:sz w:val="24"/>
                <w:szCs w:val="24"/>
              </w:rPr>
              <w:t xml:space="preserve"> </w:t>
            </w:r>
            <w:r w:rsidRPr="00964B23">
              <w:rPr>
                <w:rFonts w:ascii="Times New Roman" w:hAnsi="Times New Roman"/>
                <w:spacing w:val="-2"/>
                <w:sz w:val="24"/>
                <w:szCs w:val="24"/>
              </w:rPr>
              <w:t xml:space="preserve">стороны   образного   содержания   и   развития </w:t>
            </w:r>
            <w:r w:rsidRPr="00964B23">
              <w:rPr>
                <w:rFonts w:ascii="Times New Roman" w:hAnsi="Times New Roman"/>
                <w:sz w:val="24"/>
                <w:szCs w:val="24"/>
              </w:rPr>
              <w:t>музыкальных интонаций;</w:t>
            </w:r>
          </w:p>
          <w:p w14:paraId="1EB5CD5A"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 xml:space="preserve">- умение работать с графическими моделями, отражающими детали музыкального развития </w:t>
            </w:r>
            <w:r w:rsidRPr="00964B23">
              <w:rPr>
                <w:rFonts w:ascii="Times New Roman" w:hAnsi="Times New Roman"/>
                <w:spacing w:val="-3"/>
                <w:sz w:val="24"/>
                <w:szCs w:val="24"/>
              </w:rPr>
              <w:t xml:space="preserve">в   незнакомых   произведениях,   избранных   с </w:t>
            </w:r>
            <w:r w:rsidRPr="00964B23">
              <w:rPr>
                <w:rFonts w:ascii="Times New Roman" w:hAnsi="Times New Roman"/>
                <w:sz w:val="24"/>
                <w:szCs w:val="24"/>
              </w:rPr>
              <w:t xml:space="preserve">учетом        возрастных         и        личностных возможностей </w:t>
            </w:r>
            <w:r>
              <w:rPr>
                <w:rFonts w:ascii="Times New Roman" w:hAnsi="Times New Roman"/>
                <w:sz w:val="24"/>
                <w:szCs w:val="24"/>
              </w:rPr>
              <w:t>об</w:t>
            </w:r>
            <w:r w:rsidRPr="00964B23">
              <w:rPr>
                <w:rFonts w:ascii="Times New Roman" w:hAnsi="Times New Roman"/>
                <w:sz w:val="24"/>
                <w:szCs w:val="24"/>
              </w:rPr>
              <w:t>уча</w:t>
            </w:r>
            <w:r>
              <w:rPr>
                <w:rFonts w:ascii="Times New Roman" w:hAnsi="Times New Roman"/>
                <w:sz w:val="24"/>
                <w:szCs w:val="24"/>
              </w:rPr>
              <w:t>ю</w:t>
            </w:r>
            <w:r w:rsidRPr="00964B23">
              <w:rPr>
                <w:rFonts w:ascii="Times New Roman" w:hAnsi="Times New Roman"/>
                <w:sz w:val="24"/>
                <w:szCs w:val="24"/>
              </w:rPr>
              <w:t>щихся.</w:t>
            </w:r>
          </w:p>
        </w:tc>
        <w:tc>
          <w:tcPr>
            <w:tcW w:w="6379" w:type="dxa"/>
          </w:tcPr>
          <w:p w14:paraId="3F93A8B9"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Первоначальные знания и музыкально-</w:t>
            </w:r>
            <w:r w:rsidRPr="00964B23">
              <w:rPr>
                <w:rFonts w:ascii="Times New Roman" w:hAnsi="Times New Roman"/>
                <w:sz w:val="24"/>
                <w:szCs w:val="24"/>
              </w:rPr>
              <w:br/>
              <w:t>слуховые представления:</w:t>
            </w:r>
          </w:p>
          <w:p w14:paraId="1EBC8F6F" w14:textId="77777777" w:rsidR="00031CDA" w:rsidRPr="00964B23" w:rsidRDefault="00031CDA" w:rsidP="00C96F4F">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выразительные свойства звуковой ткани,</w:t>
            </w:r>
            <w:r>
              <w:rPr>
                <w:rFonts w:ascii="Times New Roman" w:hAnsi="Times New Roman"/>
                <w:spacing w:val="-1"/>
                <w:sz w:val="24"/>
                <w:szCs w:val="24"/>
              </w:rPr>
              <w:t xml:space="preserve"> </w:t>
            </w:r>
            <w:r w:rsidRPr="00964B23">
              <w:rPr>
                <w:rFonts w:ascii="Times New Roman" w:hAnsi="Times New Roman"/>
                <w:spacing w:val="-1"/>
                <w:sz w:val="24"/>
                <w:szCs w:val="24"/>
              </w:rPr>
              <w:t>средства создания музыкального образа;</w:t>
            </w:r>
          </w:p>
          <w:p w14:paraId="42D76114" w14:textId="77777777" w:rsidR="00031CDA" w:rsidRPr="00964B23" w:rsidRDefault="00031CDA" w:rsidP="00C96F4F">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способы   развития   музыкальной   темы</w:t>
            </w:r>
            <w:r w:rsidRPr="00964B23">
              <w:rPr>
                <w:rFonts w:ascii="Times New Roman" w:hAnsi="Times New Roman"/>
                <w:spacing w:val="-2"/>
                <w:sz w:val="24"/>
                <w:szCs w:val="24"/>
              </w:rPr>
              <w:br/>
            </w:r>
            <w:r w:rsidRPr="00964B23">
              <w:rPr>
                <w:rFonts w:ascii="Times New Roman" w:hAnsi="Times New Roman"/>
                <w:sz w:val="24"/>
                <w:szCs w:val="24"/>
              </w:rPr>
              <w:t>(повтор, контраст);</w:t>
            </w:r>
          </w:p>
          <w:p w14:paraId="5BB4083E" w14:textId="77777777" w:rsidR="00031CDA" w:rsidRPr="00964B23" w:rsidRDefault="00031CDA" w:rsidP="00C96F4F">
            <w:pPr>
              <w:shd w:val="clear" w:color="auto" w:fill="FFFFFF"/>
              <w:tabs>
                <w:tab w:val="left" w:pos="379"/>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исходные типы  интонаций  (первичные</w:t>
            </w:r>
            <w:r w:rsidRPr="00964B23">
              <w:rPr>
                <w:rFonts w:ascii="Times New Roman" w:hAnsi="Times New Roman"/>
                <w:sz w:val="24"/>
                <w:szCs w:val="24"/>
              </w:rPr>
              <w:br/>
              <w:t>жанры);</w:t>
            </w:r>
          </w:p>
          <w:p w14:paraId="24AD1368"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кульминация    в    процессе    развития интонаций.</w:t>
            </w:r>
          </w:p>
          <w:p w14:paraId="1ECE514D"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Осознание      особенностей      развития</w:t>
            </w:r>
            <w:r w:rsidRPr="00964B23">
              <w:rPr>
                <w:rFonts w:ascii="Times New Roman" w:hAnsi="Times New Roman"/>
                <w:sz w:val="24"/>
                <w:szCs w:val="24"/>
              </w:rPr>
              <w:br/>
            </w:r>
            <w:r w:rsidRPr="00964B23">
              <w:rPr>
                <w:rFonts w:ascii="Times New Roman" w:hAnsi="Times New Roman"/>
                <w:spacing w:val="-2"/>
                <w:sz w:val="24"/>
                <w:szCs w:val="24"/>
              </w:rPr>
              <w:t>музыкальной   фабулы   и   интонаций   в</w:t>
            </w:r>
            <w:r>
              <w:rPr>
                <w:rFonts w:ascii="Times New Roman" w:hAnsi="Times New Roman"/>
                <w:spacing w:val="-2"/>
                <w:sz w:val="24"/>
                <w:szCs w:val="24"/>
              </w:rPr>
              <w:t xml:space="preserve">  </w:t>
            </w:r>
            <w:r w:rsidRPr="00964B23">
              <w:rPr>
                <w:rFonts w:ascii="Times New Roman" w:hAnsi="Times New Roman"/>
                <w:spacing w:val="-1"/>
                <w:sz w:val="24"/>
                <w:szCs w:val="24"/>
              </w:rPr>
              <w:t>музыке,      связанной      с     театрально-</w:t>
            </w:r>
            <w:r w:rsidRPr="00964B23">
              <w:rPr>
                <w:rFonts w:ascii="Times New Roman" w:hAnsi="Times New Roman"/>
                <w:spacing w:val="-1"/>
                <w:sz w:val="24"/>
                <w:szCs w:val="24"/>
              </w:rPr>
              <w:br/>
            </w:r>
            <w:r w:rsidRPr="00964B23">
              <w:rPr>
                <w:rFonts w:ascii="Times New Roman" w:hAnsi="Times New Roman"/>
                <w:spacing w:val="-2"/>
                <w:sz w:val="24"/>
                <w:szCs w:val="24"/>
              </w:rPr>
              <w:t>сценическими         жанрами         и         в</w:t>
            </w:r>
            <w:r>
              <w:rPr>
                <w:rFonts w:ascii="Times New Roman" w:hAnsi="Times New Roman"/>
                <w:spacing w:val="-2"/>
                <w:sz w:val="24"/>
                <w:szCs w:val="24"/>
              </w:rPr>
              <w:t xml:space="preserve"> </w:t>
            </w:r>
            <w:r w:rsidRPr="00964B23">
              <w:rPr>
                <w:rFonts w:ascii="Times New Roman" w:hAnsi="Times New Roman"/>
                <w:spacing w:val="-2"/>
                <w:sz w:val="24"/>
                <w:szCs w:val="24"/>
              </w:rPr>
              <w:t>произведениях   с  ярким   программным</w:t>
            </w:r>
            <w:r>
              <w:rPr>
                <w:rFonts w:ascii="Times New Roman" w:hAnsi="Times New Roman"/>
                <w:spacing w:val="-2"/>
                <w:sz w:val="24"/>
                <w:szCs w:val="24"/>
              </w:rPr>
              <w:t xml:space="preserve"> </w:t>
            </w:r>
            <w:r w:rsidRPr="00964B23">
              <w:rPr>
                <w:rFonts w:ascii="Times New Roman" w:hAnsi="Times New Roman"/>
                <w:sz w:val="24"/>
                <w:szCs w:val="24"/>
              </w:rPr>
              <w:t>содержанием.</w:t>
            </w:r>
          </w:p>
        </w:tc>
      </w:tr>
      <w:tr w:rsidR="00031CDA" w:rsidRPr="00964B23" w14:paraId="7C2FE747" w14:textId="77777777" w:rsidTr="00854D82">
        <w:trPr>
          <w:jc w:val="center"/>
        </w:trPr>
        <w:tc>
          <w:tcPr>
            <w:tcW w:w="851" w:type="dxa"/>
          </w:tcPr>
          <w:p w14:paraId="01E3947B"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b/>
                <w:bCs/>
                <w:noProof/>
                <w:sz w:val="24"/>
                <w:szCs w:val="24"/>
              </w:rPr>
              <w:lastRenderedPageBreak/>
              <w:t>3</w:t>
            </w:r>
          </w:p>
        </w:tc>
        <w:tc>
          <w:tcPr>
            <w:tcW w:w="7229" w:type="dxa"/>
          </w:tcPr>
          <w:p w14:paraId="12C3E676"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pacing w:val="-1"/>
                <w:sz w:val="24"/>
                <w:szCs w:val="24"/>
              </w:rPr>
              <w:t>Итоговый контрольный урок (зачет).</w:t>
            </w:r>
          </w:p>
          <w:p w14:paraId="006D040E"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 xml:space="preserve">•Наличие первоначальных знаний и музыкально-слуховых представлений </w:t>
            </w:r>
            <w:r w:rsidRPr="00964B23">
              <w:rPr>
                <w:rFonts w:ascii="Times New Roman" w:hAnsi="Times New Roman"/>
                <w:i/>
                <w:iCs/>
                <w:sz w:val="24"/>
                <w:szCs w:val="24"/>
              </w:rPr>
              <w:t xml:space="preserve">о </w:t>
            </w:r>
            <w:r w:rsidRPr="00964B23">
              <w:rPr>
                <w:rFonts w:ascii="Times New Roman" w:hAnsi="Times New Roman"/>
                <w:i/>
                <w:iCs/>
                <w:spacing w:val="-1"/>
                <w:sz w:val="24"/>
                <w:szCs w:val="24"/>
              </w:rPr>
              <w:t>музыкальных жанрах, простых формах, инструментах симфонического оркестра.</w:t>
            </w:r>
          </w:p>
          <w:p w14:paraId="714146A1"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•Наличие умений и навыков:</w:t>
            </w:r>
          </w:p>
          <w:p w14:paraId="703F7B82" w14:textId="77777777" w:rsidR="00031CDA" w:rsidRPr="00964B23" w:rsidRDefault="00031CDA" w:rsidP="00C96F4F">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умение передавать свое впечатление в</w:t>
            </w:r>
            <w:r w:rsidRPr="00964B23">
              <w:rPr>
                <w:rFonts w:ascii="Times New Roman" w:hAnsi="Times New Roman"/>
                <w:sz w:val="24"/>
                <w:szCs w:val="24"/>
              </w:rPr>
              <w:br/>
              <w:t>словесной характеристике с опорой на</w:t>
            </w:r>
            <w:r w:rsidRPr="00964B23">
              <w:rPr>
                <w:rFonts w:ascii="Times New Roman" w:hAnsi="Times New Roman"/>
                <w:sz w:val="24"/>
                <w:szCs w:val="24"/>
              </w:rPr>
              <w:br/>
              <w:t>элементы музыкальной речи и средства</w:t>
            </w:r>
            <w:r w:rsidRPr="00964B23">
              <w:rPr>
                <w:rFonts w:ascii="Times New Roman" w:hAnsi="Times New Roman"/>
                <w:sz w:val="24"/>
                <w:szCs w:val="24"/>
              </w:rPr>
              <w:br/>
              <w:t>выразительности;</w:t>
            </w:r>
          </w:p>
          <w:p w14:paraId="4E721AB2" w14:textId="77777777" w:rsidR="00031CDA" w:rsidRPr="00964B23" w:rsidRDefault="00031CDA" w:rsidP="00C96F4F">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зрительно-слуховое восприятие</w:t>
            </w:r>
            <w:r>
              <w:rPr>
                <w:rFonts w:ascii="Times New Roman" w:hAnsi="Times New Roman"/>
                <w:sz w:val="24"/>
                <w:szCs w:val="24"/>
              </w:rPr>
              <w:t xml:space="preserve"> </w:t>
            </w:r>
            <w:r w:rsidRPr="00964B23">
              <w:rPr>
                <w:rFonts w:ascii="Times New Roman" w:hAnsi="Times New Roman"/>
                <w:spacing w:val="-1"/>
                <w:sz w:val="24"/>
                <w:szCs w:val="24"/>
              </w:rPr>
              <w:t>особенностей музыкального жанра, формы;</w:t>
            </w:r>
          </w:p>
          <w:p w14:paraId="0A76EADF" w14:textId="77777777" w:rsidR="00031CDA" w:rsidRPr="00964B23" w:rsidRDefault="00031CDA" w:rsidP="00C96F4F">
            <w:pPr>
              <w:shd w:val="clear" w:color="auto" w:fill="FFFFFF"/>
              <w:tabs>
                <w:tab w:val="left" w:pos="768"/>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умение работать с графической моделью</w:t>
            </w:r>
            <w:r w:rsidRPr="00964B23">
              <w:rPr>
                <w:rFonts w:ascii="Times New Roman" w:hAnsi="Times New Roman"/>
                <w:spacing w:val="-2"/>
                <w:sz w:val="24"/>
                <w:szCs w:val="24"/>
              </w:rPr>
              <w:br/>
            </w:r>
            <w:r w:rsidRPr="00964B23">
              <w:rPr>
                <w:rFonts w:ascii="Times New Roman" w:hAnsi="Times New Roman"/>
                <w:sz w:val="24"/>
                <w:szCs w:val="24"/>
              </w:rPr>
              <w:t>музыкального произведения, отражающей</w:t>
            </w:r>
            <w:r>
              <w:rPr>
                <w:rFonts w:ascii="Times New Roman" w:hAnsi="Times New Roman"/>
                <w:sz w:val="24"/>
                <w:szCs w:val="24"/>
              </w:rPr>
              <w:t xml:space="preserve"> </w:t>
            </w:r>
            <w:r w:rsidRPr="00964B23">
              <w:rPr>
                <w:rFonts w:ascii="Times New Roman" w:hAnsi="Times New Roman"/>
                <w:sz w:val="24"/>
                <w:szCs w:val="24"/>
              </w:rPr>
              <w:t>детали музыкальной ткани и развития</w:t>
            </w:r>
            <w:r>
              <w:rPr>
                <w:rFonts w:ascii="Times New Roman" w:hAnsi="Times New Roman"/>
                <w:sz w:val="24"/>
                <w:szCs w:val="24"/>
              </w:rPr>
              <w:t xml:space="preserve"> </w:t>
            </w:r>
            <w:r w:rsidRPr="00964B23">
              <w:rPr>
                <w:rFonts w:ascii="Times New Roman" w:hAnsi="Times New Roman"/>
                <w:sz w:val="24"/>
                <w:szCs w:val="24"/>
              </w:rPr>
              <w:t>интонаций;</w:t>
            </w:r>
          </w:p>
          <w:p w14:paraId="0F1D1613" w14:textId="77777777" w:rsidR="00031CDA" w:rsidRPr="00964B23" w:rsidRDefault="00031CDA" w:rsidP="00C96F4F">
            <w:pPr>
              <w:shd w:val="clear" w:color="auto" w:fill="FFFFFF"/>
              <w:jc w:val="both"/>
              <w:rPr>
                <w:rFonts w:ascii="Times New Roman" w:hAnsi="Times New Roman"/>
                <w:sz w:val="24"/>
                <w:szCs w:val="24"/>
              </w:rPr>
            </w:pPr>
            <w:r w:rsidRPr="00964B23">
              <w:rPr>
                <w:rFonts w:ascii="Times New Roman" w:hAnsi="Times New Roman"/>
                <w:sz w:val="24"/>
                <w:szCs w:val="24"/>
              </w:rPr>
              <w:t>- навык творческого взаимодействия в коллективной работе.</w:t>
            </w:r>
          </w:p>
        </w:tc>
        <w:tc>
          <w:tcPr>
            <w:tcW w:w="6379" w:type="dxa"/>
          </w:tcPr>
          <w:p w14:paraId="69E49F0E"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Первоначальные знания и музыкально-</w:t>
            </w:r>
            <w:r w:rsidRPr="00964B23">
              <w:rPr>
                <w:rFonts w:ascii="Times New Roman" w:hAnsi="Times New Roman"/>
                <w:sz w:val="24"/>
                <w:szCs w:val="24"/>
              </w:rPr>
              <w:br/>
              <w:t>слуховые представления:</w:t>
            </w:r>
          </w:p>
          <w:p w14:paraId="02B6D938" w14:textId="77777777" w:rsidR="00031CDA" w:rsidRPr="00964B23" w:rsidRDefault="00031CDA" w:rsidP="00C96F4F">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1"/>
                <w:sz w:val="24"/>
                <w:szCs w:val="24"/>
              </w:rPr>
              <w:t>об исполнительских коллективах;</w:t>
            </w:r>
          </w:p>
          <w:p w14:paraId="3BB7F9DC" w14:textId="77777777" w:rsidR="00031CDA" w:rsidRPr="00964B23" w:rsidRDefault="00031CDA" w:rsidP="00C96F4F">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 музыкальных жанрах;</w:t>
            </w:r>
          </w:p>
          <w:p w14:paraId="1BF92F77" w14:textId="77777777" w:rsidR="00031CDA" w:rsidRPr="00964B23" w:rsidRDefault="00031CDA" w:rsidP="00C96F4F">
            <w:pPr>
              <w:shd w:val="clear" w:color="auto" w:fill="FFFFFF"/>
              <w:tabs>
                <w:tab w:val="left" w:pos="350"/>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t>о строении простых музыкальных форм</w:t>
            </w:r>
            <w:r>
              <w:rPr>
                <w:rFonts w:ascii="Times New Roman" w:hAnsi="Times New Roman"/>
                <w:sz w:val="24"/>
                <w:szCs w:val="24"/>
              </w:rPr>
              <w:t xml:space="preserve"> </w:t>
            </w:r>
            <w:r w:rsidRPr="00964B23">
              <w:rPr>
                <w:rFonts w:ascii="Times New Roman" w:hAnsi="Times New Roman"/>
                <w:sz w:val="24"/>
                <w:szCs w:val="24"/>
              </w:rPr>
              <w:t>и             способах             интонационно-</w:t>
            </w:r>
            <w:r>
              <w:rPr>
                <w:rFonts w:ascii="Times New Roman" w:hAnsi="Times New Roman"/>
                <w:sz w:val="24"/>
                <w:szCs w:val="24"/>
              </w:rPr>
              <w:t xml:space="preserve"> </w:t>
            </w:r>
            <w:r w:rsidRPr="00964B23">
              <w:rPr>
                <w:rFonts w:ascii="Times New Roman" w:hAnsi="Times New Roman"/>
                <w:sz w:val="24"/>
                <w:szCs w:val="24"/>
              </w:rPr>
              <w:t>тематического развития.</w:t>
            </w:r>
          </w:p>
          <w:p w14:paraId="419E97BC" w14:textId="77777777" w:rsidR="00031CDA" w:rsidRPr="00964B23" w:rsidRDefault="00031CDA" w:rsidP="00C96F4F">
            <w:pPr>
              <w:shd w:val="clear" w:color="auto" w:fill="FFFFFF"/>
              <w:tabs>
                <w:tab w:val="left" w:pos="427"/>
              </w:tabs>
              <w:jc w:val="both"/>
              <w:rPr>
                <w:rFonts w:ascii="Times New Roman" w:hAnsi="Times New Roman"/>
                <w:sz w:val="24"/>
                <w:szCs w:val="24"/>
              </w:rPr>
            </w:pPr>
            <w:r w:rsidRPr="00964B23">
              <w:rPr>
                <w:rFonts w:ascii="Times New Roman" w:hAnsi="Times New Roman"/>
                <w:sz w:val="24"/>
                <w:szCs w:val="24"/>
              </w:rPr>
              <w:t>•</w:t>
            </w:r>
            <w:r w:rsidRPr="00964B23">
              <w:rPr>
                <w:rFonts w:ascii="Times New Roman" w:hAnsi="Times New Roman"/>
                <w:sz w:val="24"/>
                <w:szCs w:val="24"/>
              </w:rPr>
              <w:tab/>
            </w:r>
            <w:r w:rsidRPr="00964B23">
              <w:rPr>
                <w:rFonts w:ascii="Times New Roman" w:hAnsi="Times New Roman"/>
                <w:spacing w:val="-2"/>
                <w:sz w:val="24"/>
                <w:szCs w:val="24"/>
              </w:rPr>
              <w:t>Музыкально-слуховое      осознание      и</w:t>
            </w:r>
            <w:r>
              <w:rPr>
                <w:rFonts w:ascii="Times New Roman" w:hAnsi="Times New Roman"/>
                <w:spacing w:val="-2"/>
                <w:sz w:val="24"/>
                <w:szCs w:val="24"/>
              </w:rPr>
              <w:t xml:space="preserve"> </w:t>
            </w:r>
            <w:r w:rsidRPr="00964B23">
              <w:rPr>
                <w:rFonts w:ascii="Times New Roman" w:hAnsi="Times New Roman"/>
                <w:sz w:val="24"/>
                <w:szCs w:val="24"/>
              </w:rPr>
              <w:t>характеристика    жанра    и    формы    в</w:t>
            </w:r>
            <w:r>
              <w:rPr>
                <w:rFonts w:ascii="Times New Roman" w:hAnsi="Times New Roman"/>
                <w:sz w:val="24"/>
                <w:szCs w:val="24"/>
              </w:rPr>
              <w:t xml:space="preserve"> </w:t>
            </w:r>
            <w:r w:rsidRPr="00964B23">
              <w:rPr>
                <w:rFonts w:ascii="Times New Roman" w:hAnsi="Times New Roman"/>
                <w:sz w:val="24"/>
                <w:szCs w:val="24"/>
              </w:rPr>
              <w:t xml:space="preserve">произведениях         разных </w:t>
            </w:r>
            <w:r>
              <w:rPr>
                <w:rFonts w:ascii="Times New Roman" w:hAnsi="Times New Roman"/>
                <w:sz w:val="24"/>
                <w:szCs w:val="24"/>
              </w:rPr>
              <w:t xml:space="preserve"> </w:t>
            </w:r>
            <w:r w:rsidRPr="00964B23">
              <w:rPr>
                <w:rFonts w:ascii="Times New Roman" w:hAnsi="Times New Roman"/>
                <w:sz w:val="24"/>
                <w:szCs w:val="24"/>
              </w:rPr>
              <w:t xml:space="preserve">    стилей:</w:t>
            </w:r>
            <w:r>
              <w:rPr>
                <w:rFonts w:ascii="Times New Roman" w:hAnsi="Times New Roman"/>
                <w:sz w:val="24"/>
                <w:szCs w:val="24"/>
              </w:rPr>
              <w:t xml:space="preserve"> </w:t>
            </w:r>
            <w:r w:rsidRPr="00964B23">
              <w:rPr>
                <w:rFonts w:ascii="Times New Roman" w:hAnsi="Times New Roman"/>
                <w:sz w:val="24"/>
                <w:szCs w:val="24"/>
              </w:rPr>
              <w:t>А. Вивальди, И. С. Бах, К. В. Глюк, Ж.</w:t>
            </w:r>
            <w:r>
              <w:rPr>
                <w:rFonts w:ascii="Times New Roman" w:hAnsi="Times New Roman"/>
                <w:sz w:val="24"/>
                <w:szCs w:val="24"/>
              </w:rPr>
              <w:t xml:space="preserve"> </w:t>
            </w:r>
            <w:r w:rsidRPr="00964B23">
              <w:rPr>
                <w:rFonts w:ascii="Times New Roman" w:hAnsi="Times New Roman"/>
                <w:sz w:val="24"/>
                <w:szCs w:val="24"/>
              </w:rPr>
              <w:t>Б. Рамо, Г. Ф. Гендель,</w:t>
            </w:r>
            <w:r>
              <w:rPr>
                <w:rFonts w:ascii="Times New Roman" w:hAnsi="Times New Roman"/>
                <w:sz w:val="24"/>
                <w:szCs w:val="24"/>
              </w:rPr>
              <w:t xml:space="preserve"> </w:t>
            </w:r>
            <w:r w:rsidRPr="00964B23">
              <w:rPr>
                <w:rFonts w:ascii="Times New Roman" w:hAnsi="Times New Roman"/>
                <w:sz w:val="24"/>
                <w:szCs w:val="24"/>
              </w:rPr>
              <w:t>Д. Скарлатти, Дж. Россини, В. Моцарт, Э.</w:t>
            </w:r>
            <w:r>
              <w:rPr>
                <w:rFonts w:ascii="Times New Roman" w:hAnsi="Times New Roman"/>
                <w:sz w:val="24"/>
                <w:szCs w:val="24"/>
              </w:rPr>
              <w:t xml:space="preserve"> </w:t>
            </w:r>
            <w:r w:rsidRPr="00964B23">
              <w:rPr>
                <w:rFonts w:ascii="Times New Roman" w:hAnsi="Times New Roman"/>
                <w:sz w:val="24"/>
                <w:szCs w:val="24"/>
              </w:rPr>
              <w:t>Григ, К. Дебюсси, Н.      А.      Римский-Корсаков,      П.      И.</w:t>
            </w:r>
            <w:r>
              <w:rPr>
                <w:rFonts w:ascii="Times New Roman" w:hAnsi="Times New Roman"/>
                <w:sz w:val="24"/>
                <w:szCs w:val="24"/>
              </w:rPr>
              <w:t xml:space="preserve"> </w:t>
            </w:r>
            <w:r w:rsidRPr="00964B23">
              <w:rPr>
                <w:rFonts w:ascii="Times New Roman" w:hAnsi="Times New Roman"/>
                <w:sz w:val="24"/>
                <w:szCs w:val="24"/>
              </w:rPr>
              <w:t>Чайковский, А. П. Бородин, А. К. Лядов,</w:t>
            </w:r>
            <w:r>
              <w:rPr>
                <w:rFonts w:ascii="Times New Roman" w:hAnsi="Times New Roman"/>
                <w:sz w:val="24"/>
                <w:szCs w:val="24"/>
              </w:rPr>
              <w:t xml:space="preserve"> </w:t>
            </w:r>
            <w:r w:rsidRPr="00964B23">
              <w:rPr>
                <w:rFonts w:ascii="Times New Roman" w:hAnsi="Times New Roman"/>
                <w:sz w:val="24"/>
                <w:szCs w:val="24"/>
              </w:rPr>
              <w:t>С. С. Прокофьев, Б. Бриттен.</w:t>
            </w:r>
          </w:p>
        </w:tc>
      </w:tr>
    </w:tbl>
    <w:p w14:paraId="54C882C8"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8"/>
          <w:sz w:val="24"/>
          <w:szCs w:val="24"/>
        </w:rPr>
        <w:t xml:space="preserve">Устный опрос </w:t>
      </w:r>
      <w:r w:rsidRPr="00964B23">
        <w:rPr>
          <w:rFonts w:ascii="Times New Roman" w:hAnsi="Times New Roman" w:cs="Times New Roman"/>
          <w:spacing w:val="-8"/>
          <w:sz w:val="24"/>
          <w:szCs w:val="24"/>
        </w:rPr>
        <w:t xml:space="preserve">- проверка знаний в форме беседы, которая предполагает знание </w:t>
      </w:r>
      <w:r w:rsidRPr="00964B23">
        <w:rPr>
          <w:rFonts w:ascii="Times New Roman" w:hAnsi="Times New Roman" w:cs="Times New Roman"/>
          <w:spacing w:val="-9"/>
          <w:sz w:val="24"/>
          <w:szCs w:val="24"/>
        </w:rPr>
        <w:t xml:space="preserve">выразительных средств (согласно календарно-тематическому плану), владение </w:t>
      </w:r>
      <w:r w:rsidRPr="00964B23">
        <w:rPr>
          <w:rFonts w:ascii="Times New Roman" w:hAnsi="Times New Roman" w:cs="Times New Roman"/>
          <w:sz w:val="24"/>
          <w:szCs w:val="24"/>
        </w:rPr>
        <w:t>первичными навыками словесной характеристики.</w:t>
      </w:r>
    </w:p>
    <w:p w14:paraId="2B4E1364"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11"/>
          <w:sz w:val="24"/>
          <w:szCs w:val="24"/>
        </w:rPr>
        <w:t xml:space="preserve">Письменные задания </w:t>
      </w:r>
      <w:r w:rsidRPr="00964B23">
        <w:rPr>
          <w:rFonts w:ascii="Times New Roman" w:hAnsi="Times New Roman" w:cs="Times New Roman"/>
          <w:spacing w:val="-11"/>
          <w:sz w:val="24"/>
          <w:szCs w:val="24"/>
        </w:rPr>
        <w:t xml:space="preserve">- умение работать с графическими моделями произведений, </w:t>
      </w:r>
      <w:r w:rsidRPr="00964B23">
        <w:rPr>
          <w:rFonts w:ascii="Times New Roman" w:hAnsi="Times New Roman" w:cs="Times New Roman"/>
          <w:spacing w:val="-10"/>
          <w:sz w:val="24"/>
          <w:szCs w:val="24"/>
        </w:rPr>
        <w:t xml:space="preserve">отражающими детали музыкального развития и выбранными с учетом возрастных и </w:t>
      </w:r>
      <w:r w:rsidRPr="00964B23">
        <w:rPr>
          <w:rFonts w:ascii="Times New Roman" w:hAnsi="Times New Roman" w:cs="Times New Roman"/>
          <w:sz w:val="24"/>
          <w:szCs w:val="24"/>
        </w:rPr>
        <w:t xml:space="preserve">личностных возможностей </w:t>
      </w:r>
      <w:r>
        <w:rPr>
          <w:rFonts w:ascii="Times New Roman" w:hAnsi="Times New Roman" w:cs="Times New Roman"/>
          <w:sz w:val="24"/>
          <w:szCs w:val="24"/>
        </w:rPr>
        <w:t>об</w:t>
      </w:r>
      <w:r w:rsidRPr="00964B23">
        <w:rPr>
          <w:rFonts w:ascii="Times New Roman" w:hAnsi="Times New Roman" w:cs="Times New Roman"/>
          <w:sz w:val="24"/>
          <w:szCs w:val="24"/>
        </w:rPr>
        <w:t>уча</w:t>
      </w:r>
      <w:r>
        <w:rPr>
          <w:rFonts w:ascii="Times New Roman" w:hAnsi="Times New Roman" w:cs="Times New Roman"/>
          <w:sz w:val="24"/>
          <w:szCs w:val="24"/>
        </w:rPr>
        <w:t>ю</w:t>
      </w:r>
      <w:r w:rsidRPr="00964B23">
        <w:rPr>
          <w:rFonts w:ascii="Times New Roman" w:hAnsi="Times New Roman" w:cs="Times New Roman"/>
          <w:sz w:val="24"/>
          <w:szCs w:val="24"/>
        </w:rPr>
        <w:t>щихся.</w:t>
      </w:r>
    </w:p>
    <w:p w14:paraId="6D4AA9E8"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2"/>
          <w:sz w:val="24"/>
          <w:szCs w:val="24"/>
        </w:rPr>
        <w:t>Критерии оценки</w:t>
      </w:r>
    </w:p>
    <w:p w14:paraId="64652D87"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
          <w:sz w:val="24"/>
          <w:szCs w:val="24"/>
        </w:rPr>
        <w:t xml:space="preserve">«5» - осмысленный и выразительный ответ, </w:t>
      </w:r>
      <w:r>
        <w:rPr>
          <w:rFonts w:ascii="Times New Roman" w:hAnsi="Times New Roman" w:cs="Times New Roman"/>
          <w:spacing w:val="-1"/>
          <w:sz w:val="24"/>
          <w:szCs w:val="24"/>
        </w:rPr>
        <w:t>об</w:t>
      </w:r>
      <w:r w:rsidRPr="00964B23">
        <w:rPr>
          <w:rFonts w:ascii="Times New Roman" w:hAnsi="Times New Roman" w:cs="Times New Roman"/>
          <w:spacing w:val="-1"/>
          <w:sz w:val="24"/>
          <w:szCs w:val="24"/>
        </w:rPr>
        <w:t>уча</w:t>
      </w:r>
      <w:r>
        <w:rPr>
          <w:rFonts w:ascii="Times New Roman" w:hAnsi="Times New Roman" w:cs="Times New Roman"/>
          <w:spacing w:val="-1"/>
          <w:sz w:val="24"/>
          <w:szCs w:val="24"/>
        </w:rPr>
        <w:t>ю</w:t>
      </w:r>
      <w:r w:rsidRPr="00964B23">
        <w:rPr>
          <w:rFonts w:ascii="Times New Roman" w:hAnsi="Times New Roman" w:cs="Times New Roman"/>
          <w:spacing w:val="-1"/>
          <w:sz w:val="24"/>
          <w:szCs w:val="24"/>
        </w:rPr>
        <w:t xml:space="preserve">щийся ориентируется в </w:t>
      </w:r>
      <w:r w:rsidRPr="00964B23">
        <w:rPr>
          <w:rFonts w:ascii="Times New Roman" w:hAnsi="Times New Roman" w:cs="Times New Roman"/>
          <w:sz w:val="24"/>
          <w:szCs w:val="24"/>
        </w:rPr>
        <w:t>пройденном материале;</w:t>
      </w:r>
    </w:p>
    <w:p w14:paraId="189084D0"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«4» - осознанное восприятие музыкального материала, но </w:t>
      </w:r>
      <w:r>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щийся не активен, </w:t>
      </w:r>
      <w:r w:rsidRPr="00964B23">
        <w:rPr>
          <w:rFonts w:ascii="Times New Roman" w:hAnsi="Times New Roman" w:cs="Times New Roman"/>
          <w:sz w:val="24"/>
          <w:szCs w:val="24"/>
        </w:rPr>
        <w:t>допускает ошибки;</w:t>
      </w:r>
    </w:p>
    <w:p w14:paraId="7B43E132"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«3» - </w:t>
      </w:r>
      <w:r>
        <w:rPr>
          <w:rFonts w:ascii="Times New Roman" w:hAnsi="Times New Roman" w:cs="Times New Roman"/>
          <w:spacing w:val="-10"/>
          <w:sz w:val="24"/>
          <w:szCs w:val="24"/>
        </w:rPr>
        <w:t>об</w:t>
      </w:r>
      <w:r w:rsidRPr="00964B23">
        <w:rPr>
          <w:rFonts w:ascii="Times New Roman" w:hAnsi="Times New Roman" w:cs="Times New Roman"/>
          <w:spacing w:val="-10"/>
          <w:sz w:val="24"/>
          <w:szCs w:val="24"/>
        </w:rPr>
        <w:t>уча</w:t>
      </w:r>
      <w:r>
        <w:rPr>
          <w:rFonts w:ascii="Times New Roman" w:hAnsi="Times New Roman" w:cs="Times New Roman"/>
          <w:spacing w:val="-10"/>
          <w:sz w:val="24"/>
          <w:szCs w:val="24"/>
        </w:rPr>
        <w:t>ю</w:t>
      </w:r>
      <w:r w:rsidRPr="00964B23">
        <w:rPr>
          <w:rFonts w:ascii="Times New Roman" w:hAnsi="Times New Roman" w:cs="Times New Roman"/>
          <w:spacing w:val="-10"/>
          <w:sz w:val="24"/>
          <w:szCs w:val="24"/>
        </w:rPr>
        <w:t xml:space="preserve">щийся часто ошибается, плохо ориентируется в пройденном материале, </w:t>
      </w:r>
      <w:r w:rsidRPr="00964B23">
        <w:rPr>
          <w:rFonts w:ascii="Times New Roman" w:hAnsi="Times New Roman" w:cs="Times New Roman"/>
          <w:sz w:val="24"/>
          <w:szCs w:val="24"/>
        </w:rPr>
        <w:t>проявляет себя только в отдельных видах работы.</w:t>
      </w:r>
    </w:p>
    <w:p w14:paraId="76233FDC"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4155CF23"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13F84111" w14:textId="77777777" w:rsidR="00031CDA" w:rsidRPr="005F3976" w:rsidRDefault="00031CDA" w:rsidP="00031CDA">
      <w:pPr>
        <w:pStyle w:val="430"/>
        <w:numPr>
          <w:ilvl w:val="0"/>
          <w:numId w:val="68"/>
        </w:numPr>
        <w:shd w:val="clear" w:color="auto" w:fill="auto"/>
        <w:spacing w:after="0" w:line="240" w:lineRule="auto"/>
        <w:ind w:left="0" w:firstLine="0"/>
        <w:rPr>
          <w:sz w:val="24"/>
          <w:szCs w:val="24"/>
        </w:rPr>
      </w:pPr>
      <w:r>
        <w:rPr>
          <w:bCs w:val="0"/>
          <w:spacing w:val="-8"/>
          <w:sz w:val="24"/>
          <w:szCs w:val="24"/>
        </w:rPr>
        <w:t>МЕТОДИЧЕСКОЕ ОБЕСПЕЧЕНИЕ УЧЕБНОГО ПРОЦЕССА</w:t>
      </w:r>
    </w:p>
    <w:p w14:paraId="35E4EA5D" w14:textId="77777777" w:rsidR="00031CDA" w:rsidRPr="00964B23" w:rsidRDefault="00031CDA" w:rsidP="00031CDA">
      <w:pPr>
        <w:pStyle w:val="430"/>
        <w:shd w:val="clear" w:color="auto" w:fill="auto"/>
        <w:spacing w:after="0" w:line="240" w:lineRule="auto"/>
        <w:jc w:val="left"/>
        <w:rPr>
          <w:sz w:val="24"/>
          <w:szCs w:val="24"/>
        </w:rPr>
      </w:pPr>
      <w:r w:rsidRPr="00964B23">
        <w:rPr>
          <w:i/>
          <w:iCs/>
          <w:spacing w:val="-6"/>
          <w:sz w:val="24"/>
          <w:szCs w:val="24"/>
        </w:rPr>
        <w:t>Методические рекомендации педагогическим работникам</w:t>
      </w:r>
    </w:p>
    <w:p w14:paraId="29FFCCA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Изучение учебного предмета «Слушание музыки» осуществляется в форме </w:t>
      </w:r>
      <w:r w:rsidRPr="00964B23">
        <w:rPr>
          <w:rFonts w:ascii="Times New Roman" w:hAnsi="Times New Roman" w:cs="Times New Roman"/>
          <w:sz w:val="24"/>
          <w:szCs w:val="24"/>
        </w:rPr>
        <w:t>мелкогрупповых занятий.</w:t>
      </w:r>
    </w:p>
    <w:p w14:paraId="555BC8FC"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В основу преподавания положена вопросно-ответная (проблемная) методика, </w:t>
      </w:r>
      <w:r w:rsidRPr="00964B23">
        <w:rPr>
          <w:rFonts w:ascii="Times New Roman" w:hAnsi="Times New Roman" w:cs="Times New Roman"/>
          <w:spacing w:val="-10"/>
          <w:sz w:val="24"/>
          <w:szCs w:val="24"/>
        </w:rPr>
        <w:t>дополненная разнообразными видами учебно-практической деятельности.</w:t>
      </w:r>
    </w:p>
    <w:p w14:paraId="3D3A57F8"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4"/>
          <w:sz w:val="24"/>
          <w:szCs w:val="24"/>
        </w:rPr>
        <w:lastRenderedPageBreak/>
        <w:t xml:space="preserve">Наиболее продуктивная форма работы с </w:t>
      </w:r>
      <w:r>
        <w:rPr>
          <w:rFonts w:ascii="Times New Roman" w:hAnsi="Times New Roman" w:cs="Times New Roman"/>
          <w:spacing w:val="-4"/>
          <w:sz w:val="24"/>
          <w:szCs w:val="24"/>
        </w:rPr>
        <w:t>об</w:t>
      </w:r>
      <w:r w:rsidRPr="00964B23">
        <w:rPr>
          <w:rFonts w:ascii="Times New Roman" w:hAnsi="Times New Roman" w:cs="Times New Roman"/>
          <w:spacing w:val="-4"/>
          <w:sz w:val="24"/>
          <w:szCs w:val="24"/>
        </w:rPr>
        <w:t>уча</w:t>
      </w:r>
      <w:r>
        <w:rPr>
          <w:rFonts w:ascii="Times New Roman" w:hAnsi="Times New Roman" w:cs="Times New Roman"/>
          <w:spacing w:val="-4"/>
          <w:sz w:val="24"/>
          <w:szCs w:val="24"/>
        </w:rPr>
        <w:t>ю</w:t>
      </w:r>
      <w:r w:rsidRPr="00964B23">
        <w:rPr>
          <w:rFonts w:ascii="Times New Roman" w:hAnsi="Times New Roman" w:cs="Times New Roman"/>
          <w:spacing w:val="-4"/>
          <w:sz w:val="24"/>
          <w:szCs w:val="24"/>
        </w:rPr>
        <w:t xml:space="preserve">щимися младших классов - это </w:t>
      </w:r>
      <w:r w:rsidRPr="00964B23">
        <w:rPr>
          <w:rFonts w:ascii="Times New Roman" w:hAnsi="Times New Roman" w:cs="Times New Roman"/>
          <w:spacing w:val="-9"/>
          <w:sz w:val="24"/>
          <w:szCs w:val="24"/>
        </w:rPr>
        <w:t xml:space="preserve">уроки - беседы, включающие в себя диалог, рассказ, краткие объяснения, учебно-практические и творческие задания, где слуховое восприятие дополнено, нередко, </w:t>
      </w:r>
      <w:r w:rsidRPr="00964B23">
        <w:rPr>
          <w:rFonts w:ascii="Times New Roman" w:hAnsi="Times New Roman" w:cs="Times New Roman"/>
          <w:spacing w:val="-10"/>
          <w:sz w:val="24"/>
          <w:szCs w:val="24"/>
        </w:rPr>
        <w:t xml:space="preserve">двигательно-пластическими действиями. Педагог, добиваясь эмоционального отклика, </w:t>
      </w:r>
      <w:r w:rsidRPr="00964B23">
        <w:rPr>
          <w:rFonts w:ascii="Times New Roman" w:hAnsi="Times New Roman" w:cs="Times New Roman"/>
          <w:spacing w:val="-9"/>
          <w:sz w:val="24"/>
          <w:szCs w:val="24"/>
        </w:rPr>
        <w:t xml:space="preserve">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w:t>
      </w:r>
      <w:r w:rsidRPr="00964B23">
        <w:rPr>
          <w:rFonts w:ascii="Times New Roman" w:hAnsi="Times New Roman" w:cs="Times New Roman"/>
          <w:spacing w:val="-10"/>
          <w:sz w:val="24"/>
          <w:szCs w:val="24"/>
        </w:rPr>
        <w:t>обобщения педагог ведет детей к вопросам содержания музыки.</w:t>
      </w:r>
    </w:p>
    <w:p w14:paraId="024D9891"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Программа учебного предмета «Слушание музыки» предполагает наличие многопланового пространства музыкальных примеров. Оно создается при помощи </w:t>
      </w:r>
      <w:r w:rsidRPr="00964B23">
        <w:rPr>
          <w:rFonts w:ascii="Times New Roman" w:hAnsi="Times New Roman" w:cs="Times New Roman"/>
          <w:spacing w:val="-2"/>
          <w:sz w:val="24"/>
          <w:szCs w:val="24"/>
        </w:rPr>
        <w:t xml:space="preserve">разнообразия форм, жанров, стилевых направлений (в том числе, современной </w:t>
      </w:r>
      <w:r w:rsidRPr="00964B23">
        <w:rPr>
          <w:rFonts w:ascii="Times New Roman" w:hAnsi="Times New Roman" w:cs="Times New Roman"/>
          <w:spacing w:val="-3"/>
          <w:sz w:val="24"/>
          <w:szCs w:val="24"/>
        </w:rPr>
        <w:t xml:space="preserve">музыки). Учащиеся накапливают слуховой опыт и получают определенную </w:t>
      </w:r>
      <w:proofErr w:type="spellStart"/>
      <w:r w:rsidRPr="00964B23">
        <w:rPr>
          <w:rFonts w:ascii="Times New Roman" w:hAnsi="Times New Roman" w:cs="Times New Roman"/>
          <w:spacing w:val="-3"/>
          <w:sz w:val="24"/>
          <w:szCs w:val="24"/>
        </w:rPr>
        <w:t>сумму</w:t>
      </w:r>
      <w:r w:rsidRPr="00964B23">
        <w:rPr>
          <w:rFonts w:ascii="Times New Roman" w:hAnsi="Times New Roman" w:cs="Times New Roman"/>
          <w:spacing w:val="-10"/>
          <w:sz w:val="24"/>
          <w:szCs w:val="24"/>
        </w:rPr>
        <w:t>знаний</w:t>
      </w:r>
      <w:proofErr w:type="spellEnd"/>
      <w:r w:rsidRPr="00964B23">
        <w:rPr>
          <w:rFonts w:ascii="Times New Roman" w:hAnsi="Times New Roman" w:cs="Times New Roman"/>
          <w:spacing w:val="-10"/>
          <w:sz w:val="24"/>
          <w:szCs w:val="24"/>
        </w:rPr>
        <w:t xml:space="preserve">. Однако все формы работы направлены не просто на знания и накопление </w:t>
      </w:r>
      <w:r w:rsidRPr="00964B23">
        <w:rPr>
          <w:rFonts w:ascii="Times New Roman" w:hAnsi="Times New Roman" w:cs="Times New Roman"/>
          <w:sz w:val="24"/>
          <w:szCs w:val="24"/>
        </w:rPr>
        <w:t>информации, а на приобретение умений и навыков музыкально-слуховой деятельности - ключа к пониманию музыкального языка.</w:t>
      </w:r>
    </w:p>
    <w:p w14:paraId="75E2B37C"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В программе учебного предмета «Слушание музыки» заложен интонационный </w:t>
      </w:r>
      <w:r w:rsidRPr="00964B23">
        <w:rPr>
          <w:rFonts w:ascii="Times New Roman" w:hAnsi="Times New Roman" w:cs="Times New Roman"/>
          <w:spacing w:val="-5"/>
          <w:sz w:val="24"/>
          <w:szCs w:val="24"/>
        </w:rPr>
        <w:t xml:space="preserve">подход в изучении музыкальных произведений. Интонация и в речи, и в музыке </w:t>
      </w:r>
      <w:r w:rsidRPr="00964B23">
        <w:rPr>
          <w:rFonts w:ascii="Times New Roman" w:hAnsi="Times New Roman" w:cs="Times New Roman"/>
          <w:spacing w:val="-7"/>
          <w:sz w:val="24"/>
          <w:szCs w:val="24"/>
        </w:rPr>
        <w:t xml:space="preserve">является носителем смысла. Путь к глубокому изучению музыкальной ткани и </w:t>
      </w:r>
      <w:r w:rsidRPr="00964B23">
        <w:rPr>
          <w:rFonts w:ascii="Times New Roman" w:hAnsi="Times New Roman" w:cs="Times New Roman"/>
          <w:spacing w:val="-5"/>
          <w:sz w:val="24"/>
          <w:szCs w:val="24"/>
        </w:rPr>
        <w:t xml:space="preserve">музыкального содержания проходит через интонацию (В.В. </w:t>
      </w:r>
      <w:proofErr w:type="spellStart"/>
      <w:r w:rsidRPr="00964B23">
        <w:rPr>
          <w:rFonts w:ascii="Times New Roman" w:hAnsi="Times New Roman" w:cs="Times New Roman"/>
          <w:spacing w:val="-5"/>
          <w:sz w:val="24"/>
          <w:szCs w:val="24"/>
        </w:rPr>
        <w:t>Медушевский</w:t>
      </w:r>
      <w:proofErr w:type="spellEnd"/>
      <w:r w:rsidRPr="00964B23">
        <w:rPr>
          <w:rFonts w:ascii="Times New Roman" w:hAnsi="Times New Roman" w:cs="Times New Roman"/>
          <w:spacing w:val="-5"/>
          <w:sz w:val="24"/>
          <w:szCs w:val="24"/>
        </w:rPr>
        <w:t xml:space="preserve">). Сам </w:t>
      </w:r>
      <w:r w:rsidRPr="00964B23">
        <w:rPr>
          <w:rFonts w:ascii="Times New Roman" w:hAnsi="Times New Roman" w:cs="Times New Roman"/>
          <w:spacing w:val="-10"/>
          <w:sz w:val="24"/>
          <w:szCs w:val="24"/>
        </w:rPr>
        <w:t xml:space="preserve">процесс непрерывного слухового наблюдения и слежения заключается в способности </w:t>
      </w:r>
      <w:r w:rsidRPr="00964B23">
        <w:rPr>
          <w:rFonts w:ascii="Times New Roman" w:hAnsi="Times New Roman" w:cs="Times New Roman"/>
          <w:spacing w:val="-5"/>
          <w:sz w:val="24"/>
          <w:szCs w:val="24"/>
        </w:rPr>
        <w:t xml:space="preserve">интонирования мотивов, фраз внутренним слухом. Интонационный слух лежит в </w:t>
      </w:r>
      <w:r w:rsidRPr="00964B23">
        <w:rPr>
          <w:rFonts w:ascii="Times New Roman" w:hAnsi="Times New Roman" w:cs="Times New Roman"/>
          <w:sz w:val="24"/>
          <w:szCs w:val="24"/>
        </w:rPr>
        <w:t>основе музыкального мышления.</w:t>
      </w:r>
    </w:p>
    <w:p w14:paraId="150CA0D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С целью активизации слухового внимания в программе «Слушание музыки» </w:t>
      </w:r>
      <w:r w:rsidRPr="00964B23">
        <w:rPr>
          <w:rFonts w:ascii="Times New Roman" w:hAnsi="Times New Roman" w:cs="Times New Roman"/>
          <w:spacing w:val="-7"/>
          <w:sz w:val="24"/>
          <w:szCs w:val="24"/>
        </w:rPr>
        <w:t xml:space="preserve">используются особые методы слуховой работы. Прослушивание музыкальных </w:t>
      </w:r>
      <w:r w:rsidRPr="00964B23">
        <w:rPr>
          <w:rFonts w:ascii="Times New Roman" w:hAnsi="Times New Roman" w:cs="Times New Roman"/>
          <w:spacing w:val="-9"/>
          <w:sz w:val="24"/>
          <w:szCs w:val="24"/>
        </w:rPr>
        <w:t xml:space="preserve">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w:t>
      </w:r>
      <w:r w:rsidRPr="00964B23">
        <w:rPr>
          <w:rFonts w:ascii="Times New Roman" w:hAnsi="Times New Roman" w:cs="Times New Roman"/>
          <w:spacing w:val="-10"/>
          <w:sz w:val="24"/>
          <w:szCs w:val="24"/>
        </w:rPr>
        <w:t xml:space="preserve">совместного творчества. Слушание музыки сочетается с практическими заданиями по </w:t>
      </w:r>
      <w:r w:rsidRPr="00964B23">
        <w:rPr>
          <w:rFonts w:ascii="Times New Roman" w:hAnsi="Times New Roman" w:cs="Times New Roman"/>
          <w:sz w:val="24"/>
          <w:szCs w:val="24"/>
        </w:rPr>
        <w:t>сольфеджио, теории, с творческими заданиями.</w:t>
      </w:r>
    </w:p>
    <w:p w14:paraId="2082841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На уроке создаются модели - конструкции, которые иллюстрируют наиболее </w:t>
      </w:r>
      <w:r w:rsidRPr="00964B23">
        <w:rPr>
          <w:rFonts w:ascii="Times New Roman" w:hAnsi="Times New Roman" w:cs="Times New Roman"/>
          <w:spacing w:val="-10"/>
          <w:sz w:val="24"/>
          <w:szCs w:val="24"/>
        </w:rPr>
        <w:t xml:space="preserve">яркие детали музыкального текста и вызывают множественный ассоциативный ряд. С помощью таких моделей - конструкций обучающимся легче понять и более общие </w:t>
      </w:r>
      <w:r w:rsidRPr="00964B23">
        <w:rPr>
          <w:rFonts w:ascii="Times New Roman" w:hAnsi="Times New Roman" w:cs="Times New Roman"/>
          <w:sz w:val="24"/>
          <w:szCs w:val="24"/>
        </w:rPr>
        <w:t>закономерности (характер, герой, музыкальная фабула).</w:t>
      </w:r>
    </w:p>
    <w:p w14:paraId="4A130E9F"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1"/>
          <w:sz w:val="24"/>
          <w:szCs w:val="24"/>
        </w:rPr>
        <w:t>Приемы игрового моделирования:</w:t>
      </w:r>
    </w:p>
    <w:p w14:paraId="5824CB8B" w14:textId="77777777" w:rsidR="00031CDA" w:rsidRPr="00964B23" w:rsidRDefault="00031CDA" w:rsidP="00031CDA">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xml:space="preserve">отражение в пластике телесно-моторных движений особенностей метроритма, </w:t>
      </w:r>
      <w:r w:rsidRPr="00964B23">
        <w:rPr>
          <w:rFonts w:ascii="Times New Roman" w:hAnsi="Times New Roman" w:cs="Times New Roman"/>
          <w:sz w:val="24"/>
          <w:szCs w:val="24"/>
        </w:rPr>
        <w:t>рисунка мелодии, фактуры, артикуляции музыкального текста;</w:t>
      </w:r>
    </w:p>
    <w:p w14:paraId="16A16EE9" w14:textId="77777777" w:rsidR="00031CDA" w:rsidRPr="00964B23" w:rsidRDefault="00031CDA" w:rsidP="00031CDA">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сочинение простейших мелодических моделей с разными типами интонации;</w:t>
      </w:r>
    </w:p>
    <w:p w14:paraId="4A28AB33" w14:textId="77777777" w:rsidR="00031CDA" w:rsidRPr="00964B23" w:rsidRDefault="00031CDA" w:rsidP="00031CDA">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графическое изображение фразировки, звукового пространства, интонаций;</w:t>
      </w:r>
    </w:p>
    <w:p w14:paraId="153C931B" w14:textId="77777777" w:rsidR="00031CDA" w:rsidRPr="00964B23" w:rsidRDefault="00031CDA" w:rsidP="00031CDA">
      <w:pPr>
        <w:shd w:val="clear" w:color="auto" w:fill="FFFFFF"/>
        <w:tabs>
          <w:tab w:val="left" w:pos="984"/>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r>
      <w:r w:rsidRPr="00964B23">
        <w:rPr>
          <w:rFonts w:ascii="Times New Roman" w:hAnsi="Times New Roman" w:cs="Times New Roman"/>
          <w:spacing w:val="-8"/>
          <w:sz w:val="24"/>
          <w:szCs w:val="24"/>
        </w:rPr>
        <w:t>игры-драматизации (песни-диалоги, мимические движения, жесты-позы) с</w:t>
      </w:r>
      <w:r>
        <w:rPr>
          <w:rFonts w:ascii="Times New Roman" w:hAnsi="Times New Roman" w:cs="Times New Roman"/>
          <w:spacing w:val="-8"/>
          <w:sz w:val="24"/>
          <w:szCs w:val="24"/>
        </w:rPr>
        <w:t xml:space="preserve"> </w:t>
      </w:r>
      <w:r w:rsidRPr="00964B23">
        <w:rPr>
          <w:rFonts w:ascii="Times New Roman" w:hAnsi="Times New Roman" w:cs="Times New Roman"/>
          <w:sz w:val="24"/>
          <w:szCs w:val="24"/>
        </w:rPr>
        <w:t>опорой на импровизацию в процессе представления;</w:t>
      </w:r>
    </w:p>
    <w:p w14:paraId="4FE4228A" w14:textId="77777777" w:rsidR="00031CDA" w:rsidRPr="00964B23" w:rsidRDefault="00031CDA" w:rsidP="00031CDA">
      <w:pPr>
        <w:shd w:val="clear" w:color="auto" w:fill="FFFFFF"/>
        <w:tabs>
          <w:tab w:val="left" w:pos="878"/>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w:t>
      </w:r>
      <w:r w:rsidRPr="00964B23">
        <w:rPr>
          <w:rFonts w:ascii="Times New Roman" w:hAnsi="Times New Roman" w:cs="Times New Roman"/>
          <w:sz w:val="24"/>
          <w:szCs w:val="24"/>
        </w:rPr>
        <w:tab/>
      </w:r>
      <w:r w:rsidRPr="00964B23">
        <w:rPr>
          <w:rFonts w:ascii="Times New Roman" w:hAnsi="Times New Roman" w:cs="Times New Roman"/>
          <w:spacing w:val="-11"/>
          <w:sz w:val="24"/>
          <w:szCs w:val="24"/>
        </w:rPr>
        <w:t>исполнение на инструментах детского оркестра ритмических аккомпанементов,</w:t>
      </w:r>
      <w:r w:rsidRPr="00964B23">
        <w:rPr>
          <w:rFonts w:ascii="Times New Roman" w:hAnsi="Times New Roman" w:cs="Times New Roman"/>
          <w:spacing w:val="-11"/>
          <w:sz w:val="24"/>
          <w:szCs w:val="24"/>
        </w:rPr>
        <w:br/>
      </w:r>
      <w:r w:rsidRPr="00964B23">
        <w:rPr>
          <w:rFonts w:ascii="Times New Roman" w:hAnsi="Times New Roman" w:cs="Times New Roman"/>
          <w:sz w:val="24"/>
          <w:szCs w:val="24"/>
        </w:rPr>
        <w:t>вариантов оркестровки небольших пьес.</w:t>
      </w:r>
    </w:p>
    <w:p w14:paraId="7E0DD6A7"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5"/>
          <w:sz w:val="24"/>
          <w:szCs w:val="24"/>
        </w:rPr>
        <w:t xml:space="preserve">Осваивая программу, </w:t>
      </w:r>
      <w:r>
        <w:rPr>
          <w:rFonts w:ascii="Times New Roman" w:hAnsi="Times New Roman" w:cs="Times New Roman"/>
          <w:spacing w:val="-5"/>
          <w:sz w:val="24"/>
          <w:szCs w:val="24"/>
        </w:rPr>
        <w:t>об</w:t>
      </w:r>
      <w:r w:rsidRPr="00964B23">
        <w:rPr>
          <w:rFonts w:ascii="Times New Roman" w:hAnsi="Times New Roman" w:cs="Times New Roman"/>
          <w:spacing w:val="-5"/>
          <w:sz w:val="24"/>
          <w:szCs w:val="24"/>
        </w:rPr>
        <w:t>уча</w:t>
      </w:r>
      <w:r>
        <w:rPr>
          <w:rFonts w:ascii="Times New Roman" w:hAnsi="Times New Roman" w:cs="Times New Roman"/>
          <w:spacing w:val="-5"/>
          <w:sz w:val="24"/>
          <w:szCs w:val="24"/>
        </w:rPr>
        <w:t>ю</w:t>
      </w:r>
      <w:r w:rsidRPr="00964B23">
        <w:rPr>
          <w:rFonts w:ascii="Times New Roman" w:hAnsi="Times New Roman" w:cs="Times New Roman"/>
          <w:spacing w:val="-5"/>
          <w:sz w:val="24"/>
          <w:szCs w:val="24"/>
        </w:rPr>
        <w:t xml:space="preserve">щиеся должны выработать примерный алгоритм </w:t>
      </w:r>
      <w:r w:rsidRPr="00964B23">
        <w:rPr>
          <w:rFonts w:ascii="Times New Roman" w:hAnsi="Times New Roman" w:cs="Times New Roman"/>
          <w:spacing w:val="-4"/>
          <w:sz w:val="24"/>
          <w:szCs w:val="24"/>
        </w:rPr>
        <w:t xml:space="preserve">слушания незнакомых произведений.   В процессе обучения большую роль </w:t>
      </w:r>
      <w:proofErr w:type="spellStart"/>
      <w:r w:rsidRPr="00964B23">
        <w:rPr>
          <w:rFonts w:ascii="Times New Roman" w:hAnsi="Times New Roman" w:cs="Times New Roman"/>
          <w:spacing w:val="-4"/>
          <w:sz w:val="24"/>
          <w:szCs w:val="24"/>
        </w:rPr>
        <w:t>играют</w:t>
      </w:r>
      <w:r>
        <w:rPr>
          <w:rFonts w:ascii="Times New Roman" w:hAnsi="Times New Roman" w:cs="Times New Roman"/>
          <w:spacing w:val="-7"/>
          <w:sz w:val="24"/>
          <w:szCs w:val="24"/>
        </w:rPr>
        <w:t>п</w:t>
      </w:r>
      <w:r w:rsidRPr="00964B23">
        <w:rPr>
          <w:rFonts w:ascii="Times New Roman" w:hAnsi="Times New Roman" w:cs="Times New Roman"/>
          <w:spacing w:val="-7"/>
          <w:sz w:val="24"/>
          <w:szCs w:val="24"/>
        </w:rPr>
        <w:t>ринципы</w:t>
      </w:r>
      <w:proofErr w:type="spellEnd"/>
      <w:r w:rsidRPr="00964B23">
        <w:rPr>
          <w:rFonts w:ascii="Times New Roman" w:hAnsi="Times New Roman" w:cs="Times New Roman"/>
          <w:spacing w:val="-7"/>
          <w:sz w:val="24"/>
          <w:szCs w:val="24"/>
        </w:rPr>
        <w:t xml:space="preserve"> развивающего (опережающего) обучения: поменьше давать готовых </w:t>
      </w:r>
      <w:r w:rsidRPr="00964B23">
        <w:rPr>
          <w:rFonts w:ascii="Times New Roman" w:hAnsi="Times New Roman" w:cs="Times New Roman"/>
          <w:spacing w:val="-10"/>
          <w:sz w:val="24"/>
          <w:szCs w:val="24"/>
        </w:rPr>
        <w:t xml:space="preserve">определений и строить педагогическую работу так, чтобы </w:t>
      </w:r>
      <w:r w:rsidRPr="00964B23">
        <w:rPr>
          <w:rFonts w:ascii="Times New Roman" w:hAnsi="Times New Roman" w:cs="Times New Roman"/>
          <w:spacing w:val="-10"/>
          <w:sz w:val="24"/>
          <w:szCs w:val="24"/>
        </w:rPr>
        <w:lastRenderedPageBreak/>
        <w:t xml:space="preserve">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известное, но не предшествовать неизвестному» (А. </w:t>
      </w:r>
      <w:r w:rsidRPr="00964B23">
        <w:rPr>
          <w:rFonts w:ascii="Times New Roman" w:hAnsi="Times New Roman" w:cs="Times New Roman"/>
          <w:sz w:val="24"/>
          <w:szCs w:val="24"/>
        </w:rPr>
        <w:t>Лагутин).</w:t>
      </w:r>
    </w:p>
    <w:p w14:paraId="73F0D2A7"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5"/>
          <w:sz w:val="24"/>
          <w:szCs w:val="24"/>
        </w:rPr>
        <w:t xml:space="preserve">Слушая музыку, </w:t>
      </w:r>
      <w:r>
        <w:rPr>
          <w:rFonts w:ascii="Times New Roman" w:hAnsi="Times New Roman" w:cs="Times New Roman"/>
          <w:spacing w:val="-5"/>
          <w:sz w:val="24"/>
          <w:szCs w:val="24"/>
        </w:rPr>
        <w:t>об</w:t>
      </w:r>
      <w:r w:rsidRPr="00964B23">
        <w:rPr>
          <w:rFonts w:ascii="Times New Roman" w:hAnsi="Times New Roman" w:cs="Times New Roman"/>
          <w:spacing w:val="-5"/>
          <w:sz w:val="24"/>
          <w:szCs w:val="24"/>
        </w:rPr>
        <w:t>уча</w:t>
      </w:r>
      <w:r>
        <w:rPr>
          <w:rFonts w:ascii="Times New Roman" w:hAnsi="Times New Roman" w:cs="Times New Roman"/>
          <w:spacing w:val="-5"/>
          <w:sz w:val="24"/>
          <w:szCs w:val="24"/>
        </w:rPr>
        <w:t>ю</w:t>
      </w:r>
      <w:r w:rsidRPr="00964B23">
        <w:rPr>
          <w:rFonts w:ascii="Times New Roman" w:hAnsi="Times New Roman" w:cs="Times New Roman"/>
          <w:spacing w:val="-5"/>
          <w:sz w:val="24"/>
          <w:szCs w:val="24"/>
        </w:rPr>
        <w:t xml:space="preserve">щиеся могут выступать в роли «ученого-наблюдателя» </w:t>
      </w:r>
      <w:r w:rsidRPr="00964B23">
        <w:rPr>
          <w:rFonts w:ascii="Times New Roman" w:hAnsi="Times New Roman" w:cs="Times New Roman"/>
          <w:spacing w:val="-9"/>
          <w:sz w:val="24"/>
          <w:szCs w:val="24"/>
        </w:rPr>
        <w:t xml:space="preserve">(когда речь идет о элементах музыкального языка), воспринимать ее в формате </w:t>
      </w:r>
      <w:r w:rsidRPr="00964B23">
        <w:rPr>
          <w:rFonts w:ascii="Times New Roman" w:hAnsi="Times New Roman" w:cs="Times New Roman"/>
          <w:spacing w:val="-7"/>
          <w:sz w:val="24"/>
          <w:szCs w:val="24"/>
        </w:rPr>
        <w:t xml:space="preserve">сопереживания (эпитеты, метафоры), сотворчества. Главным на уроке становится </w:t>
      </w:r>
      <w:r w:rsidRPr="00964B23">
        <w:rPr>
          <w:rFonts w:ascii="Times New Roman" w:hAnsi="Times New Roman" w:cs="Times New Roman"/>
          <w:spacing w:val="-1"/>
          <w:sz w:val="24"/>
          <w:szCs w:val="24"/>
        </w:rPr>
        <w:t xml:space="preserve">встреча с музыкальным произведением. Сущность слушания музыки можно </w:t>
      </w:r>
      <w:r w:rsidRPr="00964B23">
        <w:rPr>
          <w:rFonts w:ascii="Times New Roman" w:hAnsi="Times New Roman" w:cs="Times New Roman"/>
          <w:spacing w:val="-10"/>
          <w:sz w:val="24"/>
          <w:szCs w:val="24"/>
        </w:rPr>
        <w:t xml:space="preserve">определить как внутреннее приобщение мира ребенка к миру героя музыки. Каждая </w:t>
      </w:r>
      <w:r w:rsidRPr="00964B23">
        <w:rPr>
          <w:rFonts w:ascii="Times New Roman" w:hAnsi="Times New Roman" w:cs="Times New Roman"/>
          <w:spacing w:val="-6"/>
          <w:sz w:val="24"/>
          <w:szCs w:val="24"/>
        </w:rPr>
        <w:t xml:space="preserve">деталь музыкального языка может стать </w:t>
      </w:r>
      <w:proofErr w:type="spellStart"/>
      <w:r w:rsidRPr="00964B23">
        <w:rPr>
          <w:rFonts w:ascii="Times New Roman" w:hAnsi="Times New Roman" w:cs="Times New Roman"/>
          <w:spacing w:val="-6"/>
          <w:sz w:val="24"/>
          <w:szCs w:val="24"/>
        </w:rPr>
        <w:t>центрообразующей</w:t>
      </w:r>
      <w:proofErr w:type="spellEnd"/>
      <w:r w:rsidRPr="00964B23">
        <w:rPr>
          <w:rFonts w:ascii="Times New Roman" w:hAnsi="Times New Roman" w:cs="Times New Roman"/>
          <w:spacing w:val="-6"/>
          <w:sz w:val="24"/>
          <w:szCs w:val="24"/>
        </w:rPr>
        <w:t xml:space="preserve"> в содержании урока, </w:t>
      </w:r>
      <w:r w:rsidRPr="00964B23">
        <w:rPr>
          <w:rFonts w:ascii="Times New Roman" w:hAnsi="Times New Roman" w:cs="Times New Roman"/>
          <w:spacing w:val="-3"/>
          <w:sz w:val="24"/>
          <w:szCs w:val="24"/>
        </w:rPr>
        <w:t xml:space="preserve">вызвать комплекс ассоциаций и создать условия для эстетического общения и </w:t>
      </w:r>
      <w:r w:rsidRPr="00964B23">
        <w:rPr>
          <w:rFonts w:ascii="Times New Roman" w:hAnsi="Times New Roman" w:cs="Times New Roman"/>
          <w:sz w:val="24"/>
          <w:szCs w:val="24"/>
        </w:rPr>
        <w:t>вхождения в образный мир музыки.</w:t>
      </w:r>
    </w:p>
    <w:p w14:paraId="78CE58F6" w14:textId="77777777" w:rsidR="00031CDA" w:rsidRPr="00F333A2" w:rsidRDefault="00031CDA" w:rsidP="00031CDA">
      <w:pPr>
        <w:pStyle w:val="430"/>
        <w:numPr>
          <w:ilvl w:val="0"/>
          <w:numId w:val="68"/>
        </w:numPr>
        <w:spacing w:after="0" w:line="240" w:lineRule="auto"/>
        <w:ind w:left="0" w:firstLine="0"/>
        <w:rPr>
          <w:sz w:val="24"/>
          <w:szCs w:val="24"/>
        </w:rPr>
      </w:pPr>
      <w:r w:rsidRPr="005D5B8D">
        <w:rPr>
          <w:spacing w:val="-10"/>
          <w:sz w:val="24"/>
          <w:szCs w:val="24"/>
        </w:rPr>
        <w:t>МАТЕРИАЛЬНО – ТЕХНИЧЕСКИЕ УСЛОВИЯ РЕАЛИЗАЦИИ ПРОГРАММЫ</w:t>
      </w:r>
    </w:p>
    <w:p w14:paraId="1F37BECB" w14:textId="77777777" w:rsidR="00031CDA" w:rsidRPr="005D5B8D" w:rsidRDefault="00031CDA" w:rsidP="00031CDA">
      <w:pPr>
        <w:pStyle w:val="430"/>
        <w:spacing w:after="0" w:line="240" w:lineRule="auto"/>
        <w:jc w:val="both"/>
        <w:rPr>
          <w:sz w:val="24"/>
          <w:szCs w:val="24"/>
        </w:rPr>
      </w:pPr>
      <w:r w:rsidRPr="005D5B8D">
        <w:rPr>
          <w:spacing w:val="-10"/>
          <w:sz w:val="24"/>
          <w:szCs w:val="24"/>
        </w:rPr>
        <w:t xml:space="preserve">Материально-технические условия реализации программы «Слушание музыки» </w:t>
      </w:r>
      <w:r w:rsidRPr="005D5B8D">
        <w:rPr>
          <w:spacing w:val="-5"/>
          <w:sz w:val="24"/>
          <w:szCs w:val="24"/>
        </w:rPr>
        <w:t xml:space="preserve">должны обеспечивать возможность достижения обучающимися результатов, </w:t>
      </w:r>
      <w:r w:rsidRPr="005D5B8D">
        <w:rPr>
          <w:spacing w:val="-10"/>
          <w:sz w:val="24"/>
          <w:szCs w:val="24"/>
        </w:rPr>
        <w:t>установленных настоящими Федеральными Государственными требованиями.</w:t>
      </w:r>
    </w:p>
    <w:p w14:paraId="389F3B1A"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3"/>
          <w:sz w:val="24"/>
          <w:szCs w:val="24"/>
        </w:rPr>
        <w:t xml:space="preserve">Материально-техническая база образовательного учреждения должна </w:t>
      </w:r>
      <w:r w:rsidRPr="00964B23">
        <w:rPr>
          <w:rFonts w:ascii="Times New Roman" w:hAnsi="Times New Roman" w:cs="Times New Roman"/>
          <w:spacing w:val="-10"/>
          <w:sz w:val="24"/>
          <w:szCs w:val="24"/>
        </w:rPr>
        <w:t xml:space="preserve">соответствовать санитарным и противопожарным нормам, нормам охраны труда. Образовательное учреждение должно соблюдать своевременные сроки текущего и </w:t>
      </w:r>
      <w:r w:rsidRPr="00964B23">
        <w:rPr>
          <w:rFonts w:ascii="Times New Roman" w:hAnsi="Times New Roman" w:cs="Times New Roman"/>
          <w:sz w:val="24"/>
          <w:szCs w:val="24"/>
        </w:rPr>
        <w:t>капитального ремонта.</w:t>
      </w:r>
    </w:p>
    <w:p w14:paraId="4FAB279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 xml:space="preserve">Минимально необходимый для реализации в рамках программы «Слушание </w:t>
      </w:r>
      <w:r w:rsidRPr="00964B23">
        <w:rPr>
          <w:rFonts w:ascii="Times New Roman" w:hAnsi="Times New Roman" w:cs="Times New Roman"/>
          <w:spacing w:val="-7"/>
          <w:sz w:val="24"/>
          <w:szCs w:val="24"/>
        </w:rPr>
        <w:t xml:space="preserve">музыки» перечень аудиторий и материально-технического обеспечения включает в </w:t>
      </w:r>
      <w:r w:rsidRPr="00964B23">
        <w:rPr>
          <w:rFonts w:ascii="Times New Roman" w:hAnsi="Times New Roman" w:cs="Times New Roman"/>
          <w:sz w:val="24"/>
          <w:szCs w:val="24"/>
        </w:rPr>
        <w:t>себя:</w:t>
      </w:r>
    </w:p>
    <w:p w14:paraId="741BA3B3"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9"/>
          <w:sz w:val="24"/>
          <w:szCs w:val="24"/>
        </w:rPr>
        <w:t>-учебные аудитории для мелкогрупповых занятий с роялем/фортепиано;</w:t>
      </w:r>
    </w:p>
    <w:p w14:paraId="6363F8EB"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10"/>
          <w:sz w:val="24"/>
          <w:szCs w:val="24"/>
        </w:rPr>
        <w:t>- учебную мебель (столы, стулья, стеллажи, шкафы);</w:t>
      </w:r>
    </w:p>
    <w:p w14:paraId="0D5148FC"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pacing w:val="-7"/>
          <w:sz w:val="24"/>
          <w:szCs w:val="24"/>
        </w:rPr>
        <w:t xml:space="preserve">наглядно-дидактические    средства:    наглядные    методические    пособия, </w:t>
      </w:r>
      <w:r w:rsidRPr="00964B23">
        <w:rPr>
          <w:rFonts w:ascii="Times New Roman" w:hAnsi="Times New Roman" w:cs="Times New Roman"/>
          <w:spacing w:val="-9"/>
          <w:sz w:val="24"/>
          <w:szCs w:val="24"/>
        </w:rPr>
        <w:t>магнитные   доски,   интерактивные   доски,   демонстрационные   модели   (</w:t>
      </w:r>
      <w:proofErr w:type="spellStart"/>
      <w:r w:rsidRPr="00964B23">
        <w:rPr>
          <w:rFonts w:ascii="Times New Roman" w:hAnsi="Times New Roman" w:cs="Times New Roman"/>
          <w:spacing w:val="-9"/>
          <w:sz w:val="24"/>
          <w:szCs w:val="24"/>
        </w:rPr>
        <w:t>например,</w:t>
      </w:r>
      <w:r w:rsidRPr="00964B23">
        <w:rPr>
          <w:rFonts w:ascii="Times New Roman" w:hAnsi="Times New Roman" w:cs="Times New Roman"/>
          <w:sz w:val="24"/>
          <w:szCs w:val="24"/>
        </w:rPr>
        <w:t>макеты</w:t>
      </w:r>
      <w:proofErr w:type="spellEnd"/>
      <w:r w:rsidRPr="00964B23">
        <w:rPr>
          <w:rFonts w:ascii="Times New Roman" w:hAnsi="Times New Roman" w:cs="Times New Roman"/>
          <w:sz w:val="24"/>
          <w:szCs w:val="24"/>
        </w:rPr>
        <w:t xml:space="preserve"> инструментов симфонического и народных оркестров);</w:t>
      </w:r>
    </w:p>
    <w:p w14:paraId="02699775" w14:textId="77777777" w:rsidR="00031CDA" w:rsidRPr="00964B23" w:rsidRDefault="00031CDA" w:rsidP="00031CDA">
      <w:pPr>
        <w:shd w:val="clear" w:color="auto" w:fill="FFFFFF"/>
        <w:tabs>
          <w:tab w:val="left" w:pos="1075"/>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электронные   образовательные   ресурсы:    мультимедийное    оборудование (компьютер, аудио- и видеотехника, мультимедийные энциклопедии);</w:t>
      </w:r>
    </w:p>
    <w:p w14:paraId="27E427EA" w14:textId="77777777" w:rsidR="00031CDA" w:rsidRPr="00964B23" w:rsidRDefault="00031CDA" w:rsidP="00031CDA">
      <w:pPr>
        <w:shd w:val="clear" w:color="auto" w:fill="FFFFFF"/>
        <w:tabs>
          <w:tab w:val="left" w:pos="1075"/>
        </w:tabs>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библиотеку, помещения для работы со специализированными материалами (фонотеку, видеотеку, просмотровый видеозал/класс).</w:t>
      </w:r>
    </w:p>
    <w:p w14:paraId="76DC0FA1"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Учебные аудитории должны иметь звукоизоляцию.</w:t>
      </w:r>
    </w:p>
    <w:p w14:paraId="7350793D" w14:textId="77777777" w:rsidR="00031CDA"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w:t>
      </w:r>
    </w:p>
    <w:p w14:paraId="71480CC6" w14:textId="77777777" w:rsidR="00031CDA" w:rsidRDefault="00031CDA" w:rsidP="00031CDA">
      <w:pPr>
        <w:shd w:val="clear" w:color="auto" w:fill="FFFFFF"/>
        <w:spacing w:after="0" w:line="240" w:lineRule="auto"/>
        <w:jc w:val="both"/>
        <w:rPr>
          <w:rFonts w:ascii="Times New Roman" w:hAnsi="Times New Roman" w:cs="Times New Roman"/>
          <w:sz w:val="24"/>
          <w:szCs w:val="24"/>
        </w:rPr>
      </w:pPr>
    </w:p>
    <w:p w14:paraId="741EEC41" w14:textId="77777777" w:rsidR="00031CDA" w:rsidRPr="005F3976" w:rsidRDefault="00031CDA" w:rsidP="00031CDA">
      <w:pPr>
        <w:pStyle w:val="430"/>
        <w:numPr>
          <w:ilvl w:val="0"/>
          <w:numId w:val="68"/>
        </w:numPr>
        <w:shd w:val="clear" w:color="auto" w:fill="auto"/>
        <w:spacing w:after="0" w:line="240" w:lineRule="auto"/>
        <w:ind w:left="0" w:firstLine="0"/>
        <w:rPr>
          <w:sz w:val="24"/>
          <w:szCs w:val="24"/>
        </w:rPr>
      </w:pPr>
      <w:r>
        <w:rPr>
          <w:bCs w:val="0"/>
          <w:sz w:val="24"/>
          <w:szCs w:val="24"/>
        </w:rPr>
        <w:t>СПИСОК РЕКОМЕНДУЕМОЙ УЧЕБНОЙ И МЕТОДИЧЕСКОЙ ЛИТЕРАТУРЫ</w:t>
      </w:r>
    </w:p>
    <w:p w14:paraId="615A8235"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pacing w:val="-1"/>
          <w:sz w:val="24"/>
          <w:szCs w:val="24"/>
        </w:rPr>
        <w:t>Список методической литературы</w:t>
      </w:r>
    </w:p>
    <w:p w14:paraId="68420A30" w14:textId="77777777" w:rsidR="00031CDA" w:rsidRPr="005F3976"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pacing w:val="-1"/>
          <w:sz w:val="24"/>
          <w:szCs w:val="24"/>
        </w:rPr>
        <w:t xml:space="preserve">Асафьев   Б. </w:t>
      </w:r>
      <w:r w:rsidRPr="005F3976">
        <w:rPr>
          <w:rFonts w:ascii="Times New Roman" w:hAnsi="Times New Roman" w:cs="Times New Roman"/>
          <w:spacing w:val="-1"/>
          <w:sz w:val="24"/>
          <w:szCs w:val="24"/>
        </w:rPr>
        <w:t xml:space="preserve">  Путеводитель   по   концертам:   Словарь   наиболее   необходимых </w:t>
      </w:r>
      <w:r w:rsidRPr="005F3976">
        <w:rPr>
          <w:rFonts w:ascii="Times New Roman" w:hAnsi="Times New Roman" w:cs="Times New Roman"/>
          <w:sz w:val="24"/>
          <w:szCs w:val="24"/>
        </w:rPr>
        <w:t>терминов и понятий. М., 1978</w:t>
      </w:r>
      <w:r>
        <w:rPr>
          <w:rFonts w:ascii="Times New Roman" w:hAnsi="Times New Roman" w:cs="Times New Roman"/>
          <w:sz w:val="24"/>
          <w:szCs w:val="24"/>
        </w:rPr>
        <w:t>.</w:t>
      </w:r>
    </w:p>
    <w:p w14:paraId="488DB299"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pacing w:val="-1"/>
          <w:sz w:val="24"/>
          <w:szCs w:val="24"/>
        </w:rPr>
        <w:lastRenderedPageBreak/>
        <w:t>Бернстайн Л</w:t>
      </w:r>
      <w:r w:rsidRPr="00964B23">
        <w:rPr>
          <w:rFonts w:ascii="Times New Roman" w:hAnsi="Times New Roman" w:cs="Times New Roman"/>
          <w:spacing w:val="-1"/>
          <w:sz w:val="24"/>
          <w:szCs w:val="24"/>
        </w:rPr>
        <w:t>. Концерты для молодежи. Л., 1991</w:t>
      </w:r>
      <w:r>
        <w:rPr>
          <w:rFonts w:ascii="Times New Roman" w:hAnsi="Times New Roman" w:cs="Times New Roman"/>
          <w:spacing w:val="-1"/>
          <w:sz w:val="24"/>
          <w:szCs w:val="24"/>
        </w:rPr>
        <w:t>.</w:t>
      </w:r>
    </w:p>
    <w:p w14:paraId="7F096547"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5F3976">
        <w:rPr>
          <w:rFonts w:ascii="Times New Roman" w:hAnsi="Times New Roman" w:cs="Times New Roman"/>
          <w:i/>
          <w:sz w:val="24"/>
          <w:szCs w:val="24"/>
        </w:rPr>
        <w:t>Выгодский</w:t>
      </w:r>
      <w:proofErr w:type="spellEnd"/>
      <w:r w:rsidRPr="005F3976">
        <w:rPr>
          <w:rFonts w:ascii="Times New Roman" w:hAnsi="Times New Roman" w:cs="Times New Roman"/>
          <w:i/>
          <w:sz w:val="24"/>
          <w:szCs w:val="24"/>
        </w:rPr>
        <w:t xml:space="preserve"> Л.</w:t>
      </w:r>
      <w:r w:rsidRPr="00964B23">
        <w:rPr>
          <w:rFonts w:ascii="Times New Roman" w:hAnsi="Times New Roman" w:cs="Times New Roman"/>
          <w:sz w:val="24"/>
          <w:szCs w:val="24"/>
        </w:rPr>
        <w:t xml:space="preserve"> Психология искусства. М., 1968</w:t>
      </w:r>
      <w:r>
        <w:rPr>
          <w:rFonts w:ascii="Times New Roman" w:hAnsi="Times New Roman" w:cs="Times New Roman"/>
          <w:sz w:val="24"/>
          <w:szCs w:val="24"/>
        </w:rPr>
        <w:t>.</w:t>
      </w:r>
    </w:p>
    <w:p w14:paraId="267F62DC"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Гилярова   Н</w:t>
      </w:r>
      <w:r w:rsidRPr="00964B23">
        <w:rPr>
          <w:rFonts w:ascii="Times New Roman" w:hAnsi="Times New Roman" w:cs="Times New Roman"/>
          <w:sz w:val="24"/>
          <w:szCs w:val="24"/>
        </w:rPr>
        <w:t>.   Хрестоматия   по   русскому   народному   творчеству.   1-2   годы обучения. М., 1996</w:t>
      </w:r>
      <w:r>
        <w:rPr>
          <w:rFonts w:ascii="Times New Roman" w:hAnsi="Times New Roman" w:cs="Times New Roman"/>
          <w:sz w:val="24"/>
          <w:szCs w:val="24"/>
        </w:rPr>
        <w:t>.</w:t>
      </w:r>
    </w:p>
    <w:p w14:paraId="00005463"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5F3976">
        <w:rPr>
          <w:rFonts w:ascii="Times New Roman" w:hAnsi="Times New Roman" w:cs="Times New Roman"/>
          <w:i/>
          <w:sz w:val="24"/>
          <w:szCs w:val="24"/>
        </w:rPr>
        <w:t>Гильченок</w:t>
      </w:r>
      <w:proofErr w:type="spellEnd"/>
      <w:r w:rsidRPr="005F3976">
        <w:rPr>
          <w:rFonts w:ascii="Times New Roman" w:hAnsi="Times New Roman" w:cs="Times New Roman"/>
          <w:i/>
          <w:sz w:val="24"/>
          <w:szCs w:val="24"/>
        </w:rPr>
        <w:t xml:space="preserve"> Н</w:t>
      </w:r>
      <w:r w:rsidRPr="00964B23">
        <w:rPr>
          <w:rFonts w:ascii="Times New Roman" w:hAnsi="Times New Roman" w:cs="Times New Roman"/>
          <w:sz w:val="24"/>
          <w:szCs w:val="24"/>
        </w:rPr>
        <w:t>. Слушаем музыку вместе. СПб, 2006</w:t>
      </w:r>
      <w:r>
        <w:rPr>
          <w:rFonts w:ascii="Times New Roman" w:hAnsi="Times New Roman" w:cs="Times New Roman"/>
          <w:sz w:val="24"/>
          <w:szCs w:val="24"/>
        </w:rPr>
        <w:t>.</w:t>
      </w:r>
    </w:p>
    <w:p w14:paraId="27B211DD"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Газарян С.</w:t>
      </w:r>
      <w:r w:rsidRPr="00964B23">
        <w:rPr>
          <w:rFonts w:ascii="Times New Roman" w:hAnsi="Times New Roman" w:cs="Times New Roman"/>
          <w:sz w:val="24"/>
          <w:szCs w:val="24"/>
        </w:rPr>
        <w:t xml:space="preserve"> В мире музыкальных инструментов. М., 1989</w:t>
      </w:r>
      <w:r>
        <w:rPr>
          <w:rFonts w:ascii="Times New Roman" w:hAnsi="Times New Roman" w:cs="Times New Roman"/>
          <w:sz w:val="24"/>
          <w:szCs w:val="24"/>
        </w:rPr>
        <w:t>.</w:t>
      </w:r>
    </w:p>
    <w:p w14:paraId="75641217"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964B23">
        <w:rPr>
          <w:rFonts w:ascii="Times New Roman" w:hAnsi="Times New Roman" w:cs="Times New Roman"/>
          <w:sz w:val="24"/>
          <w:szCs w:val="24"/>
        </w:rPr>
        <w:t>Жаворонушки</w:t>
      </w:r>
      <w:proofErr w:type="spellEnd"/>
      <w:r w:rsidRPr="00964B23">
        <w:rPr>
          <w:rFonts w:ascii="Times New Roman" w:hAnsi="Times New Roman" w:cs="Times New Roman"/>
          <w:sz w:val="24"/>
          <w:szCs w:val="24"/>
        </w:rPr>
        <w:t xml:space="preserve">. Русские песни, прибаутки, скороговорки, считалки, сказки, игры. </w:t>
      </w:r>
      <w:proofErr w:type="spellStart"/>
      <w:r w:rsidRPr="00964B23">
        <w:rPr>
          <w:rFonts w:ascii="Times New Roman" w:hAnsi="Times New Roman" w:cs="Times New Roman"/>
          <w:sz w:val="24"/>
          <w:szCs w:val="24"/>
        </w:rPr>
        <w:t>Вып</w:t>
      </w:r>
      <w:proofErr w:type="spellEnd"/>
      <w:r w:rsidRPr="00964B23">
        <w:rPr>
          <w:rFonts w:ascii="Times New Roman" w:hAnsi="Times New Roman" w:cs="Times New Roman"/>
          <w:sz w:val="24"/>
          <w:szCs w:val="24"/>
        </w:rPr>
        <w:t xml:space="preserve">. 4. </w:t>
      </w:r>
      <w:r>
        <w:rPr>
          <w:rFonts w:ascii="Times New Roman" w:hAnsi="Times New Roman" w:cs="Times New Roman"/>
          <w:sz w:val="24"/>
          <w:szCs w:val="24"/>
        </w:rPr>
        <w:t>/ с</w:t>
      </w:r>
      <w:r w:rsidRPr="00964B23">
        <w:rPr>
          <w:rFonts w:ascii="Times New Roman" w:hAnsi="Times New Roman" w:cs="Times New Roman"/>
          <w:sz w:val="24"/>
          <w:szCs w:val="24"/>
        </w:rPr>
        <w:t>ост. Г. Науменко. М.,1986</w:t>
      </w:r>
      <w:r>
        <w:rPr>
          <w:rFonts w:ascii="Times New Roman" w:hAnsi="Times New Roman" w:cs="Times New Roman"/>
          <w:sz w:val="24"/>
          <w:szCs w:val="24"/>
        </w:rPr>
        <w:t>.</w:t>
      </w:r>
    </w:p>
    <w:p w14:paraId="1B16FCEF"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Книга о музыке</w:t>
      </w:r>
      <w:r w:rsidRPr="00964B23">
        <w:rPr>
          <w:rFonts w:ascii="Times New Roman" w:hAnsi="Times New Roman" w:cs="Times New Roman"/>
          <w:sz w:val="24"/>
          <w:szCs w:val="24"/>
        </w:rPr>
        <w:t>.</w:t>
      </w:r>
      <w:r>
        <w:rPr>
          <w:rFonts w:ascii="Times New Roman" w:hAnsi="Times New Roman" w:cs="Times New Roman"/>
          <w:sz w:val="24"/>
          <w:szCs w:val="24"/>
        </w:rPr>
        <w:t>/ с</w:t>
      </w:r>
      <w:r w:rsidRPr="00964B23">
        <w:rPr>
          <w:rFonts w:ascii="Times New Roman" w:hAnsi="Times New Roman" w:cs="Times New Roman"/>
          <w:sz w:val="24"/>
          <w:szCs w:val="24"/>
        </w:rPr>
        <w:t>ост</w:t>
      </w:r>
      <w:r>
        <w:rPr>
          <w:rFonts w:ascii="Times New Roman" w:hAnsi="Times New Roman" w:cs="Times New Roman"/>
          <w:sz w:val="24"/>
          <w:szCs w:val="24"/>
        </w:rPr>
        <w:t>.</w:t>
      </w:r>
      <w:r w:rsidRPr="00964B23">
        <w:rPr>
          <w:rFonts w:ascii="Times New Roman" w:hAnsi="Times New Roman" w:cs="Times New Roman"/>
          <w:sz w:val="24"/>
          <w:szCs w:val="24"/>
        </w:rPr>
        <w:t xml:space="preserve"> Г. Головинский, М. </w:t>
      </w:r>
      <w:proofErr w:type="spellStart"/>
      <w:r w:rsidRPr="00964B23">
        <w:rPr>
          <w:rFonts w:ascii="Times New Roman" w:hAnsi="Times New Roman" w:cs="Times New Roman"/>
          <w:sz w:val="24"/>
          <w:szCs w:val="24"/>
        </w:rPr>
        <w:t>Ройтерштейн</w:t>
      </w:r>
      <w:proofErr w:type="spellEnd"/>
      <w:r w:rsidRPr="00964B23">
        <w:rPr>
          <w:rFonts w:ascii="Times New Roman" w:hAnsi="Times New Roman" w:cs="Times New Roman"/>
          <w:sz w:val="24"/>
          <w:szCs w:val="24"/>
        </w:rPr>
        <w:t>. М., 1988</w:t>
      </w:r>
      <w:r>
        <w:rPr>
          <w:rFonts w:ascii="Times New Roman" w:hAnsi="Times New Roman" w:cs="Times New Roman"/>
          <w:sz w:val="24"/>
          <w:szCs w:val="24"/>
        </w:rPr>
        <w:t>.</w:t>
      </w:r>
    </w:p>
    <w:p w14:paraId="5BF22AF9"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5F3976">
        <w:rPr>
          <w:rFonts w:ascii="Times New Roman" w:hAnsi="Times New Roman" w:cs="Times New Roman"/>
          <w:i/>
          <w:sz w:val="24"/>
          <w:szCs w:val="24"/>
        </w:rPr>
        <w:t>Конен</w:t>
      </w:r>
      <w:proofErr w:type="spellEnd"/>
      <w:r w:rsidRPr="005F3976">
        <w:rPr>
          <w:rFonts w:ascii="Times New Roman" w:hAnsi="Times New Roman" w:cs="Times New Roman"/>
          <w:i/>
          <w:sz w:val="24"/>
          <w:szCs w:val="24"/>
        </w:rPr>
        <w:t xml:space="preserve"> В</w:t>
      </w:r>
      <w:r w:rsidRPr="00964B23">
        <w:rPr>
          <w:rFonts w:ascii="Times New Roman" w:hAnsi="Times New Roman" w:cs="Times New Roman"/>
          <w:sz w:val="24"/>
          <w:szCs w:val="24"/>
        </w:rPr>
        <w:t>. Дж. Театр и симфония. М., 1975</w:t>
      </w:r>
      <w:r>
        <w:rPr>
          <w:rFonts w:ascii="Times New Roman" w:hAnsi="Times New Roman" w:cs="Times New Roman"/>
          <w:sz w:val="24"/>
          <w:szCs w:val="24"/>
        </w:rPr>
        <w:t>.</w:t>
      </w:r>
    </w:p>
    <w:p w14:paraId="74677D9A"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Лядов А</w:t>
      </w:r>
      <w:r w:rsidRPr="00964B23">
        <w:rPr>
          <w:rFonts w:ascii="Times New Roman" w:hAnsi="Times New Roman" w:cs="Times New Roman"/>
          <w:sz w:val="24"/>
          <w:szCs w:val="24"/>
        </w:rPr>
        <w:t>. Песни русского народа в обработке для одного голоса и фортепиано. М., 1959</w:t>
      </w:r>
      <w:r>
        <w:rPr>
          <w:rFonts w:ascii="Times New Roman" w:hAnsi="Times New Roman" w:cs="Times New Roman"/>
          <w:sz w:val="24"/>
          <w:szCs w:val="24"/>
        </w:rPr>
        <w:t>.</w:t>
      </w:r>
    </w:p>
    <w:p w14:paraId="414A7368"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5F3976">
        <w:rPr>
          <w:rFonts w:ascii="Times New Roman" w:hAnsi="Times New Roman" w:cs="Times New Roman"/>
          <w:i/>
          <w:sz w:val="24"/>
          <w:szCs w:val="24"/>
        </w:rPr>
        <w:t>Мазель</w:t>
      </w:r>
      <w:proofErr w:type="spellEnd"/>
      <w:r w:rsidRPr="005F3976">
        <w:rPr>
          <w:rFonts w:ascii="Times New Roman" w:hAnsi="Times New Roman" w:cs="Times New Roman"/>
          <w:i/>
          <w:sz w:val="24"/>
          <w:szCs w:val="24"/>
        </w:rPr>
        <w:t xml:space="preserve"> Л</w:t>
      </w:r>
      <w:r w:rsidRPr="00964B23">
        <w:rPr>
          <w:rFonts w:ascii="Times New Roman" w:hAnsi="Times New Roman" w:cs="Times New Roman"/>
          <w:sz w:val="24"/>
          <w:szCs w:val="24"/>
        </w:rPr>
        <w:t>. Строение музыкальных произведений. М., 1979</w:t>
      </w:r>
      <w:r>
        <w:rPr>
          <w:rFonts w:ascii="Times New Roman" w:hAnsi="Times New Roman" w:cs="Times New Roman"/>
          <w:sz w:val="24"/>
          <w:szCs w:val="24"/>
        </w:rPr>
        <w:t>.</w:t>
      </w:r>
    </w:p>
    <w:p w14:paraId="603A3D5D"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Музыкальный энциклопедический словарь</w:t>
      </w:r>
      <w:r w:rsidRPr="00964B23">
        <w:rPr>
          <w:rFonts w:ascii="Times New Roman" w:hAnsi="Times New Roman" w:cs="Times New Roman"/>
          <w:sz w:val="24"/>
          <w:szCs w:val="24"/>
        </w:rPr>
        <w:t>. М., 1990</w:t>
      </w:r>
      <w:r>
        <w:rPr>
          <w:rFonts w:ascii="Times New Roman" w:hAnsi="Times New Roman" w:cs="Times New Roman"/>
          <w:sz w:val="24"/>
          <w:szCs w:val="24"/>
        </w:rPr>
        <w:t>.</w:t>
      </w:r>
    </w:p>
    <w:p w14:paraId="3550F7CC"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proofErr w:type="spellStart"/>
      <w:r w:rsidRPr="005F3976">
        <w:rPr>
          <w:rFonts w:ascii="Times New Roman" w:hAnsi="Times New Roman" w:cs="Times New Roman"/>
          <w:i/>
          <w:sz w:val="24"/>
          <w:szCs w:val="24"/>
        </w:rPr>
        <w:t>Назайкинский</w:t>
      </w:r>
      <w:proofErr w:type="spellEnd"/>
      <w:r w:rsidRPr="005F3976">
        <w:rPr>
          <w:rFonts w:ascii="Times New Roman" w:hAnsi="Times New Roman" w:cs="Times New Roman"/>
          <w:i/>
          <w:sz w:val="24"/>
          <w:szCs w:val="24"/>
        </w:rPr>
        <w:t xml:space="preserve"> Е</w:t>
      </w:r>
      <w:r w:rsidRPr="00964B23">
        <w:rPr>
          <w:rFonts w:ascii="Times New Roman" w:hAnsi="Times New Roman" w:cs="Times New Roman"/>
          <w:sz w:val="24"/>
          <w:szCs w:val="24"/>
        </w:rPr>
        <w:t>. Логика музыкальной композиции. М., 1982</w:t>
      </w:r>
      <w:r>
        <w:rPr>
          <w:rFonts w:ascii="Times New Roman" w:hAnsi="Times New Roman" w:cs="Times New Roman"/>
          <w:sz w:val="24"/>
          <w:szCs w:val="24"/>
        </w:rPr>
        <w:t>.</w:t>
      </w:r>
    </w:p>
    <w:p w14:paraId="7E3F0CDF"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5F3976">
        <w:rPr>
          <w:rFonts w:ascii="Times New Roman" w:hAnsi="Times New Roman" w:cs="Times New Roman"/>
          <w:i/>
          <w:sz w:val="24"/>
          <w:szCs w:val="24"/>
        </w:rPr>
        <w:t>Новицкая М</w:t>
      </w:r>
      <w:r w:rsidRPr="00964B23">
        <w:rPr>
          <w:rFonts w:ascii="Times New Roman" w:hAnsi="Times New Roman" w:cs="Times New Roman"/>
          <w:sz w:val="24"/>
          <w:szCs w:val="24"/>
        </w:rPr>
        <w:t>. Введение в народоведение. Классы 1 - 2. Родная земля. М., 1997</w:t>
      </w:r>
      <w:r>
        <w:rPr>
          <w:rFonts w:ascii="Times New Roman" w:hAnsi="Times New Roman" w:cs="Times New Roman"/>
          <w:sz w:val="24"/>
          <w:szCs w:val="24"/>
        </w:rPr>
        <w:t>.</w:t>
      </w:r>
    </w:p>
    <w:p w14:paraId="53DDB6F4" w14:textId="77777777" w:rsidR="00031CDA"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Попова   Т</w:t>
      </w:r>
      <w:r w:rsidRPr="006B035E">
        <w:rPr>
          <w:rFonts w:ascii="Times New Roman" w:hAnsi="Times New Roman" w:cs="Times New Roman"/>
          <w:sz w:val="24"/>
          <w:szCs w:val="24"/>
        </w:rPr>
        <w:t>.    Основы    русской    народной   музыки.    Учебное    пособие    для музыкальных училищ и институтов культуры. М.,1977.</w:t>
      </w:r>
    </w:p>
    <w:p w14:paraId="7BC096DD" w14:textId="77777777" w:rsidR="00031CDA" w:rsidRPr="006B035E"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1"/>
          <w:sz w:val="24"/>
          <w:szCs w:val="24"/>
        </w:rPr>
        <w:t>Римский-Корсаков Н</w:t>
      </w:r>
      <w:r w:rsidRPr="006B035E">
        <w:rPr>
          <w:rFonts w:ascii="Times New Roman" w:hAnsi="Times New Roman" w:cs="Times New Roman"/>
          <w:spacing w:val="-1"/>
          <w:sz w:val="24"/>
          <w:szCs w:val="24"/>
        </w:rPr>
        <w:t>. 100 русских народных песен. М.-Л., 1951</w:t>
      </w:r>
      <w:r>
        <w:rPr>
          <w:rFonts w:ascii="Times New Roman" w:hAnsi="Times New Roman" w:cs="Times New Roman"/>
          <w:spacing w:val="-1"/>
          <w:sz w:val="24"/>
          <w:szCs w:val="24"/>
        </w:rPr>
        <w:t>.</w:t>
      </w:r>
    </w:p>
    <w:p w14:paraId="26688F87" w14:textId="77777777" w:rsidR="00031CDA" w:rsidRPr="006B035E"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1"/>
          <w:sz w:val="24"/>
          <w:szCs w:val="24"/>
        </w:rPr>
        <w:t>Рождественские песни</w:t>
      </w:r>
      <w:r w:rsidRPr="006B035E">
        <w:rPr>
          <w:rFonts w:ascii="Times New Roman" w:hAnsi="Times New Roman" w:cs="Times New Roman"/>
          <w:spacing w:val="-1"/>
          <w:sz w:val="24"/>
          <w:szCs w:val="24"/>
        </w:rPr>
        <w:t xml:space="preserve">. Пение на уроках сольфеджио. </w:t>
      </w:r>
      <w:proofErr w:type="spellStart"/>
      <w:r w:rsidRPr="006B035E">
        <w:rPr>
          <w:rFonts w:ascii="Times New Roman" w:hAnsi="Times New Roman" w:cs="Times New Roman"/>
          <w:spacing w:val="-1"/>
          <w:sz w:val="24"/>
          <w:szCs w:val="24"/>
        </w:rPr>
        <w:t>Вып</w:t>
      </w:r>
      <w:proofErr w:type="spellEnd"/>
      <w:r w:rsidRPr="006B035E">
        <w:rPr>
          <w:rFonts w:ascii="Times New Roman" w:hAnsi="Times New Roman" w:cs="Times New Roman"/>
          <w:spacing w:val="-1"/>
          <w:sz w:val="24"/>
          <w:szCs w:val="24"/>
        </w:rPr>
        <w:t xml:space="preserve"> 1./ сост. Г. Ушпикова.М.,1996</w:t>
      </w:r>
      <w:r>
        <w:rPr>
          <w:rFonts w:ascii="Times New Roman" w:hAnsi="Times New Roman" w:cs="Times New Roman"/>
          <w:spacing w:val="-1"/>
          <w:sz w:val="24"/>
          <w:szCs w:val="24"/>
        </w:rPr>
        <w:t>.</w:t>
      </w:r>
    </w:p>
    <w:p w14:paraId="1456EF9C"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Русское народное музыкальное творчество</w:t>
      </w:r>
      <w:r w:rsidRPr="00964B23">
        <w:rPr>
          <w:rFonts w:ascii="Times New Roman" w:hAnsi="Times New Roman" w:cs="Times New Roman"/>
          <w:sz w:val="24"/>
          <w:szCs w:val="24"/>
        </w:rPr>
        <w:t>. Хрестоматия. М.,1958</w:t>
      </w:r>
      <w:r>
        <w:rPr>
          <w:rFonts w:ascii="Times New Roman" w:hAnsi="Times New Roman" w:cs="Times New Roman"/>
          <w:sz w:val="24"/>
          <w:szCs w:val="24"/>
        </w:rPr>
        <w:t>.</w:t>
      </w:r>
    </w:p>
    <w:p w14:paraId="6632E4AC"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Русское народное музыкальное творчество</w:t>
      </w:r>
      <w:r w:rsidRPr="00964B23">
        <w:rPr>
          <w:rFonts w:ascii="Times New Roman" w:hAnsi="Times New Roman" w:cs="Times New Roman"/>
          <w:sz w:val="24"/>
          <w:szCs w:val="24"/>
        </w:rPr>
        <w:t>. Хрестоматия. Учебное пособие для</w:t>
      </w:r>
    </w:p>
    <w:p w14:paraId="497B92BE"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sz w:val="24"/>
          <w:szCs w:val="24"/>
        </w:rPr>
        <w:t>музыкальных училищ.</w:t>
      </w:r>
      <w:r>
        <w:rPr>
          <w:rFonts w:ascii="Times New Roman" w:hAnsi="Times New Roman" w:cs="Times New Roman"/>
          <w:sz w:val="24"/>
          <w:szCs w:val="24"/>
        </w:rPr>
        <w:t>/ с</w:t>
      </w:r>
      <w:r w:rsidRPr="00964B23">
        <w:rPr>
          <w:rFonts w:ascii="Times New Roman" w:hAnsi="Times New Roman" w:cs="Times New Roman"/>
          <w:sz w:val="24"/>
          <w:szCs w:val="24"/>
        </w:rPr>
        <w:t xml:space="preserve">ост. Б. </w:t>
      </w:r>
      <w:proofErr w:type="spellStart"/>
      <w:r w:rsidRPr="00964B23">
        <w:rPr>
          <w:rFonts w:ascii="Times New Roman" w:hAnsi="Times New Roman" w:cs="Times New Roman"/>
          <w:sz w:val="24"/>
          <w:szCs w:val="24"/>
        </w:rPr>
        <w:t>Фраенова</w:t>
      </w:r>
      <w:proofErr w:type="spellEnd"/>
      <w:r w:rsidRPr="00964B23">
        <w:rPr>
          <w:rFonts w:ascii="Times New Roman" w:hAnsi="Times New Roman" w:cs="Times New Roman"/>
          <w:sz w:val="24"/>
          <w:szCs w:val="24"/>
        </w:rPr>
        <w:t>. М., 2000</w:t>
      </w:r>
      <w:r>
        <w:rPr>
          <w:rFonts w:ascii="Times New Roman" w:hAnsi="Times New Roman" w:cs="Times New Roman"/>
          <w:sz w:val="24"/>
          <w:szCs w:val="24"/>
        </w:rPr>
        <w:t>.</w:t>
      </w:r>
    </w:p>
    <w:p w14:paraId="24B97152" w14:textId="77777777" w:rsidR="00031CDA" w:rsidRPr="006B035E"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Русское народное музыкальное творчество</w:t>
      </w:r>
      <w:r w:rsidRPr="00964B23">
        <w:rPr>
          <w:rFonts w:ascii="Times New Roman" w:hAnsi="Times New Roman" w:cs="Times New Roman"/>
          <w:spacing w:val="-2"/>
          <w:sz w:val="24"/>
          <w:szCs w:val="24"/>
        </w:rPr>
        <w:t>.</w:t>
      </w:r>
      <w:r>
        <w:rPr>
          <w:rFonts w:ascii="Times New Roman" w:hAnsi="Times New Roman" w:cs="Times New Roman"/>
          <w:spacing w:val="-2"/>
          <w:sz w:val="24"/>
          <w:szCs w:val="24"/>
        </w:rPr>
        <w:t xml:space="preserve"> / с</w:t>
      </w:r>
      <w:r w:rsidRPr="00964B23">
        <w:rPr>
          <w:rFonts w:ascii="Times New Roman" w:hAnsi="Times New Roman" w:cs="Times New Roman"/>
          <w:spacing w:val="-2"/>
          <w:sz w:val="24"/>
          <w:szCs w:val="24"/>
        </w:rPr>
        <w:t xml:space="preserve">ост. </w:t>
      </w:r>
      <w:proofErr w:type="spellStart"/>
      <w:r w:rsidRPr="00964B23">
        <w:rPr>
          <w:rFonts w:ascii="Times New Roman" w:hAnsi="Times New Roman" w:cs="Times New Roman"/>
          <w:spacing w:val="-2"/>
          <w:sz w:val="24"/>
          <w:szCs w:val="24"/>
        </w:rPr>
        <w:t>З.Яковлева</w:t>
      </w:r>
      <w:proofErr w:type="spellEnd"/>
      <w:r w:rsidRPr="00964B23">
        <w:rPr>
          <w:rFonts w:ascii="Times New Roman" w:hAnsi="Times New Roman" w:cs="Times New Roman"/>
          <w:spacing w:val="-2"/>
          <w:sz w:val="24"/>
          <w:szCs w:val="24"/>
        </w:rPr>
        <w:t>. М., 2004</w:t>
      </w:r>
      <w:r>
        <w:rPr>
          <w:rFonts w:ascii="Times New Roman" w:hAnsi="Times New Roman" w:cs="Times New Roman"/>
          <w:spacing w:val="-2"/>
          <w:sz w:val="24"/>
          <w:szCs w:val="24"/>
        </w:rPr>
        <w:t>.</w:t>
      </w:r>
    </w:p>
    <w:p w14:paraId="793D18A6" w14:textId="77777777" w:rsidR="00031CDA" w:rsidRPr="006B035E"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Скребков С</w:t>
      </w:r>
      <w:r w:rsidRPr="00964B23">
        <w:rPr>
          <w:rFonts w:ascii="Times New Roman" w:hAnsi="Times New Roman" w:cs="Times New Roman"/>
          <w:spacing w:val="-2"/>
          <w:sz w:val="24"/>
          <w:szCs w:val="24"/>
        </w:rPr>
        <w:t>. Художественные принципы музыкальных стилей. М., 1973</w:t>
      </w:r>
      <w:r>
        <w:rPr>
          <w:rFonts w:ascii="Times New Roman" w:hAnsi="Times New Roman" w:cs="Times New Roman"/>
          <w:spacing w:val="-2"/>
          <w:sz w:val="24"/>
          <w:szCs w:val="24"/>
        </w:rPr>
        <w:t>.</w:t>
      </w:r>
    </w:p>
    <w:p w14:paraId="37E78B8C" w14:textId="77777777" w:rsidR="00031CDA"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Слушание музыки</w:t>
      </w:r>
      <w:r w:rsidRPr="00964B23">
        <w:rPr>
          <w:rFonts w:ascii="Times New Roman" w:hAnsi="Times New Roman" w:cs="Times New Roman"/>
          <w:sz w:val="24"/>
          <w:szCs w:val="24"/>
        </w:rPr>
        <w:t xml:space="preserve">. Для 1-3 </w:t>
      </w:r>
      <w:proofErr w:type="spellStart"/>
      <w:r w:rsidRPr="00964B23">
        <w:rPr>
          <w:rFonts w:ascii="Times New Roman" w:hAnsi="Times New Roman" w:cs="Times New Roman"/>
          <w:sz w:val="24"/>
          <w:szCs w:val="24"/>
        </w:rPr>
        <w:t>кл</w:t>
      </w:r>
      <w:proofErr w:type="spellEnd"/>
      <w:r w:rsidRPr="00964B23">
        <w:rPr>
          <w:rFonts w:ascii="Times New Roman" w:hAnsi="Times New Roman" w:cs="Times New Roman"/>
          <w:sz w:val="24"/>
          <w:szCs w:val="24"/>
        </w:rPr>
        <w:t xml:space="preserve">. </w:t>
      </w:r>
      <w:r>
        <w:rPr>
          <w:rFonts w:ascii="Times New Roman" w:hAnsi="Times New Roman" w:cs="Times New Roman"/>
          <w:sz w:val="24"/>
          <w:szCs w:val="24"/>
        </w:rPr>
        <w:t>/ с</w:t>
      </w:r>
      <w:r w:rsidRPr="00964B23">
        <w:rPr>
          <w:rFonts w:ascii="Times New Roman" w:hAnsi="Times New Roman" w:cs="Times New Roman"/>
          <w:sz w:val="24"/>
          <w:szCs w:val="24"/>
        </w:rPr>
        <w:t xml:space="preserve">ост. </w:t>
      </w:r>
      <w:proofErr w:type="spellStart"/>
      <w:r w:rsidRPr="00964B23">
        <w:rPr>
          <w:rFonts w:ascii="Times New Roman" w:hAnsi="Times New Roman" w:cs="Times New Roman"/>
          <w:sz w:val="24"/>
          <w:szCs w:val="24"/>
        </w:rPr>
        <w:t>Г.Ушпикова</w:t>
      </w:r>
      <w:proofErr w:type="spellEnd"/>
      <w:r w:rsidRPr="00964B23">
        <w:rPr>
          <w:rFonts w:ascii="Times New Roman" w:hAnsi="Times New Roman" w:cs="Times New Roman"/>
          <w:sz w:val="24"/>
          <w:szCs w:val="24"/>
        </w:rPr>
        <w:t>. СПб, 2008</w:t>
      </w:r>
      <w:r>
        <w:rPr>
          <w:rFonts w:ascii="Times New Roman" w:hAnsi="Times New Roman" w:cs="Times New Roman"/>
          <w:sz w:val="24"/>
          <w:szCs w:val="24"/>
        </w:rPr>
        <w:t>.</w:t>
      </w:r>
    </w:p>
    <w:p w14:paraId="48E13B6C"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Способин И</w:t>
      </w:r>
      <w:r w:rsidRPr="00964B23">
        <w:rPr>
          <w:rFonts w:ascii="Times New Roman" w:hAnsi="Times New Roman" w:cs="Times New Roman"/>
          <w:sz w:val="24"/>
          <w:szCs w:val="24"/>
        </w:rPr>
        <w:t>. Музыкальная форма. М., 1972</w:t>
      </w:r>
      <w:r>
        <w:rPr>
          <w:rFonts w:ascii="Times New Roman" w:hAnsi="Times New Roman" w:cs="Times New Roman"/>
          <w:sz w:val="24"/>
          <w:szCs w:val="24"/>
        </w:rPr>
        <w:t>.</w:t>
      </w:r>
    </w:p>
    <w:p w14:paraId="03B1759B" w14:textId="77777777" w:rsidR="00031CDA" w:rsidRPr="006B035E"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pacing w:val="-2"/>
          <w:sz w:val="24"/>
          <w:szCs w:val="24"/>
        </w:rPr>
        <w:t>Царева Н</w:t>
      </w:r>
      <w:r w:rsidRPr="00964B23">
        <w:rPr>
          <w:rFonts w:ascii="Times New Roman" w:hAnsi="Times New Roman" w:cs="Times New Roman"/>
          <w:spacing w:val="-2"/>
          <w:sz w:val="24"/>
          <w:szCs w:val="24"/>
        </w:rPr>
        <w:t>. Уроки госпожи Мелодии. Методическое пособие. М.,2007</w:t>
      </w:r>
      <w:r>
        <w:rPr>
          <w:rFonts w:ascii="Times New Roman" w:hAnsi="Times New Roman" w:cs="Times New Roman"/>
          <w:spacing w:val="-2"/>
          <w:sz w:val="24"/>
          <w:szCs w:val="24"/>
        </w:rPr>
        <w:t>.</w:t>
      </w:r>
    </w:p>
    <w:p w14:paraId="49F966D7" w14:textId="77777777" w:rsidR="00031CDA"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Яворский Б.</w:t>
      </w:r>
      <w:r w:rsidRPr="00964B23">
        <w:rPr>
          <w:rFonts w:ascii="Times New Roman" w:hAnsi="Times New Roman" w:cs="Times New Roman"/>
          <w:sz w:val="24"/>
          <w:szCs w:val="24"/>
        </w:rPr>
        <w:t xml:space="preserve"> Строение музыкальной речи. М., 1908</w:t>
      </w:r>
      <w:r>
        <w:rPr>
          <w:rFonts w:ascii="Times New Roman" w:hAnsi="Times New Roman" w:cs="Times New Roman"/>
          <w:sz w:val="24"/>
          <w:szCs w:val="24"/>
        </w:rPr>
        <w:t>.</w:t>
      </w:r>
    </w:p>
    <w:p w14:paraId="7FEB3465"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6B035E">
        <w:rPr>
          <w:rFonts w:ascii="Times New Roman" w:hAnsi="Times New Roman" w:cs="Times New Roman"/>
          <w:i/>
          <w:sz w:val="24"/>
          <w:szCs w:val="24"/>
        </w:rPr>
        <w:t>Яворский Б.</w:t>
      </w:r>
      <w:r w:rsidRPr="00964B23">
        <w:rPr>
          <w:rFonts w:ascii="Times New Roman" w:hAnsi="Times New Roman" w:cs="Times New Roman"/>
          <w:sz w:val="24"/>
          <w:szCs w:val="24"/>
        </w:rPr>
        <w:t xml:space="preserve"> Статьи, воспоминания, переписка. М., 1972</w:t>
      </w:r>
      <w:r>
        <w:rPr>
          <w:rFonts w:ascii="Times New Roman" w:hAnsi="Times New Roman" w:cs="Times New Roman"/>
          <w:sz w:val="24"/>
          <w:szCs w:val="24"/>
        </w:rPr>
        <w:t>.</w:t>
      </w:r>
    </w:p>
    <w:p w14:paraId="7D461547" w14:textId="77777777" w:rsidR="00031CDA" w:rsidRPr="00964B23" w:rsidRDefault="00031CDA" w:rsidP="00031CDA">
      <w:pPr>
        <w:pStyle w:val="a6"/>
        <w:numPr>
          <w:ilvl w:val="0"/>
          <w:numId w:val="88"/>
        </w:numPr>
        <w:shd w:val="clear" w:color="auto" w:fill="FFFFFF"/>
        <w:spacing w:after="0" w:line="240" w:lineRule="auto"/>
        <w:jc w:val="both"/>
        <w:rPr>
          <w:rFonts w:ascii="Times New Roman" w:hAnsi="Times New Roman" w:cs="Times New Roman"/>
          <w:sz w:val="24"/>
          <w:szCs w:val="24"/>
        </w:rPr>
      </w:pPr>
      <w:r w:rsidRPr="00964B23">
        <w:rPr>
          <w:rFonts w:ascii="Times New Roman" w:hAnsi="Times New Roman" w:cs="Times New Roman"/>
          <w:i/>
          <w:iCs/>
          <w:sz w:val="24"/>
          <w:szCs w:val="24"/>
        </w:rPr>
        <w:t xml:space="preserve">Учебная литература </w:t>
      </w:r>
      <w:r w:rsidRPr="00964B23">
        <w:rPr>
          <w:rFonts w:ascii="Times New Roman" w:hAnsi="Times New Roman" w:cs="Times New Roman"/>
          <w:spacing w:val="-1"/>
          <w:sz w:val="24"/>
          <w:szCs w:val="24"/>
        </w:rPr>
        <w:t xml:space="preserve">Царева Н. «Уроки госпожи Мелодии». Учебные пособия (с аудиозаписями), </w:t>
      </w:r>
      <w:r w:rsidRPr="00964B23">
        <w:rPr>
          <w:rFonts w:ascii="Times New Roman" w:hAnsi="Times New Roman" w:cs="Times New Roman"/>
          <w:sz w:val="24"/>
          <w:szCs w:val="24"/>
        </w:rPr>
        <w:t>1,2,3 классы. М., 2007</w:t>
      </w:r>
      <w:r>
        <w:rPr>
          <w:rFonts w:ascii="Times New Roman" w:hAnsi="Times New Roman" w:cs="Times New Roman"/>
          <w:sz w:val="24"/>
          <w:szCs w:val="24"/>
        </w:rPr>
        <w:t>.</w:t>
      </w:r>
    </w:p>
    <w:p w14:paraId="04AB381D" w14:textId="77777777" w:rsidR="00031CDA" w:rsidRPr="00964B23" w:rsidRDefault="00031CDA" w:rsidP="00031CDA">
      <w:pPr>
        <w:shd w:val="clear" w:color="auto" w:fill="FFFFFF"/>
        <w:spacing w:after="0" w:line="240" w:lineRule="auto"/>
        <w:jc w:val="both"/>
        <w:rPr>
          <w:rFonts w:ascii="Times New Roman" w:hAnsi="Times New Roman" w:cs="Times New Roman"/>
          <w:sz w:val="24"/>
          <w:szCs w:val="24"/>
        </w:rPr>
      </w:pPr>
    </w:p>
    <w:p w14:paraId="379452A1" w14:textId="77777777" w:rsidR="00190769" w:rsidRPr="00964B23" w:rsidRDefault="00190769" w:rsidP="00190769">
      <w:pPr>
        <w:shd w:val="clear" w:color="auto" w:fill="FFFFFF"/>
        <w:spacing w:after="0" w:line="240" w:lineRule="auto"/>
        <w:jc w:val="both"/>
        <w:rPr>
          <w:rFonts w:ascii="Times New Roman" w:hAnsi="Times New Roman" w:cs="Times New Roman"/>
          <w:sz w:val="24"/>
          <w:szCs w:val="24"/>
        </w:rPr>
      </w:pPr>
    </w:p>
    <w:p w14:paraId="5032B6C4" w14:textId="77777777" w:rsidR="00E40973" w:rsidRDefault="00E40973" w:rsidP="00D61B45">
      <w:pPr>
        <w:spacing w:after="0" w:line="240" w:lineRule="auto"/>
        <w:jc w:val="center"/>
        <w:rPr>
          <w:rFonts w:ascii="Times New Roman" w:hAnsi="Times New Roman" w:cs="Times New Roman"/>
          <w:b/>
          <w:spacing w:val="-2"/>
          <w:sz w:val="24"/>
          <w:szCs w:val="24"/>
        </w:rPr>
      </w:pPr>
    </w:p>
    <w:p w14:paraId="449A5398" w14:textId="77777777" w:rsidR="00141D19" w:rsidRDefault="00141D19" w:rsidP="00D61B45">
      <w:pPr>
        <w:spacing w:after="0" w:line="240" w:lineRule="auto"/>
        <w:jc w:val="center"/>
        <w:rPr>
          <w:rFonts w:ascii="Times New Roman" w:hAnsi="Times New Roman" w:cs="Times New Roman"/>
          <w:b/>
          <w:spacing w:val="-2"/>
          <w:sz w:val="24"/>
          <w:szCs w:val="24"/>
        </w:rPr>
      </w:pPr>
    </w:p>
    <w:p w14:paraId="6F85D89D" w14:textId="77777777" w:rsidR="003600F2" w:rsidRDefault="003600F2" w:rsidP="00E70AD5">
      <w:pPr>
        <w:shd w:val="clear" w:color="auto" w:fill="FFFFFF"/>
        <w:tabs>
          <w:tab w:val="left" w:pos="2552"/>
        </w:tabs>
        <w:spacing w:after="0" w:line="240" w:lineRule="auto"/>
        <w:rPr>
          <w:rFonts w:ascii="Times New Roman" w:hAnsi="Times New Roman" w:cs="Times New Roman"/>
          <w:sz w:val="24"/>
          <w:szCs w:val="24"/>
        </w:rPr>
      </w:pPr>
    </w:p>
    <w:p w14:paraId="7956F8A6" w14:textId="69744E96" w:rsidR="00E40973" w:rsidRPr="008C56DA" w:rsidRDefault="00810A59" w:rsidP="00E40973">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r w:rsidR="00E40973" w:rsidRPr="008C56DA">
        <w:rPr>
          <w:rFonts w:ascii="Times New Roman" w:hAnsi="Times New Roman" w:cs="Times New Roman"/>
          <w:b/>
          <w:bCs/>
          <w:sz w:val="24"/>
          <w:szCs w:val="24"/>
        </w:rPr>
        <w:t xml:space="preserve">» </w:t>
      </w:r>
    </w:p>
    <w:p w14:paraId="188DE255" w14:textId="77777777" w:rsidR="00E40973" w:rsidRPr="008C56DA" w:rsidRDefault="00E40973" w:rsidP="00E40973">
      <w:pPr>
        <w:shd w:val="clear" w:color="auto" w:fill="FFFFFF"/>
        <w:spacing w:after="0" w:line="240" w:lineRule="auto"/>
        <w:jc w:val="center"/>
        <w:rPr>
          <w:rFonts w:ascii="Times New Roman" w:hAnsi="Times New Roman" w:cs="Times New Roman"/>
          <w:b/>
          <w:bCs/>
          <w:sz w:val="24"/>
          <w:szCs w:val="24"/>
        </w:rPr>
      </w:pPr>
    </w:p>
    <w:p w14:paraId="16308B42" w14:textId="77777777" w:rsidR="00E40973" w:rsidRPr="008C56DA" w:rsidRDefault="00E40973" w:rsidP="00E40973">
      <w:pPr>
        <w:spacing w:after="0" w:line="240" w:lineRule="auto"/>
        <w:jc w:val="center"/>
        <w:rPr>
          <w:rFonts w:ascii="Times New Roman" w:hAnsi="Times New Roman" w:cs="Times New Roman"/>
          <w:b/>
          <w:sz w:val="28"/>
          <w:szCs w:val="28"/>
        </w:rPr>
      </w:pPr>
      <w:r w:rsidRPr="008C56DA">
        <w:rPr>
          <w:rFonts w:ascii="Times New Roman" w:hAnsi="Times New Roman" w:cs="Times New Roman"/>
          <w:sz w:val="24"/>
          <w:szCs w:val="24"/>
        </w:rPr>
        <w:t xml:space="preserve">Предметная область </w:t>
      </w:r>
      <w:r w:rsidRPr="008C56DA">
        <w:rPr>
          <w:rFonts w:ascii="Times New Roman" w:hAnsi="Times New Roman" w:cs="Times New Roman"/>
          <w:b/>
          <w:bCs/>
          <w:sz w:val="24"/>
          <w:szCs w:val="24"/>
        </w:rPr>
        <w:t xml:space="preserve">ПО.02. </w:t>
      </w:r>
      <w:r w:rsidRPr="008C56DA">
        <w:rPr>
          <w:rFonts w:ascii="Times New Roman" w:hAnsi="Times New Roman" w:cs="Times New Roman"/>
          <w:sz w:val="24"/>
          <w:szCs w:val="24"/>
        </w:rPr>
        <w:t>ТЕОРИЯ И ИСТОРИЯ МУЗЫКИ</w:t>
      </w:r>
    </w:p>
    <w:p w14:paraId="5F5B152D" w14:textId="77777777" w:rsidR="00E40973" w:rsidRPr="008C56DA" w:rsidRDefault="00E40973" w:rsidP="00E40973">
      <w:pPr>
        <w:shd w:val="clear" w:color="auto" w:fill="FFFFFF"/>
        <w:spacing w:after="0" w:line="240" w:lineRule="auto"/>
        <w:jc w:val="center"/>
        <w:rPr>
          <w:rFonts w:ascii="Times New Roman" w:hAnsi="Times New Roman" w:cs="Times New Roman"/>
          <w:sz w:val="24"/>
          <w:szCs w:val="24"/>
        </w:rPr>
      </w:pPr>
    </w:p>
    <w:p w14:paraId="44485403" w14:textId="77777777" w:rsidR="00E40973" w:rsidRPr="008C56DA" w:rsidRDefault="00EB4681" w:rsidP="00E409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sidR="00E40973" w:rsidRPr="008C56DA">
        <w:rPr>
          <w:rFonts w:ascii="Times New Roman" w:hAnsi="Times New Roman" w:cs="Times New Roman"/>
          <w:sz w:val="24"/>
          <w:szCs w:val="24"/>
        </w:rPr>
        <w:t xml:space="preserve"> программа по учебному предмету </w:t>
      </w:r>
      <w:r w:rsidR="00E40973" w:rsidRPr="008C56DA">
        <w:rPr>
          <w:rFonts w:ascii="Times New Roman" w:hAnsi="Times New Roman" w:cs="Times New Roman"/>
          <w:b/>
          <w:bCs/>
          <w:sz w:val="24"/>
          <w:szCs w:val="24"/>
        </w:rPr>
        <w:t xml:space="preserve">ПО.02.УП.03. </w:t>
      </w:r>
    </w:p>
    <w:p w14:paraId="25CBC9D0" w14:textId="77777777" w:rsidR="00E40973" w:rsidRPr="008C56DA" w:rsidRDefault="00E40973" w:rsidP="00E40973">
      <w:pPr>
        <w:shd w:val="clear" w:color="auto" w:fill="FFFFFF"/>
        <w:spacing w:after="0" w:line="240" w:lineRule="auto"/>
        <w:jc w:val="center"/>
        <w:rPr>
          <w:rFonts w:ascii="Times New Roman" w:hAnsi="Times New Roman" w:cs="Times New Roman"/>
          <w:sz w:val="24"/>
          <w:szCs w:val="24"/>
        </w:rPr>
      </w:pPr>
    </w:p>
    <w:p w14:paraId="1609F86C" w14:textId="77777777" w:rsidR="00E40973" w:rsidRPr="008C56DA" w:rsidRDefault="00E40973" w:rsidP="00E40973">
      <w:pPr>
        <w:shd w:val="clear" w:color="auto" w:fill="FFFFFF"/>
        <w:spacing w:after="0" w:line="240" w:lineRule="auto"/>
        <w:jc w:val="center"/>
        <w:rPr>
          <w:rFonts w:ascii="Times New Roman" w:hAnsi="Times New Roman" w:cs="Times New Roman"/>
          <w:sz w:val="24"/>
          <w:szCs w:val="24"/>
        </w:rPr>
      </w:pPr>
      <w:r w:rsidRPr="008C56DA">
        <w:rPr>
          <w:rFonts w:ascii="Times New Roman" w:hAnsi="Times New Roman" w:cs="Times New Roman"/>
          <w:sz w:val="24"/>
          <w:szCs w:val="24"/>
        </w:rPr>
        <w:t>МУЗЫКАЛЬНАЯ ЛИТЕРАТУРА</w:t>
      </w:r>
    </w:p>
    <w:p w14:paraId="178C0221" w14:textId="77777777" w:rsidR="00D61B45" w:rsidRDefault="00D61B45" w:rsidP="00D61B45">
      <w:pPr>
        <w:spacing w:after="0" w:line="240" w:lineRule="auto"/>
        <w:jc w:val="center"/>
        <w:rPr>
          <w:rFonts w:ascii="Times New Roman" w:hAnsi="Times New Roman" w:cs="Times New Roman"/>
          <w:b/>
          <w:spacing w:val="-2"/>
          <w:sz w:val="24"/>
          <w:szCs w:val="24"/>
        </w:rPr>
      </w:pPr>
    </w:p>
    <w:p w14:paraId="713A7CFC" w14:textId="77777777" w:rsidR="00D61B45" w:rsidRDefault="00D61B45" w:rsidP="00D61B45">
      <w:pPr>
        <w:spacing w:after="0" w:line="240" w:lineRule="auto"/>
        <w:jc w:val="center"/>
        <w:rPr>
          <w:rFonts w:ascii="Times New Roman" w:hAnsi="Times New Roman" w:cs="Times New Roman"/>
          <w:b/>
          <w:spacing w:val="-2"/>
          <w:sz w:val="24"/>
          <w:szCs w:val="24"/>
        </w:rPr>
      </w:pPr>
    </w:p>
    <w:p w14:paraId="6BD9B6F2" w14:textId="77777777" w:rsidR="00D61B45" w:rsidRDefault="00D61B45" w:rsidP="00D61B45">
      <w:pPr>
        <w:spacing w:after="0" w:line="240" w:lineRule="auto"/>
        <w:jc w:val="center"/>
        <w:rPr>
          <w:rFonts w:ascii="Times New Roman" w:hAnsi="Times New Roman" w:cs="Times New Roman"/>
          <w:b/>
          <w:spacing w:val="-2"/>
          <w:sz w:val="24"/>
          <w:szCs w:val="24"/>
        </w:rPr>
      </w:pPr>
    </w:p>
    <w:p w14:paraId="1A4C553B" w14:textId="77777777" w:rsidR="00D61B45" w:rsidRDefault="00D61B45" w:rsidP="00D61B45">
      <w:pPr>
        <w:spacing w:after="0" w:line="240" w:lineRule="auto"/>
        <w:jc w:val="center"/>
        <w:rPr>
          <w:rFonts w:ascii="Times New Roman" w:hAnsi="Times New Roman" w:cs="Times New Roman"/>
          <w:b/>
          <w:spacing w:val="-2"/>
          <w:sz w:val="24"/>
          <w:szCs w:val="24"/>
        </w:rPr>
      </w:pPr>
    </w:p>
    <w:p w14:paraId="7D6E80E3" w14:textId="77777777" w:rsidR="00D61B45" w:rsidRDefault="00D61B45" w:rsidP="00D61B45">
      <w:pPr>
        <w:spacing w:after="0" w:line="240" w:lineRule="auto"/>
        <w:jc w:val="center"/>
        <w:rPr>
          <w:rFonts w:ascii="Times New Roman" w:hAnsi="Times New Roman" w:cs="Times New Roman"/>
          <w:b/>
          <w:spacing w:val="-2"/>
          <w:sz w:val="24"/>
          <w:szCs w:val="24"/>
        </w:rPr>
      </w:pPr>
    </w:p>
    <w:p w14:paraId="1353771C" w14:textId="77777777" w:rsidR="00D61B45" w:rsidRDefault="00D61B45" w:rsidP="00D61B45">
      <w:pPr>
        <w:spacing w:after="0" w:line="240" w:lineRule="auto"/>
        <w:jc w:val="center"/>
        <w:rPr>
          <w:rFonts w:ascii="Times New Roman" w:hAnsi="Times New Roman" w:cs="Times New Roman"/>
          <w:b/>
          <w:spacing w:val="-2"/>
          <w:sz w:val="24"/>
          <w:szCs w:val="24"/>
        </w:rPr>
      </w:pPr>
    </w:p>
    <w:p w14:paraId="040D1D5B" w14:textId="77777777" w:rsidR="00D61B45" w:rsidRDefault="00D61B45" w:rsidP="00D61B45">
      <w:pPr>
        <w:spacing w:after="0" w:line="240" w:lineRule="auto"/>
        <w:jc w:val="center"/>
        <w:rPr>
          <w:rFonts w:ascii="Times New Roman" w:hAnsi="Times New Roman" w:cs="Times New Roman"/>
          <w:b/>
          <w:spacing w:val="-2"/>
          <w:sz w:val="24"/>
          <w:szCs w:val="24"/>
        </w:rPr>
      </w:pPr>
    </w:p>
    <w:p w14:paraId="062BD7AC" w14:textId="77777777" w:rsidR="00D61B45" w:rsidRDefault="00D61B45" w:rsidP="00D61B45">
      <w:pPr>
        <w:spacing w:after="0" w:line="240" w:lineRule="auto"/>
        <w:jc w:val="center"/>
        <w:rPr>
          <w:rFonts w:ascii="Times New Roman" w:hAnsi="Times New Roman" w:cs="Times New Roman"/>
          <w:b/>
          <w:spacing w:val="-2"/>
          <w:sz w:val="24"/>
          <w:szCs w:val="24"/>
        </w:rPr>
      </w:pPr>
    </w:p>
    <w:p w14:paraId="5AFD8A05" w14:textId="77777777" w:rsidR="00D61B45" w:rsidRDefault="00D61B45" w:rsidP="00D61B45">
      <w:pPr>
        <w:spacing w:after="0" w:line="240" w:lineRule="auto"/>
        <w:jc w:val="center"/>
        <w:rPr>
          <w:rFonts w:ascii="Times New Roman" w:hAnsi="Times New Roman" w:cs="Times New Roman"/>
          <w:b/>
          <w:spacing w:val="-2"/>
          <w:sz w:val="24"/>
          <w:szCs w:val="24"/>
        </w:rPr>
      </w:pPr>
    </w:p>
    <w:p w14:paraId="4BA4C5EC" w14:textId="77777777" w:rsidR="002537F2" w:rsidRDefault="002537F2" w:rsidP="00EB4681">
      <w:pPr>
        <w:spacing w:after="0" w:line="240" w:lineRule="auto"/>
        <w:rPr>
          <w:rFonts w:ascii="Times New Roman" w:hAnsi="Times New Roman" w:cs="Times New Roman"/>
          <w:b/>
          <w:spacing w:val="-2"/>
          <w:sz w:val="24"/>
          <w:szCs w:val="24"/>
        </w:rPr>
      </w:pPr>
    </w:p>
    <w:p w14:paraId="0B49BBFD" w14:textId="77777777" w:rsidR="00E70AD5" w:rsidRDefault="00E70AD5" w:rsidP="00EB4681">
      <w:pPr>
        <w:spacing w:after="0" w:line="240" w:lineRule="auto"/>
        <w:rPr>
          <w:rFonts w:ascii="Times New Roman" w:hAnsi="Times New Roman" w:cs="Times New Roman"/>
          <w:b/>
          <w:spacing w:val="-2"/>
          <w:sz w:val="24"/>
          <w:szCs w:val="24"/>
        </w:rPr>
      </w:pPr>
    </w:p>
    <w:p w14:paraId="26BD96CE" w14:textId="77777777" w:rsidR="00E70AD5" w:rsidRDefault="00E70AD5" w:rsidP="00EB4681">
      <w:pPr>
        <w:spacing w:after="0" w:line="240" w:lineRule="auto"/>
        <w:rPr>
          <w:rFonts w:ascii="Times New Roman" w:hAnsi="Times New Roman" w:cs="Times New Roman"/>
          <w:b/>
          <w:spacing w:val="-2"/>
          <w:sz w:val="24"/>
          <w:szCs w:val="24"/>
        </w:rPr>
      </w:pPr>
    </w:p>
    <w:p w14:paraId="524F11A9" w14:textId="77777777" w:rsidR="00E70AD5" w:rsidRDefault="00E70AD5" w:rsidP="00EB4681">
      <w:pPr>
        <w:spacing w:after="0" w:line="240" w:lineRule="auto"/>
        <w:rPr>
          <w:rFonts w:ascii="Times New Roman" w:hAnsi="Times New Roman" w:cs="Times New Roman"/>
          <w:b/>
          <w:spacing w:val="-2"/>
          <w:sz w:val="24"/>
          <w:szCs w:val="24"/>
        </w:rPr>
      </w:pPr>
    </w:p>
    <w:p w14:paraId="3E655C68" w14:textId="77777777" w:rsidR="00E70AD5" w:rsidRDefault="00E70AD5" w:rsidP="00EB4681">
      <w:pPr>
        <w:spacing w:after="0" w:line="240" w:lineRule="auto"/>
        <w:rPr>
          <w:rFonts w:ascii="Times New Roman" w:hAnsi="Times New Roman" w:cs="Times New Roman"/>
          <w:b/>
          <w:spacing w:val="-2"/>
          <w:sz w:val="24"/>
          <w:szCs w:val="24"/>
        </w:rPr>
      </w:pPr>
    </w:p>
    <w:p w14:paraId="5196DDB8" w14:textId="77777777" w:rsidR="00E70AD5" w:rsidRDefault="00E70AD5" w:rsidP="00EB4681">
      <w:pPr>
        <w:spacing w:after="0" w:line="240" w:lineRule="auto"/>
        <w:rPr>
          <w:rFonts w:ascii="Times New Roman" w:hAnsi="Times New Roman" w:cs="Times New Roman"/>
          <w:b/>
          <w:spacing w:val="-2"/>
          <w:sz w:val="24"/>
          <w:szCs w:val="24"/>
        </w:rPr>
      </w:pPr>
    </w:p>
    <w:p w14:paraId="23C4B0D1" w14:textId="77777777" w:rsidR="00EB4681" w:rsidRDefault="00EB4681" w:rsidP="00EB4681">
      <w:pPr>
        <w:spacing w:after="0" w:line="240" w:lineRule="auto"/>
        <w:rPr>
          <w:rFonts w:ascii="Times New Roman" w:hAnsi="Times New Roman" w:cs="Times New Roman"/>
          <w:b/>
          <w:spacing w:val="-2"/>
          <w:sz w:val="24"/>
          <w:szCs w:val="24"/>
        </w:rPr>
      </w:pPr>
    </w:p>
    <w:p w14:paraId="1672D553" w14:textId="77777777" w:rsidR="00810A59" w:rsidRDefault="00810A59" w:rsidP="00EB4681">
      <w:pPr>
        <w:spacing w:after="0" w:line="240" w:lineRule="auto"/>
        <w:rPr>
          <w:rFonts w:ascii="Times New Roman" w:hAnsi="Times New Roman" w:cs="Times New Roman"/>
          <w:b/>
          <w:spacing w:val="-2"/>
          <w:sz w:val="24"/>
          <w:szCs w:val="24"/>
        </w:rPr>
      </w:pPr>
    </w:p>
    <w:p w14:paraId="4BBFF4A7" w14:textId="77777777" w:rsidR="00D61B45" w:rsidRPr="0038557E" w:rsidRDefault="00D61B45" w:rsidP="00D61B45">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lastRenderedPageBreak/>
        <w:t>Структура программы учебного предмета</w:t>
      </w:r>
    </w:p>
    <w:p w14:paraId="1E198363" w14:textId="77777777" w:rsidR="00D61B45" w:rsidRPr="0038557E" w:rsidRDefault="00D61B45" w:rsidP="00D61B45">
      <w:pPr>
        <w:spacing w:after="0" w:line="240" w:lineRule="auto"/>
        <w:ind w:firstLine="708"/>
        <w:jc w:val="both"/>
        <w:rPr>
          <w:rFonts w:ascii="Times New Roman" w:hAnsi="Times New Roman" w:cs="Times New Roman"/>
          <w:b/>
          <w:sz w:val="24"/>
          <w:szCs w:val="24"/>
        </w:rPr>
      </w:pPr>
    </w:p>
    <w:p w14:paraId="53D222D6"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rPr>
        <w:tab/>
        <w:t>Пояснительная записка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14:paraId="3F8F5C96"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Характеристика учебного предмета, его место и роль в образовательном процессе;</w:t>
      </w:r>
    </w:p>
    <w:p w14:paraId="79DFAF18"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Срок реализации учебного предмета;</w:t>
      </w:r>
    </w:p>
    <w:p w14:paraId="154D2C4C"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Объем учебного времени, предусмотренный учебным планом образовательного учреждения на реализацию учебного предмета;</w:t>
      </w:r>
    </w:p>
    <w:p w14:paraId="4CA92DC2"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Форма проведения учебных аудиторных занятий;</w:t>
      </w:r>
    </w:p>
    <w:p w14:paraId="114D56A1"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Цель и задачи учебного предмета;</w:t>
      </w:r>
    </w:p>
    <w:p w14:paraId="5F010839"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Обоснование структуры программы учебного предмета;</w:t>
      </w:r>
    </w:p>
    <w:p w14:paraId="45A55337"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xml:space="preserve">- Методы обучения; </w:t>
      </w:r>
    </w:p>
    <w:p w14:paraId="72763D05"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Описание материально-технических условий реализации учебного</w:t>
      </w:r>
    </w:p>
    <w:p w14:paraId="3D0FD311"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предмета;</w:t>
      </w:r>
    </w:p>
    <w:p w14:paraId="2320FC88" w14:textId="77777777" w:rsidR="00D61B45" w:rsidRPr="003600F2" w:rsidRDefault="00D61B45" w:rsidP="00D61B45">
      <w:pPr>
        <w:pStyle w:val="2a"/>
        <w:rPr>
          <w:rFonts w:ascii="Times New Roman" w:hAnsi="Times New Roman"/>
          <w:b/>
          <w:sz w:val="24"/>
          <w:szCs w:val="24"/>
        </w:rPr>
      </w:pPr>
      <w:r w:rsidRPr="0038557E">
        <w:rPr>
          <w:rFonts w:ascii="Times New Roman" w:hAnsi="Times New Roman"/>
          <w:b/>
          <w:sz w:val="24"/>
          <w:szCs w:val="24"/>
        </w:rPr>
        <w:t xml:space="preserve">II.  Учебно-тематический план   </w:t>
      </w:r>
    </w:p>
    <w:p w14:paraId="4384C094" w14:textId="77777777"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II</w:t>
      </w:r>
      <w:r w:rsidRPr="0038557E">
        <w:rPr>
          <w:rFonts w:ascii="Times New Roman" w:hAnsi="Times New Roman" w:cs="Times New Roman"/>
          <w:b/>
          <w:sz w:val="24"/>
          <w:szCs w:val="24"/>
          <w:lang w:val="en-US"/>
        </w:rPr>
        <w:t>I</w:t>
      </w:r>
      <w:r w:rsidRPr="0038557E">
        <w:rPr>
          <w:rFonts w:ascii="Times New Roman" w:hAnsi="Times New Roman" w:cs="Times New Roman"/>
          <w:b/>
          <w:sz w:val="24"/>
          <w:szCs w:val="24"/>
        </w:rPr>
        <w:t>.</w:t>
      </w:r>
      <w:r w:rsidRPr="0038557E">
        <w:rPr>
          <w:rFonts w:ascii="Times New Roman" w:hAnsi="Times New Roman" w:cs="Times New Roman"/>
          <w:b/>
          <w:sz w:val="24"/>
          <w:szCs w:val="24"/>
        </w:rPr>
        <w:tab/>
        <w:t>Содержание учебного предмета</w:t>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r w:rsidRPr="0038557E">
        <w:rPr>
          <w:rFonts w:ascii="Times New Roman" w:hAnsi="Times New Roman" w:cs="Times New Roman"/>
          <w:b/>
          <w:sz w:val="24"/>
          <w:szCs w:val="24"/>
        </w:rPr>
        <w:tab/>
      </w:r>
    </w:p>
    <w:p w14:paraId="56DCB911"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Сведения о затратах учебного времени;</w:t>
      </w:r>
    </w:p>
    <w:p w14:paraId="6CB4B011" w14:textId="77777777" w:rsidR="00D61B45" w:rsidRPr="0038557E" w:rsidRDefault="00D61B45" w:rsidP="00D61B45">
      <w:pPr>
        <w:pStyle w:val="2a"/>
        <w:rPr>
          <w:rFonts w:ascii="Times New Roman" w:hAnsi="Times New Roman"/>
          <w:bCs/>
          <w:i/>
          <w:sz w:val="24"/>
          <w:szCs w:val="24"/>
        </w:rPr>
      </w:pPr>
      <w:r w:rsidRPr="0038557E">
        <w:rPr>
          <w:rFonts w:ascii="Times New Roman" w:hAnsi="Times New Roman"/>
          <w:i/>
          <w:sz w:val="24"/>
          <w:szCs w:val="24"/>
        </w:rPr>
        <w:t xml:space="preserve">- </w:t>
      </w:r>
      <w:r w:rsidRPr="0038557E">
        <w:rPr>
          <w:rFonts w:ascii="Times New Roman" w:hAnsi="Times New Roman"/>
          <w:bCs/>
          <w:i/>
          <w:sz w:val="24"/>
          <w:szCs w:val="24"/>
        </w:rPr>
        <w:t>Годовые требования по классам;</w:t>
      </w:r>
    </w:p>
    <w:p w14:paraId="6AD375C8" w14:textId="77777777"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rPr>
        <w:t>I</w:t>
      </w:r>
      <w:r w:rsidRPr="0038557E">
        <w:rPr>
          <w:rFonts w:ascii="Times New Roman" w:hAnsi="Times New Roman" w:cs="Times New Roman"/>
          <w:b/>
          <w:sz w:val="24"/>
          <w:szCs w:val="24"/>
          <w:lang w:val="en-US"/>
        </w:rPr>
        <w:t>V</w:t>
      </w:r>
      <w:r w:rsidRPr="0038557E">
        <w:rPr>
          <w:rFonts w:ascii="Times New Roman" w:hAnsi="Times New Roman" w:cs="Times New Roman"/>
          <w:b/>
          <w:sz w:val="24"/>
          <w:szCs w:val="24"/>
        </w:rPr>
        <w:t>.</w:t>
      </w:r>
      <w:r w:rsidRPr="0038557E">
        <w:rPr>
          <w:rFonts w:ascii="Times New Roman" w:hAnsi="Times New Roman" w:cs="Times New Roman"/>
          <w:b/>
          <w:sz w:val="24"/>
          <w:szCs w:val="24"/>
        </w:rPr>
        <w:tab/>
        <w:t>Требования к уровню подготовки обучающихся</w:t>
      </w:r>
      <w:r w:rsidRPr="0038557E">
        <w:rPr>
          <w:rFonts w:ascii="Times New Roman" w:hAnsi="Times New Roman" w:cs="Times New Roman"/>
          <w:b/>
          <w:sz w:val="24"/>
          <w:szCs w:val="24"/>
        </w:rPr>
        <w:tab/>
      </w:r>
    </w:p>
    <w:p w14:paraId="4D5A725E" w14:textId="77777777"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lang w:val="en-US"/>
        </w:rPr>
        <w:t>V</w:t>
      </w:r>
      <w:r w:rsidRPr="0038557E">
        <w:rPr>
          <w:rFonts w:ascii="Times New Roman" w:hAnsi="Times New Roman"/>
          <w:b/>
          <w:sz w:val="24"/>
          <w:szCs w:val="24"/>
        </w:rPr>
        <w:t>.</w:t>
      </w:r>
      <w:r w:rsidRPr="0038557E">
        <w:rPr>
          <w:rFonts w:ascii="Times New Roman" w:hAnsi="Times New Roman"/>
          <w:b/>
          <w:sz w:val="24"/>
          <w:szCs w:val="24"/>
        </w:rPr>
        <w:tab/>
        <w:t xml:space="preserve">Формы и методы контроля, система оценок </w:t>
      </w:r>
      <w:r w:rsidRPr="0038557E">
        <w:rPr>
          <w:rFonts w:ascii="Times New Roman" w:hAnsi="Times New Roman"/>
          <w:b/>
          <w:sz w:val="24"/>
          <w:szCs w:val="24"/>
        </w:rPr>
        <w:tab/>
      </w:r>
    </w:p>
    <w:p w14:paraId="21E24B9A"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xml:space="preserve">- Аттестация: цели, виды, форма, содержание; </w:t>
      </w:r>
    </w:p>
    <w:p w14:paraId="017B296B"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Критерии оценки промежуточной аттестации в форме экзамена и итоговой аттестации;</w:t>
      </w:r>
    </w:p>
    <w:p w14:paraId="6CF09282" w14:textId="77777777" w:rsidR="00D61B45" w:rsidRPr="003600F2" w:rsidRDefault="00D61B45" w:rsidP="00D61B45">
      <w:pPr>
        <w:pStyle w:val="2a"/>
        <w:rPr>
          <w:rFonts w:ascii="Times New Roman" w:hAnsi="Times New Roman"/>
          <w:i/>
          <w:sz w:val="24"/>
          <w:szCs w:val="24"/>
        </w:rPr>
      </w:pPr>
      <w:r w:rsidRPr="0038557E">
        <w:rPr>
          <w:rFonts w:ascii="Times New Roman" w:hAnsi="Times New Roman"/>
          <w:i/>
          <w:sz w:val="24"/>
          <w:szCs w:val="24"/>
        </w:rPr>
        <w:t>- Контрольные требования на разных этапах обучения;</w:t>
      </w:r>
    </w:p>
    <w:p w14:paraId="64317E9C" w14:textId="77777777" w:rsidR="00D61B45" w:rsidRPr="0038557E" w:rsidRDefault="00D61B45" w:rsidP="00D61B45">
      <w:pPr>
        <w:spacing w:after="0" w:line="240" w:lineRule="auto"/>
        <w:rPr>
          <w:rFonts w:ascii="Times New Roman" w:hAnsi="Times New Roman" w:cs="Times New Roman"/>
          <w:b/>
          <w:sz w:val="24"/>
          <w:szCs w:val="24"/>
        </w:rPr>
      </w:pPr>
      <w:r w:rsidRPr="0038557E">
        <w:rPr>
          <w:rFonts w:ascii="Times New Roman" w:hAnsi="Times New Roman" w:cs="Times New Roman"/>
          <w:b/>
          <w:sz w:val="24"/>
          <w:szCs w:val="24"/>
          <w:lang w:val="en-US"/>
        </w:rPr>
        <w:t>VI</w:t>
      </w:r>
      <w:r w:rsidRPr="0038557E">
        <w:rPr>
          <w:rFonts w:ascii="Times New Roman" w:hAnsi="Times New Roman" w:cs="Times New Roman"/>
          <w:b/>
          <w:sz w:val="24"/>
          <w:szCs w:val="24"/>
        </w:rPr>
        <w:t>. Шестой год обучения по учебному предмету   «Музыкальная литература» (</w:t>
      </w:r>
      <w:r w:rsidR="004C0DA5">
        <w:rPr>
          <w:rFonts w:ascii="Times New Roman" w:hAnsi="Times New Roman" w:cs="Times New Roman"/>
          <w:b/>
          <w:sz w:val="24"/>
          <w:szCs w:val="24"/>
        </w:rPr>
        <w:t>9</w:t>
      </w:r>
      <w:r w:rsidRPr="0038557E">
        <w:rPr>
          <w:rFonts w:ascii="Times New Roman" w:hAnsi="Times New Roman" w:cs="Times New Roman"/>
          <w:b/>
          <w:sz w:val="24"/>
          <w:szCs w:val="24"/>
        </w:rPr>
        <w:t>-й класс)</w:t>
      </w:r>
    </w:p>
    <w:p w14:paraId="59D315F0" w14:textId="77777777" w:rsidR="00D61B45" w:rsidRPr="0038557E" w:rsidRDefault="00D61B45" w:rsidP="00D61B45">
      <w:pPr>
        <w:spacing w:after="0" w:line="240" w:lineRule="auto"/>
        <w:rPr>
          <w:rFonts w:ascii="Times New Roman" w:hAnsi="Times New Roman" w:cs="Times New Roman"/>
          <w:b/>
          <w:sz w:val="24"/>
          <w:szCs w:val="24"/>
        </w:rPr>
      </w:pPr>
    </w:p>
    <w:p w14:paraId="11FD8E47" w14:textId="77777777"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lang w:val="en-US"/>
        </w:rPr>
        <w:t>VII</w:t>
      </w:r>
      <w:r w:rsidRPr="0038557E">
        <w:rPr>
          <w:rFonts w:ascii="Times New Roman" w:hAnsi="Times New Roman"/>
          <w:b/>
          <w:sz w:val="24"/>
          <w:szCs w:val="24"/>
        </w:rPr>
        <w:t>.</w:t>
      </w:r>
      <w:r w:rsidRPr="0038557E">
        <w:rPr>
          <w:rFonts w:ascii="Times New Roman" w:hAnsi="Times New Roman"/>
          <w:b/>
          <w:sz w:val="24"/>
          <w:szCs w:val="24"/>
        </w:rPr>
        <w:tab/>
        <w:t>Методическое обеспечение учебного процесса</w:t>
      </w:r>
    </w:p>
    <w:p w14:paraId="4747F775" w14:textId="77777777" w:rsidR="00D61B45" w:rsidRPr="0038557E" w:rsidRDefault="00D61B45" w:rsidP="00D61B45">
      <w:pPr>
        <w:pStyle w:val="2a"/>
        <w:rPr>
          <w:rFonts w:ascii="Times New Roman" w:hAnsi="Times New Roman"/>
          <w:b/>
          <w:sz w:val="24"/>
          <w:szCs w:val="24"/>
        </w:rPr>
      </w:pPr>
      <w:r w:rsidRPr="0038557E">
        <w:rPr>
          <w:rFonts w:ascii="Times New Roman" w:hAnsi="Times New Roman"/>
          <w:b/>
          <w:sz w:val="24"/>
          <w:szCs w:val="24"/>
        </w:rPr>
        <w:tab/>
      </w:r>
      <w:r w:rsidRPr="0038557E">
        <w:rPr>
          <w:rFonts w:ascii="Times New Roman" w:hAnsi="Times New Roman"/>
          <w:b/>
          <w:sz w:val="24"/>
          <w:szCs w:val="24"/>
        </w:rPr>
        <w:tab/>
      </w:r>
    </w:p>
    <w:p w14:paraId="2EED3027" w14:textId="77777777" w:rsidR="00D61B45" w:rsidRPr="0038557E" w:rsidRDefault="00D61B45" w:rsidP="00D61B45">
      <w:pPr>
        <w:pStyle w:val="2a"/>
        <w:rPr>
          <w:rFonts w:ascii="Times New Roman" w:hAnsi="Times New Roman"/>
          <w:i/>
          <w:sz w:val="24"/>
          <w:szCs w:val="24"/>
        </w:rPr>
      </w:pPr>
      <w:r w:rsidRPr="0038557E">
        <w:rPr>
          <w:rFonts w:ascii="Times New Roman" w:hAnsi="Times New Roman"/>
          <w:i/>
          <w:sz w:val="24"/>
          <w:szCs w:val="24"/>
        </w:rPr>
        <w:t>- Методические рекомендации педагогическим работникам;</w:t>
      </w:r>
    </w:p>
    <w:p w14:paraId="5C5D0A2E" w14:textId="77777777" w:rsidR="00D61B45" w:rsidRPr="0038557E" w:rsidRDefault="00D61B45" w:rsidP="00D61B45">
      <w:pPr>
        <w:pStyle w:val="2a"/>
        <w:rPr>
          <w:rFonts w:ascii="Times New Roman" w:hAnsi="Times New Roman"/>
          <w:sz w:val="24"/>
          <w:szCs w:val="24"/>
        </w:rPr>
      </w:pPr>
      <w:r w:rsidRPr="0038557E">
        <w:rPr>
          <w:rFonts w:ascii="Times New Roman" w:hAnsi="Times New Roman"/>
          <w:i/>
          <w:sz w:val="24"/>
          <w:szCs w:val="24"/>
        </w:rPr>
        <w:t>- Рекомендации по организации самостоятельной работы обучающихся</w:t>
      </w:r>
      <w:r w:rsidRPr="0038557E">
        <w:rPr>
          <w:rFonts w:ascii="Times New Roman" w:hAnsi="Times New Roman"/>
          <w:sz w:val="24"/>
          <w:szCs w:val="24"/>
        </w:rPr>
        <w:t>;</w:t>
      </w:r>
    </w:p>
    <w:p w14:paraId="785C6185" w14:textId="77777777" w:rsidR="00D61B45" w:rsidRDefault="00D61B45" w:rsidP="00D61B45">
      <w:pPr>
        <w:pStyle w:val="2a"/>
        <w:jc w:val="both"/>
        <w:rPr>
          <w:rFonts w:ascii="Times New Roman" w:hAnsi="Times New Roman"/>
          <w:b/>
          <w:sz w:val="24"/>
          <w:szCs w:val="24"/>
        </w:rPr>
      </w:pPr>
      <w:r w:rsidRPr="0038557E">
        <w:rPr>
          <w:rFonts w:ascii="Times New Roman" w:hAnsi="Times New Roman"/>
          <w:b/>
          <w:sz w:val="24"/>
          <w:szCs w:val="24"/>
          <w:lang w:val="en-US"/>
        </w:rPr>
        <w:t>VIII</w:t>
      </w:r>
      <w:r w:rsidRPr="0038557E">
        <w:rPr>
          <w:rFonts w:ascii="Times New Roman" w:hAnsi="Times New Roman"/>
          <w:b/>
          <w:sz w:val="24"/>
          <w:szCs w:val="24"/>
        </w:rPr>
        <w:t>.</w:t>
      </w:r>
      <w:r w:rsidR="003600F2">
        <w:rPr>
          <w:rFonts w:ascii="Times New Roman" w:hAnsi="Times New Roman"/>
          <w:b/>
          <w:sz w:val="24"/>
          <w:szCs w:val="24"/>
        </w:rPr>
        <w:t xml:space="preserve"> </w:t>
      </w:r>
      <w:r w:rsidRPr="0038557E">
        <w:rPr>
          <w:rFonts w:ascii="Times New Roman" w:hAnsi="Times New Roman"/>
          <w:b/>
          <w:sz w:val="24"/>
          <w:szCs w:val="24"/>
        </w:rPr>
        <w:t xml:space="preserve">Список учебной и методической литературы </w:t>
      </w:r>
    </w:p>
    <w:p w14:paraId="0B163138" w14:textId="77777777" w:rsidR="008639FA" w:rsidRPr="0038557E" w:rsidRDefault="008639FA" w:rsidP="00D61B45">
      <w:pPr>
        <w:pStyle w:val="2a"/>
        <w:jc w:val="both"/>
        <w:rPr>
          <w:rFonts w:ascii="Times New Roman" w:hAnsi="Times New Roman"/>
          <w:b/>
          <w:sz w:val="24"/>
          <w:szCs w:val="24"/>
        </w:rPr>
      </w:pPr>
    </w:p>
    <w:p w14:paraId="6D6AD53B" w14:textId="77777777" w:rsidR="00D61B45" w:rsidRPr="0038557E" w:rsidRDefault="00D61B45" w:rsidP="005E28AA">
      <w:pPr>
        <w:numPr>
          <w:ilvl w:val="0"/>
          <w:numId w:val="20"/>
        </w:numPr>
        <w:spacing w:after="0" w:line="240" w:lineRule="auto"/>
        <w:ind w:left="0"/>
        <w:jc w:val="center"/>
        <w:rPr>
          <w:rFonts w:ascii="Times New Roman" w:hAnsi="Times New Roman" w:cs="Times New Roman"/>
          <w:sz w:val="24"/>
          <w:szCs w:val="24"/>
        </w:rPr>
      </w:pPr>
      <w:r w:rsidRPr="0038557E">
        <w:rPr>
          <w:rFonts w:ascii="Times New Roman" w:hAnsi="Times New Roman" w:cs="Times New Roman"/>
          <w:b/>
          <w:sz w:val="24"/>
          <w:szCs w:val="24"/>
        </w:rPr>
        <w:lastRenderedPageBreak/>
        <w:t>ПОЯСНИТЕЛЬНАЯ ЗАПИСКА</w:t>
      </w:r>
    </w:p>
    <w:p w14:paraId="368338DD" w14:textId="77777777" w:rsidR="00D61B45" w:rsidRPr="0038557E" w:rsidRDefault="00D61B45" w:rsidP="00D61B45">
      <w:pPr>
        <w:spacing w:after="0" w:line="240" w:lineRule="auto"/>
        <w:rPr>
          <w:rFonts w:ascii="Times New Roman" w:hAnsi="Times New Roman" w:cs="Times New Roman"/>
          <w:sz w:val="24"/>
          <w:szCs w:val="24"/>
        </w:rPr>
      </w:pPr>
    </w:p>
    <w:p w14:paraId="632936A6" w14:textId="77777777" w:rsidR="00D61B45" w:rsidRPr="0038557E" w:rsidRDefault="00D61B45" w:rsidP="005E28AA">
      <w:pPr>
        <w:pStyle w:val="2a"/>
        <w:widowControl w:val="0"/>
        <w:numPr>
          <w:ilvl w:val="0"/>
          <w:numId w:val="21"/>
        </w:numPr>
        <w:ind w:left="0" w:firstLine="0"/>
        <w:jc w:val="both"/>
        <w:rPr>
          <w:rFonts w:ascii="Times New Roman" w:hAnsi="Times New Roman"/>
          <w:b/>
          <w:i/>
          <w:sz w:val="24"/>
          <w:szCs w:val="24"/>
        </w:rPr>
      </w:pPr>
      <w:r w:rsidRPr="0038557E">
        <w:rPr>
          <w:rFonts w:ascii="Times New Roman" w:hAnsi="Times New Roman"/>
          <w:b/>
          <w:i/>
          <w:sz w:val="24"/>
          <w:szCs w:val="24"/>
        </w:rPr>
        <w:t>Характеристика учебного предмета, его место и роль в образовательном процессе</w:t>
      </w:r>
    </w:p>
    <w:p w14:paraId="3F22594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Программа учебного предмета  «Музыкальная литература»  разработана  на основе примерной программы по учебному предмету ПО.02УП.03Музыкальная литература (Москва 2012 </w:t>
      </w:r>
      <w:proofErr w:type="spellStart"/>
      <w:r w:rsidRPr="0038557E">
        <w:rPr>
          <w:rFonts w:ascii="Times New Roman" w:hAnsi="Times New Roman" w:cs="Times New Roman"/>
          <w:sz w:val="24"/>
          <w:szCs w:val="24"/>
        </w:rPr>
        <w:t>Разработчики:Г.А.Жуковская</w:t>
      </w:r>
      <w:proofErr w:type="spellEnd"/>
      <w:r w:rsidRPr="0038557E">
        <w:rPr>
          <w:rFonts w:ascii="Times New Roman" w:hAnsi="Times New Roman" w:cs="Times New Roman"/>
          <w:sz w:val="24"/>
          <w:szCs w:val="24"/>
        </w:rPr>
        <w:t xml:space="preserve">,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xml:space="preserve">, преподаватель, кандидат искусствоведения; </w:t>
      </w:r>
      <w:proofErr w:type="spellStart"/>
      <w:r w:rsidRPr="0038557E">
        <w:rPr>
          <w:rFonts w:ascii="Times New Roman" w:hAnsi="Times New Roman" w:cs="Times New Roman"/>
          <w:sz w:val="24"/>
          <w:szCs w:val="24"/>
        </w:rPr>
        <w:t>Т.В.Казакова</w:t>
      </w:r>
      <w:proofErr w:type="spellEnd"/>
      <w:r w:rsidRPr="0038557E">
        <w:rPr>
          <w:rFonts w:ascii="Times New Roman" w:hAnsi="Times New Roman" w:cs="Times New Roman"/>
          <w:sz w:val="24"/>
          <w:szCs w:val="24"/>
        </w:rPr>
        <w:t xml:space="preserve">, заместитель директора Академического музыкального колледжа </w:t>
      </w:r>
      <w:r w:rsidRPr="0038557E">
        <w:rPr>
          <w:rFonts w:ascii="Times New Roman" w:hAnsi="Times New Roman" w:cs="Times New Roman"/>
          <w:bCs/>
          <w:color w:val="000000"/>
          <w:sz w:val="24"/>
          <w:szCs w:val="24"/>
        </w:rPr>
        <w:t xml:space="preserve">при Московской государственной консерватории имени </w:t>
      </w:r>
      <w:proofErr w:type="spellStart"/>
      <w:r w:rsidRPr="0038557E">
        <w:rPr>
          <w:rFonts w:ascii="Times New Roman" w:hAnsi="Times New Roman" w:cs="Times New Roman"/>
          <w:bCs/>
          <w:color w:val="000000"/>
          <w:sz w:val="24"/>
          <w:szCs w:val="24"/>
        </w:rPr>
        <w:t>П.И.Чайковского</w:t>
      </w:r>
      <w:proofErr w:type="spellEnd"/>
      <w:r w:rsidRPr="0038557E">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w:t>
      </w:r>
      <w:proofErr w:type="spellStart"/>
      <w:r w:rsidRPr="0038557E">
        <w:rPr>
          <w:rFonts w:ascii="Times New Roman" w:hAnsi="Times New Roman" w:cs="Times New Roman"/>
          <w:sz w:val="24"/>
          <w:szCs w:val="24"/>
        </w:rPr>
        <w:t>Федерации;А.А</w:t>
      </w:r>
      <w:proofErr w:type="spellEnd"/>
      <w:r w:rsidRPr="0038557E">
        <w:rPr>
          <w:rFonts w:ascii="Times New Roman" w:hAnsi="Times New Roman" w:cs="Times New Roman"/>
          <w:sz w:val="24"/>
          <w:szCs w:val="24"/>
        </w:rPr>
        <w:t xml:space="preserve">. Петрова, заведующая учебной частью Детской музыкальной школы Академического музыкального колледжа при Московской государственной консерватории имени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xml:space="preserve">, преподаватель, доцент Государственного музыкально-педагогического института имени </w:t>
      </w:r>
      <w:proofErr w:type="spellStart"/>
      <w:r w:rsidRPr="0038557E">
        <w:rPr>
          <w:rFonts w:ascii="Times New Roman" w:hAnsi="Times New Roman" w:cs="Times New Roman"/>
          <w:sz w:val="24"/>
          <w:szCs w:val="24"/>
        </w:rPr>
        <w:t>М.М.Ипполитова</w:t>
      </w:r>
      <w:proofErr w:type="spellEnd"/>
      <w:r w:rsidRPr="0038557E">
        <w:rPr>
          <w:rFonts w:ascii="Times New Roman" w:hAnsi="Times New Roman" w:cs="Times New Roman"/>
          <w:sz w:val="24"/>
          <w:szCs w:val="24"/>
        </w:rPr>
        <w:t>–Иванова, кандидат искусствоведения)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14:paraId="23C7732D" w14:textId="77777777" w:rsidR="00D61B45" w:rsidRPr="00D61B45" w:rsidRDefault="00D61B45" w:rsidP="00D61B45">
      <w:pPr>
        <w:spacing w:after="0" w:line="240" w:lineRule="auto"/>
        <w:jc w:val="both"/>
        <w:rPr>
          <w:rFonts w:ascii="Times New Roman" w:hAnsi="Times New Roman" w:cs="Times New Roman"/>
          <w:sz w:val="24"/>
          <w:szCs w:val="24"/>
        </w:rPr>
      </w:pPr>
      <w:r w:rsidRPr="00D61B45">
        <w:rPr>
          <w:rFonts w:ascii="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14:paraId="359A474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 уроках «Музыкальной литературы»  происходит формирование музыкального мышления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навыков восприятия и анализа музыкальных произведений, приобретение </w:t>
      </w:r>
      <w:proofErr w:type="spellStart"/>
      <w:r w:rsidRPr="0038557E">
        <w:rPr>
          <w:rFonts w:ascii="Times New Roman" w:hAnsi="Times New Roman" w:cs="Times New Roman"/>
          <w:sz w:val="24"/>
          <w:szCs w:val="24"/>
        </w:rPr>
        <w:t>знанийо</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закономерностяхмузыкальной</w:t>
      </w:r>
      <w:proofErr w:type="spellEnd"/>
      <w:r w:rsidRPr="0038557E">
        <w:rPr>
          <w:rFonts w:ascii="Times New Roman" w:hAnsi="Times New Roman" w:cs="Times New Roman"/>
          <w:sz w:val="24"/>
          <w:szCs w:val="24"/>
        </w:rPr>
        <w:t xml:space="preserve"> формы, о специфике музыкального языка, выразительных средствах музыки. </w:t>
      </w:r>
    </w:p>
    <w:p w14:paraId="7AAD8F5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учебного предмета также включает изучение мировой истории, истории музыки, ознакомление с историей изобразительного искусства и </w:t>
      </w:r>
      <w:proofErr w:type="spellStart"/>
      <w:r w:rsidRPr="0038557E">
        <w:rPr>
          <w:rFonts w:ascii="Times New Roman" w:hAnsi="Times New Roman" w:cs="Times New Roman"/>
          <w:sz w:val="24"/>
          <w:szCs w:val="24"/>
        </w:rPr>
        <w:t>литературы.Уроки</w:t>
      </w:r>
      <w:proofErr w:type="spellEnd"/>
      <w:r w:rsidRPr="0038557E">
        <w:rPr>
          <w:rFonts w:ascii="Times New Roman" w:hAnsi="Times New Roman" w:cs="Times New Roman"/>
          <w:sz w:val="24"/>
          <w:szCs w:val="24"/>
        </w:rPr>
        <w:t xml:space="preserve">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14:paraId="6F61C670" w14:textId="77777777" w:rsidR="00D61B45"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Учебный предмет «Музыкальная литература» продолжает образовательно-развивающий процесс, начатый в курсе учебного предмета «Слушание музыки». 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1506A702" w14:textId="77777777" w:rsidR="00854D82" w:rsidRDefault="00854D82" w:rsidP="00D61B45">
      <w:pPr>
        <w:spacing w:after="0" w:line="240" w:lineRule="auto"/>
        <w:jc w:val="both"/>
        <w:rPr>
          <w:rFonts w:ascii="Times New Roman" w:hAnsi="Times New Roman" w:cs="Times New Roman"/>
          <w:sz w:val="24"/>
          <w:szCs w:val="24"/>
        </w:rPr>
      </w:pPr>
    </w:p>
    <w:p w14:paraId="3B41B5FE" w14:textId="77777777" w:rsidR="00854D82" w:rsidRPr="0038557E" w:rsidRDefault="00854D82" w:rsidP="00D61B45">
      <w:pPr>
        <w:spacing w:after="0" w:line="240" w:lineRule="auto"/>
        <w:jc w:val="both"/>
        <w:rPr>
          <w:rFonts w:ascii="Times New Roman" w:hAnsi="Times New Roman" w:cs="Times New Roman"/>
          <w:sz w:val="24"/>
          <w:szCs w:val="24"/>
        </w:rPr>
      </w:pPr>
    </w:p>
    <w:p w14:paraId="62EFA8F0" w14:textId="77777777" w:rsidR="00D61B45" w:rsidRPr="0038557E" w:rsidRDefault="00D61B45" w:rsidP="005E28AA">
      <w:pPr>
        <w:numPr>
          <w:ilvl w:val="0"/>
          <w:numId w:val="21"/>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i/>
          <w:sz w:val="24"/>
          <w:szCs w:val="24"/>
        </w:rPr>
        <w:lastRenderedPageBreak/>
        <w:t>Срок реализации учебного предмета</w:t>
      </w:r>
    </w:p>
    <w:p w14:paraId="1F30ECF6" w14:textId="77777777" w:rsidR="00D61B45" w:rsidRPr="00D61B45" w:rsidRDefault="00D61B45" w:rsidP="00D61B45">
      <w:pPr>
        <w:spacing w:after="0" w:line="240" w:lineRule="auto"/>
        <w:jc w:val="both"/>
        <w:rPr>
          <w:rFonts w:ascii="Times New Roman" w:hAnsi="Times New Roman" w:cs="Times New Roman"/>
          <w:sz w:val="24"/>
          <w:szCs w:val="24"/>
        </w:rPr>
      </w:pPr>
      <w:r w:rsidRPr="00D61B45">
        <w:rPr>
          <w:rFonts w:ascii="Times New Roman" w:hAnsi="Times New Roman" w:cs="Times New Roman"/>
          <w:sz w:val="24"/>
          <w:szCs w:val="24"/>
        </w:rPr>
        <w:t>Срок реализации учебного предмета «Музыкальная литература» для обучающихся, поступивших в образовательное учреждение в первый класс в возрасте с шести лет шести месяцев до девяти лет, составляет  5 лет (с 4 по 8 класс).</w:t>
      </w:r>
    </w:p>
    <w:p w14:paraId="32FF50D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Срок реализации учебного предмета «Музыкальная литература» для </w:t>
      </w:r>
      <w:r>
        <w:rPr>
          <w:rFonts w:ascii="Times New Roman" w:hAnsi="Times New Roman" w:cs="Times New Roman"/>
          <w:sz w:val="24"/>
          <w:szCs w:val="24"/>
        </w:rPr>
        <w:t>обучающихся</w:t>
      </w:r>
      <w:r w:rsidRPr="0038557E">
        <w:rPr>
          <w:rFonts w:ascii="Times New Roman" w:hAnsi="Times New Roman" w:cs="Times New Roman"/>
          <w:sz w:val="24"/>
          <w:szCs w:val="24"/>
        </w:rPr>
        <w:t>, не закончивших освоение образовательной программы основного общего образования или среднего (полного)общего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07CC254A" w14:textId="77777777" w:rsidR="00D61B45" w:rsidRPr="0038557E" w:rsidRDefault="00D61B45" w:rsidP="005E28AA">
      <w:pPr>
        <w:pStyle w:val="2a"/>
        <w:widowControl w:val="0"/>
        <w:numPr>
          <w:ilvl w:val="0"/>
          <w:numId w:val="21"/>
        </w:numPr>
        <w:ind w:left="0" w:firstLine="0"/>
        <w:jc w:val="both"/>
        <w:rPr>
          <w:rFonts w:ascii="Times New Roman" w:hAnsi="Times New Roman"/>
          <w:b/>
          <w:i/>
          <w:sz w:val="24"/>
          <w:szCs w:val="24"/>
        </w:rPr>
      </w:pPr>
      <w:r w:rsidRPr="0038557E">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tbl>
      <w:tblPr>
        <w:tblW w:w="12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992"/>
        <w:gridCol w:w="993"/>
        <w:gridCol w:w="1134"/>
        <w:gridCol w:w="1134"/>
        <w:gridCol w:w="992"/>
        <w:gridCol w:w="1701"/>
      </w:tblGrid>
      <w:tr w:rsidR="00D61B45" w:rsidRPr="0038557E" w14:paraId="432C44C2" w14:textId="77777777" w:rsidTr="00854D82">
        <w:trPr>
          <w:trHeight w:val="540"/>
          <w:jc w:val="center"/>
        </w:trPr>
        <w:tc>
          <w:tcPr>
            <w:tcW w:w="5353" w:type="dxa"/>
            <w:shd w:val="clear" w:color="auto" w:fill="auto"/>
          </w:tcPr>
          <w:p w14:paraId="3DBF46AC"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Год обучения</w:t>
            </w:r>
          </w:p>
        </w:tc>
        <w:tc>
          <w:tcPr>
            <w:tcW w:w="992" w:type="dxa"/>
            <w:vMerge w:val="restart"/>
            <w:shd w:val="clear" w:color="auto" w:fill="auto"/>
          </w:tcPr>
          <w:p w14:paraId="6E071690"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1-й </w:t>
            </w:r>
          </w:p>
        </w:tc>
        <w:tc>
          <w:tcPr>
            <w:tcW w:w="993" w:type="dxa"/>
            <w:vMerge w:val="restart"/>
            <w:shd w:val="clear" w:color="auto" w:fill="auto"/>
          </w:tcPr>
          <w:p w14:paraId="20F9899A"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2-й </w:t>
            </w:r>
          </w:p>
        </w:tc>
        <w:tc>
          <w:tcPr>
            <w:tcW w:w="1134" w:type="dxa"/>
            <w:vMerge w:val="restart"/>
            <w:shd w:val="clear" w:color="auto" w:fill="auto"/>
          </w:tcPr>
          <w:p w14:paraId="20209304"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3-й </w:t>
            </w:r>
          </w:p>
        </w:tc>
        <w:tc>
          <w:tcPr>
            <w:tcW w:w="1134" w:type="dxa"/>
            <w:vMerge w:val="restart"/>
            <w:shd w:val="clear" w:color="auto" w:fill="auto"/>
          </w:tcPr>
          <w:p w14:paraId="1CB4D187"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4-й </w:t>
            </w:r>
          </w:p>
        </w:tc>
        <w:tc>
          <w:tcPr>
            <w:tcW w:w="992" w:type="dxa"/>
            <w:vMerge w:val="restart"/>
            <w:shd w:val="clear" w:color="auto" w:fill="auto"/>
          </w:tcPr>
          <w:p w14:paraId="5FD6F00C"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5-й </w:t>
            </w:r>
          </w:p>
        </w:tc>
        <w:tc>
          <w:tcPr>
            <w:tcW w:w="1701" w:type="dxa"/>
            <w:vMerge w:val="restart"/>
            <w:shd w:val="clear" w:color="auto" w:fill="auto"/>
          </w:tcPr>
          <w:p w14:paraId="53C3EB8D"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w:t>
            </w:r>
          </w:p>
          <w:p w14:paraId="1E306F58"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часов</w:t>
            </w:r>
          </w:p>
        </w:tc>
      </w:tr>
      <w:tr w:rsidR="00D61B45" w:rsidRPr="0038557E" w14:paraId="63BAA581" w14:textId="77777777" w:rsidTr="00854D82">
        <w:trPr>
          <w:trHeight w:val="420"/>
          <w:jc w:val="center"/>
        </w:trPr>
        <w:tc>
          <w:tcPr>
            <w:tcW w:w="5353" w:type="dxa"/>
            <w:shd w:val="clear" w:color="auto" w:fill="auto"/>
          </w:tcPr>
          <w:p w14:paraId="14568C63"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Форма занятий</w:t>
            </w:r>
          </w:p>
        </w:tc>
        <w:tc>
          <w:tcPr>
            <w:tcW w:w="992" w:type="dxa"/>
            <w:vMerge/>
            <w:shd w:val="clear" w:color="auto" w:fill="auto"/>
          </w:tcPr>
          <w:p w14:paraId="5754777F" w14:textId="77777777" w:rsidR="00D61B45" w:rsidRPr="0038557E" w:rsidRDefault="00D61B45" w:rsidP="00D61B45">
            <w:pPr>
              <w:spacing w:after="0" w:line="240" w:lineRule="auto"/>
              <w:jc w:val="both"/>
              <w:rPr>
                <w:rFonts w:ascii="Times New Roman" w:hAnsi="Times New Roman" w:cs="Times New Roman"/>
                <w:b/>
                <w:i/>
                <w:sz w:val="24"/>
                <w:szCs w:val="24"/>
              </w:rPr>
            </w:pPr>
          </w:p>
        </w:tc>
        <w:tc>
          <w:tcPr>
            <w:tcW w:w="993" w:type="dxa"/>
            <w:vMerge/>
            <w:shd w:val="clear" w:color="auto" w:fill="auto"/>
          </w:tcPr>
          <w:p w14:paraId="5E79328E" w14:textId="77777777" w:rsidR="00D61B45" w:rsidRPr="0038557E" w:rsidRDefault="00D61B45" w:rsidP="00D61B45">
            <w:pPr>
              <w:spacing w:after="0" w:line="240" w:lineRule="auto"/>
              <w:jc w:val="both"/>
              <w:rPr>
                <w:rFonts w:ascii="Times New Roman" w:hAnsi="Times New Roman" w:cs="Times New Roman"/>
                <w:b/>
                <w:i/>
                <w:sz w:val="24"/>
                <w:szCs w:val="24"/>
              </w:rPr>
            </w:pPr>
          </w:p>
        </w:tc>
        <w:tc>
          <w:tcPr>
            <w:tcW w:w="1134" w:type="dxa"/>
            <w:vMerge/>
            <w:shd w:val="clear" w:color="auto" w:fill="auto"/>
          </w:tcPr>
          <w:p w14:paraId="6A954F3E" w14:textId="77777777" w:rsidR="00D61B45" w:rsidRPr="0038557E" w:rsidRDefault="00D61B45" w:rsidP="00D61B45">
            <w:pPr>
              <w:spacing w:after="0" w:line="240" w:lineRule="auto"/>
              <w:jc w:val="both"/>
              <w:rPr>
                <w:rFonts w:ascii="Times New Roman" w:hAnsi="Times New Roman" w:cs="Times New Roman"/>
                <w:b/>
                <w:i/>
                <w:sz w:val="24"/>
                <w:szCs w:val="24"/>
              </w:rPr>
            </w:pPr>
          </w:p>
        </w:tc>
        <w:tc>
          <w:tcPr>
            <w:tcW w:w="1134" w:type="dxa"/>
            <w:vMerge/>
            <w:shd w:val="clear" w:color="auto" w:fill="auto"/>
          </w:tcPr>
          <w:p w14:paraId="7D0DFFAC" w14:textId="77777777" w:rsidR="00D61B45" w:rsidRPr="0038557E" w:rsidRDefault="00D61B45" w:rsidP="00D61B45">
            <w:pPr>
              <w:spacing w:after="0" w:line="240" w:lineRule="auto"/>
              <w:jc w:val="both"/>
              <w:rPr>
                <w:rFonts w:ascii="Times New Roman" w:hAnsi="Times New Roman" w:cs="Times New Roman"/>
                <w:b/>
                <w:i/>
                <w:sz w:val="24"/>
                <w:szCs w:val="24"/>
              </w:rPr>
            </w:pPr>
          </w:p>
        </w:tc>
        <w:tc>
          <w:tcPr>
            <w:tcW w:w="992" w:type="dxa"/>
            <w:vMerge/>
            <w:shd w:val="clear" w:color="auto" w:fill="auto"/>
          </w:tcPr>
          <w:p w14:paraId="1D1656E2" w14:textId="77777777" w:rsidR="00D61B45" w:rsidRPr="0038557E" w:rsidRDefault="00D61B45" w:rsidP="00D61B45">
            <w:pPr>
              <w:spacing w:after="0" w:line="240" w:lineRule="auto"/>
              <w:jc w:val="both"/>
              <w:rPr>
                <w:rFonts w:ascii="Times New Roman" w:hAnsi="Times New Roman" w:cs="Times New Roman"/>
                <w:b/>
                <w:i/>
                <w:sz w:val="24"/>
                <w:szCs w:val="24"/>
              </w:rPr>
            </w:pPr>
          </w:p>
        </w:tc>
        <w:tc>
          <w:tcPr>
            <w:tcW w:w="1701" w:type="dxa"/>
            <w:vMerge/>
            <w:shd w:val="clear" w:color="auto" w:fill="auto"/>
          </w:tcPr>
          <w:p w14:paraId="7D0FD711" w14:textId="77777777" w:rsidR="00D61B45" w:rsidRPr="0038557E" w:rsidRDefault="00D61B45" w:rsidP="00D61B45">
            <w:pPr>
              <w:spacing w:after="0" w:line="240" w:lineRule="auto"/>
              <w:jc w:val="both"/>
              <w:rPr>
                <w:rFonts w:ascii="Times New Roman" w:hAnsi="Times New Roman" w:cs="Times New Roman"/>
                <w:b/>
                <w:i/>
                <w:sz w:val="24"/>
                <w:szCs w:val="24"/>
              </w:rPr>
            </w:pPr>
          </w:p>
        </w:tc>
      </w:tr>
      <w:tr w:rsidR="00D61B45" w:rsidRPr="0038557E" w14:paraId="4F0EA0B2" w14:textId="77777777" w:rsidTr="00854D82">
        <w:trPr>
          <w:jc w:val="center"/>
        </w:trPr>
        <w:tc>
          <w:tcPr>
            <w:tcW w:w="5353" w:type="dxa"/>
            <w:shd w:val="clear" w:color="auto" w:fill="auto"/>
          </w:tcPr>
          <w:p w14:paraId="0A6C294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Аудиторная</w:t>
            </w:r>
            <w:r w:rsidR="0057160C">
              <w:rPr>
                <w:rFonts w:ascii="Times New Roman" w:hAnsi="Times New Roman" w:cs="Times New Roman"/>
                <w:sz w:val="24"/>
                <w:szCs w:val="24"/>
              </w:rPr>
              <w:t xml:space="preserve"> </w:t>
            </w:r>
            <w:r w:rsidRPr="0038557E">
              <w:rPr>
                <w:rFonts w:ascii="Times New Roman" w:hAnsi="Times New Roman" w:cs="Times New Roman"/>
                <w:sz w:val="24"/>
                <w:szCs w:val="24"/>
              </w:rPr>
              <w:t>(в часах)</w:t>
            </w:r>
          </w:p>
        </w:tc>
        <w:tc>
          <w:tcPr>
            <w:tcW w:w="992" w:type="dxa"/>
            <w:shd w:val="clear" w:color="auto" w:fill="auto"/>
            <w:vAlign w:val="center"/>
          </w:tcPr>
          <w:p w14:paraId="7278FD8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14:paraId="26A2473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14:paraId="3A92942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14:paraId="244A2BC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14:paraId="4C7D5C8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49,5</w:t>
            </w:r>
          </w:p>
        </w:tc>
        <w:tc>
          <w:tcPr>
            <w:tcW w:w="1701" w:type="dxa"/>
            <w:shd w:val="clear" w:color="auto" w:fill="auto"/>
            <w:vAlign w:val="center"/>
          </w:tcPr>
          <w:p w14:paraId="0054C4C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181,5</w:t>
            </w:r>
          </w:p>
        </w:tc>
      </w:tr>
      <w:tr w:rsidR="00D61B45" w:rsidRPr="0038557E" w14:paraId="1144BECB" w14:textId="77777777" w:rsidTr="00854D82">
        <w:trPr>
          <w:jc w:val="center"/>
        </w:trPr>
        <w:tc>
          <w:tcPr>
            <w:tcW w:w="5353" w:type="dxa"/>
            <w:shd w:val="clear" w:color="auto" w:fill="auto"/>
          </w:tcPr>
          <w:p w14:paraId="7F37BDA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Внеаудиторная</w:t>
            </w:r>
            <w:r w:rsidR="0057160C">
              <w:rPr>
                <w:rFonts w:ascii="Times New Roman" w:hAnsi="Times New Roman" w:cs="Times New Roman"/>
                <w:sz w:val="24"/>
                <w:szCs w:val="24"/>
              </w:rPr>
              <w:t xml:space="preserve"> </w:t>
            </w:r>
            <w:r w:rsidRPr="0038557E">
              <w:rPr>
                <w:rFonts w:ascii="Times New Roman" w:hAnsi="Times New Roman" w:cs="Times New Roman"/>
                <w:sz w:val="24"/>
                <w:szCs w:val="24"/>
              </w:rPr>
              <w:t>(самостоятельная, в часах)</w:t>
            </w:r>
          </w:p>
        </w:tc>
        <w:tc>
          <w:tcPr>
            <w:tcW w:w="992" w:type="dxa"/>
            <w:shd w:val="clear" w:color="auto" w:fill="auto"/>
            <w:vAlign w:val="center"/>
          </w:tcPr>
          <w:p w14:paraId="1873BAF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3" w:type="dxa"/>
            <w:shd w:val="clear" w:color="auto" w:fill="auto"/>
            <w:vAlign w:val="center"/>
          </w:tcPr>
          <w:p w14:paraId="2AD83C9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14:paraId="449A5DA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134" w:type="dxa"/>
            <w:shd w:val="clear" w:color="auto" w:fill="auto"/>
            <w:vAlign w:val="center"/>
          </w:tcPr>
          <w:p w14:paraId="7107AAD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992" w:type="dxa"/>
            <w:shd w:val="clear" w:color="auto" w:fill="auto"/>
            <w:vAlign w:val="center"/>
          </w:tcPr>
          <w:p w14:paraId="4E326F9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33</w:t>
            </w:r>
          </w:p>
        </w:tc>
        <w:tc>
          <w:tcPr>
            <w:tcW w:w="1701" w:type="dxa"/>
            <w:shd w:val="clear" w:color="auto" w:fill="auto"/>
            <w:vAlign w:val="center"/>
          </w:tcPr>
          <w:p w14:paraId="7FEF0FF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165</w:t>
            </w:r>
          </w:p>
        </w:tc>
      </w:tr>
    </w:tbl>
    <w:p w14:paraId="155824A0" w14:textId="77777777" w:rsidR="00D61B45" w:rsidRPr="0038557E" w:rsidRDefault="00D61B45" w:rsidP="00D61B45">
      <w:pPr>
        <w:spacing w:after="0" w:line="240" w:lineRule="auto"/>
        <w:jc w:val="both"/>
        <w:rPr>
          <w:rFonts w:ascii="Times New Roman" w:hAnsi="Times New Roman" w:cs="Times New Roman"/>
          <w:sz w:val="24"/>
          <w:szCs w:val="24"/>
        </w:rPr>
      </w:pPr>
    </w:p>
    <w:p w14:paraId="7181CE6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Максимальная учебная нагрузка по предмету «Музыкальная литература» составляет 346,5 часов.</w:t>
      </w:r>
    </w:p>
    <w:p w14:paraId="1BD88C8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9-м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14:paraId="5D92FC2A" w14:textId="77777777" w:rsidR="00D61B45" w:rsidRPr="0038557E" w:rsidRDefault="00D61B45" w:rsidP="005E28AA">
      <w:pPr>
        <w:pStyle w:val="2a"/>
        <w:widowControl w:val="0"/>
        <w:numPr>
          <w:ilvl w:val="0"/>
          <w:numId w:val="21"/>
        </w:numPr>
        <w:ind w:left="0" w:firstLine="0"/>
        <w:jc w:val="both"/>
        <w:rPr>
          <w:rFonts w:ascii="Times New Roman" w:hAnsi="Times New Roman"/>
          <w:b/>
          <w:i/>
          <w:sz w:val="24"/>
          <w:szCs w:val="24"/>
        </w:rPr>
      </w:pPr>
      <w:r w:rsidRPr="0038557E">
        <w:rPr>
          <w:rFonts w:ascii="Times New Roman" w:hAnsi="Times New Roman"/>
          <w:b/>
          <w:i/>
          <w:sz w:val="24"/>
          <w:szCs w:val="24"/>
        </w:rPr>
        <w:t>Форма проведения учебных аудиторных занятий</w:t>
      </w:r>
    </w:p>
    <w:p w14:paraId="6AE0C62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Форма проведения занятий по предмету «Музыкальная литература»</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w:t>
      </w:r>
      <w:r w:rsidRPr="0038557E">
        <w:rPr>
          <w:rFonts w:ascii="Times New Roman" w:hAnsi="Times New Roman" w:cs="Times New Roman"/>
          <w:sz w:val="24"/>
          <w:szCs w:val="24"/>
        </w:rPr>
        <w:softHyphen/>
      </w:r>
      <w:r w:rsidRPr="0038557E">
        <w:rPr>
          <w:rFonts w:ascii="Times New Roman" w:hAnsi="Times New Roman" w:cs="Times New Roman"/>
          <w:sz w:val="24"/>
          <w:szCs w:val="24"/>
        </w:rPr>
        <w:softHyphen/>
        <w:t xml:space="preserve"> мелкогрупповая, от 4 до 10 человек.</w:t>
      </w:r>
    </w:p>
    <w:p w14:paraId="4C1E996A" w14:textId="77777777" w:rsidR="00D61B45" w:rsidRPr="0038557E" w:rsidRDefault="00D61B45" w:rsidP="005E28AA">
      <w:pPr>
        <w:numPr>
          <w:ilvl w:val="0"/>
          <w:numId w:val="21"/>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Цель и задачи учебного предмета «Музыкальная литература»</w:t>
      </w:r>
    </w:p>
    <w:p w14:paraId="4CF049D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Программа учебного предмета «Музыкальная литература» направлена  на художественно-эстетическое развитие личности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w:t>
      </w:r>
    </w:p>
    <w:p w14:paraId="394E21F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Целью</w:t>
      </w:r>
      <w:r w:rsidRPr="0038557E">
        <w:rPr>
          <w:rFonts w:ascii="Times New Roman" w:hAnsi="Times New Roman" w:cs="Times New Roman"/>
          <w:sz w:val="24"/>
          <w:szCs w:val="24"/>
        </w:rPr>
        <w:t xml:space="preserve"> предмета является развитие музыкально-творческих способностей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w:t>
      </w:r>
      <w:r>
        <w:rPr>
          <w:rFonts w:ascii="Times New Roman" w:hAnsi="Times New Roman" w:cs="Times New Roman"/>
          <w:sz w:val="24"/>
          <w:szCs w:val="24"/>
        </w:rPr>
        <w:t>обучающихся</w:t>
      </w:r>
      <w:r w:rsidRPr="0038557E">
        <w:rPr>
          <w:rFonts w:ascii="Times New Roman" w:hAnsi="Times New Roman" w:cs="Times New Roman"/>
          <w:sz w:val="24"/>
          <w:szCs w:val="24"/>
        </w:rPr>
        <w:t xml:space="preserve"> в области музыкального искусства, подготовка их к поступлению в профессиональные учебные заведения.</w:t>
      </w:r>
    </w:p>
    <w:p w14:paraId="0578C3B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Задачами</w:t>
      </w:r>
      <w:r w:rsidRPr="0038557E">
        <w:rPr>
          <w:rFonts w:ascii="Times New Roman" w:hAnsi="Times New Roman" w:cs="Times New Roman"/>
          <w:sz w:val="24"/>
          <w:szCs w:val="24"/>
        </w:rPr>
        <w:t xml:space="preserve"> предмета «Музыкальная литература» являются:</w:t>
      </w:r>
    </w:p>
    <w:p w14:paraId="04F80611"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интереса и любви к классической музыке и музыкальной культуре в целом;</w:t>
      </w:r>
    </w:p>
    <w:p w14:paraId="3A0D6676"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14:paraId="2F207DC2"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овладение навыками восприятия элементов музыкального языка;</w:t>
      </w:r>
    </w:p>
    <w:p w14:paraId="0C853A7F"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знания специфики </w:t>
      </w:r>
      <w:proofErr w:type="spellStart"/>
      <w:r w:rsidRPr="0038557E">
        <w:rPr>
          <w:rFonts w:ascii="Times New Roman" w:hAnsi="Times New Roman" w:cs="Times New Roman"/>
          <w:sz w:val="24"/>
          <w:szCs w:val="24"/>
        </w:rPr>
        <w:t>различныхмузыкально</w:t>
      </w:r>
      <w:proofErr w:type="spellEnd"/>
      <w:r w:rsidRPr="0038557E">
        <w:rPr>
          <w:rFonts w:ascii="Times New Roman" w:hAnsi="Times New Roman" w:cs="Times New Roman"/>
          <w:sz w:val="24"/>
          <w:szCs w:val="24"/>
        </w:rPr>
        <w:t>-театральных и инструментальных жанров;</w:t>
      </w:r>
    </w:p>
    <w:p w14:paraId="6E21C465"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знания о различных эпохах и стилях в истории и искусстве;</w:t>
      </w:r>
    </w:p>
    <w:p w14:paraId="2078419E"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работать с нотным текстом (клавиром, партитурой);</w:t>
      </w:r>
    </w:p>
    <w:p w14:paraId="407A05AB"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умение использовать полученные теоретические знания при исполнительстве музыкальных произведений на инструменте;</w:t>
      </w:r>
    </w:p>
    <w:p w14:paraId="24383E99" w14:textId="77777777" w:rsidR="00D61B45" w:rsidRPr="0038557E" w:rsidRDefault="00D61B45" w:rsidP="005E28AA">
      <w:pPr>
        <w:numPr>
          <w:ilvl w:val="0"/>
          <w:numId w:val="11"/>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14:paraId="1CC64661" w14:textId="77777777" w:rsidR="00D61B45" w:rsidRPr="0038557E" w:rsidRDefault="00D61B45" w:rsidP="005E28AA">
      <w:pPr>
        <w:pStyle w:val="2a"/>
        <w:widowControl w:val="0"/>
        <w:numPr>
          <w:ilvl w:val="0"/>
          <w:numId w:val="21"/>
        </w:numPr>
        <w:ind w:left="0" w:firstLine="0"/>
        <w:jc w:val="both"/>
        <w:rPr>
          <w:rFonts w:ascii="Times New Roman" w:hAnsi="Times New Roman"/>
          <w:b/>
          <w:i/>
          <w:sz w:val="24"/>
          <w:szCs w:val="24"/>
        </w:rPr>
      </w:pPr>
      <w:r w:rsidRPr="0038557E">
        <w:rPr>
          <w:rFonts w:ascii="Times New Roman" w:hAnsi="Times New Roman"/>
          <w:b/>
          <w:i/>
          <w:sz w:val="24"/>
          <w:szCs w:val="24"/>
        </w:rPr>
        <w:t>Обоснование структуры программы учебного предмета</w:t>
      </w:r>
    </w:p>
    <w:p w14:paraId="7D86C60F"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14:paraId="366930F3"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Программа содержит  следующие разделы:</w:t>
      </w:r>
    </w:p>
    <w:p w14:paraId="7C87ABB9"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14:paraId="7BD3C30D"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распределение учебного материала по годам обучения;</w:t>
      </w:r>
    </w:p>
    <w:p w14:paraId="05EECAD4"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описание дидактических единиц учебного предмета;</w:t>
      </w:r>
    </w:p>
    <w:p w14:paraId="34E7D94B"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требования к уровню подготовки обучающихся;</w:t>
      </w:r>
    </w:p>
    <w:p w14:paraId="3D87E784"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формы и методы контроля, система оценок;</w:t>
      </w:r>
    </w:p>
    <w:p w14:paraId="21C9818E"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  методическое обеспечение учебного процесса.</w:t>
      </w:r>
    </w:p>
    <w:p w14:paraId="4A7BECD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14:paraId="0F38EBA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Учебно-тематический план и содержание учебного предмета «Музыкальная литература» </w:t>
      </w:r>
      <w:r w:rsidRPr="00D61B45">
        <w:rPr>
          <w:rFonts w:ascii="Times New Roman" w:hAnsi="Times New Roman" w:cs="Times New Roman"/>
          <w:sz w:val="24"/>
          <w:szCs w:val="24"/>
        </w:rPr>
        <w:t>для 9 класса</w:t>
      </w:r>
      <w:r w:rsidRPr="0038557E">
        <w:rPr>
          <w:rFonts w:ascii="Times New Roman" w:hAnsi="Times New Roman" w:cs="Times New Roman"/>
          <w:sz w:val="24"/>
          <w:szCs w:val="24"/>
        </w:rPr>
        <w:t xml:space="preserve"> представлены в самостоятельном разделе.</w:t>
      </w:r>
    </w:p>
    <w:p w14:paraId="15B59527" w14:textId="77777777" w:rsidR="00D61B45" w:rsidRPr="0038557E" w:rsidRDefault="00D61B45" w:rsidP="00D61B45">
      <w:pPr>
        <w:pStyle w:val="a6"/>
        <w:suppressAutoHyphens/>
        <w:spacing w:after="0" w:line="240" w:lineRule="auto"/>
        <w:ind w:left="0"/>
        <w:contextualSpacing w:val="0"/>
        <w:jc w:val="both"/>
        <w:rPr>
          <w:rFonts w:ascii="Times New Roman" w:hAnsi="Times New Roman" w:cs="Times New Roman"/>
          <w:b/>
          <w:i/>
          <w:sz w:val="24"/>
          <w:szCs w:val="24"/>
        </w:rPr>
      </w:pPr>
      <w:r w:rsidRPr="0038557E">
        <w:rPr>
          <w:rFonts w:ascii="Times New Roman" w:eastAsia="Helvetica" w:hAnsi="Times New Roman" w:cs="Times New Roman"/>
          <w:b/>
          <w:i/>
          <w:sz w:val="24"/>
          <w:szCs w:val="24"/>
        </w:rPr>
        <w:t>7.</w:t>
      </w:r>
      <w:r w:rsidRPr="0038557E">
        <w:rPr>
          <w:rFonts w:ascii="Times New Roman" w:hAnsi="Times New Roman" w:cs="Times New Roman"/>
          <w:b/>
          <w:i/>
          <w:sz w:val="24"/>
          <w:szCs w:val="24"/>
        </w:rPr>
        <w:t>Методы обучения</w:t>
      </w:r>
    </w:p>
    <w:p w14:paraId="7227BC14" w14:textId="77777777" w:rsidR="00D61B45" w:rsidRPr="0038557E" w:rsidRDefault="00D61B45" w:rsidP="00D61B45">
      <w:pPr>
        <w:pStyle w:val="Body1"/>
        <w:jc w:val="both"/>
        <w:rPr>
          <w:rFonts w:ascii="Times New Roman" w:eastAsia="Helvetica" w:hAnsi="Times New Roman" w:cs="Times New Roman"/>
          <w:lang w:val="ru-RU"/>
        </w:rPr>
      </w:pPr>
      <w:r w:rsidRPr="0038557E">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14:paraId="79672CF8" w14:textId="77777777" w:rsidR="00D61B45" w:rsidRPr="0038557E" w:rsidRDefault="00D61B45" w:rsidP="005E28AA">
      <w:pPr>
        <w:pStyle w:val="Body1"/>
        <w:numPr>
          <w:ilvl w:val="0"/>
          <w:numId w:val="142"/>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словесный (объяснение, рассказ, беседа);</w:t>
      </w:r>
    </w:p>
    <w:p w14:paraId="063520E8" w14:textId="77777777" w:rsidR="00D61B45" w:rsidRPr="0038557E" w:rsidRDefault="00D61B45" w:rsidP="005E28AA">
      <w:pPr>
        <w:pStyle w:val="Body1"/>
        <w:numPr>
          <w:ilvl w:val="0"/>
          <w:numId w:val="142"/>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наглядный (показ, демонстрация, наблюдение);</w:t>
      </w:r>
    </w:p>
    <w:p w14:paraId="3F3C0CAB" w14:textId="77777777" w:rsidR="00D61B45" w:rsidRPr="0038557E" w:rsidRDefault="00D61B45" w:rsidP="005E28AA">
      <w:pPr>
        <w:pStyle w:val="Body1"/>
        <w:numPr>
          <w:ilvl w:val="0"/>
          <w:numId w:val="142"/>
        </w:numPr>
        <w:ind w:left="0" w:firstLine="0"/>
        <w:jc w:val="both"/>
        <w:rPr>
          <w:rFonts w:ascii="Times New Roman" w:eastAsia="Helvetica" w:hAnsi="Times New Roman" w:cs="Times New Roman"/>
          <w:lang w:val="ru-RU"/>
        </w:rPr>
      </w:pPr>
      <w:r w:rsidRPr="0038557E">
        <w:rPr>
          <w:rFonts w:ascii="Times New Roman" w:eastAsia="Helvetica" w:hAnsi="Times New Roman" w:cs="Times New Roman"/>
          <w:lang w:val="ru-RU"/>
        </w:rPr>
        <w:t>практический (упражнения воспроизводящие и творческие).</w:t>
      </w:r>
    </w:p>
    <w:p w14:paraId="7DBED249" w14:textId="77777777" w:rsidR="00D61B45" w:rsidRPr="0038557E" w:rsidRDefault="00D61B45" w:rsidP="005E28AA">
      <w:pPr>
        <w:pStyle w:val="2a"/>
        <w:widowControl w:val="0"/>
        <w:numPr>
          <w:ilvl w:val="0"/>
          <w:numId w:val="22"/>
        </w:numPr>
        <w:ind w:left="0" w:firstLine="0"/>
        <w:jc w:val="both"/>
        <w:rPr>
          <w:rFonts w:ascii="Times New Roman" w:hAnsi="Times New Roman"/>
          <w:b/>
          <w:i/>
          <w:sz w:val="24"/>
          <w:szCs w:val="24"/>
        </w:rPr>
      </w:pPr>
      <w:r w:rsidRPr="0038557E">
        <w:rPr>
          <w:rFonts w:ascii="Times New Roman" w:hAnsi="Times New Roman"/>
          <w:b/>
          <w:i/>
          <w:sz w:val="24"/>
          <w:szCs w:val="24"/>
        </w:rPr>
        <w:t>Описание материально-технических условий реализации учебного предмета</w:t>
      </w:r>
    </w:p>
    <w:p w14:paraId="1C96366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Материально-технические условия, необходимые для реализации учебного предмета «Музыкальная литература»:</w:t>
      </w:r>
    </w:p>
    <w:p w14:paraId="49B0E474" w14:textId="77777777" w:rsidR="00D61B45" w:rsidRPr="0038557E" w:rsidRDefault="00D61B45" w:rsidP="005E28AA">
      <w:pPr>
        <w:numPr>
          <w:ilvl w:val="0"/>
          <w:numId w:val="1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14:paraId="22391F58" w14:textId="77777777" w:rsidR="00D61B45" w:rsidRPr="0038557E" w:rsidRDefault="00D61B45" w:rsidP="005E28AA">
      <w:pPr>
        <w:numPr>
          <w:ilvl w:val="0"/>
          <w:numId w:val="1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14:paraId="04742759" w14:textId="77777777" w:rsidR="00D61B45" w:rsidRPr="0038557E" w:rsidRDefault="00D61B45" w:rsidP="005E28AA">
      <w:pPr>
        <w:numPr>
          <w:ilvl w:val="0"/>
          <w:numId w:val="1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наличие фонотеки, укомплектованной аудио- и видеозаписями музыкальных произведений, соответствующих требованиям программы;</w:t>
      </w:r>
    </w:p>
    <w:p w14:paraId="77163388" w14:textId="77777777" w:rsidR="00D61B45" w:rsidRPr="0038557E" w:rsidRDefault="00D61B45" w:rsidP="005E28AA">
      <w:pPr>
        <w:numPr>
          <w:ilvl w:val="0"/>
          <w:numId w:val="10"/>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обеспечение каждого обучающегося основной учебной литературой;</w:t>
      </w:r>
    </w:p>
    <w:p w14:paraId="29C3DD12" w14:textId="77777777" w:rsidR="00D61B45" w:rsidRDefault="00D61B45" w:rsidP="005E28AA">
      <w:pPr>
        <w:numPr>
          <w:ilvl w:val="0"/>
          <w:numId w:val="10"/>
        </w:numPr>
        <w:spacing w:after="0" w:line="240" w:lineRule="auto"/>
        <w:ind w:left="0" w:firstLine="0"/>
        <w:jc w:val="both"/>
        <w:rPr>
          <w:rFonts w:ascii="Times New Roman" w:hAnsi="Times New Roman" w:cs="Times New Roman"/>
          <w:sz w:val="24"/>
          <w:szCs w:val="24"/>
        </w:rPr>
      </w:pPr>
      <w:r w:rsidRPr="00D61B45">
        <w:rPr>
          <w:rFonts w:ascii="Times New Roman" w:hAnsi="Times New Roman" w:cs="Times New Roman"/>
          <w:sz w:val="24"/>
          <w:szCs w:val="24"/>
        </w:rPr>
        <w:t xml:space="preserve">наличие официальных, справочно-библиографических и периодических изданий в расчете 1-2 экземпляра на каждые 100 обучающихся. Учебные аудитории, предназначенные для реализации учебного предмета «Музыкальная литература», оснащаются пианино или роялями, </w:t>
      </w:r>
      <w:proofErr w:type="spellStart"/>
      <w:r w:rsidRPr="00D61B45">
        <w:rPr>
          <w:rFonts w:ascii="Times New Roman" w:hAnsi="Times New Roman" w:cs="Times New Roman"/>
          <w:sz w:val="24"/>
          <w:szCs w:val="24"/>
        </w:rPr>
        <w:t>звукотехническим</w:t>
      </w:r>
      <w:proofErr w:type="spellEnd"/>
      <w:r w:rsidRPr="00D61B45">
        <w:rPr>
          <w:rFonts w:ascii="Times New Roman" w:hAnsi="Times New Roman" w:cs="Times New Roman"/>
          <w:sz w:val="24"/>
          <w:szCs w:val="24"/>
        </w:rPr>
        <w:t xml:space="preserve">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14:paraId="5A04CE55" w14:textId="77777777" w:rsidR="00410E68" w:rsidRPr="00D61B45" w:rsidRDefault="00410E68" w:rsidP="005E28AA">
      <w:pPr>
        <w:numPr>
          <w:ilvl w:val="0"/>
          <w:numId w:val="10"/>
        </w:numPr>
        <w:spacing w:after="0" w:line="240" w:lineRule="auto"/>
        <w:ind w:left="0" w:firstLine="0"/>
        <w:jc w:val="both"/>
        <w:rPr>
          <w:rFonts w:ascii="Times New Roman" w:hAnsi="Times New Roman" w:cs="Times New Roman"/>
          <w:sz w:val="24"/>
          <w:szCs w:val="24"/>
        </w:rPr>
      </w:pPr>
    </w:p>
    <w:p w14:paraId="056C8812" w14:textId="77777777" w:rsidR="00D61B45" w:rsidRPr="0038557E" w:rsidRDefault="00D61B45" w:rsidP="005E28AA">
      <w:pPr>
        <w:numPr>
          <w:ilvl w:val="0"/>
          <w:numId w:val="20"/>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УЧЕБНО-ТЕМАТИЧЕСКИЙ ПЛАН</w:t>
      </w:r>
    </w:p>
    <w:p w14:paraId="2FACD150"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13E6BB7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14:paraId="15B1753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14:paraId="53EA2A99"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1 год обучения</w:t>
      </w:r>
    </w:p>
    <w:p w14:paraId="5971203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2362085A" w14:textId="77777777" w:rsidTr="00D61B45">
        <w:tc>
          <w:tcPr>
            <w:tcW w:w="10881" w:type="dxa"/>
            <w:shd w:val="clear" w:color="auto" w:fill="auto"/>
          </w:tcPr>
          <w:p w14:paraId="63ED1E9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1ABB6D6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5D44E2C0" w14:textId="77777777" w:rsidTr="00D61B45">
        <w:tc>
          <w:tcPr>
            <w:tcW w:w="10881" w:type="dxa"/>
            <w:shd w:val="clear" w:color="auto" w:fill="auto"/>
          </w:tcPr>
          <w:p w14:paraId="02E7340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Введение. Место музыки в жизни человека</w:t>
            </w:r>
          </w:p>
        </w:tc>
        <w:tc>
          <w:tcPr>
            <w:tcW w:w="1843" w:type="dxa"/>
            <w:shd w:val="clear" w:color="auto" w:fill="auto"/>
          </w:tcPr>
          <w:p w14:paraId="7AC4718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FFFDB5E" w14:textId="77777777" w:rsidTr="00D61B45">
        <w:tc>
          <w:tcPr>
            <w:tcW w:w="10881" w:type="dxa"/>
            <w:shd w:val="clear" w:color="auto" w:fill="auto"/>
          </w:tcPr>
          <w:p w14:paraId="36BBB6E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Содержание музыкальных произведений  </w:t>
            </w:r>
          </w:p>
        </w:tc>
        <w:tc>
          <w:tcPr>
            <w:tcW w:w="1843" w:type="dxa"/>
            <w:shd w:val="clear" w:color="auto" w:fill="auto"/>
          </w:tcPr>
          <w:p w14:paraId="5A642C2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32B2412B" w14:textId="77777777" w:rsidTr="00D61B45">
        <w:tc>
          <w:tcPr>
            <w:tcW w:w="10881" w:type="dxa"/>
            <w:shd w:val="clear" w:color="auto" w:fill="auto"/>
          </w:tcPr>
          <w:p w14:paraId="258F8C4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Выразительные средства музыки    </w:t>
            </w:r>
          </w:p>
        </w:tc>
        <w:tc>
          <w:tcPr>
            <w:tcW w:w="1843" w:type="dxa"/>
            <w:shd w:val="clear" w:color="auto" w:fill="auto"/>
          </w:tcPr>
          <w:p w14:paraId="0F044AB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202093AB" w14:textId="77777777" w:rsidTr="00D61B45">
        <w:tc>
          <w:tcPr>
            <w:tcW w:w="10881" w:type="dxa"/>
            <w:shd w:val="clear" w:color="auto" w:fill="auto"/>
          </w:tcPr>
          <w:p w14:paraId="7B7AD26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Состав симфонического оркестра                                                                      </w:t>
            </w:r>
          </w:p>
        </w:tc>
        <w:tc>
          <w:tcPr>
            <w:tcW w:w="1843" w:type="dxa"/>
            <w:shd w:val="clear" w:color="auto" w:fill="auto"/>
          </w:tcPr>
          <w:p w14:paraId="31E7AE9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19EFBC1" w14:textId="77777777" w:rsidTr="00D61B45">
        <w:tc>
          <w:tcPr>
            <w:tcW w:w="10881" w:type="dxa"/>
            <w:shd w:val="clear" w:color="auto" w:fill="auto"/>
          </w:tcPr>
          <w:p w14:paraId="1CCDDA4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Тембры певческих голосов                                                                               </w:t>
            </w:r>
          </w:p>
        </w:tc>
        <w:tc>
          <w:tcPr>
            <w:tcW w:w="1843" w:type="dxa"/>
            <w:shd w:val="clear" w:color="auto" w:fill="auto"/>
          </w:tcPr>
          <w:p w14:paraId="203C3A8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AD09E12" w14:textId="77777777" w:rsidTr="00D61B45">
        <w:tc>
          <w:tcPr>
            <w:tcW w:w="10881" w:type="dxa"/>
            <w:shd w:val="clear" w:color="auto" w:fill="auto"/>
          </w:tcPr>
          <w:p w14:paraId="0B2CEE5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55C111B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604D1285" w14:textId="77777777" w:rsidR="00D61B45" w:rsidRPr="0038557E" w:rsidRDefault="00D61B45" w:rsidP="00D61B45">
      <w:pPr>
        <w:spacing w:after="0" w:line="240" w:lineRule="auto"/>
        <w:jc w:val="both"/>
        <w:rPr>
          <w:rFonts w:ascii="Times New Roman" w:hAnsi="Times New Roman" w:cs="Times New Roman"/>
          <w:sz w:val="24"/>
          <w:szCs w:val="24"/>
        </w:rPr>
      </w:pPr>
    </w:p>
    <w:p w14:paraId="07CC6D6F" w14:textId="77777777" w:rsidR="004D271F" w:rsidRDefault="004D271F" w:rsidP="00D61B45">
      <w:pPr>
        <w:spacing w:after="0" w:line="240" w:lineRule="auto"/>
        <w:jc w:val="both"/>
        <w:rPr>
          <w:rFonts w:ascii="Times New Roman" w:hAnsi="Times New Roman" w:cs="Times New Roman"/>
          <w:b/>
          <w:bCs/>
          <w:sz w:val="24"/>
          <w:szCs w:val="24"/>
        </w:rPr>
      </w:pPr>
    </w:p>
    <w:p w14:paraId="488EEB2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38E3B3AB" w14:textId="77777777" w:rsidTr="00D61B45">
        <w:tc>
          <w:tcPr>
            <w:tcW w:w="10881" w:type="dxa"/>
            <w:shd w:val="clear" w:color="auto" w:fill="auto"/>
          </w:tcPr>
          <w:p w14:paraId="2DDF267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64D4203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415722B2" w14:textId="77777777" w:rsidTr="00D61B45">
        <w:tc>
          <w:tcPr>
            <w:tcW w:w="10881" w:type="dxa"/>
            <w:shd w:val="clear" w:color="auto" w:fill="auto"/>
          </w:tcPr>
          <w:p w14:paraId="127085F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Понятие жанра в музыке. Основные жанры – песня, марш, танец </w:t>
            </w:r>
          </w:p>
        </w:tc>
        <w:tc>
          <w:tcPr>
            <w:tcW w:w="1843" w:type="dxa"/>
            <w:shd w:val="clear" w:color="auto" w:fill="auto"/>
          </w:tcPr>
          <w:p w14:paraId="01D0C66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21A1FBC7" w14:textId="77777777" w:rsidTr="00D61B45">
        <w:tc>
          <w:tcPr>
            <w:tcW w:w="10881" w:type="dxa"/>
            <w:shd w:val="clear" w:color="auto" w:fill="auto"/>
          </w:tcPr>
          <w:p w14:paraId="46DAEDF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Песня. Куплетная форма в песнях                                                                                  </w:t>
            </w:r>
          </w:p>
        </w:tc>
        <w:tc>
          <w:tcPr>
            <w:tcW w:w="1843" w:type="dxa"/>
            <w:shd w:val="clear" w:color="auto" w:fill="auto"/>
          </w:tcPr>
          <w:p w14:paraId="57E9064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6653D9DF" w14:textId="77777777" w:rsidTr="00D61B45">
        <w:tc>
          <w:tcPr>
            <w:tcW w:w="10881" w:type="dxa"/>
            <w:shd w:val="clear" w:color="auto" w:fill="auto"/>
          </w:tcPr>
          <w:p w14:paraId="5E44C70D"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Марш, танец. Трехчастная форма в маршах и танцах                                                  </w:t>
            </w:r>
          </w:p>
        </w:tc>
        <w:tc>
          <w:tcPr>
            <w:tcW w:w="1843" w:type="dxa"/>
            <w:shd w:val="clear" w:color="auto" w:fill="auto"/>
          </w:tcPr>
          <w:p w14:paraId="0F951BB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14:paraId="7C15C08D" w14:textId="77777777" w:rsidTr="00D61B45">
        <w:tc>
          <w:tcPr>
            <w:tcW w:w="10881" w:type="dxa"/>
            <w:shd w:val="clear" w:color="auto" w:fill="auto"/>
          </w:tcPr>
          <w:p w14:paraId="39DA1CE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7F946C9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6988E552" w14:textId="77777777" w:rsidR="00D61B45" w:rsidRPr="0038557E" w:rsidRDefault="00D61B45" w:rsidP="00D61B45">
      <w:pPr>
        <w:spacing w:after="0" w:line="240" w:lineRule="auto"/>
        <w:jc w:val="both"/>
        <w:rPr>
          <w:rFonts w:ascii="Times New Roman" w:hAnsi="Times New Roman" w:cs="Times New Roman"/>
          <w:sz w:val="24"/>
          <w:szCs w:val="24"/>
        </w:rPr>
      </w:pPr>
    </w:p>
    <w:p w14:paraId="43D25D9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53DF4327" w14:textId="77777777" w:rsidTr="00D61B45">
        <w:tc>
          <w:tcPr>
            <w:tcW w:w="10881" w:type="dxa"/>
            <w:shd w:val="clear" w:color="auto" w:fill="auto"/>
          </w:tcPr>
          <w:p w14:paraId="785E66A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58947F2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28CB7EB5" w14:textId="77777777" w:rsidTr="00D61B45">
        <w:tc>
          <w:tcPr>
            <w:tcW w:w="10881" w:type="dxa"/>
            <w:shd w:val="clear" w:color="auto" w:fill="auto"/>
          </w:tcPr>
          <w:p w14:paraId="3720014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1843" w:type="dxa"/>
            <w:shd w:val="clear" w:color="auto" w:fill="auto"/>
          </w:tcPr>
          <w:p w14:paraId="61DE50B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6CD8D87E" w14:textId="77777777" w:rsidTr="00D61B45">
        <w:tc>
          <w:tcPr>
            <w:tcW w:w="10881" w:type="dxa"/>
            <w:shd w:val="clear" w:color="auto" w:fill="auto"/>
          </w:tcPr>
          <w:p w14:paraId="21C8B3C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Программно-изобразительная музыка                                                             </w:t>
            </w:r>
          </w:p>
        </w:tc>
        <w:tc>
          <w:tcPr>
            <w:tcW w:w="1843" w:type="dxa"/>
            <w:shd w:val="clear" w:color="auto" w:fill="auto"/>
          </w:tcPr>
          <w:p w14:paraId="2BA4D05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33216940" w14:textId="77777777" w:rsidTr="00D61B45">
        <w:tc>
          <w:tcPr>
            <w:tcW w:w="10881" w:type="dxa"/>
            <w:shd w:val="clear" w:color="auto" w:fill="auto"/>
          </w:tcPr>
          <w:p w14:paraId="55F6398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«Музыка в драматическом театре»)  </w:t>
            </w:r>
          </w:p>
        </w:tc>
        <w:tc>
          <w:tcPr>
            <w:tcW w:w="1843" w:type="dxa"/>
            <w:shd w:val="clear" w:color="auto" w:fill="auto"/>
          </w:tcPr>
          <w:p w14:paraId="6209F5A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16B75DB4" w14:textId="77777777" w:rsidTr="00D61B45">
        <w:tc>
          <w:tcPr>
            <w:tcW w:w="10881" w:type="dxa"/>
            <w:shd w:val="clear" w:color="auto" w:fill="auto"/>
          </w:tcPr>
          <w:p w14:paraId="23CF797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14:paraId="6973B36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8CCF609" w14:textId="77777777" w:rsidTr="00D61B45">
        <w:tc>
          <w:tcPr>
            <w:tcW w:w="10881" w:type="dxa"/>
            <w:shd w:val="clear" w:color="auto" w:fill="auto"/>
          </w:tcPr>
          <w:p w14:paraId="1392749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748FB98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7A07A57C" w14:textId="77777777" w:rsidR="00D61B45" w:rsidRPr="0038557E" w:rsidRDefault="00D61B45" w:rsidP="00D61B45">
      <w:pPr>
        <w:spacing w:after="0" w:line="240" w:lineRule="auto"/>
        <w:jc w:val="both"/>
        <w:rPr>
          <w:rFonts w:ascii="Times New Roman" w:hAnsi="Times New Roman" w:cs="Times New Roman"/>
          <w:sz w:val="24"/>
          <w:szCs w:val="24"/>
        </w:rPr>
      </w:pPr>
    </w:p>
    <w:p w14:paraId="12648DA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04D5B2B6" w14:textId="77777777" w:rsidTr="00D61B45">
        <w:tc>
          <w:tcPr>
            <w:tcW w:w="10881" w:type="dxa"/>
            <w:shd w:val="clear" w:color="auto" w:fill="auto"/>
          </w:tcPr>
          <w:p w14:paraId="369BAA4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0CDFE80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0DCAF99A" w14:textId="77777777" w:rsidTr="00D61B45">
        <w:tc>
          <w:tcPr>
            <w:tcW w:w="10881" w:type="dxa"/>
            <w:shd w:val="clear" w:color="auto" w:fill="auto"/>
          </w:tcPr>
          <w:p w14:paraId="153592E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«Балет»)                                                                  </w:t>
            </w:r>
          </w:p>
        </w:tc>
        <w:tc>
          <w:tcPr>
            <w:tcW w:w="1843" w:type="dxa"/>
            <w:shd w:val="clear" w:color="auto" w:fill="auto"/>
          </w:tcPr>
          <w:p w14:paraId="4350CCB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1C63C097" w14:textId="77777777" w:rsidTr="00D61B45">
        <w:tc>
          <w:tcPr>
            <w:tcW w:w="10881" w:type="dxa"/>
            <w:shd w:val="clear" w:color="auto" w:fill="auto"/>
          </w:tcPr>
          <w:p w14:paraId="3ED6505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 в театре (раздел «Опера»)   </w:t>
            </w:r>
          </w:p>
        </w:tc>
        <w:tc>
          <w:tcPr>
            <w:tcW w:w="1843" w:type="dxa"/>
            <w:shd w:val="clear" w:color="auto" w:fill="auto"/>
          </w:tcPr>
          <w:p w14:paraId="3ED56A8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15BABA1B" w14:textId="77777777" w:rsidTr="00D61B45">
        <w:tc>
          <w:tcPr>
            <w:tcW w:w="10881" w:type="dxa"/>
            <w:shd w:val="clear" w:color="auto" w:fill="auto"/>
          </w:tcPr>
          <w:p w14:paraId="39E01FA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Повторение  </w:t>
            </w:r>
          </w:p>
        </w:tc>
        <w:tc>
          <w:tcPr>
            <w:tcW w:w="1843" w:type="dxa"/>
            <w:shd w:val="clear" w:color="auto" w:fill="auto"/>
          </w:tcPr>
          <w:p w14:paraId="662ADF0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BD4AA92" w14:textId="77777777" w:rsidTr="00D61B45">
        <w:tc>
          <w:tcPr>
            <w:tcW w:w="10881" w:type="dxa"/>
            <w:shd w:val="clear" w:color="auto" w:fill="auto"/>
          </w:tcPr>
          <w:p w14:paraId="378257E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14:paraId="1E7223D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077D15B" w14:textId="77777777" w:rsidTr="00D61B45">
        <w:tc>
          <w:tcPr>
            <w:tcW w:w="10881" w:type="dxa"/>
            <w:shd w:val="clear" w:color="auto" w:fill="auto"/>
          </w:tcPr>
          <w:p w14:paraId="48A06BD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14:paraId="4D5712C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2FA755F8" w14:textId="77777777" w:rsidR="00D61B45" w:rsidRPr="0038557E" w:rsidRDefault="00D61B45" w:rsidP="00D61B45">
      <w:pPr>
        <w:spacing w:after="0" w:line="240" w:lineRule="auto"/>
        <w:jc w:val="both"/>
        <w:rPr>
          <w:rFonts w:ascii="Times New Roman" w:hAnsi="Times New Roman" w:cs="Times New Roman"/>
          <w:sz w:val="24"/>
          <w:szCs w:val="24"/>
        </w:rPr>
      </w:pPr>
    </w:p>
    <w:p w14:paraId="4199D0A1"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44E5798B" w14:textId="77777777" w:rsidR="00D61B45" w:rsidRPr="0038557E" w:rsidRDefault="00D61B45" w:rsidP="00D61B45">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зарубежных стран»</w:t>
      </w:r>
    </w:p>
    <w:p w14:paraId="3274A728"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403D8552"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2 год обучения</w:t>
      </w:r>
    </w:p>
    <w:p w14:paraId="133061D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021DA7DB" w14:textId="77777777" w:rsidTr="00D61B45">
        <w:tc>
          <w:tcPr>
            <w:tcW w:w="10881" w:type="dxa"/>
            <w:shd w:val="clear" w:color="auto" w:fill="auto"/>
          </w:tcPr>
          <w:p w14:paraId="4225969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371029B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209DEC34" w14:textId="77777777" w:rsidTr="00D61B45">
        <w:tc>
          <w:tcPr>
            <w:tcW w:w="10881" w:type="dxa"/>
            <w:shd w:val="clear" w:color="auto" w:fill="auto"/>
          </w:tcPr>
          <w:p w14:paraId="46BD238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История развития музыки от  Древней Греции до эпохи барокко</w:t>
            </w:r>
          </w:p>
        </w:tc>
        <w:tc>
          <w:tcPr>
            <w:tcW w:w="1843" w:type="dxa"/>
            <w:shd w:val="clear" w:color="auto" w:fill="auto"/>
          </w:tcPr>
          <w:p w14:paraId="6108908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2B49235" w14:textId="77777777" w:rsidTr="00D61B45">
        <w:tc>
          <w:tcPr>
            <w:tcW w:w="10881" w:type="dxa"/>
            <w:shd w:val="clear" w:color="auto" w:fill="auto"/>
          </w:tcPr>
          <w:p w14:paraId="657B5A3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эпохи барокко, итальянская школа                       </w:t>
            </w:r>
          </w:p>
        </w:tc>
        <w:tc>
          <w:tcPr>
            <w:tcW w:w="1843" w:type="dxa"/>
            <w:shd w:val="clear" w:color="auto" w:fill="auto"/>
          </w:tcPr>
          <w:p w14:paraId="4840A2D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0AF9F924" w14:textId="77777777" w:rsidTr="00D61B45">
        <w:tc>
          <w:tcPr>
            <w:tcW w:w="10881" w:type="dxa"/>
            <w:shd w:val="clear" w:color="auto" w:fill="auto"/>
          </w:tcPr>
          <w:p w14:paraId="1459F59D"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И.С.Бах</w:t>
            </w:r>
            <w:proofErr w:type="spellEnd"/>
            <w:r w:rsidRPr="0038557E">
              <w:rPr>
                <w:rFonts w:ascii="Times New Roman" w:hAnsi="Times New Roman" w:cs="Times New Roman"/>
                <w:sz w:val="24"/>
                <w:szCs w:val="24"/>
              </w:rPr>
              <w:t xml:space="preserve">. Жизненный и творческий путь                                                       </w:t>
            </w:r>
          </w:p>
        </w:tc>
        <w:tc>
          <w:tcPr>
            <w:tcW w:w="1843" w:type="dxa"/>
            <w:shd w:val="clear" w:color="auto" w:fill="auto"/>
          </w:tcPr>
          <w:p w14:paraId="5A30535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F5220FC" w14:textId="77777777" w:rsidTr="00D61B45">
        <w:tc>
          <w:tcPr>
            <w:tcW w:w="10881" w:type="dxa"/>
            <w:shd w:val="clear" w:color="auto" w:fill="auto"/>
          </w:tcPr>
          <w:p w14:paraId="32D786F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Органные сочинения                                                                                        </w:t>
            </w:r>
          </w:p>
        </w:tc>
        <w:tc>
          <w:tcPr>
            <w:tcW w:w="1843" w:type="dxa"/>
            <w:shd w:val="clear" w:color="auto" w:fill="auto"/>
          </w:tcPr>
          <w:p w14:paraId="11615DA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C3B49C7" w14:textId="77777777" w:rsidTr="00D61B45">
        <w:tc>
          <w:tcPr>
            <w:tcW w:w="10881" w:type="dxa"/>
            <w:shd w:val="clear" w:color="auto" w:fill="auto"/>
          </w:tcPr>
          <w:p w14:paraId="6CC85D8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Клавирная музыка. Инвенции                                                                     </w:t>
            </w:r>
          </w:p>
        </w:tc>
        <w:tc>
          <w:tcPr>
            <w:tcW w:w="1843" w:type="dxa"/>
            <w:shd w:val="clear" w:color="auto" w:fill="auto"/>
          </w:tcPr>
          <w:p w14:paraId="5DB8F92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2C5ECB9" w14:textId="77777777" w:rsidTr="00D61B45">
        <w:tc>
          <w:tcPr>
            <w:tcW w:w="10881" w:type="dxa"/>
            <w:shd w:val="clear" w:color="auto" w:fill="auto"/>
          </w:tcPr>
          <w:p w14:paraId="298A0D6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Хорошо темперированный клавир</w:t>
            </w:r>
          </w:p>
        </w:tc>
        <w:tc>
          <w:tcPr>
            <w:tcW w:w="1843" w:type="dxa"/>
            <w:shd w:val="clear" w:color="auto" w:fill="auto"/>
          </w:tcPr>
          <w:p w14:paraId="303094B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EF1BF1B" w14:textId="77777777" w:rsidTr="00D61B45">
        <w:tc>
          <w:tcPr>
            <w:tcW w:w="10881" w:type="dxa"/>
            <w:shd w:val="clear" w:color="auto" w:fill="auto"/>
          </w:tcPr>
          <w:p w14:paraId="0E17508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Сюиты   </w:t>
            </w:r>
          </w:p>
        </w:tc>
        <w:tc>
          <w:tcPr>
            <w:tcW w:w="1843" w:type="dxa"/>
            <w:shd w:val="clear" w:color="auto" w:fill="auto"/>
          </w:tcPr>
          <w:p w14:paraId="2F79CE7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5222D3D" w14:textId="77777777" w:rsidTr="00D61B45">
        <w:tc>
          <w:tcPr>
            <w:tcW w:w="10881" w:type="dxa"/>
            <w:shd w:val="clear" w:color="auto" w:fill="auto"/>
          </w:tcPr>
          <w:p w14:paraId="4B3D6AE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0E3A7EE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3B2E8382" w14:textId="77777777" w:rsidR="00D61B45" w:rsidRPr="0038557E" w:rsidRDefault="00D61B45" w:rsidP="00D61B45">
      <w:pPr>
        <w:spacing w:after="0" w:line="240" w:lineRule="auto"/>
        <w:jc w:val="both"/>
        <w:rPr>
          <w:rFonts w:ascii="Times New Roman" w:hAnsi="Times New Roman" w:cs="Times New Roman"/>
          <w:b/>
          <w:bCs/>
          <w:sz w:val="24"/>
          <w:szCs w:val="24"/>
        </w:rPr>
      </w:pPr>
    </w:p>
    <w:p w14:paraId="0277DFE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5AAA7616" w14:textId="77777777" w:rsidTr="00D61B45">
        <w:tc>
          <w:tcPr>
            <w:tcW w:w="10881" w:type="dxa"/>
            <w:shd w:val="clear" w:color="auto" w:fill="auto"/>
          </w:tcPr>
          <w:p w14:paraId="4BD66EC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7C6570E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09D4E507" w14:textId="77777777" w:rsidTr="00D61B45">
        <w:tc>
          <w:tcPr>
            <w:tcW w:w="10881" w:type="dxa"/>
            <w:shd w:val="clear" w:color="auto" w:fill="auto"/>
          </w:tcPr>
          <w:p w14:paraId="58810E2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Современники </w:t>
            </w:r>
            <w:proofErr w:type="spellStart"/>
            <w:r w:rsidRPr="0038557E">
              <w:rPr>
                <w:rFonts w:ascii="Times New Roman" w:hAnsi="Times New Roman" w:cs="Times New Roman"/>
                <w:bCs/>
                <w:sz w:val="24"/>
                <w:szCs w:val="24"/>
              </w:rPr>
              <w:t>И.С.Баха</w:t>
            </w:r>
            <w:proofErr w:type="spellEnd"/>
            <w:r w:rsidRPr="0038557E">
              <w:rPr>
                <w:rFonts w:ascii="Times New Roman" w:hAnsi="Times New Roman" w:cs="Times New Roman"/>
                <w:bCs/>
                <w:sz w:val="24"/>
                <w:szCs w:val="24"/>
              </w:rPr>
              <w:t xml:space="preserve">. Г. Ф. Гендель                                                        </w:t>
            </w:r>
          </w:p>
        </w:tc>
        <w:tc>
          <w:tcPr>
            <w:tcW w:w="1843" w:type="dxa"/>
            <w:shd w:val="clear" w:color="auto" w:fill="auto"/>
          </w:tcPr>
          <w:p w14:paraId="6A09823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282FE49" w14:textId="77777777" w:rsidTr="00D61B45">
        <w:tc>
          <w:tcPr>
            <w:tcW w:w="10881" w:type="dxa"/>
            <w:shd w:val="clear" w:color="auto" w:fill="auto"/>
          </w:tcPr>
          <w:p w14:paraId="4762F2B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Классицизм, возникновение и обновление инструментальных жанров и форм, опера                                                                                  </w:t>
            </w:r>
          </w:p>
        </w:tc>
        <w:tc>
          <w:tcPr>
            <w:tcW w:w="1843" w:type="dxa"/>
            <w:shd w:val="clear" w:color="auto" w:fill="auto"/>
          </w:tcPr>
          <w:p w14:paraId="3A073B8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348AC57C" w14:textId="77777777" w:rsidTr="00D61B45">
        <w:tc>
          <w:tcPr>
            <w:tcW w:w="10881" w:type="dxa"/>
            <w:shd w:val="clear" w:color="auto" w:fill="auto"/>
          </w:tcPr>
          <w:p w14:paraId="36620D5D"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Й. Гайдн. Жизненный и творческий путь                                                      </w:t>
            </w:r>
          </w:p>
        </w:tc>
        <w:tc>
          <w:tcPr>
            <w:tcW w:w="1843" w:type="dxa"/>
            <w:shd w:val="clear" w:color="auto" w:fill="auto"/>
          </w:tcPr>
          <w:p w14:paraId="6AA7704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4B635EB" w14:textId="77777777" w:rsidTr="00D61B45">
        <w:tc>
          <w:tcPr>
            <w:tcW w:w="10881" w:type="dxa"/>
            <w:shd w:val="clear" w:color="auto" w:fill="auto"/>
          </w:tcPr>
          <w:p w14:paraId="4AC6E549"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Ми-бемоль мажор                                                                             </w:t>
            </w:r>
          </w:p>
        </w:tc>
        <w:tc>
          <w:tcPr>
            <w:tcW w:w="1843" w:type="dxa"/>
            <w:shd w:val="clear" w:color="auto" w:fill="auto"/>
          </w:tcPr>
          <w:p w14:paraId="4B57070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64FCC65E" w14:textId="77777777" w:rsidTr="00D61B45">
        <w:tc>
          <w:tcPr>
            <w:tcW w:w="10881" w:type="dxa"/>
            <w:shd w:val="clear" w:color="auto" w:fill="auto"/>
          </w:tcPr>
          <w:p w14:paraId="3D3F5B0D"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4294E40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5052FE95" w14:textId="77777777" w:rsidR="00D61B45" w:rsidRPr="0038557E" w:rsidRDefault="00D61B45" w:rsidP="00D61B45">
      <w:pPr>
        <w:spacing w:after="0" w:line="240" w:lineRule="auto"/>
        <w:jc w:val="both"/>
        <w:rPr>
          <w:rFonts w:ascii="Times New Roman" w:hAnsi="Times New Roman" w:cs="Times New Roman"/>
          <w:sz w:val="24"/>
          <w:szCs w:val="24"/>
        </w:rPr>
      </w:pPr>
    </w:p>
    <w:p w14:paraId="1AFD6C54"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44BA4AC3" w14:textId="77777777" w:rsidTr="00D61B45">
        <w:tc>
          <w:tcPr>
            <w:tcW w:w="10881" w:type="dxa"/>
            <w:shd w:val="clear" w:color="auto" w:fill="auto"/>
          </w:tcPr>
          <w:p w14:paraId="07318FF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136C81B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12604BB6" w14:textId="77777777" w:rsidTr="00D61B45">
        <w:tc>
          <w:tcPr>
            <w:tcW w:w="10881" w:type="dxa"/>
            <w:shd w:val="clear" w:color="auto" w:fill="auto"/>
          </w:tcPr>
          <w:p w14:paraId="39D2F48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lastRenderedPageBreak/>
              <w:t xml:space="preserve">И. Гайдн. Клавирное творчество                                                                      </w:t>
            </w:r>
          </w:p>
        </w:tc>
        <w:tc>
          <w:tcPr>
            <w:tcW w:w="1843" w:type="dxa"/>
            <w:shd w:val="clear" w:color="auto" w:fill="auto"/>
          </w:tcPr>
          <w:p w14:paraId="6CFBC92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2B16262C" w14:textId="77777777" w:rsidTr="00D61B45">
        <w:tc>
          <w:tcPr>
            <w:tcW w:w="10881" w:type="dxa"/>
            <w:shd w:val="clear" w:color="auto" w:fill="auto"/>
          </w:tcPr>
          <w:p w14:paraId="134552AC"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В.А.Моцарт</w:t>
            </w:r>
            <w:proofErr w:type="spellEnd"/>
            <w:r w:rsidRPr="0038557E">
              <w:rPr>
                <w:rFonts w:ascii="Times New Roman" w:hAnsi="Times New Roman" w:cs="Times New Roman"/>
                <w:sz w:val="24"/>
                <w:szCs w:val="24"/>
              </w:rPr>
              <w:t xml:space="preserve">. Жизненный и творческий путь                                               </w:t>
            </w:r>
          </w:p>
        </w:tc>
        <w:tc>
          <w:tcPr>
            <w:tcW w:w="1843" w:type="dxa"/>
            <w:shd w:val="clear" w:color="auto" w:fill="auto"/>
          </w:tcPr>
          <w:p w14:paraId="658143E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0453ED2B" w14:textId="77777777" w:rsidTr="00D61B45">
        <w:tc>
          <w:tcPr>
            <w:tcW w:w="10881" w:type="dxa"/>
            <w:shd w:val="clear" w:color="auto" w:fill="auto"/>
          </w:tcPr>
          <w:p w14:paraId="0BC31D2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соль-минор                                                                                    </w:t>
            </w:r>
          </w:p>
        </w:tc>
        <w:tc>
          <w:tcPr>
            <w:tcW w:w="1843" w:type="dxa"/>
            <w:shd w:val="clear" w:color="auto" w:fill="auto"/>
          </w:tcPr>
          <w:p w14:paraId="57416F3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2773FDAA" w14:textId="77777777" w:rsidTr="00D61B45">
        <w:tc>
          <w:tcPr>
            <w:tcW w:w="10881" w:type="dxa"/>
            <w:shd w:val="clear" w:color="auto" w:fill="auto"/>
          </w:tcPr>
          <w:p w14:paraId="22BE44D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«Свадьба Фигаро»                                                                                          </w:t>
            </w:r>
          </w:p>
        </w:tc>
        <w:tc>
          <w:tcPr>
            <w:tcW w:w="1843" w:type="dxa"/>
            <w:shd w:val="clear" w:color="auto" w:fill="auto"/>
          </w:tcPr>
          <w:p w14:paraId="7863CB1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D4DBD9F" w14:textId="77777777" w:rsidTr="00D61B45">
        <w:tc>
          <w:tcPr>
            <w:tcW w:w="10881" w:type="dxa"/>
            <w:shd w:val="clear" w:color="auto" w:fill="auto"/>
          </w:tcPr>
          <w:p w14:paraId="27D72C6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Соната Ля-мажор, другие клавирные сочинения                                            </w:t>
            </w:r>
          </w:p>
        </w:tc>
        <w:tc>
          <w:tcPr>
            <w:tcW w:w="1843" w:type="dxa"/>
            <w:shd w:val="clear" w:color="auto" w:fill="auto"/>
          </w:tcPr>
          <w:p w14:paraId="04CFA73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2D4F6DC" w14:textId="77777777" w:rsidTr="00D61B45">
        <w:tc>
          <w:tcPr>
            <w:tcW w:w="10881" w:type="dxa"/>
            <w:shd w:val="clear" w:color="auto" w:fill="auto"/>
          </w:tcPr>
          <w:p w14:paraId="1A7046C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Л. </w:t>
            </w:r>
            <w:r>
              <w:rPr>
                <w:rFonts w:ascii="Times New Roman" w:hAnsi="Times New Roman" w:cs="Times New Roman"/>
                <w:sz w:val="24"/>
                <w:szCs w:val="24"/>
              </w:rPr>
              <w:t>в</w:t>
            </w:r>
            <w:r w:rsidRPr="0038557E">
              <w:rPr>
                <w:rFonts w:ascii="Times New Roman" w:hAnsi="Times New Roman" w:cs="Times New Roman"/>
                <w:sz w:val="24"/>
                <w:szCs w:val="24"/>
              </w:rPr>
              <w:t xml:space="preserve">ан Бетховен. Жизненный и творческий путь                                            </w:t>
            </w:r>
          </w:p>
        </w:tc>
        <w:tc>
          <w:tcPr>
            <w:tcW w:w="1843" w:type="dxa"/>
            <w:shd w:val="clear" w:color="auto" w:fill="auto"/>
          </w:tcPr>
          <w:p w14:paraId="60589EE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1581451" w14:textId="77777777" w:rsidTr="00D61B45">
        <w:tc>
          <w:tcPr>
            <w:tcW w:w="10881" w:type="dxa"/>
            <w:shd w:val="clear" w:color="auto" w:fill="auto"/>
          </w:tcPr>
          <w:p w14:paraId="7F0F21D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0291759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4B103CB2" w14:textId="77777777" w:rsidR="00D61B45" w:rsidRPr="0038557E" w:rsidRDefault="00D61B45" w:rsidP="00D61B45">
      <w:pPr>
        <w:spacing w:after="0" w:line="240" w:lineRule="auto"/>
        <w:jc w:val="both"/>
        <w:rPr>
          <w:rFonts w:ascii="Times New Roman" w:hAnsi="Times New Roman" w:cs="Times New Roman"/>
          <w:sz w:val="24"/>
          <w:szCs w:val="24"/>
        </w:rPr>
      </w:pPr>
    </w:p>
    <w:p w14:paraId="48F55E44"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7D8CCFF3" w14:textId="77777777" w:rsidTr="00D61B45">
        <w:tc>
          <w:tcPr>
            <w:tcW w:w="10881" w:type="dxa"/>
            <w:shd w:val="clear" w:color="auto" w:fill="auto"/>
          </w:tcPr>
          <w:p w14:paraId="082E3C3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70C981F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31D908DB" w14:textId="77777777" w:rsidTr="00D61B45">
        <w:tc>
          <w:tcPr>
            <w:tcW w:w="10881" w:type="dxa"/>
            <w:shd w:val="clear" w:color="auto" w:fill="auto"/>
          </w:tcPr>
          <w:p w14:paraId="1E12A60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Патетическая соната                                                                                       </w:t>
            </w:r>
          </w:p>
        </w:tc>
        <w:tc>
          <w:tcPr>
            <w:tcW w:w="1843" w:type="dxa"/>
            <w:shd w:val="clear" w:color="auto" w:fill="auto"/>
          </w:tcPr>
          <w:p w14:paraId="4C77FAB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6902B6BA" w14:textId="77777777" w:rsidTr="00D61B45">
        <w:tc>
          <w:tcPr>
            <w:tcW w:w="10881" w:type="dxa"/>
            <w:shd w:val="clear" w:color="auto" w:fill="auto"/>
          </w:tcPr>
          <w:p w14:paraId="6E35880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«Эгмонт»                                                                                                          </w:t>
            </w:r>
          </w:p>
        </w:tc>
        <w:tc>
          <w:tcPr>
            <w:tcW w:w="1843" w:type="dxa"/>
            <w:shd w:val="clear" w:color="auto" w:fill="auto"/>
          </w:tcPr>
          <w:p w14:paraId="16AF956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C69390F" w14:textId="77777777" w:rsidTr="00D61B45">
        <w:tc>
          <w:tcPr>
            <w:tcW w:w="10881" w:type="dxa"/>
            <w:shd w:val="clear" w:color="auto" w:fill="auto"/>
          </w:tcPr>
          <w:p w14:paraId="2828ED8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Симфония до-минор                                                                                        </w:t>
            </w:r>
          </w:p>
        </w:tc>
        <w:tc>
          <w:tcPr>
            <w:tcW w:w="1843" w:type="dxa"/>
            <w:shd w:val="clear" w:color="auto" w:fill="auto"/>
          </w:tcPr>
          <w:p w14:paraId="452CA2A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0991969E" w14:textId="77777777" w:rsidTr="00D61B45">
        <w:tc>
          <w:tcPr>
            <w:tcW w:w="10881" w:type="dxa"/>
            <w:shd w:val="clear" w:color="auto" w:fill="auto"/>
          </w:tcPr>
          <w:p w14:paraId="4BBEE47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Классический сонатно-симфонический цикл  (повторение)                       </w:t>
            </w:r>
          </w:p>
        </w:tc>
        <w:tc>
          <w:tcPr>
            <w:tcW w:w="1843" w:type="dxa"/>
            <w:shd w:val="clear" w:color="auto" w:fill="auto"/>
          </w:tcPr>
          <w:p w14:paraId="754F984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414F0DB6" w14:textId="77777777" w:rsidTr="00D61B45">
        <w:tc>
          <w:tcPr>
            <w:tcW w:w="10881" w:type="dxa"/>
            <w:shd w:val="clear" w:color="auto" w:fill="auto"/>
          </w:tcPr>
          <w:p w14:paraId="314BCF2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4456643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30A2E807" w14:textId="77777777" w:rsidTr="00D61B45">
        <w:tc>
          <w:tcPr>
            <w:tcW w:w="10881" w:type="dxa"/>
            <w:shd w:val="clear" w:color="auto" w:fill="auto"/>
          </w:tcPr>
          <w:p w14:paraId="10CDCB6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Резервный урок                                                                                           </w:t>
            </w:r>
          </w:p>
        </w:tc>
        <w:tc>
          <w:tcPr>
            <w:tcW w:w="1843" w:type="dxa"/>
            <w:shd w:val="clear" w:color="auto" w:fill="auto"/>
          </w:tcPr>
          <w:p w14:paraId="4200B81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74AC2BAF" w14:textId="77777777" w:rsidR="00BD3E05" w:rsidRPr="0038557E" w:rsidRDefault="00BD3E05" w:rsidP="00D61B45">
      <w:pPr>
        <w:spacing w:after="0" w:line="240" w:lineRule="auto"/>
        <w:jc w:val="both"/>
        <w:rPr>
          <w:rFonts w:ascii="Times New Roman" w:hAnsi="Times New Roman" w:cs="Times New Roman"/>
          <w:b/>
          <w:sz w:val="24"/>
          <w:szCs w:val="24"/>
          <w:u w:val="single"/>
        </w:rPr>
      </w:pPr>
    </w:p>
    <w:p w14:paraId="0C14BBEF"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127A6DE9"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3 год обучения</w:t>
      </w:r>
    </w:p>
    <w:p w14:paraId="7DD72BF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6596B8DD" w14:textId="77777777" w:rsidTr="00D61B45">
        <w:trPr>
          <w:trHeight w:val="378"/>
        </w:trPr>
        <w:tc>
          <w:tcPr>
            <w:tcW w:w="10881" w:type="dxa"/>
            <w:shd w:val="clear" w:color="auto" w:fill="auto"/>
          </w:tcPr>
          <w:p w14:paraId="42BE253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13A6159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0D489AA2" w14:textId="77777777" w:rsidTr="00D61B45">
        <w:tc>
          <w:tcPr>
            <w:tcW w:w="10881" w:type="dxa"/>
            <w:shd w:val="clear" w:color="auto" w:fill="auto"/>
          </w:tcPr>
          <w:p w14:paraId="623ED7E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14:paraId="1FEE1FD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E1D6B6E" w14:textId="77777777" w:rsidTr="00D61B45">
        <w:tc>
          <w:tcPr>
            <w:tcW w:w="10881" w:type="dxa"/>
            <w:shd w:val="clear" w:color="auto" w:fill="auto"/>
          </w:tcPr>
          <w:p w14:paraId="3560E15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Романтизм в музыке  </w:t>
            </w:r>
          </w:p>
          <w:p w14:paraId="60B09732"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71A550E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B514F95" w14:textId="77777777" w:rsidTr="00D61B45">
        <w:tc>
          <w:tcPr>
            <w:tcW w:w="10881" w:type="dxa"/>
            <w:shd w:val="clear" w:color="auto" w:fill="auto"/>
          </w:tcPr>
          <w:p w14:paraId="79AF601B"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Ф.Шуберт</w:t>
            </w:r>
            <w:proofErr w:type="spellEnd"/>
            <w:r w:rsidRPr="0038557E">
              <w:rPr>
                <w:rFonts w:ascii="Times New Roman" w:hAnsi="Times New Roman" w:cs="Times New Roman"/>
                <w:sz w:val="24"/>
                <w:szCs w:val="24"/>
              </w:rPr>
              <w:t xml:space="preserve">. Жизненный и творческий путь                                                 </w:t>
            </w:r>
          </w:p>
        </w:tc>
        <w:tc>
          <w:tcPr>
            <w:tcW w:w="1843" w:type="dxa"/>
            <w:shd w:val="clear" w:color="auto" w:fill="auto"/>
          </w:tcPr>
          <w:p w14:paraId="5806E37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07C9A49" w14:textId="77777777" w:rsidTr="00D61B45">
        <w:tc>
          <w:tcPr>
            <w:tcW w:w="10881" w:type="dxa"/>
            <w:shd w:val="clear" w:color="auto" w:fill="auto"/>
          </w:tcPr>
          <w:p w14:paraId="1966CA9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Песни                                                                                              </w:t>
            </w:r>
          </w:p>
        </w:tc>
        <w:tc>
          <w:tcPr>
            <w:tcW w:w="1843" w:type="dxa"/>
            <w:shd w:val="clear" w:color="auto" w:fill="auto"/>
          </w:tcPr>
          <w:p w14:paraId="1775E27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3FF03593" w14:textId="77777777" w:rsidTr="00D61B45">
        <w:tc>
          <w:tcPr>
            <w:tcW w:w="10881" w:type="dxa"/>
            <w:shd w:val="clear" w:color="auto" w:fill="auto"/>
          </w:tcPr>
          <w:p w14:paraId="6737B3D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lastRenderedPageBreak/>
              <w:t xml:space="preserve">Фортепианные сочинения                                                                               </w:t>
            </w:r>
          </w:p>
        </w:tc>
        <w:tc>
          <w:tcPr>
            <w:tcW w:w="1843" w:type="dxa"/>
            <w:shd w:val="clear" w:color="auto" w:fill="auto"/>
          </w:tcPr>
          <w:p w14:paraId="5EFA35D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F471AEA" w14:textId="77777777" w:rsidTr="00D61B45">
        <w:tc>
          <w:tcPr>
            <w:tcW w:w="10881" w:type="dxa"/>
            <w:shd w:val="clear" w:color="auto" w:fill="auto"/>
          </w:tcPr>
          <w:p w14:paraId="7D44124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«Неоконченная» симфония                                                         </w:t>
            </w:r>
          </w:p>
        </w:tc>
        <w:tc>
          <w:tcPr>
            <w:tcW w:w="1843" w:type="dxa"/>
            <w:shd w:val="clear" w:color="auto" w:fill="auto"/>
          </w:tcPr>
          <w:p w14:paraId="377E31BE"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8EFD589" w14:textId="77777777" w:rsidTr="00D61B45">
        <w:tc>
          <w:tcPr>
            <w:tcW w:w="10881" w:type="dxa"/>
            <w:shd w:val="clear" w:color="auto" w:fill="auto"/>
          </w:tcPr>
          <w:p w14:paraId="65E07B7E"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 xml:space="preserve">Вокальные циклы                                                                         </w:t>
            </w:r>
          </w:p>
        </w:tc>
        <w:tc>
          <w:tcPr>
            <w:tcW w:w="1843" w:type="dxa"/>
            <w:shd w:val="clear" w:color="auto" w:fill="auto"/>
          </w:tcPr>
          <w:p w14:paraId="6FEE6D9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EACFE6B" w14:textId="77777777" w:rsidTr="00D61B45">
        <w:tc>
          <w:tcPr>
            <w:tcW w:w="10881" w:type="dxa"/>
            <w:shd w:val="clear" w:color="auto" w:fill="auto"/>
          </w:tcPr>
          <w:p w14:paraId="13DFB6E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0879408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3DA9090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5532B162" w14:textId="77777777" w:rsidTr="00D61B45">
        <w:tc>
          <w:tcPr>
            <w:tcW w:w="10881" w:type="dxa"/>
            <w:shd w:val="clear" w:color="auto" w:fill="auto"/>
          </w:tcPr>
          <w:p w14:paraId="18CBB67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5A24EA0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71B060AE" w14:textId="77777777" w:rsidTr="00D61B45">
        <w:tc>
          <w:tcPr>
            <w:tcW w:w="10881" w:type="dxa"/>
            <w:shd w:val="clear" w:color="auto" w:fill="auto"/>
          </w:tcPr>
          <w:p w14:paraId="14CBE834"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bCs/>
                <w:sz w:val="24"/>
                <w:szCs w:val="24"/>
              </w:rPr>
              <w:t>Ф.Шопен</w:t>
            </w:r>
            <w:proofErr w:type="spellEnd"/>
            <w:r w:rsidRPr="0038557E">
              <w:rPr>
                <w:rFonts w:ascii="Times New Roman" w:hAnsi="Times New Roman" w:cs="Times New Roman"/>
                <w:bCs/>
                <w:sz w:val="24"/>
                <w:szCs w:val="24"/>
              </w:rPr>
              <w:t xml:space="preserve">. Жизненный и творческий путь                                                       </w:t>
            </w:r>
          </w:p>
        </w:tc>
        <w:tc>
          <w:tcPr>
            <w:tcW w:w="1843" w:type="dxa"/>
            <w:shd w:val="clear" w:color="auto" w:fill="auto"/>
          </w:tcPr>
          <w:p w14:paraId="6D97C01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4961C19" w14:textId="77777777" w:rsidTr="00D61B45">
        <w:tc>
          <w:tcPr>
            <w:tcW w:w="10881" w:type="dxa"/>
            <w:shd w:val="clear" w:color="auto" w:fill="auto"/>
          </w:tcPr>
          <w:p w14:paraId="1679F40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Мазурки и полонезы</w:t>
            </w:r>
          </w:p>
        </w:tc>
        <w:tc>
          <w:tcPr>
            <w:tcW w:w="1843" w:type="dxa"/>
            <w:shd w:val="clear" w:color="auto" w:fill="auto"/>
          </w:tcPr>
          <w:p w14:paraId="5F92FA3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0E314C2" w14:textId="77777777" w:rsidTr="00D61B45">
        <w:tc>
          <w:tcPr>
            <w:tcW w:w="10881" w:type="dxa"/>
            <w:shd w:val="clear" w:color="auto" w:fill="auto"/>
          </w:tcPr>
          <w:p w14:paraId="2DC0B82F"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Прелюдии, этюды                                                                                              </w:t>
            </w:r>
          </w:p>
        </w:tc>
        <w:tc>
          <w:tcPr>
            <w:tcW w:w="1843" w:type="dxa"/>
            <w:shd w:val="clear" w:color="auto" w:fill="auto"/>
          </w:tcPr>
          <w:p w14:paraId="5566B96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9EF2565" w14:textId="77777777" w:rsidTr="00D61B45">
        <w:tc>
          <w:tcPr>
            <w:tcW w:w="10881" w:type="dxa"/>
            <w:shd w:val="clear" w:color="auto" w:fill="auto"/>
          </w:tcPr>
          <w:p w14:paraId="02A031B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 xml:space="preserve">Вальсы, ноктюрны   </w:t>
            </w:r>
          </w:p>
        </w:tc>
        <w:tc>
          <w:tcPr>
            <w:tcW w:w="1843" w:type="dxa"/>
            <w:shd w:val="clear" w:color="auto" w:fill="auto"/>
          </w:tcPr>
          <w:p w14:paraId="56A102A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53FDF63" w14:textId="77777777" w:rsidTr="00D61B45">
        <w:tc>
          <w:tcPr>
            <w:tcW w:w="10881" w:type="dxa"/>
            <w:shd w:val="clear" w:color="auto" w:fill="auto"/>
          </w:tcPr>
          <w:p w14:paraId="667A8009"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Композиторы-романтики первой половины 19 века (обзор)                      </w:t>
            </w:r>
          </w:p>
        </w:tc>
        <w:tc>
          <w:tcPr>
            <w:tcW w:w="1843" w:type="dxa"/>
            <w:shd w:val="clear" w:color="auto" w:fill="auto"/>
          </w:tcPr>
          <w:p w14:paraId="048ECC4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0782586A" w14:textId="77777777" w:rsidTr="00D61B45">
        <w:tc>
          <w:tcPr>
            <w:tcW w:w="10881" w:type="dxa"/>
            <w:shd w:val="clear" w:color="auto" w:fill="auto"/>
          </w:tcPr>
          <w:p w14:paraId="2E69D51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Европейская музыка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(обзор)                                                           </w:t>
            </w:r>
          </w:p>
        </w:tc>
        <w:tc>
          <w:tcPr>
            <w:tcW w:w="1843" w:type="dxa"/>
            <w:shd w:val="clear" w:color="auto" w:fill="auto"/>
          </w:tcPr>
          <w:p w14:paraId="2D21DF5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81E503C" w14:textId="77777777" w:rsidTr="00D61B45">
        <w:tc>
          <w:tcPr>
            <w:tcW w:w="10881" w:type="dxa"/>
            <w:shd w:val="clear" w:color="auto" w:fill="auto"/>
          </w:tcPr>
          <w:p w14:paraId="2E86906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7B5DCA1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1DF8E816" w14:textId="77777777" w:rsidR="00D61B45" w:rsidRPr="0038557E" w:rsidRDefault="00D61B45" w:rsidP="00D61B45">
      <w:pPr>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 «Музыкальная литература русских композиторов»</w:t>
      </w:r>
    </w:p>
    <w:p w14:paraId="70EC691C"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7363EBDB" w14:textId="77777777" w:rsidTr="00D61B45">
        <w:tc>
          <w:tcPr>
            <w:tcW w:w="10881" w:type="dxa"/>
            <w:shd w:val="clear" w:color="auto" w:fill="auto"/>
          </w:tcPr>
          <w:p w14:paraId="38893E3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0423FB1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54583F8E" w14:textId="77777777" w:rsidTr="00D61B45">
        <w:tc>
          <w:tcPr>
            <w:tcW w:w="10881" w:type="dxa"/>
            <w:shd w:val="clear" w:color="auto" w:fill="auto"/>
          </w:tcPr>
          <w:p w14:paraId="5B5C163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Вводный урок                                                                      </w:t>
            </w:r>
          </w:p>
        </w:tc>
        <w:tc>
          <w:tcPr>
            <w:tcW w:w="1843" w:type="dxa"/>
            <w:shd w:val="clear" w:color="auto" w:fill="auto"/>
          </w:tcPr>
          <w:p w14:paraId="76CDE85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3646A006" w14:textId="77777777" w:rsidTr="00D61B45">
        <w:tc>
          <w:tcPr>
            <w:tcW w:w="10881" w:type="dxa"/>
            <w:shd w:val="clear" w:color="auto" w:fill="auto"/>
          </w:tcPr>
          <w:p w14:paraId="588B0985"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церковная музыка, нотация, жанры и формы</w:t>
            </w:r>
          </w:p>
        </w:tc>
        <w:tc>
          <w:tcPr>
            <w:tcW w:w="1843" w:type="dxa"/>
            <w:shd w:val="clear" w:color="auto" w:fill="auto"/>
          </w:tcPr>
          <w:p w14:paraId="68F9127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78EDF8D" w14:textId="77777777" w:rsidTr="00D61B45">
        <w:tc>
          <w:tcPr>
            <w:tcW w:w="10881" w:type="dxa"/>
            <w:shd w:val="clear" w:color="auto" w:fill="auto"/>
          </w:tcPr>
          <w:p w14:paraId="4E75C78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Музыкальная культура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творчество        </w:t>
            </w:r>
            <w:proofErr w:type="spellStart"/>
            <w:r w:rsidRPr="0038557E">
              <w:rPr>
                <w:rFonts w:ascii="Times New Roman" w:hAnsi="Times New Roman" w:cs="Times New Roman"/>
                <w:sz w:val="24"/>
                <w:szCs w:val="24"/>
              </w:rPr>
              <w:t>Д.С.Бортнянского</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М.С.Березовского</w:t>
            </w:r>
            <w:proofErr w:type="spellEnd"/>
            <w:r w:rsidRPr="0038557E">
              <w:rPr>
                <w:rFonts w:ascii="Times New Roman" w:hAnsi="Times New Roman" w:cs="Times New Roman"/>
                <w:sz w:val="24"/>
                <w:szCs w:val="24"/>
              </w:rPr>
              <w:t xml:space="preserve"> и др.</w:t>
            </w:r>
          </w:p>
        </w:tc>
        <w:tc>
          <w:tcPr>
            <w:tcW w:w="1843" w:type="dxa"/>
            <w:shd w:val="clear" w:color="auto" w:fill="auto"/>
          </w:tcPr>
          <w:p w14:paraId="1773FBC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EC68F3B" w14:textId="77777777" w:rsidTr="00D61B45">
        <w:tc>
          <w:tcPr>
            <w:tcW w:w="10881" w:type="dxa"/>
            <w:shd w:val="clear" w:color="auto" w:fill="auto"/>
          </w:tcPr>
          <w:p w14:paraId="1F23116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Культура начала</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века. Романсы. Творчество </w:t>
            </w:r>
            <w:proofErr w:type="spellStart"/>
            <w:r w:rsidRPr="0038557E">
              <w:rPr>
                <w:rFonts w:ascii="Times New Roman" w:hAnsi="Times New Roman" w:cs="Times New Roman"/>
                <w:sz w:val="24"/>
                <w:szCs w:val="24"/>
              </w:rPr>
              <w:t>А.А.Алябьева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А.Л.Гурилева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А.Е.Варламова</w:t>
            </w:r>
            <w:proofErr w:type="spellEnd"/>
          </w:p>
        </w:tc>
        <w:tc>
          <w:tcPr>
            <w:tcW w:w="1843" w:type="dxa"/>
            <w:shd w:val="clear" w:color="auto" w:fill="auto"/>
          </w:tcPr>
          <w:p w14:paraId="1F5F1C1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94457AE" w14:textId="77777777" w:rsidTr="00D61B45">
        <w:tc>
          <w:tcPr>
            <w:tcW w:w="10881" w:type="dxa"/>
            <w:shd w:val="clear" w:color="auto" w:fill="auto"/>
          </w:tcPr>
          <w:p w14:paraId="4271863A"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М.И.Глинка</w:t>
            </w:r>
            <w:proofErr w:type="spellEnd"/>
            <w:r w:rsidRPr="0038557E">
              <w:rPr>
                <w:rFonts w:ascii="Times New Roman" w:hAnsi="Times New Roman" w:cs="Times New Roman"/>
                <w:sz w:val="24"/>
                <w:szCs w:val="24"/>
              </w:rPr>
              <w:t xml:space="preserve">. Биография                                                                              </w:t>
            </w:r>
          </w:p>
        </w:tc>
        <w:tc>
          <w:tcPr>
            <w:tcW w:w="1843" w:type="dxa"/>
            <w:shd w:val="clear" w:color="auto" w:fill="auto"/>
          </w:tcPr>
          <w:p w14:paraId="183736F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A99A47A" w14:textId="77777777" w:rsidTr="00D61B45">
        <w:trPr>
          <w:trHeight w:val="253"/>
        </w:trPr>
        <w:tc>
          <w:tcPr>
            <w:tcW w:w="10881" w:type="dxa"/>
            <w:shd w:val="clear" w:color="auto" w:fill="auto"/>
          </w:tcPr>
          <w:p w14:paraId="6DE47FA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 xml:space="preserve">«Иван Сусанин»    </w:t>
            </w:r>
          </w:p>
        </w:tc>
        <w:tc>
          <w:tcPr>
            <w:tcW w:w="1843" w:type="dxa"/>
            <w:shd w:val="clear" w:color="auto" w:fill="auto"/>
          </w:tcPr>
          <w:p w14:paraId="72023AE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7BCF39D0" w14:textId="77777777" w:rsidTr="00D61B45">
        <w:tc>
          <w:tcPr>
            <w:tcW w:w="10881" w:type="dxa"/>
            <w:shd w:val="clear" w:color="auto" w:fill="auto"/>
          </w:tcPr>
          <w:p w14:paraId="5347B4F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00F616A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57E9CF28" w14:textId="77777777" w:rsidR="004D271F" w:rsidRDefault="004D271F" w:rsidP="00D61B45">
      <w:pPr>
        <w:spacing w:after="0" w:line="240" w:lineRule="auto"/>
        <w:jc w:val="both"/>
        <w:rPr>
          <w:rFonts w:ascii="Times New Roman" w:hAnsi="Times New Roman" w:cs="Times New Roman"/>
          <w:b/>
          <w:sz w:val="24"/>
          <w:szCs w:val="24"/>
        </w:rPr>
      </w:pPr>
    </w:p>
    <w:p w14:paraId="3FBD1ACE" w14:textId="77777777" w:rsidR="0057160C" w:rsidRDefault="0057160C" w:rsidP="00D61B45">
      <w:pPr>
        <w:spacing w:after="0" w:line="240" w:lineRule="auto"/>
        <w:jc w:val="both"/>
        <w:rPr>
          <w:rFonts w:ascii="Times New Roman" w:hAnsi="Times New Roman" w:cs="Times New Roman"/>
          <w:b/>
          <w:sz w:val="24"/>
          <w:szCs w:val="24"/>
        </w:rPr>
      </w:pPr>
    </w:p>
    <w:p w14:paraId="54BA328B" w14:textId="77777777" w:rsidR="0057160C" w:rsidRDefault="0057160C" w:rsidP="00D61B45">
      <w:pPr>
        <w:spacing w:after="0" w:line="240" w:lineRule="auto"/>
        <w:jc w:val="both"/>
        <w:rPr>
          <w:rFonts w:ascii="Times New Roman" w:hAnsi="Times New Roman" w:cs="Times New Roman"/>
          <w:b/>
          <w:sz w:val="24"/>
          <w:szCs w:val="24"/>
        </w:rPr>
      </w:pPr>
    </w:p>
    <w:p w14:paraId="0631D2F2"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lastRenderedPageBreak/>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4F9516AE" w14:textId="77777777" w:rsidTr="00D61B45">
        <w:tc>
          <w:tcPr>
            <w:tcW w:w="10881" w:type="dxa"/>
            <w:shd w:val="clear" w:color="auto" w:fill="auto"/>
          </w:tcPr>
          <w:p w14:paraId="4076363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120B1E4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154EFD87" w14:textId="77777777" w:rsidTr="00D61B45">
        <w:tc>
          <w:tcPr>
            <w:tcW w:w="10881" w:type="dxa"/>
            <w:shd w:val="clear" w:color="auto" w:fill="auto"/>
          </w:tcPr>
          <w:p w14:paraId="2593F45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Романсы                                                                                           </w:t>
            </w:r>
          </w:p>
        </w:tc>
        <w:tc>
          <w:tcPr>
            <w:tcW w:w="1843" w:type="dxa"/>
            <w:shd w:val="clear" w:color="auto" w:fill="auto"/>
          </w:tcPr>
          <w:p w14:paraId="3811935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9488470" w14:textId="77777777" w:rsidTr="00D61B45">
        <w:trPr>
          <w:trHeight w:val="265"/>
        </w:trPr>
        <w:tc>
          <w:tcPr>
            <w:tcW w:w="10881" w:type="dxa"/>
            <w:shd w:val="clear" w:color="auto" w:fill="auto"/>
          </w:tcPr>
          <w:p w14:paraId="1260D40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Симфонические сочинения    </w:t>
            </w:r>
          </w:p>
        </w:tc>
        <w:tc>
          <w:tcPr>
            <w:tcW w:w="1843" w:type="dxa"/>
            <w:shd w:val="clear" w:color="auto" w:fill="auto"/>
          </w:tcPr>
          <w:p w14:paraId="27B1C11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5E8DE87" w14:textId="77777777" w:rsidTr="00D61B45">
        <w:tc>
          <w:tcPr>
            <w:tcW w:w="10881" w:type="dxa"/>
            <w:shd w:val="clear" w:color="auto" w:fill="auto"/>
          </w:tcPr>
          <w:p w14:paraId="1E0D9FAC"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А.С.Даргомыжский</w:t>
            </w:r>
            <w:proofErr w:type="spellEnd"/>
            <w:r w:rsidRPr="0038557E">
              <w:rPr>
                <w:rFonts w:ascii="Times New Roman" w:hAnsi="Times New Roman" w:cs="Times New Roman"/>
                <w:sz w:val="24"/>
                <w:szCs w:val="24"/>
              </w:rPr>
              <w:t xml:space="preserve">. Биография </w:t>
            </w:r>
          </w:p>
        </w:tc>
        <w:tc>
          <w:tcPr>
            <w:tcW w:w="1843" w:type="dxa"/>
            <w:shd w:val="clear" w:color="auto" w:fill="auto"/>
          </w:tcPr>
          <w:p w14:paraId="0BB33AF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207E90C" w14:textId="77777777" w:rsidTr="00D61B45">
        <w:trPr>
          <w:trHeight w:val="384"/>
        </w:trPr>
        <w:tc>
          <w:tcPr>
            <w:tcW w:w="10881" w:type="dxa"/>
            <w:shd w:val="clear" w:color="auto" w:fill="auto"/>
          </w:tcPr>
          <w:p w14:paraId="01ADDCF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w:t>
            </w:r>
          </w:p>
          <w:p w14:paraId="06032715"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41FF165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A7D10CA" w14:textId="77777777" w:rsidTr="00D61B45">
        <w:tc>
          <w:tcPr>
            <w:tcW w:w="10881" w:type="dxa"/>
            <w:shd w:val="clear" w:color="auto" w:fill="auto"/>
          </w:tcPr>
          <w:p w14:paraId="348454CA"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«Русалка»    </w:t>
            </w:r>
          </w:p>
        </w:tc>
        <w:tc>
          <w:tcPr>
            <w:tcW w:w="1843" w:type="dxa"/>
            <w:shd w:val="clear" w:color="auto" w:fill="auto"/>
          </w:tcPr>
          <w:p w14:paraId="53B5A4B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C7E327B" w14:textId="77777777" w:rsidTr="00D61B45">
        <w:tc>
          <w:tcPr>
            <w:tcW w:w="10881" w:type="dxa"/>
            <w:shd w:val="clear" w:color="auto" w:fill="auto"/>
          </w:tcPr>
          <w:p w14:paraId="2AFA0F7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Повторение пройденного материала</w:t>
            </w:r>
          </w:p>
        </w:tc>
        <w:tc>
          <w:tcPr>
            <w:tcW w:w="1843" w:type="dxa"/>
            <w:shd w:val="clear" w:color="auto" w:fill="auto"/>
          </w:tcPr>
          <w:p w14:paraId="562F37D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669261C8" w14:textId="77777777" w:rsidTr="00D61B45">
        <w:tc>
          <w:tcPr>
            <w:tcW w:w="10881" w:type="dxa"/>
            <w:shd w:val="clear" w:color="auto" w:fill="auto"/>
          </w:tcPr>
          <w:p w14:paraId="406390C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46B69C2E"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69DD0A2" w14:textId="77777777" w:rsidTr="00D61B45">
        <w:tc>
          <w:tcPr>
            <w:tcW w:w="10881" w:type="dxa"/>
            <w:shd w:val="clear" w:color="auto" w:fill="auto"/>
          </w:tcPr>
          <w:p w14:paraId="18BE240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14:paraId="5178E95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0F5998A4" w14:textId="77777777" w:rsidR="00D61B45" w:rsidRPr="0038557E" w:rsidRDefault="00D61B45" w:rsidP="00D61B45">
      <w:pPr>
        <w:spacing w:after="0" w:line="240" w:lineRule="auto"/>
        <w:jc w:val="both"/>
        <w:rPr>
          <w:rFonts w:ascii="Times New Roman" w:hAnsi="Times New Roman" w:cs="Times New Roman"/>
          <w:sz w:val="24"/>
          <w:szCs w:val="24"/>
          <w:lang w:val="en-US"/>
        </w:rPr>
      </w:pPr>
    </w:p>
    <w:p w14:paraId="7B41917C"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4 год обучения</w:t>
      </w:r>
    </w:p>
    <w:p w14:paraId="1D772DF2"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323A9FE7" w14:textId="77777777" w:rsidTr="00D61B45">
        <w:tc>
          <w:tcPr>
            <w:tcW w:w="10881" w:type="dxa"/>
            <w:shd w:val="clear" w:color="auto" w:fill="auto"/>
          </w:tcPr>
          <w:p w14:paraId="002A65F9"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7596B8C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35AAEB89" w14:textId="77777777" w:rsidTr="00D61B45">
        <w:tc>
          <w:tcPr>
            <w:tcW w:w="10881" w:type="dxa"/>
            <w:shd w:val="clear" w:color="auto" w:fill="auto"/>
          </w:tcPr>
          <w:p w14:paraId="0E15366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культура 60-х годов</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Деятельность   и творчество  </w:t>
            </w:r>
            <w:proofErr w:type="spellStart"/>
            <w:r w:rsidRPr="0038557E">
              <w:rPr>
                <w:rFonts w:ascii="Times New Roman" w:hAnsi="Times New Roman" w:cs="Times New Roman"/>
                <w:sz w:val="24"/>
                <w:szCs w:val="24"/>
              </w:rPr>
              <w:t>М.А.Балакирева</w:t>
            </w:r>
            <w:proofErr w:type="spellEnd"/>
          </w:p>
        </w:tc>
        <w:tc>
          <w:tcPr>
            <w:tcW w:w="1843" w:type="dxa"/>
            <w:shd w:val="clear" w:color="auto" w:fill="auto"/>
          </w:tcPr>
          <w:p w14:paraId="5ED53DA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48DAAA1B" w14:textId="77777777" w:rsidTr="00D61B45">
        <w:tc>
          <w:tcPr>
            <w:tcW w:w="10881" w:type="dxa"/>
            <w:shd w:val="clear" w:color="auto" w:fill="auto"/>
          </w:tcPr>
          <w:p w14:paraId="791AC5A0"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А.П.Бородин</w:t>
            </w:r>
            <w:proofErr w:type="spellEnd"/>
            <w:r w:rsidRPr="0038557E">
              <w:rPr>
                <w:rFonts w:ascii="Times New Roman" w:hAnsi="Times New Roman" w:cs="Times New Roman"/>
                <w:sz w:val="24"/>
                <w:szCs w:val="24"/>
              </w:rPr>
              <w:t xml:space="preserve">. Биография.  Романсы     </w:t>
            </w:r>
          </w:p>
        </w:tc>
        <w:tc>
          <w:tcPr>
            <w:tcW w:w="1843" w:type="dxa"/>
            <w:shd w:val="clear" w:color="auto" w:fill="auto"/>
          </w:tcPr>
          <w:p w14:paraId="131C89A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CAAA85D" w14:textId="77777777" w:rsidTr="00D61B45">
        <w:tc>
          <w:tcPr>
            <w:tcW w:w="10881" w:type="dxa"/>
            <w:shd w:val="clear" w:color="auto" w:fill="auto"/>
          </w:tcPr>
          <w:p w14:paraId="07BCBC1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«Князь Игорь»  </w:t>
            </w:r>
          </w:p>
        </w:tc>
        <w:tc>
          <w:tcPr>
            <w:tcW w:w="1843" w:type="dxa"/>
            <w:shd w:val="clear" w:color="auto" w:fill="auto"/>
          </w:tcPr>
          <w:p w14:paraId="6E8919A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3C8F3EED" w14:textId="77777777" w:rsidTr="00D61B45">
        <w:tc>
          <w:tcPr>
            <w:tcW w:w="10881" w:type="dxa"/>
            <w:shd w:val="clear" w:color="auto" w:fill="auto"/>
          </w:tcPr>
          <w:p w14:paraId="5A09B95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421862B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5E6DD207" w14:textId="77777777" w:rsidR="00D61B45" w:rsidRPr="0038557E" w:rsidRDefault="00D61B45" w:rsidP="00D61B45">
      <w:pPr>
        <w:spacing w:after="0" w:line="240" w:lineRule="auto"/>
        <w:jc w:val="both"/>
        <w:rPr>
          <w:rFonts w:ascii="Times New Roman" w:hAnsi="Times New Roman" w:cs="Times New Roman"/>
          <w:sz w:val="24"/>
          <w:szCs w:val="24"/>
        </w:rPr>
      </w:pPr>
    </w:p>
    <w:p w14:paraId="361F3EC5"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3497E472" w14:textId="77777777" w:rsidTr="00D61B45">
        <w:tc>
          <w:tcPr>
            <w:tcW w:w="10881" w:type="dxa"/>
            <w:shd w:val="clear" w:color="auto" w:fill="auto"/>
          </w:tcPr>
          <w:p w14:paraId="67B7D87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12F74ED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56A87F78" w14:textId="77777777" w:rsidTr="00D61B45">
        <w:tc>
          <w:tcPr>
            <w:tcW w:w="10881" w:type="dxa"/>
            <w:shd w:val="clear" w:color="auto" w:fill="auto"/>
          </w:tcPr>
          <w:p w14:paraId="4223C38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«Богатырская» симфония  </w:t>
            </w:r>
          </w:p>
        </w:tc>
        <w:tc>
          <w:tcPr>
            <w:tcW w:w="1843" w:type="dxa"/>
            <w:shd w:val="clear" w:color="auto" w:fill="auto"/>
          </w:tcPr>
          <w:p w14:paraId="7111E5C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22E8E9B3" w14:textId="77777777" w:rsidTr="00D61B45">
        <w:tc>
          <w:tcPr>
            <w:tcW w:w="10881" w:type="dxa"/>
            <w:shd w:val="clear" w:color="auto" w:fill="auto"/>
          </w:tcPr>
          <w:p w14:paraId="192F14C2"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М.П.Мусоргский</w:t>
            </w:r>
            <w:proofErr w:type="spellEnd"/>
            <w:r w:rsidRPr="0038557E">
              <w:rPr>
                <w:rFonts w:ascii="Times New Roman" w:hAnsi="Times New Roman" w:cs="Times New Roman"/>
                <w:sz w:val="24"/>
                <w:szCs w:val="24"/>
              </w:rPr>
              <w:t xml:space="preserve">. Биография.  Песни  </w:t>
            </w:r>
          </w:p>
        </w:tc>
        <w:tc>
          <w:tcPr>
            <w:tcW w:w="1843" w:type="dxa"/>
            <w:shd w:val="clear" w:color="auto" w:fill="auto"/>
          </w:tcPr>
          <w:p w14:paraId="3E3C1B1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0D923579" w14:textId="77777777" w:rsidTr="00D61B45">
        <w:trPr>
          <w:trHeight w:val="259"/>
        </w:trPr>
        <w:tc>
          <w:tcPr>
            <w:tcW w:w="10881" w:type="dxa"/>
            <w:shd w:val="clear" w:color="auto" w:fill="auto"/>
          </w:tcPr>
          <w:p w14:paraId="5C5A3A6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w:t>
            </w:r>
          </w:p>
          <w:p w14:paraId="0C7FCBCE"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1DBA426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lastRenderedPageBreak/>
              <w:t>4</w:t>
            </w:r>
          </w:p>
        </w:tc>
      </w:tr>
      <w:tr w:rsidR="00D61B45" w:rsidRPr="0038557E" w14:paraId="0371F9B0" w14:textId="77777777" w:rsidTr="00D61B45">
        <w:tc>
          <w:tcPr>
            <w:tcW w:w="10881" w:type="dxa"/>
            <w:shd w:val="clear" w:color="auto" w:fill="auto"/>
          </w:tcPr>
          <w:p w14:paraId="3D1A247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«Картинки с выставки»   </w:t>
            </w:r>
          </w:p>
          <w:p w14:paraId="2EF4F9D0"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0720769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596CC5F8" w14:textId="77777777" w:rsidTr="00D61B45">
        <w:tc>
          <w:tcPr>
            <w:tcW w:w="10881" w:type="dxa"/>
            <w:shd w:val="clear" w:color="auto" w:fill="auto"/>
          </w:tcPr>
          <w:p w14:paraId="46849A5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68211D4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3CF39622" w14:textId="77777777" w:rsidR="00D61B45" w:rsidRPr="0038557E" w:rsidRDefault="00D61B45" w:rsidP="00D61B45">
      <w:pPr>
        <w:spacing w:after="0" w:line="240" w:lineRule="auto"/>
        <w:jc w:val="both"/>
        <w:rPr>
          <w:rFonts w:ascii="Times New Roman" w:hAnsi="Times New Roman" w:cs="Times New Roman"/>
          <w:sz w:val="24"/>
          <w:szCs w:val="24"/>
        </w:rPr>
      </w:pPr>
    </w:p>
    <w:p w14:paraId="67D3646D"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4B8A84B9" w14:textId="77777777" w:rsidTr="00D61B45">
        <w:tc>
          <w:tcPr>
            <w:tcW w:w="10881" w:type="dxa"/>
            <w:shd w:val="clear" w:color="auto" w:fill="auto"/>
          </w:tcPr>
          <w:p w14:paraId="33C08DC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7D0BDF8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62A25EAB" w14:textId="77777777" w:rsidTr="00D61B45">
        <w:tc>
          <w:tcPr>
            <w:tcW w:w="10881" w:type="dxa"/>
            <w:shd w:val="clear" w:color="auto" w:fill="auto"/>
          </w:tcPr>
          <w:p w14:paraId="1C1288D9"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Н.А.Римский</w:t>
            </w:r>
            <w:proofErr w:type="spellEnd"/>
            <w:r w:rsidRPr="0038557E">
              <w:rPr>
                <w:rFonts w:ascii="Times New Roman" w:hAnsi="Times New Roman" w:cs="Times New Roman"/>
                <w:sz w:val="24"/>
                <w:szCs w:val="24"/>
              </w:rPr>
              <w:t xml:space="preserve">-Корсаков. Биография  </w:t>
            </w:r>
          </w:p>
        </w:tc>
        <w:tc>
          <w:tcPr>
            <w:tcW w:w="1843" w:type="dxa"/>
            <w:shd w:val="clear" w:color="auto" w:fill="auto"/>
          </w:tcPr>
          <w:p w14:paraId="0E18A5EE"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156E10DF" w14:textId="77777777" w:rsidTr="00D61B45">
        <w:tc>
          <w:tcPr>
            <w:tcW w:w="10881" w:type="dxa"/>
            <w:shd w:val="clear" w:color="auto" w:fill="auto"/>
          </w:tcPr>
          <w:p w14:paraId="0A16C3B4" w14:textId="77777777" w:rsidR="00D61B45" w:rsidRPr="0038557E" w:rsidRDefault="000A78F9" w:rsidP="00D61B4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Шехера</w:t>
            </w:r>
            <w:r w:rsidR="00D61B45" w:rsidRPr="0038557E">
              <w:rPr>
                <w:rFonts w:ascii="Times New Roman" w:hAnsi="Times New Roman" w:cs="Times New Roman"/>
                <w:sz w:val="24"/>
                <w:szCs w:val="24"/>
              </w:rPr>
              <w:t>зада</w:t>
            </w:r>
            <w:proofErr w:type="spellEnd"/>
            <w:r w:rsidR="00D61B45" w:rsidRPr="0038557E">
              <w:rPr>
                <w:rFonts w:ascii="Times New Roman" w:hAnsi="Times New Roman" w:cs="Times New Roman"/>
                <w:sz w:val="24"/>
                <w:szCs w:val="24"/>
              </w:rPr>
              <w:t xml:space="preserve">»                 </w:t>
            </w:r>
          </w:p>
        </w:tc>
        <w:tc>
          <w:tcPr>
            <w:tcW w:w="1843" w:type="dxa"/>
            <w:shd w:val="clear" w:color="auto" w:fill="auto"/>
          </w:tcPr>
          <w:p w14:paraId="265E945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67855E1E" w14:textId="77777777" w:rsidTr="00D61B45">
        <w:tc>
          <w:tcPr>
            <w:tcW w:w="10881" w:type="dxa"/>
            <w:shd w:val="clear" w:color="auto" w:fill="auto"/>
          </w:tcPr>
          <w:p w14:paraId="3A89FC2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«Снегурочка»  </w:t>
            </w:r>
          </w:p>
        </w:tc>
        <w:tc>
          <w:tcPr>
            <w:tcW w:w="1843" w:type="dxa"/>
            <w:shd w:val="clear" w:color="auto" w:fill="auto"/>
          </w:tcPr>
          <w:p w14:paraId="5A9A2B8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28DB1BB4" w14:textId="77777777" w:rsidTr="00D61B45">
        <w:tc>
          <w:tcPr>
            <w:tcW w:w="10881" w:type="dxa"/>
            <w:shd w:val="clear" w:color="auto" w:fill="auto"/>
          </w:tcPr>
          <w:p w14:paraId="027890F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Романсы</w:t>
            </w:r>
          </w:p>
        </w:tc>
        <w:tc>
          <w:tcPr>
            <w:tcW w:w="1843" w:type="dxa"/>
            <w:shd w:val="clear" w:color="auto" w:fill="auto"/>
          </w:tcPr>
          <w:p w14:paraId="665D6AE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3CF494C0" w14:textId="77777777" w:rsidTr="00D61B45">
        <w:tc>
          <w:tcPr>
            <w:tcW w:w="10881" w:type="dxa"/>
            <w:shd w:val="clear" w:color="auto" w:fill="auto"/>
          </w:tcPr>
          <w:p w14:paraId="78C29590"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Биография</w:t>
            </w:r>
          </w:p>
        </w:tc>
        <w:tc>
          <w:tcPr>
            <w:tcW w:w="1843" w:type="dxa"/>
            <w:shd w:val="clear" w:color="auto" w:fill="auto"/>
          </w:tcPr>
          <w:p w14:paraId="5BF0B8F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0F939EA5" w14:textId="77777777" w:rsidTr="00D61B45">
        <w:tc>
          <w:tcPr>
            <w:tcW w:w="10881" w:type="dxa"/>
            <w:shd w:val="clear" w:color="auto" w:fill="auto"/>
          </w:tcPr>
          <w:p w14:paraId="0DFB6C5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Контрольный урок                                                                                              </w:t>
            </w:r>
          </w:p>
        </w:tc>
        <w:tc>
          <w:tcPr>
            <w:tcW w:w="1843" w:type="dxa"/>
            <w:shd w:val="clear" w:color="auto" w:fill="auto"/>
          </w:tcPr>
          <w:p w14:paraId="0178BA6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2D39CD47" w14:textId="77777777" w:rsidR="00D61B45" w:rsidRPr="0038557E" w:rsidRDefault="00D61B45" w:rsidP="00D61B45">
      <w:pPr>
        <w:spacing w:after="0" w:line="240" w:lineRule="auto"/>
        <w:jc w:val="both"/>
        <w:rPr>
          <w:rFonts w:ascii="Times New Roman" w:hAnsi="Times New Roman" w:cs="Times New Roman"/>
          <w:sz w:val="24"/>
          <w:szCs w:val="24"/>
        </w:rPr>
      </w:pPr>
    </w:p>
    <w:p w14:paraId="1D84D7A7"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163710EC" w14:textId="77777777" w:rsidTr="00D61B45">
        <w:tc>
          <w:tcPr>
            <w:tcW w:w="10881" w:type="dxa"/>
            <w:shd w:val="clear" w:color="auto" w:fill="auto"/>
          </w:tcPr>
          <w:p w14:paraId="0C51DC0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3B71C24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54C8BF18" w14:textId="77777777" w:rsidTr="00D61B45">
        <w:tc>
          <w:tcPr>
            <w:tcW w:w="10881" w:type="dxa"/>
            <w:shd w:val="clear" w:color="auto" w:fill="auto"/>
          </w:tcPr>
          <w:p w14:paraId="5990F7E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w:t>
            </w:r>
          </w:p>
          <w:p w14:paraId="29839F1B"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397B932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2</w:t>
            </w:r>
          </w:p>
        </w:tc>
      </w:tr>
      <w:tr w:rsidR="00D61B45" w:rsidRPr="0038557E" w14:paraId="00DFFC8A" w14:textId="77777777" w:rsidTr="00D61B45">
        <w:tc>
          <w:tcPr>
            <w:tcW w:w="10881" w:type="dxa"/>
            <w:shd w:val="clear" w:color="auto" w:fill="auto"/>
          </w:tcPr>
          <w:p w14:paraId="3457CE9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«Евгений Онегин»</w:t>
            </w:r>
          </w:p>
          <w:p w14:paraId="279D4CA6"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5892555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4</w:t>
            </w:r>
          </w:p>
        </w:tc>
      </w:tr>
      <w:tr w:rsidR="00D61B45" w:rsidRPr="0038557E" w14:paraId="2B933D7A" w14:textId="77777777" w:rsidTr="00D61B45">
        <w:tc>
          <w:tcPr>
            <w:tcW w:w="10881" w:type="dxa"/>
            <w:shd w:val="clear" w:color="auto" w:fill="auto"/>
          </w:tcPr>
          <w:p w14:paraId="2BE7F42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Повторение пройденного</w:t>
            </w:r>
          </w:p>
          <w:p w14:paraId="7C8D6017"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56AC505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3F3F1D56" w14:textId="77777777" w:rsidTr="00D61B45">
        <w:tc>
          <w:tcPr>
            <w:tcW w:w="10881" w:type="dxa"/>
            <w:shd w:val="clear" w:color="auto" w:fill="auto"/>
          </w:tcPr>
          <w:p w14:paraId="4AAA2E5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w:t>
            </w:r>
            <w:r w:rsidRPr="0038557E">
              <w:rPr>
                <w:rFonts w:ascii="Times New Roman" w:hAnsi="Times New Roman" w:cs="Times New Roman"/>
                <w:sz w:val="24"/>
                <w:szCs w:val="24"/>
              </w:rPr>
              <w:tab/>
            </w:r>
          </w:p>
          <w:p w14:paraId="7DBF875A" w14:textId="77777777" w:rsidR="00D61B45" w:rsidRPr="0038557E" w:rsidRDefault="00D61B45" w:rsidP="00D61B45">
            <w:pPr>
              <w:spacing w:after="0" w:line="240" w:lineRule="auto"/>
              <w:jc w:val="both"/>
              <w:rPr>
                <w:rFonts w:ascii="Times New Roman" w:hAnsi="Times New Roman" w:cs="Times New Roman"/>
                <w:b/>
                <w:bCs/>
                <w:sz w:val="24"/>
                <w:szCs w:val="24"/>
              </w:rPr>
            </w:pPr>
          </w:p>
        </w:tc>
        <w:tc>
          <w:tcPr>
            <w:tcW w:w="1843" w:type="dxa"/>
            <w:shd w:val="clear" w:color="auto" w:fill="auto"/>
          </w:tcPr>
          <w:p w14:paraId="37B8952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r w:rsidR="00D61B45" w:rsidRPr="0038557E" w14:paraId="719DB3DB" w14:textId="77777777" w:rsidTr="00D61B45">
        <w:tc>
          <w:tcPr>
            <w:tcW w:w="10881" w:type="dxa"/>
            <w:shd w:val="clear" w:color="auto" w:fill="auto"/>
          </w:tcPr>
          <w:p w14:paraId="7355451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Резервный урок</w:t>
            </w:r>
          </w:p>
        </w:tc>
        <w:tc>
          <w:tcPr>
            <w:tcW w:w="1843" w:type="dxa"/>
            <w:shd w:val="clear" w:color="auto" w:fill="auto"/>
          </w:tcPr>
          <w:p w14:paraId="294906F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w:t>
            </w:r>
          </w:p>
        </w:tc>
      </w:tr>
    </w:tbl>
    <w:p w14:paraId="4A09CF3F"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756072EF" w14:textId="77777777" w:rsidR="00BD3E05" w:rsidRDefault="00BD3E05" w:rsidP="00D61B45">
      <w:pPr>
        <w:spacing w:after="0" w:line="240" w:lineRule="auto"/>
        <w:jc w:val="center"/>
        <w:rPr>
          <w:rFonts w:ascii="Times New Roman" w:hAnsi="Times New Roman" w:cs="Times New Roman"/>
          <w:b/>
          <w:sz w:val="24"/>
          <w:szCs w:val="24"/>
          <w:u w:val="single"/>
        </w:rPr>
      </w:pPr>
    </w:p>
    <w:p w14:paraId="10262CDE"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lastRenderedPageBreak/>
        <w:t>«Отечественная музыкальная литература ХХ века»</w:t>
      </w:r>
    </w:p>
    <w:p w14:paraId="239405CF"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14:paraId="00AFA2C8"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639E1371" w14:textId="77777777" w:rsidTr="00D61B45">
        <w:tc>
          <w:tcPr>
            <w:tcW w:w="10881" w:type="dxa"/>
            <w:shd w:val="clear" w:color="auto" w:fill="auto"/>
          </w:tcPr>
          <w:p w14:paraId="6D04783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5F83F01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4BC4BD1C" w14:textId="77777777" w:rsidTr="00D61B45">
        <w:tc>
          <w:tcPr>
            <w:tcW w:w="10881" w:type="dxa"/>
            <w:shd w:val="clear" w:color="auto" w:fill="auto"/>
          </w:tcPr>
          <w:p w14:paraId="425CD0A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Русская культура конца 19 – начала 20 века</w:t>
            </w:r>
          </w:p>
        </w:tc>
        <w:tc>
          <w:tcPr>
            <w:tcW w:w="1843" w:type="dxa"/>
            <w:shd w:val="clear" w:color="auto" w:fill="auto"/>
          </w:tcPr>
          <w:p w14:paraId="7DBCB6F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426B44FB" w14:textId="77777777" w:rsidTr="00D61B45">
        <w:tc>
          <w:tcPr>
            <w:tcW w:w="10881" w:type="dxa"/>
            <w:shd w:val="clear" w:color="auto" w:fill="auto"/>
          </w:tcPr>
          <w:p w14:paraId="5597B3D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Творчество </w:t>
            </w:r>
            <w:proofErr w:type="spellStart"/>
            <w:r w:rsidRPr="0038557E">
              <w:rPr>
                <w:rFonts w:ascii="Times New Roman" w:hAnsi="Times New Roman" w:cs="Times New Roman"/>
                <w:sz w:val="24"/>
                <w:szCs w:val="24"/>
              </w:rPr>
              <w:t>С.И.Танеева</w:t>
            </w:r>
            <w:proofErr w:type="spellEnd"/>
          </w:p>
        </w:tc>
        <w:tc>
          <w:tcPr>
            <w:tcW w:w="1843" w:type="dxa"/>
            <w:shd w:val="clear" w:color="auto" w:fill="auto"/>
          </w:tcPr>
          <w:p w14:paraId="37DA07D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48628E47" w14:textId="77777777" w:rsidTr="00D61B45">
        <w:tc>
          <w:tcPr>
            <w:tcW w:w="10881" w:type="dxa"/>
            <w:shd w:val="clear" w:color="auto" w:fill="auto"/>
          </w:tcPr>
          <w:p w14:paraId="2842196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Творчество </w:t>
            </w:r>
            <w:proofErr w:type="spellStart"/>
            <w:r w:rsidRPr="0038557E">
              <w:rPr>
                <w:rFonts w:ascii="Times New Roman" w:hAnsi="Times New Roman" w:cs="Times New Roman"/>
                <w:sz w:val="24"/>
                <w:szCs w:val="24"/>
              </w:rPr>
              <w:t>А.К.Лядова</w:t>
            </w:r>
            <w:proofErr w:type="spellEnd"/>
            <w:r w:rsidRPr="0038557E">
              <w:rPr>
                <w:rFonts w:ascii="Times New Roman" w:hAnsi="Times New Roman" w:cs="Times New Roman"/>
                <w:sz w:val="24"/>
                <w:szCs w:val="24"/>
              </w:rPr>
              <w:tab/>
            </w:r>
          </w:p>
        </w:tc>
        <w:tc>
          <w:tcPr>
            <w:tcW w:w="1843" w:type="dxa"/>
            <w:shd w:val="clear" w:color="auto" w:fill="auto"/>
          </w:tcPr>
          <w:p w14:paraId="0AD5D53F"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086AC68D" w14:textId="77777777" w:rsidTr="00D61B45">
        <w:tc>
          <w:tcPr>
            <w:tcW w:w="10881" w:type="dxa"/>
            <w:shd w:val="clear" w:color="auto" w:fill="auto"/>
          </w:tcPr>
          <w:p w14:paraId="07F9231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Творчество А.К. Глазунова</w:t>
            </w:r>
          </w:p>
        </w:tc>
        <w:tc>
          <w:tcPr>
            <w:tcW w:w="1843" w:type="dxa"/>
            <w:shd w:val="clear" w:color="auto" w:fill="auto"/>
          </w:tcPr>
          <w:p w14:paraId="7BC324E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540A5A9A" w14:textId="77777777" w:rsidTr="00D61B45">
        <w:tc>
          <w:tcPr>
            <w:tcW w:w="10881" w:type="dxa"/>
            <w:shd w:val="clear" w:color="auto" w:fill="auto"/>
          </w:tcPr>
          <w:p w14:paraId="034FB79D"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С.В.Рахманинов</w:t>
            </w:r>
            <w:proofErr w:type="spellEnd"/>
            <w:r w:rsidRPr="0038557E">
              <w:rPr>
                <w:rFonts w:ascii="Times New Roman" w:hAnsi="Times New Roman" w:cs="Times New Roman"/>
                <w:sz w:val="24"/>
                <w:szCs w:val="24"/>
              </w:rPr>
              <w:t>. Биография. Романсы</w:t>
            </w:r>
          </w:p>
        </w:tc>
        <w:tc>
          <w:tcPr>
            <w:tcW w:w="1843" w:type="dxa"/>
            <w:shd w:val="clear" w:color="auto" w:fill="auto"/>
          </w:tcPr>
          <w:p w14:paraId="2443B1D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2D2AF700" w14:textId="77777777" w:rsidTr="00D61B45">
        <w:tc>
          <w:tcPr>
            <w:tcW w:w="10881" w:type="dxa"/>
            <w:shd w:val="clear" w:color="auto" w:fill="auto"/>
          </w:tcPr>
          <w:p w14:paraId="2C429A17"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А.Н.Скрябин</w:t>
            </w:r>
            <w:proofErr w:type="spellEnd"/>
            <w:r w:rsidRPr="0038557E">
              <w:rPr>
                <w:rFonts w:ascii="Times New Roman" w:hAnsi="Times New Roman" w:cs="Times New Roman"/>
                <w:sz w:val="24"/>
                <w:szCs w:val="24"/>
              </w:rPr>
              <w:t>. Биография. Фортепианные сочинения</w:t>
            </w:r>
          </w:p>
        </w:tc>
        <w:tc>
          <w:tcPr>
            <w:tcW w:w="1843" w:type="dxa"/>
            <w:shd w:val="clear" w:color="auto" w:fill="auto"/>
          </w:tcPr>
          <w:p w14:paraId="121E3D8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69A3A132" w14:textId="77777777" w:rsidTr="00D61B45">
        <w:tc>
          <w:tcPr>
            <w:tcW w:w="10881" w:type="dxa"/>
            <w:shd w:val="clear" w:color="auto" w:fill="auto"/>
          </w:tcPr>
          <w:p w14:paraId="6452931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4EE2B0C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14:paraId="456BE723" w14:textId="77777777" w:rsidR="00D61B45" w:rsidRPr="0038557E" w:rsidRDefault="00D61B45" w:rsidP="00D61B45">
      <w:pPr>
        <w:spacing w:after="0" w:line="240" w:lineRule="auto"/>
        <w:jc w:val="both"/>
        <w:rPr>
          <w:rFonts w:ascii="Times New Roman" w:hAnsi="Times New Roman" w:cs="Times New Roman"/>
          <w:b/>
          <w:sz w:val="24"/>
          <w:szCs w:val="24"/>
        </w:rPr>
      </w:pPr>
    </w:p>
    <w:p w14:paraId="578EF9BD"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2CBC32D0" w14:textId="77777777" w:rsidTr="00D61B45">
        <w:tc>
          <w:tcPr>
            <w:tcW w:w="10881" w:type="dxa"/>
            <w:shd w:val="clear" w:color="auto" w:fill="auto"/>
          </w:tcPr>
          <w:p w14:paraId="230FA134"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29A7FDB1"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70D56CE0" w14:textId="77777777" w:rsidTr="00D61B45">
        <w:tc>
          <w:tcPr>
            <w:tcW w:w="10881" w:type="dxa"/>
            <w:shd w:val="clear" w:color="auto" w:fill="auto"/>
          </w:tcPr>
          <w:p w14:paraId="4AF6224A"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А.Н.Скрябин</w:t>
            </w:r>
            <w:proofErr w:type="spellEnd"/>
            <w:r w:rsidRPr="0038557E">
              <w:rPr>
                <w:rFonts w:ascii="Times New Roman" w:hAnsi="Times New Roman" w:cs="Times New Roman"/>
                <w:sz w:val="24"/>
                <w:szCs w:val="24"/>
              </w:rPr>
              <w:t xml:space="preserve">. Симфоническое творчество </w:t>
            </w:r>
          </w:p>
        </w:tc>
        <w:tc>
          <w:tcPr>
            <w:tcW w:w="1843" w:type="dxa"/>
            <w:shd w:val="clear" w:color="auto" w:fill="auto"/>
          </w:tcPr>
          <w:p w14:paraId="5F8E4AB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6F329E9A" w14:textId="77777777" w:rsidTr="00D61B45">
        <w:tc>
          <w:tcPr>
            <w:tcW w:w="10881" w:type="dxa"/>
            <w:shd w:val="clear" w:color="auto" w:fill="auto"/>
          </w:tcPr>
          <w:p w14:paraId="46BECD21"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И.Ф.Стравинский</w:t>
            </w:r>
            <w:proofErr w:type="spellEnd"/>
            <w:r w:rsidRPr="0038557E">
              <w:rPr>
                <w:rFonts w:ascii="Times New Roman" w:hAnsi="Times New Roman" w:cs="Times New Roman"/>
                <w:sz w:val="24"/>
                <w:szCs w:val="24"/>
              </w:rPr>
              <w:t xml:space="preserve">. Биография. «Русские сезоны»             </w:t>
            </w:r>
          </w:p>
        </w:tc>
        <w:tc>
          <w:tcPr>
            <w:tcW w:w="1843" w:type="dxa"/>
            <w:shd w:val="clear" w:color="auto" w:fill="auto"/>
          </w:tcPr>
          <w:p w14:paraId="20D0394A"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1DCF1CD3" w14:textId="77777777" w:rsidTr="00D61B45">
        <w:tc>
          <w:tcPr>
            <w:tcW w:w="10881" w:type="dxa"/>
            <w:shd w:val="clear" w:color="auto" w:fill="auto"/>
          </w:tcPr>
          <w:p w14:paraId="03FB682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«Жар-птица»,</w:t>
            </w:r>
            <w:r w:rsidRPr="0038557E">
              <w:rPr>
                <w:rFonts w:ascii="Times New Roman" w:hAnsi="Times New Roman" w:cs="Times New Roman"/>
                <w:sz w:val="24"/>
                <w:szCs w:val="24"/>
              </w:rPr>
              <w:tab/>
              <w:t>«Петрушка»</w:t>
            </w:r>
          </w:p>
        </w:tc>
        <w:tc>
          <w:tcPr>
            <w:tcW w:w="1843" w:type="dxa"/>
            <w:shd w:val="clear" w:color="auto" w:fill="auto"/>
          </w:tcPr>
          <w:p w14:paraId="5ED7F49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0D761003" w14:textId="77777777" w:rsidTr="00D61B45">
        <w:tc>
          <w:tcPr>
            <w:tcW w:w="10881" w:type="dxa"/>
            <w:shd w:val="clear" w:color="auto" w:fill="auto"/>
          </w:tcPr>
          <w:p w14:paraId="2D918792"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Отечественная музыкальная культура 20-30-х годов ХХ века</w:t>
            </w:r>
          </w:p>
        </w:tc>
        <w:tc>
          <w:tcPr>
            <w:tcW w:w="1843" w:type="dxa"/>
            <w:shd w:val="clear" w:color="auto" w:fill="auto"/>
          </w:tcPr>
          <w:p w14:paraId="430AB95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2370E3C5" w14:textId="77777777" w:rsidTr="00D61B45">
        <w:tc>
          <w:tcPr>
            <w:tcW w:w="10881" w:type="dxa"/>
            <w:shd w:val="clear" w:color="auto" w:fill="auto"/>
          </w:tcPr>
          <w:p w14:paraId="0550F3CC"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Биография</w:t>
            </w:r>
          </w:p>
        </w:tc>
        <w:tc>
          <w:tcPr>
            <w:tcW w:w="1843" w:type="dxa"/>
            <w:shd w:val="clear" w:color="auto" w:fill="auto"/>
          </w:tcPr>
          <w:p w14:paraId="0DA58F23"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2F2909B5" w14:textId="77777777" w:rsidTr="00D61B45">
        <w:tc>
          <w:tcPr>
            <w:tcW w:w="10881" w:type="dxa"/>
            <w:shd w:val="clear" w:color="auto" w:fill="auto"/>
          </w:tcPr>
          <w:p w14:paraId="3CDEBCEE"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«Александр Невский»</w:t>
            </w:r>
            <w:r w:rsidRPr="0038557E">
              <w:rPr>
                <w:rFonts w:ascii="Times New Roman" w:hAnsi="Times New Roman" w:cs="Times New Roman"/>
                <w:sz w:val="24"/>
                <w:szCs w:val="24"/>
              </w:rPr>
              <w:tab/>
            </w:r>
          </w:p>
        </w:tc>
        <w:tc>
          <w:tcPr>
            <w:tcW w:w="1843" w:type="dxa"/>
            <w:shd w:val="clear" w:color="auto" w:fill="auto"/>
          </w:tcPr>
          <w:p w14:paraId="4802D16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14:paraId="57FBF718" w14:textId="77777777" w:rsidTr="00D61B45">
        <w:tc>
          <w:tcPr>
            <w:tcW w:w="10881" w:type="dxa"/>
            <w:shd w:val="clear" w:color="auto" w:fill="auto"/>
          </w:tcPr>
          <w:p w14:paraId="546626B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6DE7282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14:paraId="78434408" w14:textId="77777777" w:rsidR="00D61B45" w:rsidRPr="0038557E" w:rsidRDefault="00D61B45" w:rsidP="00D61B45">
      <w:pPr>
        <w:spacing w:after="0" w:line="240" w:lineRule="auto"/>
        <w:jc w:val="both"/>
        <w:rPr>
          <w:rFonts w:ascii="Times New Roman" w:hAnsi="Times New Roman" w:cs="Times New Roman"/>
          <w:sz w:val="24"/>
          <w:szCs w:val="24"/>
        </w:rPr>
      </w:pPr>
    </w:p>
    <w:p w14:paraId="4795F1D3"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58EA3FEC" w14:textId="77777777" w:rsidTr="00D61B45">
        <w:tc>
          <w:tcPr>
            <w:tcW w:w="10881" w:type="dxa"/>
            <w:shd w:val="clear" w:color="auto" w:fill="auto"/>
          </w:tcPr>
          <w:p w14:paraId="5E6AFC8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496593F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282D35E2" w14:textId="77777777" w:rsidTr="00D61B45">
        <w:tc>
          <w:tcPr>
            <w:tcW w:w="10881" w:type="dxa"/>
            <w:shd w:val="clear" w:color="auto" w:fill="auto"/>
          </w:tcPr>
          <w:p w14:paraId="2DA32EBB"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Седьмая симфония </w:t>
            </w:r>
          </w:p>
        </w:tc>
        <w:tc>
          <w:tcPr>
            <w:tcW w:w="1843" w:type="dxa"/>
            <w:shd w:val="clear" w:color="auto" w:fill="auto"/>
          </w:tcPr>
          <w:p w14:paraId="6844884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5B3DD0ED" w14:textId="77777777" w:rsidTr="00D61B45">
        <w:tc>
          <w:tcPr>
            <w:tcW w:w="10881" w:type="dxa"/>
            <w:shd w:val="clear" w:color="auto" w:fill="auto"/>
          </w:tcPr>
          <w:p w14:paraId="6978DF03"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lastRenderedPageBreak/>
              <w:t>«Золушка»</w:t>
            </w:r>
            <w:r w:rsidRPr="0038557E">
              <w:rPr>
                <w:rFonts w:ascii="Times New Roman" w:hAnsi="Times New Roman" w:cs="Times New Roman"/>
                <w:sz w:val="24"/>
                <w:szCs w:val="24"/>
              </w:rPr>
              <w:tab/>
            </w:r>
          </w:p>
        </w:tc>
        <w:tc>
          <w:tcPr>
            <w:tcW w:w="1843" w:type="dxa"/>
            <w:shd w:val="clear" w:color="auto" w:fill="auto"/>
          </w:tcPr>
          <w:p w14:paraId="5D1073F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63C2FA90" w14:textId="77777777" w:rsidTr="00D61B45">
        <w:tc>
          <w:tcPr>
            <w:tcW w:w="10881" w:type="dxa"/>
            <w:shd w:val="clear" w:color="auto" w:fill="auto"/>
          </w:tcPr>
          <w:p w14:paraId="6D84FA26"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«Ромео и Джульетта»</w:t>
            </w:r>
          </w:p>
        </w:tc>
        <w:tc>
          <w:tcPr>
            <w:tcW w:w="1843" w:type="dxa"/>
            <w:shd w:val="clear" w:color="auto" w:fill="auto"/>
          </w:tcPr>
          <w:p w14:paraId="217D6CC8"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14:paraId="25B16626" w14:textId="77777777" w:rsidTr="00D61B45">
        <w:tc>
          <w:tcPr>
            <w:tcW w:w="10881" w:type="dxa"/>
            <w:shd w:val="clear" w:color="auto" w:fill="auto"/>
          </w:tcPr>
          <w:p w14:paraId="4A135235"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Д.Д.Шостакович</w:t>
            </w:r>
            <w:proofErr w:type="spellEnd"/>
            <w:r w:rsidRPr="0038557E">
              <w:rPr>
                <w:rFonts w:ascii="Times New Roman" w:hAnsi="Times New Roman" w:cs="Times New Roman"/>
                <w:sz w:val="24"/>
                <w:szCs w:val="24"/>
              </w:rPr>
              <w:t>. Биография</w:t>
            </w:r>
          </w:p>
        </w:tc>
        <w:tc>
          <w:tcPr>
            <w:tcW w:w="1843" w:type="dxa"/>
            <w:shd w:val="clear" w:color="auto" w:fill="auto"/>
          </w:tcPr>
          <w:p w14:paraId="6245AAA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3E11F990" w14:textId="77777777" w:rsidTr="00D61B45">
        <w:tc>
          <w:tcPr>
            <w:tcW w:w="10881" w:type="dxa"/>
            <w:shd w:val="clear" w:color="auto" w:fill="auto"/>
          </w:tcPr>
          <w:p w14:paraId="21A8753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Седьмая симфония</w:t>
            </w:r>
          </w:p>
        </w:tc>
        <w:tc>
          <w:tcPr>
            <w:tcW w:w="1843" w:type="dxa"/>
            <w:shd w:val="clear" w:color="auto" w:fill="auto"/>
          </w:tcPr>
          <w:p w14:paraId="56A61F77"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3</w:t>
            </w:r>
          </w:p>
        </w:tc>
      </w:tr>
      <w:tr w:rsidR="00D61B45" w:rsidRPr="0038557E" w14:paraId="384A5A3B" w14:textId="77777777" w:rsidTr="00D61B45">
        <w:tc>
          <w:tcPr>
            <w:tcW w:w="10881" w:type="dxa"/>
            <w:shd w:val="clear" w:color="auto" w:fill="auto"/>
          </w:tcPr>
          <w:p w14:paraId="529FE14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Квинтет соль-минор</w:t>
            </w:r>
          </w:p>
        </w:tc>
        <w:tc>
          <w:tcPr>
            <w:tcW w:w="1843" w:type="dxa"/>
            <w:shd w:val="clear" w:color="auto" w:fill="auto"/>
          </w:tcPr>
          <w:p w14:paraId="5A92441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7FB75B72" w14:textId="77777777" w:rsidTr="00D61B45">
        <w:tc>
          <w:tcPr>
            <w:tcW w:w="10881" w:type="dxa"/>
            <w:shd w:val="clear" w:color="auto" w:fill="auto"/>
          </w:tcPr>
          <w:p w14:paraId="17744E4C"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«Казнь Степана Разина»</w:t>
            </w:r>
          </w:p>
        </w:tc>
        <w:tc>
          <w:tcPr>
            <w:tcW w:w="1843" w:type="dxa"/>
            <w:shd w:val="clear" w:color="auto" w:fill="auto"/>
          </w:tcPr>
          <w:p w14:paraId="63EC6A5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1CBE1702" w14:textId="77777777" w:rsidTr="00D61B45">
        <w:tc>
          <w:tcPr>
            <w:tcW w:w="10881" w:type="dxa"/>
            <w:shd w:val="clear" w:color="auto" w:fill="auto"/>
          </w:tcPr>
          <w:p w14:paraId="383C2332"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Контрольный урок</w:t>
            </w:r>
          </w:p>
        </w:tc>
        <w:tc>
          <w:tcPr>
            <w:tcW w:w="1843" w:type="dxa"/>
            <w:shd w:val="clear" w:color="auto" w:fill="auto"/>
          </w:tcPr>
          <w:p w14:paraId="761EF58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14:paraId="43856EFC" w14:textId="77777777" w:rsidR="00D61B45" w:rsidRPr="0038557E" w:rsidRDefault="00D61B45" w:rsidP="00D61B45">
      <w:pPr>
        <w:spacing w:after="0" w:line="240" w:lineRule="auto"/>
        <w:jc w:val="both"/>
        <w:rPr>
          <w:rFonts w:ascii="Times New Roman" w:hAnsi="Times New Roman" w:cs="Times New Roman"/>
          <w:sz w:val="24"/>
          <w:szCs w:val="24"/>
        </w:rPr>
      </w:pPr>
    </w:p>
    <w:p w14:paraId="70FF896B"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1843"/>
      </w:tblGrid>
      <w:tr w:rsidR="00D61B45" w:rsidRPr="0038557E" w14:paraId="1E46A970" w14:textId="77777777" w:rsidTr="00D61B45">
        <w:tc>
          <w:tcPr>
            <w:tcW w:w="10881" w:type="dxa"/>
            <w:shd w:val="clear" w:color="auto" w:fill="auto"/>
          </w:tcPr>
          <w:p w14:paraId="1647BFD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Тема</w:t>
            </w:r>
          </w:p>
        </w:tc>
        <w:tc>
          <w:tcPr>
            <w:tcW w:w="1843" w:type="dxa"/>
            <w:shd w:val="clear" w:color="auto" w:fill="auto"/>
          </w:tcPr>
          <w:p w14:paraId="59975938"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Количество часов</w:t>
            </w:r>
          </w:p>
        </w:tc>
      </w:tr>
      <w:tr w:rsidR="00D61B45" w:rsidRPr="0038557E" w14:paraId="67D0DFBD" w14:textId="77777777" w:rsidTr="00D61B45">
        <w:tc>
          <w:tcPr>
            <w:tcW w:w="10881" w:type="dxa"/>
            <w:shd w:val="clear" w:color="auto" w:fill="auto"/>
          </w:tcPr>
          <w:p w14:paraId="17DEFD57"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А.И.Хачатурян</w:t>
            </w:r>
            <w:proofErr w:type="spellEnd"/>
            <w:r w:rsidRPr="0038557E">
              <w:rPr>
                <w:rFonts w:ascii="Times New Roman" w:hAnsi="Times New Roman" w:cs="Times New Roman"/>
                <w:sz w:val="24"/>
                <w:szCs w:val="24"/>
              </w:rPr>
              <w:t>. Творческий путь</w:t>
            </w:r>
          </w:p>
        </w:tc>
        <w:tc>
          <w:tcPr>
            <w:tcW w:w="1843" w:type="dxa"/>
            <w:shd w:val="clear" w:color="auto" w:fill="auto"/>
          </w:tcPr>
          <w:p w14:paraId="60A9A94D"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2ECB85B6" w14:textId="77777777" w:rsidTr="00D61B45">
        <w:tc>
          <w:tcPr>
            <w:tcW w:w="10881" w:type="dxa"/>
            <w:shd w:val="clear" w:color="auto" w:fill="auto"/>
          </w:tcPr>
          <w:p w14:paraId="53243DA9"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t>Г.В.Свиридов</w:t>
            </w:r>
            <w:proofErr w:type="spellEnd"/>
            <w:r w:rsidRPr="0038557E">
              <w:rPr>
                <w:rFonts w:ascii="Times New Roman" w:hAnsi="Times New Roman" w:cs="Times New Roman"/>
                <w:sz w:val="24"/>
                <w:szCs w:val="24"/>
              </w:rPr>
              <w:t>. Творческий путь</w:t>
            </w:r>
          </w:p>
        </w:tc>
        <w:tc>
          <w:tcPr>
            <w:tcW w:w="1843" w:type="dxa"/>
            <w:shd w:val="clear" w:color="auto" w:fill="auto"/>
          </w:tcPr>
          <w:p w14:paraId="305E5ABB"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253D53D3" w14:textId="77777777" w:rsidTr="00D61B45">
        <w:tc>
          <w:tcPr>
            <w:tcW w:w="10881" w:type="dxa"/>
            <w:shd w:val="clear" w:color="auto" w:fill="auto"/>
          </w:tcPr>
          <w:p w14:paraId="50D55F6C"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60-годы ХХ века, творчество </w:t>
            </w:r>
            <w:proofErr w:type="spellStart"/>
            <w:r w:rsidRPr="0038557E">
              <w:rPr>
                <w:rFonts w:ascii="Times New Roman" w:hAnsi="Times New Roman" w:cs="Times New Roman"/>
                <w:sz w:val="24"/>
                <w:szCs w:val="24"/>
              </w:rPr>
              <w:t>Р.К.Щедрина</w:t>
            </w:r>
            <w:proofErr w:type="spellEnd"/>
          </w:p>
        </w:tc>
        <w:tc>
          <w:tcPr>
            <w:tcW w:w="1843" w:type="dxa"/>
            <w:shd w:val="clear" w:color="auto" w:fill="auto"/>
          </w:tcPr>
          <w:p w14:paraId="24BA96F1"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3FF64BB7" w14:textId="77777777" w:rsidTr="00D61B45">
        <w:tc>
          <w:tcPr>
            <w:tcW w:w="10881" w:type="dxa"/>
            <w:shd w:val="clear" w:color="auto" w:fill="auto"/>
          </w:tcPr>
          <w:p w14:paraId="3CC588F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Творчество </w:t>
            </w:r>
            <w:proofErr w:type="spellStart"/>
            <w:r w:rsidRPr="0038557E">
              <w:rPr>
                <w:rFonts w:ascii="Times New Roman" w:hAnsi="Times New Roman" w:cs="Times New Roman"/>
                <w:sz w:val="24"/>
                <w:szCs w:val="24"/>
              </w:rPr>
              <w:t>А.Г.Шнитке</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С.А.Губайдулиной</w:t>
            </w:r>
            <w:proofErr w:type="spellEnd"/>
          </w:p>
        </w:tc>
        <w:tc>
          <w:tcPr>
            <w:tcW w:w="1843" w:type="dxa"/>
            <w:shd w:val="clear" w:color="auto" w:fill="auto"/>
          </w:tcPr>
          <w:p w14:paraId="01233D60"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08904608" w14:textId="77777777" w:rsidTr="00D61B45">
        <w:tc>
          <w:tcPr>
            <w:tcW w:w="10881" w:type="dxa"/>
            <w:shd w:val="clear" w:color="auto" w:fill="auto"/>
          </w:tcPr>
          <w:p w14:paraId="66C37C07"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 xml:space="preserve">Творчество </w:t>
            </w:r>
            <w:proofErr w:type="spellStart"/>
            <w:r w:rsidRPr="0038557E">
              <w:rPr>
                <w:rFonts w:ascii="Times New Roman" w:hAnsi="Times New Roman" w:cs="Times New Roman"/>
                <w:sz w:val="24"/>
                <w:szCs w:val="24"/>
              </w:rPr>
              <w:t>Э.Денисова</w:t>
            </w:r>
            <w:proofErr w:type="spellEnd"/>
            <w:r w:rsidRPr="0038557E">
              <w:rPr>
                <w:rFonts w:ascii="Times New Roman" w:hAnsi="Times New Roman" w:cs="Times New Roman"/>
                <w:sz w:val="24"/>
                <w:szCs w:val="24"/>
              </w:rPr>
              <w:t xml:space="preserve"> и Гаврилина</w:t>
            </w:r>
          </w:p>
        </w:tc>
        <w:tc>
          <w:tcPr>
            <w:tcW w:w="1843" w:type="dxa"/>
            <w:shd w:val="clear" w:color="auto" w:fill="auto"/>
          </w:tcPr>
          <w:p w14:paraId="747A07F5"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4727BCC2" w14:textId="77777777" w:rsidTr="00D61B45">
        <w:tc>
          <w:tcPr>
            <w:tcW w:w="10881" w:type="dxa"/>
            <w:shd w:val="clear" w:color="auto" w:fill="auto"/>
          </w:tcPr>
          <w:p w14:paraId="21DB567B"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sz w:val="24"/>
                <w:szCs w:val="24"/>
              </w:rPr>
              <w:t>Повторение пройденного</w:t>
            </w:r>
          </w:p>
        </w:tc>
        <w:tc>
          <w:tcPr>
            <w:tcW w:w="1843" w:type="dxa"/>
            <w:shd w:val="clear" w:color="auto" w:fill="auto"/>
          </w:tcPr>
          <w:p w14:paraId="769181A6"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5D72C700" w14:textId="77777777" w:rsidTr="00D61B45">
        <w:tc>
          <w:tcPr>
            <w:tcW w:w="10881" w:type="dxa"/>
            <w:shd w:val="clear" w:color="auto" w:fill="auto"/>
          </w:tcPr>
          <w:p w14:paraId="5A813744"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sz w:val="24"/>
                <w:szCs w:val="24"/>
              </w:rPr>
              <w:t>Контрольный урок</w:t>
            </w:r>
          </w:p>
        </w:tc>
        <w:tc>
          <w:tcPr>
            <w:tcW w:w="1843" w:type="dxa"/>
            <w:shd w:val="clear" w:color="auto" w:fill="auto"/>
          </w:tcPr>
          <w:p w14:paraId="2A320EE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r w:rsidR="00D61B45" w:rsidRPr="0038557E" w14:paraId="6ECEEB4D" w14:textId="77777777" w:rsidTr="00D61B45">
        <w:tc>
          <w:tcPr>
            <w:tcW w:w="10881" w:type="dxa"/>
            <w:shd w:val="clear" w:color="auto" w:fill="auto"/>
          </w:tcPr>
          <w:p w14:paraId="17493A5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Резервный урок</w:t>
            </w:r>
          </w:p>
        </w:tc>
        <w:tc>
          <w:tcPr>
            <w:tcW w:w="1843" w:type="dxa"/>
            <w:shd w:val="clear" w:color="auto" w:fill="auto"/>
          </w:tcPr>
          <w:p w14:paraId="6F5018A9" w14:textId="77777777" w:rsidR="00D61B45" w:rsidRPr="0038557E" w:rsidRDefault="00D61B45" w:rsidP="00D61B45">
            <w:pPr>
              <w:spacing w:after="0" w:line="240" w:lineRule="auto"/>
              <w:jc w:val="both"/>
              <w:rPr>
                <w:rFonts w:ascii="Times New Roman" w:hAnsi="Times New Roman" w:cs="Times New Roman"/>
                <w:bCs/>
                <w:sz w:val="24"/>
                <w:szCs w:val="24"/>
              </w:rPr>
            </w:pPr>
            <w:r w:rsidRPr="0038557E">
              <w:rPr>
                <w:rFonts w:ascii="Times New Roman" w:hAnsi="Times New Roman" w:cs="Times New Roman"/>
                <w:bCs/>
                <w:sz w:val="24"/>
                <w:szCs w:val="24"/>
              </w:rPr>
              <w:t>1,5</w:t>
            </w:r>
          </w:p>
        </w:tc>
      </w:tr>
    </w:tbl>
    <w:p w14:paraId="1325D5FF" w14:textId="77777777" w:rsidR="00D61B45" w:rsidRPr="0038557E" w:rsidRDefault="00D61B45" w:rsidP="00D61B45">
      <w:pPr>
        <w:spacing w:after="0" w:line="240" w:lineRule="auto"/>
        <w:jc w:val="center"/>
        <w:rPr>
          <w:rFonts w:ascii="Times New Roman" w:hAnsi="Times New Roman" w:cs="Times New Roman"/>
          <w:sz w:val="24"/>
          <w:szCs w:val="24"/>
        </w:rPr>
      </w:pPr>
    </w:p>
    <w:p w14:paraId="2D8F5634" w14:textId="77777777" w:rsidR="00D61B45" w:rsidRPr="0038557E" w:rsidRDefault="00D61B45" w:rsidP="00D61B45">
      <w:pPr>
        <w:spacing w:after="0" w:line="240" w:lineRule="auto"/>
        <w:jc w:val="center"/>
        <w:rPr>
          <w:rFonts w:ascii="Times New Roman" w:hAnsi="Times New Roman" w:cs="Times New Roman"/>
          <w:sz w:val="24"/>
          <w:szCs w:val="24"/>
        </w:rPr>
      </w:pPr>
    </w:p>
    <w:p w14:paraId="6EEAD610" w14:textId="77777777" w:rsidR="00D61B45" w:rsidRDefault="00D61B45" w:rsidP="00D61B45">
      <w:pPr>
        <w:spacing w:after="0" w:line="240" w:lineRule="auto"/>
        <w:jc w:val="center"/>
        <w:rPr>
          <w:rFonts w:ascii="Times New Roman" w:hAnsi="Times New Roman" w:cs="Times New Roman"/>
          <w:sz w:val="24"/>
          <w:szCs w:val="24"/>
        </w:rPr>
      </w:pPr>
    </w:p>
    <w:p w14:paraId="42232776" w14:textId="77777777" w:rsidR="00D61B45" w:rsidRDefault="00D61B45" w:rsidP="00D61B45">
      <w:pPr>
        <w:spacing w:after="0" w:line="240" w:lineRule="auto"/>
        <w:jc w:val="center"/>
        <w:rPr>
          <w:rFonts w:ascii="Times New Roman" w:hAnsi="Times New Roman" w:cs="Times New Roman"/>
          <w:sz w:val="24"/>
          <w:szCs w:val="24"/>
        </w:rPr>
      </w:pPr>
    </w:p>
    <w:p w14:paraId="59ADB940" w14:textId="77777777" w:rsidR="00D61B45" w:rsidRDefault="00D61B45" w:rsidP="00D61B45">
      <w:pPr>
        <w:spacing w:after="0" w:line="240" w:lineRule="auto"/>
        <w:jc w:val="center"/>
        <w:rPr>
          <w:rFonts w:ascii="Times New Roman" w:hAnsi="Times New Roman" w:cs="Times New Roman"/>
          <w:sz w:val="24"/>
          <w:szCs w:val="24"/>
        </w:rPr>
      </w:pPr>
    </w:p>
    <w:p w14:paraId="78A8AEDA" w14:textId="77777777" w:rsidR="00D61B45" w:rsidRDefault="00D61B45" w:rsidP="00D61B45">
      <w:pPr>
        <w:spacing w:after="0" w:line="240" w:lineRule="auto"/>
        <w:jc w:val="center"/>
        <w:rPr>
          <w:rFonts w:ascii="Times New Roman" w:hAnsi="Times New Roman" w:cs="Times New Roman"/>
          <w:sz w:val="24"/>
          <w:szCs w:val="24"/>
        </w:rPr>
      </w:pPr>
    </w:p>
    <w:p w14:paraId="7A48E2E5" w14:textId="77777777" w:rsidR="00D61B45" w:rsidRDefault="00D61B45" w:rsidP="00D61B45">
      <w:pPr>
        <w:spacing w:after="0" w:line="240" w:lineRule="auto"/>
        <w:jc w:val="center"/>
        <w:rPr>
          <w:rFonts w:ascii="Times New Roman" w:hAnsi="Times New Roman" w:cs="Times New Roman"/>
          <w:sz w:val="24"/>
          <w:szCs w:val="24"/>
        </w:rPr>
      </w:pPr>
    </w:p>
    <w:p w14:paraId="59355537" w14:textId="77777777" w:rsidR="00D61B45" w:rsidRDefault="00D61B45" w:rsidP="00D61B45">
      <w:pPr>
        <w:spacing w:after="0" w:line="240" w:lineRule="auto"/>
        <w:jc w:val="center"/>
        <w:rPr>
          <w:rFonts w:ascii="Times New Roman" w:hAnsi="Times New Roman" w:cs="Times New Roman"/>
          <w:sz w:val="24"/>
          <w:szCs w:val="24"/>
        </w:rPr>
      </w:pPr>
    </w:p>
    <w:p w14:paraId="6E12F9B7" w14:textId="77777777" w:rsidR="00D61B45" w:rsidRDefault="00D61B45" w:rsidP="00D61B45">
      <w:pPr>
        <w:spacing w:after="0" w:line="240" w:lineRule="auto"/>
        <w:jc w:val="center"/>
        <w:rPr>
          <w:rFonts w:ascii="Times New Roman" w:hAnsi="Times New Roman" w:cs="Times New Roman"/>
          <w:sz w:val="24"/>
          <w:szCs w:val="24"/>
        </w:rPr>
      </w:pPr>
    </w:p>
    <w:p w14:paraId="6902E068" w14:textId="77777777" w:rsidR="00D61B45" w:rsidRDefault="00D61B45" w:rsidP="00D61B45">
      <w:pPr>
        <w:spacing w:after="0" w:line="240" w:lineRule="auto"/>
        <w:jc w:val="center"/>
        <w:rPr>
          <w:rFonts w:ascii="Times New Roman" w:hAnsi="Times New Roman" w:cs="Times New Roman"/>
          <w:sz w:val="24"/>
          <w:szCs w:val="24"/>
        </w:rPr>
      </w:pPr>
    </w:p>
    <w:p w14:paraId="2E67EA99" w14:textId="77777777" w:rsidR="00D61B45" w:rsidRPr="0038557E" w:rsidRDefault="00D61B45" w:rsidP="005E28AA">
      <w:pPr>
        <w:numPr>
          <w:ilvl w:val="0"/>
          <w:numId w:val="20"/>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lastRenderedPageBreak/>
        <w:t>СОДЕРЖАНИЕ УЧЕБНОГО ПРЕДМЕТА</w:t>
      </w:r>
    </w:p>
    <w:p w14:paraId="639FA9E0" w14:textId="77777777" w:rsidR="00D61B45" w:rsidRPr="0038557E" w:rsidRDefault="00D61B45" w:rsidP="00D61B45">
      <w:pPr>
        <w:spacing w:after="0" w:line="240" w:lineRule="auto"/>
        <w:jc w:val="both"/>
        <w:rPr>
          <w:rFonts w:ascii="Times New Roman" w:hAnsi="Times New Roman" w:cs="Times New Roman"/>
          <w:b/>
          <w:bCs/>
          <w:sz w:val="24"/>
          <w:szCs w:val="24"/>
        </w:rPr>
      </w:pPr>
      <w:r w:rsidRPr="0038557E">
        <w:rPr>
          <w:rFonts w:ascii="Times New Roman" w:hAnsi="Times New Roman" w:cs="Times New Roman"/>
          <w:b/>
          <w:bCs/>
          <w:sz w:val="24"/>
          <w:szCs w:val="24"/>
        </w:rPr>
        <w:t xml:space="preserve">Первый год обучения </w:t>
      </w:r>
    </w:p>
    <w:p w14:paraId="7F44DC59" w14:textId="77777777" w:rsidR="00D61B45" w:rsidRPr="0038557E" w:rsidRDefault="00D61B45" w:rsidP="00D61B45">
      <w:pPr>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Первый год обучения музыкальной литературе тесно связан с учебным предметом «Слушание музыки».</w:t>
      </w:r>
      <w:r w:rsidRPr="0038557E">
        <w:rPr>
          <w:rFonts w:ascii="Times New Roman" w:hAnsi="Times New Roman" w:cs="Times New Roman"/>
          <w:sz w:val="24"/>
          <w:szCs w:val="24"/>
        </w:rPr>
        <w:t xml:space="preserve"> Его задачи – продолжая развивать и совершенствовать навыки слушания музыки и эмоциональной отзывчивости на музыку, познакомить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14:paraId="0FC64AB4" w14:textId="77777777" w:rsidR="00D61B45" w:rsidRPr="00D15383" w:rsidRDefault="00D61B45" w:rsidP="00D61B45">
      <w:pPr>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14:paraId="452CA558" w14:textId="77777777" w:rsidR="00D61B45" w:rsidRPr="00506FCE" w:rsidRDefault="00D61B45" w:rsidP="00D61B45">
      <w:pPr>
        <w:pStyle w:val="20"/>
        <w:spacing w:before="0" w:line="240" w:lineRule="auto"/>
        <w:jc w:val="both"/>
        <w:rPr>
          <w:rFonts w:ascii="Times New Roman" w:hAnsi="Times New Roman" w:cs="Times New Roman"/>
          <w:color w:val="auto"/>
          <w:sz w:val="24"/>
          <w:szCs w:val="24"/>
        </w:rPr>
      </w:pPr>
      <w:r w:rsidRPr="00506FCE">
        <w:rPr>
          <w:rFonts w:ascii="Times New Roman" w:hAnsi="Times New Roman" w:cs="Times New Roman"/>
          <w:color w:val="auto"/>
          <w:sz w:val="24"/>
          <w:szCs w:val="24"/>
        </w:rPr>
        <w:t>Введение. Место музыки в жизни человека</w:t>
      </w:r>
    </w:p>
    <w:p w14:paraId="5CD0058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14:paraId="3370B661" w14:textId="77777777" w:rsidR="00D61B45" w:rsidRPr="0038557E" w:rsidRDefault="00D61B45" w:rsidP="00D61B45">
      <w:pPr>
        <w:spacing w:after="0" w:line="240" w:lineRule="auto"/>
        <w:jc w:val="both"/>
        <w:rPr>
          <w:rFonts w:ascii="Times New Roman" w:hAnsi="Times New Roman" w:cs="Times New Roman"/>
          <w:b/>
          <w:bCs/>
          <w:i/>
          <w:iCs/>
          <w:sz w:val="24"/>
          <w:szCs w:val="24"/>
        </w:rPr>
      </w:pPr>
      <w:r w:rsidRPr="0038557E">
        <w:rPr>
          <w:rFonts w:ascii="Times New Roman" w:hAnsi="Times New Roman" w:cs="Times New Roman"/>
          <w:b/>
          <w:bCs/>
          <w:i/>
          <w:iCs/>
          <w:sz w:val="24"/>
          <w:szCs w:val="24"/>
        </w:rPr>
        <w:t>Содержание музыкальных произведений</w:t>
      </w:r>
    </w:p>
    <w:p w14:paraId="061172C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14:paraId="666CA6A3"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7141A87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«Осенняя песнь» из цикла «Времена года»,</w:t>
      </w:r>
    </w:p>
    <w:p w14:paraId="7EE88A42"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Д.Россини</w:t>
      </w:r>
      <w:proofErr w:type="spellEnd"/>
      <w:r w:rsidRPr="0038557E">
        <w:rPr>
          <w:rFonts w:ascii="Times New Roman" w:hAnsi="Times New Roman" w:cs="Times New Roman"/>
          <w:sz w:val="24"/>
          <w:szCs w:val="24"/>
        </w:rPr>
        <w:t xml:space="preserve"> «Буря» из оперы «Севильский цирюльник»,</w:t>
      </w:r>
    </w:p>
    <w:p w14:paraId="3A0D0CA0"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Н.А.Римский</w:t>
      </w:r>
      <w:proofErr w:type="spellEnd"/>
      <w:r w:rsidRPr="0038557E">
        <w:rPr>
          <w:rFonts w:ascii="Times New Roman" w:hAnsi="Times New Roman" w:cs="Times New Roman"/>
          <w:sz w:val="24"/>
          <w:szCs w:val="24"/>
        </w:rPr>
        <w:t xml:space="preserve">-Корсаков «Три чуда» из </w:t>
      </w:r>
      <w:proofErr w:type="spellStart"/>
      <w:r w:rsidRPr="0038557E">
        <w:rPr>
          <w:rFonts w:ascii="Times New Roman" w:hAnsi="Times New Roman" w:cs="Times New Roman"/>
          <w:sz w:val="24"/>
          <w:szCs w:val="24"/>
        </w:rPr>
        <w:t>оперы«Сказка</w:t>
      </w:r>
      <w:proofErr w:type="spellEnd"/>
      <w:r w:rsidRPr="0038557E">
        <w:rPr>
          <w:rFonts w:ascii="Times New Roman" w:hAnsi="Times New Roman" w:cs="Times New Roman"/>
          <w:sz w:val="24"/>
          <w:szCs w:val="24"/>
        </w:rPr>
        <w:t xml:space="preserve"> о царе Салтане», «Сеча при Керженце» из оперы «Сказание о невидимом граде Китеже и деве Февронии»,</w:t>
      </w:r>
    </w:p>
    <w:p w14:paraId="21AA1956"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М.П.Мусоргский</w:t>
      </w:r>
      <w:proofErr w:type="spellEnd"/>
      <w:r w:rsidRPr="0038557E">
        <w:rPr>
          <w:rFonts w:ascii="Times New Roman" w:hAnsi="Times New Roman" w:cs="Times New Roman"/>
          <w:sz w:val="24"/>
          <w:szCs w:val="24"/>
        </w:rPr>
        <w:t xml:space="preserve"> «Балет невылупившихся  птенцов», «</w:t>
      </w:r>
      <w:proofErr w:type="spellStart"/>
      <w:r w:rsidRPr="0038557E">
        <w:rPr>
          <w:rFonts w:ascii="Times New Roman" w:hAnsi="Times New Roman" w:cs="Times New Roman"/>
          <w:sz w:val="24"/>
          <w:szCs w:val="24"/>
        </w:rPr>
        <w:t>Тюильрийский</w:t>
      </w:r>
      <w:proofErr w:type="spellEnd"/>
      <w:r w:rsidRPr="0038557E">
        <w:rPr>
          <w:rFonts w:ascii="Times New Roman" w:hAnsi="Times New Roman" w:cs="Times New Roman"/>
          <w:sz w:val="24"/>
          <w:szCs w:val="24"/>
        </w:rPr>
        <w:t xml:space="preserve"> сад» из цикла «Картинки с выставки»,</w:t>
      </w:r>
    </w:p>
    <w:p w14:paraId="159ACF76"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Р.Шуман</w:t>
      </w:r>
      <w:proofErr w:type="spellEnd"/>
      <w:r w:rsidRPr="0038557E">
        <w:rPr>
          <w:rFonts w:ascii="Times New Roman" w:hAnsi="Times New Roman" w:cs="Times New Roman"/>
          <w:sz w:val="24"/>
          <w:szCs w:val="24"/>
        </w:rPr>
        <w:t xml:space="preserve"> «Пьеро», «Арлекин», «</w:t>
      </w:r>
      <w:proofErr w:type="spellStart"/>
      <w:r w:rsidRPr="0038557E">
        <w:rPr>
          <w:rFonts w:ascii="Times New Roman" w:hAnsi="Times New Roman" w:cs="Times New Roman"/>
          <w:sz w:val="24"/>
          <w:szCs w:val="24"/>
        </w:rPr>
        <w:t>Флорестан</w:t>
      </w:r>
      <w:proofErr w:type="spellEnd"/>
      <w:r w:rsidRPr="0038557E">
        <w:rPr>
          <w:rFonts w:ascii="Times New Roman" w:hAnsi="Times New Roman" w:cs="Times New Roman"/>
          <w:sz w:val="24"/>
          <w:szCs w:val="24"/>
        </w:rPr>
        <w:t>», «</w:t>
      </w:r>
      <w:proofErr w:type="spellStart"/>
      <w:r w:rsidRPr="0038557E">
        <w:rPr>
          <w:rFonts w:ascii="Times New Roman" w:hAnsi="Times New Roman" w:cs="Times New Roman"/>
          <w:sz w:val="24"/>
          <w:szCs w:val="24"/>
        </w:rPr>
        <w:t>Эвзебий</w:t>
      </w:r>
      <w:proofErr w:type="spellEnd"/>
      <w:r w:rsidRPr="0038557E">
        <w:rPr>
          <w:rFonts w:ascii="Times New Roman" w:hAnsi="Times New Roman" w:cs="Times New Roman"/>
          <w:sz w:val="24"/>
          <w:szCs w:val="24"/>
        </w:rPr>
        <w:t>» из цикла «Карнавал»,</w:t>
      </w:r>
    </w:p>
    <w:p w14:paraId="6F15A5D3"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К.Сен</w:t>
      </w:r>
      <w:proofErr w:type="spellEnd"/>
      <w:r w:rsidRPr="0038557E">
        <w:rPr>
          <w:rFonts w:ascii="Times New Roman" w:hAnsi="Times New Roman" w:cs="Times New Roman"/>
          <w:sz w:val="24"/>
          <w:szCs w:val="24"/>
        </w:rPr>
        <w:t>-Санс «Кенгуру», «Слон», «Лебедь» из цикла «Карнавал животных»,</w:t>
      </w:r>
    </w:p>
    <w:p w14:paraId="2C878631"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«Нам не нужна война» из оратории «На страже мира».</w:t>
      </w:r>
    </w:p>
    <w:p w14:paraId="6633C710" w14:textId="77777777" w:rsidR="00D61B45" w:rsidRPr="0038557E" w:rsidRDefault="00D61B45" w:rsidP="00D61B45">
      <w:pPr>
        <w:pStyle w:val="3"/>
        <w:spacing w:before="0" w:beforeAutospacing="0" w:after="0" w:afterAutospacing="0"/>
        <w:jc w:val="both"/>
        <w:rPr>
          <w:i/>
          <w:sz w:val="24"/>
          <w:szCs w:val="24"/>
        </w:rPr>
      </w:pPr>
      <w:r w:rsidRPr="0038557E">
        <w:rPr>
          <w:i/>
          <w:sz w:val="24"/>
          <w:szCs w:val="24"/>
        </w:rPr>
        <w:t>Выразительные средства музыки</w:t>
      </w:r>
    </w:p>
    <w:p w14:paraId="6B6892A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Основные выразительные средства музыкального языка (повторение). Понятия: мелодия (кантилена, речитатив), лад (мажор, минор, специальные лады –</w:t>
      </w:r>
      <w:proofErr w:type="spellStart"/>
      <w:r w:rsidRPr="0038557E">
        <w:rPr>
          <w:rFonts w:ascii="Times New Roman" w:hAnsi="Times New Roman" w:cs="Times New Roman"/>
          <w:sz w:val="24"/>
          <w:szCs w:val="24"/>
        </w:rPr>
        <w:t>целотонная</w:t>
      </w:r>
      <w:proofErr w:type="spellEnd"/>
      <w:r w:rsidRPr="0038557E">
        <w:rPr>
          <w:rFonts w:ascii="Times New Roman" w:hAnsi="Times New Roman" w:cs="Times New Roman"/>
          <w:sz w:val="24"/>
          <w:szCs w:val="24"/>
        </w:rPr>
        <w:t xml:space="preserve"> гамма, гамма Римского-Корсакова), ритм (понятие ритмическое остинато), темп, гармония </w:t>
      </w:r>
      <w:r w:rsidRPr="0038557E">
        <w:rPr>
          <w:rFonts w:ascii="Times New Roman" w:hAnsi="Times New Roman" w:cs="Times New Roman"/>
          <w:sz w:val="24"/>
          <w:szCs w:val="24"/>
        </w:rPr>
        <w:lastRenderedPageBreak/>
        <w:t xml:space="preserve">(последовательность аккордов, отдельный аккорд), фактура (унисон, мелодия и аккомпанемент, полифония, аккордовое изложение), регистр, тембр. </w:t>
      </w:r>
    </w:p>
    <w:p w14:paraId="25CF8C8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264DF75F"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М.И.Глинка</w:t>
      </w:r>
      <w:proofErr w:type="spellEnd"/>
      <w:r w:rsidRPr="0038557E">
        <w:rPr>
          <w:rFonts w:ascii="Times New Roman" w:hAnsi="Times New Roman" w:cs="Times New Roman"/>
          <w:sz w:val="24"/>
          <w:szCs w:val="24"/>
        </w:rPr>
        <w:t xml:space="preserve"> «Патриотическая песнь»,</w:t>
      </w:r>
    </w:p>
    <w:p w14:paraId="1817CE6E"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Ф.Шуберт</w:t>
      </w:r>
      <w:proofErr w:type="spellEnd"/>
      <w:r w:rsidRPr="0038557E">
        <w:rPr>
          <w:rFonts w:ascii="Times New Roman" w:hAnsi="Times New Roman" w:cs="Times New Roman"/>
          <w:sz w:val="24"/>
          <w:szCs w:val="24"/>
        </w:rPr>
        <w:t xml:space="preserve"> «Липа»,</w:t>
      </w:r>
    </w:p>
    <w:p w14:paraId="64572069"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М.И.Глинка</w:t>
      </w:r>
      <w:proofErr w:type="spellEnd"/>
      <w:r w:rsidRPr="0038557E">
        <w:rPr>
          <w:rFonts w:ascii="Times New Roman" w:hAnsi="Times New Roman" w:cs="Times New Roman"/>
          <w:sz w:val="24"/>
          <w:szCs w:val="24"/>
        </w:rPr>
        <w:t xml:space="preserve"> Речитатив из арии Сусанина («Иван Сусанин», 4 действие),</w:t>
      </w:r>
    </w:p>
    <w:p w14:paraId="7D833CC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Ф.Шопен</w:t>
      </w:r>
      <w:proofErr w:type="spellEnd"/>
      <w:r w:rsidRPr="0038557E">
        <w:rPr>
          <w:rFonts w:ascii="Times New Roman" w:hAnsi="Times New Roman" w:cs="Times New Roman"/>
          <w:sz w:val="24"/>
          <w:szCs w:val="24"/>
        </w:rPr>
        <w:t xml:space="preserve"> Ноктюрн для фортепиано Ми-бемоль мажор,</w:t>
      </w:r>
    </w:p>
    <w:p w14:paraId="2EC06A74"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«Сказочка», «Дождь и радуга» из цикла «Детская музыка».</w:t>
      </w:r>
    </w:p>
    <w:p w14:paraId="26C09FDC"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Состав симфонического оркестра</w:t>
      </w:r>
    </w:p>
    <w:p w14:paraId="46C18BD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Четыре основные группы инструментов симфонического оркестра. Принципы записи произведения для оркестра (партитура). Тембры инструментов.</w:t>
      </w:r>
    </w:p>
    <w:p w14:paraId="0A1EBDE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86817FD"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«Петя и волк»,</w:t>
      </w:r>
    </w:p>
    <w:p w14:paraId="2C6D3348"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Б.Бриттен</w:t>
      </w:r>
      <w:proofErr w:type="spellEnd"/>
      <w:r w:rsidRPr="0038557E">
        <w:rPr>
          <w:rFonts w:ascii="Times New Roman" w:hAnsi="Times New Roman" w:cs="Times New Roman"/>
          <w:sz w:val="24"/>
          <w:szCs w:val="24"/>
        </w:rPr>
        <w:t xml:space="preserve"> «Вариации и фуга на тему Перселла» («Путеводитель по оркестру»).</w:t>
      </w:r>
    </w:p>
    <w:p w14:paraId="745519FC"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Тембры певческих голосов</w:t>
      </w:r>
    </w:p>
    <w:p w14:paraId="7FD2C7A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Голоса певцов-солистов и голоса в хоре. Виды хоров. Различный состав хора. Тембр певческого голоса и характер героя в музыкальном спектакле.</w:t>
      </w:r>
    </w:p>
    <w:p w14:paraId="5442ACFB"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1CF30C80"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Н.А.Римский</w:t>
      </w:r>
      <w:proofErr w:type="spellEnd"/>
      <w:r w:rsidRPr="0038557E">
        <w:rPr>
          <w:rFonts w:ascii="Times New Roman" w:hAnsi="Times New Roman" w:cs="Times New Roman"/>
          <w:sz w:val="24"/>
          <w:szCs w:val="24"/>
        </w:rPr>
        <w:t xml:space="preserve">-Корсаков. Фрагменты из оперы «Садко» (песня Садко, Колыбельная </w:t>
      </w:r>
      <w:proofErr w:type="spellStart"/>
      <w:r w:rsidRPr="0038557E">
        <w:rPr>
          <w:rFonts w:ascii="Times New Roman" w:hAnsi="Times New Roman" w:cs="Times New Roman"/>
          <w:sz w:val="24"/>
          <w:szCs w:val="24"/>
        </w:rPr>
        <w:t>Волховы</w:t>
      </w:r>
      <w:proofErr w:type="spellEnd"/>
      <w:r w:rsidRPr="0038557E">
        <w:rPr>
          <w:rFonts w:ascii="Times New Roman" w:hAnsi="Times New Roman" w:cs="Times New Roman"/>
          <w:sz w:val="24"/>
          <w:szCs w:val="24"/>
        </w:rPr>
        <w:t>, сцена в подводном царстве) или другого произведения по выбору преподавателя.</w:t>
      </w:r>
    </w:p>
    <w:p w14:paraId="333352E2" w14:textId="77777777" w:rsidR="00D61B45" w:rsidRPr="0038557E" w:rsidRDefault="00D61B45" w:rsidP="00D61B45">
      <w:pPr>
        <w:pStyle w:val="3"/>
        <w:spacing w:before="0" w:beforeAutospacing="0" w:after="0" w:afterAutospacing="0"/>
        <w:jc w:val="both"/>
        <w:rPr>
          <w:i/>
          <w:sz w:val="24"/>
          <w:szCs w:val="24"/>
        </w:rPr>
      </w:pPr>
      <w:r w:rsidRPr="0038557E">
        <w:rPr>
          <w:i/>
          <w:sz w:val="24"/>
          <w:szCs w:val="24"/>
        </w:rPr>
        <w:t>Понятие жанра в музыке. Основные жанры – песня, марш, танец (повторение)</w:t>
      </w:r>
    </w:p>
    <w:p w14:paraId="52FF6D6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Понятие о музыкальных жанрах. Вокальные и инструментальные жанры. </w:t>
      </w:r>
      <w:proofErr w:type="spellStart"/>
      <w:r w:rsidRPr="0038557E">
        <w:rPr>
          <w:rFonts w:ascii="Times New Roman" w:hAnsi="Times New Roman" w:cs="Times New Roman"/>
          <w:sz w:val="24"/>
          <w:szCs w:val="24"/>
        </w:rPr>
        <w:t>Песенность</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маршевость</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танцевальность</w:t>
      </w:r>
      <w:proofErr w:type="spellEnd"/>
      <w:r w:rsidRPr="0038557E">
        <w:rPr>
          <w:rFonts w:ascii="Times New Roman" w:hAnsi="Times New Roman" w:cs="Times New Roman"/>
          <w:sz w:val="24"/>
          <w:szCs w:val="24"/>
        </w:rPr>
        <w:t>.</w:t>
      </w:r>
    </w:p>
    <w:p w14:paraId="2C152FA9"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Песня. Куплетная форма в песнях</w:t>
      </w:r>
    </w:p>
    <w:p w14:paraId="43D22A0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Причины популярности жанра песни. Народная </w:t>
      </w:r>
      <w:proofErr w:type="spellStart"/>
      <w:r w:rsidRPr="0038557E">
        <w:rPr>
          <w:rFonts w:ascii="Times New Roman" w:hAnsi="Times New Roman" w:cs="Times New Roman"/>
          <w:sz w:val="24"/>
          <w:szCs w:val="24"/>
        </w:rPr>
        <w:t>песня;песня</w:t>
      </w:r>
      <w:proofErr w:type="spellEnd"/>
      <w:r w:rsidRPr="0038557E">
        <w:rPr>
          <w:rFonts w:ascii="Times New Roman" w:hAnsi="Times New Roman" w:cs="Times New Roman"/>
          <w:sz w:val="24"/>
          <w:szCs w:val="24"/>
        </w:rPr>
        <w:t xml:space="preserve">, сочиненная </w:t>
      </w:r>
      <w:proofErr w:type="spellStart"/>
      <w:r w:rsidRPr="0038557E">
        <w:rPr>
          <w:rFonts w:ascii="Times New Roman" w:hAnsi="Times New Roman" w:cs="Times New Roman"/>
          <w:sz w:val="24"/>
          <w:szCs w:val="24"/>
        </w:rPr>
        <w:t>композитором;«авторская</w:t>
      </w:r>
      <w:proofErr w:type="spellEnd"/>
      <w:r w:rsidRPr="0038557E">
        <w:rPr>
          <w:rFonts w:ascii="Times New Roman" w:hAnsi="Times New Roman" w:cs="Times New Roman"/>
          <w:sz w:val="24"/>
          <w:szCs w:val="24"/>
        </w:rPr>
        <w:t>»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14:paraId="70A435BF"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66AED85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Русская народная песня «Дубинушка»,</w:t>
      </w:r>
    </w:p>
    <w:p w14:paraId="5CAEA0D4"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И.О.Дунаевский</w:t>
      </w:r>
      <w:proofErr w:type="spellEnd"/>
      <w:r w:rsidRPr="0038557E">
        <w:rPr>
          <w:rFonts w:ascii="Times New Roman" w:hAnsi="Times New Roman" w:cs="Times New Roman"/>
          <w:sz w:val="24"/>
          <w:szCs w:val="24"/>
        </w:rPr>
        <w:t xml:space="preserve"> «Марш веселых ребят», «Моя Москва»,</w:t>
      </w:r>
    </w:p>
    <w:p w14:paraId="325CBE5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lastRenderedPageBreak/>
        <w:t>А.В.Александров</w:t>
      </w:r>
      <w:proofErr w:type="spellEnd"/>
      <w:r w:rsidRPr="0038557E">
        <w:rPr>
          <w:rFonts w:ascii="Times New Roman" w:hAnsi="Times New Roman" w:cs="Times New Roman"/>
          <w:sz w:val="24"/>
          <w:szCs w:val="24"/>
        </w:rPr>
        <w:t xml:space="preserve"> «Священная война»,</w:t>
      </w:r>
    </w:p>
    <w:p w14:paraId="2AFE8A23"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Д.Ф.Тухманов</w:t>
      </w:r>
      <w:proofErr w:type="spellEnd"/>
      <w:r w:rsidRPr="0038557E">
        <w:rPr>
          <w:rFonts w:ascii="Times New Roman" w:hAnsi="Times New Roman" w:cs="Times New Roman"/>
          <w:sz w:val="24"/>
          <w:szCs w:val="24"/>
        </w:rPr>
        <w:t xml:space="preserve"> «День Победы»,</w:t>
      </w:r>
    </w:p>
    <w:p w14:paraId="02063098"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А.И.Островский</w:t>
      </w:r>
      <w:proofErr w:type="spellEnd"/>
      <w:r w:rsidRPr="0038557E">
        <w:rPr>
          <w:rFonts w:ascii="Times New Roman" w:hAnsi="Times New Roman" w:cs="Times New Roman"/>
          <w:sz w:val="24"/>
          <w:szCs w:val="24"/>
        </w:rPr>
        <w:t xml:space="preserve"> «Пусть всегда будет солнце»,</w:t>
      </w:r>
    </w:p>
    <w:p w14:paraId="4282DC7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Д.Д.Шостакович</w:t>
      </w:r>
      <w:proofErr w:type="spellEnd"/>
      <w:r w:rsidRPr="0038557E">
        <w:rPr>
          <w:rFonts w:ascii="Times New Roman" w:hAnsi="Times New Roman" w:cs="Times New Roman"/>
          <w:sz w:val="24"/>
          <w:szCs w:val="24"/>
        </w:rPr>
        <w:t xml:space="preserve"> «Родина слышит»,</w:t>
      </w:r>
    </w:p>
    <w:p w14:paraId="315058E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современных композиторов,  авторские песни по выбору преподавателя.</w:t>
      </w:r>
    </w:p>
    <w:p w14:paraId="726FBC68" w14:textId="77777777" w:rsidR="00D61B45" w:rsidRPr="0038557E" w:rsidRDefault="00D61B45" w:rsidP="00D61B45">
      <w:pPr>
        <w:pStyle w:val="4"/>
        <w:spacing w:before="0" w:after="0"/>
        <w:jc w:val="both"/>
        <w:rPr>
          <w:i w:val="0"/>
          <w:sz w:val="24"/>
          <w:szCs w:val="24"/>
        </w:rPr>
      </w:pPr>
      <w:r w:rsidRPr="0038557E">
        <w:rPr>
          <w:sz w:val="24"/>
          <w:szCs w:val="24"/>
        </w:rPr>
        <w:t>Марш, танец. Трехчастная форма в маршах и танцах</w:t>
      </w:r>
    </w:p>
    <w:p w14:paraId="439BD2D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Связь музыки с движением.</w:t>
      </w:r>
      <w:r w:rsidRPr="0038557E">
        <w:rPr>
          <w:rFonts w:ascii="Times New Roman" w:hAnsi="Times New Roman" w:cs="Times New Roman"/>
          <w:sz w:val="24"/>
          <w:szCs w:val="24"/>
        </w:rPr>
        <w:t xml:space="preserve"> Отличия марша и танца. </w:t>
      </w:r>
      <w:r w:rsidRPr="0038557E">
        <w:rPr>
          <w:rFonts w:ascii="Times New Roman" w:hAnsi="Times New Roman" w:cs="Times New Roman"/>
          <w:bCs/>
          <w:sz w:val="24"/>
          <w:szCs w:val="24"/>
        </w:rPr>
        <w:t xml:space="preserve"> Разновидности марша (торжественные, военно-строевые, спортивные, траурные, походные, детские, песни-марши). </w:t>
      </w:r>
      <w:r w:rsidRPr="0038557E">
        <w:rPr>
          <w:rFonts w:ascii="Times New Roman" w:hAnsi="Times New Roman" w:cs="Times New Roman"/>
          <w:sz w:val="24"/>
          <w:szCs w:val="24"/>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w:t>
      </w:r>
      <w:proofErr w:type="spellStart"/>
      <w:r w:rsidRPr="0038557E">
        <w:rPr>
          <w:rFonts w:ascii="Times New Roman" w:hAnsi="Times New Roman" w:cs="Times New Roman"/>
          <w:sz w:val="24"/>
          <w:szCs w:val="24"/>
        </w:rPr>
        <w:t>танцы.</w:t>
      </w:r>
      <w:r w:rsidRPr="0038557E">
        <w:rPr>
          <w:rFonts w:ascii="Times New Roman" w:hAnsi="Times New Roman" w:cs="Times New Roman"/>
          <w:bCs/>
          <w:sz w:val="24"/>
          <w:szCs w:val="24"/>
        </w:rPr>
        <w:t>Музыкальные</w:t>
      </w:r>
      <w:proofErr w:type="spellEnd"/>
      <w:r w:rsidRPr="0038557E">
        <w:rPr>
          <w:rFonts w:ascii="Times New Roman" w:hAnsi="Times New Roman" w:cs="Times New Roman"/>
          <w:bCs/>
          <w:sz w:val="24"/>
          <w:szCs w:val="24"/>
        </w:rPr>
        <w:t xml:space="preserve"> особенности марша, проявляющиеся в темпе, размере, ритме, фактуре, музыкальном строении</w:t>
      </w:r>
      <w:r w:rsidRPr="0038557E">
        <w:rPr>
          <w:rFonts w:ascii="Times New Roman" w:hAnsi="Times New Roman" w:cs="Times New Roman"/>
          <w:b/>
          <w:bCs/>
          <w:sz w:val="24"/>
          <w:szCs w:val="24"/>
        </w:rPr>
        <w:t xml:space="preserve">. </w:t>
      </w:r>
      <w:r w:rsidRPr="0038557E">
        <w:rPr>
          <w:rFonts w:ascii="Times New Roman" w:hAnsi="Times New Roman" w:cs="Times New Roman"/>
          <w:sz w:val="24"/>
          <w:szCs w:val="24"/>
        </w:rPr>
        <w:t>Характерные музыкальные особенности различных танцев (темп, размер, особенности ритма, аккомпанемента).</w:t>
      </w:r>
    </w:p>
    <w:p w14:paraId="4BF4AC6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Cs/>
          <w:sz w:val="24"/>
          <w:szCs w:val="24"/>
        </w:rPr>
        <w:t>Понятие трехчастная форма с репризой (первая часть - основная тема, середина, реприза).</w:t>
      </w:r>
    </w:p>
    <w:p w14:paraId="048759B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788A674"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Марш из сборника «Детская музыка»,</w:t>
      </w:r>
    </w:p>
    <w:p w14:paraId="30669119"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Ф.Мендельсон</w:t>
      </w:r>
      <w:proofErr w:type="spellEnd"/>
      <w:r w:rsidRPr="0038557E">
        <w:rPr>
          <w:rFonts w:ascii="Times New Roman" w:hAnsi="Times New Roman" w:cs="Times New Roman"/>
          <w:sz w:val="24"/>
          <w:szCs w:val="24"/>
        </w:rPr>
        <w:t xml:space="preserve"> Песня без слов № 27, «Свадебный марш» из музыки к комедии </w:t>
      </w:r>
      <w:proofErr w:type="spellStart"/>
      <w:r w:rsidRPr="0038557E">
        <w:rPr>
          <w:rFonts w:ascii="Times New Roman" w:hAnsi="Times New Roman" w:cs="Times New Roman"/>
          <w:sz w:val="24"/>
          <w:szCs w:val="24"/>
        </w:rPr>
        <w:t>В.Шекспира</w:t>
      </w:r>
      <w:proofErr w:type="spellEnd"/>
      <w:r w:rsidRPr="0038557E">
        <w:rPr>
          <w:rFonts w:ascii="Times New Roman" w:hAnsi="Times New Roman" w:cs="Times New Roman"/>
          <w:sz w:val="24"/>
          <w:szCs w:val="24"/>
        </w:rPr>
        <w:t xml:space="preserve"> «Сон в летнюю ночь»,</w:t>
      </w:r>
    </w:p>
    <w:p w14:paraId="69D94791"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Д.Верди</w:t>
      </w:r>
      <w:proofErr w:type="spellEnd"/>
      <w:r w:rsidRPr="0038557E">
        <w:rPr>
          <w:rFonts w:ascii="Times New Roman" w:hAnsi="Times New Roman" w:cs="Times New Roman"/>
          <w:sz w:val="24"/>
          <w:szCs w:val="24"/>
        </w:rPr>
        <w:t xml:space="preserve"> Марш из оперы «Аида»,</w:t>
      </w:r>
    </w:p>
    <w:p w14:paraId="4F9B7D8F"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В.П.Соловьев</w:t>
      </w:r>
      <w:proofErr w:type="spellEnd"/>
      <w:r w:rsidRPr="0038557E">
        <w:rPr>
          <w:rFonts w:ascii="Times New Roman" w:hAnsi="Times New Roman" w:cs="Times New Roman"/>
          <w:sz w:val="24"/>
          <w:szCs w:val="24"/>
        </w:rPr>
        <w:t>-Седой «Марш нахимовцев»,</w:t>
      </w:r>
    </w:p>
    <w:p w14:paraId="1B2CC8C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Камаринская из «Детского альбома», Трепак из балета «Щелкунчик»,</w:t>
      </w:r>
    </w:p>
    <w:p w14:paraId="201EDDA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А.С.Даргомыжский</w:t>
      </w:r>
      <w:proofErr w:type="spellEnd"/>
      <w:r w:rsidRPr="0038557E">
        <w:rPr>
          <w:rFonts w:ascii="Times New Roman" w:hAnsi="Times New Roman" w:cs="Times New Roman"/>
          <w:sz w:val="24"/>
          <w:szCs w:val="24"/>
        </w:rPr>
        <w:t xml:space="preserve"> «Малороссийский казачок»,</w:t>
      </w:r>
    </w:p>
    <w:p w14:paraId="5B2ADA7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А.Г.Рубинштейн</w:t>
      </w:r>
      <w:proofErr w:type="spellEnd"/>
      <w:r w:rsidRPr="0038557E">
        <w:rPr>
          <w:rFonts w:ascii="Times New Roman" w:hAnsi="Times New Roman" w:cs="Times New Roman"/>
          <w:sz w:val="24"/>
          <w:szCs w:val="24"/>
        </w:rPr>
        <w:t xml:space="preserve"> «Лезгинка» из оперы «Демон»,</w:t>
      </w:r>
    </w:p>
    <w:p w14:paraId="160CC06F"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Э.Григ</w:t>
      </w:r>
      <w:proofErr w:type="spellEnd"/>
      <w:r w:rsidRPr="0038557E">
        <w:rPr>
          <w:rFonts w:ascii="Times New Roman" w:hAnsi="Times New Roman" w:cs="Times New Roman"/>
          <w:sz w:val="24"/>
          <w:szCs w:val="24"/>
        </w:rPr>
        <w:t xml:space="preserve"> «Норвежский танец» Ля мажор,</w:t>
      </w:r>
    </w:p>
    <w:p w14:paraId="023F1FB2"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Л.Боккерини</w:t>
      </w:r>
      <w:proofErr w:type="spellEnd"/>
      <w:r w:rsidRPr="0038557E">
        <w:rPr>
          <w:rFonts w:ascii="Times New Roman" w:hAnsi="Times New Roman" w:cs="Times New Roman"/>
          <w:sz w:val="24"/>
          <w:szCs w:val="24"/>
        </w:rPr>
        <w:t xml:space="preserve"> Менуэт,</w:t>
      </w:r>
    </w:p>
    <w:p w14:paraId="4AAF9A13"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Д.Скарлатти</w:t>
      </w:r>
      <w:proofErr w:type="spellEnd"/>
      <w:r w:rsidRPr="0038557E">
        <w:rPr>
          <w:rFonts w:ascii="Times New Roman" w:hAnsi="Times New Roman" w:cs="Times New Roman"/>
          <w:sz w:val="24"/>
          <w:szCs w:val="24"/>
        </w:rPr>
        <w:t xml:space="preserve"> Гавот,</w:t>
      </w:r>
    </w:p>
    <w:p w14:paraId="4DB69D66"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К.Вебер</w:t>
      </w:r>
      <w:proofErr w:type="spellEnd"/>
      <w:r w:rsidRPr="0038557E">
        <w:rPr>
          <w:rFonts w:ascii="Times New Roman" w:hAnsi="Times New Roman" w:cs="Times New Roman"/>
          <w:sz w:val="24"/>
          <w:szCs w:val="24"/>
        </w:rPr>
        <w:t xml:space="preserve"> Вальс из оперы «Волшебный стрелок»,</w:t>
      </w:r>
    </w:p>
    <w:p w14:paraId="71C1425F"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Б.Сметана</w:t>
      </w:r>
      <w:proofErr w:type="spellEnd"/>
      <w:r w:rsidRPr="0038557E">
        <w:rPr>
          <w:rFonts w:ascii="Times New Roman" w:hAnsi="Times New Roman" w:cs="Times New Roman"/>
          <w:sz w:val="24"/>
          <w:szCs w:val="24"/>
        </w:rPr>
        <w:t xml:space="preserve"> Полька из оперы «Проданная невеста»,</w:t>
      </w:r>
    </w:p>
    <w:p w14:paraId="1E1C1B11"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Г.Венявский</w:t>
      </w:r>
      <w:proofErr w:type="spellEnd"/>
      <w:r w:rsidRPr="0038557E">
        <w:rPr>
          <w:rFonts w:ascii="Times New Roman" w:hAnsi="Times New Roman" w:cs="Times New Roman"/>
          <w:sz w:val="24"/>
          <w:szCs w:val="24"/>
        </w:rPr>
        <w:t xml:space="preserve"> Мазурка для скрипки и фортепиано,</w:t>
      </w:r>
    </w:p>
    <w:p w14:paraId="37472C06"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М.К.Огиньский</w:t>
      </w:r>
      <w:proofErr w:type="spellEnd"/>
      <w:r w:rsidRPr="0038557E">
        <w:rPr>
          <w:rFonts w:ascii="Times New Roman" w:hAnsi="Times New Roman" w:cs="Times New Roman"/>
          <w:sz w:val="24"/>
          <w:szCs w:val="24"/>
        </w:rPr>
        <w:t xml:space="preserve"> Полонез ля минор,</w:t>
      </w:r>
    </w:p>
    <w:p w14:paraId="4070BBA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Р.М.Глиэр</w:t>
      </w:r>
      <w:proofErr w:type="spellEnd"/>
      <w:r w:rsidRPr="0038557E">
        <w:rPr>
          <w:rFonts w:ascii="Times New Roman" w:hAnsi="Times New Roman" w:cs="Times New Roman"/>
          <w:sz w:val="24"/>
          <w:szCs w:val="24"/>
        </w:rPr>
        <w:t xml:space="preserve"> Чарльстон из балета «Красный мак».</w:t>
      </w:r>
    </w:p>
    <w:p w14:paraId="3FDB7E23" w14:textId="77777777" w:rsidR="00D61B45" w:rsidRPr="0038557E" w:rsidRDefault="00D61B45" w:rsidP="00D61B45">
      <w:pPr>
        <w:pStyle w:val="3"/>
        <w:spacing w:before="0" w:beforeAutospacing="0" w:after="0" w:afterAutospacing="0"/>
        <w:jc w:val="both"/>
        <w:rPr>
          <w:sz w:val="24"/>
          <w:szCs w:val="24"/>
        </w:rPr>
      </w:pPr>
      <w:r w:rsidRPr="0038557E">
        <w:rPr>
          <w:sz w:val="24"/>
          <w:szCs w:val="24"/>
        </w:rPr>
        <w:t>Народная песня в произведениях русских композиторов.</w:t>
      </w:r>
    </w:p>
    <w:p w14:paraId="6282CC58" w14:textId="77777777" w:rsidR="00D61B45" w:rsidRPr="0038557E" w:rsidRDefault="00D61B45" w:rsidP="00D61B45">
      <w:pPr>
        <w:pStyle w:val="3"/>
        <w:spacing w:before="0" w:beforeAutospacing="0" w:after="0" w:afterAutospacing="0"/>
        <w:jc w:val="both"/>
        <w:rPr>
          <w:sz w:val="24"/>
          <w:szCs w:val="24"/>
        </w:rPr>
      </w:pPr>
      <w:r w:rsidRPr="0038557E">
        <w:rPr>
          <w:sz w:val="24"/>
          <w:szCs w:val="24"/>
        </w:rPr>
        <w:lastRenderedPageBreak/>
        <w:t xml:space="preserve"> Сборники русских народных песен. </w:t>
      </w:r>
    </w:p>
    <w:p w14:paraId="4EE63EAF" w14:textId="77777777" w:rsidR="00D61B45" w:rsidRPr="0038557E" w:rsidRDefault="00D61B45" w:rsidP="00D61B45">
      <w:pPr>
        <w:pStyle w:val="3"/>
        <w:spacing w:before="0" w:beforeAutospacing="0" w:after="0" w:afterAutospacing="0"/>
        <w:jc w:val="both"/>
        <w:rPr>
          <w:sz w:val="24"/>
          <w:szCs w:val="24"/>
        </w:rPr>
      </w:pPr>
      <w:r w:rsidRPr="0038557E">
        <w:rPr>
          <w:sz w:val="24"/>
          <w:szCs w:val="24"/>
        </w:rPr>
        <w:t>Музыкальные жанры: вариации, квартет, концерт, сюита</w:t>
      </w:r>
    </w:p>
    <w:p w14:paraId="71FF9CE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Понятие «музыкальный фольклор» (вокальный и инструментальный), аранжировка, обработка. Жанры народных песен, сборники народных песен </w:t>
      </w:r>
      <w:proofErr w:type="spellStart"/>
      <w:r w:rsidRPr="0038557E">
        <w:rPr>
          <w:rFonts w:ascii="Times New Roman" w:hAnsi="Times New Roman" w:cs="Times New Roman"/>
          <w:sz w:val="24"/>
          <w:szCs w:val="24"/>
        </w:rPr>
        <w:t>М.А.Балакирева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Н.А.Римского</w:t>
      </w:r>
      <w:proofErr w:type="spellEnd"/>
      <w:r w:rsidRPr="0038557E">
        <w:rPr>
          <w:rFonts w:ascii="Times New Roman" w:hAnsi="Times New Roman" w:cs="Times New Roman"/>
          <w:sz w:val="24"/>
          <w:szCs w:val="24"/>
        </w:rPr>
        <w:t xml:space="preserve">-Корсакова,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14:paraId="76346319"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2CAB40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Народные песни «Эй, ухнем», «Как за речкою, да за Дарьею», «Среди долины </w:t>
      </w:r>
      <w:proofErr w:type="spellStart"/>
      <w:r w:rsidRPr="0038557E">
        <w:rPr>
          <w:rFonts w:ascii="Times New Roman" w:hAnsi="Times New Roman" w:cs="Times New Roman"/>
          <w:sz w:val="24"/>
          <w:szCs w:val="24"/>
        </w:rPr>
        <w:t>ровныя</w:t>
      </w:r>
      <w:proofErr w:type="spellEnd"/>
      <w:r w:rsidRPr="0038557E">
        <w:rPr>
          <w:rFonts w:ascii="Times New Roman" w:hAnsi="Times New Roman" w:cs="Times New Roman"/>
          <w:sz w:val="24"/>
          <w:szCs w:val="24"/>
        </w:rPr>
        <w:t>»,</w:t>
      </w:r>
    </w:p>
    <w:p w14:paraId="4569A42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М.И.Глинка</w:t>
      </w:r>
      <w:proofErr w:type="spellEnd"/>
      <w:r w:rsidRPr="0038557E">
        <w:rPr>
          <w:rFonts w:ascii="Times New Roman" w:hAnsi="Times New Roman" w:cs="Times New Roman"/>
          <w:sz w:val="24"/>
          <w:szCs w:val="24"/>
        </w:rPr>
        <w:t xml:space="preserve"> Вариации на русскую народную песню «Среди долины </w:t>
      </w:r>
      <w:proofErr w:type="spellStart"/>
      <w:r w:rsidRPr="0038557E">
        <w:rPr>
          <w:rFonts w:ascii="Times New Roman" w:hAnsi="Times New Roman" w:cs="Times New Roman"/>
          <w:sz w:val="24"/>
          <w:szCs w:val="24"/>
        </w:rPr>
        <w:t>ровныя</w:t>
      </w:r>
      <w:proofErr w:type="spellEnd"/>
      <w:r w:rsidRPr="0038557E">
        <w:rPr>
          <w:rFonts w:ascii="Times New Roman" w:hAnsi="Times New Roman" w:cs="Times New Roman"/>
          <w:sz w:val="24"/>
          <w:szCs w:val="24"/>
        </w:rPr>
        <w:t>»,</w:t>
      </w:r>
    </w:p>
    <w:p w14:paraId="00CB0858"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М.П.Мусоргский</w:t>
      </w:r>
      <w:proofErr w:type="spellEnd"/>
      <w:r w:rsidRPr="0038557E">
        <w:rPr>
          <w:rFonts w:ascii="Times New Roman" w:hAnsi="Times New Roman" w:cs="Times New Roman"/>
          <w:sz w:val="24"/>
          <w:szCs w:val="24"/>
        </w:rPr>
        <w:t xml:space="preserve"> Песня Марфы из оперы «Хованщина»,</w:t>
      </w:r>
    </w:p>
    <w:p w14:paraId="080BD6D6"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Н.А.Римский</w:t>
      </w:r>
      <w:proofErr w:type="spellEnd"/>
      <w:r w:rsidRPr="0038557E">
        <w:rPr>
          <w:rFonts w:ascii="Times New Roman" w:hAnsi="Times New Roman" w:cs="Times New Roman"/>
          <w:sz w:val="24"/>
          <w:szCs w:val="24"/>
        </w:rPr>
        <w:t>-Корсаков Песня Садко с хором из оперы «Садко»,</w:t>
      </w:r>
    </w:p>
    <w:p w14:paraId="493D926E"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w:t>
      </w:r>
      <w:r w:rsidRPr="0038557E">
        <w:rPr>
          <w:rFonts w:ascii="Times New Roman" w:hAnsi="Times New Roman" w:cs="Times New Roman"/>
          <w:sz w:val="24"/>
          <w:szCs w:val="24"/>
          <w:lang w:val="en-US"/>
        </w:rPr>
        <w:t>II</w:t>
      </w:r>
      <w:r w:rsidRPr="0038557E">
        <w:rPr>
          <w:rFonts w:ascii="Times New Roman" w:hAnsi="Times New Roman" w:cs="Times New Roman"/>
          <w:sz w:val="24"/>
          <w:szCs w:val="24"/>
        </w:rPr>
        <w:t xml:space="preserve"> часть из Первого струнного квартета, финал Первого концерта для фортепиано с оркестром,</w:t>
      </w:r>
    </w:p>
    <w:p w14:paraId="5A275E43"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А.К.Лядов</w:t>
      </w:r>
      <w:proofErr w:type="spellEnd"/>
      <w:r w:rsidRPr="0038557E">
        <w:rPr>
          <w:rFonts w:ascii="Times New Roman" w:hAnsi="Times New Roman" w:cs="Times New Roman"/>
          <w:sz w:val="24"/>
          <w:szCs w:val="24"/>
        </w:rPr>
        <w:t xml:space="preserve"> 8 русских народных песен для оркестра.</w:t>
      </w:r>
    </w:p>
    <w:p w14:paraId="33581FD6" w14:textId="77777777" w:rsidR="00D61B45" w:rsidRPr="0038557E" w:rsidRDefault="00D61B45" w:rsidP="00D61B45">
      <w:pPr>
        <w:pStyle w:val="3"/>
        <w:spacing w:before="0" w:beforeAutospacing="0" w:after="0" w:afterAutospacing="0"/>
        <w:jc w:val="both"/>
        <w:rPr>
          <w:i/>
          <w:sz w:val="24"/>
          <w:szCs w:val="24"/>
        </w:rPr>
      </w:pPr>
      <w:r w:rsidRPr="0038557E">
        <w:rPr>
          <w:i/>
          <w:sz w:val="24"/>
          <w:szCs w:val="24"/>
        </w:rPr>
        <w:t>Программно-изобразительная музыка</w:t>
      </w:r>
    </w:p>
    <w:p w14:paraId="56CA130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Понятия «программная музыка»,«</w:t>
      </w:r>
      <w:proofErr w:type="spellStart"/>
      <w:r w:rsidRPr="0038557E">
        <w:rPr>
          <w:rFonts w:ascii="Times New Roman" w:hAnsi="Times New Roman" w:cs="Times New Roman"/>
          <w:sz w:val="24"/>
          <w:szCs w:val="24"/>
        </w:rPr>
        <w:t>звукоизобразительность</w:t>
      </w:r>
      <w:proofErr w:type="spellEnd"/>
      <w:r w:rsidRPr="0038557E">
        <w:rPr>
          <w:rFonts w:ascii="Times New Roman" w:hAnsi="Times New Roman" w:cs="Times New Roman"/>
          <w:sz w:val="24"/>
          <w:szCs w:val="24"/>
        </w:rPr>
        <w:t>»,«звукоподражание». Роль названия и литературного предисловия в программной музыке. Понятие цикла в музыке.</w:t>
      </w:r>
    </w:p>
    <w:p w14:paraId="21480B65"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63E9E919"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А.К.Лядов</w:t>
      </w:r>
      <w:proofErr w:type="spellEnd"/>
      <w:r w:rsidRPr="0038557E">
        <w:rPr>
          <w:rFonts w:ascii="Times New Roman" w:hAnsi="Times New Roman" w:cs="Times New Roman"/>
          <w:sz w:val="24"/>
          <w:szCs w:val="24"/>
        </w:rPr>
        <w:t xml:space="preserve"> «Кикимора» (фрагмент),</w:t>
      </w:r>
    </w:p>
    <w:p w14:paraId="1FA041E5"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Л.ванБетховен</w:t>
      </w:r>
      <w:proofErr w:type="spellEnd"/>
      <w:r w:rsidRPr="0038557E">
        <w:rPr>
          <w:rFonts w:ascii="Times New Roman" w:hAnsi="Times New Roman" w:cs="Times New Roman"/>
          <w:sz w:val="24"/>
          <w:szCs w:val="24"/>
        </w:rPr>
        <w:t xml:space="preserve"> Симфония №6 «Пасторальная», 2 часть (фрагмент),</w:t>
      </w:r>
    </w:p>
    <w:p w14:paraId="620CB18D"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«На тройке» из цикла «Времена года»,</w:t>
      </w:r>
    </w:p>
    <w:p w14:paraId="1C045361"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М.П.Мусоргский</w:t>
      </w:r>
      <w:proofErr w:type="spellEnd"/>
      <w:r w:rsidRPr="0038557E">
        <w:rPr>
          <w:rFonts w:ascii="Times New Roman" w:hAnsi="Times New Roman" w:cs="Times New Roman"/>
          <w:sz w:val="24"/>
          <w:szCs w:val="24"/>
        </w:rPr>
        <w:t xml:space="preserve"> «Избушка на курьих ножках» из </w:t>
      </w:r>
      <w:proofErr w:type="spellStart"/>
      <w:r w:rsidRPr="0038557E">
        <w:rPr>
          <w:rFonts w:ascii="Times New Roman" w:hAnsi="Times New Roman" w:cs="Times New Roman"/>
          <w:sz w:val="24"/>
          <w:szCs w:val="24"/>
        </w:rPr>
        <w:t>цикла«Картинки</w:t>
      </w:r>
      <w:proofErr w:type="spellEnd"/>
      <w:r w:rsidRPr="0038557E">
        <w:rPr>
          <w:rFonts w:ascii="Times New Roman" w:hAnsi="Times New Roman" w:cs="Times New Roman"/>
          <w:sz w:val="24"/>
          <w:szCs w:val="24"/>
        </w:rPr>
        <w:t xml:space="preserve"> с выставки»,</w:t>
      </w:r>
    </w:p>
    <w:p w14:paraId="6CFF6BF4"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Сюита «Зимний костер»</w:t>
      </w:r>
    </w:p>
    <w:p w14:paraId="1DDD66EE" w14:textId="77777777" w:rsidR="00D61B45" w:rsidRPr="0038557E" w:rsidRDefault="00D61B45" w:rsidP="00D61B45">
      <w:pPr>
        <w:pStyle w:val="3"/>
        <w:spacing w:before="0" w:beforeAutospacing="0" w:after="0" w:afterAutospacing="0"/>
        <w:jc w:val="both"/>
        <w:rPr>
          <w:i/>
          <w:sz w:val="24"/>
          <w:szCs w:val="24"/>
        </w:rPr>
      </w:pPr>
      <w:r w:rsidRPr="0038557E">
        <w:rPr>
          <w:i/>
          <w:sz w:val="24"/>
          <w:szCs w:val="24"/>
        </w:rPr>
        <w:t>Музыка в театре</w:t>
      </w:r>
    </w:p>
    <w:p w14:paraId="51C2728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Театр как вид искусства. Театральные жанры. Различная роль музыки в музыкальном и драматическом театре.</w:t>
      </w:r>
    </w:p>
    <w:p w14:paraId="2BB09C7B" w14:textId="77777777" w:rsidR="00D61B45" w:rsidRPr="0038557E" w:rsidRDefault="00D61B45" w:rsidP="00D61B45">
      <w:pPr>
        <w:pStyle w:val="4"/>
        <w:spacing w:before="0" w:after="0"/>
        <w:jc w:val="both"/>
        <w:rPr>
          <w:i w:val="0"/>
          <w:sz w:val="24"/>
          <w:szCs w:val="24"/>
        </w:rPr>
      </w:pPr>
      <w:r w:rsidRPr="0038557E">
        <w:rPr>
          <w:sz w:val="24"/>
          <w:szCs w:val="24"/>
        </w:rPr>
        <w:t>Музыка в драматическом театре</w:t>
      </w:r>
    </w:p>
    <w:p w14:paraId="316FE2B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proofErr w:type="spellStart"/>
      <w:r w:rsidRPr="0038557E">
        <w:rPr>
          <w:rFonts w:ascii="Times New Roman" w:hAnsi="Times New Roman" w:cs="Times New Roman"/>
          <w:sz w:val="24"/>
          <w:szCs w:val="24"/>
        </w:rPr>
        <w:t>Г.Ибсена</w:t>
      </w:r>
      <w:proofErr w:type="spellEnd"/>
      <w:r w:rsidRPr="0038557E">
        <w:rPr>
          <w:rFonts w:ascii="Times New Roman" w:hAnsi="Times New Roman" w:cs="Times New Roman"/>
          <w:sz w:val="24"/>
          <w:szCs w:val="24"/>
        </w:rPr>
        <w:t xml:space="preserve"> «Пер Гюнт» и музыкой </w:t>
      </w:r>
      <w:proofErr w:type="spellStart"/>
      <w:r w:rsidRPr="0038557E">
        <w:rPr>
          <w:rFonts w:ascii="Times New Roman" w:hAnsi="Times New Roman" w:cs="Times New Roman"/>
          <w:sz w:val="24"/>
          <w:szCs w:val="24"/>
        </w:rPr>
        <w:t>Э.Грига</w:t>
      </w:r>
      <w:proofErr w:type="spellEnd"/>
      <w:r w:rsidRPr="0038557E">
        <w:rPr>
          <w:rFonts w:ascii="Times New Roman" w:hAnsi="Times New Roman" w:cs="Times New Roman"/>
          <w:sz w:val="24"/>
          <w:szCs w:val="24"/>
        </w:rPr>
        <w:t xml:space="preserve"> к этому спектаклю. Сюиты </w:t>
      </w:r>
      <w:proofErr w:type="spellStart"/>
      <w:r w:rsidRPr="0038557E">
        <w:rPr>
          <w:rFonts w:ascii="Times New Roman" w:hAnsi="Times New Roman" w:cs="Times New Roman"/>
          <w:sz w:val="24"/>
          <w:szCs w:val="24"/>
        </w:rPr>
        <w:t>Э.Грига</w:t>
      </w:r>
      <w:proofErr w:type="spellEnd"/>
      <w:r w:rsidRPr="0038557E">
        <w:rPr>
          <w:rFonts w:ascii="Times New Roman" w:hAnsi="Times New Roman" w:cs="Times New Roman"/>
          <w:sz w:val="24"/>
          <w:szCs w:val="24"/>
        </w:rPr>
        <w:t>, составленные композитором из отдельных номеров музыки к драме. Подробный разбор пьес первой сюиты и «Песни Сольвейг».</w:t>
      </w:r>
    </w:p>
    <w:p w14:paraId="2C58692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6C6061B" w14:textId="77777777" w:rsidR="00D61B45" w:rsidRPr="0038557E" w:rsidRDefault="00D61B45" w:rsidP="00D61B45">
      <w:pPr>
        <w:spacing w:after="0" w:line="240" w:lineRule="auto"/>
        <w:jc w:val="both"/>
        <w:rPr>
          <w:rFonts w:ascii="Times New Roman" w:hAnsi="Times New Roman" w:cs="Times New Roman"/>
          <w:b/>
          <w:bCs/>
          <w:sz w:val="24"/>
          <w:szCs w:val="24"/>
        </w:rPr>
      </w:pPr>
      <w:proofErr w:type="spellStart"/>
      <w:r w:rsidRPr="0038557E">
        <w:rPr>
          <w:rFonts w:ascii="Times New Roman" w:hAnsi="Times New Roman" w:cs="Times New Roman"/>
          <w:sz w:val="24"/>
          <w:szCs w:val="24"/>
        </w:rPr>
        <w:lastRenderedPageBreak/>
        <w:t>Э.Григ</w:t>
      </w:r>
      <w:proofErr w:type="spellEnd"/>
      <w:r w:rsidRPr="0038557E">
        <w:rPr>
          <w:rFonts w:ascii="Times New Roman" w:hAnsi="Times New Roman" w:cs="Times New Roman"/>
          <w:sz w:val="24"/>
          <w:szCs w:val="24"/>
        </w:rPr>
        <w:t xml:space="preserve"> «Утро», «Смерть </w:t>
      </w:r>
      <w:proofErr w:type="spellStart"/>
      <w:r w:rsidRPr="0038557E">
        <w:rPr>
          <w:rFonts w:ascii="Times New Roman" w:hAnsi="Times New Roman" w:cs="Times New Roman"/>
          <w:sz w:val="24"/>
          <w:szCs w:val="24"/>
        </w:rPr>
        <w:t>Озе</w:t>
      </w:r>
      <w:proofErr w:type="spellEnd"/>
      <w:r w:rsidRPr="0038557E">
        <w:rPr>
          <w:rFonts w:ascii="Times New Roman" w:hAnsi="Times New Roman" w:cs="Times New Roman"/>
          <w:sz w:val="24"/>
          <w:szCs w:val="24"/>
        </w:rPr>
        <w:t xml:space="preserve">», «Танец </w:t>
      </w:r>
      <w:proofErr w:type="spellStart"/>
      <w:r w:rsidRPr="0038557E">
        <w:rPr>
          <w:rFonts w:ascii="Times New Roman" w:hAnsi="Times New Roman" w:cs="Times New Roman"/>
          <w:sz w:val="24"/>
          <w:szCs w:val="24"/>
        </w:rPr>
        <w:t>Анитры</w:t>
      </w:r>
      <w:proofErr w:type="spellEnd"/>
      <w:r w:rsidRPr="0038557E">
        <w:rPr>
          <w:rFonts w:ascii="Times New Roman" w:hAnsi="Times New Roman" w:cs="Times New Roman"/>
          <w:sz w:val="24"/>
          <w:szCs w:val="24"/>
        </w:rPr>
        <w:t>», «В пещере горного короля», «Песня Сольвейг».</w:t>
      </w:r>
    </w:p>
    <w:p w14:paraId="05E521F6" w14:textId="77777777" w:rsidR="00D61B45" w:rsidRPr="0038557E" w:rsidRDefault="00D61B45" w:rsidP="00D61B45">
      <w:pPr>
        <w:pStyle w:val="3"/>
        <w:spacing w:before="0" w:beforeAutospacing="0" w:after="0" w:afterAutospacing="0"/>
        <w:jc w:val="both"/>
        <w:rPr>
          <w:i/>
          <w:iCs/>
          <w:sz w:val="24"/>
          <w:szCs w:val="24"/>
        </w:rPr>
      </w:pPr>
      <w:r w:rsidRPr="0038557E">
        <w:rPr>
          <w:i/>
          <w:iCs/>
          <w:sz w:val="24"/>
          <w:szCs w:val="24"/>
        </w:rPr>
        <w:t>Балет</w:t>
      </w:r>
    </w:p>
    <w:p w14:paraId="4254A04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Особенности балета как театрального вида искусств. Значение танца и пантомимы в балете. Значение музыки в балете. </w:t>
      </w: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14:paraId="43958954"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AC22492"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«Марш», «Арабский танец», «Китайский танец», «Танец пастушков», «Танец феи Драже» из балета «Щелкунчик»</w:t>
      </w:r>
    </w:p>
    <w:p w14:paraId="6501D2B3" w14:textId="77777777" w:rsidR="00D61B45" w:rsidRPr="0038557E" w:rsidRDefault="00D61B45" w:rsidP="00D61B45">
      <w:pPr>
        <w:spacing w:after="0" w:line="240" w:lineRule="auto"/>
        <w:jc w:val="both"/>
        <w:rPr>
          <w:rFonts w:ascii="Times New Roman" w:hAnsi="Times New Roman" w:cs="Times New Roman"/>
          <w:b/>
          <w:bCs/>
          <w:i/>
          <w:sz w:val="24"/>
          <w:szCs w:val="24"/>
        </w:rPr>
      </w:pPr>
      <w:r w:rsidRPr="0038557E">
        <w:rPr>
          <w:rFonts w:ascii="Times New Roman" w:hAnsi="Times New Roman" w:cs="Times New Roman"/>
          <w:b/>
          <w:bCs/>
          <w:i/>
          <w:sz w:val="24"/>
          <w:szCs w:val="24"/>
        </w:rPr>
        <w:t>Опера</w:t>
      </w:r>
    </w:p>
    <w:p w14:paraId="11FCF8D1" w14:textId="77777777" w:rsidR="00D61B45" w:rsidRPr="0038557E" w:rsidRDefault="00D61B45" w:rsidP="00D61B45">
      <w:pPr>
        <w:spacing w:after="0" w:line="240" w:lineRule="auto"/>
        <w:jc w:val="both"/>
        <w:rPr>
          <w:rFonts w:ascii="Times New Roman" w:hAnsi="Times New Roman" w:cs="Times New Roman"/>
          <w:b/>
          <w:bCs/>
          <w:i/>
          <w:sz w:val="24"/>
          <w:szCs w:val="24"/>
        </w:rPr>
      </w:pPr>
      <w:r w:rsidRPr="0038557E">
        <w:rPr>
          <w:rFonts w:ascii="Times New Roman" w:hAnsi="Times New Roman" w:cs="Times New Roman"/>
          <w:sz w:val="24"/>
          <w:szCs w:val="24"/>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14:paraId="30E230F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14:paraId="707D085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Разбор содержания и построения оперы </w:t>
      </w:r>
      <w:proofErr w:type="spellStart"/>
      <w:r w:rsidRPr="0038557E">
        <w:rPr>
          <w:rFonts w:ascii="Times New Roman" w:hAnsi="Times New Roman" w:cs="Times New Roman"/>
          <w:sz w:val="24"/>
          <w:szCs w:val="24"/>
        </w:rPr>
        <w:t>М.И.Глинки</w:t>
      </w:r>
      <w:proofErr w:type="spellEnd"/>
      <w:r w:rsidRPr="0038557E">
        <w:rPr>
          <w:rFonts w:ascii="Times New Roman" w:hAnsi="Times New Roman" w:cs="Times New Roman"/>
          <w:sz w:val="24"/>
          <w:szCs w:val="24"/>
        </w:rPr>
        <w:t xml:space="preserve"> «Руслан и Людмила». Разбор отдельных номеров из оперы. Понятия «канон», «рондо», «речитатив», «ария», «ариозо».</w:t>
      </w:r>
    </w:p>
    <w:p w14:paraId="07B5A336"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E430BAF"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М.И.Глинка</w:t>
      </w:r>
      <w:proofErr w:type="spellEnd"/>
      <w:r w:rsidRPr="0038557E">
        <w:rPr>
          <w:rFonts w:ascii="Times New Roman" w:hAnsi="Times New Roman" w:cs="Times New Roman"/>
          <w:sz w:val="24"/>
          <w:szCs w:val="24"/>
        </w:rPr>
        <w:t xml:space="preserve">. Фрагменты оперы «Руслан и </w:t>
      </w:r>
      <w:proofErr w:type="spellStart"/>
      <w:r w:rsidRPr="0038557E">
        <w:rPr>
          <w:rFonts w:ascii="Times New Roman" w:hAnsi="Times New Roman" w:cs="Times New Roman"/>
          <w:sz w:val="24"/>
          <w:szCs w:val="24"/>
        </w:rPr>
        <w:t>Людмила»:увертюра</w:t>
      </w:r>
      <w:proofErr w:type="spellEnd"/>
      <w:r w:rsidRPr="0038557E">
        <w:rPr>
          <w:rFonts w:ascii="Times New Roman" w:hAnsi="Times New Roman" w:cs="Times New Roman"/>
          <w:sz w:val="24"/>
          <w:szCs w:val="24"/>
        </w:rPr>
        <w:t xml:space="preserve">, Вторая песня Баяна, Сцена похищения Людмилы из 1д., Ария </w:t>
      </w:r>
      <w:proofErr w:type="spellStart"/>
      <w:r w:rsidRPr="0038557E">
        <w:rPr>
          <w:rFonts w:ascii="Times New Roman" w:hAnsi="Times New Roman" w:cs="Times New Roman"/>
          <w:sz w:val="24"/>
          <w:szCs w:val="24"/>
        </w:rPr>
        <w:t>Фарлафа</w:t>
      </w:r>
      <w:proofErr w:type="spellEnd"/>
      <w:r w:rsidRPr="0038557E">
        <w:rPr>
          <w:rFonts w:ascii="Times New Roman" w:hAnsi="Times New Roman" w:cs="Times New Roman"/>
          <w:sz w:val="24"/>
          <w:szCs w:val="24"/>
        </w:rPr>
        <w:t xml:space="preserve">, Ария Руслана из 2д., персидский хор из 3 д., Ария Людмилы, Марш Черномора, Восточные танцы из 4д., хор «Ах ты, свет Людмила» из 5д. </w:t>
      </w:r>
    </w:p>
    <w:p w14:paraId="4D2413D6" w14:textId="77777777" w:rsidR="00D61B45" w:rsidRPr="0038557E" w:rsidRDefault="00D61B45" w:rsidP="00D61B45">
      <w:pPr>
        <w:spacing w:after="0" w:line="240" w:lineRule="auto"/>
        <w:jc w:val="both"/>
        <w:rPr>
          <w:rFonts w:ascii="Times New Roman" w:hAnsi="Times New Roman" w:cs="Times New Roman"/>
          <w:sz w:val="24"/>
          <w:szCs w:val="24"/>
        </w:rPr>
      </w:pPr>
    </w:p>
    <w:p w14:paraId="7C19DBB8" w14:textId="77777777" w:rsidR="00D61B45" w:rsidRPr="0038557E" w:rsidRDefault="00D61B45" w:rsidP="00D61B45">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«МУЗЫКАЛЬНАЯ ЛИТЕРАТУРА ЗАРУБЕЖНЫХ СТРАН»</w:t>
      </w:r>
    </w:p>
    <w:p w14:paraId="070F2007" w14:textId="77777777" w:rsidR="00D61B45" w:rsidRPr="0038557E" w:rsidRDefault="00D61B45" w:rsidP="00D61B45">
      <w:pPr>
        <w:spacing w:after="0" w:line="240" w:lineRule="auto"/>
        <w:jc w:val="center"/>
        <w:rPr>
          <w:rFonts w:ascii="Times New Roman" w:hAnsi="Times New Roman" w:cs="Times New Roman"/>
          <w:b/>
          <w:bCs/>
          <w:sz w:val="24"/>
          <w:szCs w:val="24"/>
          <w:u w:val="single"/>
        </w:rPr>
      </w:pPr>
      <w:r w:rsidRPr="0038557E">
        <w:rPr>
          <w:rFonts w:ascii="Times New Roman" w:hAnsi="Times New Roman" w:cs="Times New Roman"/>
          <w:b/>
          <w:bCs/>
          <w:sz w:val="24"/>
          <w:szCs w:val="24"/>
          <w:u w:val="single"/>
        </w:rPr>
        <w:t>(второй и третий годы обучения)</w:t>
      </w:r>
    </w:p>
    <w:p w14:paraId="6A4C5B8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Второй и третий год обучения музыкальной литературе являются базовыми для формирования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w:t>
      </w:r>
      <w:proofErr w:type="spellStart"/>
      <w:r w:rsidRPr="0038557E">
        <w:rPr>
          <w:rFonts w:ascii="Times New Roman" w:hAnsi="Times New Roman" w:cs="Times New Roman"/>
          <w:sz w:val="24"/>
          <w:szCs w:val="24"/>
        </w:rPr>
        <w:t>эпох,причем</w:t>
      </w:r>
      <w:proofErr w:type="spellEnd"/>
      <w:r w:rsidRPr="0038557E">
        <w:rPr>
          <w:rFonts w:ascii="Times New Roman" w:hAnsi="Times New Roman" w:cs="Times New Roman"/>
          <w:sz w:val="24"/>
          <w:szCs w:val="24"/>
        </w:rPr>
        <w:t xml:space="preserve">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14:paraId="0E5FF94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Благодаря </w:t>
      </w:r>
      <w:proofErr w:type="spellStart"/>
      <w:r w:rsidRPr="0038557E">
        <w:rPr>
          <w:rFonts w:ascii="Times New Roman" w:hAnsi="Times New Roman" w:cs="Times New Roman"/>
          <w:sz w:val="24"/>
          <w:szCs w:val="24"/>
        </w:rPr>
        <w:t>увеличениюсроков</w:t>
      </w:r>
      <w:proofErr w:type="spellEnd"/>
      <w:r w:rsidRPr="0038557E">
        <w:rPr>
          <w:rFonts w:ascii="Times New Roman" w:hAnsi="Times New Roman" w:cs="Times New Roman"/>
          <w:sz w:val="24"/>
          <w:szCs w:val="24"/>
        </w:rPr>
        <w:t xml:space="preserve"> освоения учебного предмета «Музыкальная литература», </w:t>
      </w:r>
      <w:proofErr w:type="spellStart"/>
      <w:r w:rsidRPr="0038557E">
        <w:rPr>
          <w:rFonts w:ascii="Times New Roman" w:hAnsi="Times New Roman" w:cs="Times New Roman"/>
          <w:sz w:val="24"/>
          <w:szCs w:val="24"/>
        </w:rPr>
        <w:t>предусмотренномуфедеральными</w:t>
      </w:r>
      <w:proofErr w:type="spellEnd"/>
      <w:r w:rsidRPr="0038557E">
        <w:rPr>
          <w:rFonts w:ascii="Times New Roman" w:hAnsi="Times New Roman" w:cs="Times New Roman"/>
          <w:sz w:val="24"/>
          <w:szCs w:val="24"/>
        </w:rPr>
        <w:t xml:space="preserve"> государственными требованиями, появляется возможность увеличить время на изучение «Музыкальной литературы зарубежных стран» -2-й год обучения и первое полугодие 3-го года обучения. В центре внимания курса находятся темы «Жизнь и творчество»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И.Гайдна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lastRenderedPageBreak/>
        <w:t>Л.ван</w:t>
      </w:r>
      <w:proofErr w:type="spellEnd"/>
      <w:r w:rsidRPr="0038557E">
        <w:rPr>
          <w:rFonts w:ascii="Times New Roman" w:hAnsi="Times New Roman" w:cs="Times New Roman"/>
          <w:sz w:val="24"/>
          <w:szCs w:val="24"/>
        </w:rPr>
        <w:t xml:space="preserve"> Бетховена, </w:t>
      </w:r>
      <w:proofErr w:type="spellStart"/>
      <w:r w:rsidRPr="0038557E">
        <w:rPr>
          <w:rFonts w:ascii="Times New Roman" w:hAnsi="Times New Roman" w:cs="Times New Roman"/>
          <w:sz w:val="24"/>
          <w:szCs w:val="24"/>
        </w:rPr>
        <w:t>Ф.Шуберта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Ф.Шопена</w:t>
      </w:r>
      <w:proofErr w:type="spellEnd"/>
      <w:r w:rsidRPr="0038557E">
        <w:rPr>
          <w:rFonts w:ascii="Times New Roman" w:hAnsi="Times New Roman" w:cs="Times New Roman"/>
          <w:sz w:val="24"/>
          <w:szCs w:val="24"/>
        </w:rPr>
        <w:t xml:space="preserve">.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14:paraId="12E9D05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История развития музыки от Древней Греции до эпохи </w:t>
      </w:r>
      <w:proofErr w:type="spellStart"/>
      <w:r w:rsidRPr="0038557E">
        <w:rPr>
          <w:rFonts w:ascii="Times New Roman" w:hAnsi="Times New Roman" w:cs="Times New Roman"/>
          <w:b/>
          <w:i/>
          <w:sz w:val="24"/>
          <w:szCs w:val="24"/>
        </w:rPr>
        <w:t>барокко</w:t>
      </w:r>
      <w:r w:rsidRPr="0038557E">
        <w:rPr>
          <w:rFonts w:ascii="Times New Roman" w:hAnsi="Times New Roman" w:cs="Times New Roman"/>
          <w:b/>
          <w:sz w:val="24"/>
          <w:szCs w:val="24"/>
        </w:rPr>
        <w:t>.</w:t>
      </w:r>
      <w:r w:rsidRPr="0038557E">
        <w:rPr>
          <w:rFonts w:ascii="Times New Roman" w:hAnsi="Times New Roman" w:cs="Times New Roman"/>
          <w:sz w:val="24"/>
          <w:szCs w:val="24"/>
        </w:rPr>
        <w:t>Курс</w:t>
      </w:r>
      <w:proofErr w:type="spellEnd"/>
      <w:r w:rsidRPr="0038557E">
        <w:rPr>
          <w:rFonts w:ascii="Times New Roman" w:hAnsi="Times New Roman" w:cs="Times New Roman"/>
          <w:sz w:val="24"/>
          <w:szCs w:val="24"/>
        </w:rPr>
        <w:t xml:space="preserve">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14:paraId="2EEB378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небольших фрагментов танцевальной и вокальной музыки мастеров эпохи Возрождения (О. ди Лассо, </w:t>
      </w:r>
      <w:proofErr w:type="spellStart"/>
      <w:r w:rsidRPr="0038557E">
        <w:rPr>
          <w:rFonts w:ascii="Times New Roman" w:hAnsi="Times New Roman" w:cs="Times New Roman"/>
          <w:sz w:val="24"/>
          <w:szCs w:val="24"/>
        </w:rPr>
        <w:t>К.Монтеверди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М.Преториус</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К.Жанекен</w:t>
      </w:r>
      <w:proofErr w:type="spellEnd"/>
      <w:r w:rsidRPr="0038557E">
        <w:rPr>
          <w:rFonts w:ascii="Times New Roman" w:hAnsi="Times New Roman" w:cs="Times New Roman"/>
          <w:sz w:val="24"/>
          <w:szCs w:val="24"/>
        </w:rPr>
        <w:t xml:space="preserve"> и т.д.).</w:t>
      </w:r>
    </w:p>
    <w:p w14:paraId="10BE3BA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Музыкальная культуры эпохи барокко, итальянская </w:t>
      </w:r>
      <w:proofErr w:type="spellStart"/>
      <w:r w:rsidRPr="0038557E">
        <w:rPr>
          <w:rFonts w:ascii="Times New Roman" w:hAnsi="Times New Roman" w:cs="Times New Roman"/>
          <w:b/>
          <w:i/>
          <w:sz w:val="24"/>
          <w:szCs w:val="24"/>
        </w:rPr>
        <w:t>школа.</w:t>
      </w:r>
      <w:r w:rsidRPr="0038557E">
        <w:rPr>
          <w:rFonts w:ascii="Times New Roman" w:hAnsi="Times New Roman" w:cs="Times New Roman"/>
          <w:sz w:val="24"/>
          <w:szCs w:val="24"/>
        </w:rPr>
        <w:t>Значение</w:t>
      </w:r>
      <w:proofErr w:type="spellEnd"/>
      <w:r w:rsidRPr="0038557E">
        <w:rPr>
          <w:rFonts w:ascii="Times New Roman" w:hAnsi="Times New Roman" w:cs="Times New Roman"/>
          <w:sz w:val="24"/>
          <w:szCs w:val="24"/>
        </w:rPr>
        <w:t xml:space="preserve"> инструментальной музыки в эпоху барокко. Возникновение оперы. Краткая характеристика творчества Вивальди. </w:t>
      </w:r>
    </w:p>
    <w:p w14:paraId="6D02D73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одного из концертов из цикла «Времена года»</w:t>
      </w:r>
    </w:p>
    <w:p w14:paraId="21086F7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Иоганн Себастьян Бах</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38557E">
        <w:rPr>
          <w:rFonts w:ascii="Times New Roman" w:hAnsi="Times New Roman" w:cs="Times New Roman"/>
          <w:sz w:val="24"/>
          <w:szCs w:val="24"/>
        </w:rPr>
        <w:t>противосложение</w:t>
      </w:r>
      <w:proofErr w:type="spellEnd"/>
      <w:r w:rsidRPr="0038557E">
        <w:rPr>
          <w:rFonts w:ascii="Times New Roman" w:hAnsi="Times New Roman" w:cs="Times New Roman"/>
          <w:sz w:val="24"/>
          <w:szCs w:val="24"/>
        </w:rPr>
        <w:t xml:space="preserve">, интермедия и т.д.). Инструментальные сюиты – история формирования цикла, обязательные и дополнительные танцы. </w:t>
      </w:r>
    </w:p>
    <w:p w14:paraId="5BA9118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0011639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фа минор, Токката и фуга ре минор для органа,</w:t>
      </w:r>
    </w:p>
    <w:p w14:paraId="3625AC7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Двухголосные инвенции До мажор, Фа мажор,</w:t>
      </w:r>
    </w:p>
    <w:p w14:paraId="5E56DFB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Прелюдия и фуга </w:t>
      </w:r>
      <w:proofErr w:type="spellStart"/>
      <w:r w:rsidRPr="0038557E">
        <w:rPr>
          <w:rFonts w:ascii="Times New Roman" w:hAnsi="Times New Roman" w:cs="Times New Roman"/>
          <w:sz w:val="24"/>
          <w:szCs w:val="24"/>
        </w:rPr>
        <w:t>доминор</w:t>
      </w:r>
      <w:proofErr w:type="spellEnd"/>
      <w:r w:rsidRPr="0038557E">
        <w:rPr>
          <w:rFonts w:ascii="Times New Roman" w:hAnsi="Times New Roman" w:cs="Times New Roman"/>
          <w:sz w:val="24"/>
          <w:szCs w:val="24"/>
        </w:rPr>
        <w:t xml:space="preserve"> из 1 тома ХТК,</w:t>
      </w:r>
    </w:p>
    <w:p w14:paraId="45D1990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Французская сюита </w:t>
      </w:r>
      <w:proofErr w:type="spellStart"/>
      <w:r w:rsidRPr="0038557E">
        <w:rPr>
          <w:rFonts w:ascii="Times New Roman" w:hAnsi="Times New Roman" w:cs="Times New Roman"/>
          <w:sz w:val="24"/>
          <w:szCs w:val="24"/>
        </w:rPr>
        <w:t>доминор</w:t>
      </w:r>
      <w:proofErr w:type="spellEnd"/>
      <w:r w:rsidRPr="0038557E">
        <w:rPr>
          <w:rFonts w:ascii="Times New Roman" w:hAnsi="Times New Roman" w:cs="Times New Roman"/>
          <w:sz w:val="24"/>
          <w:szCs w:val="24"/>
        </w:rPr>
        <w:t>.</w:t>
      </w:r>
    </w:p>
    <w:p w14:paraId="14E916DC"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4D1EC3E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Хоральная прелюдия Ми-бемоль мажор,</w:t>
      </w:r>
    </w:p>
    <w:p w14:paraId="304F11F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Трехголосная инвенция си минор,</w:t>
      </w:r>
    </w:p>
    <w:p w14:paraId="6470494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Прелюдия и фуга До мажор из 1 тома ХТК,</w:t>
      </w:r>
    </w:p>
    <w:p w14:paraId="42B7225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сюит, партит, сонат для скрипки и для виолончели соло.</w:t>
      </w:r>
    </w:p>
    <w:p w14:paraId="06AE759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lastRenderedPageBreak/>
        <w:t xml:space="preserve">Современники </w:t>
      </w:r>
      <w:proofErr w:type="spellStart"/>
      <w:r w:rsidRPr="0038557E">
        <w:rPr>
          <w:rFonts w:ascii="Times New Roman" w:hAnsi="Times New Roman" w:cs="Times New Roman"/>
          <w:b/>
          <w:i/>
          <w:sz w:val="24"/>
          <w:szCs w:val="24"/>
        </w:rPr>
        <w:t>И.С.Баха</w:t>
      </w:r>
      <w:proofErr w:type="spellEnd"/>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Г.Ф.Гендель.</w:t>
      </w:r>
      <w:r w:rsidRPr="0038557E">
        <w:rPr>
          <w:rFonts w:ascii="Times New Roman" w:hAnsi="Times New Roman" w:cs="Times New Roman"/>
          <w:sz w:val="24"/>
          <w:szCs w:val="24"/>
        </w:rPr>
        <w:t>Краткое</w:t>
      </w:r>
      <w:proofErr w:type="spellEnd"/>
      <w:r w:rsidRPr="0038557E">
        <w:rPr>
          <w:rFonts w:ascii="Times New Roman" w:hAnsi="Times New Roman" w:cs="Times New Roman"/>
          <w:sz w:val="24"/>
          <w:szCs w:val="24"/>
        </w:rPr>
        <w:t xml:space="preserve"> изложение биографии </w:t>
      </w:r>
      <w:proofErr w:type="spellStart"/>
      <w:r w:rsidRPr="0038557E">
        <w:rPr>
          <w:rFonts w:ascii="Times New Roman" w:hAnsi="Times New Roman" w:cs="Times New Roman"/>
          <w:sz w:val="24"/>
          <w:szCs w:val="24"/>
        </w:rPr>
        <w:t>Г.Ф.Генделя</w:t>
      </w:r>
      <w:proofErr w:type="spellEnd"/>
      <w:r w:rsidRPr="0038557E">
        <w:rPr>
          <w:rFonts w:ascii="Times New Roman" w:hAnsi="Times New Roman" w:cs="Times New Roman"/>
          <w:sz w:val="24"/>
          <w:szCs w:val="24"/>
        </w:rPr>
        <w:t xml:space="preserve">. Влияние итальянской школы на его творчество, основные жанры. Для ознакомления рекомендуется прослушивание отрывков из оперного наследия </w:t>
      </w:r>
      <w:proofErr w:type="spellStart"/>
      <w:r w:rsidRPr="0038557E">
        <w:rPr>
          <w:rFonts w:ascii="Times New Roman" w:hAnsi="Times New Roman" w:cs="Times New Roman"/>
          <w:sz w:val="24"/>
          <w:szCs w:val="24"/>
        </w:rPr>
        <w:t>Г.Ф.Генделя</w:t>
      </w:r>
      <w:proofErr w:type="spellEnd"/>
      <w:r w:rsidRPr="0038557E">
        <w:rPr>
          <w:rFonts w:ascii="Times New Roman" w:hAnsi="Times New Roman" w:cs="Times New Roman"/>
          <w:sz w:val="24"/>
          <w:szCs w:val="24"/>
        </w:rPr>
        <w:t xml:space="preserve"> или его концертов.</w:t>
      </w:r>
    </w:p>
    <w:p w14:paraId="6DE2355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Классицизм, возникновение и обновление инструментальных жанров и форм, опера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Pr="0038557E">
        <w:rPr>
          <w:rFonts w:ascii="Times New Roman" w:hAnsi="Times New Roman" w:cs="Times New Roman"/>
          <w:sz w:val="24"/>
          <w:szCs w:val="24"/>
        </w:rPr>
        <w:t>Мангеймская</w:t>
      </w:r>
      <w:proofErr w:type="spellEnd"/>
      <w:r w:rsidRPr="0038557E">
        <w:rPr>
          <w:rFonts w:ascii="Times New Roman" w:hAnsi="Times New Roman" w:cs="Times New Roman"/>
          <w:sz w:val="24"/>
          <w:szCs w:val="24"/>
        </w:rPr>
        <w:t xml:space="preserve"> школа. Венские классики. Великая французская революция. Французские энциклопедисты. Реформа оперного жанра. Творчество </w:t>
      </w:r>
      <w:proofErr w:type="spellStart"/>
      <w:r w:rsidRPr="0038557E">
        <w:rPr>
          <w:rFonts w:ascii="Times New Roman" w:hAnsi="Times New Roman" w:cs="Times New Roman"/>
          <w:sz w:val="24"/>
          <w:szCs w:val="24"/>
        </w:rPr>
        <w:t>Х.В.Глюка</w:t>
      </w:r>
      <w:proofErr w:type="spellEnd"/>
      <w:r w:rsidRPr="0038557E">
        <w:rPr>
          <w:rFonts w:ascii="Times New Roman" w:hAnsi="Times New Roman" w:cs="Times New Roman"/>
          <w:sz w:val="24"/>
          <w:szCs w:val="24"/>
        </w:rPr>
        <w:t xml:space="preserve">, суть его реформы – драматизация музыкального спектакля. </w:t>
      </w:r>
    </w:p>
    <w:p w14:paraId="1A2429E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рекомендуется прослушивание отрывков из оперы Глюка «Орфей» (Хор из 1 д., сцена с фуриями из 2 д., ария «Потерял я Эвридику»)</w:t>
      </w:r>
    </w:p>
    <w:p w14:paraId="7867ABA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Йозеф Гайдн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Вена – «музыкальный перекресток» Европы. Судьба придворного музыканта. Поездка в Англию. </w:t>
      </w:r>
    </w:p>
    <w:p w14:paraId="3C3001E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14:paraId="18C4C5D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4FE5BBC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Ми-бемоль мажор (все части),</w:t>
      </w:r>
    </w:p>
    <w:p w14:paraId="3B621E8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Сонаты Ре мажор и ми минор,</w:t>
      </w:r>
    </w:p>
    <w:p w14:paraId="3E3B1630"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7BCEF8C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«Прощальная» симфония, финал.</w:t>
      </w:r>
    </w:p>
    <w:p w14:paraId="4E2B56E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Вольфганг Амадей Моцарт</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w:t>
      </w:r>
      <w:proofErr w:type="spellStart"/>
      <w:r w:rsidRPr="0038557E">
        <w:rPr>
          <w:rFonts w:ascii="Times New Roman" w:hAnsi="Times New Roman" w:cs="Times New Roman"/>
          <w:sz w:val="24"/>
          <w:szCs w:val="24"/>
        </w:rPr>
        <w:t>творчества.Симфоническое</w:t>
      </w:r>
      <w:proofErr w:type="spellEnd"/>
      <w:r w:rsidRPr="0038557E">
        <w:rPr>
          <w:rFonts w:ascii="Times New Roman" w:hAnsi="Times New Roman" w:cs="Times New Roman"/>
          <w:sz w:val="24"/>
          <w:szCs w:val="24"/>
        </w:rPr>
        <w:t xml:space="preserve"> творчество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 xml:space="preserve">.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 xml:space="preserve">. </w:t>
      </w:r>
    </w:p>
    <w:p w14:paraId="6FB240D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246DB51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соль минор (все части),</w:t>
      </w:r>
    </w:p>
    <w:p w14:paraId="1FCA316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«Свадьба Фигаро» - увертюра, Ария Фигаро, две арии Керубино, ария Сюзанны (по выбору преподавателя),</w:t>
      </w:r>
    </w:p>
    <w:p w14:paraId="2AD6907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Ля мажор.</w:t>
      </w:r>
    </w:p>
    <w:p w14:paraId="047100B9"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7E35645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Увертюры к операм «Дон Жуан», «Волшебная флейта»,</w:t>
      </w:r>
    </w:p>
    <w:p w14:paraId="6158359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«Реквием» - фрагменты</w:t>
      </w:r>
    </w:p>
    <w:p w14:paraId="100D2B7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lastRenderedPageBreak/>
        <w:t>Людвиг ван Бетховен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w:t>
      </w:r>
      <w:proofErr w:type="spellStart"/>
      <w:r w:rsidRPr="0038557E">
        <w:rPr>
          <w:rFonts w:ascii="Times New Roman" w:hAnsi="Times New Roman" w:cs="Times New Roman"/>
          <w:sz w:val="24"/>
          <w:szCs w:val="24"/>
        </w:rPr>
        <w:t>монотематизма</w:t>
      </w:r>
      <w:proofErr w:type="spellEnd"/>
      <w:r w:rsidRPr="0038557E">
        <w:rPr>
          <w:rFonts w:ascii="Times New Roman" w:hAnsi="Times New Roman" w:cs="Times New Roman"/>
          <w:sz w:val="24"/>
          <w:szCs w:val="24"/>
        </w:rPr>
        <w:t xml:space="preserve"> в Симфонии №5 до-минор. Изменение жанра в структуре симфонического цикла - замена менуэта на </w:t>
      </w:r>
      <w:proofErr w:type="spellStart"/>
      <w:r w:rsidRPr="0038557E">
        <w:rPr>
          <w:rFonts w:ascii="Times New Roman" w:hAnsi="Times New Roman" w:cs="Times New Roman"/>
          <w:sz w:val="24"/>
          <w:szCs w:val="24"/>
        </w:rPr>
        <w:t>скерцо.Программный</w:t>
      </w:r>
      <w:proofErr w:type="spellEnd"/>
      <w:r w:rsidRPr="0038557E">
        <w:rPr>
          <w:rFonts w:ascii="Times New Roman" w:hAnsi="Times New Roman" w:cs="Times New Roman"/>
          <w:sz w:val="24"/>
          <w:szCs w:val="24"/>
        </w:rPr>
        <w:t xml:space="preserve"> симфонизм, театральная музыка  к драме </w:t>
      </w:r>
      <w:proofErr w:type="spellStart"/>
      <w:r w:rsidRPr="0038557E">
        <w:rPr>
          <w:rFonts w:ascii="Times New Roman" w:hAnsi="Times New Roman" w:cs="Times New Roman"/>
          <w:sz w:val="24"/>
          <w:szCs w:val="24"/>
        </w:rPr>
        <w:t>И.В.Гете</w:t>
      </w:r>
      <w:proofErr w:type="spellEnd"/>
      <w:r w:rsidRPr="0038557E">
        <w:rPr>
          <w:rFonts w:ascii="Times New Roman" w:hAnsi="Times New Roman" w:cs="Times New Roman"/>
          <w:sz w:val="24"/>
          <w:szCs w:val="24"/>
        </w:rPr>
        <w:t xml:space="preserve"> «Эгмонт».  </w:t>
      </w:r>
    </w:p>
    <w:p w14:paraId="644A2C6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0C957A8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№8 «Патетическая»,</w:t>
      </w:r>
    </w:p>
    <w:p w14:paraId="5D89649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№5 до минор,</w:t>
      </w:r>
    </w:p>
    <w:p w14:paraId="7AE55B8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Увертюра из музыки к драме </w:t>
      </w:r>
      <w:proofErr w:type="spellStart"/>
      <w:r w:rsidRPr="0038557E">
        <w:rPr>
          <w:rFonts w:ascii="Times New Roman" w:hAnsi="Times New Roman" w:cs="Times New Roman"/>
          <w:sz w:val="24"/>
          <w:szCs w:val="24"/>
        </w:rPr>
        <w:t>И.В.Гете</w:t>
      </w:r>
      <w:proofErr w:type="spellEnd"/>
      <w:r w:rsidRPr="0038557E">
        <w:rPr>
          <w:rFonts w:ascii="Times New Roman" w:hAnsi="Times New Roman" w:cs="Times New Roman"/>
          <w:sz w:val="24"/>
          <w:szCs w:val="24"/>
        </w:rPr>
        <w:t xml:space="preserve"> «Эгмонт».</w:t>
      </w:r>
    </w:p>
    <w:p w14:paraId="4BF66134"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45FBE33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№14, 1 ч.,</w:t>
      </w:r>
    </w:p>
    <w:p w14:paraId="6B49120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Соната для фортепиано №23, 1ч.,</w:t>
      </w:r>
    </w:p>
    <w:p w14:paraId="6D451D8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9, финал,</w:t>
      </w:r>
    </w:p>
    <w:p w14:paraId="0F8A006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6 «Пасторальная».</w:t>
      </w:r>
    </w:p>
    <w:p w14:paraId="3C3D88B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Романтизм в музыке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14:paraId="1FB1C705"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022CC0B2"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Ф.Мендельсон</w:t>
      </w:r>
      <w:proofErr w:type="spellEnd"/>
      <w:r w:rsidRPr="0038557E">
        <w:rPr>
          <w:rFonts w:ascii="Times New Roman" w:hAnsi="Times New Roman" w:cs="Times New Roman"/>
          <w:sz w:val="24"/>
          <w:szCs w:val="24"/>
        </w:rPr>
        <w:t xml:space="preserve"> «Песни без слов» (по выбору преподавателя), Концерт для скрипки с оркестром, 1 часть.</w:t>
      </w:r>
    </w:p>
    <w:p w14:paraId="09E910C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Франц Шуберт.</w:t>
      </w:r>
      <w:r w:rsidRPr="0038557E">
        <w:rPr>
          <w:rFonts w:ascii="Times New Roman" w:hAnsi="Times New Roman" w:cs="Times New Roman"/>
          <w:sz w:val="24"/>
          <w:szCs w:val="24"/>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w:t>
      </w:r>
      <w:proofErr w:type="spellStart"/>
      <w:r w:rsidRPr="0038557E">
        <w:rPr>
          <w:rFonts w:ascii="Times New Roman" w:hAnsi="Times New Roman" w:cs="Times New Roman"/>
          <w:sz w:val="24"/>
          <w:szCs w:val="24"/>
        </w:rPr>
        <w:t>тематизма</w:t>
      </w:r>
      <w:proofErr w:type="spellEnd"/>
      <w:r w:rsidRPr="0038557E">
        <w:rPr>
          <w:rFonts w:ascii="Times New Roman" w:hAnsi="Times New Roman" w:cs="Times New Roman"/>
          <w:sz w:val="24"/>
          <w:szCs w:val="24"/>
        </w:rPr>
        <w:t xml:space="preserve"> в симфонической музыке («Неоконченная» симфония). </w:t>
      </w:r>
    </w:p>
    <w:p w14:paraId="4D359143"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1B12A88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14:paraId="35D8DF0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Экспромт Ми-бемоль мажор, Музыкальный момент фа минор,</w:t>
      </w:r>
    </w:p>
    <w:p w14:paraId="5BF0ACB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8 «Неоконченная».</w:t>
      </w:r>
    </w:p>
    <w:p w14:paraId="3B1DCF07"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019C196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Вальс си </w:t>
      </w:r>
      <w:proofErr w:type="spellStart"/>
      <w:r w:rsidRPr="0038557E">
        <w:rPr>
          <w:rFonts w:ascii="Times New Roman" w:hAnsi="Times New Roman" w:cs="Times New Roman"/>
          <w:sz w:val="24"/>
          <w:szCs w:val="24"/>
        </w:rPr>
        <w:t>минор,Военный</w:t>
      </w:r>
      <w:proofErr w:type="spellEnd"/>
      <w:r w:rsidRPr="0038557E">
        <w:rPr>
          <w:rFonts w:ascii="Times New Roman" w:hAnsi="Times New Roman" w:cs="Times New Roman"/>
          <w:sz w:val="24"/>
          <w:szCs w:val="24"/>
        </w:rPr>
        <w:t xml:space="preserve"> марш.</w:t>
      </w:r>
    </w:p>
    <w:p w14:paraId="5C86964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lastRenderedPageBreak/>
        <w:t>Фредерик Шопен</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Жизненный и творческий путь. Юность в Польше, жизнь в Париже, </w:t>
      </w:r>
      <w:proofErr w:type="spellStart"/>
      <w:r w:rsidRPr="0038557E">
        <w:rPr>
          <w:rFonts w:ascii="Times New Roman" w:hAnsi="Times New Roman" w:cs="Times New Roman"/>
          <w:sz w:val="24"/>
          <w:szCs w:val="24"/>
        </w:rPr>
        <w:t>Ф.Шопен</w:t>
      </w:r>
      <w:proofErr w:type="spellEnd"/>
      <w:r w:rsidRPr="0038557E">
        <w:rPr>
          <w:rFonts w:ascii="Times New Roman" w:hAnsi="Times New Roman" w:cs="Times New Roman"/>
          <w:sz w:val="24"/>
          <w:szCs w:val="24"/>
        </w:rPr>
        <w:t xml:space="preserve">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proofErr w:type="spellStart"/>
      <w:r w:rsidRPr="0038557E">
        <w:rPr>
          <w:rFonts w:ascii="Times New Roman" w:hAnsi="Times New Roman" w:cs="Times New Roman"/>
          <w:sz w:val="24"/>
          <w:szCs w:val="24"/>
        </w:rPr>
        <w:t>Ф.Шопена</w:t>
      </w:r>
      <w:proofErr w:type="spellEnd"/>
      <w:r w:rsidRPr="0038557E">
        <w:rPr>
          <w:rFonts w:ascii="Times New Roman" w:hAnsi="Times New Roman" w:cs="Times New Roman"/>
          <w:sz w:val="24"/>
          <w:szCs w:val="24"/>
        </w:rPr>
        <w:t>, особенности его строения. Новая трактовка прикладных, «</w:t>
      </w:r>
      <w:proofErr w:type="spellStart"/>
      <w:r w:rsidRPr="0038557E">
        <w:rPr>
          <w:rFonts w:ascii="Times New Roman" w:hAnsi="Times New Roman" w:cs="Times New Roman"/>
          <w:sz w:val="24"/>
          <w:szCs w:val="24"/>
        </w:rPr>
        <w:t>неконцертных</w:t>
      </w:r>
      <w:proofErr w:type="spellEnd"/>
      <w:r w:rsidRPr="0038557E">
        <w:rPr>
          <w:rFonts w:ascii="Times New Roman" w:hAnsi="Times New Roman" w:cs="Times New Roman"/>
          <w:sz w:val="24"/>
          <w:szCs w:val="24"/>
        </w:rPr>
        <w:t xml:space="preserve">» жанров – вальсов, этюдов.  Жанр ноктюрна в фортепианной музыке, родоначальник жанра – </w:t>
      </w:r>
      <w:proofErr w:type="spellStart"/>
      <w:r w:rsidRPr="0038557E">
        <w:rPr>
          <w:rFonts w:ascii="Times New Roman" w:hAnsi="Times New Roman" w:cs="Times New Roman"/>
          <w:sz w:val="24"/>
          <w:szCs w:val="24"/>
        </w:rPr>
        <w:t>ДжонФильд</w:t>
      </w:r>
      <w:proofErr w:type="spellEnd"/>
      <w:r w:rsidRPr="0038557E">
        <w:rPr>
          <w:rFonts w:ascii="Times New Roman" w:hAnsi="Times New Roman" w:cs="Times New Roman"/>
          <w:sz w:val="24"/>
          <w:szCs w:val="24"/>
        </w:rPr>
        <w:t>.</w:t>
      </w:r>
    </w:p>
    <w:p w14:paraId="323FD4D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5D455F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Мазурки До мажор, Си-бемоль мажор, ля минор,</w:t>
      </w:r>
    </w:p>
    <w:p w14:paraId="4DF341E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 мажор,</w:t>
      </w:r>
    </w:p>
    <w:p w14:paraId="0834B60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Прелюдии ми минор, Ля мажор, </w:t>
      </w:r>
      <w:proofErr w:type="spellStart"/>
      <w:r w:rsidRPr="0038557E">
        <w:rPr>
          <w:rFonts w:ascii="Times New Roman" w:hAnsi="Times New Roman" w:cs="Times New Roman"/>
          <w:sz w:val="24"/>
          <w:szCs w:val="24"/>
        </w:rPr>
        <w:t>доминор</w:t>
      </w:r>
      <w:proofErr w:type="spellEnd"/>
      <w:r w:rsidRPr="0038557E">
        <w:rPr>
          <w:rFonts w:ascii="Times New Roman" w:hAnsi="Times New Roman" w:cs="Times New Roman"/>
          <w:sz w:val="24"/>
          <w:szCs w:val="24"/>
        </w:rPr>
        <w:t>,</w:t>
      </w:r>
    </w:p>
    <w:p w14:paraId="693711D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Вальс до-диез минор,</w:t>
      </w:r>
    </w:p>
    <w:p w14:paraId="00B437E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Этюды Ми мажор и </w:t>
      </w:r>
      <w:proofErr w:type="spellStart"/>
      <w:r w:rsidRPr="0038557E">
        <w:rPr>
          <w:rFonts w:ascii="Times New Roman" w:hAnsi="Times New Roman" w:cs="Times New Roman"/>
          <w:sz w:val="24"/>
          <w:szCs w:val="24"/>
        </w:rPr>
        <w:t>доминор</w:t>
      </w:r>
      <w:proofErr w:type="spellEnd"/>
      <w:r w:rsidRPr="0038557E">
        <w:rPr>
          <w:rFonts w:ascii="Times New Roman" w:hAnsi="Times New Roman" w:cs="Times New Roman"/>
          <w:sz w:val="24"/>
          <w:szCs w:val="24"/>
        </w:rPr>
        <w:t xml:space="preserve"> «Революционный»,</w:t>
      </w:r>
    </w:p>
    <w:p w14:paraId="1CD167B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фа минор.</w:t>
      </w:r>
    </w:p>
    <w:p w14:paraId="2885C12A"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2E501EC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Баллада № 1,</w:t>
      </w:r>
    </w:p>
    <w:p w14:paraId="52B937B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Ноктюрн Ми-бемоль мажор,</w:t>
      </w:r>
    </w:p>
    <w:p w14:paraId="269BE00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Полонез Ля-бемоль мажор.</w:t>
      </w:r>
    </w:p>
    <w:p w14:paraId="44EF567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Композиторы-романтики первой половины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Значение национальных композиторских школ. Творчество (исполнительское и композиторское) </w:t>
      </w:r>
      <w:proofErr w:type="spellStart"/>
      <w:r w:rsidRPr="0038557E">
        <w:rPr>
          <w:rFonts w:ascii="Times New Roman" w:hAnsi="Times New Roman" w:cs="Times New Roman"/>
          <w:sz w:val="24"/>
          <w:szCs w:val="24"/>
        </w:rPr>
        <w:t>Ф.Листа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Р.Шуман</w:t>
      </w:r>
      <w:proofErr w:type="spellEnd"/>
      <w:r w:rsidRPr="0038557E">
        <w:rPr>
          <w:rFonts w:ascii="Times New Roman" w:hAnsi="Times New Roman" w:cs="Times New Roman"/>
          <w:sz w:val="24"/>
          <w:szCs w:val="24"/>
        </w:rPr>
        <w:t xml:space="preserve"> – композитор и музыкальный критик. Музыкальное и теоретическое наследие </w:t>
      </w:r>
      <w:proofErr w:type="spellStart"/>
      <w:r w:rsidRPr="0038557E">
        <w:rPr>
          <w:rFonts w:ascii="Times New Roman" w:hAnsi="Times New Roman" w:cs="Times New Roman"/>
          <w:sz w:val="24"/>
          <w:szCs w:val="24"/>
        </w:rPr>
        <w:t>Г.Берлиоза</w:t>
      </w:r>
      <w:proofErr w:type="spellEnd"/>
      <w:r w:rsidRPr="0038557E">
        <w:rPr>
          <w:rFonts w:ascii="Times New Roman" w:hAnsi="Times New Roman" w:cs="Times New Roman"/>
          <w:sz w:val="24"/>
          <w:szCs w:val="24"/>
        </w:rPr>
        <w:t xml:space="preserve">. </w:t>
      </w:r>
    </w:p>
    <w:p w14:paraId="2CD439B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предлагается прослушивание рапсодий </w:t>
      </w:r>
      <w:proofErr w:type="spellStart"/>
      <w:r w:rsidRPr="0038557E">
        <w:rPr>
          <w:rFonts w:ascii="Times New Roman" w:hAnsi="Times New Roman" w:cs="Times New Roman"/>
          <w:sz w:val="24"/>
          <w:szCs w:val="24"/>
        </w:rPr>
        <w:t>Ф.Листа</w:t>
      </w:r>
      <w:proofErr w:type="spellEnd"/>
      <w:r w:rsidRPr="0038557E">
        <w:rPr>
          <w:rFonts w:ascii="Times New Roman" w:hAnsi="Times New Roman" w:cs="Times New Roman"/>
          <w:sz w:val="24"/>
          <w:szCs w:val="24"/>
        </w:rPr>
        <w:t xml:space="preserve">, отрывков из «Фантастической» симфонии </w:t>
      </w:r>
      <w:proofErr w:type="spellStart"/>
      <w:r w:rsidRPr="0038557E">
        <w:rPr>
          <w:rFonts w:ascii="Times New Roman" w:hAnsi="Times New Roman" w:cs="Times New Roman"/>
          <w:sz w:val="24"/>
          <w:szCs w:val="24"/>
        </w:rPr>
        <w:t>Г.Берлиоза</w:t>
      </w:r>
      <w:proofErr w:type="spellEnd"/>
      <w:r w:rsidRPr="0038557E">
        <w:rPr>
          <w:rFonts w:ascii="Times New Roman" w:hAnsi="Times New Roman" w:cs="Times New Roman"/>
          <w:sz w:val="24"/>
          <w:szCs w:val="24"/>
        </w:rPr>
        <w:t xml:space="preserve">, номеров из «Фантастических пьес» или вокальных циклов </w:t>
      </w:r>
      <w:proofErr w:type="spellStart"/>
      <w:r w:rsidRPr="0038557E">
        <w:rPr>
          <w:rFonts w:ascii="Times New Roman" w:hAnsi="Times New Roman" w:cs="Times New Roman"/>
          <w:sz w:val="24"/>
          <w:szCs w:val="24"/>
        </w:rPr>
        <w:t>Р.Шумана</w:t>
      </w:r>
      <w:proofErr w:type="spellEnd"/>
      <w:r w:rsidRPr="0038557E">
        <w:rPr>
          <w:rFonts w:ascii="Times New Roman" w:hAnsi="Times New Roman" w:cs="Times New Roman"/>
          <w:sz w:val="24"/>
          <w:szCs w:val="24"/>
        </w:rPr>
        <w:t>.</w:t>
      </w:r>
    </w:p>
    <w:p w14:paraId="64B612D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Европейская музыка в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веке</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Разные пути развития оперного жанра. Творчество </w:t>
      </w:r>
      <w:proofErr w:type="spellStart"/>
      <w:r w:rsidRPr="0038557E">
        <w:rPr>
          <w:rFonts w:ascii="Times New Roman" w:hAnsi="Times New Roman" w:cs="Times New Roman"/>
          <w:sz w:val="24"/>
          <w:szCs w:val="24"/>
        </w:rPr>
        <w:t>Д.Верди</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Р.Вагнера</w:t>
      </w:r>
      <w:proofErr w:type="spellEnd"/>
      <w:r w:rsidRPr="0038557E">
        <w:rPr>
          <w:rFonts w:ascii="Times New Roman" w:hAnsi="Times New Roman" w:cs="Times New Roman"/>
          <w:sz w:val="24"/>
          <w:szCs w:val="24"/>
        </w:rPr>
        <w:t>. Инструментальная музыка Германии и Австрии (</w:t>
      </w:r>
      <w:proofErr w:type="spellStart"/>
      <w:r w:rsidRPr="0038557E">
        <w:rPr>
          <w:rFonts w:ascii="Times New Roman" w:hAnsi="Times New Roman" w:cs="Times New Roman"/>
          <w:sz w:val="24"/>
          <w:szCs w:val="24"/>
        </w:rPr>
        <w:t>И.Брамс</w:t>
      </w:r>
      <w:proofErr w:type="spellEnd"/>
      <w:r w:rsidRPr="0038557E">
        <w:rPr>
          <w:rFonts w:ascii="Times New Roman" w:hAnsi="Times New Roman" w:cs="Times New Roman"/>
          <w:sz w:val="24"/>
          <w:szCs w:val="24"/>
        </w:rPr>
        <w:t>). Французская композиторская школа (</w:t>
      </w:r>
      <w:proofErr w:type="spellStart"/>
      <w:r w:rsidRPr="0038557E">
        <w:rPr>
          <w:rFonts w:ascii="Times New Roman" w:hAnsi="Times New Roman" w:cs="Times New Roman"/>
          <w:sz w:val="24"/>
          <w:szCs w:val="24"/>
        </w:rPr>
        <w:t>Ж.Бизе</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С.Франк</w:t>
      </w:r>
      <w:proofErr w:type="spellEnd"/>
      <w:r w:rsidRPr="0038557E">
        <w:rPr>
          <w:rFonts w:ascii="Times New Roman" w:hAnsi="Times New Roman" w:cs="Times New Roman"/>
          <w:sz w:val="24"/>
          <w:szCs w:val="24"/>
        </w:rPr>
        <w:t xml:space="preserve"> и др.). </w:t>
      </w:r>
    </w:p>
    <w:p w14:paraId="37FCBBC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предлагается прослушивание номеров из опер </w:t>
      </w:r>
      <w:proofErr w:type="spellStart"/>
      <w:r w:rsidRPr="0038557E">
        <w:rPr>
          <w:rFonts w:ascii="Times New Roman" w:hAnsi="Times New Roman" w:cs="Times New Roman"/>
          <w:sz w:val="24"/>
          <w:szCs w:val="24"/>
        </w:rPr>
        <w:t>Д.Верди</w:t>
      </w:r>
      <w:proofErr w:type="spellEnd"/>
      <w:r w:rsidRPr="0038557E">
        <w:rPr>
          <w:rFonts w:ascii="Times New Roman" w:hAnsi="Times New Roman" w:cs="Times New Roman"/>
          <w:sz w:val="24"/>
          <w:szCs w:val="24"/>
        </w:rPr>
        <w:t xml:space="preserve"> («Травиата», «Аида», «Риголетто») и </w:t>
      </w:r>
      <w:proofErr w:type="spellStart"/>
      <w:r w:rsidRPr="0038557E">
        <w:rPr>
          <w:rFonts w:ascii="Times New Roman" w:hAnsi="Times New Roman" w:cs="Times New Roman"/>
          <w:sz w:val="24"/>
          <w:szCs w:val="24"/>
        </w:rPr>
        <w:t>Р.Вагнера</w:t>
      </w:r>
      <w:proofErr w:type="spellEnd"/>
      <w:r w:rsidRPr="0038557E">
        <w:rPr>
          <w:rFonts w:ascii="Times New Roman" w:hAnsi="Times New Roman" w:cs="Times New Roman"/>
          <w:sz w:val="24"/>
          <w:szCs w:val="24"/>
        </w:rPr>
        <w:t xml:space="preserve"> («Лоэнгрин», «Летучий голландец», «Валькирия») на усмотрение преподавателя.</w:t>
      </w:r>
    </w:p>
    <w:p w14:paraId="75BBE787" w14:textId="77777777" w:rsidR="004D271F" w:rsidRDefault="004D271F" w:rsidP="00B416D0">
      <w:pPr>
        <w:spacing w:after="0" w:line="240" w:lineRule="auto"/>
        <w:rPr>
          <w:rFonts w:ascii="Times New Roman" w:hAnsi="Times New Roman" w:cs="Times New Roman"/>
          <w:b/>
          <w:sz w:val="24"/>
          <w:szCs w:val="24"/>
          <w:u w:val="single"/>
        </w:rPr>
      </w:pPr>
    </w:p>
    <w:p w14:paraId="44AE0F04"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МУЗЫКАЛЬНАЯ ЛИТЕРАТУРА РУССКИХ КОМПОЗИТОРОВ</w:t>
      </w:r>
    </w:p>
    <w:p w14:paraId="6482F8B9"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(третий-четвертый годы обучения)</w:t>
      </w:r>
    </w:p>
    <w:p w14:paraId="0F8CBD1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Данный раздел учебного предмета «Музыкальная литература», посвященный отечественной музыке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w:t>
      </w:r>
      <w:r w:rsidRPr="00D15383">
        <w:rPr>
          <w:rFonts w:ascii="Times New Roman" w:hAnsi="Times New Roman" w:cs="Times New Roman"/>
          <w:sz w:val="24"/>
          <w:szCs w:val="24"/>
        </w:rPr>
        <w:t>полугодие 6 класса и весь 7 класс</w:t>
      </w:r>
      <w:r w:rsidRPr="0038557E">
        <w:rPr>
          <w:rFonts w:ascii="Times New Roman" w:hAnsi="Times New Roman" w:cs="Times New Roman"/>
          <w:sz w:val="24"/>
          <w:szCs w:val="24"/>
        </w:rPr>
        <w:t xml:space="preserve">. </w:t>
      </w:r>
    </w:p>
    <w:p w14:paraId="253F7DD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lastRenderedPageBreak/>
        <w:t>Русская церковная музыка, нотация, жанры и формы</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14:paraId="0FCC64F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Для ознакомления предлагается прослушивание любых образцов знаменного распева, примеров раннего многоголосия (стихир, тропарей и кондаков).</w:t>
      </w:r>
    </w:p>
    <w:p w14:paraId="2F4973B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Музыкальная культура </w:t>
      </w:r>
      <w:r w:rsidRPr="0038557E">
        <w:rPr>
          <w:rFonts w:ascii="Times New Roman" w:hAnsi="Times New Roman" w:cs="Times New Roman"/>
          <w:b/>
          <w:i/>
          <w:sz w:val="24"/>
          <w:szCs w:val="24"/>
          <w:lang w:val="en-US"/>
        </w:rPr>
        <w:t>XVIII</w:t>
      </w:r>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века.Творчество</w:t>
      </w:r>
      <w:proofErr w:type="spellEnd"/>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Д.С.Бортнянского,М.С.Березовского</w:t>
      </w:r>
      <w:proofErr w:type="spellEnd"/>
      <w:r w:rsidRPr="0038557E">
        <w:rPr>
          <w:rFonts w:ascii="Times New Roman" w:hAnsi="Times New Roman" w:cs="Times New Roman"/>
          <w:sz w:val="24"/>
          <w:szCs w:val="24"/>
        </w:rPr>
        <w:t xml:space="preserve"> и других. Краткий экскурс в историю государства российского</w:t>
      </w:r>
      <w:r w:rsidRPr="0038557E">
        <w:rPr>
          <w:rFonts w:ascii="Times New Roman" w:hAnsi="Times New Roman" w:cs="Times New Roman"/>
          <w:sz w:val="24"/>
          <w:szCs w:val="24"/>
          <w:lang w:val="en-US"/>
        </w:rPr>
        <w:t>XVII</w:t>
      </w:r>
      <w:r w:rsidRPr="0038557E">
        <w:rPr>
          <w:rFonts w:ascii="Times New Roman" w:hAnsi="Times New Roman" w:cs="Times New Roman"/>
          <w:sz w:val="24"/>
          <w:szCs w:val="24"/>
        </w:rPr>
        <w:t xml:space="preserve"> – начала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Раскол. Реформы Петра Великого. Новые эстетические нормы русской культуры. Жанры канта, </w:t>
      </w:r>
      <w:proofErr w:type="spellStart"/>
      <w:r w:rsidRPr="0038557E">
        <w:rPr>
          <w:rFonts w:ascii="Times New Roman" w:hAnsi="Times New Roman" w:cs="Times New Roman"/>
          <w:sz w:val="24"/>
          <w:szCs w:val="24"/>
        </w:rPr>
        <w:t>партесного</w:t>
      </w:r>
      <w:proofErr w:type="spellEnd"/>
      <w:r w:rsidRPr="0038557E">
        <w:rPr>
          <w:rFonts w:ascii="Times New Roman" w:hAnsi="Times New Roman" w:cs="Times New Roman"/>
          <w:sz w:val="24"/>
          <w:szCs w:val="24"/>
        </w:rPr>
        <w:t xml:space="preserve"> концерта. Возрастание роли инструментальной музыки. Возникновение русской оперы. </w:t>
      </w:r>
    </w:p>
    <w:p w14:paraId="2FE8876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предлагается  прослушивание частей хоровых концертов, увертюр из </w:t>
      </w:r>
      <w:proofErr w:type="spellStart"/>
      <w:r w:rsidRPr="0038557E">
        <w:rPr>
          <w:rFonts w:ascii="Times New Roman" w:hAnsi="Times New Roman" w:cs="Times New Roman"/>
          <w:sz w:val="24"/>
          <w:szCs w:val="24"/>
        </w:rPr>
        <w:t>оперД.С.Бортнянского</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М.С.Березовского</w:t>
      </w:r>
      <w:proofErr w:type="spellEnd"/>
      <w:r w:rsidRPr="0038557E">
        <w:rPr>
          <w:rFonts w:ascii="Times New Roman" w:hAnsi="Times New Roman" w:cs="Times New Roman"/>
          <w:sz w:val="24"/>
          <w:szCs w:val="24"/>
        </w:rPr>
        <w:t>; русских кантов.</w:t>
      </w:r>
    </w:p>
    <w:p w14:paraId="06A01B9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Культура начала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века</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 xml:space="preserve">Романсы. Творчество </w:t>
      </w:r>
      <w:proofErr w:type="spellStart"/>
      <w:r w:rsidRPr="0038557E">
        <w:rPr>
          <w:rFonts w:ascii="Times New Roman" w:hAnsi="Times New Roman" w:cs="Times New Roman"/>
          <w:b/>
          <w:i/>
          <w:sz w:val="24"/>
          <w:szCs w:val="24"/>
        </w:rPr>
        <w:t>А.А.Алябьева</w:t>
      </w:r>
      <w:proofErr w:type="spellEnd"/>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А.Е.Гурилева</w:t>
      </w:r>
      <w:proofErr w:type="spellEnd"/>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А.Л.Варламова</w:t>
      </w:r>
      <w:proofErr w:type="spellEnd"/>
      <w:r w:rsidRPr="0038557E">
        <w:rPr>
          <w:rFonts w:ascii="Times New Roman" w:hAnsi="Times New Roman" w:cs="Times New Roman"/>
          <w:b/>
          <w:i/>
          <w:sz w:val="24"/>
          <w:szCs w:val="24"/>
        </w:rPr>
        <w:t>.</w:t>
      </w:r>
      <w:r w:rsidRPr="0038557E">
        <w:rPr>
          <w:rFonts w:ascii="Times New Roman" w:hAnsi="Times New Roman" w:cs="Times New Roman"/>
          <w:sz w:val="24"/>
          <w:szCs w:val="24"/>
        </w:rPr>
        <w:t xml:space="preserve"> Формирование традиций </w:t>
      </w:r>
      <w:proofErr w:type="spellStart"/>
      <w:r w:rsidRPr="0038557E">
        <w:rPr>
          <w:rFonts w:ascii="Times New Roman" w:hAnsi="Times New Roman" w:cs="Times New Roman"/>
          <w:sz w:val="24"/>
          <w:szCs w:val="24"/>
        </w:rPr>
        <w:t>домашнегомузицирования</w:t>
      </w:r>
      <w:proofErr w:type="spellEnd"/>
      <w:r w:rsidRPr="0038557E">
        <w:rPr>
          <w:rFonts w:ascii="Times New Roman" w:hAnsi="Times New Roman" w:cs="Times New Roman"/>
          <w:sz w:val="24"/>
          <w:szCs w:val="24"/>
        </w:rPr>
        <w:t>.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14:paraId="474E61A4"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2504B3D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А.А.Алябьев</w:t>
      </w:r>
      <w:proofErr w:type="spellEnd"/>
      <w:r w:rsidRPr="0038557E">
        <w:rPr>
          <w:rFonts w:ascii="Times New Roman" w:hAnsi="Times New Roman" w:cs="Times New Roman"/>
          <w:sz w:val="24"/>
          <w:szCs w:val="24"/>
        </w:rPr>
        <w:t xml:space="preserve"> «Соловей»,</w:t>
      </w:r>
    </w:p>
    <w:p w14:paraId="4074CC40"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А.Л.Варламов«Красный</w:t>
      </w:r>
      <w:proofErr w:type="spellEnd"/>
      <w:r w:rsidRPr="0038557E">
        <w:rPr>
          <w:rFonts w:ascii="Times New Roman" w:hAnsi="Times New Roman" w:cs="Times New Roman"/>
          <w:sz w:val="24"/>
          <w:szCs w:val="24"/>
        </w:rPr>
        <w:t xml:space="preserve"> сарафан», «Белеет парус одинокий»,</w:t>
      </w:r>
    </w:p>
    <w:p w14:paraId="5BCC781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А.Е.Гурилев</w:t>
      </w:r>
      <w:proofErr w:type="spellEnd"/>
      <w:r w:rsidRPr="0038557E">
        <w:rPr>
          <w:rFonts w:ascii="Times New Roman" w:hAnsi="Times New Roman" w:cs="Times New Roman"/>
          <w:sz w:val="24"/>
          <w:szCs w:val="24"/>
        </w:rPr>
        <w:t xml:space="preserve"> «Колокольчик».</w:t>
      </w:r>
    </w:p>
    <w:p w14:paraId="4E28A13D"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07BE7D8D"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А.А.Алябьев</w:t>
      </w:r>
      <w:proofErr w:type="spellEnd"/>
      <w:r w:rsidRPr="0038557E">
        <w:rPr>
          <w:rFonts w:ascii="Times New Roman" w:hAnsi="Times New Roman" w:cs="Times New Roman"/>
          <w:sz w:val="24"/>
          <w:szCs w:val="24"/>
        </w:rPr>
        <w:t xml:space="preserve"> «Иртыш»,</w:t>
      </w:r>
    </w:p>
    <w:p w14:paraId="31E33C47"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А.Е.Гурилев</w:t>
      </w:r>
      <w:proofErr w:type="spellEnd"/>
      <w:r w:rsidRPr="0038557E">
        <w:rPr>
          <w:rFonts w:ascii="Times New Roman" w:hAnsi="Times New Roman" w:cs="Times New Roman"/>
          <w:sz w:val="24"/>
          <w:szCs w:val="24"/>
        </w:rPr>
        <w:t xml:space="preserve"> «Домик-крошечка»,</w:t>
      </w:r>
    </w:p>
    <w:p w14:paraId="758C302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другие романсы по выбору преподавателя.</w:t>
      </w:r>
    </w:p>
    <w:p w14:paraId="1E20497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Михаил Иванович </w:t>
      </w:r>
      <w:proofErr w:type="spellStart"/>
      <w:r w:rsidRPr="0038557E">
        <w:rPr>
          <w:rFonts w:ascii="Times New Roman" w:hAnsi="Times New Roman" w:cs="Times New Roman"/>
          <w:b/>
          <w:i/>
          <w:sz w:val="24"/>
          <w:szCs w:val="24"/>
        </w:rPr>
        <w:t>Глинка.</w:t>
      </w:r>
      <w:r w:rsidRPr="0038557E">
        <w:rPr>
          <w:rFonts w:ascii="Times New Roman" w:hAnsi="Times New Roman" w:cs="Times New Roman"/>
          <w:sz w:val="24"/>
          <w:szCs w:val="24"/>
        </w:rPr>
        <w:t>Жизненный</w:t>
      </w:r>
      <w:proofErr w:type="spellEnd"/>
      <w:r w:rsidRPr="0038557E">
        <w:rPr>
          <w:rFonts w:ascii="Times New Roman" w:hAnsi="Times New Roman" w:cs="Times New Roman"/>
          <w:sz w:val="24"/>
          <w:szCs w:val="24"/>
        </w:rPr>
        <w:t xml:space="preserve"> и творческий путь</w:t>
      </w:r>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14:paraId="57B0546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14:paraId="22A2769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14:paraId="4DAB644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14:paraId="4332DC3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1136534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«Иван Сусанин» («Жизнь за царя»)  1 </w:t>
      </w:r>
      <w:proofErr w:type="spellStart"/>
      <w:r w:rsidRPr="0038557E">
        <w:rPr>
          <w:rFonts w:ascii="Times New Roman" w:hAnsi="Times New Roman" w:cs="Times New Roman"/>
          <w:sz w:val="24"/>
          <w:szCs w:val="24"/>
        </w:rPr>
        <w:t>д.:Интродукция</w:t>
      </w:r>
      <w:proofErr w:type="spellEnd"/>
      <w:r w:rsidRPr="0038557E">
        <w:rPr>
          <w:rFonts w:ascii="Times New Roman" w:hAnsi="Times New Roman" w:cs="Times New Roman"/>
          <w:sz w:val="24"/>
          <w:szCs w:val="24"/>
        </w:rPr>
        <w:t>,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14:paraId="6C2611A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«Жаворонок», «Попутная песня», «Я помню чудное мгновенье».</w:t>
      </w:r>
    </w:p>
    <w:p w14:paraId="0B80105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Симфонические произведения: «Камаринская», «Вальс-фантазия».</w:t>
      </w:r>
    </w:p>
    <w:p w14:paraId="4B00410F"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63CCB9A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 к опере «Руслан и Людмила»,</w:t>
      </w:r>
    </w:p>
    <w:p w14:paraId="3FFB60B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«Арагонская хота».</w:t>
      </w:r>
    </w:p>
    <w:p w14:paraId="29BAEC0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«Я здесь, </w:t>
      </w:r>
      <w:proofErr w:type="spellStart"/>
      <w:r w:rsidRPr="0038557E">
        <w:rPr>
          <w:rFonts w:ascii="Times New Roman" w:hAnsi="Times New Roman" w:cs="Times New Roman"/>
          <w:sz w:val="24"/>
          <w:szCs w:val="24"/>
        </w:rPr>
        <w:t>Инезилья</w:t>
      </w:r>
      <w:proofErr w:type="spellEnd"/>
      <w:r w:rsidRPr="0038557E">
        <w:rPr>
          <w:rFonts w:ascii="Times New Roman" w:hAnsi="Times New Roman" w:cs="Times New Roman"/>
          <w:sz w:val="24"/>
          <w:szCs w:val="24"/>
        </w:rPr>
        <w:t>», «В крови горит огонь желанья», «Венецианская ночь» и др. по выбору преподавателя.</w:t>
      </w:r>
    </w:p>
    <w:p w14:paraId="02FEB42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Александр Сергеевич </w:t>
      </w:r>
      <w:proofErr w:type="spellStart"/>
      <w:r w:rsidRPr="0038557E">
        <w:rPr>
          <w:rFonts w:ascii="Times New Roman" w:hAnsi="Times New Roman" w:cs="Times New Roman"/>
          <w:b/>
          <w:i/>
          <w:sz w:val="24"/>
          <w:szCs w:val="24"/>
        </w:rPr>
        <w:t>Даргомыжский.</w:t>
      </w:r>
      <w:r w:rsidRPr="0038557E">
        <w:rPr>
          <w:rFonts w:ascii="Times New Roman" w:hAnsi="Times New Roman" w:cs="Times New Roman"/>
          <w:sz w:val="24"/>
          <w:szCs w:val="24"/>
        </w:rPr>
        <w:t>Жизненный</w:t>
      </w:r>
      <w:proofErr w:type="spellEnd"/>
      <w:r w:rsidRPr="0038557E">
        <w:rPr>
          <w:rFonts w:ascii="Times New Roman" w:hAnsi="Times New Roman" w:cs="Times New Roman"/>
          <w:sz w:val="24"/>
          <w:szCs w:val="24"/>
        </w:rPr>
        <w:t xml:space="preserve">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14:paraId="0052C2B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Социально-обличительная тематика в вокальных сочинениях.  </w:t>
      </w:r>
    </w:p>
    <w:p w14:paraId="0204D24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14:paraId="0E04D36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Вокальная миниатюра</w:t>
      </w:r>
      <w:r w:rsidRPr="0038557E">
        <w:rPr>
          <w:rFonts w:ascii="Times New Roman" w:hAnsi="Times New Roman" w:cs="Times New Roman"/>
          <w:b/>
          <w:sz w:val="24"/>
          <w:szCs w:val="24"/>
        </w:rPr>
        <w:t xml:space="preserve"> – </w:t>
      </w:r>
      <w:r w:rsidRPr="0038557E">
        <w:rPr>
          <w:rFonts w:ascii="Times New Roman" w:hAnsi="Times New Roman" w:cs="Times New Roman"/>
          <w:sz w:val="24"/>
          <w:szCs w:val="24"/>
        </w:rPr>
        <w:t>появление новых жанров и тем (драматическая песня, сатирические сценки).</w:t>
      </w:r>
    </w:p>
    <w:p w14:paraId="6A2F9EB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3FE8148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Вокальные произведения: «Старый капрал»,  «Мне грустно», «Титулярный советник» «Мне минуло шестнадцать лет». </w:t>
      </w:r>
    </w:p>
    <w:p w14:paraId="45694D5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«Русалка»: ария Мельника из 1 д. и сцена Мельника из 3 д., хор из 2 д. «Сватушка» и хоры русалок из 3 д., Песня Наташи из 2д., Каватина Князя из 3 д.</w:t>
      </w:r>
    </w:p>
    <w:p w14:paraId="73CA21C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2C7EE18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и песни «Ночной зефир», «Мельник» и другие по выбору преподавателя.</w:t>
      </w:r>
    </w:p>
    <w:p w14:paraId="1A9FCDA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Русская культура 60-х годов</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w:t>
      </w:r>
      <w:proofErr w:type="spellStart"/>
      <w:r w:rsidRPr="0038557E">
        <w:rPr>
          <w:rFonts w:ascii="Times New Roman" w:hAnsi="Times New Roman" w:cs="Times New Roman"/>
          <w:b/>
          <w:i/>
          <w:sz w:val="24"/>
          <w:szCs w:val="24"/>
        </w:rPr>
        <w:t>века.Деятельность</w:t>
      </w:r>
      <w:proofErr w:type="spellEnd"/>
      <w:r w:rsidRPr="0038557E">
        <w:rPr>
          <w:rFonts w:ascii="Times New Roman" w:hAnsi="Times New Roman" w:cs="Times New Roman"/>
          <w:b/>
          <w:i/>
          <w:sz w:val="24"/>
          <w:szCs w:val="24"/>
        </w:rPr>
        <w:t xml:space="preserve"> и творчество </w:t>
      </w:r>
      <w:proofErr w:type="spellStart"/>
      <w:r w:rsidRPr="0038557E">
        <w:rPr>
          <w:rFonts w:ascii="Times New Roman" w:hAnsi="Times New Roman" w:cs="Times New Roman"/>
          <w:b/>
          <w:i/>
          <w:sz w:val="24"/>
          <w:szCs w:val="24"/>
        </w:rPr>
        <w:t>М.А.Балакирева.</w:t>
      </w:r>
      <w:r w:rsidRPr="0038557E">
        <w:rPr>
          <w:rFonts w:ascii="Times New Roman" w:hAnsi="Times New Roman" w:cs="Times New Roman"/>
          <w:sz w:val="24"/>
          <w:szCs w:val="24"/>
        </w:rPr>
        <w:t>Общественно</w:t>
      </w:r>
      <w:proofErr w:type="spellEnd"/>
      <w:r w:rsidRPr="0038557E">
        <w:rPr>
          <w:rFonts w:ascii="Times New Roman" w:hAnsi="Times New Roman" w:cs="Times New Roman"/>
          <w:sz w:val="24"/>
          <w:szCs w:val="24"/>
        </w:rPr>
        <w:t xml:space="preserve">-политическая жизнь в 60-е годы. Расцвет литературы и искусства. «Западники» и славянофилы. Расцвет русской музыкальной классики во второй половине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w:t>
      </w:r>
      <w:proofErr w:type="spellStart"/>
      <w:r w:rsidRPr="0038557E">
        <w:rPr>
          <w:rFonts w:ascii="Times New Roman" w:hAnsi="Times New Roman" w:cs="Times New Roman"/>
          <w:sz w:val="24"/>
          <w:szCs w:val="24"/>
        </w:rPr>
        <w:t>А.Н.Серов</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В.В.Стасов</w:t>
      </w:r>
      <w:proofErr w:type="spellEnd"/>
      <w:r w:rsidRPr="0038557E">
        <w:rPr>
          <w:rFonts w:ascii="Times New Roman" w:hAnsi="Times New Roman" w:cs="Times New Roman"/>
          <w:sz w:val="24"/>
          <w:szCs w:val="24"/>
        </w:rPr>
        <w:t xml:space="preserve">, Антон и Николай Рубинштейны, </w:t>
      </w:r>
      <w:proofErr w:type="spellStart"/>
      <w:r w:rsidRPr="0038557E">
        <w:rPr>
          <w:rFonts w:ascii="Times New Roman" w:hAnsi="Times New Roman" w:cs="Times New Roman"/>
          <w:sz w:val="24"/>
          <w:szCs w:val="24"/>
        </w:rPr>
        <w:t>М.А.Балакирев</w:t>
      </w:r>
      <w:proofErr w:type="spellEnd"/>
      <w:r w:rsidRPr="0038557E">
        <w:rPr>
          <w:rFonts w:ascii="Times New Roman" w:hAnsi="Times New Roman" w:cs="Times New Roman"/>
          <w:sz w:val="24"/>
          <w:szCs w:val="24"/>
        </w:rPr>
        <w:t xml:space="preserve"> и «Могучая кучка».</w:t>
      </w:r>
    </w:p>
    <w:p w14:paraId="7FA0EA3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Для ознакомления возможно прослушивание фрагментов оперы </w:t>
      </w:r>
      <w:proofErr w:type="spellStart"/>
      <w:r w:rsidRPr="0038557E">
        <w:rPr>
          <w:rFonts w:ascii="Times New Roman" w:hAnsi="Times New Roman" w:cs="Times New Roman"/>
          <w:sz w:val="24"/>
          <w:szCs w:val="24"/>
        </w:rPr>
        <w:t>А.Рубинштейна</w:t>
      </w:r>
      <w:proofErr w:type="spellEnd"/>
      <w:r w:rsidRPr="0038557E">
        <w:rPr>
          <w:rFonts w:ascii="Times New Roman" w:hAnsi="Times New Roman" w:cs="Times New Roman"/>
          <w:sz w:val="24"/>
          <w:szCs w:val="24"/>
        </w:rPr>
        <w:t xml:space="preserve"> «Демон», фортепианной фантазии </w:t>
      </w:r>
      <w:proofErr w:type="spellStart"/>
      <w:r w:rsidRPr="0038557E">
        <w:rPr>
          <w:rFonts w:ascii="Times New Roman" w:hAnsi="Times New Roman" w:cs="Times New Roman"/>
          <w:sz w:val="24"/>
          <w:szCs w:val="24"/>
        </w:rPr>
        <w:t>М.А.Балакирева</w:t>
      </w:r>
      <w:proofErr w:type="spellEnd"/>
      <w:r w:rsidRPr="0038557E">
        <w:rPr>
          <w:rFonts w:ascii="Times New Roman" w:hAnsi="Times New Roman" w:cs="Times New Roman"/>
          <w:sz w:val="24"/>
          <w:szCs w:val="24"/>
        </w:rPr>
        <w:t xml:space="preserve"> «Исламей» или других произведений на усмотрение преподавателя.</w:t>
      </w:r>
    </w:p>
    <w:p w14:paraId="5B4701F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Александр Порфирьевич </w:t>
      </w:r>
      <w:proofErr w:type="spellStart"/>
      <w:r w:rsidRPr="0038557E">
        <w:rPr>
          <w:rFonts w:ascii="Times New Roman" w:hAnsi="Times New Roman" w:cs="Times New Roman"/>
          <w:b/>
          <w:i/>
          <w:sz w:val="24"/>
          <w:szCs w:val="24"/>
        </w:rPr>
        <w:t>Бородин.</w:t>
      </w:r>
      <w:r w:rsidRPr="0038557E">
        <w:rPr>
          <w:rFonts w:ascii="Times New Roman" w:hAnsi="Times New Roman" w:cs="Times New Roman"/>
          <w:sz w:val="24"/>
          <w:szCs w:val="24"/>
        </w:rPr>
        <w:t>Жизненный</w:t>
      </w:r>
      <w:proofErr w:type="spellEnd"/>
      <w:r w:rsidRPr="0038557E">
        <w:rPr>
          <w:rFonts w:ascii="Times New Roman" w:hAnsi="Times New Roman" w:cs="Times New Roman"/>
          <w:sz w:val="24"/>
          <w:szCs w:val="24"/>
        </w:rPr>
        <w:t xml:space="preserve"> и творческий путь.     Многогранность личности </w:t>
      </w:r>
      <w:proofErr w:type="spellStart"/>
      <w:r w:rsidRPr="0038557E">
        <w:rPr>
          <w:rFonts w:ascii="Times New Roman" w:hAnsi="Times New Roman" w:cs="Times New Roman"/>
          <w:sz w:val="24"/>
          <w:szCs w:val="24"/>
        </w:rPr>
        <w:t>А.П.Бородина</w:t>
      </w:r>
      <w:proofErr w:type="spellEnd"/>
      <w:r w:rsidRPr="0038557E">
        <w:rPr>
          <w:rFonts w:ascii="Times New Roman" w:hAnsi="Times New Roman" w:cs="Times New Roman"/>
          <w:sz w:val="24"/>
          <w:szCs w:val="24"/>
        </w:rPr>
        <w:t xml:space="preserve">. Научная, общественная деятельность, литературный талант. </w:t>
      </w:r>
    </w:p>
    <w:p w14:paraId="4E228E6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14:paraId="1EBD2DE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w:t>
      </w:r>
      <w:proofErr w:type="spellStart"/>
      <w:r w:rsidRPr="0038557E">
        <w:rPr>
          <w:rFonts w:ascii="Times New Roman" w:hAnsi="Times New Roman" w:cs="Times New Roman"/>
          <w:sz w:val="24"/>
          <w:szCs w:val="24"/>
        </w:rPr>
        <w:t>А.П.Бородина</w:t>
      </w:r>
      <w:proofErr w:type="spellEnd"/>
      <w:r w:rsidRPr="0038557E">
        <w:rPr>
          <w:rFonts w:ascii="Times New Roman" w:hAnsi="Times New Roman" w:cs="Times New Roman"/>
          <w:sz w:val="24"/>
          <w:szCs w:val="24"/>
        </w:rPr>
        <w:t xml:space="preserve">. Глубокая лирика, красочность гармоний. Роль текста, фортепианной партии. </w:t>
      </w:r>
    </w:p>
    <w:p w14:paraId="5A96CAC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Симфоническое наследие </w:t>
      </w:r>
      <w:proofErr w:type="spellStart"/>
      <w:r w:rsidRPr="0038557E">
        <w:rPr>
          <w:rFonts w:ascii="Times New Roman" w:hAnsi="Times New Roman" w:cs="Times New Roman"/>
          <w:sz w:val="24"/>
          <w:szCs w:val="24"/>
        </w:rPr>
        <w:t>А.П.Бородина</w:t>
      </w:r>
      <w:proofErr w:type="spellEnd"/>
      <w:r w:rsidRPr="0038557E">
        <w:rPr>
          <w:rFonts w:ascii="Times New Roman" w:hAnsi="Times New Roman" w:cs="Times New Roman"/>
          <w:sz w:val="24"/>
          <w:szCs w:val="24"/>
        </w:rPr>
        <w:t xml:space="preserve">, формирование жанра русской симфонии в 60-х годах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«Богатырская» симфония.</w:t>
      </w:r>
    </w:p>
    <w:p w14:paraId="65ED7E7E"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631A97F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2д.: каватина </w:t>
      </w:r>
      <w:proofErr w:type="spellStart"/>
      <w:r w:rsidRPr="0038557E">
        <w:rPr>
          <w:rFonts w:ascii="Times New Roman" w:hAnsi="Times New Roman" w:cs="Times New Roman"/>
          <w:sz w:val="24"/>
          <w:szCs w:val="24"/>
        </w:rPr>
        <w:t>Кончаковны</w:t>
      </w:r>
      <w:proofErr w:type="spellEnd"/>
      <w:r w:rsidRPr="0038557E">
        <w:rPr>
          <w:rFonts w:ascii="Times New Roman" w:hAnsi="Times New Roman" w:cs="Times New Roman"/>
          <w:sz w:val="24"/>
          <w:szCs w:val="24"/>
        </w:rPr>
        <w:t>, ария Игоря, ария Кончака, Половецкие пляски, 4 д.:  Плач Ярославны, хор поселян.</w:t>
      </w:r>
    </w:p>
    <w:p w14:paraId="0E43CF2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«Спящая княжна», «Для берегов Отчизны»,</w:t>
      </w:r>
    </w:p>
    <w:p w14:paraId="5A6F7D8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№2 «Богатырская».</w:t>
      </w:r>
    </w:p>
    <w:p w14:paraId="0230C81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2478FED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№2, 3 часть «Ноктюрн».</w:t>
      </w:r>
    </w:p>
    <w:p w14:paraId="50D5217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Модест Петрович Мусоргский. Жизненный и творческий путь.</w:t>
      </w:r>
      <w:r w:rsidRPr="0038557E">
        <w:rPr>
          <w:rFonts w:ascii="Times New Roman" w:hAnsi="Times New Roman" w:cs="Times New Roman"/>
          <w:sz w:val="24"/>
          <w:szCs w:val="24"/>
        </w:rPr>
        <w:t xml:space="preserve"> Социальная направленность, историзм и новаторство творчества </w:t>
      </w:r>
      <w:proofErr w:type="spellStart"/>
      <w:r w:rsidRPr="0038557E">
        <w:rPr>
          <w:rFonts w:ascii="Times New Roman" w:hAnsi="Times New Roman" w:cs="Times New Roman"/>
          <w:sz w:val="24"/>
          <w:szCs w:val="24"/>
        </w:rPr>
        <w:t>М.П.Мусоргского</w:t>
      </w:r>
      <w:proofErr w:type="spellEnd"/>
      <w:r w:rsidRPr="0038557E">
        <w:rPr>
          <w:rFonts w:ascii="Times New Roman" w:hAnsi="Times New Roman" w:cs="Times New Roman"/>
          <w:sz w:val="24"/>
          <w:szCs w:val="24"/>
        </w:rPr>
        <w:t xml:space="preserve">. Судьба наследия композитора, редакции его сочинений. </w:t>
      </w:r>
    </w:p>
    <w:p w14:paraId="1B72059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14:paraId="004E05A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Вокальные произведения </w:t>
      </w:r>
      <w:proofErr w:type="spellStart"/>
      <w:r w:rsidRPr="0038557E">
        <w:rPr>
          <w:rFonts w:ascii="Times New Roman" w:hAnsi="Times New Roman" w:cs="Times New Roman"/>
          <w:sz w:val="24"/>
          <w:szCs w:val="24"/>
        </w:rPr>
        <w:t>М.П.Мусоргского</w:t>
      </w:r>
      <w:proofErr w:type="spellEnd"/>
      <w:r w:rsidRPr="0038557E">
        <w:rPr>
          <w:rFonts w:ascii="Times New Roman" w:hAnsi="Times New Roman" w:cs="Times New Roman"/>
          <w:sz w:val="24"/>
          <w:szCs w:val="24"/>
        </w:rPr>
        <w:t xml:space="preserve">.  Продолжение традиций </w:t>
      </w:r>
      <w:proofErr w:type="spellStart"/>
      <w:r w:rsidRPr="0038557E">
        <w:rPr>
          <w:rFonts w:ascii="Times New Roman" w:hAnsi="Times New Roman" w:cs="Times New Roman"/>
          <w:sz w:val="24"/>
          <w:szCs w:val="24"/>
        </w:rPr>
        <w:t>А.С.Даргомыжского</w:t>
      </w:r>
      <w:proofErr w:type="spellEnd"/>
      <w:r w:rsidRPr="0038557E">
        <w:rPr>
          <w:rFonts w:ascii="Times New Roman" w:hAnsi="Times New Roman" w:cs="Times New Roman"/>
          <w:sz w:val="24"/>
          <w:szCs w:val="24"/>
        </w:rPr>
        <w:t xml:space="preserve">, поиск выразительной речевой интонации. Круг поэтов, тематика циклов и песен </w:t>
      </w:r>
      <w:proofErr w:type="spellStart"/>
      <w:r w:rsidRPr="0038557E">
        <w:rPr>
          <w:rFonts w:ascii="Times New Roman" w:hAnsi="Times New Roman" w:cs="Times New Roman"/>
          <w:sz w:val="24"/>
          <w:szCs w:val="24"/>
        </w:rPr>
        <w:t>М.П.Мусоргского</w:t>
      </w:r>
      <w:proofErr w:type="spellEnd"/>
      <w:r w:rsidRPr="0038557E">
        <w:rPr>
          <w:rFonts w:ascii="Times New Roman" w:hAnsi="Times New Roman" w:cs="Times New Roman"/>
          <w:sz w:val="24"/>
          <w:szCs w:val="24"/>
        </w:rPr>
        <w:t xml:space="preserve">. («Детская», «Светик </w:t>
      </w:r>
      <w:proofErr w:type="spellStart"/>
      <w:r w:rsidRPr="0038557E">
        <w:rPr>
          <w:rFonts w:ascii="Times New Roman" w:hAnsi="Times New Roman" w:cs="Times New Roman"/>
          <w:sz w:val="24"/>
          <w:szCs w:val="24"/>
        </w:rPr>
        <w:t>Савишна</w:t>
      </w:r>
      <w:proofErr w:type="spellEnd"/>
      <w:r w:rsidRPr="0038557E">
        <w:rPr>
          <w:rFonts w:ascii="Times New Roman" w:hAnsi="Times New Roman" w:cs="Times New Roman"/>
          <w:sz w:val="24"/>
          <w:szCs w:val="24"/>
        </w:rPr>
        <w:t xml:space="preserve">» и др.). </w:t>
      </w:r>
    </w:p>
    <w:p w14:paraId="4C3C3C5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w:t>
      </w:r>
      <w:proofErr w:type="spellStart"/>
      <w:r w:rsidRPr="0038557E">
        <w:rPr>
          <w:rFonts w:ascii="Times New Roman" w:hAnsi="Times New Roman" w:cs="Times New Roman"/>
          <w:sz w:val="24"/>
          <w:szCs w:val="24"/>
        </w:rPr>
        <w:t>М.Равеля</w:t>
      </w:r>
      <w:proofErr w:type="spellEnd"/>
      <w:r w:rsidRPr="0038557E">
        <w:rPr>
          <w:rFonts w:ascii="Times New Roman" w:hAnsi="Times New Roman" w:cs="Times New Roman"/>
          <w:sz w:val="24"/>
          <w:szCs w:val="24"/>
        </w:rPr>
        <w:t xml:space="preserve">. </w:t>
      </w:r>
    </w:p>
    <w:p w14:paraId="3DE40A4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706A6BB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«Борис Годунов»: оркестровое вступление, пролог 1к.: хор «На кого ты нас покидаешь», сцена с </w:t>
      </w:r>
      <w:proofErr w:type="spellStart"/>
      <w:r w:rsidRPr="0038557E">
        <w:rPr>
          <w:rFonts w:ascii="Times New Roman" w:hAnsi="Times New Roman" w:cs="Times New Roman"/>
          <w:sz w:val="24"/>
          <w:szCs w:val="24"/>
        </w:rPr>
        <w:t>Митюхой</w:t>
      </w:r>
      <w:proofErr w:type="spellEnd"/>
      <w:r w:rsidRPr="0038557E">
        <w:rPr>
          <w:rFonts w:ascii="Times New Roman" w:hAnsi="Times New Roman" w:cs="Times New Roman"/>
          <w:sz w:val="24"/>
          <w:szCs w:val="24"/>
        </w:rPr>
        <w:t>, 2к. целиком, 1д. 1к.: монолог Пимена, 1д.2к.: песня Варлаама, 2д. монолог Бориса, сцена с курантами, 4д. 1к.: хор «Кормилец-батюшка», сцена с Юродивым, 4д.3к.: хор «Расходилась, разгулялась»</w:t>
      </w:r>
    </w:p>
    <w:p w14:paraId="3DB3B20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«Картинки с выставки» (возможно фрагменты на усмотрение преподавателя).</w:t>
      </w:r>
    </w:p>
    <w:p w14:paraId="31C1D9AA"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74C812C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Песни: «Семинарист», «Светик </w:t>
      </w:r>
      <w:proofErr w:type="spellStart"/>
      <w:r w:rsidRPr="0038557E">
        <w:rPr>
          <w:rFonts w:ascii="Times New Roman" w:hAnsi="Times New Roman" w:cs="Times New Roman"/>
          <w:sz w:val="24"/>
          <w:szCs w:val="24"/>
        </w:rPr>
        <w:t>Савишна</w:t>
      </w:r>
      <w:proofErr w:type="spellEnd"/>
      <w:r w:rsidRPr="0038557E">
        <w:rPr>
          <w:rFonts w:ascii="Times New Roman" w:hAnsi="Times New Roman" w:cs="Times New Roman"/>
          <w:sz w:val="24"/>
          <w:szCs w:val="24"/>
        </w:rPr>
        <w:t xml:space="preserve">», «Колыбельная </w:t>
      </w:r>
      <w:proofErr w:type="spellStart"/>
      <w:r w:rsidRPr="0038557E">
        <w:rPr>
          <w:rFonts w:ascii="Times New Roman" w:hAnsi="Times New Roman" w:cs="Times New Roman"/>
          <w:sz w:val="24"/>
          <w:szCs w:val="24"/>
        </w:rPr>
        <w:t>Еремушке</w:t>
      </w:r>
      <w:proofErr w:type="spellEnd"/>
      <w:r w:rsidRPr="0038557E">
        <w:rPr>
          <w:rFonts w:ascii="Times New Roman" w:hAnsi="Times New Roman" w:cs="Times New Roman"/>
          <w:sz w:val="24"/>
          <w:szCs w:val="24"/>
        </w:rPr>
        <w:t>», вокальный цикл «Детская»,</w:t>
      </w:r>
    </w:p>
    <w:p w14:paraId="3A85CCE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картина «Ночь на Лысой горе»,</w:t>
      </w:r>
    </w:p>
    <w:p w14:paraId="3A1203E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вступление к опере «Хованщина» («Рассвет на Москве-реке»).</w:t>
      </w:r>
    </w:p>
    <w:p w14:paraId="602C437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Николай Андреевич Римский-Корсаков. Жизненный и творческий </w:t>
      </w:r>
      <w:proofErr w:type="spellStart"/>
      <w:r w:rsidRPr="0038557E">
        <w:rPr>
          <w:rFonts w:ascii="Times New Roman" w:hAnsi="Times New Roman" w:cs="Times New Roman"/>
          <w:b/>
          <w:i/>
          <w:sz w:val="24"/>
          <w:szCs w:val="24"/>
        </w:rPr>
        <w:t>путь.</w:t>
      </w:r>
      <w:r w:rsidRPr="0038557E">
        <w:rPr>
          <w:rFonts w:ascii="Times New Roman" w:hAnsi="Times New Roman" w:cs="Times New Roman"/>
          <w:sz w:val="24"/>
          <w:szCs w:val="24"/>
        </w:rPr>
        <w:t>Многогранность</w:t>
      </w:r>
      <w:proofErr w:type="spellEnd"/>
      <w:r w:rsidRPr="0038557E">
        <w:rPr>
          <w:rFonts w:ascii="Times New Roman" w:hAnsi="Times New Roman" w:cs="Times New Roman"/>
          <w:sz w:val="24"/>
          <w:szCs w:val="24"/>
        </w:rPr>
        <w:t xml:space="preserve"> творческой, педагогической и общественной деятельности </w:t>
      </w:r>
      <w:proofErr w:type="spellStart"/>
      <w:r w:rsidRPr="0038557E">
        <w:rPr>
          <w:rFonts w:ascii="Times New Roman" w:hAnsi="Times New Roman" w:cs="Times New Roman"/>
          <w:sz w:val="24"/>
          <w:szCs w:val="24"/>
        </w:rPr>
        <w:t>Н.А.Римского</w:t>
      </w:r>
      <w:proofErr w:type="spellEnd"/>
      <w:r w:rsidRPr="0038557E">
        <w:rPr>
          <w:rFonts w:ascii="Times New Roman" w:hAnsi="Times New Roman" w:cs="Times New Roman"/>
          <w:sz w:val="24"/>
          <w:szCs w:val="24"/>
        </w:rPr>
        <w:t xml:space="preserve">-Корсакова. Значение оперного жанра в творчестве композитора. Сказка, история и повседневный быт народа в операх </w:t>
      </w:r>
      <w:proofErr w:type="spellStart"/>
      <w:r w:rsidRPr="0038557E">
        <w:rPr>
          <w:rFonts w:ascii="Times New Roman" w:hAnsi="Times New Roman" w:cs="Times New Roman"/>
          <w:sz w:val="24"/>
          <w:szCs w:val="24"/>
        </w:rPr>
        <w:t>Н.А.Римского</w:t>
      </w:r>
      <w:proofErr w:type="spellEnd"/>
      <w:r w:rsidRPr="0038557E">
        <w:rPr>
          <w:rFonts w:ascii="Times New Roman" w:hAnsi="Times New Roman" w:cs="Times New Roman"/>
          <w:sz w:val="24"/>
          <w:szCs w:val="24"/>
        </w:rPr>
        <w:t>-Корсакова.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14:paraId="1D249C2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Симфоническое творчество </w:t>
      </w:r>
      <w:proofErr w:type="spellStart"/>
      <w:r w:rsidRPr="0038557E">
        <w:rPr>
          <w:rFonts w:ascii="Times New Roman" w:hAnsi="Times New Roman" w:cs="Times New Roman"/>
          <w:sz w:val="24"/>
          <w:szCs w:val="24"/>
        </w:rPr>
        <w:t>Н.А.Римского</w:t>
      </w:r>
      <w:proofErr w:type="spellEnd"/>
      <w:r w:rsidRPr="0038557E">
        <w:rPr>
          <w:rFonts w:ascii="Times New Roman" w:hAnsi="Times New Roman" w:cs="Times New Roman"/>
          <w:sz w:val="24"/>
          <w:szCs w:val="24"/>
        </w:rPr>
        <w:t xml:space="preserve">-Корсакова. «Шехерезада» - программный замысел сюиты. Средства создания восточного колорита. Лейтмотивы, их развитие. Роль </w:t>
      </w:r>
      <w:proofErr w:type="spellStart"/>
      <w:r w:rsidRPr="0038557E">
        <w:rPr>
          <w:rFonts w:ascii="Times New Roman" w:hAnsi="Times New Roman" w:cs="Times New Roman"/>
          <w:sz w:val="24"/>
          <w:szCs w:val="24"/>
        </w:rPr>
        <w:t>лейттембров</w:t>
      </w:r>
      <w:proofErr w:type="spellEnd"/>
      <w:r w:rsidRPr="0038557E">
        <w:rPr>
          <w:rFonts w:ascii="Times New Roman" w:hAnsi="Times New Roman" w:cs="Times New Roman"/>
          <w:sz w:val="24"/>
          <w:szCs w:val="24"/>
        </w:rPr>
        <w:t xml:space="preserve">. </w:t>
      </w:r>
    </w:p>
    <w:p w14:paraId="20862914"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5E2B99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Опера «</w:t>
      </w:r>
      <w:proofErr w:type="spellStart"/>
      <w:r w:rsidRPr="0038557E">
        <w:rPr>
          <w:rFonts w:ascii="Times New Roman" w:hAnsi="Times New Roman" w:cs="Times New Roman"/>
          <w:sz w:val="24"/>
          <w:szCs w:val="24"/>
        </w:rPr>
        <w:t>Снегурочка».Пролог</w:t>
      </w:r>
      <w:proofErr w:type="spellEnd"/>
      <w:r w:rsidRPr="0038557E">
        <w:rPr>
          <w:rFonts w:ascii="Times New Roman" w:hAnsi="Times New Roman" w:cs="Times New Roman"/>
          <w:sz w:val="24"/>
          <w:szCs w:val="24"/>
        </w:rPr>
        <w:t xml:space="preserve"> – вступление, песня и пляска птиц, ария и </w:t>
      </w:r>
      <w:proofErr w:type="spellStart"/>
      <w:r w:rsidRPr="0038557E">
        <w:rPr>
          <w:rFonts w:ascii="Times New Roman" w:hAnsi="Times New Roman" w:cs="Times New Roman"/>
          <w:sz w:val="24"/>
          <w:szCs w:val="24"/>
        </w:rPr>
        <w:t>ариэтта</w:t>
      </w:r>
      <w:proofErr w:type="spellEnd"/>
      <w:r w:rsidRPr="0038557E">
        <w:rPr>
          <w:rFonts w:ascii="Times New Roman" w:hAnsi="Times New Roman" w:cs="Times New Roman"/>
          <w:sz w:val="24"/>
          <w:szCs w:val="24"/>
        </w:rPr>
        <w:t xml:space="preserve"> Снегурочки, Проводы масленицы; 1 д.: 1 и 2 песни Леля, ариозо Снегурочки; 2 д.: клич Бирючей, шествие царя Берендея, каватина царя Берендея; 3 д.: хор «Ай, во поле </w:t>
      </w:r>
      <w:proofErr w:type="spellStart"/>
      <w:r w:rsidRPr="0038557E">
        <w:rPr>
          <w:rFonts w:ascii="Times New Roman" w:hAnsi="Times New Roman" w:cs="Times New Roman"/>
          <w:sz w:val="24"/>
          <w:szCs w:val="24"/>
        </w:rPr>
        <w:t>липенька</w:t>
      </w:r>
      <w:proofErr w:type="spellEnd"/>
      <w:r w:rsidRPr="0038557E">
        <w:rPr>
          <w:rFonts w:ascii="Times New Roman" w:hAnsi="Times New Roman" w:cs="Times New Roman"/>
          <w:sz w:val="24"/>
          <w:szCs w:val="24"/>
        </w:rPr>
        <w:t>», пляска скоморохов, третья песня Леля, ариозо Мизгиря; 4 д.: сцена таяния Снегурочки, заключительный хор.</w:t>
      </w:r>
    </w:p>
    <w:p w14:paraId="75F76B3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Симфоническая сюита «Шехерезада».</w:t>
      </w:r>
    </w:p>
    <w:p w14:paraId="2FD9EDA2"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567E3E0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Романсы, камерная лирика </w:t>
      </w:r>
      <w:proofErr w:type="spellStart"/>
      <w:r w:rsidRPr="0038557E">
        <w:rPr>
          <w:rFonts w:ascii="Times New Roman" w:hAnsi="Times New Roman" w:cs="Times New Roman"/>
          <w:sz w:val="24"/>
          <w:szCs w:val="24"/>
        </w:rPr>
        <w:t>Н.А.Римского</w:t>
      </w:r>
      <w:proofErr w:type="spellEnd"/>
      <w:r w:rsidRPr="0038557E">
        <w:rPr>
          <w:rFonts w:ascii="Times New Roman" w:hAnsi="Times New Roman" w:cs="Times New Roman"/>
          <w:b/>
          <w:sz w:val="24"/>
          <w:szCs w:val="24"/>
        </w:rPr>
        <w:t>-</w:t>
      </w:r>
      <w:r w:rsidRPr="0038557E">
        <w:rPr>
          <w:rFonts w:ascii="Times New Roman" w:hAnsi="Times New Roman" w:cs="Times New Roman"/>
          <w:sz w:val="24"/>
          <w:szCs w:val="24"/>
        </w:rPr>
        <w:t xml:space="preserve">Корсакова («Не ветер, вея с высоты»,  «Звонче жаворонка пенье», «Не пой, красавица…») на усмотрение преподавателя. </w:t>
      </w:r>
    </w:p>
    <w:p w14:paraId="441EC57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Петр Ильич Чайковский. Жизненный и творческий путь.</w:t>
      </w:r>
      <w:r w:rsidRPr="0038557E">
        <w:rPr>
          <w:rFonts w:ascii="Times New Roman" w:hAnsi="Times New Roman" w:cs="Times New Roman"/>
          <w:sz w:val="24"/>
          <w:szCs w:val="24"/>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14:paraId="6B8A838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14:paraId="3BE3CFD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w:t>
      </w:r>
      <w:r w:rsidRPr="0038557E">
        <w:rPr>
          <w:rFonts w:ascii="Times New Roman" w:hAnsi="Times New Roman" w:cs="Times New Roman"/>
          <w:sz w:val="24"/>
          <w:szCs w:val="24"/>
        </w:rPr>
        <w:lastRenderedPageBreak/>
        <w:t xml:space="preserve">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14:paraId="2DA86AC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3114422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№1 «Зимние грезы»,</w:t>
      </w:r>
    </w:p>
    <w:p w14:paraId="713BD74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«Евгений Онегин». 1к.: вступление, дуэт Татьяны и Ольги, хоры крестьян, ария Ольги, ариозо Ленского «Я люблю вас»; 2 к.: вступление, сцена </w:t>
      </w:r>
      <w:proofErr w:type="spellStart"/>
      <w:r w:rsidRPr="0038557E">
        <w:rPr>
          <w:rFonts w:ascii="Times New Roman" w:hAnsi="Times New Roman" w:cs="Times New Roman"/>
          <w:sz w:val="24"/>
          <w:szCs w:val="24"/>
        </w:rPr>
        <w:t>письмаТатьяны</w:t>
      </w:r>
      <w:proofErr w:type="spellEnd"/>
      <w:r w:rsidRPr="0038557E">
        <w:rPr>
          <w:rFonts w:ascii="Times New Roman" w:hAnsi="Times New Roman" w:cs="Times New Roman"/>
          <w:sz w:val="24"/>
          <w:szCs w:val="24"/>
        </w:rPr>
        <w:t>;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14:paraId="1FBE55E0"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63F123C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Увертюра-фантазия «Ромео и Джульетта»,</w:t>
      </w:r>
    </w:p>
    <w:p w14:paraId="34F5717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4,</w:t>
      </w:r>
    </w:p>
    <w:p w14:paraId="470FA21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Квартет № 1, 2 часть,</w:t>
      </w:r>
    </w:p>
    <w:p w14:paraId="3DCA832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фортепиано с оркестром № 1,</w:t>
      </w:r>
    </w:p>
    <w:p w14:paraId="1D175D5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«День ли царит», «То было раннею весной», «Благословляю вас, леса» и другие на усмотрение преподавателя.</w:t>
      </w:r>
    </w:p>
    <w:p w14:paraId="2464C672" w14:textId="77777777" w:rsidR="00D61B45" w:rsidRPr="0038557E" w:rsidRDefault="00D61B45" w:rsidP="00D61B45">
      <w:pPr>
        <w:spacing w:after="0" w:line="240" w:lineRule="auto"/>
        <w:jc w:val="both"/>
        <w:rPr>
          <w:rFonts w:ascii="Times New Roman" w:hAnsi="Times New Roman" w:cs="Times New Roman"/>
          <w:sz w:val="24"/>
          <w:szCs w:val="24"/>
          <w:u w:val="single"/>
        </w:rPr>
      </w:pPr>
    </w:p>
    <w:p w14:paraId="491DD636" w14:textId="77777777" w:rsidR="00D61B45" w:rsidRPr="0038557E" w:rsidRDefault="00D61B45" w:rsidP="00D61B45">
      <w:pPr>
        <w:spacing w:after="0" w:line="240" w:lineRule="auto"/>
        <w:jc w:val="both"/>
        <w:rPr>
          <w:rFonts w:ascii="Times New Roman" w:hAnsi="Times New Roman" w:cs="Times New Roman"/>
          <w:sz w:val="24"/>
          <w:szCs w:val="24"/>
          <w:u w:val="single"/>
        </w:rPr>
      </w:pPr>
    </w:p>
    <w:p w14:paraId="18AFA472"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ОТЕЧЕСТВЕННАЯ МУЗЫКАЛЬНАЯ ЛИТЕРАТУРА ХХ ВЕКА</w:t>
      </w:r>
    </w:p>
    <w:p w14:paraId="25446030"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(5 год обучения)</w:t>
      </w:r>
    </w:p>
    <w:p w14:paraId="4B2AE2C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Пятый год обучения музыкальной литературе является итоговым в школе. Его основная задача – при помощи уже имеющихся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14:paraId="474C031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Русская культура в конце </w:t>
      </w:r>
      <w:r w:rsidRPr="0038557E">
        <w:rPr>
          <w:rFonts w:ascii="Times New Roman" w:hAnsi="Times New Roman" w:cs="Times New Roman"/>
          <w:b/>
          <w:i/>
          <w:sz w:val="24"/>
          <w:szCs w:val="24"/>
          <w:lang w:val="en-US"/>
        </w:rPr>
        <w:t>XIX</w:t>
      </w:r>
      <w:r w:rsidRPr="0038557E">
        <w:rPr>
          <w:rFonts w:ascii="Times New Roman" w:hAnsi="Times New Roman" w:cs="Times New Roman"/>
          <w:b/>
          <w:i/>
          <w:sz w:val="24"/>
          <w:szCs w:val="24"/>
        </w:rPr>
        <w:t xml:space="preserve"> - начале </w:t>
      </w:r>
      <w:r w:rsidRPr="0038557E">
        <w:rPr>
          <w:rFonts w:ascii="Times New Roman" w:hAnsi="Times New Roman" w:cs="Times New Roman"/>
          <w:b/>
          <w:i/>
          <w:sz w:val="24"/>
          <w:szCs w:val="24"/>
          <w:lang w:val="en-US"/>
        </w:rPr>
        <w:t>XX</w:t>
      </w:r>
      <w:r w:rsidRPr="0038557E">
        <w:rPr>
          <w:rFonts w:ascii="Times New Roman" w:hAnsi="Times New Roman" w:cs="Times New Roman"/>
          <w:b/>
          <w:i/>
          <w:sz w:val="24"/>
          <w:szCs w:val="24"/>
        </w:rPr>
        <w:t xml:space="preserve"> веков.</w:t>
      </w:r>
      <w:r w:rsidRPr="0038557E">
        <w:rPr>
          <w:rFonts w:ascii="Times New Roman" w:hAnsi="Times New Roman" w:cs="Times New Roman"/>
          <w:sz w:val="24"/>
          <w:szCs w:val="24"/>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14:paraId="4A1EF4F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lastRenderedPageBreak/>
        <w:t xml:space="preserve">Творчество </w:t>
      </w:r>
      <w:proofErr w:type="spellStart"/>
      <w:r w:rsidRPr="0038557E">
        <w:rPr>
          <w:rFonts w:ascii="Times New Roman" w:hAnsi="Times New Roman" w:cs="Times New Roman"/>
          <w:b/>
          <w:i/>
          <w:sz w:val="24"/>
          <w:szCs w:val="24"/>
        </w:rPr>
        <w:t>С.И.Танеева</w:t>
      </w:r>
      <w:proofErr w:type="spellEnd"/>
      <w:r w:rsidRPr="0038557E">
        <w:rPr>
          <w:rFonts w:ascii="Times New Roman" w:hAnsi="Times New Roman" w:cs="Times New Roman"/>
          <w:b/>
          <w:i/>
          <w:sz w:val="24"/>
          <w:szCs w:val="24"/>
        </w:rPr>
        <w:t>.</w:t>
      </w:r>
      <w:r w:rsidRPr="0038557E">
        <w:rPr>
          <w:rFonts w:ascii="Times New Roman" w:hAnsi="Times New Roman" w:cs="Times New Roman"/>
          <w:sz w:val="24"/>
          <w:szCs w:val="24"/>
        </w:rPr>
        <w:t xml:space="preserve"> Многогранность и своеобразие личности. Вклад </w:t>
      </w:r>
      <w:proofErr w:type="spellStart"/>
      <w:r w:rsidRPr="0038557E">
        <w:rPr>
          <w:rFonts w:ascii="Times New Roman" w:hAnsi="Times New Roman" w:cs="Times New Roman"/>
          <w:sz w:val="24"/>
          <w:szCs w:val="24"/>
        </w:rPr>
        <w:t>С.И.Танеева</w:t>
      </w:r>
      <w:proofErr w:type="spellEnd"/>
      <w:r w:rsidRPr="0038557E">
        <w:rPr>
          <w:rFonts w:ascii="Times New Roman" w:hAnsi="Times New Roman" w:cs="Times New Roman"/>
          <w:sz w:val="24"/>
          <w:szCs w:val="24"/>
        </w:rPr>
        <w:t xml:space="preserve"> в музыкальную жизнь Москвы. Творческое и научное наследие.</w:t>
      </w:r>
    </w:p>
    <w:p w14:paraId="20A8E51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кантаты  «Иоанн Дамаскин», </w:t>
      </w:r>
      <w:proofErr w:type="spellStart"/>
      <w:r w:rsidRPr="0038557E">
        <w:rPr>
          <w:rFonts w:ascii="Times New Roman" w:hAnsi="Times New Roman" w:cs="Times New Roman"/>
          <w:sz w:val="24"/>
          <w:szCs w:val="24"/>
        </w:rPr>
        <w:t>Симфониидоминор</w:t>
      </w:r>
      <w:proofErr w:type="spellEnd"/>
      <w:r w:rsidRPr="0038557E">
        <w:rPr>
          <w:rFonts w:ascii="Times New Roman" w:hAnsi="Times New Roman" w:cs="Times New Roman"/>
          <w:sz w:val="24"/>
          <w:szCs w:val="24"/>
        </w:rPr>
        <w:t>,  романсов и хоров по выбору преподавателя.</w:t>
      </w:r>
    </w:p>
    <w:p w14:paraId="0A68E3F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Творчество </w:t>
      </w:r>
      <w:proofErr w:type="spellStart"/>
      <w:r w:rsidRPr="0038557E">
        <w:rPr>
          <w:rFonts w:ascii="Times New Roman" w:hAnsi="Times New Roman" w:cs="Times New Roman"/>
          <w:b/>
          <w:i/>
          <w:sz w:val="24"/>
          <w:szCs w:val="24"/>
        </w:rPr>
        <w:t>А.КЛядова</w:t>
      </w:r>
      <w:proofErr w:type="spellEnd"/>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14:paraId="74FE614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14:paraId="5DE7E0B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Творчество </w:t>
      </w:r>
      <w:proofErr w:type="spellStart"/>
      <w:r w:rsidRPr="0038557E">
        <w:rPr>
          <w:rFonts w:ascii="Times New Roman" w:hAnsi="Times New Roman" w:cs="Times New Roman"/>
          <w:b/>
          <w:i/>
          <w:sz w:val="24"/>
          <w:szCs w:val="24"/>
        </w:rPr>
        <w:t>А.К.Глазунова</w:t>
      </w:r>
      <w:proofErr w:type="spellEnd"/>
      <w:r w:rsidRPr="0038557E">
        <w:rPr>
          <w:rFonts w:ascii="Times New Roman" w:hAnsi="Times New Roman" w:cs="Times New Roman"/>
          <w:sz w:val="24"/>
          <w:szCs w:val="24"/>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14:paraId="23A50EEC"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рекомендуется прослушивание Симфонии №5, Концерта для скрипки с оркестром, фрагментов балета «Раймонда». </w:t>
      </w:r>
    </w:p>
    <w:p w14:paraId="0E3A34E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Творчество </w:t>
      </w:r>
      <w:proofErr w:type="spellStart"/>
      <w:r w:rsidRPr="0038557E">
        <w:rPr>
          <w:rFonts w:ascii="Times New Roman" w:hAnsi="Times New Roman" w:cs="Times New Roman"/>
          <w:b/>
          <w:i/>
          <w:sz w:val="24"/>
          <w:szCs w:val="24"/>
        </w:rPr>
        <w:t>С.В.Рахманинова</w:t>
      </w:r>
      <w:proofErr w:type="spellEnd"/>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Биография. Наследник традиций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xml:space="preserve">. Русский мелодизм в духовных и светских сочинениях. </w:t>
      </w:r>
      <w:proofErr w:type="spellStart"/>
      <w:r w:rsidRPr="0038557E">
        <w:rPr>
          <w:rFonts w:ascii="Times New Roman" w:hAnsi="Times New Roman" w:cs="Times New Roman"/>
          <w:sz w:val="24"/>
          <w:szCs w:val="24"/>
        </w:rPr>
        <w:t>С.В.Рахманинов</w:t>
      </w:r>
      <w:proofErr w:type="spellEnd"/>
      <w:r w:rsidRPr="0038557E">
        <w:rPr>
          <w:rFonts w:ascii="Times New Roman" w:hAnsi="Times New Roman" w:cs="Times New Roman"/>
          <w:sz w:val="24"/>
          <w:szCs w:val="24"/>
        </w:rPr>
        <w:t xml:space="preserve"> – выдающийся пианист. Обзор творчества.</w:t>
      </w:r>
    </w:p>
    <w:p w14:paraId="6A0D1C9F"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140FE64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2 для фортепиано с оркестром,</w:t>
      </w:r>
    </w:p>
    <w:p w14:paraId="410184C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«Не пой, красавица», «Вешние воды», «Вокализ»,</w:t>
      </w:r>
    </w:p>
    <w:p w14:paraId="724F004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до-диез минор, Ре мажор,</w:t>
      </w:r>
    </w:p>
    <w:p w14:paraId="5BCBBDE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Музыкальный момент ми минор.</w:t>
      </w:r>
    </w:p>
    <w:p w14:paraId="324018DC"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60068BA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 3 для фортепиано с оркестром,</w:t>
      </w:r>
    </w:p>
    <w:p w14:paraId="7627AC4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Романсы «Сирень», «Здесь хорошо» и другие по выбору преподавателя,</w:t>
      </w:r>
    </w:p>
    <w:p w14:paraId="6B09053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музыкальные моменты, этюды-картины по выбору преподавателя.</w:t>
      </w:r>
    </w:p>
    <w:p w14:paraId="541B19A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Творчество </w:t>
      </w:r>
      <w:proofErr w:type="spellStart"/>
      <w:r w:rsidRPr="0038557E">
        <w:rPr>
          <w:rFonts w:ascii="Times New Roman" w:hAnsi="Times New Roman" w:cs="Times New Roman"/>
          <w:b/>
          <w:i/>
          <w:sz w:val="24"/>
          <w:szCs w:val="24"/>
        </w:rPr>
        <w:t>А.Н.Скрябина</w:t>
      </w:r>
      <w:proofErr w:type="spellEnd"/>
      <w:r w:rsidRPr="0038557E">
        <w:rPr>
          <w:rFonts w:ascii="Times New Roman" w:hAnsi="Times New Roman" w:cs="Times New Roman"/>
          <w:sz w:val="24"/>
          <w:szCs w:val="24"/>
        </w:rPr>
        <w:t xml:space="preserve">.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w:t>
      </w:r>
      <w:proofErr w:type="spellStart"/>
      <w:r w:rsidRPr="0038557E">
        <w:rPr>
          <w:rFonts w:ascii="Times New Roman" w:hAnsi="Times New Roman" w:cs="Times New Roman"/>
          <w:sz w:val="24"/>
          <w:szCs w:val="24"/>
        </w:rPr>
        <w:t>поэмы.Новая</w:t>
      </w:r>
      <w:proofErr w:type="spellEnd"/>
      <w:r w:rsidRPr="0038557E">
        <w:rPr>
          <w:rFonts w:ascii="Times New Roman" w:hAnsi="Times New Roman" w:cs="Times New Roman"/>
          <w:sz w:val="24"/>
          <w:szCs w:val="24"/>
        </w:rPr>
        <w:t xml:space="preserve"> трактовка симфонического оркестра, расширение состава, особенности </w:t>
      </w:r>
      <w:proofErr w:type="spellStart"/>
      <w:r w:rsidRPr="0038557E">
        <w:rPr>
          <w:rFonts w:ascii="Times New Roman" w:hAnsi="Times New Roman" w:cs="Times New Roman"/>
          <w:sz w:val="24"/>
          <w:szCs w:val="24"/>
        </w:rPr>
        <w:t>тематизма</w:t>
      </w:r>
      <w:proofErr w:type="spellEnd"/>
      <w:r w:rsidRPr="0038557E">
        <w:rPr>
          <w:rFonts w:ascii="Times New Roman" w:hAnsi="Times New Roman" w:cs="Times New Roman"/>
          <w:sz w:val="24"/>
          <w:szCs w:val="24"/>
        </w:rPr>
        <w:t>, тембры-символы.</w:t>
      </w:r>
    </w:p>
    <w:p w14:paraId="2EB303F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24AAEED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Прелюдии ор. 11 по выбору преподавателя,</w:t>
      </w:r>
    </w:p>
    <w:p w14:paraId="4C99BA7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Этюд ре-диез минор ор.8,</w:t>
      </w:r>
    </w:p>
    <w:p w14:paraId="4092896C"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50AEBE3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 «Поэма экстаза»,</w:t>
      </w:r>
    </w:p>
    <w:p w14:paraId="5AC31BF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Две поэмы ор.32.</w:t>
      </w:r>
    </w:p>
    <w:p w14:paraId="0A15AFF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Биография </w:t>
      </w:r>
      <w:proofErr w:type="spellStart"/>
      <w:r w:rsidRPr="0038557E">
        <w:rPr>
          <w:rFonts w:ascii="Times New Roman" w:hAnsi="Times New Roman" w:cs="Times New Roman"/>
          <w:b/>
          <w:i/>
          <w:sz w:val="24"/>
          <w:szCs w:val="24"/>
        </w:rPr>
        <w:t>И.Ф.Стравинского</w:t>
      </w:r>
      <w:proofErr w:type="spellEnd"/>
      <w:r w:rsidRPr="0038557E">
        <w:rPr>
          <w:rFonts w:ascii="Times New Roman" w:hAnsi="Times New Roman" w:cs="Times New Roman"/>
          <w:b/>
          <w:i/>
          <w:sz w:val="24"/>
          <w:szCs w:val="24"/>
        </w:rPr>
        <w:t xml:space="preserve">, «Русские </w:t>
      </w:r>
      <w:proofErr w:type="spellStart"/>
      <w:r w:rsidRPr="0038557E">
        <w:rPr>
          <w:rFonts w:ascii="Times New Roman" w:hAnsi="Times New Roman" w:cs="Times New Roman"/>
          <w:b/>
          <w:i/>
          <w:sz w:val="24"/>
          <w:szCs w:val="24"/>
        </w:rPr>
        <w:t>сезоны»</w:t>
      </w:r>
      <w:r w:rsidRPr="0038557E">
        <w:rPr>
          <w:rFonts w:ascii="Times New Roman" w:hAnsi="Times New Roman" w:cs="Times New Roman"/>
          <w:i/>
          <w:sz w:val="24"/>
          <w:szCs w:val="24"/>
        </w:rPr>
        <w:t>.</w:t>
      </w:r>
      <w:r w:rsidRPr="0038557E">
        <w:rPr>
          <w:rFonts w:ascii="Times New Roman" w:hAnsi="Times New Roman" w:cs="Times New Roman"/>
          <w:sz w:val="24"/>
          <w:szCs w:val="24"/>
        </w:rPr>
        <w:t>Многогранность</w:t>
      </w:r>
      <w:proofErr w:type="spellEnd"/>
      <w:r w:rsidRPr="0038557E">
        <w:rPr>
          <w:rFonts w:ascii="Times New Roman" w:hAnsi="Times New Roman" w:cs="Times New Roman"/>
          <w:sz w:val="24"/>
          <w:szCs w:val="24"/>
        </w:rPr>
        <w:t xml:space="preserve"> творческой деятельности Стравинского. Новые стилевые веяния и композиторские </w:t>
      </w:r>
      <w:proofErr w:type="spellStart"/>
      <w:r w:rsidRPr="0038557E">
        <w:rPr>
          <w:rFonts w:ascii="Times New Roman" w:hAnsi="Times New Roman" w:cs="Times New Roman"/>
          <w:sz w:val="24"/>
          <w:szCs w:val="24"/>
        </w:rPr>
        <w:t>техники.Личность</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С.П.Дягилева</w:t>
      </w:r>
      <w:proofErr w:type="spellEnd"/>
      <w:r w:rsidRPr="0038557E">
        <w:rPr>
          <w:rFonts w:ascii="Times New Roman" w:hAnsi="Times New Roman" w:cs="Times New Roman"/>
          <w:sz w:val="24"/>
          <w:szCs w:val="24"/>
        </w:rPr>
        <w:t xml:space="preserve">, роль его антрепризы в развитии и популяризации российской культуры. «Мир искусства». </w:t>
      </w:r>
    </w:p>
    <w:p w14:paraId="7D0CAEF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Балеты </w:t>
      </w:r>
      <w:proofErr w:type="spellStart"/>
      <w:r w:rsidRPr="0038557E">
        <w:rPr>
          <w:rFonts w:ascii="Times New Roman" w:hAnsi="Times New Roman" w:cs="Times New Roman"/>
          <w:sz w:val="24"/>
          <w:szCs w:val="24"/>
        </w:rPr>
        <w:t>И.Ф.Стравинского</w:t>
      </w:r>
      <w:proofErr w:type="spellEnd"/>
      <w:r w:rsidRPr="0038557E">
        <w:rPr>
          <w:rFonts w:ascii="Times New Roman" w:hAnsi="Times New Roman" w:cs="Times New Roman"/>
          <w:sz w:val="24"/>
          <w:szCs w:val="24"/>
        </w:rPr>
        <w:t>: «Жар-птица» и  «Петрушка». Значение сочинений «русского периода», новации в драматургии, хореографии и музыке балета.</w:t>
      </w:r>
    </w:p>
    <w:p w14:paraId="6AA1D6F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Новые стилевые веяния и композиторские техники, менявшиеся на протяжении </w:t>
      </w:r>
      <w:proofErr w:type="spellStart"/>
      <w:r w:rsidRPr="0038557E">
        <w:rPr>
          <w:rFonts w:ascii="Times New Roman" w:hAnsi="Times New Roman" w:cs="Times New Roman"/>
          <w:sz w:val="24"/>
          <w:szCs w:val="24"/>
        </w:rPr>
        <w:t>творчестваИ.Ф.Стравинского</w:t>
      </w:r>
      <w:proofErr w:type="spellEnd"/>
      <w:r w:rsidRPr="0038557E">
        <w:rPr>
          <w:rFonts w:ascii="Times New Roman" w:hAnsi="Times New Roman" w:cs="Times New Roman"/>
          <w:sz w:val="24"/>
          <w:szCs w:val="24"/>
        </w:rPr>
        <w:t>.</w:t>
      </w:r>
    </w:p>
    <w:p w14:paraId="5DC14881"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5B07573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«Петрушка».</w:t>
      </w:r>
    </w:p>
    <w:p w14:paraId="43AA282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71D3696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Фрагменты балетов «Жар-Птица», «Весна священная».</w:t>
      </w:r>
    </w:p>
    <w:p w14:paraId="5680BE8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Отечественная музыкальная культура 20-30-х годов ХХ </w:t>
      </w:r>
      <w:proofErr w:type="spellStart"/>
      <w:r w:rsidRPr="0038557E">
        <w:rPr>
          <w:rFonts w:ascii="Times New Roman" w:hAnsi="Times New Roman" w:cs="Times New Roman"/>
          <w:b/>
          <w:i/>
          <w:sz w:val="24"/>
          <w:szCs w:val="24"/>
        </w:rPr>
        <w:t>века</w:t>
      </w:r>
      <w:r w:rsidRPr="0038557E">
        <w:rPr>
          <w:rFonts w:ascii="Times New Roman" w:hAnsi="Times New Roman" w:cs="Times New Roman"/>
          <w:i/>
          <w:sz w:val="24"/>
          <w:szCs w:val="24"/>
        </w:rPr>
        <w:t>.</w:t>
      </w:r>
      <w:r w:rsidRPr="0038557E">
        <w:rPr>
          <w:rFonts w:ascii="Times New Roman" w:hAnsi="Times New Roman" w:cs="Times New Roman"/>
          <w:sz w:val="24"/>
          <w:szCs w:val="24"/>
        </w:rPr>
        <w:t>Революции</w:t>
      </w:r>
      <w:proofErr w:type="spellEnd"/>
      <w:r w:rsidRPr="0038557E">
        <w:rPr>
          <w:rFonts w:ascii="Times New Roman" w:hAnsi="Times New Roman" w:cs="Times New Roman"/>
          <w:sz w:val="24"/>
          <w:szCs w:val="24"/>
        </w:rPr>
        <w:t xml:space="preserve"> в России начала ХХ века. Социально-культурный перелом. Новые условия бытования музыкальной культуры в 20-40-е годы ХХ века. Новые жанры и новые темы.</w:t>
      </w:r>
    </w:p>
    <w:p w14:paraId="241A675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i/>
          <w:sz w:val="24"/>
          <w:szCs w:val="24"/>
        </w:rPr>
        <w:t>Для ознакомления</w:t>
      </w:r>
      <w:r w:rsidRPr="0038557E">
        <w:rPr>
          <w:rFonts w:ascii="Times New Roman" w:hAnsi="Times New Roman" w:cs="Times New Roman"/>
          <w:sz w:val="24"/>
          <w:szCs w:val="24"/>
        </w:rPr>
        <w:t xml:space="preserve"> возможно прослушивание произведений:</w:t>
      </w:r>
    </w:p>
    <w:p w14:paraId="23FA1DDD"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А.В.Мосолов</w:t>
      </w:r>
      <w:proofErr w:type="spellEnd"/>
      <w:r w:rsidRPr="0038557E">
        <w:rPr>
          <w:rFonts w:ascii="Times New Roman" w:hAnsi="Times New Roman" w:cs="Times New Roman"/>
          <w:sz w:val="24"/>
          <w:szCs w:val="24"/>
        </w:rPr>
        <w:t xml:space="preserve"> «Завод»,</w:t>
      </w:r>
    </w:p>
    <w:p w14:paraId="4D586ACC"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В.М.Дешевов</w:t>
      </w:r>
      <w:proofErr w:type="spellEnd"/>
      <w:r w:rsidRPr="0038557E">
        <w:rPr>
          <w:rFonts w:ascii="Times New Roman" w:hAnsi="Times New Roman" w:cs="Times New Roman"/>
          <w:sz w:val="24"/>
          <w:szCs w:val="24"/>
        </w:rPr>
        <w:t xml:space="preserve"> «Рельсы»,</w:t>
      </w:r>
    </w:p>
    <w:p w14:paraId="5405E0D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 других на усмотрение преподавателя.</w:t>
      </w:r>
    </w:p>
    <w:p w14:paraId="008F4B9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Сергей Сергеевич Прокофьев. Жизненный и творческий путь.</w:t>
      </w:r>
      <w:r w:rsidRPr="0038557E">
        <w:rPr>
          <w:rFonts w:ascii="Times New Roman" w:hAnsi="Times New Roman" w:cs="Times New Roman"/>
          <w:sz w:val="24"/>
          <w:szCs w:val="24"/>
        </w:rPr>
        <w:t xml:space="preserve">  Сочетание двух эпох в его творчестве: дореволюционной и советской. </w:t>
      </w:r>
      <w:proofErr w:type="spellStart"/>
      <w:r w:rsidRPr="0038557E">
        <w:rPr>
          <w:rFonts w:ascii="Times New Roman" w:hAnsi="Times New Roman" w:cs="Times New Roman"/>
          <w:sz w:val="24"/>
          <w:szCs w:val="24"/>
        </w:rPr>
        <w:t>С.С.Прокофьев</w:t>
      </w:r>
      <w:proofErr w:type="spellEnd"/>
      <w:r w:rsidRPr="0038557E">
        <w:rPr>
          <w:rFonts w:ascii="Times New Roman" w:hAnsi="Times New Roman" w:cs="Times New Roman"/>
          <w:sz w:val="24"/>
          <w:szCs w:val="24"/>
        </w:rPr>
        <w:t xml:space="preserve"> – выдающийся пианист. Уникальное сотрудничество </w:t>
      </w:r>
      <w:proofErr w:type="spellStart"/>
      <w:r w:rsidRPr="0038557E">
        <w:rPr>
          <w:rFonts w:ascii="Times New Roman" w:hAnsi="Times New Roman" w:cs="Times New Roman"/>
          <w:sz w:val="24"/>
          <w:szCs w:val="24"/>
        </w:rPr>
        <w:t>С.С.Прокофьева</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С.М.Эйзенштейна</w:t>
      </w:r>
      <w:proofErr w:type="spellEnd"/>
      <w:r w:rsidRPr="0038557E">
        <w:rPr>
          <w:rFonts w:ascii="Times New Roman" w:hAnsi="Times New Roman" w:cs="Times New Roman"/>
          <w:sz w:val="24"/>
          <w:szCs w:val="24"/>
        </w:rPr>
        <w:t xml:space="preserve">. «Александр Невский» - киномузыка, переросшая в самостоятельное оркестровое произведение. </w:t>
      </w:r>
    </w:p>
    <w:p w14:paraId="145364C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Балеты </w:t>
      </w:r>
      <w:proofErr w:type="spellStart"/>
      <w:r w:rsidRPr="0038557E">
        <w:rPr>
          <w:rFonts w:ascii="Times New Roman" w:hAnsi="Times New Roman" w:cs="Times New Roman"/>
          <w:sz w:val="24"/>
          <w:szCs w:val="24"/>
        </w:rPr>
        <w:t>С.С.Прокофьева</w:t>
      </w:r>
      <w:proofErr w:type="spellEnd"/>
      <w:r w:rsidRPr="0038557E">
        <w:rPr>
          <w:rFonts w:ascii="Times New Roman" w:hAnsi="Times New Roman" w:cs="Times New Roman"/>
          <w:sz w:val="24"/>
          <w:szCs w:val="24"/>
        </w:rPr>
        <w:t xml:space="preserve"> – продолжение реформ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И.Ф.Стравинского</w:t>
      </w:r>
      <w:proofErr w:type="spellEnd"/>
      <w:r w:rsidRPr="0038557E">
        <w:rPr>
          <w:rFonts w:ascii="Times New Roman" w:hAnsi="Times New Roman" w:cs="Times New Roman"/>
          <w:sz w:val="24"/>
          <w:szCs w:val="24"/>
        </w:rPr>
        <w:t xml:space="preserve">. Выбор сюжетов. Лейтмотивы, их роль в </w:t>
      </w:r>
      <w:proofErr w:type="spellStart"/>
      <w:r w:rsidRPr="0038557E">
        <w:rPr>
          <w:rFonts w:ascii="Times New Roman" w:hAnsi="Times New Roman" w:cs="Times New Roman"/>
          <w:sz w:val="24"/>
          <w:szCs w:val="24"/>
        </w:rPr>
        <w:t>симфонизации</w:t>
      </w:r>
      <w:proofErr w:type="spellEnd"/>
      <w:r w:rsidRPr="0038557E">
        <w:rPr>
          <w:rFonts w:ascii="Times New Roman" w:hAnsi="Times New Roman" w:cs="Times New Roman"/>
          <w:sz w:val="24"/>
          <w:szCs w:val="24"/>
        </w:rPr>
        <w:t xml:space="preserve"> балетной музыки. Постановки, выдающиеся танцовщики – исполнители партий.</w:t>
      </w:r>
    </w:p>
    <w:p w14:paraId="5E4EE5D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Симфоническое творчество </w:t>
      </w:r>
      <w:proofErr w:type="spellStart"/>
      <w:r w:rsidRPr="0038557E">
        <w:rPr>
          <w:rFonts w:ascii="Times New Roman" w:hAnsi="Times New Roman" w:cs="Times New Roman"/>
          <w:sz w:val="24"/>
          <w:szCs w:val="24"/>
        </w:rPr>
        <w:t>С.С.Прокофьева</w:t>
      </w:r>
      <w:proofErr w:type="spellEnd"/>
      <w:r w:rsidRPr="0038557E">
        <w:rPr>
          <w:rFonts w:ascii="Times New Roman" w:hAnsi="Times New Roman" w:cs="Times New Roman"/>
          <w:sz w:val="24"/>
          <w:szCs w:val="24"/>
        </w:rPr>
        <w:t>. Седьмая симфония – последнее завершенное произведение композитора. Особенности строения цикла.</w:t>
      </w:r>
    </w:p>
    <w:p w14:paraId="13D52904"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7393327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Пьесы для фортепиано из ор.12 (Гавот, Прелюд, Юмористическое скерцо),</w:t>
      </w:r>
    </w:p>
    <w:p w14:paraId="7103683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Кантата «Александр Невский»,</w:t>
      </w:r>
    </w:p>
    <w:p w14:paraId="2AC25C0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Балет «Ромео и Джульетта»: вступление, 1 д.: «Улица просыпается», «Джульетта-девочка», «Маски», «Танец рыцарей», «Мадригал»; 2 </w:t>
      </w:r>
      <w:proofErr w:type="spellStart"/>
      <w:r w:rsidRPr="0038557E">
        <w:rPr>
          <w:rFonts w:ascii="Times New Roman" w:hAnsi="Times New Roman" w:cs="Times New Roman"/>
          <w:sz w:val="24"/>
          <w:szCs w:val="24"/>
        </w:rPr>
        <w:t>д.:«Ромео</w:t>
      </w:r>
      <w:proofErr w:type="spellEnd"/>
      <w:r w:rsidRPr="0038557E">
        <w:rPr>
          <w:rFonts w:ascii="Times New Roman" w:hAnsi="Times New Roman" w:cs="Times New Roman"/>
          <w:sz w:val="24"/>
          <w:szCs w:val="24"/>
        </w:rPr>
        <w:t xml:space="preserve"> у патера Лоренцо»; 3 д.: «Прощание перед разлукой»,</w:t>
      </w:r>
    </w:p>
    <w:p w14:paraId="7D52369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Балет «Золушка». 1 д.: «Па-де-шаль», «Золушка», Вальс соль минор; 2 д.: Адажио Золушки и Принца; 3 д.: первый галоп Принца,</w:t>
      </w:r>
    </w:p>
    <w:p w14:paraId="5606015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1, 2, 3 и 4 части.</w:t>
      </w:r>
    </w:p>
    <w:p w14:paraId="3F6E84C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0DE8B12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Кинофильм </w:t>
      </w:r>
      <w:proofErr w:type="spellStart"/>
      <w:r w:rsidRPr="0038557E">
        <w:rPr>
          <w:rFonts w:ascii="Times New Roman" w:hAnsi="Times New Roman" w:cs="Times New Roman"/>
          <w:sz w:val="24"/>
          <w:szCs w:val="24"/>
        </w:rPr>
        <w:t>С.М.Эйзенштейна</w:t>
      </w:r>
      <w:proofErr w:type="spellEnd"/>
      <w:r w:rsidRPr="0038557E">
        <w:rPr>
          <w:rFonts w:ascii="Times New Roman" w:hAnsi="Times New Roman" w:cs="Times New Roman"/>
          <w:sz w:val="24"/>
          <w:szCs w:val="24"/>
        </w:rPr>
        <w:t xml:space="preserve"> «Александр Невский»,</w:t>
      </w:r>
    </w:p>
    <w:p w14:paraId="32E08CA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Фильм-балет «Ромео и Джульетта» (с </w:t>
      </w:r>
      <w:proofErr w:type="spellStart"/>
      <w:r w:rsidRPr="0038557E">
        <w:rPr>
          <w:rFonts w:ascii="Times New Roman" w:hAnsi="Times New Roman" w:cs="Times New Roman"/>
          <w:sz w:val="24"/>
          <w:szCs w:val="24"/>
        </w:rPr>
        <w:t>Г.Улановой</w:t>
      </w:r>
      <w:proofErr w:type="spellEnd"/>
      <w:r w:rsidRPr="0038557E">
        <w:rPr>
          <w:rFonts w:ascii="Times New Roman" w:hAnsi="Times New Roman" w:cs="Times New Roman"/>
          <w:sz w:val="24"/>
          <w:szCs w:val="24"/>
        </w:rPr>
        <w:t xml:space="preserve"> в роли Джульетты),</w:t>
      </w:r>
    </w:p>
    <w:p w14:paraId="6B8146B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Марш из оперы «Любовь к трем апельсинам»,</w:t>
      </w:r>
    </w:p>
    <w:p w14:paraId="59840A4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Первый концерт для фортепиано с оркестром.</w:t>
      </w:r>
    </w:p>
    <w:p w14:paraId="398BB14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Дмитрий Дмитриевич Шостакович</w:t>
      </w:r>
      <w:r w:rsidRPr="0038557E">
        <w:rPr>
          <w:rFonts w:ascii="Times New Roman" w:hAnsi="Times New Roman" w:cs="Times New Roman"/>
          <w:i/>
          <w:sz w:val="24"/>
          <w:szCs w:val="24"/>
        </w:rPr>
        <w:t xml:space="preserve">. </w:t>
      </w:r>
      <w:r w:rsidRPr="0038557E">
        <w:rPr>
          <w:rFonts w:ascii="Times New Roman" w:hAnsi="Times New Roman" w:cs="Times New Roman"/>
          <w:b/>
          <w:i/>
          <w:sz w:val="24"/>
          <w:szCs w:val="24"/>
        </w:rPr>
        <w:t>Жизненный и творческий путь.</w:t>
      </w:r>
      <w:r w:rsidRPr="0038557E">
        <w:rPr>
          <w:rFonts w:ascii="Times New Roman" w:hAnsi="Times New Roman" w:cs="Times New Roman"/>
          <w:sz w:val="24"/>
          <w:szCs w:val="24"/>
        </w:rPr>
        <w:t xml:space="preserve"> Гражданская тематика творчества, музыка </w:t>
      </w:r>
      <w:proofErr w:type="spellStart"/>
      <w:r w:rsidRPr="0038557E">
        <w:rPr>
          <w:rFonts w:ascii="Times New Roman" w:hAnsi="Times New Roman" w:cs="Times New Roman"/>
          <w:sz w:val="24"/>
          <w:szCs w:val="24"/>
        </w:rPr>
        <w:t>Д.Д.Шостаковича</w:t>
      </w:r>
      <w:proofErr w:type="spellEnd"/>
      <w:r w:rsidRPr="0038557E">
        <w:rPr>
          <w:rFonts w:ascii="Times New Roman" w:hAnsi="Times New Roman" w:cs="Times New Roman"/>
          <w:sz w:val="24"/>
          <w:szCs w:val="24"/>
        </w:rPr>
        <w:t xml:space="preserve"> как летопись истории страны. Особое значение жанра симфонии, особенности цикла. Роль камерной музыки в творчестве композитора.</w:t>
      </w:r>
    </w:p>
    <w:p w14:paraId="3F1D601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14:paraId="64FD188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14:paraId="5CA273F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Роль кантатно-ораториальных сочинений в 60-годы. Творчество поэтов-современников </w:t>
      </w:r>
      <w:proofErr w:type="spellStart"/>
      <w:r w:rsidRPr="0038557E">
        <w:rPr>
          <w:rFonts w:ascii="Times New Roman" w:hAnsi="Times New Roman" w:cs="Times New Roman"/>
          <w:sz w:val="24"/>
          <w:szCs w:val="24"/>
        </w:rPr>
        <w:t>Д.Д.Шостаковича</w:t>
      </w:r>
      <w:proofErr w:type="spellEnd"/>
      <w:r w:rsidRPr="0038557E">
        <w:rPr>
          <w:rFonts w:ascii="Times New Roman" w:hAnsi="Times New Roman" w:cs="Times New Roman"/>
          <w:sz w:val="24"/>
          <w:szCs w:val="24"/>
        </w:rPr>
        <w:t xml:space="preserve">, отраженное в его музыке. «Казнь Степана Разина» - жанр вокально-симфонической поэмы. </w:t>
      </w:r>
    </w:p>
    <w:p w14:paraId="5F46C548"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Прослушивание произведений</w:t>
      </w:r>
    </w:p>
    <w:p w14:paraId="390B481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№7 До мажор,</w:t>
      </w:r>
    </w:p>
    <w:p w14:paraId="00D9EB5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Фортепианный квинтет соль минор,</w:t>
      </w:r>
    </w:p>
    <w:p w14:paraId="4325E63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«Казнь Степана Разина».</w:t>
      </w:r>
    </w:p>
    <w:p w14:paraId="1FFD604A" w14:textId="77777777" w:rsidR="00D61B45" w:rsidRPr="0038557E" w:rsidRDefault="00D61B45" w:rsidP="00D61B45">
      <w:pPr>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Для ознакомления</w:t>
      </w:r>
    </w:p>
    <w:p w14:paraId="5663BE7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Симфония № 5, 1 часть,</w:t>
      </w:r>
    </w:p>
    <w:p w14:paraId="4B8DBA6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«Песня о встречном»</w:t>
      </w:r>
    </w:p>
    <w:p w14:paraId="173615C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Арама Ильича Хачатуряна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Новое поколение композиторов Советского Союза. Разнообразное наследие автора. Национальный колорит </w:t>
      </w:r>
      <w:proofErr w:type="spellStart"/>
      <w:r w:rsidRPr="0038557E">
        <w:rPr>
          <w:rFonts w:ascii="Times New Roman" w:hAnsi="Times New Roman" w:cs="Times New Roman"/>
          <w:sz w:val="24"/>
          <w:szCs w:val="24"/>
        </w:rPr>
        <w:t>творчества.Для</w:t>
      </w:r>
      <w:proofErr w:type="spellEnd"/>
      <w:r w:rsidRPr="0038557E">
        <w:rPr>
          <w:rFonts w:ascii="Times New Roman" w:hAnsi="Times New Roman" w:cs="Times New Roman"/>
          <w:sz w:val="24"/>
          <w:szCs w:val="24"/>
        </w:rPr>
        <w:t xml:space="preserve"> ознакомления возможно прослушивание произведений: Концерт для скрипки с оркестром, фрагменты из балетов «Гаянэ» и «Спартак». </w:t>
      </w:r>
    </w:p>
    <w:p w14:paraId="10EF65B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Георгия Васильевича Свиридова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proofErr w:type="spellStart"/>
      <w:r w:rsidRPr="0038557E">
        <w:rPr>
          <w:rFonts w:ascii="Times New Roman" w:hAnsi="Times New Roman" w:cs="Times New Roman"/>
          <w:sz w:val="24"/>
          <w:szCs w:val="24"/>
        </w:rPr>
        <w:t>Г.В.Свиридова</w:t>
      </w:r>
      <w:proofErr w:type="spellEnd"/>
      <w:r w:rsidRPr="0038557E">
        <w:rPr>
          <w:rFonts w:ascii="Times New Roman" w:hAnsi="Times New Roman" w:cs="Times New Roman"/>
          <w:sz w:val="24"/>
          <w:szCs w:val="24"/>
        </w:rPr>
        <w:t xml:space="preserve">. </w:t>
      </w:r>
    </w:p>
    <w:p w14:paraId="4B1EDEB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w:t>
      </w:r>
      <w:proofErr w:type="spellStart"/>
      <w:r w:rsidRPr="0038557E">
        <w:rPr>
          <w:rFonts w:ascii="Times New Roman" w:hAnsi="Times New Roman" w:cs="Times New Roman"/>
          <w:sz w:val="24"/>
          <w:szCs w:val="24"/>
        </w:rPr>
        <w:t>Р.Бернса</w:t>
      </w:r>
      <w:proofErr w:type="spellEnd"/>
      <w:r w:rsidRPr="0038557E">
        <w:rPr>
          <w:rFonts w:ascii="Times New Roman" w:hAnsi="Times New Roman" w:cs="Times New Roman"/>
          <w:sz w:val="24"/>
          <w:szCs w:val="24"/>
        </w:rPr>
        <w:t xml:space="preserve"> и др.).</w:t>
      </w:r>
    </w:p>
    <w:p w14:paraId="7A52471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Шестидесятые годы ХХ века, «</w:t>
      </w:r>
      <w:proofErr w:type="spellStart"/>
      <w:r w:rsidRPr="0038557E">
        <w:rPr>
          <w:rFonts w:ascii="Times New Roman" w:hAnsi="Times New Roman" w:cs="Times New Roman"/>
          <w:b/>
          <w:i/>
          <w:sz w:val="24"/>
          <w:szCs w:val="24"/>
        </w:rPr>
        <w:t>оттепель».</w:t>
      </w:r>
      <w:r w:rsidRPr="0038557E">
        <w:rPr>
          <w:rFonts w:ascii="Times New Roman" w:hAnsi="Times New Roman" w:cs="Times New Roman"/>
          <w:sz w:val="24"/>
          <w:szCs w:val="24"/>
        </w:rPr>
        <w:t>Отечественная</w:t>
      </w:r>
      <w:proofErr w:type="spellEnd"/>
      <w:r w:rsidRPr="0038557E">
        <w:rPr>
          <w:rFonts w:ascii="Times New Roman" w:hAnsi="Times New Roman" w:cs="Times New Roman"/>
          <w:sz w:val="24"/>
          <w:szCs w:val="24"/>
        </w:rPr>
        <w:t xml:space="preserve">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14:paraId="417E94A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 xml:space="preserve">Творчество </w:t>
      </w:r>
      <w:proofErr w:type="spellStart"/>
      <w:r w:rsidRPr="0038557E">
        <w:rPr>
          <w:rFonts w:ascii="Times New Roman" w:hAnsi="Times New Roman" w:cs="Times New Roman"/>
          <w:b/>
          <w:i/>
          <w:sz w:val="24"/>
          <w:szCs w:val="24"/>
        </w:rPr>
        <w:t>Р.К.Щедрина</w:t>
      </w:r>
      <w:proofErr w:type="spellEnd"/>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биографией композитора. Прослушивание произведений:</w:t>
      </w:r>
    </w:p>
    <w:p w14:paraId="3018926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Концерт для оркестра «Озорные частушки».</w:t>
      </w:r>
    </w:p>
    <w:p w14:paraId="39B5F9F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А.Г. Шнитке и С.А. Губайдулиной</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14:paraId="15439CE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рекомендуется прослушивание произведений: А.Г. Шнитке </w:t>
      </w:r>
      <w:proofErr w:type="spellStart"/>
      <w:r w:rsidRPr="0038557E">
        <w:rPr>
          <w:rFonts w:ascii="Times New Roman" w:hAnsi="Times New Roman" w:cs="Times New Roman"/>
          <w:sz w:val="24"/>
          <w:szCs w:val="24"/>
          <w:lang w:val="en-US"/>
        </w:rPr>
        <w:t>Concertogrosso</w:t>
      </w:r>
      <w:proofErr w:type="spellEnd"/>
      <w:r w:rsidRPr="0038557E">
        <w:rPr>
          <w:rFonts w:ascii="Times New Roman" w:hAnsi="Times New Roman" w:cs="Times New Roman"/>
          <w:sz w:val="24"/>
          <w:szCs w:val="24"/>
        </w:rPr>
        <w:t xml:space="preserve"> №1,  </w:t>
      </w:r>
      <w:proofErr w:type="spellStart"/>
      <w:r w:rsidRPr="0038557E">
        <w:rPr>
          <w:rFonts w:ascii="Times New Roman" w:hAnsi="Times New Roman" w:cs="Times New Roman"/>
          <w:sz w:val="24"/>
          <w:szCs w:val="24"/>
        </w:rPr>
        <w:t>С.А.Губайдуллина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lang w:val="en-US"/>
        </w:rPr>
        <w:t>Detto</w:t>
      </w:r>
      <w:proofErr w:type="spellEnd"/>
      <w:r w:rsidRPr="0038557E">
        <w:rPr>
          <w:rFonts w:ascii="Times New Roman" w:hAnsi="Times New Roman" w:cs="Times New Roman"/>
          <w:sz w:val="24"/>
          <w:szCs w:val="24"/>
        </w:rPr>
        <w:t>-</w:t>
      </w:r>
      <w:r w:rsidRPr="0038557E">
        <w:rPr>
          <w:rFonts w:ascii="Times New Roman" w:hAnsi="Times New Roman" w:cs="Times New Roman"/>
          <w:sz w:val="24"/>
          <w:szCs w:val="24"/>
          <w:lang w:val="en-US"/>
        </w:rPr>
        <w:t>I</w:t>
      </w:r>
      <w:r w:rsidRPr="0038557E">
        <w:rPr>
          <w:rFonts w:ascii="Times New Roman" w:hAnsi="Times New Roman" w:cs="Times New Roman"/>
          <w:sz w:val="24"/>
          <w:szCs w:val="24"/>
        </w:rPr>
        <w:t>» или других по выбору преподавателя.</w:t>
      </w:r>
    </w:p>
    <w:p w14:paraId="5DE6FC6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Творчество Э.В. Денисова и  В.А. Гаврилина</w:t>
      </w:r>
      <w:r w:rsidRPr="0038557E">
        <w:rPr>
          <w:rFonts w:ascii="Times New Roman" w:hAnsi="Times New Roman" w:cs="Times New Roman"/>
          <w:i/>
          <w:sz w:val="24"/>
          <w:szCs w:val="24"/>
        </w:rPr>
        <w:t>.</w:t>
      </w:r>
      <w:r w:rsidRPr="0038557E">
        <w:rPr>
          <w:rFonts w:ascii="Times New Roman" w:hAnsi="Times New Roman" w:cs="Times New Roman"/>
          <w:sz w:val="24"/>
          <w:szCs w:val="24"/>
        </w:rPr>
        <w:t xml:space="preserve"> Краткое ознакомление с биографиями композиторов. </w:t>
      </w:r>
    </w:p>
    <w:p w14:paraId="016E7F0C" w14:textId="77777777" w:rsidR="00410E68"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ознакомления рекомендуется прослушивание произведений </w:t>
      </w:r>
      <w:proofErr w:type="spellStart"/>
      <w:r w:rsidRPr="0038557E">
        <w:rPr>
          <w:rFonts w:ascii="Times New Roman" w:hAnsi="Times New Roman" w:cs="Times New Roman"/>
          <w:sz w:val="24"/>
          <w:szCs w:val="24"/>
        </w:rPr>
        <w:t>Э.В.Денисова</w:t>
      </w:r>
      <w:proofErr w:type="spellEnd"/>
      <w:r w:rsidRPr="0038557E">
        <w:rPr>
          <w:rFonts w:ascii="Times New Roman" w:hAnsi="Times New Roman" w:cs="Times New Roman"/>
          <w:sz w:val="24"/>
          <w:szCs w:val="24"/>
        </w:rPr>
        <w:t xml:space="preserve"> «Знаки на белом», фрагментов балета </w:t>
      </w:r>
      <w:proofErr w:type="spellStart"/>
      <w:r w:rsidRPr="0038557E">
        <w:rPr>
          <w:rFonts w:ascii="Times New Roman" w:hAnsi="Times New Roman" w:cs="Times New Roman"/>
          <w:sz w:val="24"/>
          <w:szCs w:val="24"/>
        </w:rPr>
        <w:t>В.А.Гаврилина</w:t>
      </w:r>
      <w:proofErr w:type="spellEnd"/>
      <w:r w:rsidRPr="0038557E">
        <w:rPr>
          <w:rFonts w:ascii="Times New Roman" w:hAnsi="Times New Roman" w:cs="Times New Roman"/>
          <w:sz w:val="24"/>
          <w:szCs w:val="24"/>
        </w:rPr>
        <w:t xml:space="preserve"> «Анюта» или других </w:t>
      </w:r>
      <w:proofErr w:type="spellStart"/>
      <w:r w:rsidRPr="0038557E">
        <w:rPr>
          <w:rFonts w:ascii="Times New Roman" w:hAnsi="Times New Roman" w:cs="Times New Roman"/>
          <w:sz w:val="24"/>
          <w:szCs w:val="24"/>
        </w:rPr>
        <w:t>повыбору</w:t>
      </w:r>
      <w:proofErr w:type="spellEnd"/>
      <w:r w:rsidRPr="0038557E">
        <w:rPr>
          <w:rFonts w:ascii="Times New Roman" w:hAnsi="Times New Roman" w:cs="Times New Roman"/>
          <w:sz w:val="24"/>
          <w:szCs w:val="24"/>
        </w:rPr>
        <w:t xml:space="preserve"> преподавателя.</w:t>
      </w:r>
    </w:p>
    <w:p w14:paraId="070CB19A" w14:textId="77777777" w:rsidR="00410E68" w:rsidRDefault="00410E68" w:rsidP="00D61B45">
      <w:pPr>
        <w:spacing w:after="0" w:line="240" w:lineRule="auto"/>
        <w:jc w:val="both"/>
        <w:rPr>
          <w:rFonts w:ascii="Times New Roman" w:hAnsi="Times New Roman" w:cs="Times New Roman"/>
          <w:sz w:val="24"/>
          <w:szCs w:val="24"/>
        </w:rPr>
      </w:pPr>
    </w:p>
    <w:p w14:paraId="0D0603F1" w14:textId="77777777" w:rsidR="00410E68" w:rsidRPr="0038557E" w:rsidRDefault="00410E68" w:rsidP="00D61B45">
      <w:pPr>
        <w:spacing w:after="0" w:line="240" w:lineRule="auto"/>
        <w:jc w:val="both"/>
        <w:rPr>
          <w:rFonts w:ascii="Times New Roman" w:hAnsi="Times New Roman" w:cs="Times New Roman"/>
          <w:sz w:val="24"/>
          <w:szCs w:val="24"/>
        </w:rPr>
      </w:pPr>
    </w:p>
    <w:p w14:paraId="3AD1ECDC" w14:textId="77777777" w:rsidR="00D61B45" w:rsidRPr="0038557E" w:rsidRDefault="00D61B45" w:rsidP="005E28AA">
      <w:pPr>
        <w:numPr>
          <w:ilvl w:val="0"/>
          <w:numId w:val="20"/>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ТРЕБОВАНИЯ К УРОВНЮ ПОДГОТОВКИ ОБУЧАЮЩИХСЯ</w:t>
      </w:r>
    </w:p>
    <w:p w14:paraId="22788DE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14:paraId="05E7935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14:paraId="200CE0C1" w14:textId="77777777" w:rsidR="00D61B45" w:rsidRPr="0038557E" w:rsidRDefault="00D61B45" w:rsidP="00D61B45">
      <w:pPr>
        <w:spacing w:after="0" w:line="240" w:lineRule="auto"/>
        <w:jc w:val="both"/>
        <w:rPr>
          <w:rFonts w:ascii="Times New Roman" w:hAnsi="Times New Roman" w:cs="Times New Roman"/>
          <w:sz w:val="24"/>
          <w:szCs w:val="24"/>
        </w:rPr>
      </w:pPr>
    </w:p>
    <w:p w14:paraId="291705A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Результатами обучения также являются:</w:t>
      </w:r>
    </w:p>
    <w:p w14:paraId="7340EB0D" w14:textId="77777777" w:rsidR="00D61B45" w:rsidRPr="0038557E" w:rsidRDefault="00D61B45" w:rsidP="005E28AA">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о роли и значении музыкального искусства в системе культуры, духовно-нравственном развитии человека;</w:t>
      </w:r>
    </w:p>
    <w:p w14:paraId="1C863694" w14:textId="77777777" w:rsidR="00D61B45" w:rsidRPr="0038557E" w:rsidRDefault="00D61B45" w:rsidP="005E28AA">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знание творческих биографий зарубежных и отечественных композиторов согласно программным требованиям;</w:t>
      </w:r>
    </w:p>
    <w:p w14:paraId="63E8921F" w14:textId="77777777" w:rsidR="00D61B45" w:rsidRPr="0038557E" w:rsidRDefault="00D61B45" w:rsidP="005E28AA">
      <w:pPr>
        <w:numPr>
          <w:ilvl w:val="0"/>
          <w:numId w:val="12"/>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6C3A9E9A" w14:textId="77777777" w:rsidR="00D61B45" w:rsidRPr="0038557E" w:rsidRDefault="00D61B45" w:rsidP="005E28AA">
      <w:pPr>
        <w:widowControl w:val="0"/>
        <w:numPr>
          <w:ilvl w:val="0"/>
          <w:numId w:val="12"/>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умение в </w:t>
      </w:r>
      <w:r w:rsidRPr="0038557E">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14:paraId="1FE37701" w14:textId="77777777" w:rsidR="00D61B45" w:rsidRPr="0038557E" w:rsidRDefault="00D61B45" w:rsidP="005E28AA">
      <w:pPr>
        <w:widowControl w:val="0"/>
        <w:numPr>
          <w:ilvl w:val="0"/>
          <w:numId w:val="12"/>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14:paraId="74591AFB" w14:textId="77777777" w:rsidR="00D61B45" w:rsidRPr="0038557E" w:rsidRDefault="00D61B45" w:rsidP="005E28AA">
      <w:pPr>
        <w:numPr>
          <w:ilvl w:val="0"/>
          <w:numId w:val="12"/>
        </w:numPr>
        <w:spacing w:after="0" w:line="240" w:lineRule="auto"/>
        <w:ind w:left="0" w:firstLine="0"/>
        <w:jc w:val="both"/>
        <w:rPr>
          <w:rFonts w:ascii="Times New Roman" w:hAnsi="Times New Roman" w:cs="Times New Roman"/>
          <w:sz w:val="24"/>
          <w:szCs w:val="24"/>
          <w:lang w:eastAsia="en-US"/>
        </w:rPr>
      </w:pPr>
      <w:r w:rsidRPr="0038557E">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14:paraId="196D032D" w14:textId="77777777" w:rsidR="00D61B45" w:rsidRPr="0038557E" w:rsidRDefault="00D61B45" w:rsidP="005E28AA">
      <w:pPr>
        <w:numPr>
          <w:ilvl w:val="0"/>
          <w:numId w:val="20"/>
        </w:numPr>
        <w:spacing w:after="0" w:line="240" w:lineRule="auto"/>
        <w:ind w:left="0" w:firstLine="0"/>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rPr>
        <w:t>ФОРМЫ И МЕТОДЫ КОНТРОЛЯ, СИСТЕМА ОЦЕНОК</w:t>
      </w:r>
    </w:p>
    <w:p w14:paraId="061F8FB8" w14:textId="77777777" w:rsidR="00D61B45" w:rsidRPr="0038557E" w:rsidRDefault="00D61B45" w:rsidP="005E28AA">
      <w:pPr>
        <w:numPr>
          <w:ilvl w:val="0"/>
          <w:numId w:val="23"/>
        </w:numPr>
        <w:spacing w:after="0" w:line="240" w:lineRule="auto"/>
        <w:ind w:left="0" w:firstLine="0"/>
        <w:jc w:val="both"/>
        <w:rPr>
          <w:rFonts w:ascii="Times New Roman" w:hAnsi="Times New Roman" w:cs="Times New Roman"/>
          <w:b/>
          <w:sz w:val="24"/>
          <w:szCs w:val="24"/>
        </w:rPr>
      </w:pPr>
      <w:r w:rsidRPr="0038557E">
        <w:rPr>
          <w:rFonts w:ascii="Times New Roman" w:hAnsi="Times New Roman" w:cs="Times New Roman"/>
          <w:b/>
          <w:sz w:val="24"/>
          <w:szCs w:val="24"/>
        </w:rPr>
        <w:t>Аттестация: цели, виды, форма, содержание</w:t>
      </w:r>
    </w:p>
    <w:p w14:paraId="03D94C6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Цель аттестационных (контрольных) мероприятий – определить успешность развития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и степень освоения им учебных задач на данном этапе.</w:t>
      </w:r>
    </w:p>
    <w:p w14:paraId="4255CF7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Виды </w:t>
      </w:r>
      <w:proofErr w:type="spellStart"/>
      <w:r w:rsidRPr="0038557E">
        <w:rPr>
          <w:rFonts w:ascii="Times New Roman" w:hAnsi="Times New Roman" w:cs="Times New Roman"/>
          <w:sz w:val="24"/>
          <w:szCs w:val="24"/>
        </w:rPr>
        <w:t>контроля:текущий</w:t>
      </w:r>
      <w:proofErr w:type="spellEnd"/>
      <w:r w:rsidRPr="0038557E">
        <w:rPr>
          <w:rFonts w:ascii="Times New Roman" w:hAnsi="Times New Roman" w:cs="Times New Roman"/>
          <w:sz w:val="24"/>
          <w:szCs w:val="24"/>
        </w:rPr>
        <w:t>, промежуточный, итоговый.</w:t>
      </w:r>
    </w:p>
    <w:p w14:paraId="71059260"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b/>
          <w:i/>
          <w:sz w:val="24"/>
          <w:szCs w:val="24"/>
        </w:rPr>
        <w:t>Текущийконтроль</w:t>
      </w:r>
      <w:proofErr w:type="spellEnd"/>
      <w:r w:rsidRPr="0038557E">
        <w:rPr>
          <w:rFonts w:ascii="Times New Roman" w:hAnsi="Times New Roman" w:cs="Times New Roman"/>
          <w:sz w:val="24"/>
          <w:szCs w:val="24"/>
        </w:rPr>
        <w:t xml:space="preserve">–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14:paraId="7DCD4DE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i/>
          <w:sz w:val="24"/>
          <w:szCs w:val="24"/>
        </w:rPr>
        <w:t>Формы текущего контроля</w:t>
      </w:r>
      <w:r w:rsidRPr="0038557E">
        <w:rPr>
          <w:rFonts w:ascii="Times New Roman" w:hAnsi="Times New Roman" w:cs="Times New Roman"/>
          <w:sz w:val="24"/>
          <w:szCs w:val="24"/>
        </w:rPr>
        <w:t xml:space="preserve">: </w:t>
      </w:r>
    </w:p>
    <w:p w14:paraId="48329FD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устный опрос (фронтальный и индивидуальный),</w:t>
      </w:r>
    </w:p>
    <w:p w14:paraId="5929C30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14:paraId="322AF26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письменноезадание</w:t>
      </w:r>
      <w:proofErr w:type="spellEnd"/>
      <w:r w:rsidRPr="0038557E">
        <w:rPr>
          <w:rFonts w:ascii="Times New Roman" w:hAnsi="Times New Roman" w:cs="Times New Roman"/>
          <w:sz w:val="24"/>
          <w:szCs w:val="24"/>
        </w:rPr>
        <w:t>, тест.</w:t>
      </w:r>
    </w:p>
    <w:p w14:paraId="34A2289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Особой формой текущего контроля является </w:t>
      </w:r>
      <w:r w:rsidRPr="0038557E">
        <w:rPr>
          <w:rFonts w:ascii="Times New Roman" w:hAnsi="Times New Roman" w:cs="Times New Roman"/>
          <w:b/>
          <w:i/>
          <w:sz w:val="24"/>
          <w:szCs w:val="24"/>
        </w:rPr>
        <w:t>контрольный урок</w:t>
      </w:r>
      <w:r w:rsidRPr="0038557E">
        <w:rPr>
          <w:rFonts w:ascii="Times New Roman" w:hAnsi="Times New Roman" w:cs="Times New Roman"/>
          <w:sz w:val="24"/>
          <w:szCs w:val="24"/>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14:paraId="4BFD0F03" w14:textId="77777777" w:rsidR="00D61B45" w:rsidRPr="0038557E" w:rsidRDefault="00D61B45" w:rsidP="00D61B45">
      <w:pPr>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14:paraId="4635C938"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w:t>
      </w:r>
    </w:p>
    <w:p w14:paraId="18754F19"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1 вариант</w:t>
      </w:r>
    </w:p>
    <w:p w14:paraId="67683F2E"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 определил </w:t>
      </w:r>
      <w:proofErr w:type="spellStart"/>
      <w:r w:rsidRPr="0038557E">
        <w:rPr>
          <w:rFonts w:ascii="Times New Roman" w:hAnsi="Times New Roman" w:cs="Times New Roman"/>
          <w:sz w:val="24"/>
          <w:szCs w:val="24"/>
        </w:rPr>
        <w:t>П.И.Чайковский</w:t>
      </w:r>
      <w:proofErr w:type="spellEnd"/>
      <w:r w:rsidRPr="0038557E">
        <w:rPr>
          <w:rFonts w:ascii="Times New Roman" w:hAnsi="Times New Roman" w:cs="Times New Roman"/>
          <w:sz w:val="24"/>
          <w:szCs w:val="24"/>
        </w:rPr>
        <w:t xml:space="preserve"> жанр оперы "Евгений Онегин" и почему.</w:t>
      </w:r>
    </w:p>
    <w:p w14:paraId="254CC465"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Какие музыкальные темы, связанные с образом Ленского, повторяются в опере и где?</w:t>
      </w:r>
    </w:p>
    <w:p w14:paraId="0D1713C3"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«Сцена письма Татьяны»? Какие музыкальные темы из этой сцены еще звучат в опере, где?</w:t>
      </w:r>
    </w:p>
    <w:p w14:paraId="495DD4BD"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Петербурге, и какие танцы там использованы?</w:t>
      </w:r>
    </w:p>
    <w:p w14:paraId="2FB739A4"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хоровые эпизоды в опере (картина, состав хора).</w:t>
      </w:r>
    </w:p>
    <w:p w14:paraId="232B2065" w14:textId="77777777" w:rsidR="00D61B45" w:rsidRPr="0038557E" w:rsidRDefault="00D61B45" w:rsidP="005E28AA">
      <w:pPr>
        <w:numPr>
          <w:ilvl w:val="0"/>
          <w:numId w:val="16"/>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С какой темы начинается опера? Дайте ей характеристику. Где еще звучит эта тема?</w:t>
      </w:r>
    </w:p>
    <w:p w14:paraId="48869809" w14:textId="77777777" w:rsidR="00D61B45"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«Евгений Онегин»       2 вариант</w:t>
      </w:r>
    </w:p>
    <w:p w14:paraId="6E8366D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Где впервые была поставлена опера и почему.</w:t>
      </w:r>
    </w:p>
    <w:p w14:paraId="420D0A37" w14:textId="77777777" w:rsidR="00D61B45" w:rsidRPr="0038557E" w:rsidRDefault="00D61B45" w:rsidP="005E28AA">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темы, связанные с образом Татьяны, повторяются в опере, где?</w:t>
      </w:r>
    </w:p>
    <w:p w14:paraId="094DBE2B" w14:textId="77777777" w:rsidR="00D61B45" w:rsidRPr="0038557E" w:rsidRDefault="00D61B45" w:rsidP="005E28AA">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14:paraId="06853777" w14:textId="77777777" w:rsidR="00D61B45" w:rsidRPr="0038557E" w:rsidRDefault="00D61B45" w:rsidP="005E28AA">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картине показан бал в деревне, и какие танцы там использованы?</w:t>
      </w:r>
    </w:p>
    <w:p w14:paraId="3FAD7A6A" w14:textId="77777777" w:rsidR="00D61B45" w:rsidRPr="0038557E" w:rsidRDefault="00D61B45" w:rsidP="005E28AA">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ансамбли в опере (картина, состав и особенности ансамбля).</w:t>
      </w:r>
    </w:p>
    <w:p w14:paraId="7D3E1875" w14:textId="77777777" w:rsidR="00D61B45" w:rsidRPr="0038557E" w:rsidRDefault="00D61B45" w:rsidP="005E28AA">
      <w:pPr>
        <w:numPr>
          <w:ilvl w:val="0"/>
          <w:numId w:val="17"/>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ариозо? Ариозо каких персонажей есть в опере? Где находятся эти ариозо? Темы каких ариозо повторяются в опере и где?</w:t>
      </w:r>
    </w:p>
    <w:p w14:paraId="523D4C8B" w14:textId="77777777" w:rsidR="00D61B45" w:rsidRPr="0038557E" w:rsidRDefault="00D61B45" w:rsidP="00D61B45">
      <w:pPr>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b/>
          <w:i/>
          <w:sz w:val="24"/>
          <w:szCs w:val="24"/>
        </w:rPr>
        <w:t>Промежуточныйконтроль</w:t>
      </w:r>
      <w:proofErr w:type="spellEnd"/>
      <w:r w:rsidRPr="0038557E">
        <w:rPr>
          <w:rFonts w:ascii="Times New Roman" w:hAnsi="Times New Roman" w:cs="Times New Roman"/>
          <w:sz w:val="24"/>
          <w:szCs w:val="24"/>
        </w:rPr>
        <w:t xml:space="preserve">– осуществляется в </w:t>
      </w:r>
      <w:proofErr w:type="spellStart"/>
      <w:r w:rsidRPr="0038557E">
        <w:rPr>
          <w:rFonts w:ascii="Times New Roman" w:hAnsi="Times New Roman" w:cs="Times New Roman"/>
          <w:sz w:val="24"/>
          <w:szCs w:val="24"/>
        </w:rPr>
        <w:t>концекаждого</w:t>
      </w:r>
      <w:proofErr w:type="spellEnd"/>
      <w:r w:rsidRPr="0038557E">
        <w:rPr>
          <w:rFonts w:ascii="Times New Roman" w:hAnsi="Times New Roman" w:cs="Times New Roman"/>
          <w:sz w:val="24"/>
          <w:szCs w:val="24"/>
        </w:rPr>
        <w:t xml:space="preserve">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w:t>
      </w:r>
      <w:proofErr w:type="spellStart"/>
      <w:r w:rsidRPr="0038557E">
        <w:rPr>
          <w:rFonts w:ascii="Times New Roman" w:hAnsi="Times New Roman" w:cs="Times New Roman"/>
          <w:sz w:val="24"/>
          <w:szCs w:val="24"/>
        </w:rPr>
        <w:t>произведения.Задания</w:t>
      </w:r>
      <w:proofErr w:type="spellEnd"/>
      <w:r w:rsidRPr="0038557E">
        <w:rPr>
          <w:rFonts w:ascii="Times New Roman" w:hAnsi="Times New Roman" w:cs="Times New Roman"/>
          <w:sz w:val="24"/>
          <w:szCs w:val="24"/>
        </w:rPr>
        <w:t xml:space="preserve"> для промежуточного контроля должны охватывать весь объем изученного материала. </w:t>
      </w:r>
    </w:p>
    <w:p w14:paraId="14AE5D12"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Пример письменных вопросов для контрольного урока (зачета)</w:t>
      </w:r>
    </w:p>
    <w:p w14:paraId="00353696"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 1 вариант</w:t>
      </w:r>
    </w:p>
    <w:p w14:paraId="147BD11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1. В каких странах  жили и творили  композиторы: </w:t>
      </w:r>
      <w:proofErr w:type="spellStart"/>
      <w:r w:rsidRPr="0038557E">
        <w:rPr>
          <w:rFonts w:ascii="Times New Roman" w:hAnsi="Times New Roman" w:cs="Times New Roman"/>
          <w:sz w:val="24"/>
          <w:szCs w:val="24"/>
        </w:rPr>
        <w:t>Г.Ф.Гендель</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Г.Перселл</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К.В.Глюк</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А.Сальери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К.М.Вебер</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В.Беллини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Д.Верди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Ф.Мендельсон</w:t>
      </w:r>
      <w:proofErr w:type="spellEnd"/>
      <w:r w:rsidRPr="0038557E">
        <w:rPr>
          <w:rFonts w:ascii="Times New Roman" w:hAnsi="Times New Roman" w:cs="Times New Roman"/>
          <w:sz w:val="24"/>
          <w:szCs w:val="24"/>
        </w:rPr>
        <w:t xml:space="preserve">. </w:t>
      </w:r>
    </w:p>
    <w:p w14:paraId="6D1031F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w:t>
      </w:r>
    </w:p>
    <w:p w14:paraId="2159F98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14:paraId="13C6747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Великая французская буржуазная революция,</w:t>
      </w:r>
    </w:p>
    <w:p w14:paraId="3F6E59C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первое исполнение «Страстей по Матфею»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07765C9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рождения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w:t>
      </w:r>
    </w:p>
    <w:p w14:paraId="62CAE30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смерти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1C7432A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переезд </w:t>
      </w:r>
      <w:proofErr w:type="spellStart"/>
      <w:r w:rsidRPr="0038557E">
        <w:rPr>
          <w:rFonts w:ascii="Times New Roman" w:hAnsi="Times New Roman" w:cs="Times New Roman"/>
          <w:sz w:val="24"/>
          <w:szCs w:val="24"/>
        </w:rPr>
        <w:t>Ф.Шопена</w:t>
      </w:r>
      <w:proofErr w:type="spellEnd"/>
      <w:r w:rsidRPr="0038557E">
        <w:rPr>
          <w:rFonts w:ascii="Times New Roman" w:hAnsi="Times New Roman" w:cs="Times New Roman"/>
          <w:sz w:val="24"/>
          <w:szCs w:val="24"/>
        </w:rPr>
        <w:t xml:space="preserve"> в Париж и восстание в Польше,</w:t>
      </w:r>
    </w:p>
    <w:p w14:paraId="30C8D3F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рождения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2379732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смерти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w:t>
      </w:r>
    </w:p>
    <w:p w14:paraId="05430AF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 год встречи Л. ван Бетховена и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 xml:space="preserve"> в Вене,</w:t>
      </w:r>
    </w:p>
    <w:p w14:paraId="7807716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окончания службы </w:t>
      </w:r>
      <w:proofErr w:type="spellStart"/>
      <w:r w:rsidRPr="0038557E">
        <w:rPr>
          <w:rFonts w:ascii="Times New Roman" w:hAnsi="Times New Roman" w:cs="Times New Roman"/>
          <w:sz w:val="24"/>
          <w:szCs w:val="24"/>
        </w:rPr>
        <w:t>И.Гайдна</w:t>
      </w:r>
      <w:proofErr w:type="spellEnd"/>
      <w:r w:rsidRPr="0038557E">
        <w:rPr>
          <w:rFonts w:ascii="Times New Roman" w:hAnsi="Times New Roman" w:cs="Times New Roman"/>
          <w:sz w:val="24"/>
          <w:szCs w:val="24"/>
        </w:rPr>
        <w:t xml:space="preserve"> у Эстерхази,</w:t>
      </w:r>
    </w:p>
    <w:p w14:paraId="5095680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год смерти </w:t>
      </w:r>
      <w:proofErr w:type="spellStart"/>
      <w:r w:rsidRPr="0038557E">
        <w:rPr>
          <w:rFonts w:ascii="Times New Roman" w:hAnsi="Times New Roman" w:cs="Times New Roman"/>
          <w:sz w:val="24"/>
          <w:szCs w:val="24"/>
        </w:rPr>
        <w:t>Ф.Шуберта</w:t>
      </w:r>
      <w:proofErr w:type="spellEnd"/>
      <w:r w:rsidRPr="0038557E">
        <w:rPr>
          <w:rFonts w:ascii="Times New Roman" w:hAnsi="Times New Roman" w:cs="Times New Roman"/>
          <w:sz w:val="24"/>
          <w:szCs w:val="24"/>
        </w:rPr>
        <w:t>.</w:t>
      </w:r>
    </w:p>
    <w:p w14:paraId="0EC5EEC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квартет от концерта?</w:t>
      </w:r>
    </w:p>
    <w:p w14:paraId="5A660E4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веке. В творчестве каких композиторов они встречались?</w:t>
      </w:r>
    </w:p>
    <w:p w14:paraId="183E864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Чем отличается экспозиция сонатной формы от репризы?</w:t>
      </w:r>
    </w:p>
    <w:p w14:paraId="31B2D68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14:paraId="34DD708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 Как называется последняя часть сонатно-симфонического цикла? Какую музыкальную форму чаще всего использовали композиторы?</w:t>
      </w:r>
    </w:p>
    <w:p w14:paraId="2E32E9A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«венскими классиками» и почему? Какие жанры являются главными в их творчестве?</w:t>
      </w:r>
    </w:p>
    <w:p w14:paraId="723B444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рондо, имитация, разработка</w:t>
      </w:r>
    </w:p>
    <w:p w14:paraId="66B714A2"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2 год обучения,2 вариант</w:t>
      </w:r>
    </w:p>
    <w:p w14:paraId="189F779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1. Из каких стран композиторы: </w:t>
      </w:r>
      <w:proofErr w:type="spellStart"/>
      <w:r w:rsidRPr="0038557E">
        <w:rPr>
          <w:rFonts w:ascii="Times New Roman" w:hAnsi="Times New Roman" w:cs="Times New Roman"/>
          <w:sz w:val="24"/>
          <w:szCs w:val="24"/>
        </w:rPr>
        <w:t>К.Монтеверди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Ф.Куперен</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А.Вивальди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Д.Б.Перголези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Ф.Лист</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Г.Доницетти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Р.Вагнер</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Р.Шуман</w:t>
      </w:r>
      <w:proofErr w:type="spellEnd"/>
      <w:r w:rsidRPr="0038557E">
        <w:rPr>
          <w:rFonts w:ascii="Times New Roman" w:hAnsi="Times New Roman" w:cs="Times New Roman"/>
          <w:sz w:val="24"/>
          <w:szCs w:val="24"/>
        </w:rPr>
        <w:t xml:space="preserve">. </w:t>
      </w:r>
    </w:p>
    <w:p w14:paraId="38BB0B6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2. Назовите не менее 5 композиторов, большая часть жизни  и творчества  которых приходится на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w:t>
      </w:r>
    </w:p>
    <w:p w14:paraId="7AB0854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 Расположите эти события в хронологическом порядке:</w:t>
      </w:r>
    </w:p>
    <w:p w14:paraId="60F66E2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Великая французская буржуазная революция,</w:t>
      </w:r>
    </w:p>
    <w:p w14:paraId="68ECBB3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первое исполнение «Страстей по Матфею»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5CD6054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рождения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w:t>
      </w:r>
    </w:p>
    <w:p w14:paraId="1995D47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смерти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2404478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переезд </w:t>
      </w:r>
      <w:proofErr w:type="spellStart"/>
      <w:r w:rsidRPr="0038557E">
        <w:rPr>
          <w:rFonts w:ascii="Times New Roman" w:hAnsi="Times New Roman" w:cs="Times New Roman"/>
          <w:sz w:val="24"/>
          <w:szCs w:val="24"/>
        </w:rPr>
        <w:t>Ф.Шопена</w:t>
      </w:r>
      <w:proofErr w:type="spellEnd"/>
      <w:r w:rsidRPr="0038557E">
        <w:rPr>
          <w:rFonts w:ascii="Times New Roman" w:hAnsi="Times New Roman" w:cs="Times New Roman"/>
          <w:sz w:val="24"/>
          <w:szCs w:val="24"/>
        </w:rPr>
        <w:t xml:space="preserve"> в Париж и восстание в Польше,</w:t>
      </w:r>
    </w:p>
    <w:p w14:paraId="5339A4C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рождения </w:t>
      </w:r>
      <w:proofErr w:type="spellStart"/>
      <w:r w:rsidRPr="0038557E">
        <w:rPr>
          <w:rFonts w:ascii="Times New Roman" w:hAnsi="Times New Roman" w:cs="Times New Roman"/>
          <w:sz w:val="24"/>
          <w:szCs w:val="24"/>
        </w:rPr>
        <w:t>И.С.Баха</w:t>
      </w:r>
      <w:proofErr w:type="spellEnd"/>
      <w:r w:rsidRPr="0038557E">
        <w:rPr>
          <w:rFonts w:ascii="Times New Roman" w:hAnsi="Times New Roman" w:cs="Times New Roman"/>
          <w:sz w:val="24"/>
          <w:szCs w:val="24"/>
        </w:rPr>
        <w:t>,</w:t>
      </w:r>
    </w:p>
    <w:p w14:paraId="6573DEE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смерти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w:t>
      </w:r>
    </w:p>
    <w:p w14:paraId="293B37F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встречи Л. ван Бетховена и </w:t>
      </w:r>
      <w:proofErr w:type="spellStart"/>
      <w:r w:rsidRPr="0038557E">
        <w:rPr>
          <w:rFonts w:ascii="Times New Roman" w:hAnsi="Times New Roman" w:cs="Times New Roman"/>
          <w:sz w:val="24"/>
          <w:szCs w:val="24"/>
        </w:rPr>
        <w:t>В.А.Моцарта</w:t>
      </w:r>
      <w:proofErr w:type="spellEnd"/>
      <w:r w:rsidRPr="0038557E">
        <w:rPr>
          <w:rFonts w:ascii="Times New Roman" w:hAnsi="Times New Roman" w:cs="Times New Roman"/>
          <w:sz w:val="24"/>
          <w:szCs w:val="24"/>
        </w:rPr>
        <w:t xml:space="preserve"> в Вене,</w:t>
      </w:r>
    </w:p>
    <w:p w14:paraId="5FDF7FE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окончания службы </w:t>
      </w:r>
      <w:proofErr w:type="spellStart"/>
      <w:r w:rsidRPr="0038557E">
        <w:rPr>
          <w:rFonts w:ascii="Times New Roman" w:hAnsi="Times New Roman" w:cs="Times New Roman"/>
          <w:sz w:val="24"/>
          <w:szCs w:val="24"/>
        </w:rPr>
        <w:t>И.Гайдна</w:t>
      </w:r>
      <w:proofErr w:type="spellEnd"/>
      <w:r w:rsidRPr="0038557E">
        <w:rPr>
          <w:rFonts w:ascii="Times New Roman" w:hAnsi="Times New Roman" w:cs="Times New Roman"/>
          <w:sz w:val="24"/>
          <w:szCs w:val="24"/>
        </w:rPr>
        <w:t xml:space="preserve"> у Эстерхази,</w:t>
      </w:r>
    </w:p>
    <w:p w14:paraId="1C39E9E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год смерти </w:t>
      </w:r>
      <w:proofErr w:type="spellStart"/>
      <w:r w:rsidRPr="0038557E">
        <w:rPr>
          <w:rFonts w:ascii="Times New Roman" w:hAnsi="Times New Roman" w:cs="Times New Roman"/>
          <w:sz w:val="24"/>
          <w:szCs w:val="24"/>
        </w:rPr>
        <w:t>Ф.Шуберта</w:t>
      </w:r>
      <w:proofErr w:type="spellEnd"/>
      <w:r w:rsidRPr="0038557E">
        <w:rPr>
          <w:rFonts w:ascii="Times New Roman" w:hAnsi="Times New Roman" w:cs="Times New Roman"/>
          <w:sz w:val="24"/>
          <w:szCs w:val="24"/>
        </w:rPr>
        <w:t>.</w:t>
      </w:r>
    </w:p>
    <w:p w14:paraId="74D0075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 Чем отличается  симфония от сонаты?</w:t>
      </w:r>
    </w:p>
    <w:p w14:paraId="6BB71B3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5. Назовите танцы, популярные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творчестве каких композиторов они встречались?</w:t>
      </w:r>
    </w:p>
    <w:p w14:paraId="6A9C72E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 Какие темы изменяются в репризе сонатной формы, а какие - нет? В чем состоят эти изменения?</w:t>
      </w:r>
    </w:p>
    <w:p w14:paraId="0EF2263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14:paraId="7AB0312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8. Какие жанры и какую музыкальную форму использовали композиторы в третьей части симфонии? </w:t>
      </w:r>
    </w:p>
    <w:p w14:paraId="545B12C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  Кого из  композиторов мы называем романтиками? Какие новые жанры появляются в их творчестве?</w:t>
      </w:r>
    </w:p>
    <w:p w14:paraId="44EBC27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 Объясните термины: хорал, двойные вариации, рефрен.</w:t>
      </w:r>
    </w:p>
    <w:p w14:paraId="238F4FB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w:t>
      </w:r>
    </w:p>
    <w:p w14:paraId="4BF18063"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Итоговый контроль</w:t>
      </w:r>
    </w:p>
    <w:p w14:paraId="0AD7213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14:paraId="7A213CB9"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Предлагаемые первый и второй варианты итоговой работы могут быть использованы для письменного экзамена в </w:t>
      </w:r>
      <w:proofErr w:type="spellStart"/>
      <w:r w:rsidRPr="0038557E">
        <w:rPr>
          <w:rFonts w:ascii="Times New Roman" w:hAnsi="Times New Roman" w:cs="Times New Roman"/>
          <w:sz w:val="24"/>
          <w:szCs w:val="24"/>
        </w:rPr>
        <w:t>предвыпускном</w:t>
      </w:r>
      <w:proofErr w:type="spellEnd"/>
      <w:r w:rsidRPr="0038557E">
        <w:rPr>
          <w:rFonts w:ascii="Times New Roman" w:hAnsi="Times New Roman" w:cs="Times New Roman"/>
          <w:sz w:val="24"/>
          <w:szCs w:val="24"/>
        </w:rPr>
        <w:t xml:space="preserve">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14:paraId="682382EF"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работа,1 вариант  </w:t>
      </w:r>
    </w:p>
    <w:p w14:paraId="3563033C"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Каких композиторов и почему мы называем «венскими классиками»?</w:t>
      </w:r>
    </w:p>
    <w:p w14:paraId="327FEAAA"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(желательно указать страну и время, когда жил этот музыкант)</w:t>
      </w:r>
    </w:p>
    <w:p w14:paraId="705A5BBD"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важные исторические события произошли в России за время жизни Глинки?</w:t>
      </w:r>
    </w:p>
    <w:p w14:paraId="557E55A6"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основные жанры русских народных песен. Кто из композиторов и как работал с народными песнями?</w:t>
      </w:r>
    </w:p>
    <w:p w14:paraId="6AA8A209"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виды оркестров вы знаете, в чем их различие?</w:t>
      </w:r>
    </w:p>
    <w:p w14:paraId="625D2037"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возникли первые консерватории в России, кем они основаны, чьи имена носят?</w:t>
      </w:r>
    </w:p>
    <w:p w14:paraId="29A9BBDE"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рисующие картины природы (напишите автора, название, жанр). Как мы называем музыку такого характера?</w:t>
      </w:r>
    </w:p>
    <w:p w14:paraId="6F98FDFA"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произведения русских композиторов, в которых есть образы Востока, Испании, Италии (напишите автора, жанр, название).</w:t>
      </w:r>
    </w:p>
    <w:p w14:paraId="5B5440DA"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У кого из композиторов есть циклы из 24 пьес, с чем связано такое количество?</w:t>
      </w:r>
    </w:p>
    <w:p w14:paraId="4A48CDBA"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Объясните, что такое финал в инструментальном произведении и в опере.</w:t>
      </w:r>
    </w:p>
    <w:p w14:paraId="66092CF0"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Вспомните, какие партии мужских персонажей в опере исполняет женский голос (автор, название оперы, персонаж).</w:t>
      </w:r>
    </w:p>
    <w:p w14:paraId="090DE143"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либретто, концерт (по 2 значения каждого термина).</w:t>
      </w:r>
    </w:p>
    <w:p w14:paraId="7487744B"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лежат две темы? три темы?</w:t>
      </w:r>
    </w:p>
    <w:p w14:paraId="0B8560DA"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различие экспозиции и репризы сонатной формы?</w:t>
      </w:r>
    </w:p>
    <w:p w14:paraId="16E14B90"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отличие ариозо от арии? Приведите примеры ариозо.</w:t>
      </w:r>
    </w:p>
    <w:p w14:paraId="5C1C87E9"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музыкальные произведения возникли как отклик на современные исторические события (автор, жанр, название)?</w:t>
      </w:r>
    </w:p>
    <w:p w14:paraId="4D96E31D"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самые известные концертные залы Москвы.</w:t>
      </w:r>
    </w:p>
    <w:p w14:paraId="3093B7D6" w14:textId="77777777" w:rsidR="00D61B45" w:rsidRPr="0038557E" w:rsidRDefault="00D61B45" w:rsidP="005E28AA">
      <w:pPr>
        <w:numPr>
          <w:ilvl w:val="0"/>
          <w:numId w:val="13"/>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14:paraId="2E006097" w14:textId="77777777" w:rsidR="00D61B45" w:rsidRPr="0038557E" w:rsidRDefault="00D61B45" w:rsidP="00D61B45">
      <w:pPr>
        <w:tabs>
          <w:tab w:val="num" w:pos="-567"/>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2 вариант </w:t>
      </w:r>
    </w:p>
    <w:p w14:paraId="5F863E25"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русских композиторов рубежа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века. Кто из них был выдающимся исполнителем?</w:t>
      </w:r>
    </w:p>
    <w:p w14:paraId="3C0B019C"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композиторов писал книги, научные труды, статьи о музыке (желательно указать названия книг)?</w:t>
      </w:r>
    </w:p>
    <w:p w14:paraId="0D49944B"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произведения, созданные на сюжеты и слова Пушкина (автор, жанр, название).</w:t>
      </w:r>
    </w:p>
    <w:p w14:paraId="5ACAB3D2"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фортепианное трио, струнный квартет, фортепианный квинтет? Кто из композиторов писал произведения для таких составов?</w:t>
      </w:r>
    </w:p>
    <w:p w14:paraId="2D61706F"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творчестве каких композиторов встречается жанр «поэма»? Укажите автора, название произведения и состав исполнителей.</w:t>
      </w:r>
    </w:p>
    <w:p w14:paraId="0E231071"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произведения, имеющие несколько редакций?</w:t>
      </w:r>
    </w:p>
    <w:p w14:paraId="723A88C7"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цикл? Приведите примеры разных циклов.</w:t>
      </w:r>
    </w:p>
    <w:p w14:paraId="4A9E304E"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14:paraId="31AFFD79"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14:paraId="479BDC54"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важное историческое событие оказало влияние на мировоззрение и творчество Бетховена?</w:t>
      </w:r>
    </w:p>
    <w:p w14:paraId="41606665"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отличие заключительной партии и коды?</w:t>
      </w:r>
    </w:p>
    <w:p w14:paraId="2A450F67"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Перечислите оперы: - с историческими сюжетами, - со сказочными сюжетами (автор, название).</w:t>
      </w:r>
    </w:p>
    <w:p w14:paraId="366CACAC"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известных русских композиторов получил образование в консерватории, и кто сам преподавал в консерватории?</w:t>
      </w:r>
    </w:p>
    <w:p w14:paraId="02291C8D"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темы в сонатной форме звучат в основной тональности?</w:t>
      </w:r>
    </w:p>
    <w:p w14:paraId="7E390D6F"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партитура и в каком порядке она записывается?</w:t>
      </w:r>
    </w:p>
    <w:p w14:paraId="6DC54EB7"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клавир, квартет (по 2 значения каждого термина)</w:t>
      </w:r>
    </w:p>
    <w:p w14:paraId="4569A8E8"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Назовите известные вам музыкальные музеи, укажите, где они находятся.</w:t>
      </w:r>
    </w:p>
    <w:p w14:paraId="0181B1D0" w14:textId="77777777" w:rsidR="00D61B45" w:rsidRPr="0038557E" w:rsidRDefault="00D61B45" w:rsidP="005E28AA">
      <w:pPr>
        <w:numPr>
          <w:ilvl w:val="0"/>
          <w:numId w:val="14"/>
        </w:numPr>
        <w:tabs>
          <w:tab w:val="clear" w:pos="720"/>
          <w:tab w:val="num" w:pos="-567"/>
        </w:tab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этюды входят в вашу экзаменационную программу? Напишите, что вы знаете об авторах (страна, время)?</w:t>
      </w:r>
    </w:p>
    <w:p w14:paraId="678F30C2" w14:textId="77777777" w:rsidR="00D61B45" w:rsidRPr="0038557E" w:rsidRDefault="00D61B45" w:rsidP="00D61B45">
      <w:pPr>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Итоговая работа,  3 вариант </w:t>
      </w:r>
    </w:p>
    <w:p w14:paraId="7B4E6528"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Когда и где существовала «Могучая кучка», кто входил в ее состав, кому принадлежит это название?</w:t>
      </w:r>
    </w:p>
    <w:p w14:paraId="098B9D4E"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14:paraId="4C1E70DB"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14:paraId="46DC7240"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важные исторические события произошли за время жизни </w:t>
      </w:r>
      <w:proofErr w:type="spellStart"/>
      <w:r w:rsidRPr="0038557E">
        <w:rPr>
          <w:rFonts w:ascii="Times New Roman" w:hAnsi="Times New Roman" w:cs="Times New Roman"/>
          <w:sz w:val="24"/>
          <w:szCs w:val="24"/>
        </w:rPr>
        <w:t>С.С.Прокофьева</w:t>
      </w:r>
      <w:proofErr w:type="spellEnd"/>
      <w:r w:rsidRPr="0038557E">
        <w:rPr>
          <w:rFonts w:ascii="Times New Roman" w:hAnsi="Times New Roman" w:cs="Times New Roman"/>
          <w:sz w:val="24"/>
          <w:szCs w:val="24"/>
        </w:rPr>
        <w:t>?</w:t>
      </w:r>
    </w:p>
    <w:p w14:paraId="1217E249"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14:paraId="3950C69D"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вы знаете об Антоне и Николае Рубинштейнах, в чем значение их деятельности для русской музыки?</w:t>
      </w:r>
    </w:p>
    <w:p w14:paraId="6AE0426F"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14:paraId="38618E84"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какой текст использован).</w:t>
      </w:r>
    </w:p>
    <w:p w14:paraId="11A530E7"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чем сходство и в чем различие сонаты и симфонии?</w:t>
      </w:r>
    </w:p>
    <w:p w14:paraId="0951C452"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основе каких музыкальных форм лежит одна тема?</w:t>
      </w:r>
    </w:p>
    <w:p w14:paraId="20E52C52"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произведения, написанные на сюжеты </w:t>
      </w:r>
      <w:proofErr w:type="spellStart"/>
      <w:r w:rsidRPr="0038557E">
        <w:rPr>
          <w:rFonts w:ascii="Times New Roman" w:hAnsi="Times New Roman" w:cs="Times New Roman"/>
          <w:sz w:val="24"/>
          <w:szCs w:val="24"/>
        </w:rPr>
        <w:t>Н.В.Гоголя</w:t>
      </w:r>
      <w:proofErr w:type="spellEnd"/>
      <w:r w:rsidRPr="0038557E">
        <w:rPr>
          <w:rFonts w:ascii="Times New Roman" w:hAnsi="Times New Roman" w:cs="Times New Roman"/>
          <w:sz w:val="24"/>
          <w:szCs w:val="24"/>
        </w:rPr>
        <w:t xml:space="preserve"> (автор, название, жанр).</w:t>
      </w:r>
    </w:p>
    <w:p w14:paraId="12E217EA"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вы знаете неоконченные произведения? Почему они остались незавершенными? Завершил ли их кто-нибудь?</w:t>
      </w:r>
    </w:p>
    <w:p w14:paraId="06BC227C"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Завершите: «Имя </w:t>
      </w:r>
      <w:proofErr w:type="spellStart"/>
      <w:r w:rsidRPr="0038557E">
        <w:rPr>
          <w:rFonts w:ascii="Times New Roman" w:hAnsi="Times New Roman" w:cs="Times New Roman"/>
          <w:sz w:val="24"/>
          <w:szCs w:val="24"/>
        </w:rPr>
        <w:t>П.И.Чайковского</w:t>
      </w:r>
      <w:proofErr w:type="spellEnd"/>
      <w:r w:rsidRPr="0038557E">
        <w:rPr>
          <w:rFonts w:ascii="Times New Roman" w:hAnsi="Times New Roman" w:cs="Times New Roman"/>
          <w:sz w:val="24"/>
          <w:szCs w:val="24"/>
        </w:rPr>
        <w:t xml:space="preserve"> присвоено…»</w:t>
      </w:r>
    </w:p>
    <w:p w14:paraId="7A83A48B"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группы инструментов симфонического оркестра. Какие инструменты используются в оркестре, но не входят ни в одну из этих групп?</w:t>
      </w:r>
    </w:p>
    <w:p w14:paraId="274C5CDD"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По каким признакам можно найти начало репризы в произведении?</w:t>
      </w:r>
    </w:p>
    <w:p w14:paraId="37934135"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Объясните термины: </w:t>
      </w:r>
      <w:proofErr w:type="spellStart"/>
      <w:r w:rsidRPr="0038557E">
        <w:rPr>
          <w:rFonts w:ascii="Times New Roman" w:hAnsi="Times New Roman" w:cs="Times New Roman"/>
          <w:sz w:val="24"/>
          <w:szCs w:val="24"/>
        </w:rPr>
        <w:t>лейттема</w:t>
      </w:r>
      <w:proofErr w:type="spellEnd"/>
      <w:r w:rsidRPr="0038557E">
        <w:rPr>
          <w:rFonts w:ascii="Times New Roman" w:hAnsi="Times New Roman" w:cs="Times New Roman"/>
          <w:sz w:val="24"/>
          <w:szCs w:val="24"/>
        </w:rPr>
        <w:t>,  каденция,  речитатив,   органный пункт?</w:t>
      </w:r>
    </w:p>
    <w:p w14:paraId="27396D91"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музыкальные театры Москвы.</w:t>
      </w:r>
    </w:p>
    <w:p w14:paraId="612D08F3" w14:textId="77777777" w:rsidR="00D61B45" w:rsidRPr="0038557E" w:rsidRDefault="00D61B45" w:rsidP="005E28AA">
      <w:pPr>
        <w:numPr>
          <w:ilvl w:val="0"/>
          <w:numId w:val="15"/>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14:paraId="17BD31B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Эффективной формой подготовки к итоговому экзамену является коллоквиум.</w:t>
      </w:r>
    </w:p>
    <w:p w14:paraId="5029E2D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Для подготовки к коллоквиуму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14:paraId="71F15C3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Полный список вопросов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w:t>
      </w:r>
    </w:p>
    <w:p w14:paraId="536C0765" w14:textId="77777777" w:rsidR="00D61B45" w:rsidRPr="0038557E" w:rsidRDefault="00D61B45" w:rsidP="005E28AA">
      <w:pPr>
        <w:numPr>
          <w:ilvl w:val="0"/>
          <w:numId w:val="23"/>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 xml:space="preserve">Критерии </w:t>
      </w:r>
      <w:proofErr w:type="spellStart"/>
      <w:r w:rsidRPr="0038557E">
        <w:rPr>
          <w:rFonts w:ascii="Times New Roman" w:hAnsi="Times New Roman" w:cs="Times New Roman"/>
          <w:b/>
          <w:i/>
          <w:sz w:val="24"/>
          <w:szCs w:val="24"/>
        </w:rPr>
        <w:t>оценкипромежуточной</w:t>
      </w:r>
      <w:proofErr w:type="spellEnd"/>
      <w:r w:rsidRPr="0038557E">
        <w:rPr>
          <w:rFonts w:ascii="Times New Roman" w:hAnsi="Times New Roman" w:cs="Times New Roman"/>
          <w:b/>
          <w:i/>
          <w:sz w:val="24"/>
          <w:szCs w:val="24"/>
        </w:rPr>
        <w:t xml:space="preserve"> аттестации в форме экзамена (зачета) и итоговой аттестации</w:t>
      </w:r>
    </w:p>
    <w:p w14:paraId="72647DF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14:paraId="14404EA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14:paraId="02156CC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14:paraId="0AFBC70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 («неудовлетворительно») - б</w:t>
      </w:r>
      <w:r w:rsidRPr="00CC28A9">
        <w:rPr>
          <w:rFonts w:ascii="Times New Roman" w:hAnsi="Times New Roman" w:cs="Times New Roman"/>
          <w:sz w:val="24"/>
          <w:szCs w:val="24"/>
        </w:rPr>
        <w:t>о</w:t>
      </w:r>
      <w:r w:rsidRPr="0038557E">
        <w:rPr>
          <w:rFonts w:ascii="Times New Roman" w:hAnsi="Times New Roman" w:cs="Times New Roman"/>
          <w:sz w:val="24"/>
          <w:szCs w:val="24"/>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14:paraId="780FD147" w14:textId="77777777" w:rsidR="00D61B45" w:rsidRPr="0038557E" w:rsidRDefault="00D61B45" w:rsidP="005E28AA">
      <w:pPr>
        <w:numPr>
          <w:ilvl w:val="0"/>
          <w:numId w:val="23"/>
        </w:numPr>
        <w:spacing w:after="0" w:line="240" w:lineRule="auto"/>
        <w:ind w:left="0" w:firstLine="0"/>
        <w:jc w:val="both"/>
        <w:rPr>
          <w:rFonts w:ascii="Times New Roman" w:hAnsi="Times New Roman" w:cs="Times New Roman"/>
          <w:b/>
          <w:i/>
          <w:sz w:val="24"/>
          <w:szCs w:val="24"/>
        </w:rPr>
      </w:pPr>
      <w:r w:rsidRPr="0038557E">
        <w:rPr>
          <w:rFonts w:ascii="Times New Roman" w:hAnsi="Times New Roman" w:cs="Times New Roman"/>
          <w:b/>
          <w:i/>
          <w:sz w:val="24"/>
          <w:szCs w:val="24"/>
        </w:rPr>
        <w:t>Контрольные требования на разных этапах обучения</w:t>
      </w:r>
    </w:p>
    <w:p w14:paraId="11DC914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14:paraId="55BE7BD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грамотно и связно рассказывать о том или ином сочинении или историческом событии,</w:t>
      </w:r>
    </w:p>
    <w:p w14:paraId="07A24E5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специальную терминологию,</w:t>
      </w:r>
    </w:p>
    <w:p w14:paraId="78A4018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ориентироваться в биографии композитора,</w:t>
      </w:r>
    </w:p>
    <w:p w14:paraId="46DC3C9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представлять исторический контекст событий, изложенных в биографиях композиторов,  </w:t>
      </w:r>
    </w:p>
    <w:p w14:paraId="0A0C3EF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определить на слух тематический материал пройденных произведений,</w:t>
      </w:r>
    </w:p>
    <w:p w14:paraId="12D7B39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играть на фортепиано тематический материал пройденных произведений,</w:t>
      </w:r>
    </w:p>
    <w:p w14:paraId="7810797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знать основные стилевые направления в культуре и определять их характерные черты, </w:t>
      </w:r>
    </w:p>
    <w:p w14:paraId="2B11E35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знать и определять характерные черты пройденных жанров и форм.</w:t>
      </w:r>
    </w:p>
    <w:p w14:paraId="684B5127" w14:textId="77777777" w:rsidR="00D61B45" w:rsidRPr="0038557E" w:rsidRDefault="00D61B45" w:rsidP="00D61B45">
      <w:pPr>
        <w:spacing w:after="0" w:line="240" w:lineRule="auto"/>
        <w:jc w:val="both"/>
        <w:rPr>
          <w:rFonts w:ascii="Times New Roman" w:hAnsi="Times New Roman" w:cs="Times New Roman"/>
          <w:sz w:val="24"/>
          <w:szCs w:val="24"/>
        </w:rPr>
      </w:pPr>
    </w:p>
    <w:p w14:paraId="2C752920" w14:textId="77777777" w:rsidR="00D61B45" w:rsidRPr="0038557E" w:rsidRDefault="00D61B45" w:rsidP="00D61B45">
      <w:pPr>
        <w:spacing w:after="0" w:line="240" w:lineRule="auto"/>
        <w:jc w:val="both"/>
        <w:rPr>
          <w:rFonts w:ascii="Times New Roman" w:hAnsi="Times New Roman" w:cs="Times New Roman"/>
          <w:sz w:val="24"/>
          <w:szCs w:val="24"/>
        </w:rPr>
      </w:pPr>
    </w:p>
    <w:p w14:paraId="25B76FF1" w14:textId="77777777" w:rsidR="00D61B45" w:rsidRPr="00410E68" w:rsidRDefault="00D61B45" w:rsidP="005E28AA">
      <w:pPr>
        <w:pStyle w:val="a6"/>
        <w:numPr>
          <w:ilvl w:val="0"/>
          <w:numId w:val="20"/>
        </w:numPr>
        <w:spacing w:after="0" w:line="240" w:lineRule="auto"/>
        <w:ind w:left="0"/>
        <w:jc w:val="center"/>
        <w:rPr>
          <w:rFonts w:ascii="Times New Roman" w:hAnsi="Times New Roman" w:cs="Times New Roman"/>
          <w:b/>
          <w:sz w:val="24"/>
          <w:szCs w:val="24"/>
          <w:u w:val="single"/>
        </w:rPr>
      </w:pPr>
      <w:r w:rsidRPr="00410E68">
        <w:rPr>
          <w:rFonts w:ascii="Times New Roman" w:hAnsi="Times New Roman" w:cs="Times New Roman"/>
          <w:b/>
          <w:sz w:val="24"/>
          <w:szCs w:val="24"/>
          <w:u w:val="single"/>
        </w:rPr>
        <w:lastRenderedPageBreak/>
        <w:t>ШЕСТОЙ ГОД ОБУЧЕНИЯ ПО УЧЕБНОМУ ПРЕДМЕТУ «МУЗЫКАЛЬНАЯ ЛИТЕРАТУРА» (9-й класс)</w:t>
      </w:r>
    </w:p>
    <w:p w14:paraId="094E36B0" w14:textId="77777777" w:rsidR="00D61B45" w:rsidRPr="0038557E" w:rsidRDefault="00D61B45" w:rsidP="00D61B45">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Пояснительная записка</w:t>
      </w:r>
    </w:p>
    <w:p w14:paraId="1894B204" w14:textId="77777777" w:rsidR="00D61B45" w:rsidRPr="00D15383"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 xml:space="preserve">Содержание учебного предмета «Музыкальной литература» при  9-летнем сроке направлено на подготовку </w:t>
      </w:r>
      <w:r w:rsidR="00D15383">
        <w:rPr>
          <w:rFonts w:ascii="Times New Roman" w:hAnsi="Times New Roman" w:cs="Times New Roman"/>
          <w:sz w:val="24"/>
          <w:szCs w:val="24"/>
        </w:rPr>
        <w:t>об</w:t>
      </w:r>
      <w:r w:rsidRPr="00D15383">
        <w:rPr>
          <w:rFonts w:ascii="Times New Roman" w:hAnsi="Times New Roman" w:cs="Times New Roman"/>
          <w:sz w:val="24"/>
          <w:szCs w:val="24"/>
        </w:rPr>
        <w:t>уча</w:t>
      </w:r>
      <w:r w:rsidR="00D15383">
        <w:rPr>
          <w:rFonts w:ascii="Times New Roman" w:hAnsi="Times New Roman" w:cs="Times New Roman"/>
          <w:sz w:val="24"/>
          <w:szCs w:val="24"/>
        </w:rPr>
        <w:t>ю</w:t>
      </w:r>
      <w:r w:rsidRPr="00D15383">
        <w:rPr>
          <w:rFonts w:ascii="Times New Roman" w:hAnsi="Times New Roman" w:cs="Times New Roman"/>
          <w:sz w:val="24"/>
          <w:szCs w:val="24"/>
        </w:rPr>
        <w:t>щихся к поступлению в профессиональные учебные заведения.</w:t>
      </w:r>
    </w:p>
    <w:p w14:paraId="1B7E0026"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14:paraId="4BD86A3A"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color w:val="FF0000"/>
          <w:sz w:val="24"/>
          <w:szCs w:val="24"/>
        </w:rPr>
      </w:pPr>
      <w:r w:rsidRPr="0038557E">
        <w:rPr>
          <w:rFonts w:ascii="Times New Roman" w:hAnsi="Times New Roman" w:cs="Times New Roman"/>
          <w:sz w:val="24"/>
          <w:szCs w:val="24"/>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14:paraId="4870044B"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14:paraId="0C618731"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14:paraId="148C2364"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D15383">
        <w:rPr>
          <w:rFonts w:ascii="Times New Roman" w:hAnsi="Times New Roman" w:cs="Times New Roman"/>
          <w:sz w:val="24"/>
          <w:szCs w:val="24"/>
        </w:rPr>
        <w:t>Шестой год обучения (9-й класс</w:t>
      </w:r>
      <w:r w:rsidR="00D15383" w:rsidRPr="00D15383">
        <w:rPr>
          <w:rFonts w:ascii="Times New Roman" w:hAnsi="Times New Roman" w:cs="Times New Roman"/>
          <w:sz w:val="24"/>
          <w:szCs w:val="24"/>
        </w:rPr>
        <w:t>)</w:t>
      </w:r>
      <w:r w:rsidRPr="0038557E">
        <w:rPr>
          <w:rFonts w:ascii="Times New Roman" w:hAnsi="Times New Roman" w:cs="Times New Roman"/>
          <w:sz w:val="24"/>
          <w:szCs w:val="24"/>
        </w:rPr>
        <w:t xml:space="preserve"> по учебному предмету «Музыкальная литература» является дополнительным к основному курсу. </w:t>
      </w:r>
    </w:p>
    <w:p w14:paraId="5F367CD5"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Назначение занятий по музыкальной литературе - содействовать про</w:t>
      </w:r>
      <w:r w:rsidRPr="0038557E">
        <w:rPr>
          <w:rFonts w:ascii="Times New Roman" w:hAnsi="Times New Roman" w:cs="Times New Roman"/>
          <w:sz w:val="24"/>
          <w:szCs w:val="24"/>
        </w:rPr>
        <w:softHyphen/>
        <w:t>фессиональной ориентации учащихся, их сознательному выбору профессии музыканта через расширение и углубление знаний, навыков и умений, приобретен</w:t>
      </w:r>
      <w:r w:rsidRPr="0038557E">
        <w:rPr>
          <w:rFonts w:ascii="Times New Roman" w:hAnsi="Times New Roman" w:cs="Times New Roman"/>
          <w:sz w:val="24"/>
          <w:szCs w:val="24"/>
        </w:rPr>
        <w:softHyphen/>
        <w:t>ных при изучении основного курса и в самостоятельном общении с музыкой.</w:t>
      </w:r>
    </w:p>
    <w:p w14:paraId="485FD87C"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Одной из основных </w:t>
      </w:r>
      <w:proofErr w:type="spellStart"/>
      <w:r w:rsidRPr="0038557E">
        <w:rPr>
          <w:rFonts w:ascii="Times New Roman" w:hAnsi="Times New Roman" w:cs="Times New Roman"/>
          <w:sz w:val="24"/>
          <w:szCs w:val="24"/>
        </w:rPr>
        <w:t>целейучебного</w:t>
      </w:r>
      <w:proofErr w:type="spellEnd"/>
      <w:r w:rsidRPr="0038557E">
        <w:rPr>
          <w:rFonts w:ascii="Times New Roman" w:hAnsi="Times New Roman" w:cs="Times New Roman"/>
          <w:sz w:val="24"/>
          <w:szCs w:val="24"/>
        </w:rPr>
        <w:t xml:space="preserve"> предмета «Музыкальная литература» является дальнейшее художественно-эстетическое развитие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а также овладение ими знаниями, умениями, навыками, достаточными для поступления в профессиональное учебное заведение.</w:t>
      </w:r>
    </w:p>
    <w:p w14:paraId="2000F679"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Из подбора и последовательности тем и произведений у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щихся должно сложиться общее представление о музыкальном процессе в Европе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об основных жанрах музыки, художественных направлениях и наци</w:t>
      </w:r>
      <w:r w:rsidRPr="0038557E">
        <w:rPr>
          <w:rFonts w:ascii="Times New Roman" w:hAnsi="Times New Roman" w:cs="Times New Roman"/>
          <w:sz w:val="24"/>
          <w:szCs w:val="24"/>
        </w:rPr>
        <w:softHyphen/>
        <w:t>ональных композиторских школах в их наиболее ярких проявлениях.</w:t>
      </w:r>
    </w:p>
    <w:p w14:paraId="5FFC493C"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Формы занятий</w:t>
      </w:r>
    </w:p>
    <w:p w14:paraId="6C92755C"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Занятия могут проводиться в форме бесед и лекций преподавателя, диалога между преподавателем и обучающимися. Эффективной формой занятий </w:t>
      </w:r>
      <w:proofErr w:type="spellStart"/>
      <w:r w:rsidRPr="0038557E">
        <w:rPr>
          <w:rFonts w:ascii="Times New Roman" w:hAnsi="Times New Roman" w:cs="Times New Roman"/>
          <w:sz w:val="24"/>
          <w:szCs w:val="24"/>
        </w:rPr>
        <w:t>являютсявыступления</w:t>
      </w:r>
      <w:proofErr w:type="spellEnd"/>
      <w:r w:rsidRPr="0038557E">
        <w:rPr>
          <w:rFonts w:ascii="Times New Roman" w:hAnsi="Times New Roman" w:cs="Times New Roman"/>
          <w:sz w:val="24"/>
          <w:szCs w:val="24"/>
        </w:rPr>
        <w:t xml:space="preserve"> обучающихся с заранее подготовленными докладами по заданной </w:t>
      </w:r>
      <w:proofErr w:type="spellStart"/>
      <w:r w:rsidRPr="0038557E">
        <w:rPr>
          <w:rFonts w:ascii="Times New Roman" w:hAnsi="Times New Roman" w:cs="Times New Roman"/>
          <w:sz w:val="24"/>
          <w:szCs w:val="24"/>
        </w:rPr>
        <w:t>теме.На</w:t>
      </w:r>
      <w:proofErr w:type="spellEnd"/>
      <w:r w:rsidRPr="0038557E">
        <w:rPr>
          <w:rFonts w:ascii="Times New Roman" w:hAnsi="Times New Roman" w:cs="Times New Roman"/>
          <w:sz w:val="24"/>
          <w:szCs w:val="24"/>
        </w:rPr>
        <w:t xml:space="preserve"> уроке выступают не более двух </w:t>
      </w:r>
      <w:r w:rsidRPr="0038557E">
        <w:rPr>
          <w:rFonts w:ascii="Times New Roman" w:hAnsi="Times New Roman" w:cs="Times New Roman"/>
          <w:sz w:val="24"/>
          <w:szCs w:val="24"/>
        </w:rPr>
        <w:lastRenderedPageBreak/>
        <w:t xml:space="preserve">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14:paraId="49AD4035"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14:paraId="16851FC7"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Отличительная особенность программы шестого года обучения</w:t>
      </w:r>
    </w:p>
    <w:p w14:paraId="0C20C5B3"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Учитывая, что русская музыкальная классика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w:t>
      </w:r>
      <w:r w:rsidRPr="0038557E">
        <w:rPr>
          <w:rFonts w:ascii="Times New Roman" w:hAnsi="Times New Roman" w:cs="Times New Roman"/>
          <w:sz w:val="24"/>
          <w:szCs w:val="24"/>
          <w:lang w:val="en-US"/>
        </w:rPr>
        <w:t>XX</w:t>
      </w:r>
      <w:r w:rsidRPr="0038557E">
        <w:rPr>
          <w:rFonts w:ascii="Times New Roman" w:hAnsi="Times New Roman" w:cs="Times New Roman"/>
          <w:sz w:val="24"/>
          <w:szCs w:val="24"/>
        </w:rPr>
        <w:t xml:space="preserve"> веков в лице всех ее основных представителей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щимся уже знакома, а европейская классика в предшествующем курсе (пять лет обучения) была представлена лишь шес</w:t>
      </w:r>
      <w:r w:rsidRPr="0038557E">
        <w:rPr>
          <w:rFonts w:ascii="Times New Roman" w:hAnsi="Times New Roman" w:cs="Times New Roman"/>
          <w:sz w:val="24"/>
          <w:szCs w:val="24"/>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14:paraId="604D248A"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Обозревая европейскую классику трех последних веков, необходимо найти возможность приблизить школьников к современной музыкальной жиз</w:t>
      </w:r>
      <w:r w:rsidRPr="0038557E">
        <w:rPr>
          <w:rFonts w:ascii="Times New Roman" w:hAnsi="Times New Roman" w:cs="Times New Roman"/>
          <w:sz w:val="24"/>
          <w:szCs w:val="24"/>
        </w:rPr>
        <w:softHyphen/>
        <w:t>ни, участниками которой они становятся, к некоторым ее проблемам. Хоро</w:t>
      </w:r>
      <w:r w:rsidRPr="0038557E">
        <w:rPr>
          <w:rFonts w:ascii="Times New Roman" w:hAnsi="Times New Roman" w:cs="Times New Roman"/>
          <w:sz w:val="24"/>
          <w:szCs w:val="24"/>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sidRPr="0038557E">
        <w:rPr>
          <w:rFonts w:ascii="Times New Roman" w:hAnsi="Times New Roman" w:cs="Times New Roman"/>
          <w:sz w:val="24"/>
          <w:szCs w:val="24"/>
        </w:rPr>
        <w:softHyphen/>
        <w:t>мятные музыкальные даты.</w:t>
      </w:r>
    </w:p>
    <w:p w14:paraId="0A7FAB09" w14:textId="77777777" w:rsidR="00FF319A" w:rsidRPr="007B2721"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w:t>
      </w:r>
    </w:p>
    <w:p w14:paraId="5ED13722"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p>
    <w:p w14:paraId="1B3CFC67" w14:textId="77777777" w:rsidR="00D61B45" w:rsidRPr="0038557E" w:rsidRDefault="00D61B45" w:rsidP="00D61B45">
      <w:pPr>
        <w:shd w:val="clear" w:color="auto" w:fill="FFFFFF"/>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Учебно-тематический план</w:t>
      </w:r>
    </w:p>
    <w:p w14:paraId="0DABC839" w14:textId="77777777" w:rsidR="00D61B45"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2A00F9">
        <w:rPr>
          <w:rFonts w:ascii="Times New Roman" w:hAnsi="Times New Roman" w:cs="Times New Roman"/>
          <w:b/>
          <w:sz w:val="24"/>
          <w:szCs w:val="24"/>
        </w:rPr>
        <w:t>Предлагаемый план является одним из возможных вариантов содержания предмета в 9 классе</w:t>
      </w:r>
      <w:r w:rsidRPr="0038557E">
        <w:rPr>
          <w:rFonts w:ascii="Times New Roman" w:hAnsi="Times New Roman" w:cs="Times New Roman"/>
          <w:sz w:val="24"/>
          <w:szCs w:val="24"/>
        </w:rPr>
        <w:t>. Педагог должен ориентироваться на уровень подготовки учеников и исходить из методической целесообразности изучения той или иной темы.</w:t>
      </w:r>
    </w:p>
    <w:p w14:paraId="122CED27" w14:textId="77777777" w:rsidR="00B416D0" w:rsidRPr="0038557E" w:rsidRDefault="00B416D0" w:rsidP="00D61B45">
      <w:pPr>
        <w:shd w:val="clear" w:color="auto" w:fill="FFFFFF"/>
        <w:tabs>
          <w:tab w:val="left" w:pos="9214"/>
        </w:tabs>
        <w:spacing w:after="0" w:line="240" w:lineRule="auto"/>
        <w:jc w:val="both"/>
        <w:rPr>
          <w:rFonts w:ascii="Times New Roman" w:hAnsi="Times New Roman" w:cs="Times New Roman"/>
          <w:sz w:val="24"/>
          <w:szCs w:val="24"/>
        </w:rPr>
      </w:pPr>
    </w:p>
    <w:p w14:paraId="6092BEB8" w14:textId="77777777" w:rsidR="003F3AEF" w:rsidRDefault="003F3AEF" w:rsidP="00D61B45">
      <w:pPr>
        <w:shd w:val="clear" w:color="auto" w:fill="FFFFFF"/>
        <w:tabs>
          <w:tab w:val="left" w:pos="9214"/>
        </w:tabs>
        <w:spacing w:after="0" w:line="240" w:lineRule="auto"/>
        <w:jc w:val="center"/>
        <w:rPr>
          <w:rFonts w:ascii="Times New Roman" w:hAnsi="Times New Roman" w:cs="Times New Roman"/>
          <w:b/>
          <w:i/>
          <w:sz w:val="24"/>
          <w:szCs w:val="24"/>
        </w:rPr>
      </w:pPr>
    </w:p>
    <w:p w14:paraId="78AB729B" w14:textId="77777777" w:rsidR="003F3AEF" w:rsidRDefault="003F3AEF" w:rsidP="00D61B45">
      <w:pPr>
        <w:shd w:val="clear" w:color="auto" w:fill="FFFFFF"/>
        <w:tabs>
          <w:tab w:val="left" w:pos="9214"/>
        </w:tabs>
        <w:spacing w:after="0" w:line="240" w:lineRule="auto"/>
        <w:jc w:val="center"/>
        <w:rPr>
          <w:rFonts w:ascii="Times New Roman" w:hAnsi="Times New Roman" w:cs="Times New Roman"/>
          <w:b/>
          <w:i/>
          <w:sz w:val="24"/>
          <w:szCs w:val="24"/>
        </w:rPr>
      </w:pPr>
    </w:p>
    <w:p w14:paraId="64589560" w14:textId="77777777" w:rsidR="003F3AEF" w:rsidRDefault="003F3AEF" w:rsidP="00D61B45">
      <w:pPr>
        <w:shd w:val="clear" w:color="auto" w:fill="FFFFFF"/>
        <w:tabs>
          <w:tab w:val="left" w:pos="9214"/>
        </w:tabs>
        <w:spacing w:after="0" w:line="240" w:lineRule="auto"/>
        <w:jc w:val="center"/>
        <w:rPr>
          <w:rFonts w:ascii="Times New Roman" w:hAnsi="Times New Roman" w:cs="Times New Roman"/>
          <w:b/>
          <w:i/>
          <w:sz w:val="24"/>
          <w:szCs w:val="24"/>
        </w:rPr>
      </w:pPr>
    </w:p>
    <w:p w14:paraId="35676176" w14:textId="77777777" w:rsidR="003F3AEF" w:rsidRDefault="003F3AEF" w:rsidP="00D61B45">
      <w:pPr>
        <w:shd w:val="clear" w:color="auto" w:fill="FFFFFF"/>
        <w:tabs>
          <w:tab w:val="left" w:pos="9214"/>
        </w:tabs>
        <w:spacing w:after="0" w:line="240" w:lineRule="auto"/>
        <w:jc w:val="center"/>
        <w:rPr>
          <w:rFonts w:ascii="Times New Roman" w:hAnsi="Times New Roman" w:cs="Times New Roman"/>
          <w:b/>
          <w:i/>
          <w:sz w:val="24"/>
          <w:szCs w:val="24"/>
        </w:rPr>
      </w:pPr>
    </w:p>
    <w:p w14:paraId="5A12C0AF" w14:textId="77777777" w:rsidR="003F3AEF" w:rsidRDefault="003F3AEF" w:rsidP="00D61B45">
      <w:pPr>
        <w:shd w:val="clear" w:color="auto" w:fill="FFFFFF"/>
        <w:tabs>
          <w:tab w:val="left" w:pos="9214"/>
        </w:tabs>
        <w:spacing w:after="0" w:line="240" w:lineRule="auto"/>
        <w:jc w:val="center"/>
        <w:rPr>
          <w:rFonts w:ascii="Times New Roman" w:hAnsi="Times New Roman" w:cs="Times New Roman"/>
          <w:b/>
          <w:i/>
          <w:sz w:val="24"/>
          <w:szCs w:val="24"/>
        </w:rPr>
      </w:pPr>
    </w:p>
    <w:p w14:paraId="1C76EB18" w14:textId="77777777" w:rsidR="00D61B45" w:rsidRDefault="00D61B45" w:rsidP="00D61B45">
      <w:pPr>
        <w:shd w:val="clear" w:color="auto" w:fill="FFFFFF"/>
        <w:tabs>
          <w:tab w:val="left" w:pos="9214"/>
        </w:tabs>
        <w:spacing w:after="0" w:line="240" w:lineRule="auto"/>
        <w:jc w:val="center"/>
        <w:rPr>
          <w:rFonts w:ascii="Times New Roman" w:hAnsi="Times New Roman" w:cs="Times New Roman"/>
          <w:b/>
          <w:i/>
          <w:sz w:val="24"/>
          <w:szCs w:val="24"/>
        </w:rPr>
      </w:pPr>
      <w:r w:rsidRPr="0038557E">
        <w:rPr>
          <w:rFonts w:ascii="Times New Roman" w:hAnsi="Times New Roman" w:cs="Times New Roman"/>
          <w:b/>
          <w:i/>
          <w:sz w:val="24"/>
          <w:szCs w:val="24"/>
        </w:rPr>
        <w:lastRenderedPageBreak/>
        <w:t>Примерный учебно-тематический план</w:t>
      </w:r>
    </w:p>
    <w:p w14:paraId="1925B251" w14:textId="77777777" w:rsidR="00B416D0" w:rsidRPr="0038557E" w:rsidRDefault="00B416D0" w:rsidP="00D61B45">
      <w:pPr>
        <w:shd w:val="clear" w:color="auto" w:fill="FFFFFF"/>
        <w:tabs>
          <w:tab w:val="left" w:pos="9214"/>
        </w:tabs>
        <w:spacing w:after="0" w:line="240" w:lineRule="auto"/>
        <w:jc w:val="center"/>
        <w:rPr>
          <w:rFonts w:ascii="Times New Roman" w:hAnsi="Times New Roman" w:cs="Times New Roman"/>
          <w:i/>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4785"/>
        <w:gridCol w:w="709"/>
        <w:gridCol w:w="8505"/>
      </w:tblGrid>
      <w:tr w:rsidR="00D61B45" w:rsidRPr="0038557E" w14:paraId="314C6E9F" w14:textId="77777777" w:rsidTr="00D61B45">
        <w:trPr>
          <w:cantSplit/>
          <w:trHeight w:val="1134"/>
        </w:trPr>
        <w:tc>
          <w:tcPr>
            <w:tcW w:w="675" w:type="dxa"/>
            <w:textDirection w:val="btLr"/>
            <w:vAlign w:val="center"/>
          </w:tcPr>
          <w:p w14:paraId="5636828D"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темы</w:t>
            </w:r>
          </w:p>
        </w:tc>
        <w:tc>
          <w:tcPr>
            <w:tcW w:w="4820" w:type="dxa"/>
            <w:gridSpan w:val="2"/>
            <w:vAlign w:val="center"/>
          </w:tcPr>
          <w:p w14:paraId="043B2CC0"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Темы уроков</w:t>
            </w:r>
          </w:p>
        </w:tc>
        <w:tc>
          <w:tcPr>
            <w:tcW w:w="709" w:type="dxa"/>
            <w:textDirection w:val="btLr"/>
            <w:vAlign w:val="center"/>
          </w:tcPr>
          <w:p w14:paraId="6D3066D6"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 xml:space="preserve">кол-во </w:t>
            </w:r>
          </w:p>
          <w:p w14:paraId="74E61C92"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часов</w:t>
            </w:r>
          </w:p>
        </w:tc>
        <w:tc>
          <w:tcPr>
            <w:tcW w:w="8505" w:type="dxa"/>
            <w:vAlign w:val="center"/>
          </w:tcPr>
          <w:p w14:paraId="3AE2FE8E"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Содержание</w:t>
            </w:r>
          </w:p>
        </w:tc>
      </w:tr>
      <w:tr w:rsidR="00D61B45" w:rsidRPr="0038557E" w14:paraId="18E7EFF6" w14:textId="77777777" w:rsidTr="00D61B45">
        <w:tc>
          <w:tcPr>
            <w:tcW w:w="14709" w:type="dxa"/>
            <w:gridSpan w:val="5"/>
            <w:vAlign w:val="center"/>
          </w:tcPr>
          <w:p w14:paraId="5C3C85DA" w14:textId="77777777" w:rsidR="00D61B45" w:rsidRPr="0038557E" w:rsidRDefault="00D61B45" w:rsidP="00D61B45">
            <w:pPr>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1 полугодие</w:t>
            </w:r>
          </w:p>
        </w:tc>
      </w:tr>
      <w:tr w:rsidR="00D61B45" w:rsidRPr="0038557E" w14:paraId="4A85E4B5" w14:textId="77777777" w:rsidTr="00D61B45">
        <w:tc>
          <w:tcPr>
            <w:tcW w:w="710" w:type="dxa"/>
            <w:gridSpan w:val="2"/>
            <w:vAlign w:val="center"/>
          </w:tcPr>
          <w:p w14:paraId="14ED7C3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w:t>
            </w:r>
          </w:p>
        </w:tc>
        <w:tc>
          <w:tcPr>
            <w:tcW w:w="4785" w:type="dxa"/>
            <w:vAlign w:val="center"/>
          </w:tcPr>
          <w:p w14:paraId="75C25D1B"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Вводный урок</w:t>
            </w:r>
          </w:p>
        </w:tc>
        <w:tc>
          <w:tcPr>
            <w:tcW w:w="709" w:type="dxa"/>
            <w:vAlign w:val="center"/>
          </w:tcPr>
          <w:p w14:paraId="3C7AD7EF"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4FBAC0D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 в античном мире, в эпоху Средневековья и Ренессанса (повторение).</w:t>
            </w:r>
          </w:p>
        </w:tc>
      </w:tr>
      <w:tr w:rsidR="00D61B45" w:rsidRPr="0038557E" w14:paraId="52569F46" w14:textId="77777777" w:rsidTr="00D61B45">
        <w:tc>
          <w:tcPr>
            <w:tcW w:w="710" w:type="dxa"/>
            <w:gridSpan w:val="2"/>
            <w:vAlign w:val="center"/>
          </w:tcPr>
          <w:p w14:paraId="0DA3C85A"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2</w:t>
            </w:r>
          </w:p>
        </w:tc>
        <w:tc>
          <w:tcPr>
            <w:tcW w:w="4785" w:type="dxa"/>
            <w:vAlign w:val="center"/>
          </w:tcPr>
          <w:p w14:paraId="5F49DAF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Итальянская музыка</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века; </w:t>
            </w:r>
            <w:proofErr w:type="spellStart"/>
            <w:r w:rsidRPr="0038557E">
              <w:rPr>
                <w:rFonts w:ascii="Times New Roman" w:hAnsi="Times New Roman" w:cs="Times New Roman"/>
                <w:sz w:val="24"/>
                <w:szCs w:val="24"/>
              </w:rPr>
              <w:t>А.Вивальди</w:t>
            </w:r>
            <w:proofErr w:type="spellEnd"/>
            <w:r w:rsidRPr="0038557E">
              <w:rPr>
                <w:rFonts w:ascii="Times New Roman" w:hAnsi="Times New Roman" w:cs="Times New Roman"/>
                <w:sz w:val="24"/>
                <w:szCs w:val="24"/>
              </w:rPr>
              <w:t>,</w:t>
            </w:r>
          </w:p>
          <w:p w14:paraId="2F613CDF"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Д.Скарлатти</w:t>
            </w:r>
            <w:proofErr w:type="spellEnd"/>
            <w:r w:rsidRPr="0038557E">
              <w:rPr>
                <w:rFonts w:ascii="Times New Roman" w:hAnsi="Times New Roman" w:cs="Times New Roman"/>
                <w:sz w:val="24"/>
                <w:szCs w:val="24"/>
              </w:rPr>
              <w:t>; скрипка и клавесин; камерный оркестр</w:t>
            </w:r>
          </w:p>
        </w:tc>
        <w:tc>
          <w:tcPr>
            <w:tcW w:w="709" w:type="dxa"/>
            <w:vAlign w:val="center"/>
          </w:tcPr>
          <w:p w14:paraId="40691160"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19CC6BF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Эпоха Барокко; расцвет инструментальной музыки; формирование оркестров; жанр скрипичного концерта; </w:t>
            </w:r>
            <w:proofErr w:type="spellStart"/>
            <w:r w:rsidRPr="0038557E">
              <w:rPr>
                <w:rFonts w:ascii="Times New Roman" w:hAnsi="Times New Roman" w:cs="Times New Roman"/>
                <w:sz w:val="24"/>
                <w:szCs w:val="24"/>
                <w:lang w:val="en-US"/>
              </w:rPr>
              <w:t>concertogrosso</w:t>
            </w:r>
            <w:proofErr w:type="spellEnd"/>
            <w:r w:rsidRPr="0038557E">
              <w:rPr>
                <w:rFonts w:ascii="Times New Roman" w:hAnsi="Times New Roman" w:cs="Times New Roman"/>
                <w:sz w:val="24"/>
                <w:szCs w:val="24"/>
              </w:rPr>
              <w:t>; клавирные сонаты; неаполитанская школа.</w:t>
            </w:r>
          </w:p>
        </w:tc>
      </w:tr>
      <w:tr w:rsidR="00D61B45" w:rsidRPr="0038557E" w14:paraId="732F8FBF" w14:textId="77777777" w:rsidTr="00D61B45">
        <w:tc>
          <w:tcPr>
            <w:tcW w:w="710" w:type="dxa"/>
            <w:gridSpan w:val="2"/>
            <w:vAlign w:val="center"/>
          </w:tcPr>
          <w:p w14:paraId="6029114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3</w:t>
            </w:r>
          </w:p>
        </w:tc>
        <w:tc>
          <w:tcPr>
            <w:tcW w:w="4785" w:type="dxa"/>
            <w:vAlign w:val="center"/>
          </w:tcPr>
          <w:p w14:paraId="2288AA42"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Опера и оратория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w:t>
            </w:r>
            <w:proofErr w:type="spellStart"/>
            <w:r w:rsidRPr="0038557E">
              <w:rPr>
                <w:rFonts w:ascii="Times New Roman" w:hAnsi="Times New Roman" w:cs="Times New Roman"/>
                <w:sz w:val="24"/>
                <w:szCs w:val="24"/>
              </w:rPr>
              <w:t>Г.Ф.Гендель,К.В.Глюк</w:t>
            </w:r>
            <w:proofErr w:type="spellEnd"/>
          </w:p>
        </w:tc>
        <w:tc>
          <w:tcPr>
            <w:tcW w:w="709" w:type="dxa"/>
            <w:vAlign w:val="center"/>
          </w:tcPr>
          <w:p w14:paraId="6FF87B2B"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2A9A0E9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proofErr w:type="spellStart"/>
            <w:r w:rsidRPr="0038557E">
              <w:rPr>
                <w:rFonts w:ascii="Times New Roman" w:hAnsi="Times New Roman" w:cs="Times New Roman"/>
                <w:sz w:val="24"/>
                <w:szCs w:val="24"/>
              </w:rPr>
              <w:t>Г.Ф.Генделя</w:t>
            </w:r>
            <w:proofErr w:type="spellEnd"/>
            <w:r w:rsidRPr="0038557E">
              <w:rPr>
                <w:rFonts w:ascii="Times New Roman" w:hAnsi="Times New Roman" w:cs="Times New Roman"/>
                <w:sz w:val="24"/>
                <w:szCs w:val="24"/>
              </w:rPr>
              <w:t>, ариями из опер, хорами из ораторий; фрагментами из оперы «Орфей».</w:t>
            </w:r>
          </w:p>
        </w:tc>
      </w:tr>
      <w:tr w:rsidR="00D61B45" w:rsidRPr="0038557E" w14:paraId="76836004" w14:textId="77777777" w:rsidTr="00D61B45">
        <w:tc>
          <w:tcPr>
            <w:tcW w:w="710" w:type="dxa"/>
            <w:gridSpan w:val="2"/>
            <w:vAlign w:val="center"/>
          </w:tcPr>
          <w:p w14:paraId="02AA961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4</w:t>
            </w:r>
          </w:p>
        </w:tc>
        <w:tc>
          <w:tcPr>
            <w:tcW w:w="4785" w:type="dxa"/>
            <w:vAlign w:val="center"/>
          </w:tcPr>
          <w:p w14:paraId="654D9699"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Немецкие романтики  первой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w:t>
            </w:r>
            <w:proofErr w:type="spellStart"/>
            <w:r w:rsidRPr="0038557E">
              <w:rPr>
                <w:rFonts w:ascii="Times New Roman" w:hAnsi="Times New Roman" w:cs="Times New Roman"/>
                <w:sz w:val="24"/>
                <w:szCs w:val="24"/>
              </w:rPr>
              <w:t>К.М.Вебер</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Ф.Мендельсон</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Р.Шуман</w:t>
            </w:r>
            <w:proofErr w:type="spellEnd"/>
          </w:p>
        </w:tc>
        <w:tc>
          <w:tcPr>
            <w:tcW w:w="709" w:type="dxa"/>
            <w:vAlign w:val="center"/>
          </w:tcPr>
          <w:p w14:paraId="6C975109"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040CB4D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w:t>
            </w:r>
          </w:p>
        </w:tc>
      </w:tr>
      <w:tr w:rsidR="00D61B45" w:rsidRPr="0038557E" w14:paraId="05BDF62D" w14:textId="77777777" w:rsidTr="00D61B45">
        <w:tc>
          <w:tcPr>
            <w:tcW w:w="710" w:type="dxa"/>
            <w:gridSpan w:val="2"/>
            <w:vAlign w:val="center"/>
          </w:tcPr>
          <w:p w14:paraId="2907829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5</w:t>
            </w:r>
          </w:p>
        </w:tc>
        <w:tc>
          <w:tcPr>
            <w:tcW w:w="4785" w:type="dxa"/>
            <w:vAlign w:val="center"/>
          </w:tcPr>
          <w:p w14:paraId="2029047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Ф.Лист</w:t>
            </w:r>
            <w:proofErr w:type="spellEnd"/>
          </w:p>
        </w:tc>
        <w:tc>
          <w:tcPr>
            <w:tcW w:w="709" w:type="dxa"/>
            <w:vAlign w:val="center"/>
          </w:tcPr>
          <w:p w14:paraId="609D1282"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04DBF7CC"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его специфика; «Прелюды».</w:t>
            </w:r>
          </w:p>
        </w:tc>
      </w:tr>
      <w:tr w:rsidR="00D61B45" w:rsidRPr="0038557E" w14:paraId="631E53E0" w14:textId="77777777" w:rsidTr="00D61B45">
        <w:tc>
          <w:tcPr>
            <w:tcW w:w="710" w:type="dxa"/>
            <w:gridSpan w:val="2"/>
            <w:vAlign w:val="center"/>
          </w:tcPr>
          <w:p w14:paraId="6399BE2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6</w:t>
            </w:r>
          </w:p>
        </w:tc>
        <w:tc>
          <w:tcPr>
            <w:tcW w:w="4785" w:type="dxa"/>
            <w:vAlign w:val="center"/>
          </w:tcPr>
          <w:p w14:paraId="1C2041D9"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Г.Берлиоз</w:t>
            </w:r>
            <w:proofErr w:type="spellEnd"/>
          </w:p>
        </w:tc>
        <w:tc>
          <w:tcPr>
            <w:tcW w:w="709" w:type="dxa"/>
            <w:vAlign w:val="center"/>
          </w:tcPr>
          <w:p w14:paraId="1C8AE259"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171A32DF"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Программный симфонизм; гротеск в музыке; «Фантастическая» симфония  2, 4, 5 части.</w:t>
            </w:r>
          </w:p>
        </w:tc>
      </w:tr>
      <w:tr w:rsidR="00D61B45" w:rsidRPr="0038557E" w14:paraId="5C4E9694" w14:textId="77777777" w:rsidTr="00D61B45">
        <w:tc>
          <w:tcPr>
            <w:tcW w:w="710" w:type="dxa"/>
            <w:gridSpan w:val="2"/>
            <w:vAlign w:val="center"/>
          </w:tcPr>
          <w:p w14:paraId="1D84A16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7</w:t>
            </w:r>
          </w:p>
        </w:tc>
        <w:tc>
          <w:tcPr>
            <w:tcW w:w="4785" w:type="dxa"/>
            <w:vAlign w:val="center"/>
          </w:tcPr>
          <w:p w14:paraId="04319F6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Н.Паганини</w:t>
            </w:r>
            <w:proofErr w:type="spellEnd"/>
          </w:p>
        </w:tc>
        <w:tc>
          <w:tcPr>
            <w:tcW w:w="709" w:type="dxa"/>
            <w:vAlign w:val="center"/>
          </w:tcPr>
          <w:p w14:paraId="7EBCECDC"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30D7A7D6"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Виртуозы-исполнители и их творчество; Каприс №24 и сочинения  </w:t>
            </w:r>
            <w:proofErr w:type="spellStart"/>
            <w:r w:rsidRPr="0038557E">
              <w:rPr>
                <w:rFonts w:ascii="Times New Roman" w:hAnsi="Times New Roman" w:cs="Times New Roman"/>
                <w:sz w:val="24"/>
                <w:szCs w:val="24"/>
              </w:rPr>
              <w:t>Ф.Листа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И.Брамса</w:t>
            </w:r>
            <w:proofErr w:type="spellEnd"/>
            <w:r w:rsidRPr="0038557E">
              <w:rPr>
                <w:rFonts w:ascii="Times New Roman" w:hAnsi="Times New Roman" w:cs="Times New Roman"/>
                <w:sz w:val="24"/>
                <w:szCs w:val="24"/>
              </w:rPr>
              <w:t xml:space="preserve"> на тему </w:t>
            </w:r>
            <w:proofErr w:type="spellStart"/>
            <w:r w:rsidRPr="0038557E">
              <w:rPr>
                <w:rFonts w:ascii="Times New Roman" w:hAnsi="Times New Roman" w:cs="Times New Roman"/>
                <w:sz w:val="24"/>
                <w:szCs w:val="24"/>
              </w:rPr>
              <w:t>Н.Паганини</w:t>
            </w:r>
            <w:proofErr w:type="spellEnd"/>
            <w:r w:rsidRPr="0038557E">
              <w:rPr>
                <w:rFonts w:ascii="Times New Roman" w:hAnsi="Times New Roman" w:cs="Times New Roman"/>
                <w:sz w:val="24"/>
                <w:szCs w:val="24"/>
              </w:rPr>
              <w:t>.</w:t>
            </w:r>
          </w:p>
        </w:tc>
      </w:tr>
      <w:tr w:rsidR="00D61B45" w:rsidRPr="0038557E" w14:paraId="36F8C8F2" w14:textId="77777777" w:rsidTr="00D61B45">
        <w:tc>
          <w:tcPr>
            <w:tcW w:w="710" w:type="dxa"/>
            <w:gridSpan w:val="2"/>
            <w:vAlign w:val="center"/>
          </w:tcPr>
          <w:p w14:paraId="4DF3A3C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8</w:t>
            </w:r>
          </w:p>
        </w:tc>
        <w:tc>
          <w:tcPr>
            <w:tcW w:w="4785" w:type="dxa"/>
            <w:vAlign w:val="center"/>
          </w:tcPr>
          <w:p w14:paraId="16DFC8D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Д.Россини</w:t>
            </w:r>
            <w:proofErr w:type="spellEnd"/>
          </w:p>
        </w:tc>
        <w:tc>
          <w:tcPr>
            <w:tcW w:w="709" w:type="dxa"/>
            <w:vAlign w:val="center"/>
          </w:tcPr>
          <w:p w14:paraId="22299483"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30333158"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Разнообразие творчества итальянского композитора; духовная музыка </w:t>
            </w:r>
            <w:proofErr w:type="spellStart"/>
            <w:r w:rsidRPr="0038557E">
              <w:rPr>
                <w:rFonts w:ascii="Times New Roman" w:hAnsi="Times New Roman" w:cs="Times New Roman"/>
                <w:sz w:val="24"/>
                <w:szCs w:val="24"/>
              </w:rPr>
              <w:t>Д.Россини</w:t>
            </w:r>
            <w:proofErr w:type="spellEnd"/>
            <w:r w:rsidRPr="0038557E">
              <w:rPr>
                <w:rFonts w:ascii="Times New Roman" w:hAnsi="Times New Roman" w:cs="Times New Roman"/>
                <w:sz w:val="24"/>
                <w:szCs w:val="24"/>
              </w:rPr>
              <w:t>. Три оперные увертюры и части из «Маленькой торжественной мессы».</w:t>
            </w:r>
          </w:p>
        </w:tc>
      </w:tr>
      <w:tr w:rsidR="00D61B45" w:rsidRPr="0038557E" w14:paraId="3EFE492A" w14:textId="77777777" w:rsidTr="00D61B45">
        <w:tc>
          <w:tcPr>
            <w:tcW w:w="710" w:type="dxa"/>
            <w:gridSpan w:val="2"/>
            <w:vAlign w:val="center"/>
          </w:tcPr>
          <w:p w14:paraId="0141CCC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14:paraId="545A82A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Контрольный урок (семинар)</w:t>
            </w:r>
          </w:p>
        </w:tc>
        <w:tc>
          <w:tcPr>
            <w:tcW w:w="709" w:type="dxa"/>
            <w:vAlign w:val="center"/>
          </w:tcPr>
          <w:p w14:paraId="2F523022"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7F0D5EE4"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14:paraId="6911F6EB" w14:textId="77777777" w:rsidTr="00D61B45">
        <w:tc>
          <w:tcPr>
            <w:tcW w:w="710" w:type="dxa"/>
            <w:gridSpan w:val="2"/>
            <w:vAlign w:val="center"/>
          </w:tcPr>
          <w:p w14:paraId="3C499F4F"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14:paraId="6F716560"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14:paraId="6C4AFF3F"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142EF8F8"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14:paraId="6A1C9889" w14:textId="77777777" w:rsidTr="00D61B45">
        <w:tc>
          <w:tcPr>
            <w:tcW w:w="14709" w:type="dxa"/>
            <w:gridSpan w:val="5"/>
            <w:vAlign w:val="center"/>
          </w:tcPr>
          <w:p w14:paraId="713A7161" w14:textId="77777777" w:rsidR="00D61B45" w:rsidRPr="0038557E" w:rsidRDefault="00D61B45" w:rsidP="0057160C">
            <w:pPr>
              <w:tabs>
                <w:tab w:val="left" w:pos="9214"/>
              </w:tabs>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2 полугодие</w:t>
            </w:r>
          </w:p>
        </w:tc>
      </w:tr>
      <w:tr w:rsidR="00D61B45" w:rsidRPr="0038557E" w14:paraId="7BEC605D" w14:textId="77777777" w:rsidTr="00D61B45">
        <w:tc>
          <w:tcPr>
            <w:tcW w:w="710" w:type="dxa"/>
            <w:gridSpan w:val="2"/>
            <w:vAlign w:val="center"/>
          </w:tcPr>
          <w:p w14:paraId="6614BB2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9</w:t>
            </w:r>
          </w:p>
        </w:tc>
        <w:tc>
          <w:tcPr>
            <w:tcW w:w="4785" w:type="dxa"/>
            <w:vAlign w:val="center"/>
          </w:tcPr>
          <w:p w14:paraId="445D8D68"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К.Сен</w:t>
            </w:r>
            <w:proofErr w:type="spellEnd"/>
            <w:r w:rsidRPr="0038557E">
              <w:rPr>
                <w:rFonts w:ascii="Times New Roman" w:hAnsi="Times New Roman" w:cs="Times New Roman"/>
                <w:sz w:val="24"/>
                <w:szCs w:val="24"/>
              </w:rPr>
              <w:t>-Санс</w:t>
            </w:r>
          </w:p>
        </w:tc>
        <w:tc>
          <w:tcPr>
            <w:tcW w:w="709" w:type="dxa"/>
            <w:vAlign w:val="center"/>
          </w:tcPr>
          <w:p w14:paraId="5406A360"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1DB6767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Творчество французского романтика. Ознакомление </w:t>
            </w:r>
            <w:proofErr w:type="spellStart"/>
            <w:r w:rsidRPr="0038557E">
              <w:rPr>
                <w:rFonts w:ascii="Times New Roman" w:hAnsi="Times New Roman" w:cs="Times New Roman"/>
                <w:sz w:val="24"/>
                <w:szCs w:val="24"/>
              </w:rPr>
              <w:t>соВторым</w:t>
            </w:r>
            <w:proofErr w:type="spellEnd"/>
            <w:r w:rsidRPr="0038557E">
              <w:rPr>
                <w:rFonts w:ascii="Times New Roman" w:hAnsi="Times New Roman" w:cs="Times New Roman"/>
                <w:sz w:val="24"/>
                <w:szCs w:val="24"/>
              </w:rPr>
              <w:t xml:space="preserve"> фортепианным концертом; рондо-</w:t>
            </w:r>
            <w:proofErr w:type="spellStart"/>
            <w:r w:rsidRPr="0038557E">
              <w:rPr>
                <w:rFonts w:ascii="Times New Roman" w:hAnsi="Times New Roman" w:cs="Times New Roman"/>
                <w:sz w:val="24"/>
                <w:szCs w:val="24"/>
              </w:rPr>
              <w:t>каприччиозо</w:t>
            </w:r>
            <w:proofErr w:type="spellEnd"/>
            <w:r w:rsidRPr="0038557E">
              <w:rPr>
                <w:rFonts w:ascii="Times New Roman" w:hAnsi="Times New Roman" w:cs="Times New Roman"/>
                <w:sz w:val="24"/>
                <w:szCs w:val="24"/>
              </w:rPr>
              <w:t>(для скрипки); ария Далилы из оперы «Самсон и Далила»</w:t>
            </w:r>
          </w:p>
        </w:tc>
      </w:tr>
      <w:tr w:rsidR="00D61B45" w:rsidRPr="0038557E" w14:paraId="13546B3D" w14:textId="77777777" w:rsidTr="00D61B45">
        <w:tc>
          <w:tcPr>
            <w:tcW w:w="710" w:type="dxa"/>
            <w:gridSpan w:val="2"/>
            <w:vAlign w:val="center"/>
          </w:tcPr>
          <w:p w14:paraId="3639D08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10</w:t>
            </w:r>
          </w:p>
        </w:tc>
        <w:tc>
          <w:tcPr>
            <w:tcW w:w="4785" w:type="dxa"/>
            <w:vAlign w:val="center"/>
          </w:tcPr>
          <w:p w14:paraId="63010DD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И.Брамс</w:t>
            </w:r>
            <w:proofErr w:type="spellEnd"/>
          </w:p>
        </w:tc>
        <w:tc>
          <w:tcPr>
            <w:tcW w:w="709" w:type="dxa"/>
            <w:vAlign w:val="center"/>
          </w:tcPr>
          <w:p w14:paraId="3A7C487F"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4CF5F8B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Симфонические циклы второй половины </w:t>
            </w:r>
            <w:r w:rsidRPr="0038557E">
              <w:rPr>
                <w:rFonts w:ascii="Times New Roman" w:hAnsi="Times New Roman" w:cs="Times New Roman"/>
                <w:sz w:val="24"/>
                <w:szCs w:val="24"/>
                <w:lang w:val="en-US"/>
              </w:rPr>
              <w:t>XIX</w:t>
            </w:r>
            <w:r w:rsidRPr="0038557E">
              <w:rPr>
                <w:rFonts w:ascii="Times New Roman" w:hAnsi="Times New Roman" w:cs="Times New Roman"/>
                <w:sz w:val="24"/>
                <w:szCs w:val="24"/>
              </w:rPr>
              <w:t xml:space="preserve"> века; финалы Первой  и Четвертой симфоний.</w:t>
            </w:r>
          </w:p>
        </w:tc>
      </w:tr>
      <w:tr w:rsidR="00D61B45" w:rsidRPr="0038557E" w14:paraId="6A327E22" w14:textId="77777777" w:rsidTr="00D61B45">
        <w:tc>
          <w:tcPr>
            <w:tcW w:w="710" w:type="dxa"/>
            <w:gridSpan w:val="2"/>
            <w:vAlign w:val="center"/>
          </w:tcPr>
          <w:p w14:paraId="28A2D150"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11</w:t>
            </w:r>
          </w:p>
        </w:tc>
        <w:tc>
          <w:tcPr>
            <w:tcW w:w="4785" w:type="dxa"/>
            <w:vAlign w:val="center"/>
          </w:tcPr>
          <w:p w14:paraId="0944AEDA"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Д.Верди</w:t>
            </w:r>
            <w:proofErr w:type="spellEnd"/>
          </w:p>
        </w:tc>
        <w:tc>
          <w:tcPr>
            <w:tcW w:w="709" w:type="dxa"/>
            <w:vAlign w:val="center"/>
          </w:tcPr>
          <w:p w14:paraId="2AF48AEF"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0282ACF9"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D61B45" w:rsidRPr="0038557E" w14:paraId="2D397323" w14:textId="77777777" w:rsidTr="00D61B45">
        <w:tc>
          <w:tcPr>
            <w:tcW w:w="710" w:type="dxa"/>
            <w:gridSpan w:val="2"/>
            <w:vAlign w:val="center"/>
          </w:tcPr>
          <w:p w14:paraId="2E1DC89B"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12</w:t>
            </w:r>
          </w:p>
        </w:tc>
        <w:tc>
          <w:tcPr>
            <w:tcW w:w="4785" w:type="dxa"/>
            <w:vAlign w:val="center"/>
          </w:tcPr>
          <w:p w14:paraId="47A59C2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Р.Вагнер</w:t>
            </w:r>
            <w:proofErr w:type="spellEnd"/>
            <w:r w:rsidRPr="0038557E">
              <w:rPr>
                <w:rFonts w:ascii="Times New Roman" w:hAnsi="Times New Roman" w:cs="Times New Roman"/>
                <w:sz w:val="24"/>
                <w:szCs w:val="24"/>
              </w:rPr>
              <w:t xml:space="preserve"> </w:t>
            </w:r>
          </w:p>
        </w:tc>
        <w:tc>
          <w:tcPr>
            <w:tcW w:w="709" w:type="dxa"/>
            <w:vAlign w:val="center"/>
          </w:tcPr>
          <w:p w14:paraId="376466B3"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21C4B566"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Музыкальная драма, новое отношение к структуре оперы. Прослушивание: </w:t>
            </w:r>
          </w:p>
          <w:p w14:paraId="126FD1C4"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«Лоэнгрин»: вступление к 1 и 3 действиям; </w:t>
            </w:r>
          </w:p>
          <w:p w14:paraId="66CEF928"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«Тристан и Изольда»:  вступление к 1 и 3 действию, смерть Изольды.</w:t>
            </w:r>
          </w:p>
        </w:tc>
      </w:tr>
      <w:tr w:rsidR="00D61B45" w:rsidRPr="0038557E" w14:paraId="6BE04871" w14:textId="77777777" w:rsidTr="00D61B45">
        <w:tc>
          <w:tcPr>
            <w:tcW w:w="710" w:type="dxa"/>
            <w:gridSpan w:val="2"/>
            <w:vAlign w:val="center"/>
          </w:tcPr>
          <w:p w14:paraId="1002C602"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13</w:t>
            </w:r>
          </w:p>
        </w:tc>
        <w:tc>
          <w:tcPr>
            <w:tcW w:w="4785" w:type="dxa"/>
            <w:vAlign w:val="center"/>
          </w:tcPr>
          <w:p w14:paraId="5572E85B"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А.Дворжак</w:t>
            </w:r>
            <w:proofErr w:type="spellEnd"/>
            <w:r w:rsidRPr="0038557E">
              <w:rPr>
                <w:rFonts w:ascii="Times New Roman" w:hAnsi="Times New Roman" w:cs="Times New Roman"/>
                <w:sz w:val="24"/>
                <w:szCs w:val="24"/>
              </w:rPr>
              <w:t xml:space="preserve"> или </w:t>
            </w:r>
          </w:p>
          <w:p w14:paraId="3448DCA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Б.Сметана</w:t>
            </w:r>
            <w:proofErr w:type="spellEnd"/>
          </w:p>
        </w:tc>
        <w:tc>
          <w:tcPr>
            <w:tcW w:w="709" w:type="dxa"/>
            <w:vAlign w:val="center"/>
          </w:tcPr>
          <w:p w14:paraId="6A45B43A"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0F2012C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Творчество чешских композиторов; </w:t>
            </w:r>
            <w:proofErr w:type="spellStart"/>
            <w:r w:rsidRPr="0038557E">
              <w:rPr>
                <w:rFonts w:ascii="Times New Roman" w:hAnsi="Times New Roman" w:cs="Times New Roman"/>
                <w:sz w:val="24"/>
                <w:szCs w:val="24"/>
              </w:rPr>
              <w:t>А.Дворжак</w:t>
            </w:r>
            <w:proofErr w:type="spellEnd"/>
            <w:r w:rsidRPr="0038557E">
              <w:rPr>
                <w:rFonts w:ascii="Times New Roman" w:hAnsi="Times New Roman" w:cs="Times New Roman"/>
                <w:sz w:val="24"/>
                <w:szCs w:val="24"/>
              </w:rPr>
              <w:t>: 9-я симфония, части 3,4, Влтава;</w:t>
            </w:r>
          </w:p>
          <w:p w14:paraId="5C7E145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Б.Сметана</w:t>
            </w:r>
            <w:proofErr w:type="spellEnd"/>
            <w:r w:rsidRPr="0038557E">
              <w:rPr>
                <w:rFonts w:ascii="Times New Roman" w:hAnsi="Times New Roman" w:cs="Times New Roman"/>
                <w:sz w:val="24"/>
                <w:szCs w:val="24"/>
              </w:rPr>
              <w:t>: увертюра к опере «Проданная невеста».</w:t>
            </w:r>
          </w:p>
        </w:tc>
      </w:tr>
      <w:tr w:rsidR="00D61B45" w:rsidRPr="0038557E" w14:paraId="2D698BE4" w14:textId="77777777" w:rsidTr="00D61B45">
        <w:tc>
          <w:tcPr>
            <w:tcW w:w="710" w:type="dxa"/>
            <w:gridSpan w:val="2"/>
            <w:vAlign w:val="center"/>
          </w:tcPr>
          <w:p w14:paraId="1647FF47"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14</w:t>
            </w:r>
          </w:p>
        </w:tc>
        <w:tc>
          <w:tcPr>
            <w:tcW w:w="4785" w:type="dxa"/>
            <w:vAlign w:val="center"/>
          </w:tcPr>
          <w:p w14:paraId="631913B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Г.Малер</w:t>
            </w:r>
            <w:proofErr w:type="spellEnd"/>
            <w:r w:rsidRPr="0038557E">
              <w:rPr>
                <w:rFonts w:ascii="Times New Roman" w:hAnsi="Times New Roman" w:cs="Times New Roman"/>
                <w:sz w:val="24"/>
                <w:szCs w:val="24"/>
              </w:rPr>
              <w:t xml:space="preserve"> </w:t>
            </w:r>
          </w:p>
        </w:tc>
        <w:tc>
          <w:tcPr>
            <w:tcW w:w="709" w:type="dxa"/>
            <w:vAlign w:val="center"/>
          </w:tcPr>
          <w:p w14:paraId="54174EC4"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1D35A0E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Музыкальный постромантизм и экспрессионизм. Возможно прослушивание: 1-я симфония, 3,4 части, </w:t>
            </w:r>
            <w:proofErr w:type="spellStart"/>
            <w:r w:rsidRPr="0038557E">
              <w:rPr>
                <w:rFonts w:ascii="Times New Roman" w:hAnsi="Times New Roman" w:cs="Times New Roman"/>
                <w:sz w:val="24"/>
                <w:szCs w:val="24"/>
              </w:rPr>
              <w:t>Адажиетто</w:t>
            </w:r>
            <w:proofErr w:type="spellEnd"/>
            <w:r w:rsidRPr="0038557E">
              <w:rPr>
                <w:rFonts w:ascii="Times New Roman" w:hAnsi="Times New Roman" w:cs="Times New Roman"/>
                <w:sz w:val="24"/>
                <w:szCs w:val="24"/>
              </w:rPr>
              <w:t xml:space="preserve"> из 5 симфонии.</w:t>
            </w:r>
          </w:p>
        </w:tc>
      </w:tr>
      <w:tr w:rsidR="00D61B45" w:rsidRPr="0038557E" w14:paraId="0C489516" w14:textId="77777777" w:rsidTr="00D61B45">
        <w:tc>
          <w:tcPr>
            <w:tcW w:w="710" w:type="dxa"/>
            <w:gridSpan w:val="2"/>
            <w:vAlign w:val="center"/>
          </w:tcPr>
          <w:p w14:paraId="45286D7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15</w:t>
            </w:r>
          </w:p>
        </w:tc>
        <w:tc>
          <w:tcPr>
            <w:tcW w:w="4785" w:type="dxa"/>
            <w:vAlign w:val="center"/>
          </w:tcPr>
          <w:p w14:paraId="3AFD2F13"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Французские импрессионисты: </w:t>
            </w:r>
            <w:proofErr w:type="spellStart"/>
            <w:r w:rsidRPr="0038557E">
              <w:rPr>
                <w:rFonts w:ascii="Times New Roman" w:hAnsi="Times New Roman" w:cs="Times New Roman"/>
                <w:sz w:val="24"/>
                <w:szCs w:val="24"/>
              </w:rPr>
              <w:t>К.Дебюсси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М.Равель</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П.Дюка</w:t>
            </w:r>
            <w:proofErr w:type="spellEnd"/>
          </w:p>
        </w:tc>
        <w:tc>
          <w:tcPr>
            <w:tcW w:w="709" w:type="dxa"/>
            <w:vAlign w:val="center"/>
          </w:tcPr>
          <w:p w14:paraId="1E03BD80"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1089A9ED"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Новая стилистика; новые трактовки средств выразительности, звукопись. Ознакомление с фортепианными и симфоническими сочинениями </w:t>
            </w:r>
            <w:proofErr w:type="spellStart"/>
            <w:r w:rsidRPr="0038557E">
              <w:rPr>
                <w:rFonts w:ascii="Times New Roman" w:hAnsi="Times New Roman" w:cs="Times New Roman"/>
                <w:sz w:val="24"/>
                <w:szCs w:val="24"/>
              </w:rPr>
              <w:t>К.Дебюсси</w:t>
            </w:r>
            <w:proofErr w:type="spellEnd"/>
            <w:r w:rsidRPr="0038557E">
              <w:rPr>
                <w:rFonts w:ascii="Times New Roman" w:hAnsi="Times New Roman" w:cs="Times New Roman"/>
                <w:sz w:val="24"/>
                <w:szCs w:val="24"/>
              </w:rPr>
              <w:t xml:space="preserve"> и </w:t>
            </w:r>
            <w:proofErr w:type="spellStart"/>
            <w:r w:rsidRPr="0038557E">
              <w:rPr>
                <w:rFonts w:ascii="Times New Roman" w:hAnsi="Times New Roman" w:cs="Times New Roman"/>
                <w:sz w:val="24"/>
                <w:szCs w:val="24"/>
              </w:rPr>
              <w:t>М.Равеля</w:t>
            </w:r>
            <w:proofErr w:type="spellEnd"/>
            <w:r w:rsidRPr="0038557E">
              <w:rPr>
                <w:rFonts w:ascii="Times New Roman" w:hAnsi="Times New Roman" w:cs="Times New Roman"/>
                <w:sz w:val="24"/>
                <w:szCs w:val="24"/>
              </w:rPr>
              <w:t xml:space="preserve"> («Прелюдии», «Болеро» и т.д.). Симфоническая сказка </w:t>
            </w:r>
            <w:proofErr w:type="spellStart"/>
            <w:r w:rsidRPr="0038557E">
              <w:rPr>
                <w:rFonts w:ascii="Times New Roman" w:hAnsi="Times New Roman" w:cs="Times New Roman"/>
                <w:sz w:val="24"/>
                <w:szCs w:val="24"/>
              </w:rPr>
              <w:t>П.Дюка</w:t>
            </w:r>
            <w:proofErr w:type="spellEnd"/>
            <w:r w:rsidRPr="0038557E">
              <w:rPr>
                <w:rFonts w:ascii="Times New Roman" w:hAnsi="Times New Roman" w:cs="Times New Roman"/>
                <w:sz w:val="24"/>
                <w:szCs w:val="24"/>
              </w:rPr>
              <w:t xml:space="preserve"> «Ученик Чародея».</w:t>
            </w:r>
          </w:p>
        </w:tc>
      </w:tr>
      <w:tr w:rsidR="00D61B45" w:rsidRPr="0038557E" w14:paraId="0688BA87" w14:textId="77777777" w:rsidTr="00D61B45">
        <w:tc>
          <w:tcPr>
            <w:tcW w:w="710" w:type="dxa"/>
            <w:gridSpan w:val="2"/>
            <w:vAlign w:val="center"/>
          </w:tcPr>
          <w:p w14:paraId="578C120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16</w:t>
            </w:r>
          </w:p>
        </w:tc>
        <w:tc>
          <w:tcPr>
            <w:tcW w:w="4785" w:type="dxa"/>
            <w:vAlign w:val="center"/>
          </w:tcPr>
          <w:p w14:paraId="339BA63A"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Б.Бриттен</w:t>
            </w:r>
            <w:proofErr w:type="spellEnd"/>
            <w:r w:rsidRPr="0038557E">
              <w:rPr>
                <w:rFonts w:ascii="Times New Roman" w:hAnsi="Times New Roman" w:cs="Times New Roman"/>
                <w:sz w:val="24"/>
                <w:szCs w:val="24"/>
              </w:rPr>
              <w:t xml:space="preserve"> и английская музыка</w:t>
            </w:r>
          </w:p>
        </w:tc>
        <w:tc>
          <w:tcPr>
            <w:tcW w:w="709" w:type="dxa"/>
            <w:vAlign w:val="center"/>
          </w:tcPr>
          <w:p w14:paraId="7544CE31"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6BA726CF"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Симфоническая музыка в ХХ веке. Вариации на тему </w:t>
            </w:r>
            <w:proofErr w:type="spellStart"/>
            <w:r w:rsidRPr="0038557E">
              <w:rPr>
                <w:rFonts w:ascii="Times New Roman" w:hAnsi="Times New Roman" w:cs="Times New Roman"/>
                <w:sz w:val="24"/>
                <w:szCs w:val="24"/>
              </w:rPr>
              <w:t>Г.Перселла</w:t>
            </w:r>
            <w:proofErr w:type="spellEnd"/>
            <w:r w:rsidRPr="0038557E">
              <w:rPr>
                <w:rFonts w:ascii="Times New Roman" w:hAnsi="Times New Roman" w:cs="Times New Roman"/>
                <w:sz w:val="24"/>
                <w:szCs w:val="24"/>
              </w:rPr>
              <w:t>.</w:t>
            </w:r>
          </w:p>
        </w:tc>
      </w:tr>
      <w:tr w:rsidR="00D61B45" w:rsidRPr="0038557E" w14:paraId="5E4B61CA" w14:textId="77777777" w:rsidTr="00D61B45">
        <w:tc>
          <w:tcPr>
            <w:tcW w:w="710" w:type="dxa"/>
            <w:gridSpan w:val="2"/>
            <w:vAlign w:val="center"/>
          </w:tcPr>
          <w:p w14:paraId="4668931A"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17</w:t>
            </w:r>
          </w:p>
        </w:tc>
        <w:tc>
          <w:tcPr>
            <w:tcW w:w="4785" w:type="dxa"/>
            <w:vAlign w:val="center"/>
          </w:tcPr>
          <w:p w14:paraId="34E01FEB"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Д.Гершвин</w:t>
            </w:r>
            <w:proofErr w:type="spellEnd"/>
            <w:r w:rsidRPr="0038557E">
              <w:rPr>
                <w:rFonts w:ascii="Times New Roman" w:hAnsi="Times New Roman" w:cs="Times New Roman"/>
                <w:sz w:val="24"/>
                <w:szCs w:val="24"/>
              </w:rPr>
              <w:t xml:space="preserve"> и американская музыка</w:t>
            </w:r>
          </w:p>
        </w:tc>
        <w:tc>
          <w:tcPr>
            <w:tcW w:w="709" w:type="dxa"/>
            <w:vAlign w:val="center"/>
          </w:tcPr>
          <w:p w14:paraId="15353B30"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362C587C"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Джазовая культура. Рапсодия в стиле блюз.</w:t>
            </w:r>
          </w:p>
        </w:tc>
      </w:tr>
      <w:tr w:rsidR="00D61B45" w:rsidRPr="0038557E" w14:paraId="5ED92384" w14:textId="77777777" w:rsidTr="00D61B45">
        <w:tc>
          <w:tcPr>
            <w:tcW w:w="710" w:type="dxa"/>
            <w:gridSpan w:val="2"/>
            <w:vAlign w:val="center"/>
          </w:tcPr>
          <w:p w14:paraId="0CF36CEF"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w:t>
            </w:r>
          </w:p>
        </w:tc>
        <w:tc>
          <w:tcPr>
            <w:tcW w:w="4785" w:type="dxa"/>
            <w:vAlign w:val="center"/>
          </w:tcPr>
          <w:p w14:paraId="71A6CB89"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roofErr w:type="spellStart"/>
            <w:r w:rsidRPr="0038557E">
              <w:rPr>
                <w:rFonts w:ascii="Times New Roman" w:hAnsi="Times New Roman" w:cs="Times New Roman"/>
                <w:sz w:val="24"/>
                <w:szCs w:val="24"/>
              </w:rPr>
              <w:t>О.Мессиан</w:t>
            </w:r>
            <w:proofErr w:type="spellEnd"/>
            <w:r w:rsidRPr="0038557E">
              <w:rPr>
                <w:rFonts w:ascii="Times New Roman" w:hAnsi="Times New Roman" w:cs="Times New Roman"/>
                <w:sz w:val="24"/>
                <w:szCs w:val="24"/>
              </w:rPr>
              <w:t xml:space="preserve"> и французская музыка или композиторы </w:t>
            </w:r>
            <w:proofErr w:type="spellStart"/>
            <w:r w:rsidRPr="0038557E">
              <w:rPr>
                <w:rFonts w:ascii="Times New Roman" w:hAnsi="Times New Roman" w:cs="Times New Roman"/>
                <w:sz w:val="24"/>
                <w:szCs w:val="24"/>
              </w:rPr>
              <w:t>Нововенской</w:t>
            </w:r>
            <w:proofErr w:type="spellEnd"/>
            <w:r w:rsidRPr="0038557E">
              <w:rPr>
                <w:rFonts w:ascii="Times New Roman" w:hAnsi="Times New Roman" w:cs="Times New Roman"/>
                <w:sz w:val="24"/>
                <w:szCs w:val="24"/>
              </w:rPr>
              <w:t xml:space="preserve"> школы</w:t>
            </w:r>
          </w:p>
        </w:tc>
        <w:tc>
          <w:tcPr>
            <w:tcW w:w="709" w:type="dxa"/>
            <w:vAlign w:val="center"/>
          </w:tcPr>
          <w:p w14:paraId="26DB483F"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456F6DEE"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Квартет «На конец времени», различные органные пьесы или отрывки из «Лунного Пьеро» </w:t>
            </w:r>
            <w:proofErr w:type="spellStart"/>
            <w:r w:rsidRPr="0038557E">
              <w:rPr>
                <w:rFonts w:ascii="Times New Roman" w:hAnsi="Times New Roman" w:cs="Times New Roman"/>
                <w:sz w:val="24"/>
                <w:szCs w:val="24"/>
              </w:rPr>
              <w:t>А.Шенберга</w:t>
            </w:r>
            <w:proofErr w:type="spellEnd"/>
            <w:r w:rsidRPr="0038557E">
              <w:rPr>
                <w:rFonts w:ascii="Times New Roman" w:hAnsi="Times New Roman" w:cs="Times New Roman"/>
                <w:sz w:val="24"/>
                <w:szCs w:val="24"/>
              </w:rPr>
              <w:t>, «</w:t>
            </w:r>
            <w:proofErr w:type="spellStart"/>
            <w:r w:rsidRPr="0038557E">
              <w:rPr>
                <w:rFonts w:ascii="Times New Roman" w:hAnsi="Times New Roman" w:cs="Times New Roman"/>
                <w:sz w:val="24"/>
                <w:szCs w:val="24"/>
              </w:rPr>
              <w:t>Воццека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А.Берга</w:t>
            </w:r>
            <w:proofErr w:type="spellEnd"/>
            <w:r w:rsidRPr="0038557E">
              <w:rPr>
                <w:rFonts w:ascii="Times New Roman" w:hAnsi="Times New Roman" w:cs="Times New Roman"/>
                <w:sz w:val="24"/>
                <w:szCs w:val="24"/>
              </w:rPr>
              <w:t xml:space="preserve"> и фортепианные пьесы </w:t>
            </w:r>
            <w:proofErr w:type="spellStart"/>
            <w:r w:rsidRPr="0038557E">
              <w:rPr>
                <w:rFonts w:ascii="Times New Roman" w:hAnsi="Times New Roman" w:cs="Times New Roman"/>
                <w:sz w:val="24"/>
                <w:szCs w:val="24"/>
              </w:rPr>
              <w:t>А.Веберна</w:t>
            </w:r>
            <w:proofErr w:type="spellEnd"/>
            <w:r w:rsidRPr="0038557E">
              <w:rPr>
                <w:rFonts w:ascii="Times New Roman" w:hAnsi="Times New Roman" w:cs="Times New Roman"/>
                <w:sz w:val="24"/>
                <w:szCs w:val="24"/>
              </w:rPr>
              <w:t>.</w:t>
            </w:r>
          </w:p>
        </w:tc>
      </w:tr>
      <w:tr w:rsidR="00D61B45" w:rsidRPr="0038557E" w14:paraId="0E5E5287" w14:textId="77777777" w:rsidTr="00D61B45">
        <w:tc>
          <w:tcPr>
            <w:tcW w:w="710" w:type="dxa"/>
            <w:gridSpan w:val="2"/>
            <w:vAlign w:val="center"/>
          </w:tcPr>
          <w:p w14:paraId="4B3479E9"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19.</w:t>
            </w:r>
          </w:p>
        </w:tc>
        <w:tc>
          <w:tcPr>
            <w:tcW w:w="4785" w:type="dxa"/>
            <w:vAlign w:val="center"/>
          </w:tcPr>
          <w:p w14:paraId="3735BC42"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Выдающиеся исполнители ХХ века</w:t>
            </w:r>
          </w:p>
        </w:tc>
        <w:tc>
          <w:tcPr>
            <w:tcW w:w="709" w:type="dxa"/>
            <w:vAlign w:val="center"/>
          </w:tcPr>
          <w:p w14:paraId="2383F6F0"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18A5093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Знакомство с аудио- и видео-записями, характеристика и особенности исполнения</w:t>
            </w:r>
          </w:p>
        </w:tc>
      </w:tr>
      <w:tr w:rsidR="00D61B45" w:rsidRPr="0038557E" w14:paraId="00E401AD" w14:textId="77777777" w:rsidTr="00D61B45">
        <w:tc>
          <w:tcPr>
            <w:tcW w:w="710" w:type="dxa"/>
            <w:gridSpan w:val="2"/>
            <w:vAlign w:val="center"/>
          </w:tcPr>
          <w:p w14:paraId="5390C196"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14:paraId="735F6856"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Итоговый семинар, коллоквиум</w:t>
            </w:r>
          </w:p>
        </w:tc>
        <w:tc>
          <w:tcPr>
            <w:tcW w:w="709" w:type="dxa"/>
            <w:vAlign w:val="center"/>
          </w:tcPr>
          <w:p w14:paraId="2E32AB12"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3</w:t>
            </w:r>
          </w:p>
        </w:tc>
        <w:tc>
          <w:tcPr>
            <w:tcW w:w="8505" w:type="dxa"/>
            <w:vAlign w:val="center"/>
          </w:tcPr>
          <w:p w14:paraId="68D9A6E1"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r>
      <w:tr w:rsidR="00D61B45" w:rsidRPr="0038557E" w14:paraId="28F0D4CD" w14:textId="77777777" w:rsidTr="00D61B45">
        <w:tc>
          <w:tcPr>
            <w:tcW w:w="710" w:type="dxa"/>
            <w:gridSpan w:val="2"/>
            <w:vAlign w:val="center"/>
          </w:tcPr>
          <w:p w14:paraId="4620E798"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p>
        </w:tc>
        <w:tc>
          <w:tcPr>
            <w:tcW w:w="4785" w:type="dxa"/>
            <w:vAlign w:val="center"/>
          </w:tcPr>
          <w:p w14:paraId="77619054" w14:textId="77777777" w:rsidR="00D61B45" w:rsidRPr="0038557E" w:rsidRDefault="00D61B45" w:rsidP="00D61B45">
            <w:pPr>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Резервный урок</w:t>
            </w:r>
          </w:p>
        </w:tc>
        <w:tc>
          <w:tcPr>
            <w:tcW w:w="709" w:type="dxa"/>
            <w:vAlign w:val="center"/>
          </w:tcPr>
          <w:p w14:paraId="74EAD136" w14:textId="77777777" w:rsidR="00D61B45" w:rsidRPr="0038557E" w:rsidRDefault="00D61B45" w:rsidP="0057160C">
            <w:pPr>
              <w:tabs>
                <w:tab w:val="left" w:pos="9214"/>
              </w:tabs>
              <w:spacing w:after="0" w:line="240" w:lineRule="auto"/>
              <w:jc w:val="center"/>
              <w:rPr>
                <w:rFonts w:ascii="Times New Roman" w:hAnsi="Times New Roman" w:cs="Times New Roman"/>
                <w:sz w:val="24"/>
                <w:szCs w:val="24"/>
              </w:rPr>
            </w:pPr>
            <w:r w:rsidRPr="0038557E">
              <w:rPr>
                <w:rFonts w:ascii="Times New Roman" w:hAnsi="Times New Roman" w:cs="Times New Roman"/>
                <w:sz w:val="24"/>
                <w:szCs w:val="24"/>
              </w:rPr>
              <w:t>1,5</w:t>
            </w:r>
          </w:p>
        </w:tc>
        <w:tc>
          <w:tcPr>
            <w:tcW w:w="8505" w:type="dxa"/>
            <w:vAlign w:val="center"/>
          </w:tcPr>
          <w:p w14:paraId="6F68F7A1" w14:textId="77777777" w:rsidR="00D61B45" w:rsidRPr="0038557E" w:rsidRDefault="00D61B45" w:rsidP="00D61B45">
            <w:pPr>
              <w:tabs>
                <w:tab w:val="left" w:pos="9214"/>
              </w:tabs>
              <w:spacing w:after="0" w:line="240" w:lineRule="auto"/>
              <w:jc w:val="both"/>
              <w:rPr>
                <w:rFonts w:ascii="Times New Roman" w:hAnsi="Times New Roman" w:cs="Times New Roman"/>
                <w:color w:val="FF0000"/>
                <w:sz w:val="24"/>
                <w:szCs w:val="24"/>
              </w:rPr>
            </w:pPr>
          </w:p>
        </w:tc>
      </w:tr>
    </w:tbl>
    <w:p w14:paraId="3A2072F2"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по проведению урока в 9 классе</w:t>
      </w:r>
    </w:p>
    <w:p w14:paraId="09E689C8"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38557E">
        <w:rPr>
          <w:rFonts w:ascii="Times New Roman" w:hAnsi="Times New Roman" w:cs="Times New Roman"/>
          <w:sz w:val="24"/>
          <w:szCs w:val="24"/>
        </w:rPr>
        <w:softHyphen/>
        <w:t>бирающее внимание учеников. Затем слово передается ученику, подготовив</w:t>
      </w:r>
      <w:r w:rsidRPr="0038557E">
        <w:rPr>
          <w:rFonts w:ascii="Times New Roman" w:hAnsi="Times New Roman" w:cs="Times New Roman"/>
          <w:sz w:val="24"/>
          <w:szCs w:val="24"/>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38557E">
        <w:rPr>
          <w:rFonts w:ascii="Times New Roman" w:hAnsi="Times New Roman" w:cs="Times New Roman"/>
          <w:sz w:val="24"/>
          <w:szCs w:val="24"/>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38557E">
        <w:rPr>
          <w:rFonts w:ascii="Times New Roman" w:hAnsi="Times New Roman" w:cs="Times New Roman"/>
          <w:i/>
          <w:iCs/>
          <w:sz w:val="24"/>
          <w:szCs w:val="24"/>
        </w:rPr>
        <w:t xml:space="preserve">,  </w:t>
      </w:r>
      <w:r w:rsidRPr="0038557E">
        <w:rPr>
          <w:rFonts w:ascii="Times New Roman" w:hAnsi="Times New Roman" w:cs="Times New Roman"/>
          <w:sz w:val="24"/>
          <w:szCs w:val="24"/>
        </w:rPr>
        <w:t>что подобная форма заданий ранее не практиковалась и представ</w:t>
      </w:r>
      <w:r w:rsidRPr="0038557E">
        <w:rPr>
          <w:rFonts w:ascii="Times New Roman" w:hAnsi="Times New Roman" w:cs="Times New Roman"/>
          <w:sz w:val="24"/>
          <w:szCs w:val="24"/>
        </w:rPr>
        <w:softHyphen/>
        <w:t>ляет для подростка определенную сложность, задача преподавателя - объя</w:t>
      </w:r>
      <w:r w:rsidRPr="0038557E">
        <w:rPr>
          <w:rFonts w:ascii="Times New Roman" w:hAnsi="Times New Roman" w:cs="Times New Roman"/>
          <w:sz w:val="24"/>
          <w:szCs w:val="24"/>
        </w:rPr>
        <w:softHyphen/>
        <w:t>снить, каким должно быть подобное сообщение и как его следует готовить.</w:t>
      </w:r>
    </w:p>
    <w:p w14:paraId="6C40654A"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Отсутствие единого школьного учебника по тематическому плану дополнительного года обучения делает необходимым об</w:t>
      </w:r>
      <w:r w:rsidRPr="0038557E">
        <w:rPr>
          <w:rFonts w:ascii="Times New Roman" w:hAnsi="Times New Roman" w:cs="Times New Roman"/>
          <w:sz w:val="24"/>
          <w:szCs w:val="24"/>
        </w:rPr>
        <w:softHyphen/>
        <w:t>ращение к иным источникам информации (словари, справочники, энциклопе</w:t>
      </w:r>
      <w:r w:rsidRPr="0038557E">
        <w:rPr>
          <w:rFonts w:ascii="Times New Roman" w:hAnsi="Times New Roman" w:cs="Times New Roman"/>
          <w:sz w:val="24"/>
          <w:szCs w:val="24"/>
        </w:rPr>
        <w:softHyphen/>
        <w:t>дии, литература о музыке для школьников). И здесь не обойтись без советов и практической помощи преподавателя.</w:t>
      </w:r>
    </w:p>
    <w:p w14:paraId="7D7ACB74"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Выступление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w:t>
      </w:r>
      <w:r w:rsidRPr="0038557E">
        <w:rPr>
          <w:rFonts w:ascii="Times New Roman" w:hAnsi="Times New Roman" w:cs="Times New Roman"/>
          <w:sz w:val="24"/>
          <w:szCs w:val="24"/>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sidRPr="0038557E">
        <w:rPr>
          <w:rFonts w:ascii="Times New Roman" w:hAnsi="Times New Roman" w:cs="Times New Roman"/>
          <w:sz w:val="24"/>
          <w:szCs w:val="24"/>
        </w:rPr>
        <w:softHyphen/>
        <w:t>щий зачет. Оценивать выступления в баллах нежелательно, - самостояте</w:t>
      </w:r>
      <w:r w:rsidRPr="0038557E">
        <w:rPr>
          <w:rFonts w:ascii="Times New Roman" w:hAnsi="Times New Roman" w:cs="Times New Roman"/>
          <w:sz w:val="24"/>
          <w:szCs w:val="24"/>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38557E">
        <w:rPr>
          <w:rFonts w:ascii="Times New Roman" w:hAnsi="Times New Roman" w:cs="Times New Roman"/>
          <w:sz w:val="24"/>
          <w:szCs w:val="24"/>
        </w:rPr>
        <w:softHyphen/>
        <w:t>щая направленность такого задания - в приобщении школьников к студен</w:t>
      </w:r>
      <w:r w:rsidRPr="0038557E">
        <w:rPr>
          <w:rFonts w:ascii="Times New Roman" w:hAnsi="Times New Roman" w:cs="Times New Roman"/>
          <w:sz w:val="24"/>
          <w:szCs w:val="24"/>
        </w:rPr>
        <w:softHyphen/>
        <w:t>ческому виду работы над текстовым материалом, из которого нужно отоб</w:t>
      </w:r>
      <w:r w:rsidRPr="0038557E">
        <w:rPr>
          <w:rFonts w:ascii="Times New Roman" w:hAnsi="Times New Roman" w:cs="Times New Roman"/>
          <w:sz w:val="24"/>
          <w:szCs w:val="24"/>
        </w:rPr>
        <w:softHyphen/>
        <w:t>рать минимум необходимого. Распределение тем для сообщений можно осу</w:t>
      </w:r>
      <w:r w:rsidRPr="0038557E">
        <w:rPr>
          <w:rFonts w:ascii="Times New Roman" w:hAnsi="Times New Roman" w:cs="Times New Roman"/>
          <w:sz w:val="24"/>
          <w:szCs w:val="24"/>
        </w:rPr>
        <w:softHyphen/>
        <w:t>ществить как в начале четверти, полугодия, так и по ходу занятий.</w:t>
      </w:r>
    </w:p>
    <w:p w14:paraId="6ADC1FD8"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Основное время урока посвящается прослушиванию музыки с необходи</w:t>
      </w:r>
      <w:r w:rsidRPr="0038557E">
        <w:rPr>
          <w:rFonts w:ascii="Times New Roman" w:hAnsi="Times New Roman" w:cs="Times New Roman"/>
          <w:sz w:val="24"/>
          <w:szCs w:val="24"/>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38557E">
        <w:rPr>
          <w:rFonts w:ascii="Times New Roman" w:hAnsi="Times New Roman" w:cs="Times New Roman"/>
          <w:sz w:val="24"/>
          <w:szCs w:val="24"/>
        </w:rPr>
        <w:softHyphen/>
        <w:t>вных тем на фортепиано). Обмен впечатлениями и краткое подведение ито</w:t>
      </w:r>
      <w:r w:rsidRPr="0038557E">
        <w:rPr>
          <w:rFonts w:ascii="Times New Roman" w:hAnsi="Times New Roman" w:cs="Times New Roman"/>
          <w:sz w:val="24"/>
          <w:szCs w:val="24"/>
        </w:rPr>
        <w:softHyphen/>
        <w:t>гов завершают урок.</w:t>
      </w:r>
    </w:p>
    <w:p w14:paraId="19BE814E"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rPr>
      </w:pPr>
      <w:r w:rsidRPr="0038557E">
        <w:rPr>
          <w:rFonts w:ascii="Times New Roman" w:hAnsi="Times New Roman" w:cs="Times New Roman"/>
          <w:b/>
          <w:sz w:val="24"/>
          <w:szCs w:val="24"/>
        </w:rPr>
        <w:t>Ожидаемые результаты и способы их проверки</w:t>
      </w:r>
    </w:p>
    <w:p w14:paraId="3C734D1A"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Дополнительный год обучения должен содействовать проявлению твор</w:t>
      </w:r>
      <w:r w:rsidRPr="0038557E">
        <w:rPr>
          <w:rFonts w:ascii="Times New Roman" w:hAnsi="Times New Roman" w:cs="Times New Roman"/>
          <w:sz w:val="24"/>
          <w:szCs w:val="24"/>
        </w:rPr>
        <w:softHyphen/>
        <w:t xml:space="preserve">ческой инициативы </w:t>
      </w:r>
      <w:r w:rsidR="00503976">
        <w:rPr>
          <w:rFonts w:ascii="Times New Roman" w:hAnsi="Times New Roman" w:cs="Times New Roman"/>
          <w:sz w:val="24"/>
          <w:szCs w:val="24"/>
        </w:rPr>
        <w:t>об</w:t>
      </w:r>
      <w:r w:rsidRPr="0038557E">
        <w:rPr>
          <w:rFonts w:ascii="Times New Roman" w:hAnsi="Times New Roman" w:cs="Times New Roman"/>
          <w:sz w:val="24"/>
          <w:szCs w:val="24"/>
        </w:rPr>
        <w:t>уча</w:t>
      </w:r>
      <w:r w:rsidR="00503976">
        <w:rPr>
          <w:rFonts w:ascii="Times New Roman" w:hAnsi="Times New Roman" w:cs="Times New Roman"/>
          <w:sz w:val="24"/>
          <w:szCs w:val="24"/>
        </w:rPr>
        <w:t>ю</w:t>
      </w:r>
      <w:r w:rsidRPr="0038557E">
        <w:rPr>
          <w:rFonts w:ascii="Times New Roman" w:hAnsi="Times New Roman" w:cs="Times New Roman"/>
          <w:sz w:val="24"/>
          <w:szCs w:val="24"/>
        </w:rPr>
        <w:t>щихся. Хорошо обсудить с ними на первых уроках общую тематику занятий, выслушать и учесть пожелания учеников, объяснить на</w:t>
      </w:r>
      <w:r w:rsidRPr="0038557E">
        <w:rPr>
          <w:rFonts w:ascii="Times New Roman" w:hAnsi="Times New Roman" w:cs="Times New Roman"/>
          <w:sz w:val="24"/>
          <w:szCs w:val="24"/>
        </w:rPr>
        <w:softHyphen/>
        <w:t>значение и содержание их сообщений, предусмотреть возможность исполне</w:t>
      </w:r>
      <w:r w:rsidRPr="0038557E">
        <w:rPr>
          <w:rFonts w:ascii="Times New Roman" w:hAnsi="Times New Roman" w:cs="Times New Roman"/>
          <w:sz w:val="24"/>
          <w:szCs w:val="24"/>
        </w:rPr>
        <w:softHyphen/>
        <w:t>ния музыки (по тематике занятии) школьниками.</w:t>
      </w:r>
    </w:p>
    <w:p w14:paraId="2E61A807"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 xml:space="preserve">Текущий </w:t>
      </w:r>
      <w:proofErr w:type="spellStart"/>
      <w:r w:rsidRPr="0038557E">
        <w:rPr>
          <w:rFonts w:ascii="Times New Roman" w:hAnsi="Times New Roman" w:cs="Times New Roman"/>
          <w:b/>
          <w:sz w:val="24"/>
          <w:szCs w:val="24"/>
        </w:rPr>
        <w:t>контроль.</w:t>
      </w:r>
      <w:r w:rsidRPr="0038557E">
        <w:rPr>
          <w:rFonts w:ascii="Times New Roman" w:hAnsi="Times New Roman" w:cs="Times New Roman"/>
          <w:sz w:val="24"/>
          <w:szCs w:val="24"/>
        </w:rPr>
        <w:t>Традиционная</w:t>
      </w:r>
      <w:proofErr w:type="spellEnd"/>
      <w:r w:rsidRPr="0038557E">
        <w:rPr>
          <w:rFonts w:ascii="Times New Roman" w:hAnsi="Times New Roman" w:cs="Times New Roman"/>
          <w:sz w:val="24"/>
          <w:szCs w:val="24"/>
        </w:rPr>
        <w:t xml:space="preserve"> поурочная проверка знаний должна сочетаться с иными формами контроля, например небольшими тестовыми работами.</w:t>
      </w:r>
    </w:p>
    <w:p w14:paraId="7377D641"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i/>
          <w:sz w:val="24"/>
          <w:szCs w:val="24"/>
        </w:rPr>
      </w:pPr>
      <w:r w:rsidRPr="0038557E">
        <w:rPr>
          <w:rFonts w:ascii="Times New Roman" w:hAnsi="Times New Roman" w:cs="Times New Roman"/>
          <w:i/>
          <w:sz w:val="24"/>
          <w:szCs w:val="24"/>
        </w:rPr>
        <w:t>Пример тестовой работы</w:t>
      </w:r>
    </w:p>
    <w:p w14:paraId="576360E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Тема: Творчество Паганини, Листа, Берлиоза.</w:t>
      </w:r>
    </w:p>
    <w:p w14:paraId="1A89E107"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этих композиторов был также:</w:t>
      </w:r>
    </w:p>
    <w:p w14:paraId="368A9239"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музыкальным критиком,</w:t>
      </w:r>
    </w:p>
    <w:p w14:paraId="7D1875E3"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педагогом,</w:t>
      </w:r>
    </w:p>
    <w:p w14:paraId="2E6F75DC"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14:paraId="05093E16"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исполнителем.</w:t>
      </w:r>
    </w:p>
    <w:p w14:paraId="4E9F7834"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произведения композиторов, которые обращались к творчеству </w:t>
      </w:r>
      <w:proofErr w:type="spellStart"/>
      <w:r w:rsidRPr="0038557E">
        <w:rPr>
          <w:rFonts w:ascii="Times New Roman" w:hAnsi="Times New Roman" w:cs="Times New Roman"/>
          <w:sz w:val="24"/>
          <w:szCs w:val="24"/>
        </w:rPr>
        <w:t>Н.Паганини</w:t>
      </w:r>
      <w:proofErr w:type="spellEnd"/>
      <w:r w:rsidRPr="0038557E">
        <w:rPr>
          <w:rFonts w:ascii="Times New Roman" w:hAnsi="Times New Roman" w:cs="Times New Roman"/>
          <w:sz w:val="24"/>
          <w:szCs w:val="24"/>
        </w:rPr>
        <w:t>.</w:t>
      </w:r>
    </w:p>
    <w:p w14:paraId="56D35528"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Лист создавал фортепианные транскрипции произведений (перечислить). Какую цель он преследовал?</w:t>
      </w:r>
    </w:p>
    <w:p w14:paraId="0476B973"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является автором произведений:</w:t>
      </w:r>
    </w:p>
    <w:p w14:paraId="59B5230E"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«Прелюды»,</w:t>
      </w:r>
    </w:p>
    <w:p w14:paraId="150EA55B"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24 каприса,</w:t>
      </w:r>
    </w:p>
    <w:p w14:paraId="6DEA62A8"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«Фантастическая симфония»,</w:t>
      </w:r>
    </w:p>
    <w:p w14:paraId="53D7B5A0"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 xml:space="preserve"> «Гарольд  в Италии»,</w:t>
      </w:r>
    </w:p>
    <w:p w14:paraId="155F98DD"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«Годы странствий»,</w:t>
      </w:r>
    </w:p>
    <w:p w14:paraId="0F7812AE"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5 скрипичных концертов.</w:t>
      </w:r>
    </w:p>
    <w:p w14:paraId="0C716020"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В каком прослушанном произведении использован принцип </w:t>
      </w:r>
      <w:proofErr w:type="spellStart"/>
      <w:r w:rsidRPr="0038557E">
        <w:rPr>
          <w:rFonts w:ascii="Times New Roman" w:hAnsi="Times New Roman" w:cs="Times New Roman"/>
          <w:sz w:val="24"/>
          <w:szCs w:val="24"/>
        </w:rPr>
        <w:t>монотематизма</w:t>
      </w:r>
      <w:proofErr w:type="spellEnd"/>
      <w:r w:rsidRPr="0038557E">
        <w:rPr>
          <w:rFonts w:ascii="Times New Roman" w:hAnsi="Times New Roman" w:cs="Times New Roman"/>
          <w:sz w:val="24"/>
          <w:szCs w:val="24"/>
        </w:rPr>
        <w:t xml:space="preserve">  (автор, жанр, название).</w:t>
      </w:r>
    </w:p>
    <w:p w14:paraId="748166F7" w14:textId="77777777" w:rsidR="00D61B45" w:rsidRPr="0038557E" w:rsidRDefault="00D61B45" w:rsidP="005E28AA">
      <w:pPr>
        <w:pStyle w:val="a6"/>
        <w:numPr>
          <w:ilvl w:val="0"/>
          <w:numId w:val="18"/>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каком прослушанном произведении использован лейтмотив (автор, жанр, название).</w:t>
      </w:r>
    </w:p>
    <w:p w14:paraId="23580C8A"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 Должны оцениваться также сообщения учеников, поощряться и учитываться высказывания по ходу урока. Возникающие эле</w:t>
      </w:r>
      <w:r w:rsidRPr="0038557E">
        <w:rPr>
          <w:rFonts w:ascii="Times New Roman" w:hAnsi="Times New Roman" w:cs="Times New Roman"/>
          <w:sz w:val="24"/>
          <w:szCs w:val="24"/>
        </w:rPr>
        <w:softHyphen/>
        <w:t xml:space="preserve">менты дискуссии могут свидетельствовать о растущем интересе к занятиям, способствовать выявлению собственных суждений. </w:t>
      </w:r>
    </w:p>
    <w:p w14:paraId="03E5D8E3"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Видом текущего контроля является контрольный урок, если проводится самим преподавателем без присутствия комиссии.</w:t>
      </w:r>
    </w:p>
    <w:p w14:paraId="23BE2C45"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 xml:space="preserve">Промежуточный контроль в виде контрольного урока или зачета </w:t>
      </w:r>
      <w:r w:rsidRPr="0038557E">
        <w:rPr>
          <w:rFonts w:ascii="Times New Roman" w:hAnsi="Times New Roman" w:cs="Times New Roman"/>
          <w:sz w:val="24"/>
          <w:szCs w:val="24"/>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sidRPr="0038557E">
        <w:rPr>
          <w:rFonts w:ascii="Times New Roman" w:hAnsi="Times New Roman" w:cs="Times New Roman"/>
          <w:sz w:val="24"/>
          <w:szCs w:val="24"/>
        </w:rPr>
        <w:softHyphen/>
        <w:t>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14:paraId="51B5288F" w14:textId="77777777"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Итоговый контроль</w:t>
      </w:r>
      <w:r w:rsidRPr="0038557E">
        <w:rPr>
          <w:rFonts w:ascii="Times New Roman" w:hAnsi="Times New Roman" w:cs="Times New Roman"/>
          <w:sz w:val="24"/>
          <w:szCs w:val="24"/>
        </w:rPr>
        <w:t xml:space="preserve"> предполагает проведение экзамена по музыкальной литературе в соответствии с федеральными государственными требованиями. Если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щийся осваивает дополнительный год обучения (9-й класс) итоговая аттестация (экзамен) завершает дополнительный год обучения. </w:t>
      </w:r>
    </w:p>
    <w:p w14:paraId="2DE1D975" w14:textId="77777777"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14:paraId="4C60195F"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Возможно проведение  своеобразной олимпиады, содержание и формы которой выбирает сам преподаватель. Особого внимания потребуют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щиеся, поступающие на теоретичес</w:t>
      </w:r>
      <w:r w:rsidRPr="0038557E">
        <w:rPr>
          <w:rFonts w:ascii="Times New Roman" w:hAnsi="Times New Roman" w:cs="Times New Roman"/>
          <w:sz w:val="24"/>
          <w:szCs w:val="24"/>
        </w:rPr>
        <w:softHyphen/>
        <w:t>кое отделение, где проводится вступительный эк</w:t>
      </w:r>
      <w:r w:rsidRPr="0038557E">
        <w:rPr>
          <w:rFonts w:ascii="Times New Roman" w:hAnsi="Times New Roman" w:cs="Times New Roman"/>
          <w:sz w:val="24"/>
          <w:szCs w:val="24"/>
        </w:rPr>
        <w:softHyphen/>
        <w:t xml:space="preserve">замен по музыкальной литературе. </w:t>
      </w:r>
    </w:p>
    <w:p w14:paraId="1DBA3060" w14:textId="77777777"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14:paraId="0ADE84B5" w14:textId="77777777" w:rsidR="00D61B45" w:rsidRPr="0038557E" w:rsidRDefault="00D61B45" w:rsidP="00D61B45">
      <w:pPr>
        <w:shd w:val="clear" w:color="auto" w:fill="FFFFFF"/>
        <w:tabs>
          <w:tab w:val="left" w:pos="4962"/>
          <w:tab w:val="left" w:pos="9214"/>
        </w:tabs>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Варианты вопросов для итоговой письменной работы или устного экзамена</w:t>
      </w:r>
    </w:p>
    <w:p w14:paraId="1595BF37"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Кто из великих композиторов жил в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веке, в каких странах?</w:t>
      </w:r>
    </w:p>
    <w:p w14:paraId="2CD561F2"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В какой исторической последовательности возникли эти  жанры: симфония, концертная увертюра, опера, концерт.</w:t>
      </w:r>
    </w:p>
    <w:p w14:paraId="111B46E6" w14:textId="77777777" w:rsidR="00D61B45" w:rsidRPr="0038557E" w:rsidRDefault="00D61B45" w:rsidP="005E28AA">
      <w:pPr>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Назовите композиторов, в творчестве которых особое значение принадлежит полифонии. Укажите, в какой стране и в какое время они жили.</w:t>
      </w:r>
    </w:p>
    <w:p w14:paraId="5E7BB20E"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великих композиторов был выдающимся музыкантом-исполнителем? (укажите страну и время, когда жил этот музыкант)</w:t>
      </w:r>
    </w:p>
    <w:p w14:paraId="4A6AAE62" w14:textId="77777777" w:rsidR="00D61B45" w:rsidRPr="0038557E" w:rsidRDefault="00D61B45" w:rsidP="005E28AA">
      <w:pPr>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Приведите примеры симфонических произведений, где используется хор (назовите автора, жанр, что за текст использован).</w:t>
      </w:r>
    </w:p>
    <w:p w14:paraId="79B0C3A2"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оперные жанры сложились к </w:t>
      </w:r>
      <w:r w:rsidRPr="0038557E">
        <w:rPr>
          <w:rFonts w:ascii="Times New Roman" w:hAnsi="Times New Roman" w:cs="Times New Roman"/>
          <w:sz w:val="24"/>
          <w:szCs w:val="24"/>
          <w:lang w:val="en-US"/>
        </w:rPr>
        <w:t>XVIII</w:t>
      </w:r>
      <w:r w:rsidRPr="0038557E">
        <w:rPr>
          <w:rFonts w:ascii="Times New Roman" w:hAnsi="Times New Roman" w:cs="Times New Roman"/>
          <w:sz w:val="24"/>
          <w:szCs w:val="24"/>
        </w:rPr>
        <w:t xml:space="preserve"> веку.</w:t>
      </w:r>
    </w:p>
    <w:p w14:paraId="0D4E1C7C"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оперы </w:t>
      </w:r>
      <w:proofErr w:type="spellStart"/>
      <w:r w:rsidRPr="0038557E">
        <w:rPr>
          <w:rFonts w:ascii="Times New Roman" w:hAnsi="Times New Roman" w:cs="Times New Roman"/>
          <w:sz w:val="24"/>
          <w:szCs w:val="24"/>
        </w:rPr>
        <w:t>Д.Россини</w:t>
      </w:r>
      <w:proofErr w:type="spellEnd"/>
      <w:r w:rsidRPr="0038557E">
        <w:rPr>
          <w:rFonts w:ascii="Times New Roman" w:hAnsi="Times New Roman" w:cs="Times New Roman"/>
          <w:sz w:val="24"/>
          <w:szCs w:val="24"/>
        </w:rPr>
        <w:t>, которые написаны на необычные для его времени сюжеты.</w:t>
      </w:r>
    </w:p>
    <w:p w14:paraId="08A773A1"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считается создателем первой романтической оперы и как называется это произведение?</w:t>
      </w:r>
    </w:p>
    <w:p w14:paraId="1B0B8BE8" w14:textId="77777777" w:rsidR="00D61B45" w:rsidRPr="0038557E" w:rsidRDefault="00D61B45" w:rsidP="005E28AA">
      <w:pPr>
        <w:widowControl w:val="0"/>
        <w:numPr>
          <w:ilvl w:val="0"/>
          <w:numId w:val="19"/>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новые, «романтические» жанры появляются в творчестве </w:t>
      </w:r>
      <w:proofErr w:type="spellStart"/>
      <w:r w:rsidRPr="0038557E">
        <w:rPr>
          <w:rFonts w:ascii="Times New Roman" w:hAnsi="Times New Roman" w:cs="Times New Roman"/>
          <w:sz w:val="24"/>
          <w:szCs w:val="24"/>
        </w:rPr>
        <w:t>Ф.Мендельсона</w:t>
      </w:r>
      <w:proofErr w:type="spellEnd"/>
      <w:r w:rsidRPr="0038557E">
        <w:rPr>
          <w:rFonts w:ascii="Times New Roman" w:hAnsi="Times New Roman" w:cs="Times New Roman"/>
          <w:sz w:val="24"/>
          <w:szCs w:val="24"/>
        </w:rPr>
        <w:t>?</w:t>
      </w:r>
    </w:p>
    <w:p w14:paraId="25030166" w14:textId="77777777" w:rsidR="00D61B45" w:rsidRPr="0038557E" w:rsidRDefault="00D61B45" w:rsidP="005E28AA">
      <w:pPr>
        <w:widowControl w:val="0"/>
        <w:numPr>
          <w:ilvl w:val="0"/>
          <w:numId w:val="19"/>
        </w:numPr>
        <w:suppressAutoHyphens/>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Кто из немецких композиторов-романтиков был также:</w:t>
      </w:r>
    </w:p>
    <w:p w14:paraId="7F596FC8"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дирижером,</w:t>
      </w:r>
    </w:p>
    <w:p w14:paraId="252241A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музыкальным писателем,</w:t>
      </w:r>
    </w:p>
    <w:p w14:paraId="2E3E1A4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пианистом,</w:t>
      </w:r>
    </w:p>
    <w:p w14:paraId="1F82275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преподавателем.</w:t>
      </w:r>
    </w:p>
    <w:p w14:paraId="5F2C6536"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Назовите самые известные произведения </w:t>
      </w:r>
      <w:proofErr w:type="spellStart"/>
      <w:r w:rsidRPr="0038557E">
        <w:rPr>
          <w:rFonts w:ascii="Times New Roman" w:hAnsi="Times New Roman" w:cs="Times New Roman"/>
          <w:sz w:val="24"/>
          <w:szCs w:val="24"/>
        </w:rPr>
        <w:t>К.Сен</w:t>
      </w:r>
      <w:proofErr w:type="spellEnd"/>
      <w:r w:rsidRPr="0038557E">
        <w:rPr>
          <w:rFonts w:ascii="Times New Roman" w:hAnsi="Times New Roman" w:cs="Times New Roman"/>
          <w:sz w:val="24"/>
          <w:szCs w:val="24"/>
        </w:rPr>
        <w:t>-Санса.</w:t>
      </w:r>
    </w:p>
    <w:p w14:paraId="4533A754"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произведения написал </w:t>
      </w:r>
      <w:proofErr w:type="spellStart"/>
      <w:r w:rsidRPr="0038557E">
        <w:rPr>
          <w:rFonts w:ascii="Times New Roman" w:hAnsi="Times New Roman" w:cs="Times New Roman"/>
          <w:sz w:val="24"/>
          <w:szCs w:val="24"/>
        </w:rPr>
        <w:t>И.Брамс</w:t>
      </w:r>
      <w:proofErr w:type="spellEnd"/>
      <w:r w:rsidRPr="0038557E">
        <w:rPr>
          <w:rFonts w:ascii="Times New Roman" w:hAnsi="Times New Roman" w:cs="Times New Roman"/>
          <w:sz w:val="24"/>
          <w:szCs w:val="24"/>
        </w:rPr>
        <w:t xml:space="preserve"> для фортепиано?</w:t>
      </w:r>
    </w:p>
    <w:p w14:paraId="69A70BC4"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Где был построен «вагнеровский» театр и в чем его особенности?</w:t>
      </w:r>
    </w:p>
    <w:p w14:paraId="487B5EA1"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Что такое тетралогия?</w:t>
      </w:r>
    </w:p>
    <w:p w14:paraId="3FEA2D11"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 xml:space="preserve">Какие произведения, основанные на темах оперы </w:t>
      </w:r>
      <w:proofErr w:type="spellStart"/>
      <w:r w:rsidRPr="0038557E">
        <w:rPr>
          <w:rFonts w:ascii="Times New Roman" w:hAnsi="Times New Roman" w:cs="Times New Roman"/>
          <w:sz w:val="24"/>
          <w:szCs w:val="24"/>
        </w:rPr>
        <w:t>Ж.Бизе</w:t>
      </w:r>
      <w:proofErr w:type="spellEnd"/>
      <w:r w:rsidRPr="0038557E">
        <w:rPr>
          <w:rFonts w:ascii="Times New Roman" w:hAnsi="Times New Roman" w:cs="Times New Roman"/>
          <w:sz w:val="24"/>
          <w:szCs w:val="24"/>
        </w:rPr>
        <w:t xml:space="preserve"> «Кармен», вы знаете?</w:t>
      </w:r>
    </w:p>
    <w:p w14:paraId="15CFB234"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t>Какие страны представляют данные композиторы:</w:t>
      </w:r>
    </w:p>
    <w:p w14:paraId="5BF4443D"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proofErr w:type="spellStart"/>
      <w:r w:rsidRPr="0038557E">
        <w:rPr>
          <w:rFonts w:ascii="Times New Roman" w:hAnsi="Times New Roman" w:cs="Times New Roman"/>
          <w:sz w:val="24"/>
          <w:szCs w:val="24"/>
        </w:rPr>
        <w:t>Б.Сметана</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Э.Григ</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А.Дворжак</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К.Дебюсси</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Я.Сибелиус</w:t>
      </w:r>
      <w:proofErr w:type="spellEnd"/>
      <w:r w:rsidRPr="0038557E">
        <w:rPr>
          <w:rFonts w:ascii="Times New Roman" w:hAnsi="Times New Roman" w:cs="Times New Roman"/>
          <w:sz w:val="24"/>
          <w:szCs w:val="24"/>
        </w:rPr>
        <w:t xml:space="preserve">, </w:t>
      </w:r>
      <w:proofErr w:type="spellStart"/>
      <w:r w:rsidRPr="0038557E">
        <w:rPr>
          <w:rFonts w:ascii="Times New Roman" w:hAnsi="Times New Roman" w:cs="Times New Roman"/>
          <w:sz w:val="24"/>
          <w:szCs w:val="24"/>
        </w:rPr>
        <w:t>М.Равель</w:t>
      </w:r>
      <w:proofErr w:type="spellEnd"/>
      <w:r w:rsidRPr="0038557E">
        <w:rPr>
          <w:rFonts w:ascii="Times New Roman" w:hAnsi="Times New Roman" w:cs="Times New Roman"/>
          <w:sz w:val="24"/>
          <w:szCs w:val="24"/>
        </w:rPr>
        <w:t>.</w:t>
      </w:r>
    </w:p>
    <w:p w14:paraId="44EABFB6" w14:textId="77777777" w:rsidR="00D61B45" w:rsidRPr="0038557E" w:rsidRDefault="00D61B45" w:rsidP="005E28AA">
      <w:pPr>
        <w:pStyle w:val="a6"/>
        <w:numPr>
          <w:ilvl w:val="0"/>
          <w:numId w:val="19"/>
        </w:numPr>
        <w:spacing w:after="0" w:line="240" w:lineRule="auto"/>
        <w:ind w:left="0" w:firstLine="0"/>
        <w:jc w:val="both"/>
        <w:rPr>
          <w:rFonts w:ascii="Times New Roman" w:hAnsi="Times New Roman" w:cs="Times New Roman"/>
          <w:sz w:val="24"/>
          <w:szCs w:val="24"/>
        </w:rPr>
      </w:pPr>
      <w:r w:rsidRPr="0038557E">
        <w:rPr>
          <w:rFonts w:ascii="Times New Roman" w:hAnsi="Times New Roman" w:cs="Times New Roman"/>
          <w:sz w:val="24"/>
          <w:szCs w:val="24"/>
        </w:rPr>
        <w:lastRenderedPageBreak/>
        <w:t>Укажите жанры и авторов этих произведений:</w:t>
      </w:r>
    </w:p>
    <w:p w14:paraId="7CC98400"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«Из Нового света»</w:t>
      </w:r>
    </w:p>
    <w:p w14:paraId="59DA00DD"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«Проданная невеста»</w:t>
      </w:r>
    </w:p>
    <w:p w14:paraId="1B600AB5"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«Море»</w:t>
      </w:r>
    </w:p>
    <w:p w14:paraId="4E879539"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w:t>
      </w:r>
      <w:proofErr w:type="spellStart"/>
      <w:r w:rsidRPr="0038557E">
        <w:rPr>
          <w:rFonts w:ascii="Times New Roman" w:hAnsi="Times New Roman" w:cs="Times New Roman"/>
          <w:sz w:val="24"/>
          <w:szCs w:val="24"/>
        </w:rPr>
        <w:t>Туонельский</w:t>
      </w:r>
      <w:proofErr w:type="spellEnd"/>
      <w:r w:rsidRPr="0038557E">
        <w:rPr>
          <w:rFonts w:ascii="Times New Roman" w:hAnsi="Times New Roman" w:cs="Times New Roman"/>
          <w:sz w:val="24"/>
          <w:szCs w:val="24"/>
        </w:rPr>
        <w:t xml:space="preserve"> лебедь»</w:t>
      </w:r>
    </w:p>
    <w:p w14:paraId="427492E2"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«Влтава»</w:t>
      </w:r>
    </w:p>
    <w:p w14:paraId="0D33C684"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«Пер Гюнт»</w:t>
      </w:r>
    </w:p>
    <w:p w14:paraId="16536456"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«Норвежские танцы»</w:t>
      </w:r>
    </w:p>
    <w:p w14:paraId="183CFB6E"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«Славянские танцы»</w:t>
      </w:r>
    </w:p>
    <w:p w14:paraId="768669AC"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«Грустный вальс»</w:t>
      </w:r>
    </w:p>
    <w:p w14:paraId="1D90ECF6" w14:textId="77777777" w:rsidR="00D61B45" w:rsidRPr="0038557E" w:rsidRDefault="00D61B45" w:rsidP="00D61B45">
      <w:pPr>
        <w:pStyle w:val="a6"/>
        <w:spacing w:after="0" w:line="240" w:lineRule="auto"/>
        <w:ind w:left="0"/>
        <w:jc w:val="both"/>
        <w:rPr>
          <w:rFonts w:ascii="Times New Roman" w:hAnsi="Times New Roman" w:cs="Times New Roman"/>
          <w:sz w:val="24"/>
          <w:szCs w:val="24"/>
        </w:rPr>
      </w:pPr>
      <w:r w:rsidRPr="0038557E">
        <w:rPr>
          <w:rFonts w:ascii="Times New Roman" w:hAnsi="Times New Roman" w:cs="Times New Roman"/>
          <w:sz w:val="24"/>
          <w:szCs w:val="24"/>
        </w:rPr>
        <w:t>«Болеро»</w:t>
      </w:r>
    </w:p>
    <w:p w14:paraId="5BDF6E69"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 xml:space="preserve">Результат освоения программы «Музыкальная литература». </w:t>
      </w:r>
    </w:p>
    <w:p w14:paraId="259B9234"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b/>
          <w:sz w:val="24"/>
          <w:szCs w:val="24"/>
          <w:u w:val="single"/>
        </w:rPr>
      </w:pPr>
      <w:r w:rsidRPr="0038557E">
        <w:rPr>
          <w:rFonts w:ascii="Times New Roman" w:hAnsi="Times New Roman" w:cs="Times New Roman"/>
          <w:b/>
          <w:sz w:val="24"/>
          <w:szCs w:val="24"/>
          <w:u w:val="single"/>
        </w:rPr>
        <w:t>Шестой год обучения</w:t>
      </w:r>
    </w:p>
    <w:p w14:paraId="5C44A97C"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Выпускники должны продемонстрировать:</w:t>
      </w:r>
    </w:p>
    <w:p w14:paraId="5126D6A8" w14:textId="77777777" w:rsidR="00D61B45" w:rsidRPr="0038557E" w:rsidRDefault="00D61B45" w:rsidP="00D61B45">
      <w:pPr>
        <w:shd w:val="clear" w:color="auto" w:fill="FFFFFF"/>
        <w:tabs>
          <w:tab w:val="left" w:pos="9214"/>
        </w:tabs>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первичные знания в области основных эстетических и стилевых направлений музыкального, изобразительного, театрального и киноискусства;</w:t>
      </w:r>
    </w:p>
    <w:p w14:paraId="5A05D85A" w14:textId="77777777" w:rsidR="00D61B45" w:rsidRPr="0038557E" w:rsidRDefault="00D61B45" w:rsidP="00D61B45">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навыки восприятия современной музыки;</w:t>
      </w:r>
    </w:p>
    <w:p w14:paraId="2D49CF0F" w14:textId="77777777" w:rsidR="00D61B45" w:rsidRDefault="00D61B45" w:rsidP="00FF319A">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умение понять и объяснить роль и значимость выразительных средств музыки в исполняемом музыкальном произведении;</w:t>
      </w:r>
      <w:r w:rsidRPr="0038557E">
        <w:rPr>
          <w:rFonts w:ascii="Times New Roman" w:hAnsi="Times New Roman" w:cs="Times New Roman"/>
          <w:sz w:val="24"/>
          <w:szCs w:val="24"/>
        </w:rPr>
        <w:br/>
        <w:t xml:space="preserve">         умение проанализировать незнакомое музыкальное произведение.</w:t>
      </w:r>
    </w:p>
    <w:p w14:paraId="03994E8A" w14:textId="77777777" w:rsidR="00FF319A" w:rsidRPr="0038557E" w:rsidRDefault="00FF319A" w:rsidP="00FF319A">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p>
    <w:p w14:paraId="2B66C0AD" w14:textId="77777777" w:rsidR="00D61B45" w:rsidRPr="0038557E" w:rsidRDefault="00D61B45" w:rsidP="00D61B45">
      <w:pPr>
        <w:spacing w:after="0" w:line="240" w:lineRule="auto"/>
        <w:jc w:val="both"/>
        <w:rPr>
          <w:rFonts w:ascii="Times New Roman" w:hAnsi="Times New Roman" w:cs="Times New Roman"/>
          <w:sz w:val="24"/>
          <w:szCs w:val="24"/>
        </w:rPr>
      </w:pPr>
    </w:p>
    <w:p w14:paraId="1FFA7DB3"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w:t>
      </w:r>
      <w:r w:rsidRPr="0038557E">
        <w:rPr>
          <w:rFonts w:ascii="Times New Roman" w:hAnsi="Times New Roman" w:cs="Times New Roman"/>
          <w:b/>
          <w:sz w:val="24"/>
          <w:szCs w:val="24"/>
          <w:u w:val="single"/>
        </w:rPr>
        <w:t>. МЕТОДИЧЕСКОЕ ОБЕСПЕЧЕНИЕ УЧЕБНОГО ПРОЦЕССА</w:t>
      </w:r>
    </w:p>
    <w:p w14:paraId="67B4EF2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Занятия по предмету «Музыкальная литература проводятся в сформированных группах от 4 до 10 человек (мелкогрупповые занятия).</w:t>
      </w:r>
    </w:p>
    <w:p w14:paraId="23469A2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14:paraId="6695C4B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каждом уроке «Музыкальной литературы» необходимо повторять и закреплять сведения, полученные на предыдущих занятиях.</w:t>
      </w:r>
    </w:p>
    <w:p w14:paraId="1AA8201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Современные технологии позволяют не только </w:t>
      </w:r>
      <w:proofErr w:type="spellStart"/>
      <w:r w:rsidRPr="0038557E">
        <w:rPr>
          <w:rFonts w:ascii="Times New Roman" w:hAnsi="Times New Roman" w:cs="Times New Roman"/>
          <w:sz w:val="24"/>
          <w:szCs w:val="24"/>
        </w:rPr>
        <w:t>прослушиватьмузыкальные</w:t>
      </w:r>
      <w:proofErr w:type="spellEnd"/>
      <w:r w:rsidRPr="0038557E">
        <w:rPr>
          <w:rFonts w:ascii="Times New Roman" w:hAnsi="Times New Roman" w:cs="Times New Roman"/>
          <w:sz w:val="24"/>
          <w:szCs w:val="24"/>
        </w:rPr>
        <w:t xml:space="preserve">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14:paraId="3EE4892B"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14:paraId="606F1CE6" w14:textId="77777777" w:rsidR="00D61B45" w:rsidRPr="0038557E" w:rsidRDefault="00D61B45" w:rsidP="00D61B45">
      <w:pPr>
        <w:spacing w:after="0" w:line="240" w:lineRule="auto"/>
        <w:jc w:val="both"/>
        <w:rPr>
          <w:rFonts w:ascii="Times New Roman" w:hAnsi="Times New Roman" w:cs="Times New Roman"/>
          <w:b/>
          <w:i/>
          <w:sz w:val="24"/>
          <w:szCs w:val="24"/>
        </w:rPr>
      </w:pPr>
      <w:r w:rsidRPr="0038557E">
        <w:rPr>
          <w:rFonts w:ascii="Times New Roman" w:hAnsi="Times New Roman" w:cs="Times New Roman"/>
          <w:b/>
          <w:i/>
          <w:sz w:val="24"/>
          <w:szCs w:val="24"/>
        </w:rPr>
        <w:t>Методические рекомендации преподавателям</w:t>
      </w:r>
    </w:p>
    <w:p w14:paraId="21B47B1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14:paraId="23E2416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14:paraId="39F2BF9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14:paraId="30ABE04A"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Практически весь новый материал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 xml:space="preserve">щиеся воспринимают со слов преподавателя и при музыкальных прослушиваниях, поэтому огромное значение имеют разнообразные </w:t>
      </w:r>
      <w:r w:rsidRPr="0038557E">
        <w:rPr>
          <w:rFonts w:ascii="Times New Roman" w:hAnsi="Times New Roman" w:cs="Times New Roman"/>
          <w:b/>
          <w:sz w:val="24"/>
          <w:szCs w:val="24"/>
        </w:rPr>
        <w:t>словесные методы</w:t>
      </w:r>
      <w:r w:rsidRPr="0038557E">
        <w:rPr>
          <w:rFonts w:ascii="Times New Roman" w:hAnsi="Times New Roman" w:cs="Times New Roman"/>
          <w:sz w:val="24"/>
          <w:szCs w:val="24"/>
        </w:rPr>
        <w:t xml:space="preserve"> (объяснение, поисковая и закрепляющая беседа, рассказ). Предпочтение должно быть отдано такому методу, как </w:t>
      </w:r>
      <w:r w:rsidRPr="0038557E">
        <w:rPr>
          <w:rFonts w:ascii="Times New Roman" w:hAnsi="Times New Roman" w:cs="Times New Roman"/>
          <w:b/>
          <w:sz w:val="24"/>
          <w:szCs w:val="24"/>
        </w:rPr>
        <w:t>беседа</w:t>
      </w:r>
      <w:r w:rsidRPr="0038557E">
        <w:rPr>
          <w:rFonts w:ascii="Times New Roman" w:hAnsi="Times New Roman" w:cs="Times New Roman"/>
          <w:sz w:val="24"/>
          <w:szCs w:val="24"/>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38557E">
        <w:rPr>
          <w:rFonts w:ascii="Times New Roman" w:hAnsi="Times New Roman" w:cs="Times New Roman"/>
          <w:b/>
          <w:sz w:val="24"/>
          <w:szCs w:val="24"/>
        </w:rPr>
        <w:t>объяснение</w:t>
      </w:r>
      <w:r w:rsidRPr="0038557E">
        <w:rPr>
          <w:rFonts w:ascii="Times New Roman" w:hAnsi="Times New Roman" w:cs="Times New Roman"/>
          <w:sz w:val="24"/>
          <w:szCs w:val="24"/>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38557E">
        <w:rPr>
          <w:rFonts w:ascii="Times New Roman" w:hAnsi="Times New Roman" w:cs="Times New Roman"/>
          <w:b/>
          <w:sz w:val="24"/>
          <w:szCs w:val="24"/>
        </w:rPr>
        <w:t>рассказ</w:t>
      </w:r>
      <w:r w:rsidRPr="0038557E">
        <w:rPr>
          <w:rFonts w:ascii="Times New Roman" w:hAnsi="Times New Roman" w:cs="Times New Roman"/>
          <w:sz w:val="24"/>
          <w:szCs w:val="24"/>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14:paraId="4CC83CB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b/>
          <w:sz w:val="24"/>
          <w:szCs w:val="24"/>
        </w:rPr>
        <w:t>Наглядные методы</w:t>
      </w:r>
      <w:r w:rsidRPr="0038557E">
        <w:rPr>
          <w:rFonts w:ascii="Times New Roman" w:hAnsi="Times New Roman" w:cs="Times New Roman"/>
          <w:sz w:val="24"/>
          <w:szCs w:val="24"/>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w:t>
      </w:r>
      <w:r w:rsidRPr="0038557E">
        <w:rPr>
          <w:rFonts w:ascii="Times New Roman" w:hAnsi="Times New Roman" w:cs="Times New Roman"/>
          <w:sz w:val="24"/>
          <w:szCs w:val="24"/>
        </w:rPr>
        <w:lastRenderedPageBreak/>
        <w:t>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14:paraId="38CE1D69" w14:textId="77777777" w:rsidR="00D61B45" w:rsidRPr="0038557E" w:rsidRDefault="00D61B45" w:rsidP="00D61B45">
      <w:pPr>
        <w:spacing w:after="0" w:line="240" w:lineRule="auto"/>
        <w:jc w:val="both"/>
        <w:rPr>
          <w:rFonts w:ascii="Times New Roman" w:hAnsi="Times New Roman" w:cs="Times New Roman"/>
          <w:sz w:val="24"/>
          <w:szCs w:val="24"/>
        </w:rPr>
      </w:pPr>
    </w:p>
    <w:p w14:paraId="564B125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Пример таблицы по биографии </w:t>
      </w:r>
      <w:proofErr w:type="spellStart"/>
      <w:r w:rsidRPr="0038557E">
        <w:rPr>
          <w:rFonts w:ascii="Times New Roman" w:hAnsi="Times New Roman" w:cs="Times New Roman"/>
          <w:sz w:val="24"/>
          <w:szCs w:val="24"/>
        </w:rPr>
        <w:t>П.И.Чайковского</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3176"/>
        <w:gridCol w:w="3686"/>
        <w:gridCol w:w="2268"/>
        <w:gridCol w:w="2410"/>
      </w:tblGrid>
      <w:tr w:rsidR="00D61B45" w:rsidRPr="0038557E" w14:paraId="4A380536" w14:textId="77777777" w:rsidTr="0057160C">
        <w:trPr>
          <w:trHeight w:val="604"/>
          <w:jc w:val="center"/>
        </w:trPr>
        <w:tc>
          <w:tcPr>
            <w:tcW w:w="14189" w:type="dxa"/>
            <w:gridSpan w:val="5"/>
            <w:shd w:val="clear" w:color="auto" w:fill="auto"/>
          </w:tcPr>
          <w:p w14:paraId="190AB114"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Годы жизни</w:t>
            </w:r>
          </w:p>
        </w:tc>
      </w:tr>
      <w:tr w:rsidR="00D61B45" w:rsidRPr="0038557E" w14:paraId="49B62D13" w14:textId="77777777" w:rsidTr="0057160C">
        <w:trPr>
          <w:trHeight w:val="600"/>
          <w:jc w:val="center"/>
        </w:trPr>
        <w:tc>
          <w:tcPr>
            <w:tcW w:w="2649" w:type="dxa"/>
            <w:shd w:val="clear" w:color="auto" w:fill="auto"/>
          </w:tcPr>
          <w:p w14:paraId="622CC44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1840-1850</w:t>
            </w:r>
          </w:p>
        </w:tc>
        <w:tc>
          <w:tcPr>
            <w:tcW w:w="3176" w:type="dxa"/>
            <w:shd w:val="clear" w:color="auto" w:fill="auto"/>
          </w:tcPr>
          <w:p w14:paraId="6A71D11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1850-1865</w:t>
            </w:r>
          </w:p>
        </w:tc>
        <w:tc>
          <w:tcPr>
            <w:tcW w:w="3686" w:type="dxa"/>
            <w:shd w:val="clear" w:color="auto" w:fill="auto"/>
          </w:tcPr>
          <w:p w14:paraId="2B6E891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1866-1877</w:t>
            </w:r>
          </w:p>
        </w:tc>
        <w:tc>
          <w:tcPr>
            <w:tcW w:w="2268" w:type="dxa"/>
            <w:shd w:val="clear" w:color="auto" w:fill="auto"/>
          </w:tcPr>
          <w:p w14:paraId="4A8EF4C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1877-1885    </w:t>
            </w:r>
          </w:p>
        </w:tc>
        <w:tc>
          <w:tcPr>
            <w:tcW w:w="2410" w:type="dxa"/>
            <w:shd w:val="clear" w:color="auto" w:fill="auto"/>
          </w:tcPr>
          <w:p w14:paraId="6950541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1885-1893</w:t>
            </w:r>
          </w:p>
        </w:tc>
      </w:tr>
      <w:tr w:rsidR="00D61B45" w:rsidRPr="0038557E" w14:paraId="38967229" w14:textId="77777777" w:rsidTr="0057160C">
        <w:trPr>
          <w:jc w:val="center"/>
        </w:trPr>
        <w:tc>
          <w:tcPr>
            <w:tcW w:w="14189" w:type="dxa"/>
            <w:gridSpan w:val="5"/>
            <w:shd w:val="clear" w:color="auto" w:fill="auto"/>
          </w:tcPr>
          <w:p w14:paraId="6CEC196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Место пребывания</w:t>
            </w:r>
          </w:p>
        </w:tc>
      </w:tr>
      <w:tr w:rsidR="00D61B45" w:rsidRPr="0038557E" w14:paraId="51AA5667" w14:textId="77777777" w:rsidTr="0057160C">
        <w:trPr>
          <w:jc w:val="center"/>
        </w:trPr>
        <w:tc>
          <w:tcPr>
            <w:tcW w:w="2649" w:type="dxa"/>
            <w:shd w:val="clear" w:color="auto" w:fill="auto"/>
          </w:tcPr>
          <w:p w14:paraId="7EA6532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Воткинск</w:t>
            </w:r>
          </w:p>
        </w:tc>
        <w:tc>
          <w:tcPr>
            <w:tcW w:w="3176" w:type="dxa"/>
            <w:shd w:val="clear" w:color="auto" w:fill="auto"/>
          </w:tcPr>
          <w:p w14:paraId="4DD0EB37"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Петербург</w:t>
            </w:r>
          </w:p>
        </w:tc>
        <w:tc>
          <w:tcPr>
            <w:tcW w:w="3686" w:type="dxa"/>
            <w:shd w:val="clear" w:color="auto" w:fill="auto"/>
          </w:tcPr>
          <w:p w14:paraId="62DC741F"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Москва</w:t>
            </w:r>
          </w:p>
        </w:tc>
        <w:tc>
          <w:tcPr>
            <w:tcW w:w="2268" w:type="dxa"/>
            <w:shd w:val="clear" w:color="auto" w:fill="auto"/>
          </w:tcPr>
          <w:p w14:paraId="3E5FAC9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Европа, Россия</w:t>
            </w:r>
          </w:p>
        </w:tc>
        <w:tc>
          <w:tcPr>
            <w:tcW w:w="2410" w:type="dxa"/>
            <w:shd w:val="clear" w:color="auto" w:fill="auto"/>
          </w:tcPr>
          <w:p w14:paraId="776DFDB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Подмосковье, Клин</w:t>
            </w:r>
          </w:p>
        </w:tc>
      </w:tr>
      <w:tr w:rsidR="00D61B45" w:rsidRPr="0038557E" w14:paraId="3112C4CA" w14:textId="77777777" w:rsidTr="0057160C">
        <w:trPr>
          <w:jc w:val="center"/>
        </w:trPr>
        <w:tc>
          <w:tcPr>
            <w:tcW w:w="14189" w:type="dxa"/>
            <w:gridSpan w:val="5"/>
            <w:shd w:val="clear" w:color="auto" w:fill="auto"/>
          </w:tcPr>
          <w:p w14:paraId="0EC184D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Периоды в биографии </w:t>
            </w:r>
          </w:p>
        </w:tc>
      </w:tr>
      <w:tr w:rsidR="00D61B45" w:rsidRPr="0038557E" w14:paraId="5553B8B1" w14:textId="77777777" w:rsidTr="0057160C">
        <w:trPr>
          <w:jc w:val="center"/>
        </w:trPr>
        <w:tc>
          <w:tcPr>
            <w:tcW w:w="2649" w:type="dxa"/>
            <w:shd w:val="clear" w:color="auto" w:fill="auto"/>
          </w:tcPr>
          <w:p w14:paraId="38143D32"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Детство</w:t>
            </w:r>
          </w:p>
        </w:tc>
        <w:tc>
          <w:tcPr>
            <w:tcW w:w="3176" w:type="dxa"/>
            <w:shd w:val="clear" w:color="auto" w:fill="auto"/>
          </w:tcPr>
          <w:p w14:paraId="7B7C6966"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Обучение в училище правоведения и консерватории</w:t>
            </w:r>
          </w:p>
        </w:tc>
        <w:tc>
          <w:tcPr>
            <w:tcW w:w="3686" w:type="dxa"/>
            <w:shd w:val="clear" w:color="auto" w:fill="auto"/>
          </w:tcPr>
          <w:p w14:paraId="6EE45DC5"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Работа в консерватории. Педагогическая, композиторская, музыкально-критическая деятельность</w:t>
            </w:r>
          </w:p>
        </w:tc>
        <w:tc>
          <w:tcPr>
            <w:tcW w:w="4678" w:type="dxa"/>
            <w:gridSpan w:val="2"/>
            <w:shd w:val="clear" w:color="auto" w:fill="auto"/>
          </w:tcPr>
          <w:p w14:paraId="49EE482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Композиторская и дирижерская деятельность, концертные поездки по России, городам Европы и Америки</w:t>
            </w:r>
          </w:p>
        </w:tc>
      </w:tr>
    </w:tbl>
    <w:p w14:paraId="07E1500C" w14:textId="77777777" w:rsidR="00D61B45" w:rsidRPr="0038557E" w:rsidRDefault="00D61B45" w:rsidP="00D61B45">
      <w:pPr>
        <w:spacing w:after="0" w:line="240" w:lineRule="auto"/>
        <w:jc w:val="both"/>
        <w:rPr>
          <w:rFonts w:ascii="Times New Roman" w:hAnsi="Times New Roman" w:cs="Times New Roman"/>
          <w:sz w:val="24"/>
          <w:szCs w:val="24"/>
        </w:rPr>
      </w:pPr>
    </w:p>
    <w:p w14:paraId="69C8857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На усмотрение преподавателя такая таблица может быть дополнена перечнем самых значительных произведений композитора.</w:t>
      </w:r>
    </w:p>
    <w:p w14:paraId="4CB62843"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Наблюдение за звучащей музыкой по нотам, разбор  нотных примеров перед прослушиванием музыки также тесно соприкасается с </w:t>
      </w:r>
      <w:r w:rsidRPr="0038557E">
        <w:rPr>
          <w:rFonts w:ascii="Times New Roman" w:hAnsi="Times New Roman" w:cs="Times New Roman"/>
          <w:b/>
          <w:sz w:val="24"/>
          <w:szCs w:val="24"/>
        </w:rPr>
        <w:t>практическими методами обучения.</w:t>
      </w:r>
      <w:r w:rsidRPr="0038557E">
        <w:rPr>
          <w:rFonts w:ascii="Times New Roman" w:hAnsi="Times New Roman" w:cs="Times New Roman"/>
          <w:sz w:val="24"/>
          <w:szCs w:val="24"/>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w:t>
      </w:r>
      <w:proofErr w:type="spellStart"/>
      <w:r w:rsidRPr="0038557E">
        <w:rPr>
          <w:rFonts w:ascii="Times New Roman" w:hAnsi="Times New Roman" w:cs="Times New Roman"/>
          <w:sz w:val="24"/>
          <w:szCs w:val="24"/>
        </w:rPr>
        <w:t>Знакомство</w:t>
      </w:r>
      <w:r w:rsidRPr="002A00F9">
        <w:rPr>
          <w:rFonts w:ascii="Times New Roman" w:hAnsi="Times New Roman" w:cs="Times New Roman"/>
          <w:sz w:val="24"/>
          <w:szCs w:val="24"/>
        </w:rPr>
        <w:t>с</w:t>
      </w:r>
      <w:proofErr w:type="spellEnd"/>
      <w:r w:rsidRPr="002A00F9">
        <w:rPr>
          <w:rFonts w:ascii="Times New Roman" w:hAnsi="Times New Roman" w:cs="Times New Roman"/>
          <w:sz w:val="24"/>
          <w:szCs w:val="24"/>
        </w:rPr>
        <w:t xml:space="preserve"> </w:t>
      </w:r>
      <w:r w:rsidRPr="0038557E">
        <w:rPr>
          <w:rFonts w:ascii="Times New Roman" w:hAnsi="Times New Roman" w:cs="Times New Roman"/>
          <w:sz w:val="24"/>
          <w:szCs w:val="24"/>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14:paraId="033364FD"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lastRenderedPageBreak/>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w:t>
      </w:r>
      <w:r>
        <w:rPr>
          <w:rFonts w:ascii="Times New Roman" w:hAnsi="Times New Roman" w:cs="Times New Roman"/>
          <w:sz w:val="24"/>
          <w:szCs w:val="24"/>
        </w:rPr>
        <w:t>об</w:t>
      </w:r>
      <w:r w:rsidRPr="0038557E">
        <w:rPr>
          <w:rFonts w:ascii="Times New Roman" w:hAnsi="Times New Roman" w:cs="Times New Roman"/>
          <w:sz w:val="24"/>
          <w:szCs w:val="24"/>
        </w:rPr>
        <w:t>уча</w:t>
      </w:r>
      <w:r>
        <w:rPr>
          <w:rFonts w:ascii="Times New Roman" w:hAnsi="Times New Roman" w:cs="Times New Roman"/>
          <w:sz w:val="24"/>
          <w:szCs w:val="24"/>
        </w:rPr>
        <w:t>ю</w:t>
      </w:r>
      <w:r w:rsidRPr="0038557E">
        <w:rPr>
          <w:rFonts w:ascii="Times New Roman" w:hAnsi="Times New Roman" w:cs="Times New Roman"/>
          <w:sz w:val="24"/>
          <w:szCs w:val="24"/>
        </w:rPr>
        <w:t>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14:paraId="65B5FECC"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w:t>
      </w:r>
      <w:proofErr w:type="spellStart"/>
      <w:r w:rsidRPr="0038557E">
        <w:rPr>
          <w:rFonts w:ascii="Times New Roman" w:hAnsi="Times New Roman" w:cs="Times New Roman"/>
          <w:sz w:val="24"/>
          <w:szCs w:val="24"/>
        </w:rPr>
        <w:t>содержаниясценического</w:t>
      </w:r>
      <w:proofErr w:type="spellEnd"/>
      <w:r w:rsidRPr="0038557E">
        <w:rPr>
          <w:rFonts w:ascii="Times New Roman" w:hAnsi="Times New Roman" w:cs="Times New Roman"/>
          <w:sz w:val="24"/>
          <w:szCs w:val="24"/>
        </w:rPr>
        <w:t xml:space="preserve"> произведения). Учебник должен максимально использоваться учениками для самостоятельной домашней работы.</w:t>
      </w:r>
    </w:p>
    <w:p w14:paraId="11FCBD7E"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14:paraId="27FE4C0A" w14:textId="77777777" w:rsidR="00D61B45" w:rsidRPr="0038557E" w:rsidRDefault="00D61B45" w:rsidP="00D61B45">
      <w:pPr>
        <w:pStyle w:val="2a"/>
        <w:jc w:val="both"/>
        <w:rPr>
          <w:rFonts w:ascii="Times New Roman" w:hAnsi="Times New Roman"/>
          <w:b/>
          <w:i/>
          <w:sz w:val="24"/>
          <w:szCs w:val="24"/>
        </w:rPr>
      </w:pPr>
      <w:r w:rsidRPr="0038557E">
        <w:rPr>
          <w:rFonts w:ascii="Times New Roman" w:hAnsi="Times New Roman"/>
          <w:b/>
          <w:i/>
          <w:sz w:val="24"/>
          <w:szCs w:val="24"/>
        </w:rPr>
        <w:t>Рекомендации по организации самостоятельной работы обучающихся</w:t>
      </w:r>
    </w:p>
    <w:p w14:paraId="61B7D720"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14:paraId="64C4C901" w14:textId="77777777" w:rsidR="00D61B45" w:rsidRPr="0038557E" w:rsidRDefault="00D61B45" w:rsidP="00D61B45">
      <w:pPr>
        <w:spacing w:after="0" w:line="240" w:lineRule="auto"/>
        <w:jc w:val="both"/>
        <w:rPr>
          <w:rFonts w:ascii="Times New Roman" w:hAnsi="Times New Roman" w:cs="Times New Roman"/>
          <w:sz w:val="24"/>
          <w:szCs w:val="24"/>
        </w:rPr>
      </w:pPr>
      <w:r w:rsidRPr="0038557E">
        <w:rPr>
          <w:rFonts w:ascii="Times New Roman" w:hAnsi="Times New Roman" w:cs="Times New Roman"/>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14:paraId="6C601828" w14:textId="77777777" w:rsidR="00D61B45" w:rsidRPr="0038557E" w:rsidRDefault="00D61B45" w:rsidP="00D61B45">
      <w:pPr>
        <w:spacing w:after="0" w:line="240" w:lineRule="auto"/>
        <w:jc w:val="both"/>
        <w:rPr>
          <w:rFonts w:ascii="Times New Roman" w:hAnsi="Times New Roman" w:cs="Times New Roman"/>
          <w:b/>
          <w:sz w:val="24"/>
          <w:szCs w:val="24"/>
          <w:u w:val="single"/>
        </w:rPr>
      </w:pPr>
    </w:p>
    <w:p w14:paraId="3D8BACD8" w14:textId="77777777" w:rsidR="00D61B45" w:rsidRPr="0038557E" w:rsidRDefault="00D61B45" w:rsidP="00D61B45">
      <w:pPr>
        <w:spacing w:after="0" w:line="240" w:lineRule="auto"/>
        <w:jc w:val="center"/>
        <w:rPr>
          <w:rFonts w:ascii="Times New Roman" w:hAnsi="Times New Roman" w:cs="Times New Roman"/>
          <w:b/>
          <w:sz w:val="24"/>
          <w:szCs w:val="24"/>
          <w:u w:val="single"/>
        </w:rPr>
      </w:pPr>
      <w:r w:rsidRPr="0038557E">
        <w:rPr>
          <w:rFonts w:ascii="Times New Roman" w:hAnsi="Times New Roman" w:cs="Times New Roman"/>
          <w:b/>
          <w:sz w:val="24"/>
          <w:szCs w:val="24"/>
          <w:u w:val="single"/>
          <w:lang w:val="en-US"/>
        </w:rPr>
        <w:t>VIII</w:t>
      </w:r>
      <w:r w:rsidRPr="0038557E">
        <w:rPr>
          <w:rFonts w:ascii="Times New Roman" w:hAnsi="Times New Roman" w:cs="Times New Roman"/>
          <w:b/>
          <w:sz w:val="24"/>
          <w:szCs w:val="24"/>
          <w:u w:val="single"/>
        </w:rPr>
        <w:t xml:space="preserve">. </w:t>
      </w:r>
      <w:r w:rsidR="00410E68">
        <w:rPr>
          <w:rFonts w:ascii="Times New Roman" w:hAnsi="Times New Roman" w:cs="Times New Roman"/>
          <w:b/>
          <w:sz w:val="24"/>
          <w:szCs w:val="24"/>
          <w:u w:val="single"/>
        </w:rPr>
        <w:t>СПИСОК УЧЕБНОЙ И МЕТОДИЧЕСКОЙ ЛИТЕРАТУРЫ</w:t>
      </w:r>
    </w:p>
    <w:p w14:paraId="3272AD1E" w14:textId="77777777" w:rsidR="00D61B45" w:rsidRPr="0038557E" w:rsidRDefault="00D61B45" w:rsidP="00D61B45">
      <w:pPr>
        <w:spacing w:after="0" w:line="240" w:lineRule="auto"/>
        <w:jc w:val="center"/>
        <w:rPr>
          <w:rFonts w:ascii="Times New Roman" w:hAnsi="Times New Roman" w:cs="Times New Roman"/>
          <w:b/>
          <w:sz w:val="24"/>
          <w:szCs w:val="24"/>
        </w:rPr>
      </w:pPr>
      <w:r w:rsidRPr="0038557E">
        <w:rPr>
          <w:rFonts w:ascii="Times New Roman" w:hAnsi="Times New Roman" w:cs="Times New Roman"/>
          <w:b/>
          <w:sz w:val="24"/>
          <w:szCs w:val="24"/>
        </w:rPr>
        <w:t>Учебники</w:t>
      </w:r>
    </w:p>
    <w:p w14:paraId="746818C9"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r w:rsidRPr="00814487">
        <w:rPr>
          <w:rFonts w:ascii="Times New Roman" w:hAnsi="Times New Roman" w:cs="Times New Roman"/>
          <w:i/>
        </w:rPr>
        <w:t>Аверьянова О.И.</w:t>
      </w:r>
      <w:r w:rsidRPr="00814487">
        <w:rPr>
          <w:rFonts w:ascii="Times New Roman" w:hAnsi="Times New Roman" w:cs="Times New Roman"/>
        </w:rPr>
        <w:t xml:space="preserve"> «Отечественная музыкальная литература ХХ века» Учебник для ДМШ (четвертый год обучения). М.: Изд-во «Музыка», 2005.</w:t>
      </w:r>
    </w:p>
    <w:p w14:paraId="588BBC65"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r w:rsidRPr="00814487">
        <w:rPr>
          <w:rFonts w:ascii="Times New Roman" w:hAnsi="Times New Roman" w:cs="Times New Roman"/>
          <w:i/>
        </w:rPr>
        <w:lastRenderedPageBreak/>
        <w:t>Брянцева В.Н</w:t>
      </w:r>
      <w:r w:rsidRPr="00814487">
        <w:rPr>
          <w:rFonts w:ascii="Times New Roman" w:hAnsi="Times New Roman" w:cs="Times New Roman"/>
        </w:rPr>
        <w:t>. «Музыкальная литература зарубежных стран: учебник для  детских музыкальных школ  (второй год обучения)», М.: Изд-во «Музыка», 2002.</w:t>
      </w:r>
    </w:p>
    <w:p w14:paraId="03C765C2"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r w:rsidRPr="00814487">
        <w:rPr>
          <w:rFonts w:ascii="Times New Roman" w:hAnsi="Times New Roman" w:cs="Times New Roman"/>
          <w:i/>
        </w:rPr>
        <w:t>Козлова Н.П</w:t>
      </w:r>
      <w:r w:rsidRPr="00814487">
        <w:rPr>
          <w:rFonts w:ascii="Times New Roman" w:hAnsi="Times New Roman" w:cs="Times New Roman"/>
        </w:rPr>
        <w:t>. «Русская музыкальная литература». Учебник для ДМШ. Третий год обучения. М.:  Изд-во «Музыка», 2004.</w:t>
      </w:r>
    </w:p>
    <w:p w14:paraId="139768A5"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r w:rsidRPr="00814487">
        <w:rPr>
          <w:rFonts w:ascii="Times New Roman" w:hAnsi="Times New Roman" w:cs="Times New Roman"/>
          <w:i/>
        </w:rPr>
        <w:t>Лагутин А. И, Владимиров В.Н</w:t>
      </w:r>
      <w:r w:rsidRPr="00814487">
        <w:rPr>
          <w:rFonts w:ascii="Times New Roman" w:hAnsi="Times New Roman" w:cs="Times New Roman"/>
        </w:rPr>
        <w:t>. Музыкальная литература. Учебник для 4 класса детских музыкальных школ и школ искусств (первый год обучения предмету). М.:  Изд-во «Престо», 2006.</w:t>
      </w:r>
    </w:p>
    <w:p w14:paraId="32963904"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proofErr w:type="spellStart"/>
      <w:r w:rsidRPr="00814487">
        <w:rPr>
          <w:rFonts w:ascii="Times New Roman" w:hAnsi="Times New Roman" w:cs="Times New Roman"/>
          <w:i/>
        </w:rPr>
        <w:t>Осовицкая</w:t>
      </w:r>
      <w:proofErr w:type="spellEnd"/>
      <w:r w:rsidRPr="00814487">
        <w:rPr>
          <w:rFonts w:ascii="Times New Roman" w:hAnsi="Times New Roman" w:cs="Times New Roman"/>
          <w:i/>
        </w:rPr>
        <w:t xml:space="preserve"> З.Е., Казаринова А.С.</w:t>
      </w:r>
      <w:r w:rsidRPr="00814487">
        <w:rPr>
          <w:rFonts w:ascii="Times New Roman" w:hAnsi="Times New Roman" w:cs="Times New Roman"/>
        </w:rPr>
        <w:t xml:space="preserve"> Музыкальная литература. Первый год обучения</w:t>
      </w:r>
    </w:p>
    <w:p w14:paraId="48161556"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i/>
        </w:rPr>
      </w:pPr>
      <w:r w:rsidRPr="00814487">
        <w:rPr>
          <w:rFonts w:ascii="Times New Roman" w:hAnsi="Times New Roman" w:cs="Times New Roman"/>
          <w:i/>
        </w:rPr>
        <w:t>Прохорова И.А</w:t>
      </w:r>
      <w:r w:rsidRPr="00814487">
        <w:rPr>
          <w:rFonts w:ascii="Times New Roman" w:hAnsi="Times New Roman" w:cs="Times New Roman"/>
        </w:rPr>
        <w:t xml:space="preserve">. «Музыкальная литература зарубежных стран» для 5 класса ДМШ. М.: Изд-во «Музыка», 1985. </w:t>
      </w:r>
    </w:p>
    <w:p w14:paraId="123D57A4" w14:textId="77777777" w:rsidR="00D61B45" w:rsidRPr="00814487" w:rsidRDefault="00D61B45" w:rsidP="005E28AA">
      <w:pPr>
        <w:pStyle w:val="a6"/>
        <w:numPr>
          <w:ilvl w:val="0"/>
          <w:numId w:val="24"/>
        </w:numPr>
        <w:spacing w:after="0" w:line="240" w:lineRule="auto"/>
        <w:ind w:left="0"/>
        <w:jc w:val="both"/>
        <w:rPr>
          <w:rFonts w:ascii="Times New Roman" w:hAnsi="Times New Roman" w:cs="Times New Roman"/>
        </w:rPr>
      </w:pPr>
      <w:r w:rsidRPr="00814487">
        <w:rPr>
          <w:rFonts w:ascii="Times New Roman" w:hAnsi="Times New Roman" w:cs="Times New Roman"/>
          <w:i/>
        </w:rPr>
        <w:t xml:space="preserve">Смирнова </w:t>
      </w:r>
      <w:proofErr w:type="spellStart"/>
      <w:r w:rsidRPr="00814487">
        <w:rPr>
          <w:rFonts w:ascii="Times New Roman" w:hAnsi="Times New Roman" w:cs="Times New Roman"/>
          <w:i/>
        </w:rPr>
        <w:t>Э.С.</w:t>
      </w:r>
      <w:r w:rsidRPr="00814487">
        <w:rPr>
          <w:rFonts w:ascii="Times New Roman" w:hAnsi="Times New Roman" w:cs="Times New Roman"/>
        </w:rPr>
        <w:t>«Русская</w:t>
      </w:r>
      <w:proofErr w:type="spellEnd"/>
      <w:r w:rsidRPr="00814487">
        <w:rPr>
          <w:rFonts w:ascii="Times New Roman" w:hAnsi="Times New Roman" w:cs="Times New Roman"/>
        </w:rPr>
        <w:t xml:space="preserve"> музыкальная литература». Учебник для ДМШ (третий год обучения). М.: Изд-во «Музыка».</w:t>
      </w:r>
    </w:p>
    <w:p w14:paraId="5657E86C" w14:textId="77777777"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Учебные пособия</w:t>
      </w:r>
    </w:p>
    <w:p w14:paraId="057C59C5" w14:textId="77777777" w:rsidR="00D61B45" w:rsidRPr="00814487" w:rsidRDefault="00D61B45" w:rsidP="005E28AA">
      <w:pPr>
        <w:pStyle w:val="a6"/>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Калинина Г.Ф</w:t>
      </w:r>
      <w:r w:rsidRPr="00814487">
        <w:rPr>
          <w:rFonts w:ascii="Times New Roman" w:hAnsi="Times New Roman" w:cs="Times New Roman"/>
        </w:rPr>
        <w:t>. Тесты по музыкальной литературе для 4 класса                    Тесты по зарубежной музыке.       Тесты по русской музыке</w:t>
      </w:r>
    </w:p>
    <w:p w14:paraId="0E8C8893" w14:textId="77777777" w:rsidR="00D61B45" w:rsidRPr="00814487" w:rsidRDefault="00D61B45" w:rsidP="005E28AA">
      <w:pPr>
        <w:pStyle w:val="a6"/>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Калинина Г.Ф.,  Егорова  Л.Н</w:t>
      </w:r>
      <w:r w:rsidRPr="00814487">
        <w:rPr>
          <w:rFonts w:ascii="Times New Roman" w:hAnsi="Times New Roman" w:cs="Times New Roman"/>
        </w:rPr>
        <w:t>. Тесты по отечественной музыке</w:t>
      </w:r>
    </w:p>
    <w:p w14:paraId="4060371C" w14:textId="77777777" w:rsidR="00D61B45" w:rsidRPr="00814487" w:rsidRDefault="00D61B45" w:rsidP="005E28AA">
      <w:pPr>
        <w:pStyle w:val="a6"/>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 xml:space="preserve">Островская Я.Е., Фролова Л. А., </w:t>
      </w:r>
      <w:proofErr w:type="spellStart"/>
      <w:r w:rsidRPr="00814487">
        <w:rPr>
          <w:rFonts w:ascii="Times New Roman" w:hAnsi="Times New Roman" w:cs="Times New Roman"/>
          <w:i/>
        </w:rPr>
        <w:t>Цес</w:t>
      </w:r>
      <w:proofErr w:type="spellEnd"/>
      <w:r w:rsidRPr="00814487">
        <w:rPr>
          <w:rFonts w:ascii="Times New Roman" w:hAnsi="Times New Roman" w:cs="Times New Roman"/>
          <w:i/>
        </w:rPr>
        <w:t xml:space="preserve"> Н.Н.</w:t>
      </w:r>
      <w:r w:rsidRPr="00814487">
        <w:rPr>
          <w:rFonts w:ascii="Times New Roman" w:hAnsi="Times New Roman" w:cs="Times New Roman"/>
        </w:rPr>
        <w:t xml:space="preserve"> Рабочая тетрадь по музыкальной литературе зарубежных стран 5 класс (2 год обучения).С-Пб.: Изд-во «Композитор», 2012.</w:t>
      </w:r>
    </w:p>
    <w:p w14:paraId="462F007E" w14:textId="77777777" w:rsidR="00D61B45" w:rsidRPr="00814487" w:rsidRDefault="00D61B45" w:rsidP="005E28AA">
      <w:pPr>
        <w:pStyle w:val="a6"/>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Панова Н.В.</w:t>
      </w:r>
      <w:r w:rsidRPr="00814487">
        <w:rPr>
          <w:rFonts w:ascii="Times New Roman" w:hAnsi="Times New Roman" w:cs="Times New Roman"/>
        </w:rPr>
        <w:t xml:space="preserve"> Музыкальная литература зарубежных стран (рабочая тетрадь для 5 </w:t>
      </w:r>
      <w:proofErr w:type="spellStart"/>
      <w:r w:rsidRPr="00814487">
        <w:rPr>
          <w:rFonts w:ascii="Times New Roman" w:hAnsi="Times New Roman" w:cs="Times New Roman"/>
        </w:rPr>
        <w:t>кл</w:t>
      </w:r>
      <w:proofErr w:type="spellEnd"/>
      <w:r w:rsidRPr="00814487">
        <w:rPr>
          <w:rFonts w:ascii="Times New Roman" w:hAnsi="Times New Roman" w:cs="Times New Roman"/>
        </w:rPr>
        <w:t>.). М.: Изд-во «Престо», 2009.</w:t>
      </w:r>
    </w:p>
    <w:p w14:paraId="1432BB04" w14:textId="77777777" w:rsidR="00D61B45" w:rsidRPr="00814487" w:rsidRDefault="00D61B45" w:rsidP="005E28AA">
      <w:pPr>
        <w:pStyle w:val="a6"/>
        <w:numPr>
          <w:ilvl w:val="0"/>
          <w:numId w:val="25"/>
        </w:numPr>
        <w:spacing w:after="0" w:line="240" w:lineRule="auto"/>
        <w:ind w:left="0"/>
        <w:jc w:val="both"/>
        <w:rPr>
          <w:rFonts w:ascii="Times New Roman" w:hAnsi="Times New Roman" w:cs="Times New Roman"/>
        </w:rPr>
      </w:pPr>
      <w:r w:rsidRPr="00814487">
        <w:rPr>
          <w:rFonts w:ascii="Times New Roman" w:hAnsi="Times New Roman" w:cs="Times New Roman"/>
          <w:i/>
        </w:rPr>
        <w:t>Панова Н.В.</w:t>
      </w:r>
      <w:r w:rsidRPr="00814487">
        <w:rPr>
          <w:rFonts w:ascii="Times New Roman" w:hAnsi="Times New Roman" w:cs="Times New Roman"/>
        </w:rPr>
        <w:t xml:space="preserve"> Русская музыкальная литература (рабочая тетрадь для 6-7 </w:t>
      </w:r>
      <w:proofErr w:type="spellStart"/>
      <w:r w:rsidRPr="00814487">
        <w:rPr>
          <w:rFonts w:ascii="Times New Roman" w:hAnsi="Times New Roman" w:cs="Times New Roman"/>
        </w:rPr>
        <w:t>кл</w:t>
      </w:r>
      <w:proofErr w:type="spellEnd"/>
      <w:r w:rsidRPr="00814487">
        <w:rPr>
          <w:rFonts w:ascii="Times New Roman" w:hAnsi="Times New Roman" w:cs="Times New Roman"/>
        </w:rPr>
        <w:t xml:space="preserve">.). </w:t>
      </w:r>
      <w:r w:rsidRPr="00814487">
        <w:rPr>
          <w:rFonts w:ascii="Times New Roman" w:hAnsi="Times New Roman" w:cs="Times New Roman"/>
          <w:lang w:val="en-US"/>
        </w:rPr>
        <w:t>I</w:t>
      </w:r>
      <w:r w:rsidRPr="00814487">
        <w:rPr>
          <w:rFonts w:ascii="Times New Roman" w:hAnsi="Times New Roman" w:cs="Times New Roman"/>
        </w:rPr>
        <w:t xml:space="preserve"> часть. М.: Изд-во «Престо», 2009; </w:t>
      </w:r>
      <w:r w:rsidRPr="00814487">
        <w:rPr>
          <w:rFonts w:ascii="Times New Roman" w:hAnsi="Times New Roman" w:cs="Times New Roman"/>
          <w:lang w:val="en-US"/>
        </w:rPr>
        <w:t>II</w:t>
      </w:r>
      <w:r w:rsidRPr="00814487">
        <w:rPr>
          <w:rFonts w:ascii="Times New Roman" w:hAnsi="Times New Roman" w:cs="Times New Roman"/>
        </w:rPr>
        <w:t xml:space="preserve"> часть. М.: Изд-во «Престо», 2010.</w:t>
      </w:r>
    </w:p>
    <w:p w14:paraId="793D48BD" w14:textId="77777777"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Хрестоматии</w:t>
      </w:r>
    </w:p>
    <w:p w14:paraId="3F1C7505" w14:textId="77777777" w:rsidR="00D61B45" w:rsidRPr="00814487" w:rsidRDefault="00D61B45" w:rsidP="005E28AA">
      <w:pPr>
        <w:pStyle w:val="a6"/>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Хрестоматия по музыкальной литературе для 4 класса ДМШ</w:t>
      </w:r>
      <w:r w:rsidRPr="00814487">
        <w:rPr>
          <w:rFonts w:ascii="Times New Roman" w:hAnsi="Times New Roman" w:cs="Times New Roman"/>
        </w:rPr>
        <w:t xml:space="preserve">. / </w:t>
      </w:r>
      <w:proofErr w:type="spellStart"/>
      <w:r w:rsidRPr="00814487">
        <w:rPr>
          <w:rFonts w:ascii="Times New Roman" w:hAnsi="Times New Roman" w:cs="Times New Roman"/>
        </w:rPr>
        <w:t>сост.Владимиров</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В.Н.,Лагутин</w:t>
      </w:r>
      <w:proofErr w:type="spellEnd"/>
      <w:r w:rsidRPr="00814487">
        <w:rPr>
          <w:rFonts w:ascii="Times New Roman" w:hAnsi="Times New Roman" w:cs="Times New Roman"/>
        </w:rPr>
        <w:t xml:space="preserve"> А.М.: Изд-во «Музыка», 1970.</w:t>
      </w:r>
    </w:p>
    <w:p w14:paraId="41C20C1F" w14:textId="77777777" w:rsidR="00D61B45" w:rsidRPr="00814487" w:rsidRDefault="00D61B45" w:rsidP="005E28AA">
      <w:pPr>
        <w:pStyle w:val="a6"/>
        <w:numPr>
          <w:ilvl w:val="0"/>
          <w:numId w:val="26"/>
        </w:numPr>
        <w:spacing w:after="0" w:line="240" w:lineRule="auto"/>
        <w:ind w:left="0"/>
        <w:jc w:val="both"/>
        <w:rPr>
          <w:rFonts w:ascii="Times New Roman" w:hAnsi="Times New Roman" w:cs="Times New Roman"/>
          <w:u w:val="single"/>
        </w:rPr>
      </w:pPr>
      <w:r w:rsidRPr="00814487">
        <w:rPr>
          <w:rFonts w:ascii="Times New Roman" w:hAnsi="Times New Roman" w:cs="Times New Roman"/>
          <w:i/>
        </w:rPr>
        <w:t xml:space="preserve">Хрестоматия по музыкальной литературе зарубежных стран для 5 класса ДМШ. </w:t>
      </w:r>
      <w:r w:rsidRPr="00814487">
        <w:rPr>
          <w:rFonts w:ascii="Times New Roman" w:hAnsi="Times New Roman" w:cs="Times New Roman"/>
        </w:rPr>
        <w:t>Составитель Прохорова И.М.: «Музыка», 1990</w:t>
      </w:r>
    </w:p>
    <w:p w14:paraId="4C57C9CB" w14:textId="77777777" w:rsidR="00D61B45" w:rsidRPr="00814487" w:rsidRDefault="00D61B45" w:rsidP="005E28AA">
      <w:pPr>
        <w:pStyle w:val="a6"/>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i/>
        </w:rPr>
        <w:t>Хрестоматия по русской музыкальной литературе для 6-7 классов ДМШ</w:t>
      </w:r>
      <w:r w:rsidRPr="00814487">
        <w:rPr>
          <w:rFonts w:ascii="Times New Roman" w:hAnsi="Times New Roman" w:cs="Times New Roman"/>
        </w:rPr>
        <w:t xml:space="preserve">. / </w:t>
      </w:r>
      <w:proofErr w:type="spellStart"/>
      <w:r w:rsidRPr="00814487">
        <w:rPr>
          <w:rFonts w:ascii="Times New Roman" w:hAnsi="Times New Roman" w:cs="Times New Roman"/>
        </w:rPr>
        <w:t>сост.Смирнова</w:t>
      </w:r>
      <w:proofErr w:type="spellEnd"/>
      <w:r w:rsidRPr="00814487">
        <w:rPr>
          <w:rFonts w:ascii="Times New Roman" w:hAnsi="Times New Roman" w:cs="Times New Roman"/>
        </w:rPr>
        <w:t xml:space="preserve"> Э.С., Самонов А.М.: Изд-во «Музыка», 1968.</w:t>
      </w:r>
    </w:p>
    <w:p w14:paraId="5EE543FD" w14:textId="77777777" w:rsidR="00D61B45" w:rsidRPr="00814487" w:rsidRDefault="00D61B45" w:rsidP="005E28AA">
      <w:pPr>
        <w:pStyle w:val="a6"/>
        <w:numPr>
          <w:ilvl w:val="0"/>
          <w:numId w:val="26"/>
        </w:numPr>
        <w:spacing w:after="0" w:line="240" w:lineRule="auto"/>
        <w:ind w:left="0"/>
        <w:jc w:val="both"/>
        <w:rPr>
          <w:rFonts w:ascii="Times New Roman" w:hAnsi="Times New Roman" w:cs="Times New Roman"/>
        </w:rPr>
      </w:pPr>
      <w:r w:rsidRPr="00814487">
        <w:rPr>
          <w:rFonts w:ascii="Times New Roman" w:hAnsi="Times New Roman" w:cs="Times New Roman"/>
        </w:rPr>
        <w:t>Хрестоматия по музыкальной литературе советского периода для 7 класса ДМШ. Составитель Самонов А.М.: Изд-во «Музыка», 1993.</w:t>
      </w:r>
    </w:p>
    <w:p w14:paraId="1C6E398C" w14:textId="77777777"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Методическая литература</w:t>
      </w:r>
    </w:p>
    <w:p w14:paraId="4BA27445" w14:textId="77777777" w:rsidR="00D61B45" w:rsidRPr="00814487" w:rsidRDefault="00D61B45" w:rsidP="005E28AA">
      <w:pPr>
        <w:pStyle w:val="a6"/>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Лагутин А.И</w:t>
      </w:r>
      <w:r w:rsidRPr="00814487">
        <w:rPr>
          <w:rFonts w:ascii="Times New Roman" w:hAnsi="Times New Roman" w:cs="Times New Roman"/>
        </w:rPr>
        <w:t>. Методика преподавания музыкальной литературы в детской музыкальной школе. М.: Изд-во «Музыка», 1982.</w:t>
      </w:r>
    </w:p>
    <w:p w14:paraId="32534EB0" w14:textId="77777777" w:rsidR="00D61B45" w:rsidRPr="00814487" w:rsidRDefault="00D61B45" w:rsidP="005E28AA">
      <w:pPr>
        <w:pStyle w:val="a6"/>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 xml:space="preserve">Лагутин </w:t>
      </w:r>
      <w:proofErr w:type="spellStart"/>
      <w:r w:rsidRPr="00814487">
        <w:rPr>
          <w:rFonts w:ascii="Times New Roman" w:hAnsi="Times New Roman" w:cs="Times New Roman"/>
          <w:i/>
        </w:rPr>
        <w:t>А.И</w:t>
      </w:r>
      <w:r w:rsidRPr="00814487">
        <w:rPr>
          <w:rFonts w:ascii="Times New Roman" w:hAnsi="Times New Roman" w:cs="Times New Roman"/>
        </w:rPr>
        <w:t>.Методика</w:t>
      </w:r>
      <w:proofErr w:type="spellEnd"/>
      <w:r w:rsidRPr="00814487">
        <w:rPr>
          <w:rFonts w:ascii="Times New Roman" w:hAnsi="Times New Roman" w:cs="Times New Roman"/>
        </w:rPr>
        <w:t xml:space="preserve"> преподавания музыкальной литературы в детской музыкальной школе (для музыкальных училищ).М.: Изд-во «Музыка», 2005.</w:t>
      </w:r>
    </w:p>
    <w:p w14:paraId="40FE84B0" w14:textId="77777777" w:rsidR="00D61B45" w:rsidRPr="00814487" w:rsidRDefault="00D61B45" w:rsidP="005E28AA">
      <w:pPr>
        <w:pStyle w:val="a6"/>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Лисянская Е.Б</w:t>
      </w:r>
      <w:r w:rsidRPr="00814487">
        <w:rPr>
          <w:rFonts w:ascii="Times New Roman" w:hAnsi="Times New Roman" w:cs="Times New Roman"/>
        </w:rPr>
        <w:t>. Музыкальная литература: методическое пособие.  Росмэн, 2001</w:t>
      </w:r>
    </w:p>
    <w:p w14:paraId="7F352A1A" w14:textId="77777777" w:rsidR="00D61B45" w:rsidRPr="00814487" w:rsidRDefault="00D61B45" w:rsidP="005E28AA">
      <w:pPr>
        <w:pStyle w:val="a6"/>
        <w:numPr>
          <w:ilvl w:val="0"/>
          <w:numId w:val="27"/>
        </w:numPr>
        <w:spacing w:after="0" w:line="240" w:lineRule="auto"/>
        <w:ind w:left="0"/>
        <w:jc w:val="both"/>
        <w:rPr>
          <w:rFonts w:ascii="Times New Roman" w:hAnsi="Times New Roman" w:cs="Times New Roman"/>
        </w:rPr>
      </w:pPr>
      <w:r w:rsidRPr="00814487">
        <w:rPr>
          <w:rFonts w:ascii="Times New Roman" w:hAnsi="Times New Roman" w:cs="Times New Roman"/>
          <w:i/>
        </w:rPr>
        <w:t>Методические записки по вопросам музыкального образования</w:t>
      </w:r>
      <w:r w:rsidRPr="00814487">
        <w:rPr>
          <w:rFonts w:ascii="Times New Roman" w:hAnsi="Times New Roman" w:cs="Times New Roman"/>
        </w:rPr>
        <w:t>. Сб. статей, вып.3. М.: Изд-во «Музыка»,1991.</w:t>
      </w:r>
    </w:p>
    <w:p w14:paraId="359D234E" w14:textId="77777777" w:rsidR="00D61B45" w:rsidRPr="00814487" w:rsidRDefault="00D61B45" w:rsidP="00D61B45">
      <w:pPr>
        <w:spacing w:after="0" w:line="240" w:lineRule="auto"/>
        <w:jc w:val="center"/>
        <w:rPr>
          <w:rFonts w:ascii="Times New Roman" w:hAnsi="Times New Roman" w:cs="Times New Roman"/>
          <w:b/>
        </w:rPr>
      </w:pPr>
      <w:r w:rsidRPr="00814487">
        <w:rPr>
          <w:rFonts w:ascii="Times New Roman" w:hAnsi="Times New Roman" w:cs="Times New Roman"/>
          <w:b/>
        </w:rPr>
        <w:t>Рекомендуемая дополнительная литература</w:t>
      </w:r>
    </w:p>
    <w:p w14:paraId="6860248D" w14:textId="77777777" w:rsidR="00D61B45" w:rsidRPr="00814487" w:rsidRDefault="00D61B45" w:rsidP="005E28AA">
      <w:pPr>
        <w:pStyle w:val="a6"/>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Всеобщая история музыки</w:t>
      </w:r>
      <w:r w:rsidRPr="00814487">
        <w:rPr>
          <w:rFonts w:ascii="Times New Roman" w:hAnsi="Times New Roman" w:cs="Times New Roman"/>
        </w:rPr>
        <w:t xml:space="preserve"> /авт.-сост. </w:t>
      </w:r>
      <w:proofErr w:type="spellStart"/>
      <w:r w:rsidRPr="00814487">
        <w:rPr>
          <w:rFonts w:ascii="Times New Roman" w:hAnsi="Times New Roman" w:cs="Times New Roman"/>
        </w:rPr>
        <w:t>А.Минакова</w:t>
      </w:r>
      <w:proofErr w:type="spellEnd"/>
      <w:r w:rsidRPr="00814487">
        <w:rPr>
          <w:rFonts w:ascii="Times New Roman" w:hAnsi="Times New Roman" w:cs="Times New Roman"/>
        </w:rPr>
        <w:t xml:space="preserve">, С. Минаков. </w:t>
      </w:r>
      <w:proofErr w:type="spellStart"/>
      <w:r w:rsidRPr="00814487">
        <w:rPr>
          <w:rFonts w:ascii="Times New Roman" w:hAnsi="Times New Roman" w:cs="Times New Roman"/>
        </w:rPr>
        <w:t>М.:Изд-во</w:t>
      </w:r>
      <w:proofErr w:type="spellEnd"/>
      <w:r w:rsidRPr="00814487">
        <w:rPr>
          <w:rFonts w:ascii="Times New Roman" w:hAnsi="Times New Roman" w:cs="Times New Roman"/>
        </w:rPr>
        <w:t xml:space="preserve"> Эксмо, 2009.</w:t>
      </w:r>
    </w:p>
    <w:p w14:paraId="4B671E6C" w14:textId="77777777" w:rsidR="00D61B45" w:rsidRPr="00814487" w:rsidRDefault="00D61B45" w:rsidP="005E28AA">
      <w:pPr>
        <w:pStyle w:val="a6"/>
        <w:numPr>
          <w:ilvl w:val="0"/>
          <w:numId w:val="28"/>
        </w:numPr>
        <w:spacing w:after="0" w:line="240" w:lineRule="auto"/>
        <w:ind w:left="0"/>
        <w:jc w:val="both"/>
        <w:rPr>
          <w:rFonts w:ascii="Times New Roman" w:hAnsi="Times New Roman" w:cs="Times New Roman"/>
        </w:rPr>
      </w:pPr>
      <w:r w:rsidRPr="00814487">
        <w:rPr>
          <w:rFonts w:ascii="Times New Roman" w:hAnsi="Times New Roman" w:cs="Times New Roman"/>
          <w:i/>
        </w:rPr>
        <w:t>Жизни великих музыкантов. Эпоха творчества</w:t>
      </w:r>
      <w:r w:rsidRPr="00814487">
        <w:rPr>
          <w:rFonts w:ascii="Times New Roman" w:hAnsi="Times New Roman" w:cs="Times New Roman"/>
        </w:rPr>
        <w:t>:</w:t>
      </w:r>
    </w:p>
    <w:p w14:paraId="4E06EFF9" w14:textId="77777777"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 xml:space="preserve">вып.1 – Роланд Вернон. А. Вивальди, </w:t>
      </w:r>
      <w:proofErr w:type="spellStart"/>
      <w:r w:rsidRPr="00814487">
        <w:rPr>
          <w:rFonts w:ascii="Times New Roman" w:hAnsi="Times New Roman" w:cs="Times New Roman"/>
        </w:rPr>
        <w:t>И.С.Бах</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В.А.Моцарт</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Л.Бетховен</w:t>
      </w:r>
      <w:proofErr w:type="spellEnd"/>
      <w:r w:rsidRPr="00814487">
        <w:rPr>
          <w:rFonts w:ascii="Times New Roman" w:hAnsi="Times New Roman" w:cs="Times New Roman"/>
        </w:rPr>
        <w:t>;</w:t>
      </w:r>
    </w:p>
    <w:p w14:paraId="7B30FC05" w14:textId="77777777"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 xml:space="preserve">вып.2 – Роланд Вернон. </w:t>
      </w:r>
      <w:proofErr w:type="spellStart"/>
      <w:r w:rsidRPr="00814487">
        <w:rPr>
          <w:rFonts w:ascii="Times New Roman" w:hAnsi="Times New Roman" w:cs="Times New Roman"/>
        </w:rPr>
        <w:t>Ф.Шопен</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Дж.Верди</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Дж.Гершвин</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И.Стравинский</w:t>
      </w:r>
      <w:proofErr w:type="spellEnd"/>
      <w:r w:rsidRPr="00814487">
        <w:rPr>
          <w:rFonts w:ascii="Times New Roman" w:hAnsi="Times New Roman" w:cs="Times New Roman"/>
        </w:rPr>
        <w:t>;</w:t>
      </w:r>
    </w:p>
    <w:p w14:paraId="2141407B" w14:textId="77777777" w:rsidR="00D61B45" w:rsidRPr="00814487" w:rsidRDefault="00D61B45" w:rsidP="00D61B45">
      <w:pPr>
        <w:spacing w:after="0" w:line="240" w:lineRule="auto"/>
        <w:jc w:val="both"/>
        <w:rPr>
          <w:rFonts w:ascii="Times New Roman" w:hAnsi="Times New Roman" w:cs="Times New Roman"/>
        </w:rPr>
      </w:pPr>
      <w:r w:rsidRPr="00814487">
        <w:rPr>
          <w:rFonts w:ascii="Times New Roman" w:hAnsi="Times New Roman" w:cs="Times New Roman"/>
        </w:rPr>
        <w:t xml:space="preserve">вып.3 – Николай Осипов. </w:t>
      </w:r>
      <w:proofErr w:type="spellStart"/>
      <w:r w:rsidRPr="00814487">
        <w:rPr>
          <w:rFonts w:ascii="Times New Roman" w:hAnsi="Times New Roman" w:cs="Times New Roman"/>
        </w:rPr>
        <w:t>М.Глинка</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П.Чайковский</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М.Мусоргский</w:t>
      </w:r>
      <w:proofErr w:type="spellEnd"/>
      <w:r w:rsidRPr="00814487">
        <w:rPr>
          <w:rFonts w:ascii="Times New Roman" w:hAnsi="Times New Roman" w:cs="Times New Roman"/>
        </w:rPr>
        <w:t xml:space="preserve">, </w:t>
      </w:r>
      <w:proofErr w:type="spellStart"/>
      <w:r w:rsidRPr="00814487">
        <w:rPr>
          <w:rFonts w:ascii="Times New Roman" w:hAnsi="Times New Roman" w:cs="Times New Roman"/>
        </w:rPr>
        <w:t>Н.Римский</w:t>
      </w:r>
      <w:proofErr w:type="spellEnd"/>
      <w:r w:rsidRPr="00814487">
        <w:rPr>
          <w:rFonts w:ascii="Times New Roman" w:hAnsi="Times New Roman" w:cs="Times New Roman"/>
        </w:rPr>
        <w:t>-Корсаков. Изд-во «</w:t>
      </w:r>
      <w:proofErr w:type="spellStart"/>
      <w:r w:rsidRPr="00814487">
        <w:rPr>
          <w:rFonts w:ascii="Times New Roman" w:hAnsi="Times New Roman" w:cs="Times New Roman"/>
        </w:rPr>
        <w:t>Поматур</w:t>
      </w:r>
      <w:proofErr w:type="spellEnd"/>
      <w:r w:rsidRPr="00814487">
        <w:rPr>
          <w:rFonts w:ascii="Times New Roman" w:hAnsi="Times New Roman" w:cs="Times New Roman"/>
        </w:rPr>
        <w:t>».</w:t>
      </w:r>
    </w:p>
    <w:p w14:paraId="5F53817A" w14:textId="77777777" w:rsidR="002C1D2D" w:rsidRDefault="002C1D2D" w:rsidP="003F3AEF">
      <w:pPr>
        <w:spacing w:after="0" w:line="240" w:lineRule="auto"/>
        <w:rPr>
          <w:rFonts w:ascii="Times New Roman" w:hAnsi="Times New Roman" w:cs="Times New Roman"/>
          <w:b/>
          <w:spacing w:val="-2"/>
          <w:sz w:val="28"/>
          <w:szCs w:val="28"/>
        </w:rPr>
      </w:pPr>
    </w:p>
    <w:p w14:paraId="219B1A83" w14:textId="77777777" w:rsidR="002C1D2D" w:rsidRDefault="002C1D2D" w:rsidP="00F12C09">
      <w:pPr>
        <w:spacing w:after="0" w:line="240" w:lineRule="auto"/>
        <w:jc w:val="center"/>
        <w:rPr>
          <w:rFonts w:ascii="Times New Roman" w:hAnsi="Times New Roman" w:cs="Times New Roman"/>
          <w:b/>
          <w:spacing w:val="-2"/>
          <w:sz w:val="28"/>
          <w:szCs w:val="28"/>
        </w:rPr>
      </w:pPr>
    </w:p>
    <w:p w14:paraId="5654CA5D" w14:textId="77777777" w:rsidR="0057160C" w:rsidRDefault="0057160C" w:rsidP="00F12C09">
      <w:pPr>
        <w:spacing w:after="0" w:line="240" w:lineRule="auto"/>
        <w:jc w:val="center"/>
        <w:rPr>
          <w:rFonts w:ascii="Times New Roman" w:hAnsi="Times New Roman" w:cs="Times New Roman"/>
          <w:b/>
          <w:spacing w:val="-2"/>
          <w:sz w:val="28"/>
          <w:szCs w:val="28"/>
        </w:rPr>
      </w:pPr>
    </w:p>
    <w:p w14:paraId="1C2A3BA1" w14:textId="1DA2566C" w:rsidR="002876C7" w:rsidRPr="00772D89" w:rsidRDefault="00810A59" w:rsidP="002876C7">
      <w:pPr>
        <w:shd w:val="clear" w:color="auto" w:fill="FFFFFF"/>
        <w:spacing w:after="0" w:line="240" w:lineRule="auto"/>
        <w:jc w:val="center"/>
        <w:rPr>
          <w:rFonts w:ascii="Times New Roman" w:hAnsi="Times New Roman" w:cs="Times New Roman"/>
          <w:b/>
          <w:bCs/>
          <w:sz w:val="24"/>
          <w:szCs w:val="24"/>
        </w:rPr>
      </w:pPr>
      <w:r w:rsidRPr="00810A59">
        <w:rPr>
          <w:rFonts w:ascii="Times New Roman" w:hAnsi="Times New Roman" w:cs="Times New Roman"/>
          <w:bCs/>
          <w:sz w:val="24"/>
          <w:szCs w:val="24"/>
        </w:rPr>
        <w:t>АДАПТИРОВАННАЯ ДОПОЛНИТЕЛЬНАЯ ПРЕДПРОФЕССИОНАЛЬНАЯ ПРОГРАММА В ОБЛАСТИ МУЗЫКАЛЬНОГО ИСКУССТВА «ФОРТЕПИАНО», ДЛЯ ОБУЧАЮЩЕГОСЯ С  ОГРАНИЧЕННЫМИ ВОЗМОЖНОСТЯМИ ЗДОРОВЬЯ</w:t>
      </w:r>
    </w:p>
    <w:p w14:paraId="1B3E4FB4" w14:textId="77777777" w:rsidR="002876C7" w:rsidRPr="00772D89" w:rsidRDefault="002876C7" w:rsidP="002876C7">
      <w:pPr>
        <w:shd w:val="clear" w:color="auto" w:fill="FFFFFF"/>
        <w:spacing w:after="0" w:line="240" w:lineRule="auto"/>
        <w:jc w:val="center"/>
        <w:rPr>
          <w:rFonts w:ascii="Times New Roman" w:hAnsi="Times New Roman" w:cs="Times New Roman"/>
          <w:b/>
          <w:bCs/>
          <w:sz w:val="24"/>
          <w:szCs w:val="24"/>
        </w:rPr>
      </w:pPr>
    </w:p>
    <w:p w14:paraId="4084796B" w14:textId="77777777" w:rsidR="002876C7" w:rsidRPr="00772D89" w:rsidRDefault="002876C7" w:rsidP="002876C7">
      <w:pPr>
        <w:shd w:val="clear" w:color="auto" w:fill="FFFFFF"/>
        <w:spacing w:after="0" w:line="240" w:lineRule="auto"/>
        <w:ind w:hanging="989"/>
        <w:jc w:val="center"/>
        <w:rPr>
          <w:rFonts w:ascii="Times New Roman" w:hAnsi="Times New Roman" w:cs="Times New Roman"/>
          <w:sz w:val="24"/>
          <w:szCs w:val="24"/>
        </w:rPr>
      </w:pPr>
    </w:p>
    <w:p w14:paraId="3532CD39" w14:textId="77777777" w:rsidR="002537F2" w:rsidRPr="00A068D2" w:rsidRDefault="002537F2" w:rsidP="002537F2">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sidRPr="00A068D2">
        <w:rPr>
          <w:rFonts w:ascii="Times New Roman" w:hAnsi="Times New Roman" w:cs="Times New Roman"/>
          <w:b/>
          <w:bCs/>
          <w:sz w:val="24"/>
          <w:szCs w:val="24"/>
        </w:rPr>
        <w:t xml:space="preserve">ПО.02. </w:t>
      </w:r>
      <w:r>
        <w:rPr>
          <w:rFonts w:ascii="Times New Roman" w:hAnsi="Times New Roman" w:cs="Times New Roman"/>
          <w:sz w:val="24"/>
          <w:szCs w:val="24"/>
        </w:rPr>
        <w:t>ТЕОРИЯ И ИСТОРИЯ МУЗЫКИ</w:t>
      </w:r>
    </w:p>
    <w:p w14:paraId="78F7C4E4" w14:textId="77777777" w:rsidR="002537F2" w:rsidRDefault="002537F2" w:rsidP="002876C7">
      <w:pPr>
        <w:shd w:val="clear" w:color="auto" w:fill="FFFFFF"/>
        <w:spacing w:after="0" w:line="240" w:lineRule="auto"/>
        <w:ind w:hanging="989"/>
        <w:jc w:val="center"/>
        <w:rPr>
          <w:rFonts w:ascii="Times New Roman" w:hAnsi="Times New Roman" w:cs="Times New Roman"/>
          <w:sz w:val="24"/>
          <w:szCs w:val="24"/>
        </w:rPr>
      </w:pPr>
    </w:p>
    <w:p w14:paraId="54496014" w14:textId="77777777" w:rsidR="002876C7" w:rsidRPr="00772D89" w:rsidRDefault="00EB4681" w:rsidP="002876C7">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 xml:space="preserve">  </w:t>
      </w:r>
      <w:r w:rsidR="00C112AE" w:rsidRPr="00C112AE">
        <w:rPr>
          <w:rFonts w:ascii="Times New Roman" w:hAnsi="Times New Roman" w:cs="Times New Roman"/>
          <w:sz w:val="24"/>
          <w:szCs w:val="24"/>
        </w:rPr>
        <w:t xml:space="preserve">                </w:t>
      </w:r>
      <w:r w:rsidR="002876C7" w:rsidRPr="00772D89">
        <w:rPr>
          <w:rFonts w:ascii="Times New Roman" w:hAnsi="Times New Roman" w:cs="Times New Roman"/>
          <w:sz w:val="24"/>
          <w:szCs w:val="24"/>
        </w:rPr>
        <w:t xml:space="preserve"> программа по учебному предмету </w:t>
      </w:r>
      <w:r w:rsidR="00C112AE" w:rsidRPr="00772D89">
        <w:rPr>
          <w:rFonts w:ascii="Times New Roman" w:hAnsi="Times New Roman" w:cs="Times New Roman"/>
          <w:b/>
          <w:bCs/>
          <w:sz w:val="24"/>
          <w:szCs w:val="24"/>
        </w:rPr>
        <w:t>ПО.0</w:t>
      </w:r>
      <w:r w:rsidR="00C112AE">
        <w:rPr>
          <w:rFonts w:ascii="Times New Roman" w:hAnsi="Times New Roman" w:cs="Times New Roman"/>
          <w:b/>
          <w:bCs/>
          <w:sz w:val="24"/>
          <w:szCs w:val="24"/>
        </w:rPr>
        <w:t>2</w:t>
      </w:r>
      <w:r w:rsidR="00C112AE" w:rsidRPr="00772D89">
        <w:rPr>
          <w:rFonts w:ascii="Times New Roman" w:hAnsi="Times New Roman" w:cs="Times New Roman"/>
          <w:b/>
          <w:bCs/>
          <w:sz w:val="24"/>
          <w:szCs w:val="24"/>
        </w:rPr>
        <w:t>.УП.0</w:t>
      </w:r>
      <w:r w:rsidR="00C112AE">
        <w:rPr>
          <w:rFonts w:ascii="Times New Roman" w:hAnsi="Times New Roman" w:cs="Times New Roman"/>
          <w:b/>
          <w:bCs/>
          <w:sz w:val="24"/>
          <w:szCs w:val="24"/>
        </w:rPr>
        <w:t>3</w:t>
      </w:r>
      <w:r w:rsidR="00C112AE" w:rsidRPr="00772D89">
        <w:rPr>
          <w:rFonts w:ascii="Times New Roman" w:hAnsi="Times New Roman" w:cs="Times New Roman"/>
          <w:b/>
          <w:bCs/>
          <w:sz w:val="24"/>
          <w:szCs w:val="24"/>
        </w:rPr>
        <w:t>.</w:t>
      </w:r>
    </w:p>
    <w:p w14:paraId="1DF7C5D8" w14:textId="77777777" w:rsidR="002876C7" w:rsidRPr="00772D89" w:rsidRDefault="002876C7" w:rsidP="002876C7">
      <w:pPr>
        <w:shd w:val="clear" w:color="auto" w:fill="FFFFFF"/>
        <w:spacing w:after="0" w:line="240" w:lineRule="auto"/>
        <w:ind w:hanging="989"/>
        <w:jc w:val="center"/>
        <w:rPr>
          <w:rFonts w:ascii="Times New Roman" w:hAnsi="Times New Roman" w:cs="Times New Roman"/>
          <w:b/>
          <w:bCs/>
          <w:sz w:val="24"/>
          <w:szCs w:val="24"/>
        </w:rPr>
      </w:pPr>
    </w:p>
    <w:p w14:paraId="456DBC7F" w14:textId="77777777" w:rsidR="002876C7" w:rsidRPr="0061085D" w:rsidRDefault="002876C7" w:rsidP="002876C7">
      <w:pPr>
        <w:jc w:val="center"/>
        <w:rPr>
          <w:b/>
          <w:sz w:val="40"/>
          <w:szCs w:val="36"/>
        </w:rPr>
      </w:pPr>
      <w:r w:rsidRPr="00C112AE">
        <w:rPr>
          <w:rFonts w:ascii="Times New Roman" w:hAnsi="Times New Roman" w:cs="Times New Roman"/>
          <w:sz w:val="24"/>
          <w:szCs w:val="24"/>
        </w:rPr>
        <w:t>ЭЛЕМЕНТАРНАЯ ТЕОРИЯ МУЗЫКИ</w:t>
      </w:r>
    </w:p>
    <w:p w14:paraId="1DE5237D" w14:textId="77777777" w:rsidR="002876C7" w:rsidRPr="00772D89" w:rsidRDefault="002876C7" w:rsidP="002876C7">
      <w:pPr>
        <w:shd w:val="clear" w:color="auto" w:fill="FFFFFF"/>
        <w:spacing w:after="0" w:line="240" w:lineRule="auto"/>
        <w:ind w:hanging="989"/>
        <w:jc w:val="center"/>
        <w:rPr>
          <w:rFonts w:ascii="Times New Roman" w:hAnsi="Times New Roman" w:cs="Times New Roman"/>
          <w:sz w:val="24"/>
          <w:szCs w:val="24"/>
        </w:rPr>
      </w:pPr>
    </w:p>
    <w:p w14:paraId="7A8F3398" w14:textId="77777777" w:rsidR="002876C7" w:rsidRDefault="002876C7" w:rsidP="007B2721">
      <w:pPr>
        <w:spacing w:after="0" w:line="240" w:lineRule="auto"/>
        <w:rPr>
          <w:rFonts w:ascii="Times New Roman" w:hAnsi="Times New Roman" w:cs="Times New Roman"/>
          <w:b/>
          <w:spacing w:val="-2"/>
          <w:sz w:val="28"/>
          <w:szCs w:val="28"/>
        </w:rPr>
      </w:pPr>
    </w:p>
    <w:p w14:paraId="62BB4F78" w14:textId="77777777" w:rsidR="002876C7" w:rsidRPr="00DE18BB" w:rsidRDefault="007B2721" w:rsidP="007B2721">
      <w:pPr>
        <w:pageBreakBefore/>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876C7" w:rsidRPr="00DE18BB">
        <w:rPr>
          <w:rFonts w:ascii="Times New Roman" w:hAnsi="Times New Roman" w:cs="Times New Roman"/>
          <w:b/>
          <w:sz w:val="24"/>
          <w:szCs w:val="24"/>
        </w:rPr>
        <w:t>Структура программы учебного предмета</w:t>
      </w:r>
    </w:p>
    <w:p w14:paraId="46E4952C" w14:textId="77777777" w:rsidR="002876C7" w:rsidRPr="00DE18BB" w:rsidRDefault="002876C7" w:rsidP="002876C7">
      <w:pPr>
        <w:spacing w:after="0" w:line="240" w:lineRule="auto"/>
        <w:rPr>
          <w:rFonts w:ascii="Times New Roman" w:hAnsi="Times New Roman" w:cs="Times New Roman"/>
          <w:b/>
          <w:sz w:val="24"/>
          <w:szCs w:val="24"/>
        </w:rPr>
      </w:pPr>
    </w:p>
    <w:p w14:paraId="4A3B8603" w14:textId="77777777"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w:t>
      </w:r>
      <w:r w:rsidRPr="00DE18BB">
        <w:rPr>
          <w:rFonts w:ascii="Times New Roman" w:hAnsi="Times New Roman" w:cs="Times New Roman"/>
          <w:b/>
          <w:sz w:val="24"/>
          <w:szCs w:val="24"/>
        </w:rPr>
        <w:t>.</w:t>
      </w:r>
      <w:r w:rsidRPr="00DE18BB">
        <w:rPr>
          <w:rFonts w:ascii="Times New Roman" w:hAnsi="Times New Roman" w:cs="Times New Roman"/>
          <w:b/>
          <w:sz w:val="24"/>
          <w:szCs w:val="24"/>
        </w:rPr>
        <w:tab/>
        <w:t>Пояснительная записка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14:paraId="6890F070"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Характеристика учебного предмета, его место и роль в образовательном процессе;</w:t>
      </w:r>
    </w:p>
    <w:p w14:paraId="1B64E03E"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Срок реализации учебного предмета;</w:t>
      </w:r>
    </w:p>
    <w:p w14:paraId="07FB5F0D"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Объем учебного времени, предусмотренный учебным планом образовательного   учреждения на реализацию учебного предмета;</w:t>
      </w:r>
    </w:p>
    <w:p w14:paraId="517A35DC"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Форма проведения учебных аудиторных занятий;</w:t>
      </w:r>
    </w:p>
    <w:p w14:paraId="58712558"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Цель и задачи учебного предмета;</w:t>
      </w:r>
    </w:p>
    <w:p w14:paraId="07B27471"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i/>
          <w:sz w:val="24"/>
          <w:szCs w:val="24"/>
        </w:rPr>
        <w:tab/>
        <w:t>- Обоснование структуры программы учебного предмета;</w:t>
      </w:r>
    </w:p>
    <w:p w14:paraId="6429D3DD" w14:textId="77777777" w:rsidR="002876C7" w:rsidRPr="00DE18BB" w:rsidRDefault="002876C7" w:rsidP="002876C7">
      <w:pPr>
        <w:pStyle w:val="af0"/>
        <w:spacing w:line="240" w:lineRule="auto"/>
        <w:rPr>
          <w:rFonts w:cs="Times New Roman"/>
          <w:i/>
        </w:rPr>
      </w:pPr>
      <w:r w:rsidRPr="00DE18BB">
        <w:rPr>
          <w:rFonts w:cs="Times New Roman"/>
          <w:i/>
        </w:rPr>
        <w:tab/>
        <w:t xml:space="preserve">- Методы обучения; </w:t>
      </w:r>
    </w:p>
    <w:p w14:paraId="33B1A3B2" w14:textId="77777777" w:rsidR="002876C7" w:rsidRPr="00DE18BB" w:rsidRDefault="002876C7" w:rsidP="002876C7">
      <w:pPr>
        <w:pStyle w:val="af0"/>
        <w:spacing w:line="240" w:lineRule="auto"/>
        <w:rPr>
          <w:rFonts w:cs="Times New Roman"/>
          <w:i/>
        </w:rPr>
      </w:pPr>
      <w:r w:rsidRPr="00DE18BB">
        <w:rPr>
          <w:rFonts w:cs="Times New Roman"/>
          <w:i/>
        </w:rPr>
        <w:tab/>
        <w:t>- Описание материально-технических условий реализации учебного предмета;</w:t>
      </w:r>
    </w:p>
    <w:p w14:paraId="40E1B869" w14:textId="77777777"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w:t>
      </w:r>
      <w:r w:rsidRPr="00DE18BB">
        <w:rPr>
          <w:rFonts w:ascii="Times New Roman" w:hAnsi="Times New Roman" w:cs="Times New Roman"/>
          <w:b/>
          <w:sz w:val="24"/>
          <w:szCs w:val="24"/>
        </w:rPr>
        <w:t>.</w:t>
      </w:r>
      <w:r w:rsidRPr="00DE18BB">
        <w:rPr>
          <w:rFonts w:ascii="Times New Roman" w:hAnsi="Times New Roman" w:cs="Times New Roman"/>
          <w:b/>
          <w:sz w:val="24"/>
          <w:szCs w:val="24"/>
        </w:rPr>
        <w:tab/>
        <w:t>Содержание учебного предмета</w:t>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14:paraId="2E6C5855" w14:textId="77777777" w:rsidR="002876C7" w:rsidRPr="00DE18BB" w:rsidRDefault="002876C7" w:rsidP="002876C7">
      <w:pPr>
        <w:spacing w:after="0" w:line="240" w:lineRule="auto"/>
        <w:rPr>
          <w:rFonts w:ascii="Times New Roman" w:hAnsi="Times New Roman" w:cs="Times New Roman"/>
          <w:i/>
          <w:sz w:val="24"/>
          <w:szCs w:val="24"/>
        </w:rPr>
      </w:pPr>
      <w:r w:rsidRPr="00DE18BB">
        <w:rPr>
          <w:rFonts w:ascii="Times New Roman" w:hAnsi="Times New Roman" w:cs="Times New Roman"/>
          <w:sz w:val="24"/>
          <w:szCs w:val="24"/>
        </w:rPr>
        <w:tab/>
        <w:t xml:space="preserve">- </w:t>
      </w:r>
      <w:r w:rsidRPr="00DE18BB">
        <w:rPr>
          <w:rFonts w:ascii="Times New Roman" w:hAnsi="Times New Roman" w:cs="Times New Roman"/>
          <w:i/>
          <w:sz w:val="24"/>
          <w:szCs w:val="24"/>
        </w:rPr>
        <w:t>Учебный план;</w:t>
      </w:r>
    </w:p>
    <w:p w14:paraId="0D857399" w14:textId="77777777" w:rsidR="002876C7" w:rsidRPr="00DE18BB" w:rsidRDefault="002876C7" w:rsidP="002876C7">
      <w:pPr>
        <w:spacing w:after="0" w:line="240" w:lineRule="auto"/>
        <w:rPr>
          <w:rFonts w:ascii="Times New Roman" w:hAnsi="Times New Roman" w:cs="Times New Roman"/>
          <w:bCs/>
          <w:i/>
          <w:sz w:val="24"/>
          <w:szCs w:val="24"/>
        </w:rPr>
      </w:pPr>
      <w:r w:rsidRPr="00DE18BB">
        <w:rPr>
          <w:rFonts w:ascii="Times New Roman" w:hAnsi="Times New Roman" w:cs="Times New Roman"/>
          <w:i/>
          <w:sz w:val="24"/>
          <w:szCs w:val="24"/>
        </w:rPr>
        <w:tab/>
        <w:t xml:space="preserve">- </w:t>
      </w:r>
      <w:r w:rsidRPr="00DE18BB">
        <w:rPr>
          <w:rFonts w:ascii="Times New Roman" w:hAnsi="Times New Roman" w:cs="Times New Roman"/>
          <w:bCs/>
          <w:i/>
          <w:sz w:val="24"/>
          <w:szCs w:val="24"/>
        </w:rPr>
        <w:t>Учебно-тематический план;</w:t>
      </w:r>
    </w:p>
    <w:p w14:paraId="53B06955" w14:textId="77777777" w:rsidR="002876C7" w:rsidRPr="00DE18BB" w:rsidRDefault="002876C7" w:rsidP="002876C7">
      <w:pPr>
        <w:spacing w:after="0" w:line="240" w:lineRule="auto"/>
        <w:rPr>
          <w:rFonts w:ascii="Times New Roman" w:hAnsi="Times New Roman" w:cs="Times New Roman"/>
          <w:bCs/>
          <w:i/>
          <w:sz w:val="24"/>
          <w:szCs w:val="24"/>
        </w:rPr>
      </w:pPr>
      <w:r w:rsidRPr="00DE18BB">
        <w:rPr>
          <w:rFonts w:ascii="Times New Roman" w:hAnsi="Times New Roman" w:cs="Times New Roman"/>
          <w:bCs/>
          <w:i/>
          <w:sz w:val="24"/>
          <w:szCs w:val="24"/>
        </w:rPr>
        <w:t xml:space="preserve">            - Содержание тем;</w:t>
      </w:r>
    </w:p>
    <w:p w14:paraId="31C5B6EC" w14:textId="77777777" w:rsidR="002876C7" w:rsidRPr="00DE18BB" w:rsidRDefault="002876C7" w:rsidP="002876C7">
      <w:pPr>
        <w:spacing w:after="0" w:line="240" w:lineRule="auto"/>
        <w:rPr>
          <w:rFonts w:ascii="Times New Roman" w:hAnsi="Times New Roman" w:cs="Times New Roman"/>
          <w:b/>
          <w:sz w:val="24"/>
          <w:szCs w:val="24"/>
        </w:rPr>
      </w:pPr>
      <w:r w:rsidRPr="00DE18BB">
        <w:rPr>
          <w:rFonts w:ascii="Times New Roman" w:hAnsi="Times New Roman" w:cs="Times New Roman"/>
          <w:b/>
          <w:sz w:val="24"/>
          <w:szCs w:val="24"/>
          <w:lang w:val="en-US"/>
        </w:rPr>
        <w:t>III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t>Требования к уровню подготовки обучающихся</w:t>
      </w:r>
      <w:r w:rsidRPr="00DE18BB">
        <w:rPr>
          <w:rFonts w:ascii="Times New Roman" w:hAnsi="Times New Roman" w:cs="Times New Roman"/>
          <w:b/>
          <w:sz w:val="24"/>
          <w:szCs w:val="24"/>
        </w:rPr>
        <w:tab/>
      </w:r>
      <w:r w:rsidRPr="00DE18BB">
        <w:rPr>
          <w:rFonts w:ascii="Times New Roman" w:hAnsi="Times New Roman" w:cs="Times New Roman"/>
          <w:b/>
          <w:sz w:val="24"/>
          <w:szCs w:val="24"/>
        </w:rPr>
        <w:tab/>
      </w:r>
    </w:p>
    <w:p w14:paraId="09075BCC" w14:textId="77777777" w:rsidR="002876C7" w:rsidRPr="00DE18BB" w:rsidRDefault="002876C7" w:rsidP="002876C7">
      <w:pPr>
        <w:spacing w:after="0" w:line="240" w:lineRule="auto"/>
        <w:rPr>
          <w:rFonts w:ascii="Times New Roman" w:hAnsi="Times New Roman" w:cs="Times New Roman"/>
          <w:b/>
          <w:sz w:val="24"/>
          <w:szCs w:val="24"/>
        </w:rPr>
      </w:pPr>
    </w:p>
    <w:p w14:paraId="7A594F56" w14:textId="77777777" w:rsidR="002876C7" w:rsidRPr="00DE18BB" w:rsidRDefault="002876C7" w:rsidP="002876C7">
      <w:pPr>
        <w:pStyle w:val="af0"/>
        <w:spacing w:line="240" w:lineRule="auto"/>
        <w:rPr>
          <w:rFonts w:cs="Times New Roman"/>
          <w:b/>
        </w:rPr>
      </w:pPr>
      <w:r w:rsidRPr="00DE18BB">
        <w:rPr>
          <w:rFonts w:cs="Times New Roman"/>
          <w:b/>
          <w:lang w:val="en-US"/>
        </w:rPr>
        <w:t>IV</w:t>
      </w:r>
      <w:r w:rsidRPr="00DE18BB">
        <w:rPr>
          <w:rFonts w:cs="Times New Roman"/>
          <w:b/>
        </w:rPr>
        <w:t xml:space="preserve">.    </w:t>
      </w:r>
      <w:r w:rsidRPr="00DE18BB">
        <w:rPr>
          <w:rFonts w:cs="Times New Roman"/>
          <w:b/>
        </w:rPr>
        <w:tab/>
        <w:t xml:space="preserve">Формы и методы контроля, система оценок </w:t>
      </w:r>
      <w:r w:rsidRPr="00DE18BB">
        <w:rPr>
          <w:rFonts w:cs="Times New Roman"/>
          <w:b/>
        </w:rPr>
        <w:tab/>
      </w:r>
      <w:r w:rsidRPr="00DE18BB">
        <w:rPr>
          <w:rFonts w:cs="Times New Roman"/>
          <w:b/>
        </w:rPr>
        <w:tab/>
      </w:r>
      <w:r w:rsidRPr="00DE18BB">
        <w:rPr>
          <w:rFonts w:cs="Times New Roman"/>
          <w:b/>
        </w:rPr>
        <w:tab/>
      </w:r>
    </w:p>
    <w:p w14:paraId="4F459937" w14:textId="77777777" w:rsidR="002876C7" w:rsidRPr="00DE18BB" w:rsidRDefault="002876C7" w:rsidP="002876C7">
      <w:pPr>
        <w:pStyle w:val="af0"/>
        <w:spacing w:line="240" w:lineRule="auto"/>
        <w:ind w:firstLine="708"/>
        <w:rPr>
          <w:rFonts w:cs="Times New Roman"/>
          <w:i/>
        </w:rPr>
      </w:pPr>
      <w:r w:rsidRPr="00DE18BB">
        <w:rPr>
          <w:rFonts w:cs="Times New Roman"/>
          <w:b/>
        </w:rPr>
        <w:t xml:space="preserve">- </w:t>
      </w:r>
      <w:r w:rsidRPr="00DE18BB">
        <w:rPr>
          <w:rFonts w:cs="Times New Roman"/>
          <w:i/>
        </w:rPr>
        <w:t xml:space="preserve">Аттестация: цели, виды, форма, содержание; </w:t>
      </w:r>
    </w:p>
    <w:p w14:paraId="3C13C04D" w14:textId="77777777" w:rsidR="002876C7" w:rsidRPr="00DE18BB" w:rsidRDefault="002876C7" w:rsidP="002876C7">
      <w:pPr>
        <w:pStyle w:val="af0"/>
        <w:spacing w:line="240" w:lineRule="auto"/>
        <w:jc w:val="left"/>
        <w:rPr>
          <w:rFonts w:cs="Times New Roman"/>
          <w:i/>
        </w:rPr>
      </w:pPr>
      <w:r w:rsidRPr="00DE18BB">
        <w:rPr>
          <w:rFonts w:cs="Times New Roman"/>
          <w:i/>
        </w:rPr>
        <w:tab/>
        <w:t>- Критерии оценки;</w:t>
      </w:r>
    </w:p>
    <w:p w14:paraId="5CC52456" w14:textId="77777777" w:rsidR="002876C7" w:rsidRPr="00DE18BB" w:rsidRDefault="002876C7" w:rsidP="002876C7">
      <w:pPr>
        <w:pStyle w:val="af0"/>
        <w:spacing w:line="240" w:lineRule="auto"/>
        <w:rPr>
          <w:rFonts w:cs="Times New Roman"/>
          <w:i/>
        </w:rPr>
      </w:pPr>
      <w:r w:rsidRPr="00DE18BB">
        <w:rPr>
          <w:rFonts w:cs="Times New Roman"/>
          <w:i/>
        </w:rPr>
        <w:tab/>
        <w:t>- Контрольные требования на различных этапах обучения;</w:t>
      </w:r>
    </w:p>
    <w:p w14:paraId="120FD355" w14:textId="77777777" w:rsidR="002876C7" w:rsidRPr="00DE18BB" w:rsidRDefault="002876C7" w:rsidP="002876C7">
      <w:pPr>
        <w:pStyle w:val="af0"/>
        <w:spacing w:line="240" w:lineRule="auto"/>
        <w:rPr>
          <w:rFonts w:cs="Times New Roman"/>
          <w:i/>
        </w:rPr>
      </w:pPr>
    </w:p>
    <w:p w14:paraId="042B206D" w14:textId="77777777" w:rsidR="002876C7" w:rsidRPr="00DE18BB" w:rsidRDefault="002876C7" w:rsidP="002876C7">
      <w:pPr>
        <w:pStyle w:val="af0"/>
        <w:spacing w:line="240" w:lineRule="auto"/>
        <w:rPr>
          <w:rFonts w:cs="Times New Roman"/>
          <w:b/>
        </w:rPr>
      </w:pPr>
      <w:r w:rsidRPr="00DE18BB">
        <w:rPr>
          <w:rFonts w:cs="Times New Roman"/>
          <w:b/>
          <w:lang w:val="en-US"/>
        </w:rPr>
        <w:t>V</w:t>
      </w:r>
      <w:r w:rsidRPr="00DE18BB">
        <w:rPr>
          <w:rFonts w:cs="Times New Roman"/>
          <w:b/>
        </w:rPr>
        <w:t>.</w:t>
      </w:r>
      <w:r w:rsidRPr="00DE18BB">
        <w:rPr>
          <w:rFonts w:cs="Times New Roman"/>
          <w:b/>
        </w:rPr>
        <w:tab/>
        <w:t>Методическое обеспечение учебного процесса</w:t>
      </w:r>
      <w:r w:rsidRPr="00DE18BB">
        <w:rPr>
          <w:rFonts w:cs="Times New Roman"/>
          <w:b/>
        </w:rPr>
        <w:tab/>
      </w:r>
      <w:r w:rsidRPr="00DE18BB">
        <w:rPr>
          <w:rFonts w:cs="Times New Roman"/>
          <w:b/>
        </w:rPr>
        <w:tab/>
      </w:r>
    </w:p>
    <w:p w14:paraId="0587A016" w14:textId="77777777" w:rsidR="002876C7" w:rsidRPr="00DE18BB" w:rsidRDefault="002876C7" w:rsidP="002876C7">
      <w:pPr>
        <w:pStyle w:val="af0"/>
        <w:spacing w:line="240" w:lineRule="auto"/>
        <w:rPr>
          <w:rFonts w:cs="Times New Roman"/>
          <w:i/>
        </w:rPr>
      </w:pPr>
      <w:r w:rsidRPr="00DE18BB">
        <w:rPr>
          <w:rFonts w:cs="Times New Roman"/>
          <w:i/>
        </w:rPr>
        <w:tab/>
        <w:t>- Методические рекомендации педагогическим работникам;</w:t>
      </w:r>
    </w:p>
    <w:p w14:paraId="3F151F18" w14:textId="77777777" w:rsidR="002876C7" w:rsidRPr="00DE18BB" w:rsidRDefault="002876C7" w:rsidP="002876C7">
      <w:pPr>
        <w:pStyle w:val="af0"/>
        <w:spacing w:line="240" w:lineRule="auto"/>
        <w:rPr>
          <w:rFonts w:cs="Times New Roman"/>
          <w:i/>
        </w:rPr>
      </w:pPr>
      <w:r w:rsidRPr="00DE18BB">
        <w:rPr>
          <w:rFonts w:cs="Times New Roman"/>
          <w:i/>
        </w:rPr>
        <w:tab/>
        <w:t>- Рекомендации по организации самостоятельной работы обучающихся;</w:t>
      </w:r>
    </w:p>
    <w:p w14:paraId="2856B0EA" w14:textId="77777777" w:rsidR="002876C7" w:rsidRPr="00DE18BB" w:rsidRDefault="002876C7" w:rsidP="002876C7">
      <w:pPr>
        <w:pStyle w:val="af0"/>
        <w:spacing w:line="240" w:lineRule="auto"/>
        <w:rPr>
          <w:rFonts w:cs="Times New Roman"/>
          <w:b/>
        </w:rPr>
      </w:pPr>
    </w:p>
    <w:p w14:paraId="20CDC8A4" w14:textId="77777777" w:rsidR="002876C7" w:rsidRPr="00DE18BB" w:rsidRDefault="002876C7" w:rsidP="002876C7">
      <w:pPr>
        <w:pStyle w:val="af0"/>
        <w:spacing w:line="240" w:lineRule="auto"/>
        <w:rPr>
          <w:rFonts w:cs="Times New Roman"/>
          <w:b/>
        </w:rPr>
      </w:pPr>
      <w:r w:rsidRPr="00DE18BB">
        <w:rPr>
          <w:rFonts w:cs="Times New Roman"/>
          <w:b/>
          <w:lang w:val="en-US"/>
        </w:rPr>
        <w:t>VI</w:t>
      </w:r>
      <w:r w:rsidRPr="00DE18BB">
        <w:rPr>
          <w:rFonts w:cs="Times New Roman"/>
          <w:b/>
        </w:rPr>
        <w:t xml:space="preserve">.   </w:t>
      </w:r>
      <w:r w:rsidRPr="00DE18BB">
        <w:rPr>
          <w:rFonts w:cs="Times New Roman"/>
          <w:b/>
        </w:rPr>
        <w:tab/>
        <w:t>Список рекомендуемой литературы</w:t>
      </w:r>
      <w:r w:rsidRPr="00DE18BB">
        <w:rPr>
          <w:rFonts w:cs="Times New Roman"/>
          <w:b/>
        </w:rPr>
        <w:tab/>
      </w:r>
    </w:p>
    <w:p w14:paraId="119707EF" w14:textId="77777777" w:rsidR="002876C7" w:rsidRPr="00DE18BB" w:rsidRDefault="002876C7" w:rsidP="002876C7">
      <w:pPr>
        <w:pStyle w:val="af0"/>
        <w:spacing w:line="240" w:lineRule="auto"/>
        <w:rPr>
          <w:rFonts w:cs="Times New Roman"/>
          <w:i/>
        </w:rPr>
      </w:pPr>
      <w:r w:rsidRPr="00DE18BB">
        <w:rPr>
          <w:rFonts w:cs="Times New Roman"/>
          <w:i/>
        </w:rPr>
        <w:t xml:space="preserve">           - Список рекомендуемой учебной литературы</w:t>
      </w:r>
    </w:p>
    <w:p w14:paraId="6A1812D2" w14:textId="77777777" w:rsidR="002876C7" w:rsidRPr="00DE18BB" w:rsidRDefault="002876C7" w:rsidP="002876C7">
      <w:pPr>
        <w:pStyle w:val="af0"/>
        <w:spacing w:line="240" w:lineRule="auto"/>
        <w:rPr>
          <w:rFonts w:cs="Times New Roman"/>
          <w:i/>
        </w:rPr>
      </w:pPr>
      <w:r w:rsidRPr="00DE18BB">
        <w:rPr>
          <w:rFonts w:cs="Times New Roman"/>
          <w:i/>
        </w:rPr>
        <w:t xml:space="preserve">           - Список дополнительной литературы</w:t>
      </w:r>
    </w:p>
    <w:p w14:paraId="3896E891" w14:textId="77777777" w:rsidR="002876C7" w:rsidRPr="00DE18BB" w:rsidRDefault="002876C7" w:rsidP="002876C7">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lang w:val="en-US"/>
        </w:rPr>
        <w:lastRenderedPageBreak/>
        <w:t>I</w:t>
      </w:r>
      <w:r w:rsidRPr="00DE18BB">
        <w:rPr>
          <w:rFonts w:ascii="Times New Roman" w:hAnsi="Times New Roman" w:cs="Times New Roman"/>
          <w:b/>
          <w:sz w:val="24"/>
          <w:szCs w:val="24"/>
        </w:rPr>
        <w:t xml:space="preserve">. </w:t>
      </w:r>
      <w:r w:rsidRPr="00DE18BB">
        <w:rPr>
          <w:rFonts w:ascii="Times New Roman" w:hAnsi="Times New Roman" w:cs="Times New Roman"/>
          <w:b/>
          <w:sz w:val="24"/>
          <w:szCs w:val="24"/>
        </w:rPr>
        <w:tab/>
      </w:r>
      <w:r>
        <w:rPr>
          <w:rFonts w:ascii="Times New Roman" w:hAnsi="Times New Roman" w:cs="Times New Roman"/>
          <w:b/>
          <w:sz w:val="24"/>
          <w:szCs w:val="24"/>
        </w:rPr>
        <w:t>ПОЯСНИТЕЛЬНАЯ ЗАПИСКА</w:t>
      </w:r>
    </w:p>
    <w:p w14:paraId="1064DA32" w14:textId="77777777" w:rsidR="002876C7" w:rsidRPr="00DE18BB" w:rsidRDefault="002876C7" w:rsidP="002876C7">
      <w:pPr>
        <w:spacing w:after="0" w:line="240" w:lineRule="auto"/>
        <w:ind w:firstLine="426"/>
        <w:jc w:val="both"/>
        <w:rPr>
          <w:rFonts w:ascii="Times New Roman" w:hAnsi="Times New Roman" w:cs="Times New Roman"/>
          <w:b/>
          <w:i/>
          <w:sz w:val="24"/>
          <w:szCs w:val="24"/>
        </w:rPr>
      </w:pPr>
      <w:r w:rsidRPr="00DE18BB">
        <w:rPr>
          <w:rFonts w:ascii="Times New Roman" w:hAnsi="Times New Roman" w:cs="Times New Roman"/>
          <w:b/>
          <w:i/>
          <w:sz w:val="24"/>
          <w:szCs w:val="24"/>
        </w:rPr>
        <w:t>1. Характеристика учебного предмета, его место и роль в образовательном процессе</w:t>
      </w:r>
    </w:p>
    <w:p w14:paraId="081369A3" w14:textId="77777777" w:rsidR="002876C7" w:rsidRPr="00650E0C" w:rsidRDefault="002876C7" w:rsidP="002876C7">
      <w:pPr>
        <w:spacing w:after="0" w:line="240" w:lineRule="auto"/>
        <w:jc w:val="both"/>
        <w:rPr>
          <w:rFonts w:ascii="Times New Roman" w:hAnsi="Times New Roman" w:cs="Times New Roman"/>
          <w:sz w:val="24"/>
          <w:szCs w:val="24"/>
        </w:rPr>
      </w:pPr>
      <w:r w:rsidRPr="009D7A20">
        <w:rPr>
          <w:rFonts w:ascii="Times New Roman" w:hAnsi="Times New Roman" w:cs="Times New Roman"/>
          <w:sz w:val="24"/>
          <w:szCs w:val="24"/>
        </w:rPr>
        <w:t xml:space="preserve">Программа учебного предмета «Элементарная теория музыки» разработана на основе примерной программы по учебному предмету ПО.02УП.03 Элементарная теория музыки (Москва 2012. </w:t>
      </w:r>
      <w:proofErr w:type="spellStart"/>
      <w:r w:rsidRPr="009D7A20">
        <w:rPr>
          <w:rFonts w:ascii="Times New Roman" w:hAnsi="Times New Roman" w:cs="Times New Roman"/>
          <w:sz w:val="24"/>
          <w:szCs w:val="24"/>
        </w:rPr>
        <w:t>Разработчик</w:t>
      </w:r>
      <w:r w:rsidRPr="00772D89">
        <w:rPr>
          <w:rFonts w:ascii="Times New Roman" w:hAnsi="Times New Roman" w:cs="Times New Roman"/>
          <w:sz w:val="24"/>
          <w:szCs w:val="24"/>
        </w:rPr>
        <w:t>:</w:t>
      </w:r>
      <w:r w:rsidRPr="00650E0C">
        <w:rPr>
          <w:rFonts w:ascii="Times New Roman" w:hAnsi="Times New Roman" w:cs="Times New Roman"/>
          <w:sz w:val="24"/>
          <w:szCs w:val="24"/>
        </w:rPr>
        <w:t>Л.Н.Лехина</w:t>
      </w:r>
      <w:proofErr w:type="spellEnd"/>
      <w:r w:rsidRPr="00650E0C">
        <w:rPr>
          <w:rFonts w:ascii="Times New Roman" w:hAnsi="Times New Roman" w:cs="Times New Roman"/>
          <w:sz w:val="24"/>
          <w:szCs w:val="24"/>
        </w:rPr>
        <w:t xml:space="preserve">, преподаватель Детской школы искусств имени </w:t>
      </w:r>
      <w:proofErr w:type="spellStart"/>
      <w:r w:rsidRPr="00650E0C">
        <w:rPr>
          <w:rFonts w:ascii="Times New Roman" w:hAnsi="Times New Roman" w:cs="Times New Roman"/>
          <w:sz w:val="24"/>
          <w:szCs w:val="24"/>
        </w:rPr>
        <w:t>М.А.Балакирева</w:t>
      </w:r>
      <w:proofErr w:type="spellEnd"/>
      <w:r w:rsidRPr="00650E0C">
        <w:rPr>
          <w:rFonts w:ascii="Times New Roman" w:hAnsi="Times New Roman" w:cs="Times New Roman"/>
          <w:sz w:val="24"/>
          <w:szCs w:val="24"/>
        </w:rPr>
        <w:t xml:space="preserve"> города Москвы, кандидат педагогических наук</w:t>
      </w:r>
      <w:r>
        <w:rPr>
          <w:rFonts w:ascii="Times New Roman" w:hAnsi="Times New Roman" w:cs="Times New Roman"/>
          <w:sz w:val="24"/>
          <w:szCs w:val="24"/>
        </w:rPr>
        <w:t xml:space="preserve">) </w:t>
      </w:r>
      <w:r w:rsidRPr="00650E0C">
        <w:rPr>
          <w:rFonts w:ascii="Times New Roman" w:hAnsi="Times New Roman" w:cs="Times New Roman"/>
          <w:sz w:val="24"/>
          <w:szCs w:val="24"/>
        </w:rPr>
        <w:t>в соответствии с федеральными государственными требованиями к дополнительн</w:t>
      </w:r>
      <w:r>
        <w:rPr>
          <w:rFonts w:ascii="Times New Roman" w:hAnsi="Times New Roman" w:cs="Times New Roman"/>
          <w:sz w:val="24"/>
          <w:szCs w:val="24"/>
        </w:rPr>
        <w:t>ым</w:t>
      </w:r>
      <w:r w:rsidRPr="00650E0C">
        <w:rPr>
          <w:rFonts w:ascii="Times New Roman" w:hAnsi="Times New Roman" w:cs="Times New Roman"/>
          <w:sz w:val="24"/>
          <w:szCs w:val="24"/>
        </w:rPr>
        <w:t xml:space="preserve"> предпрофессиональн</w:t>
      </w:r>
      <w:r>
        <w:rPr>
          <w:rFonts w:ascii="Times New Roman" w:hAnsi="Times New Roman" w:cs="Times New Roman"/>
          <w:sz w:val="24"/>
          <w:szCs w:val="24"/>
        </w:rPr>
        <w:t>ым</w:t>
      </w:r>
      <w:r w:rsidRPr="00650E0C">
        <w:rPr>
          <w:rFonts w:ascii="Times New Roman" w:hAnsi="Times New Roman" w:cs="Times New Roman"/>
          <w:sz w:val="24"/>
          <w:szCs w:val="24"/>
        </w:rPr>
        <w:t xml:space="preserve"> общеобразовательн</w:t>
      </w:r>
      <w:r>
        <w:rPr>
          <w:rFonts w:ascii="Times New Roman" w:hAnsi="Times New Roman" w:cs="Times New Roman"/>
          <w:sz w:val="24"/>
          <w:szCs w:val="24"/>
        </w:rPr>
        <w:t>ым</w:t>
      </w:r>
      <w:r w:rsidRPr="00650E0C">
        <w:rPr>
          <w:rFonts w:ascii="Times New Roman" w:hAnsi="Times New Roman" w:cs="Times New Roman"/>
          <w:sz w:val="24"/>
          <w:szCs w:val="24"/>
        </w:rPr>
        <w:t xml:space="preserve"> программ</w:t>
      </w:r>
      <w:r>
        <w:rPr>
          <w:rFonts w:ascii="Times New Roman" w:hAnsi="Times New Roman" w:cs="Times New Roman"/>
          <w:sz w:val="24"/>
          <w:szCs w:val="24"/>
        </w:rPr>
        <w:t>ам</w:t>
      </w:r>
      <w:r w:rsidRPr="00650E0C">
        <w:rPr>
          <w:rFonts w:ascii="Times New Roman" w:hAnsi="Times New Roman" w:cs="Times New Roman"/>
          <w:sz w:val="24"/>
          <w:szCs w:val="24"/>
        </w:rPr>
        <w:t xml:space="preserve"> в области музыкального искусства «Фортепиано», «Народные инструменты» и срокам обучения по этим программам при их реализации школами искусств.</w:t>
      </w:r>
    </w:p>
    <w:p w14:paraId="6BC851E7" w14:textId="77777777" w:rsidR="002876C7" w:rsidRPr="00DE18BB" w:rsidRDefault="002876C7" w:rsidP="002876C7">
      <w:pPr>
        <w:pStyle w:val="Standard"/>
        <w:ind w:firstLine="709"/>
        <w:jc w:val="both"/>
        <w:rPr>
          <w:rFonts w:cs="Times New Roman"/>
        </w:rPr>
      </w:pPr>
      <w:r w:rsidRPr="00650E0C">
        <w:rPr>
          <w:rFonts w:cs="Times New Roman"/>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и «Музыкальная литература» и ориентирован на</w:t>
      </w:r>
      <w:r w:rsidRPr="00DE18BB">
        <w:rPr>
          <w:rFonts w:cs="Times New Roman"/>
        </w:rPr>
        <w:t xml:space="preserve"> подготовку детей к поступлению в профессиональные учебные заведения.</w:t>
      </w:r>
    </w:p>
    <w:p w14:paraId="7EFAF3E4" w14:textId="77777777" w:rsidR="002876C7" w:rsidRPr="00DE18BB" w:rsidRDefault="002876C7" w:rsidP="002876C7">
      <w:pPr>
        <w:pStyle w:val="Standard"/>
        <w:ind w:firstLine="709"/>
        <w:jc w:val="both"/>
        <w:rPr>
          <w:rFonts w:cs="Times New Roman"/>
        </w:rPr>
      </w:pPr>
      <w:r w:rsidRPr="00DE18BB">
        <w:rPr>
          <w:rFonts w:cs="Times New Roman"/>
          <w:b/>
          <w:i/>
        </w:rPr>
        <w:t xml:space="preserve">2. Срок реализации </w:t>
      </w:r>
      <w:r w:rsidRPr="002876C7">
        <w:rPr>
          <w:rFonts w:cs="Times New Roman"/>
          <w:b/>
        </w:rPr>
        <w:t xml:space="preserve">учебного предмета «Элементарная теория музыки» - </w:t>
      </w:r>
      <w:r w:rsidRPr="002876C7">
        <w:rPr>
          <w:rFonts w:cs="Times New Roman"/>
        </w:rPr>
        <w:t>1 год, в 9 классе - при увеличении 8-летнего срока обучения на 1 год д</w:t>
      </w:r>
      <w:r w:rsidRPr="002876C7">
        <w:rPr>
          <w:rFonts w:eastAsia="Times New Roman" w:cs="Times New Roman"/>
        </w:rPr>
        <w:t>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w:t>
      </w:r>
      <w:r w:rsidRPr="00DE18BB">
        <w:rPr>
          <w:rFonts w:eastAsia="Times New Roman" w:cs="Times New Roman"/>
        </w:rPr>
        <w:t xml:space="preserve"> образовательные учреждения, реализующие основные профессиональные образовательные программы в области музыкального искусства.</w:t>
      </w:r>
    </w:p>
    <w:p w14:paraId="7C6B5E19" w14:textId="77777777" w:rsidR="002876C7" w:rsidRPr="00DE18BB" w:rsidRDefault="002876C7" w:rsidP="002876C7">
      <w:pPr>
        <w:spacing w:after="0" w:line="240" w:lineRule="auto"/>
        <w:ind w:firstLine="709"/>
        <w:jc w:val="both"/>
        <w:rPr>
          <w:rFonts w:ascii="Times New Roman" w:hAnsi="Times New Roman" w:cs="Times New Roman"/>
          <w:b/>
          <w:sz w:val="24"/>
          <w:szCs w:val="24"/>
        </w:rPr>
      </w:pPr>
      <w:r w:rsidRPr="00DE18BB">
        <w:rPr>
          <w:rFonts w:ascii="Times New Roman" w:hAnsi="Times New Roman" w:cs="Times New Roman"/>
          <w:b/>
          <w:i/>
          <w:sz w:val="24"/>
          <w:szCs w:val="24"/>
        </w:rPr>
        <w:t>3. Объем учебного времени</w:t>
      </w:r>
      <w:r w:rsidRPr="00DE18BB">
        <w:rPr>
          <w:rFonts w:ascii="Times New Roman" w:hAnsi="Times New Roman" w:cs="Times New Roman"/>
          <w:sz w:val="24"/>
          <w:szCs w:val="24"/>
        </w:rPr>
        <w:t xml:space="preserve">, предусмотренный учебным планом образовательного учреждения на реализацию учебного предмета </w:t>
      </w:r>
      <w:r w:rsidRPr="00DE18BB">
        <w:rPr>
          <w:rFonts w:ascii="Times New Roman" w:hAnsi="Times New Roman" w:cs="Times New Roman"/>
          <w:bCs/>
          <w:iCs/>
          <w:sz w:val="24"/>
          <w:szCs w:val="24"/>
        </w:rPr>
        <w:t>«Элементарная теория музыки</w:t>
      </w:r>
      <w:r w:rsidRPr="00DE18BB">
        <w:rPr>
          <w:rFonts w:ascii="Times New Roman" w:hAnsi="Times New Roman" w:cs="Times New Roman"/>
          <w:sz w:val="24"/>
          <w:szCs w:val="24"/>
        </w:rPr>
        <w:t>»</w:t>
      </w:r>
      <w:r w:rsidRPr="00DE18BB">
        <w:rPr>
          <w:rFonts w:ascii="Times New Roman" w:hAnsi="Times New Roman" w:cs="Times New Roman"/>
          <w:b/>
          <w:sz w:val="24"/>
          <w:szCs w:val="24"/>
        </w:rPr>
        <w:t>:</w:t>
      </w:r>
    </w:p>
    <w:p w14:paraId="3E05D10E" w14:textId="77777777" w:rsidR="002876C7" w:rsidRPr="00DE18BB" w:rsidRDefault="002876C7" w:rsidP="002876C7">
      <w:pPr>
        <w:spacing w:after="0" w:line="240" w:lineRule="auto"/>
        <w:ind w:firstLine="709"/>
        <w:jc w:val="right"/>
        <w:rPr>
          <w:rFonts w:ascii="Times New Roman" w:hAnsi="Times New Roman" w:cs="Times New Roman"/>
          <w:b/>
          <w:i/>
          <w:sz w:val="24"/>
          <w:szCs w:val="24"/>
        </w:rPr>
      </w:pPr>
      <w:r w:rsidRPr="00DE18BB">
        <w:rPr>
          <w:rFonts w:ascii="Times New Roman" w:hAnsi="Times New Roman" w:cs="Times New Roman"/>
          <w:b/>
          <w:i/>
          <w:sz w:val="24"/>
          <w:szCs w:val="24"/>
        </w:rPr>
        <w:t>Таблица 1</w:t>
      </w:r>
    </w:p>
    <w:tbl>
      <w:tblPr>
        <w:tblW w:w="0" w:type="auto"/>
        <w:jc w:val="center"/>
        <w:tblLayout w:type="fixed"/>
        <w:tblLook w:val="0000" w:firstRow="0" w:lastRow="0" w:firstColumn="0" w:lastColumn="0" w:noHBand="0" w:noVBand="0"/>
      </w:tblPr>
      <w:tblGrid>
        <w:gridCol w:w="9023"/>
        <w:gridCol w:w="4144"/>
      </w:tblGrid>
      <w:tr w:rsidR="002876C7" w:rsidRPr="00DE18BB" w14:paraId="0260912D" w14:textId="77777777" w:rsidTr="0057160C">
        <w:trPr>
          <w:jc w:val="center"/>
        </w:trPr>
        <w:tc>
          <w:tcPr>
            <w:tcW w:w="9023" w:type="dxa"/>
            <w:tcBorders>
              <w:top w:val="single" w:sz="4" w:space="0" w:color="000000"/>
              <w:left w:val="single" w:sz="4" w:space="0" w:color="000000"/>
              <w:bottom w:val="single" w:sz="4" w:space="0" w:color="000000"/>
              <w:right w:val="single" w:sz="4" w:space="0" w:color="000000"/>
            </w:tcBorders>
            <w:shd w:val="clear" w:color="auto" w:fill="auto"/>
          </w:tcPr>
          <w:p w14:paraId="0031D630" w14:textId="77777777" w:rsidR="002876C7" w:rsidRPr="00DE18BB" w:rsidRDefault="002876C7" w:rsidP="00F4278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Класс</w:t>
            </w:r>
          </w:p>
        </w:tc>
        <w:tc>
          <w:tcPr>
            <w:tcW w:w="4144" w:type="dxa"/>
            <w:tcBorders>
              <w:top w:val="single" w:sz="4" w:space="0" w:color="000000"/>
              <w:left w:val="single" w:sz="4" w:space="0" w:color="000000"/>
              <w:bottom w:val="single" w:sz="4" w:space="0" w:color="000000"/>
              <w:right w:val="single" w:sz="4" w:space="0" w:color="000000"/>
            </w:tcBorders>
            <w:shd w:val="clear" w:color="auto" w:fill="auto"/>
          </w:tcPr>
          <w:p w14:paraId="12F2A996" w14:textId="77777777" w:rsidR="002876C7" w:rsidRPr="007A48D2" w:rsidRDefault="002876C7" w:rsidP="002876C7">
            <w:pPr>
              <w:spacing w:after="0" w:line="240" w:lineRule="auto"/>
              <w:ind w:firstLine="709"/>
              <w:jc w:val="center"/>
              <w:rPr>
                <w:rFonts w:ascii="Times New Roman" w:hAnsi="Times New Roman" w:cs="Times New Roman"/>
                <w:bCs/>
                <w:color w:val="FF0000"/>
                <w:sz w:val="24"/>
                <w:szCs w:val="24"/>
              </w:rPr>
            </w:pPr>
            <w:r w:rsidRPr="002876C7">
              <w:rPr>
                <w:rFonts w:ascii="Times New Roman" w:hAnsi="Times New Roman" w:cs="Times New Roman"/>
                <w:bCs/>
                <w:sz w:val="24"/>
                <w:szCs w:val="24"/>
              </w:rPr>
              <w:t>9 класс</w:t>
            </w:r>
          </w:p>
        </w:tc>
      </w:tr>
      <w:tr w:rsidR="002876C7" w:rsidRPr="00DE18BB" w14:paraId="61603D22" w14:textId="77777777" w:rsidTr="0057160C">
        <w:trPr>
          <w:jc w:val="center"/>
        </w:trPr>
        <w:tc>
          <w:tcPr>
            <w:tcW w:w="9023" w:type="dxa"/>
            <w:tcBorders>
              <w:top w:val="single" w:sz="4" w:space="0" w:color="000000"/>
              <w:left w:val="single" w:sz="4" w:space="0" w:color="000000"/>
              <w:bottom w:val="single" w:sz="4" w:space="0" w:color="000000"/>
              <w:right w:val="single" w:sz="4" w:space="0" w:color="000000"/>
            </w:tcBorders>
            <w:shd w:val="clear" w:color="auto" w:fill="auto"/>
          </w:tcPr>
          <w:p w14:paraId="4DAE173D" w14:textId="77777777" w:rsidR="002876C7" w:rsidRPr="00DE18BB" w:rsidRDefault="002876C7" w:rsidP="00F4278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sz w:val="24"/>
                <w:szCs w:val="24"/>
              </w:rPr>
              <w:t>Максимальная учебная нагрузка</w:t>
            </w:r>
          </w:p>
        </w:tc>
        <w:tc>
          <w:tcPr>
            <w:tcW w:w="4144" w:type="dxa"/>
            <w:tcBorders>
              <w:top w:val="single" w:sz="4" w:space="0" w:color="000000"/>
              <w:left w:val="single" w:sz="4" w:space="0" w:color="000000"/>
              <w:bottom w:val="single" w:sz="4" w:space="0" w:color="000000"/>
              <w:right w:val="single" w:sz="4" w:space="0" w:color="000000"/>
            </w:tcBorders>
            <w:shd w:val="clear" w:color="auto" w:fill="auto"/>
          </w:tcPr>
          <w:p w14:paraId="2ABE4B6C" w14:textId="77777777"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66 часов</w:t>
            </w:r>
          </w:p>
        </w:tc>
      </w:tr>
      <w:tr w:rsidR="002876C7" w:rsidRPr="00DE18BB" w14:paraId="5F80BE5E" w14:textId="77777777" w:rsidTr="0057160C">
        <w:trPr>
          <w:jc w:val="center"/>
        </w:trPr>
        <w:tc>
          <w:tcPr>
            <w:tcW w:w="9023" w:type="dxa"/>
            <w:tcBorders>
              <w:top w:val="single" w:sz="4" w:space="0" w:color="000000"/>
              <w:left w:val="single" w:sz="4" w:space="0" w:color="000000"/>
              <w:bottom w:val="single" w:sz="4" w:space="0" w:color="000000"/>
              <w:right w:val="single" w:sz="4" w:space="0" w:color="000000"/>
            </w:tcBorders>
            <w:shd w:val="clear" w:color="auto" w:fill="auto"/>
          </w:tcPr>
          <w:p w14:paraId="44162575" w14:textId="77777777" w:rsidR="002876C7" w:rsidRPr="00DE18BB" w:rsidRDefault="002876C7" w:rsidP="00F42787">
            <w:pPr>
              <w:spacing w:after="0" w:line="240" w:lineRule="auto"/>
              <w:ind w:firstLine="709"/>
              <w:jc w:val="both"/>
              <w:rPr>
                <w:rFonts w:ascii="Times New Roman" w:hAnsi="Times New Roman" w:cs="Times New Roman"/>
                <w:sz w:val="24"/>
                <w:szCs w:val="24"/>
              </w:rPr>
            </w:pPr>
            <w:proofErr w:type="spellStart"/>
            <w:r w:rsidRPr="00DE18BB">
              <w:rPr>
                <w:rFonts w:ascii="Times New Roman" w:hAnsi="Times New Roman" w:cs="Times New Roman"/>
                <w:bCs/>
                <w:sz w:val="24"/>
                <w:szCs w:val="24"/>
              </w:rPr>
              <w:t>Количествочасов</w:t>
            </w:r>
            <w:proofErr w:type="spellEnd"/>
            <w:r w:rsidRPr="00DE18BB">
              <w:rPr>
                <w:rFonts w:ascii="Times New Roman" w:hAnsi="Times New Roman" w:cs="Times New Roman"/>
                <w:sz w:val="24"/>
                <w:szCs w:val="24"/>
              </w:rPr>
              <w:t xml:space="preserve"> на аудиторные занятия</w:t>
            </w:r>
          </w:p>
        </w:tc>
        <w:tc>
          <w:tcPr>
            <w:tcW w:w="4144" w:type="dxa"/>
            <w:tcBorders>
              <w:top w:val="single" w:sz="4" w:space="0" w:color="000000"/>
              <w:left w:val="single" w:sz="4" w:space="0" w:color="000000"/>
              <w:bottom w:val="single" w:sz="4" w:space="0" w:color="000000"/>
              <w:right w:val="single" w:sz="4" w:space="0" w:color="000000"/>
            </w:tcBorders>
            <w:shd w:val="clear" w:color="auto" w:fill="auto"/>
          </w:tcPr>
          <w:p w14:paraId="20A7C6C2" w14:textId="77777777"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r w:rsidR="002876C7" w:rsidRPr="00DE18BB" w14:paraId="4CD2EB8D" w14:textId="77777777" w:rsidTr="0057160C">
        <w:trPr>
          <w:jc w:val="center"/>
        </w:trPr>
        <w:tc>
          <w:tcPr>
            <w:tcW w:w="9023" w:type="dxa"/>
            <w:tcBorders>
              <w:top w:val="single" w:sz="4" w:space="0" w:color="000000"/>
              <w:left w:val="single" w:sz="4" w:space="0" w:color="000000"/>
              <w:bottom w:val="single" w:sz="4" w:space="0" w:color="000000"/>
              <w:right w:val="single" w:sz="4" w:space="0" w:color="000000"/>
            </w:tcBorders>
            <w:shd w:val="clear" w:color="auto" w:fill="auto"/>
          </w:tcPr>
          <w:p w14:paraId="6913F756" w14:textId="77777777" w:rsidR="002876C7" w:rsidRPr="00DE18BB" w:rsidRDefault="002876C7" w:rsidP="00F42787">
            <w:pPr>
              <w:spacing w:after="0" w:line="240" w:lineRule="auto"/>
              <w:ind w:firstLine="709"/>
              <w:jc w:val="both"/>
              <w:rPr>
                <w:rFonts w:ascii="Times New Roman" w:hAnsi="Times New Roman" w:cs="Times New Roman"/>
                <w:bCs/>
                <w:sz w:val="24"/>
                <w:szCs w:val="24"/>
              </w:rPr>
            </w:pPr>
            <w:proofErr w:type="spellStart"/>
            <w:r w:rsidRPr="00DE18BB">
              <w:rPr>
                <w:rFonts w:ascii="Times New Roman" w:hAnsi="Times New Roman" w:cs="Times New Roman"/>
                <w:bCs/>
                <w:sz w:val="24"/>
                <w:szCs w:val="24"/>
              </w:rPr>
              <w:t>Количествочасов</w:t>
            </w:r>
            <w:proofErr w:type="spellEnd"/>
            <w:r w:rsidRPr="00DE18BB">
              <w:rPr>
                <w:rFonts w:ascii="Times New Roman" w:hAnsi="Times New Roman" w:cs="Times New Roman"/>
                <w:sz w:val="24"/>
                <w:szCs w:val="24"/>
              </w:rPr>
              <w:t xml:space="preserve"> на внеаудиторную работу</w:t>
            </w:r>
          </w:p>
        </w:tc>
        <w:tc>
          <w:tcPr>
            <w:tcW w:w="4144" w:type="dxa"/>
            <w:tcBorders>
              <w:top w:val="single" w:sz="4" w:space="0" w:color="000000"/>
              <w:left w:val="single" w:sz="4" w:space="0" w:color="000000"/>
              <w:bottom w:val="single" w:sz="4" w:space="0" w:color="000000"/>
              <w:right w:val="single" w:sz="4" w:space="0" w:color="000000"/>
            </w:tcBorders>
            <w:shd w:val="clear" w:color="auto" w:fill="auto"/>
          </w:tcPr>
          <w:p w14:paraId="3E047A41" w14:textId="77777777" w:rsidR="002876C7" w:rsidRPr="00DE18BB" w:rsidRDefault="002876C7" w:rsidP="00F42787">
            <w:pPr>
              <w:spacing w:after="0" w:line="240" w:lineRule="auto"/>
              <w:ind w:firstLine="709"/>
              <w:jc w:val="center"/>
              <w:rPr>
                <w:rFonts w:ascii="Times New Roman" w:hAnsi="Times New Roman" w:cs="Times New Roman"/>
                <w:bCs/>
                <w:sz w:val="24"/>
                <w:szCs w:val="24"/>
              </w:rPr>
            </w:pPr>
            <w:r w:rsidRPr="00DE18BB">
              <w:rPr>
                <w:rFonts w:ascii="Times New Roman" w:hAnsi="Times New Roman" w:cs="Times New Roman"/>
                <w:bCs/>
                <w:sz w:val="24"/>
                <w:szCs w:val="24"/>
              </w:rPr>
              <w:t>33 часа</w:t>
            </w:r>
          </w:p>
        </w:tc>
      </w:tr>
    </w:tbl>
    <w:p w14:paraId="52A35531" w14:textId="77777777" w:rsidR="002876C7" w:rsidRPr="00DE18BB" w:rsidRDefault="002876C7" w:rsidP="002876C7">
      <w:pPr>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b/>
          <w:i/>
          <w:sz w:val="24"/>
          <w:szCs w:val="24"/>
        </w:rPr>
        <w:t>4. Форма проведения учебных аудиторных занятий</w:t>
      </w:r>
      <w:r w:rsidRPr="00DE18BB">
        <w:rPr>
          <w:rFonts w:ascii="Times New Roman" w:hAnsi="Times New Roman" w:cs="Times New Roman"/>
          <w:sz w:val="24"/>
          <w:szCs w:val="24"/>
        </w:rPr>
        <w:t>: мелкогрупповая от 4 до 10 человек, продолжительность урока – 4</w:t>
      </w:r>
      <w:r>
        <w:rPr>
          <w:rFonts w:ascii="Times New Roman" w:hAnsi="Times New Roman" w:cs="Times New Roman"/>
          <w:sz w:val="24"/>
          <w:szCs w:val="24"/>
        </w:rPr>
        <w:t>0</w:t>
      </w:r>
      <w:r w:rsidRPr="00DE18BB">
        <w:rPr>
          <w:rFonts w:ascii="Times New Roman" w:hAnsi="Times New Roman" w:cs="Times New Roman"/>
          <w:sz w:val="24"/>
          <w:szCs w:val="24"/>
        </w:rPr>
        <w:t xml:space="preserve"> минут.</w:t>
      </w:r>
    </w:p>
    <w:p w14:paraId="5F0811E4" w14:textId="77777777" w:rsidR="002876C7" w:rsidRPr="00DE18BB" w:rsidRDefault="002876C7" w:rsidP="002876C7">
      <w:pPr>
        <w:spacing w:after="0" w:line="240" w:lineRule="auto"/>
        <w:ind w:firstLine="708"/>
        <w:jc w:val="both"/>
        <w:rPr>
          <w:rFonts w:ascii="Times New Roman" w:hAnsi="Times New Roman" w:cs="Times New Roman"/>
          <w:b/>
          <w:i/>
          <w:sz w:val="24"/>
          <w:szCs w:val="24"/>
        </w:rPr>
      </w:pPr>
      <w:r w:rsidRPr="00DE18BB">
        <w:rPr>
          <w:rFonts w:ascii="Times New Roman" w:hAnsi="Times New Roman" w:cs="Times New Roman"/>
          <w:b/>
          <w:i/>
          <w:sz w:val="24"/>
          <w:szCs w:val="24"/>
        </w:rPr>
        <w:t xml:space="preserve">5. Цель и задачи предмета </w:t>
      </w:r>
    </w:p>
    <w:p w14:paraId="53A3308B" w14:textId="77777777" w:rsidR="002876C7" w:rsidRPr="00DE18BB" w:rsidRDefault="002876C7" w:rsidP="002876C7">
      <w:pPr>
        <w:spacing w:after="0" w:line="240" w:lineRule="auto"/>
        <w:jc w:val="both"/>
        <w:rPr>
          <w:rFonts w:ascii="Times New Roman" w:hAnsi="Times New Roman" w:cs="Times New Roman"/>
          <w:sz w:val="24"/>
          <w:szCs w:val="24"/>
        </w:rPr>
      </w:pPr>
      <w:proofErr w:type="spellStart"/>
      <w:r w:rsidRPr="00DE18BB">
        <w:rPr>
          <w:rFonts w:ascii="Times New Roman" w:hAnsi="Times New Roman" w:cs="Times New Roman"/>
          <w:b/>
          <w:sz w:val="24"/>
          <w:szCs w:val="24"/>
        </w:rPr>
        <w:t>Цель:</w:t>
      </w:r>
      <w:r w:rsidRPr="00DE18BB">
        <w:rPr>
          <w:rFonts w:ascii="Times New Roman" w:hAnsi="Times New Roman" w:cs="Times New Roman"/>
          <w:sz w:val="24"/>
          <w:szCs w:val="24"/>
        </w:rPr>
        <w:t>изучение</w:t>
      </w:r>
      <w:proofErr w:type="spellEnd"/>
      <w:r w:rsidRPr="00DE18BB">
        <w:rPr>
          <w:rFonts w:ascii="Times New Roman" w:hAnsi="Times New Roman" w:cs="Times New Roman"/>
          <w:sz w:val="24"/>
          <w:szCs w:val="24"/>
        </w:rPr>
        <w:t xml:space="preserve">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14:paraId="368A20BC" w14:textId="77777777" w:rsidR="002876C7" w:rsidRPr="00DE18BB" w:rsidRDefault="002876C7" w:rsidP="002876C7">
      <w:pPr>
        <w:spacing w:after="0" w:line="240" w:lineRule="auto"/>
        <w:jc w:val="both"/>
        <w:rPr>
          <w:rFonts w:ascii="Times New Roman" w:hAnsi="Times New Roman" w:cs="Times New Roman"/>
          <w:b/>
          <w:sz w:val="24"/>
          <w:szCs w:val="24"/>
        </w:rPr>
      </w:pPr>
      <w:r w:rsidRPr="00DE18BB">
        <w:rPr>
          <w:rFonts w:ascii="Times New Roman" w:hAnsi="Times New Roman" w:cs="Times New Roman"/>
          <w:b/>
          <w:sz w:val="24"/>
          <w:szCs w:val="24"/>
        </w:rPr>
        <w:t>Задачи:</w:t>
      </w:r>
    </w:p>
    <w:p w14:paraId="6C1696C6" w14:textId="77777777" w:rsidR="002876C7" w:rsidRPr="00DE18BB" w:rsidRDefault="002876C7" w:rsidP="005E28AA">
      <w:pPr>
        <w:pStyle w:val="a6"/>
        <w:widowControl w:val="0"/>
        <w:numPr>
          <w:ilvl w:val="0"/>
          <w:numId w:val="46"/>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 xml:space="preserve">обобщение знаний по  музыкальной грамоте; </w:t>
      </w:r>
    </w:p>
    <w:p w14:paraId="39A318E6" w14:textId="77777777" w:rsidR="002876C7" w:rsidRPr="00DE18BB" w:rsidRDefault="002876C7" w:rsidP="005E28AA">
      <w:pPr>
        <w:pStyle w:val="a6"/>
        <w:widowControl w:val="0"/>
        <w:numPr>
          <w:ilvl w:val="0"/>
          <w:numId w:val="46"/>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t>понимание значения  основных элементов музыкального языка;</w:t>
      </w:r>
    </w:p>
    <w:p w14:paraId="40FF09D8" w14:textId="77777777" w:rsidR="002876C7" w:rsidRPr="00DE18BB" w:rsidRDefault="002876C7" w:rsidP="005E28AA">
      <w:pPr>
        <w:pStyle w:val="a6"/>
        <w:widowControl w:val="0"/>
        <w:numPr>
          <w:ilvl w:val="0"/>
          <w:numId w:val="46"/>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умение осуществлять практические задания по основным темам учебного предмета;</w:t>
      </w:r>
    </w:p>
    <w:p w14:paraId="13297897" w14:textId="77777777" w:rsidR="002876C7" w:rsidRPr="00DE18BB" w:rsidRDefault="002876C7" w:rsidP="005E28AA">
      <w:pPr>
        <w:pStyle w:val="a6"/>
        <w:widowControl w:val="0"/>
        <w:numPr>
          <w:ilvl w:val="0"/>
          <w:numId w:val="47"/>
        </w:numPr>
        <w:suppressAutoHyphens/>
        <w:autoSpaceDN w:val="0"/>
        <w:spacing w:after="0" w:line="240" w:lineRule="auto"/>
        <w:ind w:left="0"/>
        <w:jc w:val="both"/>
        <w:textAlignment w:val="baseline"/>
        <w:rPr>
          <w:rFonts w:ascii="Times New Roman" w:hAnsi="Times New Roman" w:cs="Times New Roman"/>
          <w:sz w:val="24"/>
          <w:szCs w:val="24"/>
        </w:rPr>
      </w:pPr>
      <w:r w:rsidRPr="00DE18BB">
        <w:rPr>
          <w:rFonts w:ascii="Times New Roman" w:hAnsi="Times New Roman" w:cs="Times New Roman"/>
          <w:sz w:val="24"/>
          <w:szCs w:val="24"/>
        </w:rPr>
        <w:lastRenderedPageBreak/>
        <w:t xml:space="preserve">систематизация полученных   сведений для элементарного анализа нотного текста с объяснением роли выразительных средств; </w:t>
      </w:r>
    </w:p>
    <w:p w14:paraId="3903F985" w14:textId="77777777" w:rsidR="002876C7" w:rsidRPr="00DE18BB" w:rsidRDefault="002876C7" w:rsidP="005E28AA">
      <w:pPr>
        <w:pStyle w:val="a6"/>
        <w:widowControl w:val="0"/>
        <w:numPr>
          <w:ilvl w:val="0"/>
          <w:numId w:val="47"/>
        </w:numPr>
        <w:suppressAutoHyphens/>
        <w:autoSpaceDN w:val="0"/>
        <w:spacing w:after="0" w:line="240" w:lineRule="auto"/>
        <w:ind w:left="0"/>
        <w:jc w:val="both"/>
        <w:textAlignment w:val="baseline"/>
        <w:rPr>
          <w:rFonts w:ascii="Times New Roman" w:hAnsi="Times New Roman" w:cs="Times New Roman"/>
          <w:b/>
          <w:sz w:val="24"/>
          <w:szCs w:val="24"/>
        </w:rPr>
      </w:pPr>
      <w:r w:rsidRPr="00DE18BB">
        <w:rPr>
          <w:rFonts w:ascii="Times New Roman" w:hAnsi="Times New Roman" w:cs="Times New Roman"/>
          <w:sz w:val="24"/>
          <w:szCs w:val="24"/>
        </w:rPr>
        <w:t>формирование и развитие музыкального мышления.</w:t>
      </w:r>
    </w:p>
    <w:p w14:paraId="688833CA" w14:textId="77777777" w:rsidR="002876C7" w:rsidRPr="00DE18BB" w:rsidRDefault="002876C7" w:rsidP="002876C7">
      <w:pPr>
        <w:pStyle w:val="a6"/>
        <w:spacing w:after="0" w:line="240" w:lineRule="auto"/>
        <w:ind w:left="0"/>
        <w:jc w:val="both"/>
        <w:rPr>
          <w:rFonts w:ascii="Times New Roman" w:hAnsi="Times New Roman" w:cs="Times New Roman"/>
          <w:sz w:val="24"/>
          <w:szCs w:val="24"/>
        </w:rPr>
      </w:pPr>
      <w:r w:rsidRPr="00DE18BB">
        <w:rPr>
          <w:rFonts w:ascii="Times New Roman" w:hAnsi="Times New Roman" w:cs="Times New Roman"/>
          <w:sz w:val="24"/>
          <w:szCs w:val="24"/>
        </w:rPr>
        <w:t>Программа «Элементарная теория музыки ориентирована также на:</w:t>
      </w:r>
    </w:p>
    <w:p w14:paraId="4C37A95E"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14:paraId="0E6964F3"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приобретение навыков творческой деятельности, </w:t>
      </w:r>
    </w:p>
    <w:p w14:paraId="7C528408"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умение планировать свою домашнюю работу, </w:t>
      </w:r>
    </w:p>
    <w:p w14:paraId="04A02B3C"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осуществление самостоятельного контроля за своей учебной деятельностью, </w:t>
      </w:r>
    </w:p>
    <w:p w14:paraId="0FA747E2"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умение давать объективную оценку своему труду, </w:t>
      </w:r>
    </w:p>
    <w:p w14:paraId="1F7D6D97"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формирование навыков взаимодействия с преподавателями и обучающимися в образовательном процессе, </w:t>
      </w:r>
    </w:p>
    <w:p w14:paraId="29E1EE15"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уважительное отношение к иному мнению и художественно-эстетическим взглядам, </w:t>
      </w:r>
    </w:p>
    <w:p w14:paraId="5B776642"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 xml:space="preserve">понимание причин успеха/неуспеха собственной учебной деятельности, </w:t>
      </w:r>
    </w:p>
    <w:p w14:paraId="0E9AC886" w14:textId="77777777" w:rsidR="002876C7" w:rsidRPr="00DE18BB" w:rsidRDefault="002876C7" w:rsidP="002876C7">
      <w:pPr>
        <w:pStyle w:val="Style4"/>
        <w:widowControl/>
        <w:tabs>
          <w:tab w:val="left" w:pos="955"/>
        </w:tabs>
        <w:spacing w:line="240" w:lineRule="auto"/>
        <w:ind w:firstLine="709"/>
        <w:rPr>
          <w:rStyle w:val="FontStyle16"/>
          <w:rFonts w:eastAsia="Calibri"/>
        </w:rPr>
      </w:pPr>
      <w:r w:rsidRPr="00DE18BB">
        <w:rPr>
          <w:rStyle w:val="FontStyle16"/>
          <w:rFonts w:eastAsia="Calibri"/>
        </w:rPr>
        <w:t>определение наиболее эффективных способов достижения результата.</w:t>
      </w:r>
    </w:p>
    <w:p w14:paraId="630B6849" w14:textId="77777777" w:rsidR="002876C7" w:rsidRPr="00DE18BB" w:rsidRDefault="002876C7" w:rsidP="002876C7">
      <w:pPr>
        <w:pStyle w:val="Style4"/>
        <w:widowControl/>
        <w:tabs>
          <w:tab w:val="left" w:pos="955"/>
        </w:tabs>
        <w:spacing w:line="240" w:lineRule="auto"/>
        <w:ind w:firstLine="709"/>
      </w:pPr>
      <w:r w:rsidRPr="00DE18BB">
        <w:rPr>
          <w:b/>
          <w:i/>
        </w:rPr>
        <w:t>6.Обоснование структуры программы учебного предмета.</w:t>
      </w:r>
    </w:p>
    <w:p w14:paraId="47ACADC8" w14:textId="77777777" w:rsidR="002876C7" w:rsidRPr="00DE18BB" w:rsidRDefault="002876C7" w:rsidP="002876C7">
      <w:pPr>
        <w:pStyle w:val="Body1"/>
        <w:tabs>
          <w:tab w:val="left" w:pos="0"/>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14:paraId="4693B5C3" w14:textId="77777777" w:rsidR="002876C7" w:rsidRPr="00DE18BB" w:rsidRDefault="002876C7" w:rsidP="002876C7">
      <w:pPr>
        <w:pStyle w:val="Body1"/>
        <w:tabs>
          <w:tab w:val="left" w:pos="0"/>
          <w:tab w:val="left" w:pos="993"/>
        </w:tabs>
        <w:ind w:firstLine="709"/>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Программа содержит  следующие разделы:</w:t>
      </w:r>
    </w:p>
    <w:p w14:paraId="2BB0C718" w14:textId="77777777" w:rsidR="002876C7" w:rsidRPr="007A48D2"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7A48D2">
        <w:rPr>
          <w:rFonts w:ascii="Times New Roman" w:eastAsia="Geeza Pro" w:hAnsi="Times New Roman"/>
          <w:sz w:val="24"/>
          <w:szCs w:val="24"/>
        </w:rPr>
        <w:t>сведения о затратах учебного времени, предусмотренного на освоение учебного предмета;</w:t>
      </w:r>
    </w:p>
    <w:p w14:paraId="37D2A19C" w14:textId="77777777" w:rsidR="002876C7" w:rsidRPr="00DE18BB"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распределение учебного материала по годам обучения;</w:t>
      </w:r>
    </w:p>
    <w:p w14:paraId="268EB8DD" w14:textId="77777777" w:rsidR="002876C7" w:rsidRPr="00DE18BB"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описание дидактических единиц учебного предмета;</w:t>
      </w:r>
    </w:p>
    <w:p w14:paraId="4C56ABEF" w14:textId="77777777" w:rsidR="002876C7" w:rsidRPr="00DE18BB"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требования к уровню подготовки обучающихся;</w:t>
      </w:r>
    </w:p>
    <w:p w14:paraId="340ECBC3" w14:textId="77777777" w:rsidR="002876C7" w:rsidRPr="00DE18BB"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формы и методы контроля, система оценок;</w:t>
      </w:r>
    </w:p>
    <w:p w14:paraId="36ABCCCF" w14:textId="77777777" w:rsidR="002876C7" w:rsidRPr="00DE18BB" w:rsidRDefault="002876C7" w:rsidP="005E28AA">
      <w:pPr>
        <w:pStyle w:val="12"/>
        <w:numPr>
          <w:ilvl w:val="0"/>
          <w:numId w:val="48"/>
        </w:numPr>
        <w:tabs>
          <w:tab w:val="left" w:pos="0"/>
          <w:tab w:val="left" w:pos="993"/>
        </w:tabs>
        <w:suppressAutoHyphens/>
        <w:spacing w:after="0" w:line="240" w:lineRule="auto"/>
        <w:ind w:left="0" w:firstLine="709"/>
        <w:contextualSpacing w:val="0"/>
        <w:jc w:val="both"/>
        <w:rPr>
          <w:rFonts w:ascii="Times New Roman" w:eastAsia="Geeza Pro" w:hAnsi="Times New Roman"/>
          <w:sz w:val="24"/>
          <w:szCs w:val="24"/>
        </w:rPr>
      </w:pPr>
      <w:r w:rsidRPr="00DE18BB">
        <w:rPr>
          <w:rFonts w:ascii="Times New Roman" w:eastAsia="Geeza Pro" w:hAnsi="Times New Roman"/>
          <w:sz w:val="24"/>
          <w:szCs w:val="24"/>
        </w:rPr>
        <w:t>методическое обеспечение учебного процесса.</w:t>
      </w:r>
    </w:p>
    <w:p w14:paraId="77DCFA49" w14:textId="77777777" w:rsidR="002876C7" w:rsidRPr="00DE18BB" w:rsidRDefault="002876C7" w:rsidP="002876C7">
      <w:pPr>
        <w:tabs>
          <w:tab w:val="left" w:pos="0"/>
          <w:tab w:val="left" w:pos="993"/>
        </w:tabs>
        <w:spacing w:after="0" w:line="240" w:lineRule="auto"/>
        <w:ind w:firstLine="709"/>
        <w:jc w:val="both"/>
        <w:rPr>
          <w:rFonts w:ascii="Times New Roman" w:eastAsia="Geeza Pro" w:hAnsi="Times New Roman" w:cs="Times New Roman"/>
          <w:sz w:val="24"/>
          <w:szCs w:val="24"/>
        </w:rPr>
      </w:pPr>
      <w:r w:rsidRPr="00DE18BB">
        <w:rPr>
          <w:rFonts w:ascii="Times New Roman" w:eastAsia="Geeza Pro" w:hAnsi="Times New Roman" w:cs="Times New Roman"/>
          <w:sz w:val="24"/>
          <w:szCs w:val="24"/>
        </w:rPr>
        <w:t xml:space="preserve">В соответствии с данными направлениями строится основной раздел программы </w:t>
      </w:r>
      <w:r>
        <w:rPr>
          <w:rFonts w:ascii="Times New Roman" w:eastAsia="Geeza Pro" w:hAnsi="Times New Roman" w:cs="Times New Roman"/>
          <w:sz w:val="24"/>
          <w:szCs w:val="24"/>
        </w:rPr>
        <w:t>«</w:t>
      </w:r>
      <w:r w:rsidRPr="00DE18BB">
        <w:rPr>
          <w:rFonts w:ascii="Times New Roman" w:eastAsia="Geeza Pro" w:hAnsi="Times New Roman" w:cs="Times New Roman"/>
          <w:sz w:val="24"/>
          <w:szCs w:val="24"/>
        </w:rPr>
        <w:t>Содержание учебного предмета</w:t>
      </w:r>
      <w:r>
        <w:rPr>
          <w:rFonts w:ascii="Times New Roman" w:eastAsia="Geeza Pro" w:hAnsi="Times New Roman" w:cs="Times New Roman"/>
          <w:sz w:val="24"/>
          <w:szCs w:val="24"/>
        </w:rPr>
        <w:t>»</w:t>
      </w:r>
      <w:r w:rsidRPr="00DE18BB">
        <w:rPr>
          <w:rFonts w:ascii="Times New Roman" w:eastAsia="Geeza Pro" w:hAnsi="Times New Roman" w:cs="Times New Roman"/>
          <w:sz w:val="24"/>
          <w:szCs w:val="24"/>
        </w:rPr>
        <w:t>.</w:t>
      </w:r>
    </w:p>
    <w:p w14:paraId="737AC198" w14:textId="77777777" w:rsidR="002876C7" w:rsidRPr="00DE18BB" w:rsidRDefault="002876C7" w:rsidP="002876C7">
      <w:pPr>
        <w:pStyle w:val="1c"/>
        <w:tabs>
          <w:tab w:val="left" w:pos="0"/>
          <w:tab w:val="left" w:pos="993"/>
        </w:tabs>
        <w:ind w:firstLine="709"/>
        <w:rPr>
          <w:rFonts w:ascii="Times New Roman" w:hAnsi="Times New Roman" w:cs="Times New Roman"/>
          <w:b/>
          <w:i/>
          <w:sz w:val="24"/>
          <w:szCs w:val="24"/>
        </w:rPr>
      </w:pPr>
      <w:r w:rsidRPr="00DE18BB">
        <w:rPr>
          <w:rFonts w:ascii="Times New Roman" w:hAnsi="Times New Roman" w:cs="Times New Roman"/>
          <w:b/>
          <w:i/>
          <w:sz w:val="24"/>
          <w:szCs w:val="24"/>
        </w:rPr>
        <w:tab/>
        <w:t xml:space="preserve">7. Методы обучения </w:t>
      </w:r>
    </w:p>
    <w:p w14:paraId="4761E6D2" w14:textId="77777777" w:rsidR="002876C7" w:rsidRPr="00DE18BB" w:rsidRDefault="002876C7" w:rsidP="002876C7">
      <w:pPr>
        <w:pStyle w:val="af0"/>
        <w:tabs>
          <w:tab w:val="left" w:pos="0"/>
          <w:tab w:val="left" w:pos="993"/>
        </w:tabs>
        <w:spacing w:line="240" w:lineRule="auto"/>
        <w:ind w:firstLine="709"/>
        <w:rPr>
          <w:rFonts w:cs="Times New Roman"/>
          <w:bCs/>
        </w:rPr>
      </w:pPr>
      <w:r w:rsidRPr="00DE18BB">
        <w:rPr>
          <w:rFonts w:cs="Times New Roman"/>
          <w:bCs/>
        </w:rPr>
        <w:t xml:space="preserve">Для достижения поставленной цели и реализации задач предмета используются следующие методы обучения: </w:t>
      </w:r>
    </w:p>
    <w:p w14:paraId="11E0D0D9" w14:textId="77777777" w:rsidR="002876C7" w:rsidRPr="00DE18BB" w:rsidRDefault="002876C7" w:rsidP="002876C7">
      <w:pPr>
        <w:pStyle w:val="af0"/>
        <w:tabs>
          <w:tab w:val="left" w:pos="0"/>
          <w:tab w:val="left" w:pos="993"/>
        </w:tabs>
        <w:spacing w:line="240" w:lineRule="auto"/>
        <w:ind w:firstLine="709"/>
        <w:rPr>
          <w:rFonts w:cs="Times New Roman"/>
          <w:bCs/>
          <w:color w:val="00B050"/>
        </w:rPr>
      </w:pPr>
      <w:r w:rsidRPr="00DE18BB">
        <w:rPr>
          <w:rFonts w:cs="Times New Roman"/>
          <w:bCs/>
        </w:rPr>
        <w:t xml:space="preserve">- словесный (рассказ, беседа, объяснение); </w:t>
      </w:r>
    </w:p>
    <w:p w14:paraId="78B8BE0A" w14:textId="77777777" w:rsidR="002876C7" w:rsidRPr="00DE18BB" w:rsidRDefault="002876C7" w:rsidP="002876C7">
      <w:pPr>
        <w:pStyle w:val="af0"/>
        <w:tabs>
          <w:tab w:val="left" w:pos="0"/>
          <w:tab w:val="left" w:pos="993"/>
        </w:tabs>
        <w:spacing w:line="240" w:lineRule="auto"/>
        <w:ind w:firstLine="709"/>
        <w:rPr>
          <w:rFonts w:cs="Times New Roman"/>
          <w:bCs/>
        </w:rPr>
      </w:pPr>
      <w:r w:rsidRPr="00DE18BB">
        <w:rPr>
          <w:rFonts w:cs="Times New Roman"/>
          <w:bCs/>
        </w:rPr>
        <w:t xml:space="preserve">- наглядный (наблюдение, демонстрация); </w:t>
      </w:r>
    </w:p>
    <w:p w14:paraId="625F8216" w14:textId="77777777" w:rsidR="002876C7" w:rsidRPr="00DE18BB" w:rsidRDefault="002876C7" w:rsidP="002876C7">
      <w:pPr>
        <w:pStyle w:val="af0"/>
        <w:tabs>
          <w:tab w:val="left" w:pos="0"/>
          <w:tab w:val="left" w:pos="993"/>
        </w:tabs>
        <w:spacing w:line="240" w:lineRule="auto"/>
        <w:ind w:firstLine="709"/>
        <w:rPr>
          <w:rFonts w:cs="Times New Roman"/>
          <w:bCs/>
        </w:rPr>
      </w:pPr>
      <w:r w:rsidRPr="00DE18BB">
        <w:rPr>
          <w:rFonts w:cs="Times New Roman"/>
          <w:bCs/>
        </w:rPr>
        <w:t>- практический (упражнения воспроизводящие и творческие).</w:t>
      </w:r>
    </w:p>
    <w:p w14:paraId="050E7AF6" w14:textId="77777777" w:rsidR="002876C7" w:rsidRPr="00DE18BB" w:rsidRDefault="002876C7" w:rsidP="002876C7">
      <w:pPr>
        <w:pStyle w:val="1c"/>
        <w:tabs>
          <w:tab w:val="left" w:pos="0"/>
          <w:tab w:val="left" w:pos="993"/>
        </w:tabs>
        <w:ind w:firstLine="709"/>
        <w:jc w:val="both"/>
        <w:rPr>
          <w:rFonts w:ascii="Times New Roman" w:hAnsi="Times New Roman" w:cs="Times New Roman"/>
          <w:b/>
          <w:i/>
          <w:sz w:val="24"/>
          <w:szCs w:val="24"/>
        </w:rPr>
      </w:pPr>
      <w:r w:rsidRPr="00DE18BB">
        <w:rPr>
          <w:rFonts w:ascii="Times New Roman" w:hAnsi="Times New Roman" w:cs="Times New Roman"/>
          <w:b/>
          <w:i/>
          <w:sz w:val="24"/>
          <w:szCs w:val="24"/>
        </w:rPr>
        <w:t>8. Описание материально-технических условий реализации учебного предмета</w:t>
      </w:r>
    </w:p>
    <w:p w14:paraId="178FD13D" w14:textId="77777777" w:rsidR="002876C7" w:rsidRPr="00DE18BB" w:rsidRDefault="002876C7" w:rsidP="002876C7">
      <w:pPr>
        <w:spacing w:after="0" w:line="240" w:lineRule="auto"/>
        <w:ind w:firstLine="709"/>
        <w:jc w:val="both"/>
        <w:rPr>
          <w:rFonts w:ascii="Times New Roman" w:eastAsia="Geeza Pro" w:hAnsi="Times New Roman" w:cs="Times New Roman"/>
          <w:sz w:val="24"/>
          <w:szCs w:val="24"/>
        </w:rPr>
      </w:pPr>
      <w:r w:rsidRPr="00DE18BB">
        <w:rPr>
          <w:rFonts w:ascii="Times New Roman" w:eastAsia="Geeza Pro" w:hAnsi="Times New Roman" w:cs="Times New Roman"/>
          <w:sz w:val="24"/>
          <w:szCs w:val="24"/>
        </w:rPr>
        <w:lastRenderedPageBreak/>
        <w:t>Материально- техническая база образовательного учреждения должна соответствовать санитарным и противопожарным нормам, нормам охраны труда.</w:t>
      </w:r>
    </w:p>
    <w:p w14:paraId="035AC889" w14:textId="77777777" w:rsidR="002876C7" w:rsidRPr="00DE18BB" w:rsidRDefault="002876C7" w:rsidP="002876C7">
      <w:pPr>
        <w:pStyle w:val="Standard"/>
        <w:ind w:firstLine="709"/>
        <w:jc w:val="both"/>
        <w:rPr>
          <w:rFonts w:cs="Times New Roman"/>
          <w:b/>
          <w:bCs/>
        </w:rPr>
      </w:pPr>
      <w:r w:rsidRPr="00DE18BB">
        <w:rPr>
          <w:rFonts w:cs="Times New Roman"/>
          <w:b/>
          <w:bCs/>
        </w:rPr>
        <w:t>Средства обучения:</w:t>
      </w:r>
    </w:p>
    <w:p w14:paraId="4CCBEC29" w14:textId="77777777" w:rsidR="002876C7" w:rsidRPr="00DE18BB" w:rsidRDefault="002876C7" w:rsidP="002876C7">
      <w:pPr>
        <w:pStyle w:val="Standard"/>
        <w:ind w:firstLine="709"/>
        <w:jc w:val="both"/>
        <w:rPr>
          <w:rFonts w:cs="Times New Roman"/>
        </w:rPr>
      </w:pPr>
      <w:r w:rsidRPr="00DE18BB">
        <w:rPr>
          <w:rFonts w:cs="Times New Roman"/>
        </w:rPr>
        <w:t xml:space="preserve">фортепиано, интерактивная доска, музыкальный центр, </w:t>
      </w:r>
      <w:r w:rsidRPr="00DE18BB">
        <w:rPr>
          <w:rFonts w:cs="Times New Roman"/>
          <w:lang w:val="en-US"/>
        </w:rPr>
        <w:t>DVD</w:t>
      </w:r>
      <w:r w:rsidRPr="00DE18BB">
        <w:rPr>
          <w:rFonts w:cs="Times New Roman"/>
        </w:rPr>
        <w:t xml:space="preserve"> проигрыватель, компьютер.</w:t>
      </w:r>
    </w:p>
    <w:p w14:paraId="462FCA2B" w14:textId="77777777" w:rsidR="002876C7" w:rsidRPr="00DE18BB" w:rsidRDefault="002876C7" w:rsidP="002876C7">
      <w:pPr>
        <w:pStyle w:val="Standard"/>
        <w:ind w:firstLine="709"/>
        <w:jc w:val="both"/>
        <w:rPr>
          <w:rFonts w:cs="Times New Roman"/>
        </w:rPr>
      </w:pPr>
      <w:r w:rsidRPr="00DE18BB">
        <w:rPr>
          <w:rFonts w:cs="Times New Roman"/>
          <w:b/>
          <w:bCs/>
        </w:rPr>
        <w:t>Наглядные пособия:</w:t>
      </w:r>
      <w:r w:rsidRPr="00DE18BB">
        <w:rPr>
          <w:rFonts w:cs="Times New Roman"/>
        </w:rPr>
        <w:t xml:space="preserve"> таблицы, схемы, иллюстрации, клавиатуры.</w:t>
      </w:r>
    </w:p>
    <w:p w14:paraId="326BB554" w14:textId="77777777" w:rsidR="002876C7" w:rsidRPr="00DE18BB" w:rsidRDefault="002876C7" w:rsidP="002876C7">
      <w:pPr>
        <w:spacing w:after="0" w:line="240" w:lineRule="auto"/>
        <w:jc w:val="center"/>
        <w:rPr>
          <w:rFonts w:ascii="Times New Roman" w:hAnsi="Times New Roman" w:cs="Times New Roman"/>
          <w:b/>
          <w:sz w:val="24"/>
          <w:szCs w:val="24"/>
        </w:rPr>
      </w:pPr>
    </w:p>
    <w:p w14:paraId="69182BF5" w14:textId="77777777" w:rsidR="002876C7" w:rsidRPr="00DE18BB" w:rsidRDefault="002876C7" w:rsidP="002876C7">
      <w:pPr>
        <w:spacing w:after="0" w:line="240" w:lineRule="auto"/>
        <w:jc w:val="center"/>
        <w:rPr>
          <w:rFonts w:ascii="Times New Roman" w:hAnsi="Times New Roman" w:cs="Times New Roman"/>
          <w:b/>
          <w:sz w:val="24"/>
          <w:szCs w:val="24"/>
        </w:rPr>
      </w:pPr>
      <w:r w:rsidRPr="00DE18BB">
        <w:rPr>
          <w:rFonts w:ascii="Times New Roman" w:hAnsi="Times New Roman" w:cs="Times New Roman"/>
          <w:b/>
          <w:sz w:val="24"/>
          <w:szCs w:val="24"/>
        </w:rPr>
        <w:t>II.</w:t>
      </w:r>
      <w:r w:rsidRPr="00DE18BB">
        <w:rPr>
          <w:rFonts w:ascii="Times New Roman" w:hAnsi="Times New Roman" w:cs="Times New Roman"/>
          <w:b/>
          <w:sz w:val="24"/>
          <w:szCs w:val="24"/>
        </w:rPr>
        <w:tab/>
      </w:r>
      <w:r>
        <w:rPr>
          <w:rFonts w:ascii="Times New Roman" w:hAnsi="Times New Roman" w:cs="Times New Roman"/>
          <w:b/>
          <w:sz w:val="24"/>
          <w:szCs w:val="24"/>
        </w:rPr>
        <w:t>СОДЕРЖАНИЕ УЧЕБНОГО ПРЕДМЕТА</w:t>
      </w:r>
    </w:p>
    <w:p w14:paraId="5F5B4B0A" w14:textId="77777777" w:rsidR="002876C7" w:rsidRPr="00DE18BB" w:rsidRDefault="002876C7" w:rsidP="002876C7">
      <w:pPr>
        <w:pStyle w:val="Standard"/>
        <w:jc w:val="center"/>
        <w:rPr>
          <w:rFonts w:cs="Times New Roman"/>
          <w:b/>
          <w:bCs/>
        </w:rPr>
      </w:pPr>
      <w:r w:rsidRPr="00DE18BB">
        <w:rPr>
          <w:rFonts w:cs="Times New Roman"/>
          <w:b/>
          <w:bCs/>
        </w:rPr>
        <w:t>Учебный план</w:t>
      </w:r>
    </w:p>
    <w:p w14:paraId="4C5AB432" w14:textId="77777777" w:rsidR="002876C7" w:rsidRPr="00DE18BB" w:rsidRDefault="002876C7" w:rsidP="002876C7">
      <w:pPr>
        <w:pStyle w:val="Standard"/>
        <w:rPr>
          <w:rFonts w:cs="Times New Roman"/>
          <w:b/>
          <w:i/>
        </w:rPr>
      </w:pPr>
      <w:r w:rsidRPr="00DE18BB">
        <w:rPr>
          <w:rFonts w:cs="Times New Roman"/>
          <w:b/>
          <w:i/>
        </w:rPr>
        <w:t>Таблица 2</w:t>
      </w:r>
    </w:p>
    <w:tbl>
      <w:tblPr>
        <w:tblW w:w="12171" w:type="dxa"/>
        <w:jc w:val="center"/>
        <w:tblLayout w:type="fixed"/>
        <w:tblCellMar>
          <w:left w:w="10" w:type="dxa"/>
          <w:right w:w="10" w:type="dxa"/>
        </w:tblCellMar>
        <w:tblLook w:val="0000" w:firstRow="0" w:lastRow="0" w:firstColumn="0" w:lastColumn="0" w:noHBand="0" w:noVBand="0"/>
      </w:tblPr>
      <w:tblGrid>
        <w:gridCol w:w="1398"/>
        <w:gridCol w:w="8221"/>
        <w:gridCol w:w="2552"/>
      </w:tblGrid>
      <w:tr w:rsidR="002876C7" w:rsidRPr="00DE18BB" w14:paraId="21BABF03" w14:textId="77777777" w:rsidTr="0057160C">
        <w:trPr>
          <w:jc w:val="center"/>
        </w:trPr>
        <w:tc>
          <w:tcPr>
            <w:tcW w:w="139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BFBBC7" w14:textId="77777777" w:rsidR="002876C7" w:rsidRPr="00DE18BB" w:rsidRDefault="002876C7" w:rsidP="00F42787">
            <w:pPr>
              <w:pStyle w:val="TableContents"/>
              <w:jc w:val="center"/>
              <w:rPr>
                <w:rFonts w:cs="Times New Roman"/>
              </w:rPr>
            </w:pPr>
          </w:p>
        </w:tc>
        <w:tc>
          <w:tcPr>
            <w:tcW w:w="82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93A46D" w14:textId="77777777" w:rsidR="002876C7" w:rsidRPr="00DE18BB" w:rsidRDefault="002876C7" w:rsidP="00F42787">
            <w:pPr>
              <w:pStyle w:val="TableContents"/>
              <w:jc w:val="center"/>
              <w:rPr>
                <w:rFonts w:cs="Times New Roman"/>
              </w:rPr>
            </w:pPr>
            <w:r w:rsidRPr="00DE18BB">
              <w:rPr>
                <w:rFonts w:cs="Times New Roman"/>
              </w:rPr>
              <w:t>Название раздела</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17A8FD" w14:textId="77777777" w:rsidR="002876C7" w:rsidRPr="00DE18BB" w:rsidRDefault="002876C7" w:rsidP="00F42787">
            <w:pPr>
              <w:pStyle w:val="TableContents"/>
              <w:jc w:val="center"/>
              <w:rPr>
                <w:rFonts w:cs="Times New Roman"/>
              </w:rPr>
            </w:pPr>
            <w:r w:rsidRPr="00DE18BB">
              <w:rPr>
                <w:rFonts w:cs="Times New Roman"/>
              </w:rPr>
              <w:t>количество часов</w:t>
            </w:r>
          </w:p>
        </w:tc>
      </w:tr>
      <w:tr w:rsidR="002876C7" w:rsidRPr="00DE18BB" w14:paraId="2C93F3E2" w14:textId="77777777" w:rsidTr="0057160C">
        <w:trPr>
          <w:jc w:val="center"/>
        </w:trPr>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143EAC69" w14:textId="77777777" w:rsidR="002876C7" w:rsidRPr="00DE18BB" w:rsidRDefault="002876C7" w:rsidP="00F42787">
            <w:pPr>
              <w:pStyle w:val="TableContents"/>
              <w:jc w:val="both"/>
              <w:rPr>
                <w:rFonts w:cs="Times New Roman"/>
                <w:b/>
              </w:rPr>
            </w:pPr>
            <w:r w:rsidRPr="00DE18BB">
              <w:rPr>
                <w:rFonts w:cs="Times New Roman"/>
                <w:b/>
              </w:rPr>
              <w:t xml:space="preserve">  Введение</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68F536"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0ABA4F4F"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42FFE1B8" w14:textId="77777777" w:rsidR="002876C7" w:rsidRPr="00DE18BB" w:rsidRDefault="002876C7" w:rsidP="00F42787">
            <w:pPr>
              <w:pStyle w:val="TableContents"/>
              <w:jc w:val="both"/>
              <w:rPr>
                <w:rFonts w:cs="Times New Roman"/>
                <w:b/>
              </w:rPr>
            </w:pPr>
            <w:r w:rsidRPr="00DE18BB">
              <w:rPr>
                <w:rFonts w:cs="Times New Roman"/>
                <w:b/>
              </w:rPr>
              <w:t xml:space="preserve">  Раздел 1</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6D8327A8" w14:textId="77777777" w:rsidR="002876C7" w:rsidRPr="00DE18BB" w:rsidRDefault="002876C7" w:rsidP="00F42787">
            <w:pPr>
              <w:pStyle w:val="TableContents"/>
              <w:jc w:val="both"/>
              <w:rPr>
                <w:rFonts w:cs="Times New Roman"/>
              </w:rPr>
            </w:pPr>
            <w:r w:rsidRPr="00DE18BB">
              <w:rPr>
                <w:rFonts w:cs="Times New Roman"/>
              </w:rPr>
              <w:t xml:space="preserve"> Музыкальный звук</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9553BD" w14:textId="77777777" w:rsidR="002876C7" w:rsidRPr="00DE18BB" w:rsidRDefault="002876C7" w:rsidP="00F42787">
            <w:pPr>
              <w:pStyle w:val="TableContents"/>
              <w:jc w:val="center"/>
              <w:rPr>
                <w:rFonts w:cs="Times New Roman"/>
              </w:rPr>
            </w:pPr>
            <w:r w:rsidRPr="00DE18BB">
              <w:rPr>
                <w:rFonts w:cs="Times New Roman"/>
              </w:rPr>
              <w:t>2</w:t>
            </w:r>
          </w:p>
        </w:tc>
      </w:tr>
      <w:tr w:rsidR="002876C7" w:rsidRPr="00DE18BB" w14:paraId="16DBDD89"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28812E6A" w14:textId="77777777" w:rsidR="002876C7" w:rsidRPr="00DE18BB" w:rsidRDefault="002876C7" w:rsidP="00F42787">
            <w:pPr>
              <w:pStyle w:val="TableContents"/>
              <w:jc w:val="both"/>
              <w:rPr>
                <w:rFonts w:cs="Times New Roman"/>
                <w:b/>
              </w:rPr>
            </w:pPr>
            <w:r w:rsidRPr="00DE18BB">
              <w:rPr>
                <w:rFonts w:cs="Times New Roman"/>
                <w:b/>
              </w:rPr>
              <w:t xml:space="preserve">  Раздел 2</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7EDE727E" w14:textId="77777777" w:rsidR="002876C7" w:rsidRPr="00DE18BB" w:rsidRDefault="002876C7" w:rsidP="00F42787">
            <w:pPr>
              <w:pStyle w:val="TableContents"/>
              <w:jc w:val="both"/>
              <w:rPr>
                <w:rFonts w:cs="Times New Roman"/>
              </w:rPr>
            </w:pPr>
            <w:r w:rsidRPr="00DE18BB">
              <w:rPr>
                <w:rFonts w:cs="Times New Roman"/>
              </w:rPr>
              <w:t xml:space="preserve"> Ритм. Метр. Размер. Темп</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DB51BF" w14:textId="77777777" w:rsidR="002876C7" w:rsidRPr="00DE18BB" w:rsidRDefault="002876C7" w:rsidP="00F42787">
            <w:pPr>
              <w:pStyle w:val="TableContents"/>
              <w:jc w:val="center"/>
              <w:rPr>
                <w:rFonts w:cs="Times New Roman"/>
              </w:rPr>
            </w:pPr>
            <w:r w:rsidRPr="00DE18BB">
              <w:rPr>
                <w:rFonts w:cs="Times New Roman"/>
              </w:rPr>
              <w:t>4</w:t>
            </w:r>
          </w:p>
        </w:tc>
      </w:tr>
      <w:tr w:rsidR="002876C7" w:rsidRPr="00DE18BB" w14:paraId="16DB0340"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0BCE9FBF" w14:textId="77777777" w:rsidR="002876C7" w:rsidRPr="00DE18BB" w:rsidRDefault="002876C7" w:rsidP="00F42787">
            <w:pPr>
              <w:pStyle w:val="TableContents"/>
              <w:jc w:val="both"/>
              <w:rPr>
                <w:rFonts w:cs="Times New Roman"/>
                <w:b/>
              </w:rPr>
            </w:pPr>
            <w:r w:rsidRPr="00DE18BB">
              <w:rPr>
                <w:rFonts w:cs="Times New Roman"/>
                <w:b/>
              </w:rPr>
              <w:t xml:space="preserve">  Раздел 3</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10D32719" w14:textId="77777777" w:rsidR="002876C7" w:rsidRPr="00DE18BB" w:rsidRDefault="002876C7" w:rsidP="00F42787">
            <w:pPr>
              <w:pStyle w:val="TableContents"/>
              <w:jc w:val="both"/>
              <w:rPr>
                <w:rFonts w:cs="Times New Roman"/>
              </w:rPr>
            </w:pPr>
            <w:r w:rsidRPr="00DE18BB">
              <w:rPr>
                <w:rFonts w:cs="Times New Roman"/>
              </w:rPr>
              <w:t xml:space="preserve"> Лад. Тональность</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8FB337" w14:textId="77777777" w:rsidR="002876C7" w:rsidRPr="00DE18BB" w:rsidRDefault="002876C7" w:rsidP="00F42787">
            <w:pPr>
              <w:pStyle w:val="TableContents"/>
              <w:jc w:val="center"/>
              <w:rPr>
                <w:rFonts w:cs="Times New Roman"/>
              </w:rPr>
            </w:pPr>
            <w:r w:rsidRPr="00DE18BB">
              <w:rPr>
                <w:rFonts w:cs="Times New Roman"/>
              </w:rPr>
              <w:t>3</w:t>
            </w:r>
          </w:p>
        </w:tc>
      </w:tr>
      <w:tr w:rsidR="002876C7" w:rsidRPr="00DE18BB" w14:paraId="5EAC3E39"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6B185F8D" w14:textId="77777777" w:rsidR="002876C7" w:rsidRPr="00DE18BB" w:rsidRDefault="002876C7" w:rsidP="00F42787">
            <w:pPr>
              <w:pStyle w:val="TableContents"/>
              <w:jc w:val="both"/>
              <w:rPr>
                <w:rFonts w:cs="Times New Roman"/>
                <w:b/>
              </w:rPr>
            </w:pPr>
            <w:r w:rsidRPr="00DE18BB">
              <w:rPr>
                <w:rFonts w:cs="Times New Roman"/>
                <w:b/>
              </w:rPr>
              <w:t xml:space="preserve">  Раздел 4</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211691FF" w14:textId="77777777" w:rsidR="002876C7" w:rsidRPr="00DE18BB" w:rsidRDefault="002876C7" w:rsidP="00F42787">
            <w:pPr>
              <w:pStyle w:val="TableContents"/>
              <w:jc w:val="both"/>
              <w:rPr>
                <w:rFonts w:cs="Times New Roman"/>
              </w:rPr>
            </w:pPr>
            <w:r w:rsidRPr="00DE18BB">
              <w:rPr>
                <w:rFonts w:cs="Times New Roman"/>
              </w:rPr>
              <w:t xml:space="preserve"> Диатоника. Диатонические ладовые структуры</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EB9B28" w14:textId="77777777" w:rsidR="002876C7" w:rsidRPr="00DE18BB" w:rsidRDefault="002876C7" w:rsidP="00F42787">
            <w:pPr>
              <w:pStyle w:val="TableContents"/>
              <w:jc w:val="center"/>
              <w:rPr>
                <w:rFonts w:cs="Times New Roman"/>
              </w:rPr>
            </w:pPr>
            <w:r w:rsidRPr="00DE18BB">
              <w:rPr>
                <w:rFonts w:cs="Times New Roman"/>
              </w:rPr>
              <w:t>2</w:t>
            </w:r>
          </w:p>
        </w:tc>
      </w:tr>
      <w:tr w:rsidR="002876C7" w:rsidRPr="00DE18BB" w14:paraId="17B843CE"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10DBF1BE" w14:textId="77777777" w:rsidR="002876C7" w:rsidRPr="00DE18BB" w:rsidRDefault="002876C7" w:rsidP="00F42787">
            <w:pPr>
              <w:pStyle w:val="TableContents"/>
              <w:jc w:val="both"/>
              <w:rPr>
                <w:rFonts w:cs="Times New Roman"/>
                <w:b/>
              </w:rPr>
            </w:pPr>
            <w:r w:rsidRPr="00DE18BB">
              <w:rPr>
                <w:rFonts w:cs="Times New Roman"/>
                <w:b/>
              </w:rPr>
              <w:t xml:space="preserve">  Раздел 5</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60D5C21D" w14:textId="77777777" w:rsidR="002876C7" w:rsidRPr="00DE18BB" w:rsidRDefault="002876C7" w:rsidP="00F42787">
            <w:pPr>
              <w:pStyle w:val="TableContents"/>
              <w:jc w:val="both"/>
              <w:rPr>
                <w:rFonts w:cs="Times New Roman"/>
              </w:rPr>
            </w:pPr>
            <w:r w:rsidRPr="00DE18BB">
              <w:rPr>
                <w:rFonts w:cs="Times New Roman"/>
              </w:rPr>
              <w:t xml:space="preserve"> Интервал</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84C64E" w14:textId="77777777" w:rsidR="002876C7" w:rsidRPr="00DE18BB" w:rsidRDefault="002876C7" w:rsidP="00F42787">
            <w:pPr>
              <w:pStyle w:val="TableContents"/>
              <w:jc w:val="center"/>
              <w:rPr>
                <w:rFonts w:cs="Times New Roman"/>
              </w:rPr>
            </w:pPr>
            <w:r w:rsidRPr="00DE18BB">
              <w:rPr>
                <w:rFonts w:cs="Times New Roman"/>
              </w:rPr>
              <w:t>4</w:t>
            </w:r>
          </w:p>
        </w:tc>
      </w:tr>
      <w:tr w:rsidR="002876C7" w:rsidRPr="00DE18BB" w14:paraId="713C7781"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130DE26C" w14:textId="77777777" w:rsidR="002876C7" w:rsidRPr="00DE18BB" w:rsidRDefault="002876C7" w:rsidP="00F42787">
            <w:pPr>
              <w:pStyle w:val="TableContents"/>
              <w:jc w:val="both"/>
              <w:rPr>
                <w:rFonts w:cs="Times New Roman"/>
                <w:b/>
              </w:rPr>
            </w:pPr>
            <w:r w:rsidRPr="00DE18BB">
              <w:rPr>
                <w:rFonts w:cs="Times New Roman"/>
                <w:b/>
              </w:rPr>
              <w:t xml:space="preserve">  Раздел 6</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16B3FFA3" w14:textId="77777777" w:rsidR="002876C7" w:rsidRPr="00DE18BB" w:rsidRDefault="002876C7" w:rsidP="00F42787">
            <w:pPr>
              <w:pStyle w:val="TableContents"/>
              <w:jc w:val="both"/>
              <w:rPr>
                <w:rFonts w:cs="Times New Roman"/>
              </w:rPr>
            </w:pPr>
            <w:r w:rsidRPr="00DE18BB">
              <w:rPr>
                <w:rFonts w:cs="Times New Roman"/>
              </w:rPr>
              <w:t xml:space="preserve"> Аккорд</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62BEC0" w14:textId="77777777" w:rsidR="002876C7" w:rsidRPr="00DE18BB" w:rsidRDefault="002876C7" w:rsidP="00F42787">
            <w:pPr>
              <w:pStyle w:val="TableContents"/>
              <w:jc w:val="center"/>
              <w:rPr>
                <w:rFonts w:cs="Times New Roman"/>
              </w:rPr>
            </w:pPr>
            <w:r w:rsidRPr="00DE18BB">
              <w:rPr>
                <w:rFonts w:cs="Times New Roman"/>
              </w:rPr>
              <w:t>6</w:t>
            </w:r>
          </w:p>
        </w:tc>
      </w:tr>
      <w:tr w:rsidR="002876C7" w:rsidRPr="00DE18BB" w14:paraId="21B845F0"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37C19310" w14:textId="77777777" w:rsidR="002876C7" w:rsidRPr="00DE18BB" w:rsidRDefault="002876C7" w:rsidP="00F42787">
            <w:pPr>
              <w:pStyle w:val="TableContents"/>
              <w:jc w:val="both"/>
              <w:rPr>
                <w:rFonts w:cs="Times New Roman"/>
                <w:b/>
              </w:rPr>
            </w:pPr>
            <w:r w:rsidRPr="00DE18BB">
              <w:rPr>
                <w:rFonts w:cs="Times New Roman"/>
                <w:b/>
              </w:rPr>
              <w:t xml:space="preserve">  Раздел 7</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1833A8C1" w14:textId="77777777" w:rsidR="002876C7" w:rsidRPr="00DE18BB" w:rsidRDefault="002876C7" w:rsidP="00F42787">
            <w:pPr>
              <w:pStyle w:val="TableContents"/>
              <w:jc w:val="both"/>
              <w:rPr>
                <w:rFonts w:cs="Times New Roman"/>
              </w:rPr>
            </w:pPr>
            <w:r w:rsidRPr="00DE18BB">
              <w:rPr>
                <w:rFonts w:cs="Times New Roman"/>
              </w:rPr>
              <w:t xml:space="preserve"> Хроматизм</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DDA2B9" w14:textId="77777777" w:rsidR="002876C7" w:rsidRPr="00DE18BB" w:rsidRDefault="002876C7" w:rsidP="00F42787">
            <w:pPr>
              <w:pStyle w:val="TableContents"/>
              <w:jc w:val="center"/>
              <w:rPr>
                <w:rFonts w:cs="Times New Roman"/>
              </w:rPr>
            </w:pPr>
            <w:r w:rsidRPr="00DE18BB">
              <w:rPr>
                <w:rFonts w:cs="Times New Roman"/>
              </w:rPr>
              <w:t>5</w:t>
            </w:r>
          </w:p>
        </w:tc>
      </w:tr>
      <w:tr w:rsidR="002876C7" w:rsidRPr="00DE18BB" w14:paraId="1F4E02E2"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355FBA8A" w14:textId="77777777" w:rsidR="002876C7" w:rsidRPr="00DE18BB" w:rsidRDefault="002876C7" w:rsidP="00F42787">
            <w:pPr>
              <w:pStyle w:val="TableContents"/>
              <w:jc w:val="both"/>
              <w:rPr>
                <w:rFonts w:cs="Times New Roman"/>
                <w:b/>
              </w:rPr>
            </w:pPr>
            <w:r w:rsidRPr="00DE18BB">
              <w:rPr>
                <w:rFonts w:cs="Times New Roman"/>
                <w:b/>
              </w:rPr>
              <w:t xml:space="preserve">  Раздел 8</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34841C5F" w14:textId="77777777" w:rsidR="002876C7" w:rsidRPr="00DE18BB" w:rsidRDefault="002876C7" w:rsidP="00F42787">
            <w:pPr>
              <w:pStyle w:val="TableContents"/>
              <w:jc w:val="both"/>
              <w:rPr>
                <w:rFonts w:cs="Times New Roman"/>
              </w:rPr>
            </w:pPr>
            <w:r w:rsidRPr="00DE18BB">
              <w:rPr>
                <w:rFonts w:cs="Times New Roman"/>
              </w:rPr>
              <w:t xml:space="preserve"> Музыкальный синтаксис. Мелодия. Фактура</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4132FD" w14:textId="77777777" w:rsidR="002876C7" w:rsidRPr="00DE18BB" w:rsidRDefault="002876C7" w:rsidP="00F42787">
            <w:pPr>
              <w:pStyle w:val="TableContents"/>
              <w:jc w:val="center"/>
              <w:rPr>
                <w:rFonts w:cs="Times New Roman"/>
              </w:rPr>
            </w:pPr>
            <w:r w:rsidRPr="00DE18BB">
              <w:rPr>
                <w:rFonts w:cs="Times New Roman"/>
              </w:rPr>
              <w:t>4</w:t>
            </w:r>
          </w:p>
        </w:tc>
      </w:tr>
      <w:tr w:rsidR="002876C7" w:rsidRPr="00DE18BB" w14:paraId="6EC8E681" w14:textId="77777777" w:rsidTr="0057160C">
        <w:trPr>
          <w:jc w:val="center"/>
        </w:trPr>
        <w:tc>
          <w:tcPr>
            <w:tcW w:w="1398" w:type="dxa"/>
            <w:tcBorders>
              <w:left w:val="single" w:sz="2" w:space="0" w:color="000000"/>
              <w:bottom w:val="single" w:sz="2" w:space="0" w:color="000000"/>
            </w:tcBorders>
            <w:shd w:val="clear" w:color="auto" w:fill="auto"/>
            <w:tcMar>
              <w:top w:w="55" w:type="dxa"/>
              <w:left w:w="55" w:type="dxa"/>
              <w:bottom w:w="55" w:type="dxa"/>
              <w:right w:w="55" w:type="dxa"/>
            </w:tcMar>
          </w:tcPr>
          <w:p w14:paraId="0ED14BF5" w14:textId="77777777" w:rsidR="002876C7" w:rsidRPr="00DE18BB" w:rsidRDefault="002876C7" w:rsidP="00F42787">
            <w:pPr>
              <w:pStyle w:val="TableContents"/>
              <w:jc w:val="both"/>
              <w:rPr>
                <w:rFonts w:cs="Times New Roman"/>
                <w:b/>
              </w:rPr>
            </w:pPr>
            <w:r w:rsidRPr="00DE18BB">
              <w:rPr>
                <w:rFonts w:cs="Times New Roman"/>
                <w:b/>
              </w:rPr>
              <w:t xml:space="preserve">  Раздел 9 </w:t>
            </w:r>
          </w:p>
        </w:tc>
        <w:tc>
          <w:tcPr>
            <w:tcW w:w="8221" w:type="dxa"/>
            <w:tcBorders>
              <w:left w:val="single" w:sz="2" w:space="0" w:color="000000"/>
              <w:bottom w:val="single" w:sz="2" w:space="0" w:color="000000"/>
            </w:tcBorders>
            <w:shd w:val="clear" w:color="auto" w:fill="auto"/>
            <w:tcMar>
              <w:top w:w="55" w:type="dxa"/>
              <w:left w:w="55" w:type="dxa"/>
              <w:bottom w:w="55" w:type="dxa"/>
              <w:right w:w="55" w:type="dxa"/>
            </w:tcMar>
          </w:tcPr>
          <w:p w14:paraId="0E5B9DCB" w14:textId="77777777" w:rsidR="002876C7" w:rsidRPr="00DE18BB" w:rsidRDefault="002876C7" w:rsidP="00F42787">
            <w:pPr>
              <w:pStyle w:val="TableContents"/>
              <w:jc w:val="both"/>
              <w:rPr>
                <w:rFonts w:cs="Times New Roman"/>
              </w:rPr>
            </w:pPr>
            <w:r w:rsidRPr="00DE18BB">
              <w:rPr>
                <w:rFonts w:cs="Times New Roman"/>
              </w:rPr>
              <w:t xml:space="preserve"> Транспозиция. Секвенция</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C13987"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540B43C" w14:textId="77777777" w:rsidTr="0057160C">
        <w:trPr>
          <w:jc w:val="center"/>
        </w:trPr>
        <w:tc>
          <w:tcPr>
            <w:tcW w:w="96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2C3FC373" w14:textId="77777777" w:rsidR="002876C7" w:rsidRPr="00DE18BB" w:rsidRDefault="002876C7" w:rsidP="00F42787">
            <w:pPr>
              <w:pStyle w:val="TableContents"/>
              <w:jc w:val="both"/>
              <w:rPr>
                <w:rFonts w:cs="Times New Roman"/>
                <w:b/>
              </w:rPr>
            </w:pPr>
            <w:r w:rsidRPr="00DE18BB">
              <w:rPr>
                <w:rFonts w:cs="Times New Roman"/>
                <w:b/>
              </w:rPr>
              <w:t>Зачет</w:t>
            </w: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39CB80" w14:textId="77777777" w:rsidR="002876C7" w:rsidRPr="00DE18BB" w:rsidRDefault="002876C7" w:rsidP="00F42787">
            <w:pPr>
              <w:pStyle w:val="TableContents"/>
              <w:jc w:val="center"/>
              <w:rPr>
                <w:rFonts w:cs="Times New Roman"/>
              </w:rPr>
            </w:pPr>
            <w:r w:rsidRPr="00DE18BB">
              <w:rPr>
                <w:rFonts w:cs="Times New Roman"/>
              </w:rPr>
              <w:t>1</w:t>
            </w:r>
          </w:p>
        </w:tc>
      </w:tr>
    </w:tbl>
    <w:p w14:paraId="0E4F2742" w14:textId="77777777" w:rsidR="002876C7" w:rsidRPr="00DE18BB" w:rsidRDefault="002876C7" w:rsidP="002876C7">
      <w:pPr>
        <w:pStyle w:val="Standard"/>
        <w:jc w:val="both"/>
        <w:rPr>
          <w:rFonts w:cs="Times New Roman"/>
          <w:b/>
          <w:bCs/>
        </w:rPr>
      </w:pPr>
    </w:p>
    <w:p w14:paraId="0DA1D111" w14:textId="77777777" w:rsidR="002C1D2D" w:rsidRDefault="002C1D2D" w:rsidP="002876C7">
      <w:pPr>
        <w:pStyle w:val="Standard"/>
        <w:jc w:val="center"/>
        <w:rPr>
          <w:rFonts w:cs="Times New Roman"/>
          <w:b/>
          <w:bCs/>
        </w:rPr>
      </w:pPr>
    </w:p>
    <w:p w14:paraId="13DE3499" w14:textId="77777777" w:rsidR="002C1D2D" w:rsidRDefault="002C1D2D" w:rsidP="002876C7">
      <w:pPr>
        <w:pStyle w:val="Standard"/>
        <w:jc w:val="center"/>
        <w:rPr>
          <w:rFonts w:cs="Times New Roman"/>
          <w:b/>
          <w:bCs/>
        </w:rPr>
      </w:pPr>
    </w:p>
    <w:p w14:paraId="4E9486A1" w14:textId="77777777" w:rsidR="002876C7" w:rsidRPr="00DE18BB" w:rsidRDefault="002876C7" w:rsidP="002876C7">
      <w:pPr>
        <w:pStyle w:val="Standard"/>
        <w:jc w:val="center"/>
        <w:rPr>
          <w:rFonts w:cs="Times New Roman"/>
          <w:b/>
          <w:bCs/>
        </w:rPr>
      </w:pPr>
      <w:r w:rsidRPr="00DE18BB">
        <w:rPr>
          <w:rFonts w:cs="Times New Roman"/>
          <w:b/>
          <w:bCs/>
        </w:rPr>
        <w:lastRenderedPageBreak/>
        <w:t>Учебно-тематический план</w:t>
      </w:r>
    </w:p>
    <w:p w14:paraId="32FDBF68" w14:textId="77777777" w:rsidR="002876C7" w:rsidRPr="00DE18BB" w:rsidRDefault="002876C7" w:rsidP="002876C7">
      <w:pPr>
        <w:pStyle w:val="Standard"/>
        <w:jc w:val="right"/>
        <w:rPr>
          <w:rFonts w:cs="Times New Roman"/>
          <w:b/>
          <w:bCs/>
          <w:i/>
        </w:rPr>
      </w:pPr>
      <w:r w:rsidRPr="00DE18BB">
        <w:rPr>
          <w:rFonts w:cs="Times New Roman"/>
          <w:b/>
          <w:bCs/>
          <w:i/>
        </w:rPr>
        <w:t>Таблица 3</w:t>
      </w:r>
    </w:p>
    <w:tbl>
      <w:tblPr>
        <w:tblW w:w="14185" w:type="dxa"/>
        <w:jc w:val="center"/>
        <w:tblLayout w:type="fixed"/>
        <w:tblCellMar>
          <w:left w:w="10" w:type="dxa"/>
          <w:right w:w="10" w:type="dxa"/>
        </w:tblCellMar>
        <w:tblLook w:val="0000" w:firstRow="0" w:lastRow="0" w:firstColumn="0" w:lastColumn="0" w:noHBand="0" w:noVBand="0"/>
      </w:tblPr>
      <w:tblGrid>
        <w:gridCol w:w="395"/>
        <w:gridCol w:w="8262"/>
        <w:gridCol w:w="2126"/>
        <w:gridCol w:w="993"/>
        <w:gridCol w:w="992"/>
        <w:gridCol w:w="1417"/>
      </w:tblGrid>
      <w:tr w:rsidR="002876C7" w:rsidRPr="00DE18BB" w14:paraId="5029F107" w14:textId="77777777" w:rsidTr="0057160C">
        <w:trPr>
          <w:jc w:val="center"/>
        </w:trPr>
        <w:tc>
          <w:tcPr>
            <w:tcW w:w="395"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4BA4C85B" w14:textId="77777777" w:rsidR="002876C7" w:rsidRPr="00DE18BB" w:rsidRDefault="002876C7" w:rsidP="00F42787">
            <w:pPr>
              <w:pStyle w:val="TableContents"/>
              <w:jc w:val="center"/>
              <w:rPr>
                <w:rFonts w:cs="Times New Roman"/>
              </w:rPr>
            </w:pPr>
          </w:p>
          <w:p w14:paraId="0BA72128" w14:textId="77777777" w:rsidR="002876C7" w:rsidRPr="00DE18BB" w:rsidRDefault="002876C7" w:rsidP="00F42787">
            <w:pPr>
              <w:pStyle w:val="TableContents"/>
              <w:jc w:val="center"/>
              <w:rPr>
                <w:rFonts w:cs="Times New Roman"/>
              </w:rPr>
            </w:pPr>
          </w:p>
          <w:p w14:paraId="25AFA3B2" w14:textId="77777777" w:rsidR="002876C7" w:rsidRPr="00DE18BB" w:rsidRDefault="002876C7" w:rsidP="00F42787">
            <w:pPr>
              <w:pStyle w:val="TableContents"/>
              <w:jc w:val="center"/>
              <w:rPr>
                <w:rFonts w:cs="Times New Roman"/>
              </w:rPr>
            </w:pPr>
            <w:r w:rsidRPr="00DE18BB">
              <w:rPr>
                <w:rFonts w:cs="Times New Roman"/>
              </w:rPr>
              <w:t>№</w:t>
            </w:r>
          </w:p>
        </w:tc>
        <w:tc>
          <w:tcPr>
            <w:tcW w:w="8262"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5E27A4ED" w14:textId="77777777" w:rsidR="002876C7" w:rsidRPr="00DE18BB" w:rsidRDefault="002876C7" w:rsidP="00F42787">
            <w:pPr>
              <w:pStyle w:val="TableContents"/>
              <w:jc w:val="both"/>
              <w:rPr>
                <w:rFonts w:cs="Times New Roman"/>
              </w:rPr>
            </w:pPr>
          </w:p>
          <w:p w14:paraId="31EEF9F5" w14:textId="77777777" w:rsidR="002876C7" w:rsidRPr="00DE18BB" w:rsidRDefault="002876C7" w:rsidP="00F42787">
            <w:pPr>
              <w:pStyle w:val="TableContents"/>
              <w:jc w:val="both"/>
              <w:rPr>
                <w:rFonts w:cs="Times New Roman"/>
              </w:rPr>
            </w:pPr>
          </w:p>
          <w:p w14:paraId="37F7E806" w14:textId="77777777" w:rsidR="002876C7" w:rsidRPr="00DE18BB" w:rsidRDefault="002876C7" w:rsidP="00F42787">
            <w:pPr>
              <w:pStyle w:val="TableContents"/>
              <w:jc w:val="both"/>
              <w:rPr>
                <w:rFonts w:cs="Times New Roman"/>
              </w:rPr>
            </w:pPr>
          </w:p>
          <w:p w14:paraId="3C8CF49D" w14:textId="77777777" w:rsidR="002876C7" w:rsidRPr="00DE18BB" w:rsidRDefault="002876C7" w:rsidP="00F42787">
            <w:pPr>
              <w:pStyle w:val="TableContents"/>
              <w:jc w:val="center"/>
              <w:rPr>
                <w:rFonts w:cs="Times New Roman"/>
              </w:rPr>
            </w:pPr>
            <w:r w:rsidRPr="00DE18BB">
              <w:rPr>
                <w:rFonts w:cs="Times New Roman"/>
              </w:rPr>
              <w:t>Наименование раздела, темы</w:t>
            </w:r>
          </w:p>
        </w:tc>
        <w:tc>
          <w:tcPr>
            <w:tcW w:w="2126"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0690FAFD" w14:textId="77777777" w:rsidR="002876C7" w:rsidRPr="00DE18BB" w:rsidRDefault="002876C7" w:rsidP="00F42787">
            <w:pPr>
              <w:pStyle w:val="TableContents"/>
              <w:jc w:val="both"/>
              <w:rPr>
                <w:rFonts w:cs="Times New Roman"/>
              </w:rPr>
            </w:pPr>
          </w:p>
          <w:p w14:paraId="02F9681F" w14:textId="77777777" w:rsidR="002876C7" w:rsidRPr="00DE18BB" w:rsidRDefault="002876C7" w:rsidP="00F42787">
            <w:pPr>
              <w:pStyle w:val="TableContents"/>
              <w:jc w:val="both"/>
              <w:rPr>
                <w:rFonts w:cs="Times New Roman"/>
              </w:rPr>
            </w:pPr>
          </w:p>
          <w:p w14:paraId="351C272F" w14:textId="77777777" w:rsidR="002876C7" w:rsidRPr="00DE18BB" w:rsidRDefault="002876C7" w:rsidP="00F42787">
            <w:pPr>
              <w:pStyle w:val="TableContents"/>
              <w:jc w:val="both"/>
              <w:rPr>
                <w:rFonts w:cs="Times New Roman"/>
              </w:rPr>
            </w:pPr>
          </w:p>
          <w:p w14:paraId="1417F937" w14:textId="77777777" w:rsidR="002876C7" w:rsidRPr="00DE18BB" w:rsidRDefault="002876C7" w:rsidP="00F42787">
            <w:pPr>
              <w:pStyle w:val="TableContents"/>
              <w:jc w:val="both"/>
              <w:rPr>
                <w:rFonts w:cs="Times New Roman"/>
              </w:rPr>
            </w:pPr>
            <w:r w:rsidRPr="00DE18BB">
              <w:rPr>
                <w:rFonts w:cs="Times New Roman"/>
              </w:rPr>
              <w:t>Вид учебного занятия</w:t>
            </w:r>
          </w:p>
        </w:tc>
        <w:tc>
          <w:tcPr>
            <w:tcW w:w="3402"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C073DE" w14:textId="77777777" w:rsidR="002876C7" w:rsidRPr="00DE18BB" w:rsidRDefault="002876C7" w:rsidP="00F42787">
            <w:pPr>
              <w:pStyle w:val="TableContents"/>
              <w:jc w:val="center"/>
              <w:rPr>
                <w:rFonts w:cs="Times New Roman"/>
              </w:rPr>
            </w:pPr>
            <w:r w:rsidRPr="00DE18BB">
              <w:rPr>
                <w:rFonts w:cs="Times New Roman"/>
              </w:rPr>
              <w:t>Общий объем времени (в часах)</w:t>
            </w:r>
          </w:p>
        </w:tc>
      </w:tr>
      <w:tr w:rsidR="002876C7" w:rsidRPr="00DE18BB" w14:paraId="413459F9" w14:textId="77777777" w:rsidTr="0057160C">
        <w:trPr>
          <w:cantSplit/>
          <w:trHeight w:val="1772"/>
          <w:jc w:val="center"/>
        </w:trPr>
        <w:tc>
          <w:tcPr>
            <w:tcW w:w="395" w:type="dxa"/>
            <w:vMerge/>
            <w:tcBorders>
              <w:left w:val="single" w:sz="2" w:space="0" w:color="000000"/>
            </w:tcBorders>
            <w:shd w:val="clear" w:color="auto" w:fill="auto"/>
            <w:tcMar>
              <w:top w:w="55" w:type="dxa"/>
              <w:left w:w="55" w:type="dxa"/>
              <w:bottom w:w="55" w:type="dxa"/>
              <w:right w:w="55" w:type="dxa"/>
            </w:tcMar>
          </w:tcPr>
          <w:p w14:paraId="74106A3D" w14:textId="77777777" w:rsidR="002876C7" w:rsidRPr="00DE18BB" w:rsidRDefault="002876C7" w:rsidP="00F42787">
            <w:pPr>
              <w:spacing w:after="0" w:line="240" w:lineRule="auto"/>
              <w:rPr>
                <w:rFonts w:ascii="Times New Roman" w:hAnsi="Times New Roman" w:cs="Times New Roman"/>
                <w:sz w:val="24"/>
                <w:szCs w:val="24"/>
              </w:rPr>
            </w:pPr>
          </w:p>
        </w:tc>
        <w:tc>
          <w:tcPr>
            <w:tcW w:w="8262" w:type="dxa"/>
            <w:vMerge/>
            <w:tcBorders>
              <w:left w:val="single" w:sz="2" w:space="0" w:color="000000"/>
            </w:tcBorders>
            <w:shd w:val="clear" w:color="auto" w:fill="auto"/>
            <w:tcMar>
              <w:top w:w="55" w:type="dxa"/>
              <w:left w:w="55" w:type="dxa"/>
              <w:bottom w:w="55" w:type="dxa"/>
              <w:right w:w="55" w:type="dxa"/>
            </w:tcMar>
          </w:tcPr>
          <w:p w14:paraId="34C8980D" w14:textId="77777777" w:rsidR="002876C7" w:rsidRPr="00DE18BB" w:rsidRDefault="002876C7" w:rsidP="00F42787">
            <w:pPr>
              <w:spacing w:after="0" w:line="240" w:lineRule="auto"/>
              <w:rPr>
                <w:rFonts w:ascii="Times New Roman" w:hAnsi="Times New Roman" w:cs="Times New Roman"/>
                <w:sz w:val="24"/>
                <w:szCs w:val="24"/>
              </w:rPr>
            </w:pPr>
          </w:p>
        </w:tc>
        <w:tc>
          <w:tcPr>
            <w:tcW w:w="2126" w:type="dxa"/>
            <w:vMerge/>
            <w:tcBorders>
              <w:left w:val="single" w:sz="2" w:space="0" w:color="000000"/>
            </w:tcBorders>
            <w:shd w:val="clear" w:color="auto" w:fill="auto"/>
            <w:tcMar>
              <w:top w:w="55" w:type="dxa"/>
              <w:left w:w="55" w:type="dxa"/>
              <w:bottom w:w="55" w:type="dxa"/>
              <w:right w:w="55" w:type="dxa"/>
            </w:tcMar>
          </w:tcPr>
          <w:p w14:paraId="0E7E0829" w14:textId="77777777" w:rsidR="002876C7" w:rsidRPr="00DE18BB" w:rsidRDefault="002876C7" w:rsidP="00F42787">
            <w:pPr>
              <w:spacing w:after="0" w:line="240" w:lineRule="auto"/>
              <w:rPr>
                <w:rFonts w:ascii="Times New Roman" w:hAnsi="Times New Roman" w:cs="Times New Roman"/>
                <w:sz w:val="24"/>
                <w:szCs w:val="24"/>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14:paraId="140BD3C8" w14:textId="77777777" w:rsidR="002876C7" w:rsidRPr="00DE18BB" w:rsidRDefault="002876C7" w:rsidP="00F42787">
            <w:pPr>
              <w:pStyle w:val="TableContents"/>
              <w:jc w:val="both"/>
              <w:rPr>
                <w:rFonts w:cs="Times New Roman"/>
              </w:rPr>
            </w:pPr>
            <w:r w:rsidRPr="00DE18BB">
              <w:rPr>
                <w:rFonts w:cs="Times New Roman"/>
              </w:rPr>
              <w:t>Максимальная учебная нагрузка</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14:paraId="24C84CB1" w14:textId="77777777" w:rsidR="002876C7" w:rsidRPr="00DE18BB" w:rsidRDefault="002876C7" w:rsidP="00F42787">
            <w:pPr>
              <w:pStyle w:val="TableContents"/>
              <w:jc w:val="both"/>
              <w:rPr>
                <w:rFonts w:cs="Times New Roman"/>
              </w:rPr>
            </w:pPr>
            <w:r w:rsidRPr="00DE18BB">
              <w:rPr>
                <w:rFonts w:cs="Times New Roman"/>
              </w:rPr>
              <w:t>Аудиторные занятия</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extDirection w:val="btLr"/>
          </w:tcPr>
          <w:p w14:paraId="3332DC26" w14:textId="77777777" w:rsidR="002876C7" w:rsidRPr="00DE18BB" w:rsidRDefault="002876C7" w:rsidP="00F42787">
            <w:pPr>
              <w:pStyle w:val="TableContents"/>
              <w:jc w:val="both"/>
              <w:rPr>
                <w:rFonts w:cs="Times New Roman"/>
              </w:rPr>
            </w:pPr>
            <w:r w:rsidRPr="00DE18BB">
              <w:rPr>
                <w:rFonts w:cs="Times New Roman"/>
              </w:rPr>
              <w:t>Самостоятельная работа</w:t>
            </w:r>
          </w:p>
        </w:tc>
      </w:tr>
      <w:tr w:rsidR="002876C7" w:rsidRPr="00DE18BB" w14:paraId="07702B36" w14:textId="77777777" w:rsidTr="0057160C">
        <w:trPr>
          <w:trHeight w:val="163"/>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106C79D4" w14:textId="77777777" w:rsidR="002876C7" w:rsidRPr="00DE18BB" w:rsidRDefault="002876C7" w:rsidP="00F42787">
            <w:pPr>
              <w:pStyle w:val="TableContents"/>
              <w:jc w:val="both"/>
              <w:rPr>
                <w:rFonts w:cs="Times New Roman"/>
              </w:rPr>
            </w:pPr>
          </w:p>
        </w:tc>
        <w:tc>
          <w:tcPr>
            <w:tcW w:w="826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C8A81B9" w14:textId="77777777" w:rsidR="002876C7" w:rsidRPr="00DE18BB" w:rsidRDefault="002876C7" w:rsidP="00F42787">
            <w:pPr>
              <w:pStyle w:val="TableContents"/>
              <w:jc w:val="both"/>
              <w:rPr>
                <w:rFonts w:cs="Times New Roman"/>
              </w:rPr>
            </w:pPr>
          </w:p>
        </w:tc>
        <w:tc>
          <w:tcPr>
            <w:tcW w:w="2126" w:type="dxa"/>
            <w:vMerge/>
            <w:tcBorders>
              <w:left w:val="single" w:sz="2" w:space="0" w:color="000000"/>
              <w:bottom w:val="single" w:sz="2" w:space="0" w:color="000000"/>
            </w:tcBorders>
            <w:shd w:val="clear" w:color="auto" w:fill="auto"/>
            <w:tcMar>
              <w:top w:w="55" w:type="dxa"/>
              <w:left w:w="55" w:type="dxa"/>
              <w:bottom w:w="55" w:type="dxa"/>
              <w:right w:w="55" w:type="dxa"/>
            </w:tcMar>
          </w:tcPr>
          <w:p w14:paraId="589F6987" w14:textId="77777777"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6A03948" w14:textId="77777777" w:rsidR="002876C7" w:rsidRPr="00DE18BB" w:rsidRDefault="002876C7" w:rsidP="00F42787">
            <w:pPr>
              <w:pStyle w:val="TableContents"/>
              <w:jc w:val="center"/>
              <w:rPr>
                <w:rFonts w:cs="Times New Roman"/>
                <w:b/>
                <w:bCs/>
              </w:rPr>
            </w:pPr>
            <w:r w:rsidRPr="00DE18BB">
              <w:rPr>
                <w:rFonts w:cs="Times New Roman"/>
                <w:b/>
                <w:bCs/>
              </w:rPr>
              <w:t>66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BC265CE" w14:textId="77777777" w:rsidR="002876C7" w:rsidRPr="00DE18BB" w:rsidRDefault="002876C7" w:rsidP="00F42787">
            <w:pPr>
              <w:pStyle w:val="TableContents"/>
              <w:jc w:val="center"/>
              <w:rPr>
                <w:rFonts w:cs="Times New Roman"/>
                <w:b/>
                <w:bCs/>
              </w:rPr>
            </w:pPr>
            <w:r w:rsidRPr="00DE18BB">
              <w:rPr>
                <w:rFonts w:cs="Times New Roman"/>
                <w:b/>
                <w:bCs/>
              </w:rPr>
              <w:t>33</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C88A57" w14:textId="77777777" w:rsidR="002876C7" w:rsidRPr="00DE18BB" w:rsidRDefault="002876C7" w:rsidP="00F42787">
            <w:pPr>
              <w:pStyle w:val="TableContents"/>
              <w:jc w:val="center"/>
              <w:rPr>
                <w:rFonts w:cs="Times New Roman"/>
                <w:b/>
                <w:bCs/>
              </w:rPr>
            </w:pPr>
            <w:r w:rsidRPr="00DE18BB">
              <w:rPr>
                <w:rFonts w:cs="Times New Roman"/>
                <w:b/>
                <w:bCs/>
              </w:rPr>
              <w:t>33</w:t>
            </w:r>
          </w:p>
        </w:tc>
      </w:tr>
      <w:tr w:rsidR="002876C7" w:rsidRPr="00DE18BB" w14:paraId="52048DC4" w14:textId="77777777" w:rsidTr="0057160C">
        <w:trPr>
          <w:trHeight w:val="211"/>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753676FA"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457F5626" w14:textId="77777777" w:rsidR="002876C7" w:rsidRPr="00DE18BB" w:rsidRDefault="002876C7" w:rsidP="00F42787">
            <w:pPr>
              <w:pStyle w:val="TableContents"/>
              <w:jc w:val="both"/>
              <w:rPr>
                <w:rFonts w:cs="Times New Roman"/>
              </w:rPr>
            </w:pPr>
            <w:r w:rsidRPr="00DE18BB">
              <w:rPr>
                <w:rFonts w:cs="Times New Roman"/>
                <w:b/>
                <w:bCs/>
              </w:rPr>
              <w:t>Введение</w:t>
            </w:r>
            <w:r w:rsidRPr="00DE18BB">
              <w:rPr>
                <w:rFonts w:cs="Times New Roman"/>
              </w:rPr>
              <w:t>. Музыка как вид искусства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4118B710" w14:textId="77777777" w:rsidR="002876C7" w:rsidRPr="00DE18BB" w:rsidRDefault="002876C7" w:rsidP="00F42787">
            <w:pPr>
              <w:pStyle w:val="TableContents"/>
              <w:jc w:val="center"/>
              <w:rPr>
                <w:rFonts w:cs="Times New Roman"/>
              </w:rPr>
            </w:pPr>
            <w:r w:rsidRPr="00DE18BB">
              <w:rPr>
                <w:rFonts w:cs="Times New Roman"/>
              </w:rPr>
              <w:t>лекция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C33B0AF" w14:textId="77777777" w:rsidR="002876C7" w:rsidRPr="00DE18BB" w:rsidRDefault="002876C7" w:rsidP="00F42787">
            <w:pPr>
              <w:pStyle w:val="TableContents"/>
              <w:jc w:val="center"/>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60E1B8B" w14:textId="77777777" w:rsidR="002876C7" w:rsidRPr="00DE18BB" w:rsidRDefault="002876C7" w:rsidP="00F42787">
            <w:pPr>
              <w:pStyle w:val="TableContents"/>
              <w:jc w:val="center"/>
              <w:rPr>
                <w:rFonts w:cs="Times New Roman"/>
              </w:rPr>
            </w:pPr>
            <w:r w:rsidRPr="00DE18BB">
              <w:rPr>
                <w:rFonts w:cs="Times New Roman"/>
              </w:rPr>
              <w:t>-</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43619D"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57F11EA" w14:textId="77777777" w:rsidTr="0057160C">
        <w:trPr>
          <w:trHeight w:val="202"/>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13BF67DB" w14:textId="77777777" w:rsidR="002876C7" w:rsidRPr="00DE18BB" w:rsidRDefault="002876C7" w:rsidP="00F42787">
            <w:pPr>
              <w:pStyle w:val="TableContents"/>
              <w:jc w:val="both"/>
              <w:rPr>
                <w:rFonts w:cs="Times New Roman"/>
              </w:rPr>
            </w:pPr>
            <w:r w:rsidRPr="00DE18BB">
              <w:rPr>
                <w:rFonts w:cs="Times New Roman"/>
              </w:rPr>
              <w:t>1</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0FFF342" w14:textId="77777777" w:rsidR="002876C7" w:rsidRPr="00DE18BB" w:rsidRDefault="002876C7" w:rsidP="00F42787">
            <w:pPr>
              <w:pStyle w:val="TableContents"/>
              <w:jc w:val="both"/>
              <w:rPr>
                <w:rFonts w:cs="Times New Roman"/>
              </w:rPr>
            </w:pPr>
            <w:r w:rsidRPr="00DE18BB">
              <w:rPr>
                <w:rFonts w:cs="Times New Roman"/>
                <w:b/>
                <w:bCs/>
              </w:rPr>
              <w:t>Раздел 1. Музыкальный звук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623F561" w14:textId="77777777" w:rsidR="002876C7" w:rsidRPr="00DE18BB" w:rsidRDefault="002876C7" w:rsidP="00F42787">
            <w:pPr>
              <w:pStyle w:val="TableContents"/>
              <w:jc w:val="center"/>
              <w:rPr>
                <w:rFonts w:cs="Times New Roman"/>
              </w:rPr>
            </w:pPr>
            <w:r w:rsidRPr="00DE18BB">
              <w:rPr>
                <w:rFonts w:cs="Times New Roman"/>
              </w:rPr>
              <w:t>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C89723E"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F06C80" w14:textId="77777777" w:rsidR="002876C7" w:rsidRPr="00DE18BB" w:rsidRDefault="002876C7" w:rsidP="00F42787">
            <w:pPr>
              <w:pStyle w:val="TableContents"/>
              <w:jc w:val="center"/>
              <w:rPr>
                <w:rFonts w:cs="Times New Roman"/>
              </w:rPr>
            </w:pPr>
          </w:p>
        </w:tc>
      </w:tr>
      <w:tr w:rsidR="002876C7" w:rsidRPr="00DE18BB" w14:paraId="1B54C28A" w14:textId="77777777" w:rsidTr="0057160C">
        <w:trPr>
          <w:trHeight w:val="488"/>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46DF0650"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5020FC3" w14:textId="77777777" w:rsidR="002876C7" w:rsidRPr="00DE18BB" w:rsidRDefault="002876C7" w:rsidP="00F42787">
            <w:pPr>
              <w:pStyle w:val="TableContents"/>
              <w:jc w:val="both"/>
              <w:rPr>
                <w:rFonts w:cs="Times New Roman"/>
              </w:rPr>
            </w:pPr>
            <w:r w:rsidRPr="00DE18BB">
              <w:rPr>
                <w:rFonts w:cs="Times New Roman"/>
              </w:rPr>
              <w:t>Тема 1.1. Музыкальный звук и его свойства. Обертоновый звукоряд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B23B0D6" w14:textId="77777777" w:rsidR="002876C7" w:rsidRPr="00DE18BB" w:rsidRDefault="002876C7" w:rsidP="00F42787">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343EB77"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FAD1975"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B6868D"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6F28EF68" w14:textId="77777777" w:rsidTr="0057160C">
        <w:trPr>
          <w:trHeight w:val="384"/>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1DB7F084"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3492BD43" w14:textId="77777777" w:rsidR="002876C7" w:rsidRPr="00DE18BB" w:rsidRDefault="002876C7" w:rsidP="00F42787">
            <w:pPr>
              <w:pStyle w:val="TableContents"/>
              <w:jc w:val="both"/>
              <w:rPr>
                <w:rFonts w:cs="Times New Roman"/>
              </w:rPr>
            </w:pPr>
            <w:r w:rsidRPr="00DE18BB">
              <w:rPr>
                <w:rFonts w:cs="Times New Roman"/>
              </w:rPr>
              <w:t>Тема 1.2. Музыкальный строй. Альтерация. Энгармонизм. Ключи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7C738DDA" w14:textId="77777777" w:rsidR="002876C7" w:rsidRPr="00DE18BB" w:rsidRDefault="002876C7" w:rsidP="00F42787">
            <w:pPr>
              <w:pStyle w:val="TableContents"/>
              <w:jc w:val="center"/>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815CE37"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7951514"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569F45"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C5E77AC"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107564B7" w14:textId="77777777" w:rsidR="002876C7" w:rsidRPr="00DE18BB" w:rsidRDefault="002876C7" w:rsidP="00F42787">
            <w:pPr>
              <w:pStyle w:val="TableContents"/>
              <w:jc w:val="both"/>
              <w:rPr>
                <w:rFonts w:cs="Times New Roman"/>
              </w:rPr>
            </w:pPr>
            <w:r w:rsidRPr="00DE18BB">
              <w:rPr>
                <w:rFonts w:cs="Times New Roman"/>
              </w:rPr>
              <w:t>2</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2A584BF" w14:textId="77777777" w:rsidR="002876C7" w:rsidRPr="00DE18BB" w:rsidRDefault="002876C7" w:rsidP="00F42787">
            <w:pPr>
              <w:pStyle w:val="TableContents"/>
              <w:jc w:val="both"/>
              <w:rPr>
                <w:rFonts w:cs="Times New Roman"/>
              </w:rPr>
            </w:pPr>
            <w:r w:rsidRPr="00DE18BB">
              <w:rPr>
                <w:rFonts w:cs="Times New Roman"/>
                <w:b/>
                <w:bCs/>
              </w:rPr>
              <w:t>Раздел 2. Ритм. Метр. Размер. Темп</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2E232B5" w14:textId="77777777" w:rsidR="002876C7" w:rsidRPr="00DE18BB" w:rsidRDefault="002876C7" w:rsidP="00F42787">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AC020BF"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B52BD0" w14:textId="77777777" w:rsidR="002876C7" w:rsidRPr="00DE18BB" w:rsidRDefault="002876C7" w:rsidP="00F42787">
            <w:pPr>
              <w:pStyle w:val="TableContents"/>
              <w:jc w:val="center"/>
              <w:rPr>
                <w:rFonts w:cs="Times New Roman"/>
              </w:rPr>
            </w:pPr>
          </w:p>
        </w:tc>
      </w:tr>
      <w:tr w:rsidR="002876C7" w:rsidRPr="00DE18BB" w14:paraId="7AF3E9DA" w14:textId="77777777" w:rsidTr="0057160C">
        <w:trPr>
          <w:jc w:val="center"/>
        </w:trPr>
        <w:tc>
          <w:tcPr>
            <w:tcW w:w="3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21C24B" w14:textId="77777777"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27BC04" w14:textId="77777777" w:rsidR="002876C7" w:rsidRPr="00DE18BB" w:rsidRDefault="002876C7" w:rsidP="00F42787">
            <w:pPr>
              <w:pStyle w:val="TableContents"/>
              <w:jc w:val="both"/>
              <w:rPr>
                <w:rFonts w:cs="Times New Roman"/>
              </w:rPr>
            </w:pPr>
            <w:r w:rsidRPr="00DE18BB">
              <w:rPr>
                <w:rFonts w:cs="Times New Roman"/>
              </w:rPr>
              <w:t>Тема 2.1. Ритм. Основные и особые виды ритмического деления</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64E08F" w14:textId="77777777" w:rsidR="002876C7" w:rsidRPr="00DE18BB" w:rsidRDefault="002876C7" w:rsidP="00F42787">
            <w:pPr>
              <w:pStyle w:val="TableContents"/>
              <w:jc w:val="both"/>
              <w:rPr>
                <w:rFonts w:cs="Times New Roman"/>
              </w:rPr>
            </w:pPr>
            <w:r w:rsidRPr="00DE18BB">
              <w:rPr>
                <w:rFonts w:cs="Times New Roman"/>
              </w:rPr>
              <w:t xml:space="preserve"> 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107B892" w14:textId="77777777"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40A529"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0CF3DB"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6F333B1" w14:textId="77777777" w:rsidTr="0057160C">
        <w:trPr>
          <w:jc w:val="center"/>
        </w:trPr>
        <w:tc>
          <w:tcPr>
            <w:tcW w:w="3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5F5377" w14:textId="77777777"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12056D" w14:textId="77777777" w:rsidR="002876C7" w:rsidRPr="00DE18BB" w:rsidRDefault="002876C7" w:rsidP="00F42787">
            <w:pPr>
              <w:pStyle w:val="TableContents"/>
              <w:jc w:val="both"/>
              <w:rPr>
                <w:rFonts w:cs="Times New Roman"/>
              </w:rPr>
            </w:pPr>
            <w:r w:rsidRPr="00DE18BB">
              <w:rPr>
                <w:rFonts w:cs="Times New Roman"/>
              </w:rPr>
              <w:t>Тема 2.2. Метр. Размер. Простые и сложные метры и размеры. Группировка в простых размерах</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66F08D"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2735C7" w14:textId="77777777"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F46E424"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AB128B"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2D7A754E" w14:textId="77777777" w:rsidTr="0057160C">
        <w:trPr>
          <w:jc w:val="center"/>
        </w:trPr>
        <w:tc>
          <w:tcPr>
            <w:tcW w:w="395" w:type="dxa"/>
            <w:vMerge/>
            <w:tcBorders>
              <w:top w:val="single" w:sz="2" w:space="0" w:color="000000"/>
              <w:left w:val="single" w:sz="2" w:space="0" w:color="000000"/>
            </w:tcBorders>
            <w:shd w:val="clear" w:color="auto" w:fill="auto"/>
            <w:tcMar>
              <w:top w:w="55" w:type="dxa"/>
              <w:left w:w="55" w:type="dxa"/>
              <w:bottom w:w="55" w:type="dxa"/>
              <w:right w:w="55" w:type="dxa"/>
            </w:tcMar>
          </w:tcPr>
          <w:p w14:paraId="2B12D4EF" w14:textId="77777777" w:rsidR="002876C7" w:rsidRPr="00DE18BB" w:rsidRDefault="002876C7" w:rsidP="00F42787">
            <w:pPr>
              <w:pStyle w:val="TableContents"/>
              <w:jc w:val="both"/>
              <w:rPr>
                <w:rFonts w:cs="Times New Roman"/>
              </w:rPr>
            </w:pPr>
          </w:p>
        </w:tc>
        <w:tc>
          <w:tcPr>
            <w:tcW w:w="82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7FA12E" w14:textId="77777777" w:rsidR="002876C7" w:rsidRPr="00DE18BB" w:rsidRDefault="002876C7" w:rsidP="00F42787">
            <w:pPr>
              <w:pStyle w:val="TableContents"/>
              <w:jc w:val="both"/>
              <w:rPr>
                <w:rFonts w:cs="Times New Roman"/>
              </w:rPr>
            </w:pPr>
            <w:r w:rsidRPr="00DE18BB">
              <w:rPr>
                <w:rFonts w:cs="Times New Roman"/>
              </w:rPr>
              <w:t>Тема 2.3. Смешанные метры и размеры. Группировка в сложных и смешанных размерах. Затакт. Синкопа</w:t>
            </w:r>
          </w:p>
        </w:tc>
        <w:tc>
          <w:tcPr>
            <w:tcW w:w="21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75718B6"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5BBE09" w14:textId="77777777" w:rsidR="002876C7" w:rsidRPr="00DE18BB" w:rsidRDefault="002876C7" w:rsidP="00F42787">
            <w:pPr>
              <w:pStyle w:val="TableContents"/>
              <w:jc w:val="center"/>
              <w:rPr>
                <w:rFonts w:cs="Times New Roman"/>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96106B"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00DF12"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76DCE20"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4DF2FAEA"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D90CB14" w14:textId="77777777" w:rsidR="002876C7" w:rsidRPr="00DE18BB" w:rsidRDefault="002876C7" w:rsidP="00F42787">
            <w:pPr>
              <w:pStyle w:val="TableContents"/>
              <w:jc w:val="both"/>
              <w:rPr>
                <w:rFonts w:cs="Times New Roman"/>
              </w:rPr>
            </w:pPr>
            <w:r w:rsidRPr="00DE18BB">
              <w:rPr>
                <w:rFonts w:cs="Times New Roman"/>
              </w:rPr>
              <w:t>Тема 2.4. Переменный размер. Полиметрия. Полиритмия. Темп. Обозначение темпа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36CBC9EF"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430E9F7B"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308FA5E"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79A2F8"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08F08400"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6A8966C8" w14:textId="77777777" w:rsidR="002876C7" w:rsidRPr="00DE18BB" w:rsidRDefault="002876C7" w:rsidP="00F42787">
            <w:pPr>
              <w:pStyle w:val="TableContents"/>
              <w:jc w:val="both"/>
              <w:rPr>
                <w:rFonts w:cs="Times New Roman"/>
              </w:rPr>
            </w:pPr>
            <w:r w:rsidRPr="00DE18BB">
              <w:rPr>
                <w:rFonts w:cs="Times New Roman"/>
              </w:rPr>
              <w:lastRenderedPageBreak/>
              <w:t>3</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438F999" w14:textId="77777777" w:rsidR="002876C7" w:rsidRPr="00DE18BB" w:rsidRDefault="002876C7" w:rsidP="00F42787">
            <w:pPr>
              <w:pStyle w:val="TableContents"/>
              <w:jc w:val="both"/>
              <w:rPr>
                <w:rFonts w:cs="Times New Roman"/>
              </w:rPr>
            </w:pPr>
            <w:r w:rsidRPr="00DE18BB">
              <w:rPr>
                <w:rFonts w:cs="Times New Roman"/>
                <w:b/>
                <w:bCs/>
              </w:rPr>
              <w:t>Раздел 3. Интервалы и аккорды вне лада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8CC2E7D" w14:textId="77777777" w:rsidR="002876C7" w:rsidRPr="00DE18BB" w:rsidRDefault="002876C7" w:rsidP="00F42787">
            <w:pPr>
              <w:pStyle w:val="TableContents"/>
              <w:jc w:val="center"/>
              <w:rPr>
                <w:rFonts w:cs="Times New Roman"/>
              </w:rPr>
            </w:pPr>
            <w:r w:rsidRPr="00DE18BB">
              <w:rPr>
                <w:rFonts w:cs="Times New Roman"/>
              </w:rPr>
              <w:t>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C2024F7"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36CA03" w14:textId="77777777" w:rsidR="002876C7" w:rsidRPr="00DE18BB" w:rsidRDefault="002876C7" w:rsidP="00F42787">
            <w:pPr>
              <w:pStyle w:val="TableContents"/>
              <w:jc w:val="center"/>
              <w:rPr>
                <w:rFonts w:cs="Times New Roman"/>
              </w:rPr>
            </w:pPr>
          </w:p>
        </w:tc>
      </w:tr>
      <w:tr w:rsidR="002876C7" w:rsidRPr="00DE18BB" w14:paraId="4B20BFC6"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0E049C3D"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61EA9864" w14:textId="77777777" w:rsidR="002876C7" w:rsidRPr="00DE18BB" w:rsidRDefault="002876C7" w:rsidP="00F42787">
            <w:pPr>
              <w:pStyle w:val="TableContents"/>
              <w:jc w:val="both"/>
              <w:rPr>
                <w:rFonts w:cs="Times New Roman"/>
              </w:rPr>
            </w:pPr>
            <w:r w:rsidRPr="00DE18BB">
              <w:rPr>
                <w:rFonts w:cs="Times New Roman"/>
              </w:rPr>
              <w:t>Тема 3.1. Интервал. Простые и составные интервалы. Обращение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7FE5120F"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1F2D292"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B84EE1A"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AF24BA"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51F81E6B"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4269DE5B"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2841136" w14:textId="77777777" w:rsidR="002876C7" w:rsidRPr="00DE18BB" w:rsidRDefault="002876C7" w:rsidP="00F42787">
            <w:pPr>
              <w:pStyle w:val="TableContents"/>
              <w:jc w:val="both"/>
              <w:rPr>
                <w:rFonts w:cs="Times New Roman"/>
              </w:rPr>
            </w:pPr>
            <w:r w:rsidRPr="00DE18BB">
              <w:rPr>
                <w:rFonts w:cs="Times New Roman"/>
              </w:rPr>
              <w:t>Тема 3.2. Классификация интервалов. Энгармонизм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4F9541BF"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C08236A"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F4369FB"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459F2B"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4CD87A7"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36B3DAFE"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2CE5203C" w14:textId="77777777" w:rsidR="002876C7" w:rsidRPr="00DE18BB" w:rsidRDefault="002876C7" w:rsidP="00F42787">
            <w:pPr>
              <w:pStyle w:val="TableContents"/>
              <w:jc w:val="both"/>
              <w:rPr>
                <w:rFonts w:cs="Times New Roman"/>
              </w:rPr>
            </w:pPr>
            <w:r w:rsidRPr="00DE18BB">
              <w:rPr>
                <w:rFonts w:cs="Times New Roman"/>
              </w:rPr>
              <w:t>Тема 3.3. Аккорд. Классификация аккордов. Трезвучия. Обращения трезвучий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D126F17"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73CC8A0"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1E9AB51"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5E32BF" w14:textId="77777777" w:rsidR="002876C7" w:rsidRPr="00DE18BB" w:rsidRDefault="002876C7" w:rsidP="00F42787">
            <w:pPr>
              <w:pStyle w:val="TableContents"/>
              <w:jc w:val="center"/>
              <w:rPr>
                <w:rFonts w:cs="Times New Roman"/>
              </w:rPr>
            </w:pPr>
            <w:r w:rsidRPr="00DE18BB">
              <w:rPr>
                <w:rFonts w:cs="Times New Roman"/>
              </w:rPr>
              <w:t>1,5</w:t>
            </w:r>
          </w:p>
        </w:tc>
      </w:tr>
      <w:tr w:rsidR="002876C7" w:rsidRPr="00DE18BB" w14:paraId="554BFEB5"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4BD9E955"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01D94FA7" w14:textId="77777777" w:rsidR="002876C7" w:rsidRPr="00DE18BB" w:rsidRDefault="002876C7" w:rsidP="00F42787">
            <w:pPr>
              <w:pStyle w:val="TableContents"/>
              <w:jc w:val="both"/>
              <w:rPr>
                <w:rFonts w:cs="Times New Roman"/>
              </w:rPr>
            </w:pPr>
            <w:r w:rsidRPr="00DE18BB">
              <w:rPr>
                <w:rFonts w:cs="Times New Roman"/>
              </w:rPr>
              <w:t>Тема 3.4. Септаккорды. Обращения септаккордов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08D1711E"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5ED4F42"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C06931F"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46FC5C" w14:textId="77777777" w:rsidR="002876C7" w:rsidRPr="00DE18BB" w:rsidRDefault="002876C7" w:rsidP="00F42787">
            <w:pPr>
              <w:pStyle w:val="TableContents"/>
              <w:jc w:val="center"/>
              <w:rPr>
                <w:rFonts w:cs="Times New Roman"/>
              </w:rPr>
            </w:pPr>
            <w:r w:rsidRPr="00DE18BB">
              <w:rPr>
                <w:rFonts w:cs="Times New Roman"/>
              </w:rPr>
              <w:t>1,5</w:t>
            </w:r>
          </w:p>
        </w:tc>
      </w:tr>
      <w:tr w:rsidR="002876C7" w:rsidRPr="00DE18BB" w14:paraId="2D1B61E0"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5F7742D1" w14:textId="77777777" w:rsidR="002876C7" w:rsidRPr="00DE18BB" w:rsidRDefault="002876C7" w:rsidP="00F42787">
            <w:pPr>
              <w:pStyle w:val="TableContents"/>
              <w:jc w:val="both"/>
              <w:rPr>
                <w:rFonts w:cs="Times New Roman"/>
              </w:rPr>
            </w:pPr>
            <w:r w:rsidRPr="00DE18BB">
              <w:rPr>
                <w:rFonts w:cs="Times New Roman"/>
              </w:rPr>
              <w:t>4</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D4B2D54" w14:textId="77777777" w:rsidR="002876C7" w:rsidRPr="00DE18BB" w:rsidRDefault="002876C7" w:rsidP="00F42787">
            <w:pPr>
              <w:pStyle w:val="TableContents"/>
              <w:jc w:val="both"/>
              <w:rPr>
                <w:rFonts w:cs="Times New Roman"/>
              </w:rPr>
            </w:pPr>
            <w:r w:rsidRPr="00DE18BB">
              <w:rPr>
                <w:rFonts w:cs="Times New Roman"/>
                <w:b/>
                <w:bCs/>
              </w:rPr>
              <w:t>Раздел 4. Лад. Тональность</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4816F4D0" w14:textId="77777777" w:rsidR="002876C7" w:rsidRPr="00DE18BB" w:rsidRDefault="002876C7" w:rsidP="00F42787">
            <w:pPr>
              <w:pStyle w:val="TableContents"/>
              <w:jc w:val="center"/>
              <w:rPr>
                <w:rFonts w:cs="Times New Roman"/>
              </w:rPr>
            </w:pPr>
            <w:r w:rsidRPr="00DE18BB">
              <w:rPr>
                <w:rFonts w:cs="Times New Roman"/>
              </w:rPr>
              <w:t>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3BAAECC"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D09CC8" w14:textId="77777777" w:rsidR="002876C7" w:rsidRPr="00DE18BB" w:rsidRDefault="002876C7" w:rsidP="00F42787">
            <w:pPr>
              <w:pStyle w:val="TableContents"/>
              <w:jc w:val="center"/>
              <w:rPr>
                <w:rFonts w:cs="Times New Roman"/>
              </w:rPr>
            </w:pPr>
          </w:p>
        </w:tc>
      </w:tr>
      <w:tr w:rsidR="002876C7" w:rsidRPr="00DE18BB" w14:paraId="0C9D2018"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0E869137"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5B7D9F5B" w14:textId="77777777" w:rsidR="002876C7" w:rsidRPr="00DE18BB" w:rsidRDefault="002876C7" w:rsidP="00F42787">
            <w:pPr>
              <w:pStyle w:val="TableContents"/>
              <w:jc w:val="both"/>
              <w:rPr>
                <w:rFonts w:cs="Times New Roman"/>
              </w:rPr>
            </w:pPr>
            <w:r w:rsidRPr="00DE18BB">
              <w:rPr>
                <w:rFonts w:cs="Times New Roman"/>
              </w:rPr>
              <w:t>Тема 4.1. Лад. Тональность. Квинтовый круг тональностей. Энгармонизм тональностей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7D573E9F"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70A4E6E"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16F7E66"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50B784"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83A18C3"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02E4EF3C"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23BA769A" w14:textId="77777777" w:rsidR="002876C7" w:rsidRPr="00DE18BB" w:rsidRDefault="002876C7" w:rsidP="00F42787">
            <w:pPr>
              <w:pStyle w:val="TableContents"/>
              <w:rPr>
                <w:rFonts w:cs="Times New Roman"/>
              </w:rPr>
            </w:pPr>
            <w:r w:rsidRPr="00DE18BB">
              <w:rPr>
                <w:rFonts w:cs="Times New Roman"/>
              </w:rPr>
              <w:t xml:space="preserve">Тема 4.2. Три вида мажора и минора.   Соотношение тональностей (параллельные, одноименные, </w:t>
            </w:r>
            <w:proofErr w:type="spellStart"/>
            <w:r w:rsidRPr="00DE18BB">
              <w:rPr>
                <w:rFonts w:cs="Times New Roman"/>
              </w:rPr>
              <w:t>однотерцовые</w:t>
            </w:r>
            <w:proofErr w:type="spellEnd"/>
            <w:r w:rsidRPr="00DE18BB">
              <w:rPr>
                <w:rFonts w:cs="Times New Roman"/>
              </w:rPr>
              <w:t>). Взаимодействие мажора и минора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4364AAB5"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7F5AFCC"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765CC38"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587981"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46C90866"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27D4D4F2"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2AFA152B" w14:textId="77777777" w:rsidR="002876C7" w:rsidRPr="00DE18BB" w:rsidRDefault="002876C7" w:rsidP="00F42787">
            <w:pPr>
              <w:pStyle w:val="TableContents"/>
              <w:jc w:val="both"/>
              <w:rPr>
                <w:rFonts w:cs="Times New Roman"/>
              </w:rPr>
            </w:pPr>
            <w:r w:rsidRPr="00DE18BB">
              <w:rPr>
                <w:rFonts w:cs="Times New Roman"/>
              </w:rPr>
              <w:t>Тема 4.3. Дважды-гармонические лады. Увеличенный и уменьшенный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570AD083"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4EE0CC7"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B6D0A4E"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312E46"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0D199F3"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29540A25" w14:textId="77777777" w:rsidR="002876C7" w:rsidRPr="00DE18BB" w:rsidRDefault="002876C7" w:rsidP="00F42787">
            <w:pPr>
              <w:pStyle w:val="TableContents"/>
              <w:jc w:val="both"/>
              <w:rPr>
                <w:rFonts w:cs="Times New Roman"/>
              </w:rPr>
            </w:pPr>
            <w:r w:rsidRPr="00DE18BB">
              <w:rPr>
                <w:rFonts w:cs="Times New Roman"/>
              </w:rPr>
              <w:t>5</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18160629" w14:textId="77777777" w:rsidR="002876C7" w:rsidRPr="00DE18BB" w:rsidRDefault="002876C7" w:rsidP="00F42787">
            <w:pPr>
              <w:pStyle w:val="TableContents"/>
              <w:jc w:val="both"/>
              <w:rPr>
                <w:rFonts w:cs="Times New Roman"/>
              </w:rPr>
            </w:pPr>
            <w:r w:rsidRPr="00DE18BB">
              <w:rPr>
                <w:rFonts w:cs="Times New Roman"/>
                <w:b/>
                <w:bCs/>
              </w:rPr>
              <w:t>Раздел 5.  Диатоника. Диатонические лады.</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FF708C5" w14:textId="77777777" w:rsidR="002876C7" w:rsidRPr="00DE18BB" w:rsidRDefault="002876C7" w:rsidP="00F42787">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318380B"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2AECF7" w14:textId="77777777" w:rsidR="002876C7" w:rsidRPr="00DE18BB" w:rsidRDefault="002876C7" w:rsidP="00F42787">
            <w:pPr>
              <w:pStyle w:val="TableContents"/>
              <w:jc w:val="center"/>
              <w:rPr>
                <w:rFonts w:cs="Times New Roman"/>
              </w:rPr>
            </w:pPr>
          </w:p>
        </w:tc>
      </w:tr>
      <w:tr w:rsidR="002876C7" w:rsidRPr="00DE18BB" w14:paraId="0BD714DF"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540BA710"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5E14FBF5" w14:textId="77777777" w:rsidR="002876C7" w:rsidRPr="00DE18BB" w:rsidRDefault="002876C7" w:rsidP="00F42787">
            <w:pPr>
              <w:pStyle w:val="TableContents"/>
              <w:jc w:val="both"/>
              <w:rPr>
                <w:rFonts w:cs="Times New Roman"/>
              </w:rPr>
            </w:pPr>
            <w:r w:rsidRPr="00DE18BB">
              <w:rPr>
                <w:rFonts w:cs="Times New Roman"/>
              </w:rPr>
              <w:t>Тема 5.1. Диатонические лады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612DC77" w14:textId="77777777" w:rsidR="002876C7" w:rsidRPr="00DE18BB" w:rsidRDefault="002876C7" w:rsidP="00F42787">
            <w:pPr>
              <w:pStyle w:val="TableContents"/>
              <w:jc w:val="both"/>
              <w:rPr>
                <w:rFonts w:cs="Times New Roman"/>
              </w:rPr>
            </w:pPr>
            <w:r w:rsidRPr="00DE18BB">
              <w:rPr>
                <w:rFonts w:cs="Times New Roman"/>
              </w:rPr>
              <w:t xml:space="preserve"> 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CA0A1BC"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969A7B4"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53685A"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79EB270"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55487020"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57024F8B" w14:textId="77777777" w:rsidR="002876C7" w:rsidRPr="00DE18BB" w:rsidRDefault="002876C7" w:rsidP="00F42787">
            <w:pPr>
              <w:pStyle w:val="TableContents"/>
              <w:jc w:val="both"/>
              <w:rPr>
                <w:rFonts w:cs="Times New Roman"/>
              </w:rPr>
            </w:pPr>
            <w:r w:rsidRPr="00DE18BB">
              <w:rPr>
                <w:rFonts w:cs="Times New Roman"/>
              </w:rPr>
              <w:t>Контрольный урок</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0EB2721F" w14:textId="77777777"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ED0D4F1" w14:textId="77777777" w:rsidR="002876C7" w:rsidRPr="00DE18BB" w:rsidRDefault="002876C7" w:rsidP="00F42787">
            <w:pPr>
              <w:pStyle w:val="TableContents"/>
              <w:jc w:val="center"/>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C861EE8"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5C7FC7"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33F6769"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3E302E8E" w14:textId="77777777" w:rsidR="002876C7" w:rsidRPr="00DE18BB" w:rsidRDefault="002876C7" w:rsidP="00F42787">
            <w:pPr>
              <w:pStyle w:val="TableContents"/>
              <w:jc w:val="both"/>
              <w:rPr>
                <w:rFonts w:cs="Times New Roman"/>
              </w:rPr>
            </w:pPr>
            <w:r w:rsidRPr="00DE18BB">
              <w:rPr>
                <w:rFonts w:cs="Times New Roman"/>
              </w:rPr>
              <w:t>6</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976DC72" w14:textId="77777777" w:rsidR="002876C7" w:rsidRPr="00DE18BB" w:rsidRDefault="002876C7" w:rsidP="00F42787">
            <w:pPr>
              <w:pStyle w:val="TableContents"/>
              <w:jc w:val="both"/>
              <w:rPr>
                <w:rFonts w:cs="Times New Roman"/>
              </w:rPr>
            </w:pPr>
            <w:r w:rsidRPr="00DE18BB">
              <w:rPr>
                <w:rFonts w:cs="Times New Roman"/>
                <w:b/>
                <w:bCs/>
              </w:rPr>
              <w:t>Раздел 6. Интервалы и аккорды в тональности</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FF3D99B" w14:textId="77777777" w:rsidR="002876C7" w:rsidRPr="00DE18BB" w:rsidRDefault="002876C7" w:rsidP="00F42787">
            <w:pPr>
              <w:pStyle w:val="TableContents"/>
              <w:jc w:val="center"/>
              <w:rPr>
                <w:rFonts w:cs="Times New Roman"/>
              </w:rPr>
            </w:pPr>
            <w:r w:rsidRPr="00DE18BB">
              <w:rPr>
                <w:rFonts w:cs="Times New Roman"/>
              </w:rPr>
              <w:t>12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8EFE122"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9C9650" w14:textId="77777777" w:rsidR="002876C7" w:rsidRPr="00DE18BB" w:rsidRDefault="002876C7" w:rsidP="00F42787">
            <w:pPr>
              <w:pStyle w:val="TableContents"/>
              <w:jc w:val="center"/>
              <w:rPr>
                <w:rFonts w:cs="Times New Roman"/>
              </w:rPr>
            </w:pPr>
          </w:p>
        </w:tc>
      </w:tr>
      <w:tr w:rsidR="002876C7" w:rsidRPr="00DE18BB" w14:paraId="42A8B3BC"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026EF3CD"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58BABFA" w14:textId="77777777" w:rsidR="002876C7" w:rsidRPr="00DE18BB" w:rsidRDefault="002876C7" w:rsidP="00F42787">
            <w:pPr>
              <w:pStyle w:val="TableContents"/>
              <w:jc w:val="both"/>
              <w:rPr>
                <w:rFonts w:cs="Times New Roman"/>
              </w:rPr>
            </w:pPr>
            <w:r w:rsidRPr="00DE18BB">
              <w:rPr>
                <w:rFonts w:cs="Times New Roman"/>
              </w:rPr>
              <w:t>Тема 6.1. Интервалы на ступенях мажора и минора. Разрешение интервалов в тональности и отзвука (диатонические)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0A5191FC"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65A13D6"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8B7E7C8"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43EB5A"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4C451EEC"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5D041D8B"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01EE4D12" w14:textId="77777777" w:rsidR="002876C7" w:rsidRPr="00DE18BB" w:rsidRDefault="002876C7" w:rsidP="00F42787">
            <w:pPr>
              <w:pStyle w:val="TableContents"/>
              <w:jc w:val="both"/>
              <w:rPr>
                <w:rFonts w:cs="Times New Roman"/>
              </w:rPr>
            </w:pPr>
            <w:r w:rsidRPr="00DE18BB">
              <w:rPr>
                <w:rFonts w:cs="Times New Roman"/>
              </w:rPr>
              <w:t>Тема 6.2. Характерные интервалы и их разрешение в тональности и от звука. Закономерности разрешения хроматических интервалов</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2E0F4A69"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BA671B2"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B647215"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798737"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D2BB6A2"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12C02AB0"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1326B71" w14:textId="77777777" w:rsidR="002876C7" w:rsidRPr="00DE18BB" w:rsidRDefault="002876C7" w:rsidP="00F42787">
            <w:pPr>
              <w:pStyle w:val="TableContents"/>
              <w:jc w:val="both"/>
              <w:rPr>
                <w:rFonts w:cs="Times New Roman"/>
              </w:rPr>
            </w:pPr>
            <w:r w:rsidRPr="00DE18BB">
              <w:rPr>
                <w:rFonts w:cs="Times New Roman"/>
              </w:rPr>
              <w:t>Тема 6.3. Главные и побочные трезвучия. Разрешение трезвучий в тональности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3650AF29" w14:textId="77777777" w:rsidR="002876C7" w:rsidRPr="00DE18BB" w:rsidRDefault="002876C7" w:rsidP="00F42787">
            <w:pPr>
              <w:pStyle w:val="TableContents"/>
              <w:jc w:val="both"/>
              <w:rPr>
                <w:rFonts w:cs="Times New Roman"/>
              </w:rPr>
            </w:pPr>
            <w:r w:rsidRPr="00DE18BB">
              <w:rPr>
                <w:rFonts w:cs="Times New Roman"/>
              </w:rPr>
              <w:t xml:space="preserve">практическое </w:t>
            </w:r>
            <w:r w:rsidRPr="00DE18BB">
              <w:rPr>
                <w:rFonts w:cs="Times New Roman"/>
              </w:rPr>
              <w:lastRenderedPageBreak/>
              <w:t>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05C7AF4"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6E5D24A"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C106B9"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0F96D315"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510A2D02"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0E6D7C7F" w14:textId="77777777" w:rsidR="002876C7" w:rsidRPr="00DE18BB" w:rsidRDefault="002876C7" w:rsidP="00F42787">
            <w:pPr>
              <w:pStyle w:val="TableContents"/>
              <w:jc w:val="both"/>
              <w:rPr>
                <w:rFonts w:cs="Times New Roman"/>
              </w:rPr>
            </w:pPr>
            <w:r w:rsidRPr="00DE18BB">
              <w:rPr>
                <w:rFonts w:cs="Times New Roman"/>
              </w:rPr>
              <w:t>Тема 6.4. Разрешение трезвучий от звука. Разрешение уменьшенного и увеличенного трезвучий и их обращений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194DD4A7"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9E3CD34"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344291F"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EA4CF3"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08D24940"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282C8713"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4F46B174" w14:textId="77777777" w:rsidR="002876C7" w:rsidRPr="00DE18BB" w:rsidRDefault="002876C7" w:rsidP="00F42787">
            <w:pPr>
              <w:pStyle w:val="TableContents"/>
              <w:jc w:val="both"/>
              <w:rPr>
                <w:rFonts w:cs="Times New Roman"/>
              </w:rPr>
            </w:pPr>
            <w:r w:rsidRPr="00DE18BB">
              <w:rPr>
                <w:rFonts w:cs="Times New Roman"/>
              </w:rPr>
              <w:t>Тема 6.5.Септаккорды на ступенях мажора и минора. Главные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61288E7"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01AF6FB"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581FF0E"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22B04C"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51957FC5"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0650D69F"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66465858" w14:textId="77777777" w:rsidR="002876C7" w:rsidRPr="00DE18BB" w:rsidRDefault="002876C7" w:rsidP="00F42787">
            <w:pPr>
              <w:pStyle w:val="TableContents"/>
              <w:rPr>
                <w:rFonts w:cs="Times New Roman"/>
              </w:rPr>
            </w:pPr>
            <w:r w:rsidRPr="00DE18BB">
              <w:rPr>
                <w:rFonts w:cs="Times New Roman"/>
              </w:rPr>
              <w:t>Тема 6.6. Побочные септаккорды с обращениями и разрешениями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33B805DB"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5C56CE3"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1EF217F"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E4E797"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40FF1995"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6F538267" w14:textId="77777777" w:rsidR="002876C7" w:rsidRPr="00DE18BB" w:rsidRDefault="002876C7" w:rsidP="00F42787">
            <w:pPr>
              <w:pStyle w:val="TableContents"/>
              <w:jc w:val="both"/>
              <w:rPr>
                <w:rFonts w:cs="Times New Roman"/>
              </w:rPr>
            </w:pPr>
            <w:r w:rsidRPr="00DE18BB">
              <w:rPr>
                <w:rFonts w:cs="Times New Roman"/>
              </w:rPr>
              <w:t>7</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1BEA173" w14:textId="77777777" w:rsidR="002876C7" w:rsidRPr="00DE18BB" w:rsidRDefault="002876C7" w:rsidP="00F42787">
            <w:pPr>
              <w:pStyle w:val="TableContents"/>
              <w:jc w:val="both"/>
              <w:rPr>
                <w:rFonts w:cs="Times New Roman"/>
              </w:rPr>
            </w:pPr>
            <w:r w:rsidRPr="00DE18BB">
              <w:rPr>
                <w:rFonts w:cs="Times New Roman"/>
                <w:b/>
                <w:bCs/>
              </w:rPr>
              <w:t>Раздел 7. Хроматизм</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944B8AE" w14:textId="77777777" w:rsidR="002876C7" w:rsidRPr="00DE18BB" w:rsidRDefault="002876C7" w:rsidP="00F42787">
            <w:pPr>
              <w:pStyle w:val="TableContents"/>
              <w:jc w:val="center"/>
              <w:rPr>
                <w:rFonts w:cs="Times New Roman"/>
              </w:rPr>
            </w:pPr>
            <w:r w:rsidRPr="00DE18BB">
              <w:rPr>
                <w:rFonts w:cs="Times New Roman"/>
              </w:rPr>
              <w:t>10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C6DC773"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895142" w14:textId="77777777" w:rsidR="002876C7" w:rsidRPr="00DE18BB" w:rsidRDefault="002876C7" w:rsidP="00F42787">
            <w:pPr>
              <w:pStyle w:val="TableContents"/>
              <w:jc w:val="center"/>
              <w:rPr>
                <w:rFonts w:cs="Times New Roman"/>
              </w:rPr>
            </w:pPr>
          </w:p>
        </w:tc>
      </w:tr>
      <w:tr w:rsidR="002876C7" w:rsidRPr="00DE18BB" w14:paraId="5E7FD33C"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15854358"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3475551F" w14:textId="77777777" w:rsidR="002876C7" w:rsidRPr="00DE18BB" w:rsidRDefault="002876C7" w:rsidP="00F42787">
            <w:pPr>
              <w:pStyle w:val="TableContents"/>
              <w:jc w:val="both"/>
              <w:rPr>
                <w:rFonts w:cs="Times New Roman"/>
              </w:rPr>
            </w:pPr>
            <w:r w:rsidRPr="00DE18BB">
              <w:rPr>
                <w:rFonts w:cs="Times New Roman"/>
              </w:rPr>
              <w:t xml:space="preserve">Тема 7.1. </w:t>
            </w:r>
            <w:proofErr w:type="spellStart"/>
            <w:r w:rsidRPr="00DE18BB">
              <w:rPr>
                <w:rFonts w:cs="Times New Roman"/>
              </w:rPr>
              <w:t>Внутриладовый</w:t>
            </w:r>
            <w:proofErr w:type="spellEnd"/>
            <w:r w:rsidRPr="00DE18BB">
              <w:rPr>
                <w:rFonts w:cs="Times New Roman"/>
              </w:rPr>
              <w:t xml:space="preserve"> хроматизм. Хроматическая гамма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144F4B0D" w14:textId="77777777"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40FEDB75"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C35F804"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786322"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1BF662D4"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68D7945D"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31639F62" w14:textId="77777777" w:rsidR="002876C7" w:rsidRPr="00DE18BB" w:rsidRDefault="002876C7" w:rsidP="00F42787">
            <w:pPr>
              <w:pStyle w:val="TableContents"/>
              <w:jc w:val="both"/>
              <w:rPr>
                <w:rFonts w:cs="Times New Roman"/>
              </w:rPr>
            </w:pPr>
            <w:r w:rsidRPr="00DE18BB">
              <w:rPr>
                <w:rFonts w:cs="Times New Roman"/>
              </w:rPr>
              <w:t>Тема 7.2. Хроматические интервалы</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55E64625"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E1DE795"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C4A3FC8"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7DB0DA"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68E469D4"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563A2B5E"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109E9283" w14:textId="77777777" w:rsidR="002876C7" w:rsidRPr="00DE18BB" w:rsidRDefault="002876C7" w:rsidP="00F42787">
            <w:pPr>
              <w:pStyle w:val="TableContents"/>
              <w:jc w:val="both"/>
              <w:rPr>
                <w:rFonts w:cs="Times New Roman"/>
              </w:rPr>
            </w:pPr>
            <w:r w:rsidRPr="00DE18BB">
              <w:rPr>
                <w:rFonts w:cs="Times New Roman"/>
              </w:rPr>
              <w:t>Тема 7.3. Модуляционный хроматизм. Виды модуляций</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2E676B81" w14:textId="77777777"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0940B61"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A856812"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F66097"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76E608C4"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1DBCD637"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7072BA8B" w14:textId="77777777" w:rsidR="002876C7" w:rsidRPr="00DE18BB" w:rsidRDefault="002876C7" w:rsidP="00F42787">
            <w:pPr>
              <w:pStyle w:val="TableContents"/>
              <w:jc w:val="both"/>
              <w:rPr>
                <w:rFonts w:cs="Times New Roman"/>
              </w:rPr>
            </w:pPr>
            <w:r w:rsidRPr="00DE18BB">
              <w:rPr>
                <w:rFonts w:cs="Times New Roman"/>
              </w:rPr>
              <w:t>Тема 7.4. Родство тональностей. Тональности первой степени родства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7C6B5A08" w14:textId="77777777"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D69E8B5"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3112EB7"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39D67B"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25957BAA"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71EB5078"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6B7B02CD" w14:textId="77777777" w:rsidR="002876C7" w:rsidRPr="00DE18BB" w:rsidRDefault="002876C7" w:rsidP="00F42787">
            <w:pPr>
              <w:pStyle w:val="TableContents"/>
              <w:jc w:val="both"/>
              <w:rPr>
                <w:rFonts w:cs="Times New Roman"/>
              </w:rPr>
            </w:pPr>
            <w:r w:rsidRPr="00DE18BB">
              <w:rPr>
                <w:rFonts w:cs="Times New Roman"/>
              </w:rPr>
              <w:t>Тема 7.5.Отклонение</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9277260"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95BA91D" w14:textId="77777777" w:rsidR="002876C7" w:rsidRPr="00DE18BB" w:rsidRDefault="002876C7" w:rsidP="00F42787">
            <w:pPr>
              <w:pStyle w:val="TableContents"/>
              <w:jc w:val="center"/>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C738804" w14:textId="77777777" w:rsidR="002876C7" w:rsidRPr="00DE18BB" w:rsidRDefault="002876C7" w:rsidP="00F42787">
            <w:pPr>
              <w:pStyle w:val="TableContents"/>
              <w:jc w:val="center"/>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35CA0F" w14:textId="77777777" w:rsidR="002876C7" w:rsidRPr="00DE18BB" w:rsidRDefault="002876C7" w:rsidP="00F42787">
            <w:pPr>
              <w:pStyle w:val="TableContents"/>
              <w:jc w:val="center"/>
              <w:rPr>
                <w:rFonts w:cs="Times New Roman"/>
              </w:rPr>
            </w:pPr>
            <w:r w:rsidRPr="00DE18BB">
              <w:rPr>
                <w:rFonts w:cs="Times New Roman"/>
              </w:rPr>
              <w:t>1</w:t>
            </w:r>
          </w:p>
        </w:tc>
      </w:tr>
      <w:tr w:rsidR="002876C7" w:rsidRPr="00DE18BB" w14:paraId="3F0A9F27"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72B5F6E8" w14:textId="77777777" w:rsidR="002876C7" w:rsidRPr="00DE18BB" w:rsidRDefault="002876C7" w:rsidP="00F42787">
            <w:pPr>
              <w:pStyle w:val="TableContents"/>
              <w:jc w:val="both"/>
              <w:rPr>
                <w:rFonts w:cs="Times New Roman"/>
              </w:rPr>
            </w:pPr>
            <w:r w:rsidRPr="00DE18BB">
              <w:rPr>
                <w:rFonts w:cs="Times New Roman"/>
              </w:rPr>
              <w:t>8</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49CE0D6E" w14:textId="77777777" w:rsidR="002876C7" w:rsidRPr="00DE18BB" w:rsidRDefault="002876C7" w:rsidP="00F42787">
            <w:pPr>
              <w:pStyle w:val="TableContents"/>
              <w:jc w:val="both"/>
              <w:rPr>
                <w:rFonts w:cs="Times New Roman"/>
              </w:rPr>
            </w:pPr>
            <w:r w:rsidRPr="00DE18BB">
              <w:rPr>
                <w:rFonts w:cs="Times New Roman"/>
                <w:b/>
                <w:bCs/>
              </w:rPr>
              <w:t>Раздел 8. Музыкальный синтаксис. Мелодия. Фактура</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0E60537" w14:textId="77777777" w:rsidR="002876C7" w:rsidRPr="00DE18BB" w:rsidRDefault="002876C7" w:rsidP="00F42787">
            <w:pPr>
              <w:pStyle w:val="TableContents"/>
              <w:jc w:val="center"/>
              <w:rPr>
                <w:rFonts w:cs="Times New Roman"/>
              </w:rPr>
            </w:pPr>
            <w:r w:rsidRPr="00DE18BB">
              <w:rPr>
                <w:rFonts w:cs="Times New Roman"/>
              </w:rPr>
              <w:t>8</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362B0B4" w14:textId="77777777" w:rsidR="002876C7" w:rsidRPr="00DE18BB" w:rsidRDefault="002876C7" w:rsidP="00F42787">
            <w:pPr>
              <w:pStyle w:val="TableContents"/>
              <w:jc w:val="center"/>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2192D4" w14:textId="77777777" w:rsidR="002876C7" w:rsidRPr="00DE18BB" w:rsidRDefault="002876C7" w:rsidP="00F42787">
            <w:pPr>
              <w:pStyle w:val="TableContents"/>
              <w:jc w:val="center"/>
              <w:rPr>
                <w:rFonts w:cs="Times New Roman"/>
              </w:rPr>
            </w:pPr>
          </w:p>
        </w:tc>
      </w:tr>
      <w:tr w:rsidR="002876C7" w:rsidRPr="00DE18BB" w14:paraId="5A7342C0"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15886BF2"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2DA1CF0C" w14:textId="77777777" w:rsidR="002876C7" w:rsidRPr="00DE18BB" w:rsidRDefault="002876C7" w:rsidP="00F42787">
            <w:pPr>
              <w:pStyle w:val="TableContents"/>
              <w:jc w:val="both"/>
              <w:rPr>
                <w:rFonts w:cs="Times New Roman"/>
              </w:rPr>
            </w:pPr>
            <w:r w:rsidRPr="00DE18BB">
              <w:rPr>
                <w:rFonts w:cs="Times New Roman"/>
              </w:rPr>
              <w:t>Тема 8.1. Музыкальный синтаксис. Цезура. Мотив. Фраза. Период</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3390D8AD" w14:textId="77777777"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6D52C1A" w14:textId="77777777"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B09D7AF"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A4202D" w14:textId="77777777" w:rsidR="002876C7" w:rsidRPr="00DE18BB" w:rsidRDefault="002876C7" w:rsidP="00F42787">
            <w:pPr>
              <w:pStyle w:val="TableContents"/>
              <w:jc w:val="both"/>
              <w:rPr>
                <w:rFonts w:cs="Times New Roman"/>
              </w:rPr>
            </w:pPr>
            <w:r w:rsidRPr="00DE18BB">
              <w:rPr>
                <w:rFonts w:cs="Times New Roman"/>
              </w:rPr>
              <w:t>1</w:t>
            </w:r>
          </w:p>
        </w:tc>
      </w:tr>
      <w:tr w:rsidR="002876C7" w:rsidRPr="00DE18BB" w14:paraId="735CD7A6"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12D4A8E1"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035F6D26" w14:textId="77777777" w:rsidR="002876C7" w:rsidRPr="00DE18BB" w:rsidRDefault="002876C7" w:rsidP="00F42787">
            <w:pPr>
              <w:pStyle w:val="TableContents"/>
              <w:jc w:val="both"/>
              <w:rPr>
                <w:rFonts w:cs="Times New Roman"/>
              </w:rPr>
            </w:pPr>
            <w:r w:rsidRPr="00DE18BB">
              <w:rPr>
                <w:rFonts w:cs="Times New Roman"/>
              </w:rPr>
              <w:t>Тема 8.2. Период. Предложение. Каденции. Разновидности периода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7EEB0120"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8971CEB" w14:textId="77777777"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83D133F"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185AB6" w14:textId="77777777" w:rsidR="002876C7" w:rsidRPr="00DE18BB" w:rsidRDefault="002876C7" w:rsidP="00F42787">
            <w:pPr>
              <w:pStyle w:val="TableContents"/>
              <w:jc w:val="both"/>
              <w:rPr>
                <w:rFonts w:cs="Times New Roman"/>
              </w:rPr>
            </w:pPr>
            <w:r w:rsidRPr="00DE18BB">
              <w:rPr>
                <w:rFonts w:cs="Times New Roman"/>
              </w:rPr>
              <w:t>1</w:t>
            </w:r>
          </w:p>
        </w:tc>
      </w:tr>
      <w:tr w:rsidR="002876C7" w:rsidRPr="00DE18BB" w14:paraId="064BDD7A" w14:textId="77777777" w:rsidTr="0057160C">
        <w:trPr>
          <w:jc w:val="center"/>
        </w:trPr>
        <w:tc>
          <w:tcPr>
            <w:tcW w:w="395" w:type="dxa"/>
            <w:vMerge/>
            <w:tcBorders>
              <w:left w:val="single" w:sz="2" w:space="0" w:color="000000"/>
            </w:tcBorders>
            <w:shd w:val="clear" w:color="auto" w:fill="auto"/>
            <w:tcMar>
              <w:top w:w="55" w:type="dxa"/>
              <w:left w:w="55" w:type="dxa"/>
              <w:bottom w:w="55" w:type="dxa"/>
              <w:right w:w="55" w:type="dxa"/>
            </w:tcMar>
          </w:tcPr>
          <w:p w14:paraId="4BC9EBD9"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1C69B714" w14:textId="77777777" w:rsidR="002876C7" w:rsidRPr="00DE18BB" w:rsidRDefault="002876C7" w:rsidP="00F42787">
            <w:pPr>
              <w:pStyle w:val="TableContents"/>
              <w:jc w:val="both"/>
              <w:rPr>
                <w:rFonts w:cs="Times New Roman"/>
              </w:rPr>
            </w:pPr>
            <w:r w:rsidRPr="00DE18BB">
              <w:rPr>
                <w:rFonts w:cs="Times New Roman"/>
              </w:rPr>
              <w:t>Тема 8.3. Мелодия. Мелодическая линия. Виды мелодического рисунка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1EA14C8A"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D020E8B" w14:textId="77777777"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2F4BE1E"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2E53A6" w14:textId="77777777" w:rsidR="002876C7" w:rsidRPr="00DE18BB" w:rsidRDefault="002876C7" w:rsidP="00F42787">
            <w:pPr>
              <w:pStyle w:val="TableContents"/>
              <w:jc w:val="both"/>
              <w:rPr>
                <w:rFonts w:cs="Times New Roman"/>
              </w:rPr>
            </w:pPr>
            <w:r w:rsidRPr="00DE18BB">
              <w:rPr>
                <w:rFonts w:cs="Times New Roman"/>
              </w:rPr>
              <w:t>1</w:t>
            </w:r>
          </w:p>
        </w:tc>
      </w:tr>
      <w:tr w:rsidR="002876C7" w:rsidRPr="00DE18BB" w14:paraId="6A23F735"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277C4074"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64C15F48" w14:textId="77777777" w:rsidR="002876C7" w:rsidRPr="00DE18BB" w:rsidRDefault="002876C7" w:rsidP="00F42787">
            <w:pPr>
              <w:pStyle w:val="TableContents"/>
              <w:jc w:val="both"/>
              <w:rPr>
                <w:rFonts w:cs="Times New Roman"/>
              </w:rPr>
            </w:pPr>
            <w:r w:rsidRPr="00DE18BB">
              <w:rPr>
                <w:rFonts w:cs="Times New Roman"/>
              </w:rPr>
              <w:t>Тема 8.4. Фактура</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69712F63" w14:textId="77777777" w:rsidR="002876C7" w:rsidRPr="00DE18BB" w:rsidRDefault="002876C7" w:rsidP="00F42787">
            <w:pPr>
              <w:pStyle w:val="TableContents"/>
              <w:jc w:val="both"/>
              <w:rPr>
                <w:rFonts w:cs="Times New Roman"/>
              </w:rPr>
            </w:pPr>
            <w:r w:rsidRPr="00DE18BB">
              <w:rPr>
                <w:rFonts w:cs="Times New Roman"/>
              </w:rPr>
              <w:t>практическое занятие</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633C7D3" w14:textId="77777777"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B85C1D7"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6A4D4A" w14:textId="77777777" w:rsidR="002876C7" w:rsidRPr="00DE18BB" w:rsidRDefault="002876C7" w:rsidP="00F42787">
            <w:pPr>
              <w:pStyle w:val="TableContents"/>
              <w:jc w:val="both"/>
              <w:rPr>
                <w:rFonts w:cs="Times New Roman"/>
              </w:rPr>
            </w:pPr>
            <w:r w:rsidRPr="00DE18BB">
              <w:rPr>
                <w:rFonts w:cs="Times New Roman"/>
              </w:rPr>
              <w:t>1</w:t>
            </w:r>
          </w:p>
        </w:tc>
      </w:tr>
      <w:tr w:rsidR="002876C7" w:rsidRPr="00DE18BB" w14:paraId="03049064" w14:textId="77777777" w:rsidTr="0057160C">
        <w:trPr>
          <w:jc w:val="center"/>
        </w:trPr>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14:paraId="00CF989B" w14:textId="77777777" w:rsidR="002876C7" w:rsidRPr="00DE18BB" w:rsidRDefault="002876C7" w:rsidP="00F42787">
            <w:pPr>
              <w:pStyle w:val="TableContents"/>
              <w:jc w:val="both"/>
              <w:rPr>
                <w:rFonts w:cs="Times New Roman"/>
              </w:rPr>
            </w:pPr>
            <w:r w:rsidRPr="00DE18BB">
              <w:rPr>
                <w:rFonts w:cs="Times New Roman"/>
              </w:rPr>
              <w:lastRenderedPageBreak/>
              <w:t>9</w:t>
            </w:r>
          </w:p>
        </w:tc>
        <w:tc>
          <w:tcPr>
            <w:tcW w:w="10388"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71E1873" w14:textId="77777777" w:rsidR="002876C7" w:rsidRPr="00DE18BB" w:rsidRDefault="002876C7" w:rsidP="00F42787">
            <w:pPr>
              <w:pStyle w:val="TableContents"/>
              <w:jc w:val="both"/>
              <w:rPr>
                <w:rFonts w:cs="Times New Roman"/>
              </w:rPr>
            </w:pPr>
            <w:r w:rsidRPr="00DE18BB">
              <w:rPr>
                <w:rFonts w:cs="Times New Roman"/>
                <w:b/>
                <w:bCs/>
              </w:rPr>
              <w:t>Раздел 9. Транспозиция. Секвенция</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89CB8B7" w14:textId="77777777" w:rsidR="002876C7" w:rsidRPr="00DE18BB" w:rsidRDefault="002876C7" w:rsidP="00F42787">
            <w:pPr>
              <w:pStyle w:val="TableContents"/>
              <w:jc w:val="both"/>
              <w:rPr>
                <w:rFonts w:cs="Times New Roman"/>
              </w:rPr>
            </w:pPr>
            <w:r w:rsidRPr="00DE18BB">
              <w:rPr>
                <w:rFonts w:cs="Times New Roman"/>
              </w:rPr>
              <w:t>2</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F67079E" w14:textId="77777777" w:rsidR="002876C7" w:rsidRPr="00DE18BB" w:rsidRDefault="002876C7" w:rsidP="00F42787">
            <w:pPr>
              <w:pStyle w:val="TableContents"/>
              <w:jc w:val="both"/>
              <w:rPr>
                <w:rFonts w:cs="Times New Roman"/>
              </w:rPr>
            </w:pP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9C08A6" w14:textId="77777777" w:rsidR="002876C7" w:rsidRPr="00DE18BB" w:rsidRDefault="002876C7" w:rsidP="00F42787">
            <w:pPr>
              <w:pStyle w:val="TableContents"/>
              <w:jc w:val="both"/>
              <w:rPr>
                <w:rFonts w:cs="Times New Roman"/>
              </w:rPr>
            </w:pPr>
          </w:p>
        </w:tc>
      </w:tr>
      <w:tr w:rsidR="002876C7" w:rsidRPr="00DE18BB" w14:paraId="7C3A14F2" w14:textId="77777777" w:rsidTr="0057160C">
        <w:trPr>
          <w:jc w:val="center"/>
        </w:trPr>
        <w:tc>
          <w:tcPr>
            <w:tcW w:w="395" w:type="dxa"/>
            <w:vMerge w:val="restart"/>
            <w:tcBorders>
              <w:left w:val="single" w:sz="2" w:space="0" w:color="000000"/>
            </w:tcBorders>
            <w:shd w:val="clear" w:color="auto" w:fill="auto"/>
            <w:tcMar>
              <w:top w:w="55" w:type="dxa"/>
              <w:left w:w="55" w:type="dxa"/>
              <w:bottom w:w="55" w:type="dxa"/>
              <w:right w:w="55" w:type="dxa"/>
            </w:tcMar>
          </w:tcPr>
          <w:p w14:paraId="6123F5C3"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3B9824D7" w14:textId="77777777" w:rsidR="002876C7" w:rsidRPr="00DE18BB" w:rsidRDefault="002876C7" w:rsidP="00F42787">
            <w:pPr>
              <w:pStyle w:val="TableContents"/>
              <w:jc w:val="both"/>
              <w:rPr>
                <w:rFonts w:cs="Times New Roman"/>
              </w:rPr>
            </w:pPr>
            <w:r w:rsidRPr="00DE18BB">
              <w:rPr>
                <w:rFonts w:cs="Times New Roman"/>
              </w:rPr>
              <w:t>Тема 9.1. Три вида транспозиции. Секвенция и ее разновидности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56CA2545" w14:textId="77777777" w:rsidR="002876C7" w:rsidRPr="00DE18BB" w:rsidRDefault="002876C7" w:rsidP="00F42787">
            <w:pPr>
              <w:pStyle w:val="TableContents"/>
              <w:jc w:val="both"/>
              <w:rPr>
                <w:rFonts w:cs="Times New Roman"/>
              </w:rPr>
            </w:pPr>
            <w:r w:rsidRPr="00DE18BB">
              <w:rPr>
                <w:rFonts w:cs="Times New Roman"/>
              </w:rPr>
              <w:t>урок</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404A7C0" w14:textId="77777777" w:rsidR="002876C7" w:rsidRPr="00DE18BB" w:rsidRDefault="002876C7" w:rsidP="00F42787">
            <w:pPr>
              <w:pStyle w:val="TableContents"/>
              <w:jc w:val="both"/>
              <w:rPr>
                <w:rFonts w:cs="Times New Roman"/>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1A448DD"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8C3780" w14:textId="77777777" w:rsidR="002876C7" w:rsidRPr="00DE18BB" w:rsidRDefault="002876C7" w:rsidP="00F42787">
            <w:pPr>
              <w:pStyle w:val="TableContents"/>
              <w:jc w:val="both"/>
              <w:rPr>
                <w:rFonts w:cs="Times New Roman"/>
              </w:rPr>
            </w:pPr>
            <w:r w:rsidRPr="00DE18BB">
              <w:rPr>
                <w:rFonts w:cs="Times New Roman"/>
              </w:rPr>
              <w:t>1</w:t>
            </w:r>
          </w:p>
        </w:tc>
      </w:tr>
      <w:tr w:rsidR="002876C7" w:rsidRPr="00DE18BB" w14:paraId="322DCCB0" w14:textId="77777777" w:rsidTr="0057160C">
        <w:trPr>
          <w:jc w:val="center"/>
        </w:trPr>
        <w:tc>
          <w:tcPr>
            <w:tcW w:w="395" w:type="dxa"/>
            <w:vMerge/>
            <w:tcBorders>
              <w:left w:val="single" w:sz="2" w:space="0" w:color="000000"/>
              <w:bottom w:val="single" w:sz="2" w:space="0" w:color="000000"/>
            </w:tcBorders>
            <w:shd w:val="clear" w:color="auto" w:fill="auto"/>
            <w:tcMar>
              <w:top w:w="55" w:type="dxa"/>
              <w:left w:w="55" w:type="dxa"/>
              <w:bottom w:w="55" w:type="dxa"/>
              <w:right w:w="55" w:type="dxa"/>
            </w:tcMar>
          </w:tcPr>
          <w:p w14:paraId="5B427409" w14:textId="77777777" w:rsidR="002876C7" w:rsidRPr="00DE18BB" w:rsidRDefault="002876C7" w:rsidP="00F42787">
            <w:pPr>
              <w:pStyle w:val="TableContents"/>
              <w:jc w:val="both"/>
              <w:rPr>
                <w:rFonts w:cs="Times New Roman"/>
              </w:rPr>
            </w:pPr>
          </w:p>
        </w:tc>
        <w:tc>
          <w:tcPr>
            <w:tcW w:w="8262" w:type="dxa"/>
            <w:tcBorders>
              <w:left w:val="single" w:sz="2" w:space="0" w:color="000000"/>
              <w:bottom w:val="single" w:sz="2" w:space="0" w:color="000000"/>
            </w:tcBorders>
            <w:shd w:val="clear" w:color="auto" w:fill="auto"/>
            <w:tcMar>
              <w:top w:w="55" w:type="dxa"/>
              <w:left w:w="55" w:type="dxa"/>
              <w:bottom w:w="55" w:type="dxa"/>
              <w:right w:w="55" w:type="dxa"/>
            </w:tcMar>
          </w:tcPr>
          <w:p w14:paraId="1F6A5B4F" w14:textId="77777777" w:rsidR="002876C7" w:rsidRPr="00DE18BB" w:rsidRDefault="002876C7" w:rsidP="00F42787">
            <w:pPr>
              <w:pStyle w:val="TableContents"/>
              <w:jc w:val="both"/>
              <w:rPr>
                <w:rFonts w:cs="Times New Roman"/>
              </w:rPr>
            </w:pPr>
            <w:r w:rsidRPr="00DE18BB">
              <w:rPr>
                <w:rFonts w:cs="Times New Roman"/>
              </w:rPr>
              <w:t>Зачет</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14:paraId="4E3D979A" w14:textId="77777777" w:rsidR="002876C7" w:rsidRPr="00DE18BB" w:rsidRDefault="002876C7" w:rsidP="00F42787">
            <w:pPr>
              <w:pStyle w:val="TableContents"/>
              <w:jc w:val="both"/>
              <w:rPr>
                <w:rFonts w:cs="Times New Roman"/>
              </w:rPr>
            </w:pP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2BEDC7BD" w14:textId="77777777" w:rsidR="002876C7" w:rsidRPr="00DE18BB" w:rsidRDefault="002876C7" w:rsidP="00F42787">
            <w:pPr>
              <w:pStyle w:val="TableContents"/>
              <w:jc w:val="both"/>
              <w:rPr>
                <w:rFonts w:cs="Times New Roman"/>
              </w:rPr>
            </w:pPr>
            <w:r w:rsidRPr="00DE18BB">
              <w:rPr>
                <w:rFonts w:cs="Times New Roman"/>
              </w:rPr>
              <w:t>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C145A80" w14:textId="77777777" w:rsidR="002876C7" w:rsidRPr="00DE18BB" w:rsidRDefault="002876C7" w:rsidP="00F42787">
            <w:pPr>
              <w:pStyle w:val="TableContents"/>
              <w:jc w:val="both"/>
              <w:rPr>
                <w:rFonts w:cs="Times New Roman"/>
              </w:rPr>
            </w:pPr>
            <w:r w:rsidRPr="00DE18BB">
              <w:rPr>
                <w:rFonts w:cs="Times New Roman"/>
              </w:rPr>
              <w:t>1</w:t>
            </w:r>
          </w:p>
        </w:tc>
        <w:tc>
          <w:tcPr>
            <w:tcW w:w="14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E0CD39" w14:textId="77777777" w:rsidR="002876C7" w:rsidRPr="00DE18BB" w:rsidRDefault="002876C7" w:rsidP="00F42787">
            <w:pPr>
              <w:pStyle w:val="TableContents"/>
              <w:jc w:val="both"/>
              <w:rPr>
                <w:rFonts w:cs="Times New Roman"/>
              </w:rPr>
            </w:pPr>
            <w:r w:rsidRPr="00DE18BB">
              <w:rPr>
                <w:rFonts w:cs="Times New Roman"/>
              </w:rPr>
              <w:t>1</w:t>
            </w:r>
          </w:p>
        </w:tc>
      </w:tr>
    </w:tbl>
    <w:p w14:paraId="221252A2" w14:textId="77777777" w:rsidR="002876C7" w:rsidRDefault="002876C7" w:rsidP="002876C7">
      <w:pPr>
        <w:pStyle w:val="Standard"/>
        <w:jc w:val="both"/>
        <w:rPr>
          <w:rFonts w:cs="Times New Roman"/>
          <w:b/>
          <w:bCs/>
        </w:rPr>
      </w:pPr>
    </w:p>
    <w:p w14:paraId="33F8CA66" w14:textId="77777777" w:rsidR="002876C7" w:rsidRPr="00DE18BB" w:rsidRDefault="002876C7" w:rsidP="002876C7">
      <w:pPr>
        <w:pStyle w:val="Standard"/>
        <w:jc w:val="both"/>
        <w:rPr>
          <w:rFonts w:cs="Times New Roman"/>
        </w:rPr>
      </w:pPr>
    </w:p>
    <w:p w14:paraId="6A7971B6" w14:textId="77777777" w:rsidR="002876C7" w:rsidRPr="00DE18BB" w:rsidRDefault="002876C7" w:rsidP="002876C7">
      <w:pPr>
        <w:pStyle w:val="Standard"/>
        <w:jc w:val="center"/>
        <w:rPr>
          <w:rFonts w:cs="Times New Roman"/>
          <w:b/>
          <w:bCs/>
        </w:rPr>
      </w:pPr>
      <w:r w:rsidRPr="00DE18BB">
        <w:rPr>
          <w:rFonts w:cs="Times New Roman"/>
          <w:b/>
          <w:bCs/>
        </w:rPr>
        <w:t>Содержание тем</w:t>
      </w:r>
    </w:p>
    <w:p w14:paraId="500C37F8" w14:textId="77777777" w:rsidR="002876C7" w:rsidRPr="00DE18BB" w:rsidRDefault="002876C7" w:rsidP="002876C7">
      <w:pPr>
        <w:pStyle w:val="Standard"/>
        <w:jc w:val="center"/>
        <w:rPr>
          <w:rFonts w:cs="Times New Roman"/>
          <w:b/>
          <w:bCs/>
        </w:rPr>
      </w:pPr>
      <w:r w:rsidRPr="00DE18BB">
        <w:rPr>
          <w:rFonts w:cs="Times New Roman"/>
          <w:b/>
          <w:bCs/>
        </w:rPr>
        <w:t>Введение</w:t>
      </w:r>
    </w:p>
    <w:p w14:paraId="7FCC11A9" w14:textId="77777777" w:rsidR="002876C7" w:rsidRPr="00DE18BB" w:rsidRDefault="002876C7" w:rsidP="002876C7">
      <w:pPr>
        <w:pStyle w:val="Standard"/>
        <w:ind w:firstLine="709"/>
        <w:jc w:val="both"/>
        <w:rPr>
          <w:rFonts w:cs="Times New Roman"/>
        </w:rPr>
      </w:pPr>
      <w:r w:rsidRPr="00DE18BB">
        <w:rPr>
          <w:rFonts w:cs="Times New Roman"/>
        </w:rPr>
        <w:t xml:space="preserve">Музыка как один из видов искусства. Специфика музыки — временная организация </w:t>
      </w:r>
      <w:proofErr w:type="spellStart"/>
      <w:r w:rsidRPr="00DE18BB">
        <w:rPr>
          <w:rFonts w:cs="Times New Roman"/>
        </w:rPr>
        <w:t>звуковысотных</w:t>
      </w:r>
      <w:proofErr w:type="spellEnd"/>
      <w:r w:rsidRPr="00DE18BB">
        <w:rPr>
          <w:rFonts w:cs="Times New Roman"/>
        </w:rPr>
        <w:t xml:space="preserve"> соотношений. Общая характеристика музыкальных выразительных средств (мелодия, лад, ритм, гармония, фактура).</w:t>
      </w:r>
    </w:p>
    <w:p w14:paraId="52CE882A" w14:textId="77777777" w:rsidR="002876C7" w:rsidRPr="00DE18BB" w:rsidRDefault="002876C7" w:rsidP="002876C7">
      <w:pPr>
        <w:pStyle w:val="Standard"/>
        <w:ind w:firstLine="709"/>
        <w:jc w:val="both"/>
        <w:rPr>
          <w:rFonts w:cs="Times New Roman"/>
        </w:rPr>
      </w:pPr>
      <w:r w:rsidRPr="00DE18BB">
        <w:rPr>
          <w:rFonts w:cs="Times New Roman"/>
        </w:rPr>
        <w:t xml:space="preserve"> Курс элементарной теории музыки </w:t>
      </w:r>
      <w:r>
        <w:rPr>
          <w:rFonts w:cs="Times New Roman"/>
        </w:rPr>
        <w:t>-</w:t>
      </w:r>
      <w:r w:rsidRPr="00DE18BB">
        <w:rPr>
          <w:rFonts w:cs="Times New Roman"/>
        </w:rPr>
        <w:t xml:space="preserve"> основополагающий предмет в комплексе музыкально-теоретических предметов.</w:t>
      </w:r>
    </w:p>
    <w:p w14:paraId="584A9231" w14:textId="77777777" w:rsidR="002876C7" w:rsidRPr="00DE18BB" w:rsidRDefault="002876C7" w:rsidP="002876C7">
      <w:pPr>
        <w:pStyle w:val="Standard"/>
        <w:jc w:val="center"/>
        <w:rPr>
          <w:rFonts w:cs="Times New Roman"/>
        </w:rPr>
      </w:pPr>
      <w:r w:rsidRPr="00DE18BB">
        <w:rPr>
          <w:rFonts w:cs="Times New Roman"/>
          <w:b/>
          <w:bCs/>
        </w:rPr>
        <w:t>Тема 1.  Музыкальный звук</w:t>
      </w:r>
    </w:p>
    <w:p w14:paraId="3FD740F6" w14:textId="77777777" w:rsidR="002876C7" w:rsidRPr="00DE18BB" w:rsidRDefault="002876C7" w:rsidP="002876C7">
      <w:pPr>
        <w:pStyle w:val="Standard"/>
        <w:ind w:firstLine="709"/>
        <w:jc w:val="both"/>
        <w:rPr>
          <w:rFonts w:cs="Times New Roman"/>
        </w:rPr>
      </w:pPr>
      <w:r w:rsidRPr="00DE18BB">
        <w:rPr>
          <w:rFonts w:cs="Times New Roman"/>
        </w:rPr>
        <w:t xml:space="preserve"> Звук как физическое явление. Музыкальный звук. Свойства и качества звука. Натуральный звукоряд. Обертоны. Темперированный строй.</w:t>
      </w:r>
    </w:p>
    <w:p w14:paraId="3FE3EB11" w14:textId="77777777" w:rsidR="002876C7" w:rsidRPr="00DE18BB" w:rsidRDefault="002876C7" w:rsidP="002876C7">
      <w:pPr>
        <w:pStyle w:val="Standard"/>
        <w:ind w:firstLine="709"/>
        <w:jc w:val="both"/>
        <w:rPr>
          <w:rFonts w:cs="Times New Roman"/>
        </w:rPr>
      </w:pPr>
      <w:r w:rsidRPr="00DE18BB">
        <w:rPr>
          <w:rFonts w:cs="Times New Roman"/>
        </w:rPr>
        <w:t xml:space="preserve"> Звукоряд. Основные ступени звукоряда. Слоговые и буквенные названия ступеней звукоряда. Октава. Диапазон. Регистр. Полутон и целый тон. Знаки альтерации (ключевые и случайные). Энгармонизм. Диатонические и хроматические полутоны и тоны.</w:t>
      </w:r>
    </w:p>
    <w:p w14:paraId="25BDD2E1" w14:textId="77777777" w:rsidR="002876C7" w:rsidRPr="00DE18BB" w:rsidRDefault="002876C7" w:rsidP="002876C7">
      <w:pPr>
        <w:pStyle w:val="Standard"/>
        <w:ind w:firstLine="709"/>
        <w:jc w:val="both"/>
        <w:rPr>
          <w:rFonts w:cs="Times New Roman"/>
        </w:rPr>
      </w:pPr>
      <w:r w:rsidRPr="00DE18BB">
        <w:rPr>
          <w:rFonts w:cs="Times New Roman"/>
        </w:rPr>
        <w:t>Ключи. Ключ «соль», «фа», система ключей «до».</w:t>
      </w:r>
    </w:p>
    <w:p w14:paraId="7E4FC432" w14:textId="77777777" w:rsidR="002876C7" w:rsidRPr="00DE18BB" w:rsidRDefault="002876C7" w:rsidP="002876C7">
      <w:pPr>
        <w:pStyle w:val="Standard"/>
        <w:jc w:val="center"/>
        <w:rPr>
          <w:rFonts w:cs="Times New Roman"/>
        </w:rPr>
      </w:pPr>
      <w:r w:rsidRPr="00DE18BB">
        <w:rPr>
          <w:rFonts w:cs="Times New Roman"/>
          <w:b/>
          <w:bCs/>
        </w:rPr>
        <w:t>Тема 2.  Ритм. Метр. Размер. Темп</w:t>
      </w:r>
    </w:p>
    <w:p w14:paraId="5526B6C9" w14:textId="77777777" w:rsidR="002876C7" w:rsidRPr="00DE18BB" w:rsidRDefault="002876C7" w:rsidP="002876C7">
      <w:pPr>
        <w:pStyle w:val="Standard"/>
        <w:ind w:firstLine="709"/>
        <w:jc w:val="both"/>
        <w:rPr>
          <w:rFonts w:cs="Times New Roman"/>
        </w:rPr>
      </w:pPr>
      <w:r w:rsidRPr="00DE18BB">
        <w:rPr>
          <w:rFonts w:cs="Times New Roman"/>
        </w:rPr>
        <w:t xml:space="preserve">Ритм </w:t>
      </w:r>
      <w:r>
        <w:rPr>
          <w:rFonts w:cs="Times New Roman"/>
        </w:rPr>
        <w:t>-</w:t>
      </w:r>
      <w:r w:rsidRPr="00DE18BB">
        <w:rPr>
          <w:rFonts w:cs="Times New Roman"/>
        </w:rPr>
        <w:t xml:space="preserve"> форма организации звукового потока во времени. Организация звуков одинаковой или различной длительности. Основные и особые виды ритмического деления.</w:t>
      </w:r>
    </w:p>
    <w:p w14:paraId="493F2A57" w14:textId="77777777" w:rsidR="002876C7" w:rsidRPr="00DE18BB" w:rsidRDefault="002876C7" w:rsidP="002876C7">
      <w:pPr>
        <w:pStyle w:val="Standard"/>
        <w:ind w:firstLine="709"/>
        <w:jc w:val="both"/>
        <w:rPr>
          <w:rFonts w:cs="Times New Roman"/>
        </w:rPr>
      </w:pPr>
      <w:r w:rsidRPr="00DE18BB">
        <w:rPr>
          <w:rFonts w:cs="Times New Roman"/>
        </w:rPr>
        <w:t xml:space="preserve">Метр </w:t>
      </w:r>
      <w:r>
        <w:rPr>
          <w:rFonts w:cs="Times New Roman"/>
        </w:rPr>
        <w:t>-</w:t>
      </w:r>
      <w:r w:rsidRPr="00DE18BB">
        <w:rPr>
          <w:rFonts w:cs="Times New Roman"/>
        </w:rPr>
        <w:t xml:space="preserve"> регулярность чередования </w:t>
      </w:r>
      <w:proofErr w:type="spellStart"/>
      <w:r w:rsidRPr="00DE18BB">
        <w:rPr>
          <w:rFonts w:cs="Times New Roman"/>
        </w:rPr>
        <w:t>равнодлительных</w:t>
      </w:r>
      <w:proofErr w:type="spellEnd"/>
      <w:r w:rsidRPr="00DE18BB">
        <w:rPr>
          <w:rFonts w:cs="Times New Roman"/>
        </w:rPr>
        <w:t xml:space="preserve">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w:t>
      </w:r>
    </w:p>
    <w:p w14:paraId="174825F9" w14:textId="77777777" w:rsidR="002876C7" w:rsidRPr="00DE18BB" w:rsidRDefault="002876C7" w:rsidP="002876C7">
      <w:pPr>
        <w:pStyle w:val="Standard"/>
        <w:ind w:firstLine="709"/>
        <w:jc w:val="both"/>
        <w:rPr>
          <w:rFonts w:cs="Times New Roman"/>
        </w:rPr>
      </w:pPr>
      <w:r w:rsidRPr="00DE18BB">
        <w:rPr>
          <w:rFonts w:cs="Times New Roman"/>
        </w:rPr>
        <w:t>Темп. Обозначение темпа. Агогика. Динамические оттенки. Артикуляция. Обозначение характера исполнения.</w:t>
      </w:r>
    </w:p>
    <w:p w14:paraId="45E5772E" w14:textId="77777777" w:rsidR="002876C7" w:rsidRPr="00DE18BB" w:rsidRDefault="002876C7" w:rsidP="002876C7">
      <w:pPr>
        <w:pStyle w:val="Standard"/>
        <w:ind w:firstLine="709"/>
        <w:jc w:val="both"/>
        <w:rPr>
          <w:rFonts w:cs="Times New Roman"/>
        </w:rPr>
      </w:pPr>
      <w:r w:rsidRPr="00DE18BB">
        <w:rPr>
          <w:rFonts w:cs="Times New Roman"/>
        </w:rPr>
        <w:t>Значение ритма, метра и темпа в музыке. Связь размера. Темпа, определенных ритмических фигур с жанрами.</w:t>
      </w:r>
    </w:p>
    <w:p w14:paraId="0F1A029F" w14:textId="77777777" w:rsidR="002876C7" w:rsidRPr="00DE18BB" w:rsidRDefault="002876C7" w:rsidP="002876C7">
      <w:pPr>
        <w:pStyle w:val="Standard"/>
        <w:jc w:val="center"/>
        <w:rPr>
          <w:rFonts w:cs="Times New Roman"/>
        </w:rPr>
      </w:pPr>
      <w:r w:rsidRPr="00DE18BB">
        <w:rPr>
          <w:rFonts w:cs="Times New Roman"/>
          <w:b/>
          <w:bCs/>
        </w:rPr>
        <w:t>Тема 3.  Лад. Тональность</w:t>
      </w:r>
    </w:p>
    <w:p w14:paraId="73E3383E" w14:textId="77777777" w:rsidR="002876C7" w:rsidRPr="00DE18BB" w:rsidRDefault="002876C7" w:rsidP="002876C7">
      <w:pPr>
        <w:pStyle w:val="Standard"/>
        <w:ind w:firstLine="709"/>
        <w:jc w:val="both"/>
        <w:rPr>
          <w:rFonts w:cs="Times New Roman"/>
        </w:rPr>
      </w:pPr>
      <w:r w:rsidRPr="00DE18BB">
        <w:rPr>
          <w:rFonts w:cs="Times New Roman"/>
        </w:rPr>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w:t>
      </w:r>
    </w:p>
    <w:p w14:paraId="6EF1A259" w14:textId="77777777" w:rsidR="002876C7" w:rsidRPr="00DE18BB" w:rsidRDefault="002876C7" w:rsidP="002876C7">
      <w:pPr>
        <w:pStyle w:val="Standard"/>
        <w:ind w:firstLine="709"/>
        <w:jc w:val="both"/>
        <w:rPr>
          <w:rFonts w:cs="Times New Roman"/>
        </w:rPr>
      </w:pPr>
      <w:r w:rsidRPr="00DE18BB">
        <w:rPr>
          <w:rFonts w:cs="Times New Roman"/>
        </w:rPr>
        <w:lastRenderedPageBreak/>
        <w:t>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14:paraId="46EE2C0A" w14:textId="77777777" w:rsidR="002876C7" w:rsidRPr="00DE18BB" w:rsidRDefault="002876C7" w:rsidP="002876C7">
      <w:pPr>
        <w:pStyle w:val="Standard"/>
        <w:jc w:val="center"/>
        <w:rPr>
          <w:rFonts w:cs="Times New Roman"/>
        </w:rPr>
      </w:pPr>
      <w:r w:rsidRPr="00DE18BB">
        <w:rPr>
          <w:rFonts w:cs="Times New Roman"/>
          <w:b/>
          <w:bCs/>
        </w:rPr>
        <w:t>Тема 4.  Диатоника. Диатонические ладовые структуры</w:t>
      </w:r>
    </w:p>
    <w:p w14:paraId="3A1C5147" w14:textId="77777777" w:rsidR="002876C7" w:rsidRPr="00DE18BB" w:rsidRDefault="002876C7" w:rsidP="002876C7">
      <w:pPr>
        <w:pStyle w:val="Standard"/>
        <w:ind w:firstLine="709"/>
        <w:jc w:val="both"/>
        <w:rPr>
          <w:rFonts w:cs="Times New Roman"/>
        </w:rPr>
      </w:pPr>
      <w:r w:rsidRPr="00DE18BB">
        <w:rPr>
          <w:rFonts w:cs="Times New Roman"/>
        </w:rPr>
        <w:t>Понятие о диатонике. Гармоническая и мелодическая координация тонов (расположение по чистым квинтам, отсутствие вариантов тонов).</w:t>
      </w:r>
    </w:p>
    <w:p w14:paraId="6B66DBDE" w14:textId="77777777" w:rsidR="002876C7" w:rsidRPr="00DE18BB" w:rsidRDefault="002876C7" w:rsidP="002876C7">
      <w:pPr>
        <w:pStyle w:val="Standard"/>
        <w:ind w:firstLine="709"/>
        <w:jc w:val="both"/>
        <w:rPr>
          <w:rFonts w:cs="Times New Roman"/>
        </w:rPr>
      </w:pPr>
      <w:r w:rsidRPr="00DE18BB">
        <w:rPr>
          <w:rFonts w:cs="Times New Roman"/>
        </w:rPr>
        <w:t xml:space="preserve">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w:t>
      </w:r>
      <w:r>
        <w:rPr>
          <w:rFonts w:cs="Times New Roman"/>
        </w:rPr>
        <w:t>-</w:t>
      </w:r>
      <w:r w:rsidRPr="00DE18BB">
        <w:rPr>
          <w:rFonts w:cs="Times New Roman"/>
        </w:rPr>
        <w:t xml:space="preserve"> сочетание с устойчивым звуком).</w:t>
      </w:r>
    </w:p>
    <w:p w14:paraId="640DD400" w14:textId="77777777" w:rsidR="002876C7" w:rsidRPr="00DE18BB" w:rsidRDefault="002876C7" w:rsidP="002876C7">
      <w:pPr>
        <w:pStyle w:val="Standard"/>
        <w:jc w:val="center"/>
        <w:rPr>
          <w:rFonts w:cs="Times New Roman"/>
        </w:rPr>
      </w:pPr>
      <w:r w:rsidRPr="00DE18BB">
        <w:rPr>
          <w:rFonts w:cs="Times New Roman"/>
          <w:b/>
          <w:bCs/>
        </w:rPr>
        <w:t>Тема 5.  Интервал</w:t>
      </w:r>
    </w:p>
    <w:p w14:paraId="018AE3B0" w14:textId="77777777" w:rsidR="002876C7" w:rsidRPr="00DE18BB" w:rsidRDefault="002876C7" w:rsidP="002876C7">
      <w:pPr>
        <w:pStyle w:val="Standard"/>
        <w:ind w:firstLine="709"/>
        <w:jc w:val="both"/>
        <w:rPr>
          <w:rFonts w:cs="Times New Roman"/>
        </w:rPr>
      </w:pPr>
      <w:r w:rsidRPr="00DE18BB">
        <w:rPr>
          <w:rFonts w:cs="Times New Roman"/>
        </w:rPr>
        <w:t xml:space="preserve">Интервал. </w:t>
      </w:r>
      <w:proofErr w:type="spellStart"/>
      <w:r w:rsidRPr="00DE18BB">
        <w:rPr>
          <w:rFonts w:cs="Times New Roman"/>
        </w:rPr>
        <w:t>Ступеневая</w:t>
      </w:r>
      <w:proofErr w:type="spellEnd"/>
      <w:r w:rsidRPr="00DE18BB">
        <w:rPr>
          <w:rFonts w:cs="Times New Roman"/>
        </w:rPr>
        <w:t xml:space="preserve"> и тоновая (количественная и качественная)  величина интервалов. Обращение интервалов.</w:t>
      </w:r>
    </w:p>
    <w:p w14:paraId="484D88B1" w14:textId="77777777" w:rsidR="002876C7" w:rsidRPr="00DE18BB" w:rsidRDefault="002876C7" w:rsidP="002876C7">
      <w:pPr>
        <w:pStyle w:val="Standard"/>
        <w:ind w:firstLine="709"/>
        <w:jc w:val="both"/>
        <w:rPr>
          <w:rFonts w:cs="Times New Roman"/>
        </w:rPr>
      </w:pPr>
      <w:r w:rsidRPr="00DE18BB">
        <w:rPr>
          <w:rFonts w:cs="Times New Roman"/>
        </w:rPr>
        <w:t xml:space="preserve">  Классификация интервалов: </w:t>
      </w:r>
    </w:p>
    <w:p w14:paraId="6181B927" w14:textId="77777777" w:rsidR="002876C7" w:rsidRPr="00DE18BB" w:rsidRDefault="002876C7" w:rsidP="005E28AA">
      <w:pPr>
        <w:pStyle w:val="Standard"/>
        <w:numPr>
          <w:ilvl w:val="0"/>
          <w:numId w:val="49"/>
        </w:numPr>
        <w:tabs>
          <w:tab w:val="left" w:pos="993"/>
        </w:tabs>
        <w:ind w:left="0" w:firstLine="709"/>
        <w:jc w:val="both"/>
        <w:rPr>
          <w:rFonts w:cs="Times New Roman"/>
        </w:rPr>
      </w:pPr>
      <w:r w:rsidRPr="00DE18BB">
        <w:rPr>
          <w:rFonts w:cs="Times New Roman"/>
        </w:rPr>
        <w:t xml:space="preserve">по временному соотношению (мелодические и гармонические); </w:t>
      </w:r>
    </w:p>
    <w:p w14:paraId="48A90414" w14:textId="77777777" w:rsidR="002876C7" w:rsidRPr="00DE18BB" w:rsidRDefault="002876C7" w:rsidP="005E28AA">
      <w:pPr>
        <w:pStyle w:val="Standard"/>
        <w:numPr>
          <w:ilvl w:val="0"/>
          <w:numId w:val="49"/>
        </w:numPr>
        <w:tabs>
          <w:tab w:val="left" w:pos="993"/>
        </w:tabs>
        <w:ind w:left="0" w:firstLine="709"/>
        <w:jc w:val="both"/>
        <w:rPr>
          <w:rFonts w:cs="Times New Roman"/>
        </w:rPr>
      </w:pPr>
      <w:r w:rsidRPr="00DE18BB">
        <w:rPr>
          <w:rFonts w:cs="Times New Roman"/>
        </w:rPr>
        <w:t xml:space="preserve">по отношению к октаве (простые и составные); </w:t>
      </w:r>
    </w:p>
    <w:p w14:paraId="170E5739" w14:textId="77777777" w:rsidR="002876C7" w:rsidRPr="00DE18BB" w:rsidRDefault="002876C7" w:rsidP="005E28AA">
      <w:pPr>
        <w:pStyle w:val="Standard"/>
        <w:numPr>
          <w:ilvl w:val="0"/>
          <w:numId w:val="49"/>
        </w:numPr>
        <w:tabs>
          <w:tab w:val="left" w:pos="993"/>
        </w:tabs>
        <w:ind w:left="0" w:firstLine="709"/>
        <w:jc w:val="both"/>
        <w:rPr>
          <w:rFonts w:cs="Times New Roman"/>
        </w:rPr>
      </w:pPr>
      <w:r w:rsidRPr="00DE18BB">
        <w:rPr>
          <w:rFonts w:cs="Times New Roman"/>
        </w:rPr>
        <w:t xml:space="preserve">по положению в музыкальной системе (диатонические и хроматические); </w:t>
      </w:r>
    </w:p>
    <w:p w14:paraId="1C34E506" w14:textId="77777777" w:rsidR="002876C7" w:rsidRPr="00DE18BB" w:rsidRDefault="002876C7" w:rsidP="005E28AA">
      <w:pPr>
        <w:pStyle w:val="Standard"/>
        <w:numPr>
          <w:ilvl w:val="0"/>
          <w:numId w:val="49"/>
        </w:numPr>
        <w:tabs>
          <w:tab w:val="left" w:pos="993"/>
        </w:tabs>
        <w:ind w:left="0" w:firstLine="709"/>
        <w:jc w:val="both"/>
        <w:rPr>
          <w:rFonts w:cs="Times New Roman"/>
        </w:rPr>
      </w:pPr>
      <w:r w:rsidRPr="00DE18BB">
        <w:rPr>
          <w:rFonts w:cs="Times New Roman"/>
        </w:rPr>
        <w:t>по слуховому впечатлению (</w:t>
      </w:r>
      <w:proofErr w:type="spellStart"/>
      <w:r w:rsidRPr="00DE18BB">
        <w:rPr>
          <w:rFonts w:cs="Times New Roman"/>
        </w:rPr>
        <w:t>консонирующие</w:t>
      </w:r>
      <w:proofErr w:type="spellEnd"/>
      <w:r w:rsidRPr="00DE18BB">
        <w:rPr>
          <w:rFonts w:cs="Times New Roman"/>
        </w:rPr>
        <w:t xml:space="preserve"> и диссонирующие); </w:t>
      </w:r>
    </w:p>
    <w:p w14:paraId="3442DD50" w14:textId="77777777" w:rsidR="002876C7" w:rsidRPr="00DE18BB" w:rsidRDefault="002876C7" w:rsidP="005E28AA">
      <w:pPr>
        <w:pStyle w:val="Standard"/>
        <w:numPr>
          <w:ilvl w:val="0"/>
          <w:numId w:val="49"/>
        </w:numPr>
        <w:tabs>
          <w:tab w:val="left" w:pos="993"/>
        </w:tabs>
        <w:ind w:left="0" w:firstLine="709"/>
        <w:jc w:val="both"/>
        <w:rPr>
          <w:rFonts w:cs="Times New Roman"/>
        </w:rPr>
      </w:pPr>
      <w:r w:rsidRPr="00DE18BB">
        <w:rPr>
          <w:rFonts w:cs="Times New Roman"/>
        </w:rPr>
        <w:t>по положению в тональности (устойчивые и неустойчивые).</w:t>
      </w:r>
    </w:p>
    <w:p w14:paraId="04312081" w14:textId="77777777" w:rsidR="002876C7" w:rsidRPr="00DE18BB" w:rsidRDefault="002876C7" w:rsidP="002876C7">
      <w:pPr>
        <w:pStyle w:val="Standard"/>
        <w:tabs>
          <w:tab w:val="left" w:pos="851"/>
        </w:tabs>
        <w:ind w:firstLine="709"/>
        <w:jc w:val="both"/>
        <w:rPr>
          <w:rFonts w:cs="Times New Roman"/>
        </w:rPr>
      </w:pPr>
      <w:r w:rsidRPr="00DE18BB">
        <w:rPr>
          <w:rFonts w:cs="Times New Roman"/>
        </w:rPr>
        <w:t>Энгармонизм интервалов. Два вида энгармонизма (пассивный и активный).</w:t>
      </w:r>
    </w:p>
    <w:p w14:paraId="6BB8B18E" w14:textId="77777777" w:rsidR="002876C7" w:rsidRPr="00DE18BB" w:rsidRDefault="002876C7" w:rsidP="002876C7">
      <w:pPr>
        <w:pStyle w:val="Standard"/>
        <w:ind w:firstLine="709"/>
        <w:jc w:val="both"/>
        <w:rPr>
          <w:rFonts w:cs="Times New Roman"/>
        </w:rPr>
      </w:pPr>
      <w:r w:rsidRPr="00DE18BB">
        <w:rPr>
          <w:rFonts w:cs="Times New Roman"/>
        </w:rPr>
        <w:t>Построение всех видов интервалов от звука вверх и вниз.</w:t>
      </w:r>
    </w:p>
    <w:p w14:paraId="2780735F" w14:textId="77777777" w:rsidR="002876C7" w:rsidRPr="00DE18BB" w:rsidRDefault="002876C7" w:rsidP="002876C7">
      <w:pPr>
        <w:pStyle w:val="Standard"/>
        <w:ind w:firstLine="709"/>
        <w:jc w:val="both"/>
        <w:rPr>
          <w:rFonts w:cs="Times New Roman"/>
        </w:rPr>
      </w:pPr>
      <w:r w:rsidRPr="00DE18BB">
        <w:rPr>
          <w:rFonts w:cs="Times New Roman"/>
        </w:rPr>
        <w:t>Интервалы на ступенях мажора (натурального и гармонического) и минора (натурального и гармонического). Разрешение неустойчивых интервалов.</w:t>
      </w:r>
    </w:p>
    <w:p w14:paraId="05D6D4D0" w14:textId="77777777" w:rsidR="002876C7" w:rsidRPr="00DE18BB" w:rsidRDefault="002876C7" w:rsidP="002876C7">
      <w:pPr>
        <w:pStyle w:val="Standard"/>
        <w:ind w:firstLine="709"/>
        <w:jc w:val="both"/>
        <w:rPr>
          <w:rFonts w:cs="Times New Roman"/>
        </w:rPr>
      </w:pPr>
      <w:r w:rsidRPr="00DE18BB">
        <w:rPr>
          <w:rFonts w:cs="Times New Roman"/>
        </w:rPr>
        <w:t>Характерные интервалы гармонического мажора и минора (ув.2, ум.7, ув.5, ум.4).</w:t>
      </w:r>
    </w:p>
    <w:p w14:paraId="1DAEE61D" w14:textId="77777777" w:rsidR="002876C7" w:rsidRPr="00DE18BB" w:rsidRDefault="002876C7" w:rsidP="002876C7">
      <w:pPr>
        <w:pStyle w:val="Standard"/>
        <w:ind w:firstLine="709"/>
        <w:jc w:val="both"/>
        <w:rPr>
          <w:rFonts w:cs="Times New Roman"/>
        </w:rPr>
      </w:pPr>
      <w:r w:rsidRPr="00DE18BB">
        <w:rPr>
          <w:rFonts w:cs="Times New Roman"/>
        </w:rPr>
        <w:t>Общие закономерности разрешения хроматических интервалов.</w:t>
      </w:r>
    </w:p>
    <w:p w14:paraId="59BEA300" w14:textId="77777777" w:rsidR="002876C7" w:rsidRPr="00DE18BB" w:rsidRDefault="002876C7" w:rsidP="002876C7">
      <w:pPr>
        <w:pStyle w:val="Standard"/>
        <w:ind w:firstLine="709"/>
        <w:jc w:val="both"/>
        <w:rPr>
          <w:rFonts w:cs="Times New Roman"/>
        </w:rPr>
      </w:pPr>
      <w:r w:rsidRPr="00DE18BB">
        <w:rPr>
          <w:rFonts w:cs="Times New Roman"/>
        </w:rPr>
        <w:t>Построение и разрешение интервалов от звука (диатонические, характерные).</w:t>
      </w:r>
    </w:p>
    <w:p w14:paraId="0180273F" w14:textId="77777777" w:rsidR="002876C7" w:rsidRPr="00DE18BB" w:rsidRDefault="002876C7" w:rsidP="002876C7">
      <w:pPr>
        <w:pStyle w:val="Standard"/>
        <w:ind w:firstLine="709"/>
        <w:jc w:val="both"/>
        <w:rPr>
          <w:rFonts w:cs="Times New Roman"/>
        </w:rPr>
      </w:pPr>
      <w:r w:rsidRPr="00DE18BB">
        <w:rPr>
          <w:rFonts w:cs="Times New Roman"/>
        </w:rPr>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w:t>
      </w:r>
    </w:p>
    <w:p w14:paraId="2C6E531C" w14:textId="77777777" w:rsidR="002876C7" w:rsidRPr="00DE18BB" w:rsidRDefault="002876C7" w:rsidP="002876C7">
      <w:pPr>
        <w:pStyle w:val="Standard"/>
        <w:ind w:firstLine="709"/>
        <w:jc w:val="both"/>
        <w:rPr>
          <w:rFonts w:cs="Times New Roman"/>
        </w:rPr>
      </w:pPr>
      <w:r w:rsidRPr="00DE18BB">
        <w:rPr>
          <w:rFonts w:cs="Times New Roman"/>
        </w:rPr>
        <w:t>Роль интервалов в образовании вертикали (интервал как часть аккорда). Интервал как основа музыкальной интонации.</w:t>
      </w:r>
    </w:p>
    <w:p w14:paraId="1F772DFF" w14:textId="77777777" w:rsidR="002876C7" w:rsidRPr="00DE18BB" w:rsidRDefault="002876C7" w:rsidP="002876C7">
      <w:pPr>
        <w:pStyle w:val="Standard"/>
        <w:jc w:val="center"/>
        <w:rPr>
          <w:rFonts w:cs="Times New Roman"/>
        </w:rPr>
      </w:pPr>
      <w:r w:rsidRPr="00DE18BB">
        <w:rPr>
          <w:rFonts w:cs="Times New Roman"/>
          <w:b/>
          <w:bCs/>
        </w:rPr>
        <w:t>Тема 6.  Аккорд</w:t>
      </w:r>
    </w:p>
    <w:p w14:paraId="3A2C3FEE" w14:textId="77777777" w:rsidR="002876C7" w:rsidRPr="00DE18BB" w:rsidRDefault="002876C7" w:rsidP="002876C7">
      <w:pPr>
        <w:pStyle w:val="Standard"/>
        <w:ind w:firstLine="709"/>
        <w:jc w:val="both"/>
        <w:rPr>
          <w:rFonts w:cs="Times New Roman"/>
        </w:rPr>
      </w:pPr>
      <w:r w:rsidRPr="00DE18BB">
        <w:rPr>
          <w:rFonts w:cs="Times New Roman"/>
        </w:rPr>
        <w:lastRenderedPageBreak/>
        <w:t xml:space="preserve">Созвучие. Аккорд. Виды аккордов: трезвучие, септаккорд, </w:t>
      </w:r>
      <w:proofErr w:type="spellStart"/>
      <w:r w:rsidRPr="00DE18BB">
        <w:rPr>
          <w:rFonts w:cs="Times New Roman"/>
        </w:rPr>
        <w:t>нонаккорд</w:t>
      </w:r>
      <w:proofErr w:type="spellEnd"/>
      <w:r w:rsidRPr="00DE18BB">
        <w:rPr>
          <w:rFonts w:cs="Times New Roman"/>
        </w:rPr>
        <w:t xml:space="preserve">. Терция </w:t>
      </w:r>
      <w:r>
        <w:rPr>
          <w:rFonts w:cs="Times New Roman"/>
        </w:rPr>
        <w:t>-</w:t>
      </w:r>
      <w:r w:rsidRPr="00DE18BB">
        <w:rPr>
          <w:rFonts w:cs="Times New Roman"/>
        </w:rPr>
        <w:t xml:space="preserve"> основа построения аккордов.</w:t>
      </w:r>
    </w:p>
    <w:p w14:paraId="4E9D56B4" w14:textId="77777777" w:rsidR="002876C7" w:rsidRPr="00DE18BB" w:rsidRDefault="002876C7" w:rsidP="002876C7">
      <w:pPr>
        <w:pStyle w:val="Standard"/>
        <w:ind w:firstLine="709"/>
        <w:jc w:val="both"/>
        <w:rPr>
          <w:rFonts w:cs="Times New Roman"/>
        </w:rPr>
      </w:pPr>
      <w:r w:rsidRPr="00DE18BB">
        <w:rPr>
          <w:rFonts w:cs="Times New Roman"/>
        </w:rPr>
        <w:t>Классификация аккордов: по слуховому впечатлению (</w:t>
      </w:r>
      <w:proofErr w:type="spellStart"/>
      <w:r w:rsidRPr="00DE18BB">
        <w:rPr>
          <w:rFonts w:cs="Times New Roman"/>
        </w:rPr>
        <w:t>консонирующие</w:t>
      </w:r>
      <w:proofErr w:type="spellEnd"/>
      <w:r w:rsidRPr="00DE18BB">
        <w:rPr>
          <w:rFonts w:cs="Times New Roman"/>
        </w:rP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w:t>
      </w:r>
      <w:proofErr w:type="spellStart"/>
      <w:r w:rsidRPr="00DE18BB">
        <w:rPr>
          <w:rFonts w:cs="Times New Roman"/>
        </w:rPr>
        <w:t>альтерированных</w:t>
      </w:r>
      <w:proofErr w:type="spellEnd"/>
      <w:r w:rsidRPr="00DE18BB">
        <w:rPr>
          <w:rFonts w:cs="Times New Roman"/>
        </w:rPr>
        <w:t xml:space="preserve"> аккордах.</w:t>
      </w:r>
    </w:p>
    <w:p w14:paraId="05141342" w14:textId="77777777" w:rsidR="002876C7" w:rsidRPr="00DE18BB" w:rsidRDefault="002876C7" w:rsidP="002876C7">
      <w:pPr>
        <w:pStyle w:val="Standard"/>
        <w:ind w:firstLine="709"/>
        <w:jc w:val="both"/>
        <w:rPr>
          <w:rFonts w:cs="Times New Roman"/>
        </w:rPr>
      </w:pPr>
      <w:r w:rsidRPr="00DE18BB">
        <w:rPr>
          <w:rFonts w:cs="Times New Roman"/>
        </w:rPr>
        <w:t>Энгармонизм аккордов. Увеличенное трезвучие. Уменьшенный септаккорд. Деление октавы на равные части.</w:t>
      </w:r>
    </w:p>
    <w:p w14:paraId="6E33729C" w14:textId="77777777" w:rsidR="002876C7" w:rsidRPr="00DE18BB" w:rsidRDefault="002876C7" w:rsidP="002876C7">
      <w:pPr>
        <w:pStyle w:val="Standard"/>
        <w:ind w:firstLine="709"/>
        <w:jc w:val="both"/>
        <w:rPr>
          <w:rFonts w:cs="Times New Roman"/>
        </w:rPr>
      </w:pPr>
      <w:r w:rsidRPr="00DE18BB">
        <w:rPr>
          <w:rFonts w:cs="Times New Roman"/>
        </w:rPr>
        <w:t>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w:t>
      </w:r>
    </w:p>
    <w:p w14:paraId="46C0CE3F" w14:textId="77777777" w:rsidR="002876C7" w:rsidRPr="00DE18BB" w:rsidRDefault="002876C7" w:rsidP="002876C7">
      <w:pPr>
        <w:pStyle w:val="Standard"/>
        <w:ind w:firstLine="709"/>
        <w:jc w:val="both"/>
        <w:rPr>
          <w:rFonts w:cs="Times New Roman"/>
        </w:rPr>
      </w:pPr>
      <w:r w:rsidRPr="00DE18BB">
        <w:rPr>
          <w:rFonts w:cs="Times New Roman"/>
        </w:rPr>
        <w:t xml:space="preserve">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w:t>
      </w:r>
      <w:proofErr w:type="spellStart"/>
      <w:r w:rsidRPr="00DE18BB">
        <w:rPr>
          <w:rFonts w:cs="Times New Roman"/>
        </w:rPr>
        <w:t>Внутрифункциональное</w:t>
      </w:r>
      <w:proofErr w:type="spellEnd"/>
      <w:r w:rsidRPr="00DE18BB">
        <w:rPr>
          <w:rFonts w:cs="Times New Roman"/>
        </w:rPr>
        <w:t xml:space="preserve"> разрешение. Плагальное разрешение (септима остается на месте). </w:t>
      </w:r>
    </w:p>
    <w:p w14:paraId="6DB51F3A" w14:textId="77777777" w:rsidR="002876C7" w:rsidRPr="00DE18BB" w:rsidRDefault="002876C7" w:rsidP="002876C7">
      <w:pPr>
        <w:pStyle w:val="Standard"/>
        <w:ind w:firstLine="709"/>
        <w:jc w:val="both"/>
        <w:rPr>
          <w:rFonts w:cs="Times New Roman"/>
        </w:rPr>
      </w:pPr>
      <w:r w:rsidRPr="00DE18BB">
        <w:rPr>
          <w:rFonts w:cs="Times New Roman"/>
        </w:rPr>
        <w:t>Побочные септаккорды с обращениями. Два способа их разрешения:</w:t>
      </w:r>
    </w:p>
    <w:p w14:paraId="587BD3D4" w14:textId="77777777" w:rsidR="002876C7" w:rsidRPr="00DE18BB" w:rsidRDefault="002876C7" w:rsidP="002876C7">
      <w:pPr>
        <w:pStyle w:val="Standard"/>
        <w:ind w:firstLine="709"/>
        <w:jc w:val="both"/>
        <w:rPr>
          <w:rFonts w:cs="Times New Roman"/>
        </w:rPr>
      </w:pPr>
      <w:r w:rsidRPr="00DE18BB">
        <w:rPr>
          <w:rFonts w:cs="Times New Roman"/>
        </w:rPr>
        <w:t xml:space="preserve">а) по образцу разрешения вводного септаккорда в доминантовый </w:t>
      </w:r>
      <w:proofErr w:type="spellStart"/>
      <w:r w:rsidRPr="00DE18BB">
        <w:rPr>
          <w:rFonts w:cs="Times New Roman"/>
        </w:rPr>
        <w:t>квинтсекстаккорд</w:t>
      </w:r>
      <w:proofErr w:type="spellEnd"/>
      <w:r w:rsidRPr="00DE18BB">
        <w:rPr>
          <w:rFonts w:cs="Times New Roman"/>
        </w:rPr>
        <w:t xml:space="preserve"> или «круговая схема»;</w:t>
      </w:r>
    </w:p>
    <w:p w14:paraId="217A4B40" w14:textId="77777777" w:rsidR="002876C7" w:rsidRPr="00DE18BB" w:rsidRDefault="002876C7" w:rsidP="002876C7">
      <w:pPr>
        <w:pStyle w:val="Standard"/>
        <w:ind w:firstLine="709"/>
        <w:jc w:val="both"/>
        <w:rPr>
          <w:rFonts w:cs="Times New Roman"/>
        </w:rPr>
      </w:pPr>
      <w:r w:rsidRPr="00DE18BB">
        <w:rPr>
          <w:rFonts w:cs="Times New Roman"/>
        </w:rPr>
        <w:t xml:space="preserve">б) по образцу разрешения септаккорда второй ступени в доминантовый </w:t>
      </w:r>
      <w:proofErr w:type="spellStart"/>
      <w:r w:rsidRPr="00DE18BB">
        <w:rPr>
          <w:rFonts w:cs="Times New Roman"/>
        </w:rPr>
        <w:t>терцквартаккорд</w:t>
      </w:r>
      <w:proofErr w:type="spellEnd"/>
      <w:r w:rsidRPr="00DE18BB">
        <w:rPr>
          <w:rFonts w:cs="Times New Roman"/>
        </w:rPr>
        <w:t xml:space="preserve"> или «перекрестная схема».</w:t>
      </w:r>
    </w:p>
    <w:p w14:paraId="6BA5AAEB" w14:textId="77777777" w:rsidR="002876C7" w:rsidRPr="00DE18BB" w:rsidRDefault="002876C7" w:rsidP="002876C7">
      <w:pPr>
        <w:pStyle w:val="Standard"/>
        <w:ind w:firstLine="709"/>
        <w:jc w:val="both"/>
        <w:rPr>
          <w:rFonts w:cs="Times New Roman"/>
        </w:rPr>
      </w:pPr>
      <w:r w:rsidRPr="00DE18BB">
        <w:rPr>
          <w:rFonts w:cs="Times New Roman"/>
        </w:rPr>
        <w:t xml:space="preserve">Значение аккордов в музыке. Роль аккордов в мелодии: развертывание аккордов по горизонтали. Аккорды и аккордовые тоны как основа мелодической линии.  Аккорд </w:t>
      </w:r>
      <w:r>
        <w:rPr>
          <w:rFonts w:cs="Times New Roman"/>
        </w:rPr>
        <w:t>-</w:t>
      </w:r>
      <w:r w:rsidRPr="00DE18BB">
        <w:rPr>
          <w:rFonts w:cs="Times New Roman"/>
        </w:rPr>
        <w:t xml:space="preserve"> структурный элемент вертикали. Функциональная роль аккорда, преобладание устойчивости и неустойчивости, диатоники или хроматики. </w:t>
      </w:r>
    </w:p>
    <w:p w14:paraId="4D9ADCF3" w14:textId="77777777" w:rsidR="002876C7" w:rsidRPr="00DE18BB" w:rsidRDefault="002876C7" w:rsidP="002876C7">
      <w:pPr>
        <w:pStyle w:val="Standard"/>
        <w:ind w:firstLine="709"/>
        <w:jc w:val="both"/>
        <w:rPr>
          <w:rFonts w:cs="Times New Roman"/>
        </w:rPr>
      </w:pPr>
      <w:proofErr w:type="spellStart"/>
      <w:r w:rsidRPr="00DE18BB">
        <w:rPr>
          <w:rFonts w:cs="Times New Roman"/>
        </w:rPr>
        <w:t>Фонизм</w:t>
      </w:r>
      <w:proofErr w:type="spellEnd"/>
      <w:r w:rsidRPr="00DE18BB">
        <w:rPr>
          <w:rFonts w:cs="Times New Roman"/>
        </w:rPr>
        <w:t xml:space="preserve"> аккордов (консонанс </w:t>
      </w:r>
      <w:r>
        <w:rPr>
          <w:rFonts w:cs="Times New Roman"/>
        </w:rPr>
        <w:t>-</w:t>
      </w:r>
      <w:r w:rsidRPr="00DE18BB">
        <w:rPr>
          <w:rFonts w:cs="Times New Roman"/>
        </w:rPr>
        <w:t xml:space="preserve"> диссонанс, мажорность — минорность, основной вид — обращения).   </w:t>
      </w:r>
    </w:p>
    <w:p w14:paraId="491B3F8D" w14:textId="77777777" w:rsidR="002876C7" w:rsidRPr="00DE18BB" w:rsidRDefault="002876C7" w:rsidP="002876C7">
      <w:pPr>
        <w:pStyle w:val="Standard"/>
        <w:jc w:val="center"/>
        <w:rPr>
          <w:rFonts w:cs="Times New Roman"/>
        </w:rPr>
      </w:pPr>
      <w:r w:rsidRPr="00DE18BB">
        <w:rPr>
          <w:rFonts w:cs="Times New Roman"/>
          <w:b/>
          <w:bCs/>
        </w:rPr>
        <w:t>Тема 7.  Хроматизм</w:t>
      </w:r>
    </w:p>
    <w:p w14:paraId="3561E5EE" w14:textId="77777777" w:rsidR="002876C7" w:rsidRPr="00DE18BB" w:rsidRDefault="002876C7" w:rsidP="002876C7">
      <w:pPr>
        <w:pStyle w:val="Standard"/>
        <w:ind w:firstLine="851"/>
        <w:jc w:val="both"/>
        <w:rPr>
          <w:rFonts w:cs="Times New Roman"/>
        </w:rPr>
      </w:pPr>
      <w:proofErr w:type="spellStart"/>
      <w:r w:rsidRPr="00DE18BB">
        <w:rPr>
          <w:rFonts w:cs="Times New Roman"/>
        </w:rPr>
        <w:t>Хроматизм.Внутриладовый</w:t>
      </w:r>
      <w:proofErr w:type="spellEnd"/>
      <w:r w:rsidRPr="00DE18BB">
        <w:rPr>
          <w:rFonts w:cs="Times New Roman"/>
        </w:rPr>
        <w:t xml:space="preserve">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(три увеличенные кварты и уменьшенные квинты, тритоны, три увеличенных секунды и уменьшенных септимы). Новые хроматические интервалы (три увеличенных сексты и уменьшенных терции, дважды увеличенная прима и дважды уменьшенная октава). Общие принципы разрешения </w:t>
      </w:r>
      <w:proofErr w:type="spellStart"/>
      <w:r w:rsidRPr="00DE18BB">
        <w:rPr>
          <w:rFonts w:cs="Times New Roman"/>
        </w:rPr>
        <w:t>альтерированных</w:t>
      </w:r>
      <w:proofErr w:type="spellEnd"/>
      <w:r w:rsidRPr="00DE18BB">
        <w:rPr>
          <w:rFonts w:cs="Times New Roman"/>
        </w:rPr>
        <w:t xml:space="preserve"> интервалов.</w:t>
      </w:r>
    </w:p>
    <w:p w14:paraId="07BEAFE9" w14:textId="77777777" w:rsidR="002876C7" w:rsidRPr="00DE18BB" w:rsidRDefault="002876C7" w:rsidP="002876C7">
      <w:pPr>
        <w:pStyle w:val="Standard"/>
        <w:ind w:firstLine="709"/>
        <w:jc w:val="both"/>
        <w:rPr>
          <w:rFonts w:cs="Times New Roman"/>
        </w:rPr>
      </w:pPr>
      <w:r w:rsidRPr="00DE18BB">
        <w:rPr>
          <w:rFonts w:cs="Times New Roman"/>
        </w:rPr>
        <w:t>Модуляционный хроматизм. Общее понятие о модуляции. Виды модуляций: переход, отклонение, сопоставление.</w:t>
      </w:r>
    </w:p>
    <w:p w14:paraId="396F25F5" w14:textId="77777777" w:rsidR="002876C7" w:rsidRPr="00DE18BB" w:rsidRDefault="002876C7" w:rsidP="002876C7">
      <w:pPr>
        <w:pStyle w:val="Standard"/>
        <w:ind w:firstLine="709"/>
        <w:jc w:val="both"/>
        <w:rPr>
          <w:rFonts w:cs="Times New Roman"/>
        </w:rPr>
      </w:pPr>
      <w:r w:rsidRPr="00DE18BB">
        <w:rPr>
          <w:rFonts w:cs="Times New Roman"/>
        </w:rPr>
        <w:t>Родство тональностей. Тональности первой степени родства.</w:t>
      </w:r>
    </w:p>
    <w:p w14:paraId="780FF733" w14:textId="77777777" w:rsidR="002876C7" w:rsidRPr="00DE18BB" w:rsidRDefault="002876C7" w:rsidP="002876C7">
      <w:pPr>
        <w:pStyle w:val="Standard"/>
        <w:ind w:firstLine="709"/>
        <w:jc w:val="both"/>
        <w:rPr>
          <w:rFonts w:cs="Times New Roman"/>
        </w:rPr>
      </w:pPr>
      <w:r w:rsidRPr="00DE18BB">
        <w:rPr>
          <w:rFonts w:cs="Times New Roman"/>
        </w:rPr>
        <w:t>Роль тонального плана в музыкальном произведении.</w:t>
      </w:r>
    </w:p>
    <w:p w14:paraId="178B5F82" w14:textId="77777777" w:rsidR="002876C7" w:rsidRPr="00DE18BB" w:rsidRDefault="002876C7" w:rsidP="002876C7">
      <w:pPr>
        <w:pStyle w:val="Standard"/>
        <w:jc w:val="center"/>
        <w:rPr>
          <w:rFonts w:cs="Times New Roman"/>
        </w:rPr>
      </w:pPr>
      <w:r w:rsidRPr="00DE18BB">
        <w:rPr>
          <w:rFonts w:cs="Times New Roman"/>
          <w:b/>
          <w:bCs/>
        </w:rPr>
        <w:t>Тема 8.  Музыкальный синтаксис. Мелодия. Фактура</w:t>
      </w:r>
    </w:p>
    <w:p w14:paraId="58DBBAFE" w14:textId="77777777" w:rsidR="002876C7" w:rsidRPr="00DE18BB" w:rsidRDefault="002876C7" w:rsidP="002876C7">
      <w:pPr>
        <w:pStyle w:val="Standard"/>
        <w:ind w:firstLine="709"/>
        <w:jc w:val="both"/>
        <w:rPr>
          <w:rFonts w:cs="Times New Roman"/>
        </w:rPr>
      </w:pPr>
      <w:r w:rsidRPr="00DE18BB">
        <w:rPr>
          <w:rFonts w:cs="Times New Roman"/>
        </w:rPr>
        <w:t xml:space="preserve">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w:t>
      </w:r>
      <w:r w:rsidRPr="00DE18BB">
        <w:rPr>
          <w:rFonts w:cs="Times New Roman"/>
        </w:rPr>
        <w:lastRenderedPageBreak/>
        <w:t xml:space="preserve">и неквадратный период, период повторной структуры, период единого строения, период  с расширением и дополнением, период их трех предложений, </w:t>
      </w:r>
      <w:proofErr w:type="spellStart"/>
      <w:r w:rsidRPr="00DE18BB">
        <w:rPr>
          <w:rFonts w:cs="Times New Roman"/>
        </w:rPr>
        <w:t>однотональный</w:t>
      </w:r>
      <w:proofErr w:type="spellEnd"/>
      <w:r w:rsidRPr="00DE18BB">
        <w:rPr>
          <w:rFonts w:cs="Times New Roman"/>
        </w:rPr>
        <w:t xml:space="preserve"> и модулирующий периоды). Простая двухчастная и простая трехчастная форма (общее представление).</w:t>
      </w:r>
    </w:p>
    <w:p w14:paraId="00A18808" w14:textId="77777777" w:rsidR="002876C7" w:rsidRPr="00DE18BB" w:rsidRDefault="002876C7" w:rsidP="002876C7">
      <w:pPr>
        <w:pStyle w:val="Standard"/>
        <w:ind w:firstLine="709"/>
        <w:jc w:val="both"/>
        <w:rPr>
          <w:rFonts w:cs="Times New Roman"/>
        </w:rPr>
      </w:pPr>
      <w:r w:rsidRPr="00DE18BB">
        <w:rPr>
          <w:rFonts w:cs="Times New Roman"/>
        </w:rPr>
        <w:t xml:space="preserve">Мелодия. Мелодическая линия. Виды мелодического рисунка (повторность звука, </w:t>
      </w:r>
      <w:proofErr w:type="spellStart"/>
      <w:r w:rsidRPr="00DE18BB">
        <w:rPr>
          <w:rFonts w:cs="Times New Roman"/>
        </w:rPr>
        <w:t>опевание</w:t>
      </w:r>
      <w:proofErr w:type="spellEnd"/>
      <w:r w:rsidRPr="00DE18BB">
        <w:rPr>
          <w:rFonts w:cs="Times New Roman"/>
        </w:rPr>
        <w:t xml:space="preserve">, восходящее, нисходящее, волнообразное движение; плавное — </w:t>
      </w:r>
      <w:proofErr w:type="spellStart"/>
      <w:r w:rsidRPr="00DE18BB">
        <w:rPr>
          <w:rFonts w:cs="Times New Roman"/>
        </w:rPr>
        <w:t>поступенное</w:t>
      </w:r>
      <w:proofErr w:type="spellEnd"/>
      <w:r w:rsidRPr="00DE18BB">
        <w:rPr>
          <w:rFonts w:cs="Times New Roman"/>
        </w:rPr>
        <w:t xml:space="preserve"> движение и скачки; закон мелодического противовеса). Мелодическая вершина. Кульминация.</w:t>
      </w:r>
    </w:p>
    <w:p w14:paraId="4FEC41A5" w14:textId="77777777" w:rsidR="002876C7" w:rsidRPr="00DE18BB" w:rsidRDefault="002876C7" w:rsidP="002876C7">
      <w:pPr>
        <w:pStyle w:val="Standard"/>
        <w:ind w:firstLine="709"/>
        <w:jc w:val="both"/>
        <w:rPr>
          <w:rFonts w:cs="Times New Roman"/>
        </w:rPr>
      </w:pPr>
      <w:r w:rsidRPr="00DE18BB">
        <w:rPr>
          <w:rFonts w:cs="Times New Roman"/>
        </w:rPr>
        <w:t xml:space="preserve">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w:t>
      </w:r>
      <w:proofErr w:type="spellStart"/>
      <w:r w:rsidRPr="00DE18BB">
        <w:rPr>
          <w:rFonts w:cs="Times New Roman"/>
        </w:rPr>
        <w:t>дублировки</w:t>
      </w:r>
      <w:proofErr w:type="spellEnd"/>
      <w:r w:rsidRPr="00DE18BB">
        <w:rPr>
          <w:rFonts w:cs="Times New Roman"/>
        </w:rPr>
        <w:t>; педальные тоны. Выразительная роль фактуры.</w:t>
      </w:r>
    </w:p>
    <w:p w14:paraId="359F2D43" w14:textId="77777777" w:rsidR="002876C7" w:rsidRPr="00DE18BB" w:rsidRDefault="002876C7" w:rsidP="002876C7">
      <w:pPr>
        <w:pStyle w:val="Standard"/>
        <w:jc w:val="center"/>
        <w:rPr>
          <w:rFonts w:cs="Times New Roman"/>
        </w:rPr>
      </w:pPr>
      <w:r w:rsidRPr="00DE18BB">
        <w:rPr>
          <w:rFonts w:cs="Times New Roman"/>
          <w:b/>
          <w:bCs/>
        </w:rPr>
        <w:t>Тема 9.  Транспозиция. Секвенция</w:t>
      </w:r>
    </w:p>
    <w:p w14:paraId="36982BDF" w14:textId="77777777" w:rsidR="002876C7" w:rsidRPr="00DE18BB" w:rsidRDefault="002876C7" w:rsidP="002876C7">
      <w:pPr>
        <w:pStyle w:val="Standard"/>
        <w:ind w:firstLine="709"/>
        <w:jc w:val="both"/>
        <w:rPr>
          <w:rFonts w:cs="Times New Roman"/>
        </w:rPr>
      </w:pPr>
      <w:r w:rsidRPr="00DE18BB">
        <w:rPr>
          <w:rFonts w:cs="Times New Roman"/>
        </w:rPr>
        <w:t>Транспозиция. Три способа транспозиции (на интервал, на хроматический полутон, посредством замены ключа).</w:t>
      </w:r>
    </w:p>
    <w:p w14:paraId="06D7DD43" w14:textId="77777777" w:rsidR="002876C7" w:rsidRPr="00DE18BB" w:rsidRDefault="002876C7" w:rsidP="002876C7">
      <w:pPr>
        <w:pStyle w:val="Standard"/>
        <w:ind w:firstLine="709"/>
        <w:jc w:val="both"/>
        <w:rPr>
          <w:rFonts w:cs="Times New Roman"/>
        </w:rPr>
      </w:pPr>
      <w:proofErr w:type="spellStart"/>
      <w:r w:rsidRPr="00DE18BB">
        <w:rPr>
          <w:rFonts w:cs="Times New Roman"/>
        </w:rPr>
        <w:t>Секвеция</w:t>
      </w:r>
      <w:proofErr w:type="spellEnd"/>
      <w:r w:rsidRPr="00DE18BB">
        <w:rPr>
          <w:rFonts w:cs="Times New Roman"/>
        </w:rPr>
        <w:t xml:space="preserve"> (общее понятие).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по равновеликим интервалам).</w:t>
      </w:r>
    </w:p>
    <w:p w14:paraId="224FFF40" w14:textId="77777777" w:rsidR="002876C7" w:rsidRDefault="002876C7" w:rsidP="002876C7">
      <w:pPr>
        <w:pStyle w:val="Standard"/>
        <w:ind w:firstLine="708"/>
        <w:jc w:val="both"/>
        <w:rPr>
          <w:rFonts w:cs="Times New Roman"/>
        </w:rPr>
      </w:pPr>
    </w:p>
    <w:p w14:paraId="71FFFEA8" w14:textId="77777777" w:rsidR="002876C7" w:rsidRPr="00DE18BB" w:rsidRDefault="002876C7" w:rsidP="002876C7">
      <w:pPr>
        <w:pStyle w:val="Standard"/>
        <w:ind w:firstLine="708"/>
        <w:jc w:val="both"/>
        <w:rPr>
          <w:rFonts w:cs="Times New Roman"/>
        </w:rPr>
      </w:pPr>
    </w:p>
    <w:p w14:paraId="04D96D05" w14:textId="77777777" w:rsidR="002876C7" w:rsidRPr="00DE18BB" w:rsidRDefault="002876C7" w:rsidP="002876C7">
      <w:pPr>
        <w:pStyle w:val="Standard"/>
        <w:jc w:val="center"/>
        <w:rPr>
          <w:rFonts w:cs="Times New Roman"/>
          <w:b/>
          <w:bCs/>
        </w:rPr>
      </w:pPr>
      <w:r w:rsidRPr="00DE18BB">
        <w:rPr>
          <w:rFonts w:cs="Times New Roman"/>
          <w:b/>
          <w:bCs/>
          <w:lang w:val="en-US"/>
        </w:rPr>
        <w:t>III</w:t>
      </w:r>
      <w:r w:rsidRPr="00DE18BB">
        <w:rPr>
          <w:rFonts w:cs="Times New Roman"/>
          <w:b/>
          <w:bCs/>
        </w:rPr>
        <w:t>.</w:t>
      </w:r>
      <w:r w:rsidRPr="00DE18BB">
        <w:rPr>
          <w:rFonts w:cs="Times New Roman"/>
          <w:b/>
          <w:bCs/>
        </w:rPr>
        <w:tab/>
      </w:r>
      <w:r>
        <w:rPr>
          <w:rFonts w:cs="Times New Roman"/>
          <w:b/>
          <w:bCs/>
        </w:rPr>
        <w:t>ТРЕБОВАНИЯ К УРОВНЮ ПОДГОТОВКИ ОБУЧАЮЩИХСЯ</w:t>
      </w:r>
    </w:p>
    <w:p w14:paraId="24380134" w14:textId="77777777" w:rsidR="002876C7" w:rsidRPr="00DE18BB" w:rsidRDefault="002876C7" w:rsidP="002876C7">
      <w:pPr>
        <w:pStyle w:val="Standard"/>
        <w:jc w:val="both"/>
        <w:rPr>
          <w:rFonts w:cs="Times New Roman"/>
          <w:b/>
          <w:bCs/>
        </w:rPr>
      </w:pPr>
    </w:p>
    <w:p w14:paraId="1392FE10" w14:textId="77777777" w:rsidR="002876C7" w:rsidRPr="00DE18BB" w:rsidRDefault="002876C7" w:rsidP="002876C7">
      <w:pPr>
        <w:pStyle w:val="Standard"/>
        <w:ind w:firstLine="567"/>
        <w:jc w:val="both"/>
        <w:rPr>
          <w:rFonts w:cs="Times New Roman"/>
        </w:rPr>
      </w:pPr>
      <w:r w:rsidRPr="00DE18BB">
        <w:rPr>
          <w:rFonts w:cs="Times New Roman"/>
        </w:rPr>
        <w:t>Результат освоения программы по учебному предмету «Элементарная теория музыки» должен отражать:</w:t>
      </w:r>
    </w:p>
    <w:p w14:paraId="09295AF2" w14:textId="77777777" w:rsidR="002876C7" w:rsidRPr="00DE18BB" w:rsidRDefault="002876C7" w:rsidP="005E28AA">
      <w:pPr>
        <w:pStyle w:val="Standard"/>
        <w:numPr>
          <w:ilvl w:val="0"/>
          <w:numId w:val="50"/>
        </w:numPr>
        <w:ind w:left="0" w:firstLine="567"/>
        <w:jc w:val="both"/>
        <w:rPr>
          <w:rFonts w:cs="Times New Roman"/>
        </w:rPr>
      </w:pPr>
      <w:r w:rsidRPr="00DE18BB">
        <w:rPr>
          <w:rFonts w:cs="Times New Roman"/>
        </w:rPr>
        <w:t xml:space="preserve"> знание основных элементов музыкального языка  (понятий — звукоряд, лад, интервалы, аккорды, диатоника, хроматика, отклонение, модуляция);</w:t>
      </w:r>
    </w:p>
    <w:p w14:paraId="1292B30F" w14:textId="77777777" w:rsidR="002876C7" w:rsidRPr="00DE18BB" w:rsidRDefault="002876C7" w:rsidP="005E28AA">
      <w:pPr>
        <w:pStyle w:val="Standard"/>
        <w:numPr>
          <w:ilvl w:val="0"/>
          <w:numId w:val="50"/>
        </w:numPr>
        <w:ind w:left="0" w:firstLine="567"/>
        <w:jc w:val="both"/>
        <w:rPr>
          <w:rFonts w:cs="Times New Roman"/>
        </w:rPr>
      </w:pPr>
      <w:r w:rsidRPr="00DE18BB">
        <w:rPr>
          <w:rFonts w:cs="Times New Roman"/>
        </w:rPr>
        <w:t xml:space="preserve"> первичные знания о строении музыкальной ткани, типах изложения музыкального материала;</w:t>
      </w:r>
    </w:p>
    <w:p w14:paraId="20EC0252" w14:textId="77777777" w:rsidR="002876C7" w:rsidRPr="00DE18BB" w:rsidRDefault="002876C7" w:rsidP="005E28AA">
      <w:pPr>
        <w:pStyle w:val="Standard"/>
        <w:numPr>
          <w:ilvl w:val="0"/>
          <w:numId w:val="50"/>
        </w:numPr>
        <w:ind w:left="0" w:firstLine="567"/>
        <w:jc w:val="both"/>
        <w:rPr>
          <w:rFonts w:cs="Times New Roman"/>
        </w:rPr>
      </w:pPr>
      <w:r w:rsidRPr="00DE18BB">
        <w:rPr>
          <w:rFonts w:cs="Times New Roman"/>
        </w:rPr>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14:paraId="1921BC4A" w14:textId="77777777" w:rsidR="002876C7" w:rsidRPr="00DE18BB" w:rsidRDefault="002876C7" w:rsidP="005E28AA">
      <w:pPr>
        <w:pStyle w:val="Standard"/>
        <w:numPr>
          <w:ilvl w:val="0"/>
          <w:numId w:val="50"/>
        </w:numPr>
        <w:ind w:left="0" w:firstLine="567"/>
        <w:jc w:val="both"/>
        <w:rPr>
          <w:rFonts w:cs="Times New Roman"/>
        </w:rPr>
      </w:pPr>
      <w:r w:rsidRPr="00DE18BB">
        <w:rPr>
          <w:rFonts w:cs="Times New Roman"/>
        </w:rPr>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14:paraId="3E4114B6" w14:textId="77777777" w:rsidR="002876C7" w:rsidRPr="00DE18BB" w:rsidRDefault="002876C7" w:rsidP="002876C7">
      <w:pPr>
        <w:pStyle w:val="Standard"/>
        <w:ind w:firstLine="567"/>
        <w:jc w:val="both"/>
        <w:rPr>
          <w:rFonts w:cs="Times New Roman"/>
        </w:rPr>
      </w:pPr>
      <w:r w:rsidRPr="00DE18BB">
        <w:rPr>
          <w:rFonts w:cs="Times New Roman"/>
        </w:rPr>
        <w:t>Результатом освоения учебного предмета «Элементарная теория музыки» является приобретение обучающимися также следующих знаний, умений и навыков:</w:t>
      </w:r>
    </w:p>
    <w:p w14:paraId="61C45BF0" w14:textId="77777777" w:rsidR="002876C7" w:rsidRPr="00DE18BB" w:rsidRDefault="002876C7" w:rsidP="005E28AA">
      <w:pPr>
        <w:pStyle w:val="Standard"/>
        <w:numPr>
          <w:ilvl w:val="0"/>
          <w:numId w:val="29"/>
        </w:numPr>
        <w:ind w:firstLine="567"/>
        <w:jc w:val="both"/>
        <w:rPr>
          <w:rFonts w:cs="Times New Roman"/>
        </w:rPr>
      </w:pPr>
      <w:r w:rsidRPr="00DE18BB">
        <w:rPr>
          <w:rFonts w:cs="Times New Roman"/>
        </w:rPr>
        <w:t xml:space="preserve">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14:paraId="4507ED83" w14:textId="77777777" w:rsidR="002876C7" w:rsidRPr="00DE18BB" w:rsidRDefault="002876C7" w:rsidP="005E28AA">
      <w:pPr>
        <w:pStyle w:val="Standard"/>
        <w:numPr>
          <w:ilvl w:val="0"/>
          <w:numId w:val="29"/>
        </w:numPr>
        <w:ind w:firstLine="567"/>
        <w:jc w:val="both"/>
        <w:rPr>
          <w:rFonts w:cs="Times New Roman"/>
        </w:rPr>
      </w:pPr>
      <w:r w:rsidRPr="00DE18BB">
        <w:rPr>
          <w:rFonts w:cs="Times New Roman"/>
        </w:rPr>
        <w:t xml:space="preserve"> умение использовать полученные теоретические знания при исполнительстве на музыкальных инструментах, умение строить и </w:t>
      </w:r>
      <w:r w:rsidRPr="00DE18BB">
        <w:rPr>
          <w:rFonts w:cs="Times New Roman"/>
        </w:rPr>
        <w:lastRenderedPageBreak/>
        <w:t>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14:paraId="5C2FA6EF" w14:textId="77777777" w:rsidR="002876C7" w:rsidRPr="00DE18BB" w:rsidRDefault="002876C7" w:rsidP="005E28AA">
      <w:pPr>
        <w:pStyle w:val="Standard"/>
        <w:numPr>
          <w:ilvl w:val="0"/>
          <w:numId w:val="29"/>
        </w:numPr>
        <w:ind w:firstLine="567"/>
        <w:jc w:val="both"/>
        <w:rPr>
          <w:rFonts w:cs="Times New Roman"/>
        </w:rPr>
      </w:pPr>
      <w:r w:rsidRPr="00DE18BB">
        <w:rPr>
          <w:rFonts w:cs="Times New Roman"/>
        </w:rPr>
        <w:t xml:space="preserve">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14:paraId="2B2411B1" w14:textId="77777777" w:rsidR="002876C7" w:rsidRPr="00DE18BB" w:rsidRDefault="002876C7" w:rsidP="002876C7">
      <w:pPr>
        <w:pStyle w:val="Standard"/>
        <w:ind w:firstLine="709"/>
        <w:jc w:val="both"/>
        <w:rPr>
          <w:rFonts w:cs="Times New Roman"/>
        </w:rPr>
      </w:pPr>
      <w:r w:rsidRPr="00DE18BB">
        <w:rPr>
          <w:rFonts w:cs="Times New Roman"/>
        </w:rPr>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14:paraId="21C7783D" w14:textId="77777777" w:rsidR="002876C7" w:rsidRPr="00DE18BB" w:rsidRDefault="002876C7" w:rsidP="002876C7">
      <w:pPr>
        <w:pStyle w:val="Standard"/>
        <w:ind w:firstLine="709"/>
        <w:jc w:val="both"/>
        <w:rPr>
          <w:rFonts w:cs="Times New Roman"/>
        </w:rPr>
      </w:pPr>
      <w:r w:rsidRPr="00DE18BB">
        <w:rPr>
          <w:rFonts w:cs="Times New Roman"/>
        </w:rPr>
        <w:t xml:space="preserve">Устная форма ответа предполагает знание и умение работать в ладу - в натуральном, гармоническом, мелодическом мажоре и миноре, знание </w:t>
      </w:r>
      <w:proofErr w:type="spellStart"/>
      <w:r w:rsidRPr="00DE18BB">
        <w:rPr>
          <w:rFonts w:cs="Times New Roman"/>
        </w:rPr>
        <w:t>альтерированных</w:t>
      </w:r>
      <w:proofErr w:type="spellEnd"/>
      <w:r w:rsidRPr="00DE18BB">
        <w:rPr>
          <w:rFonts w:cs="Times New Roman"/>
        </w:rPr>
        <w:t xml:space="preserve"> ступеней, интервалов в ладу (диатонических, характерных), аккордов в ладу (в соответствии с программой учебного предмета), а также </w:t>
      </w:r>
      <w:r>
        <w:rPr>
          <w:rFonts w:cs="Times New Roman"/>
        </w:rPr>
        <w:t>-</w:t>
      </w:r>
      <w:r w:rsidRPr="00DE18BB">
        <w:rPr>
          <w:rFonts w:cs="Times New Roman"/>
        </w:rPr>
        <w:t xml:space="preserve"> вне лада (интервалы, аккорды в соответствии в программой учебного предмета).            </w:t>
      </w:r>
    </w:p>
    <w:p w14:paraId="7C5C73D4" w14:textId="77777777" w:rsidR="002876C7" w:rsidRPr="00DE18BB" w:rsidRDefault="002876C7" w:rsidP="002876C7">
      <w:pPr>
        <w:pStyle w:val="Standard"/>
        <w:ind w:firstLine="709"/>
        <w:jc w:val="both"/>
        <w:rPr>
          <w:rFonts w:cs="Times New Roman"/>
        </w:rPr>
      </w:pPr>
      <w:r w:rsidRPr="00DE18BB">
        <w:rPr>
          <w:rFonts w:cs="Times New Roman"/>
        </w:rPr>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14:paraId="01D48AA6" w14:textId="77777777" w:rsidR="002876C7" w:rsidRPr="00DE18BB" w:rsidRDefault="002876C7" w:rsidP="002876C7">
      <w:pPr>
        <w:pStyle w:val="Standard"/>
        <w:jc w:val="both"/>
        <w:rPr>
          <w:rFonts w:cs="Times New Roman"/>
        </w:rPr>
      </w:pPr>
    </w:p>
    <w:p w14:paraId="51D7B4E1" w14:textId="77777777" w:rsidR="002876C7" w:rsidRPr="00DE18BB" w:rsidRDefault="002876C7" w:rsidP="002876C7">
      <w:pPr>
        <w:pStyle w:val="Standard"/>
        <w:jc w:val="center"/>
        <w:rPr>
          <w:rFonts w:cs="Times New Roman"/>
          <w:b/>
          <w:bCs/>
        </w:rPr>
      </w:pPr>
      <w:r w:rsidRPr="00DE18BB">
        <w:rPr>
          <w:rFonts w:cs="Times New Roman"/>
          <w:b/>
          <w:bCs/>
          <w:lang w:val="en-US"/>
        </w:rPr>
        <w:t>IV</w:t>
      </w:r>
      <w:r w:rsidRPr="00DE18BB">
        <w:rPr>
          <w:rFonts w:cs="Times New Roman"/>
          <w:b/>
          <w:bCs/>
        </w:rPr>
        <w:t>.</w:t>
      </w:r>
      <w:r w:rsidRPr="00DE18BB">
        <w:rPr>
          <w:rFonts w:cs="Times New Roman"/>
          <w:b/>
          <w:bCs/>
        </w:rPr>
        <w:tab/>
      </w:r>
      <w:r>
        <w:rPr>
          <w:rFonts w:cs="Times New Roman"/>
          <w:b/>
          <w:bCs/>
        </w:rPr>
        <w:t>ФОРМЫ И МЕТОДЫ КОНТРОЛЯ, СИСТЕМА ОЦЕНОК</w:t>
      </w:r>
    </w:p>
    <w:p w14:paraId="5B430CE2" w14:textId="77777777" w:rsidR="002876C7" w:rsidRPr="00DE18BB" w:rsidRDefault="002876C7" w:rsidP="005E28AA">
      <w:pPr>
        <w:pStyle w:val="12"/>
        <w:numPr>
          <w:ilvl w:val="0"/>
          <w:numId w:val="51"/>
        </w:numPr>
        <w:suppressAutoHyphens/>
        <w:spacing w:after="0" w:line="240" w:lineRule="auto"/>
        <w:ind w:left="0" w:firstLine="498"/>
        <w:contextualSpacing w:val="0"/>
        <w:jc w:val="both"/>
        <w:rPr>
          <w:rFonts w:ascii="Times New Roman" w:hAnsi="Times New Roman"/>
          <w:i/>
          <w:sz w:val="24"/>
          <w:szCs w:val="24"/>
        </w:rPr>
      </w:pPr>
      <w:r w:rsidRPr="00DE18BB">
        <w:rPr>
          <w:rFonts w:ascii="Times New Roman" w:hAnsi="Times New Roman"/>
          <w:i/>
          <w:sz w:val="24"/>
          <w:szCs w:val="24"/>
        </w:rPr>
        <w:t>Аттестация: цели, виды, форма, содержание</w:t>
      </w:r>
    </w:p>
    <w:p w14:paraId="36520F39" w14:textId="77777777" w:rsidR="002876C7" w:rsidRPr="00DE18BB" w:rsidRDefault="002876C7" w:rsidP="002876C7">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 xml:space="preserve">Оценка качества реализации учебного предмета </w:t>
      </w:r>
      <w:r>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Элементарная теория музыки</w:t>
      </w:r>
      <w:r>
        <w:rPr>
          <w:rFonts w:ascii="Times New Roman" w:eastAsia="Helvetica" w:hAnsi="Times New Roman" w:cs="Times New Roman"/>
          <w:color w:val="auto"/>
          <w:lang w:val="ru-RU"/>
        </w:rPr>
        <w:t>»</w:t>
      </w:r>
      <w:r w:rsidRPr="00DE18BB">
        <w:rPr>
          <w:rFonts w:ascii="Times New Roman" w:eastAsia="Helvetica" w:hAnsi="Times New Roman" w:cs="Times New Roman"/>
          <w:color w:val="auto"/>
          <w:lang w:val="ru-RU"/>
        </w:rPr>
        <w:t xml:space="preserve"> включает в себя текущий контроль успеваемости и промежуточную аттестацию обучающегося.</w:t>
      </w:r>
    </w:p>
    <w:p w14:paraId="051EBE60" w14:textId="77777777" w:rsidR="002876C7" w:rsidRPr="00DE18BB" w:rsidRDefault="002876C7" w:rsidP="002876C7">
      <w:pPr>
        <w:pStyle w:val="Body1"/>
        <w:tabs>
          <w:tab w:val="left" w:pos="993"/>
        </w:tabs>
        <w:ind w:firstLine="709"/>
        <w:jc w:val="both"/>
        <w:rPr>
          <w:rFonts w:ascii="Times New Roman" w:eastAsia="Helvetica" w:hAnsi="Times New Roman" w:cs="Times New Roman"/>
          <w:color w:val="auto"/>
          <w:lang w:val="ru-RU"/>
        </w:rPr>
      </w:pPr>
      <w:r w:rsidRPr="00DE18BB">
        <w:rPr>
          <w:rFonts w:ascii="Times New Roman" w:eastAsia="Helvetica" w:hAnsi="Times New Roman" w:cs="Times New Roman"/>
          <w:color w:val="auto"/>
          <w:lang w:val="ru-RU"/>
        </w:rPr>
        <w:t>Текущий контроль успеваемости обучающихся проводится в счет аудиторного времени, предусмотренного на учебный предмет.</w:t>
      </w:r>
    </w:p>
    <w:p w14:paraId="077A12FD" w14:textId="77777777" w:rsidR="002876C7" w:rsidRPr="00DE18BB" w:rsidRDefault="002876C7" w:rsidP="002876C7">
      <w:pPr>
        <w:tabs>
          <w:tab w:val="left" w:pos="993"/>
        </w:tabs>
        <w:spacing w:after="0" w:line="240" w:lineRule="auto"/>
        <w:ind w:firstLine="709"/>
        <w:jc w:val="both"/>
        <w:rPr>
          <w:rFonts w:ascii="Times New Roman" w:hAnsi="Times New Roman" w:cs="Times New Roman"/>
          <w:sz w:val="24"/>
          <w:szCs w:val="24"/>
        </w:rPr>
      </w:pPr>
      <w:r w:rsidRPr="00DE18BB">
        <w:rPr>
          <w:rFonts w:ascii="Times New Roman" w:hAnsi="Times New Roman" w:cs="Times New Roman"/>
          <w:i/>
          <w:sz w:val="24"/>
          <w:szCs w:val="24"/>
        </w:rPr>
        <w:t>Форму  и  время</w:t>
      </w:r>
      <w:r w:rsidRPr="00DE18BB">
        <w:rPr>
          <w:rFonts w:ascii="Times New Roman" w:hAnsi="Times New Roman" w:cs="Times New Roman"/>
          <w:sz w:val="24"/>
          <w:szCs w:val="24"/>
        </w:rPr>
        <w:t xml:space="preserve">  проведения  промежуточной  аттестации  по  предмету  образовательное  учреждение  устанавливает  самостоятельно.  Это  могут быть  контрольные уроки, зачеты, экзамены.</w:t>
      </w:r>
    </w:p>
    <w:p w14:paraId="71372A88" w14:textId="77777777" w:rsidR="002876C7" w:rsidRPr="00DE18BB" w:rsidRDefault="002876C7" w:rsidP="002876C7">
      <w:pPr>
        <w:pStyle w:val="Standard"/>
        <w:ind w:firstLine="567"/>
        <w:jc w:val="both"/>
        <w:rPr>
          <w:rFonts w:cs="Times New Roman"/>
        </w:rPr>
      </w:pPr>
      <w:r w:rsidRPr="00DE18BB">
        <w:rPr>
          <w:rFonts w:cs="Times New Roman"/>
          <w:i/>
        </w:rPr>
        <w:t xml:space="preserve">Формы  и средства текущего контроля. </w:t>
      </w:r>
      <w:r w:rsidRPr="00DE18BB">
        <w:rPr>
          <w:rFonts w:cs="Times New Roman"/>
        </w:rPr>
        <w:t>В качестве средств текущего контроля могут использоваться письменные контрольные работы и устные опросы по темам, тестирование. Текущий контроль успеваемости обучающихся проводится в счет аудиторного времени, предусмотренного на учебный предмет.</w:t>
      </w:r>
    </w:p>
    <w:p w14:paraId="6C678D34" w14:textId="77777777" w:rsidR="002876C7" w:rsidRPr="00DE18BB" w:rsidRDefault="002876C7" w:rsidP="002876C7">
      <w:pPr>
        <w:pStyle w:val="Standard"/>
        <w:ind w:firstLine="567"/>
        <w:jc w:val="both"/>
        <w:rPr>
          <w:rFonts w:cs="Times New Roman"/>
        </w:rPr>
      </w:pPr>
      <w:r w:rsidRPr="00DE18BB">
        <w:rPr>
          <w:rFonts w:cs="Times New Roman"/>
        </w:rPr>
        <w:t>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 предусмотренного на учебный предмет.</w:t>
      </w:r>
    </w:p>
    <w:p w14:paraId="5BA0F003" w14:textId="77777777" w:rsidR="002876C7" w:rsidRPr="00DE18BB" w:rsidRDefault="002876C7" w:rsidP="002876C7">
      <w:pPr>
        <w:pStyle w:val="Standard"/>
        <w:ind w:firstLine="709"/>
        <w:jc w:val="both"/>
        <w:rPr>
          <w:rFonts w:cs="Times New Roman"/>
        </w:rPr>
      </w:pPr>
      <w:r w:rsidRPr="00DE18BB">
        <w:rPr>
          <w:rFonts w:cs="Times New Roman"/>
        </w:rPr>
        <w:lastRenderedPageBreak/>
        <w:t xml:space="preserve">Оценка качества реализации программы по учебному предмету «Элементарная теория музыки» включает в себя текущий контроль и промежуточную аттестацию. </w:t>
      </w:r>
    </w:p>
    <w:p w14:paraId="48248120" w14:textId="77777777" w:rsidR="002876C7" w:rsidRPr="00DE18BB" w:rsidRDefault="002876C7" w:rsidP="002876C7">
      <w:pPr>
        <w:pStyle w:val="Standard"/>
        <w:ind w:firstLine="709"/>
        <w:jc w:val="both"/>
        <w:rPr>
          <w:rFonts w:cs="Times New Roman"/>
        </w:rPr>
      </w:pPr>
      <w:r w:rsidRPr="00DE18BB">
        <w:rPr>
          <w:rFonts w:cs="Times New Roman"/>
        </w:rPr>
        <w:t>По завершении изучения предмета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14:paraId="3B7A80E4" w14:textId="77777777" w:rsidR="002876C7" w:rsidRPr="00DE18BB" w:rsidRDefault="002876C7" w:rsidP="002876C7">
      <w:pPr>
        <w:pStyle w:val="Standard"/>
        <w:ind w:firstLine="709"/>
        <w:jc w:val="both"/>
        <w:rPr>
          <w:rFonts w:cs="Times New Roman"/>
        </w:rPr>
      </w:pPr>
      <w:r w:rsidRPr="00DE18BB">
        <w:rPr>
          <w:rFonts w:cs="Times New Roman"/>
        </w:rPr>
        <w:t xml:space="preserve">В конце первого полугодия проводится  контрольный урок. В конце второго полугодия </w:t>
      </w:r>
      <w:r>
        <w:rPr>
          <w:rFonts w:cs="Times New Roman"/>
        </w:rPr>
        <w:t>-</w:t>
      </w:r>
      <w:r w:rsidRPr="00DE18BB">
        <w:rPr>
          <w:rFonts w:cs="Times New Roman"/>
        </w:rPr>
        <w:t xml:space="preserve"> дифференцированный зачет с оценкой.</w:t>
      </w:r>
    </w:p>
    <w:p w14:paraId="65AF839E" w14:textId="77777777" w:rsidR="002876C7" w:rsidRPr="00DE18BB" w:rsidRDefault="002876C7" w:rsidP="005E28AA">
      <w:pPr>
        <w:pStyle w:val="Standard"/>
        <w:numPr>
          <w:ilvl w:val="0"/>
          <w:numId w:val="51"/>
        </w:numPr>
        <w:ind w:left="0"/>
        <w:jc w:val="center"/>
        <w:rPr>
          <w:rFonts w:cs="Times New Roman"/>
          <w:b/>
          <w:i/>
        </w:rPr>
      </w:pPr>
      <w:r w:rsidRPr="00DE18BB">
        <w:rPr>
          <w:rFonts w:cs="Times New Roman"/>
          <w:b/>
          <w:i/>
        </w:rPr>
        <w:t>Критерии оценки</w:t>
      </w:r>
    </w:p>
    <w:p w14:paraId="1959279B" w14:textId="77777777" w:rsidR="002876C7" w:rsidRPr="00DE18BB" w:rsidRDefault="002876C7" w:rsidP="002876C7">
      <w:pPr>
        <w:pStyle w:val="Standard"/>
        <w:ind w:firstLine="709"/>
        <w:jc w:val="both"/>
        <w:rPr>
          <w:rFonts w:cs="Times New Roman"/>
        </w:rPr>
      </w:pPr>
      <w:r w:rsidRPr="00DE18BB">
        <w:rPr>
          <w:rFonts w:cs="Times New Roman"/>
        </w:rPr>
        <w:t xml:space="preserve">При проведении дифференцированного зачета в письменной и устной формах уровень знаний обучающихся оценивается следующим образом: </w:t>
      </w:r>
    </w:p>
    <w:p w14:paraId="0C512BAB" w14:textId="77777777" w:rsidR="002876C7" w:rsidRPr="00DE18BB" w:rsidRDefault="002876C7" w:rsidP="002876C7">
      <w:pPr>
        <w:pStyle w:val="Standard"/>
        <w:ind w:firstLine="567"/>
        <w:jc w:val="right"/>
        <w:rPr>
          <w:rFonts w:cs="Times New Roman"/>
          <w:b/>
          <w:i/>
        </w:rPr>
      </w:pPr>
      <w:r w:rsidRPr="00DE18BB">
        <w:rPr>
          <w:rFonts w:cs="Times New Roman"/>
          <w:b/>
          <w:i/>
        </w:rPr>
        <w:t>Таблица 4</w:t>
      </w:r>
    </w:p>
    <w:tbl>
      <w:tblPr>
        <w:tblW w:w="13324" w:type="dxa"/>
        <w:jc w:val="center"/>
        <w:tblLayout w:type="fixed"/>
        <w:tblLook w:val="0000" w:firstRow="0" w:lastRow="0" w:firstColumn="0" w:lastColumn="0" w:noHBand="0" w:noVBand="0"/>
      </w:tblPr>
      <w:tblGrid>
        <w:gridCol w:w="3543"/>
        <w:gridCol w:w="9781"/>
      </w:tblGrid>
      <w:tr w:rsidR="002876C7" w:rsidRPr="00DE18BB" w14:paraId="07E9B2A0" w14:textId="77777777" w:rsidTr="0057160C">
        <w:trPr>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105081A" w14:textId="77777777" w:rsidR="002876C7" w:rsidRPr="00DE18BB" w:rsidRDefault="002876C7" w:rsidP="00F42787">
            <w:pPr>
              <w:pStyle w:val="1c"/>
              <w:jc w:val="center"/>
              <w:rPr>
                <w:rFonts w:ascii="Times New Roman" w:hAnsi="Times New Roman" w:cs="Times New Roman"/>
                <w:b/>
                <w:sz w:val="24"/>
                <w:szCs w:val="24"/>
              </w:rPr>
            </w:pPr>
            <w:r w:rsidRPr="00DE18BB">
              <w:rPr>
                <w:rFonts w:ascii="Times New Roman" w:hAnsi="Times New Roman" w:cs="Times New Roman"/>
                <w:b/>
                <w:sz w:val="24"/>
                <w:szCs w:val="24"/>
              </w:rPr>
              <w:t>Оценка</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5914A423" w14:textId="77777777" w:rsidR="002876C7" w:rsidRPr="00DE18BB" w:rsidRDefault="002876C7" w:rsidP="00F42787">
            <w:pPr>
              <w:pStyle w:val="1c"/>
              <w:jc w:val="center"/>
              <w:rPr>
                <w:rFonts w:ascii="Times New Roman" w:hAnsi="Times New Roman" w:cs="Times New Roman"/>
                <w:b/>
                <w:sz w:val="24"/>
                <w:szCs w:val="24"/>
              </w:rPr>
            </w:pPr>
            <w:r w:rsidRPr="00DE18BB">
              <w:rPr>
                <w:rFonts w:ascii="Times New Roman" w:hAnsi="Times New Roman" w:cs="Times New Roman"/>
                <w:b/>
                <w:sz w:val="24"/>
                <w:szCs w:val="24"/>
              </w:rPr>
              <w:t>Критерии оценивания выступления</w:t>
            </w:r>
          </w:p>
        </w:tc>
      </w:tr>
      <w:tr w:rsidR="002876C7" w:rsidRPr="00DE18BB" w14:paraId="78BBEACB" w14:textId="77777777" w:rsidTr="0057160C">
        <w:trPr>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B766AC9" w14:textId="77777777"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5 («отлично»)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8EB5F82" w14:textId="77777777" w:rsidR="002876C7" w:rsidRPr="00DE18BB" w:rsidRDefault="002876C7" w:rsidP="00F42787">
            <w:pPr>
              <w:pStyle w:val="Standard"/>
              <w:jc w:val="both"/>
              <w:rPr>
                <w:rFonts w:cs="Times New Roman"/>
              </w:rPr>
            </w:pPr>
            <w:r w:rsidRPr="00DE18BB">
              <w:rPr>
                <w:rFonts w:cs="Times New Roman"/>
              </w:rPr>
              <w:t>на зачете обучающийся продемонстрировал прочные, системные теоретические знания и владение практическими навыками в полном объеме, предусмотренном программой</w:t>
            </w:r>
          </w:p>
        </w:tc>
      </w:tr>
      <w:tr w:rsidR="002876C7" w:rsidRPr="00DE18BB" w14:paraId="7B785862" w14:textId="77777777" w:rsidTr="0057160C">
        <w:trPr>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C2B7597" w14:textId="77777777"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4 («хорошо»)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0A4B07D6" w14:textId="77777777" w:rsidR="002876C7" w:rsidRPr="00DE18BB" w:rsidRDefault="002876C7" w:rsidP="00F42787">
            <w:pPr>
              <w:spacing w:after="0" w:line="240" w:lineRule="auto"/>
              <w:jc w:val="both"/>
              <w:rPr>
                <w:rFonts w:ascii="Times New Roman" w:hAnsi="Times New Roman" w:cs="Times New Roman"/>
                <w:sz w:val="24"/>
                <w:szCs w:val="24"/>
              </w:rPr>
            </w:pPr>
            <w:r w:rsidRPr="00DE18BB">
              <w:rPr>
                <w:rFonts w:ascii="Times New Roman" w:hAnsi="Times New Roman" w:cs="Times New Roman"/>
                <w:sz w:val="24"/>
                <w:szCs w:val="24"/>
              </w:rPr>
              <w:t>обучающийся демонстрирует хорошие теоретические знания и владение практическими навыками в объеме, предусмотренном программой. Допускаемые при этом погрешности и неточности не являются существенными и не затрагивают основных понятий и навыков</w:t>
            </w:r>
          </w:p>
        </w:tc>
      </w:tr>
      <w:tr w:rsidR="002876C7" w:rsidRPr="00DE18BB" w14:paraId="63DB92AA" w14:textId="77777777" w:rsidTr="0057160C">
        <w:trPr>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2E397EB" w14:textId="77777777" w:rsidR="002876C7" w:rsidRPr="00DE18BB" w:rsidRDefault="002876C7" w:rsidP="00F42787">
            <w:pPr>
              <w:pStyle w:val="Body1"/>
              <w:rPr>
                <w:rFonts w:ascii="Times New Roman" w:hAnsi="Times New Roman" w:cs="Times New Roman"/>
                <w:color w:val="auto"/>
                <w:lang w:val="ru-RU"/>
              </w:rPr>
            </w:pPr>
            <w:r w:rsidRPr="00DE18BB">
              <w:rPr>
                <w:rFonts w:ascii="Times New Roman" w:hAnsi="Times New Roman" w:cs="Times New Roman"/>
                <w:color w:val="auto"/>
                <w:lang w:val="ru-RU"/>
              </w:rPr>
              <w:t>3 («удовлетворительно»)</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0047F701" w14:textId="77777777" w:rsidR="002876C7" w:rsidRPr="00DE18BB" w:rsidRDefault="002876C7" w:rsidP="00F42787">
            <w:pPr>
              <w:pStyle w:val="Standard"/>
              <w:ind w:firstLine="33"/>
              <w:jc w:val="both"/>
              <w:rPr>
                <w:rFonts w:cs="Times New Roman"/>
              </w:rPr>
            </w:pPr>
            <w:r w:rsidRPr="00DE18BB">
              <w:rPr>
                <w:rFonts w:cs="Times New Roman"/>
              </w:rPr>
              <w:t>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w:t>
            </w:r>
          </w:p>
        </w:tc>
      </w:tr>
    </w:tbl>
    <w:p w14:paraId="79967187" w14:textId="77777777" w:rsidR="002876C7" w:rsidRPr="00DE18BB" w:rsidRDefault="002876C7" w:rsidP="002876C7">
      <w:pPr>
        <w:pStyle w:val="Standard"/>
        <w:ind w:firstLine="567"/>
        <w:jc w:val="right"/>
        <w:rPr>
          <w:rFonts w:cs="Times New Roman"/>
        </w:rPr>
      </w:pPr>
    </w:p>
    <w:p w14:paraId="1B8E343E" w14:textId="77777777" w:rsidR="002876C7" w:rsidRPr="00DE18BB" w:rsidRDefault="002876C7" w:rsidP="002876C7">
      <w:pPr>
        <w:pStyle w:val="Standard"/>
        <w:ind w:firstLine="709"/>
        <w:jc w:val="both"/>
        <w:rPr>
          <w:rFonts w:cs="Times New Roman"/>
        </w:rPr>
      </w:pPr>
      <w:r w:rsidRPr="00DE18BB">
        <w:rPr>
          <w:rFonts w:cs="Times New Roman"/>
        </w:rPr>
        <w:t xml:space="preserve">В соответствии с ФГТ разрабатываются критерии оценок промежуточной аттестации и текущего контроля </w:t>
      </w:r>
      <w:r>
        <w:rPr>
          <w:rFonts w:cs="Times New Roman"/>
        </w:rPr>
        <w:t>об</w:t>
      </w:r>
      <w:r w:rsidRPr="00DE18BB">
        <w:rPr>
          <w:rFonts w:cs="Times New Roman"/>
        </w:rPr>
        <w:t>уча</w:t>
      </w:r>
      <w:r>
        <w:rPr>
          <w:rFonts w:cs="Times New Roman"/>
        </w:rPr>
        <w:t>ю</w:t>
      </w:r>
      <w:r w:rsidRPr="00DE18BB">
        <w:rPr>
          <w:rFonts w:cs="Times New Roman"/>
        </w:rPr>
        <w:t>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Критерии и фонды оценочных средств должны соотноситься с содержанием программы учебного предмета «Элементарная теория музыки».</w:t>
      </w:r>
    </w:p>
    <w:p w14:paraId="3976ED17" w14:textId="77777777" w:rsidR="002876C7" w:rsidRPr="00DE18BB" w:rsidRDefault="002876C7" w:rsidP="002876C7">
      <w:pPr>
        <w:pStyle w:val="Standard"/>
        <w:ind w:firstLine="709"/>
        <w:jc w:val="both"/>
        <w:rPr>
          <w:rFonts w:cs="Times New Roman"/>
        </w:rPr>
      </w:pPr>
      <w:r w:rsidRPr="00DE18BB">
        <w:rPr>
          <w:rFonts w:cs="Times New Roman"/>
        </w:rPr>
        <w:t>Дифференцированный зачет по учебному предмету «Элементарная теория музыки» состоит из письменной и устной форм ответа и включает в себя следующие типы заданий.</w:t>
      </w:r>
    </w:p>
    <w:p w14:paraId="22725889" w14:textId="77777777" w:rsidR="002876C7" w:rsidRPr="00DE18BB" w:rsidRDefault="002876C7" w:rsidP="002876C7">
      <w:pPr>
        <w:pStyle w:val="Standard"/>
        <w:jc w:val="center"/>
        <w:rPr>
          <w:rFonts w:cs="Times New Roman"/>
          <w:b/>
        </w:rPr>
      </w:pPr>
      <w:r w:rsidRPr="00DE18BB">
        <w:rPr>
          <w:rFonts w:cs="Times New Roman"/>
          <w:b/>
          <w:i/>
          <w:iCs/>
        </w:rPr>
        <w:t>Примерный вариант письменной зачетной работы</w:t>
      </w:r>
    </w:p>
    <w:p w14:paraId="17BB36B2" w14:textId="77777777" w:rsidR="002876C7" w:rsidRPr="00DE18BB" w:rsidRDefault="002876C7" w:rsidP="005E28AA">
      <w:pPr>
        <w:pStyle w:val="Standard"/>
        <w:numPr>
          <w:ilvl w:val="0"/>
          <w:numId w:val="30"/>
        </w:numPr>
        <w:tabs>
          <w:tab w:val="left" w:pos="993"/>
        </w:tabs>
        <w:ind w:firstLine="709"/>
        <w:jc w:val="both"/>
        <w:rPr>
          <w:rFonts w:cs="Times New Roman"/>
        </w:rPr>
      </w:pPr>
      <w:r w:rsidRPr="00DE18BB">
        <w:rPr>
          <w:rFonts w:cs="Times New Roman"/>
        </w:rPr>
        <w:t>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14:paraId="042E039D" w14:textId="77777777" w:rsidR="002876C7" w:rsidRPr="00DE18BB" w:rsidRDefault="002876C7" w:rsidP="005E28AA">
      <w:pPr>
        <w:pStyle w:val="Standard"/>
        <w:numPr>
          <w:ilvl w:val="0"/>
          <w:numId w:val="30"/>
        </w:numPr>
        <w:tabs>
          <w:tab w:val="left" w:pos="993"/>
        </w:tabs>
        <w:ind w:firstLine="709"/>
        <w:jc w:val="both"/>
        <w:rPr>
          <w:rFonts w:cs="Times New Roman"/>
        </w:rPr>
      </w:pPr>
      <w:r w:rsidRPr="00DE18BB">
        <w:rPr>
          <w:rFonts w:cs="Times New Roman"/>
        </w:rPr>
        <w:t>Построить и (или) определить данные интервалы (диатонические, характерные) и разрешить в возможные тональности 2-3 из них.</w:t>
      </w:r>
    </w:p>
    <w:p w14:paraId="744D534E" w14:textId="77777777" w:rsidR="002876C7" w:rsidRPr="00DE18BB" w:rsidRDefault="002876C7" w:rsidP="005E28AA">
      <w:pPr>
        <w:pStyle w:val="Standard"/>
        <w:numPr>
          <w:ilvl w:val="0"/>
          <w:numId w:val="30"/>
        </w:numPr>
        <w:tabs>
          <w:tab w:val="left" w:pos="993"/>
        </w:tabs>
        <w:ind w:firstLine="709"/>
        <w:jc w:val="both"/>
        <w:rPr>
          <w:rFonts w:cs="Times New Roman"/>
        </w:rPr>
      </w:pPr>
      <w:r w:rsidRPr="00DE18BB">
        <w:rPr>
          <w:rFonts w:cs="Times New Roman"/>
        </w:rPr>
        <w:lastRenderedPageBreak/>
        <w:t>Построить и (или) определить данные аккорды и разрешить 2-3 из них.</w:t>
      </w:r>
    </w:p>
    <w:p w14:paraId="5581DD28" w14:textId="77777777" w:rsidR="002876C7" w:rsidRPr="00DE18BB" w:rsidRDefault="002876C7" w:rsidP="002876C7">
      <w:pPr>
        <w:pStyle w:val="Standard"/>
        <w:jc w:val="center"/>
        <w:rPr>
          <w:rFonts w:cs="Times New Roman"/>
          <w:b/>
        </w:rPr>
      </w:pPr>
      <w:r w:rsidRPr="00DE18BB">
        <w:rPr>
          <w:rFonts w:cs="Times New Roman"/>
          <w:b/>
          <w:i/>
          <w:iCs/>
        </w:rPr>
        <w:t>Примерный вариант устного ответа</w:t>
      </w:r>
    </w:p>
    <w:p w14:paraId="720E3141" w14:textId="77777777" w:rsidR="002876C7" w:rsidRPr="00DE18BB" w:rsidRDefault="002876C7" w:rsidP="005E28AA">
      <w:pPr>
        <w:pStyle w:val="Standard"/>
        <w:numPr>
          <w:ilvl w:val="0"/>
          <w:numId w:val="31"/>
        </w:numPr>
        <w:tabs>
          <w:tab w:val="left" w:pos="993"/>
        </w:tabs>
        <w:ind w:firstLine="709"/>
        <w:jc w:val="both"/>
        <w:rPr>
          <w:rFonts w:cs="Times New Roman"/>
        </w:rPr>
      </w:pPr>
      <w:r w:rsidRPr="00DE18BB">
        <w:rPr>
          <w:rFonts w:cs="Times New Roman"/>
        </w:rPr>
        <w:t xml:space="preserve">Данный звук представить как неустойчивую или </w:t>
      </w:r>
      <w:proofErr w:type="spellStart"/>
      <w:r w:rsidRPr="00DE18BB">
        <w:rPr>
          <w:rFonts w:cs="Times New Roman"/>
        </w:rPr>
        <w:t>альтерированную</w:t>
      </w:r>
      <w:proofErr w:type="spellEnd"/>
      <w:r w:rsidRPr="00DE18BB">
        <w:rPr>
          <w:rFonts w:cs="Times New Roman"/>
        </w:rPr>
        <w:t xml:space="preserve"> ступень и разрешить в  тональности, прочитать хроматическую гамму.</w:t>
      </w:r>
    </w:p>
    <w:p w14:paraId="25846FC5" w14:textId="77777777" w:rsidR="002876C7" w:rsidRPr="00DE18BB" w:rsidRDefault="002876C7" w:rsidP="005E28AA">
      <w:pPr>
        <w:pStyle w:val="Standard"/>
        <w:numPr>
          <w:ilvl w:val="0"/>
          <w:numId w:val="31"/>
        </w:numPr>
        <w:tabs>
          <w:tab w:val="left" w:pos="993"/>
        </w:tabs>
        <w:ind w:firstLine="709"/>
        <w:jc w:val="both"/>
        <w:rPr>
          <w:rFonts w:cs="Times New Roman"/>
        </w:rPr>
      </w:pPr>
      <w:r w:rsidRPr="00DE18BB">
        <w:rPr>
          <w:rFonts w:cs="Times New Roman"/>
        </w:rPr>
        <w:t>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14:paraId="64C0946F" w14:textId="77777777" w:rsidR="002876C7" w:rsidRPr="00DE18BB" w:rsidRDefault="002876C7" w:rsidP="005E28AA">
      <w:pPr>
        <w:pStyle w:val="Standard"/>
        <w:numPr>
          <w:ilvl w:val="0"/>
          <w:numId w:val="31"/>
        </w:numPr>
        <w:tabs>
          <w:tab w:val="left" w:pos="993"/>
        </w:tabs>
        <w:ind w:firstLine="709"/>
        <w:jc w:val="both"/>
        <w:rPr>
          <w:rFonts w:cs="Times New Roman"/>
        </w:rPr>
      </w:pPr>
      <w:r w:rsidRPr="00DE18BB">
        <w:rPr>
          <w:rFonts w:cs="Times New Roman"/>
        </w:rPr>
        <w:t>В той же тональности сыграть аккорды на указанной ступени и разрешить их возможными способами. Одно из разрешений (из двух-трех аккордов) использовать как звено секвенции по родственным тональностям.</w:t>
      </w:r>
    </w:p>
    <w:p w14:paraId="4B0B452F" w14:textId="77777777" w:rsidR="002876C7" w:rsidRPr="00DE18BB" w:rsidRDefault="002876C7" w:rsidP="002876C7">
      <w:pPr>
        <w:pStyle w:val="Standard"/>
        <w:tabs>
          <w:tab w:val="left" w:pos="993"/>
        </w:tabs>
        <w:ind w:firstLine="709"/>
        <w:jc w:val="both"/>
        <w:rPr>
          <w:rFonts w:cs="Times New Roman"/>
        </w:rPr>
      </w:pPr>
    </w:p>
    <w:p w14:paraId="0A69F445" w14:textId="77777777" w:rsidR="002876C7" w:rsidRPr="00DE18BB" w:rsidRDefault="002876C7" w:rsidP="002876C7">
      <w:pPr>
        <w:pStyle w:val="Standard"/>
        <w:tabs>
          <w:tab w:val="left" w:pos="993"/>
        </w:tabs>
        <w:ind w:firstLine="709"/>
        <w:jc w:val="center"/>
        <w:rPr>
          <w:rFonts w:cs="Times New Roman"/>
        </w:rPr>
      </w:pPr>
      <w:r w:rsidRPr="00DE18BB">
        <w:rPr>
          <w:rFonts w:cs="Times New Roman"/>
          <w:b/>
          <w:bCs/>
          <w:i/>
          <w:iCs/>
        </w:rPr>
        <w:t>Контрольные требования на различных этапах обучения</w:t>
      </w:r>
    </w:p>
    <w:p w14:paraId="1DCCA687" w14:textId="77777777"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«Музыкальный звук» (устно или письменно)</w:t>
      </w:r>
    </w:p>
    <w:p w14:paraId="4F1D4A01" w14:textId="77777777" w:rsidR="002876C7" w:rsidRPr="00DE18BB" w:rsidRDefault="002876C7" w:rsidP="005E28AA">
      <w:pPr>
        <w:pStyle w:val="Standard"/>
        <w:numPr>
          <w:ilvl w:val="0"/>
          <w:numId w:val="32"/>
        </w:numPr>
        <w:tabs>
          <w:tab w:val="left" w:pos="993"/>
        </w:tabs>
        <w:ind w:firstLine="709"/>
        <w:jc w:val="both"/>
        <w:rPr>
          <w:rFonts w:cs="Times New Roman"/>
        </w:rPr>
      </w:pPr>
      <w:r w:rsidRPr="00DE18BB">
        <w:rPr>
          <w:rFonts w:cs="Times New Roman"/>
        </w:rPr>
        <w:t>Построить натуральный звукоряд от данного звука, найти указанные интервалы и аккорды (например, малые терции, уменьшенную квинту, малый мажорный септаккорд).</w:t>
      </w:r>
    </w:p>
    <w:p w14:paraId="31ACF4B6" w14:textId="77777777" w:rsidR="002876C7" w:rsidRPr="00DE18BB" w:rsidRDefault="002876C7" w:rsidP="005E28AA">
      <w:pPr>
        <w:pStyle w:val="Standard"/>
        <w:numPr>
          <w:ilvl w:val="0"/>
          <w:numId w:val="32"/>
        </w:numPr>
        <w:tabs>
          <w:tab w:val="left" w:pos="993"/>
        </w:tabs>
        <w:ind w:firstLine="709"/>
        <w:jc w:val="both"/>
        <w:rPr>
          <w:rFonts w:cs="Times New Roman"/>
        </w:rPr>
      </w:pPr>
      <w:r w:rsidRPr="00DE18BB">
        <w:rPr>
          <w:rFonts w:cs="Times New Roman"/>
        </w:rPr>
        <w:t>Определить звуки, написанные в различный ключах, записать в соответствующем ключе данные звуки.</w:t>
      </w:r>
    </w:p>
    <w:p w14:paraId="5334B69E" w14:textId="77777777" w:rsidR="002876C7" w:rsidRPr="00DE18BB" w:rsidRDefault="002876C7" w:rsidP="005E28AA">
      <w:pPr>
        <w:pStyle w:val="Standard"/>
        <w:numPr>
          <w:ilvl w:val="0"/>
          <w:numId w:val="32"/>
        </w:numPr>
        <w:tabs>
          <w:tab w:val="left" w:pos="993"/>
        </w:tabs>
        <w:ind w:firstLine="709"/>
        <w:jc w:val="both"/>
        <w:rPr>
          <w:rFonts w:cs="Times New Roman"/>
        </w:rPr>
      </w:pPr>
      <w:r w:rsidRPr="00DE18BB">
        <w:rPr>
          <w:rFonts w:cs="Times New Roman"/>
        </w:rPr>
        <w:t>Играть гаммы, в том числе хроматические, интервалы и аккорды, употребляя буквенные названия звуков.</w:t>
      </w:r>
    </w:p>
    <w:p w14:paraId="284EB6B3" w14:textId="77777777" w:rsidR="002876C7" w:rsidRPr="00DE18BB" w:rsidRDefault="002876C7" w:rsidP="005E28AA">
      <w:pPr>
        <w:pStyle w:val="Standard"/>
        <w:numPr>
          <w:ilvl w:val="0"/>
          <w:numId w:val="32"/>
        </w:numPr>
        <w:tabs>
          <w:tab w:val="left" w:pos="993"/>
        </w:tabs>
        <w:ind w:firstLine="709"/>
        <w:jc w:val="both"/>
        <w:rPr>
          <w:rFonts w:cs="Times New Roman"/>
        </w:rPr>
      </w:pPr>
      <w:r w:rsidRPr="00DE18BB">
        <w:rPr>
          <w:rFonts w:cs="Times New Roman"/>
        </w:rPr>
        <w:t>Строить от данного звука вверх и вниз диатонические и хроматические полутоны и тоны.</w:t>
      </w:r>
    </w:p>
    <w:p w14:paraId="6EC3A8B2" w14:textId="77777777" w:rsidR="002876C7" w:rsidRPr="00DE18BB" w:rsidRDefault="002876C7" w:rsidP="005E28AA">
      <w:pPr>
        <w:pStyle w:val="Standard"/>
        <w:numPr>
          <w:ilvl w:val="0"/>
          <w:numId w:val="32"/>
        </w:numPr>
        <w:tabs>
          <w:tab w:val="left" w:pos="993"/>
        </w:tabs>
        <w:ind w:firstLine="709"/>
        <w:jc w:val="both"/>
        <w:rPr>
          <w:rFonts w:cs="Times New Roman"/>
        </w:rPr>
      </w:pPr>
      <w:r w:rsidRPr="00DE18BB">
        <w:rPr>
          <w:rFonts w:cs="Times New Roman"/>
        </w:rPr>
        <w:t>Сделать возможные энгармонические замены данных звуков.</w:t>
      </w:r>
    </w:p>
    <w:p w14:paraId="632BB34B" w14:textId="77777777" w:rsidR="002876C7" w:rsidRPr="00DE18BB" w:rsidRDefault="002876C7" w:rsidP="002876C7">
      <w:pPr>
        <w:pStyle w:val="Standard"/>
        <w:tabs>
          <w:tab w:val="left" w:pos="993"/>
        </w:tabs>
        <w:ind w:firstLine="709"/>
        <w:jc w:val="both"/>
        <w:rPr>
          <w:rFonts w:cs="Times New Roman"/>
        </w:rPr>
      </w:pPr>
    </w:p>
    <w:p w14:paraId="1E8A1D30" w14:textId="77777777"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«Ритм. Метр. Размер. Темп» (устно и письменно)</w:t>
      </w:r>
    </w:p>
    <w:p w14:paraId="338E8538"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1.  Дать основные определения (например, ритм, такт, синкопа).</w:t>
      </w:r>
    </w:p>
    <w:p w14:paraId="7D997375" w14:textId="77777777" w:rsidR="002876C7" w:rsidRPr="00DE18BB" w:rsidRDefault="002876C7" w:rsidP="005E28AA">
      <w:pPr>
        <w:pStyle w:val="Standard"/>
        <w:numPr>
          <w:ilvl w:val="0"/>
          <w:numId w:val="33"/>
        </w:numPr>
        <w:tabs>
          <w:tab w:val="left" w:pos="993"/>
        </w:tabs>
        <w:ind w:firstLine="709"/>
        <w:jc w:val="both"/>
        <w:rPr>
          <w:rFonts w:cs="Times New Roman"/>
        </w:rPr>
      </w:pPr>
      <w:r w:rsidRPr="00DE18BB">
        <w:rPr>
          <w:rFonts w:cs="Times New Roman"/>
        </w:rPr>
        <w:t>Знать итальянские обозначения темпа, характера исполнения, динамических оттенков.</w:t>
      </w:r>
    </w:p>
    <w:p w14:paraId="02EF3F9A" w14:textId="77777777" w:rsidR="002876C7" w:rsidRPr="00DE18BB" w:rsidRDefault="002876C7" w:rsidP="005E28AA">
      <w:pPr>
        <w:pStyle w:val="Standard"/>
        <w:numPr>
          <w:ilvl w:val="0"/>
          <w:numId w:val="33"/>
        </w:numPr>
        <w:tabs>
          <w:tab w:val="left" w:pos="993"/>
        </w:tabs>
        <w:ind w:firstLine="709"/>
        <w:jc w:val="both"/>
        <w:rPr>
          <w:rFonts w:cs="Times New Roman"/>
        </w:rPr>
      </w:pPr>
      <w:r w:rsidRPr="00DE18BB">
        <w:rPr>
          <w:rFonts w:cs="Times New Roman"/>
        </w:rPr>
        <w:t>Сгруппировать длительности в данном размере с определенной высотой звука (мелодии) или без определенной высоты.</w:t>
      </w:r>
    </w:p>
    <w:p w14:paraId="2F67A03B" w14:textId="77777777" w:rsidR="002876C7" w:rsidRPr="00DE18BB" w:rsidRDefault="002876C7" w:rsidP="005E28AA">
      <w:pPr>
        <w:pStyle w:val="Standard"/>
        <w:numPr>
          <w:ilvl w:val="0"/>
          <w:numId w:val="33"/>
        </w:numPr>
        <w:tabs>
          <w:tab w:val="left" w:pos="993"/>
        </w:tabs>
        <w:ind w:firstLine="709"/>
        <w:jc w:val="both"/>
        <w:rPr>
          <w:rFonts w:cs="Times New Roman"/>
        </w:rPr>
      </w:pPr>
      <w:r w:rsidRPr="00DE18BB">
        <w:rPr>
          <w:rFonts w:cs="Times New Roman"/>
        </w:rPr>
        <w:t>Определить особые виды ритмического деления.</w:t>
      </w:r>
    </w:p>
    <w:p w14:paraId="357AD47F" w14:textId="77777777" w:rsidR="002876C7" w:rsidRPr="00DE18BB" w:rsidRDefault="002876C7" w:rsidP="005E28AA">
      <w:pPr>
        <w:pStyle w:val="Standard"/>
        <w:numPr>
          <w:ilvl w:val="0"/>
          <w:numId w:val="33"/>
        </w:numPr>
        <w:tabs>
          <w:tab w:val="left" w:pos="993"/>
        </w:tabs>
        <w:ind w:firstLine="709"/>
        <w:jc w:val="both"/>
        <w:rPr>
          <w:rFonts w:cs="Times New Roman"/>
        </w:rPr>
      </w:pPr>
      <w:r w:rsidRPr="00DE18BB">
        <w:rPr>
          <w:rFonts w:cs="Times New Roman"/>
        </w:rPr>
        <w:t>Определить размеры по группировке.</w:t>
      </w:r>
    </w:p>
    <w:p w14:paraId="4436ED8B" w14:textId="77777777" w:rsidR="002876C7" w:rsidRPr="00DE18BB" w:rsidRDefault="002876C7" w:rsidP="005E28AA">
      <w:pPr>
        <w:pStyle w:val="Standard"/>
        <w:numPr>
          <w:ilvl w:val="0"/>
          <w:numId w:val="33"/>
        </w:numPr>
        <w:tabs>
          <w:tab w:val="left" w:pos="993"/>
        </w:tabs>
        <w:ind w:firstLine="709"/>
        <w:jc w:val="both"/>
        <w:rPr>
          <w:rFonts w:cs="Times New Roman"/>
        </w:rPr>
      </w:pPr>
      <w:r w:rsidRPr="00DE18BB">
        <w:rPr>
          <w:rFonts w:cs="Times New Roman"/>
        </w:rPr>
        <w:t>Знать темповые обозначения, термины характера исполнения, размер в произведениях, изучаемых в классе по специальности, фортепиано, музыкальной литературы.</w:t>
      </w:r>
    </w:p>
    <w:p w14:paraId="0A43CC6F" w14:textId="77777777" w:rsidR="002876C7" w:rsidRPr="00DE18BB" w:rsidRDefault="002876C7" w:rsidP="002876C7">
      <w:pPr>
        <w:pStyle w:val="Standard"/>
        <w:jc w:val="both"/>
        <w:rPr>
          <w:rFonts w:cs="Times New Roman"/>
        </w:rPr>
      </w:pPr>
    </w:p>
    <w:p w14:paraId="6606771E" w14:textId="77777777" w:rsidR="002876C7" w:rsidRPr="00DE18BB" w:rsidRDefault="002876C7" w:rsidP="002876C7">
      <w:pPr>
        <w:pStyle w:val="Standard"/>
        <w:jc w:val="both"/>
        <w:rPr>
          <w:rFonts w:cs="Times New Roman"/>
          <w:b/>
          <w:bCs/>
          <w:i/>
          <w:iCs/>
        </w:rPr>
      </w:pPr>
      <w:r w:rsidRPr="00DE18BB">
        <w:rPr>
          <w:rFonts w:cs="Times New Roman"/>
          <w:b/>
          <w:bCs/>
          <w:i/>
          <w:iCs/>
        </w:rPr>
        <w:t xml:space="preserve">          Тема  «Лад. Тональность» (устно и письменно)</w:t>
      </w:r>
    </w:p>
    <w:p w14:paraId="2114ADF7" w14:textId="77777777" w:rsidR="002876C7" w:rsidRPr="00DE18BB" w:rsidRDefault="002876C7" w:rsidP="002876C7">
      <w:pPr>
        <w:pStyle w:val="Standard"/>
        <w:jc w:val="both"/>
        <w:rPr>
          <w:rFonts w:cs="Times New Roman"/>
          <w:b/>
          <w:bCs/>
          <w:i/>
          <w:iCs/>
        </w:rPr>
      </w:pPr>
    </w:p>
    <w:p w14:paraId="31629E12"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lastRenderedPageBreak/>
        <w:t>Дать определения основным понятиям (например, лад, тональность, кварто-квинтовый круг тональностей, переменный лад и т.п.).</w:t>
      </w:r>
    </w:p>
    <w:p w14:paraId="2F56DB00"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Определить тональности, которым принадлежит данный звук в качестве устойчивой или неустойчивой ступени.</w:t>
      </w:r>
    </w:p>
    <w:p w14:paraId="321C6D43"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Определить тональность по ключевым знакам, тетрахордам, отрезкам гамм, интервалам (тритоны, характерные интервалы), аккордам (трезвучия главных ступеней с обращениями, доминантсептаккорд с обращениями, вводные септаккорды, септаккорд второй ступени с обращениями).</w:t>
      </w:r>
    </w:p>
    <w:p w14:paraId="07986A27"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Строить в тональности и разрешать указанные интервалы и аккорды.</w:t>
      </w:r>
    </w:p>
    <w:p w14:paraId="7D2D003A"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Определить тональность данного музыкального отрывка и выявить ладовые особенности (три вида мажора и минора, параллельно-переменный лад, дважды увеличенный лад и т.д.).</w:t>
      </w:r>
    </w:p>
    <w:p w14:paraId="426EBBC3"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Назвать произведения или части, написанные в редких тональностях; знать тональности наиболее значительных произведений различных композиторов (в зависимости от специальности).</w:t>
      </w:r>
    </w:p>
    <w:p w14:paraId="2D260A13" w14:textId="77777777" w:rsidR="002876C7" w:rsidRPr="00DE18BB" w:rsidRDefault="002876C7" w:rsidP="005E28AA">
      <w:pPr>
        <w:pStyle w:val="Standard"/>
        <w:numPr>
          <w:ilvl w:val="0"/>
          <w:numId w:val="34"/>
        </w:numPr>
        <w:tabs>
          <w:tab w:val="left" w:pos="993"/>
        </w:tabs>
        <w:ind w:firstLine="709"/>
        <w:jc w:val="both"/>
        <w:rPr>
          <w:rFonts w:cs="Times New Roman"/>
        </w:rPr>
      </w:pPr>
      <w:r w:rsidRPr="00DE18BB">
        <w:rPr>
          <w:rFonts w:cs="Times New Roman"/>
        </w:rPr>
        <w:t>Сочинять или импровизировать мелодии в различных ладовых структурах, с опорой на заданные ступени, с использованием тритонов и характерных интервалов.</w:t>
      </w:r>
    </w:p>
    <w:p w14:paraId="275D3366" w14:textId="77777777" w:rsidR="002876C7" w:rsidRPr="00DE18BB" w:rsidRDefault="002876C7" w:rsidP="002876C7">
      <w:pPr>
        <w:pStyle w:val="Standard"/>
        <w:tabs>
          <w:tab w:val="left" w:pos="993"/>
        </w:tabs>
        <w:jc w:val="center"/>
        <w:rPr>
          <w:rFonts w:cs="Times New Roman"/>
          <w:b/>
          <w:bCs/>
          <w:i/>
          <w:iCs/>
        </w:rPr>
      </w:pPr>
      <w:r w:rsidRPr="00DE18BB">
        <w:rPr>
          <w:rFonts w:cs="Times New Roman"/>
          <w:b/>
          <w:bCs/>
          <w:i/>
          <w:iCs/>
        </w:rPr>
        <w:t>Тема  «Диатонические ладовые структуры» (устно или письменно)</w:t>
      </w:r>
    </w:p>
    <w:p w14:paraId="3D89A83F" w14:textId="77777777" w:rsidR="002876C7" w:rsidRPr="00DE18BB" w:rsidRDefault="002876C7" w:rsidP="005E28AA">
      <w:pPr>
        <w:pStyle w:val="Standard"/>
        <w:numPr>
          <w:ilvl w:val="0"/>
          <w:numId w:val="35"/>
        </w:numPr>
        <w:tabs>
          <w:tab w:val="left" w:pos="993"/>
        </w:tabs>
        <w:ind w:firstLine="709"/>
        <w:jc w:val="both"/>
        <w:rPr>
          <w:rFonts w:cs="Times New Roman"/>
        </w:rPr>
      </w:pPr>
      <w:r w:rsidRPr="00DE18BB">
        <w:rPr>
          <w:rFonts w:cs="Times New Roman"/>
        </w:rPr>
        <w:t>Определить по ключевым знакам тональности диатонических ладов.</w:t>
      </w:r>
    </w:p>
    <w:p w14:paraId="65084AB5" w14:textId="77777777" w:rsidR="002876C7" w:rsidRPr="00DE18BB" w:rsidRDefault="002876C7" w:rsidP="005E28AA">
      <w:pPr>
        <w:pStyle w:val="Standard"/>
        <w:numPr>
          <w:ilvl w:val="0"/>
          <w:numId w:val="35"/>
        </w:numPr>
        <w:tabs>
          <w:tab w:val="left" w:pos="993"/>
        </w:tabs>
        <w:ind w:firstLine="709"/>
        <w:jc w:val="both"/>
        <w:rPr>
          <w:rFonts w:cs="Times New Roman"/>
        </w:rPr>
      </w:pPr>
      <w:r w:rsidRPr="00DE18BB">
        <w:rPr>
          <w:rFonts w:cs="Times New Roman"/>
        </w:rPr>
        <w:t>Строить вверх и вниз от данных звуков различные виды диатонических структур.</w:t>
      </w:r>
    </w:p>
    <w:p w14:paraId="0A26E915" w14:textId="77777777" w:rsidR="002876C7" w:rsidRPr="00DE18BB" w:rsidRDefault="002876C7" w:rsidP="005E28AA">
      <w:pPr>
        <w:pStyle w:val="Standard"/>
        <w:numPr>
          <w:ilvl w:val="0"/>
          <w:numId w:val="35"/>
        </w:numPr>
        <w:tabs>
          <w:tab w:val="left" w:pos="993"/>
        </w:tabs>
        <w:ind w:firstLine="709"/>
        <w:jc w:val="both"/>
        <w:rPr>
          <w:rFonts w:cs="Times New Roman"/>
        </w:rPr>
      </w:pPr>
      <w:r w:rsidRPr="00DE18BB">
        <w:rPr>
          <w:rFonts w:cs="Times New Roman"/>
        </w:rPr>
        <w:t>Определить тональность и лад мелодии.</w:t>
      </w:r>
    </w:p>
    <w:p w14:paraId="11C8909D" w14:textId="77777777" w:rsidR="002876C7" w:rsidRPr="00DE18BB" w:rsidRDefault="002876C7" w:rsidP="002876C7">
      <w:pPr>
        <w:pStyle w:val="Standard"/>
        <w:ind w:firstLine="567"/>
        <w:jc w:val="both"/>
        <w:rPr>
          <w:rFonts w:cs="Times New Roman"/>
        </w:rPr>
      </w:pPr>
    </w:p>
    <w:p w14:paraId="5660A389" w14:textId="77777777" w:rsidR="002876C7" w:rsidRPr="00DE18BB" w:rsidRDefault="002876C7" w:rsidP="002876C7">
      <w:pPr>
        <w:pStyle w:val="Standard"/>
        <w:jc w:val="center"/>
        <w:rPr>
          <w:rFonts w:cs="Times New Roman"/>
        </w:rPr>
      </w:pPr>
      <w:r w:rsidRPr="00DE18BB">
        <w:rPr>
          <w:rFonts w:cs="Times New Roman"/>
          <w:b/>
          <w:bCs/>
          <w:i/>
          <w:iCs/>
        </w:rPr>
        <w:t>Тема  «Интервал»</w:t>
      </w:r>
    </w:p>
    <w:p w14:paraId="546EAA11" w14:textId="77777777" w:rsidR="002876C7" w:rsidRPr="00DE18BB" w:rsidRDefault="002876C7" w:rsidP="002876C7">
      <w:pPr>
        <w:pStyle w:val="Standard"/>
        <w:jc w:val="both"/>
        <w:rPr>
          <w:rFonts w:cs="Times New Roman"/>
        </w:rPr>
      </w:pPr>
      <w:r w:rsidRPr="00DE18BB">
        <w:rPr>
          <w:rFonts w:cs="Times New Roman"/>
          <w:b/>
          <w:bCs/>
          <w:i/>
          <w:iCs/>
        </w:rPr>
        <w:t xml:space="preserve">Письменно  </w:t>
      </w:r>
    </w:p>
    <w:p w14:paraId="347F2C36"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1. Определить количество тонов и полутонов, составляющих данные интервалы (в том числе составные); назвать интервалы, содержащие указанное количество тонов и полутонов.</w:t>
      </w:r>
    </w:p>
    <w:p w14:paraId="0DCFEBE3"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2.  Строить интервалы вверх и вниз по данным цифровкам.</w:t>
      </w:r>
    </w:p>
    <w:p w14:paraId="7C9915E3" w14:textId="77777777" w:rsidR="002876C7" w:rsidRPr="00DE18BB" w:rsidRDefault="002876C7" w:rsidP="005E28AA">
      <w:pPr>
        <w:pStyle w:val="Standard"/>
        <w:numPr>
          <w:ilvl w:val="0"/>
          <w:numId w:val="36"/>
        </w:numPr>
        <w:tabs>
          <w:tab w:val="left" w:pos="993"/>
        </w:tabs>
        <w:ind w:firstLine="709"/>
        <w:jc w:val="both"/>
        <w:rPr>
          <w:rFonts w:cs="Times New Roman"/>
        </w:rPr>
      </w:pPr>
      <w:r w:rsidRPr="00DE18BB">
        <w:rPr>
          <w:rFonts w:cs="Times New Roman"/>
        </w:rPr>
        <w:t>Определить данные интервалы, отметить диатонические и хроматические, разрешить, сделать обращение данных интервалов.</w:t>
      </w:r>
    </w:p>
    <w:p w14:paraId="17E9AF09"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4.Построить от звука вверх и вниз обозначенные интервалы (диатонические, характерные, тритоны), определить тональность и разрешить.</w:t>
      </w:r>
    </w:p>
    <w:p w14:paraId="7AECB2A0"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5. В данной тональности написать указанные интервалы и разрешить (диатонические, характерные, тритоны).</w:t>
      </w:r>
    </w:p>
    <w:p w14:paraId="658D9377"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6. Сделать энгармоническую замену интервалов (пассивную или активную).</w:t>
      </w:r>
    </w:p>
    <w:p w14:paraId="035F3971" w14:textId="77777777" w:rsidR="002876C7" w:rsidRPr="00DE18BB" w:rsidRDefault="002876C7" w:rsidP="002876C7">
      <w:pPr>
        <w:pStyle w:val="Standard"/>
        <w:ind w:firstLine="709"/>
        <w:jc w:val="both"/>
        <w:rPr>
          <w:rFonts w:cs="Times New Roman"/>
        </w:rPr>
      </w:pPr>
      <w:r w:rsidRPr="00DE18BB">
        <w:rPr>
          <w:rFonts w:cs="Times New Roman"/>
          <w:b/>
          <w:bCs/>
          <w:i/>
          <w:iCs/>
        </w:rPr>
        <w:t>Устно</w:t>
      </w:r>
    </w:p>
    <w:p w14:paraId="772B452B" w14:textId="77777777" w:rsidR="002876C7" w:rsidRPr="00DE18BB" w:rsidRDefault="002876C7" w:rsidP="002876C7">
      <w:pPr>
        <w:pStyle w:val="Standard"/>
        <w:tabs>
          <w:tab w:val="left" w:pos="993"/>
        </w:tabs>
        <w:ind w:firstLine="709"/>
        <w:jc w:val="both"/>
        <w:rPr>
          <w:rFonts w:cs="Times New Roman"/>
        </w:rPr>
      </w:pPr>
      <w:r w:rsidRPr="00DE18BB">
        <w:rPr>
          <w:rFonts w:cs="Times New Roman"/>
        </w:rPr>
        <w:t>1. Дать определения основным понятиям.</w:t>
      </w:r>
    </w:p>
    <w:p w14:paraId="52096766" w14:textId="77777777" w:rsidR="002876C7" w:rsidRPr="00DE18BB" w:rsidRDefault="002876C7" w:rsidP="005E28AA">
      <w:pPr>
        <w:pStyle w:val="Standard"/>
        <w:numPr>
          <w:ilvl w:val="0"/>
          <w:numId w:val="37"/>
        </w:numPr>
        <w:tabs>
          <w:tab w:val="left" w:pos="993"/>
        </w:tabs>
        <w:ind w:firstLine="709"/>
        <w:jc w:val="both"/>
        <w:rPr>
          <w:rFonts w:cs="Times New Roman"/>
        </w:rPr>
      </w:pPr>
      <w:r w:rsidRPr="00DE18BB">
        <w:rPr>
          <w:rFonts w:cs="Times New Roman"/>
        </w:rPr>
        <w:lastRenderedPageBreak/>
        <w:t>Играть последовательности интервалов по цифровкам, группы интервалов в тональности с разрешением (например, все большие терции, характерные интервалы, тритоны); данный интервал, группу интервалов (характерные, тритоны с разрешением).</w:t>
      </w:r>
    </w:p>
    <w:p w14:paraId="4DD099BB" w14:textId="77777777" w:rsidR="002876C7" w:rsidRPr="00DE18BB" w:rsidRDefault="002876C7" w:rsidP="005E28AA">
      <w:pPr>
        <w:pStyle w:val="Standard"/>
        <w:numPr>
          <w:ilvl w:val="0"/>
          <w:numId w:val="37"/>
        </w:numPr>
        <w:tabs>
          <w:tab w:val="left" w:pos="993"/>
        </w:tabs>
        <w:ind w:firstLine="709"/>
        <w:jc w:val="both"/>
        <w:rPr>
          <w:rFonts w:cs="Times New Roman"/>
        </w:rPr>
      </w:pPr>
      <w:r w:rsidRPr="00DE18BB">
        <w:rPr>
          <w:rFonts w:cs="Times New Roman"/>
        </w:rPr>
        <w:t>Строить на фортепиано интервалы от звука с их последующим разрешением в различные тональности.</w:t>
      </w:r>
    </w:p>
    <w:p w14:paraId="56A6876E" w14:textId="77777777" w:rsidR="002876C7" w:rsidRPr="00DE18BB" w:rsidRDefault="002876C7" w:rsidP="005E28AA">
      <w:pPr>
        <w:pStyle w:val="Standard"/>
        <w:numPr>
          <w:ilvl w:val="0"/>
          <w:numId w:val="37"/>
        </w:numPr>
        <w:tabs>
          <w:tab w:val="left" w:pos="993"/>
        </w:tabs>
        <w:ind w:firstLine="709"/>
        <w:jc w:val="both"/>
        <w:rPr>
          <w:rFonts w:cs="Times New Roman"/>
        </w:rPr>
      </w:pPr>
      <w:r w:rsidRPr="00DE18BB">
        <w:rPr>
          <w:rFonts w:cs="Times New Roman"/>
        </w:rPr>
        <w:t>Проанализировать мелодию, выделив в ней наиболее важные в выразительном плане интервалы в произведениях по специальности.</w:t>
      </w:r>
    </w:p>
    <w:p w14:paraId="4DA66166" w14:textId="77777777" w:rsidR="002876C7" w:rsidRPr="00DE18BB" w:rsidRDefault="002876C7" w:rsidP="002876C7">
      <w:pPr>
        <w:pStyle w:val="Standard"/>
        <w:ind w:firstLine="709"/>
        <w:jc w:val="center"/>
        <w:rPr>
          <w:rFonts w:cs="Times New Roman"/>
          <w:b/>
          <w:bCs/>
          <w:i/>
          <w:iCs/>
        </w:rPr>
      </w:pPr>
    </w:p>
    <w:p w14:paraId="02F3691D" w14:textId="77777777" w:rsidR="002876C7" w:rsidRPr="00DE18BB" w:rsidRDefault="002876C7" w:rsidP="002876C7">
      <w:pPr>
        <w:pStyle w:val="Standard"/>
        <w:ind w:firstLine="709"/>
        <w:jc w:val="center"/>
        <w:rPr>
          <w:rFonts w:cs="Times New Roman"/>
        </w:rPr>
      </w:pPr>
      <w:r w:rsidRPr="00DE18BB">
        <w:rPr>
          <w:rFonts w:cs="Times New Roman"/>
          <w:b/>
          <w:bCs/>
          <w:i/>
          <w:iCs/>
        </w:rPr>
        <w:t>Тема  «Аккорд»</w:t>
      </w:r>
    </w:p>
    <w:p w14:paraId="4F1435F5" w14:textId="77777777" w:rsidR="002876C7" w:rsidRPr="00DE18BB" w:rsidRDefault="002876C7" w:rsidP="002876C7">
      <w:pPr>
        <w:pStyle w:val="Standard"/>
        <w:ind w:firstLine="709"/>
        <w:rPr>
          <w:rFonts w:cs="Times New Roman"/>
          <w:b/>
          <w:bCs/>
          <w:i/>
          <w:iCs/>
        </w:rPr>
      </w:pPr>
      <w:r w:rsidRPr="00DE18BB">
        <w:rPr>
          <w:rFonts w:cs="Times New Roman"/>
          <w:b/>
          <w:bCs/>
          <w:i/>
          <w:iCs/>
        </w:rPr>
        <w:t xml:space="preserve">       Письменно  </w:t>
      </w:r>
    </w:p>
    <w:p w14:paraId="5566C93A"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Определить данные аккорды (все виды трезвучий и септаккордов с разрешениями). Разрешить их в возможные тональности.</w:t>
      </w:r>
    </w:p>
    <w:p w14:paraId="6342A304"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Построить от звука вверх и вниз указанные аккорды, определить тональность, разрешить.</w:t>
      </w:r>
    </w:p>
    <w:p w14:paraId="0E74AE57"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Определять в аккордах заданные тоны.</w:t>
      </w:r>
    </w:p>
    <w:p w14:paraId="2D5109F0"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В данной тональности построить указанные аккорды и разрешить.</w:t>
      </w:r>
    </w:p>
    <w:p w14:paraId="18F6F6DC"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Сделать энгармоническую замену данных аккордов (увеличенное трезвучие, уменьшенный септаккорд), определить полученные аккорды. Разрешить.</w:t>
      </w:r>
    </w:p>
    <w:p w14:paraId="55691203" w14:textId="77777777" w:rsidR="002876C7" w:rsidRPr="00DE18BB" w:rsidRDefault="002876C7" w:rsidP="005E28AA">
      <w:pPr>
        <w:pStyle w:val="Standard"/>
        <w:numPr>
          <w:ilvl w:val="0"/>
          <w:numId w:val="38"/>
        </w:numPr>
        <w:tabs>
          <w:tab w:val="left" w:pos="993"/>
        </w:tabs>
        <w:ind w:firstLine="709"/>
        <w:jc w:val="both"/>
        <w:rPr>
          <w:rFonts w:cs="Times New Roman"/>
        </w:rPr>
      </w:pPr>
      <w:r w:rsidRPr="00DE18BB">
        <w:rPr>
          <w:rFonts w:cs="Times New Roman"/>
        </w:rPr>
        <w:t>Написать последовательность по цифровке.</w:t>
      </w:r>
    </w:p>
    <w:p w14:paraId="3AE4F0DB" w14:textId="77777777" w:rsidR="002876C7" w:rsidRPr="00DE18BB" w:rsidRDefault="002876C7" w:rsidP="002876C7">
      <w:pPr>
        <w:pStyle w:val="Standard"/>
        <w:tabs>
          <w:tab w:val="left" w:pos="2205"/>
        </w:tabs>
        <w:ind w:firstLine="709"/>
        <w:jc w:val="both"/>
        <w:rPr>
          <w:rFonts w:cs="Times New Roman"/>
        </w:rPr>
      </w:pPr>
      <w:r w:rsidRPr="00DE18BB">
        <w:rPr>
          <w:rFonts w:cs="Times New Roman"/>
          <w:b/>
          <w:bCs/>
          <w:i/>
          <w:iCs/>
        </w:rPr>
        <w:t>Устно</w:t>
      </w:r>
      <w:r w:rsidRPr="00DE18BB">
        <w:rPr>
          <w:rFonts w:cs="Times New Roman"/>
          <w:b/>
          <w:bCs/>
          <w:i/>
          <w:iCs/>
        </w:rPr>
        <w:tab/>
      </w:r>
    </w:p>
    <w:p w14:paraId="7BF8CD62" w14:textId="77777777" w:rsidR="002876C7" w:rsidRPr="00DE18BB" w:rsidRDefault="002876C7" w:rsidP="005E28AA">
      <w:pPr>
        <w:pStyle w:val="Standard"/>
        <w:numPr>
          <w:ilvl w:val="0"/>
          <w:numId w:val="39"/>
        </w:numPr>
        <w:tabs>
          <w:tab w:val="left" w:pos="993"/>
        </w:tabs>
        <w:ind w:firstLine="709"/>
        <w:jc w:val="both"/>
        <w:rPr>
          <w:rFonts w:cs="Times New Roman"/>
        </w:rPr>
      </w:pPr>
      <w:r w:rsidRPr="00DE18BB">
        <w:rPr>
          <w:rFonts w:cs="Times New Roman"/>
        </w:rPr>
        <w:t>Дать определения основным понятиям.</w:t>
      </w:r>
    </w:p>
    <w:p w14:paraId="12EC21EA" w14:textId="77777777" w:rsidR="002876C7" w:rsidRPr="00DE18BB" w:rsidRDefault="002876C7" w:rsidP="005E28AA">
      <w:pPr>
        <w:pStyle w:val="Standard"/>
        <w:numPr>
          <w:ilvl w:val="0"/>
          <w:numId w:val="39"/>
        </w:numPr>
        <w:tabs>
          <w:tab w:val="left" w:pos="993"/>
        </w:tabs>
        <w:ind w:firstLine="709"/>
        <w:jc w:val="both"/>
        <w:rPr>
          <w:rFonts w:cs="Times New Roman"/>
        </w:rPr>
      </w:pPr>
      <w:r w:rsidRPr="00DE18BB">
        <w:rPr>
          <w:rFonts w:cs="Times New Roman"/>
        </w:rPr>
        <w:t xml:space="preserve">Играть от звука вверх и вниз группы аккордов (например, все виды секстаккордов, </w:t>
      </w:r>
      <w:proofErr w:type="spellStart"/>
      <w:r w:rsidRPr="00DE18BB">
        <w:rPr>
          <w:rFonts w:cs="Times New Roman"/>
        </w:rPr>
        <w:t>секундаккордов</w:t>
      </w:r>
      <w:proofErr w:type="spellEnd"/>
      <w:r w:rsidRPr="00DE18BB">
        <w:rPr>
          <w:rFonts w:cs="Times New Roman"/>
        </w:rPr>
        <w:t>).</w:t>
      </w:r>
    </w:p>
    <w:p w14:paraId="07DDC47C" w14:textId="77777777" w:rsidR="002876C7" w:rsidRPr="00DE18BB" w:rsidRDefault="002876C7" w:rsidP="005E28AA">
      <w:pPr>
        <w:pStyle w:val="Standard"/>
        <w:numPr>
          <w:ilvl w:val="0"/>
          <w:numId w:val="39"/>
        </w:numPr>
        <w:tabs>
          <w:tab w:val="left" w:pos="993"/>
        </w:tabs>
        <w:ind w:firstLine="709"/>
        <w:jc w:val="both"/>
        <w:rPr>
          <w:rFonts w:cs="Times New Roman"/>
        </w:rPr>
      </w:pPr>
      <w:r w:rsidRPr="00DE18BB">
        <w:rPr>
          <w:rFonts w:cs="Times New Roman"/>
        </w:rPr>
        <w:t>Строить в данной тональности аккорды всех ступеней и их обращения с разрешениями.</w:t>
      </w:r>
    </w:p>
    <w:p w14:paraId="61C77E8B" w14:textId="77777777" w:rsidR="002876C7" w:rsidRPr="00DE18BB" w:rsidRDefault="002876C7" w:rsidP="005E28AA">
      <w:pPr>
        <w:pStyle w:val="Standard"/>
        <w:numPr>
          <w:ilvl w:val="0"/>
          <w:numId w:val="39"/>
        </w:numPr>
        <w:tabs>
          <w:tab w:val="left" w:pos="993"/>
        </w:tabs>
        <w:ind w:firstLine="709"/>
        <w:jc w:val="both"/>
        <w:rPr>
          <w:rFonts w:cs="Times New Roman"/>
        </w:rPr>
      </w:pPr>
      <w:r w:rsidRPr="00DE18BB">
        <w:rPr>
          <w:rFonts w:cs="Times New Roman"/>
        </w:rPr>
        <w:t>Играть увеличенное трезвучие и уменьшенный септаккорд с энгармоническими заменами.</w:t>
      </w:r>
    </w:p>
    <w:p w14:paraId="3D4E8EDC" w14:textId="77777777" w:rsidR="002876C7" w:rsidRPr="00DE18BB" w:rsidRDefault="002876C7" w:rsidP="005E28AA">
      <w:pPr>
        <w:pStyle w:val="Standard"/>
        <w:numPr>
          <w:ilvl w:val="0"/>
          <w:numId w:val="39"/>
        </w:numPr>
        <w:tabs>
          <w:tab w:val="left" w:pos="993"/>
        </w:tabs>
        <w:ind w:firstLine="709"/>
        <w:jc w:val="both"/>
        <w:rPr>
          <w:rFonts w:cs="Times New Roman"/>
        </w:rPr>
      </w:pPr>
      <w:r w:rsidRPr="00DE18BB">
        <w:rPr>
          <w:rFonts w:cs="Times New Roman"/>
        </w:rPr>
        <w:t>Привести примеры из произведений по специальности на разные виды аккордов.</w:t>
      </w:r>
    </w:p>
    <w:p w14:paraId="09CB6B23" w14:textId="77777777" w:rsidR="002876C7" w:rsidRPr="00DE18BB" w:rsidRDefault="002876C7" w:rsidP="002876C7">
      <w:pPr>
        <w:pStyle w:val="Standard"/>
        <w:ind w:firstLine="709"/>
        <w:jc w:val="center"/>
        <w:rPr>
          <w:rFonts w:cs="Times New Roman"/>
          <w:b/>
          <w:bCs/>
          <w:i/>
          <w:iCs/>
        </w:rPr>
      </w:pPr>
    </w:p>
    <w:p w14:paraId="5BD9CFB1" w14:textId="77777777" w:rsidR="002876C7" w:rsidRPr="00DE18BB" w:rsidRDefault="002876C7" w:rsidP="002876C7">
      <w:pPr>
        <w:pStyle w:val="Standard"/>
        <w:ind w:firstLine="709"/>
        <w:jc w:val="center"/>
        <w:rPr>
          <w:rFonts w:cs="Times New Roman"/>
        </w:rPr>
      </w:pPr>
      <w:r w:rsidRPr="00DE18BB">
        <w:rPr>
          <w:rFonts w:cs="Times New Roman"/>
          <w:b/>
          <w:bCs/>
          <w:i/>
          <w:iCs/>
        </w:rPr>
        <w:t>Тема  «Хроматизм»</w:t>
      </w:r>
    </w:p>
    <w:p w14:paraId="4E01990F" w14:textId="77777777" w:rsidR="002876C7" w:rsidRPr="00DE18BB" w:rsidRDefault="002876C7" w:rsidP="002876C7">
      <w:pPr>
        <w:pStyle w:val="Standard"/>
        <w:ind w:firstLine="709"/>
        <w:jc w:val="both"/>
        <w:rPr>
          <w:rFonts w:cs="Times New Roman"/>
        </w:rPr>
      </w:pPr>
    </w:p>
    <w:p w14:paraId="2E59B389" w14:textId="77777777" w:rsidR="002876C7" w:rsidRPr="00DE18BB" w:rsidRDefault="002876C7" w:rsidP="002876C7">
      <w:pPr>
        <w:pStyle w:val="Standard"/>
        <w:ind w:firstLine="709"/>
        <w:jc w:val="both"/>
        <w:rPr>
          <w:rFonts w:cs="Times New Roman"/>
        </w:rPr>
      </w:pPr>
      <w:r w:rsidRPr="00DE18BB">
        <w:rPr>
          <w:rFonts w:cs="Times New Roman"/>
          <w:b/>
          <w:bCs/>
          <w:i/>
          <w:iCs/>
        </w:rPr>
        <w:t xml:space="preserve">      Письменно  </w:t>
      </w:r>
    </w:p>
    <w:p w14:paraId="42495581" w14:textId="77777777" w:rsidR="002876C7" w:rsidRPr="00DE18BB" w:rsidRDefault="002876C7" w:rsidP="005E28AA">
      <w:pPr>
        <w:pStyle w:val="Standard"/>
        <w:numPr>
          <w:ilvl w:val="0"/>
          <w:numId w:val="40"/>
        </w:numPr>
        <w:tabs>
          <w:tab w:val="left" w:pos="993"/>
        </w:tabs>
        <w:ind w:firstLine="709"/>
        <w:jc w:val="both"/>
        <w:rPr>
          <w:rFonts w:cs="Times New Roman"/>
        </w:rPr>
      </w:pPr>
      <w:r w:rsidRPr="00DE18BB">
        <w:rPr>
          <w:rFonts w:cs="Times New Roman"/>
        </w:rPr>
        <w:t>Записать хроматические гаммы мажора и минора.</w:t>
      </w:r>
    </w:p>
    <w:p w14:paraId="1261FB53" w14:textId="77777777" w:rsidR="002876C7" w:rsidRPr="00DE18BB" w:rsidRDefault="002876C7" w:rsidP="005E28AA">
      <w:pPr>
        <w:pStyle w:val="Standard"/>
        <w:numPr>
          <w:ilvl w:val="0"/>
          <w:numId w:val="40"/>
        </w:numPr>
        <w:tabs>
          <w:tab w:val="left" w:pos="993"/>
        </w:tabs>
        <w:ind w:firstLine="709"/>
        <w:jc w:val="both"/>
        <w:rPr>
          <w:rFonts w:cs="Times New Roman"/>
        </w:rPr>
      </w:pPr>
      <w:r w:rsidRPr="00DE18BB">
        <w:rPr>
          <w:rFonts w:cs="Times New Roman"/>
        </w:rPr>
        <w:t>Определить данные хроматические интервалы и разрешить во всех возможных тональностях.</w:t>
      </w:r>
    </w:p>
    <w:p w14:paraId="53F3613D" w14:textId="77777777" w:rsidR="002876C7" w:rsidRPr="00DE18BB" w:rsidRDefault="002876C7" w:rsidP="005E28AA">
      <w:pPr>
        <w:pStyle w:val="Standard"/>
        <w:numPr>
          <w:ilvl w:val="0"/>
          <w:numId w:val="40"/>
        </w:numPr>
        <w:tabs>
          <w:tab w:val="left" w:pos="993"/>
        </w:tabs>
        <w:ind w:firstLine="709"/>
        <w:jc w:val="both"/>
        <w:rPr>
          <w:rFonts w:cs="Times New Roman"/>
        </w:rPr>
      </w:pPr>
      <w:r w:rsidRPr="00DE18BB">
        <w:rPr>
          <w:rFonts w:cs="Times New Roman"/>
        </w:rPr>
        <w:t>Определить данные интервалы (диатонические и хроматические) и разрешить во всех возможных тональностях.</w:t>
      </w:r>
    </w:p>
    <w:p w14:paraId="3AE642F1" w14:textId="77777777" w:rsidR="002876C7" w:rsidRPr="00DE18BB" w:rsidRDefault="002876C7" w:rsidP="005E28AA">
      <w:pPr>
        <w:pStyle w:val="Standard"/>
        <w:numPr>
          <w:ilvl w:val="0"/>
          <w:numId w:val="40"/>
        </w:numPr>
        <w:tabs>
          <w:tab w:val="left" w:pos="993"/>
        </w:tabs>
        <w:ind w:firstLine="709"/>
        <w:jc w:val="both"/>
        <w:rPr>
          <w:rFonts w:cs="Times New Roman"/>
        </w:rPr>
      </w:pPr>
      <w:r w:rsidRPr="00DE18BB">
        <w:rPr>
          <w:rFonts w:cs="Times New Roman"/>
        </w:rPr>
        <w:t>Построить и разрешить в тональности все указанные интервалы (например, все увеличенные кварты, уменьшенные септимы и т.п.).</w:t>
      </w:r>
    </w:p>
    <w:p w14:paraId="2EA2F2F7" w14:textId="77777777" w:rsidR="002876C7" w:rsidRPr="00DE18BB" w:rsidRDefault="002876C7" w:rsidP="005E28AA">
      <w:pPr>
        <w:pStyle w:val="Standard"/>
        <w:numPr>
          <w:ilvl w:val="0"/>
          <w:numId w:val="40"/>
        </w:numPr>
        <w:tabs>
          <w:tab w:val="left" w:pos="993"/>
        </w:tabs>
        <w:ind w:firstLine="709"/>
        <w:jc w:val="both"/>
        <w:rPr>
          <w:rFonts w:cs="Times New Roman"/>
        </w:rPr>
      </w:pPr>
      <w:r w:rsidRPr="00DE18BB">
        <w:rPr>
          <w:rFonts w:cs="Times New Roman"/>
        </w:rPr>
        <w:t xml:space="preserve">Построить и разрешить в тональности группы интервалов (например, уменьшенные интервалы, все интервалы, включающие вторую </w:t>
      </w:r>
      <w:r w:rsidRPr="00DE18BB">
        <w:rPr>
          <w:rFonts w:cs="Times New Roman"/>
        </w:rPr>
        <w:lastRenderedPageBreak/>
        <w:t>пониженную ступень и т.п.).</w:t>
      </w:r>
    </w:p>
    <w:p w14:paraId="3C4FB849" w14:textId="77777777" w:rsidR="002876C7" w:rsidRPr="00DE18BB" w:rsidRDefault="002876C7" w:rsidP="002876C7">
      <w:pPr>
        <w:pStyle w:val="Standard"/>
        <w:ind w:firstLine="709"/>
        <w:jc w:val="both"/>
        <w:rPr>
          <w:rFonts w:cs="Times New Roman"/>
        </w:rPr>
      </w:pPr>
      <w:r w:rsidRPr="00DE18BB">
        <w:rPr>
          <w:rFonts w:cs="Times New Roman"/>
          <w:b/>
          <w:bCs/>
          <w:i/>
          <w:iCs/>
        </w:rPr>
        <w:t>Устно</w:t>
      </w:r>
    </w:p>
    <w:p w14:paraId="595D9818" w14:textId="77777777" w:rsidR="002876C7" w:rsidRPr="00DE18BB" w:rsidRDefault="002876C7" w:rsidP="005E28AA">
      <w:pPr>
        <w:pStyle w:val="Standard"/>
        <w:numPr>
          <w:ilvl w:val="0"/>
          <w:numId w:val="41"/>
        </w:numPr>
        <w:tabs>
          <w:tab w:val="left" w:pos="993"/>
        </w:tabs>
        <w:ind w:firstLine="709"/>
        <w:jc w:val="both"/>
        <w:rPr>
          <w:rFonts w:cs="Times New Roman"/>
        </w:rPr>
      </w:pPr>
      <w:r w:rsidRPr="00DE18BB">
        <w:rPr>
          <w:rFonts w:cs="Times New Roman"/>
        </w:rPr>
        <w:t xml:space="preserve">Играть в тональности </w:t>
      </w:r>
      <w:proofErr w:type="spellStart"/>
      <w:r w:rsidRPr="00DE18BB">
        <w:rPr>
          <w:rFonts w:cs="Times New Roman"/>
        </w:rPr>
        <w:t>альтерированные</w:t>
      </w:r>
      <w:proofErr w:type="spellEnd"/>
      <w:r w:rsidRPr="00DE18BB">
        <w:rPr>
          <w:rFonts w:cs="Times New Roman"/>
        </w:rPr>
        <w:t xml:space="preserve"> ступени, группы интервалов с разрешением.</w:t>
      </w:r>
    </w:p>
    <w:p w14:paraId="76A0A6CF" w14:textId="77777777" w:rsidR="002876C7" w:rsidRPr="00DE18BB" w:rsidRDefault="002876C7" w:rsidP="005E28AA">
      <w:pPr>
        <w:pStyle w:val="Standard"/>
        <w:numPr>
          <w:ilvl w:val="0"/>
          <w:numId w:val="41"/>
        </w:numPr>
        <w:tabs>
          <w:tab w:val="left" w:pos="993"/>
        </w:tabs>
        <w:ind w:firstLine="709"/>
        <w:jc w:val="both"/>
        <w:rPr>
          <w:rFonts w:cs="Times New Roman"/>
        </w:rPr>
      </w:pPr>
      <w:r w:rsidRPr="00DE18BB">
        <w:rPr>
          <w:rFonts w:cs="Times New Roman"/>
        </w:rPr>
        <w:t>Читать хроматические гаммы мажора и минора.</w:t>
      </w:r>
    </w:p>
    <w:p w14:paraId="0C2C4817" w14:textId="77777777" w:rsidR="002876C7" w:rsidRPr="00DE18BB" w:rsidRDefault="002876C7" w:rsidP="005E28AA">
      <w:pPr>
        <w:pStyle w:val="Standard"/>
        <w:numPr>
          <w:ilvl w:val="0"/>
          <w:numId w:val="41"/>
        </w:numPr>
        <w:tabs>
          <w:tab w:val="left" w:pos="993"/>
        </w:tabs>
        <w:ind w:firstLine="709"/>
        <w:jc w:val="both"/>
        <w:rPr>
          <w:rFonts w:cs="Times New Roman"/>
        </w:rPr>
      </w:pPr>
      <w:r w:rsidRPr="00DE18BB">
        <w:rPr>
          <w:rFonts w:cs="Times New Roman"/>
        </w:rPr>
        <w:t>Называть родственные тональности.</w:t>
      </w:r>
    </w:p>
    <w:p w14:paraId="19D65B9F" w14:textId="77777777" w:rsidR="002876C7" w:rsidRPr="00DE18BB" w:rsidRDefault="002876C7" w:rsidP="005E28AA">
      <w:pPr>
        <w:pStyle w:val="Standard"/>
        <w:numPr>
          <w:ilvl w:val="0"/>
          <w:numId w:val="41"/>
        </w:numPr>
        <w:tabs>
          <w:tab w:val="left" w:pos="993"/>
        </w:tabs>
        <w:ind w:firstLine="709"/>
        <w:jc w:val="both"/>
        <w:rPr>
          <w:rFonts w:cs="Times New Roman"/>
        </w:rPr>
      </w:pPr>
      <w:r w:rsidRPr="00DE18BB">
        <w:rPr>
          <w:rFonts w:cs="Times New Roman"/>
        </w:rPr>
        <w:t>Играть секвенции по родственным тональностям на мотивы из нескольких интервалов или аккордов.</w:t>
      </w:r>
    </w:p>
    <w:p w14:paraId="4F859E41" w14:textId="77777777" w:rsidR="002876C7" w:rsidRPr="00DE18BB" w:rsidRDefault="002876C7" w:rsidP="002876C7">
      <w:pPr>
        <w:pStyle w:val="Standard"/>
        <w:tabs>
          <w:tab w:val="left" w:pos="993"/>
        </w:tabs>
        <w:ind w:firstLine="709"/>
        <w:jc w:val="both"/>
        <w:rPr>
          <w:rFonts w:cs="Times New Roman"/>
        </w:rPr>
      </w:pPr>
    </w:p>
    <w:p w14:paraId="541505FE" w14:textId="77777777" w:rsidR="002876C7" w:rsidRPr="00DE18BB" w:rsidRDefault="002876C7" w:rsidP="002876C7">
      <w:pPr>
        <w:pStyle w:val="Standard"/>
        <w:tabs>
          <w:tab w:val="left" w:pos="993"/>
        </w:tabs>
        <w:ind w:firstLine="709"/>
        <w:jc w:val="center"/>
        <w:rPr>
          <w:rFonts w:cs="Times New Roman"/>
          <w:b/>
          <w:bCs/>
          <w:i/>
          <w:iCs/>
        </w:rPr>
      </w:pPr>
      <w:r w:rsidRPr="00DE18BB">
        <w:rPr>
          <w:rFonts w:cs="Times New Roman"/>
          <w:b/>
          <w:bCs/>
          <w:i/>
          <w:iCs/>
        </w:rPr>
        <w:t>Тема     «Музыкальный синтаксис. Мелодия. Фактура»</w:t>
      </w:r>
    </w:p>
    <w:p w14:paraId="4593CE12" w14:textId="77777777" w:rsidR="002876C7" w:rsidRPr="00DE18BB" w:rsidRDefault="002876C7" w:rsidP="002876C7">
      <w:pPr>
        <w:pStyle w:val="Standard"/>
        <w:tabs>
          <w:tab w:val="left" w:pos="993"/>
        </w:tabs>
        <w:ind w:firstLine="709"/>
        <w:jc w:val="both"/>
        <w:rPr>
          <w:rFonts w:cs="Times New Roman"/>
          <w:b/>
          <w:bCs/>
          <w:i/>
          <w:iCs/>
        </w:rPr>
      </w:pPr>
    </w:p>
    <w:p w14:paraId="5255587D" w14:textId="77777777" w:rsidR="002876C7" w:rsidRPr="00DE18BB" w:rsidRDefault="002876C7" w:rsidP="005E28AA">
      <w:pPr>
        <w:pStyle w:val="Standard"/>
        <w:numPr>
          <w:ilvl w:val="0"/>
          <w:numId w:val="42"/>
        </w:numPr>
        <w:tabs>
          <w:tab w:val="left" w:pos="993"/>
        </w:tabs>
        <w:ind w:firstLine="709"/>
        <w:jc w:val="both"/>
        <w:rPr>
          <w:rFonts w:cs="Times New Roman"/>
        </w:rPr>
      </w:pPr>
      <w:r w:rsidRPr="00DE18BB">
        <w:rPr>
          <w:rFonts w:cs="Times New Roman"/>
        </w:rPr>
        <w:t>Анализировать различные виды периода (музыкальный материал — из музыкальной литературы, из произведений по специальности).</w:t>
      </w:r>
    </w:p>
    <w:p w14:paraId="2F3085FC" w14:textId="77777777" w:rsidR="002876C7" w:rsidRPr="00DE18BB" w:rsidRDefault="002876C7" w:rsidP="005E28AA">
      <w:pPr>
        <w:pStyle w:val="Standard"/>
        <w:numPr>
          <w:ilvl w:val="0"/>
          <w:numId w:val="42"/>
        </w:numPr>
        <w:tabs>
          <w:tab w:val="left" w:pos="993"/>
        </w:tabs>
        <w:ind w:firstLine="709"/>
        <w:jc w:val="both"/>
        <w:rPr>
          <w:rFonts w:cs="Times New Roman"/>
        </w:rPr>
      </w:pPr>
      <w:r w:rsidRPr="00DE18BB">
        <w:rPr>
          <w:rFonts w:cs="Times New Roman"/>
        </w:rPr>
        <w:t>Анализировать примеры на различные виды мелодического рисунка, фактуры (из музыкальной литературы, из произведений по специальности).</w:t>
      </w:r>
    </w:p>
    <w:p w14:paraId="7390CE77" w14:textId="77777777" w:rsidR="002876C7" w:rsidRPr="00DE18BB" w:rsidRDefault="002876C7" w:rsidP="002876C7">
      <w:pPr>
        <w:pStyle w:val="Standard"/>
        <w:jc w:val="both"/>
        <w:rPr>
          <w:rFonts w:cs="Times New Roman"/>
        </w:rPr>
      </w:pPr>
    </w:p>
    <w:p w14:paraId="154D94BC" w14:textId="77777777" w:rsidR="002876C7" w:rsidRPr="00DE18BB" w:rsidRDefault="002876C7" w:rsidP="002876C7">
      <w:pPr>
        <w:pStyle w:val="Standard"/>
        <w:jc w:val="center"/>
        <w:rPr>
          <w:rFonts w:cs="Times New Roman"/>
          <w:b/>
          <w:bCs/>
          <w:i/>
          <w:iCs/>
        </w:rPr>
      </w:pPr>
      <w:r w:rsidRPr="00DE18BB">
        <w:rPr>
          <w:rFonts w:cs="Times New Roman"/>
          <w:b/>
          <w:bCs/>
          <w:i/>
          <w:iCs/>
        </w:rPr>
        <w:t>Тема «Транспозиция. Секвенция»</w:t>
      </w:r>
    </w:p>
    <w:p w14:paraId="5C4F9A2E" w14:textId="77777777" w:rsidR="002876C7" w:rsidRPr="00DE18BB" w:rsidRDefault="002876C7" w:rsidP="002876C7">
      <w:pPr>
        <w:pStyle w:val="Standard"/>
        <w:ind w:firstLine="709"/>
        <w:jc w:val="both"/>
        <w:rPr>
          <w:rFonts w:cs="Times New Roman"/>
          <w:b/>
          <w:bCs/>
          <w:i/>
          <w:iCs/>
        </w:rPr>
      </w:pPr>
    </w:p>
    <w:p w14:paraId="74DAC527" w14:textId="77777777" w:rsidR="002876C7" w:rsidRPr="00DE18BB" w:rsidRDefault="002876C7" w:rsidP="005E28AA">
      <w:pPr>
        <w:pStyle w:val="Standard"/>
        <w:numPr>
          <w:ilvl w:val="0"/>
          <w:numId w:val="43"/>
        </w:numPr>
        <w:tabs>
          <w:tab w:val="left" w:pos="993"/>
        </w:tabs>
        <w:ind w:firstLine="709"/>
        <w:jc w:val="both"/>
        <w:rPr>
          <w:rFonts w:cs="Times New Roman"/>
        </w:rPr>
      </w:pPr>
      <w:r w:rsidRPr="00DE18BB">
        <w:rPr>
          <w:rFonts w:cs="Times New Roman"/>
        </w:rPr>
        <w:t>Играть виды секвенций, используя материал ранее пройденных тем.</w:t>
      </w:r>
    </w:p>
    <w:p w14:paraId="07CA5F55" w14:textId="77777777" w:rsidR="002876C7" w:rsidRPr="007B2721" w:rsidRDefault="002876C7" w:rsidP="007B2721">
      <w:pPr>
        <w:pStyle w:val="Standard"/>
        <w:numPr>
          <w:ilvl w:val="0"/>
          <w:numId w:val="43"/>
        </w:numPr>
        <w:tabs>
          <w:tab w:val="left" w:pos="993"/>
        </w:tabs>
        <w:ind w:firstLine="709"/>
        <w:jc w:val="both"/>
        <w:rPr>
          <w:rFonts w:cs="Times New Roman"/>
        </w:rPr>
      </w:pPr>
      <w:r w:rsidRPr="00DE18BB">
        <w:rPr>
          <w:rFonts w:cs="Times New Roman"/>
        </w:rPr>
        <w:t>Привести примеры на разные виды секвенций из произведений по специальности.</w:t>
      </w:r>
    </w:p>
    <w:p w14:paraId="79B80496" w14:textId="77777777" w:rsidR="002876C7" w:rsidRDefault="002876C7" w:rsidP="002876C7">
      <w:pPr>
        <w:pStyle w:val="Standard"/>
        <w:tabs>
          <w:tab w:val="left" w:pos="426"/>
        </w:tabs>
        <w:jc w:val="center"/>
        <w:rPr>
          <w:rFonts w:cs="Times New Roman"/>
          <w:b/>
          <w:bCs/>
        </w:rPr>
      </w:pPr>
    </w:p>
    <w:p w14:paraId="2394DDFD" w14:textId="77777777" w:rsidR="002876C7" w:rsidRDefault="002876C7" w:rsidP="007B2721">
      <w:pPr>
        <w:pStyle w:val="Standard"/>
        <w:tabs>
          <w:tab w:val="left" w:pos="426"/>
        </w:tabs>
        <w:rPr>
          <w:rFonts w:cs="Times New Roman"/>
          <w:b/>
          <w:bCs/>
        </w:rPr>
      </w:pPr>
    </w:p>
    <w:p w14:paraId="2114F12E" w14:textId="77777777" w:rsidR="002876C7" w:rsidRPr="00DE18BB" w:rsidRDefault="002876C7" w:rsidP="002876C7">
      <w:pPr>
        <w:pStyle w:val="Standard"/>
        <w:tabs>
          <w:tab w:val="left" w:pos="426"/>
        </w:tabs>
        <w:jc w:val="center"/>
        <w:rPr>
          <w:rFonts w:cs="Times New Roman"/>
          <w:b/>
          <w:bCs/>
        </w:rPr>
      </w:pPr>
      <w:r w:rsidRPr="00DE18BB">
        <w:rPr>
          <w:rFonts w:cs="Times New Roman"/>
          <w:b/>
          <w:bCs/>
          <w:lang w:val="en-US"/>
        </w:rPr>
        <w:t>V</w:t>
      </w:r>
      <w:r w:rsidRPr="00DE18BB">
        <w:rPr>
          <w:rFonts w:cs="Times New Roman"/>
          <w:b/>
          <w:bCs/>
        </w:rPr>
        <w:t>.</w:t>
      </w:r>
      <w:r w:rsidRPr="00DE18BB">
        <w:rPr>
          <w:rFonts w:cs="Times New Roman"/>
          <w:b/>
          <w:bCs/>
        </w:rPr>
        <w:tab/>
      </w:r>
      <w:r>
        <w:rPr>
          <w:rFonts w:cs="Times New Roman"/>
          <w:b/>
          <w:bCs/>
        </w:rPr>
        <w:t>МЕТОДИЧЕСКОЕ ОБЕСПЕЧЕНИЕ УЧЕБНОГО ПРОЦЕССА</w:t>
      </w:r>
    </w:p>
    <w:p w14:paraId="3B752304" w14:textId="77777777" w:rsidR="002876C7" w:rsidRPr="00DE18BB" w:rsidRDefault="002876C7" w:rsidP="002876C7">
      <w:pPr>
        <w:pStyle w:val="Standard"/>
        <w:tabs>
          <w:tab w:val="left" w:pos="426"/>
        </w:tabs>
        <w:jc w:val="center"/>
        <w:rPr>
          <w:rFonts w:cs="Times New Roman"/>
          <w:b/>
          <w:bCs/>
        </w:rPr>
      </w:pPr>
    </w:p>
    <w:p w14:paraId="17CD17DD" w14:textId="77777777" w:rsidR="002876C7" w:rsidRDefault="002876C7" w:rsidP="002876C7">
      <w:pPr>
        <w:pStyle w:val="Standard"/>
        <w:tabs>
          <w:tab w:val="left" w:pos="426"/>
        </w:tabs>
        <w:jc w:val="center"/>
        <w:rPr>
          <w:rFonts w:cs="Times New Roman"/>
          <w:b/>
          <w:bCs/>
          <w:i/>
        </w:rPr>
      </w:pPr>
      <w:r w:rsidRPr="00DE18BB">
        <w:rPr>
          <w:rFonts w:cs="Times New Roman"/>
          <w:b/>
          <w:bCs/>
          <w:i/>
        </w:rPr>
        <w:t>Методические рекомендации педагогическим работникам</w:t>
      </w:r>
    </w:p>
    <w:p w14:paraId="321930BC" w14:textId="77777777" w:rsidR="002876C7" w:rsidRPr="00DE18BB" w:rsidRDefault="002876C7" w:rsidP="002876C7">
      <w:pPr>
        <w:pStyle w:val="Standard"/>
        <w:tabs>
          <w:tab w:val="left" w:pos="426"/>
        </w:tabs>
        <w:jc w:val="center"/>
        <w:rPr>
          <w:rFonts w:cs="Times New Roman"/>
          <w:i/>
        </w:rPr>
      </w:pPr>
    </w:p>
    <w:p w14:paraId="0B6F5FA9" w14:textId="77777777" w:rsidR="002876C7" w:rsidRPr="00DE18BB" w:rsidRDefault="002876C7" w:rsidP="002876C7">
      <w:pPr>
        <w:pStyle w:val="Standard"/>
        <w:ind w:firstLine="709"/>
        <w:jc w:val="both"/>
        <w:rPr>
          <w:rFonts w:cs="Times New Roman"/>
        </w:rPr>
      </w:pPr>
      <w:r w:rsidRPr="00DE18BB">
        <w:rPr>
          <w:rFonts w:cs="Times New Roman"/>
        </w:rPr>
        <w:t>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обучении по другим  предметам предметных областей.</w:t>
      </w:r>
    </w:p>
    <w:p w14:paraId="4AB5952F" w14:textId="77777777" w:rsidR="002876C7" w:rsidRPr="00DE18BB" w:rsidRDefault="002876C7" w:rsidP="002876C7">
      <w:pPr>
        <w:pStyle w:val="Standard"/>
        <w:ind w:firstLine="709"/>
        <w:jc w:val="both"/>
        <w:rPr>
          <w:rFonts w:cs="Times New Roman"/>
        </w:rPr>
      </w:pPr>
      <w:r w:rsidRPr="00DE18BB">
        <w:rPr>
          <w:rFonts w:cs="Times New Roman"/>
        </w:rPr>
        <w:lastRenderedPageBreak/>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14:paraId="33290E28" w14:textId="77777777" w:rsidR="002876C7" w:rsidRPr="00DE18BB" w:rsidRDefault="002876C7" w:rsidP="002876C7">
      <w:pPr>
        <w:pStyle w:val="Standard"/>
        <w:ind w:firstLine="709"/>
        <w:jc w:val="both"/>
        <w:rPr>
          <w:rFonts w:cs="Times New Roman"/>
        </w:rPr>
      </w:pPr>
      <w:r w:rsidRPr="00DE18BB">
        <w:rPr>
          <w:rFonts w:cs="Times New Roman"/>
        </w:rPr>
        <w:t>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w:t>
      </w:r>
    </w:p>
    <w:p w14:paraId="4910E574" w14:textId="77777777" w:rsidR="002876C7" w:rsidRPr="00DE18BB" w:rsidRDefault="002876C7" w:rsidP="002876C7">
      <w:pPr>
        <w:pStyle w:val="Standard"/>
        <w:ind w:firstLine="709"/>
        <w:jc w:val="both"/>
        <w:rPr>
          <w:rFonts w:cs="Times New Roman"/>
        </w:rPr>
      </w:pPr>
      <w:r w:rsidRPr="00DE18BB">
        <w:rPr>
          <w:rFonts w:cs="Times New Roman"/>
        </w:rPr>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цифровок, гамм, интервалов, аккордов, творческие задания.</w:t>
      </w:r>
    </w:p>
    <w:p w14:paraId="283F7393" w14:textId="77777777" w:rsidR="002876C7" w:rsidRPr="00DE18BB" w:rsidRDefault="002876C7" w:rsidP="002876C7">
      <w:pPr>
        <w:pStyle w:val="af0"/>
        <w:spacing w:line="240" w:lineRule="auto"/>
        <w:jc w:val="center"/>
        <w:rPr>
          <w:rFonts w:cs="Times New Roman"/>
          <w:b/>
          <w:i/>
        </w:rPr>
      </w:pPr>
      <w:r w:rsidRPr="00DE18BB">
        <w:rPr>
          <w:rFonts w:cs="Times New Roman"/>
          <w:b/>
          <w:i/>
        </w:rPr>
        <w:t>Рекомендации по организации самостоятельной работы обучающихся</w:t>
      </w:r>
    </w:p>
    <w:p w14:paraId="25419F7A" w14:textId="77777777" w:rsidR="002876C7" w:rsidRPr="00DE18BB" w:rsidRDefault="002876C7" w:rsidP="002876C7">
      <w:pPr>
        <w:pStyle w:val="Standard"/>
        <w:ind w:firstLine="709"/>
        <w:jc w:val="both"/>
        <w:rPr>
          <w:rFonts w:cs="Times New Roman"/>
        </w:rPr>
      </w:pPr>
      <w:r w:rsidRPr="00DE18BB">
        <w:rPr>
          <w:rFonts w:cs="Times New Roman"/>
        </w:rPr>
        <w:t>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контроль за их выполнением.</w:t>
      </w:r>
    </w:p>
    <w:p w14:paraId="618FD353" w14:textId="77777777" w:rsidR="002876C7" w:rsidRPr="00DE18BB" w:rsidRDefault="002876C7" w:rsidP="00456665">
      <w:pPr>
        <w:pStyle w:val="Standard"/>
        <w:rPr>
          <w:rFonts w:cs="Times New Roman"/>
          <w:b/>
        </w:rPr>
      </w:pPr>
    </w:p>
    <w:p w14:paraId="65AB0658" w14:textId="77777777" w:rsidR="003F3AEF" w:rsidRDefault="003F3AEF" w:rsidP="002876C7">
      <w:pPr>
        <w:pStyle w:val="Standard"/>
        <w:jc w:val="center"/>
        <w:rPr>
          <w:rFonts w:cs="Times New Roman"/>
          <w:b/>
        </w:rPr>
      </w:pPr>
    </w:p>
    <w:p w14:paraId="6D1F4D16" w14:textId="77777777" w:rsidR="002876C7" w:rsidRPr="00DE18BB" w:rsidRDefault="002876C7" w:rsidP="002876C7">
      <w:pPr>
        <w:pStyle w:val="Standard"/>
        <w:jc w:val="center"/>
        <w:rPr>
          <w:rFonts w:cs="Times New Roman"/>
        </w:rPr>
      </w:pPr>
      <w:r w:rsidRPr="00DE18BB">
        <w:rPr>
          <w:rFonts w:cs="Times New Roman"/>
          <w:b/>
          <w:lang w:val="en-US"/>
        </w:rPr>
        <w:t>VI</w:t>
      </w:r>
      <w:r w:rsidRPr="00DE18BB">
        <w:rPr>
          <w:rFonts w:cs="Times New Roman"/>
          <w:b/>
        </w:rPr>
        <w:t>.</w:t>
      </w:r>
      <w:r w:rsidRPr="00DE18BB">
        <w:rPr>
          <w:rFonts w:cs="Times New Roman"/>
          <w:b/>
        </w:rPr>
        <w:tab/>
      </w:r>
      <w:r>
        <w:rPr>
          <w:rFonts w:cs="Times New Roman"/>
          <w:b/>
          <w:bCs/>
        </w:rPr>
        <w:t>СПИСОК РЕКОМЕНДУЕМОЙ ЛИТЕРАТУРЫ</w:t>
      </w:r>
    </w:p>
    <w:p w14:paraId="64DD2D24" w14:textId="77777777" w:rsidR="002876C7" w:rsidRPr="00DE18BB" w:rsidRDefault="002876C7" w:rsidP="002876C7">
      <w:pPr>
        <w:pStyle w:val="Standard"/>
        <w:jc w:val="center"/>
        <w:rPr>
          <w:rFonts w:cs="Times New Roman"/>
          <w:b/>
          <w:bCs/>
        </w:rPr>
      </w:pPr>
    </w:p>
    <w:p w14:paraId="1419AA81" w14:textId="77777777" w:rsidR="002876C7" w:rsidRPr="00DE18BB" w:rsidRDefault="002876C7" w:rsidP="002876C7">
      <w:pPr>
        <w:pStyle w:val="Standard"/>
        <w:jc w:val="center"/>
        <w:rPr>
          <w:rFonts w:cs="Times New Roman"/>
        </w:rPr>
      </w:pPr>
      <w:r w:rsidRPr="00DE18BB">
        <w:rPr>
          <w:rFonts w:cs="Times New Roman"/>
          <w:b/>
          <w:i/>
        </w:rPr>
        <w:t>Список рекомендуемой у</w:t>
      </w:r>
      <w:r w:rsidRPr="00DE18BB">
        <w:rPr>
          <w:rFonts w:cs="Times New Roman"/>
          <w:b/>
          <w:bCs/>
          <w:i/>
          <w:iCs/>
        </w:rPr>
        <w:t>чебной литературы</w:t>
      </w:r>
    </w:p>
    <w:p w14:paraId="37AEC3F9" w14:textId="77777777" w:rsidR="002876C7" w:rsidRPr="00DE18BB" w:rsidRDefault="002876C7" w:rsidP="002876C7">
      <w:pPr>
        <w:pStyle w:val="Standard"/>
        <w:jc w:val="both"/>
        <w:rPr>
          <w:rFonts w:cs="Times New Roman"/>
        </w:rPr>
      </w:pPr>
    </w:p>
    <w:p w14:paraId="46A0E845" w14:textId="77777777" w:rsidR="002876C7" w:rsidRPr="00DE18BB" w:rsidRDefault="002876C7" w:rsidP="002876C7">
      <w:pPr>
        <w:pStyle w:val="Standard"/>
        <w:jc w:val="both"/>
        <w:rPr>
          <w:rFonts w:cs="Times New Roman"/>
        </w:rPr>
      </w:pPr>
      <w:r w:rsidRPr="00DE18BB">
        <w:rPr>
          <w:rFonts w:cs="Times New Roman"/>
        </w:rPr>
        <w:t xml:space="preserve">1. </w:t>
      </w:r>
      <w:r w:rsidRPr="00F00A9A">
        <w:rPr>
          <w:rFonts w:cs="Times New Roman"/>
          <w:iCs/>
        </w:rPr>
        <w:t>Алексеев Б., Мясоедов А.</w:t>
      </w:r>
      <w:r w:rsidRPr="00DE18BB">
        <w:rPr>
          <w:rFonts w:cs="Times New Roman"/>
        </w:rPr>
        <w:t xml:space="preserve"> Элементарная теория музыки. М.</w:t>
      </w:r>
      <w:r>
        <w:rPr>
          <w:rFonts w:cs="Times New Roman"/>
        </w:rPr>
        <w:t xml:space="preserve">: </w:t>
      </w:r>
      <w:r w:rsidRPr="00DE18BB">
        <w:rPr>
          <w:rFonts w:cs="Times New Roman"/>
        </w:rPr>
        <w:t>Музыка, 1986</w:t>
      </w:r>
      <w:r>
        <w:rPr>
          <w:rFonts w:cs="Times New Roman"/>
        </w:rPr>
        <w:t>.</w:t>
      </w:r>
    </w:p>
    <w:p w14:paraId="25FB7D7A" w14:textId="77777777" w:rsidR="002876C7" w:rsidRPr="00DE18BB" w:rsidRDefault="002876C7" w:rsidP="005E28AA">
      <w:pPr>
        <w:pStyle w:val="Standard"/>
        <w:numPr>
          <w:ilvl w:val="0"/>
          <w:numId w:val="44"/>
        </w:numPr>
        <w:jc w:val="both"/>
        <w:rPr>
          <w:rFonts w:cs="Times New Roman"/>
        </w:rPr>
      </w:pPr>
      <w:r w:rsidRPr="00DE18BB">
        <w:rPr>
          <w:rFonts w:cs="Times New Roman"/>
          <w:i/>
          <w:iCs/>
        </w:rPr>
        <w:t>Красинская Л., Уткин В.</w:t>
      </w:r>
      <w:r w:rsidRPr="00DE18BB">
        <w:rPr>
          <w:rFonts w:cs="Times New Roman"/>
        </w:rPr>
        <w:t>, Элементарная теория музыки.  4-е изд., доп. М.</w:t>
      </w:r>
      <w:r>
        <w:rPr>
          <w:rFonts w:cs="Times New Roman"/>
        </w:rPr>
        <w:t xml:space="preserve">: </w:t>
      </w:r>
      <w:r w:rsidRPr="00DE18BB">
        <w:rPr>
          <w:rFonts w:cs="Times New Roman"/>
        </w:rPr>
        <w:t>Музыка, 1991</w:t>
      </w:r>
      <w:r>
        <w:rPr>
          <w:rFonts w:cs="Times New Roman"/>
        </w:rPr>
        <w:t>.</w:t>
      </w:r>
    </w:p>
    <w:p w14:paraId="3C098611" w14:textId="77777777" w:rsidR="002876C7" w:rsidRPr="00DE18BB" w:rsidRDefault="002876C7" w:rsidP="002876C7">
      <w:pPr>
        <w:pStyle w:val="Standard"/>
        <w:tabs>
          <w:tab w:val="left" w:pos="0"/>
        </w:tabs>
        <w:jc w:val="both"/>
        <w:rPr>
          <w:rFonts w:cs="Times New Roman"/>
        </w:rPr>
      </w:pPr>
      <w:r w:rsidRPr="00DE18BB">
        <w:rPr>
          <w:rFonts w:cs="Times New Roman"/>
        </w:rPr>
        <w:t>3.</w:t>
      </w:r>
      <w:r w:rsidRPr="00DE18BB">
        <w:rPr>
          <w:rFonts w:cs="Times New Roman"/>
          <w:i/>
          <w:iCs/>
        </w:rPr>
        <w:t>Способин И.В.</w:t>
      </w:r>
      <w:r w:rsidRPr="00DE18BB">
        <w:rPr>
          <w:rFonts w:cs="Times New Roman"/>
        </w:rPr>
        <w:t xml:space="preserve"> Элементарная теория музыки: учебник. 6-е изд. М.</w:t>
      </w:r>
      <w:r>
        <w:rPr>
          <w:rFonts w:cs="Times New Roman"/>
        </w:rPr>
        <w:t xml:space="preserve">: </w:t>
      </w:r>
      <w:r w:rsidRPr="00DE18BB">
        <w:rPr>
          <w:rFonts w:cs="Times New Roman"/>
        </w:rPr>
        <w:t>Музыка, 1973</w:t>
      </w:r>
      <w:r>
        <w:rPr>
          <w:rFonts w:cs="Times New Roman"/>
        </w:rPr>
        <w:t>.</w:t>
      </w:r>
    </w:p>
    <w:p w14:paraId="5468FE5C" w14:textId="77777777" w:rsidR="002876C7" w:rsidRPr="00DE18BB" w:rsidRDefault="002876C7" w:rsidP="002876C7">
      <w:pPr>
        <w:pStyle w:val="Standard"/>
        <w:jc w:val="both"/>
        <w:rPr>
          <w:rFonts w:cs="Times New Roman"/>
        </w:rPr>
      </w:pPr>
      <w:r w:rsidRPr="00DE18BB">
        <w:rPr>
          <w:rFonts w:cs="Times New Roman"/>
        </w:rPr>
        <w:t>4.</w:t>
      </w:r>
      <w:r w:rsidRPr="00DE18BB">
        <w:rPr>
          <w:rFonts w:cs="Times New Roman"/>
          <w:i/>
          <w:iCs/>
        </w:rPr>
        <w:t xml:space="preserve"> Хвостенко В.</w:t>
      </w:r>
      <w:r w:rsidRPr="00DE18BB">
        <w:rPr>
          <w:rFonts w:cs="Times New Roman"/>
        </w:rPr>
        <w:t xml:space="preserve"> Задачи и упражнения по элементарной теории музыки: учеб. пособие. М.</w:t>
      </w:r>
      <w:r>
        <w:rPr>
          <w:rFonts w:cs="Times New Roman"/>
        </w:rPr>
        <w:t xml:space="preserve">: </w:t>
      </w:r>
      <w:r w:rsidRPr="00DE18BB">
        <w:rPr>
          <w:rFonts w:cs="Times New Roman"/>
        </w:rPr>
        <w:t>Музыка, 2001</w:t>
      </w:r>
      <w:r>
        <w:rPr>
          <w:rFonts w:cs="Times New Roman"/>
        </w:rPr>
        <w:t>.</w:t>
      </w:r>
    </w:p>
    <w:p w14:paraId="5AF2F480" w14:textId="77777777" w:rsidR="002876C7" w:rsidRPr="00DE18BB" w:rsidRDefault="002876C7" w:rsidP="002876C7">
      <w:pPr>
        <w:pStyle w:val="Standard"/>
        <w:jc w:val="both"/>
        <w:rPr>
          <w:rFonts w:cs="Times New Roman"/>
        </w:rPr>
      </w:pPr>
      <w:r w:rsidRPr="00DE18BB">
        <w:rPr>
          <w:rFonts w:cs="Times New Roman"/>
          <w:i/>
          <w:iCs/>
        </w:rPr>
        <w:t>5. Вахромеев В.А.</w:t>
      </w:r>
      <w:r w:rsidRPr="00DE18BB">
        <w:rPr>
          <w:rFonts w:cs="Times New Roman"/>
        </w:rPr>
        <w:t xml:space="preserve"> Элементарная теория музыки: учебник.  8-е изд. М.</w:t>
      </w:r>
      <w:r>
        <w:rPr>
          <w:rFonts w:cs="Times New Roman"/>
        </w:rPr>
        <w:t xml:space="preserve">: </w:t>
      </w:r>
      <w:r w:rsidRPr="00DE18BB">
        <w:rPr>
          <w:rFonts w:cs="Times New Roman"/>
        </w:rPr>
        <w:t>Музыка, 1983</w:t>
      </w:r>
      <w:r>
        <w:rPr>
          <w:rFonts w:cs="Times New Roman"/>
        </w:rPr>
        <w:t>.</w:t>
      </w:r>
    </w:p>
    <w:p w14:paraId="359AAD9D" w14:textId="77777777" w:rsidR="002876C7" w:rsidRPr="00DE18BB" w:rsidRDefault="002876C7" w:rsidP="002876C7">
      <w:pPr>
        <w:pStyle w:val="Standard"/>
        <w:jc w:val="both"/>
        <w:rPr>
          <w:rFonts w:cs="Times New Roman"/>
        </w:rPr>
      </w:pPr>
      <w:r w:rsidRPr="00DE18BB">
        <w:rPr>
          <w:rFonts w:cs="Times New Roman"/>
          <w:i/>
          <w:iCs/>
        </w:rPr>
        <w:t>6. Теория музыки</w:t>
      </w:r>
      <w:r w:rsidRPr="00DE18BB">
        <w:rPr>
          <w:rFonts w:cs="Times New Roman"/>
        </w:rPr>
        <w:t>: учебник для муз. училищ и старших классов спец. муз. школ /</w:t>
      </w:r>
      <w:r>
        <w:rPr>
          <w:rFonts w:cs="Times New Roman"/>
        </w:rPr>
        <w:t xml:space="preserve"> сост. </w:t>
      </w:r>
      <w:proofErr w:type="spellStart"/>
      <w:r w:rsidRPr="00DE18BB">
        <w:rPr>
          <w:rFonts w:cs="Times New Roman"/>
        </w:rPr>
        <w:t>Н.Ю.Афонина</w:t>
      </w:r>
      <w:proofErr w:type="spellEnd"/>
      <w:r w:rsidRPr="00DE18BB">
        <w:rPr>
          <w:rFonts w:cs="Times New Roman"/>
        </w:rPr>
        <w:t xml:space="preserve">, </w:t>
      </w:r>
      <w:proofErr w:type="spellStart"/>
      <w:r w:rsidRPr="00DE18BB">
        <w:rPr>
          <w:rFonts w:cs="Times New Roman"/>
        </w:rPr>
        <w:t>Т.С.Бершадская</w:t>
      </w:r>
      <w:proofErr w:type="spellEnd"/>
      <w:r w:rsidRPr="00DE18BB">
        <w:rPr>
          <w:rFonts w:cs="Times New Roman"/>
        </w:rPr>
        <w:t xml:space="preserve">, </w:t>
      </w:r>
      <w:proofErr w:type="spellStart"/>
      <w:r w:rsidRPr="00DE18BB">
        <w:rPr>
          <w:rFonts w:cs="Times New Roman"/>
        </w:rPr>
        <w:t>Л.М.Масленкова</w:t>
      </w:r>
      <w:proofErr w:type="spellEnd"/>
      <w:r w:rsidRPr="00DE18BB">
        <w:rPr>
          <w:rFonts w:cs="Times New Roman"/>
        </w:rPr>
        <w:t xml:space="preserve">, </w:t>
      </w:r>
      <w:proofErr w:type="spellStart"/>
      <w:r w:rsidRPr="00DE18BB">
        <w:rPr>
          <w:rFonts w:cs="Times New Roman"/>
        </w:rPr>
        <w:lastRenderedPageBreak/>
        <w:t>Б.А.Незванов</w:t>
      </w:r>
      <w:proofErr w:type="spellEnd"/>
      <w:r w:rsidRPr="00DE18BB">
        <w:rPr>
          <w:rFonts w:cs="Times New Roman"/>
        </w:rPr>
        <w:t xml:space="preserve">, </w:t>
      </w:r>
      <w:proofErr w:type="spellStart"/>
      <w:r w:rsidRPr="00DE18BB">
        <w:rPr>
          <w:rFonts w:cs="Times New Roman"/>
        </w:rPr>
        <w:t>А.Л.Островский</w:t>
      </w:r>
      <w:proofErr w:type="spellEnd"/>
      <w:r w:rsidRPr="00DE18BB">
        <w:rPr>
          <w:rFonts w:cs="Times New Roman"/>
        </w:rPr>
        <w:t xml:space="preserve">, </w:t>
      </w:r>
      <w:proofErr w:type="spellStart"/>
      <w:r w:rsidRPr="00DE18BB">
        <w:rPr>
          <w:rFonts w:cs="Times New Roman"/>
        </w:rPr>
        <w:t>Е.В.Титова</w:t>
      </w:r>
      <w:proofErr w:type="spellEnd"/>
      <w:r w:rsidRPr="00DE18BB">
        <w:rPr>
          <w:rFonts w:cs="Times New Roman"/>
        </w:rPr>
        <w:t xml:space="preserve">, </w:t>
      </w:r>
      <w:proofErr w:type="spellStart"/>
      <w:r w:rsidRPr="00DE18BB">
        <w:rPr>
          <w:rFonts w:cs="Times New Roman"/>
        </w:rPr>
        <w:t>Г.Р.Фрейдлинг</w:t>
      </w:r>
      <w:proofErr w:type="spellEnd"/>
      <w:r>
        <w:rPr>
          <w:rFonts w:cs="Times New Roman"/>
        </w:rPr>
        <w:t xml:space="preserve"> /</w:t>
      </w:r>
      <w:r w:rsidRPr="00DE18BB">
        <w:rPr>
          <w:rFonts w:cs="Times New Roman"/>
        </w:rPr>
        <w:t xml:space="preserve"> ред. </w:t>
      </w:r>
      <w:proofErr w:type="spellStart"/>
      <w:r w:rsidRPr="00DE18BB">
        <w:rPr>
          <w:rFonts w:cs="Times New Roman"/>
        </w:rPr>
        <w:t>Т.С.Бершадской</w:t>
      </w:r>
      <w:proofErr w:type="spellEnd"/>
      <w:r w:rsidRPr="00DE18BB">
        <w:rPr>
          <w:rFonts w:cs="Times New Roman"/>
        </w:rPr>
        <w:t xml:space="preserve">.  </w:t>
      </w:r>
      <w:proofErr w:type="spellStart"/>
      <w:r w:rsidRPr="00DE18BB">
        <w:rPr>
          <w:rFonts w:cs="Times New Roman"/>
        </w:rPr>
        <w:t>Спб</w:t>
      </w:r>
      <w:proofErr w:type="spellEnd"/>
      <w:r w:rsidRPr="00DE18BB">
        <w:rPr>
          <w:rFonts w:cs="Times New Roman"/>
        </w:rPr>
        <w:t>.</w:t>
      </w:r>
      <w:r>
        <w:rPr>
          <w:rFonts w:cs="Times New Roman"/>
        </w:rPr>
        <w:t>:</w:t>
      </w:r>
      <w:r w:rsidRPr="00DE18BB">
        <w:rPr>
          <w:rFonts w:cs="Times New Roman"/>
        </w:rPr>
        <w:t xml:space="preserve"> Композитор, 2003</w:t>
      </w:r>
      <w:r>
        <w:rPr>
          <w:rFonts w:cs="Times New Roman"/>
        </w:rPr>
        <w:t>.</w:t>
      </w:r>
    </w:p>
    <w:p w14:paraId="0A033515" w14:textId="77777777" w:rsidR="002876C7" w:rsidRPr="00DE18BB" w:rsidRDefault="002876C7" w:rsidP="002876C7">
      <w:pPr>
        <w:pStyle w:val="Standard"/>
        <w:jc w:val="center"/>
        <w:rPr>
          <w:rFonts w:cs="Times New Roman"/>
          <w:b/>
        </w:rPr>
      </w:pPr>
    </w:p>
    <w:p w14:paraId="38182053" w14:textId="77777777" w:rsidR="002876C7" w:rsidRPr="00DE18BB" w:rsidRDefault="002876C7" w:rsidP="002876C7">
      <w:pPr>
        <w:pStyle w:val="Standard"/>
        <w:jc w:val="center"/>
        <w:rPr>
          <w:rFonts w:cs="Times New Roman"/>
        </w:rPr>
      </w:pPr>
      <w:r w:rsidRPr="00DE18BB">
        <w:rPr>
          <w:rFonts w:cs="Times New Roman"/>
          <w:b/>
        </w:rPr>
        <w:t>Список рекомендуемой д</w:t>
      </w:r>
      <w:r w:rsidRPr="00DE18BB">
        <w:rPr>
          <w:rFonts w:cs="Times New Roman"/>
          <w:b/>
          <w:bCs/>
          <w:iCs/>
        </w:rPr>
        <w:t>ополнительной литературы</w:t>
      </w:r>
    </w:p>
    <w:p w14:paraId="109CE4C0" w14:textId="77777777" w:rsidR="002876C7" w:rsidRPr="00DE18BB" w:rsidRDefault="002876C7" w:rsidP="002876C7">
      <w:pPr>
        <w:pStyle w:val="Standard"/>
        <w:jc w:val="both"/>
        <w:rPr>
          <w:rFonts w:cs="Times New Roman"/>
        </w:rPr>
      </w:pPr>
    </w:p>
    <w:p w14:paraId="6E004FFF" w14:textId="77777777" w:rsidR="002876C7" w:rsidRPr="00DE18BB" w:rsidRDefault="002876C7" w:rsidP="005E28AA">
      <w:pPr>
        <w:pStyle w:val="Standard"/>
        <w:numPr>
          <w:ilvl w:val="0"/>
          <w:numId w:val="45"/>
        </w:numPr>
        <w:tabs>
          <w:tab w:val="left" w:pos="426"/>
        </w:tabs>
        <w:jc w:val="both"/>
        <w:rPr>
          <w:rFonts w:cs="Times New Roman"/>
        </w:rPr>
      </w:pPr>
      <w:r w:rsidRPr="00F00A9A">
        <w:rPr>
          <w:rFonts w:cs="Times New Roman"/>
          <w:i/>
        </w:rPr>
        <w:t>Асафьев Б</w:t>
      </w:r>
      <w:r w:rsidRPr="00DE18BB">
        <w:rPr>
          <w:rFonts w:cs="Times New Roman"/>
        </w:rPr>
        <w:t>.  Музыкальная форма как процесс.  Л.,1971 (темы 3,6)</w:t>
      </w:r>
      <w:r>
        <w:rPr>
          <w:rFonts w:cs="Times New Roman"/>
        </w:rPr>
        <w:t>.</w:t>
      </w:r>
    </w:p>
    <w:p w14:paraId="1D09D6F6" w14:textId="77777777" w:rsidR="002876C7" w:rsidRPr="00DE18BB" w:rsidRDefault="002876C7" w:rsidP="005E28AA">
      <w:pPr>
        <w:pStyle w:val="Standard"/>
        <w:numPr>
          <w:ilvl w:val="0"/>
          <w:numId w:val="45"/>
        </w:numPr>
        <w:tabs>
          <w:tab w:val="left" w:pos="426"/>
        </w:tabs>
        <w:jc w:val="both"/>
        <w:rPr>
          <w:rFonts w:cs="Times New Roman"/>
        </w:rPr>
      </w:pPr>
      <w:r w:rsidRPr="00F00A9A">
        <w:rPr>
          <w:rFonts w:cs="Times New Roman"/>
          <w:i/>
        </w:rPr>
        <w:t>Берков В</w:t>
      </w:r>
      <w:r w:rsidRPr="00DE18BB">
        <w:rPr>
          <w:rFonts w:cs="Times New Roman"/>
        </w:rPr>
        <w:t>.  Гармония и музыкальная форма.  М.,1962 (тема 8)</w:t>
      </w:r>
      <w:r>
        <w:rPr>
          <w:rFonts w:cs="Times New Roman"/>
        </w:rPr>
        <w:t>.</w:t>
      </w:r>
    </w:p>
    <w:p w14:paraId="1D884F72" w14:textId="77777777" w:rsidR="002876C7" w:rsidRPr="00DE18BB" w:rsidRDefault="002876C7" w:rsidP="005E28AA">
      <w:pPr>
        <w:pStyle w:val="Standard"/>
        <w:numPr>
          <w:ilvl w:val="0"/>
          <w:numId w:val="45"/>
        </w:numPr>
        <w:tabs>
          <w:tab w:val="left" w:pos="426"/>
        </w:tabs>
        <w:jc w:val="both"/>
        <w:rPr>
          <w:rFonts w:cs="Times New Roman"/>
        </w:rPr>
      </w:pPr>
      <w:r w:rsidRPr="00F00A9A">
        <w:rPr>
          <w:rFonts w:cs="Times New Roman"/>
          <w:i/>
        </w:rPr>
        <w:t>Вахромеев В</w:t>
      </w:r>
      <w:r w:rsidRPr="00DE18BB">
        <w:rPr>
          <w:rFonts w:cs="Times New Roman"/>
        </w:rPr>
        <w:t>.  Ладовая структура русских народных песен и ее изучение в курсе элементарной теории музыки.   М.,1968 (тема 3)</w:t>
      </w:r>
      <w:r>
        <w:rPr>
          <w:rFonts w:cs="Times New Roman"/>
        </w:rPr>
        <w:t>.</w:t>
      </w:r>
    </w:p>
    <w:p w14:paraId="115C851C" w14:textId="77777777" w:rsidR="002876C7" w:rsidRPr="00DE18BB" w:rsidRDefault="002876C7" w:rsidP="005E28AA">
      <w:pPr>
        <w:pStyle w:val="Standard"/>
        <w:numPr>
          <w:ilvl w:val="0"/>
          <w:numId w:val="45"/>
        </w:numPr>
        <w:tabs>
          <w:tab w:val="left" w:pos="426"/>
        </w:tabs>
        <w:jc w:val="both"/>
        <w:rPr>
          <w:rFonts w:cs="Times New Roman"/>
        </w:rPr>
      </w:pPr>
      <w:proofErr w:type="spellStart"/>
      <w:r w:rsidRPr="00F00A9A">
        <w:rPr>
          <w:rFonts w:cs="Times New Roman"/>
          <w:i/>
        </w:rPr>
        <w:t>Дубинец</w:t>
      </w:r>
      <w:proofErr w:type="spellEnd"/>
      <w:r w:rsidRPr="00F00A9A">
        <w:rPr>
          <w:rFonts w:cs="Times New Roman"/>
          <w:i/>
        </w:rPr>
        <w:t xml:space="preserve"> Е</w:t>
      </w:r>
      <w:r w:rsidRPr="00DE18BB">
        <w:rPr>
          <w:rFonts w:cs="Times New Roman"/>
        </w:rPr>
        <w:t>.  Знаки звуков.  М., 1999 (тема 1)</w:t>
      </w:r>
      <w:r>
        <w:rPr>
          <w:rFonts w:cs="Times New Roman"/>
        </w:rPr>
        <w:t>.</w:t>
      </w:r>
    </w:p>
    <w:p w14:paraId="256B3B98" w14:textId="77777777" w:rsidR="002876C7" w:rsidRPr="00DE18BB" w:rsidRDefault="002876C7" w:rsidP="005E28AA">
      <w:pPr>
        <w:pStyle w:val="Standard"/>
        <w:numPr>
          <w:ilvl w:val="0"/>
          <w:numId w:val="45"/>
        </w:numPr>
        <w:tabs>
          <w:tab w:val="left" w:pos="426"/>
        </w:tabs>
        <w:jc w:val="both"/>
        <w:rPr>
          <w:rFonts w:cs="Times New Roman"/>
        </w:rPr>
      </w:pPr>
      <w:proofErr w:type="spellStart"/>
      <w:r w:rsidRPr="00F00A9A">
        <w:rPr>
          <w:rFonts w:cs="Times New Roman"/>
          <w:i/>
        </w:rPr>
        <w:t>Мазель</w:t>
      </w:r>
      <w:proofErr w:type="spellEnd"/>
      <w:r w:rsidRPr="00F00A9A">
        <w:rPr>
          <w:rFonts w:cs="Times New Roman"/>
          <w:i/>
        </w:rPr>
        <w:t xml:space="preserve"> Л.</w:t>
      </w:r>
      <w:r w:rsidRPr="00DE18BB">
        <w:rPr>
          <w:rFonts w:cs="Times New Roman"/>
        </w:rPr>
        <w:t xml:space="preserve">  Строение музыкальных произведений. М., 1973 (тема 10)</w:t>
      </w:r>
      <w:r>
        <w:rPr>
          <w:rFonts w:cs="Times New Roman"/>
        </w:rPr>
        <w:t>.</w:t>
      </w:r>
    </w:p>
    <w:p w14:paraId="1DDA0772" w14:textId="77777777" w:rsidR="002876C7" w:rsidRPr="00DE18BB" w:rsidRDefault="002876C7" w:rsidP="005E28AA">
      <w:pPr>
        <w:pStyle w:val="Standard"/>
        <w:numPr>
          <w:ilvl w:val="0"/>
          <w:numId w:val="45"/>
        </w:numPr>
        <w:tabs>
          <w:tab w:val="left" w:pos="426"/>
        </w:tabs>
        <w:jc w:val="both"/>
        <w:rPr>
          <w:rFonts w:cs="Times New Roman"/>
        </w:rPr>
      </w:pPr>
      <w:proofErr w:type="spellStart"/>
      <w:r w:rsidRPr="00F00A9A">
        <w:rPr>
          <w:rFonts w:cs="Times New Roman"/>
          <w:i/>
        </w:rPr>
        <w:t>Мазель</w:t>
      </w:r>
      <w:proofErr w:type="spellEnd"/>
      <w:r w:rsidRPr="00F00A9A">
        <w:rPr>
          <w:rFonts w:cs="Times New Roman"/>
          <w:i/>
        </w:rPr>
        <w:t xml:space="preserve"> Л</w:t>
      </w:r>
      <w:r w:rsidRPr="00DE18BB">
        <w:rPr>
          <w:rFonts w:cs="Times New Roman"/>
        </w:rPr>
        <w:t>.  Проблемы классической гармонии.  М., 1983 (тема 3)</w:t>
      </w:r>
      <w:r>
        <w:rPr>
          <w:rFonts w:cs="Times New Roman"/>
        </w:rPr>
        <w:t>.</w:t>
      </w:r>
    </w:p>
    <w:p w14:paraId="505C4FFE" w14:textId="77777777" w:rsidR="002876C7" w:rsidRPr="00DE18BB" w:rsidRDefault="002876C7" w:rsidP="005E28AA">
      <w:pPr>
        <w:pStyle w:val="Standard"/>
        <w:numPr>
          <w:ilvl w:val="0"/>
          <w:numId w:val="45"/>
        </w:numPr>
        <w:tabs>
          <w:tab w:val="left" w:pos="426"/>
        </w:tabs>
        <w:jc w:val="both"/>
        <w:rPr>
          <w:rFonts w:cs="Times New Roman"/>
        </w:rPr>
      </w:pPr>
      <w:proofErr w:type="spellStart"/>
      <w:r w:rsidRPr="00F00A9A">
        <w:rPr>
          <w:rFonts w:cs="Times New Roman"/>
          <w:i/>
        </w:rPr>
        <w:t>Мазель</w:t>
      </w:r>
      <w:proofErr w:type="spellEnd"/>
      <w:r w:rsidRPr="00F00A9A">
        <w:rPr>
          <w:rFonts w:cs="Times New Roman"/>
          <w:i/>
        </w:rPr>
        <w:t xml:space="preserve"> Л.</w:t>
      </w:r>
      <w:r w:rsidRPr="00DE18BB">
        <w:rPr>
          <w:rFonts w:cs="Times New Roman"/>
        </w:rPr>
        <w:t xml:space="preserve">  </w:t>
      </w:r>
      <w:proofErr w:type="spellStart"/>
      <w:r w:rsidRPr="00DE18BB">
        <w:rPr>
          <w:rFonts w:cs="Times New Roman"/>
        </w:rPr>
        <w:t>Оприроде</w:t>
      </w:r>
      <w:proofErr w:type="spellEnd"/>
      <w:r w:rsidRPr="00DE18BB">
        <w:rPr>
          <w:rFonts w:cs="Times New Roman"/>
        </w:rPr>
        <w:t xml:space="preserve"> и средствах музыки.  М.,1983 (темы 2,3)</w:t>
      </w:r>
      <w:r>
        <w:rPr>
          <w:rFonts w:cs="Times New Roman"/>
        </w:rPr>
        <w:t>.</w:t>
      </w:r>
    </w:p>
    <w:p w14:paraId="0075AA3B" w14:textId="77777777" w:rsidR="002876C7" w:rsidRPr="00DE18BB" w:rsidRDefault="002876C7" w:rsidP="005E28AA">
      <w:pPr>
        <w:pStyle w:val="Standard"/>
        <w:numPr>
          <w:ilvl w:val="0"/>
          <w:numId w:val="45"/>
        </w:numPr>
        <w:tabs>
          <w:tab w:val="left" w:pos="426"/>
        </w:tabs>
        <w:jc w:val="both"/>
        <w:rPr>
          <w:rFonts w:cs="Times New Roman"/>
        </w:rPr>
      </w:pPr>
      <w:proofErr w:type="spellStart"/>
      <w:r w:rsidRPr="00F00A9A">
        <w:rPr>
          <w:rFonts w:cs="Times New Roman"/>
          <w:i/>
        </w:rPr>
        <w:t>Назайкинский</w:t>
      </w:r>
      <w:proofErr w:type="spellEnd"/>
      <w:r w:rsidRPr="00F00A9A">
        <w:rPr>
          <w:rFonts w:cs="Times New Roman"/>
          <w:i/>
        </w:rPr>
        <w:t xml:space="preserve"> Е.В</w:t>
      </w:r>
      <w:r w:rsidRPr="00DE18BB">
        <w:rPr>
          <w:rFonts w:cs="Times New Roman"/>
        </w:rPr>
        <w:t>.  Логика музыкальной композиции.  М., 1982</w:t>
      </w:r>
      <w:r>
        <w:rPr>
          <w:rFonts w:cs="Times New Roman"/>
        </w:rPr>
        <w:t>.</w:t>
      </w:r>
    </w:p>
    <w:p w14:paraId="3D103C93" w14:textId="77777777" w:rsidR="002876C7" w:rsidRPr="00DE18BB" w:rsidRDefault="002876C7" w:rsidP="005E28AA">
      <w:pPr>
        <w:pStyle w:val="Standard"/>
        <w:numPr>
          <w:ilvl w:val="0"/>
          <w:numId w:val="45"/>
        </w:numPr>
        <w:tabs>
          <w:tab w:val="left" w:pos="426"/>
        </w:tabs>
        <w:jc w:val="both"/>
        <w:rPr>
          <w:rFonts w:cs="Times New Roman"/>
        </w:rPr>
      </w:pPr>
      <w:r w:rsidRPr="00F00A9A">
        <w:rPr>
          <w:rFonts w:cs="Times New Roman"/>
          <w:i/>
        </w:rPr>
        <w:t>Тюлин Ю.</w:t>
      </w:r>
      <w:r w:rsidRPr="00DE18BB">
        <w:rPr>
          <w:rFonts w:cs="Times New Roman"/>
        </w:rPr>
        <w:t xml:space="preserve">  Натуральные и </w:t>
      </w:r>
      <w:proofErr w:type="spellStart"/>
      <w:r w:rsidRPr="00DE18BB">
        <w:rPr>
          <w:rFonts w:cs="Times New Roman"/>
        </w:rPr>
        <w:t>альтерационные</w:t>
      </w:r>
      <w:proofErr w:type="spellEnd"/>
      <w:r w:rsidRPr="00DE18BB">
        <w:rPr>
          <w:rFonts w:cs="Times New Roman"/>
        </w:rPr>
        <w:t xml:space="preserve"> лады.  М., 1971 (темы 3,7)</w:t>
      </w:r>
      <w:r>
        <w:rPr>
          <w:rFonts w:cs="Times New Roman"/>
        </w:rPr>
        <w:t>.</w:t>
      </w:r>
    </w:p>
    <w:p w14:paraId="32F0B483" w14:textId="77777777" w:rsidR="002876C7" w:rsidRPr="00DE18BB" w:rsidRDefault="002876C7" w:rsidP="005E28AA">
      <w:pPr>
        <w:pStyle w:val="Standard"/>
        <w:numPr>
          <w:ilvl w:val="0"/>
          <w:numId w:val="45"/>
        </w:numPr>
        <w:tabs>
          <w:tab w:val="left" w:pos="426"/>
          <w:tab w:val="left" w:pos="851"/>
        </w:tabs>
        <w:jc w:val="both"/>
        <w:rPr>
          <w:rFonts w:cs="Times New Roman"/>
        </w:rPr>
      </w:pPr>
      <w:proofErr w:type="spellStart"/>
      <w:r w:rsidRPr="00F00A9A">
        <w:rPr>
          <w:rFonts w:cs="Times New Roman"/>
          <w:i/>
        </w:rPr>
        <w:t>Хоова</w:t>
      </w:r>
      <w:proofErr w:type="spellEnd"/>
      <w:r w:rsidRPr="00F00A9A">
        <w:rPr>
          <w:rFonts w:cs="Times New Roman"/>
          <w:i/>
        </w:rPr>
        <w:t xml:space="preserve"> В.</w:t>
      </w:r>
      <w:r w:rsidRPr="00DE18BB">
        <w:rPr>
          <w:rFonts w:cs="Times New Roman"/>
        </w:rPr>
        <w:t xml:space="preserve">  Музыкальный ритм.  М., 1980 (тема 2)</w:t>
      </w:r>
      <w:r>
        <w:rPr>
          <w:rFonts w:cs="Times New Roman"/>
        </w:rPr>
        <w:t>.</w:t>
      </w:r>
    </w:p>
    <w:p w14:paraId="5749D41D" w14:textId="77777777" w:rsidR="002876C7" w:rsidRPr="00DE18BB" w:rsidRDefault="002876C7" w:rsidP="005E28AA">
      <w:pPr>
        <w:pStyle w:val="Standard"/>
        <w:numPr>
          <w:ilvl w:val="0"/>
          <w:numId w:val="45"/>
        </w:numPr>
        <w:tabs>
          <w:tab w:val="left" w:pos="426"/>
          <w:tab w:val="left" w:pos="851"/>
        </w:tabs>
        <w:jc w:val="both"/>
        <w:rPr>
          <w:rFonts w:cs="Times New Roman"/>
        </w:rPr>
      </w:pPr>
      <w:r w:rsidRPr="00F00A9A">
        <w:rPr>
          <w:rFonts w:cs="Times New Roman"/>
          <w:i/>
        </w:rPr>
        <w:t xml:space="preserve">Холопова В.  </w:t>
      </w:r>
      <w:r w:rsidRPr="00DE18BB">
        <w:rPr>
          <w:rFonts w:cs="Times New Roman"/>
        </w:rPr>
        <w:t>Фактура.  М., 1979 (тема 10)</w:t>
      </w:r>
      <w:r>
        <w:rPr>
          <w:rFonts w:cs="Times New Roman"/>
        </w:rPr>
        <w:t>.</w:t>
      </w:r>
    </w:p>
    <w:p w14:paraId="465B4429" w14:textId="77777777" w:rsidR="00FB15A9" w:rsidRDefault="00FB15A9" w:rsidP="00456665">
      <w:pPr>
        <w:spacing w:after="0" w:line="240" w:lineRule="auto"/>
        <w:rPr>
          <w:rFonts w:ascii="Times New Roman" w:hAnsi="Times New Roman" w:cs="Times New Roman"/>
          <w:b/>
          <w:spacing w:val="-2"/>
          <w:sz w:val="24"/>
          <w:szCs w:val="24"/>
        </w:rPr>
      </w:pPr>
    </w:p>
    <w:p w14:paraId="3652BAC0" w14:textId="77777777" w:rsidR="00FB15A9" w:rsidRDefault="00FB15A9" w:rsidP="00F12C09">
      <w:pPr>
        <w:spacing w:after="0" w:line="240" w:lineRule="auto"/>
        <w:jc w:val="center"/>
        <w:rPr>
          <w:rFonts w:ascii="Times New Roman" w:hAnsi="Times New Roman" w:cs="Times New Roman"/>
          <w:b/>
          <w:spacing w:val="-2"/>
          <w:sz w:val="24"/>
          <w:szCs w:val="24"/>
        </w:rPr>
      </w:pPr>
    </w:p>
    <w:p w14:paraId="1ED33A22" w14:textId="77777777" w:rsidR="0057160C" w:rsidRDefault="0057160C" w:rsidP="00F12C09">
      <w:pPr>
        <w:spacing w:after="0" w:line="240" w:lineRule="auto"/>
        <w:jc w:val="center"/>
        <w:rPr>
          <w:rFonts w:ascii="Times New Roman" w:hAnsi="Times New Roman" w:cs="Times New Roman"/>
          <w:b/>
          <w:spacing w:val="-2"/>
          <w:sz w:val="24"/>
          <w:szCs w:val="24"/>
        </w:rPr>
      </w:pPr>
    </w:p>
    <w:p w14:paraId="2869F0C9" w14:textId="4B2DFD69" w:rsidR="002710B1" w:rsidRPr="003B211A" w:rsidRDefault="002710B1"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t xml:space="preserve">СИСТЕМА </w:t>
      </w:r>
      <w:r w:rsidR="00846176" w:rsidRPr="003B211A">
        <w:rPr>
          <w:rFonts w:ascii="Times New Roman" w:hAnsi="Times New Roman" w:cs="Times New Roman"/>
          <w:b/>
          <w:spacing w:val="-2"/>
          <w:sz w:val="24"/>
          <w:szCs w:val="24"/>
        </w:rPr>
        <w:t>И КРИТЕРИИ</w:t>
      </w:r>
      <w:r w:rsidRPr="003B211A">
        <w:rPr>
          <w:rFonts w:ascii="Times New Roman" w:hAnsi="Times New Roman" w:cs="Times New Roman"/>
          <w:b/>
          <w:spacing w:val="-2"/>
          <w:sz w:val="24"/>
          <w:szCs w:val="24"/>
        </w:rPr>
        <w:t xml:space="preserve"> ОЦЕНОК ПРОМЕЖУТОЧНОЙ И ИТОГОВОЙ АТТЕСТАЦИИ РЕЗУЛЬТАТОВ ОСВОЕНИЯ ОБРАЗОВАТЕЛЬНОЙ ПРОГРАММЫ </w:t>
      </w:r>
      <w:r w:rsidR="00AE4FD5" w:rsidRPr="003B211A">
        <w:rPr>
          <w:rFonts w:ascii="Times New Roman" w:hAnsi="Times New Roman" w:cs="Times New Roman"/>
          <w:b/>
          <w:spacing w:val="-2"/>
          <w:sz w:val="24"/>
          <w:szCs w:val="24"/>
        </w:rPr>
        <w:t>ОБ</w:t>
      </w:r>
      <w:r w:rsidRPr="003B211A">
        <w:rPr>
          <w:rFonts w:ascii="Times New Roman" w:hAnsi="Times New Roman" w:cs="Times New Roman"/>
          <w:b/>
          <w:spacing w:val="-2"/>
          <w:sz w:val="24"/>
          <w:szCs w:val="24"/>
        </w:rPr>
        <w:t>УЧА</w:t>
      </w:r>
      <w:r w:rsidR="00AE4FD5" w:rsidRPr="003B211A">
        <w:rPr>
          <w:rFonts w:ascii="Times New Roman" w:hAnsi="Times New Roman" w:cs="Times New Roman"/>
          <w:b/>
          <w:spacing w:val="-2"/>
          <w:sz w:val="24"/>
          <w:szCs w:val="24"/>
        </w:rPr>
        <w:t>Ю</w:t>
      </w:r>
      <w:r w:rsidRPr="003B211A">
        <w:rPr>
          <w:rFonts w:ascii="Times New Roman" w:hAnsi="Times New Roman" w:cs="Times New Roman"/>
          <w:b/>
          <w:spacing w:val="-2"/>
          <w:sz w:val="24"/>
          <w:szCs w:val="24"/>
        </w:rPr>
        <w:t>ЩИМИСЯ</w:t>
      </w:r>
    </w:p>
    <w:p w14:paraId="03471EF9" w14:textId="77777777" w:rsidR="00B95661" w:rsidRPr="003B211A" w:rsidRDefault="00B95661" w:rsidP="00B95661">
      <w:pPr>
        <w:shd w:val="clear" w:color="auto" w:fill="FFFFFF"/>
        <w:tabs>
          <w:tab w:val="left" w:pos="547"/>
        </w:tabs>
        <w:spacing w:after="0" w:line="240" w:lineRule="auto"/>
        <w:jc w:val="both"/>
        <w:rPr>
          <w:sz w:val="24"/>
          <w:szCs w:val="24"/>
        </w:rPr>
      </w:pPr>
      <w:r w:rsidRPr="003B211A">
        <w:rPr>
          <w:rFonts w:ascii="Times New Roman" w:hAnsi="Times New Roman" w:cs="Times New Roman"/>
          <w:sz w:val="24"/>
          <w:szCs w:val="24"/>
        </w:rPr>
        <w:t>Освоение программы «</w:t>
      </w:r>
      <w:r>
        <w:rPr>
          <w:rFonts w:ascii="Times New Roman" w:hAnsi="Times New Roman" w:cs="Times New Roman"/>
          <w:sz w:val="24"/>
          <w:szCs w:val="24"/>
        </w:rPr>
        <w:t>Фортепиано</w:t>
      </w:r>
      <w:r w:rsidRPr="003B211A">
        <w:rPr>
          <w:rFonts w:ascii="Times New Roman" w:hAnsi="Times New Roman" w:cs="Times New Roman"/>
          <w:sz w:val="24"/>
          <w:szCs w:val="24"/>
        </w:rPr>
        <w:t>» сопровождается промежуточной аттестацией обучающихся, проводимой в формах, определенных учебным планом, и в порядке, установленном учреждением.</w:t>
      </w:r>
    </w:p>
    <w:p w14:paraId="5A7BE2AA" w14:textId="65477736" w:rsidR="00B95661" w:rsidRPr="003B211A" w:rsidRDefault="00B95661" w:rsidP="00B95661">
      <w:pPr>
        <w:pStyle w:val="Style17"/>
        <w:widowControl/>
        <w:suppressAutoHyphens/>
        <w:jc w:val="both"/>
      </w:pPr>
      <w:r w:rsidRPr="003B211A">
        <w:rPr>
          <w:rFonts w:ascii="Times New Roman" w:hAnsi="Times New Roman" w:cs="Times New Roman"/>
        </w:rPr>
        <w:t xml:space="preserve">В учреждении установлена пятибалльная система оценок: 5 (отлично); 4 (хорошо); 3 (удовлетворительно); </w:t>
      </w:r>
    </w:p>
    <w:p w14:paraId="5DB3740B" w14:textId="77777777"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 </w:t>
      </w:r>
    </w:p>
    <w:p w14:paraId="4877A422" w14:textId="77777777"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14:paraId="30E099E6"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b/>
          <w:sz w:val="24"/>
          <w:szCs w:val="24"/>
        </w:rPr>
      </w:pPr>
      <w:r w:rsidRPr="003B211A">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w:t>
      </w:r>
    </w:p>
    <w:p w14:paraId="337CD576"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lastRenderedPageBreak/>
        <w:t>Обучающиеся обязаны ликвидировать академическую задолженность.</w:t>
      </w:r>
    </w:p>
    <w:p w14:paraId="5715DF97"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14:paraId="7D2F87E2"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Для проведения промежуточной аттестации во второй раз учреждением создается комиссия.</w:t>
      </w:r>
    </w:p>
    <w:p w14:paraId="237CD5C0"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0720E8EA"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Обучающимся, по решению педагогического совета, может быть предоставлено право досрочной сдачи экзаменов.</w:t>
      </w:r>
    </w:p>
    <w:p w14:paraId="14941B66" w14:textId="77777777"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Перевод обучающихся в следующий класс по итогам учебного года осуществляется приказом директора учреждения.</w:t>
      </w:r>
    </w:p>
    <w:p w14:paraId="10EBC8FC" w14:textId="77777777"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Освоение программы завершается итоговой аттестацией обучающихся.</w:t>
      </w:r>
    </w:p>
    <w:p w14:paraId="408A367A" w14:textId="77777777"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К итоговой аттестации допускается обучающийся, не имеющий академической задолженности и в полном объеме выполнивший учебный план. </w:t>
      </w:r>
    </w:p>
    <w:p w14:paraId="1158B260" w14:textId="77777777"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При прохождении итоговой аттестации обучающийся должен продемонстрировать знания, умения и навыки в соответствии с программными требованиями.</w:t>
      </w:r>
    </w:p>
    <w:p w14:paraId="12BFCE5E" w14:textId="77777777"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Итоговая аттестация проводится в форме выпускных экзаменов:</w:t>
      </w:r>
    </w:p>
    <w:p w14:paraId="635C962E" w14:textId="77777777"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 xml:space="preserve">1) Специальность; </w:t>
      </w:r>
    </w:p>
    <w:p w14:paraId="71FA5F17" w14:textId="77777777" w:rsidR="00B95661" w:rsidRPr="003B211A" w:rsidRDefault="00B95661" w:rsidP="00B95661">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3B211A">
        <w:rPr>
          <w:rFonts w:ascii="Times New Roman" w:hAnsi="Times New Roman" w:cs="Times New Roman"/>
          <w:sz w:val="24"/>
          <w:szCs w:val="24"/>
        </w:rPr>
        <w:t xml:space="preserve">2) Сольфеджио; </w:t>
      </w:r>
    </w:p>
    <w:p w14:paraId="2D1EE347" w14:textId="77777777" w:rsidR="00F52790" w:rsidRPr="00F52790" w:rsidRDefault="00F52790" w:rsidP="00F527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3) Музыкальная литература.</w:t>
      </w:r>
    </w:p>
    <w:p w14:paraId="1501E041" w14:textId="77777777" w:rsidR="00F52790" w:rsidRPr="00F52790" w:rsidRDefault="00F52790" w:rsidP="00F527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F52790">
        <w:rPr>
          <w:rFonts w:ascii="Times New Roman" w:eastAsia="Times New Roman" w:hAnsi="Times New Roman" w:cs="Times New Roman"/>
          <w:iCs/>
          <w:sz w:val="24"/>
          <w:szCs w:val="24"/>
        </w:rPr>
        <w:t xml:space="preserve">По итогам выпускного экзамена выставляется оценка «отлично», «хорошо», «удовлетворительно», «неудовлетворительно». </w:t>
      </w:r>
      <w:r w:rsidRPr="00F52790">
        <w:rPr>
          <w:rFonts w:ascii="Times New Roman" w:eastAsia="Times New Roman" w:hAnsi="Times New Roman" w:cs="Times New Roman"/>
          <w:sz w:val="24"/>
          <w:szCs w:val="24"/>
        </w:rPr>
        <w:t>Временной интервал между выпускными экзаменами должен быть не менее трех календарных дней.</w:t>
      </w:r>
    </w:p>
    <w:p w14:paraId="0404DFB4" w14:textId="77777777" w:rsidR="00F52790" w:rsidRPr="00F52790" w:rsidRDefault="00F52790" w:rsidP="00F5279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14:paraId="4A06B7CF" w14:textId="77777777"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14:paraId="7EC65B9C" w14:textId="32A0144C"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 xml:space="preserve">знание профессиональной </w:t>
      </w:r>
      <w:r w:rsidR="00846176" w:rsidRPr="00F52790">
        <w:rPr>
          <w:rFonts w:ascii="Times New Roman" w:eastAsia="Times New Roman" w:hAnsi="Times New Roman" w:cs="Times New Roman"/>
          <w:sz w:val="24"/>
          <w:szCs w:val="24"/>
        </w:rPr>
        <w:t>терминологии, фортепианного</w:t>
      </w:r>
      <w:r w:rsidRPr="00F52790">
        <w:rPr>
          <w:rFonts w:ascii="Times New Roman" w:eastAsia="Times New Roman" w:hAnsi="Times New Roman" w:cs="Times New Roman"/>
          <w:sz w:val="24"/>
          <w:szCs w:val="24"/>
        </w:rPr>
        <w:t xml:space="preserve"> репертуара, в том числе ансамблевого;</w:t>
      </w:r>
    </w:p>
    <w:p w14:paraId="1AB56097" w14:textId="77777777"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14:paraId="3B475081" w14:textId="77777777" w:rsidR="00F52790" w:rsidRPr="00F52790" w:rsidRDefault="00F52790" w:rsidP="00F52790">
      <w:pPr>
        <w:widowControl w:val="0"/>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умение определять на слух, записывать, воспроизводить голосом   аккордовые, интервальные и мелодические построения;</w:t>
      </w:r>
    </w:p>
    <w:p w14:paraId="39E841ED" w14:textId="77777777" w:rsidR="00F52790" w:rsidRPr="00F52790" w:rsidRDefault="00F52790" w:rsidP="00F52790">
      <w:pPr>
        <w:numPr>
          <w:ilvl w:val="0"/>
          <w:numId w:val="1"/>
        </w:numPr>
        <w:tabs>
          <w:tab w:val="clear" w:pos="786"/>
          <w:tab w:val="num" w:pos="0"/>
          <w:tab w:val="left" w:pos="900"/>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52790">
        <w:rPr>
          <w:rFonts w:ascii="Times New Roman" w:eastAsia="Times New Roman" w:hAnsi="Times New Roman" w:cs="Times New Roman"/>
          <w:sz w:val="24"/>
          <w:szCs w:val="24"/>
        </w:rPr>
        <w:t>наличие кругозора в области музыкального искусства и культуры.</w:t>
      </w:r>
    </w:p>
    <w:p w14:paraId="1E35EB81" w14:textId="77777777"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lastRenderedPageBreak/>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учреждением самостоятельно. </w:t>
      </w:r>
    </w:p>
    <w:p w14:paraId="15987581" w14:textId="7D1DD166"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B95661">
        <w:rPr>
          <w:rFonts w:ascii="Times New Roman" w:hAnsi="Times New Roman" w:cs="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w:t>
      </w:r>
      <w:r w:rsidR="00846176" w:rsidRPr="00B95661">
        <w:rPr>
          <w:rFonts w:ascii="Times New Roman" w:hAnsi="Times New Roman" w:cs="Times New Roman"/>
          <w:bCs/>
          <w:sz w:val="24"/>
          <w:szCs w:val="24"/>
        </w:rPr>
        <w:t xml:space="preserve">задачам программы </w:t>
      </w:r>
      <w:r w:rsidR="00846176" w:rsidRPr="00B95661">
        <w:rPr>
          <w:rFonts w:ascii="Times New Roman" w:hAnsi="Times New Roman" w:cs="Times New Roman"/>
          <w:sz w:val="24"/>
          <w:szCs w:val="24"/>
        </w:rPr>
        <w:t>«</w:t>
      </w:r>
      <w:r w:rsidR="00846176">
        <w:rPr>
          <w:rFonts w:ascii="Times New Roman" w:hAnsi="Times New Roman" w:cs="Times New Roman"/>
          <w:sz w:val="24"/>
          <w:szCs w:val="24"/>
        </w:rPr>
        <w:t>Фортепиано</w:t>
      </w:r>
      <w:r w:rsidR="00846176" w:rsidRPr="00B95661">
        <w:rPr>
          <w:rFonts w:ascii="Times New Roman" w:hAnsi="Times New Roman" w:cs="Times New Roman"/>
          <w:sz w:val="24"/>
          <w:szCs w:val="24"/>
        </w:rPr>
        <w:t>»,</w:t>
      </w:r>
      <w:r w:rsidRPr="00B95661">
        <w:rPr>
          <w:rFonts w:ascii="Times New Roman" w:hAnsi="Times New Roman" w:cs="Times New Roman"/>
          <w:sz w:val="24"/>
          <w:szCs w:val="24"/>
        </w:rPr>
        <w:t xml:space="preserve"> </w:t>
      </w:r>
      <w:r w:rsidRPr="00B95661">
        <w:rPr>
          <w:rFonts w:ascii="Times New Roman" w:hAnsi="Times New Roman" w:cs="Times New Roman"/>
          <w:bCs/>
          <w:sz w:val="24"/>
          <w:szCs w:val="24"/>
        </w:rPr>
        <w:t xml:space="preserve">и её учебному плану. Фонды оценочных средств призваны обеспечивать оценку качества приобретенных выпускниками знаний, умений, навыков и </w:t>
      </w:r>
      <w:r w:rsidRPr="00B95661">
        <w:rPr>
          <w:rFonts w:ascii="Times New Roman" w:hAnsi="Times New Roman" w:cs="Times New Roman"/>
          <w:sz w:val="24"/>
          <w:szCs w:val="24"/>
        </w:rPr>
        <w:t>степень готовности выпускников к возможному продолжению профессионального образования в области музыкального искусства</w:t>
      </w:r>
      <w:r w:rsidRPr="00B95661">
        <w:rPr>
          <w:rFonts w:ascii="Times New Roman" w:hAnsi="Times New Roman" w:cs="Times New Roman"/>
          <w:bCs/>
          <w:sz w:val="24"/>
          <w:szCs w:val="24"/>
        </w:rPr>
        <w:t xml:space="preserve">. </w:t>
      </w:r>
    </w:p>
    <w:p w14:paraId="14E08DD6" w14:textId="77777777"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Лицам, прошедшим итоговую аттестацию, завершающую освоение </w:t>
      </w:r>
      <w:r w:rsidRPr="00B95661">
        <w:rPr>
          <w:rFonts w:ascii="Times New Roman" w:hAnsi="Times New Roman" w:cs="Times New Roman"/>
          <w:bCs/>
          <w:sz w:val="24"/>
          <w:szCs w:val="24"/>
        </w:rPr>
        <w:t xml:space="preserve">программы </w:t>
      </w:r>
      <w:r w:rsidRPr="00B95661">
        <w:rPr>
          <w:rFonts w:ascii="Times New Roman" w:hAnsi="Times New Roman" w:cs="Times New Roman"/>
          <w:sz w:val="24"/>
          <w:szCs w:val="24"/>
        </w:rPr>
        <w:t>«</w:t>
      </w:r>
      <w:r>
        <w:rPr>
          <w:rFonts w:ascii="Times New Roman" w:hAnsi="Times New Roman" w:cs="Times New Roman"/>
          <w:sz w:val="24"/>
          <w:szCs w:val="24"/>
        </w:rPr>
        <w:t>Фортепиано</w:t>
      </w:r>
      <w:r w:rsidRPr="00B95661">
        <w:rPr>
          <w:rFonts w:ascii="Times New Roman" w:hAnsi="Times New Roman" w:cs="Times New Roman"/>
          <w:sz w:val="24"/>
          <w:szCs w:val="24"/>
        </w:rPr>
        <w:t>», выдается заверенное печатью учреждения свидетельство об освоении указанных программ. Форма свидетельства устанавливается Министерством культуры Российской Федерации.</w:t>
      </w:r>
    </w:p>
    <w:p w14:paraId="05AE1886" w14:textId="77777777"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учреждения, но не позднее шести месяцев с даты выдачи документа, подтверждающего наличие указанной уважительной причины.</w:t>
      </w:r>
    </w:p>
    <w:p w14:paraId="02EF6EA0" w14:textId="77777777" w:rsidR="00D44D6F" w:rsidRPr="00456665" w:rsidRDefault="00B95661" w:rsidP="00456665">
      <w:pPr>
        <w:pStyle w:val="Style17"/>
        <w:widowControl/>
        <w:suppressAutoHyphens/>
        <w:jc w:val="both"/>
        <w:rPr>
          <w:rFonts w:ascii="Times New Roman" w:hAnsi="Times New Roman" w:cs="Times New Roman"/>
        </w:rPr>
      </w:pPr>
      <w:r w:rsidRPr="003B211A">
        <w:rPr>
          <w:rFonts w:ascii="Times New Roman" w:hAnsi="Times New Roman" w:cs="Times New Roman"/>
        </w:rPr>
        <w:t>Лицам, не завершившим обучение в соответствии с программой «</w:t>
      </w:r>
      <w:r>
        <w:rPr>
          <w:rFonts w:ascii="Times New Roman" w:hAnsi="Times New Roman" w:cs="Times New Roman"/>
        </w:rPr>
        <w:t>Фортепиано</w:t>
      </w:r>
      <w:r w:rsidRPr="003B211A">
        <w:rPr>
          <w:rFonts w:ascii="Times New Roman" w:hAnsi="Times New Roman" w:cs="Times New Roman"/>
        </w:rPr>
        <w:t>», выдается заверенная печатью учреждения справка установленного образца</w:t>
      </w:r>
    </w:p>
    <w:p w14:paraId="3673AE77" w14:textId="77777777" w:rsidR="003B211A" w:rsidRDefault="003B211A" w:rsidP="00F12C09">
      <w:pPr>
        <w:spacing w:after="0" w:line="240" w:lineRule="auto"/>
        <w:jc w:val="center"/>
        <w:rPr>
          <w:rFonts w:ascii="Times New Roman" w:hAnsi="Times New Roman" w:cs="Times New Roman"/>
          <w:b/>
          <w:spacing w:val="-2"/>
          <w:sz w:val="24"/>
          <w:szCs w:val="24"/>
        </w:rPr>
      </w:pPr>
    </w:p>
    <w:p w14:paraId="0EF8E9DF" w14:textId="77777777" w:rsidR="003F3AEF" w:rsidRDefault="003F3AEF" w:rsidP="00F12C09">
      <w:pPr>
        <w:spacing w:after="0" w:line="240" w:lineRule="auto"/>
        <w:jc w:val="center"/>
        <w:rPr>
          <w:rFonts w:ascii="Times New Roman" w:hAnsi="Times New Roman" w:cs="Times New Roman"/>
          <w:b/>
          <w:spacing w:val="-2"/>
          <w:sz w:val="24"/>
          <w:szCs w:val="24"/>
        </w:rPr>
      </w:pPr>
    </w:p>
    <w:p w14:paraId="7E30C3EF" w14:textId="77777777" w:rsidR="003F3AEF" w:rsidRDefault="003F3AEF" w:rsidP="00F12C09">
      <w:pPr>
        <w:spacing w:after="0" w:line="240" w:lineRule="auto"/>
        <w:jc w:val="center"/>
        <w:rPr>
          <w:rFonts w:ascii="Times New Roman" w:hAnsi="Times New Roman" w:cs="Times New Roman"/>
          <w:b/>
          <w:spacing w:val="-2"/>
          <w:sz w:val="24"/>
          <w:szCs w:val="24"/>
        </w:rPr>
      </w:pPr>
    </w:p>
    <w:p w14:paraId="2FD9A34F" w14:textId="77777777" w:rsidR="003F3AEF" w:rsidRDefault="003F3AEF" w:rsidP="00F12C09">
      <w:pPr>
        <w:spacing w:after="0" w:line="240" w:lineRule="auto"/>
        <w:jc w:val="center"/>
        <w:rPr>
          <w:rFonts w:ascii="Times New Roman" w:hAnsi="Times New Roman" w:cs="Times New Roman"/>
          <w:b/>
          <w:spacing w:val="-2"/>
          <w:sz w:val="24"/>
          <w:szCs w:val="24"/>
        </w:rPr>
      </w:pPr>
    </w:p>
    <w:p w14:paraId="4B5ACE5D" w14:textId="77777777" w:rsidR="008B379F" w:rsidRPr="003B211A" w:rsidRDefault="008B379F"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t>ПРОГРАММАТВОРЧЕСКОЙ, МЕТОДИЧЕСКОЙ И КУЛЬТУРНО-ПРОСВЕТИТЕЛЬСКОЙ ДЕЯТЕЛЬНОСТИ ОБРАЗОВАТЕЛЬНОГО УЧРЕЖДЕНИЯ</w:t>
      </w:r>
    </w:p>
    <w:p w14:paraId="75AB9641" w14:textId="77777777"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осуществляется в целях повышения доступности и качества образования, эффективности образовательной деятельности, совершенствования условий образовательного процесса.</w:t>
      </w:r>
    </w:p>
    <w:p w14:paraId="52B03EF6"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ориентирована на:</w:t>
      </w:r>
    </w:p>
    <w:p w14:paraId="4E6C4D3E" w14:textId="77777777"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деятельности обучающихся путем проведения творческих мероприятий (конкурсов, фестивалей, мастер-классов,  концертов, творческих вечеров и др.);</w:t>
      </w:r>
    </w:p>
    <w:p w14:paraId="2BDC1040" w14:textId="77777777"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посещений обучающимися учреждений и организаций культуры (филармоний, театров, музеев и др.);</w:t>
      </w:r>
    </w:p>
    <w:p w14:paraId="34684117" w14:textId="77777777"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w:t>
      </w:r>
      <w:r w:rsidRPr="003B211A">
        <w:rPr>
          <w:rFonts w:ascii="Times New Roman" w:hAnsi="Times New Roman" w:cs="Times New Roman"/>
          <w:sz w:val="24"/>
          <w:szCs w:val="24"/>
        </w:rPr>
        <w:lastRenderedPageBreak/>
        <w:t>программы в области соответствующего вида искусства;</w:t>
      </w:r>
    </w:p>
    <w:p w14:paraId="1E95E108" w14:textId="77777777"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14:paraId="76E6A2EE" w14:textId="77777777" w:rsidR="00D44D6F" w:rsidRPr="003B211A" w:rsidRDefault="00D44D6F" w:rsidP="002B1DAF">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b/>
          <w:sz w:val="24"/>
          <w:szCs w:val="24"/>
        </w:rPr>
      </w:pPr>
      <w:r w:rsidRPr="003B211A">
        <w:rPr>
          <w:rFonts w:ascii="Times New Roman" w:hAnsi="Times New Roman" w:cs="Times New Roman"/>
          <w:sz w:val="24"/>
          <w:szCs w:val="24"/>
        </w:rPr>
        <w:t>эффективную самостоятельную работу обучающихся при поддержке педагогических работников и родителей (законных представителей) обучающихся.</w:t>
      </w:r>
    </w:p>
    <w:p w14:paraId="0905790E" w14:textId="77777777"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lang w:eastAsia="en-US"/>
        </w:rPr>
        <w:t>Творческая и культурно-просветительская деятельность</w:t>
      </w:r>
      <w:r w:rsidRPr="003B211A">
        <w:rPr>
          <w:rFonts w:ascii="Times New Roman" w:hAnsi="Times New Roman" w:cs="Times New Roman"/>
          <w:sz w:val="24"/>
          <w:szCs w:val="24"/>
          <w:lang w:eastAsia="en-US"/>
        </w:rPr>
        <w:t xml:space="preserve"> образовательного учреждения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ценностям. </w:t>
      </w:r>
    </w:p>
    <w:p w14:paraId="3201B37A" w14:textId="77777777"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С целью реализации творческой и культурно-просветительной деятельности в образовательном учреждении создаются учебные творческие коллективы (учебные оркестры и ансамбли, учебные хоровые и вокальные коллективы). </w:t>
      </w:r>
    </w:p>
    <w:p w14:paraId="064F1B4D" w14:textId="77777777"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Деятельность учебных творческих коллективов осуществляется как в рамках учебного времени, так и за его пределами (например, в каникулярное время). </w:t>
      </w:r>
    </w:p>
    <w:p w14:paraId="23D7137E" w14:textId="77777777"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Образовательное учреждение обладает правом использования творческих работ, выполненных обучающимися в процессе освоения образовательных программ в области искусств, в методической деятельности. Право использования образовательным учреждением творческих работ, выполненных обучающимися в процессе освоения образовательных программ в области искусств, отражено в уставе образовательного учреждения. Данное использование допускается только в научных, учебных или культурных целях, не связанных с извлечением прибыли  при обязательном указании имени автора (авторов).</w:t>
      </w:r>
    </w:p>
    <w:p w14:paraId="0D139D4C"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образовательного учреждения.</w:t>
      </w:r>
    </w:p>
    <w:p w14:paraId="44861BE4" w14:textId="77777777"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rPr>
        <w:t>Методическая деятельность</w:t>
      </w:r>
      <w:r w:rsidRPr="003B211A">
        <w:rPr>
          <w:rFonts w:ascii="Times New Roman" w:hAnsi="Times New Roman" w:cs="Times New Roman"/>
          <w:sz w:val="24"/>
          <w:szCs w:val="24"/>
        </w:rPr>
        <w:t xml:space="preserve"> образовательного учреждения - целостная система взаимосвязанных мер, нацеленная на обеспечение профессионального роста </w:t>
      </w:r>
      <w:r w:rsidR="00FD0B0C" w:rsidRPr="003B211A">
        <w:rPr>
          <w:rFonts w:ascii="Times New Roman" w:hAnsi="Times New Roman" w:cs="Times New Roman"/>
          <w:sz w:val="24"/>
          <w:szCs w:val="24"/>
        </w:rPr>
        <w:t>преподавателя</w:t>
      </w:r>
      <w:r w:rsidRPr="003B211A">
        <w:rPr>
          <w:rFonts w:ascii="Times New Roman" w:hAnsi="Times New Roman" w:cs="Times New Roman"/>
          <w:sz w:val="24"/>
          <w:szCs w:val="24"/>
        </w:rPr>
        <w:t>,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учащихся.</w:t>
      </w:r>
    </w:p>
    <w:p w14:paraId="67E8C4E7"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Методическая деятельность направлена  на: </w:t>
      </w:r>
    </w:p>
    <w:p w14:paraId="67D6D245"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создание учебно-методической поддержки всем участникам образовательного процесса;</w:t>
      </w:r>
    </w:p>
    <w:p w14:paraId="374D80AD"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планирование и организацию повышения квалификации и профессиональной переподготовки работников образовательного учреждения; </w:t>
      </w:r>
    </w:p>
    <w:p w14:paraId="334E3DFF"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организационно-методическое сопровождение аттестации педагогических работников образовательного  учреждения; </w:t>
      </w:r>
    </w:p>
    <w:p w14:paraId="5BAD2E9C"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организацию работы методических объединений педагогических работников образовательного учреждения; </w:t>
      </w:r>
    </w:p>
    <w:p w14:paraId="1DE201BF"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lastRenderedPageBreak/>
        <w:t>организацию и проведение семинаров, занятий, лекций по вопросам использования новых информационных, инновационных и педагогических технологий и образовательных ресурсов;</w:t>
      </w:r>
    </w:p>
    <w:p w14:paraId="0269C585"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распространение передового педагогического опыта, результатов инновационной деятельности;</w:t>
      </w:r>
    </w:p>
    <w:p w14:paraId="2ECB3D95" w14:textId="77777777" w:rsidR="00D44D6F" w:rsidRPr="003B211A" w:rsidRDefault="00D44D6F" w:rsidP="002B1DAF">
      <w:pPr>
        <w:numPr>
          <w:ilvl w:val="0"/>
          <w:numId w:val="6"/>
        </w:numPr>
        <w:suppressAutoHyphens/>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подготовку и проведение фестивалей, конкурсов, предметных олимпиад ;</w:t>
      </w:r>
    </w:p>
    <w:p w14:paraId="460654CC" w14:textId="77777777" w:rsidR="00D44D6F" w:rsidRPr="003B211A" w:rsidRDefault="00D44D6F" w:rsidP="002B1DAF">
      <w:pPr>
        <w:numPr>
          <w:ilvl w:val="0"/>
          <w:numId w:val="6"/>
        </w:numPr>
        <w:suppressAutoHyphens/>
        <w:spacing w:after="0" w:line="240" w:lineRule="auto"/>
        <w:ind w:left="0"/>
        <w:jc w:val="both"/>
        <w:rPr>
          <w:rFonts w:ascii="Times New Roman" w:hAnsi="Times New Roman" w:cs="Times New Roman"/>
          <w:sz w:val="24"/>
          <w:szCs w:val="24"/>
          <w:lang w:eastAsia="en-US"/>
        </w:rPr>
      </w:pPr>
      <w:r w:rsidRPr="003B211A">
        <w:rPr>
          <w:rFonts w:ascii="Times New Roman" w:hAnsi="Times New Roman" w:cs="Times New Roman"/>
          <w:sz w:val="24"/>
          <w:szCs w:val="24"/>
        </w:rPr>
        <w:t xml:space="preserve">разработку, апробацию и (или) организацию внедрения образовательных программ, учебных планов, образовательных технологий, средств обучения, контрольных измерительных материалов, учебных изданий, иной учебно-методической документации, необходимой для  ведения образовательного процесса с использованием соответствующих образовательных технологий и методов обучения </w:t>
      </w:r>
      <w:r w:rsidRPr="003B211A">
        <w:rPr>
          <w:rFonts w:ascii="Times New Roman" w:hAnsi="Times New Roman" w:cs="Times New Roman"/>
          <w:sz w:val="24"/>
          <w:szCs w:val="24"/>
          <w:lang w:eastAsia="en-US"/>
        </w:rPr>
        <w:t>с учетом развития творческой индивидуальности обучающегося;</w:t>
      </w:r>
    </w:p>
    <w:p w14:paraId="7BEFF484" w14:textId="77777777" w:rsidR="00D44D6F" w:rsidRPr="003B211A" w:rsidRDefault="00D44D6F" w:rsidP="002B1DAF">
      <w:pPr>
        <w:widowControl w:val="0"/>
        <w:numPr>
          <w:ilvl w:val="0"/>
          <w:numId w:val="6"/>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информационно-методическое обеспечение комплектования фондов учебников, учебно-методической литературы и других учебно-методических пособий образовательного  учреждения. </w:t>
      </w:r>
    </w:p>
    <w:p w14:paraId="3F846710" w14:textId="77777777"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 xml:space="preserve">Реализация образовательных программ в области искусств </w:t>
      </w:r>
      <w:r w:rsidRPr="003B211A">
        <w:rPr>
          <w:rFonts w:ascii="Times New Roman" w:hAnsi="Times New Roman" w:cs="Times New Roman"/>
          <w:sz w:val="24"/>
          <w:szCs w:val="24"/>
        </w:rPr>
        <w:t xml:space="preserve">обеспечивается учебно-методической документацией по всем учебным предметам. </w:t>
      </w:r>
      <w:r w:rsidRPr="003B211A">
        <w:rPr>
          <w:rFonts w:ascii="Times New Roman" w:hAnsi="Times New Roman" w:cs="Times New Roman"/>
          <w:sz w:val="24"/>
          <w:szCs w:val="24"/>
          <w:lang w:eastAsia="en-US"/>
        </w:rPr>
        <w:t>В образовательном процессе учреждения используются учебники, учебно-методические пособия, хрестоматии, нотные издания, аудио- видеоматериалы и другие учебно-методические материалы,</w:t>
      </w:r>
      <w:r w:rsidRPr="003B211A">
        <w:rPr>
          <w:rFonts w:ascii="Times New Roman" w:hAnsi="Times New Roman" w:cs="Times New Roman"/>
          <w:sz w:val="24"/>
          <w:szCs w:val="24"/>
        </w:rPr>
        <w:t xml:space="preserve"> формируемые по полному перечню учебных предметов учебного плана.</w:t>
      </w:r>
    </w:p>
    <w:p w14:paraId="55729512" w14:textId="77777777"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имеют право бесплатно пользоваться библиотекой, фонотекой, аудио- и видеоматериалами образовательного учреждения, информационными ресурсами образовательного учреждения в порядке, установленном уставом и локальными нормативными актами образовательного учреждения.</w:t>
      </w:r>
    </w:p>
    <w:p w14:paraId="27CDBF96"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14:paraId="1B3BB47D"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14:paraId="5C87CE77" w14:textId="77777777"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Методическая деятельность образовательного учреждения обеспечивает:</w:t>
      </w:r>
    </w:p>
    <w:p w14:paraId="610887C4" w14:textId="77777777"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систематическое отслеживание результатов деятельности, объективную оценку профессионального роста </w:t>
      </w:r>
      <w:r w:rsidR="00FD0B0C" w:rsidRPr="003B211A">
        <w:rPr>
          <w:rFonts w:ascii="Times New Roman" w:hAnsi="Times New Roman" w:cs="Times New Roman"/>
          <w:sz w:val="24"/>
          <w:szCs w:val="24"/>
        </w:rPr>
        <w:t>преподавателей</w:t>
      </w:r>
      <w:r w:rsidRPr="003B211A">
        <w:rPr>
          <w:rFonts w:ascii="Times New Roman" w:hAnsi="Times New Roman" w:cs="Times New Roman"/>
          <w:sz w:val="24"/>
          <w:szCs w:val="24"/>
        </w:rPr>
        <w:t xml:space="preserve">; </w:t>
      </w:r>
    </w:p>
    <w:p w14:paraId="1F4D508F" w14:textId="77777777"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сохранение традиций ранее используемых эффективных форм методической работы, а также внедрение новых; </w:t>
      </w:r>
    </w:p>
    <w:p w14:paraId="74183611" w14:textId="77777777"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w:t>
      </w:r>
    </w:p>
    <w:p w14:paraId="5FDF2C40" w14:textId="77777777" w:rsidR="00D44D6F" w:rsidRPr="003B211A" w:rsidRDefault="00FD0B0C"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w:t>
      </w:r>
      <w:r w:rsidR="00D44D6F" w:rsidRPr="003B211A">
        <w:rPr>
          <w:rFonts w:ascii="Times New Roman" w:hAnsi="Times New Roman" w:cs="Times New Roman"/>
          <w:sz w:val="24"/>
          <w:szCs w:val="24"/>
        </w:rPr>
        <w:t xml:space="preserve">редоставление возможности каждому педагогу выбирать свои способы и формы повышения мастерства, добровольно участвовать в различных семинарах, курсах и в других формах методической работы; </w:t>
      </w:r>
    </w:p>
    <w:p w14:paraId="0FB179AE" w14:textId="77777777" w:rsidR="00D44D6F" w:rsidRPr="003B211A" w:rsidRDefault="00D44D6F" w:rsidP="002B1DAF">
      <w:pPr>
        <w:widowControl w:val="0"/>
        <w:numPr>
          <w:ilvl w:val="0"/>
          <w:numId w:val="7"/>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возможность самому педагогу предложить индивидуальную форму повышения квалификации. </w:t>
      </w:r>
    </w:p>
    <w:p w14:paraId="2695C74D"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lastRenderedPageBreak/>
        <w:t xml:space="preserve">Реализация образовательных программ в области искусств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ими учебного предмета. </w:t>
      </w:r>
    </w:p>
    <w:p w14:paraId="5B0BAC90" w14:textId="77777777"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r w:rsidRPr="003B211A">
        <w:rPr>
          <w:rFonts w:ascii="Times New Roman" w:hAnsi="Times New Roman" w:cs="Times New Roman"/>
          <w:sz w:val="24"/>
          <w:szCs w:val="24"/>
        </w:rPr>
        <w:t xml:space="preserve"> Педагогические работники должны осуществлять творческую и методическую работу. </w:t>
      </w:r>
    </w:p>
    <w:p w14:paraId="69E7F71D" w14:textId="77777777"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Образовательное учреждение создает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p w14:paraId="02FFF578" w14:textId="77777777"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Образовательное учреждение имеет право осуществлять международное сотрудничество в области образовательной, творческой, методической и иной деятельности в соответствии с законодательством Российской Федерации и международными договорами Российской Федерации.</w:t>
      </w:r>
    </w:p>
    <w:p w14:paraId="3078BF95" w14:textId="77777777" w:rsidR="00D44D6F" w:rsidRPr="003B211A" w:rsidRDefault="00D44D6F" w:rsidP="00D44D6F">
      <w:pPr>
        <w:suppressAutoHyphens/>
        <w:spacing w:after="0" w:line="240" w:lineRule="auto"/>
        <w:jc w:val="center"/>
        <w:rPr>
          <w:rFonts w:ascii="Times New Roman" w:hAnsi="Times New Roman" w:cs="Times New Roman"/>
          <w:sz w:val="24"/>
          <w:szCs w:val="24"/>
        </w:rPr>
      </w:pPr>
    </w:p>
    <w:p w14:paraId="235A7972" w14:textId="77777777" w:rsidR="00DD0B43" w:rsidRPr="003B211A" w:rsidRDefault="00DD0B43" w:rsidP="00D44D6F">
      <w:pPr>
        <w:spacing w:after="0" w:line="240" w:lineRule="auto"/>
        <w:jc w:val="both"/>
        <w:rPr>
          <w:rFonts w:ascii="Times New Roman" w:hAnsi="Times New Roman" w:cs="Times New Roman"/>
          <w:sz w:val="24"/>
          <w:szCs w:val="24"/>
        </w:rPr>
      </w:pPr>
    </w:p>
    <w:sectPr w:rsidR="00DD0B43" w:rsidRPr="003B211A" w:rsidSect="004D5A48">
      <w:footerReference w:type="default" r:id="rId59"/>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50D1" w14:textId="77777777" w:rsidR="004D5A48" w:rsidRDefault="004D5A48" w:rsidP="000228BC">
      <w:pPr>
        <w:spacing w:after="0" w:line="240" w:lineRule="auto"/>
      </w:pPr>
      <w:r>
        <w:separator/>
      </w:r>
    </w:p>
  </w:endnote>
  <w:endnote w:type="continuationSeparator" w:id="0">
    <w:p w14:paraId="7FBEBDC3" w14:textId="77777777" w:rsidR="004D5A48" w:rsidRDefault="004D5A48" w:rsidP="0002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OpenSymbol">
    <w:altName w:val="MS Mincho"/>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ont315">
    <w:altName w:val="Times New Roman"/>
    <w:charset w:val="CC"/>
    <w:family w:val="auto"/>
    <w:pitch w:val="variable"/>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ucida Grande CY">
    <w:altName w:val="Courier New"/>
    <w:charset w:val="59"/>
    <w:family w:val="auto"/>
    <w:pitch w:val="variable"/>
    <w:sig w:usb0="01020001" w:usb1="00000000" w:usb2="00000000" w:usb3="00000000" w:csb0="00000004" w:csb1="00000000"/>
  </w:font>
  <w:font w:name="Droid Sans Fallback">
    <w:altName w:val="Arial Unicode MS"/>
    <w:charset w:val="80"/>
    <w:family w:val="auto"/>
    <w:pitch w:val="variable"/>
  </w:font>
  <w:font w:name="Lohit Hindi">
    <w:altName w:val="Arial Unicode MS"/>
    <w:charset w:val="80"/>
    <w:family w:val="auto"/>
    <w:pitch w:val="variable"/>
  </w:font>
  <w:font w:name="Geeza Pro">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03027"/>
      <w:docPartObj>
        <w:docPartGallery w:val="Page Numbers (Bottom of Page)"/>
        <w:docPartUnique/>
      </w:docPartObj>
    </w:sdtPr>
    <w:sdtContent>
      <w:p w14:paraId="7DA98321" w14:textId="35B9D7A1" w:rsidR="00A029AB" w:rsidRDefault="00A029AB">
        <w:pPr>
          <w:pStyle w:val="aa"/>
          <w:jc w:val="center"/>
        </w:pPr>
        <w:r>
          <w:fldChar w:fldCharType="begin"/>
        </w:r>
        <w:r>
          <w:instrText>PAGE   \* MERGEFORMAT</w:instrText>
        </w:r>
        <w:r>
          <w:fldChar w:fldCharType="separate"/>
        </w:r>
        <w:r w:rsidR="00846176">
          <w:rPr>
            <w:noProof/>
          </w:rPr>
          <w:t>261</w:t>
        </w:r>
        <w:r>
          <w:rPr>
            <w:noProof/>
          </w:rPr>
          <w:fldChar w:fldCharType="end"/>
        </w:r>
      </w:p>
    </w:sdtContent>
  </w:sdt>
  <w:p w14:paraId="6B1885F7" w14:textId="77777777" w:rsidR="00A029AB" w:rsidRDefault="00A029AB">
    <w:pPr>
      <w:pStyle w:val="aa"/>
    </w:pPr>
  </w:p>
  <w:p w14:paraId="26D85409" w14:textId="77777777" w:rsidR="00A029AB" w:rsidRDefault="00A029AB"/>
  <w:p w14:paraId="541CA81F" w14:textId="77777777" w:rsidR="00A029AB" w:rsidRDefault="00A02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E474" w14:textId="77777777" w:rsidR="004D5A48" w:rsidRDefault="004D5A48" w:rsidP="000228BC">
      <w:pPr>
        <w:spacing w:after="0" w:line="240" w:lineRule="auto"/>
      </w:pPr>
      <w:r>
        <w:separator/>
      </w:r>
    </w:p>
  </w:footnote>
  <w:footnote w:type="continuationSeparator" w:id="0">
    <w:p w14:paraId="218E4230" w14:textId="77777777" w:rsidR="004D5A48" w:rsidRDefault="004D5A48" w:rsidP="00022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D7183342"/>
    <w:lvl w:ilvl="0">
      <w:numFmt w:val="bullet"/>
      <w:lvlText w:val="*"/>
      <w:lvlJc w:val="left"/>
    </w:lvl>
  </w:abstractNum>
  <w:abstractNum w:abstractNumId="2" w15:restartNumberingAfterBreak="0">
    <w:nsid w:val="00000001"/>
    <w:multiLevelType w:val="multilevel"/>
    <w:tmpl w:val="361E7980"/>
    <w:name w:val="WWNum12"/>
    <w:lvl w:ilvl="0">
      <w:start w:val="1"/>
      <w:numFmt w:val="bullet"/>
      <w:lvlText w:val=""/>
      <w:lvlJc w:val="left"/>
      <w:pPr>
        <w:tabs>
          <w:tab w:val="num" w:pos="-141"/>
        </w:tabs>
        <w:ind w:left="927" w:hanging="360"/>
      </w:pPr>
      <w:rPr>
        <w:rFonts w:ascii="Symbol" w:hAnsi="Symbol"/>
        <w:b w:val="0"/>
        <w:lang w:val="en-US"/>
      </w:rPr>
    </w:lvl>
    <w:lvl w:ilvl="1">
      <w:start w:val="1"/>
      <w:numFmt w:val="decimal"/>
      <w:lvlText w:val="%2."/>
      <w:lvlJc w:val="left"/>
      <w:pPr>
        <w:tabs>
          <w:tab w:val="num" w:pos="-141"/>
        </w:tabs>
        <w:ind w:left="2397" w:hanging="1110"/>
      </w:pPr>
    </w:lvl>
    <w:lvl w:ilvl="2">
      <w:start w:val="1"/>
      <w:numFmt w:val="lowerRoman"/>
      <w:lvlText w:val="%2.%3."/>
      <w:lvlJc w:val="left"/>
      <w:pPr>
        <w:tabs>
          <w:tab w:val="num" w:pos="-141"/>
        </w:tabs>
        <w:ind w:left="2367" w:hanging="180"/>
      </w:pPr>
    </w:lvl>
    <w:lvl w:ilvl="3">
      <w:start w:val="1"/>
      <w:numFmt w:val="decimal"/>
      <w:lvlText w:val="%2.%3.%4."/>
      <w:lvlJc w:val="left"/>
      <w:pPr>
        <w:tabs>
          <w:tab w:val="num" w:pos="-141"/>
        </w:tabs>
        <w:ind w:left="3087" w:hanging="360"/>
      </w:pPr>
    </w:lvl>
    <w:lvl w:ilvl="4">
      <w:start w:val="1"/>
      <w:numFmt w:val="lowerLetter"/>
      <w:lvlText w:val="%2.%3.%4.%5."/>
      <w:lvlJc w:val="left"/>
      <w:pPr>
        <w:tabs>
          <w:tab w:val="num" w:pos="-141"/>
        </w:tabs>
        <w:ind w:left="3807" w:hanging="360"/>
      </w:pPr>
    </w:lvl>
    <w:lvl w:ilvl="5">
      <w:start w:val="1"/>
      <w:numFmt w:val="lowerRoman"/>
      <w:lvlText w:val="%2.%3.%4.%5.%6."/>
      <w:lvlJc w:val="left"/>
      <w:pPr>
        <w:tabs>
          <w:tab w:val="num" w:pos="-141"/>
        </w:tabs>
        <w:ind w:left="4527" w:hanging="180"/>
      </w:pPr>
    </w:lvl>
    <w:lvl w:ilvl="6">
      <w:start w:val="1"/>
      <w:numFmt w:val="decimal"/>
      <w:lvlText w:val="%2.%3.%4.%5.%6.%7."/>
      <w:lvlJc w:val="left"/>
      <w:pPr>
        <w:tabs>
          <w:tab w:val="num" w:pos="-141"/>
        </w:tabs>
        <w:ind w:left="5247" w:hanging="360"/>
      </w:pPr>
    </w:lvl>
    <w:lvl w:ilvl="7">
      <w:start w:val="1"/>
      <w:numFmt w:val="lowerLetter"/>
      <w:lvlText w:val="%2.%3.%4.%5.%6.%7.%8."/>
      <w:lvlJc w:val="left"/>
      <w:pPr>
        <w:tabs>
          <w:tab w:val="num" w:pos="-141"/>
        </w:tabs>
        <w:ind w:left="5967" w:hanging="360"/>
      </w:pPr>
    </w:lvl>
    <w:lvl w:ilvl="8">
      <w:start w:val="1"/>
      <w:numFmt w:val="lowerRoman"/>
      <w:lvlText w:val="%2.%3.%4.%5.%6.%7.%8.%9."/>
      <w:lvlJc w:val="left"/>
      <w:pPr>
        <w:tabs>
          <w:tab w:val="num" w:pos="-141"/>
        </w:tabs>
        <w:ind w:left="6687" w:hanging="180"/>
      </w:pPr>
    </w:lvl>
  </w:abstractNum>
  <w:abstractNum w:abstractNumId="3" w15:restartNumberingAfterBreak="0">
    <w:nsid w:val="00000002"/>
    <w:multiLevelType w:val="multilevel"/>
    <w:tmpl w:val="00000002"/>
    <w:name w:val="WWNum1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0" w15:restartNumberingAfterBreak="0">
    <w:nsid w:val="00000009"/>
    <w:multiLevelType w:val="singleLevel"/>
    <w:tmpl w:val="00000009"/>
    <w:name w:val="WW8Num13"/>
    <w:lvl w:ilvl="0">
      <w:start w:val="1"/>
      <w:numFmt w:val="bullet"/>
      <w:lvlText w:val=""/>
      <w:lvlJc w:val="left"/>
      <w:pPr>
        <w:tabs>
          <w:tab w:val="num" w:pos="-1080"/>
        </w:tabs>
        <w:ind w:left="360" w:hanging="360"/>
      </w:pPr>
      <w:rPr>
        <w:rFonts w:ascii="Symbol" w:hAnsi="Symbol"/>
      </w:rPr>
    </w:lvl>
  </w:abstractNum>
  <w:abstractNum w:abstractNumId="11" w15:restartNumberingAfterBreak="0">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2" w15:restartNumberingAfterBreak="0">
    <w:nsid w:val="0000000B"/>
    <w:multiLevelType w:val="singleLevel"/>
    <w:tmpl w:val="0000000B"/>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E"/>
    <w:multiLevelType w:val="singleLevel"/>
    <w:tmpl w:val="0000000E"/>
    <w:lvl w:ilvl="0">
      <w:start w:val="1"/>
      <w:numFmt w:val="bullet"/>
      <w:lvlText w:val=""/>
      <w:lvlJc w:val="left"/>
      <w:pPr>
        <w:tabs>
          <w:tab w:val="num" w:pos="502"/>
        </w:tabs>
        <w:ind w:left="502" w:hanging="360"/>
      </w:pPr>
      <w:rPr>
        <w:rFonts w:ascii="Symbol" w:hAnsi="Symbol" w:cs="Symbol"/>
      </w:rPr>
    </w:lvl>
  </w:abstractNum>
  <w:abstractNum w:abstractNumId="14"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6"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9" w15:restartNumberingAfterBreak="0">
    <w:nsid w:val="00000165"/>
    <w:multiLevelType w:val="multilevel"/>
    <w:tmpl w:val="00000164"/>
    <w:lvl w:ilvl="0">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iCs/>
        <w:smallCaps w:val="0"/>
        <w:strike w:val="0"/>
        <w:color w:val="000000"/>
        <w:spacing w:val="-1"/>
        <w:w w:val="100"/>
        <w:position w:val="0"/>
        <w:sz w:val="20"/>
        <w:szCs w:val="20"/>
        <w:u w:val="none"/>
      </w:rPr>
    </w:lvl>
  </w:abstractNum>
  <w:abstractNum w:abstractNumId="20" w15:restartNumberingAfterBreak="0">
    <w:nsid w:val="0000018D"/>
    <w:multiLevelType w:val="multilevel"/>
    <w:tmpl w:val="0000018C"/>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1" w15:restartNumberingAfterBreak="0">
    <w:nsid w:val="00000199"/>
    <w:multiLevelType w:val="multilevel"/>
    <w:tmpl w:val="0000019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2" w15:restartNumberingAfterBreak="0">
    <w:nsid w:val="0000019B"/>
    <w:multiLevelType w:val="multilevel"/>
    <w:tmpl w:val="0000019A"/>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23" w15:restartNumberingAfterBreak="0">
    <w:nsid w:val="000001A7"/>
    <w:multiLevelType w:val="multilevel"/>
    <w:tmpl w:val="000001A6"/>
    <w:lvl w:ilvl="0">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2">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3">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4">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5">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6">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7">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8">
      <w:start w:val="7"/>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abstractNum>
  <w:abstractNum w:abstractNumId="24" w15:restartNumberingAfterBreak="0">
    <w:nsid w:val="000001AB"/>
    <w:multiLevelType w:val="multilevel"/>
    <w:tmpl w:val="000001AA"/>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1AD"/>
    <w:multiLevelType w:val="multilevel"/>
    <w:tmpl w:val="000001AC"/>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000001B1"/>
    <w:multiLevelType w:val="multilevel"/>
    <w:tmpl w:val="000001B0"/>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5"/>
        <w:szCs w:val="25"/>
        <w:u w:val="none"/>
      </w:rPr>
    </w:lvl>
  </w:abstractNum>
  <w:abstractNum w:abstractNumId="27" w15:restartNumberingAfterBreak="0">
    <w:nsid w:val="000001B3"/>
    <w:multiLevelType w:val="multilevel"/>
    <w:tmpl w:val="000001B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15:restartNumberingAfterBreak="0">
    <w:nsid w:val="000001B5"/>
    <w:multiLevelType w:val="multilevel"/>
    <w:tmpl w:val="000001B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15:restartNumberingAfterBreak="0">
    <w:nsid w:val="012221BC"/>
    <w:multiLevelType w:val="multilevel"/>
    <w:tmpl w:val="B39A96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1" w15:restartNumberingAfterBreak="0">
    <w:nsid w:val="03BF5704"/>
    <w:multiLevelType w:val="hybridMultilevel"/>
    <w:tmpl w:val="DADE18BC"/>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15:restartNumberingAfterBreak="0">
    <w:nsid w:val="048A5919"/>
    <w:multiLevelType w:val="hybridMultilevel"/>
    <w:tmpl w:val="52700734"/>
    <w:lvl w:ilvl="0" w:tplc="91748964">
      <w:start w:val="1"/>
      <w:numFmt w:val="upperRoman"/>
      <w:lvlText w:val="%1."/>
      <w:lvlJc w:val="right"/>
      <w:pPr>
        <w:ind w:left="720"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6BB56C9"/>
    <w:multiLevelType w:val="hybridMultilevel"/>
    <w:tmpl w:val="443AE1AC"/>
    <w:lvl w:ilvl="0" w:tplc="C4F0DD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071E39C9"/>
    <w:multiLevelType w:val="hybridMultilevel"/>
    <w:tmpl w:val="D800001A"/>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15:restartNumberingAfterBreak="0">
    <w:nsid w:val="075E569E"/>
    <w:multiLevelType w:val="hybridMultilevel"/>
    <w:tmpl w:val="68366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0CFD079A"/>
    <w:multiLevelType w:val="multilevel"/>
    <w:tmpl w:val="80EC4F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D262C65"/>
    <w:multiLevelType w:val="multilevel"/>
    <w:tmpl w:val="A7C0E1B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D384D5E"/>
    <w:multiLevelType w:val="hybridMultilevel"/>
    <w:tmpl w:val="173C9E44"/>
    <w:lvl w:ilvl="0" w:tplc="2CC8492E">
      <w:start w:val="1"/>
      <w:numFmt w:val="upperRoman"/>
      <w:lvlText w:val="%1."/>
      <w:lvlJc w:val="left"/>
      <w:pPr>
        <w:ind w:left="433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E533175"/>
    <w:multiLevelType w:val="hybridMultilevel"/>
    <w:tmpl w:val="14C04FEE"/>
    <w:lvl w:ilvl="0" w:tplc="1F8212E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0AA70B8"/>
    <w:multiLevelType w:val="hybridMultilevel"/>
    <w:tmpl w:val="A79CA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3" w15:restartNumberingAfterBreak="0">
    <w:nsid w:val="136B2341"/>
    <w:multiLevelType w:val="hybridMultilevel"/>
    <w:tmpl w:val="A7A4CC36"/>
    <w:lvl w:ilvl="0" w:tplc="D5E4353A">
      <w:start w:val="1"/>
      <w:numFmt w:val="decimal"/>
      <w:lvlText w:val="%1."/>
      <w:lvlJc w:val="left"/>
      <w:pPr>
        <w:ind w:left="360"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13D86D3C"/>
    <w:multiLevelType w:val="hybridMultilevel"/>
    <w:tmpl w:val="B4FEF908"/>
    <w:lvl w:ilvl="0" w:tplc="04190011">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49D0BB3"/>
    <w:multiLevelType w:val="hybridMultilevel"/>
    <w:tmpl w:val="6C94F88A"/>
    <w:lvl w:ilvl="0" w:tplc="89006674">
      <w:start w:val="1"/>
      <w:numFmt w:val="upperRoman"/>
      <w:lvlText w:val="%1."/>
      <w:lvlJc w:val="left"/>
      <w:pPr>
        <w:ind w:left="4689"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4C035FF"/>
    <w:multiLevelType w:val="hybridMultilevel"/>
    <w:tmpl w:val="D9124516"/>
    <w:lvl w:ilvl="0" w:tplc="E50A4B8E">
      <w:start w:val="1"/>
      <w:numFmt w:val="upperRoman"/>
      <w:lvlText w:val="%1."/>
      <w:lvlJc w:val="right"/>
      <w:pPr>
        <w:ind w:left="360" w:hanging="360"/>
      </w:pPr>
      <w:rPr>
        <w:rFonts w:ascii="Times New Roman" w:hAnsi="Times New Roman" w:cs="Times New Roman"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8" w15:restartNumberingAfterBreak="0">
    <w:nsid w:val="155476C7"/>
    <w:multiLevelType w:val="hybridMultilevel"/>
    <w:tmpl w:val="08DE66A0"/>
    <w:lvl w:ilvl="0" w:tplc="D3249D9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5882EF9"/>
    <w:multiLevelType w:val="hybridMultilevel"/>
    <w:tmpl w:val="CA7EECA6"/>
    <w:lvl w:ilvl="0" w:tplc="480A253C">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194C3A10"/>
    <w:multiLevelType w:val="multilevel"/>
    <w:tmpl w:val="4FF4BF0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CEE0D50"/>
    <w:multiLevelType w:val="multilevel"/>
    <w:tmpl w:val="E5E083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D1276EB"/>
    <w:multiLevelType w:val="multilevel"/>
    <w:tmpl w:val="B50877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1D4B6B44"/>
    <w:multiLevelType w:val="hybridMultilevel"/>
    <w:tmpl w:val="A650F502"/>
    <w:lvl w:ilvl="0" w:tplc="B6788DF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5" w15:restartNumberingAfterBreak="0">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FFB27C2"/>
    <w:multiLevelType w:val="multilevel"/>
    <w:tmpl w:val="E4F65E6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16D7ADC"/>
    <w:multiLevelType w:val="hybridMultilevel"/>
    <w:tmpl w:val="59709E5C"/>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9" w15:restartNumberingAfterBreak="0">
    <w:nsid w:val="24A74943"/>
    <w:multiLevelType w:val="hybridMultilevel"/>
    <w:tmpl w:val="851ACC26"/>
    <w:lvl w:ilvl="0" w:tplc="0000000E">
      <w:start w:val="1"/>
      <w:numFmt w:val="bullet"/>
      <w:lvlText w:val=""/>
      <w:lvlJc w:val="left"/>
      <w:pPr>
        <w:tabs>
          <w:tab w:val="num" w:pos="1429"/>
        </w:tabs>
        <w:ind w:left="1429"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BF1B7F"/>
    <w:multiLevelType w:val="hybridMultilevel"/>
    <w:tmpl w:val="E208D2C2"/>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1" w15:restartNumberingAfterBreak="0">
    <w:nsid w:val="27994D7F"/>
    <w:multiLevelType w:val="hybridMultilevel"/>
    <w:tmpl w:val="DFAEBD16"/>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2" w15:restartNumberingAfterBreak="0">
    <w:nsid w:val="283E79BE"/>
    <w:multiLevelType w:val="hybridMultilevel"/>
    <w:tmpl w:val="E96C5C64"/>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3" w15:restartNumberingAfterBreak="0">
    <w:nsid w:val="28575306"/>
    <w:multiLevelType w:val="hybridMultilevel"/>
    <w:tmpl w:val="27A8A98A"/>
    <w:lvl w:ilvl="0" w:tplc="45EAA7F0">
      <w:start w:val="1"/>
      <w:numFmt w:val="decimal"/>
      <w:lvlText w:val="%1."/>
      <w:lvlJc w:val="left"/>
      <w:pPr>
        <w:ind w:left="1080" w:hanging="360"/>
      </w:pPr>
      <w:rPr>
        <w:rFonts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28AA3E71"/>
    <w:multiLevelType w:val="hybridMultilevel"/>
    <w:tmpl w:val="7A049250"/>
    <w:lvl w:ilvl="0" w:tplc="9078CA74">
      <w:start w:val="1"/>
      <w:numFmt w:val="decimal"/>
      <w:lvlText w:val="%1."/>
      <w:lvlJc w:val="left"/>
      <w:pPr>
        <w:ind w:left="795" w:hanging="360"/>
      </w:pPr>
      <w:rPr>
        <w:rFonts w:ascii="Times New Roman" w:hAnsi="Times New Roman" w:hint="default"/>
        <w:b/>
        <w:i/>
        <w:spacing w:val="0"/>
        <w:w w:val="100"/>
        <w:position w:val="0"/>
        <w:sz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5" w15:restartNumberingAfterBreak="0">
    <w:nsid w:val="29665E85"/>
    <w:multiLevelType w:val="hybridMultilevel"/>
    <w:tmpl w:val="59F0D098"/>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6" w15:restartNumberingAfterBreak="0">
    <w:nsid w:val="2EB925ED"/>
    <w:multiLevelType w:val="hybridMultilevel"/>
    <w:tmpl w:val="193EBF10"/>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7" w15:restartNumberingAfterBreak="0">
    <w:nsid w:val="2EC03985"/>
    <w:multiLevelType w:val="hybridMultilevel"/>
    <w:tmpl w:val="CF14CF66"/>
    <w:lvl w:ilvl="0" w:tplc="FC42243E">
      <w:start w:val="1"/>
      <w:numFmt w:val="decimal"/>
      <w:lvlText w:val="%1."/>
      <w:lvlJc w:val="left"/>
      <w:pPr>
        <w:ind w:left="360" w:hanging="360"/>
      </w:pPr>
      <w:rPr>
        <w:rFonts w:ascii="Times New Roman" w:eastAsia="Helvetic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31E55AB5"/>
    <w:multiLevelType w:val="hybridMultilevel"/>
    <w:tmpl w:val="5114E6A0"/>
    <w:lvl w:ilvl="0" w:tplc="24A8B38C">
      <w:start w:val="1"/>
      <w:numFmt w:val="upperRoman"/>
      <w:lvlText w:val="%1."/>
      <w:lvlJc w:val="right"/>
      <w:pPr>
        <w:ind w:left="1353" w:hanging="360"/>
      </w:pPr>
      <w:rPr>
        <w:b/>
        <w:sz w:val="24"/>
        <w:szCs w:val="24"/>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69" w15:restartNumberingAfterBreak="0">
    <w:nsid w:val="31FC3DE7"/>
    <w:multiLevelType w:val="multilevel"/>
    <w:tmpl w:val="332C8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321D495D"/>
    <w:multiLevelType w:val="hybridMultilevel"/>
    <w:tmpl w:val="F5EE72A8"/>
    <w:lvl w:ilvl="0" w:tplc="18BE8BBC">
      <w:start w:val="1"/>
      <w:numFmt w:val="decimal"/>
      <w:lvlText w:val="%1."/>
      <w:lvlJc w:val="left"/>
      <w:pPr>
        <w:ind w:left="360" w:hanging="360"/>
      </w:pPr>
      <w:rPr>
        <w:rFonts w:ascii="Times New Roman" w:hAnsi="Times New Roman" w:hint="default"/>
        <w:b/>
        <w:i w:val="0"/>
        <w:spacing w:val="0"/>
        <w:w w:val="100"/>
        <w:position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1"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2" w15:restartNumberingAfterBreak="0">
    <w:nsid w:val="333F3A5F"/>
    <w:multiLevelType w:val="multilevel"/>
    <w:tmpl w:val="0DF02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348F0BA5"/>
    <w:multiLevelType w:val="hybridMultilevel"/>
    <w:tmpl w:val="506A4620"/>
    <w:lvl w:ilvl="0" w:tplc="FFFFFFFF">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4" w15:restartNumberingAfterBreak="0">
    <w:nsid w:val="350D784E"/>
    <w:multiLevelType w:val="hybridMultilevel"/>
    <w:tmpl w:val="662409FC"/>
    <w:lvl w:ilvl="0" w:tplc="B6788DF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5" w15:restartNumberingAfterBreak="0">
    <w:nsid w:val="36E07CF9"/>
    <w:multiLevelType w:val="hybridMultilevel"/>
    <w:tmpl w:val="5F12C8AA"/>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76" w15:restartNumberingAfterBreak="0">
    <w:nsid w:val="37417EE5"/>
    <w:multiLevelType w:val="hybridMultilevel"/>
    <w:tmpl w:val="28ACB2B6"/>
    <w:lvl w:ilvl="0" w:tplc="2CC8492E">
      <w:start w:val="1"/>
      <w:numFmt w:val="upperRoman"/>
      <w:lvlText w:val="%1."/>
      <w:lvlJc w:val="left"/>
      <w:pPr>
        <w:ind w:left="639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864DF0"/>
    <w:multiLevelType w:val="hybridMultilevel"/>
    <w:tmpl w:val="72AA5E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37F32098"/>
    <w:multiLevelType w:val="hybridMultilevel"/>
    <w:tmpl w:val="51DE247C"/>
    <w:lvl w:ilvl="0" w:tplc="0ECAB070">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F64C0C"/>
    <w:multiLevelType w:val="hybridMultilevel"/>
    <w:tmpl w:val="D27A0E46"/>
    <w:lvl w:ilvl="0" w:tplc="99C0C11E">
      <w:start w:val="1"/>
      <w:numFmt w:val="bullet"/>
      <w:lvlText w:val=""/>
      <w:lvlJc w:val="left"/>
      <w:pPr>
        <w:ind w:left="786" w:hanging="360"/>
      </w:pPr>
      <w:rPr>
        <w:rFonts w:ascii="Symbol" w:hAnsi="Symbol" w:hint="default"/>
      </w:rPr>
    </w:lvl>
    <w:lvl w:ilvl="1" w:tplc="2C60E220" w:tentative="1">
      <w:start w:val="1"/>
      <w:numFmt w:val="bullet"/>
      <w:lvlText w:val="o"/>
      <w:lvlJc w:val="left"/>
      <w:pPr>
        <w:ind w:left="1506" w:hanging="360"/>
      </w:pPr>
      <w:rPr>
        <w:rFonts w:ascii="Courier New" w:hAnsi="Courier New" w:cs="Courier New" w:hint="default"/>
      </w:rPr>
    </w:lvl>
    <w:lvl w:ilvl="2" w:tplc="807EBF8E" w:tentative="1">
      <w:start w:val="1"/>
      <w:numFmt w:val="bullet"/>
      <w:lvlText w:val=""/>
      <w:lvlJc w:val="left"/>
      <w:pPr>
        <w:ind w:left="2226" w:hanging="360"/>
      </w:pPr>
      <w:rPr>
        <w:rFonts w:ascii="Wingdings" w:hAnsi="Wingdings" w:hint="default"/>
      </w:rPr>
    </w:lvl>
    <w:lvl w:ilvl="3" w:tplc="46F0E6A6" w:tentative="1">
      <w:start w:val="1"/>
      <w:numFmt w:val="bullet"/>
      <w:lvlText w:val=""/>
      <w:lvlJc w:val="left"/>
      <w:pPr>
        <w:ind w:left="2946" w:hanging="360"/>
      </w:pPr>
      <w:rPr>
        <w:rFonts w:ascii="Symbol" w:hAnsi="Symbol" w:hint="default"/>
      </w:rPr>
    </w:lvl>
    <w:lvl w:ilvl="4" w:tplc="280A6052" w:tentative="1">
      <w:start w:val="1"/>
      <w:numFmt w:val="bullet"/>
      <w:lvlText w:val="o"/>
      <w:lvlJc w:val="left"/>
      <w:pPr>
        <w:ind w:left="3666" w:hanging="360"/>
      </w:pPr>
      <w:rPr>
        <w:rFonts w:ascii="Courier New" w:hAnsi="Courier New" w:cs="Courier New" w:hint="default"/>
      </w:rPr>
    </w:lvl>
    <w:lvl w:ilvl="5" w:tplc="A60E1456" w:tentative="1">
      <w:start w:val="1"/>
      <w:numFmt w:val="bullet"/>
      <w:lvlText w:val=""/>
      <w:lvlJc w:val="left"/>
      <w:pPr>
        <w:ind w:left="4386" w:hanging="360"/>
      </w:pPr>
      <w:rPr>
        <w:rFonts w:ascii="Wingdings" w:hAnsi="Wingdings" w:hint="default"/>
      </w:rPr>
    </w:lvl>
    <w:lvl w:ilvl="6" w:tplc="A1E43766" w:tentative="1">
      <w:start w:val="1"/>
      <w:numFmt w:val="bullet"/>
      <w:lvlText w:val=""/>
      <w:lvlJc w:val="left"/>
      <w:pPr>
        <w:ind w:left="5106" w:hanging="360"/>
      </w:pPr>
      <w:rPr>
        <w:rFonts w:ascii="Symbol" w:hAnsi="Symbol" w:hint="default"/>
      </w:rPr>
    </w:lvl>
    <w:lvl w:ilvl="7" w:tplc="A796CE16" w:tentative="1">
      <w:start w:val="1"/>
      <w:numFmt w:val="bullet"/>
      <w:lvlText w:val="o"/>
      <w:lvlJc w:val="left"/>
      <w:pPr>
        <w:ind w:left="5826" w:hanging="360"/>
      </w:pPr>
      <w:rPr>
        <w:rFonts w:ascii="Courier New" w:hAnsi="Courier New" w:cs="Courier New" w:hint="default"/>
      </w:rPr>
    </w:lvl>
    <w:lvl w:ilvl="8" w:tplc="A4C48392" w:tentative="1">
      <w:start w:val="1"/>
      <w:numFmt w:val="bullet"/>
      <w:lvlText w:val=""/>
      <w:lvlJc w:val="left"/>
      <w:pPr>
        <w:ind w:left="6546" w:hanging="360"/>
      </w:pPr>
      <w:rPr>
        <w:rFonts w:ascii="Wingdings" w:hAnsi="Wingdings" w:hint="default"/>
      </w:rPr>
    </w:lvl>
  </w:abstractNum>
  <w:abstractNum w:abstractNumId="80" w15:restartNumberingAfterBreak="0">
    <w:nsid w:val="3D3F5723"/>
    <w:multiLevelType w:val="multilevel"/>
    <w:tmpl w:val="58F8A63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3ED820D5"/>
    <w:multiLevelType w:val="hybridMultilevel"/>
    <w:tmpl w:val="5DB69144"/>
    <w:lvl w:ilvl="0" w:tplc="0419000F">
      <w:start w:val="1"/>
      <w:numFmt w:val="decimal"/>
      <w:lvlText w:val="%1."/>
      <w:lvlJc w:val="left"/>
      <w:pPr>
        <w:ind w:left="36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01B7EEF"/>
    <w:multiLevelType w:val="hybridMultilevel"/>
    <w:tmpl w:val="82963184"/>
    <w:lvl w:ilvl="0" w:tplc="04190001">
      <w:start w:val="1"/>
      <w:numFmt w:val="decimal"/>
      <w:lvlText w:val="%1."/>
      <w:lvlJc w:val="left"/>
      <w:pPr>
        <w:ind w:left="720" w:hanging="360"/>
      </w:pPr>
      <w:rPr>
        <w:rFonts w:ascii="Times New Roman" w:hAnsi="Times New Roman" w:hint="default"/>
        <w:b w:val="0"/>
        <w:i w:val="0"/>
        <w:spacing w:val="0"/>
        <w:w w:val="100"/>
        <w:position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3" w15:restartNumberingAfterBreak="0">
    <w:nsid w:val="40A8381E"/>
    <w:multiLevelType w:val="hybridMultilevel"/>
    <w:tmpl w:val="5A18E82E"/>
    <w:lvl w:ilvl="0" w:tplc="48E4EAF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1DA1B73"/>
    <w:multiLevelType w:val="multilevel"/>
    <w:tmpl w:val="7B305D5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42767823"/>
    <w:multiLevelType w:val="hybridMultilevel"/>
    <w:tmpl w:val="6E32113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6" w15:restartNumberingAfterBreak="0">
    <w:nsid w:val="42D63E4B"/>
    <w:multiLevelType w:val="hybridMultilevel"/>
    <w:tmpl w:val="EC6470D2"/>
    <w:lvl w:ilvl="0" w:tplc="B6788D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42D8112C"/>
    <w:multiLevelType w:val="multilevel"/>
    <w:tmpl w:val="DF8803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43293C85"/>
    <w:multiLevelType w:val="multilevel"/>
    <w:tmpl w:val="19F0566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43AE2DEB"/>
    <w:multiLevelType w:val="hybridMultilevel"/>
    <w:tmpl w:val="0EE232D2"/>
    <w:lvl w:ilvl="0" w:tplc="6A76B1D0">
      <w:start w:val="1"/>
      <w:numFmt w:val="decimal"/>
      <w:lvlText w:val="%1."/>
      <w:lvlJc w:val="left"/>
      <w:pPr>
        <w:ind w:left="1069" w:hanging="360"/>
      </w:pPr>
      <w:rPr>
        <w:rFonts w:hint="default"/>
        <w:i/>
      </w:rPr>
    </w:lvl>
    <w:lvl w:ilvl="1" w:tplc="28C449E0" w:tentative="1">
      <w:start w:val="1"/>
      <w:numFmt w:val="lowerLetter"/>
      <w:lvlText w:val="%2."/>
      <w:lvlJc w:val="left"/>
      <w:pPr>
        <w:ind w:left="1789" w:hanging="360"/>
      </w:pPr>
    </w:lvl>
    <w:lvl w:ilvl="2" w:tplc="6B807286" w:tentative="1">
      <w:start w:val="1"/>
      <w:numFmt w:val="lowerRoman"/>
      <w:lvlText w:val="%3."/>
      <w:lvlJc w:val="right"/>
      <w:pPr>
        <w:ind w:left="2509" w:hanging="180"/>
      </w:pPr>
    </w:lvl>
    <w:lvl w:ilvl="3" w:tplc="EEB06A92" w:tentative="1">
      <w:start w:val="1"/>
      <w:numFmt w:val="decimal"/>
      <w:lvlText w:val="%4."/>
      <w:lvlJc w:val="left"/>
      <w:pPr>
        <w:ind w:left="3229" w:hanging="360"/>
      </w:pPr>
    </w:lvl>
    <w:lvl w:ilvl="4" w:tplc="FBA23A32" w:tentative="1">
      <w:start w:val="1"/>
      <w:numFmt w:val="lowerLetter"/>
      <w:lvlText w:val="%5."/>
      <w:lvlJc w:val="left"/>
      <w:pPr>
        <w:ind w:left="3949" w:hanging="360"/>
      </w:pPr>
    </w:lvl>
    <w:lvl w:ilvl="5" w:tplc="DC8439EC" w:tentative="1">
      <w:start w:val="1"/>
      <w:numFmt w:val="lowerRoman"/>
      <w:lvlText w:val="%6."/>
      <w:lvlJc w:val="right"/>
      <w:pPr>
        <w:ind w:left="4669" w:hanging="180"/>
      </w:pPr>
    </w:lvl>
    <w:lvl w:ilvl="6" w:tplc="A378D036" w:tentative="1">
      <w:start w:val="1"/>
      <w:numFmt w:val="decimal"/>
      <w:lvlText w:val="%7."/>
      <w:lvlJc w:val="left"/>
      <w:pPr>
        <w:ind w:left="5389" w:hanging="360"/>
      </w:pPr>
    </w:lvl>
    <w:lvl w:ilvl="7" w:tplc="51C09DC2" w:tentative="1">
      <w:start w:val="1"/>
      <w:numFmt w:val="lowerLetter"/>
      <w:lvlText w:val="%8."/>
      <w:lvlJc w:val="left"/>
      <w:pPr>
        <w:ind w:left="6109" w:hanging="360"/>
      </w:pPr>
    </w:lvl>
    <w:lvl w:ilvl="8" w:tplc="ACE2DC6C" w:tentative="1">
      <w:start w:val="1"/>
      <w:numFmt w:val="lowerRoman"/>
      <w:lvlText w:val="%9."/>
      <w:lvlJc w:val="right"/>
      <w:pPr>
        <w:ind w:left="6829" w:hanging="180"/>
      </w:pPr>
    </w:lvl>
  </w:abstractNum>
  <w:abstractNum w:abstractNumId="90" w15:restartNumberingAfterBreak="0">
    <w:nsid w:val="43CE65F4"/>
    <w:multiLevelType w:val="hybridMultilevel"/>
    <w:tmpl w:val="C142A356"/>
    <w:lvl w:ilvl="0" w:tplc="1C7C352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1" w15:restartNumberingAfterBreak="0">
    <w:nsid w:val="46AF69AC"/>
    <w:multiLevelType w:val="hybridMultilevel"/>
    <w:tmpl w:val="82AA138A"/>
    <w:lvl w:ilvl="0" w:tplc="5B4E56E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2" w15:restartNumberingAfterBreak="0">
    <w:nsid w:val="483B33E5"/>
    <w:multiLevelType w:val="hybridMultilevel"/>
    <w:tmpl w:val="8534B40C"/>
    <w:lvl w:ilvl="0" w:tplc="A622F98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8A46DED"/>
    <w:multiLevelType w:val="hybridMultilevel"/>
    <w:tmpl w:val="F5B23484"/>
    <w:lvl w:ilvl="0" w:tplc="CE60E5BA">
      <w:start w:val="1"/>
      <w:numFmt w:val="bullet"/>
      <w:lvlText w:val=""/>
      <w:lvlJc w:val="left"/>
      <w:pPr>
        <w:ind w:left="786" w:hanging="360"/>
      </w:pPr>
      <w:rPr>
        <w:rFonts w:ascii="Symbol" w:hAnsi="Symbol" w:hint="default"/>
      </w:rPr>
    </w:lvl>
    <w:lvl w:ilvl="1" w:tplc="04190019" w:tentative="1">
      <w:start w:val="1"/>
      <w:numFmt w:val="bullet"/>
      <w:lvlText w:val="o"/>
      <w:lvlJc w:val="left"/>
      <w:pPr>
        <w:ind w:left="1506" w:hanging="360"/>
      </w:pPr>
      <w:rPr>
        <w:rFonts w:ascii="Courier New" w:hAnsi="Courier New" w:cs="Courier New" w:hint="default"/>
      </w:rPr>
    </w:lvl>
    <w:lvl w:ilvl="2" w:tplc="0419001B" w:tentative="1">
      <w:start w:val="1"/>
      <w:numFmt w:val="bullet"/>
      <w:lvlText w:val=""/>
      <w:lvlJc w:val="left"/>
      <w:pPr>
        <w:ind w:left="2226" w:hanging="360"/>
      </w:pPr>
      <w:rPr>
        <w:rFonts w:ascii="Wingdings" w:hAnsi="Wingdings" w:hint="default"/>
      </w:rPr>
    </w:lvl>
    <w:lvl w:ilvl="3" w:tplc="0419000F" w:tentative="1">
      <w:start w:val="1"/>
      <w:numFmt w:val="bullet"/>
      <w:lvlText w:val=""/>
      <w:lvlJc w:val="left"/>
      <w:pPr>
        <w:ind w:left="2946" w:hanging="360"/>
      </w:pPr>
      <w:rPr>
        <w:rFonts w:ascii="Symbol" w:hAnsi="Symbol" w:hint="default"/>
      </w:rPr>
    </w:lvl>
    <w:lvl w:ilvl="4" w:tplc="04190019" w:tentative="1">
      <w:start w:val="1"/>
      <w:numFmt w:val="bullet"/>
      <w:lvlText w:val="o"/>
      <w:lvlJc w:val="left"/>
      <w:pPr>
        <w:ind w:left="3666" w:hanging="360"/>
      </w:pPr>
      <w:rPr>
        <w:rFonts w:ascii="Courier New" w:hAnsi="Courier New" w:cs="Courier New" w:hint="default"/>
      </w:rPr>
    </w:lvl>
    <w:lvl w:ilvl="5" w:tplc="0419001B" w:tentative="1">
      <w:start w:val="1"/>
      <w:numFmt w:val="bullet"/>
      <w:lvlText w:val=""/>
      <w:lvlJc w:val="left"/>
      <w:pPr>
        <w:ind w:left="4386" w:hanging="360"/>
      </w:pPr>
      <w:rPr>
        <w:rFonts w:ascii="Wingdings" w:hAnsi="Wingdings" w:hint="default"/>
      </w:rPr>
    </w:lvl>
    <w:lvl w:ilvl="6" w:tplc="0419000F" w:tentative="1">
      <w:start w:val="1"/>
      <w:numFmt w:val="bullet"/>
      <w:lvlText w:val=""/>
      <w:lvlJc w:val="left"/>
      <w:pPr>
        <w:ind w:left="5106" w:hanging="360"/>
      </w:pPr>
      <w:rPr>
        <w:rFonts w:ascii="Symbol" w:hAnsi="Symbol" w:hint="default"/>
      </w:rPr>
    </w:lvl>
    <w:lvl w:ilvl="7" w:tplc="04190019" w:tentative="1">
      <w:start w:val="1"/>
      <w:numFmt w:val="bullet"/>
      <w:lvlText w:val="o"/>
      <w:lvlJc w:val="left"/>
      <w:pPr>
        <w:ind w:left="5826" w:hanging="360"/>
      </w:pPr>
      <w:rPr>
        <w:rFonts w:ascii="Courier New" w:hAnsi="Courier New" w:cs="Courier New" w:hint="default"/>
      </w:rPr>
    </w:lvl>
    <w:lvl w:ilvl="8" w:tplc="0419001B" w:tentative="1">
      <w:start w:val="1"/>
      <w:numFmt w:val="bullet"/>
      <w:lvlText w:val=""/>
      <w:lvlJc w:val="left"/>
      <w:pPr>
        <w:ind w:left="6546" w:hanging="360"/>
      </w:pPr>
      <w:rPr>
        <w:rFonts w:ascii="Wingdings" w:hAnsi="Wingdings" w:hint="default"/>
      </w:rPr>
    </w:lvl>
  </w:abstractNum>
  <w:abstractNum w:abstractNumId="94" w15:restartNumberingAfterBreak="0">
    <w:nsid w:val="4913247D"/>
    <w:multiLevelType w:val="hybridMultilevel"/>
    <w:tmpl w:val="C4209EEC"/>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5" w15:restartNumberingAfterBreak="0">
    <w:nsid w:val="49A5087A"/>
    <w:multiLevelType w:val="hybridMultilevel"/>
    <w:tmpl w:val="8ECEF57C"/>
    <w:lvl w:ilvl="0" w:tplc="803ACD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4B327136"/>
    <w:multiLevelType w:val="hybridMultilevel"/>
    <w:tmpl w:val="CBECB936"/>
    <w:lvl w:ilvl="0" w:tplc="0409000F">
      <w:start w:val="1"/>
      <w:numFmt w:val="bullet"/>
      <w:lvlText w:val=""/>
      <w:lvlJc w:val="left"/>
      <w:pPr>
        <w:ind w:left="502" w:hanging="360"/>
      </w:pPr>
      <w:rPr>
        <w:rFonts w:ascii="Symbol" w:hAnsi="Symbol" w:hint="default"/>
      </w:rPr>
    </w:lvl>
    <w:lvl w:ilvl="1" w:tplc="04090019" w:tentative="1">
      <w:start w:val="1"/>
      <w:numFmt w:val="bullet"/>
      <w:lvlText w:val="o"/>
      <w:lvlJc w:val="left"/>
      <w:pPr>
        <w:ind w:left="1222" w:hanging="360"/>
      </w:pPr>
      <w:rPr>
        <w:rFonts w:ascii="Courier New" w:hAnsi="Courier New" w:cs="Courier New" w:hint="default"/>
      </w:rPr>
    </w:lvl>
    <w:lvl w:ilvl="2" w:tplc="0409001B" w:tentative="1">
      <w:start w:val="1"/>
      <w:numFmt w:val="bullet"/>
      <w:lvlText w:val=""/>
      <w:lvlJc w:val="left"/>
      <w:pPr>
        <w:ind w:left="1942" w:hanging="360"/>
      </w:pPr>
      <w:rPr>
        <w:rFonts w:ascii="Wingdings" w:hAnsi="Wingdings" w:hint="default"/>
      </w:rPr>
    </w:lvl>
    <w:lvl w:ilvl="3" w:tplc="0409000F" w:tentative="1">
      <w:start w:val="1"/>
      <w:numFmt w:val="bullet"/>
      <w:lvlText w:val=""/>
      <w:lvlJc w:val="left"/>
      <w:pPr>
        <w:ind w:left="2662" w:hanging="360"/>
      </w:pPr>
      <w:rPr>
        <w:rFonts w:ascii="Symbol" w:hAnsi="Symbol" w:hint="default"/>
      </w:rPr>
    </w:lvl>
    <w:lvl w:ilvl="4" w:tplc="04090019" w:tentative="1">
      <w:start w:val="1"/>
      <w:numFmt w:val="bullet"/>
      <w:lvlText w:val="o"/>
      <w:lvlJc w:val="left"/>
      <w:pPr>
        <w:ind w:left="3382" w:hanging="360"/>
      </w:pPr>
      <w:rPr>
        <w:rFonts w:ascii="Courier New" w:hAnsi="Courier New" w:cs="Courier New" w:hint="default"/>
      </w:rPr>
    </w:lvl>
    <w:lvl w:ilvl="5" w:tplc="0409001B" w:tentative="1">
      <w:start w:val="1"/>
      <w:numFmt w:val="bullet"/>
      <w:lvlText w:val=""/>
      <w:lvlJc w:val="left"/>
      <w:pPr>
        <w:ind w:left="4102" w:hanging="360"/>
      </w:pPr>
      <w:rPr>
        <w:rFonts w:ascii="Wingdings" w:hAnsi="Wingdings" w:hint="default"/>
      </w:rPr>
    </w:lvl>
    <w:lvl w:ilvl="6" w:tplc="0409000F" w:tentative="1">
      <w:start w:val="1"/>
      <w:numFmt w:val="bullet"/>
      <w:lvlText w:val=""/>
      <w:lvlJc w:val="left"/>
      <w:pPr>
        <w:ind w:left="4822" w:hanging="360"/>
      </w:pPr>
      <w:rPr>
        <w:rFonts w:ascii="Symbol" w:hAnsi="Symbol" w:hint="default"/>
      </w:rPr>
    </w:lvl>
    <w:lvl w:ilvl="7" w:tplc="04090019" w:tentative="1">
      <w:start w:val="1"/>
      <w:numFmt w:val="bullet"/>
      <w:lvlText w:val="o"/>
      <w:lvlJc w:val="left"/>
      <w:pPr>
        <w:ind w:left="5542" w:hanging="360"/>
      </w:pPr>
      <w:rPr>
        <w:rFonts w:ascii="Courier New" w:hAnsi="Courier New" w:cs="Courier New" w:hint="default"/>
      </w:rPr>
    </w:lvl>
    <w:lvl w:ilvl="8" w:tplc="0409001B" w:tentative="1">
      <w:start w:val="1"/>
      <w:numFmt w:val="bullet"/>
      <w:lvlText w:val=""/>
      <w:lvlJc w:val="left"/>
      <w:pPr>
        <w:ind w:left="6262" w:hanging="360"/>
      </w:pPr>
      <w:rPr>
        <w:rFonts w:ascii="Wingdings" w:hAnsi="Wingdings" w:hint="default"/>
      </w:rPr>
    </w:lvl>
  </w:abstractNum>
  <w:abstractNum w:abstractNumId="98" w15:restartNumberingAfterBreak="0">
    <w:nsid w:val="4B606A1A"/>
    <w:multiLevelType w:val="hybridMultilevel"/>
    <w:tmpl w:val="AC0E0D58"/>
    <w:lvl w:ilvl="0" w:tplc="51409AAC">
      <w:start w:val="1"/>
      <w:numFmt w:val="decimal"/>
      <w:lvlText w:val="%1."/>
      <w:lvlJc w:val="left"/>
      <w:pPr>
        <w:ind w:left="1440" w:hanging="360"/>
      </w:pPr>
      <w:rPr>
        <w:b/>
        <w:i/>
      </w:rPr>
    </w:lvl>
    <w:lvl w:ilvl="1" w:tplc="0419000F">
      <w:start w:val="1"/>
      <w:numFmt w:val="decimal"/>
      <w:lvlText w:val="%2."/>
      <w:lvlJc w:val="left"/>
      <w:pPr>
        <w:ind w:left="3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4C884FC7"/>
    <w:multiLevelType w:val="hybridMultilevel"/>
    <w:tmpl w:val="B8DC5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CCE3E33"/>
    <w:multiLevelType w:val="hybridMultilevel"/>
    <w:tmpl w:val="DDFC935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1" w15:restartNumberingAfterBreak="0">
    <w:nsid w:val="4CF80838"/>
    <w:multiLevelType w:val="hybridMultilevel"/>
    <w:tmpl w:val="9A460780"/>
    <w:lvl w:ilvl="0" w:tplc="32648CB0">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F221902"/>
    <w:multiLevelType w:val="hybridMultilevel"/>
    <w:tmpl w:val="CEF4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03709E6"/>
    <w:multiLevelType w:val="multilevel"/>
    <w:tmpl w:val="EE0AB5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50D8245D"/>
    <w:multiLevelType w:val="hybridMultilevel"/>
    <w:tmpl w:val="9EBAB656"/>
    <w:lvl w:ilvl="0" w:tplc="B4EC52F6">
      <w:start w:val="1"/>
      <w:numFmt w:val="bullet"/>
      <w:lvlText w:val=""/>
      <w:lvlJc w:val="left"/>
      <w:pPr>
        <w:ind w:left="1440" w:hanging="360"/>
      </w:pPr>
      <w:rPr>
        <w:rFonts w:ascii="Symbol" w:hAnsi="Symbol" w:hint="default"/>
      </w:rPr>
    </w:lvl>
    <w:lvl w:ilvl="1" w:tplc="4224DF1C" w:tentative="1">
      <w:start w:val="1"/>
      <w:numFmt w:val="bullet"/>
      <w:lvlText w:val="o"/>
      <w:lvlJc w:val="left"/>
      <w:pPr>
        <w:ind w:left="2160" w:hanging="360"/>
      </w:pPr>
      <w:rPr>
        <w:rFonts w:ascii="Courier New" w:hAnsi="Courier New" w:cs="Courier New" w:hint="default"/>
      </w:rPr>
    </w:lvl>
    <w:lvl w:ilvl="2" w:tplc="E0302884" w:tentative="1">
      <w:start w:val="1"/>
      <w:numFmt w:val="bullet"/>
      <w:lvlText w:val=""/>
      <w:lvlJc w:val="left"/>
      <w:pPr>
        <w:ind w:left="2880" w:hanging="360"/>
      </w:pPr>
      <w:rPr>
        <w:rFonts w:ascii="Wingdings" w:hAnsi="Wingdings" w:hint="default"/>
      </w:rPr>
    </w:lvl>
    <w:lvl w:ilvl="3" w:tplc="A5A2C416" w:tentative="1">
      <w:start w:val="1"/>
      <w:numFmt w:val="bullet"/>
      <w:lvlText w:val=""/>
      <w:lvlJc w:val="left"/>
      <w:pPr>
        <w:ind w:left="3600" w:hanging="360"/>
      </w:pPr>
      <w:rPr>
        <w:rFonts w:ascii="Symbol" w:hAnsi="Symbol" w:hint="default"/>
      </w:rPr>
    </w:lvl>
    <w:lvl w:ilvl="4" w:tplc="38AC8A70" w:tentative="1">
      <w:start w:val="1"/>
      <w:numFmt w:val="bullet"/>
      <w:lvlText w:val="o"/>
      <w:lvlJc w:val="left"/>
      <w:pPr>
        <w:ind w:left="4320" w:hanging="360"/>
      </w:pPr>
      <w:rPr>
        <w:rFonts w:ascii="Courier New" w:hAnsi="Courier New" w:cs="Courier New" w:hint="default"/>
      </w:rPr>
    </w:lvl>
    <w:lvl w:ilvl="5" w:tplc="898E838A" w:tentative="1">
      <w:start w:val="1"/>
      <w:numFmt w:val="bullet"/>
      <w:lvlText w:val=""/>
      <w:lvlJc w:val="left"/>
      <w:pPr>
        <w:ind w:left="5040" w:hanging="360"/>
      </w:pPr>
      <w:rPr>
        <w:rFonts w:ascii="Wingdings" w:hAnsi="Wingdings" w:hint="default"/>
      </w:rPr>
    </w:lvl>
    <w:lvl w:ilvl="6" w:tplc="A5F2A79C" w:tentative="1">
      <w:start w:val="1"/>
      <w:numFmt w:val="bullet"/>
      <w:lvlText w:val=""/>
      <w:lvlJc w:val="left"/>
      <w:pPr>
        <w:ind w:left="5760" w:hanging="360"/>
      </w:pPr>
      <w:rPr>
        <w:rFonts w:ascii="Symbol" w:hAnsi="Symbol" w:hint="default"/>
      </w:rPr>
    </w:lvl>
    <w:lvl w:ilvl="7" w:tplc="8D34AADC" w:tentative="1">
      <w:start w:val="1"/>
      <w:numFmt w:val="bullet"/>
      <w:lvlText w:val="o"/>
      <w:lvlJc w:val="left"/>
      <w:pPr>
        <w:ind w:left="6480" w:hanging="360"/>
      </w:pPr>
      <w:rPr>
        <w:rFonts w:ascii="Courier New" w:hAnsi="Courier New" w:cs="Courier New" w:hint="default"/>
      </w:rPr>
    </w:lvl>
    <w:lvl w:ilvl="8" w:tplc="43928D22" w:tentative="1">
      <w:start w:val="1"/>
      <w:numFmt w:val="bullet"/>
      <w:lvlText w:val=""/>
      <w:lvlJc w:val="left"/>
      <w:pPr>
        <w:ind w:left="7200" w:hanging="360"/>
      </w:pPr>
      <w:rPr>
        <w:rFonts w:ascii="Wingdings" w:hAnsi="Wingdings" w:hint="default"/>
      </w:rPr>
    </w:lvl>
  </w:abstractNum>
  <w:abstractNum w:abstractNumId="105" w15:restartNumberingAfterBreak="0">
    <w:nsid w:val="518D61CC"/>
    <w:multiLevelType w:val="hybridMultilevel"/>
    <w:tmpl w:val="5192C8A6"/>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06" w15:restartNumberingAfterBreak="0">
    <w:nsid w:val="51F736B4"/>
    <w:multiLevelType w:val="singleLevel"/>
    <w:tmpl w:val="A6685F1A"/>
    <w:lvl w:ilvl="0">
      <w:start w:val="1"/>
      <w:numFmt w:val="decimal"/>
      <w:lvlText w:val="%1."/>
      <w:legacy w:legacy="1" w:legacySpace="0" w:legacyIndent="423"/>
      <w:lvlJc w:val="left"/>
      <w:rPr>
        <w:rFonts w:ascii="Times New Roman" w:hAnsi="Times New Roman" w:cs="Times New Roman" w:hint="default"/>
      </w:rPr>
    </w:lvl>
  </w:abstractNum>
  <w:abstractNum w:abstractNumId="107" w15:restartNumberingAfterBreak="0">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108" w15:restartNumberingAfterBreak="0">
    <w:nsid w:val="524A2EE0"/>
    <w:multiLevelType w:val="hybridMultilevel"/>
    <w:tmpl w:val="F0C20B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15:restartNumberingAfterBreak="0">
    <w:nsid w:val="56610973"/>
    <w:multiLevelType w:val="hybridMultilevel"/>
    <w:tmpl w:val="33E6643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11" w15:restartNumberingAfterBreak="0">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89D3633"/>
    <w:multiLevelType w:val="hybridMultilevel"/>
    <w:tmpl w:val="E102A17C"/>
    <w:lvl w:ilvl="0" w:tplc="0000000E">
      <w:start w:val="1"/>
      <w:numFmt w:val="bullet"/>
      <w:lvlText w:val=""/>
      <w:lvlJc w:val="left"/>
      <w:pPr>
        <w:tabs>
          <w:tab w:val="num" w:pos="786"/>
        </w:tabs>
        <w:ind w:left="786" w:hanging="360"/>
      </w:pPr>
      <w:rPr>
        <w:rFonts w:ascii="Symbol" w:hAnsi="Symbol" w:cs="Symbol"/>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113" w15:restartNumberingAfterBreak="0">
    <w:nsid w:val="58F91817"/>
    <w:multiLevelType w:val="singleLevel"/>
    <w:tmpl w:val="B86C9A74"/>
    <w:lvl w:ilvl="0">
      <w:start w:val="1"/>
      <w:numFmt w:val="decimal"/>
      <w:lvlText w:val="%1."/>
      <w:legacy w:legacy="1" w:legacySpace="0" w:legacyIndent="427"/>
      <w:lvlJc w:val="left"/>
      <w:rPr>
        <w:rFonts w:ascii="Times New Roman" w:hAnsi="Times New Roman" w:cs="Times New Roman" w:hint="default"/>
      </w:rPr>
    </w:lvl>
  </w:abstractNum>
  <w:abstractNum w:abstractNumId="114" w15:restartNumberingAfterBreak="0">
    <w:nsid w:val="5AF64D99"/>
    <w:multiLevelType w:val="hybridMultilevel"/>
    <w:tmpl w:val="9AE00084"/>
    <w:lvl w:ilvl="0" w:tplc="38DCA7BE">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B0C1FC6"/>
    <w:multiLevelType w:val="hybridMultilevel"/>
    <w:tmpl w:val="CB2AB86E"/>
    <w:lvl w:ilvl="0" w:tplc="CFF69A58">
      <w:start w:val="1"/>
      <w:numFmt w:val="decimal"/>
      <w:lvlText w:val="%1."/>
      <w:lvlJc w:val="center"/>
      <w:pPr>
        <w:ind w:left="644" w:hanging="360"/>
      </w:pPr>
      <w:rPr>
        <w:rFonts w:hint="default"/>
        <w:b w:val="0"/>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B562B17"/>
    <w:multiLevelType w:val="hybridMultilevel"/>
    <w:tmpl w:val="D5F25D06"/>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1"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17" w15:restartNumberingAfterBreak="0">
    <w:nsid w:val="5E1D4048"/>
    <w:multiLevelType w:val="hybridMultilevel"/>
    <w:tmpl w:val="5FF49274"/>
    <w:lvl w:ilvl="0" w:tplc="0F78B498">
      <w:start w:val="1"/>
      <w:numFmt w:val="decimal"/>
      <w:lvlText w:val="%1."/>
      <w:lvlJc w:val="left"/>
      <w:pPr>
        <w:ind w:left="1143" w:hanging="360"/>
      </w:pPr>
      <w:rPr>
        <w:rFonts w:eastAsia="Helvetica" w:hint="default"/>
        <w:b/>
        <w:i/>
        <w:color w:val="auto"/>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8" w15:restartNumberingAfterBreak="0">
    <w:nsid w:val="5F8B18BF"/>
    <w:multiLevelType w:val="hybridMultilevel"/>
    <w:tmpl w:val="AE209CD0"/>
    <w:lvl w:ilvl="0" w:tplc="F4C000C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9" w15:restartNumberingAfterBreak="0">
    <w:nsid w:val="621630B6"/>
    <w:multiLevelType w:val="hybridMultilevel"/>
    <w:tmpl w:val="0ADC0502"/>
    <w:lvl w:ilvl="0" w:tplc="B6788DF8">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120" w15:restartNumberingAfterBreak="0">
    <w:nsid w:val="626B72BE"/>
    <w:multiLevelType w:val="hybridMultilevel"/>
    <w:tmpl w:val="6B922212"/>
    <w:lvl w:ilvl="0" w:tplc="B6788D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645B4EFD"/>
    <w:multiLevelType w:val="hybridMultilevel"/>
    <w:tmpl w:val="DEB44766"/>
    <w:lvl w:ilvl="0" w:tplc="0419000F">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22" w15:restartNumberingAfterBreak="0">
    <w:nsid w:val="65402566"/>
    <w:multiLevelType w:val="hybridMultilevel"/>
    <w:tmpl w:val="A510E150"/>
    <w:lvl w:ilvl="0" w:tplc="B6788DF8">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Wingding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Wingdings"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Wingdings"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3" w15:restartNumberingAfterBreak="0">
    <w:nsid w:val="6879282A"/>
    <w:multiLevelType w:val="hybridMultilevel"/>
    <w:tmpl w:val="13B0B9BA"/>
    <w:lvl w:ilvl="0" w:tplc="6546A370">
      <w:start w:val="65535"/>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4" w15:restartNumberingAfterBreak="0">
    <w:nsid w:val="69535C83"/>
    <w:multiLevelType w:val="multilevel"/>
    <w:tmpl w:val="9CEED5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95B0D1F"/>
    <w:multiLevelType w:val="hybridMultilevel"/>
    <w:tmpl w:val="FFDC5628"/>
    <w:lvl w:ilvl="0" w:tplc="014C1426">
      <w:start w:val="1"/>
      <w:numFmt w:val="decimal"/>
      <w:lvlText w:val="%1."/>
      <w:lvlJc w:val="left"/>
      <w:pPr>
        <w:ind w:left="360" w:hanging="360"/>
      </w:pPr>
    </w:lvl>
    <w:lvl w:ilvl="1" w:tplc="487AECFA" w:tentative="1">
      <w:start w:val="1"/>
      <w:numFmt w:val="lowerLetter"/>
      <w:lvlText w:val="%2."/>
      <w:lvlJc w:val="left"/>
      <w:pPr>
        <w:ind w:left="1080" w:hanging="360"/>
      </w:pPr>
    </w:lvl>
    <w:lvl w:ilvl="2" w:tplc="C754916E" w:tentative="1">
      <w:start w:val="1"/>
      <w:numFmt w:val="lowerRoman"/>
      <w:lvlText w:val="%3."/>
      <w:lvlJc w:val="right"/>
      <w:pPr>
        <w:ind w:left="1800" w:hanging="180"/>
      </w:pPr>
    </w:lvl>
    <w:lvl w:ilvl="3" w:tplc="A2C88512" w:tentative="1">
      <w:start w:val="1"/>
      <w:numFmt w:val="decimal"/>
      <w:lvlText w:val="%4."/>
      <w:lvlJc w:val="left"/>
      <w:pPr>
        <w:ind w:left="2520" w:hanging="360"/>
      </w:pPr>
    </w:lvl>
    <w:lvl w:ilvl="4" w:tplc="743E0510" w:tentative="1">
      <w:start w:val="1"/>
      <w:numFmt w:val="lowerLetter"/>
      <w:lvlText w:val="%5."/>
      <w:lvlJc w:val="left"/>
      <w:pPr>
        <w:ind w:left="3240" w:hanging="360"/>
      </w:pPr>
    </w:lvl>
    <w:lvl w:ilvl="5" w:tplc="89E0DB1E" w:tentative="1">
      <w:start w:val="1"/>
      <w:numFmt w:val="lowerRoman"/>
      <w:lvlText w:val="%6."/>
      <w:lvlJc w:val="right"/>
      <w:pPr>
        <w:ind w:left="3960" w:hanging="180"/>
      </w:pPr>
    </w:lvl>
    <w:lvl w:ilvl="6" w:tplc="8D3221FE" w:tentative="1">
      <w:start w:val="1"/>
      <w:numFmt w:val="decimal"/>
      <w:lvlText w:val="%7."/>
      <w:lvlJc w:val="left"/>
      <w:pPr>
        <w:ind w:left="4680" w:hanging="360"/>
      </w:pPr>
    </w:lvl>
    <w:lvl w:ilvl="7" w:tplc="5C742EEA" w:tentative="1">
      <w:start w:val="1"/>
      <w:numFmt w:val="lowerLetter"/>
      <w:lvlText w:val="%8."/>
      <w:lvlJc w:val="left"/>
      <w:pPr>
        <w:ind w:left="5400" w:hanging="360"/>
      </w:pPr>
    </w:lvl>
    <w:lvl w:ilvl="8" w:tplc="503092F6" w:tentative="1">
      <w:start w:val="1"/>
      <w:numFmt w:val="lowerRoman"/>
      <w:lvlText w:val="%9."/>
      <w:lvlJc w:val="right"/>
      <w:pPr>
        <w:ind w:left="6120" w:hanging="180"/>
      </w:pPr>
    </w:lvl>
  </w:abstractNum>
  <w:abstractNum w:abstractNumId="126" w15:restartNumberingAfterBreak="0">
    <w:nsid w:val="69E12E15"/>
    <w:multiLevelType w:val="hybridMultilevel"/>
    <w:tmpl w:val="0E264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AB61696"/>
    <w:multiLevelType w:val="hybridMultilevel"/>
    <w:tmpl w:val="ED36BF10"/>
    <w:lvl w:ilvl="0" w:tplc="CCC659CA">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B4C174C"/>
    <w:multiLevelType w:val="hybridMultilevel"/>
    <w:tmpl w:val="428AF2AC"/>
    <w:lvl w:ilvl="0" w:tplc="16A65B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6CFB2563"/>
    <w:multiLevelType w:val="multilevel"/>
    <w:tmpl w:val="048478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D8A0FF2"/>
    <w:multiLevelType w:val="hybridMultilevel"/>
    <w:tmpl w:val="756415EC"/>
    <w:lvl w:ilvl="0" w:tplc="EB2C8986">
      <w:start w:val="1"/>
      <w:numFmt w:val="bullet"/>
      <w:lvlText w:val=""/>
      <w:lvlJc w:val="left"/>
      <w:pPr>
        <w:tabs>
          <w:tab w:val="num" w:pos="153"/>
        </w:tabs>
        <w:ind w:left="153" w:hanging="360"/>
      </w:pPr>
      <w:rPr>
        <w:rFonts w:ascii="Symbol" w:hAnsi="Symbol" w:hint="default"/>
      </w:rPr>
    </w:lvl>
    <w:lvl w:ilvl="1" w:tplc="6980B906" w:tentative="1">
      <w:start w:val="1"/>
      <w:numFmt w:val="bullet"/>
      <w:lvlText w:val="o"/>
      <w:lvlJc w:val="left"/>
      <w:pPr>
        <w:tabs>
          <w:tab w:val="num" w:pos="873"/>
        </w:tabs>
        <w:ind w:left="873" w:hanging="360"/>
      </w:pPr>
      <w:rPr>
        <w:rFonts w:ascii="Courier New" w:hAnsi="Courier New" w:cs="Courier New" w:hint="default"/>
      </w:rPr>
    </w:lvl>
    <w:lvl w:ilvl="2" w:tplc="D4E849F8" w:tentative="1">
      <w:start w:val="1"/>
      <w:numFmt w:val="bullet"/>
      <w:lvlText w:val=""/>
      <w:lvlJc w:val="left"/>
      <w:pPr>
        <w:tabs>
          <w:tab w:val="num" w:pos="1593"/>
        </w:tabs>
        <w:ind w:left="1593" w:hanging="360"/>
      </w:pPr>
      <w:rPr>
        <w:rFonts w:ascii="Wingdings" w:hAnsi="Wingdings" w:hint="default"/>
      </w:rPr>
    </w:lvl>
    <w:lvl w:ilvl="3" w:tplc="12B87628" w:tentative="1">
      <w:start w:val="1"/>
      <w:numFmt w:val="bullet"/>
      <w:lvlText w:val=""/>
      <w:lvlJc w:val="left"/>
      <w:pPr>
        <w:tabs>
          <w:tab w:val="num" w:pos="2313"/>
        </w:tabs>
        <w:ind w:left="2313" w:hanging="360"/>
      </w:pPr>
      <w:rPr>
        <w:rFonts w:ascii="Symbol" w:hAnsi="Symbol" w:hint="default"/>
      </w:rPr>
    </w:lvl>
    <w:lvl w:ilvl="4" w:tplc="8190DBB0" w:tentative="1">
      <w:start w:val="1"/>
      <w:numFmt w:val="bullet"/>
      <w:lvlText w:val="o"/>
      <w:lvlJc w:val="left"/>
      <w:pPr>
        <w:tabs>
          <w:tab w:val="num" w:pos="3033"/>
        </w:tabs>
        <w:ind w:left="3033" w:hanging="360"/>
      </w:pPr>
      <w:rPr>
        <w:rFonts w:ascii="Courier New" w:hAnsi="Courier New" w:cs="Courier New" w:hint="default"/>
      </w:rPr>
    </w:lvl>
    <w:lvl w:ilvl="5" w:tplc="AD8A1FA0" w:tentative="1">
      <w:start w:val="1"/>
      <w:numFmt w:val="bullet"/>
      <w:lvlText w:val=""/>
      <w:lvlJc w:val="left"/>
      <w:pPr>
        <w:tabs>
          <w:tab w:val="num" w:pos="3753"/>
        </w:tabs>
        <w:ind w:left="3753" w:hanging="360"/>
      </w:pPr>
      <w:rPr>
        <w:rFonts w:ascii="Wingdings" w:hAnsi="Wingdings" w:hint="default"/>
      </w:rPr>
    </w:lvl>
    <w:lvl w:ilvl="6" w:tplc="8AFA1378" w:tentative="1">
      <w:start w:val="1"/>
      <w:numFmt w:val="bullet"/>
      <w:lvlText w:val=""/>
      <w:lvlJc w:val="left"/>
      <w:pPr>
        <w:tabs>
          <w:tab w:val="num" w:pos="4473"/>
        </w:tabs>
        <w:ind w:left="4473" w:hanging="360"/>
      </w:pPr>
      <w:rPr>
        <w:rFonts w:ascii="Symbol" w:hAnsi="Symbol" w:hint="default"/>
      </w:rPr>
    </w:lvl>
    <w:lvl w:ilvl="7" w:tplc="4C1AD05C" w:tentative="1">
      <w:start w:val="1"/>
      <w:numFmt w:val="bullet"/>
      <w:lvlText w:val="o"/>
      <w:lvlJc w:val="left"/>
      <w:pPr>
        <w:tabs>
          <w:tab w:val="num" w:pos="5193"/>
        </w:tabs>
        <w:ind w:left="5193" w:hanging="360"/>
      </w:pPr>
      <w:rPr>
        <w:rFonts w:ascii="Courier New" w:hAnsi="Courier New" w:cs="Courier New" w:hint="default"/>
      </w:rPr>
    </w:lvl>
    <w:lvl w:ilvl="8" w:tplc="F96A24B6" w:tentative="1">
      <w:start w:val="1"/>
      <w:numFmt w:val="bullet"/>
      <w:lvlText w:val=""/>
      <w:lvlJc w:val="left"/>
      <w:pPr>
        <w:tabs>
          <w:tab w:val="num" w:pos="5913"/>
        </w:tabs>
        <w:ind w:left="5913" w:hanging="360"/>
      </w:pPr>
      <w:rPr>
        <w:rFonts w:ascii="Wingdings" w:hAnsi="Wingdings" w:hint="default"/>
      </w:rPr>
    </w:lvl>
  </w:abstractNum>
  <w:abstractNum w:abstractNumId="131" w15:restartNumberingAfterBreak="0">
    <w:nsid w:val="6DDF5E8F"/>
    <w:multiLevelType w:val="hybridMultilevel"/>
    <w:tmpl w:val="ACEEC306"/>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32" w15:restartNumberingAfterBreak="0">
    <w:nsid w:val="6FD45B29"/>
    <w:multiLevelType w:val="multilevel"/>
    <w:tmpl w:val="E520C4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72D77D2E"/>
    <w:multiLevelType w:val="hybridMultilevel"/>
    <w:tmpl w:val="6CF425A2"/>
    <w:lvl w:ilvl="0" w:tplc="227E9F9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3566840"/>
    <w:multiLevelType w:val="hybridMultilevel"/>
    <w:tmpl w:val="3FF65544"/>
    <w:lvl w:ilvl="0" w:tplc="0000000E">
      <w:start w:val="1"/>
      <w:numFmt w:val="bullet"/>
      <w:lvlText w:val=""/>
      <w:lvlJc w:val="left"/>
      <w:pPr>
        <w:tabs>
          <w:tab w:val="num" w:pos="360"/>
        </w:tabs>
        <w:ind w:left="360" w:hanging="360"/>
      </w:pPr>
      <w:rPr>
        <w:rFonts w:ascii="Symbol" w:hAnsi="Symbol" w:cs="Symbol"/>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36" w15:restartNumberingAfterBreak="0">
    <w:nsid w:val="74E12AB7"/>
    <w:multiLevelType w:val="hybridMultilevel"/>
    <w:tmpl w:val="518006C2"/>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7" w15:restartNumberingAfterBreak="0">
    <w:nsid w:val="75367ABA"/>
    <w:multiLevelType w:val="hybridMultilevel"/>
    <w:tmpl w:val="14EAD67A"/>
    <w:lvl w:ilvl="0" w:tplc="2ADEE0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15:restartNumberingAfterBreak="0">
    <w:nsid w:val="76277F3D"/>
    <w:multiLevelType w:val="hybridMultilevel"/>
    <w:tmpl w:val="AE3E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6834418"/>
    <w:multiLevelType w:val="hybridMultilevel"/>
    <w:tmpl w:val="2E18A4A0"/>
    <w:lvl w:ilvl="0" w:tplc="B6788DF8">
      <w:start w:val="1"/>
      <w:numFmt w:val="decimal"/>
      <w:lvlText w:val="%1."/>
      <w:lvlJc w:val="left"/>
      <w:pPr>
        <w:ind w:left="36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40"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BE60651"/>
    <w:multiLevelType w:val="hybridMultilevel"/>
    <w:tmpl w:val="CE22A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D0C0FA5"/>
    <w:multiLevelType w:val="hybridMultilevel"/>
    <w:tmpl w:val="CB2AB86E"/>
    <w:lvl w:ilvl="0" w:tplc="CFF69A58">
      <w:start w:val="1"/>
      <w:numFmt w:val="decimal"/>
      <w:lvlText w:val="%1."/>
      <w:lvlJc w:val="center"/>
      <w:pPr>
        <w:ind w:left="644" w:hanging="360"/>
      </w:pPr>
      <w:rPr>
        <w:rFonts w:hint="default"/>
        <w:b w:val="0"/>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EC75E3A"/>
    <w:multiLevelType w:val="singleLevel"/>
    <w:tmpl w:val="65F8650A"/>
    <w:lvl w:ilvl="0">
      <w:start w:val="2"/>
      <w:numFmt w:val="decimal"/>
      <w:lvlText w:val="%1."/>
      <w:legacy w:legacy="1" w:legacySpace="0" w:legacyIndent="423"/>
      <w:lvlJc w:val="left"/>
      <w:rPr>
        <w:rFonts w:ascii="Times New Roman" w:hAnsi="Times New Roman" w:cs="Times New Roman" w:hint="default"/>
      </w:rPr>
    </w:lvl>
  </w:abstractNum>
  <w:abstractNum w:abstractNumId="144" w15:restartNumberingAfterBreak="0">
    <w:nsid w:val="7ED87A59"/>
    <w:multiLevelType w:val="hybridMultilevel"/>
    <w:tmpl w:val="D6EA6A6C"/>
    <w:lvl w:ilvl="0" w:tplc="B8309AE4">
      <w:start w:val="1"/>
      <w:numFmt w:val="bullet"/>
      <w:lvlText w:val=""/>
      <w:lvlJc w:val="left"/>
      <w:pPr>
        <w:ind w:left="696" w:hanging="360"/>
      </w:pPr>
      <w:rPr>
        <w:rFonts w:ascii="Symbol" w:hAnsi="Symbol" w:hint="default"/>
      </w:rPr>
    </w:lvl>
    <w:lvl w:ilvl="1" w:tplc="8402C8F4" w:tentative="1">
      <w:start w:val="1"/>
      <w:numFmt w:val="bullet"/>
      <w:lvlText w:val="o"/>
      <w:lvlJc w:val="left"/>
      <w:pPr>
        <w:ind w:left="1416" w:hanging="360"/>
      </w:pPr>
      <w:rPr>
        <w:rFonts w:ascii="Courier New" w:hAnsi="Courier New" w:cs="Courier New" w:hint="default"/>
      </w:rPr>
    </w:lvl>
    <w:lvl w:ilvl="2" w:tplc="AD18EE94" w:tentative="1">
      <w:start w:val="1"/>
      <w:numFmt w:val="bullet"/>
      <w:lvlText w:val=""/>
      <w:lvlJc w:val="left"/>
      <w:pPr>
        <w:ind w:left="2136" w:hanging="360"/>
      </w:pPr>
      <w:rPr>
        <w:rFonts w:ascii="Wingdings" w:hAnsi="Wingdings" w:hint="default"/>
      </w:rPr>
    </w:lvl>
    <w:lvl w:ilvl="3" w:tplc="419ED224" w:tentative="1">
      <w:start w:val="1"/>
      <w:numFmt w:val="bullet"/>
      <w:lvlText w:val=""/>
      <w:lvlJc w:val="left"/>
      <w:pPr>
        <w:ind w:left="2856" w:hanging="360"/>
      </w:pPr>
      <w:rPr>
        <w:rFonts w:ascii="Symbol" w:hAnsi="Symbol" w:hint="default"/>
      </w:rPr>
    </w:lvl>
    <w:lvl w:ilvl="4" w:tplc="6FF0AD92" w:tentative="1">
      <w:start w:val="1"/>
      <w:numFmt w:val="bullet"/>
      <w:lvlText w:val="o"/>
      <w:lvlJc w:val="left"/>
      <w:pPr>
        <w:ind w:left="3576" w:hanging="360"/>
      </w:pPr>
      <w:rPr>
        <w:rFonts w:ascii="Courier New" w:hAnsi="Courier New" w:cs="Courier New" w:hint="default"/>
      </w:rPr>
    </w:lvl>
    <w:lvl w:ilvl="5" w:tplc="684ED7EC" w:tentative="1">
      <w:start w:val="1"/>
      <w:numFmt w:val="bullet"/>
      <w:lvlText w:val=""/>
      <w:lvlJc w:val="left"/>
      <w:pPr>
        <w:ind w:left="4296" w:hanging="360"/>
      </w:pPr>
      <w:rPr>
        <w:rFonts w:ascii="Wingdings" w:hAnsi="Wingdings" w:hint="default"/>
      </w:rPr>
    </w:lvl>
    <w:lvl w:ilvl="6" w:tplc="105033DE" w:tentative="1">
      <w:start w:val="1"/>
      <w:numFmt w:val="bullet"/>
      <w:lvlText w:val=""/>
      <w:lvlJc w:val="left"/>
      <w:pPr>
        <w:ind w:left="5016" w:hanging="360"/>
      </w:pPr>
      <w:rPr>
        <w:rFonts w:ascii="Symbol" w:hAnsi="Symbol" w:hint="default"/>
      </w:rPr>
    </w:lvl>
    <w:lvl w:ilvl="7" w:tplc="59DE0B44" w:tentative="1">
      <w:start w:val="1"/>
      <w:numFmt w:val="bullet"/>
      <w:lvlText w:val="o"/>
      <w:lvlJc w:val="left"/>
      <w:pPr>
        <w:ind w:left="5736" w:hanging="360"/>
      </w:pPr>
      <w:rPr>
        <w:rFonts w:ascii="Courier New" w:hAnsi="Courier New" w:cs="Courier New" w:hint="default"/>
      </w:rPr>
    </w:lvl>
    <w:lvl w:ilvl="8" w:tplc="8452C3FA" w:tentative="1">
      <w:start w:val="1"/>
      <w:numFmt w:val="bullet"/>
      <w:lvlText w:val=""/>
      <w:lvlJc w:val="left"/>
      <w:pPr>
        <w:ind w:left="6456" w:hanging="360"/>
      </w:pPr>
      <w:rPr>
        <w:rFonts w:ascii="Wingdings" w:hAnsi="Wingdings" w:hint="default"/>
      </w:rPr>
    </w:lvl>
  </w:abstractNum>
  <w:abstractNum w:abstractNumId="145" w15:restartNumberingAfterBreak="0">
    <w:nsid w:val="7FEF3FF6"/>
    <w:multiLevelType w:val="hybridMultilevel"/>
    <w:tmpl w:val="4C74864E"/>
    <w:lvl w:ilvl="0" w:tplc="B6788D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054155360">
    <w:abstractNumId w:val="122"/>
  </w:num>
  <w:num w:numId="2" w16cid:durableId="175970946">
    <w:abstractNumId w:val="61"/>
  </w:num>
  <w:num w:numId="3" w16cid:durableId="1019311645">
    <w:abstractNumId w:val="31"/>
  </w:num>
  <w:num w:numId="4" w16cid:durableId="1389035548">
    <w:abstractNumId w:val="34"/>
  </w:num>
  <w:num w:numId="5" w16cid:durableId="996495764">
    <w:abstractNumId w:val="97"/>
  </w:num>
  <w:num w:numId="6" w16cid:durableId="668826835">
    <w:abstractNumId w:val="58"/>
  </w:num>
  <w:num w:numId="7" w16cid:durableId="966934767">
    <w:abstractNumId w:val="136"/>
  </w:num>
  <w:num w:numId="8" w16cid:durableId="1649699718">
    <w:abstractNumId w:val="0"/>
  </w:num>
  <w:num w:numId="9" w16cid:durableId="1187449054">
    <w:abstractNumId w:val="109"/>
  </w:num>
  <w:num w:numId="10" w16cid:durableId="1731002820">
    <w:abstractNumId w:val="57"/>
  </w:num>
  <w:num w:numId="11" w16cid:durableId="1793815975">
    <w:abstractNumId w:val="42"/>
  </w:num>
  <w:num w:numId="12" w16cid:durableId="699665749">
    <w:abstractNumId w:val="130"/>
  </w:num>
  <w:num w:numId="13" w16cid:durableId="899638354">
    <w:abstractNumId w:val="96"/>
  </w:num>
  <w:num w:numId="14" w16cid:durableId="1855803848">
    <w:abstractNumId w:val="50"/>
  </w:num>
  <w:num w:numId="15" w16cid:durableId="2024163669">
    <w:abstractNumId w:val="95"/>
  </w:num>
  <w:num w:numId="16" w16cid:durableId="1829321275">
    <w:abstractNumId w:val="30"/>
  </w:num>
  <w:num w:numId="17" w16cid:durableId="1393843871">
    <w:abstractNumId w:val="107"/>
  </w:num>
  <w:num w:numId="18" w16cid:durableId="1547646448">
    <w:abstractNumId w:val="131"/>
  </w:num>
  <w:num w:numId="19" w16cid:durableId="132139283">
    <w:abstractNumId w:val="55"/>
  </w:num>
  <w:num w:numId="20" w16cid:durableId="386615341">
    <w:abstractNumId w:val="76"/>
  </w:num>
  <w:num w:numId="21" w16cid:durableId="1971550796">
    <w:abstractNumId w:val="89"/>
  </w:num>
  <w:num w:numId="22" w16cid:durableId="380518158">
    <w:abstractNumId w:val="134"/>
  </w:num>
  <w:num w:numId="23" w16cid:durableId="505830576">
    <w:abstractNumId w:val="74"/>
  </w:num>
  <w:num w:numId="24" w16cid:durableId="334116513">
    <w:abstractNumId w:val="77"/>
  </w:num>
  <w:num w:numId="25" w16cid:durableId="657422363">
    <w:abstractNumId w:val="125"/>
  </w:num>
  <w:num w:numId="26" w16cid:durableId="1620381187">
    <w:abstractNumId w:val="35"/>
  </w:num>
  <w:num w:numId="27" w16cid:durableId="1883248568">
    <w:abstractNumId w:val="105"/>
  </w:num>
  <w:num w:numId="28" w16cid:durableId="580067904">
    <w:abstractNumId w:val="75"/>
  </w:num>
  <w:num w:numId="29" w16cid:durableId="2002194259">
    <w:abstractNumId w:val="53"/>
  </w:num>
  <w:num w:numId="30" w16cid:durableId="2084981276">
    <w:abstractNumId w:val="124"/>
  </w:num>
  <w:num w:numId="31" w16cid:durableId="189226537">
    <w:abstractNumId w:val="87"/>
  </w:num>
  <w:num w:numId="32" w16cid:durableId="1708602060">
    <w:abstractNumId w:val="72"/>
  </w:num>
  <w:num w:numId="33" w16cid:durableId="312218899">
    <w:abstractNumId w:val="84"/>
  </w:num>
  <w:num w:numId="34" w16cid:durableId="587888500">
    <w:abstractNumId w:val="69"/>
  </w:num>
  <w:num w:numId="35" w16cid:durableId="23940798">
    <w:abstractNumId w:val="38"/>
  </w:num>
  <w:num w:numId="36" w16cid:durableId="636033802">
    <w:abstractNumId w:val="88"/>
  </w:num>
  <w:num w:numId="37" w16cid:durableId="226376292">
    <w:abstractNumId w:val="80"/>
  </w:num>
  <w:num w:numId="38" w16cid:durableId="1972860194">
    <w:abstractNumId w:val="132"/>
  </w:num>
  <w:num w:numId="39" w16cid:durableId="2007004710">
    <w:abstractNumId w:val="103"/>
  </w:num>
  <w:num w:numId="40" w16cid:durableId="624389531">
    <w:abstractNumId w:val="52"/>
  </w:num>
  <w:num w:numId="41" w16cid:durableId="1643459236">
    <w:abstractNumId w:val="129"/>
  </w:num>
  <w:num w:numId="42" w16cid:durableId="1622953253">
    <w:abstractNumId w:val="37"/>
  </w:num>
  <w:num w:numId="43" w16cid:durableId="936399604">
    <w:abstractNumId w:val="29"/>
  </w:num>
  <w:num w:numId="44" w16cid:durableId="255866864">
    <w:abstractNumId w:val="51"/>
  </w:num>
  <w:num w:numId="45" w16cid:durableId="605889774">
    <w:abstractNumId w:val="56"/>
  </w:num>
  <w:num w:numId="46" w16cid:durableId="19207541">
    <w:abstractNumId w:val="120"/>
  </w:num>
  <w:num w:numId="47" w16cid:durableId="405762250">
    <w:abstractNumId w:val="86"/>
  </w:num>
  <w:num w:numId="48" w16cid:durableId="182869190">
    <w:abstractNumId w:val="17"/>
  </w:num>
  <w:num w:numId="49" w16cid:durableId="2011176808">
    <w:abstractNumId w:val="144"/>
  </w:num>
  <w:num w:numId="50" w16cid:durableId="1758405214">
    <w:abstractNumId w:val="91"/>
  </w:num>
  <w:num w:numId="51" w16cid:durableId="1641619455">
    <w:abstractNumId w:val="18"/>
  </w:num>
  <w:num w:numId="52" w16cid:durableId="1218471944">
    <w:abstractNumId w:val="117"/>
  </w:num>
  <w:num w:numId="53" w16cid:durableId="1480076247">
    <w:abstractNumId w:val="46"/>
  </w:num>
  <w:num w:numId="54" w16cid:durableId="258104600">
    <w:abstractNumId w:val="43"/>
  </w:num>
  <w:num w:numId="55" w16cid:durableId="2088069801">
    <w:abstractNumId w:val="81"/>
  </w:num>
  <w:num w:numId="56" w16cid:durableId="1635942202">
    <w:abstractNumId w:val="104"/>
  </w:num>
  <w:num w:numId="57" w16cid:durableId="1295941550">
    <w:abstractNumId w:val="45"/>
  </w:num>
  <w:num w:numId="58" w16cid:durableId="1090277377">
    <w:abstractNumId w:val="83"/>
  </w:num>
  <w:num w:numId="59" w16cid:durableId="1759860108">
    <w:abstractNumId w:val="140"/>
  </w:num>
  <w:num w:numId="60" w16cid:durableId="675571465">
    <w:abstractNumId w:val="71"/>
  </w:num>
  <w:num w:numId="61" w16cid:durableId="1125584464">
    <w:abstractNumId w:val="113"/>
  </w:num>
  <w:num w:numId="62" w16cid:durableId="516652581">
    <w:abstractNumId w:val="85"/>
  </w:num>
  <w:num w:numId="63" w16cid:durableId="550531899">
    <w:abstractNumId w:val="111"/>
  </w:num>
  <w:num w:numId="64" w16cid:durableId="1577475658">
    <w:abstractNumId w:val="19"/>
  </w:num>
  <w:num w:numId="65" w16cid:durableId="95297086">
    <w:abstractNumId w:val="21"/>
  </w:num>
  <w:num w:numId="66" w16cid:durableId="1440219235">
    <w:abstractNumId w:val="22"/>
  </w:num>
  <w:num w:numId="67" w16cid:durableId="1553033675">
    <w:abstractNumId w:val="20"/>
  </w:num>
  <w:num w:numId="68" w16cid:durableId="2146199612">
    <w:abstractNumId w:val="39"/>
  </w:num>
  <w:num w:numId="69" w16cid:durableId="1337341049">
    <w:abstractNumId w:val="23"/>
  </w:num>
  <w:num w:numId="70" w16cid:durableId="1350134056">
    <w:abstractNumId w:val="92"/>
  </w:num>
  <w:num w:numId="71" w16cid:durableId="540290954">
    <w:abstractNumId w:val="24"/>
  </w:num>
  <w:num w:numId="72" w16cid:durableId="323437613">
    <w:abstractNumId w:val="25"/>
  </w:num>
  <w:num w:numId="73" w16cid:durableId="1600871356">
    <w:abstractNumId w:val="26"/>
  </w:num>
  <w:num w:numId="74" w16cid:durableId="2037654854">
    <w:abstractNumId w:val="27"/>
  </w:num>
  <w:num w:numId="75" w16cid:durableId="208688272">
    <w:abstractNumId w:val="28"/>
  </w:num>
  <w:num w:numId="76" w16cid:durableId="263341258">
    <w:abstractNumId w:val="1"/>
    <w:lvlOverride w:ilvl="0">
      <w:lvl w:ilvl="0">
        <w:start w:val="65535"/>
        <w:numFmt w:val="bullet"/>
        <w:lvlText w:val="-"/>
        <w:legacy w:legacy="1" w:legacySpace="0" w:legacyIndent="154"/>
        <w:lvlJc w:val="left"/>
        <w:rPr>
          <w:rFonts w:ascii="Times New Roman" w:hAnsi="Times New Roman" w:cs="Times New Roman" w:hint="default"/>
        </w:rPr>
      </w:lvl>
    </w:lvlOverride>
  </w:num>
  <w:num w:numId="77" w16cid:durableId="2060470866">
    <w:abstractNumId w:val="106"/>
  </w:num>
  <w:num w:numId="78" w16cid:durableId="112946955">
    <w:abstractNumId w:val="143"/>
  </w:num>
  <w:num w:numId="79" w16cid:durableId="1497839588">
    <w:abstractNumId w:val="116"/>
  </w:num>
  <w:num w:numId="80" w16cid:durableId="427970686">
    <w:abstractNumId w:val="33"/>
  </w:num>
  <w:num w:numId="81" w16cid:durableId="382290738">
    <w:abstractNumId w:val="47"/>
  </w:num>
  <w:num w:numId="82" w16cid:durableId="120927966">
    <w:abstractNumId w:val="40"/>
  </w:num>
  <w:num w:numId="83" w16cid:durableId="220482441">
    <w:abstractNumId w:val="1"/>
    <w:lvlOverride w:ilvl="0">
      <w:lvl w:ilvl="0">
        <w:start w:val="65535"/>
        <w:numFmt w:val="bullet"/>
        <w:lvlText w:val="•"/>
        <w:legacy w:legacy="1" w:legacySpace="0" w:legacyIndent="288"/>
        <w:lvlJc w:val="left"/>
        <w:rPr>
          <w:rFonts w:ascii="Arial" w:hAnsi="Arial" w:cs="Arial" w:hint="default"/>
        </w:rPr>
      </w:lvl>
    </w:lvlOverride>
  </w:num>
  <w:num w:numId="84" w16cid:durableId="734283780">
    <w:abstractNumId w:val="1"/>
    <w:lvlOverride w:ilvl="0">
      <w:lvl w:ilvl="0">
        <w:start w:val="65535"/>
        <w:numFmt w:val="bullet"/>
        <w:lvlText w:val="-"/>
        <w:legacy w:legacy="1" w:legacySpace="0" w:legacyIndent="259"/>
        <w:lvlJc w:val="left"/>
        <w:rPr>
          <w:rFonts w:ascii="Times New Roman" w:hAnsi="Times New Roman" w:cs="Times New Roman" w:hint="default"/>
        </w:rPr>
      </w:lvl>
    </w:lvlOverride>
  </w:num>
  <w:num w:numId="85" w16cid:durableId="1998418204">
    <w:abstractNumId w:val="123"/>
  </w:num>
  <w:num w:numId="86" w16cid:durableId="311449298">
    <w:abstractNumId w:val="119"/>
  </w:num>
  <w:num w:numId="87" w16cid:durableId="1333146082">
    <w:abstractNumId w:val="70"/>
  </w:num>
  <w:num w:numId="88" w16cid:durableId="1747335572">
    <w:abstractNumId w:val="82"/>
  </w:num>
  <w:num w:numId="89" w16cid:durableId="1431009148">
    <w:abstractNumId w:val="65"/>
  </w:num>
  <w:num w:numId="90" w16cid:durableId="533884579">
    <w:abstractNumId w:val="54"/>
  </w:num>
  <w:num w:numId="91" w16cid:durableId="258804804">
    <w:abstractNumId w:val="118"/>
  </w:num>
  <w:num w:numId="92" w16cid:durableId="1180852407">
    <w:abstractNumId w:val="90"/>
  </w:num>
  <w:num w:numId="93" w16cid:durableId="194002840">
    <w:abstractNumId w:val="121"/>
  </w:num>
  <w:num w:numId="94" w16cid:durableId="43992141">
    <w:abstractNumId w:val="62"/>
  </w:num>
  <w:num w:numId="95" w16cid:durableId="440682718">
    <w:abstractNumId w:val="145"/>
  </w:num>
  <w:num w:numId="96" w16cid:durableId="877667602">
    <w:abstractNumId w:val="60"/>
  </w:num>
  <w:num w:numId="97" w16cid:durableId="1689213890">
    <w:abstractNumId w:val="93"/>
  </w:num>
  <w:num w:numId="98" w16cid:durableId="1898977115">
    <w:abstractNumId w:val="79"/>
  </w:num>
  <w:num w:numId="99" w16cid:durableId="1703166889">
    <w:abstractNumId w:val="73"/>
  </w:num>
  <w:num w:numId="100" w16cid:durableId="150799936">
    <w:abstractNumId w:val="66"/>
  </w:num>
  <w:num w:numId="101" w16cid:durableId="649363210">
    <w:abstractNumId w:val="94"/>
  </w:num>
  <w:num w:numId="102" w16cid:durableId="466241960">
    <w:abstractNumId w:val="139"/>
  </w:num>
  <w:num w:numId="103" w16cid:durableId="1326933276">
    <w:abstractNumId w:val="108"/>
  </w:num>
  <w:num w:numId="104" w16cid:durableId="935091635">
    <w:abstractNumId w:val="1"/>
    <w:lvlOverride w:ilvl="0">
      <w:lvl w:ilvl="0">
        <w:start w:val="65535"/>
        <w:numFmt w:val="bullet"/>
        <w:lvlText w:val="-"/>
        <w:legacy w:legacy="1" w:legacySpace="0" w:legacyIndent="92"/>
        <w:lvlJc w:val="left"/>
        <w:rPr>
          <w:rFonts w:ascii="Times New Roman" w:hAnsi="Times New Roman" w:cs="Times New Roman" w:hint="default"/>
        </w:rPr>
      </w:lvl>
    </w:lvlOverride>
  </w:num>
  <w:num w:numId="105" w16cid:durableId="1965577177">
    <w:abstractNumId w:val="1"/>
    <w:lvlOverride w:ilvl="0">
      <w:lvl w:ilvl="0">
        <w:start w:val="65535"/>
        <w:numFmt w:val="bullet"/>
        <w:lvlText w:val="-"/>
        <w:legacy w:legacy="1" w:legacySpace="0" w:legacyIndent="116"/>
        <w:lvlJc w:val="left"/>
        <w:rPr>
          <w:rFonts w:ascii="Times New Roman" w:hAnsi="Times New Roman" w:cs="Times New Roman" w:hint="default"/>
        </w:rPr>
      </w:lvl>
    </w:lvlOverride>
  </w:num>
  <w:num w:numId="106" w16cid:durableId="168569180">
    <w:abstractNumId w:val="32"/>
  </w:num>
  <w:num w:numId="107" w16cid:durableId="2080009632">
    <w:abstractNumId w:val="1"/>
    <w:lvlOverride w:ilvl="0">
      <w:lvl w:ilvl="0">
        <w:start w:val="65535"/>
        <w:numFmt w:val="bullet"/>
        <w:lvlText w:val="•"/>
        <w:legacy w:legacy="1" w:legacySpace="0" w:legacyIndent="279"/>
        <w:lvlJc w:val="left"/>
        <w:rPr>
          <w:rFonts w:ascii="Arial" w:hAnsi="Arial" w:cs="Arial" w:hint="default"/>
        </w:rPr>
      </w:lvl>
    </w:lvlOverride>
  </w:num>
  <w:num w:numId="108" w16cid:durableId="1902249660">
    <w:abstractNumId w:val="1"/>
    <w:lvlOverride w:ilvl="0">
      <w:lvl w:ilvl="0">
        <w:start w:val="65535"/>
        <w:numFmt w:val="bullet"/>
        <w:lvlText w:val="•"/>
        <w:legacy w:legacy="1" w:legacySpace="0" w:legacyIndent="351"/>
        <w:lvlJc w:val="left"/>
        <w:rPr>
          <w:rFonts w:ascii="Arial" w:hAnsi="Arial" w:cs="Arial" w:hint="default"/>
        </w:rPr>
      </w:lvl>
    </w:lvlOverride>
  </w:num>
  <w:num w:numId="109" w16cid:durableId="1465540933">
    <w:abstractNumId w:val="64"/>
  </w:num>
  <w:num w:numId="110" w16cid:durableId="1324817513">
    <w:abstractNumId w:val="68"/>
  </w:num>
  <w:num w:numId="111" w16cid:durableId="126166584">
    <w:abstractNumId w:val="114"/>
  </w:num>
  <w:num w:numId="112" w16cid:durableId="1062018725">
    <w:abstractNumId w:val="1"/>
    <w:lvlOverride w:ilvl="0">
      <w:lvl w:ilvl="0">
        <w:start w:val="65535"/>
        <w:numFmt w:val="bullet"/>
        <w:lvlText w:val="-"/>
        <w:legacy w:legacy="1" w:legacySpace="0" w:legacyIndent="149"/>
        <w:lvlJc w:val="left"/>
        <w:rPr>
          <w:rFonts w:ascii="Times New Roman" w:hAnsi="Times New Roman" w:cs="Times New Roman" w:hint="default"/>
          <w:b/>
        </w:rPr>
      </w:lvl>
    </w:lvlOverride>
  </w:num>
  <w:num w:numId="113" w16cid:durableId="247615664">
    <w:abstractNumId w:val="1"/>
    <w:lvlOverride w:ilvl="0">
      <w:lvl w:ilvl="0">
        <w:start w:val="65535"/>
        <w:numFmt w:val="bullet"/>
        <w:lvlText w:val="-"/>
        <w:legacy w:legacy="1" w:legacySpace="0" w:legacyIndent="159"/>
        <w:lvlJc w:val="left"/>
        <w:rPr>
          <w:rFonts w:ascii="Times New Roman" w:hAnsi="Times New Roman" w:cs="Times New Roman" w:hint="default"/>
        </w:rPr>
      </w:lvl>
    </w:lvlOverride>
  </w:num>
  <w:num w:numId="114" w16cid:durableId="1087461394">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115" w16cid:durableId="1050302295">
    <w:abstractNumId w:val="1"/>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16cid:durableId="1808275587">
    <w:abstractNumId w:val="1"/>
    <w:lvlOverride w:ilvl="0">
      <w:lvl w:ilvl="0">
        <w:start w:val="65535"/>
        <w:numFmt w:val="bullet"/>
        <w:lvlText w:val="-"/>
        <w:legacy w:legacy="1" w:legacySpace="0" w:legacyIndent="164"/>
        <w:lvlJc w:val="left"/>
        <w:rPr>
          <w:rFonts w:ascii="Times New Roman" w:hAnsi="Times New Roman" w:cs="Times New Roman" w:hint="default"/>
        </w:rPr>
      </w:lvl>
    </w:lvlOverride>
  </w:num>
  <w:num w:numId="117" w16cid:durableId="1075585613">
    <w:abstractNumId w:val="101"/>
  </w:num>
  <w:num w:numId="118" w16cid:durableId="1131172412">
    <w:abstractNumId w:val="1"/>
    <w:lvlOverride w:ilvl="0">
      <w:lvl w:ilvl="0">
        <w:start w:val="65535"/>
        <w:numFmt w:val="bullet"/>
        <w:lvlText w:val="•"/>
        <w:legacy w:legacy="1" w:legacySpace="0" w:legacyIndent="273"/>
        <w:lvlJc w:val="left"/>
        <w:rPr>
          <w:rFonts w:ascii="Arial" w:hAnsi="Arial" w:cs="Arial" w:hint="default"/>
        </w:rPr>
      </w:lvl>
    </w:lvlOverride>
  </w:num>
  <w:num w:numId="119" w16cid:durableId="580255988">
    <w:abstractNumId w:val="1"/>
    <w:lvlOverride w:ilvl="0">
      <w:lvl w:ilvl="0">
        <w:start w:val="65535"/>
        <w:numFmt w:val="bullet"/>
        <w:lvlText w:val="•"/>
        <w:legacy w:legacy="1" w:legacySpace="0" w:legacyIndent="350"/>
        <w:lvlJc w:val="left"/>
        <w:rPr>
          <w:rFonts w:ascii="Arial" w:hAnsi="Arial" w:cs="Arial" w:hint="default"/>
        </w:rPr>
      </w:lvl>
    </w:lvlOverride>
  </w:num>
  <w:num w:numId="120" w16cid:durableId="108741259">
    <w:abstractNumId w:val="115"/>
  </w:num>
  <w:num w:numId="121" w16cid:durableId="352223091">
    <w:abstractNumId w:val="142"/>
  </w:num>
  <w:num w:numId="122" w16cid:durableId="801456867">
    <w:abstractNumId w:val="2"/>
  </w:num>
  <w:num w:numId="123" w16cid:durableId="1669820241">
    <w:abstractNumId w:val="3"/>
  </w:num>
  <w:num w:numId="124" w16cid:durableId="99961094">
    <w:abstractNumId w:val="8"/>
  </w:num>
  <w:num w:numId="125" w16cid:durableId="693724334">
    <w:abstractNumId w:val="98"/>
  </w:num>
  <w:num w:numId="126" w16cid:durableId="1752041593">
    <w:abstractNumId w:val="67"/>
  </w:num>
  <w:num w:numId="127" w16cid:durableId="1297683686">
    <w:abstractNumId w:val="10"/>
  </w:num>
  <w:num w:numId="128" w16cid:durableId="2119710861">
    <w:abstractNumId w:val="12"/>
  </w:num>
  <w:num w:numId="129" w16cid:durableId="396056015">
    <w:abstractNumId w:val="126"/>
  </w:num>
  <w:num w:numId="130" w16cid:durableId="886533273">
    <w:abstractNumId w:val="63"/>
  </w:num>
  <w:num w:numId="131" w16cid:durableId="259872073">
    <w:abstractNumId w:val="100"/>
  </w:num>
  <w:num w:numId="132" w16cid:durableId="1841500103">
    <w:abstractNumId w:val="137"/>
  </w:num>
  <w:num w:numId="133" w16cid:durableId="622230094">
    <w:abstractNumId w:val="127"/>
  </w:num>
  <w:num w:numId="134" w16cid:durableId="1551455015">
    <w:abstractNumId w:val="78"/>
  </w:num>
  <w:num w:numId="135" w16cid:durableId="444420387">
    <w:abstractNumId w:val="133"/>
  </w:num>
  <w:num w:numId="136" w16cid:durableId="1606502015">
    <w:abstractNumId w:val="110"/>
  </w:num>
  <w:num w:numId="137" w16cid:durableId="1029909670">
    <w:abstractNumId w:val="128"/>
  </w:num>
  <w:num w:numId="138" w16cid:durableId="925307319">
    <w:abstractNumId w:val="1"/>
    <w:lvlOverride w:ilvl="0">
      <w:lvl w:ilvl="0">
        <w:start w:val="65535"/>
        <w:numFmt w:val="bullet"/>
        <w:lvlText w:val="•"/>
        <w:legacy w:legacy="1" w:legacySpace="0" w:legacyIndent="346"/>
        <w:lvlJc w:val="left"/>
        <w:rPr>
          <w:rFonts w:ascii="Arial" w:hAnsi="Arial" w:cs="Arial" w:hint="default"/>
        </w:rPr>
      </w:lvl>
    </w:lvlOverride>
  </w:num>
  <w:num w:numId="139" w16cid:durableId="376012601">
    <w:abstractNumId w:val="1"/>
    <w:lvlOverride w:ilvl="0">
      <w:lvl w:ilvl="0">
        <w:start w:val="65535"/>
        <w:numFmt w:val="bullet"/>
        <w:lvlText w:val="-"/>
        <w:legacy w:legacy="1" w:legacySpace="0" w:legacyIndent="292"/>
        <w:lvlJc w:val="left"/>
        <w:rPr>
          <w:rFonts w:ascii="Times New Roman" w:hAnsi="Times New Roman" w:cs="Times New Roman" w:hint="default"/>
        </w:rPr>
      </w:lvl>
    </w:lvlOverride>
  </w:num>
  <w:num w:numId="140" w16cid:durableId="1814059624">
    <w:abstractNumId w:val="48"/>
  </w:num>
  <w:num w:numId="141" w16cid:durableId="496923956">
    <w:abstractNumId w:val="1"/>
    <w:lvlOverride w:ilvl="0">
      <w:lvl w:ilvl="0">
        <w:start w:val="65535"/>
        <w:numFmt w:val="bullet"/>
        <w:lvlText w:val="•"/>
        <w:legacy w:legacy="1" w:legacySpace="0" w:legacyIndent="278"/>
        <w:lvlJc w:val="left"/>
        <w:rPr>
          <w:rFonts w:ascii="Arial" w:hAnsi="Arial" w:cs="Arial" w:hint="default"/>
        </w:rPr>
      </w:lvl>
    </w:lvlOverride>
  </w:num>
  <w:num w:numId="142" w16cid:durableId="83916581">
    <w:abstractNumId w:val="141"/>
  </w:num>
  <w:num w:numId="143" w16cid:durableId="1951426376">
    <w:abstractNumId w:val="49"/>
  </w:num>
  <w:num w:numId="144" w16cid:durableId="1691487925">
    <w:abstractNumId w:val="138"/>
  </w:num>
  <w:num w:numId="145" w16cid:durableId="1789006221">
    <w:abstractNumId w:val="99"/>
  </w:num>
  <w:num w:numId="146" w16cid:durableId="1242450963">
    <w:abstractNumId w:val="44"/>
  </w:num>
  <w:num w:numId="147" w16cid:durableId="670762112">
    <w:abstractNumId w:val="102"/>
  </w:num>
  <w:num w:numId="148" w16cid:durableId="818495632">
    <w:abstractNumId w:val="41"/>
  </w:num>
  <w:num w:numId="149" w16cid:durableId="977997990">
    <w:abstractNumId w:val="13"/>
  </w:num>
  <w:num w:numId="150" w16cid:durableId="239143217">
    <w:abstractNumId w:val="11"/>
  </w:num>
  <w:num w:numId="151" w16cid:durableId="163203353">
    <w:abstractNumId w:val="135"/>
  </w:num>
  <w:num w:numId="152" w16cid:durableId="2045903640">
    <w:abstractNumId w:val="59"/>
  </w:num>
  <w:num w:numId="153" w16cid:durableId="1797139603">
    <w:abstractNumId w:val="11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70C4"/>
    <w:rsid w:val="000228BC"/>
    <w:rsid w:val="00023C98"/>
    <w:rsid w:val="00024401"/>
    <w:rsid w:val="00026089"/>
    <w:rsid w:val="00026BAC"/>
    <w:rsid w:val="00031CDA"/>
    <w:rsid w:val="000323F2"/>
    <w:rsid w:val="0003566E"/>
    <w:rsid w:val="00037BE4"/>
    <w:rsid w:val="000475CD"/>
    <w:rsid w:val="000567ED"/>
    <w:rsid w:val="00062053"/>
    <w:rsid w:val="000637D8"/>
    <w:rsid w:val="000702E7"/>
    <w:rsid w:val="00070EA6"/>
    <w:rsid w:val="0008132B"/>
    <w:rsid w:val="000819DB"/>
    <w:rsid w:val="0008384E"/>
    <w:rsid w:val="00084391"/>
    <w:rsid w:val="000940FB"/>
    <w:rsid w:val="000A2A90"/>
    <w:rsid w:val="000A418D"/>
    <w:rsid w:val="000A78F9"/>
    <w:rsid w:val="000B0279"/>
    <w:rsid w:val="000B0AE6"/>
    <w:rsid w:val="000B5AE5"/>
    <w:rsid w:val="000C0321"/>
    <w:rsid w:val="000C1078"/>
    <w:rsid w:val="000D0AB2"/>
    <w:rsid w:val="000D2461"/>
    <w:rsid w:val="000D4AD5"/>
    <w:rsid w:val="000D4AF2"/>
    <w:rsid w:val="000D5F91"/>
    <w:rsid w:val="000E0C13"/>
    <w:rsid w:val="000E0CEB"/>
    <w:rsid w:val="000E23DB"/>
    <w:rsid w:val="000F51AD"/>
    <w:rsid w:val="00105F81"/>
    <w:rsid w:val="00106E16"/>
    <w:rsid w:val="001148F0"/>
    <w:rsid w:val="00114E9D"/>
    <w:rsid w:val="00116266"/>
    <w:rsid w:val="00116AF2"/>
    <w:rsid w:val="001240C0"/>
    <w:rsid w:val="001246A3"/>
    <w:rsid w:val="001261EA"/>
    <w:rsid w:val="001268E1"/>
    <w:rsid w:val="00127690"/>
    <w:rsid w:val="00135EBD"/>
    <w:rsid w:val="001417AC"/>
    <w:rsid w:val="00141D19"/>
    <w:rsid w:val="00150E67"/>
    <w:rsid w:val="00155502"/>
    <w:rsid w:val="0016256B"/>
    <w:rsid w:val="00166D9D"/>
    <w:rsid w:val="00166E7D"/>
    <w:rsid w:val="00170D24"/>
    <w:rsid w:val="00183175"/>
    <w:rsid w:val="00185F9E"/>
    <w:rsid w:val="00190769"/>
    <w:rsid w:val="001909BA"/>
    <w:rsid w:val="00196FA9"/>
    <w:rsid w:val="001970C4"/>
    <w:rsid w:val="001A3057"/>
    <w:rsid w:val="001A3175"/>
    <w:rsid w:val="001A3976"/>
    <w:rsid w:val="001A757D"/>
    <w:rsid w:val="001B1226"/>
    <w:rsid w:val="001B4F17"/>
    <w:rsid w:val="001B5566"/>
    <w:rsid w:val="001C54EC"/>
    <w:rsid w:val="001C5C0A"/>
    <w:rsid w:val="001C74A1"/>
    <w:rsid w:val="001D0444"/>
    <w:rsid w:val="001D1724"/>
    <w:rsid w:val="001D1E4F"/>
    <w:rsid w:val="001D386E"/>
    <w:rsid w:val="001D56EA"/>
    <w:rsid w:val="001E0419"/>
    <w:rsid w:val="001E31A2"/>
    <w:rsid w:val="001F0823"/>
    <w:rsid w:val="001F21CA"/>
    <w:rsid w:val="001F2B1C"/>
    <w:rsid w:val="001F3337"/>
    <w:rsid w:val="001F415E"/>
    <w:rsid w:val="001F4CB9"/>
    <w:rsid w:val="001F5AF2"/>
    <w:rsid w:val="002024A0"/>
    <w:rsid w:val="00204DFA"/>
    <w:rsid w:val="002153FC"/>
    <w:rsid w:val="002163C9"/>
    <w:rsid w:val="0022197A"/>
    <w:rsid w:val="00227618"/>
    <w:rsid w:val="00234246"/>
    <w:rsid w:val="0023611F"/>
    <w:rsid w:val="002367A4"/>
    <w:rsid w:val="00236FCB"/>
    <w:rsid w:val="002537F2"/>
    <w:rsid w:val="002558ED"/>
    <w:rsid w:val="0025697E"/>
    <w:rsid w:val="00260F57"/>
    <w:rsid w:val="002710B1"/>
    <w:rsid w:val="002766AD"/>
    <w:rsid w:val="00280E30"/>
    <w:rsid w:val="00283C06"/>
    <w:rsid w:val="002861C5"/>
    <w:rsid w:val="002876C7"/>
    <w:rsid w:val="00287E6C"/>
    <w:rsid w:val="00290C46"/>
    <w:rsid w:val="002921D0"/>
    <w:rsid w:val="002958FA"/>
    <w:rsid w:val="002A0923"/>
    <w:rsid w:val="002A0CBF"/>
    <w:rsid w:val="002A1817"/>
    <w:rsid w:val="002A4C52"/>
    <w:rsid w:val="002B1DAF"/>
    <w:rsid w:val="002C1D2D"/>
    <w:rsid w:val="002C1D2E"/>
    <w:rsid w:val="002C6AD9"/>
    <w:rsid w:val="002D5253"/>
    <w:rsid w:val="002F54DA"/>
    <w:rsid w:val="00300BA7"/>
    <w:rsid w:val="00304109"/>
    <w:rsid w:val="003048C9"/>
    <w:rsid w:val="00305D2C"/>
    <w:rsid w:val="0030695A"/>
    <w:rsid w:val="003119BB"/>
    <w:rsid w:val="00312D51"/>
    <w:rsid w:val="00316222"/>
    <w:rsid w:val="00317F24"/>
    <w:rsid w:val="003224B5"/>
    <w:rsid w:val="003231A5"/>
    <w:rsid w:val="003247AD"/>
    <w:rsid w:val="003248F2"/>
    <w:rsid w:val="0033087A"/>
    <w:rsid w:val="00335417"/>
    <w:rsid w:val="0034023C"/>
    <w:rsid w:val="00346C34"/>
    <w:rsid w:val="00347485"/>
    <w:rsid w:val="00353F72"/>
    <w:rsid w:val="003600F2"/>
    <w:rsid w:val="00362A71"/>
    <w:rsid w:val="00365913"/>
    <w:rsid w:val="0036783B"/>
    <w:rsid w:val="003739B4"/>
    <w:rsid w:val="00384F78"/>
    <w:rsid w:val="00386616"/>
    <w:rsid w:val="003867D5"/>
    <w:rsid w:val="00396102"/>
    <w:rsid w:val="0039658C"/>
    <w:rsid w:val="003A4852"/>
    <w:rsid w:val="003A4F8D"/>
    <w:rsid w:val="003A64EF"/>
    <w:rsid w:val="003A7DBC"/>
    <w:rsid w:val="003B1B54"/>
    <w:rsid w:val="003B211A"/>
    <w:rsid w:val="003B5637"/>
    <w:rsid w:val="003B7355"/>
    <w:rsid w:val="003C3868"/>
    <w:rsid w:val="003C4227"/>
    <w:rsid w:val="003C66DF"/>
    <w:rsid w:val="003D39EB"/>
    <w:rsid w:val="003D43D3"/>
    <w:rsid w:val="003F166A"/>
    <w:rsid w:val="003F2683"/>
    <w:rsid w:val="003F3AEF"/>
    <w:rsid w:val="003F4C14"/>
    <w:rsid w:val="0040410D"/>
    <w:rsid w:val="00410E68"/>
    <w:rsid w:val="00414BBF"/>
    <w:rsid w:val="004315EF"/>
    <w:rsid w:val="0043662D"/>
    <w:rsid w:val="00437B4A"/>
    <w:rsid w:val="00456665"/>
    <w:rsid w:val="00464B0E"/>
    <w:rsid w:val="00464E8F"/>
    <w:rsid w:val="00465921"/>
    <w:rsid w:val="00472742"/>
    <w:rsid w:val="00473925"/>
    <w:rsid w:val="00483CE3"/>
    <w:rsid w:val="00485009"/>
    <w:rsid w:val="0048511D"/>
    <w:rsid w:val="00491123"/>
    <w:rsid w:val="004A43F9"/>
    <w:rsid w:val="004C0DA5"/>
    <w:rsid w:val="004C3B31"/>
    <w:rsid w:val="004D26FD"/>
    <w:rsid w:val="004D271F"/>
    <w:rsid w:val="004D4665"/>
    <w:rsid w:val="004D5A48"/>
    <w:rsid w:val="004F005B"/>
    <w:rsid w:val="004F20B1"/>
    <w:rsid w:val="004F282A"/>
    <w:rsid w:val="004F5A60"/>
    <w:rsid w:val="004F6B62"/>
    <w:rsid w:val="00502E94"/>
    <w:rsid w:val="0050394D"/>
    <w:rsid w:val="00503976"/>
    <w:rsid w:val="00505753"/>
    <w:rsid w:val="005076BE"/>
    <w:rsid w:val="00515B75"/>
    <w:rsid w:val="00523F05"/>
    <w:rsid w:val="00534BB7"/>
    <w:rsid w:val="00541A17"/>
    <w:rsid w:val="00545917"/>
    <w:rsid w:val="00553676"/>
    <w:rsid w:val="005562BC"/>
    <w:rsid w:val="00563E6E"/>
    <w:rsid w:val="00564B8C"/>
    <w:rsid w:val="00567EA6"/>
    <w:rsid w:val="0057092B"/>
    <w:rsid w:val="00571409"/>
    <w:rsid w:val="0057160C"/>
    <w:rsid w:val="00576252"/>
    <w:rsid w:val="00576AFB"/>
    <w:rsid w:val="00582C57"/>
    <w:rsid w:val="0058469C"/>
    <w:rsid w:val="00586E7D"/>
    <w:rsid w:val="00590247"/>
    <w:rsid w:val="0059034C"/>
    <w:rsid w:val="005963B7"/>
    <w:rsid w:val="00596586"/>
    <w:rsid w:val="005A3DF6"/>
    <w:rsid w:val="005A7028"/>
    <w:rsid w:val="005A7E5E"/>
    <w:rsid w:val="005B0F10"/>
    <w:rsid w:val="005B1503"/>
    <w:rsid w:val="005B6E15"/>
    <w:rsid w:val="005C0F5A"/>
    <w:rsid w:val="005C3CAA"/>
    <w:rsid w:val="005D08C1"/>
    <w:rsid w:val="005D13D8"/>
    <w:rsid w:val="005D411F"/>
    <w:rsid w:val="005D5622"/>
    <w:rsid w:val="005D5736"/>
    <w:rsid w:val="005D5B8D"/>
    <w:rsid w:val="005E0562"/>
    <w:rsid w:val="005E1F39"/>
    <w:rsid w:val="005E28AA"/>
    <w:rsid w:val="005F76A9"/>
    <w:rsid w:val="00600583"/>
    <w:rsid w:val="006128F5"/>
    <w:rsid w:val="0061793E"/>
    <w:rsid w:val="006227A3"/>
    <w:rsid w:val="006240CC"/>
    <w:rsid w:val="0062614A"/>
    <w:rsid w:val="00635028"/>
    <w:rsid w:val="00636EC4"/>
    <w:rsid w:val="0064413A"/>
    <w:rsid w:val="00644B6F"/>
    <w:rsid w:val="00650858"/>
    <w:rsid w:val="006527EA"/>
    <w:rsid w:val="00653547"/>
    <w:rsid w:val="00665FD9"/>
    <w:rsid w:val="00673CBD"/>
    <w:rsid w:val="00674FEA"/>
    <w:rsid w:val="006841A7"/>
    <w:rsid w:val="006850D2"/>
    <w:rsid w:val="00685B3C"/>
    <w:rsid w:val="00686A80"/>
    <w:rsid w:val="006A583E"/>
    <w:rsid w:val="006B1AC5"/>
    <w:rsid w:val="006C0AE5"/>
    <w:rsid w:val="006C609F"/>
    <w:rsid w:val="006C6424"/>
    <w:rsid w:val="006D08F2"/>
    <w:rsid w:val="006D17E9"/>
    <w:rsid w:val="006D7BAB"/>
    <w:rsid w:val="006F3446"/>
    <w:rsid w:val="00700E45"/>
    <w:rsid w:val="00703305"/>
    <w:rsid w:val="00717F6A"/>
    <w:rsid w:val="007210D4"/>
    <w:rsid w:val="0072141F"/>
    <w:rsid w:val="007218C3"/>
    <w:rsid w:val="00726DD2"/>
    <w:rsid w:val="007329D5"/>
    <w:rsid w:val="0075198D"/>
    <w:rsid w:val="00764D18"/>
    <w:rsid w:val="00770E46"/>
    <w:rsid w:val="0077253F"/>
    <w:rsid w:val="00773EB5"/>
    <w:rsid w:val="00787636"/>
    <w:rsid w:val="007967F9"/>
    <w:rsid w:val="007973F6"/>
    <w:rsid w:val="007A2E6A"/>
    <w:rsid w:val="007A46AD"/>
    <w:rsid w:val="007A5A72"/>
    <w:rsid w:val="007B02DB"/>
    <w:rsid w:val="007B153B"/>
    <w:rsid w:val="007B2721"/>
    <w:rsid w:val="007C70A9"/>
    <w:rsid w:val="007D1F73"/>
    <w:rsid w:val="007D3334"/>
    <w:rsid w:val="007D365D"/>
    <w:rsid w:val="007D3A30"/>
    <w:rsid w:val="007D488D"/>
    <w:rsid w:val="007E020D"/>
    <w:rsid w:val="007E15D3"/>
    <w:rsid w:val="007F6E61"/>
    <w:rsid w:val="00800C8B"/>
    <w:rsid w:val="0080198E"/>
    <w:rsid w:val="00802EBC"/>
    <w:rsid w:val="00804277"/>
    <w:rsid w:val="00807258"/>
    <w:rsid w:val="00810A59"/>
    <w:rsid w:val="00814487"/>
    <w:rsid w:val="008157EF"/>
    <w:rsid w:val="00822EEF"/>
    <w:rsid w:val="008244E4"/>
    <w:rsid w:val="0082569F"/>
    <w:rsid w:val="008305E8"/>
    <w:rsid w:val="008307AD"/>
    <w:rsid w:val="008342B3"/>
    <w:rsid w:val="0083571F"/>
    <w:rsid w:val="008371F7"/>
    <w:rsid w:val="0084215F"/>
    <w:rsid w:val="00842BF6"/>
    <w:rsid w:val="00846176"/>
    <w:rsid w:val="00847909"/>
    <w:rsid w:val="00854D82"/>
    <w:rsid w:val="00857205"/>
    <w:rsid w:val="0086142F"/>
    <w:rsid w:val="008639FA"/>
    <w:rsid w:val="00870710"/>
    <w:rsid w:val="00873AF5"/>
    <w:rsid w:val="008773AF"/>
    <w:rsid w:val="00880304"/>
    <w:rsid w:val="00893E44"/>
    <w:rsid w:val="00897828"/>
    <w:rsid w:val="008A01B7"/>
    <w:rsid w:val="008A025D"/>
    <w:rsid w:val="008B379F"/>
    <w:rsid w:val="008B7D62"/>
    <w:rsid w:val="008C30DF"/>
    <w:rsid w:val="008C4FCC"/>
    <w:rsid w:val="008D3A7E"/>
    <w:rsid w:val="008D5F89"/>
    <w:rsid w:val="008D6541"/>
    <w:rsid w:val="008E3813"/>
    <w:rsid w:val="008E564D"/>
    <w:rsid w:val="008E6F8C"/>
    <w:rsid w:val="008F2677"/>
    <w:rsid w:val="008F37BD"/>
    <w:rsid w:val="00901FEB"/>
    <w:rsid w:val="00906D58"/>
    <w:rsid w:val="00920001"/>
    <w:rsid w:val="009237AA"/>
    <w:rsid w:val="0093299E"/>
    <w:rsid w:val="00932C47"/>
    <w:rsid w:val="009334D4"/>
    <w:rsid w:val="00943B24"/>
    <w:rsid w:val="00944620"/>
    <w:rsid w:val="009450CF"/>
    <w:rsid w:val="00945E0F"/>
    <w:rsid w:val="0094624D"/>
    <w:rsid w:val="0095350C"/>
    <w:rsid w:val="009623CA"/>
    <w:rsid w:val="0096327A"/>
    <w:rsid w:val="00964A4C"/>
    <w:rsid w:val="0097193A"/>
    <w:rsid w:val="00972792"/>
    <w:rsid w:val="009836D7"/>
    <w:rsid w:val="00986137"/>
    <w:rsid w:val="009923C1"/>
    <w:rsid w:val="009935FF"/>
    <w:rsid w:val="00996870"/>
    <w:rsid w:val="009B270C"/>
    <w:rsid w:val="009B40D4"/>
    <w:rsid w:val="009C5D20"/>
    <w:rsid w:val="009E0DB3"/>
    <w:rsid w:val="009E11EA"/>
    <w:rsid w:val="009E36D1"/>
    <w:rsid w:val="009E687F"/>
    <w:rsid w:val="009F667C"/>
    <w:rsid w:val="00A019A8"/>
    <w:rsid w:val="00A029AB"/>
    <w:rsid w:val="00A044C3"/>
    <w:rsid w:val="00A0490E"/>
    <w:rsid w:val="00A0587E"/>
    <w:rsid w:val="00A10BA4"/>
    <w:rsid w:val="00A26A32"/>
    <w:rsid w:val="00A3612B"/>
    <w:rsid w:val="00A408AA"/>
    <w:rsid w:val="00A41B24"/>
    <w:rsid w:val="00A47FEA"/>
    <w:rsid w:val="00A54EB3"/>
    <w:rsid w:val="00A62DE7"/>
    <w:rsid w:val="00A63201"/>
    <w:rsid w:val="00A6773C"/>
    <w:rsid w:val="00A751F5"/>
    <w:rsid w:val="00A77B45"/>
    <w:rsid w:val="00A85248"/>
    <w:rsid w:val="00A85CDE"/>
    <w:rsid w:val="00A93E6B"/>
    <w:rsid w:val="00A94BA9"/>
    <w:rsid w:val="00AA79B8"/>
    <w:rsid w:val="00AB2251"/>
    <w:rsid w:val="00AB434D"/>
    <w:rsid w:val="00AC5CBF"/>
    <w:rsid w:val="00AC5EE9"/>
    <w:rsid w:val="00AC7FF0"/>
    <w:rsid w:val="00AD0055"/>
    <w:rsid w:val="00AD5FEB"/>
    <w:rsid w:val="00AE1AC8"/>
    <w:rsid w:val="00AE1ACC"/>
    <w:rsid w:val="00AE4FD5"/>
    <w:rsid w:val="00AF0E3B"/>
    <w:rsid w:val="00AF2ED7"/>
    <w:rsid w:val="00B0141E"/>
    <w:rsid w:val="00B03EBC"/>
    <w:rsid w:val="00B0458E"/>
    <w:rsid w:val="00B13F14"/>
    <w:rsid w:val="00B17D02"/>
    <w:rsid w:val="00B236A1"/>
    <w:rsid w:val="00B24494"/>
    <w:rsid w:val="00B26526"/>
    <w:rsid w:val="00B3002A"/>
    <w:rsid w:val="00B35458"/>
    <w:rsid w:val="00B37D16"/>
    <w:rsid w:val="00B416D0"/>
    <w:rsid w:val="00B424D4"/>
    <w:rsid w:val="00B445D5"/>
    <w:rsid w:val="00B47B22"/>
    <w:rsid w:val="00B50FEB"/>
    <w:rsid w:val="00B53159"/>
    <w:rsid w:val="00B669FC"/>
    <w:rsid w:val="00B725A0"/>
    <w:rsid w:val="00B760CE"/>
    <w:rsid w:val="00B76187"/>
    <w:rsid w:val="00B851F3"/>
    <w:rsid w:val="00B90C2E"/>
    <w:rsid w:val="00B95661"/>
    <w:rsid w:val="00B95FC0"/>
    <w:rsid w:val="00BB02C8"/>
    <w:rsid w:val="00BB7BAB"/>
    <w:rsid w:val="00BC5FF2"/>
    <w:rsid w:val="00BD3E05"/>
    <w:rsid w:val="00BD4388"/>
    <w:rsid w:val="00BD46E7"/>
    <w:rsid w:val="00BD798C"/>
    <w:rsid w:val="00BE16EF"/>
    <w:rsid w:val="00BE2BC2"/>
    <w:rsid w:val="00BE534C"/>
    <w:rsid w:val="00BF0443"/>
    <w:rsid w:val="00BF7288"/>
    <w:rsid w:val="00C10CAB"/>
    <w:rsid w:val="00C112AE"/>
    <w:rsid w:val="00C11CC2"/>
    <w:rsid w:val="00C17530"/>
    <w:rsid w:val="00C20D30"/>
    <w:rsid w:val="00C23DA1"/>
    <w:rsid w:val="00C300C6"/>
    <w:rsid w:val="00C348BB"/>
    <w:rsid w:val="00C34B4E"/>
    <w:rsid w:val="00C4077F"/>
    <w:rsid w:val="00C43D64"/>
    <w:rsid w:val="00C479F4"/>
    <w:rsid w:val="00C540FF"/>
    <w:rsid w:val="00C57E09"/>
    <w:rsid w:val="00C57F10"/>
    <w:rsid w:val="00C61EFD"/>
    <w:rsid w:val="00C82AB8"/>
    <w:rsid w:val="00C857AA"/>
    <w:rsid w:val="00C967A0"/>
    <w:rsid w:val="00C96F4F"/>
    <w:rsid w:val="00C96FA7"/>
    <w:rsid w:val="00C97150"/>
    <w:rsid w:val="00CA2B1D"/>
    <w:rsid w:val="00CA69F7"/>
    <w:rsid w:val="00CB49DB"/>
    <w:rsid w:val="00CB61D1"/>
    <w:rsid w:val="00CC4EF6"/>
    <w:rsid w:val="00CC6B3B"/>
    <w:rsid w:val="00CD051D"/>
    <w:rsid w:val="00CD2F25"/>
    <w:rsid w:val="00CD601C"/>
    <w:rsid w:val="00CE3D37"/>
    <w:rsid w:val="00CF2D89"/>
    <w:rsid w:val="00CF777D"/>
    <w:rsid w:val="00D02D6C"/>
    <w:rsid w:val="00D046D3"/>
    <w:rsid w:val="00D05A5D"/>
    <w:rsid w:val="00D07EFF"/>
    <w:rsid w:val="00D1070E"/>
    <w:rsid w:val="00D11164"/>
    <w:rsid w:val="00D15383"/>
    <w:rsid w:val="00D170C7"/>
    <w:rsid w:val="00D32274"/>
    <w:rsid w:val="00D32428"/>
    <w:rsid w:val="00D35724"/>
    <w:rsid w:val="00D44D6F"/>
    <w:rsid w:val="00D54F43"/>
    <w:rsid w:val="00D56125"/>
    <w:rsid w:val="00D57772"/>
    <w:rsid w:val="00D60F43"/>
    <w:rsid w:val="00D61B45"/>
    <w:rsid w:val="00D62CA5"/>
    <w:rsid w:val="00D6609A"/>
    <w:rsid w:val="00D66DB9"/>
    <w:rsid w:val="00D75AAC"/>
    <w:rsid w:val="00D805A1"/>
    <w:rsid w:val="00D84CC2"/>
    <w:rsid w:val="00D9215A"/>
    <w:rsid w:val="00D9377A"/>
    <w:rsid w:val="00D95A85"/>
    <w:rsid w:val="00DA1024"/>
    <w:rsid w:val="00DA15C5"/>
    <w:rsid w:val="00DA21B6"/>
    <w:rsid w:val="00DA392A"/>
    <w:rsid w:val="00DC320F"/>
    <w:rsid w:val="00DD0B43"/>
    <w:rsid w:val="00DD1AD1"/>
    <w:rsid w:val="00DD6CBE"/>
    <w:rsid w:val="00DE2AFA"/>
    <w:rsid w:val="00DF281E"/>
    <w:rsid w:val="00DF6DA9"/>
    <w:rsid w:val="00DF6FA0"/>
    <w:rsid w:val="00E11955"/>
    <w:rsid w:val="00E13AED"/>
    <w:rsid w:val="00E14E97"/>
    <w:rsid w:val="00E23B0C"/>
    <w:rsid w:val="00E26FC3"/>
    <w:rsid w:val="00E300D0"/>
    <w:rsid w:val="00E354EB"/>
    <w:rsid w:val="00E40392"/>
    <w:rsid w:val="00E404B2"/>
    <w:rsid w:val="00E40973"/>
    <w:rsid w:val="00E516E8"/>
    <w:rsid w:val="00E52006"/>
    <w:rsid w:val="00E542A8"/>
    <w:rsid w:val="00E56218"/>
    <w:rsid w:val="00E60187"/>
    <w:rsid w:val="00E605E2"/>
    <w:rsid w:val="00E6548F"/>
    <w:rsid w:val="00E70AD5"/>
    <w:rsid w:val="00E70DB0"/>
    <w:rsid w:val="00E73A0C"/>
    <w:rsid w:val="00E8754F"/>
    <w:rsid w:val="00E92C41"/>
    <w:rsid w:val="00E92FF3"/>
    <w:rsid w:val="00E95C71"/>
    <w:rsid w:val="00EA1031"/>
    <w:rsid w:val="00EA4245"/>
    <w:rsid w:val="00EA661D"/>
    <w:rsid w:val="00EA78D1"/>
    <w:rsid w:val="00EB02B4"/>
    <w:rsid w:val="00EB130F"/>
    <w:rsid w:val="00EB2755"/>
    <w:rsid w:val="00EB4681"/>
    <w:rsid w:val="00EB73F6"/>
    <w:rsid w:val="00EB7E22"/>
    <w:rsid w:val="00EC4194"/>
    <w:rsid w:val="00EC72FC"/>
    <w:rsid w:val="00EF1A5E"/>
    <w:rsid w:val="00EF4D8F"/>
    <w:rsid w:val="00EF6308"/>
    <w:rsid w:val="00EF685C"/>
    <w:rsid w:val="00EF736F"/>
    <w:rsid w:val="00F015D9"/>
    <w:rsid w:val="00F051F6"/>
    <w:rsid w:val="00F12C09"/>
    <w:rsid w:val="00F20CBD"/>
    <w:rsid w:val="00F233DC"/>
    <w:rsid w:val="00F257F5"/>
    <w:rsid w:val="00F26527"/>
    <w:rsid w:val="00F325A1"/>
    <w:rsid w:val="00F333A2"/>
    <w:rsid w:val="00F37960"/>
    <w:rsid w:val="00F42787"/>
    <w:rsid w:val="00F47337"/>
    <w:rsid w:val="00F5210D"/>
    <w:rsid w:val="00F52790"/>
    <w:rsid w:val="00F554F6"/>
    <w:rsid w:val="00F57570"/>
    <w:rsid w:val="00F6384C"/>
    <w:rsid w:val="00F64E3A"/>
    <w:rsid w:val="00F84AF3"/>
    <w:rsid w:val="00F87FBF"/>
    <w:rsid w:val="00F92B3B"/>
    <w:rsid w:val="00F95BD9"/>
    <w:rsid w:val="00FB15A9"/>
    <w:rsid w:val="00FB1D94"/>
    <w:rsid w:val="00FB3312"/>
    <w:rsid w:val="00FC49FD"/>
    <w:rsid w:val="00FC4C59"/>
    <w:rsid w:val="00FC7716"/>
    <w:rsid w:val="00FD0B0C"/>
    <w:rsid w:val="00FE264D"/>
    <w:rsid w:val="00FE6CD9"/>
    <w:rsid w:val="00FF005E"/>
    <w:rsid w:val="00FF319A"/>
    <w:rsid w:val="00FF4724"/>
    <w:rsid w:val="00FF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CEC2"/>
  <w15:docId w15:val="{713E30F2-6C13-4E99-9310-961610D9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CB9"/>
  </w:style>
  <w:style w:type="paragraph" w:styleId="10">
    <w:name w:val="heading 1"/>
    <w:basedOn w:val="a"/>
    <w:next w:val="a"/>
    <w:link w:val="11"/>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
    <w:next w:val="a"/>
    <w:link w:val="21"/>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
    <w:next w:val="a"/>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228BC"/>
    <w:rPr>
      <w:rFonts w:ascii="Times New Roman" w:eastAsia="Calibri" w:hAnsi="Times New Roman" w:cs="Times New Roman"/>
      <w:b/>
      <w:caps/>
      <w:sz w:val="28"/>
      <w:szCs w:val="28"/>
      <w:lang w:eastAsia="en-US"/>
    </w:rPr>
  </w:style>
  <w:style w:type="character" w:customStyle="1" w:styleId="21">
    <w:name w:val="Заголовок 2 Знак"/>
    <w:basedOn w:val="a0"/>
    <w:link w:val="20"/>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228BC"/>
    <w:rPr>
      <w:rFonts w:ascii="Times New Roman" w:eastAsia="Times New Roman" w:hAnsi="Times New Roman" w:cs="Times New Roman"/>
      <w:b/>
      <w:bCs/>
      <w:sz w:val="27"/>
      <w:szCs w:val="27"/>
    </w:rPr>
  </w:style>
  <w:style w:type="character" w:customStyle="1" w:styleId="40">
    <w:name w:val="Заголовок 4 Знак"/>
    <w:basedOn w:val="a0"/>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0"/>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3">
    <w:name w:val="Normal (Web)"/>
    <w:aliases w:val="Обычный (Web)"/>
    <w:basedOn w:val="a"/>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
    <w:qFormat/>
    <w:rsid w:val="006841A7"/>
    <w:pPr>
      <w:ind w:left="720"/>
      <w:contextualSpacing/>
    </w:pPr>
    <w:rPr>
      <w:rFonts w:ascii="Calibri" w:eastAsia="Times New Roman" w:hAnsi="Calibri" w:cs="Times New Roman"/>
      <w:lang w:eastAsia="en-US"/>
    </w:rPr>
  </w:style>
  <w:style w:type="paragraph" w:customStyle="1" w:styleId="Style17">
    <w:name w:val="Style17"/>
    <w:basedOn w:val="a"/>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
    <w:qFormat/>
    <w:rsid w:val="00105F81"/>
    <w:pPr>
      <w:ind w:left="720"/>
      <w:contextualSpacing/>
    </w:pPr>
    <w:rPr>
      <w:rFonts w:ascii="Calibri" w:eastAsia="Times New Roman" w:hAnsi="Calibri" w:cs="Times New Roman"/>
      <w:lang w:eastAsia="en-US"/>
    </w:rPr>
  </w:style>
  <w:style w:type="paragraph" w:styleId="a4">
    <w:name w:val="Balloon Text"/>
    <w:basedOn w:val="a"/>
    <w:link w:val="a5"/>
    <w:unhideWhenUsed/>
    <w:rsid w:val="00C23DA1"/>
    <w:pPr>
      <w:spacing w:after="0" w:line="240" w:lineRule="auto"/>
    </w:pPr>
    <w:rPr>
      <w:rFonts w:ascii="Tahoma" w:hAnsi="Tahoma" w:cs="Tahoma"/>
      <w:sz w:val="16"/>
      <w:szCs w:val="16"/>
    </w:rPr>
  </w:style>
  <w:style w:type="character" w:customStyle="1" w:styleId="a5">
    <w:name w:val="Текст выноски Знак"/>
    <w:basedOn w:val="a0"/>
    <w:link w:val="a4"/>
    <w:rsid w:val="00C23DA1"/>
    <w:rPr>
      <w:rFonts w:ascii="Tahoma" w:hAnsi="Tahoma" w:cs="Tahoma"/>
      <w:sz w:val="16"/>
      <w:szCs w:val="16"/>
    </w:rPr>
  </w:style>
  <w:style w:type="paragraph" w:styleId="a6">
    <w:name w:val="List Paragraph"/>
    <w:basedOn w:val="a"/>
    <w:uiPriority w:val="34"/>
    <w:qFormat/>
    <w:rsid w:val="00CE3D37"/>
    <w:pPr>
      <w:ind w:left="720"/>
      <w:contextualSpacing/>
    </w:pPr>
  </w:style>
  <w:style w:type="table" w:styleId="a7">
    <w:name w:val="Table Grid"/>
    <w:basedOn w:val="a1"/>
    <w:uiPriority w:val="59"/>
    <w:rsid w:val="0002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0228BC"/>
    <w:pPr>
      <w:tabs>
        <w:tab w:val="center" w:pos="4677"/>
        <w:tab w:val="right" w:pos="9355"/>
      </w:tabs>
      <w:spacing w:after="0" w:line="240" w:lineRule="auto"/>
    </w:pPr>
  </w:style>
  <w:style w:type="character" w:customStyle="1" w:styleId="a9">
    <w:name w:val="Верхний колонтитул Знак"/>
    <w:basedOn w:val="a0"/>
    <w:link w:val="a8"/>
    <w:rsid w:val="000228BC"/>
  </w:style>
  <w:style w:type="paragraph" w:styleId="aa">
    <w:name w:val="footer"/>
    <w:basedOn w:val="a"/>
    <w:link w:val="ab"/>
    <w:uiPriority w:val="99"/>
    <w:unhideWhenUsed/>
    <w:rsid w:val="000228B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28BC"/>
  </w:style>
  <w:style w:type="character" w:styleId="ac">
    <w:name w:val="Hyperlink"/>
    <w:unhideWhenUsed/>
    <w:rsid w:val="000228BC"/>
    <w:rPr>
      <w:dstrike/>
      <w:color w:val="363636"/>
      <w:effect w:val="none"/>
    </w:rPr>
  </w:style>
  <w:style w:type="character" w:styleId="ad">
    <w:name w:val="FollowedHyperlink"/>
    <w:basedOn w:val="a0"/>
    <w:uiPriority w:val="99"/>
    <w:semiHidden/>
    <w:unhideWhenUsed/>
    <w:rsid w:val="000228BC"/>
    <w:rPr>
      <w:color w:val="800080" w:themeColor="followedHyperlink"/>
      <w:u w:val="single"/>
    </w:rPr>
  </w:style>
  <w:style w:type="paragraph" w:styleId="ae">
    <w:name w:val="footnote text"/>
    <w:basedOn w:val="a"/>
    <w:link w:val="af"/>
    <w:unhideWhenUsed/>
    <w:rsid w:val="000228BC"/>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0228BC"/>
    <w:rPr>
      <w:rFonts w:ascii="Times New Roman" w:eastAsia="Times New Roman" w:hAnsi="Times New Roman" w:cs="Times New Roman"/>
      <w:sz w:val="20"/>
      <w:szCs w:val="20"/>
    </w:rPr>
  </w:style>
  <w:style w:type="paragraph" w:styleId="af0">
    <w:name w:val="Body Text"/>
    <w:aliases w:val="Основной текст Знак Знак Знак"/>
    <w:basedOn w:val="a"/>
    <w:link w:val="13"/>
    <w:unhideWhenUsed/>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0"/>
    <w:link w:val="af0"/>
    <w:locked/>
    <w:rsid w:val="000228BC"/>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0"/>
    <w:rsid w:val="000228BC"/>
  </w:style>
  <w:style w:type="paragraph" w:styleId="af2">
    <w:name w:val="List"/>
    <w:basedOn w:val="af0"/>
    <w:unhideWhenUsed/>
    <w:rsid w:val="000228BC"/>
    <w:rPr>
      <w:rFonts w:ascii="Arial" w:hAnsi="Arial"/>
    </w:rPr>
  </w:style>
  <w:style w:type="paragraph" w:styleId="af3">
    <w:name w:val="Body Text Indent"/>
    <w:aliases w:val="текст,Основной текст 1,Нумерованный список !!,Надин стиль"/>
    <w:basedOn w:val="a"/>
    <w:link w:val="14"/>
    <w:unhideWhenUsed/>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0"/>
    <w:link w:val="af3"/>
    <w:locked/>
    <w:rsid w:val="000228BC"/>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0"/>
    <w:rsid w:val="000228BC"/>
  </w:style>
  <w:style w:type="paragraph" w:styleId="23">
    <w:name w:val="Body Text 2"/>
    <w:basedOn w:val="a"/>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0"/>
    <w:rsid w:val="000228BC"/>
  </w:style>
  <w:style w:type="paragraph" w:customStyle="1" w:styleId="15">
    <w:name w:val="Заголовок1"/>
    <w:basedOn w:val="a"/>
    <w:next w:val="af0"/>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6">
    <w:name w:val="Название1"/>
    <w:basedOn w:val="a"/>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7">
    <w:name w:val="Указатель1"/>
    <w:basedOn w:val="a"/>
    <w:rsid w:val="000228BC"/>
    <w:pPr>
      <w:suppressLineNumbers/>
      <w:suppressAutoHyphens/>
    </w:pPr>
    <w:rPr>
      <w:rFonts w:ascii="Arial" w:eastAsia="SimSun" w:hAnsi="Arial" w:cs="Mangal"/>
      <w:kern w:val="2"/>
      <w:lang w:eastAsia="hi-IN" w:bidi="hi-IN"/>
    </w:rPr>
  </w:style>
  <w:style w:type="paragraph" w:customStyle="1" w:styleId="18">
    <w:name w:val="Обычный (веб)1"/>
    <w:basedOn w:val="a"/>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9">
    <w:name w:val="Текст выноски1"/>
    <w:basedOn w:val="a"/>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a">
    <w:name w:val="Заголовок №1"/>
    <w:basedOn w:val="a"/>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b">
    <w:name w:val="Схема документа1"/>
    <w:basedOn w:val="a"/>
    <w:rsid w:val="000228BC"/>
    <w:pPr>
      <w:shd w:val="clear" w:color="auto" w:fill="000080"/>
      <w:suppressAutoHyphens/>
    </w:pPr>
    <w:rPr>
      <w:rFonts w:ascii="Tahoma" w:eastAsia="SimSun" w:hAnsi="Tahoma" w:cs="Tahoma"/>
      <w:kern w:val="2"/>
      <w:sz w:val="20"/>
      <w:szCs w:val="20"/>
      <w:lang w:eastAsia="hi-IN" w:bidi="hi-IN"/>
    </w:rPr>
  </w:style>
  <w:style w:type="paragraph" w:customStyle="1" w:styleId="1c">
    <w:name w:val="Без интервала1"/>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5">
    <w:name w:val="footnote reference"/>
    <w:basedOn w:val="a0"/>
    <w:unhideWhenUsed/>
    <w:rsid w:val="000228BC"/>
    <w:rPr>
      <w:vertAlign w:val="superscript"/>
    </w:rPr>
  </w:style>
  <w:style w:type="character" w:customStyle="1" w:styleId="1d">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e">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
    <w:link w:val="1e"/>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6">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7">
    <w:name w:val="Символ нумерации"/>
    <w:rsid w:val="000228BC"/>
  </w:style>
  <w:style w:type="paragraph" w:styleId="af8">
    <w:name w:val="Subtitle"/>
    <w:basedOn w:val="a"/>
    <w:next w:val="a"/>
    <w:link w:val="af9"/>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uiPriority w:val="11"/>
    <w:rsid w:val="000228BC"/>
    <w:rPr>
      <w:rFonts w:ascii="Cambria" w:eastAsia="Times New Roman" w:hAnsi="Cambria" w:cs="Times New Roman"/>
      <w:sz w:val="24"/>
      <w:szCs w:val="24"/>
    </w:rPr>
  </w:style>
  <w:style w:type="character" w:customStyle="1" w:styleId="1f">
    <w:name w:val="Нижний колонтитул Знак1"/>
    <w:basedOn w:val="a0"/>
    <w:uiPriority w:val="99"/>
    <w:rsid w:val="000228BC"/>
    <w:rPr>
      <w:rFonts w:eastAsia="Times New Roman" w:cs="Mangal"/>
      <w:kern w:val="1"/>
      <w:sz w:val="24"/>
      <w:szCs w:val="24"/>
      <w:lang w:eastAsia="hi-IN" w:bidi="hi-IN"/>
    </w:rPr>
  </w:style>
  <w:style w:type="character" w:customStyle="1" w:styleId="1f0">
    <w:name w:val="Верхний колонтитул Знак1"/>
    <w:basedOn w:val="a0"/>
    <w:rsid w:val="000228BC"/>
    <w:rPr>
      <w:rFonts w:ascii="Arial" w:eastAsia="SimSun" w:hAnsi="Arial" w:cs="Mangal"/>
      <w:kern w:val="1"/>
      <w:sz w:val="22"/>
      <w:szCs w:val="22"/>
      <w:lang w:eastAsia="hi-IN" w:bidi="hi-IN"/>
    </w:rPr>
  </w:style>
  <w:style w:type="paragraph" w:customStyle="1" w:styleId="afa">
    <w:name w:val="Знак Знак Знак Знак"/>
    <w:basedOn w:val="a"/>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Emphasis"/>
    <w:basedOn w:val="a0"/>
    <w:uiPriority w:val="20"/>
    <w:qFormat/>
    <w:rsid w:val="000228BC"/>
    <w:rPr>
      <w:i/>
      <w:iCs/>
    </w:rPr>
  </w:style>
  <w:style w:type="paragraph" w:styleId="2">
    <w:name w:val="List Bullet 2"/>
    <w:basedOn w:val="a"/>
    <w:uiPriority w:val="99"/>
    <w:rsid w:val="000228BC"/>
    <w:pPr>
      <w:numPr>
        <w:numId w:val="8"/>
      </w:numPr>
      <w:spacing w:after="0" w:line="240" w:lineRule="auto"/>
    </w:pPr>
    <w:rPr>
      <w:rFonts w:ascii="Arial" w:eastAsia="Times New Roman" w:hAnsi="Arial" w:cs="Arial"/>
      <w:sz w:val="24"/>
      <w:szCs w:val="28"/>
    </w:rPr>
  </w:style>
  <w:style w:type="paragraph" w:styleId="28">
    <w:name w:val="Body Text Indent 2"/>
    <w:basedOn w:val="a"/>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0"/>
    <w:link w:val="28"/>
    <w:uiPriority w:val="99"/>
    <w:rsid w:val="000228BC"/>
    <w:rPr>
      <w:rFonts w:ascii="Calibri" w:eastAsia="Times New Roman" w:hAnsi="Calibri" w:cs="Times New Roman"/>
      <w:lang w:eastAsia="en-US"/>
    </w:rPr>
  </w:style>
  <w:style w:type="paragraph" w:customStyle="1" w:styleId="1">
    <w:name w:val="Список 1"/>
    <w:basedOn w:val="af3"/>
    <w:link w:val="1f1"/>
    <w:uiPriority w:val="99"/>
    <w:rsid w:val="000228BC"/>
    <w:pPr>
      <w:numPr>
        <w:numId w:val="9"/>
      </w:numPr>
      <w:tabs>
        <w:tab w:val="left" w:pos="993"/>
      </w:tabs>
      <w:suppressAutoHyphens w:val="0"/>
      <w:spacing w:line="360" w:lineRule="auto"/>
      <w:ind w:left="0" w:firstLine="709"/>
    </w:pPr>
    <w:rPr>
      <w:rFonts w:cs="Times New Roman"/>
      <w:kern w:val="0"/>
      <w:sz w:val="28"/>
      <w:lang w:eastAsia="en-US" w:bidi="ar-SA"/>
    </w:rPr>
  </w:style>
  <w:style w:type="character" w:customStyle="1" w:styleId="1f1">
    <w:name w:val="Список 1 Знак"/>
    <w:basedOn w:val="af4"/>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0"/>
    <w:rsid w:val="000228BC"/>
  </w:style>
  <w:style w:type="character" w:styleId="afc">
    <w:name w:val="Strong"/>
    <w:uiPriority w:val="99"/>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1"/>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
    <w:basedOn w:val="af1"/>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
    <w:link w:val="31"/>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
    <w:link w:val="9"/>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
    <w:link w:val="41"/>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
    <w:link w:val="43"/>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
    <w:link w:val="320"/>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
    <w:link w:val="51"/>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
    <w:link w:val="44"/>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
    <w:link w:val="53"/>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
    <w:rsid w:val="00D61B45"/>
    <w:rPr>
      <w:rFonts w:ascii="Times New Roman" w:hAnsi="Times New Roman" w:cs="Times New Roman"/>
      <w:b/>
      <w:bCs/>
      <w:i/>
      <w:iCs/>
      <w:spacing w:val="1"/>
      <w:sz w:val="25"/>
      <w:szCs w:val="25"/>
      <w:u w:val="none"/>
    </w:rPr>
  </w:style>
  <w:style w:type="paragraph" w:customStyle="1" w:styleId="45">
    <w:name w:val="Абзац списка4"/>
    <w:basedOn w:val="a"/>
    <w:qFormat/>
    <w:rsid w:val="00D61B45"/>
    <w:pPr>
      <w:ind w:left="720"/>
      <w:contextualSpacing/>
    </w:pPr>
    <w:rPr>
      <w:rFonts w:ascii="Calibri" w:eastAsia="Times New Roman" w:hAnsi="Calibri" w:cs="Times New Roman"/>
      <w:lang w:eastAsia="en-US"/>
    </w:rPr>
  </w:style>
  <w:style w:type="character" w:styleId="afd">
    <w:name w:val="page number"/>
    <w:basedOn w:val="a0"/>
    <w:rsid w:val="00D61B45"/>
  </w:style>
  <w:style w:type="paragraph" w:customStyle="1" w:styleId="1f2">
    <w:name w:val="Основной текст1"/>
    <w:basedOn w:val="a"/>
    <w:link w:val="afe"/>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e">
    <w:name w:val="Основной текст_"/>
    <w:link w:val="1f2"/>
    <w:locked/>
    <w:rsid w:val="002A1817"/>
    <w:rPr>
      <w:rFonts w:ascii="Times New Roman" w:eastAsia="Times New Roman" w:hAnsi="Times New Roman" w:cs="Times New Roman"/>
      <w:snapToGrid w:val="0"/>
      <w:color w:val="000000"/>
      <w:sz w:val="24"/>
      <w:szCs w:val="20"/>
    </w:rPr>
  </w:style>
  <w:style w:type="paragraph" w:customStyle="1" w:styleId="Standard">
    <w:name w:val="Standard"/>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2876C7"/>
    <w:pPr>
      <w:suppressLineNumbers/>
    </w:pPr>
  </w:style>
  <w:style w:type="paragraph" w:styleId="aff">
    <w:name w:val="No Spacing"/>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0"/>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0"/>
    <w:link w:val="7"/>
    <w:uiPriority w:val="9"/>
    <w:semiHidden/>
    <w:rsid w:val="003231A5"/>
    <w:rPr>
      <w:rFonts w:asciiTheme="majorHAnsi" w:eastAsiaTheme="majorEastAsia" w:hAnsiTheme="majorHAnsi" w:cstheme="majorBidi"/>
      <w:i/>
      <w:iCs/>
      <w:color w:val="404040" w:themeColor="text1" w:themeTint="BF"/>
    </w:rPr>
  </w:style>
  <w:style w:type="paragraph" w:styleId="aff0">
    <w:name w:val="Title"/>
    <w:basedOn w:val="Standard"/>
    <w:next w:val="Textbody"/>
    <w:link w:val="aff1"/>
    <w:rsid w:val="003231A5"/>
    <w:pPr>
      <w:keepNext/>
      <w:spacing w:before="240" w:after="120"/>
    </w:pPr>
    <w:rPr>
      <w:rFonts w:ascii="Arial" w:hAnsi="Arial"/>
      <w:sz w:val="28"/>
      <w:szCs w:val="28"/>
    </w:rPr>
  </w:style>
  <w:style w:type="character" w:customStyle="1" w:styleId="aff1">
    <w:name w:val="Заголовок Знак"/>
    <w:basedOn w:val="a0"/>
    <w:link w:val="aff0"/>
    <w:rsid w:val="003231A5"/>
    <w:rPr>
      <w:rFonts w:ascii="Arial" w:eastAsia="Lucida Sans Unicode" w:hAnsi="Arial" w:cs="Tahoma"/>
      <w:kern w:val="3"/>
      <w:sz w:val="28"/>
      <w:szCs w:val="28"/>
      <w:lang w:eastAsia="zh-CN" w:bidi="hi-IN"/>
    </w:rPr>
  </w:style>
  <w:style w:type="paragraph" w:customStyle="1" w:styleId="Textbody">
    <w:name w:val="Text body"/>
    <w:basedOn w:val="Standard"/>
    <w:rsid w:val="003231A5"/>
    <w:pPr>
      <w:spacing w:after="120"/>
    </w:pPr>
  </w:style>
  <w:style w:type="paragraph" w:styleId="aff2">
    <w:name w:val="caption"/>
    <w:basedOn w:val="Standard"/>
    <w:rsid w:val="003231A5"/>
    <w:pPr>
      <w:suppressLineNumbers/>
      <w:spacing w:before="120" w:after="120"/>
    </w:pPr>
    <w:rPr>
      <w:i/>
      <w:iCs/>
    </w:rPr>
  </w:style>
  <w:style w:type="paragraph" w:customStyle="1" w:styleId="Index">
    <w:name w:val="Index"/>
    <w:basedOn w:val="Standard"/>
    <w:rsid w:val="003231A5"/>
    <w:pPr>
      <w:suppressLineNumbers/>
    </w:pPr>
  </w:style>
  <w:style w:type="paragraph" w:customStyle="1" w:styleId="TableHeading">
    <w:name w:val="Table Heading"/>
    <w:basedOn w:val="TableContents"/>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2"/>
    <w:rsid w:val="003231A5"/>
    <w:pPr>
      <w:numPr>
        <w:numId w:val="63"/>
      </w:numPr>
    </w:pPr>
  </w:style>
  <w:style w:type="paragraph" w:customStyle="1" w:styleId="Style2">
    <w:name w:val="Style2"/>
    <w:basedOn w:val="a"/>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 w:type="numbering" w:customStyle="1" w:styleId="1f3">
    <w:name w:val="Нет списка1"/>
    <w:next w:val="a2"/>
    <w:semiHidden/>
    <w:unhideWhenUsed/>
    <w:rsid w:val="008305E8"/>
  </w:style>
  <w:style w:type="character" w:customStyle="1" w:styleId="1f4">
    <w:name w:val="Знак сноски1"/>
    <w:rsid w:val="00D1070E"/>
    <w:rPr>
      <w:vertAlign w:val="superscript"/>
    </w:rPr>
  </w:style>
  <w:style w:type="character" w:customStyle="1" w:styleId="aff3">
    <w:name w:val="Символ сноски"/>
    <w:rsid w:val="00D1070E"/>
  </w:style>
  <w:style w:type="paragraph" w:customStyle="1" w:styleId="1f5">
    <w:name w:val="Текст сноски1"/>
    <w:basedOn w:val="a"/>
    <w:rsid w:val="00D1070E"/>
    <w:pPr>
      <w:suppressAutoHyphens/>
      <w:spacing w:after="0" w:line="240" w:lineRule="auto"/>
    </w:pPr>
    <w:rPr>
      <w:rFonts w:ascii="Arial" w:eastAsia="SimSun" w:hAnsi="Arial" w:cs="Mangal"/>
      <w:kern w:val="1"/>
      <w:sz w:val="20"/>
      <w:szCs w:val="20"/>
      <w:lang w:val="en-US" w:eastAsia="hi-IN" w:bidi="hi-IN"/>
    </w:rPr>
  </w:style>
  <w:style w:type="paragraph" w:customStyle="1" w:styleId="Subheading2">
    <w:name w:val="Subheading 2"/>
    <w:rsid w:val="00A751F5"/>
    <w:pPr>
      <w:keepNext/>
      <w:suppressAutoHyphens/>
      <w:spacing w:after="0" w:line="240" w:lineRule="auto"/>
    </w:pPr>
    <w:rPr>
      <w:rFonts w:ascii="Helvetica" w:eastAsia="ヒラギノ角ゴ Pro W3" w:hAnsi="Helvetica" w:cs="Times New Roman"/>
      <w:color w:val="000000"/>
      <w:sz w:val="32"/>
      <w:szCs w:val="20"/>
      <w:lang w:val="en-US" w:eastAsia="ar-SA"/>
    </w:rPr>
  </w:style>
  <w:style w:type="table" w:customStyle="1" w:styleId="1f6">
    <w:name w:val="Сетка таблицы1"/>
    <w:basedOn w:val="a1"/>
    <w:next w:val="a7"/>
    <w:uiPriority w:val="59"/>
    <w:rsid w:val="00EA78D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527">
      <w:bodyDiv w:val="1"/>
      <w:marLeft w:val="0"/>
      <w:marRight w:val="0"/>
      <w:marTop w:val="0"/>
      <w:marBottom w:val="0"/>
      <w:divBdr>
        <w:top w:val="none" w:sz="0" w:space="0" w:color="auto"/>
        <w:left w:val="none" w:sz="0" w:space="0" w:color="auto"/>
        <w:bottom w:val="none" w:sz="0" w:space="0" w:color="auto"/>
        <w:right w:val="none" w:sz="0" w:space="0" w:color="auto"/>
      </w:divBdr>
    </w:div>
    <w:div w:id="275448015">
      <w:bodyDiv w:val="1"/>
      <w:marLeft w:val="0"/>
      <w:marRight w:val="0"/>
      <w:marTop w:val="0"/>
      <w:marBottom w:val="0"/>
      <w:divBdr>
        <w:top w:val="none" w:sz="0" w:space="0" w:color="auto"/>
        <w:left w:val="none" w:sz="0" w:space="0" w:color="auto"/>
        <w:bottom w:val="none" w:sz="0" w:space="0" w:color="auto"/>
        <w:right w:val="none" w:sz="0" w:space="0" w:color="auto"/>
      </w:divBdr>
    </w:div>
    <w:div w:id="19232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51.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8" Type="http://schemas.openxmlformats.org/officeDocument/2006/relationships/image" Target="media/image1.jpe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image" Target="media/image39.png"/><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72DB679-C6B4-42C4-879F-43262B10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67463</Words>
  <Characters>384540</Characters>
  <Application>Microsoft Office Word</Application>
  <DocSecurity>0</DocSecurity>
  <Lines>3204</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Doom</dc:creator>
  <cp:lastModifiedBy>Елена Школа искусств</cp:lastModifiedBy>
  <cp:revision>149</cp:revision>
  <cp:lastPrinted>2024-01-10T08:52:00Z</cp:lastPrinted>
  <dcterms:created xsi:type="dcterms:W3CDTF">2016-10-10T03:09:00Z</dcterms:created>
  <dcterms:modified xsi:type="dcterms:W3CDTF">2024-01-10T09:10:00Z</dcterms:modified>
</cp:coreProperties>
</file>