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C4" w:rsidRPr="00A068D2" w:rsidRDefault="00020DC4" w:rsidP="00020DC4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  <w:r w:rsidRPr="00A068D2">
        <w:rPr>
          <w:rFonts w:ascii="Times New Roman" w:hAnsi="Times New Roman" w:cs="Times New Roman"/>
          <w:sz w:val="24"/>
          <w:szCs w:val="24"/>
        </w:rPr>
        <w:t>ДОПОЛНИТЕЛЬН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068D2">
        <w:rPr>
          <w:rFonts w:ascii="Times New Roman" w:hAnsi="Times New Roman" w:cs="Times New Roman"/>
          <w:sz w:val="24"/>
          <w:szCs w:val="24"/>
        </w:rPr>
        <w:t xml:space="preserve"> ПРЕДПРОФЕССИОНАЛЬН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068D2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068D2">
        <w:rPr>
          <w:rFonts w:ascii="Times New Roman" w:hAnsi="Times New Roman" w:cs="Times New Roman"/>
          <w:sz w:val="24"/>
          <w:szCs w:val="24"/>
        </w:rPr>
        <w:t xml:space="preserve"> В ОБЛАСТИ</w:t>
      </w:r>
    </w:p>
    <w:p w:rsidR="00020DC4" w:rsidRPr="00A068D2" w:rsidRDefault="00020DC4" w:rsidP="00020D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8D2">
        <w:rPr>
          <w:rFonts w:ascii="Times New Roman" w:hAnsi="Times New Roman" w:cs="Times New Roman"/>
          <w:sz w:val="24"/>
          <w:szCs w:val="24"/>
        </w:rPr>
        <w:t>МУЗЫКАЛЬНОГО ИСКУССТВА</w:t>
      </w:r>
    </w:p>
    <w:p w:rsidR="00020DC4" w:rsidRPr="00A068D2" w:rsidRDefault="00020DC4" w:rsidP="00020D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8D2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Pr="00A068D2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Pr="00A068D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20DC4" w:rsidRPr="00A068D2" w:rsidRDefault="00020DC4" w:rsidP="00020D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0DC4" w:rsidRPr="00A068D2" w:rsidRDefault="00020DC4" w:rsidP="00020D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0DC4" w:rsidRPr="00A068D2" w:rsidRDefault="00020DC4" w:rsidP="00020D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8D2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A068D2">
        <w:rPr>
          <w:rFonts w:ascii="Times New Roman" w:hAnsi="Times New Roman" w:cs="Times New Roman"/>
          <w:b/>
          <w:bCs/>
          <w:sz w:val="24"/>
          <w:szCs w:val="24"/>
        </w:rPr>
        <w:t xml:space="preserve">ПО.02. </w:t>
      </w:r>
      <w:r>
        <w:rPr>
          <w:rFonts w:ascii="Times New Roman" w:hAnsi="Times New Roman" w:cs="Times New Roman"/>
          <w:sz w:val="24"/>
          <w:szCs w:val="24"/>
        </w:rPr>
        <w:t>ТЕОРИЯ И ИСТОРИЯ МУЗЫКИ</w:t>
      </w:r>
    </w:p>
    <w:p w:rsidR="00020DC4" w:rsidRPr="00A068D2" w:rsidRDefault="00597027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0DC4" w:rsidRPr="00A068D2">
        <w:rPr>
          <w:rFonts w:ascii="Times New Roman" w:hAnsi="Times New Roman" w:cs="Times New Roman"/>
          <w:sz w:val="24"/>
          <w:szCs w:val="24"/>
        </w:rPr>
        <w:t xml:space="preserve"> программа по учебному предмету </w:t>
      </w:r>
      <w:r w:rsidR="00020DC4" w:rsidRPr="00A068D2">
        <w:rPr>
          <w:rFonts w:ascii="Times New Roman" w:hAnsi="Times New Roman" w:cs="Times New Roman"/>
          <w:b/>
          <w:bCs/>
          <w:sz w:val="24"/>
          <w:szCs w:val="24"/>
        </w:rPr>
        <w:t xml:space="preserve">ПО.02.УП.01. </w:t>
      </w:r>
    </w:p>
    <w:p w:rsidR="00020DC4" w:rsidRPr="00A068D2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Pr="00A068D2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  <w:r w:rsidRPr="00A068D2">
        <w:rPr>
          <w:rFonts w:ascii="Times New Roman" w:hAnsi="Times New Roman" w:cs="Times New Roman"/>
          <w:sz w:val="24"/>
          <w:szCs w:val="24"/>
        </w:rPr>
        <w:t>СОЛЬФЕДЖИО</w:t>
      </w: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Pr="00A068D2" w:rsidRDefault="00020DC4" w:rsidP="00020DC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pStyle w:val="90"/>
        <w:shd w:val="clear" w:color="auto" w:fill="auto"/>
        <w:spacing w:line="240" w:lineRule="auto"/>
        <w:rPr>
          <w:rStyle w:val="9"/>
          <w:b/>
          <w:bCs/>
          <w:color w:val="000000"/>
          <w:sz w:val="24"/>
          <w:szCs w:val="24"/>
        </w:rPr>
      </w:pPr>
      <w:r w:rsidRPr="00104CBC">
        <w:rPr>
          <w:rStyle w:val="9"/>
          <w:color w:val="000000"/>
          <w:sz w:val="24"/>
          <w:szCs w:val="24"/>
        </w:rPr>
        <w:lastRenderedPageBreak/>
        <w:t>Структура программы учебного предмета</w:t>
      </w:r>
    </w:p>
    <w:p w:rsidR="00020DC4" w:rsidRPr="00104CBC" w:rsidRDefault="00020DC4" w:rsidP="00020DC4">
      <w:pPr>
        <w:pStyle w:val="90"/>
        <w:shd w:val="clear" w:color="auto" w:fill="auto"/>
        <w:spacing w:line="240" w:lineRule="auto"/>
        <w:rPr>
          <w:sz w:val="24"/>
          <w:szCs w:val="24"/>
        </w:rPr>
      </w:pPr>
    </w:p>
    <w:p w:rsidR="00020DC4" w:rsidRPr="00104CBC" w:rsidRDefault="00020DC4" w:rsidP="00020DC4">
      <w:pPr>
        <w:pStyle w:val="90"/>
        <w:numPr>
          <w:ilvl w:val="0"/>
          <w:numId w:val="4"/>
        </w:numPr>
        <w:shd w:val="clear" w:color="auto" w:fill="auto"/>
        <w:tabs>
          <w:tab w:val="left" w:pos="863"/>
        </w:tabs>
        <w:spacing w:line="240" w:lineRule="auto"/>
        <w:jc w:val="both"/>
        <w:rPr>
          <w:sz w:val="24"/>
          <w:szCs w:val="24"/>
        </w:rPr>
      </w:pPr>
      <w:r w:rsidRPr="00104CBC">
        <w:rPr>
          <w:rStyle w:val="9"/>
          <w:color w:val="000000"/>
          <w:sz w:val="24"/>
          <w:szCs w:val="24"/>
        </w:rPr>
        <w:t>Пояснительная записка</w:t>
      </w:r>
    </w:p>
    <w:p w:rsidR="00020DC4" w:rsidRPr="00104CBC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63"/>
        </w:tabs>
        <w:spacing w:after="0" w:line="240" w:lineRule="auto"/>
        <w:ind w:firstLine="720"/>
        <w:rPr>
          <w:sz w:val="24"/>
          <w:szCs w:val="24"/>
        </w:rPr>
      </w:pPr>
      <w:r w:rsidRPr="00104CBC">
        <w:rPr>
          <w:rStyle w:val="32"/>
          <w:color w:val="000000"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020DC4" w:rsidRPr="00104CBC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63"/>
        </w:tabs>
        <w:spacing w:after="0" w:line="240" w:lineRule="auto"/>
        <w:rPr>
          <w:sz w:val="24"/>
          <w:szCs w:val="24"/>
        </w:rPr>
      </w:pPr>
      <w:r w:rsidRPr="00104CBC">
        <w:rPr>
          <w:rStyle w:val="32"/>
          <w:color w:val="000000"/>
          <w:sz w:val="24"/>
          <w:szCs w:val="24"/>
        </w:rPr>
        <w:t>Срок реализации учебного предмета;</w:t>
      </w:r>
    </w:p>
    <w:p w:rsidR="00020DC4" w:rsidRPr="00104CBC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63"/>
        </w:tabs>
        <w:spacing w:after="0" w:line="240" w:lineRule="auto"/>
        <w:ind w:firstLine="720"/>
        <w:rPr>
          <w:sz w:val="24"/>
          <w:szCs w:val="24"/>
        </w:rPr>
      </w:pPr>
      <w:r w:rsidRPr="00104CBC">
        <w:rPr>
          <w:rStyle w:val="32"/>
          <w:color w:val="000000"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020DC4" w:rsidRPr="00104CBC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63"/>
        </w:tabs>
        <w:spacing w:after="0" w:line="240" w:lineRule="auto"/>
        <w:rPr>
          <w:sz w:val="24"/>
          <w:szCs w:val="24"/>
        </w:rPr>
      </w:pPr>
      <w:r w:rsidRPr="00104CBC">
        <w:rPr>
          <w:rStyle w:val="32"/>
          <w:color w:val="000000"/>
          <w:sz w:val="24"/>
          <w:szCs w:val="24"/>
        </w:rPr>
        <w:t>Форма проведения учебных аудиторных занятий;</w:t>
      </w:r>
    </w:p>
    <w:p w:rsidR="00020DC4" w:rsidRPr="00104CBC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63"/>
        </w:tabs>
        <w:spacing w:after="0" w:line="240" w:lineRule="auto"/>
        <w:rPr>
          <w:sz w:val="24"/>
          <w:szCs w:val="24"/>
        </w:rPr>
      </w:pPr>
      <w:r w:rsidRPr="00104CBC">
        <w:rPr>
          <w:rStyle w:val="32"/>
          <w:color w:val="000000"/>
          <w:sz w:val="24"/>
          <w:szCs w:val="24"/>
        </w:rPr>
        <w:t>Цель и задачи учебного предмета;</w:t>
      </w:r>
    </w:p>
    <w:p w:rsidR="00020DC4" w:rsidRPr="00104CBC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63"/>
        </w:tabs>
        <w:spacing w:after="0" w:line="240" w:lineRule="auto"/>
        <w:rPr>
          <w:sz w:val="24"/>
          <w:szCs w:val="24"/>
        </w:rPr>
      </w:pPr>
      <w:r w:rsidRPr="00104CBC">
        <w:rPr>
          <w:rStyle w:val="32"/>
          <w:color w:val="000000"/>
          <w:sz w:val="24"/>
          <w:szCs w:val="24"/>
        </w:rPr>
        <w:t>Обоснование структуры программы учебного предмета;</w:t>
      </w:r>
    </w:p>
    <w:p w:rsidR="00020DC4" w:rsidRPr="00104CBC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63"/>
        </w:tabs>
        <w:spacing w:after="0" w:line="240" w:lineRule="auto"/>
        <w:rPr>
          <w:rStyle w:val="32"/>
          <w:i/>
          <w:iCs/>
          <w:sz w:val="24"/>
          <w:szCs w:val="24"/>
        </w:rPr>
      </w:pPr>
      <w:r w:rsidRPr="00104CBC">
        <w:rPr>
          <w:rStyle w:val="32"/>
          <w:color w:val="000000"/>
          <w:sz w:val="24"/>
          <w:szCs w:val="24"/>
        </w:rPr>
        <w:t>Описание материально-технических условий реализации учебного предмета</w:t>
      </w:r>
      <w:r>
        <w:rPr>
          <w:rStyle w:val="32"/>
          <w:color w:val="000000"/>
          <w:sz w:val="24"/>
          <w:szCs w:val="24"/>
        </w:rPr>
        <w:t>.</w:t>
      </w:r>
    </w:p>
    <w:p w:rsidR="00020DC4" w:rsidRPr="00104CBC" w:rsidRDefault="00020DC4" w:rsidP="00020DC4">
      <w:pPr>
        <w:pStyle w:val="310"/>
        <w:shd w:val="clear" w:color="auto" w:fill="auto"/>
        <w:tabs>
          <w:tab w:val="left" w:pos="863"/>
        </w:tabs>
        <w:spacing w:after="0" w:line="240" w:lineRule="auto"/>
        <w:rPr>
          <w:sz w:val="24"/>
          <w:szCs w:val="24"/>
        </w:rPr>
      </w:pPr>
    </w:p>
    <w:p w:rsidR="00020DC4" w:rsidRPr="00104CBC" w:rsidRDefault="00020DC4" w:rsidP="00020DC4">
      <w:pPr>
        <w:pStyle w:val="90"/>
        <w:numPr>
          <w:ilvl w:val="0"/>
          <w:numId w:val="4"/>
        </w:numPr>
        <w:shd w:val="clear" w:color="auto" w:fill="auto"/>
        <w:tabs>
          <w:tab w:val="left" w:pos="863"/>
        </w:tabs>
        <w:spacing w:line="240" w:lineRule="auto"/>
        <w:jc w:val="both"/>
        <w:rPr>
          <w:sz w:val="24"/>
          <w:szCs w:val="24"/>
        </w:rPr>
      </w:pPr>
      <w:r w:rsidRPr="00104CBC">
        <w:rPr>
          <w:rStyle w:val="9"/>
          <w:color w:val="000000"/>
          <w:sz w:val="24"/>
          <w:szCs w:val="24"/>
        </w:rPr>
        <w:t>Содержание учебного предмета</w:t>
      </w:r>
    </w:p>
    <w:p w:rsidR="00020DC4" w:rsidRPr="00104CBC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63"/>
        </w:tabs>
        <w:spacing w:after="0" w:line="240" w:lineRule="auto"/>
        <w:rPr>
          <w:sz w:val="24"/>
          <w:szCs w:val="24"/>
        </w:rPr>
      </w:pPr>
      <w:r w:rsidRPr="00104CBC">
        <w:rPr>
          <w:rStyle w:val="32"/>
          <w:color w:val="000000"/>
          <w:sz w:val="24"/>
          <w:szCs w:val="24"/>
        </w:rPr>
        <w:t>Учебно-тематический план;</w:t>
      </w:r>
    </w:p>
    <w:p w:rsidR="00020DC4" w:rsidRPr="00104CBC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63"/>
        </w:tabs>
        <w:spacing w:after="0" w:line="240" w:lineRule="auto"/>
        <w:rPr>
          <w:sz w:val="24"/>
          <w:szCs w:val="24"/>
        </w:rPr>
      </w:pPr>
      <w:r w:rsidRPr="00104CBC">
        <w:rPr>
          <w:rStyle w:val="32"/>
          <w:color w:val="000000"/>
          <w:sz w:val="24"/>
          <w:szCs w:val="24"/>
        </w:rPr>
        <w:t>Распределение учебного материала по годам обучения;</w:t>
      </w:r>
    </w:p>
    <w:p w:rsidR="00020DC4" w:rsidRPr="00104CBC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63"/>
        </w:tabs>
        <w:spacing w:after="0" w:line="240" w:lineRule="auto"/>
        <w:rPr>
          <w:rStyle w:val="32"/>
          <w:i/>
          <w:iCs/>
          <w:sz w:val="24"/>
          <w:szCs w:val="24"/>
        </w:rPr>
      </w:pPr>
      <w:r w:rsidRPr="00104CBC">
        <w:rPr>
          <w:rStyle w:val="32"/>
          <w:color w:val="000000"/>
          <w:sz w:val="24"/>
          <w:szCs w:val="24"/>
        </w:rPr>
        <w:t>Формы работы на уроках сольфеджио</w:t>
      </w:r>
      <w:r>
        <w:rPr>
          <w:rStyle w:val="32"/>
          <w:color w:val="000000"/>
          <w:sz w:val="24"/>
          <w:szCs w:val="24"/>
        </w:rPr>
        <w:t>.</w:t>
      </w:r>
    </w:p>
    <w:p w:rsidR="00020DC4" w:rsidRPr="00104CBC" w:rsidRDefault="00020DC4" w:rsidP="00020DC4">
      <w:pPr>
        <w:pStyle w:val="310"/>
        <w:shd w:val="clear" w:color="auto" w:fill="auto"/>
        <w:tabs>
          <w:tab w:val="left" w:pos="863"/>
        </w:tabs>
        <w:spacing w:after="0" w:line="240" w:lineRule="auto"/>
        <w:rPr>
          <w:sz w:val="24"/>
          <w:szCs w:val="24"/>
        </w:rPr>
      </w:pPr>
    </w:p>
    <w:p w:rsidR="00020DC4" w:rsidRPr="00104CBC" w:rsidRDefault="00020DC4" w:rsidP="00020DC4">
      <w:pPr>
        <w:pStyle w:val="90"/>
        <w:numPr>
          <w:ilvl w:val="0"/>
          <w:numId w:val="4"/>
        </w:numPr>
        <w:shd w:val="clear" w:color="auto" w:fill="auto"/>
        <w:tabs>
          <w:tab w:val="left" w:pos="863"/>
        </w:tabs>
        <w:spacing w:line="240" w:lineRule="auto"/>
        <w:jc w:val="both"/>
        <w:rPr>
          <w:rStyle w:val="9"/>
          <w:b/>
          <w:bCs/>
          <w:sz w:val="24"/>
          <w:szCs w:val="24"/>
        </w:rPr>
      </w:pPr>
      <w:r w:rsidRPr="00104CBC">
        <w:rPr>
          <w:rStyle w:val="9"/>
          <w:color w:val="000000"/>
          <w:sz w:val="24"/>
          <w:szCs w:val="24"/>
        </w:rPr>
        <w:t>Требования к уровню подготовки обучающихся</w:t>
      </w:r>
    </w:p>
    <w:p w:rsidR="00020DC4" w:rsidRPr="00104CBC" w:rsidRDefault="00020DC4" w:rsidP="00020DC4">
      <w:pPr>
        <w:pStyle w:val="90"/>
        <w:shd w:val="clear" w:color="auto" w:fill="auto"/>
        <w:tabs>
          <w:tab w:val="left" w:pos="863"/>
        </w:tabs>
        <w:spacing w:line="240" w:lineRule="auto"/>
        <w:jc w:val="both"/>
        <w:rPr>
          <w:sz w:val="24"/>
          <w:szCs w:val="24"/>
        </w:rPr>
      </w:pPr>
    </w:p>
    <w:p w:rsidR="00020DC4" w:rsidRPr="00104CBC" w:rsidRDefault="00020DC4" w:rsidP="00020DC4">
      <w:pPr>
        <w:pStyle w:val="90"/>
        <w:numPr>
          <w:ilvl w:val="0"/>
          <w:numId w:val="4"/>
        </w:numPr>
        <w:shd w:val="clear" w:color="auto" w:fill="auto"/>
        <w:tabs>
          <w:tab w:val="left" w:pos="863"/>
        </w:tabs>
        <w:spacing w:line="240" w:lineRule="auto"/>
        <w:jc w:val="both"/>
        <w:rPr>
          <w:sz w:val="24"/>
          <w:szCs w:val="24"/>
        </w:rPr>
      </w:pPr>
      <w:r w:rsidRPr="00104CBC">
        <w:rPr>
          <w:rStyle w:val="9"/>
          <w:color w:val="000000"/>
          <w:sz w:val="24"/>
          <w:szCs w:val="24"/>
        </w:rPr>
        <w:t>Формы и методы контроля, система оценок</w:t>
      </w:r>
    </w:p>
    <w:p w:rsidR="00020DC4" w:rsidRPr="00104CBC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63"/>
        </w:tabs>
        <w:spacing w:after="0" w:line="240" w:lineRule="auto"/>
        <w:rPr>
          <w:sz w:val="24"/>
          <w:szCs w:val="24"/>
        </w:rPr>
      </w:pPr>
      <w:r w:rsidRPr="00104CBC">
        <w:rPr>
          <w:rStyle w:val="32"/>
          <w:color w:val="000000"/>
          <w:sz w:val="24"/>
          <w:szCs w:val="24"/>
        </w:rPr>
        <w:t>Аттестация: цели, виды, форма, содержание;</w:t>
      </w:r>
    </w:p>
    <w:p w:rsidR="00020DC4" w:rsidRPr="00104CBC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63"/>
        </w:tabs>
        <w:spacing w:after="0" w:line="240" w:lineRule="auto"/>
        <w:rPr>
          <w:sz w:val="24"/>
          <w:szCs w:val="24"/>
        </w:rPr>
      </w:pPr>
      <w:r w:rsidRPr="00104CBC">
        <w:rPr>
          <w:rStyle w:val="32"/>
          <w:color w:val="000000"/>
          <w:sz w:val="24"/>
          <w:szCs w:val="24"/>
        </w:rPr>
        <w:t>Критерии оценки;</w:t>
      </w:r>
    </w:p>
    <w:p w:rsidR="00020DC4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63"/>
        </w:tabs>
        <w:spacing w:after="0" w:line="240" w:lineRule="auto"/>
        <w:rPr>
          <w:rStyle w:val="32"/>
          <w:i/>
          <w:iCs/>
          <w:sz w:val="24"/>
          <w:szCs w:val="24"/>
        </w:rPr>
      </w:pPr>
      <w:r w:rsidRPr="00104CBC">
        <w:rPr>
          <w:rStyle w:val="32"/>
          <w:color w:val="000000"/>
          <w:sz w:val="24"/>
          <w:szCs w:val="24"/>
        </w:rPr>
        <w:t>Контрольные требования на разных этапах обучения</w:t>
      </w:r>
      <w:r>
        <w:rPr>
          <w:rStyle w:val="32"/>
          <w:color w:val="000000"/>
          <w:sz w:val="24"/>
          <w:szCs w:val="24"/>
        </w:rPr>
        <w:t>.</w:t>
      </w:r>
    </w:p>
    <w:p w:rsidR="00020DC4" w:rsidRPr="00104CBC" w:rsidRDefault="00020DC4" w:rsidP="00020DC4">
      <w:pPr>
        <w:pStyle w:val="310"/>
        <w:shd w:val="clear" w:color="auto" w:fill="auto"/>
        <w:tabs>
          <w:tab w:val="left" w:pos="863"/>
        </w:tabs>
        <w:spacing w:after="0" w:line="240" w:lineRule="auto"/>
        <w:rPr>
          <w:sz w:val="24"/>
          <w:szCs w:val="24"/>
        </w:rPr>
      </w:pPr>
    </w:p>
    <w:p w:rsidR="00020DC4" w:rsidRPr="00104CBC" w:rsidRDefault="00020DC4" w:rsidP="00020DC4">
      <w:pPr>
        <w:pStyle w:val="90"/>
        <w:numPr>
          <w:ilvl w:val="0"/>
          <w:numId w:val="4"/>
        </w:numPr>
        <w:shd w:val="clear" w:color="auto" w:fill="auto"/>
        <w:tabs>
          <w:tab w:val="left" w:pos="863"/>
        </w:tabs>
        <w:spacing w:line="240" w:lineRule="auto"/>
        <w:jc w:val="both"/>
        <w:rPr>
          <w:sz w:val="24"/>
          <w:szCs w:val="24"/>
        </w:rPr>
      </w:pPr>
      <w:r w:rsidRPr="00104CBC">
        <w:rPr>
          <w:rStyle w:val="9"/>
          <w:color w:val="000000"/>
          <w:sz w:val="24"/>
          <w:szCs w:val="24"/>
        </w:rPr>
        <w:t>Методическое обеспечение учебного процесса</w:t>
      </w:r>
    </w:p>
    <w:p w:rsidR="00020DC4" w:rsidRPr="00104CBC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71"/>
        </w:tabs>
        <w:spacing w:after="0" w:line="240" w:lineRule="auto"/>
        <w:rPr>
          <w:sz w:val="24"/>
          <w:szCs w:val="24"/>
        </w:rPr>
      </w:pPr>
      <w:r w:rsidRPr="00104CBC">
        <w:rPr>
          <w:rStyle w:val="32"/>
          <w:color w:val="000000"/>
          <w:sz w:val="24"/>
          <w:szCs w:val="24"/>
        </w:rPr>
        <w:t>Методические рекомендации педагогическим работникам по основным формам работы;</w:t>
      </w:r>
    </w:p>
    <w:p w:rsidR="00020DC4" w:rsidRPr="00104CBC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63"/>
        </w:tabs>
        <w:spacing w:after="0" w:line="240" w:lineRule="auto"/>
        <w:rPr>
          <w:rStyle w:val="32"/>
          <w:i/>
          <w:iCs/>
          <w:sz w:val="24"/>
          <w:szCs w:val="24"/>
        </w:rPr>
      </w:pPr>
      <w:r w:rsidRPr="00104CBC">
        <w:rPr>
          <w:rStyle w:val="32"/>
          <w:color w:val="000000"/>
          <w:sz w:val="24"/>
          <w:szCs w:val="24"/>
        </w:rPr>
        <w:t>Рекомендации по организации самостоятельной работы обучающихся</w:t>
      </w:r>
      <w:r>
        <w:rPr>
          <w:rStyle w:val="32"/>
          <w:color w:val="000000"/>
          <w:sz w:val="24"/>
          <w:szCs w:val="24"/>
        </w:rPr>
        <w:t>.</w:t>
      </w:r>
    </w:p>
    <w:p w:rsidR="00020DC4" w:rsidRPr="00104CBC" w:rsidRDefault="00020DC4" w:rsidP="00020DC4">
      <w:pPr>
        <w:pStyle w:val="310"/>
        <w:shd w:val="clear" w:color="auto" w:fill="auto"/>
        <w:tabs>
          <w:tab w:val="left" w:pos="863"/>
        </w:tabs>
        <w:spacing w:after="0" w:line="240" w:lineRule="auto"/>
        <w:rPr>
          <w:sz w:val="24"/>
          <w:szCs w:val="24"/>
        </w:rPr>
      </w:pPr>
    </w:p>
    <w:p w:rsidR="00020DC4" w:rsidRPr="00104CBC" w:rsidRDefault="00020DC4" w:rsidP="00020DC4">
      <w:pPr>
        <w:pStyle w:val="90"/>
        <w:numPr>
          <w:ilvl w:val="0"/>
          <w:numId w:val="4"/>
        </w:numPr>
        <w:shd w:val="clear" w:color="auto" w:fill="auto"/>
        <w:tabs>
          <w:tab w:val="left" w:pos="863"/>
        </w:tabs>
        <w:spacing w:line="240" w:lineRule="auto"/>
        <w:jc w:val="both"/>
        <w:rPr>
          <w:sz w:val="24"/>
          <w:szCs w:val="24"/>
        </w:rPr>
      </w:pPr>
      <w:r w:rsidRPr="00104CBC">
        <w:rPr>
          <w:rStyle w:val="9"/>
          <w:color w:val="000000"/>
          <w:sz w:val="24"/>
          <w:szCs w:val="24"/>
        </w:rPr>
        <w:t>Список рекомендуемой учебно-методической литературы</w:t>
      </w:r>
    </w:p>
    <w:p w:rsidR="00020DC4" w:rsidRPr="00104CBC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63"/>
        </w:tabs>
        <w:spacing w:after="0" w:line="240" w:lineRule="auto"/>
        <w:rPr>
          <w:sz w:val="24"/>
          <w:szCs w:val="24"/>
        </w:rPr>
      </w:pPr>
      <w:r w:rsidRPr="00104CBC">
        <w:rPr>
          <w:rStyle w:val="32"/>
          <w:color w:val="000000"/>
          <w:sz w:val="24"/>
          <w:szCs w:val="24"/>
        </w:rPr>
        <w:t>Учебная литература,</w:t>
      </w:r>
    </w:p>
    <w:p w:rsidR="00020DC4" w:rsidRPr="00104CBC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63"/>
        </w:tabs>
        <w:spacing w:after="0" w:line="240" w:lineRule="auto"/>
        <w:rPr>
          <w:sz w:val="24"/>
          <w:szCs w:val="24"/>
        </w:rPr>
      </w:pPr>
      <w:r w:rsidRPr="00104CBC">
        <w:rPr>
          <w:rStyle w:val="32"/>
          <w:color w:val="000000"/>
          <w:sz w:val="24"/>
          <w:szCs w:val="24"/>
        </w:rPr>
        <w:t>Учебно-методическая литература;</w:t>
      </w:r>
    </w:p>
    <w:p w:rsidR="00020DC4" w:rsidRPr="003962AC" w:rsidRDefault="00020DC4" w:rsidP="00020DC4">
      <w:pPr>
        <w:pStyle w:val="310"/>
        <w:numPr>
          <w:ilvl w:val="0"/>
          <w:numId w:val="3"/>
        </w:numPr>
        <w:shd w:val="clear" w:color="auto" w:fill="auto"/>
        <w:tabs>
          <w:tab w:val="left" w:pos="863"/>
        </w:tabs>
        <w:spacing w:after="0" w:line="240" w:lineRule="auto"/>
        <w:rPr>
          <w:rStyle w:val="32"/>
          <w:i/>
          <w:iCs/>
          <w:sz w:val="24"/>
          <w:szCs w:val="24"/>
          <w:shd w:val="clear" w:color="auto" w:fill="auto"/>
        </w:rPr>
      </w:pPr>
      <w:r w:rsidRPr="00104CBC">
        <w:rPr>
          <w:rStyle w:val="32"/>
          <w:color w:val="000000"/>
          <w:sz w:val="24"/>
          <w:szCs w:val="24"/>
        </w:rPr>
        <w:t>Методическая литература.</w:t>
      </w:r>
    </w:p>
    <w:p w:rsidR="00020DC4" w:rsidRDefault="00020DC4" w:rsidP="00020DC4">
      <w:pPr>
        <w:pStyle w:val="310"/>
        <w:shd w:val="clear" w:color="auto" w:fill="auto"/>
        <w:tabs>
          <w:tab w:val="left" w:pos="863"/>
        </w:tabs>
        <w:spacing w:after="0" w:line="240" w:lineRule="auto"/>
        <w:rPr>
          <w:sz w:val="24"/>
          <w:szCs w:val="24"/>
        </w:rPr>
      </w:pPr>
    </w:p>
    <w:p w:rsidR="00020DC4" w:rsidRPr="00104CBC" w:rsidRDefault="00020DC4" w:rsidP="00020DC4">
      <w:pPr>
        <w:pStyle w:val="310"/>
        <w:shd w:val="clear" w:color="auto" w:fill="auto"/>
        <w:tabs>
          <w:tab w:val="left" w:pos="863"/>
        </w:tabs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020DC4" w:rsidRPr="00104CBC" w:rsidRDefault="00020DC4" w:rsidP="00020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C4" w:rsidRPr="000E0DAC" w:rsidRDefault="00020DC4" w:rsidP="00020DC4">
      <w:pPr>
        <w:pStyle w:val="430"/>
        <w:numPr>
          <w:ilvl w:val="0"/>
          <w:numId w:val="7"/>
        </w:numPr>
        <w:shd w:val="clear" w:color="auto" w:fill="auto"/>
        <w:spacing w:after="0" w:line="240" w:lineRule="auto"/>
        <w:rPr>
          <w:rStyle w:val="43"/>
          <w:b/>
          <w:bCs/>
          <w:sz w:val="24"/>
          <w:szCs w:val="24"/>
        </w:rPr>
      </w:pPr>
      <w:r>
        <w:rPr>
          <w:rStyle w:val="43"/>
          <w:color w:val="000000"/>
          <w:sz w:val="24"/>
          <w:szCs w:val="24"/>
        </w:rPr>
        <w:t>ПОЯСНИТЕЛЬНАЯ ЗАПИСКА</w:t>
      </w:r>
    </w:p>
    <w:p w:rsidR="00020DC4" w:rsidRPr="00963B25" w:rsidRDefault="00020DC4" w:rsidP="00020DC4">
      <w:pPr>
        <w:pStyle w:val="410"/>
        <w:numPr>
          <w:ilvl w:val="0"/>
          <w:numId w:val="5"/>
        </w:numPr>
        <w:shd w:val="clear" w:color="auto" w:fill="auto"/>
        <w:tabs>
          <w:tab w:val="left" w:pos="543"/>
        </w:tabs>
        <w:spacing w:line="240" w:lineRule="auto"/>
        <w:rPr>
          <w:sz w:val="24"/>
          <w:szCs w:val="24"/>
        </w:rPr>
      </w:pPr>
      <w:r w:rsidRPr="00963B25">
        <w:rPr>
          <w:rStyle w:val="40pt4"/>
          <w:color w:val="000000"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020DC4" w:rsidRPr="00963B25" w:rsidRDefault="00020DC4" w:rsidP="00020DC4">
      <w:pPr>
        <w:spacing w:after="0" w:line="240" w:lineRule="auto"/>
        <w:jc w:val="both"/>
        <w:rPr>
          <w:sz w:val="24"/>
          <w:szCs w:val="24"/>
        </w:rPr>
      </w:pPr>
      <w:r w:rsidRPr="00963B25">
        <w:rPr>
          <w:rStyle w:val="0pt"/>
          <w:color w:val="000000"/>
          <w:sz w:val="24"/>
          <w:szCs w:val="24"/>
        </w:rPr>
        <w:t xml:space="preserve">Программа учебного предмета «Сольфеджио» разработана на </w:t>
      </w:r>
      <w:proofErr w:type="spellStart"/>
      <w:r w:rsidRPr="00963B25">
        <w:rPr>
          <w:rStyle w:val="0pt"/>
          <w:color w:val="000000"/>
          <w:sz w:val="24"/>
          <w:szCs w:val="24"/>
        </w:rPr>
        <w:t>основе</w:t>
      </w:r>
      <w:r w:rsidRPr="00B2584D">
        <w:rPr>
          <w:rFonts w:ascii="Times New Roman" w:hAnsi="Times New Roman" w:cs="Times New Roman"/>
          <w:sz w:val="24"/>
          <w:szCs w:val="24"/>
        </w:rPr>
        <w:t>примерной</w:t>
      </w:r>
      <w:r w:rsidRPr="00D10039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D10039">
        <w:rPr>
          <w:rFonts w:ascii="Times New Roman" w:hAnsi="Times New Roman" w:cs="Times New Roman"/>
          <w:sz w:val="24"/>
          <w:szCs w:val="24"/>
        </w:rPr>
        <w:t xml:space="preserve"> по учебному предмету ПО.02УП.01 Сольфеджио (Разработчики: </w:t>
      </w:r>
      <w:r w:rsidRPr="002C6131">
        <w:rPr>
          <w:rFonts w:ascii="Times New Roman" w:hAnsi="Times New Roman" w:cs="Times New Roman"/>
          <w:sz w:val="24"/>
          <w:szCs w:val="24"/>
        </w:rPr>
        <w:t>Г.А. Жуковская</w:t>
      </w:r>
      <w:r w:rsidRPr="00D10039">
        <w:rPr>
          <w:rFonts w:ascii="Times New Roman" w:hAnsi="Times New Roman" w:cs="Times New Roman"/>
          <w:sz w:val="24"/>
          <w:szCs w:val="24"/>
        </w:rPr>
        <w:t xml:space="preserve">, заведующая теоретическим отделом Детской музыкальной школы Академического музыкального колледжа </w:t>
      </w:r>
      <w:r w:rsidRPr="00D10039">
        <w:rPr>
          <w:rFonts w:ascii="Times New Roman" w:hAnsi="Times New Roman" w:cs="Times New Roman"/>
          <w:bCs/>
          <w:color w:val="000000"/>
          <w:sz w:val="24"/>
          <w:szCs w:val="24"/>
        </w:rPr>
        <w:t>при Московской государственной консерватории имени П.И.Чайковского,</w:t>
      </w:r>
      <w:r w:rsidRPr="00D10039">
        <w:rPr>
          <w:rFonts w:ascii="Times New Roman" w:hAnsi="Times New Roman" w:cs="Times New Roman"/>
          <w:sz w:val="24"/>
          <w:szCs w:val="24"/>
        </w:rPr>
        <w:t xml:space="preserve"> преподаватель, кандидат </w:t>
      </w:r>
      <w:proofErr w:type="spellStart"/>
      <w:r w:rsidRPr="00D10039">
        <w:rPr>
          <w:rFonts w:ascii="Times New Roman" w:hAnsi="Times New Roman" w:cs="Times New Roman"/>
          <w:sz w:val="24"/>
          <w:szCs w:val="24"/>
        </w:rPr>
        <w:t>искусствоведения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C6131">
        <w:rPr>
          <w:rFonts w:ascii="Times New Roman" w:hAnsi="Times New Roman" w:cs="Times New Roman"/>
          <w:sz w:val="24"/>
          <w:szCs w:val="24"/>
        </w:rPr>
        <w:t>Т.В</w:t>
      </w:r>
      <w:proofErr w:type="spellEnd"/>
      <w:r w:rsidRPr="002C6131">
        <w:rPr>
          <w:rFonts w:ascii="Times New Roman" w:hAnsi="Times New Roman" w:cs="Times New Roman"/>
          <w:sz w:val="24"/>
          <w:szCs w:val="24"/>
        </w:rPr>
        <w:t>. Казакова</w:t>
      </w:r>
      <w:r w:rsidRPr="00D10039">
        <w:rPr>
          <w:rFonts w:ascii="Times New Roman" w:hAnsi="Times New Roman" w:cs="Times New Roman"/>
          <w:sz w:val="24"/>
          <w:szCs w:val="24"/>
        </w:rPr>
        <w:t xml:space="preserve">, заместитель директора Академического музыкального колледжа </w:t>
      </w:r>
      <w:r w:rsidRPr="00D10039">
        <w:rPr>
          <w:rFonts w:ascii="Times New Roman" w:hAnsi="Times New Roman" w:cs="Times New Roman"/>
          <w:bCs/>
          <w:color w:val="000000"/>
          <w:sz w:val="24"/>
          <w:szCs w:val="24"/>
        </w:rPr>
        <w:t>при Московской государственной консерватории имени П.И.Чайковского</w:t>
      </w:r>
      <w:r w:rsidRPr="00D10039">
        <w:rPr>
          <w:rFonts w:ascii="Times New Roman" w:hAnsi="Times New Roman" w:cs="Times New Roman"/>
          <w:sz w:val="24"/>
          <w:szCs w:val="24"/>
        </w:rPr>
        <w:t xml:space="preserve"> по Детской музыкальной школе, преподаватель, заслуженный работник культуры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10039">
        <w:rPr>
          <w:rFonts w:ascii="Times New Roman" w:hAnsi="Times New Roman" w:cs="Times New Roman"/>
          <w:sz w:val="24"/>
          <w:szCs w:val="24"/>
        </w:rPr>
        <w:t>Москва 2012) с</w:t>
      </w:r>
      <w:r w:rsidRPr="00D10039">
        <w:rPr>
          <w:rStyle w:val="0pt"/>
          <w:rFonts w:cs="Times New Roman"/>
          <w:color w:val="000000"/>
          <w:sz w:val="24"/>
          <w:szCs w:val="24"/>
        </w:rPr>
        <w:t xml:space="preserve"> учетом федеральных государственных требований к дополнительн</w:t>
      </w:r>
      <w:r>
        <w:rPr>
          <w:rStyle w:val="0pt"/>
          <w:rFonts w:cs="Times New Roman"/>
          <w:color w:val="000000"/>
          <w:sz w:val="24"/>
          <w:szCs w:val="24"/>
        </w:rPr>
        <w:t>ой</w:t>
      </w:r>
      <w:r w:rsidRPr="00D10039">
        <w:rPr>
          <w:rStyle w:val="0pt"/>
          <w:rFonts w:cs="Times New Roman"/>
          <w:color w:val="000000"/>
          <w:sz w:val="24"/>
          <w:szCs w:val="24"/>
        </w:rPr>
        <w:t xml:space="preserve"> предпрофессиональн</w:t>
      </w:r>
      <w:r>
        <w:rPr>
          <w:rStyle w:val="0pt"/>
          <w:rFonts w:cs="Times New Roman"/>
          <w:color w:val="000000"/>
          <w:sz w:val="24"/>
          <w:szCs w:val="24"/>
        </w:rPr>
        <w:t>ой</w:t>
      </w:r>
      <w:r w:rsidRPr="00D10039">
        <w:rPr>
          <w:rStyle w:val="0pt"/>
          <w:rFonts w:cs="Times New Roman"/>
          <w:color w:val="000000"/>
          <w:sz w:val="24"/>
          <w:szCs w:val="24"/>
        </w:rPr>
        <w:t xml:space="preserve"> общеобразовательн</w:t>
      </w:r>
      <w:r>
        <w:rPr>
          <w:rStyle w:val="0pt"/>
          <w:rFonts w:cs="Times New Roman"/>
          <w:color w:val="000000"/>
          <w:sz w:val="24"/>
          <w:szCs w:val="24"/>
        </w:rPr>
        <w:t>ой</w:t>
      </w:r>
      <w:r w:rsidRPr="00D10039">
        <w:rPr>
          <w:rStyle w:val="0pt"/>
          <w:rFonts w:cs="Times New Roman"/>
          <w:color w:val="000000"/>
          <w:sz w:val="24"/>
          <w:szCs w:val="24"/>
        </w:rPr>
        <w:t xml:space="preserve"> программ</w:t>
      </w:r>
      <w:r>
        <w:rPr>
          <w:rStyle w:val="0pt"/>
          <w:rFonts w:cs="Times New Roman"/>
          <w:color w:val="000000"/>
          <w:sz w:val="24"/>
          <w:szCs w:val="24"/>
        </w:rPr>
        <w:t>е</w:t>
      </w:r>
      <w:r w:rsidRPr="00D10039">
        <w:rPr>
          <w:rStyle w:val="0pt"/>
          <w:rFonts w:cs="Times New Roman"/>
          <w:color w:val="000000"/>
          <w:sz w:val="24"/>
          <w:szCs w:val="24"/>
        </w:rPr>
        <w:t xml:space="preserve"> в области музыкального искусства «Народные инструменты».</w:t>
      </w:r>
    </w:p>
    <w:p w:rsidR="00020DC4" w:rsidRPr="00963B25" w:rsidRDefault="00020DC4" w:rsidP="00020DC4">
      <w:pPr>
        <w:pStyle w:val="af0"/>
        <w:tabs>
          <w:tab w:val="right" w:pos="9370"/>
        </w:tabs>
        <w:spacing w:line="240" w:lineRule="auto"/>
        <w:ind w:firstLine="700"/>
      </w:pPr>
      <w:r w:rsidRPr="00963B25">
        <w:rPr>
          <w:rStyle w:val="0pt"/>
          <w:color w:val="000000"/>
        </w:rPr>
        <w:t>Сольфеджио является обязательным учебным предметом в школах искусств, реализующих программы предпрофессионального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предпрофессиональных общеобразовательных программ в области искусств.</w:t>
      </w:r>
    </w:p>
    <w:p w:rsidR="00020DC4" w:rsidRPr="00963B25" w:rsidRDefault="00020DC4" w:rsidP="00020DC4">
      <w:pPr>
        <w:pStyle w:val="410"/>
        <w:numPr>
          <w:ilvl w:val="0"/>
          <w:numId w:val="5"/>
        </w:numPr>
        <w:shd w:val="clear" w:color="auto" w:fill="auto"/>
        <w:tabs>
          <w:tab w:val="left" w:pos="543"/>
        </w:tabs>
        <w:spacing w:line="240" w:lineRule="auto"/>
        <w:rPr>
          <w:b w:val="0"/>
          <w:i w:val="0"/>
          <w:sz w:val="24"/>
          <w:szCs w:val="24"/>
        </w:rPr>
      </w:pPr>
      <w:r w:rsidRPr="00963B25">
        <w:rPr>
          <w:rStyle w:val="42"/>
          <w:color w:val="000000"/>
          <w:sz w:val="24"/>
          <w:szCs w:val="24"/>
        </w:rPr>
        <w:t xml:space="preserve">Срок </w:t>
      </w:r>
      <w:proofErr w:type="spellStart"/>
      <w:r w:rsidRPr="00963B25">
        <w:rPr>
          <w:rStyle w:val="42"/>
          <w:color w:val="000000"/>
          <w:sz w:val="24"/>
          <w:szCs w:val="24"/>
        </w:rPr>
        <w:t>реализации</w:t>
      </w:r>
      <w:r w:rsidRPr="00963B25">
        <w:rPr>
          <w:rStyle w:val="0pt"/>
          <w:b w:val="0"/>
          <w:i w:val="0"/>
          <w:color w:val="000000"/>
          <w:sz w:val="24"/>
          <w:szCs w:val="24"/>
        </w:rPr>
        <w:t>учебного</w:t>
      </w:r>
      <w:proofErr w:type="spellEnd"/>
      <w:r w:rsidRPr="00963B25">
        <w:rPr>
          <w:rStyle w:val="0pt"/>
          <w:b w:val="0"/>
          <w:i w:val="0"/>
          <w:color w:val="000000"/>
          <w:sz w:val="24"/>
          <w:szCs w:val="24"/>
        </w:rPr>
        <w:t xml:space="preserve"> предмета «Сольфеджио» для </w:t>
      </w:r>
      <w:r>
        <w:rPr>
          <w:rStyle w:val="0pt"/>
          <w:b w:val="0"/>
          <w:i w:val="0"/>
          <w:color w:val="000000"/>
          <w:sz w:val="24"/>
          <w:szCs w:val="24"/>
        </w:rPr>
        <w:t>обучающихся</w:t>
      </w:r>
      <w:r w:rsidRPr="00963B25">
        <w:rPr>
          <w:rStyle w:val="0pt"/>
          <w:b w:val="0"/>
          <w:i w:val="0"/>
          <w:color w:val="000000"/>
          <w:sz w:val="24"/>
          <w:szCs w:val="24"/>
        </w:rPr>
        <w:t xml:space="preserve">, поступивших в образовательное учреждение в первый класс в возрасте с </w:t>
      </w:r>
      <w:r w:rsidRPr="00F81FC1">
        <w:rPr>
          <w:rStyle w:val="FontStyle16"/>
          <w:b w:val="0"/>
          <w:i w:val="0"/>
        </w:rPr>
        <w:t>десяти до двенадцати лет</w:t>
      </w:r>
      <w:r w:rsidRPr="00F81FC1">
        <w:rPr>
          <w:rStyle w:val="0pt"/>
          <w:b w:val="0"/>
          <w:i w:val="0"/>
          <w:color w:val="000000"/>
          <w:sz w:val="24"/>
          <w:szCs w:val="24"/>
        </w:rPr>
        <w:t>,</w:t>
      </w:r>
      <w:r w:rsidRPr="00963B25">
        <w:rPr>
          <w:rStyle w:val="0pt"/>
          <w:b w:val="0"/>
          <w:i w:val="0"/>
          <w:color w:val="000000"/>
          <w:sz w:val="24"/>
          <w:szCs w:val="24"/>
        </w:rPr>
        <w:t xml:space="preserve"> составляет </w:t>
      </w:r>
      <w:r>
        <w:rPr>
          <w:rStyle w:val="0pt"/>
          <w:b w:val="0"/>
          <w:i w:val="0"/>
          <w:color w:val="000000"/>
          <w:sz w:val="24"/>
          <w:szCs w:val="24"/>
        </w:rPr>
        <w:t>5</w:t>
      </w:r>
      <w:r w:rsidRPr="00963B25">
        <w:rPr>
          <w:rStyle w:val="0pt"/>
          <w:b w:val="0"/>
          <w:i w:val="0"/>
          <w:color w:val="000000"/>
          <w:sz w:val="24"/>
          <w:szCs w:val="24"/>
        </w:rPr>
        <w:t>лет.</w:t>
      </w:r>
    </w:p>
    <w:p w:rsidR="00020DC4" w:rsidRPr="00963B25" w:rsidRDefault="00020DC4" w:rsidP="00020DC4">
      <w:pPr>
        <w:pStyle w:val="af0"/>
        <w:spacing w:line="240" w:lineRule="auto"/>
      </w:pPr>
      <w:r w:rsidRPr="00963B25">
        <w:rPr>
          <w:rStyle w:val="0pt"/>
          <w:color w:val="000000"/>
        </w:rPr>
        <w:t xml:space="preserve">Срок реализации учебного предмета «Сольфеджио» для </w:t>
      </w:r>
      <w:r>
        <w:rPr>
          <w:rStyle w:val="0pt"/>
          <w:color w:val="000000"/>
        </w:rPr>
        <w:t>обучающихся</w:t>
      </w:r>
      <w:r w:rsidRPr="00963B25">
        <w:rPr>
          <w:rStyle w:val="0pt"/>
          <w:color w:val="000000"/>
        </w:rPr>
        <w:t>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020DC4" w:rsidRPr="00963B25" w:rsidRDefault="00020DC4" w:rsidP="00020DC4">
      <w:pPr>
        <w:pStyle w:val="410"/>
        <w:numPr>
          <w:ilvl w:val="0"/>
          <w:numId w:val="5"/>
        </w:numPr>
        <w:shd w:val="clear" w:color="auto" w:fill="auto"/>
        <w:tabs>
          <w:tab w:val="left" w:pos="543"/>
        </w:tabs>
        <w:spacing w:line="240" w:lineRule="auto"/>
        <w:rPr>
          <w:b w:val="0"/>
          <w:i w:val="0"/>
          <w:sz w:val="24"/>
          <w:szCs w:val="24"/>
        </w:rPr>
      </w:pPr>
      <w:r w:rsidRPr="00963B25">
        <w:rPr>
          <w:rStyle w:val="42"/>
          <w:color w:val="000000"/>
          <w:sz w:val="24"/>
          <w:szCs w:val="24"/>
        </w:rPr>
        <w:t xml:space="preserve">Объем учебного </w:t>
      </w:r>
      <w:proofErr w:type="spellStart"/>
      <w:r w:rsidRPr="00963B25">
        <w:rPr>
          <w:rStyle w:val="42"/>
          <w:color w:val="000000"/>
          <w:sz w:val="24"/>
          <w:szCs w:val="24"/>
        </w:rPr>
        <w:t>времени,</w:t>
      </w:r>
      <w:r w:rsidRPr="00963B25">
        <w:rPr>
          <w:rStyle w:val="0pt"/>
          <w:b w:val="0"/>
          <w:i w:val="0"/>
          <w:color w:val="000000"/>
          <w:sz w:val="24"/>
          <w:szCs w:val="24"/>
        </w:rPr>
        <w:t>предусмотренный</w:t>
      </w:r>
      <w:proofErr w:type="spellEnd"/>
      <w:r w:rsidRPr="00963B25">
        <w:rPr>
          <w:rStyle w:val="0pt"/>
          <w:b w:val="0"/>
          <w:i w:val="0"/>
          <w:color w:val="000000"/>
          <w:sz w:val="24"/>
          <w:szCs w:val="24"/>
        </w:rPr>
        <w:t xml:space="preserve"> учебным планом образовательного учреждения на реализацию учебного предмета «Сольфеджио»:</w:t>
      </w:r>
    </w:p>
    <w:p w:rsidR="00020DC4" w:rsidRDefault="00020DC4" w:rsidP="00020DC4">
      <w:pPr>
        <w:pStyle w:val="410"/>
        <w:shd w:val="clear" w:color="auto" w:fill="auto"/>
        <w:spacing w:line="240" w:lineRule="auto"/>
        <w:jc w:val="right"/>
        <w:rPr>
          <w:rStyle w:val="40pt4"/>
          <w:b/>
          <w:bCs/>
          <w:i/>
          <w:iCs/>
          <w:color w:val="000000"/>
        </w:rPr>
      </w:pPr>
      <w:r>
        <w:rPr>
          <w:rStyle w:val="40pt4"/>
          <w:color w:val="000000"/>
        </w:rPr>
        <w:t>Таблица 1</w:t>
      </w:r>
    </w:p>
    <w:p w:rsidR="00020DC4" w:rsidRPr="00F93A65" w:rsidRDefault="00020DC4" w:rsidP="00020DC4">
      <w:pPr>
        <w:spacing w:after="0" w:line="240" w:lineRule="auto"/>
        <w:ind w:firstLine="709"/>
        <w:jc w:val="center"/>
        <w:rPr>
          <w:rStyle w:val="40pt4"/>
          <w:b w:val="0"/>
          <w:bCs w:val="0"/>
          <w:i w:val="0"/>
          <w:iCs w:val="0"/>
          <w:color w:val="000000"/>
          <w:sz w:val="24"/>
          <w:szCs w:val="24"/>
        </w:rPr>
      </w:pPr>
      <w:r w:rsidRPr="00F93A65">
        <w:rPr>
          <w:rFonts w:ascii="Times New Roman" w:hAnsi="Times New Roman"/>
          <w:sz w:val="24"/>
          <w:szCs w:val="24"/>
        </w:rPr>
        <w:t>Нормативный срок обучения – 5 (6) лет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0"/>
        <w:gridCol w:w="2693"/>
        <w:gridCol w:w="2835"/>
      </w:tblGrid>
      <w:tr w:rsidR="00020DC4" w:rsidRPr="00D10039" w:rsidTr="00203550">
        <w:tc>
          <w:tcPr>
            <w:tcW w:w="7230" w:type="dxa"/>
            <w:shd w:val="clear" w:color="auto" w:fill="auto"/>
          </w:tcPr>
          <w:p w:rsidR="00020DC4" w:rsidRPr="00D10039" w:rsidRDefault="00020DC4" w:rsidP="002035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0039">
              <w:rPr>
                <w:rFonts w:ascii="Times New Roman" w:hAnsi="Times New Roman" w:cs="Times New Roman"/>
                <w:sz w:val="18"/>
                <w:szCs w:val="18"/>
              </w:rPr>
              <w:t>Классы 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020DC4" w:rsidRPr="00D10039" w:rsidRDefault="00020DC4" w:rsidP="002035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0039">
              <w:rPr>
                <w:rFonts w:ascii="Times New Roman" w:hAnsi="Times New Roman" w:cs="Times New Roman"/>
                <w:sz w:val="18"/>
                <w:szCs w:val="18"/>
              </w:rPr>
              <w:t>обязательная часть</w:t>
            </w:r>
          </w:p>
        </w:tc>
        <w:tc>
          <w:tcPr>
            <w:tcW w:w="2835" w:type="dxa"/>
            <w:shd w:val="clear" w:color="auto" w:fill="auto"/>
          </w:tcPr>
          <w:p w:rsidR="00020DC4" w:rsidRPr="005E65A4" w:rsidRDefault="00020DC4" w:rsidP="00203550">
            <w:pPr>
              <w:tabs>
                <w:tab w:val="left" w:pos="118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18"/>
                <w:szCs w:val="18"/>
              </w:rPr>
            </w:pPr>
            <w:r w:rsidRPr="005E65A4">
              <w:rPr>
                <w:rFonts w:ascii="Times New Roman" w:hAnsi="Times New Roman" w:cs="Times New Roman"/>
                <w:sz w:val="18"/>
                <w:szCs w:val="18"/>
              </w:rPr>
              <w:t>вариативная часть</w:t>
            </w:r>
          </w:p>
        </w:tc>
      </w:tr>
      <w:tr w:rsidR="00020DC4" w:rsidRPr="00BE1C48" w:rsidTr="00203550">
        <w:trPr>
          <w:trHeight w:val="236"/>
        </w:trPr>
        <w:tc>
          <w:tcPr>
            <w:tcW w:w="7230" w:type="dxa"/>
            <w:shd w:val="clear" w:color="auto" w:fill="auto"/>
          </w:tcPr>
          <w:p w:rsidR="00020DC4" w:rsidRPr="00BE1C48" w:rsidRDefault="00020DC4" w:rsidP="002035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Максимальная учебная нагрузка (в </w:t>
            </w:r>
            <w:r w:rsidRPr="00BE1C48">
              <w:rPr>
                <w:rFonts w:ascii="Times New Roman" w:hAnsi="Times New Roman" w:cs="Times New Roman"/>
                <w:sz w:val="24"/>
                <w:szCs w:val="24"/>
              </w:rPr>
              <w:t>часах)</w:t>
            </w:r>
          </w:p>
        </w:tc>
        <w:tc>
          <w:tcPr>
            <w:tcW w:w="2693" w:type="dxa"/>
            <w:shd w:val="clear" w:color="auto" w:fill="auto"/>
          </w:tcPr>
          <w:p w:rsidR="00020DC4" w:rsidRPr="00BE1C48" w:rsidRDefault="00020DC4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C48">
              <w:rPr>
                <w:rFonts w:ascii="Times New Roman" w:hAnsi="Times New Roman"/>
                <w:bCs/>
                <w:sz w:val="24"/>
                <w:szCs w:val="24"/>
              </w:rPr>
              <w:t xml:space="preserve">412,5 </w:t>
            </w:r>
          </w:p>
        </w:tc>
        <w:tc>
          <w:tcPr>
            <w:tcW w:w="2835" w:type="dxa"/>
            <w:shd w:val="clear" w:color="auto" w:fill="auto"/>
          </w:tcPr>
          <w:p w:rsidR="00020DC4" w:rsidRPr="005E65A4" w:rsidRDefault="00020DC4" w:rsidP="00203550">
            <w:pPr>
              <w:tabs>
                <w:tab w:val="left" w:pos="11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  <w:t>123,5</w:t>
            </w:r>
          </w:p>
        </w:tc>
      </w:tr>
      <w:tr w:rsidR="00020DC4" w:rsidRPr="00BE1C48" w:rsidTr="00203550">
        <w:tc>
          <w:tcPr>
            <w:tcW w:w="7230" w:type="dxa"/>
            <w:shd w:val="clear" w:color="auto" w:fill="auto"/>
          </w:tcPr>
          <w:p w:rsidR="00020DC4" w:rsidRPr="00BE1C48" w:rsidRDefault="00020DC4" w:rsidP="002035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Количество часов на аудиторные </w:t>
            </w:r>
            <w:r w:rsidRPr="00BE1C48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693" w:type="dxa"/>
            <w:shd w:val="clear" w:color="auto" w:fill="auto"/>
          </w:tcPr>
          <w:p w:rsidR="00020DC4" w:rsidRPr="00BE1C48" w:rsidRDefault="00020DC4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C48">
              <w:rPr>
                <w:rFonts w:ascii="Times New Roman" w:hAnsi="Times New Roman"/>
                <w:bCs/>
                <w:sz w:val="24"/>
                <w:szCs w:val="24"/>
              </w:rPr>
              <w:t xml:space="preserve">247,5 </w:t>
            </w:r>
          </w:p>
        </w:tc>
        <w:tc>
          <w:tcPr>
            <w:tcW w:w="2835" w:type="dxa"/>
            <w:shd w:val="clear" w:color="auto" w:fill="auto"/>
          </w:tcPr>
          <w:p w:rsidR="00020DC4" w:rsidRPr="005E65A4" w:rsidRDefault="00020DC4" w:rsidP="00203550">
            <w:pPr>
              <w:tabs>
                <w:tab w:val="left" w:pos="11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  <w:t>82,5</w:t>
            </w:r>
          </w:p>
        </w:tc>
      </w:tr>
      <w:tr w:rsidR="00020DC4" w:rsidRPr="00BE1C48" w:rsidTr="00203550">
        <w:trPr>
          <w:trHeight w:val="519"/>
        </w:trPr>
        <w:tc>
          <w:tcPr>
            <w:tcW w:w="7230" w:type="dxa"/>
            <w:shd w:val="clear" w:color="auto" w:fill="auto"/>
          </w:tcPr>
          <w:p w:rsidR="00020DC4" w:rsidRPr="00BE1C48" w:rsidRDefault="00020DC4" w:rsidP="002035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Количество часов на внеаудиторную </w:t>
            </w:r>
            <w:r w:rsidRPr="00BE1C48">
              <w:rPr>
                <w:rFonts w:ascii="Times New Roman" w:hAnsi="Times New Roman" w:cs="Times New Roman"/>
                <w:sz w:val="24"/>
                <w:szCs w:val="24"/>
              </w:rPr>
              <w:t>(самостоятельную) работу</w:t>
            </w:r>
          </w:p>
        </w:tc>
        <w:tc>
          <w:tcPr>
            <w:tcW w:w="2693" w:type="dxa"/>
            <w:shd w:val="clear" w:color="auto" w:fill="auto"/>
          </w:tcPr>
          <w:p w:rsidR="00020DC4" w:rsidRPr="00BE1C48" w:rsidRDefault="00020DC4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C48">
              <w:rPr>
                <w:rFonts w:ascii="Times New Roman" w:hAnsi="Times New Roman"/>
                <w:bCs/>
                <w:sz w:val="24"/>
                <w:szCs w:val="24"/>
              </w:rPr>
              <w:t xml:space="preserve">165 </w:t>
            </w:r>
          </w:p>
        </w:tc>
        <w:tc>
          <w:tcPr>
            <w:tcW w:w="2835" w:type="dxa"/>
            <w:shd w:val="clear" w:color="auto" w:fill="auto"/>
          </w:tcPr>
          <w:p w:rsidR="00020DC4" w:rsidRPr="005E65A4" w:rsidRDefault="00020DC4" w:rsidP="00203550">
            <w:pPr>
              <w:tabs>
                <w:tab w:val="left" w:pos="11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  <w:t>41</w:t>
            </w:r>
          </w:p>
        </w:tc>
      </w:tr>
    </w:tbl>
    <w:p w:rsidR="00020DC4" w:rsidRDefault="00020DC4" w:rsidP="00020DC4">
      <w:pPr>
        <w:pStyle w:val="410"/>
        <w:shd w:val="clear" w:color="auto" w:fill="auto"/>
        <w:spacing w:line="240" w:lineRule="auto"/>
        <w:jc w:val="right"/>
        <w:rPr>
          <w:rStyle w:val="40pt4"/>
          <w:b/>
          <w:bCs/>
          <w:i/>
          <w:iCs/>
          <w:color w:val="000000"/>
          <w:sz w:val="24"/>
          <w:szCs w:val="24"/>
        </w:rPr>
      </w:pPr>
    </w:p>
    <w:p w:rsidR="00020DC4" w:rsidRDefault="00020DC4" w:rsidP="00020DC4">
      <w:pPr>
        <w:pStyle w:val="410"/>
        <w:shd w:val="clear" w:color="auto" w:fill="auto"/>
        <w:spacing w:line="240" w:lineRule="auto"/>
        <w:jc w:val="right"/>
        <w:rPr>
          <w:rStyle w:val="40pt4"/>
          <w:b/>
          <w:bCs/>
          <w:i/>
          <w:iCs/>
          <w:color w:val="000000"/>
          <w:sz w:val="24"/>
          <w:szCs w:val="24"/>
        </w:rPr>
      </w:pPr>
    </w:p>
    <w:p w:rsidR="00020DC4" w:rsidRDefault="00020DC4" w:rsidP="00020DC4">
      <w:pPr>
        <w:pStyle w:val="410"/>
        <w:shd w:val="clear" w:color="auto" w:fill="auto"/>
        <w:spacing w:line="240" w:lineRule="auto"/>
        <w:jc w:val="right"/>
        <w:rPr>
          <w:rStyle w:val="40pt4"/>
          <w:b/>
          <w:bCs/>
          <w:i/>
          <w:iCs/>
          <w:color w:val="000000"/>
          <w:sz w:val="24"/>
          <w:szCs w:val="24"/>
        </w:rPr>
      </w:pPr>
    </w:p>
    <w:p w:rsidR="00020DC4" w:rsidRDefault="00020DC4" w:rsidP="00020DC4">
      <w:pPr>
        <w:pStyle w:val="410"/>
        <w:shd w:val="clear" w:color="auto" w:fill="auto"/>
        <w:spacing w:line="240" w:lineRule="auto"/>
        <w:jc w:val="right"/>
        <w:rPr>
          <w:rStyle w:val="40pt4"/>
          <w:b/>
          <w:bCs/>
          <w:i/>
          <w:iCs/>
          <w:color w:val="000000"/>
          <w:sz w:val="24"/>
          <w:szCs w:val="24"/>
        </w:rPr>
      </w:pPr>
    </w:p>
    <w:p w:rsidR="00020DC4" w:rsidRPr="00BE1C48" w:rsidRDefault="00020DC4" w:rsidP="00020DC4">
      <w:pPr>
        <w:pStyle w:val="410"/>
        <w:shd w:val="clear" w:color="auto" w:fill="auto"/>
        <w:spacing w:line="240" w:lineRule="auto"/>
        <w:jc w:val="right"/>
        <w:rPr>
          <w:sz w:val="24"/>
          <w:szCs w:val="24"/>
        </w:rPr>
      </w:pPr>
      <w:r w:rsidRPr="00BE1C48">
        <w:rPr>
          <w:rStyle w:val="40pt4"/>
          <w:color w:val="000000"/>
          <w:sz w:val="24"/>
          <w:szCs w:val="24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2410"/>
      </w:tblGrid>
      <w:tr w:rsidR="00020DC4" w:rsidRPr="00BE1C48" w:rsidTr="00203550">
        <w:trPr>
          <w:trHeight w:val="621"/>
        </w:trPr>
        <w:tc>
          <w:tcPr>
            <w:tcW w:w="6946" w:type="dxa"/>
            <w:shd w:val="clear" w:color="auto" w:fill="auto"/>
          </w:tcPr>
          <w:p w:rsidR="00020DC4" w:rsidRPr="00BE1C48" w:rsidRDefault="00020DC4" w:rsidP="002035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410" w:type="dxa"/>
            <w:shd w:val="clear" w:color="auto" w:fill="auto"/>
          </w:tcPr>
          <w:p w:rsidR="00020DC4" w:rsidRPr="00BE1C48" w:rsidRDefault="00020DC4" w:rsidP="002035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8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020DC4" w:rsidRPr="00BE1C48" w:rsidTr="00203550">
        <w:trPr>
          <w:trHeight w:val="335"/>
        </w:trPr>
        <w:tc>
          <w:tcPr>
            <w:tcW w:w="6946" w:type="dxa"/>
            <w:shd w:val="clear" w:color="auto" w:fill="auto"/>
          </w:tcPr>
          <w:p w:rsidR="00020DC4" w:rsidRPr="00BE1C48" w:rsidRDefault="00020DC4" w:rsidP="002035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Максимальная учебная нагрузка (в </w:t>
            </w:r>
            <w:r w:rsidRPr="00BE1C48">
              <w:rPr>
                <w:rFonts w:ascii="Times New Roman" w:hAnsi="Times New Roman" w:cs="Times New Roman"/>
                <w:sz w:val="24"/>
                <w:szCs w:val="24"/>
              </w:rPr>
              <w:t>часах)</w:t>
            </w:r>
          </w:p>
        </w:tc>
        <w:tc>
          <w:tcPr>
            <w:tcW w:w="2410" w:type="dxa"/>
            <w:shd w:val="clear" w:color="auto" w:fill="auto"/>
          </w:tcPr>
          <w:p w:rsidR="00020DC4" w:rsidRPr="00BE1C48" w:rsidRDefault="00020DC4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C48">
              <w:rPr>
                <w:rFonts w:ascii="Times New Roman" w:hAnsi="Times New Roman"/>
                <w:bCs/>
                <w:sz w:val="24"/>
                <w:szCs w:val="24"/>
              </w:rPr>
              <w:t xml:space="preserve">82,5 </w:t>
            </w:r>
          </w:p>
        </w:tc>
      </w:tr>
      <w:tr w:rsidR="00020DC4" w:rsidRPr="00BE1C48" w:rsidTr="00203550">
        <w:tc>
          <w:tcPr>
            <w:tcW w:w="6946" w:type="dxa"/>
            <w:shd w:val="clear" w:color="auto" w:fill="auto"/>
          </w:tcPr>
          <w:p w:rsidR="00020DC4" w:rsidRPr="00BE1C48" w:rsidRDefault="00020DC4" w:rsidP="002035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Количество часов на аудиторные </w:t>
            </w:r>
            <w:r w:rsidRPr="00BE1C48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410" w:type="dxa"/>
            <w:shd w:val="clear" w:color="auto" w:fill="auto"/>
          </w:tcPr>
          <w:p w:rsidR="00020DC4" w:rsidRPr="00BE1C48" w:rsidRDefault="00020DC4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C48">
              <w:rPr>
                <w:rFonts w:ascii="Times New Roman" w:hAnsi="Times New Roman"/>
                <w:bCs/>
                <w:sz w:val="24"/>
                <w:szCs w:val="24"/>
              </w:rPr>
              <w:t xml:space="preserve">49,5 </w:t>
            </w:r>
          </w:p>
        </w:tc>
      </w:tr>
      <w:tr w:rsidR="00020DC4" w:rsidRPr="00BE1C48" w:rsidTr="00203550">
        <w:trPr>
          <w:trHeight w:val="563"/>
        </w:trPr>
        <w:tc>
          <w:tcPr>
            <w:tcW w:w="6946" w:type="dxa"/>
            <w:shd w:val="clear" w:color="auto" w:fill="auto"/>
          </w:tcPr>
          <w:p w:rsidR="00020DC4" w:rsidRPr="00BE1C48" w:rsidRDefault="00020DC4" w:rsidP="002035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Количество часов на внеаудиторную </w:t>
            </w:r>
            <w:r w:rsidRPr="00BE1C48">
              <w:rPr>
                <w:rFonts w:ascii="Times New Roman" w:hAnsi="Times New Roman" w:cs="Times New Roman"/>
                <w:sz w:val="24"/>
                <w:szCs w:val="24"/>
              </w:rPr>
              <w:t>(самостоятельную) работу</w:t>
            </w:r>
          </w:p>
        </w:tc>
        <w:tc>
          <w:tcPr>
            <w:tcW w:w="2410" w:type="dxa"/>
            <w:shd w:val="clear" w:color="auto" w:fill="auto"/>
          </w:tcPr>
          <w:p w:rsidR="00020DC4" w:rsidRPr="00BE1C48" w:rsidRDefault="00020DC4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C48">
              <w:rPr>
                <w:rFonts w:ascii="Times New Roman" w:hAnsi="Times New Roman"/>
                <w:bCs/>
                <w:sz w:val="24"/>
                <w:szCs w:val="24"/>
              </w:rPr>
              <w:t xml:space="preserve">33 </w:t>
            </w:r>
          </w:p>
        </w:tc>
      </w:tr>
    </w:tbl>
    <w:p w:rsidR="00020DC4" w:rsidRPr="00B2584D" w:rsidRDefault="00020DC4" w:rsidP="00020DC4">
      <w:pPr>
        <w:pStyle w:val="410"/>
        <w:numPr>
          <w:ilvl w:val="0"/>
          <w:numId w:val="5"/>
        </w:numPr>
        <w:shd w:val="clear" w:color="auto" w:fill="auto"/>
        <w:tabs>
          <w:tab w:val="left" w:pos="543"/>
        </w:tabs>
        <w:spacing w:line="240" w:lineRule="auto"/>
        <w:rPr>
          <w:rStyle w:val="0pt"/>
          <w:b w:val="0"/>
          <w:i w:val="0"/>
          <w:sz w:val="24"/>
          <w:szCs w:val="24"/>
        </w:rPr>
      </w:pPr>
      <w:r w:rsidRPr="00B2584D">
        <w:rPr>
          <w:rStyle w:val="42"/>
          <w:color w:val="000000"/>
          <w:sz w:val="24"/>
          <w:szCs w:val="24"/>
        </w:rPr>
        <w:t>Форма проведения учебных аудиторных занятий</w:t>
      </w:r>
      <w:r w:rsidRPr="00B2584D">
        <w:rPr>
          <w:rStyle w:val="0pt"/>
          <w:color w:val="000000"/>
          <w:sz w:val="24"/>
          <w:szCs w:val="24"/>
        </w:rPr>
        <w:t xml:space="preserve">: мелкогрупповая </w:t>
      </w:r>
      <w:r w:rsidRPr="00B2584D">
        <w:rPr>
          <w:rStyle w:val="0pt"/>
          <w:b w:val="0"/>
          <w:i w:val="0"/>
          <w:color w:val="000000"/>
          <w:sz w:val="24"/>
          <w:szCs w:val="24"/>
        </w:rPr>
        <w:t>(от 4 до 10 человек), продолжительность урока - 40 минут.</w:t>
      </w:r>
    </w:p>
    <w:p w:rsidR="00020DC4" w:rsidRPr="00B2584D" w:rsidRDefault="00020DC4" w:rsidP="00020DC4">
      <w:pPr>
        <w:pStyle w:val="410"/>
        <w:numPr>
          <w:ilvl w:val="0"/>
          <w:numId w:val="5"/>
        </w:numPr>
        <w:shd w:val="clear" w:color="auto" w:fill="auto"/>
        <w:tabs>
          <w:tab w:val="left" w:pos="543"/>
        </w:tabs>
        <w:spacing w:line="240" w:lineRule="auto"/>
        <w:rPr>
          <w:sz w:val="24"/>
          <w:szCs w:val="24"/>
        </w:rPr>
      </w:pPr>
      <w:r w:rsidRPr="00B2584D">
        <w:rPr>
          <w:rStyle w:val="40pt4"/>
          <w:color w:val="000000"/>
          <w:sz w:val="24"/>
          <w:szCs w:val="24"/>
        </w:rPr>
        <w:t>Цель и задачи предмета «Сольфеджио»</w:t>
      </w:r>
    </w:p>
    <w:p w:rsidR="00020DC4" w:rsidRPr="00B2584D" w:rsidRDefault="00020DC4" w:rsidP="00020DC4">
      <w:pPr>
        <w:pStyle w:val="410"/>
        <w:shd w:val="clear" w:color="auto" w:fill="auto"/>
        <w:spacing w:line="240" w:lineRule="auto"/>
        <w:rPr>
          <w:sz w:val="24"/>
          <w:szCs w:val="24"/>
        </w:rPr>
      </w:pPr>
      <w:r w:rsidRPr="00B2584D">
        <w:rPr>
          <w:rStyle w:val="40pt4"/>
          <w:color w:val="000000"/>
          <w:sz w:val="24"/>
          <w:szCs w:val="24"/>
        </w:rPr>
        <w:t>Цель:</w:t>
      </w:r>
    </w:p>
    <w:p w:rsidR="00020DC4" w:rsidRPr="00B2584D" w:rsidRDefault="00020DC4" w:rsidP="00020DC4">
      <w:pPr>
        <w:pStyle w:val="af0"/>
        <w:spacing w:line="240" w:lineRule="auto"/>
        <w:ind w:firstLine="700"/>
        <w:rPr>
          <w:rStyle w:val="0pt"/>
          <w:rFonts w:cs="Times New Roman"/>
          <w:color w:val="000000"/>
        </w:rPr>
      </w:pPr>
      <w:r w:rsidRPr="00B2584D">
        <w:rPr>
          <w:rStyle w:val="0pt"/>
          <w:rFonts w:cs="Times New Roman"/>
          <w:color w:val="000000"/>
        </w:rPr>
        <w:t xml:space="preserve">развитие музыкально-творческих способностей </w:t>
      </w:r>
      <w:r>
        <w:rPr>
          <w:rStyle w:val="0pt"/>
          <w:rFonts w:cs="Times New Roman"/>
          <w:color w:val="000000"/>
        </w:rPr>
        <w:t>об</w:t>
      </w:r>
      <w:r w:rsidRPr="00B2584D">
        <w:rPr>
          <w:rStyle w:val="0pt"/>
          <w:rFonts w:cs="Times New Roman"/>
          <w:color w:val="000000"/>
        </w:rPr>
        <w:t>уча</w:t>
      </w:r>
      <w:r>
        <w:rPr>
          <w:rStyle w:val="0pt"/>
          <w:rFonts w:cs="Times New Roman"/>
          <w:color w:val="000000"/>
        </w:rPr>
        <w:t>ю</w:t>
      </w:r>
      <w:r w:rsidRPr="00B2584D">
        <w:rPr>
          <w:rStyle w:val="0pt"/>
          <w:rFonts w:cs="Times New Roman"/>
          <w:color w:val="000000"/>
        </w:rPr>
        <w:t xml:space="preserve">щегося, на основе приобретенных им знаний, умений, навыков в области теории музыки, а также выявление одаренных </w:t>
      </w:r>
      <w:r>
        <w:rPr>
          <w:rStyle w:val="0pt"/>
          <w:rFonts w:cs="Times New Roman"/>
          <w:color w:val="000000"/>
        </w:rPr>
        <w:t>обучающихся</w:t>
      </w:r>
      <w:r w:rsidRPr="00B2584D">
        <w:rPr>
          <w:rStyle w:val="0pt"/>
          <w:rFonts w:cs="Times New Roman"/>
          <w:color w:val="000000"/>
        </w:rPr>
        <w:t xml:space="preserve"> в области музыкального искусства, подготовка их к поступлению в профессиональные учебные заведения. </w:t>
      </w:r>
    </w:p>
    <w:p w:rsidR="00020DC4" w:rsidRPr="00B2584D" w:rsidRDefault="00020DC4" w:rsidP="00020DC4">
      <w:pPr>
        <w:pStyle w:val="af0"/>
        <w:spacing w:line="240" w:lineRule="auto"/>
        <w:rPr>
          <w:rFonts w:cs="Times New Roman"/>
        </w:rPr>
      </w:pPr>
      <w:r w:rsidRPr="00B2584D">
        <w:rPr>
          <w:rStyle w:val="42"/>
          <w:color w:val="000000"/>
        </w:rPr>
        <w:t>Задачи:</w:t>
      </w:r>
    </w:p>
    <w:p w:rsidR="00020DC4" w:rsidRPr="00B2584D" w:rsidRDefault="00020DC4" w:rsidP="00020DC4">
      <w:pPr>
        <w:pStyle w:val="af0"/>
        <w:widowControl w:val="0"/>
        <w:numPr>
          <w:ilvl w:val="0"/>
          <w:numId w:val="6"/>
        </w:numPr>
        <w:tabs>
          <w:tab w:val="left" w:pos="452"/>
        </w:tabs>
        <w:suppressAutoHyphens w:val="0"/>
        <w:spacing w:line="240" w:lineRule="auto"/>
        <w:rPr>
          <w:rFonts w:cs="Times New Roman"/>
        </w:rPr>
      </w:pPr>
      <w:r w:rsidRPr="00B2584D">
        <w:rPr>
          <w:rStyle w:val="0pt"/>
          <w:rFonts w:cs="Times New Roman"/>
          <w:color w:val="000000"/>
        </w:rPr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020DC4" w:rsidRPr="00B2584D" w:rsidRDefault="00020DC4" w:rsidP="00020DC4">
      <w:pPr>
        <w:pStyle w:val="af0"/>
        <w:widowControl w:val="0"/>
        <w:numPr>
          <w:ilvl w:val="0"/>
          <w:numId w:val="6"/>
        </w:numPr>
        <w:tabs>
          <w:tab w:val="left" w:pos="452"/>
        </w:tabs>
        <w:suppressAutoHyphens w:val="0"/>
        <w:spacing w:line="240" w:lineRule="auto"/>
        <w:rPr>
          <w:rFonts w:cs="Times New Roman"/>
        </w:rPr>
      </w:pPr>
      <w:r w:rsidRPr="00B2584D">
        <w:rPr>
          <w:rStyle w:val="0pt"/>
          <w:rFonts w:cs="Times New Roman"/>
          <w:color w:val="000000"/>
        </w:rPr>
        <w:t>формирование навыков самостоятельной работы с музыкальным материалом;</w:t>
      </w:r>
    </w:p>
    <w:p w:rsidR="00020DC4" w:rsidRPr="00B2584D" w:rsidRDefault="00020DC4" w:rsidP="00020DC4">
      <w:pPr>
        <w:pStyle w:val="af0"/>
        <w:widowControl w:val="0"/>
        <w:numPr>
          <w:ilvl w:val="0"/>
          <w:numId w:val="6"/>
        </w:numPr>
        <w:tabs>
          <w:tab w:val="left" w:pos="452"/>
        </w:tabs>
        <w:suppressAutoHyphens w:val="0"/>
        <w:spacing w:line="240" w:lineRule="auto"/>
        <w:rPr>
          <w:rStyle w:val="0pt"/>
          <w:rFonts w:cs="Times New Roman"/>
          <w:spacing w:val="1"/>
        </w:rPr>
      </w:pPr>
      <w:r w:rsidRPr="00B2584D">
        <w:rPr>
          <w:rStyle w:val="0pt"/>
          <w:rFonts w:cs="Times New Roman"/>
          <w:color w:val="000000"/>
        </w:rPr>
        <w:t xml:space="preserve">формирование у наиболее одаренных </w:t>
      </w:r>
      <w:r>
        <w:rPr>
          <w:rStyle w:val="0pt"/>
          <w:rFonts w:cs="Times New Roman"/>
          <w:color w:val="000000"/>
        </w:rPr>
        <w:t>обучающихся</w:t>
      </w:r>
      <w:r w:rsidRPr="00B2584D">
        <w:rPr>
          <w:rStyle w:val="0pt"/>
          <w:rFonts w:cs="Times New Roman"/>
          <w:color w:val="000000"/>
        </w:rPr>
        <w:t xml:space="preserve">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020DC4" w:rsidRPr="00B2584D" w:rsidRDefault="00020DC4" w:rsidP="00020DC4">
      <w:pPr>
        <w:pStyle w:val="af0"/>
        <w:tabs>
          <w:tab w:val="left" w:pos="452"/>
        </w:tabs>
        <w:spacing w:line="240" w:lineRule="auto"/>
        <w:rPr>
          <w:rFonts w:cs="Times New Roman"/>
        </w:rPr>
      </w:pPr>
    </w:p>
    <w:p w:rsidR="00020DC4" w:rsidRPr="00B2584D" w:rsidRDefault="00020DC4" w:rsidP="00020DC4">
      <w:pPr>
        <w:pStyle w:val="410"/>
        <w:numPr>
          <w:ilvl w:val="0"/>
          <w:numId w:val="5"/>
        </w:numPr>
        <w:shd w:val="clear" w:color="auto" w:fill="auto"/>
        <w:tabs>
          <w:tab w:val="left" w:pos="543"/>
        </w:tabs>
        <w:spacing w:line="240" w:lineRule="auto"/>
        <w:rPr>
          <w:sz w:val="24"/>
          <w:szCs w:val="24"/>
        </w:rPr>
      </w:pPr>
      <w:r w:rsidRPr="00B2584D">
        <w:rPr>
          <w:rStyle w:val="40pt4"/>
          <w:color w:val="000000"/>
          <w:sz w:val="24"/>
          <w:szCs w:val="24"/>
        </w:rPr>
        <w:t>Обоснование структуры программы учебного предмета</w:t>
      </w:r>
    </w:p>
    <w:p w:rsidR="00020DC4" w:rsidRPr="00B2584D" w:rsidRDefault="00020DC4" w:rsidP="00020DC4">
      <w:pPr>
        <w:pStyle w:val="af0"/>
        <w:spacing w:line="240" w:lineRule="auto"/>
        <w:ind w:firstLine="700"/>
        <w:rPr>
          <w:rFonts w:cs="Times New Roman"/>
        </w:rPr>
      </w:pPr>
      <w:r w:rsidRPr="00B2584D">
        <w:rPr>
          <w:rStyle w:val="0pt"/>
          <w:rFonts w:cs="Times New Roman"/>
          <w:color w:val="000000"/>
        </w:rPr>
        <w:t>Обоснованием структуры программы являются федеральные государственные требования, отражающие все аспекты работы преподавателя с учеником.</w:t>
      </w:r>
    </w:p>
    <w:p w:rsidR="00020DC4" w:rsidRPr="00B2584D" w:rsidRDefault="00020DC4" w:rsidP="00020DC4">
      <w:pPr>
        <w:pStyle w:val="af0"/>
        <w:spacing w:line="240" w:lineRule="auto"/>
        <w:rPr>
          <w:rFonts w:cs="Times New Roman"/>
        </w:rPr>
      </w:pPr>
      <w:r w:rsidRPr="00B2584D">
        <w:rPr>
          <w:rStyle w:val="0pt"/>
          <w:rFonts w:cs="Times New Roman"/>
          <w:color w:val="000000"/>
        </w:rPr>
        <w:t>Программа содержит следующие разделы:</w:t>
      </w:r>
    </w:p>
    <w:p w:rsidR="00020DC4" w:rsidRPr="00B2584D" w:rsidRDefault="00020DC4" w:rsidP="00020DC4">
      <w:pPr>
        <w:pStyle w:val="af0"/>
        <w:widowControl w:val="0"/>
        <w:numPr>
          <w:ilvl w:val="0"/>
          <w:numId w:val="6"/>
        </w:numPr>
        <w:tabs>
          <w:tab w:val="left" w:pos="452"/>
        </w:tabs>
        <w:suppressAutoHyphens w:val="0"/>
        <w:spacing w:line="240" w:lineRule="auto"/>
        <w:rPr>
          <w:rFonts w:cs="Times New Roman"/>
        </w:rPr>
      </w:pPr>
      <w:r w:rsidRPr="00B2584D">
        <w:rPr>
          <w:rStyle w:val="0pt"/>
          <w:rFonts w:cs="Times New Roman"/>
          <w:color w:val="000000"/>
        </w:rPr>
        <w:t>сведения о затратах учебного времени, предусмотренного на освоение учебного предмета;</w:t>
      </w:r>
    </w:p>
    <w:p w:rsidR="00020DC4" w:rsidRPr="00B2584D" w:rsidRDefault="00020DC4" w:rsidP="00020DC4">
      <w:pPr>
        <w:pStyle w:val="af0"/>
        <w:widowControl w:val="0"/>
        <w:numPr>
          <w:ilvl w:val="0"/>
          <w:numId w:val="6"/>
        </w:numPr>
        <w:tabs>
          <w:tab w:val="left" w:pos="452"/>
        </w:tabs>
        <w:suppressAutoHyphens w:val="0"/>
        <w:spacing w:line="240" w:lineRule="auto"/>
        <w:rPr>
          <w:rFonts w:cs="Times New Roman"/>
        </w:rPr>
      </w:pPr>
      <w:r w:rsidRPr="00B2584D">
        <w:rPr>
          <w:rStyle w:val="0pt"/>
          <w:rFonts w:cs="Times New Roman"/>
          <w:color w:val="000000"/>
        </w:rPr>
        <w:t>распределение учебного материала по годам обучения;</w:t>
      </w:r>
    </w:p>
    <w:p w:rsidR="00020DC4" w:rsidRPr="00B2584D" w:rsidRDefault="00020DC4" w:rsidP="00020DC4">
      <w:pPr>
        <w:pStyle w:val="af0"/>
        <w:widowControl w:val="0"/>
        <w:numPr>
          <w:ilvl w:val="0"/>
          <w:numId w:val="6"/>
        </w:numPr>
        <w:tabs>
          <w:tab w:val="left" w:pos="452"/>
        </w:tabs>
        <w:suppressAutoHyphens w:val="0"/>
        <w:spacing w:line="240" w:lineRule="auto"/>
        <w:rPr>
          <w:rFonts w:cs="Times New Roman"/>
        </w:rPr>
      </w:pPr>
      <w:r w:rsidRPr="00B2584D">
        <w:rPr>
          <w:rStyle w:val="0pt"/>
          <w:rFonts w:cs="Times New Roman"/>
          <w:color w:val="000000"/>
        </w:rPr>
        <w:t>описание дидактических единиц учебного предмета;</w:t>
      </w:r>
    </w:p>
    <w:p w:rsidR="00020DC4" w:rsidRPr="00B2584D" w:rsidRDefault="00020DC4" w:rsidP="00020DC4">
      <w:pPr>
        <w:pStyle w:val="af0"/>
        <w:widowControl w:val="0"/>
        <w:numPr>
          <w:ilvl w:val="0"/>
          <w:numId w:val="6"/>
        </w:numPr>
        <w:tabs>
          <w:tab w:val="left" w:pos="452"/>
        </w:tabs>
        <w:suppressAutoHyphens w:val="0"/>
        <w:spacing w:line="240" w:lineRule="auto"/>
        <w:rPr>
          <w:rFonts w:cs="Times New Roman"/>
        </w:rPr>
      </w:pPr>
      <w:r w:rsidRPr="00B2584D">
        <w:rPr>
          <w:rStyle w:val="0pt"/>
          <w:rFonts w:cs="Times New Roman"/>
          <w:color w:val="000000"/>
        </w:rPr>
        <w:lastRenderedPageBreak/>
        <w:t>требования к уровню подготовки обучающихся;</w:t>
      </w:r>
    </w:p>
    <w:p w:rsidR="00020DC4" w:rsidRPr="00B2584D" w:rsidRDefault="00020DC4" w:rsidP="00020DC4">
      <w:pPr>
        <w:pStyle w:val="af0"/>
        <w:widowControl w:val="0"/>
        <w:numPr>
          <w:ilvl w:val="0"/>
          <w:numId w:val="6"/>
        </w:numPr>
        <w:tabs>
          <w:tab w:val="left" w:pos="452"/>
        </w:tabs>
        <w:suppressAutoHyphens w:val="0"/>
        <w:spacing w:line="240" w:lineRule="auto"/>
        <w:rPr>
          <w:rFonts w:cs="Times New Roman"/>
        </w:rPr>
      </w:pPr>
      <w:r w:rsidRPr="00B2584D">
        <w:rPr>
          <w:rStyle w:val="0pt"/>
          <w:rFonts w:cs="Times New Roman"/>
          <w:color w:val="000000"/>
        </w:rPr>
        <w:t>формы и методы контроля, система оценок;</w:t>
      </w:r>
    </w:p>
    <w:p w:rsidR="00020DC4" w:rsidRPr="00B2584D" w:rsidRDefault="00020DC4" w:rsidP="00020DC4">
      <w:pPr>
        <w:pStyle w:val="af0"/>
        <w:widowControl w:val="0"/>
        <w:numPr>
          <w:ilvl w:val="0"/>
          <w:numId w:val="6"/>
        </w:numPr>
        <w:tabs>
          <w:tab w:val="left" w:pos="452"/>
        </w:tabs>
        <w:suppressAutoHyphens w:val="0"/>
        <w:spacing w:line="240" w:lineRule="auto"/>
        <w:rPr>
          <w:rFonts w:cs="Times New Roman"/>
        </w:rPr>
      </w:pPr>
      <w:r w:rsidRPr="00B2584D">
        <w:rPr>
          <w:rStyle w:val="0pt"/>
          <w:rFonts w:cs="Times New Roman"/>
          <w:color w:val="000000"/>
        </w:rPr>
        <w:t>методическое обеспечение учебного процесса.</w:t>
      </w:r>
    </w:p>
    <w:p w:rsidR="00020DC4" w:rsidRPr="00B2584D" w:rsidRDefault="00020DC4" w:rsidP="00020DC4">
      <w:pPr>
        <w:pStyle w:val="af0"/>
        <w:spacing w:line="240" w:lineRule="auto"/>
        <w:ind w:firstLine="700"/>
        <w:rPr>
          <w:rStyle w:val="0pt"/>
          <w:rFonts w:cs="Times New Roman"/>
          <w:color w:val="000000"/>
        </w:rPr>
      </w:pPr>
      <w:r w:rsidRPr="00B2584D">
        <w:rPr>
          <w:rStyle w:val="0pt"/>
          <w:rFonts w:cs="Times New Roman"/>
          <w:color w:val="000000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020DC4" w:rsidRPr="00B2584D" w:rsidRDefault="00020DC4" w:rsidP="00020DC4">
      <w:pPr>
        <w:pStyle w:val="af0"/>
        <w:spacing w:line="240" w:lineRule="auto"/>
        <w:ind w:firstLine="700"/>
        <w:rPr>
          <w:rStyle w:val="0pt"/>
          <w:rFonts w:cs="Times New Roman"/>
          <w:color w:val="000000"/>
        </w:rPr>
      </w:pPr>
    </w:p>
    <w:p w:rsidR="00020DC4" w:rsidRPr="00B2584D" w:rsidRDefault="00020DC4" w:rsidP="00020DC4">
      <w:pPr>
        <w:pStyle w:val="410"/>
        <w:numPr>
          <w:ilvl w:val="0"/>
          <w:numId w:val="5"/>
        </w:numPr>
        <w:shd w:val="clear" w:color="auto" w:fill="auto"/>
        <w:tabs>
          <w:tab w:val="left" w:pos="543"/>
        </w:tabs>
        <w:spacing w:line="240" w:lineRule="auto"/>
        <w:rPr>
          <w:sz w:val="24"/>
          <w:szCs w:val="24"/>
        </w:rPr>
      </w:pPr>
      <w:bookmarkStart w:id="1" w:name="bookmark127"/>
      <w:r w:rsidRPr="00B2584D">
        <w:rPr>
          <w:rStyle w:val="320pt1"/>
          <w:color w:val="000000"/>
        </w:rPr>
        <w:t>Описание материально-технических условий реализации учебного предмета</w:t>
      </w:r>
      <w:bookmarkEnd w:id="1"/>
    </w:p>
    <w:p w:rsidR="00020DC4" w:rsidRPr="00B2584D" w:rsidRDefault="00020DC4" w:rsidP="00020DC4">
      <w:pPr>
        <w:pStyle w:val="af0"/>
        <w:spacing w:line="240" w:lineRule="auto"/>
        <w:ind w:firstLine="700"/>
        <w:rPr>
          <w:rFonts w:cs="Times New Roman"/>
        </w:rPr>
      </w:pPr>
      <w:r w:rsidRPr="00B2584D">
        <w:rPr>
          <w:rStyle w:val="0pt"/>
          <w:rFonts w:cs="Times New Roman"/>
          <w:color w:val="000000"/>
        </w:rPr>
        <w:t>Материально-техническая база образовательного учреждения соответствует санитарным и противопожарным нормам, нормам охраны труда.</w:t>
      </w:r>
    </w:p>
    <w:p w:rsidR="00020DC4" w:rsidRPr="00B2584D" w:rsidRDefault="00020DC4" w:rsidP="00020DC4">
      <w:pPr>
        <w:pStyle w:val="af0"/>
        <w:spacing w:line="240" w:lineRule="auto"/>
        <w:ind w:firstLine="700"/>
        <w:rPr>
          <w:rFonts w:cs="Times New Roman"/>
        </w:rPr>
      </w:pPr>
      <w:r w:rsidRPr="00B2584D">
        <w:rPr>
          <w:rStyle w:val="0pt"/>
          <w:rFonts w:cs="Times New Roman"/>
          <w:color w:val="000000"/>
        </w:rPr>
        <w:t>Реализация программы учебного предмета «Сольфеджио» обеспечивается доступом каждого обучающегося к библиотечным фондам. Во время самостоятельной работы обучающиеся могут быть обеспечены доступом к сети Интернет.</w:t>
      </w:r>
    </w:p>
    <w:p w:rsidR="00020DC4" w:rsidRPr="00B2584D" w:rsidRDefault="00020DC4" w:rsidP="00020DC4">
      <w:pPr>
        <w:pStyle w:val="af0"/>
        <w:spacing w:line="240" w:lineRule="auto"/>
        <w:ind w:firstLine="700"/>
        <w:rPr>
          <w:rFonts w:cs="Times New Roman"/>
        </w:rPr>
      </w:pPr>
      <w:r w:rsidRPr="00B2584D">
        <w:rPr>
          <w:rStyle w:val="0pt"/>
          <w:rFonts w:cs="Times New Roman"/>
          <w:color w:val="000000"/>
        </w:rPr>
        <w:t>Библиотечный фонд школы искусств укомплектовывается печатными и/или электронными изданиями основной и дополнительной учебной и учебно-методической литературы по учебному предмету «Сольфеджио»,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произведений. Основной учебной литературой по учебному предмету «Сольфеджио» обеспечивается каждый обучающийся.</w:t>
      </w:r>
    </w:p>
    <w:p w:rsidR="00020DC4" w:rsidRPr="00E2781E" w:rsidRDefault="00020DC4" w:rsidP="00020DC4">
      <w:pPr>
        <w:pStyle w:val="af0"/>
        <w:spacing w:line="240" w:lineRule="auto"/>
        <w:ind w:firstLine="700"/>
        <w:rPr>
          <w:rStyle w:val="9"/>
          <w:b w:val="0"/>
          <w:bCs w:val="0"/>
          <w:sz w:val="24"/>
          <w:szCs w:val="24"/>
          <w:shd w:val="clear" w:color="auto" w:fill="auto"/>
        </w:rPr>
      </w:pPr>
      <w:r w:rsidRPr="00B2584D">
        <w:rPr>
          <w:rStyle w:val="0pt"/>
          <w:rFonts w:cs="Times New Roman"/>
          <w:color w:val="000000"/>
        </w:rPr>
        <w:t xml:space="preserve">Учебные аудитории, предназначенные для реализации учебного предмета «Сольфеджио», оснащаются пианино или роялями, </w:t>
      </w:r>
      <w:proofErr w:type="spellStart"/>
      <w:r w:rsidRPr="00B2584D">
        <w:rPr>
          <w:rStyle w:val="0pt"/>
          <w:rFonts w:cs="Times New Roman"/>
          <w:color w:val="000000"/>
        </w:rPr>
        <w:t>звукотехническим</w:t>
      </w:r>
      <w:proofErr w:type="spellEnd"/>
      <w:r w:rsidRPr="00B2584D">
        <w:rPr>
          <w:rStyle w:val="0pt"/>
          <w:rFonts w:cs="Times New Roman"/>
          <w:color w:val="000000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</w:p>
    <w:p w:rsidR="00020DC4" w:rsidRPr="00E2781E" w:rsidRDefault="00020DC4" w:rsidP="00020DC4">
      <w:pPr>
        <w:pStyle w:val="90"/>
        <w:shd w:val="clear" w:color="auto" w:fill="auto"/>
        <w:spacing w:line="240" w:lineRule="auto"/>
        <w:jc w:val="left"/>
        <w:rPr>
          <w:color w:val="000000"/>
          <w:sz w:val="24"/>
          <w:szCs w:val="24"/>
          <w:shd w:val="clear" w:color="auto" w:fill="FFFFFF"/>
        </w:rPr>
      </w:pPr>
      <w:r w:rsidRPr="00B2584D">
        <w:rPr>
          <w:rStyle w:val="9"/>
          <w:color w:val="000000"/>
          <w:sz w:val="24"/>
          <w:szCs w:val="24"/>
        </w:rPr>
        <w:t>Оснащение занятий</w:t>
      </w:r>
    </w:p>
    <w:p w:rsidR="00020DC4" w:rsidRDefault="00020DC4" w:rsidP="00020DC4">
      <w:pPr>
        <w:pStyle w:val="af0"/>
        <w:tabs>
          <w:tab w:val="left" w:pos="8103"/>
        </w:tabs>
        <w:spacing w:line="240" w:lineRule="auto"/>
        <w:rPr>
          <w:rStyle w:val="0pt"/>
          <w:rFonts w:cs="Times New Roman"/>
          <w:color w:val="000000"/>
        </w:rPr>
      </w:pPr>
      <w:r w:rsidRPr="00B2584D">
        <w:rPr>
          <w:rStyle w:val="0pt"/>
          <w:rFonts w:cs="Times New Roman"/>
          <w:color w:val="000000"/>
        </w:rPr>
        <w:t>В млад</w:t>
      </w:r>
      <w:r w:rsidRPr="00995421">
        <w:rPr>
          <w:rStyle w:val="0pt2"/>
          <w:color w:val="000000"/>
        </w:rPr>
        <w:t>ши</w:t>
      </w:r>
      <w:r w:rsidRPr="00B2584D">
        <w:rPr>
          <w:rStyle w:val="0pt"/>
          <w:rFonts w:cs="Times New Roman"/>
          <w:color w:val="000000"/>
        </w:rPr>
        <w:t>х классах активно используется наглядный материал - карточки с римскими цифрами, обозначающими ступени,</w:t>
      </w:r>
    </w:p>
    <w:p w:rsidR="00020DC4" w:rsidRPr="00B2584D" w:rsidRDefault="00020DC4" w:rsidP="00020DC4">
      <w:pPr>
        <w:pStyle w:val="af0"/>
        <w:tabs>
          <w:tab w:val="left" w:pos="8103"/>
        </w:tabs>
        <w:spacing w:line="240" w:lineRule="auto"/>
        <w:rPr>
          <w:rFonts w:cs="Times New Roman"/>
        </w:rPr>
      </w:pPr>
      <w:r w:rsidRPr="00B2584D">
        <w:rPr>
          <w:rStyle w:val="0pt"/>
          <w:rFonts w:cs="Times New Roman"/>
          <w:color w:val="000000"/>
        </w:rPr>
        <w:t>«лесенка»,изображающая строение мажорной и минорной гаммы, карточки с названиями интервалов и аккордов. В старших классах применяются плакаты с информацией по основным теоретическим сведениям.</w:t>
      </w:r>
    </w:p>
    <w:p w:rsidR="00020DC4" w:rsidRPr="00B2584D" w:rsidRDefault="00020DC4" w:rsidP="00020DC4">
      <w:pPr>
        <w:pStyle w:val="af0"/>
        <w:spacing w:line="240" w:lineRule="auto"/>
        <w:ind w:firstLine="700"/>
        <w:rPr>
          <w:rFonts w:cs="Times New Roman"/>
        </w:rPr>
      </w:pPr>
      <w:r w:rsidRPr="00B2584D">
        <w:rPr>
          <w:rStyle w:val="0pt"/>
          <w:rFonts w:cs="Times New Roman"/>
          <w:color w:val="000000"/>
        </w:rPr>
        <w:t>Возможно использование звукозаписывающей аппаратуры для воспроизведения тембровых диктантов, прослушивания музыкального фрагмента для слухового анализа и т. д.</w:t>
      </w:r>
    </w:p>
    <w:p w:rsidR="00020DC4" w:rsidRPr="00E2781E" w:rsidRDefault="00020DC4" w:rsidP="00020DC4">
      <w:pPr>
        <w:pStyle w:val="af0"/>
        <w:spacing w:line="240" w:lineRule="auto"/>
        <w:ind w:firstLine="700"/>
        <w:rPr>
          <w:rFonts w:cs="Times New Roman"/>
          <w:color w:val="000000"/>
          <w:spacing w:val="2"/>
          <w:sz w:val="25"/>
          <w:szCs w:val="25"/>
          <w:shd w:val="clear" w:color="auto" w:fill="FFFFFF"/>
        </w:rPr>
      </w:pPr>
      <w:r w:rsidRPr="00B2584D">
        <w:rPr>
          <w:rStyle w:val="0pt"/>
          <w:rFonts w:cs="Times New Roman"/>
          <w:color w:val="000000"/>
        </w:rPr>
        <w:t xml:space="preserve">Дидактический материал подбирается педагогом на основе существующих методических пособий, учебников, сборников для </w:t>
      </w:r>
      <w:proofErr w:type="spellStart"/>
      <w:r w:rsidRPr="00B2584D">
        <w:rPr>
          <w:rStyle w:val="0pt"/>
          <w:rFonts w:cs="Times New Roman"/>
          <w:color w:val="000000"/>
        </w:rPr>
        <w:t>сольфеджирования</w:t>
      </w:r>
      <w:proofErr w:type="spellEnd"/>
      <w:r w:rsidRPr="00B2584D">
        <w:rPr>
          <w:rStyle w:val="0pt"/>
          <w:rFonts w:cs="Times New Roman"/>
          <w:color w:val="000000"/>
        </w:rPr>
        <w:t>, сборников диктантов, а также разрабатывается педагогом самостоятельно.</w:t>
      </w:r>
    </w:p>
    <w:p w:rsidR="00020DC4" w:rsidRPr="00B2584D" w:rsidRDefault="00020DC4" w:rsidP="00020DC4">
      <w:pPr>
        <w:pStyle w:val="af0"/>
        <w:spacing w:line="240" w:lineRule="auto"/>
        <w:ind w:firstLine="700"/>
        <w:rPr>
          <w:rFonts w:cs="Times New Roman"/>
        </w:rPr>
      </w:pPr>
    </w:p>
    <w:p w:rsidR="00020DC4" w:rsidRPr="00B2584D" w:rsidRDefault="00020DC4" w:rsidP="00020DC4">
      <w:pPr>
        <w:pStyle w:val="430"/>
        <w:numPr>
          <w:ilvl w:val="0"/>
          <w:numId w:val="7"/>
        </w:numPr>
        <w:shd w:val="clear" w:color="auto" w:fill="auto"/>
        <w:spacing w:after="0" w:line="240" w:lineRule="auto"/>
        <w:ind w:left="0"/>
        <w:rPr>
          <w:rStyle w:val="9"/>
          <w:b/>
          <w:bCs/>
          <w:sz w:val="24"/>
          <w:szCs w:val="24"/>
        </w:rPr>
      </w:pPr>
      <w:r>
        <w:rPr>
          <w:rStyle w:val="9"/>
          <w:color w:val="000000"/>
          <w:sz w:val="24"/>
          <w:szCs w:val="24"/>
        </w:rPr>
        <w:t>СОДЕРЖАНИЕ УЧЕБНОГО ПРЕДМЕТА</w:t>
      </w:r>
    </w:p>
    <w:p w:rsidR="00020DC4" w:rsidRPr="00B2584D" w:rsidRDefault="00020DC4" w:rsidP="00020DC4">
      <w:pPr>
        <w:pStyle w:val="43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020DC4" w:rsidRPr="00E2781E" w:rsidRDefault="00020DC4" w:rsidP="00020DC4">
      <w:pPr>
        <w:pStyle w:val="af0"/>
        <w:spacing w:line="240" w:lineRule="auto"/>
        <w:ind w:firstLine="700"/>
        <w:rPr>
          <w:rFonts w:cs="Times New Roman"/>
          <w:color w:val="000000"/>
          <w:spacing w:val="2"/>
          <w:sz w:val="25"/>
          <w:szCs w:val="25"/>
          <w:shd w:val="clear" w:color="auto" w:fill="FFFFFF"/>
        </w:rPr>
      </w:pPr>
      <w:r w:rsidRPr="00B2584D">
        <w:rPr>
          <w:rStyle w:val="0pt"/>
          <w:rFonts w:cs="Times New Roman"/>
          <w:color w:val="000000"/>
        </w:rPr>
        <w:t xml:space="preserve">Учебный предмет «Сольфеджио» неразрывно связан с другими учебными предметами, поскольку направлен на развитие музыкального слуха, музыкальной памяти, творческого мышления. Умения и навыки интонирования, чтения с листа, слухового анализа, в том числе, анализа музыкальных форм, импровизации и сочинения являются необходимыми для успешного овладения </w:t>
      </w:r>
      <w:r w:rsidRPr="00B2584D">
        <w:rPr>
          <w:rStyle w:val="0pt"/>
          <w:rFonts w:cs="Times New Roman"/>
          <w:color w:val="000000"/>
        </w:rPr>
        <w:lastRenderedPageBreak/>
        <w:t>учениками другими учебными предметами (сольное и ансамблевое инструментальное исполнительство, хоровой класс, оркестровый класс и другие).</w:t>
      </w:r>
    </w:p>
    <w:p w:rsidR="00020DC4" w:rsidRPr="00B2584D" w:rsidRDefault="00020DC4" w:rsidP="00020DC4">
      <w:pPr>
        <w:pStyle w:val="90"/>
        <w:shd w:val="clear" w:color="auto" w:fill="auto"/>
        <w:spacing w:line="240" w:lineRule="auto"/>
        <w:rPr>
          <w:sz w:val="24"/>
          <w:szCs w:val="24"/>
        </w:rPr>
      </w:pPr>
      <w:r w:rsidRPr="00B2584D">
        <w:rPr>
          <w:rStyle w:val="9"/>
          <w:color w:val="000000"/>
          <w:sz w:val="24"/>
          <w:szCs w:val="24"/>
        </w:rPr>
        <w:t>Учебно-тематический план</w:t>
      </w:r>
    </w:p>
    <w:p w:rsidR="00020DC4" w:rsidRPr="00B2584D" w:rsidRDefault="00020DC4" w:rsidP="00020DC4">
      <w:pPr>
        <w:pStyle w:val="af0"/>
        <w:spacing w:line="240" w:lineRule="auto"/>
        <w:ind w:firstLine="700"/>
        <w:rPr>
          <w:rFonts w:cs="Times New Roman"/>
        </w:rPr>
      </w:pPr>
      <w:r w:rsidRPr="00B2584D">
        <w:rPr>
          <w:rStyle w:val="0pt"/>
          <w:rFonts w:cs="Times New Roman"/>
          <w:color w:val="000000"/>
        </w:rPr>
        <w:t>Учебно-тематический план содержит примерное распределение учебного материала каждого класса в течение всего срока обучения</w:t>
      </w:r>
      <w:r>
        <w:rPr>
          <w:rStyle w:val="0pt"/>
          <w:rFonts w:cs="Times New Roman"/>
          <w:color w:val="000000"/>
        </w:rPr>
        <w:t>.</w:t>
      </w:r>
    </w:p>
    <w:p w:rsidR="00020DC4" w:rsidRPr="00B2584D" w:rsidRDefault="00020DC4" w:rsidP="00020DC4">
      <w:pPr>
        <w:pStyle w:val="af0"/>
        <w:spacing w:line="240" w:lineRule="auto"/>
        <w:rPr>
          <w:rFonts w:cs="Times New Roman"/>
        </w:rPr>
      </w:pPr>
      <w:r w:rsidRPr="00B2584D">
        <w:rPr>
          <w:rStyle w:val="0pt"/>
          <w:rFonts w:cs="Times New Roman"/>
          <w:color w:val="000000"/>
        </w:rPr>
        <w:t>При планировании содержания занятий учитывается то, что гармоничное и эффективное развитие музыкального слуха, музыкальной памяти, музыкального мышления возможно лишь в случае регулярного обращения на каждом уроке к различным формам работы (</w:t>
      </w:r>
      <w:proofErr w:type="spellStart"/>
      <w:r w:rsidRPr="00B2584D">
        <w:rPr>
          <w:rStyle w:val="0pt"/>
          <w:rFonts w:cs="Times New Roman"/>
          <w:color w:val="000000"/>
        </w:rPr>
        <w:t>сольфеджирование</w:t>
      </w:r>
      <w:proofErr w:type="spellEnd"/>
      <w:r w:rsidRPr="00B2584D">
        <w:rPr>
          <w:rStyle w:val="0pt"/>
          <w:rFonts w:cs="Times New Roman"/>
          <w:color w:val="000000"/>
        </w:rPr>
        <w:t>, слуховой анализ, запись диктантов, интонационные, ритмические, творческие упражнения) независимо от изучаемой в данный момент темы.</w:t>
      </w:r>
    </w:p>
    <w:p w:rsidR="00020DC4" w:rsidRPr="00B2584D" w:rsidRDefault="00020DC4" w:rsidP="00020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p w:rsidR="00020DC4" w:rsidRDefault="00020DC4" w:rsidP="00020DC4">
      <w:pPr>
        <w:pStyle w:val="410"/>
        <w:shd w:val="clear" w:color="auto" w:fill="auto"/>
        <w:spacing w:after="182" w:line="250" w:lineRule="exact"/>
        <w:ind w:right="20"/>
        <w:jc w:val="right"/>
        <w:rPr>
          <w:sz w:val="24"/>
          <w:szCs w:val="24"/>
        </w:rPr>
      </w:pPr>
      <w:r>
        <w:rPr>
          <w:rStyle w:val="40pt4"/>
          <w:color w:val="000000"/>
          <w:sz w:val="24"/>
          <w:szCs w:val="24"/>
        </w:rPr>
        <w:t>Таблица 3</w:t>
      </w:r>
    </w:p>
    <w:tbl>
      <w:tblPr>
        <w:tblStyle w:val="a7"/>
        <w:tblW w:w="14430" w:type="dxa"/>
        <w:jc w:val="center"/>
        <w:tblLayout w:type="fixed"/>
        <w:tblLook w:val="04A0"/>
      </w:tblPr>
      <w:tblGrid>
        <w:gridCol w:w="454"/>
        <w:gridCol w:w="6318"/>
        <w:gridCol w:w="1702"/>
        <w:gridCol w:w="2127"/>
        <w:gridCol w:w="1985"/>
        <w:gridCol w:w="1844"/>
      </w:tblGrid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326" w:lineRule="exact"/>
            </w:pPr>
            <w:r>
              <w:rPr>
                <w:rStyle w:val="0pt"/>
                <w:rFonts w:eastAsiaTheme="majorEastAsia"/>
                <w:color w:val="000000"/>
              </w:rPr>
              <w:t>Наименование раздела,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</w:pPr>
            <w:r>
              <w:rPr>
                <w:rStyle w:val="0pt"/>
                <w:rFonts w:eastAsiaTheme="majorEastAsia"/>
                <w:color w:val="000000"/>
              </w:rPr>
              <w:t>Вид</w:t>
            </w:r>
          </w:p>
          <w:p w:rsidR="00020DC4" w:rsidRDefault="00020DC4" w:rsidP="00203550">
            <w:pPr>
              <w:pStyle w:val="af0"/>
            </w:pPr>
            <w:r>
              <w:rPr>
                <w:rStyle w:val="0pt"/>
                <w:rFonts w:eastAsiaTheme="majorEastAsia"/>
                <w:color w:val="000000"/>
              </w:rPr>
              <w:t>учебного</w:t>
            </w:r>
          </w:p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t>максимальная</w:t>
            </w:r>
          </w:p>
          <w:p w:rsidR="00020DC4" w:rsidRDefault="00020DC4" w:rsidP="00203550">
            <w:pPr>
              <w:pStyle w:val="af0"/>
              <w:spacing w:line="250" w:lineRule="exact"/>
            </w:pPr>
            <w:r>
              <w:t>учебная нагрузка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t>самостоятельная</w:t>
            </w:r>
          </w:p>
          <w:p w:rsidR="00020DC4" w:rsidRDefault="00020DC4" w:rsidP="00203550">
            <w:pPr>
              <w:pStyle w:val="af0"/>
              <w:spacing w:line="250" w:lineRule="exact"/>
            </w:pPr>
            <w:r>
              <w:t>учебная нагрузка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t>аудиторные</w:t>
            </w:r>
          </w:p>
          <w:p w:rsidR="00020DC4" w:rsidRDefault="00020DC4" w:rsidP="00203550">
            <w:pPr>
              <w:pStyle w:val="af0"/>
              <w:spacing w:line="250" w:lineRule="exact"/>
            </w:pPr>
            <w:r>
              <w:t>занятия</w:t>
            </w:r>
          </w:p>
        </w:tc>
      </w:tr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>Нотная грамота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t>6</w:t>
            </w:r>
          </w:p>
        </w:tc>
      </w:tr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 xml:space="preserve">Гамма До мажор. Устойчивые и неустойчивые ступени.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317" w:lineRule="exact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>Разрешение неустойчивых ступеней, вводные звуки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40" w:lineRule="auto"/>
              <w:jc w:val="left"/>
            </w:pPr>
            <w:proofErr w:type="spellStart"/>
            <w:r>
              <w:rPr>
                <w:rStyle w:val="0pt"/>
                <w:rFonts w:eastAsiaTheme="majorEastAsia"/>
                <w:color w:val="000000"/>
              </w:rPr>
              <w:t>Опеваниеустойчивыхступеней.Тоническое</w:t>
            </w:r>
            <w:proofErr w:type="spellEnd"/>
          </w:p>
          <w:p w:rsidR="00020DC4" w:rsidRDefault="00020DC4" w:rsidP="00203550">
            <w:pPr>
              <w:pStyle w:val="af0"/>
              <w:spacing w:line="240" w:lineRule="auto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>трезвучие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5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326" w:lineRule="exact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>Длительность, размер, такт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 xml:space="preserve">Размер 2/4.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7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jc w:val="lef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Текущий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line="250" w:lineRule="exact"/>
              <w:jc w:val="center"/>
              <w:rPr>
                <w:rStyle w:val="0pt"/>
                <w:rFonts w:eastAsiaTheme="majorEastAsia"/>
                <w:color w:val="000000"/>
              </w:rPr>
            </w:pPr>
            <w:proofErr w:type="spellStart"/>
            <w:r>
              <w:rPr>
                <w:rStyle w:val="0pt"/>
                <w:rFonts w:eastAsiaTheme="majorEastAsia"/>
                <w:color w:val="000000"/>
              </w:rPr>
              <w:t>КонтрольныйУрок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8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317" w:lineRule="exact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 xml:space="preserve">Изучения элементов гаммы Соль мажор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9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>Размер 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10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>Устные диктанты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11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>Текущий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020DC4" w:rsidTr="00203550">
        <w:trPr>
          <w:trHeight w:val="283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12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317" w:lineRule="exact"/>
              <w:jc w:val="left"/>
            </w:pPr>
            <w:proofErr w:type="spellStart"/>
            <w:r>
              <w:t>Иучения</w:t>
            </w:r>
            <w:proofErr w:type="spellEnd"/>
            <w:r>
              <w:t xml:space="preserve"> элементов гаммы  Ре мажор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020DC4" w:rsidTr="00203550">
        <w:trPr>
          <w:trHeight w:val="148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13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317" w:lineRule="exact"/>
              <w:jc w:val="left"/>
            </w:pPr>
            <w:r>
              <w:t xml:space="preserve">Изучения элементов гаммы Фа мажор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line="250" w:lineRule="exact"/>
              <w:jc w:val="center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020DC4" w:rsidTr="00203550">
        <w:trPr>
          <w:trHeight w:val="263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14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317" w:lineRule="exact"/>
              <w:jc w:val="left"/>
            </w:pPr>
            <w:r>
              <w:t xml:space="preserve">Гамма ля минор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line="250" w:lineRule="exact"/>
              <w:jc w:val="center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020DC4" w:rsidTr="00203550">
        <w:trPr>
          <w:trHeight w:val="89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15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317" w:lineRule="exact"/>
              <w:jc w:val="left"/>
            </w:pPr>
            <w:r>
              <w:t>Запись одноголосных диктантов в размере 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line="250" w:lineRule="exact"/>
              <w:jc w:val="center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020DC4" w:rsidTr="00203550">
        <w:trPr>
          <w:trHeight w:val="307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16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317" w:lineRule="exact"/>
              <w:jc w:val="left"/>
            </w:pPr>
            <w:r>
              <w:t>Затакт, четверть, две восьмые в размере 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line="250" w:lineRule="exact"/>
              <w:jc w:val="center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020DC4" w:rsidTr="00203550">
        <w:trPr>
          <w:trHeight w:val="312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17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317" w:lineRule="exact"/>
              <w:jc w:val="left"/>
            </w:pPr>
            <w:r>
              <w:t xml:space="preserve">Текущий контроль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line="250" w:lineRule="exact"/>
              <w:jc w:val="center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Контрольный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18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 xml:space="preserve">Изучения элементов гаммы Си-бемоль мажор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before="120" w:line="210" w:lineRule="exact"/>
              <w:jc w:val="center"/>
            </w:pPr>
            <w:r>
              <w:rPr>
                <w:rStyle w:val="103"/>
                <w:color w:val="000000"/>
              </w:rPr>
              <w:t xml:space="preserve">Урок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19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jc w:val="lef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Запись одноголосных диктантов в размере 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after="120" w:line="210" w:lineRule="exact"/>
              <w:jc w:val="center"/>
              <w:rPr>
                <w:rStyle w:val="103"/>
                <w:color w:val="000000"/>
                <w:sz w:val="24"/>
                <w:szCs w:val="24"/>
              </w:rPr>
            </w:pPr>
            <w:r>
              <w:rPr>
                <w:rStyle w:val="103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jc w:val="lef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Размер 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after="120" w:line="210" w:lineRule="exact"/>
              <w:jc w:val="center"/>
              <w:rPr>
                <w:rStyle w:val="103"/>
                <w:color w:val="000000"/>
                <w:sz w:val="24"/>
                <w:szCs w:val="24"/>
              </w:rPr>
            </w:pPr>
            <w:r>
              <w:rPr>
                <w:rStyle w:val="103"/>
                <w:color w:val="000000"/>
              </w:rPr>
              <w:t xml:space="preserve">Урок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jc w:val="lef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 xml:space="preserve">Повторение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after="120" w:line="210" w:lineRule="exact"/>
              <w:jc w:val="center"/>
              <w:rPr>
                <w:rStyle w:val="103"/>
                <w:color w:val="000000"/>
                <w:sz w:val="24"/>
                <w:szCs w:val="24"/>
              </w:rPr>
            </w:pPr>
            <w:r>
              <w:rPr>
                <w:rStyle w:val="103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jc w:val="lef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 xml:space="preserve">Промежуточный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C4" w:rsidRDefault="00020DC4" w:rsidP="00203550">
            <w:pPr>
              <w:pStyle w:val="af0"/>
              <w:spacing w:after="120" w:line="210" w:lineRule="exact"/>
              <w:jc w:val="center"/>
              <w:rPr>
                <w:rStyle w:val="103"/>
                <w:color w:val="000000"/>
                <w:sz w:val="24"/>
                <w:szCs w:val="24"/>
              </w:rPr>
            </w:pPr>
            <w:r>
              <w:rPr>
                <w:rStyle w:val="103"/>
                <w:color w:val="000000"/>
              </w:rPr>
              <w:t>Контрольный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020DC4" w:rsidTr="00203550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C4" w:rsidRDefault="00020DC4" w:rsidP="00203550">
            <w:pPr>
              <w:pStyle w:val="af0"/>
              <w:spacing w:line="250" w:lineRule="exact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66</w:t>
            </w:r>
          </w:p>
        </w:tc>
      </w:tr>
    </w:tbl>
    <w:p w:rsidR="00020DC4" w:rsidRDefault="00020DC4" w:rsidP="00020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</w:t>
      </w:r>
    </w:p>
    <w:p w:rsidR="00020DC4" w:rsidRDefault="00020DC4" w:rsidP="00020DC4">
      <w:pPr>
        <w:pStyle w:val="410"/>
        <w:shd w:val="clear" w:color="auto" w:fill="auto"/>
        <w:spacing w:line="240" w:lineRule="auto"/>
        <w:jc w:val="right"/>
        <w:rPr>
          <w:rStyle w:val="40pt4"/>
          <w:color w:val="000000"/>
          <w:sz w:val="24"/>
          <w:szCs w:val="24"/>
        </w:rPr>
      </w:pPr>
      <w:r>
        <w:rPr>
          <w:rStyle w:val="40pt4"/>
          <w:color w:val="000000"/>
          <w:sz w:val="24"/>
          <w:szCs w:val="24"/>
        </w:rPr>
        <w:t>Таблица 4</w:t>
      </w:r>
    </w:p>
    <w:tbl>
      <w:tblPr>
        <w:tblStyle w:val="111"/>
        <w:tblW w:w="14425" w:type="dxa"/>
        <w:jc w:val="center"/>
        <w:tblLook w:val="04A0"/>
      </w:tblPr>
      <w:tblGrid>
        <w:gridCol w:w="452"/>
        <w:gridCol w:w="5468"/>
        <w:gridCol w:w="2552"/>
        <w:gridCol w:w="2126"/>
        <w:gridCol w:w="1984"/>
        <w:gridCol w:w="1843"/>
      </w:tblGrid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597027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№</w:t>
            </w:r>
          </w:p>
          <w:p w:rsidR="00020DC4" w:rsidRPr="001303FF" w:rsidRDefault="00020DC4" w:rsidP="00597027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597027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597027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  <w:r w:rsidR="00597027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 xml:space="preserve"> </w:t>
            </w: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020DC4" w:rsidRPr="001303FF" w:rsidRDefault="00020DC4" w:rsidP="00597027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597027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020DC4" w:rsidRPr="001303FF" w:rsidRDefault="00020DC4" w:rsidP="00597027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597027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020DC4" w:rsidRPr="001303FF" w:rsidRDefault="00020DC4" w:rsidP="00597027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597027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020DC4" w:rsidRPr="001303FF" w:rsidRDefault="00020DC4" w:rsidP="00597027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597027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Повторение материала 1 класса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4,5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Затакт четверть в размере 3/4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1,5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Тональность Си- бемоль мажор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3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Размер 4/4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3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Текущий контроль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spacing w:val="5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Контрольный</w:t>
            </w:r>
            <w:r w:rsidR="00597027">
              <w:rPr>
                <w:rFonts w:ascii="Times New Roman" w:hAnsi="Times New Roman" w:cs="Times New Roman"/>
                <w:spacing w:val="5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 xml:space="preserve"> </w:t>
            </w:r>
            <w:r w:rsidRPr="001303FF">
              <w:rPr>
                <w:rFonts w:ascii="Times New Roman" w:hAnsi="Times New Roman" w:cs="Times New Roman"/>
                <w:spacing w:val="5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1,5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Тональность ля минор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3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Три вида минора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3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Ритм четверть с точкой и восьмая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3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9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Текущий контроль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spacing w:val="5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Контрольный</w:t>
            </w:r>
            <w:r w:rsidR="00597027">
              <w:rPr>
                <w:rFonts w:ascii="Times New Roman" w:hAnsi="Times New Roman" w:cs="Times New Roman"/>
                <w:spacing w:val="5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 xml:space="preserve"> </w:t>
            </w:r>
            <w:r w:rsidRPr="001303FF">
              <w:rPr>
                <w:rFonts w:ascii="Times New Roman" w:hAnsi="Times New Roman" w:cs="Times New Roman"/>
                <w:spacing w:val="5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1,5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Параллельныетональности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1,5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Ритм четыре шестнадцатые в пройденных размерах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3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Тональность ре минор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3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Тональность ми минор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1,5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14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Тональность си минор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1,5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15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Интервалы ч.1, м.2, б.2, м.3, б.3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4,5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16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Текущий контроль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spacing w:val="5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Контрольный</w:t>
            </w:r>
            <w:r w:rsidR="00597027">
              <w:rPr>
                <w:rFonts w:ascii="Times New Roman" w:hAnsi="Times New Roman" w:cs="Times New Roman"/>
                <w:spacing w:val="5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 xml:space="preserve"> </w:t>
            </w:r>
            <w:r w:rsidRPr="001303FF">
              <w:rPr>
                <w:rFonts w:ascii="Times New Roman" w:hAnsi="Times New Roman" w:cs="Times New Roman"/>
                <w:spacing w:val="5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1,5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17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Тональность соль минор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1,5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18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Интервалы ч.4, ч.5, ч.8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3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19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Закреплениепройденного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3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Промежуточныйконтроль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1303FF">
              <w:rPr>
                <w:rFonts w:ascii="Times New Roman" w:hAnsi="Times New Roman" w:cs="Times New Roman"/>
                <w:spacing w:val="5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Контрольныйурок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1,5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30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Резервные уроки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1,5</w:t>
            </w:r>
          </w:p>
        </w:tc>
      </w:tr>
      <w:tr w:rsidR="00020DC4" w:rsidRPr="001303FF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C4" w:rsidRPr="001303FF" w:rsidRDefault="00020DC4" w:rsidP="00203550">
            <w:pPr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Pr="001303FF" w:rsidRDefault="00020DC4" w:rsidP="00203550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303F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49,5</w:t>
            </w:r>
          </w:p>
        </w:tc>
      </w:tr>
    </w:tbl>
    <w:p w:rsidR="00020DC4" w:rsidRDefault="00020DC4" w:rsidP="00020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</w:t>
      </w:r>
    </w:p>
    <w:p w:rsidR="00020DC4" w:rsidRDefault="00020DC4" w:rsidP="00020DC4">
      <w:pPr>
        <w:pStyle w:val="410"/>
        <w:shd w:val="clear" w:color="auto" w:fill="auto"/>
        <w:spacing w:after="182" w:line="250" w:lineRule="exact"/>
        <w:ind w:right="20"/>
        <w:jc w:val="right"/>
        <w:rPr>
          <w:sz w:val="24"/>
          <w:szCs w:val="24"/>
        </w:rPr>
      </w:pPr>
      <w:r>
        <w:rPr>
          <w:rStyle w:val="40pt4"/>
          <w:color w:val="000000"/>
          <w:sz w:val="24"/>
          <w:szCs w:val="24"/>
        </w:rPr>
        <w:t>Таблица 5</w:t>
      </w:r>
    </w:p>
    <w:tbl>
      <w:tblPr>
        <w:tblStyle w:val="a7"/>
        <w:tblW w:w="14425" w:type="dxa"/>
        <w:jc w:val="center"/>
        <w:tblLook w:val="04A0"/>
      </w:tblPr>
      <w:tblGrid>
        <w:gridCol w:w="452"/>
        <w:gridCol w:w="4901"/>
        <w:gridCol w:w="3119"/>
        <w:gridCol w:w="2126"/>
        <w:gridCol w:w="1984"/>
        <w:gridCol w:w="1843"/>
      </w:tblGrid>
      <w:tr w:rsidR="00020DC4" w:rsidTr="00597027">
        <w:trPr>
          <w:trHeight w:val="561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326" w:lineRule="exact"/>
            </w:pPr>
            <w:r>
              <w:rPr>
                <w:rStyle w:val="0pt"/>
                <w:rFonts w:eastAsiaTheme="majorEastAsia"/>
                <w:color w:val="000000"/>
              </w:rPr>
              <w:t>Наименование раздела, темы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</w:pPr>
            <w:r>
              <w:rPr>
                <w:rStyle w:val="0pt"/>
                <w:rFonts w:eastAsiaTheme="majorEastAsia"/>
                <w:color w:val="000000"/>
              </w:rPr>
              <w:t>Вид</w:t>
            </w:r>
            <w:r w:rsidR="00597027">
              <w:rPr>
                <w:rStyle w:val="0pt"/>
                <w:rFonts w:eastAsiaTheme="majorEastAsia"/>
                <w:color w:val="000000"/>
              </w:rPr>
              <w:t xml:space="preserve"> </w:t>
            </w:r>
            <w:r>
              <w:rPr>
                <w:rStyle w:val="0pt"/>
                <w:rFonts w:eastAsiaTheme="majorEastAsia"/>
                <w:color w:val="000000"/>
              </w:rPr>
              <w:t>учебного</w:t>
            </w:r>
          </w:p>
          <w:p w:rsidR="00020DC4" w:rsidRPr="00597027" w:rsidRDefault="00020DC4" w:rsidP="00597027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t>максимальная</w:t>
            </w:r>
          </w:p>
          <w:p w:rsidR="00020DC4" w:rsidRDefault="00020DC4" w:rsidP="00203550">
            <w:pPr>
              <w:pStyle w:val="af0"/>
              <w:spacing w:line="250" w:lineRule="exact"/>
            </w:pPr>
            <w:r>
              <w:t>учебная нагрузка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t>самостоятельная</w:t>
            </w:r>
          </w:p>
          <w:p w:rsidR="00020DC4" w:rsidRDefault="00020DC4" w:rsidP="00203550">
            <w:pPr>
              <w:pStyle w:val="af0"/>
              <w:spacing w:line="250" w:lineRule="exact"/>
            </w:pPr>
            <w:r>
              <w:t>учебная нагрузка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t>Аудиторные</w:t>
            </w:r>
          </w:p>
          <w:p w:rsidR="00020DC4" w:rsidRDefault="00020DC4" w:rsidP="00203550">
            <w:pPr>
              <w:pStyle w:val="af0"/>
              <w:spacing w:line="250" w:lineRule="exact"/>
            </w:pPr>
            <w:r>
              <w:t>занятия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331" w:lineRule="exact"/>
              <w:ind w:left="120"/>
              <w:jc w:val="left"/>
            </w:pPr>
            <w:r>
              <w:rPr>
                <w:color w:val="000000"/>
              </w:rPr>
              <w:t>Повторение материала 2 класса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11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326" w:lineRule="exact"/>
              <w:ind w:left="120"/>
              <w:jc w:val="left"/>
            </w:pPr>
            <w:r>
              <w:rPr>
                <w:color w:val="000000"/>
              </w:rPr>
              <w:t>Тональность Ля мажор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ind w:left="120"/>
              <w:jc w:val="left"/>
            </w:pPr>
            <w:r>
              <w:rPr>
                <w:color w:val="000000"/>
              </w:rPr>
              <w:t>Ритм восьмая и две шестнадцатых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ind w:left="120"/>
              <w:jc w:val="left"/>
            </w:pPr>
            <w:r>
              <w:rPr>
                <w:color w:val="000000"/>
              </w:rPr>
              <w:t>Текущий контроль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after="120" w:line="210" w:lineRule="exact"/>
            </w:pPr>
            <w:r>
              <w:rPr>
                <w:rStyle w:val="102"/>
                <w:rFonts w:eastAsiaTheme="majorEastAsia"/>
                <w:color w:val="000000"/>
              </w:rPr>
              <w:t>Контрольный</w:t>
            </w:r>
            <w:r w:rsidR="00597027">
              <w:rPr>
                <w:rStyle w:val="102"/>
                <w:rFonts w:eastAsiaTheme="majorEastAsia"/>
                <w:color w:val="000000"/>
              </w:rPr>
              <w:t xml:space="preserve"> </w:t>
            </w:r>
            <w:r>
              <w:rPr>
                <w:rStyle w:val="102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317" w:lineRule="exact"/>
              <w:ind w:left="120"/>
              <w:jc w:val="left"/>
            </w:pPr>
            <w:r>
              <w:rPr>
                <w:color w:val="000000"/>
              </w:rPr>
              <w:t>Тональность фа- диез минор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ind w:left="120"/>
              <w:jc w:val="left"/>
            </w:pPr>
            <w:r>
              <w:rPr>
                <w:color w:val="000000"/>
              </w:rPr>
              <w:t>Ритм две шестнадцатых и восьмая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7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Ритмические упражнения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color w:val="000000"/>
              </w:rPr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8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ind w:left="120"/>
              <w:jc w:val="left"/>
            </w:pPr>
            <w:r>
              <w:rPr>
                <w:color w:val="000000"/>
              </w:rPr>
              <w:t>Переменный лад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9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ind w:left="120"/>
              <w:jc w:val="left"/>
            </w:pPr>
            <w:r>
              <w:rPr>
                <w:color w:val="000000"/>
              </w:rPr>
              <w:t>Текущий контроль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after="120" w:line="210" w:lineRule="exact"/>
            </w:pPr>
            <w:r>
              <w:rPr>
                <w:rStyle w:val="102"/>
                <w:rFonts w:eastAsiaTheme="majorEastAsia"/>
                <w:color w:val="000000"/>
              </w:rPr>
              <w:t>Контрольный</w:t>
            </w:r>
            <w:r w:rsidR="00597027">
              <w:rPr>
                <w:rStyle w:val="102"/>
                <w:rFonts w:eastAsiaTheme="majorEastAsia"/>
                <w:color w:val="000000"/>
              </w:rPr>
              <w:t xml:space="preserve"> </w:t>
            </w:r>
            <w:r>
              <w:rPr>
                <w:rStyle w:val="102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10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Повторение и закрепление пройденного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after="120" w:line="210" w:lineRule="exact"/>
              <w:rPr>
                <w:rStyle w:val="102"/>
                <w:rFonts w:eastAsiaTheme="major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</w:pPr>
            <w:r>
              <w:rPr>
                <w:color w:val="000000"/>
              </w:rPr>
              <w:t>Тональности Ми- бемоль мажор и до минор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ind w:left="120"/>
              <w:jc w:val="left"/>
            </w:pPr>
            <w:r>
              <w:rPr>
                <w:color w:val="000000"/>
              </w:rPr>
              <w:t>Интервалы м.6 и б.6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after="120" w:line="250" w:lineRule="exact"/>
              <w:ind w:left="120"/>
              <w:jc w:val="left"/>
            </w:pPr>
            <w:r>
              <w:rPr>
                <w:color w:val="000000"/>
              </w:rPr>
              <w:t>Обращения</w:t>
            </w:r>
            <w:r w:rsidR="005970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интервалов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326" w:lineRule="exact"/>
              <w:ind w:left="120"/>
              <w:jc w:val="left"/>
            </w:pPr>
            <w:r>
              <w:rPr>
                <w:color w:val="000000"/>
              </w:rPr>
              <w:t>Главные трезвучия лада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ind w:left="120"/>
              <w:jc w:val="left"/>
            </w:pPr>
            <w:r>
              <w:rPr>
                <w:color w:val="000000"/>
              </w:rPr>
              <w:t>Текущий контроль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after="120" w:line="210" w:lineRule="exact"/>
            </w:pPr>
            <w:r>
              <w:rPr>
                <w:rStyle w:val="102"/>
                <w:rFonts w:eastAsiaTheme="majorEastAsia"/>
                <w:color w:val="000000"/>
              </w:rPr>
              <w:t>Контрольный</w:t>
            </w:r>
            <w:r w:rsidR="00597027">
              <w:rPr>
                <w:rStyle w:val="102"/>
                <w:rFonts w:eastAsiaTheme="majorEastAsia"/>
                <w:color w:val="000000"/>
              </w:rPr>
              <w:t xml:space="preserve"> </w:t>
            </w:r>
            <w:r>
              <w:rPr>
                <w:rStyle w:val="102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Повторение и закрепление пройденного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after="120" w:line="210" w:lineRule="exact"/>
              <w:rPr>
                <w:rStyle w:val="102"/>
                <w:rFonts w:eastAsiaTheme="major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17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ind w:left="120"/>
              <w:jc w:val="left"/>
            </w:pPr>
            <w:r>
              <w:rPr>
                <w:color w:val="000000"/>
              </w:rPr>
              <w:t>Размер 3/8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18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after="60" w:line="250" w:lineRule="exact"/>
              <w:ind w:left="120"/>
              <w:jc w:val="left"/>
            </w:pPr>
            <w:r>
              <w:rPr>
                <w:color w:val="000000"/>
              </w:rPr>
              <w:t>Обращения</w:t>
            </w:r>
            <w:r w:rsidR="005970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трезвучий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19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ind w:left="120"/>
              <w:jc w:val="left"/>
            </w:pPr>
            <w:r>
              <w:rPr>
                <w:color w:val="000000"/>
              </w:rPr>
              <w:t>Повторение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after="120" w:line="250" w:lineRule="exact"/>
              <w:ind w:left="120"/>
              <w:jc w:val="left"/>
            </w:pPr>
            <w:r>
              <w:rPr>
                <w:color w:val="000000"/>
              </w:rPr>
              <w:t>Промежуточный</w:t>
            </w:r>
            <w:r w:rsidR="005970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контроль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after="120" w:line="210" w:lineRule="exact"/>
            </w:pPr>
            <w:r>
              <w:rPr>
                <w:rStyle w:val="102"/>
                <w:rFonts w:eastAsiaTheme="majorEastAsia"/>
                <w:color w:val="000000"/>
              </w:rPr>
              <w:t>Контрольный</w:t>
            </w:r>
            <w:r w:rsidR="00597027">
              <w:rPr>
                <w:rStyle w:val="102"/>
                <w:rFonts w:eastAsiaTheme="majorEastAsia"/>
                <w:color w:val="000000"/>
              </w:rPr>
              <w:t xml:space="preserve"> </w:t>
            </w:r>
            <w:r>
              <w:rPr>
                <w:rStyle w:val="102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ind w:left="120"/>
              <w:jc w:val="left"/>
            </w:pPr>
            <w:r>
              <w:rPr>
                <w:color w:val="000000"/>
              </w:rPr>
              <w:t>Резервный урок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020DC4" w:rsidTr="0020355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C4" w:rsidRDefault="00020DC4" w:rsidP="00203550">
            <w:pPr>
              <w:autoSpaceDN w:val="0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C4" w:rsidRDefault="00020DC4" w:rsidP="00203550">
            <w:pPr>
              <w:pStyle w:val="af0"/>
              <w:spacing w:line="250" w:lineRule="exact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C4" w:rsidRDefault="00020DC4" w:rsidP="00203550">
            <w:pPr>
              <w:pStyle w:val="af0"/>
              <w:spacing w:line="250" w:lineRule="exact"/>
            </w:pPr>
            <w:r>
              <w:rPr>
                <w:color w:val="000000"/>
              </w:rPr>
              <w:t>66</w:t>
            </w:r>
          </w:p>
        </w:tc>
      </w:tr>
    </w:tbl>
    <w:p w:rsidR="00020DC4" w:rsidRDefault="00020DC4" w:rsidP="00020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Default="00020DC4" w:rsidP="00020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</w:p>
    <w:p w:rsidR="00020DC4" w:rsidRDefault="00020DC4" w:rsidP="00020DC4">
      <w:pPr>
        <w:pStyle w:val="410"/>
        <w:shd w:val="clear" w:color="auto" w:fill="auto"/>
        <w:spacing w:line="240" w:lineRule="auto"/>
        <w:jc w:val="right"/>
        <w:rPr>
          <w:sz w:val="24"/>
          <w:szCs w:val="24"/>
        </w:rPr>
      </w:pPr>
      <w:r>
        <w:rPr>
          <w:rStyle w:val="40pt4"/>
          <w:color w:val="000000"/>
          <w:sz w:val="24"/>
          <w:szCs w:val="24"/>
        </w:rPr>
        <w:lastRenderedPageBreak/>
        <w:t>Таблица 6</w:t>
      </w:r>
    </w:p>
    <w:p w:rsidR="00020DC4" w:rsidRDefault="00020DC4" w:rsidP="00020DC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14425" w:type="dxa"/>
        <w:tblLook w:val="04A0"/>
      </w:tblPr>
      <w:tblGrid>
        <w:gridCol w:w="456"/>
        <w:gridCol w:w="4898"/>
        <w:gridCol w:w="3118"/>
        <w:gridCol w:w="2126"/>
        <w:gridCol w:w="1984"/>
        <w:gridCol w:w="1843"/>
      </w:tblGrid>
      <w:tr w:rsidR="00020DC4" w:rsidRPr="00F14E2E" w:rsidTr="00203550">
        <w:tc>
          <w:tcPr>
            <w:tcW w:w="452" w:type="dxa"/>
          </w:tcPr>
          <w:p w:rsidR="00020DC4" w:rsidRPr="00F14E2E" w:rsidRDefault="00020DC4" w:rsidP="005970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0DC4" w:rsidRPr="00F14E2E" w:rsidRDefault="00020DC4" w:rsidP="005970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01" w:type="dxa"/>
          </w:tcPr>
          <w:p w:rsidR="00020DC4" w:rsidRPr="00F14E2E" w:rsidRDefault="00020DC4" w:rsidP="00597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119" w:type="dxa"/>
          </w:tcPr>
          <w:p w:rsidR="00020DC4" w:rsidRPr="00F14E2E" w:rsidRDefault="00020DC4" w:rsidP="00597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59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</w:p>
          <w:p w:rsidR="00020DC4" w:rsidRPr="00F14E2E" w:rsidRDefault="00020DC4" w:rsidP="00597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126" w:type="dxa"/>
          </w:tcPr>
          <w:p w:rsidR="00020DC4" w:rsidRPr="00F14E2E" w:rsidRDefault="00020DC4" w:rsidP="00597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  <w:p w:rsidR="00020DC4" w:rsidRPr="00F14E2E" w:rsidRDefault="00020DC4" w:rsidP="00597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984" w:type="dxa"/>
          </w:tcPr>
          <w:p w:rsidR="00020DC4" w:rsidRPr="00F14E2E" w:rsidRDefault="00020DC4" w:rsidP="00597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020DC4" w:rsidRPr="00F14E2E" w:rsidRDefault="00020DC4" w:rsidP="00597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843" w:type="dxa"/>
          </w:tcPr>
          <w:p w:rsidR="00020DC4" w:rsidRPr="00F14E2E" w:rsidRDefault="00020DC4" w:rsidP="00597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  <w:p w:rsidR="00020DC4" w:rsidRPr="00F14E2E" w:rsidRDefault="00020DC4" w:rsidP="00597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5970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3 класса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Тональность Ми мажор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59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Тональность до- диез минор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Синкопа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 xml:space="preserve">Тритоны на </w:t>
            </w:r>
            <w:r w:rsidRPr="00F14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 xml:space="preserve">и на VII (повышенной) ст. в мажоре и </w:t>
            </w:r>
            <w:proofErr w:type="spellStart"/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гарм</w:t>
            </w:r>
            <w:proofErr w:type="spellEnd"/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. Миноре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59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Триоль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Тональность Ля- бемоль мажор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Размер 6/8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Интервал м.7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Доминантовый септаккорд в мажоре и гармоническом миноре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59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Тональность фа минор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59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тритонов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59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доминантовогосептаккорда</w:t>
            </w:r>
            <w:proofErr w:type="spellEnd"/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5970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F14E2E" w:rsidTr="00203550">
        <w:tc>
          <w:tcPr>
            <w:tcW w:w="452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1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19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984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020DC4" w:rsidRPr="00F14E2E" w:rsidRDefault="00020DC4" w:rsidP="002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2E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020DC4" w:rsidRDefault="00020DC4" w:rsidP="00020D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0DC4" w:rsidRDefault="00020DC4" w:rsidP="00020D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0DC4" w:rsidRDefault="00020DC4" w:rsidP="00020DC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класс </w:t>
      </w:r>
    </w:p>
    <w:p w:rsidR="00020DC4" w:rsidRDefault="00020DC4" w:rsidP="00020DC4">
      <w:pPr>
        <w:pStyle w:val="410"/>
        <w:shd w:val="clear" w:color="auto" w:fill="auto"/>
        <w:spacing w:line="240" w:lineRule="auto"/>
        <w:jc w:val="right"/>
        <w:rPr>
          <w:sz w:val="22"/>
          <w:szCs w:val="22"/>
        </w:rPr>
      </w:pPr>
      <w:r>
        <w:rPr>
          <w:rStyle w:val="40pt4"/>
          <w:color w:val="000000"/>
          <w:sz w:val="22"/>
          <w:szCs w:val="22"/>
        </w:rPr>
        <w:t>Таблица 7</w:t>
      </w:r>
    </w:p>
    <w:tbl>
      <w:tblPr>
        <w:tblW w:w="14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5209"/>
        <w:gridCol w:w="2729"/>
        <w:gridCol w:w="2126"/>
        <w:gridCol w:w="1985"/>
        <w:gridCol w:w="1696"/>
      </w:tblGrid>
      <w:tr w:rsidR="00020DC4" w:rsidRPr="009C041C" w:rsidTr="00203550">
        <w:trPr>
          <w:trHeight w:val="247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№</w:t>
            </w:r>
          </w:p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№</w:t>
            </w:r>
            <w:r w:rsidRPr="009C041C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Наименование раздела, темы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Вид учебного</w:t>
            </w:r>
          </w:p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максимальная</w:t>
            </w:r>
          </w:p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учебная нагрузка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самостоятельная</w:t>
            </w:r>
          </w:p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учебная нагрузка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аудиторные</w:t>
            </w:r>
          </w:p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занятия</w:t>
            </w:r>
          </w:p>
        </w:tc>
      </w:tr>
      <w:tr w:rsidR="00020DC4" w:rsidRPr="009C041C" w:rsidTr="00203550">
        <w:trPr>
          <w:trHeight w:val="258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Повторение материала  4 класса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4,5</w:t>
            </w:r>
          </w:p>
        </w:tc>
      </w:tr>
      <w:tr w:rsidR="00020DC4" w:rsidRPr="009C041C" w:rsidTr="00203550">
        <w:trPr>
          <w:trHeight w:val="550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Доминантовое трезвучие с обращениями и  разрешениями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3</w:t>
            </w:r>
          </w:p>
        </w:tc>
      </w:tr>
      <w:tr w:rsidR="00020DC4" w:rsidRPr="009C041C" w:rsidTr="00203550">
        <w:trPr>
          <w:trHeight w:val="572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Ритмическая группа четверть с точкой и две шестнадцатые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3</w:t>
            </w:r>
          </w:p>
        </w:tc>
      </w:tr>
      <w:tr w:rsidR="00020DC4" w:rsidRPr="009C041C" w:rsidTr="00203550">
        <w:trPr>
          <w:trHeight w:val="414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1,5</w:t>
            </w:r>
          </w:p>
        </w:tc>
      </w:tr>
      <w:tr w:rsidR="00020DC4" w:rsidRPr="009C041C" w:rsidTr="00203550">
        <w:trPr>
          <w:trHeight w:val="761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Субдоминантовое трезвучие с обращениями и разрешениями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4,5</w:t>
            </w:r>
          </w:p>
        </w:tc>
      </w:tr>
      <w:tr w:rsidR="00020DC4" w:rsidRPr="009C041C" w:rsidTr="00203550">
        <w:trPr>
          <w:trHeight w:val="495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 xml:space="preserve">Повторение тритонов на </w:t>
            </w:r>
            <w:r w:rsidRPr="009C041C">
              <w:rPr>
                <w:rFonts w:ascii="Times New Roman" w:hAnsi="Times New Roman" w:cs="Times New Roman"/>
                <w:lang w:val="en-US"/>
              </w:rPr>
              <w:t>IV</w:t>
            </w:r>
            <w:r w:rsidRPr="009C041C">
              <w:rPr>
                <w:rFonts w:ascii="Times New Roman" w:hAnsi="Times New Roman" w:cs="Times New Roman"/>
              </w:rPr>
              <w:t xml:space="preserve"> и </w:t>
            </w:r>
            <w:r w:rsidRPr="009C041C">
              <w:rPr>
                <w:rFonts w:ascii="Times New Roman" w:hAnsi="Times New Roman" w:cs="Times New Roman"/>
                <w:lang w:val="en-US"/>
              </w:rPr>
              <w:t>VII</w:t>
            </w:r>
            <w:r w:rsidRPr="009C041C">
              <w:rPr>
                <w:rFonts w:ascii="Times New Roman" w:hAnsi="Times New Roman" w:cs="Times New Roman"/>
              </w:rPr>
              <w:t xml:space="preserve"> ступенях в мажоре и гармоническом миноре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1,5</w:t>
            </w:r>
          </w:p>
        </w:tc>
      </w:tr>
      <w:tr w:rsidR="00020DC4" w:rsidRPr="009C041C" w:rsidTr="00203550">
        <w:trPr>
          <w:trHeight w:val="630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 xml:space="preserve">Уменьшенное трезвучие на </w:t>
            </w:r>
            <w:r w:rsidRPr="009C041C">
              <w:rPr>
                <w:rFonts w:ascii="Times New Roman" w:hAnsi="Times New Roman" w:cs="Times New Roman"/>
                <w:lang w:val="en-US"/>
              </w:rPr>
              <w:t>VII</w:t>
            </w:r>
            <w:r w:rsidRPr="009C041C">
              <w:rPr>
                <w:rFonts w:ascii="Times New Roman" w:hAnsi="Times New Roman" w:cs="Times New Roman"/>
              </w:rPr>
              <w:t xml:space="preserve"> ступени в мажоре и гармоническом миноре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3</w:t>
            </w:r>
          </w:p>
        </w:tc>
      </w:tr>
      <w:tr w:rsidR="00020DC4" w:rsidRPr="009C041C" w:rsidTr="00203550">
        <w:trPr>
          <w:trHeight w:val="270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1,5</w:t>
            </w:r>
          </w:p>
        </w:tc>
      </w:tr>
      <w:tr w:rsidR="00020DC4" w:rsidRPr="009C041C" w:rsidTr="00203550">
        <w:trPr>
          <w:trHeight w:val="133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Тональности  Си мажор, соль-диез минор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4,5</w:t>
            </w:r>
          </w:p>
        </w:tc>
      </w:tr>
      <w:tr w:rsidR="00020DC4" w:rsidRPr="009C041C" w:rsidTr="00203550">
        <w:trPr>
          <w:trHeight w:val="123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Различные виды синкоп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4,5</w:t>
            </w:r>
          </w:p>
        </w:tc>
      </w:tr>
      <w:tr w:rsidR="00020DC4" w:rsidRPr="009C041C" w:rsidTr="00203550">
        <w:trPr>
          <w:trHeight w:val="553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 xml:space="preserve">Построение мажорных и минорных трезвучий, секстаккордов, </w:t>
            </w:r>
            <w:proofErr w:type="spellStart"/>
            <w:r w:rsidRPr="009C041C">
              <w:rPr>
                <w:rFonts w:ascii="Times New Roman" w:hAnsi="Times New Roman" w:cs="Times New Roman"/>
              </w:rPr>
              <w:t>квартсекстаккордов</w:t>
            </w:r>
            <w:proofErr w:type="spellEnd"/>
            <w:r w:rsidRPr="009C041C">
              <w:rPr>
                <w:rFonts w:ascii="Times New Roman" w:hAnsi="Times New Roman" w:cs="Times New Roman"/>
              </w:rPr>
              <w:t xml:space="preserve"> от звука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4,5</w:t>
            </w:r>
          </w:p>
        </w:tc>
      </w:tr>
      <w:tr w:rsidR="00020DC4" w:rsidRPr="009C041C" w:rsidTr="00203550">
        <w:trPr>
          <w:trHeight w:val="418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1,5</w:t>
            </w:r>
          </w:p>
        </w:tc>
      </w:tr>
      <w:tr w:rsidR="00020DC4" w:rsidRPr="009C041C" w:rsidTr="00203550">
        <w:trPr>
          <w:trHeight w:val="268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Тональности Ре-бемоль мажор, си-бемоль минор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3</w:t>
            </w:r>
          </w:p>
        </w:tc>
      </w:tr>
      <w:tr w:rsidR="00020DC4" w:rsidRPr="009C041C" w:rsidTr="00203550">
        <w:trPr>
          <w:trHeight w:val="276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Буквенные обозначения тональностей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1,5</w:t>
            </w:r>
          </w:p>
        </w:tc>
      </w:tr>
      <w:tr w:rsidR="00020DC4" w:rsidRPr="009C041C" w:rsidTr="00203550">
        <w:trPr>
          <w:trHeight w:val="70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Период, предложения, фраза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1,5</w:t>
            </w:r>
          </w:p>
        </w:tc>
      </w:tr>
      <w:tr w:rsidR="00020DC4" w:rsidRPr="009C041C" w:rsidTr="00203550">
        <w:trPr>
          <w:trHeight w:val="375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3</w:t>
            </w:r>
          </w:p>
        </w:tc>
      </w:tr>
      <w:tr w:rsidR="00020DC4" w:rsidRPr="009C041C" w:rsidTr="00203550">
        <w:trPr>
          <w:trHeight w:val="70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1,5</w:t>
            </w:r>
          </w:p>
        </w:tc>
      </w:tr>
      <w:tr w:rsidR="00020DC4" w:rsidRPr="009C041C" w:rsidTr="00203550">
        <w:trPr>
          <w:trHeight w:val="421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Резервный урок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1,5</w:t>
            </w:r>
          </w:p>
        </w:tc>
      </w:tr>
      <w:tr w:rsidR="00020DC4" w:rsidRPr="009C041C" w:rsidTr="00203550">
        <w:trPr>
          <w:trHeight w:val="555"/>
          <w:jc w:val="center"/>
        </w:trPr>
        <w:tc>
          <w:tcPr>
            <w:tcW w:w="48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729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985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96" w:type="dxa"/>
          </w:tcPr>
          <w:p w:rsidR="00020DC4" w:rsidRPr="009C041C" w:rsidRDefault="00020DC4" w:rsidP="0020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41C">
              <w:rPr>
                <w:rFonts w:ascii="Times New Roman" w:hAnsi="Times New Roman" w:cs="Times New Roman"/>
              </w:rPr>
              <w:t>49,5</w:t>
            </w:r>
          </w:p>
        </w:tc>
      </w:tr>
    </w:tbl>
    <w:p w:rsidR="00020DC4" w:rsidRDefault="00020DC4" w:rsidP="00020DC4">
      <w:pPr>
        <w:spacing w:after="0" w:line="240" w:lineRule="auto"/>
        <w:rPr>
          <w:rFonts w:ascii="Times New Roman" w:hAnsi="Times New Roman" w:cs="Times New Roman"/>
        </w:rPr>
      </w:pPr>
    </w:p>
    <w:p w:rsidR="00020DC4" w:rsidRDefault="00020DC4" w:rsidP="00020D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DC4" w:rsidRPr="00B2584D" w:rsidRDefault="00020DC4" w:rsidP="00020D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6-й класс</w:t>
      </w:r>
    </w:p>
    <w:p w:rsidR="00020DC4" w:rsidRPr="00B2584D" w:rsidRDefault="00020DC4" w:rsidP="00020DC4">
      <w:pPr>
        <w:pStyle w:val="a6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Таблица 8</w:t>
      </w:r>
    </w:p>
    <w:tbl>
      <w:tblPr>
        <w:tblW w:w="12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233"/>
        <w:gridCol w:w="1701"/>
        <w:gridCol w:w="1843"/>
        <w:gridCol w:w="1788"/>
        <w:gridCol w:w="1532"/>
      </w:tblGrid>
      <w:tr w:rsidR="00020DC4" w:rsidRPr="00B2584D" w:rsidTr="00203550">
        <w:trPr>
          <w:trHeight w:val="761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Повторение: кварто-квинтовый круг, буквенные обозначения тональностей, тональности 1 степени родства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B2584D" w:rsidTr="00203550">
        <w:trPr>
          <w:trHeight w:val="562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Натуральный, гармонический, мелодический вид мажора и минора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B2584D" w:rsidTr="00203550">
        <w:trPr>
          <w:trHeight w:val="401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Тритоны в натуральном и гармоническом мажоре и миноре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B2584D" w:rsidTr="00203550">
        <w:trPr>
          <w:trHeight w:val="564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гармонического мажора и минора (ум.7, ув.2, ум.4, ув.5)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B2584D" w:rsidTr="00203550">
        <w:trPr>
          <w:trHeight w:val="558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Хроматические проходящие и вспомогательные звуки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B2584D" w:rsidTr="00203550">
        <w:trPr>
          <w:trHeight w:val="410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Правописание хроматической гаммы (в основе мажор и минор)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B2584D" w:rsidTr="00203550">
        <w:trPr>
          <w:trHeight w:val="493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B2584D" w:rsidTr="00203550">
        <w:trPr>
          <w:trHeight w:val="761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Главные и побочные трезвучия в тональности. Обращения и разрешения главных трезвучий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B2584D" w:rsidTr="00203550">
        <w:trPr>
          <w:trHeight w:val="761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Уменьшенные трезвучия в натуральном и гармоническом виде мажора и минора, их разрешения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B2584D" w:rsidTr="00203550">
        <w:trPr>
          <w:trHeight w:val="761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Увеличенное трезвучие в гармоническом виде мажора и минора, разрешения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B2584D" w:rsidTr="00203550">
        <w:trPr>
          <w:trHeight w:val="587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Главные септаккорды. Повторение Доминантового септаккорда с обращениями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B2584D" w:rsidTr="00203550">
        <w:trPr>
          <w:trHeight w:val="837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Вводный септаккорд в натуральном и гармоническом мажоре и гармоническом миноре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B2584D" w:rsidTr="00203550">
        <w:trPr>
          <w:trHeight w:val="761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 xml:space="preserve">Септаккорд </w:t>
            </w:r>
            <w:r w:rsidRPr="00B25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 xml:space="preserve"> ступени в натуральном и гармоническом мажоре и миноре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B2584D" w:rsidTr="00203550">
        <w:trPr>
          <w:trHeight w:val="542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B2584D" w:rsidTr="00203550">
        <w:trPr>
          <w:trHeight w:val="420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Разрешение диатонических интервалов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20DC4" w:rsidRPr="00B2584D" w:rsidTr="00203550">
        <w:trPr>
          <w:trHeight w:val="412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 xml:space="preserve">Сложные виды синкоп, ритмические фигуры с </w:t>
            </w:r>
            <w:proofErr w:type="spellStart"/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залигованными</w:t>
            </w:r>
            <w:proofErr w:type="spellEnd"/>
            <w:r w:rsidRPr="00B2584D">
              <w:rPr>
                <w:rFonts w:ascii="Times New Roman" w:hAnsi="Times New Roman" w:cs="Times New Roman"/>
                <w:sz w:val="24"/>
                <w:szCs w:val="24"/>
              </w:rPr>
              <w:t xml:space="preserve"> нотами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20DC4" w:rsidRPr="00B2584D" w:rsidTr="00203550">
        <w:trPr>
          <w:trHeight w:val="761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Период, предложения, каденции, расширение, дополнение в периоде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B2584D" w:rsidTr="00203550">
        <w:trPr>
          <w:trHeight w:val="633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B2584D" w:rsidTr="00203550">
        <w:trPr>
          <w:trHeight w:val="415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20DC4" w:rsidRPr="00B2584D" w:rsidTr="00203550">
        <w:trPr>
          <w:trHeight w:val="417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B2584D" w:rsidTr="00203550">
        <w:trPr>
          <w:trHeight w:val="621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DC4" w:rsidRPr="00B2584D" w:rsidTr="00203550">
        <w:trPr>
          <w:trHeight w:val="417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20DC4" w:rsidRPr="00B2584D" w:rsidTr="00203550">
        <w:trPr>
          <w:trHeight w:val="373"/>
          <w:jc w:val="center"/>
        </w:trPr>
        <w:tc>
          <w:tcPr>
            <w:tcW w:w="669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020DC4" w:rsidRPr="00B2584D" w:rsidRDefault="00020DC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788" w:type="dxa"/>
          </w:tcPr>
          <w:p w:rsidR="00020DC4" w:rsidRPr="00B2584D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:rsidR="00020DC4" w:rsidRPr="003C2DA3" w:rsidRDefault="00020DC4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DA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020DC4" w:rsidRPr="00B2584D" w:rsidRDefault="00020DC4" w:rsidP="00020DC4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020DC4" w:rsidRPr="00B2584D" w:rsidRDefault="00020DC4" w:rsidP="00020D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Распределение учебного материала по годам обучения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584D">
        <w:rPr>
          <w:rFonts w:ascii="Times New Roman" w:hAnsi="Times New Roman" w:cs="Times New Roman"/>
          <w:b/>
          <w:sz w:val="24"/>
          <w:szCs w:val="24"/>
          <w:u w:val="single"/>
        </w:rPr>
        <w:t>1 класс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Понятие о высоких и низких звуках. Регистр.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Октавы. Знакомство с клавиатурой фортепиано.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Названия звуков.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Нотный стан.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Формирование навыков нотного письма. 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Звукоряд, гамма, ступени, вводные звуки,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опевание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Цифровое обозначение ступеней.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Устойчивость и неустойчивость.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Тональность, тоника, тоническое трезвучие.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Мажор и минор (сопоставление одноименных ладов).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Аккорд.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Тон, полутон.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Строение мажорной гаммы.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Скрипичный и басовый ключи.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Диез, бемоль.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Ключевые знаки.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Тональности До, Соль, Ре, Фа, Си-бемоль мажор.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Тональность ля минор – для подвинутых групп.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Транспонирование.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Темп.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Размер. Размеры 2/4, 3/4, 4/4.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Такт, тактовая черта, сильная доля.</w:t>
      </w:r>
    </w:p>
    <w:p w:rsidR="00020DC4" w:rsidRPr="00B2584D" w:rsidRDefault="00020DC4" w:rsidP="0002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Длительности: четверть, две восьмые, половинная, половинная с точкой в простых ритмических группах.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Паузы: целая, половинная, четвертная, восьмая.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Затакт четверть, две восьмые.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lastRenderedPageBreak/>
        <w:t>Фраза.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584D">
        <w:rPr>
          <w:rFonts w:ascii="Times New Roman" w:hAnsi="Times New Roman" w:cs="Times New Roman"/>
          <w:b/>
          <w:sz w:val="24"/>
          <w:szCs w:val="24"/>
          <w:u w:val="single"/>
        </w:rPr>
        <w:t>2 класс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Тональности до 2-х знаков в ключе.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Параллельные тональности.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Натуральный, гармонический, мелодический вид минора.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Тетрахорд.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Бекар.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Переменный лад.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Интервалы ч.1, м.2, б.2, м.3, б.3, ч.4, ч.5, м.6, б.6, ч.8 и их обращения.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Обращение трезвучий.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Тоническое трезвучие с обращениями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Секвенция.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Ритмическая группа четверть с точкой и восьмая.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Ритмическая группа четыре шестнадцатых.</w:t>
      </w:r>
    </w:p>
    <w:p w:rsidR="00020DC4" w:rsidRPr="00B2584D" w:rsidRDefault="00020DC4" w:rsidP="0002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Ритмические группы  восьмая и две шестнадцатых, две шестнадцатых и восьмая (для подвинутых групп).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Затакты четверть, две восьмые, одна восьмая.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584D">
        <w:rPr>
          <w:rFonts w:ascii="Times New Roman" w:hAnsi="Times New Roman" w:cs="Times New Roman"/>
          <w:b/>
          <w:sz w:val="24"/>
          <w:szCs w:val="24"/>
          <w:u w:val="single"/>
        </w:rPr>
        <w:t>3 класс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Тональности до 4 знаков в ключе.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Главные трезвучия лада.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Обращения трезвучий.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Доминантовый септаккорд.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Ритмические группы восьмая и две шестнадцатых, две шестнадцатых и восьмая.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Пунктирный ритм.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Размер 3/8.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Интервалы м.7, б.7.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Тритоны: ув.4 на </w:t>
      </w:r>
      <w:r w:rsidRPr="00B2584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2584D">
        <w:rPr>
          <w:rFonts w:ascii="Times New Roman" w:hAnsi="Times New Roman" w:cs="Times New Roman"/>
          <w:sz w:val="24"/>
          <w:szCs w:val="24"/>
        </w:rPr>
        <w:t xml:space="preserve"> ступени, ум.5 на </w:t>
      </w:r>
      <w:r w:rsidRPr="00B2584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B2584D">
        <w:rPr>
          <w:rFonts w:ascii="Times New Roman" w:hAnsi="Times New Roman" w:cs="Times New Roman"/>
          <w:sz w:val="24"/>
          <w:szCs w:val="24"/>
        </w:rPr>
        <w:t xml:space="preserve"> (повышенной) ступени в мажоре и гармоническом миноре.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Ув.2 в гармоническом миноре (для подвинутых групп).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584D">
        <w:rPr>
          <w:rFonts w:ascii="Times New Roman" w:hAnsi="Times New Roman" w:cs="Times New Roman"/>
          <w:b/>
          <w:sz w:val="24"/>
          <w:szCs w:val="24"/>
          <w:u w:val="single"/>
        </w:rPr>
        <w:t>4 класс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Тональности до 5 знаков в ключе.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Трезвучия главных ступеней с обращениями.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Уменьшенное трезвучие на </w:t>
      </w:r>
      <w:r w:rsidRPr="00B2584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B2584D">
        <w:rPr>
          <w:rFonts w:ascii="Times New Roman" w:hAnsi="Times New Roman" w:cs="Times New Roman"/>
          <w:sz w:val="24"/>
          <w:szCs w:val="24"/>
        </w:rPr>
        <w:t xml:space="preserve"> ступени в мажоре и гармоническом миноре.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Обращения доминантового септаккорда.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Отклонение, модуляция.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lastRenderedPageBreak/>
        <w:t>Ритмическая группа восьмая с точкой и две шестнадцатые.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Синкопа.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Триоль.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Размер 6/8.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584D">
        <w:rPr>
          <w:rFonts w:ascii="Times New Roman" w:hAnsi="Times New Roman" w:cs="Times New Roman"/>
          <w:b/>
          <w:sz w:val="24"/>
          <w:szCs w:val="24"/>
          <w:u w:val="single"/>
        </w:rPr>
        <w:t>5 класс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Квинтовый круг тональностей.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Тональности до 7 знаков в ключе.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Буквенные обозначения звуков, тональностей.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Гармонический мажор.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Альтерация, хроматизм.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Хроматические проходящие и вспомогательные звуки.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Хроматическая гамма.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Ум.5 на </w:t>
      </w:r>
      <w:r w:rsidRPr="00B2584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2584D">
        <w:rPr>
          <w:rFonts w:ascii="Times New Roman" w:hAnsi="Times New Roman" w:cs="Times New Roman"/>
          <w:sz w:val="24"/>
          <w:szCs w:val="24"/>
        </w:rPr>
        <w:t xml:space="preserve"> и ув.4 на </w:t>
      </w:r>
      <w:r w:rsidRPr="00B2584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2584D">
        <w:rPr>
          <w:rFonts w:ascii="Times New Roman" w:hAnsi="Times New Roman" w:cs="Times New Roman"/>
          <w:sz w:val="24"/>
          <w:szCs w:val="24"/>
        </w:rPr>
        <w:t xml:space="preserve"> в гармоническом мажоре и натуральном миноре.</w:t>
      </w:r>
    </w:p>
    <w:p w:rsidR="00020DC4" w:rsidRPr="00B2584D" w:rsidRDefault="00020DC4" w:rsidP="0002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Характерные интервалы ув.2, ум.7 (для подвинутых групп -  ум. 4, ув.5)  в гармоническом мажоре и миноре.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Вводные септаккорды в натуральном и гармоническом мажоре, гармоническом миноре.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Ритмические группы 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сзалигованными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нотами.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Ритмические группы шестнадцатыми в размерах 3/8, 6/8.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Переменный размер.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584D">
        <w:rPr>
          <w:rFonts w:ascii="Times New Roman" w:hAnsi="Times New Roman" w:cs="Times New Roman"/>
          <w:b/>
          <w:sz w:val="24"/>
          <w:szCs w:val="24"/>
          <w:u w:val="single"/>
        </w:rPr>
        <w:t xml:space="preserve">6 класс 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Кварто-квинтовый круг тональностей.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Буквенные обозначения тональностей.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Натуральный, гармонический, мелодический вид мажора и минора.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Тональности первой степени родства.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84D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равные тональности.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Хроматические проходящие и вспомогательные звуки.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Хроматическая гамма.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Диатонические интервалы.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Тритоны натурального и гармонического вида мажора и минора.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Характерные интервалы в гармоническом мажоре и миноре.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Энгармонизм тритонов.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Энгармонизм диатонических и характерных интервалов.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Главные и побочные трезвучия.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Главные септаккорды с разрешением.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lastRenderedPageBreak/>
        <w:t>Уменьшенное, увеличенное трезвучие с разрешением.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Период, предложения, каденции, расширение, дополнение.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0DC4" w:rsidRPr="00B2584D" w:rsidRDefault="00020DC4" w:rsidP="00020D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Формы работы на уроках сольфеджио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Основные формы работы и виды заданий на уроках сольфеджио служат для развития музыкального слуха, памяти, чувства ритма, творческой инициативы, помогают практическому освоению теоретического материала, формируют навыки чтения с листа, чистого интонирования, слухового анализа, записи мелодий по слуху, подбора аккомпанемента. На каждом уроке необходимо пропорционально сочетать упражнения по развитию интонационных навыков,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сольфеджированию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, ритмические упражнения, слуховой анализ, различные виды музыкальных диктантов, задания на освоение теоретических понятий, творческие упражнения.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Интонационные упражнения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Одной из задач учебного предмета сольфеджио является формирование навыка чистого интонирования. Интонационные упражнения включают в себя пение гамм и различных тетрахордов, отдельных ступеней, мелодических оборотов, секвенций, интервалов в тональности и от звука, аккордов в тональности и от звука. На начальном этапе обучения рекомендуется петь интонационные упражнения хором или группами, а затем переходить к индивидуальному исполнению. Интонационные упражнения исполняются без аккомпанемента на фортепиано с предварительной настройкой, но в отдельных случаях допустима «помощь» фортепиано в виде гармонического аккомпанемента, подчеркивающего тяготение, ладовую краску. Интонационные упражнения в начале обучения выполняются в среднем темпе, в свободном ритме; в дальнейшем желательна определенная ритмическая организация. На начальном этапе обучения рекомендуется использовать ручные знаки, карточки с порядковыми номерами ступеней, «лесенку», изображающую ступени гаммы и другие наглядные пособия.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Интонационные упражнения могут быть многоголосными. Рекомендуется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интервалов, аккордов и их последовательностей в гармоническом (двухголосном, трехголосном) звучании.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Интонационные упражнения выполняются как в ладу, так и от звука (вверх и вниз). С помощью интонационных упражнений можно прорабатывать теоретический материал, подготовиться к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сольфеджированию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, чтению с листа, активизировать слух и память перед музыкальным диктантом или слуховым анализом.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2584D">
        <w:rPr>
          <w:rFonts w:ascii="Times New Roman" w:hAnsi="Times New Roman" w:cs="Times New Roman"/>
          <w:b/>
          <w:i/>
          <w:sz w:val="24"/>
          <w:szCs w:val="24"/>
        </w:rPr>
        <w:t>Сольфеджирование</w:t>
      </w:r>
      <w:proofErr w:type="spellEnd"/>
      <w:r w:rsidRPr="00B2584D">
        <w:rPr>
          <w:rFonts w:ascii="Times New Roman" w:hAnsi="Times New Roman" w:cs="Times New Roman"/>
          <w:b/>
          <w:i/>
          <w:sz w:val="24"/>
          <w:szCs w:val="24"/>
        </w:rPr>
        <w:t xml:space="preserve"> и чтение с листа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84D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способствует выработке правильных певческих навыков, интонационной точности, формированию дирижерского жеста, развитию чувства ритма, воспитанию сознательного отношения к музыкальному тексту.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С первых уроков необходимо следить за правильным звукоизвлечением, дыханием, положением корпуса при пении. Следует учитывать особенности детского голосового аппарата, работать в удобном диапазоне («до» первой октавы – «ре», «ми» второй), постепенно расширяя его. Примеры для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и для чтения с листа должны исполняться с дирижированием (на начальном этапе возможно тактирование). В младших классах рекомендуется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и чтение с листа хором, группами с постепенным переходом к индивидуальному исполнению. Развитию внутреннего слуха и внимания способствует исполнение мелодии фрагментами хором и одним учеником, вслух и про себя.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84D">
        <w:rPr>
          <w:rFonts w:ascii="Times New Roman" w:hAnsi="Times New Roman" w:cs="Times New Roman"/>
          <w:sz w:val="24"/>
          <w:szCs w:val="24"/>
        </w:rPr>
        <w:lastRenderedPageBreak/>
        <w:t>Сольфеджирование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и чтение с листа предполагает пение без аккомпанемента фортепиано, но в трудных интонационных оборотах или при потере ощущения лада можно поддержать пение гармоническим сопровождением. Отдельным видом работы является исполнение песен  с аккомпанементом фортепиано по нотам (на начальном этапе - с сопровождением педагога, в старших классах – со своим собственным).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Примеры для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и чтения с листа должны опираться на интонации пройденных интервалов, аккордов, знакомые мелодические обороты, включать известные ритмические фигуры. Естественно, примеры для чтения с листа должны быть проще. Перед началом исполнения любого примера необходимо его проанализировать с точки зрения известных мелодических оборотов, движения по звукам аккордов, интервалов, нахождения определенных ритмических рисунков. Как подготовительное упражнение можно использовать сольмизацию примеров (проговаривание названий звуков в ритме с дирижированием). Очень важна художественная ценность исполняемых примеров, доступность их для данного возраста, стилистическое разнообразие.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Как можно раньше следует вводить пение двухголосных примеров с использованием параллельного движения голосов, подголосочного склада с преобладанием унисонов. Работа над имитационным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двухголосием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начинается с пения канонов. Двухголосные примеры исполняются вначале группами, затем с аккомпанементом одного из голосов (педагогом, другим учеником, самостоятельно), дуэтами. В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двухголосии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также необходимо приучать учеников к дирижированию, в том числе и при исполнении одного из голосов на фортепиано.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В старших классах одним из видов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является исполнение песен, романсов с собственным аккомпанементом на фортепиано по нотам. Этот вид задания должен учитывать степень владения учеником фортепиано, технические и координационные трудности не должны заслонять от учеников первоочередную задачу – исполнение музыкального произведения. Очень важен подбор репертуара для подобных заданий: он должен быть посильным, понятным ученикам и в то же время представлять несомненную художественную ценность. Воспитание музыкального вкуса – еще одна из задач уроков сольфеджио, и наибольшее возможности для этого представляют такие формы работы как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, слуховой анализ.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Ритмические упражнения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Ритмические упражнения необходимы для развития чувства метроритма – важной составляющей комплекса музыкальных способностей.  На начальном этапе обучения следует опираться на то, что у детей восприятие ритма связано с двигательной реакцией, будь то ходьба, танцевальные движения, бег, хлопки.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инструментов, даже при наличии в программе таких предметов как ритмика и оркестр (оркестр К.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Орфа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, коллективное инструментальное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и т.д.). Можно рекомендовать самые разнообразные ритмические упражнения:</w:t>
      </w:r>
    </w:p>
    <w:p w:rsidR="00020DC4" w:rsidRPr="00B2584D" w:rsidRDefault="00020DC4" w:rsidP="00020DC4">
      <w:pPr>
        <w:numPr>
          <w:ilvl w:val="0"/>
          <w:numId w:val="1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простукивание ритмического рисунка знакомой песни, мелодии (карандашом, хлопками, на ударных инструментах);</w:t>
      </w:r>
    </w:p>
    <w:p w:rsidR="00020DC4" w:rsidRPr="00B2584D" w:rsidRDefault="00020DC4" w:rsidP="00020DC4">
      <w:pPr>
        <w:numPr>
          <w:ilvl w:val="0"/>
          <w:numId w:val="1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повторение ритмического рисунка, исполненного педагогом; </w:t>
      </w:r>
    </w:p>
    <w:p w:rsidR="00020DC4" w:rsidRPr="00B2584D" w:rsidRDefault="00020DC4" w:rsidP="00020DC4">
      <w:pPr>
        <w:numPr>
          <w:ilvl w:val="0"/>
          <w:numId w:val="1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простукивание ритмического рисунка по нотной записи, на карточках;</w:t>
      </w:r>
    </w:p>
    <w:p w:rsidR="00020DC4" w:rsidRPr="00B2584D" w:rsidRDefault="00020DC4" w:rsidP="00020DC4">
      <w:pPr>
        <w:numPr>
          <w:ilvl w:val="0"/>
          <w:numId w:val="1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проговаривание ритмического рисунка с помощью закрепленных за длительностями определенных слогов;</w:t>
      </w:r>
    </w:p>
    <w:p w:rsidR="00020DC4" w:rsidRPr="00B2584D" w:rsidRDefault="00020DC4" w:rsidP="00020DC4">
      <w:pPr>
        <w:numPr>
          <w:ilvl w:val="0"/>
          <w:numId w:val="1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исполнение ритмического остинато к песне, пьесе;</w:t>
      </w:r>
    </w:p>
    <w:p w:rsidR="00020DC4" w:rsidRPr="00B2584D" w:rsidRDefault="00020DC4" w:rsidP="00020DC4">
      <w:pPr>
        <w:numPr>
          <w:ilvl w:val="0"/>
          <w:numId w:val="1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ритмический аккомпанемент к мелодии, песне, пьесе;</w:t>
      </w:r>
    </w:p>
    <w:p w:rsidR="00020DC4" w:rsidRPr="00B2584D" w:rsidRDefault="00020DC4" w:rsidP="00020DC4">
      <w:pPr>
        <w:numPr>
          <w:ilvl w:val="0"/>
          <w:numId w:val="1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lastRenderedPageBreak/>
        <w:t>ритмическая партитура, двух- и трехголосная;</w:t>
      </w:r>
    </w:p>
    <w:p w:rsidR="00020DC4" w:rsidRPr="00B2584D" w:rsidRDefault="00020DC4" w:rsidP="00020DC4">
      <w:pPr>
        <w:numPr>
          <w:ilvl w:val="0"/>
          <w:numId w:val="1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ритмические каноны (с текстом, на слоги);</w:t>
      </w:r>
    </w:p>
    <w:p w:rsidR="00020DC4" w:rsidRPr="00B2584D" w:rsidRDefault="00020DC4" w:rsidP="00020DC4">
      <w:pPr>
        <w:numPr>
          <w:ilvl w:val="0"/>
          <w:numId w:val="1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ритмический диктант (запись ритмического рисунка мелодии или ритмического рисунка, исполненного на ударном инструменте, хлопками, карандашом).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Каждая новая ритмическая фигура должна быть, прежде всего, воспринята эмоционально и практически проработана в ритмических упражнениях, а затем - включена в другие виды работы: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, чтение с листа, музыкальный диктант.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Большую роль в развитии чувства метроритма играет дирижирование. Необходимо на раннем этапе обучения обращать внимание учеников на ритмическую пульсацию (доли), вводить различные упражнения – тактирование, выделение сильной доли - для дальнейшего перехода к дирижированию. На протяжении нескольких лет планомерно отрабатываются навыки дирижерского жеста в разных размерах, в том числе, при чтении с листа и при пении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. Начинать работу с дирижерским жестом лучше при пении знакомых выученных мелодий и слушании музыки.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Слуховой анализ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Этот вид работы подразумевает развитие музыкального восприятия учеников. Не следует ограничивать слуховой анализ лишь умением правильно определять сыгранные интервалы или аккорды в ладу или от звука. Слуховой анализ – это, прежде всего, осознание услышанного. Соответственно, необходимо учить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B2584D">
        <w:rPr>
          <w:rFonts w:ascii="Times New Roman" w:hAnsi="Times New Roman" w:cs="Times New Roman"/>
          <w:sz w:val="24"/>
          <w:szCs w:val="24"/>
        </w:rPr>
        <w:t xml:space="preserve"> эмоционально воспринимать услышанное и уметь слышать в нем конкретные элементы музыкального языка. Для этого нужно использовать и примеры из музыкальной литературы, и специальные инструктивные упражнения.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При прослушивании одноголосной мелодии необходимо обращать внимание на ладовые, структурные особенности (членение на фразы, повторы, секвенции), определять размер, узнавать в ней знакомые мелодические и ритмические обороты.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При прослушивании многоголосного построения необходимо обращать внимание на знакомые гармонические обороты из аккордов, интервалов, на тип фактуры.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музыки. В дидактических примерах можно требовать более детального разбора: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анализ звукорядов, гамм, отрезков гамм;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отдельных ступеней лада и мелодических оборотов;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ритмических оборотов;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интервалов в мелодическом звучании вверх и вниз от звука и в тональности;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интервалов в гармоническом звучании от звука и в тональности;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последовательности из нескольких интервалов в тональности (с определением величины интервала и его положения в тональности);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аккордов в мелодическом звучании с различным чередованием звуков в тональности и от звука;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аккордов в гармоническом звучании от звука и в тональности (с определением их функциональной принадлежности);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последовательности из аккордов в тональности (с определением их функциональной принадлежности);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lastRenderedPageBreak/>
        <w:t>Желательно, чтобы дидактические упражнения были организованы ритмически.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На начальном этапе обучения слуховой анализ проходит, как правило, в устной форме. В старших классах возможно использование письменной формы работы, но рекомендуется это делать после предварительного устного разбора, так как это способствует осознанию целостности музыкального построения и развитию музыкальной памяти.</w:t>
      </w:r>
    </w:p>
    <w:p w:rsidR="00020DC4" w:rsidRPr="00B2584D" w:rsidRDefault="00020DC4" w:rsidP="00020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Музыкальный диктант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Музыкальный диктант – форма работы, которая способствует развитию всех составляющих музыкального слуха и учит осознанно фиксировать услышанное. Работа с диктантами в классе предполагает различные формы: </w:t>
      </w:r>
    </w:p>
    <w:p w:rsidR="00020DC4" w:rsidRPr="00B2584D" w:rsidRDefault="00020DC4" w:rsidP="00020DC4">
      <w:pPr>
        <w:numPr>
          <w:ilvl w:val="0"/>
          <w:numId w:val="15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устные диктанты (запоминание и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пропеваниена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 нейтральный слог и с названием нот 2-4-тактовой мелодии после двух-трех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);</w:t>
      </w:r>
    </w:p>
    <w:p w:rsidR="00020DC4" w:rsidRPr="00B2584D" w:rsidRDefault="00020DC4" w:rsidP="00020DC4">
      <w:pPr>
        <w:numPr>
          <w:ilvl w:val="0"/>
          <w:numId w:val="15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диктант по памяти (запись выученной в классе или дома мелодии);</w:t>
      </w:r>
    </w:p>
    <w:p w:rsidR="00020DC4" w:rsidRPr="00B2584D" w:rsidRDefault="00020DC4" w:rsidP="00020DC4">
      <w:pPr>
        <w:numPr>
          <w:ilvl w:val="0"/>
          <w:numId w:val="15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ритмический диктант (запись данного ритмического рисунка или запись ритмического рисунка мелодии);</w:t>
      </w:r>
    </w:p>
    <w:p w:rsidR="00020DC4" w:rsidRPr="00B2584D" w:rsidRDefault="00020DC4" w:rsidP="00020DC4">
      <w:pPr>
        <w:numPr>
          <w:ilvl w:val="0"/>
          <w:numId w:val="15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музыкальный диктант с предварительным разбором (совместный анализ с преподавателем особенностей структуры мелодии, размера, ладовых особенностей, движения мелодии, использованных ритмических рисунков). На предварительный разбор отводится 2-3 проигрывания (5-10 минут), затем ученики приступают к записи мелодии. Эту форму диктанта целесообразно широко использовать в младших классах, а также при записи мелодий, в которых появляются новые элементы музыкального языка;</w:t>
      </w:r>
    </w:p>
    <w:p w:rsidR="00020DC4" w:rsidRPr="00B2584D" w:rsidRDefault="00020DC4" w:rsidP="00020DC4">
      <w:pPr>
        <w:numPr>
          <w:ilvl w:val="0"/>
          <w:numId w:val="15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музыкальный диктант без предварительного разбора (запись диктанта в течение установленного времени за определенное количество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, обычно 8-10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прогрываний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в течение 20-25 минут). Эта форма диктанта наиболее целесообразна для  учащихся старших классов, так как предполагает уже сформированное умение самостоятельно анализировать мелодию.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Перед началом работы над мелодическим диктантом необходима тщательная настройка в тональности, для которой можно использовать интонационные упражнения,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, задания по слуховому анализу.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Навык записи мелодии формируется постепенно и требует постоянной тщательной работы на каждом уроке. Записанный диктант предполагает его проверку с анализом допущенных ошибок и дальнейшую работу в классе и дома. Ученики могут определить и подписать в диктанте новые или знакомые мелодические обороты, ритмические фигуры, подобрать к диктанту второй голос или аккомпанемент, выучить его наизусть, транспонировать письменно или устно в другие тональности. 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Музыкальным материалом для диктанта могут служить примеры из музыкальной литературы, специальных сборников диктантов, а также мелодии, сочиненные самим преподавателем.</w:t>
      </w:r>
    </w:p>
    <w:p w:rsidR="00020DC4" w:rsidRPr="00B2584D" w:rsidRDefault="00020DC4" w:rsidP="00020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Творческие задания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B2584D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2584D">
        <w:rPr>
          <w:rFonts w:ascii="Times New Roman" w:hAnsi="Times New Roman" w:cs="Times New Roman"/>
          <w:sz w:val="24"/>
          <w:szCs w:val="24"/>
        </w:rPr>
        <w:t xml:space="preserve">щихся играет в процессе обучения огромную роль. В творческих заданиях ученик может реализовать свою индивидуальность, психологически раскрепоститься, испытать радостные эмоции. Все это вместе способствует формированию интереса к музыкальной деятельности. Творческие задания на уроках сольфеджио активизируют слуховое внимание, тренируют различные стороны музыкального слуха, музыкальную память, развивают художественный вкус. Вместе с тем необходимо </w:t>
      </w:r>
      <w:r w:rsidRPr="00B2584D">
        <w:rPr>
          <w:rFonts w:ascii="Times New Roman" w:hAnsi="Times New Roman" w:cs="Times New Roman"/>
          <w:sz w:val="24"/>
          <w:szCs w:val="24"/>
        </w:rPr>
        <w:lastRenderedPageBreak/>
        <w:t xml:space="preserve">творческие задания тесно связывать с основными разделами курса сольфеджио, так как их целью является закрепление теоретических знаний, формирование основных умений и навыков (запись мелодий, определение на слух, интонирование). 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   Творческие задания можно начинать с начального этапа  обучения. Детям более доступны творческие упражнения, связанные с ритмической импровизацией. Простейшие мелодические задания на начальном этапе могут состоять в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допевании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досочинении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мелодии (формирование ощущения ладового тяготения). В дальнейшем задания могут содержать импровизацию ритмических и мелодических вариантов, и, наконец, сочинение собственных мелодических и ритмических построений. Постепенно в творческие задания добавляются упражнения, связанные с подбором и сочинением второго голоса, аккомпанемента, сначала из предложенных звуков или аккордов, затем с самостоятельным поиском гармонических средств. Данные задания каждый педагог может разнообразить, опираясь на собственный опыт и музыкальный вкус. 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Творческие задания эффективны на всех этапах обучения. Кроме того, они помогают выявить детей, имеющих склонности к импровизации, композиции, и направить внимание на развитие данных способностей, а возможно, и будущую профессиональную ориентацию.</w:t>
      </w:r>
    </w:p>
    <w:p w:rsidR="00020DC4" w:rsidRPr="00B2584D" w:rsidRDefault="00020DC4" w:rsidP="00020D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DC4" w:rsidRPr="00B2584D" w:rsidRDefault="00020DC4" w:rsidP="00020DC4">
      <w:pPr>
        <w:pStyle w:val="430"/>
        <w:numPr>
          <w:ilvl w:val="0"/>
          <w:numId w:val="7"/>
        </w:numPr>
        <w:shd w:val="clear" w:color="auto" w:fill="auto"/>
        <w:spacing w:after="0" w:line="240" w:lineRule="auto"/>
        <w:ind w:left="0"/>
        <w:rPr>
          <w:b w:val="0"/>
          <w:sz w:val="24"/>
          <w:szCs w:val="24"/>
        </w:rPr>
      </w:pPr>
      <w:r w:rsidRPr="00B2584D">
        <w:rPr>
          <w:sz w:val="24"/>
          <w:szCs w:val="24"/>
        </w:rPr>
        <w:tab/>
      </w:r>
      <w:r>
        <w:rPr>
          <w:sz w:val="24"/>
          <w:szCs w:val="24"/>
        </w:rPr>
        <w:t>ТРЕБОВАНИЯ К УРОВНЮ ПОДГОТОВКИ ОБУЧАЮЩИХСЯ</w:t>
      </w:r>
    </w:p>
    <w:p w:rsidR="00020DC4" w:rsidRPr="00B2584D" w:rsidRDefault="00020DC4" w:rsidP="00020D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:rsidR="00020DC4" w:rsidRPr="00B2584D" w:rsidRDefault="00020DC4" w:rsidP="00020DC4">
      <w:pPr>
        <w:pStyle w:val="4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584D">
        <w:rPr>
          <w:rFonts w:ascii="Times New Roman" w:hAnsi="Times New Roman"/>
          <w:sz w:val="24"/>
          <w:szCs w:val="24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Pr="00B2584D">
        <w:rPr>
          <w:rFonts w:ascii="Times New Roman" w:hAnsi="Times New Roman"/>
          <w:sz w:val="24"/>
          <w:szCs w:val="24"/>
        </w:rPr>
        <w:t>звуковысотного</w:t>
      </w:r>
      <w:proofErr w:type="spellEnd"/>
      <w:r w:rsidRPr="00B2584D">
        <w:rPr>
          <w:rFonts w:ascii="Times New Roman" w:hAnsi="Times New Roman"/>
          <w:sz w:val="24"/>
          <w:szCs w:val="24"/>
        </w:rP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020DC4" w:rsidRPr="00B2584D" w:rsidRDefault="00020DC4" w:rsidP="00020DC4">
      <w:pPr>
        <w:pStyle w:val="4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584D">
        <w:rPr>
          <w:rFonts w:ascii="Times New Roman" w:hAnsi="Times New Roman"/>
          <w:sz w:val="24"/>
          <w:szCs w:val="24"/>
        </w:rPr>
        <w:t>первичные теоретические знания, в том числе, профессиональной музыкальной терминологии;</w:t>
      </w:r>
    </w:p>
    <w:p w:rsidR="00020DC4" w:rsidRPr="00B2584D" w:rsidRDefault="00020DC4" w:rsidP="00020DC4">
      <w:pPr>
        <w:pStyle w:val="4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584D">
        <w:rPr>
          <w:rFonts w:ascii="Times New Roman" w:hAnsi="Times New Roman"/>
          <w:sz w:val="24"/>
          <w:szCs w:val="24"/>
        </w:rPr>
        <w:t xml:space="preserve">умение </w:t>
      </w:r>
      <w:proofErr w:type="spellStart"/>
      <w:r w:rsidRPr="00B2584D">
        <w:rPr>
          <w:rFonts w:ascii="Times New Roman" w:hAnsi="Times New Roman"/>
          <w:sz w:val="24"/>
          <w:szCs w:val="24"/>
        </w:rPr>
        <w:t>сольфеджировать</w:t>
      </w:r>
      <w:proofErr w:type="spellEnd"/>
      <w:r w:rsidRPr="00B2584D">
        <w:rPr>
          <w:rFonts w:ascii="Times New Roman" w:hAnsi="Times New Roman"/>
          <w:sz w:val="24"/>
          <w:szCs w:val="24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020DC4" w:rsidRPr="00B2584D" w:rsidRDefault="00020DC4" w:rsidP="00020DC4">
      <w:pPr>
        <w:pStyle w:val="4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584D">
        <w:rPr>
          <w:rFonts w:ascii="Times New Roman" w:hAnsi="Times New Roman"/>
          <w:sz w:val="24"/>
          <w:szCs w:val="24"/>
        </w:rPr>
        <w:t>умение осуществлять анализ элементов музыкального языка;</w:t>
      </w:r>
    </w:p>
    <w:p w:rsidR="00020DC4" w:rsidRPr="00B2584D" w:rsidRDefault="00020DC4" w:rsidP="00020DC4">
      <w:pPr>
        <w:pStyle w:val="4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584D">
        <w:rPr>
          <w:rFonts w:ascii="Times New Roman" w:hAnsi="Times New Roman"/>
          <w:sz w:val="24"/>
          <w:szCs w:val="24"/>
        </w:rPr>
        <w:t>умение импровизировать на заданные музыкальные темы или ритмические построения;</w:t>
      </w:r>
    </w:p>
    <w:p w:rsidR="00020DC4" w:rsidRPr="00B2584D" w:rsidRDefault="00020DC4" w:rsidP="00020DC4">
      <w:pPr>
        <w:pStyle w:val="4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584D">
        <w:rPr>
          <w:rFonts w:ascii="Times New Roman" w:hAnsi="Times New Roman"/>
          <w:sz w:val="24"/>
          <w:szCs w:val="24"/>
        </w:rPr>
        <w:t>навыки владения элементами музыкального языка (исполнение на инструменте, запись по слуху и т.п.).</w:t>
      </w:r>
    </w:p>
    <w:p w:rsidR="00020DC4" w:rsidRPr="00B2584D" w:rsidRDefault="00020DC4" w:rsidP="00020D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Результатом освоения программы учебного предмета «Сольфеджио» с дополнительным годом обучения является приобретение обучающимися также следующих знаний, умений и навыков:</w:t>
      </w:r>
    </w:p>
    <w:p w:rsidR="00020DC4" w:rsidRPr="00B2584D" w:rsidRDefault="00020DC4" w:rsidP="00020D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– умения осуществлять элементарный анализ нотного текста с  точки зрения его построения и  роли выразительных средств (лад, звукоряд, гармония, фактура) в контексте музыкального произведения;</w:t>
      </w:r>
    </w:p>
    <w:p w:rsidR="00020DC4" w:rsidRPr="00B2584D" w:rsidRDefault="00020DC4" w:rsidP="00020DC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– формирование навыков сочинения и импровизации музыкального текста;</w:t>
      </w:r>
    </w:p>
    <w:p w:rsidR="00020DC4" w:rsidRPr="00B2584D" w:rsidRDefault="00020DC4" w:rsidP="00020D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– формирование навыков восприятия современной музыки.</w:t>
      </w:r>
    </w:p>
    <w:p w:rsidR="00020DC4" w:rsidRPr="00B2584D" w:rsidRDefault="00020DC4" w:rsidP="00020D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20DC4" w:rsidRPr="00B2584D" w:rsidRDefault="00020DC4" w:rsidP="00020DC4">
      <w:pPr>
        <w:pStyle w:val="430"/>
        <w:numPr>
          <w:ilvl w:val="0"/>
          <w:numId w:val="7"/>
        </w:numPr>
        <w:shd w:val="clear" w:color="auto" w:fill="auto"/>
        <w:spacing w:after="0" w:line="240" w:lineRule="auto"/>
        <w:ind w:left="0"/>
        <w:rPr>
          <w:b w:val="0"/>
          <w:sz w:val="24"/>
          <w:szCs w:val="24"/>
        </w:rPr>
      </w:pPr>
      <w:r w:rsidRPr="00B2584D">
        <w:rPr>
          <w:sz w:val="24"/>
          <w:szCs w:val="24"/>
        </w:rPr>
        <w:tab/>
      </w:r>
      <w:r>
        <w:rPr>
          <w:sz w:val="24"/>
          <w:szCs w:val="24"/>
        </w:rPr>
        <w:t>ФОРМЫ И МЕТОДЫ КОНТРОЛЯ, СИСТЕМА ОЦЕНОК</w:t>
      </w:r>
    </w:p>
    <w:p w:rsidR="00020DC4" w:rsidRPr="00B2584D" w:rsidRDefault="00020DC4" w:rsidP="00020DC4">
      <w:pPr>
        <w:pStyle w:val="a6"/>
        <w:numPr>
          <w:ilvl w:val="0"/>
          <w:numId w:val="16"/>
        </w:numPr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584D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Аттестация: цели, виды, форма, содержание аттестации обучающихся</w:t>
      </w:r>
    </w:p>
    <w:p w:rsidR="00020DC4" w:rsidRPr="00B2584D" w:rsidRDefault="00020DC4" w:rsidP="00020DC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Цели аттестации: установить соответствие достигнутого учеником уровня знаний и умений на определенном этапе обучения программным требованиям.</w:t>
      </w:r>
    </w:p>
    <w:p w:rsidR="00020DC4" w:rsidRPr="00B2584D" w:rsidRDefault="00020DC4" w:rsidP="00020DC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Формы контроля: текущий, промежуточный, итоговый. 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Текущий контроль</w:t>
      </w:r>
      <w:r w:rsidRPr="00B2584D">
        <w:rPr>
          <w:rFonts w:ascii="Times New Roman" w:hAnsi="Times New Roman" w:cs="Times New Roman"/>
          <w:sz w:val="24"/>
          <w:szCs w:val="24"/>
        </w:rPr>
        <w:t xml:space="preserve"> 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контрольный урок в конце каждой четверти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Промежуточный контроль</w:t>
      </w:r>
      <w:r w:rsidRPr="00B2584D">
        <w:rPr>
          <w:rFonts w:ascii="Times New Roman" w:hAnsi="Times New Roman" w:cs="Times New Roman"/>
          <w:sz w:val="24"/>
          <w:szCs w:val="24"/>
        </w:rPr>
        <w:t xml:space="preserve"> – контрольный урок в конце каждого учебного года. Учебным планом предусмотрен промежуточный контроль в форме экзамена в 3 классе (при 5-летнем сроке обучения).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Итоговый контроль</w:t>
      </w:r>
      <w:r w:rsidRPr="00B2584D">
        <w:rPr>
          <w:rFonts w:ascii="Times New Roman" w:hAnsi="Times New Roman" w:cs="Times New Roman"/>
          <w:sz w:val="24"/>
          <w:szCs w:val="24"/>
        </w:rPr>
        <w:t xml:space="preserve">– осуществляется по окончании курса обучения. При 5-летнем сроке обучения – в 5 классе, при 6-летнем – в 6 классе. 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Виды  и содержание контроля</w:t>
      </w:r>
      <w:r w:rsidRPr="00B2584D">
        <w:rPr>
          <w:rFonts w:ascii="Times New Roman" w:hAnsi="Times New Roman" w:cs="Times New Roman"/>
          <w:sz w:val="24"/>
          <w:szCs w:val="24"/>
        </w:rPr>
        <w:t>:</w:t>
      </w:r>
    </w:p>
    <w:p w:rsidR="00020DC4" w:rsidRPr="00B2584D" w:rsidRDefault="00020DC4" w:rsidP="00020DC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- устный опрос (индивидуальный и фронтальный), включающий основные формы работы –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одноголосных и двухголосных примеров, чтение с листа, слуховой анализ интервалов и аккордов вне тональности и в виде последовательности в тональности, интонационные упражнения;</w:t>
      </w:r>
    </w:p>
    <w:p w:rsidR="00020DC4" w:rsidRPr="00B2584D" w:rsidRDefault="00020DC4" w:rsidP="00020DC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самостоятельные письменные задания  - запись музыкального диктанта, слуховой анализ, выполнение теоретического задания;</w:t>
      </w:r>
    </w:p>
    <w:p w:rsidR="00020DC4" w:rsidRPr="00B2584D" w:rsidRDefault="00020DC4" w:rsidP="00020DC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 «конкурсные» творческие задания (на лучший подбор аккомпанемента, сочинение на заданный ритм, лучшее исполнение и т. д.).</w:t>
      </w:r>
    </w:p>
    <w:p w:rsidR="00020DC4" w:rsidRPr="00B2584D" w:rsidRDefault="00020DC4" w:rsidP="00020DC4">
      <w:pPr>
        <w:pStyle w:val="a6"/>
        <w:numPr>
          <w:ilvl w:val="0"/>
          <w:numId w:val="16"/>
        </w:numPr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584D">
        <w:rPr>
          <w:rFonts w:ascii="Times New Roman" w:hAnsi="Times New Roman" w:cs="Times New Roman"/>
          <w:i/>
          <w:sz w:val="24"/>
          <w:szCs w:val="24"/>
          <w:u w:val="single"/>
        </w:rPr>
        <w:t>Критерии оценки</w:t>
      </w:r>
    </w:p>
    <w:p w:rsidR="00020DC4" w:rsidRPr="00B2584D" w:rsidRDefault="00020DC4" w:rsidP="00020DC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Уровень приобретенных знаний, умений и навыков должен соответствовать программным требованиям.</w:t>
      </w:r>
    </w:p>
    <w:p w:rsidR="00020DC4" w:rsidRPr="00B2584D" w:rsidRDefault="00020DC4" w:rsidP="00020DC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</w:t>
      </w:r>
    </w:p>
    <w:p w:rsidR="00020DC4" w:rsidRPr="00B2584D" w:rsidRDefault="00020DC4" w:rsidP="00020DC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Для аттестации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B2584D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2584D">
        <w:rPr>
          <w:rFonts w:ascii="Times New Roman" w:hAnsi="Times New Roman" w:cs="Times New Roman"/>
          <w:sz w:val="24"/>
          <w:szCs w:val="24"/>
        </w:rPr>
        <w:t>щихся используется дифференцированная 5-балльная система оценок.</w:t>
      </w:r>
    </w:p>
    <w:p w:rsidR="00020DC4" w:rsidRPr="00B2584D" w:rsidRDefault="00020DC4" w:rsidP="00020DC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Музыкальный диктант</w:t>
      </w:r>
    </w:p>
    <w:p w:rsidR="00020DC4" w:rsidRPr="00B2584D" w:rsidRDefault="00020DC4" w:rsidP="00020DC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Оценка 5 (отлично)– музыкальный диктант записан полностью без ошибок в пределах отведенного времени и количества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. Возможны небольшие недочеты (не более двух) в группировке длительностей или записи хроматических звуков.</w:t>
      </w:r>
    </w:p>
    <w:p w:rsidR="00020DC4" w:rsidRPr="00B2584D" w:rsidRDefault="00020DC4" w:rsidP="00020DC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Оценка 4 (хорошо) - музыкальный диктант записан полностью в пределах отведенного времени и количества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. Допущено 2-3 ошибки в записи мелодической линии, ритмического рисунка, либо большое количество недочетов.</w:t>
      </w:r>
    </w:p>
    <w:p w:rsidR="00020DC4" w:rsidRPr="00B2584D" w:rsidRDefault="00020DC4" w:rsidP="00020DC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Оценка 3 (удовлетворительно) - музыкальный диктант записан полностью в пределах отведенного времени и количества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, допущено большое количество (4-8) ошибок в записи мелодической линии, ритмического рисунка, либо музыкальный диктант записан не полностью (но больше половины).</w:t>
      </w:r>
    </w:p>
    <w:p w:rsidR="00020DC4" w:rsidRPr="00B2584D" w:rsidRDefault="00020DC4" w:rsidP="00020DC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lastRenderedPageBreak/>
        <w:t xml:space="preserve">Оценка 2 (неудовлетворительно) – музыкальный диктант записан в пределах отведенного времени и количества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</w:t>
      </w:r>
    </w:p>
    <w:p w:rsidR="00020DC4" w:rsidRPr="00B2584D" w:rsidRDefault="00020DC4" w:rsidP="00020DC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2584D">
        <w:rPr>
          <w:rFonts w:ascii="Times New Roman" w:hAnsi="Times New Roman" w:cs="Times New Roman"/>
          <w:b/>
          <w:i/>
          <w:sz w:val="24"/>
          <w:szCs w:val="24"/>
        </w:rPr>
        <w:t>Сольфеджирование</w:t>
      </w:r>
      <w:proofErr w:type="spellEnd"/>
      <w:r w:rsidRPr="00B2584D">
        <w:rPr>
          <w:rFonts w:ascii="Times New Roman" w:hAnsi="Times New Roman" w:cs="Times New Roman"/>
          <w:b/>
          <w:i/>
          <w:sz w:val="24"/>
          <w:szCs w:val="24"/>
        </w:rPr>
        <w:t>, интонационные упражнения, слуховой анализ</w:t>
      </w:r>
    </w:p>
    <w:p w:rsidR="00020DC4" w:rsidRPr="00B2584D" w:rsidRDefault="00020DC4" w:rsidP="00020DC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Оценка 5 (отлично) – чистое интонирование, хороший темп ответа, правильное дирижирование, демонстрация основных теоретических знаний.</w:t>
      </w:r>
    </w:p>
    <w:p w:rsidR="00020DC4" w:rsidRPr="00B2584D" w:rsidRDefault="00020DC4" w:rsidP="00020DC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Оценка 4 (хорошо) –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знаниях.</w:t>
      </w:r>
    </w:p>
    <w:p w:rsidR="00020DC4" w:rsidRPr="00B2584D" w:rsidRDefault="00020DC4" w:rsidP="00020DC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Оценка 3 (удовлетворительно) – ошибки, плохое владение интонацией, замедленный темп ответа, грубые ошибки в теоретических знаниях.</w:t>
      </w:r>
    </w:p>
    <w:p w:rsidR="00020DC4" w:rsidRPr="00B2584D" w:rsidRDefault="00020DC4" w:rsidP="00020DC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Оценка 2 (неудовлетворительно) - грубые ошибки,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интонацией, медленный темп ответа, отсутствие теоретических знаний.</w:t>
      </w:r>
    </w:p>
    <w:p w:rsidR="00020DC4" w:rsidRPr="00B2584D" w:rsidRDefault="00020DC4" w:rsidP="00020DC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0DC4" w:rsidRPr="00B2584D" w:rsidRDefault="00020DC4" w:rsidP="00020DC4">
      <w:pPr>
        <w:pStyle w:val="a6"/>
        <w:numPr>
          <w:ilvl w:val="0"/>
          <w:numId w:val="16"/>
        </w:numPr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584D">
        <w:rPr>
          <w:rFonts w:ascii="Times New Roman" w:hAnsi="Times New Roman" w:cs="Times New Roman"/>
          <w:i/>
          <w:sz w:val="24"/>
          <w:szCs w:val="24"/>
          <w:u w:val="single"/>
        </w:rPr>
        <w:t>Контрольные требования на разных этапах обучения</w:t>
      </w:r>
    </w:p>
    <w:p w:rsidR="00020DC4" w:rsidRPr="00B2584D" w:rsidRDefault="00020DC4" w:rsidP="00020D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На каждом этапе обучения ученики, в соответствии с требованиями программы, должны уметь:</w:t>
      </w:r>
    </w:p>
    <w:p w:rsidR="00020DC4" w:rsidRPr="00B2584D" w:rsidRDefault="00020DC4" w:rsidP="00020DC4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записывать музыкальный диктант соответствующей трудности, </w:t>
      </w:r>
    </w:p>
    <w:p w:rsidR="00020DC4" w:rsidRPr="00B2584D" w:rsidRDefault="00020DC4" w:rsidP="00020DC4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84D">
        <w:rPr>
          <w:rFonts w:ascii="Times New Roman" w:hAnsi="Times New Roman" w:cs="Times New Roman"/>
          <w:sz w:val="24"/>
          <w:szCs w:val="24"/>
        </w:rPr>
        <w:t>сольфеджировать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разученные мелодии, </w:t>
      </w:r>
    </w:p>
    <w:p w:rsidR="00020DC4" w:rsidRPr="00B2584D" w:rsidRDefault="00020DC4" w:rsidP="00020DC4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пропеть незнакомую мелодию с листа,</w:t>
      </w:r>
    </w:p>
    <w:p w:rsidR="00020DC4" w:rsidRPr="00B2584D" w:rsidRDefault="00020DC4" w:rsidP="00020DC4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исполнить двухголосный пример (в ансамбле, с собственной игрой второго голоса, для продвинутых учеников – и с дирижированием);</w:t>
      </w:r>
    </w:p>
    <w:p w:rsidR="00020DC4" w:rsidRPr="00B2584D" w:rsidRDefault="00020DC4" w:rsidP="00020DC4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определять на слух пройденные интервалы и аккорды;</w:t>
      </w:r>
    </w:p>
    <w:p w:rsidR="00020DC4" w:rsidRPr="00B2584D" w:rsidRDefault="00020DC4" w:rsidP="00020DC4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строить пройденные интервалы и аккорды в пройденных тональностях письменно, устно и на фортепиано;</w:t>
      </w:r>
    </w:p>
    <w:p w:rsidR="00020DC4" w:rsidRPr="00B2584D" w:rsidRDefault="00020DC4" w:rsidP="00020DC4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анализировать музыкальный текст, используя  полученные теоретические знания;</w:t>
      </w:r>
    </w:p>
    <w:p w:rsidR="00020DC4" w:rsidRPr="00B2584D" w:rsidRDefault="00020DC4" w:rsidP="00020DC4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исполнять вокальное произведение с собственным аккомпанементом на фортепиано (в старших классах);</w:t>
      </w:r>
    </w:p>
    <w:p w:rsidR="00020DC4" w:rsidRPr="00B2584D" w:rsidRDefault="00020DC4" w:rsidP="00020DC4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знать необходимую профессиональную терминологию.</w:t>
      </w:r>
    </w:p>
    <w:p w:rsidR="00020DC4" w:rsidRDefault="00020DC4" w:rsidP="00020DC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DC4" w:rsidRPr="00B2584D" w:rsidRDefault="00020DC4" w:rsidP="00020DC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Экзаменационные требования</w:t>
      </w:r>
    </w:p>
    <w:p w:rsidR="00020DC4" w:rsidRPr="00B2584D" w:rsidRDefault="00020DC4" w:rsidP="00020D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 xml:space="preserve">Примерные требования на экзамене в 3 классе 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Письменно – записать самостоятельно музыкальный диктант, соответствующий требованиям настоящей программы.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Устно: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- пение пройденных гамм, отдельных ступеней, в том числе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пение пройденных интервалов от звука вверх и вниз;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пение пройденных интервалов в тональности;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lastRenderedPageBreak/>
        <w:t>- пение пройденных аккордов от звука вверх и вниз;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пение пройденных аккордов в тональности;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 определение на слух отдельно взятых интервалов и аккордов;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определение на слух последовательности интервалов или аккордов в тональности;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чтение одноголосного примера с листа;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пение одноголосного примера, заранее выученного наизусть.</w:t>
      </w:r>
    </w:p>
    <w:p w:rsidR="00020DC4" w:rsidRPr="00B2584D" w:rsidRDefault="00020DC4" w:rsidP="00020D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Образец устного опроса: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спеть три вида гаммы до-диез минор,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спеть натуральный и гармонический вид гаммы Ля-бемоль мажор,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- спеть с разрешением в тональности фа минор </w:t>
      </w:r>
      <w:r w:rsidRPr="00B2584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2584D">
        <w:rPr>
          <w:rFonts w:ascii="Times New Roman" w:hAnsi="Times New Roman" w:cs="Times New Roman"/>
          <w:sz w:val="24"/>
          <w:szCs w:val="24"/>
        </w:rPr>
        <w:t xml:space="preserve">, </w:t>
      </w:r>
      <w:r w:rsidRPr="00B2584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2584D">
        <w:rPr>
          <w:rFonts w:ascii="Times New Roman" w:hAnsi="Times New Roman" w:cs="Times New Roman"/>
          <w:sz w:val="24"/>
          <w:szCs w:val="24"/>
        </w:rPr>
        <w:t>,</w:t>
      </w:r>
      <w:r w:rsidRPr="00B2584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2584D">
        <w:rPr>
          <w:rFonts w:ascii="Times New Roman" w:hAnsi="Times New Roman" w:cs="Times New Roman"/>
          <w:sz w:val="24"/>
          <w:szCs w:val="24"/>
        </w:rPr>
        <w:t xml:space="preserve">, </w:t>
      </w:r>
      <w:r w:rsidRPr="00B2584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B2584D">
        <w:rPr>
          <w:rFonts w:ascii="Times New Roman" w:hAnsi="Times New Roman" w:cs="Times New Roman"/>
          <w:sz w:val="24"/>
          <w:szCs w:val="24"/>
        </w:rPr>
        <w:t xml:space="preserve"> повышенную ступени,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спеть от звука ре вверх м.2, м.6, от звука си вниз ч.4, м.7, от звука ми вверх б.3, б.6: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спеть в  тональностях Ми мажор и до минор субдоминантовое и доминантовое трезвучия с разрешением;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спеть в тональностях Ля мажор и фа-диез минор доминантовый септаккорд с разрешением;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определить на слух сыгранные вне тональности аккорды и интервалы;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определить на слух последовательность из интервалов или аккордов в тональности (см. нотный пример №60 в «Методических рекомендациях»);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- спеть один из заранее выученных наизусть одноголосных примеров (например, Б.Калмыков,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Г.Фридкин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Одноголосие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: № 442, 469);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прочитать с листа мелодию соответствующей трудности (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Б.Фридкин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, Чтение с листа: №№280, 283).</w:t>
      </w:r>
    </w:p>
    <w:p w:rsidR="00020DC4" w:rsidRPr="00B2584D" w:rsidRDefault="00020DC4" w:rsidP="00020DC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Примерные требования на итоговом экзамене в 5 классе</w:t>
      </w:r>
    </w:p>
    <w:p w:rsidR="00020DC4" w:rsidRPr="00B2584D" w:rsidRDefault="00020DC4" w:rsidP="00020D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Письменно – записать самостоятельно музыкальный диктант, соответствующий требованиям настоящей программы. Уровень сложности диктанта может быть различным в группах, допускаются диктанты разного уровня сложности внутри одной группы. </w:t>
      </w:r>
    </w:p>
    <w:p w:rsidR="00020DC4" w:rsidRPr="00B2584D" w:rsidRDefault="00020DC4" w:rsidP="00020D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Устно -  индивидуальный опрос должен охватывать ряд обязательных тем и форм работы, но уровень трудности музыкального материала может быть различным: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- пение пройденных гамм, отдельных ступеней, в том числе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,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пение пройденных интервалов от звука вверх и вниз,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пение пройденных интервалов в тональности,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пение пройденных аккордов от звука вверх и вниз,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пение пройденных аккордов в тональности,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 определение на слух отдельно взятых интервалов и аккордов,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определение на слух последовательности интервалов или аккордов в тональности,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чтение одноголосного примера с листа,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пение одноголосного примера, заранее выученного наизусть.</w:t>
      </w:r>
    </w:p>
    <w:p w:rsidR="00020DC4" w:rsidRPr="00B2584D" w:rsidRDefault="00020DC4" w:rsidP="00020D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Образец устного опроса: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lastRenderedPageBreak/>
        <w:t>- спеть с листа мелодию с дирижированием, соответствующую по трудности программным требованиям (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Г.Фридкин.Чтение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с листа: № 381);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- спеть один из голосов выученного двухголосного примера в дуэте или с фортепиано (Б.Калмыков,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Г.Фридкин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: № 201);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спеть  гармонический вид гаммы Ля-бемоль мажор, мелодический вид гаммы фа-диез минор;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спеть или прочитать вверх хроматическую гамму Ми-бемоль мажор, вниз до-диез минор;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- спеть от звука ре вверх все большие интервалы, от звука си-бемоль вниз все малые интервалы;                                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спеть в тональности Си-бемоль мажор тритоны, в тональности фа минор характерные интервалы  с разрешением;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определить на слух несколько интервалов вне тональности;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- спеть от звука соль вверх мажорный и минорный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квартсектаккорды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спеть в тональности Ми мажор вводный септаккорд с разрешением;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- определить на слух аккорды вне тональности; </w:t>
      </w:r>
    </w:p>
    <w:p w:rsidR="00020DC4" w:rsidRPr="00E2781E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определить на слух последовательность из 8-10 интервалов или аккордов (см. нотные примеры №№ 71-74  в разделе «Методические указания»).</w:t>
      </w:r>
      <w:r w:rsidRPr="00B2584D">
        <w:rPr>
          <w:rFonts w:ascii="Times New Roman" w:hAnsi="Times New Roman" w:cs="Times New Roman"/>
          <w:sz w:val="24"/>
          <w:szCs w:val="24"/>
        </w:rPr>
        <w:tab/>
      </w:r>
    </w:p>
    <w:p w:rsidR="00020DC4" w:rsidRPr="00B2584D" w:rsidRDefault="00020DC4" w:rsidP="00020DC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Примерные требования на экзамене в 6 классе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Письменно: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- написать диктант в объеме 8-10 тактов в пройденных тональностях и размерах, включающий отклонения в тональности первой степени родства, хроматические проходящие и вспомогательные звуки, движение по звукам пройденных аккордов, скачки на пройденные интервалы,  ритмические фигуры – различные виды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синкоп, триолей, ритмов с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нотами.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Устно: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спеть с листа мелодию соответствующей программным требованиям трудности и дирижированием;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спеть  различные виды пройденных мажорных и минорных гамм от любой ступени;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спеть или прочитать хроматическую гамму;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- спеть от звука вверх или вниз пройденные интервалы;                                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спеть в тональности (натуральный и гармонический вид) тритоны и характерные интервалы с разрешением;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разрешить данный интервал в возможные тональности. При необходимости сделать энгармоническую замену;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определить на слух несколько интервалов вне тональности;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спеть от звука вверх или вниз пройденные аккорды;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спеть в тональности пройденные аккорды;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- разрешить данный мажорный или минорный аккорд как главный в возможные тональности; 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разрешить данный септаккорд как главный в возможные тональности;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определить на слух аккорды вне тональности;</w:t>
      </w:r>
    </w:p>
    <w:p w:rsidR="00020DC4" w:rsidRPr="00B2584D" w:rsidRDefault="00020DC4" w:rsidP="00020DC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определить на слух последовательность из 6-8 интервалов или аккордов.</w:t>
      </w:r>
    </w:p>
    <w:p w:rsidR="00020DC4" w:rsidRPr="00FE664E" w:rsidRDefault="00020DC4" w:rsidP="00020DC4">
      <w:pPr>
        <w:pStyle w:val="a6"/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Данные задания могут быть вариативны и изменят</w:t>
      </w:r>
      <w:r>
        <w:rPr>
          <w:rFonts w:ascii="Times New Roman" w:hAnsi="Times New Roman" w:cs="Times New Roman"/>
          <w:sz w:val="24"/>
          <w:szCs w:val="24"/>
        </w:rPr>
        <w:t>ься в сторону упрощения заданий</w:t>
      </w:r>
    </w:p>
    <w:p w:rsidR="00020DC4" w:rsidRDefault="00020DC4" w:rsidP="00020DC4">
      <w:pPr>
        <w:pStyle w:val="a6"/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0DC4" w:rsidRPr="00B2584D" w:rsidRDefault="00020DC4" w:rsidP="00020DC4">
      <w:pPr>
        <w:pStyle w:val="430"/>
        <w:numPr>
          <w:ilvl w:val="0"/>
          <w:numId w:val="7"/>
        </w:numPr>
        <w:shd w:val="clear" w:color="auto" w:fill="auto"/>
        <w:spacing w:after="0" w:line="240" w:lineRule="auto"/>
        <w:ind w:left="0"/>
        <w:rPr>
          <w:b w:val="0"/>
          <w:i/>
          <w:sz w:val="24"/>
          <w:szCs w:val="24"/>
        </w:rPr>
      </w:pPr>
      <w:r>
        <w:rPr>
          <w:color w:val="000000"/>
          <w:sz w:val="24"/>
          <w:szCs w:val="24"/>
        </w:rPr>
        <w:t>МЕТОДИЧЕСКОЕ ОБЕСПЕЧЕНИЕ УЧЕБНОГО ПРОЦЕССА</w:t>
      </w:r>
    </w:p>
    <w:p w:rsidR="00020DC4" w:rsidRPr="00B2584D" w:rsidRDefault="00020DC4" w:rsidP="00020DC4">
      <w:pPr>
        <w:pStyle w:val="430"/>
        <w:shd w:val="clear" w:color="auto" w:fill="auto"/>
        <w:spacing w:after="0" w:line="240" w:lineRule="auto"/>
        <w:rPr>
          <w:sz w:val="24"/>
          <w:szCs w:val="24"/>
        </w:rPr>
      </w:pPr>
      <w:r w:rsidRPr="00B2584D">
        <w:rPr>
          <w:sz w:val="24"/>
          <w:szCs w:val="24"/>
        </w:rPr>
        <w:t>1 класс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584D">
        <w:rPr>
          <w:rFonts w:ascii="Times New Roman" w:hAnsi="Times New Roman" w:cs="Times New Roman"/>
          <w:b/>
          <w:sz w:val="24"/>
          <w:szCs w:val="24"/>
          <w:u w:val="single"/>
        </w:rPr>
        <w:t>1 класс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Выработка равномерного дыхания, умения распределять его на музыкальную фразу. 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Слуховое осознание чистой интонации.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песен-упражнений из 2-3-х соседних звуков с постепенным расширением диапазона и усложнением (с ручными знаками, с названиями нот, на слоги и т.д. по выбору педагога).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мажорных гамм вверх и вниз, отдельных тетрахордов.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тонического трезвучия с разной последовательностью звуков.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Пение устойчивых ступеней, неустойчивых ступеней с разрешениями,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устойчивых ступеней.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мажорного и минорного трезвучия от звука.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584D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B2584D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несложных песен с текстом, с сопровождением и без сопровождения.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выученных песен от разных звуков, в пройденных тональностях.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Пение простых мелодий по нотам, с названием нот и тактированием (мелодии включают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движение вверх и вниз,  повторяющиеся звуки, скачки на тонику, ритмические длительности – четверть, две восьмые, половинная) в размер 2/4, половинная с точкой в размере 3/4, целая в размере 4/4, затакт четверть, две восьмые)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мелодий с названием нот и тактированием наизусть.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Повторение данного ритмического рисунка условно выбранными слогами, простукиванием.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Простукивание, повторение слогами ритмического рисунка прослушанной мелодии.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Простукивание, исполнение на  слоги  записанного ритмического рисунка (использование ритмических карточек, таблиц на усмотрение педагога).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Узнавание мелодии по ритмическому рисунку.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Проработка размеров 2/4, 3/4, 4/4, различных ритмических групп с восьмыми, четвертями, половинными.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Навыки тактирования и дирижирования.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Понятие «ритмическое остинато». Исполнение простого ритмического остинато на основе элементарных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ритмоформул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Использование ритмического остинато как аккомпанемента к выученным песням (возможно с использованием шумовых ударных инструментов).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Исполнение простейших ритмических партитур.</w:t>
      </w:r>
    </w:p>
    <w:p w:rsidR="00020DC4" w:rsidRPr="00E2781E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Сольмизация музыкальных примеров.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lastRenderedPageBreak/>
        <w:t>Слуховой анализ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на слух и осознание в прослушанном музыкальном примере лада, размера, сильных и слабых долей, темпа, количества фраз, структуры.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Определение на слух различных мелодических оборотов, включающих в себя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движение вверх и вниз, повторение звука, скачки на устойчивые звуки.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на слух отдельных ступеней лада.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на слух мажорного и минорного трезвучий в мелодическом и гармоническом звучании.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Работа над развитием музыкальной памяти и внутреннего слуха.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Подготовительные упражнения к диктанту: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- запоминание без предварительного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пропевания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небольшой фразы и воспроизведение ее на нейтральный слог или с текстом;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- устные диктанты, воспроизведение на слоги или с названием нот небольших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после проигрывания (с тактированием или без);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воспитание навыков нотного письма.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Запись: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знакомых, ранее выученных мелодий, предварительно спетых с названием звуков,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ритмического рисунка мелодии,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- мелодий в объеме 2-4 тактов (для продвинутых групп - 8 тактов) в пройденных тональностях с использованием пройденных мелодических оборотов и ритмических фигур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54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086100" cy="606425"/>
            <wp:effectExtent l="0" t="0" r="0" b="3175"/>
            <wp:docPr id="53" name="Рисунок 53" descr="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55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92725" cy="606425"/>
            <wp:effectExtent l="0" t="0" r="3175" b="3175"/>
            <wp:docPr id="54" name="Рисунок 54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7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Допевание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мелодии на нейтральный слог, с названием звуков.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Импровизация простейших мелодий на заданный текст.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Импровизация простейшего ритмического аккомпанемента к проработанным мелодиям.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Импровизация и сочинение мелодии на заданный ритмический рисунок.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lastRenderedPageBreak/>
        <w:t>Запись сочиненных мелодий.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584D">
        <w:rPr>
          <w:rFonts w:ascii="Times New Roman" w:hAnsi="Times New Roman" w:cs="Times New Roman"/>
          <w:b/>
          <w:sz w:val="24"/>
          <w:szCs w:val="24"/>
          <w:u w:val="single"/>
        </w:rPr>
        <w:t>2 класс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гамм.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верхнего тетрахорда в различных видах минора.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Пение в мажоре и миноре тонического трезвучия, отдельных ступеней, мелодических оборотов, включающих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, скачки на устойчивые ступени (по ручным знакам,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цифровке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, таблице на усмотрение педагога).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пройденных интервалов на ступенях гаммы (м.2, б.2, м.3, б.3, устойчивые ч.4 ,ч.5, ч.8).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пройденных интервалов (терции, кварты, квинты, октавы) двухголосно.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простейших секвенций.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56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446780" cy="483870"/>
            <wp:effectExtent l="0" t="0" r="1270" b="0"/>
            <wp:docPr id="55" name="Рисунок 55" descr="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584D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B2584D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несложных песен с текстом, выученных на слух (с сопровождением фортепиано и без).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Разучивание по нотам мелодий в пройденных тональностях, в размерах 2/4, 3/4, 4/4 с дирижированием.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Транспонирование выученных мелодий в пройденные тональности.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с листа простых мелодий с названием нот или на нейтральный слог, с дирижированием.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простых двухголосных примеров группами, с игрой одного из голосов.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020DC4" w:rsidRPr="00B2584D" w:rsidRDefault="00020DC4" w:rsidP="0002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Повторение данного ритмического рисунка на слоги.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Простукивание ритмического рисунка по слуху.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Простукивание ритмического рисунка исполненной мелодии.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Простукивание ритмического рисунка по записи, по карточкам и т.д.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Дирижирование в размерах 2/4, 3/4, 4/4.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Ритмические фигуры четверть с точкой и восьмая, четыре шестнадцатых, в продвинутых группах – восьмая и две шестнадцатых, две шестнадцатых и восьмая.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Ритмический аккомпанемент к выученным мелодиям.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Ритмическое остинато, ритмические партитуры.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Сольмизация нотных примеров.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Ритмические диктанты.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lastRenderedPageBreak/>
        <w:t>Определение на слух и осознание лада (мажор, минор трех видов), размера, особенностей структуры, ритма в прослушанном музыкальном построении.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Определение  мелодических оборотов, включающих движение по звукам тонического трезвучия,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устойчивых ступеней, разрешения неустойчивых ступеней в устойчивые.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пройденных интервалов в гармоническом и мелодическом звучании.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мажорного и минорного трезвучия в гармоническом и мелодическом звучании.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Продолжение работы над развитием музыкальной памяти и внутреннего слуха (устные диктанты, запись выученных мелодий по памяти).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Письменный диктант в объеме 4-8 тактов с предварительным разбором, в пройденных тональностях, включающий знакомые мелодические и ритмические обороты, затакты (две восьмые, четверть, восьмая), паузы четвертные, восьмые.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57</w:t>
      </w:r>
    </w:p>
    <w:p w:rsidR="00020DC4" w:rsidRPr="00B2584D" w:rsidRDefault="00020DC4" w:rsidP="00020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00700" cy="501015"/>
            <wp:effectExtent l="0" t="0" r="0" b="0"/>
            <wp:docPr id="56" name="Рисунок 56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5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58</w:t>
      </w:r>
    </w:p>
    <w:p w:rsidR="00020DC4" w:rsidRPr="00B2584D" w:rsidRDefault="00020DC4" w:rsidP="00020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2780" cy="544830"/>
            <wp:effectExtent l="0" t="0" r="1270" b="7620"/>
            <wp:docPr id="57" name="Рисунок 57" descr="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5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Запись мелодий, подобранных на фортепиано.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Досочинение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мелодии (на нейтральный слог, с названием звуков).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Сочинение мелодических вариантов фразы.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Сочинение мелодии на заданный ритм.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Сочинение мелодии на заданный текст.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Запоминание запись сочиненных мелодий.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Подбор баса к мелодии.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584D">
        <w:rPr>
          <w:rFonts w:ascii="Times New Roman" w:hAnsi="Times New Roman" w:cs="Times New Roman"/>
          <w:b/>
          <w:sz w:val="24"/>
          <w:szCs w:val="24"/>
          <w:u w:val="single"/>
        </w:rPr>
        <w:t>3 класс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мажорных и минорных гамм (три вида минора), отдельных тетрахордов.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тонических трезвучий с обращениями.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главных трезвучий лада с разрешениями.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lastRenderedPageBreak/>
        <w:t xml:space="preserve">Пение устойчивых и неустойчивых звуков с разрешениями,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диатонических секвенций с использованием пройденных мелодических и ритмических оборотов.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пройденных интервалов на ступенях тональности и от звука вверх и вниз.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интервалов двухголосно.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мажорного и минорного трезвучия трёхголосно.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доминантового септаккорда с разрешением в мажоре и гармоническом миноре.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диатонических секвенций, включающих пройденные обороты.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59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927985" cy="483870"/>
            <wp:effectExtent l="0" t="0" r="5715" b="0"/>
            <wp:docPr id="58" name="Рисунок 58" descr="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5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584D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B2584D">
        <w:rPr>
          <w:rFonts w:ascii="Times New Roman" w:hAnsi="Times New Roman" w:cs="Times New Roman"/>
          <w:b/>
          <w:sz w:val="24"/>
          <w:szCs w:val="24"/>
        </w:rPr>
        <w:t xml:space="preserve"> и чтение с листа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в пройденных тональностях более сложных песен, выученных на слух и по нотам, с названием звуков и с текстом, включающих основные изученные интонационные обороты и ритмические фигуры, с дирижированием.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с листа мелодий в пройденных тональностях, включающих движение по звукам тонического трезвучия и его обращений, движение по звукам главных трезвучий лада, доминантового септаккорда, скачки на пройденные интервалы.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Разучивание и пение по нотам двухголосных примеров группами, дуэтом, с одновременной игрой второго голоса на фортепиано.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Транспонирование выученных мелодий в пройденные тональности.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Ритмические упражнения с использованием пройденных длительностей: простукивание ритмического рисунка по нотной записи, по слуху.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Ритмические фигуры восьмая и две шестнадцатых, две шестнадцатых и восьмая, пунктирный ритм в размерах 2/4, 3/4, 4/4.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Размер 3/8, основные ритмические фигуры.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Затакты восьмая, две восьмые, три восьмые.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Ритмический аккомпанемент.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Ритмическое остинато.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Ритмические партитуры (ритмическое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двумя руками).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Сольмизация выученных и незнакомых примеров.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на слух лада, размера, структуры, ритмических особенностей, знакомых мелодических оборотов в прослушанном музыкальном построении.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lastRenderedPageBreak/>
        <w:t>Определение на слух интервалов в гармоническом и мелодическом звучании от звука, в ладу, последовательностей в ладу из 3 интервалов.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60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0010" cy="518795"/>
            <wp:effectExtent l="0" t="0" r="8890" b="0"/>
            <wp:docPr id="59" name="Рисунок 59" descr="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6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на слух мажорного и минорного трезвучия и его обращений в гармоническом и мелодическом звучании, взятых от звука.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на слух функциональной краски главных трезвучий, доминантового септаккорда в пройденных тональностях.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Различные формы устного диктанта.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Запись выученных мелодий.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Письменный диктант в пройденных тональностях, в объеме 4-8 тактов, включающий знакомые мелодические обороты, ритмические фигуры, затакты, в размерах 2/4, 3/4, 4/4.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61</w:t>
      </w:r>
    </w:p>
    <w:p w:rsidR="00020DC4" w:rsidRPr="00B2584D" w:rsidRDefault="00020DC4" w:rsidP="00020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32780" cy="483870"/>
            <wp:effectExtent l="0" t="0" r="1270" b="0"/>
            <wp:docPr id="60" name="Рисунок 60" descr="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6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62</w:t>
      </w:r>
    </w:p>
    <w:p w:rsidR="00020DC4" w:rsidRPr="00B2584D" w:rsidRDefault="00020DC4" w:rsidP="00020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46880" cy="501015"/>
            <wp:effectExtent l="0" t="0" r="1270" b="0"/>
            <wp:docPr id="61" name="Рисунок 61" descr="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6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88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Импровизация и сочинение мелодий на заданный ритм.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Импровизация и сочинение мелодий на данный текст.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Импровизация и сочинение второго предложения (с повтором начала, в параллельной тональности).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Сочинение мелодии с использованием изученных мелодических и ритмических оборотов, в пройденных размерах.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Подбор аккомпанемента из предложенных аккордов.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584D">
        <w:rPr>
          <w:rFonts w:ascii="Times New Roman" w:hAnsi="Times New Roman" w:cs="Times New Roman"/>
          <w:b/>
          <w:sz w:val="24"/>
          <w:szCs w:val="24"/>
          <w:u w:val="single"/>
        </w:rPr>
        <w:t>4 класс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гамм в пройденных тональностях (до 5 знаков в ключе).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отдельных ступеней, мелодических оборотов.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lastRenderedPageBreak/>
        <w:t xml:space="preserve">Пение трезвучий главных ступеней с обращениями и разрешениями, доминантового септаккорда с разрешением, уменьшенного трезвучия на  </w:t>
      </w:r>
      <w:r w:rsidRPr="00B2584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B2584D">
        <w:rPr>
          <w:rFonts w:ascii="Times New Roman" w:hAnsi="Times New Roman" w:cs="Times New Roman"/>
          <w:sz w:val="24"/>
          <w:szCs w:val="24"/>
        </w:rPr>
        <w:t xml:space="preserve"> ступени с разрешением, обращений доминантового септаккорда с разрешением.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ранее пройденных интервалов в тональности и от звука вверх и вниз.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последовательности интервалов одноголосно и двухголосно группами.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одного из голосов в двухголосном упражнении с проигрыванием другого голоса на фортепиано.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диатонических секвенций с использованием пройденных мелодических и ритмических оборотов.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63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437890" cy="544830"/>
            <wp:effectExtent l="0" t="0" r="0" b="7620"/>
            <wp:docPr id="62" name="Рисунок 62" descr="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6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584D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B2584D">
        <w:rPr>
          <w:rFonts w:ascii="Times New Roman" w:hAnsi="Times New Roman" w:cs="Times New Roman"/>
          <w:b/>
          <w:sz w:val="24"/>
          <w:szCs w:val="24"/>
        </w:rPr>
        <w:t>, пение с листа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мелодий с более сложными мелодическими и ритмическими оборотами, с отклонениями в тональность доминанты и параллельную тональность, включающих изученные мелодические и ритмические обороты, в пройденных тональностях, в пройденных размерах с дирижированием.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Пение мелодий с листа, в пройденных тональностях и размерах, включающих движение по звукам главных трезвучий, доминантового септаккорда с обращениями, 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Пение одного из голосов двухголосного примера с одновременным проигрыванием другого голоса на фортепиано. 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Транспонирование выученных мелодий в пройденные тональности.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Ритмические упражнения в размерах 2/4, ¾, 4/4 с использованием ритмических групп четверть с точкой и две шестнадцатые, триоль, синкопа, в размерах 3/8 и 6/8 с восьмыми и четвертями.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Ритмический аккомпанемент к исполняемым мелодиям.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Двухголосные ритмические упражнения группами и индивидуально (двумя руками).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 е диктанты.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Сольмизация нотных примеров (выученных и с листа).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на слух лада (включая наличие простейших отклонений и модуляций), размера, структуры, ритмических особенностей, знакомых мелодических  оборотов в прослушанном музыкальном построении.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на слух пройденных интервалов в ладу и от звука в гармоническом и мелодическом звучании.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на слух последовательности из 4-5 интервалов в ладу.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64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022475" cy="518795"/>
            <wp:effectExtent l="0" t="0" r="0" b="0"/>
            <wp:docPr id="63" name="Рисунок 63" descr="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6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65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34210" cy="598170"/>
            <wp:effectExtent l="0" t="0" r="8890" b="0"/>
            <wp:docPr id="64" name="Рисунок 64" descr="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6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на слух пройденных аккордов в тональности и от звука.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на слух последовательности из 3-5 аккордов в тональности.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66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057400" cy="483870"/>
            <wp:effectExtent l="0" t="0" r="0" b="0"/>
            <wp:docPr id="65" name="Рисунок 65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6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67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90395" cy="492125"/>
            <wp:effectExtent l="0" t="0" r="0" b="3175"/>
            <wp:docPr id="66" name="Рисунок 66" descr="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6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Различные формы устных диктантов.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Запись мелодий по памяти.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Письменный диктант в пройденных тональностях в объеме 8-10 тактов, включающий пройденные мелодические обороты, ритмические группы в размерах 2/4, 3/4, 4/4, для подвинутых групп – модулирующие диктанты в тональность доминанты или параллельную.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68</w:t>
      </w:r>
    </w:p>
    <w:p w:rsidR="00020DC4" w:rsidRPr="00B2584D" w:rsidRDefault="00020DC4" w:rsidP="00020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483870"/>
            <wp:effectExtent l="0" t="0" r="0" b="0"/>
            <wp:docPr id="67" name="Рисунок 67" descr="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6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69</w:t>
      </w:r>
    </w:p>
    <w:p w:rsidR="00020DC4" w:rsidRPr="00B2584D" w:rsidRDefault="00020DC4" w:rsidP="00020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09905"/>
            <wp:effectExtent l="0" t="0" r="0" b="4445"/>
            <wp:docPr id="68" name="Рисунок 68" descr="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6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Импровизация и сочинение мелодических и ритмических вариантов фразы, предложения.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lastRenderedPageBreak/>
        <w:t>Импровизация и сочинение мелодий с использованием интонаций пройденных интервалов, аккордов, мелодических оборотов, включающих движения по главных трезвучиям, доминантовому септаккорду и их обращениям.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Подбор баса и аккомпанемента к мелодии из главных аккордов.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Сочинение мелодий на заданный ритмический рисунок или с использованием пройденных ритмических оборотов.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мелодий с собственным  сочиненным аккомпанементом.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всех гамм (мажор – натуральный и гармонический вид, минор – три вида).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отдельных ступеней  и мелодических оборотов, включающих простейшие альтерации ступеней.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диатонических секвенций с использованием пройденных мелодических и ритмических оборотов.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70</w:t>
      </w:r>
    </w:p>
    <w:p w:rsidR="00020DC4" w:rsidRPr="00B2584D" w:rsidRDefault="00020DC4" w:rsidP="00020D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59530" cy="571500"/>
            <wp:effectExtent l="0" t="0" r="7620" b="0"/>
            <wp:docPr id="69" name="Рисунок 69" descr="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7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всех пройденных интервалов от звука вверх и вниз.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Пение всех пройденных интервалов в тональности, в том числе тритонов на </w:t>
      </w:r>
      <w:r w:rsidRPr="00B2584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2584D">
        <w:rPr>
          <w:rFonts w:ascii="Times New Roman" w:hAnsi="Times New Roman" w:cs="Times New Roman"/>
          <w:sz w:val="24"/>
          <w:szCs w:val="24"/>
        </w:rPr>
        <w:t xml:space="preserve"> и </w:t>
      </w:r>
      <w:r w:rsidRPr="00B2584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2584D">
        <w:rPr>
          <w:rFonts w:ascii="Times New Roman" w:hAnsi="Times New Roman" w:cs="Times New Roman"/>
          <w:sz w:val="24"/>
          <w:szCs w:val="24"/>
        </w:rPr>
        <w:t xml:space="preserve"> ступенях минора и гармонического мажора, характерных интервалов в гармоническом мажоре и миноре.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интервальных последовательностей одноголосно и двухголосно, с исполнением второго голоса на фортепиано.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всех пройденных аккордов от звука и в тональности.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последовательности аккордов одноголосно и группами.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584D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B2584D">
        <w:rPr>
          <w:rFonts w:ascii="Times New Roman" w:hAnsi="Times New Roman" w:cs="Times New Roman"/>
          <w:b/>
          <w:sz w:val="24"/>
          <w:szCs w:val="24"/>
        </w:rPr>
        <w:t xml:space="preserve"> и чтение с листа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более сложных мелодий в пройденных тональностях, включающих элементы хроматизма и модуляций, пройденные ритмические группы, с дирижированием.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с листа мелодий, включающих знакомые мелодические обороты, с дирижированием.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двухголосных примеров дуэтами, с собственным исполнением второго голоса на фортепиано.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выученных мелодий (песен) с собственным аккомпанементом на фортепиано по нотам.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Транспонирование выученных мелодий в другие тональности.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Ритмические упражнения с использованием ритмических групп с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нотами,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меджутактовых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синкоп в размерах 2/4, 3/4, 4/4, с использованием ритмических фигур с шестнадцатыми в размерах 3/8, 6/8.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Ритмический аккомпанемент к мелодиям.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Двухголосные ритмические упражнения группами и индивидуально.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lastRenderedPageBreak/>
        <w:t>Ритмические диктанты.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Сольмизация выученных и незнакомых примеров.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на слух лада, размера, структуры, ритмических особенностей, наличия отклонений и модуляций в прослушанном музыкальном построении.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мелодических оборотов, включающих движение по звукам обращений главных трезвучий, доминантового септаккорда, по звукам уменьшенного трезвучия и вводных септаккордов.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на слух мелодических оборотов, включающих интонации тритонов, характерных интервалов, остальных пройденных интервалов.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на слух всех пройденных интервалов в гармоническом звучании  отдельно от звука или в тональности, последовательности из 4-6 интервалов в тональности.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71</w:t>
      </w:r>
      <w:r w:rsidRPr="00B2584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37690" cy="544830"/>
            <wp:effectExtent l="0" t="0" r="0" b="7620"/>
            <wp:docPr id="70" name="Рисунок 70" descr="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7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72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>
            <wp:extent cx="1793875" cy="536575"/>
            <wp:effectExtent l="0" t="0" r="0" b="0"/>
            <wp:docPr id="71" name="Рисунок 71" descr="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7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84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на слух всех пройденных  аккордов в гармоническом звучании отдельно от звука или в тональности, последовательности из 4-6 аккордов в тональности.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73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22475" cy="606425"/>
            <wp:effectExtent l="0" t="0" r="0" b="3175"/>
            <wp:docPr id="72" name="Рисунок 72" descr="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7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74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908175" cy="544830"/>
            <wp:effectExtent l="0" t="0" r="0" b="7620"/>
            <wp:docPr id="73" name="Рисунок 73" descr="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74(1)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  <w:r w:rsidRPr="00B2584D">
        <w:rPr>
          <w:rFonts w:ascii="Times New Roman" w:hAnsi="Times New Roman" w:cs="Times New Roman"/>
          <w:b/>
          <w:sz w:val="24"/>
          <w:szCs w:val="24"/>
        </w:rPr>
        <w:tab/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Различные формы устного диктанта.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Запись знакомых мелодий по памяти.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lastRenderedPageBreak/>
        <w:t xml:space="preserve">Письменный диктант в объеме 8-10 тактов, в пройденных размерах, включающий изученные мелодические обороты, в том числе с хроматическими звуками, отклонениями, изученные ритмические обороты, в том числе с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нотами, разными видами синкоп.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75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1204595"/>
            <wp:effectExtent l="0" t="0" r="0" b="0"/>
            <wp:docPr id="74" name="Рисунок 74" descr="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7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76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1002030"/>
            <wp:effectExtent l="0" t="0" r="0" b="7620"/>
            <wp:docPr id="75" name="Рисунок 75" descr="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7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Импровизация и сочинение мелодий разного характера, жанра.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Мелодий с интонациями пройденных интервалов, движением по звукам изученных аккордов, с использованием хроматических звуков.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Подбор аккомпанемента к мелодиям.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Подбор второго голоса к мелодии.</w:t>
      </w:r>
    </w:p>
    <w:p w:rsidR="00020DC4" w:rsidRPr="00B2584D" w:rsidRDefault="00020DC4" w:rsidP="00020DC4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Сочинение интервальных и аккордовых последовательностей.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584D">
        <w:rPr>
          <w:rFonts w:ascii="Times New Roman" w:hAnsi="Times New Roman" w:cs="Times New Roman"/>
          <w:b/>
          <w:sz w:val="24"/>
          <w:szCs w:val="24"/>
          <w:u w:val="single"/>
        </w:rPr>
        <w:t xml:space="preserve">6 класс 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гамм до 7 знаков в ключе  (натуральный, гармонический, мелодический мажор и минор) от разных ступеней.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мелодических оборотов с использованием хроматических вспомогательных, хроматических проходящих звуков.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хроматической гаммы, мелодических оборотов с ее фрагментами.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всех пройденных интервалов от звука и в тональности вверх и вниз.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пройденных интервалов от звука и в тональности двухголосно.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всех трезвучий от звука вверх и вниз.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главных трезвучий с обращениями в тональности.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lastRenderedPageBreak/>
        <w:t>Пение главных септаккордов в тональности  вверх и вниз.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одного из голосов аккордовой или интервальной последовательности с проигрыванием остальных голосов на фортепиано.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одноголосных секвенций  (диатонических или модулирующих).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 xml:space="preserve">Пример 77 </w:t>
      </w:r>
    </w:p>
    <w:p w:rsidR="00020DC4" w:rsidRPr="00B2584D" w:rsidRDefault="00020DC4" w:rsidP="00020D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398770" cy="466090"/>
            <wp:effectExtent l="0" t="0" r="0" b="0"/>
            <wp:docPr id="76" name="Рисунок 76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7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584D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B2584D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Разучивание и пение с дирижированием мелодий в пройденных тональностях, включающих хроматические вспомогательные и проходящие звуки, элементы хроматической гаммы, отклонения и модуляции в родственные тональности, сопоставления одноименных тональностей, интонации пройденных интервалов и аккордов, с использованием пройденных ритмических фигур в изученных размерах. Примеры исполняются по нотам с дирижированием, а также наизусть с дирижированием.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на секунду. 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Закрепление навыка чтения с листа и дирижирования. 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Пение двухголосных примеров гармонического, полифонического склада дуэтом и с собственным исполнением второго голоса на фортепиано. 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Пение выученных мелодий, песен, романсов с собственным аккомпанементом на фортепиано по нотам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020DC4" w:rsidRPr="00B2584D" w:rsidRDefault="00020DC4" w:rsidP="00020DC4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Ритмические упражнения с использованием всех пройденных длительностей и размеров, двухголосные ритмические упражнения в ансамбле и индивидуально, включающих ритмические фигуры: различные виды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синкоп,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залигованные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ноты, различные виды триолей, паузы.</w:t>
      </w:r>
    </w:p>
    <w:p w:rsidR="00020DC4" w:rsidRPr="00B2584D" w:rsidRDefault="00020DC4" w:rsidP="00020DC4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Ритмические диктанты</w:t>
      </w:r>
    </w:p>
    <w:p w:rsidR="00020DC4" w:rsidRPr="00B2584D" w:rsidRDefault="00020DC4" w:rsidP="00020DC4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Сольмизация выученных примеров и при чтении с листа.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каденции, расширение, дополнение), размера, ритмических особенностей.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мелодических оборотов, включающих движение по звукам пройденных септаккордов, увеличенного трезвучия,  скачки на пройденные интервалы.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Определение хроматических вспомогательных и проходящих звуков, фрагментов хроматической гаммы  в мелодии. 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отклонений и модуляций в родственные тональности.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всех пройденных интервалов в ладу и от звука, в мелодическом и гармоническом звучании, последовательностей из интервалов в тональности  (6-8 интервалов).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78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2400300" cy="571500"/>
            <wp:effectExtent l="0" t="0" r="0" b="0"/>
            <wp:docPr id="77" name="Рисунок 77" descr="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78(1)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79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2325" cy="580390"/>
            <wp:effectExtent l="0" t="0" r="3175" b="0"/>
            <wp:docPr id="78" name="Рисунок 78" descr="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7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Определение всех пройденных аккордов от звука, функций аккордов в ладу, различных оборотов, последовательностей из нескольких аккордов (6-8 аккордов).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80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022475" cy="509905"/>
            <wp:effectExtent l="0" t="0" r="0" b="4445"/>
            <wp:docPr id="79" name="Рисунок 79" descr="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8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81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620010" cy="492125"/>
            <wp:effectExtent l="0" t="0" r="8890" b="3175"/>
            <wp:docPr id="80" name="Рисунок 80" descr="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8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Различные формы устного диктанта, запись мелодий по памяти.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Письменный диктант в объеме 8-10 тактов, в пройденных тональностях и размерах, включающий пройденные мелодические обороты, хроматические вспомогательные и хроматические проходящие звуки, движение по звукам пройденных аккордов, скачки на пройденные интервалы,  изученные ритмические фигуры с различными видами синкоп, триолей, 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залигованных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 нот, паузы, отклонения в тональности 1 степени родства. Возможно модулирующее построение в родственные тональности.</w:t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82</w:t>
      </w:r>
    </w:p>
    <w:p w:rsidR="00020DC4" w:rsidRPr="00B2584D" w:rsidRDefault="00020DC4" w:rsidP="00020D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984885"/>
            <wp:effectExtent l="0" t="0" r="0" b="5715"/>
            <wp:docPr id="81" name="Рисунок 81" descr="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8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Пример 83</w:t>
      </w:r>
    </w:p>
    <w:p w:rsidR="00020DC4" w:rsidRPr="00B2584D" w:rsidRDefault="00020DC4" w:rsidP="0002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354320" cy="1081405"/>
            <wp:effectExtent l="0" t="0" r="0" b="4445"/>
            <wp:docPr id="82" name="Рисунок 82" descr="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8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2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4" w:rsidRPr="00B2584D" w:rsidRDefault="00020DC4" w:rsidP="0002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 xml:space="preserve">Запись  интервальной последовательности. </w:t>
      </w:r>
    </w:p>
    <w:p w:rsidR="00020DC4" w:rsidRPr="00B2584D" w:rsidRDefault="00020DC4" w:rsidP="00020DC4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Запись аккордовых последовательностей.</w:t>
      </w:r>
    </w:p>
    <w:p w:rsidR="00020DC4" w:rsidRPr="00B2584D" w:rsidRDefault="00020DC4" w:rsidP="00020DC4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4D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020DC4" w:rsidRPr="00B2584D" w:rsidRDefault="00020DC4" w:rsidP="00020DC4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хроматические проходящие и вспомогательные звуки, отклонения и модуляции в тональности первой степени родства, пройденные ритмические фигуры</w:t>
      </w:r>
    </w:p>
    <w:p w:rsidR="00020DC4" w:rsidRPr="00B2584D" w:rsidRDefault="00020DC4" w:rsidP="00020DC4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Импровизация и сочинение мелодий на заданный ритмический рисунок.</w:t>
      </w:r>
    </w:p>
    <w:p w:rsidR="00020DC4" w:rsidRPr="00B2584D" w:rsidRDefault="00020DC4" w:rsidP="00020DC4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Импровизация и сочинение мелодий различного характера, формы, жанра.</w:t>
      </w:r>
    </w:p>
    <w:p w:rsidR="00020DC4" w:rsidRPr="00B2584D" w:rsidRDefault="00020DC4" w:rsidP="00020DC4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Подбор подголоска к мелодии.</w:t>
      </w:r>
    </w:p>
    <w:p w:rsidR="00020DC4" w:rsidRPr="00B2584D" w:rsidRDefault="00020DC4" w:rsidP="00020DC4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Подбор аккомпанемента к мелодии.</w:t>
      </w:r>
    </w:p>
    <w:p w:rsidR="00020DC4" w:rsidRPr="00B2584D" w:rsidRDefault="00020DC4" w:rsidP="00020DC4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Сочинение и запись двухголосных построений.</w:t>
      </w:r>
    </w:p>
    <w:p w:rsidR="00020DC4" w:rsidRPr="00B2584D" w:rsidRDefault="00020DC4" w:rsidP="00020DC4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z w:val="24"/>
          <w:szCs w:val="24"/>
        </w:rPr>
        <w:t>Сочинение и запись аккордовых последовательностей.</w:t>
      </w:r>
    </w:p>
    <w:p w:rsidR="00020DC4" w:rsidRPr="00B2584D" w:rsidRDefault="00020DC4" w:rsidP="00020DC4">
      <w:pPr>
        <w:numPr>
          <w:ilvl w:val="0"/>
          <w:numId w:val="17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584D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организации самостоятельной работы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об</w:t>
      </w:r>
      <w:r w:rsidRPr="00B2584D">
        <w:rPr>
          <w:rFonts w:ascii="Times New Roman" w:hAnsi="Times New Roman" w:cs="Times New Roman"/>
          <w:b/>
          <w:i/>
          <w:sz w:val="24"/>
          <w:szCs w:val="24"/>
        </w:rPr>
        <w:t>уча</w:t>
      </w:r>
      <w:r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B2584D">
        <w:rPr>
          <w:rFonts w:ascii="Times New Roman" w:hAnsi="Times New Roman" w:cs="Times New Roman"/>
          <w:b/>
          <w:i/>
          <w:sz w:val="24"/>
          <w:szCs w:val="24"/>
        </w:rPr>
        <w:t>щихся</w:t>
      </w:r>
    </w:p>
    <w:p w:rsidR="00020DC4" w:rsidRPr="00B2584D" w:rsidRDefault="00020DC4" w:rsidP="00020DC4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pacing w:val="-3"/>
          <w:sz w:val="24"/>
          <w:szCs w:val="24"/>
        </w:rPr>
        <w:t xml:space="preserve">Самостоятельная работа учащихся по сольфеджио основана на </w:t>
      </w:r>
      <w:r w:rsidRPr="00B2584D">
        <w:rPr>
          <w:rFonts w:ascii="Times New Roman" w:hAnsi="Times New Roman" w:cs="Times New Roman"/>
          <w:spacing w:val="-10"/>
          <w:sz w:val="24"/>
          <w:szCs w:val="24"/>
        </w:rPr>
        <w:t xml:space="preserve">выполнении домашнего задания. Время, предусмотренное на выполнение </w:t>
      </w:r>
      <w:r w:rsidRPr="00B2584D">
        <w:rPr>
          <w:rFonts w:ascii="Times New Roman" w:hAnsi="Times New Roman" w:cs="Times New Roman"/>
          <w:spacing w:val="-9"/>
          <w:sz w:val="24"/>
          <w:szCs w:val="24"/>
        </w:rPr>
        <w:t xml:space="preserve">домашнего задания, рассчитывается исходя из затрат времени на отдельные </w:t>
      </w:r>
      <w:r w:rsidRPr="00B2584D">
        <w:rPr>
          <w:rFonts w:ascii="Times New Roman" w:hAnsi="Times New Roman" w:cs="Times New Roman"/>
          <w:sz w:val="24"/>
          <w:szCs w:val="24"/>
        </w:rPr>
        <w:t>виды заданий (</w:t>
      </w:r>
      <w:proofErr w:type="spellStart"/>
      <w:r w:rsidRPr="00B2584D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 xml:space="preserve">, интонационные упражнения, </w:t>
      </w:r>
      <w:r w:rsidRPr="00B2584D">
        <w:rPr>
          <w:rFonts w:ascii="Times New Roman" w:hAnsi="Times New Roman" w:cs="Times New Roman"/>
          <w:spacing w:val="-8"/>
          <w:sz w:val="24"/>
          <w:szCs w:val="24"/>
        </w:rPr>
        <w:t xml:space="preserve">теоретические задания, творческие задания и др.) и составляет от 1 часа в неделю. Целесообразно равномерно распределять время на выполнение </w:t>
      </w:r>
      <w:r w:rsidRPr="00B2584D">
        <w:rPr>
          <w:rFonts w:ascii="Times New Roman" w:hAnsi="Times New Roman" w:cs="Times New Roman"/>
          <w:spacing w:val="-9"/>
          <w:sz w:val="24"/>
          <w:szCs w:val="24"/>
        </w:rPr>
        <w:t xml:space="preserve">домашнего задания в течение недели (от урока до урока), затрачивая на это </w:t>
      </w:r>
      <w:r w:rsidRPr="00B2584D">
        <w:rPr>
          <w:rFonts w:ascii="Times New Roman" w:hAnsi="Times New Roman" w:cs="Times New Roman"/>
          <w:spacing w:val="-4"/>
          <w:sz w:val="24"/>
          <w:szCs w:val="24"/>
        </w:rPr>
        <w:t xml:space="preserve">10-20 минут в день. Домашнюю подготовку рекомендуется начинать с </w:t>
      </w:r>
      <w:r w:rsidRPr="00B2584D">
        <w:rPr>
          <w:rFonts w:ascii="Times New Roman" w:hAnsi="Times New Roman" w:cs="Times New Roman"/>
          <w:spacing w:val="-9"/>
          <w:sz w:val="24"/>
          <w:szCs w:val="24"/>
        </w:rPr>
        <w:t xml:space="preserve">заданий, в которых прорабатывается новый теоретический материал и с </w:t>
      </w:r>
      <w:r w:rsidRPr="00B2584D">
        <w:rPr>
          <w:rFonts w:ascii="Times New Roman" w:hAnsi="Times New Roman" w:cs="Times New Roman"/>
          <w:spacing w:val="-2"/>
          <w:sz w:val="24"/>
          <w:szCs w:val="24"/>
        </w:rPr>
        <w:t xml:space="preserve">упражнений на развитие музыкальной памяти (выучивание примеров </w:t>
      </w:r>
      <w:r w:rsidRPr="00B2584D">
        <w:rPr>
          <w:rFonts w:ascii="Times New Roman" w:hAnsi="Times New Roman" w:cs="Times New Roman"/>
          <w:spacing w:val="-5"/>
          <w:sz w:val="24"/>
          <w:szCs w:val="24"/>
        </w:rPr>
        <w:t xml:space="preserve">наизусть, транспонирование), чтобы иметь возможность несколько раз </w:t>
      </w:r>
      <w:r w:rsidRPr="00B2584D">
        <w:rPr>
          <w:rFonts w:ascii="Times New Roman" w:hAnsi="Times New Roman" w:cs="Times New Roman"/>
          <w:spacing w:val="-10"/>
          <w:sz w:val="24"/>
          <w:szCs w:val="24"/>
        </w:rPr>
        <w:t xml:space="preserve">вернуться к этим заданиям на протяжении недели между занятиями в классе. Должное время уделяется интонационным упражнениям и </w:t>
      </w:r>
      <w:proofErr w:type="spellStart"/>
      <w:r w:rsidRPr="00B2584D">
        <w:rPr>
          <w:rFonts w:ascii="Times New Roman" w:hAnsi="Times New Roman" w:cs="Times New Roman"/>
          <w:spacing w:val="-10"/>
          <w:sz w:val="24"/>
          <w:szCs w:val="24"/>
        </w:rPr>
        <w:t>сольфеджированию</w:t>
      </w:r>
      <w:proofErr w:type="spellEnd"/>
      <w:r w:rsidRPr="00B2584D">
        <w:rPr>
          <w:rFonts w:ascii="Times New Roman" w:hAnsi="Times New Roman" w:cs="Times New Roman"/>
          <w:spacing w:val="-10"/>
          <w:sz w:val="24"/>
          <w:szCs w:val="24"/>
        </w:rPr>
        <w:t xml:space="preserve">. Ученик должен иметь возможность проверить чистоту </w:t>
      </w:r>
      <w:r w:rsidRPr="00B2584D">
        <w:rPr>
          <w:rFonts w:ascii="Times New Roman" w:hAnsi="Times New Roman" w:cs="Times New Roman"/>
          <w:spacing w:val="-9"/>
          <w:sz w:val="24"/>
          <w:szCs w:val="24"/>
        </w:rPr>
        <w:t xml:space="preserve">своей интонации и научиться это делать самостоятельно на фортепиано (или </w:t>
      </w:r>
      <w:r w:rsidRPr="00B2584D">
        <w:rPr>
          <w:rFonts w:ascii="Times New Roman" w:hAnsi="Times New Roman" w:cs="Times New Roman"/>
          <w:sz w:val="24"/>
          <w:szCs w:val="24"/>
        </w:rPr>
        <w:t>на своем инструменте).</w:t>
      </w:r>
    </w:p>
    <w:p w:rsidR="00020DC4" w:rsidRPr="00B2584D" w:rsidRDefault="00020DC4" w:rsidP="00020D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b/>
          <w:bCs/>
          <w:spacing w:val="-12"/>
          <w:sz w:val="24"/>
          <w:szCs w:val="24"/>
        </w:rPr>
        <w:t>Организация занятий</w:t>
      </w:r>
    </w:p>
    <w:p w:rsidR="00020DC4" w:rsidRPr="00B2584D" w:rsidRDefault="00020DC4" w:rsidP="00020DC4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pacing w:val="-7"/>
          <w:sz w:val="24"/>
          <w:szCs w:val="24"/>
        </w:rPr>
        <w:t xml:space="preserve">Самостоятельные занятия по сольфеджио являются необходимым </w:t>
      </w:r>
      <w:r w:rsidRPr="00B2584D">
        <w:rPr>
          <w:rFonts w:ascii="Times New Roman" w:hAnsi="Times New Roman" w:cs="Times New Roman"/>
          <w:sz w:val="24"/>
          <w:szCs w:val="24"/>
        </w:rPr>
        <w:t xml:space="preserve">условием для успешного овладения теоретическими знаниями, </w:t>
      </w:r>
      <w:r w:rsidRPr="00B2584D">
        <w:rPr>
          <w:rFonts w:ascii="Times New Roman" w:hAnsi="Times New Roman" w:cs="Times New Roman"/>
          <w:spacing w:val="-8"/>
          <w:sz w:val="24"/>
          <w:szCs w:val="24"/>
        </w:rPr>
        <w:t xml:space="preserve">формирования умений и навыков. Самостоятельная работа опирается на </w:t>
      </w:r>
      <w:r w:rsidRPr="00B2584D">
        <w:rPr>
          <w:rFonts w:ascii="Times New Roman" w:hAnsi="Times New Roman" w:cs="Times New Roman"/>
          <w:spacing w:val="-10"/>
          <w:sz w:val="24"/>
          <w:szCs w:val="24"/>
        </w:rPr>
        <w:t xml:space="preserve">домашнее задание, которое должно содержать новый изучаемый в данный </w:t>
      </w:r>
      <w:r w:rsidRPr="00B2584D">
        <w:rPr>
          <w:rFonts w:ascii="Times New Roman" w:hAnsi="Times New Roman" w:cs="Times New Roman"/>
          <w:spacing w:val="-4"/>
          <w:sz w:val="24"/>
          <w:szCs w:val="24"/>
        </w:rPr>
        <w:t xml:space="preserve">момент материал и закрепление пройденного, а также включать разные </w:t>
      </w:r>
      <w:r w:rsidRPr="00B2584D">
        <w:rPr>
          <w:rFonts w:ascii="Times New Roman" w:hAnsi="Times New Roman" w:cs="Times New Roman"/>
          <w:sz w:val="24"/>
          <w:szCs w:val="24"/>
        </w:rPr>
        <w:t>формы работы:</w:t>
      </w:r>
    </w:p>
    <w:p w:rsidR="00020DC4" w:rsidRPr="00B2584D" w:rsidRDefault="00020DC4" w:rsidP="00020DC4">
      <w:pPr>
        <w:widowControl w:val="0"/>
        <w:numPr>
          <w:ilvl w:val="0"/>
          <w:numId w:val="8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pacing w:val="-10"/>
          <w:sz w:val="24"/>
          <w:szCs w:val="24"/>
        </w:rPr>
        <w:t>выполнение теоретического (возможно письменного) задания,</w:t>
      </w:r>
    </w:p>
    <w:p w:rsidR="00020DC4" w:rsidRPr="00B2584D" w:rsidRDefault="00020DC4" w:rsidP="00020DC4">
      <w:pPr>
        <w:widowControl w:val="0"/>
        <w:numPr>
          <w:ilvl w:val="0"/>
          <w:numId w:val="8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584D">
        <w:rPr>
          <w:rFonts w:ascii="Times New Roman" w:hAnsi="Times New Roman" w:cs="Times New Roman"/>
          <w:spacing w:val="-10"/>
          <w:sz w:val="24"/>
          <w:szCs w:val="24"/>
        </w:rPr>
        <w:t>сольфеджирование</w:t>
      </w:r>
      <w:proofErr w:type="spellEnd"/>
      <w:r w:rsidRPr="00B2584D">
        <w:rPr>
          <w:rFonts w:ascii="Times New Roman" w:hAnsi="Times New Roman" w:cs="Times New Roman"/>
          <w:spacing w:val="-10"/>
          <w:sz w:val="24"/>
          <w:szCs w:val="24"/>
        </w:rPr>
        <w:t xml:space="preserve"> мелодий по нотам,</w:t>
      </w:r>
    </w:p>
    <w:p w:rsidR="00020DC4" w:rsidRPr="00B2584D" w:rsidRDefault="00020DC4" w:rsidP="00020DC4">
      <w:pPr>
        <w:widowControl w:val="0"/>
        <w:numPr>
          <w:ilvl w:val="0"/>
          <w:numId w:val="8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pacing w:val="-10"/>
          <w:sz w:val="24"/>
          <w:szCs w:val="24"/>
        </w:rPr>
        <w:lastRenderedPageBreak/>
        <w:t>разучивание мелодий наизусть,</w:t>
      </w:r>
    </w:p>
    <w:p w:rsidR="00020DC4" w:rsidRPr="00B2584D" w:rsidRDefault="00020DC4" w:rsidP="00020DC4">
      <w:pPr>
        <w:widowControl w:val="0"/>
        <w:numPr>
          <w:ilvl w:val="0"/>
          <w:numId w:val="8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pacing w:val="-11"/>
          <w:sz w:val="24"/>
          <w:szCs w:val="24"/>
        </w:rPr>
        <w:t>транспонирование,</w:t>
      </w:r>
    </w:p>
    <w:p w:rsidR="00020DC4" w:rsidRPr="00B2584D" w:rsidRDefault="00020DC4" w:rsidP="00020DC4">
      <w:pPr>
        <w:widowControl w:val="0"/>
        <w:numPr>
          <w:ilvl w:val="0"/>
          <w:numId w:val="8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pacing w:val="-11"/>
          <w:sz w:val="24"/>
          <w:szCs w:val="24"/>
        </w:rPr>
        <w:t xml:space="preserve">интонационные  упражнения  (пение  гамм,  оборотов,  </w:t>
      </w:r>
      <w:proofErr w:type="spellStart"/>
      <w:r w:rsidRPr="00B2584D">
        <w:rPr>
          <w:rFonts w:ascii="Times New Roman" w:hAnsi="Times New Roman" w:cs="Times New Roman"/>
          <w:spacing w:val="-11"/>
          <w:sz w:val="24"/>
          <w:szCs w:val="24"/>
        </w:rPr>
        <w:t>интервалов,</w:t>
      </w:r>
      <w:r w:rsidRPr="00B2584D">
        <w:rPr>
          <w:rFonts w:ascii="Times New Roman" w:hAnsi="Times New Roman" w:cs="Times New Roman"/>
          <w:sz w:val="24"/>
          <w:szCs w:val="24"/>
        </w:rPr>
        <w:t>аккордов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),</w:t>
      </w:r>
    </w:p>
    <w:p w:rsidR="00020DC4" w:rsidRPr="00B2584D" w:rsidRDefault="00020DC4" w:rsidP="00020DC4">
      <w:pPr>
        <w:widowControl w:val="0"/>
        <w:numPr>
          <w:ilvl w:val="0"/>
          <w:numId w:val="8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pacing w:val="-8"/>
          <w:sz w:val="24"/>
          <w:szCs w:val="24"/>
        </w:rPr>
        <w:t xml:space="preserve">исполнение       двухголосных       примеров       с       собственным </w:t>
      </w:r>
      <w:r w:rsidRPr="00B2584D">
        <w:rPr>
          <w:rFonts w:ascii="Times New Roman" w:hAnsi="Times New Roman" w:cs="Times New Roman"/>
          <w:sz w:val="24"/>
          <w:szCs w:val="24"/>
        </w:rPr>
        <w:t>аккомпанементом,</w:t>
      </w:r>
    </w:p>
    <w:p w:rsidR="00020DC4" w:rsidRPr="00B2584D" w:rsidRDefault="00020DC4" w:rsidP="00020DC4">
      <w:pPr>
        <w:widowControl w:val="0"/>
        <w:numPr>
          <w:ilvl w:val="0"/>
          <w:numId w:val="8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pacing w:val="-9"/>
          <w:sz w:val="24"/>
          <w:szCs w:val="24"/>
        </w:rPr>
        <w:t>игру на фортепиано интервалов, аккордов, последовательностей,</w:t>
      </w:r>
    </w:p>
    <w:p w:rsidR="00020DC4" w:rsidRPr="00B2584D" w:rsidRDefault="00020DC4" w:rsidP="00020DC4">
      <w:pPr>
        <w:widowControl w:val="0"/>
        <w:numPr>
          <w:ilvl w:val="0"/>
          <w:numId w:val="8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pacing w:val="-11"/>
          <w:sz w:val="24"/>
          <w:szCs w:val="24"/>
        </w:rPr>
        <w:t>ритмические упражнения,</w:t>
      </w:r>
    </w:p>
    <w:p w:rsidR="00020DC4" w:rsidRPr="00B2584D" w:rsidRDefault="00020DC4" w:rsidP="00020DC4">
      <w:pPr>
        <w:widowControl w:val="0"/>
        <w:numPr>
          <w:ilvl w:val="0"/>
          <w:numId w:val="8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spacing w:val="-8"/>
          <w:sz w:val="24"/>
          <w:szCs w:val="24"/>
        </w:rPr>
        <w:t xml:space="preserve">творческие   задания   (подбор   баса,   аккомпанемента,   </w:t>
      </w:r>
      <w:proofErr w:type="spellStart"/>
      <w:r w:rsidRPr="00B2584D">
        <w:rPr>
          <w:rFonts w:ascii="Times New Roman" w:hAnsi="Times New Roman" w:cs="Times New Roman"/>
          <w:spacing w:val="-8"/>
          <w:sz w:val="24"/>
          <w:szCs w:val="24"/>
        </w:rPr>
        <w:t>сочинение</w:t>
      </w:r>
      <w:r w:rsidRPr="00B2584D">
        <w:rPr>
          <w:rFonts w:ascii="Times New Roman" w:hAnsi="Times New Roman" w:cs="Times New Roman"/>
          <w:sz w:val="24"/>
          <w:szCs w:val="24"/>
        </w:rPr>
        <w:t>мелодии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>, ритмического рисунка).</w:t>
      </w:r>
    </w:p>
    <w:p w:rsidR="00020DC4" w:rsidRDefault="00020DC4" w:rsidP="00020DC4">
      <w:pPr>
        <w:shd w:val="clear" w:color="auto" w:fill="FFFFFF"/>
        <w:tabs>
          <w:tab w:val="left" w:pos="2434"/>
          <w:tab w:val="left" w:pos="4829"/>
          <w:tab w:val="left" w:pos="6878"/>
        </w:tabs>
        <w:spacing w:after="0" w:line="240" w:lineRule="auto"/>
        <w:ind w:firstLine="648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2584D">
        <w:rPr>
          <w:rFonts w:ascii="Times New Roman" w:hAnsi="Times New Roman" w:cs="Times New Roman"/>
          <w:spacing w:val="-8"/>
          <w:sz w:val="24"/>
          <w:szCs w:val="24"/>
        </w:rPr>
        <w:t xml:space="preserve">Используется посильный для </w:t>
      </w:r>
      <w:proofErr w:type="spellStart"/>
      <w:r w:rsidRPr="00B2584D">
        <w:rPr>
          <w:rFonts w:ascii="Times New Roman" w:hAnsi="Times New Roman" w:cs="Times New Roman"/>
          <w:spacing w:val="-8"/>
          <w:sz w:val="24"/>
          <w:szCs w:val="24"/>
        </w:rPr>
        <w:t>ученикаобъем</w:t>
      </w:r>
      <w:proofErr w:type="spellEnd"/>
      <w:r w:rsidRPr="00B2584D">
        <w:rPr>
          <w:rFonts w:ascii="Times New Roman" w:hAnsi="Times New Roman" w:cs="Times New Roman"/>
          <w:spacing w:val="-8"/>
          <w:sz w:val="24"/>
          <w:szCs w:val="24"/>
        </w:rPr>
        <w:t xml:space="preserve"> задания. </w:t>
      </w:r>
      <w:proofErr w:type="spellStart"/>
      <w:r w:rsidRPr="00B2584D">
        <w:rPr>
          <w:rFonts w:ascii="Times New Roman" w:hAnsi="Times New Roman" w:cs="Times New Roman"/>
          <w:spacing w:val="-8"/>
          <w:sz w:val="24"/>
          <w:szCs w:val="24"/>
        </w:rPr>
        <w:t>Проводятся</w:t>
      </w:r>
      <w:r w:rsidRPr="00B2584D">
        <w:rPr>
          <w:rFonts w:ascii="Times New Roman" w:hAnsi="Times New Roman" w:cs="Times New Roman"/>
          <w:spacing w:val="-10"/>
          <w:sz w:val="24"/>
          <w:szCs w:val="24"/>
        </w:rPr>
        <w:t>разъяснения</w:t>
      </w:r>
      <w:r>
        <w:rPr>
          <w:rFonts w:ascii="Times New Roman" w:hAnsi="Times New Roman" w:cs="Times New Roman"/>
          <w:spacing w:val="-10"/>
          <w:sz w:val="24"/>
          <w:szCs w:val="24"/>
        </w:rPr>
        <w:t>об</w:t>
      </w:r>
      <w:r w:rsidRPr="00B2584D">
        <w:rPr>
          <w:rFonts w:ascii="Times New Roman" w:hAnsi="Times New Roman" w:cs="Times New Roman"/>
          <w:spacing w:val="-10"/>
          <w:sz w:val="24"/>
          <w:szCs w:val="24"/>
        </w:rPr>
        <w:t>уча</w:t>
      </w:r>
      <w:r>
        <w:rPr>
          <w:rFonts w:ascii="Times New Roman" w:hAnsi="Times New Roman" w:cs="Times New Roman"/>
          <w:spacing w:val="-10"/>
          <w:sz w:val="24"/>
          <w:szCs w:val="24"/>
        </w:rPr>
        <w:t>ю</w:t>
      </w:r>
      <w:r w:rsidRPr="00B2584D">
        <w:rPr>
          <w:rFonts w:ascii="Times New Roman" w:hAnsi="Times New Roman" w:cs="Times New Roman"/>
          <w:spacing w:val="-10"/>
          <w:sz w:val="24"/>
          <w:szCs w:val="24"/>
        </w:rPr>
        <w:t>щимся</w:t>
      </w:r>
      <w:proofErr w:type="spellEnd"/>
      <w:r w:rsidRPr="00B2584D">
        <w:rPr>
          <w:rFonts w:ascii="Times New Roman" w:hAnsi="Times New Roman" w:cs="Times New Roman"/>
          <w:spacing w:val="-10"/>
          <w:sz w:val="24"/>
          <w:szCs w:val="24"/>
        </w:rPr>
        <w:t xml:space="preserve">, что домашние занятия должны быть регулярными </w:t>
      </w:r>
      <w:proofErr w:type="spellStart"/>
      <w:r w:rsidRPr="00B2584D">
        <w:rPr>
          <w:rFonts w:ascii="Times New Roman" w:hAnsi="Times New Roman" w:cs="Times New Roman"/>
          <w:spacing w:val="-10"/>
          <w:sz w:val="24"/>
          <w:szCs w:val="24"/>
        </w:rPr>
        <w:t>от</w:t>
      </w:r>
      <w:r w:rsidRPr="00B2584D">
        <w:rPr>
          <w:rFonts w:ascii="Times New Roman" w:hAnsi="Times New Roman" w:cs="Times New Roman"/>
          <w:spacing w:val="-1"/>
          <w:sz w:val="24"/>
          <w:szCs w:val="24"/>
        </w:rPr>
        <w:t>урока</w:t>
      </w:r>
      <w:proofErr w:type="spellEnd"/>
      <w:r w:rsidRPr="00B2584D">
        <w:rPr>
          <w:rFonts w:ascii="Times New Roman" w:hAnsi="Times New Roman" w:cs="Times New Roman"/>
          <w:spacing w:val="-1"/>
          <w:sz w:val="24"/>
          <w:szCs w:val="24"/>
        </w:rPr>
        <w:t xml:space="preserve"> к уроку, ежедневными или через день, по 10-20 минут. </w:t>
      </w:r>
      <w:proofErr w:type="spellStart"/>
      <w:r w:rsidRPr="00B2584D">
        <w:rPr>
          <w:rFonts w:ascii="Times New Roman" w:hAnsi="Times New Roman" w:cs="Times New Roman"/>
          <w:spacing w:val="-1"/>
          <w:sz w:val="24"/>
          <w:szCs w:val="24"/>
        </w:rPr>
        <w:t>Задания</w:t>
      </w:r>
      <w:r w:rsidRPr="00B2584D">
        <w:rPr>
          <w:rFonts w:ascii="Times New Roman" w:hAnsi="Times New Roman" w:cs="Times New Roman"/>
          <w:spacing w:val="-10"/>
          <w:sz w:val="24"/>
          <w:szCs w:val="24"/>
        </w:rPr>
        <w:t>должны</w:t>
      </w:r>
      <w:proofErr w:type="spellEnd"/>
      <w:r w:rsidRPr="00B2584D">
        <w:rPr>
          <w:rFonts w:ascii="Times New Roman" w:hAnsi="Times New Roman" w:cs="Times New Roman"/>
          <w:spacing w:val="-10"/>
          <w:sz w:val="24"/>
          <w:szCs w:val="24"/>
        </w:rPr>
        <w:t xml:space="preserve"> выполняться в полном объеме. Начинать подготовку к </w:t>
      </w:r>
      <w:proofErr w:type="spellStart"/>
      <w:r w:rsidRPr="00B2584D">
        <w:rPr>
          <w:rFonts w:ascii="Times New Roman" w:hAnsi="Times New Roman" w:cs="Times New Roman"/>
          <w:spacing w:val="-10"/>
          <w:sz w:val="24"/>
          <w:szCs w:val="24"/>
        </w:rPr>
        <w:t>следующему</w:t>
      </w:r>
      <w:r w:rsidRPr="00B2584D">
        <w:rPr>
          <w:rFonts w:ascii="Times New Roman" w:hAnsi="Times New Roman" w:cs="Times New Roman"/>
          <w:spacing w:val="-3"/>
          <w:sz w:val="24"/>
          <w:szCs w:val="24"/>
        </w:rPr>
        <w:t>уроку</w:t>
      </w:r>
      <w:proofErr w:type="spellEnd"/>
      <w:r w:rsidRPr="00B2584D">
        <w:rPr>
          <w:rFonts w:ascii="Times New Roman" w:hAnsi="Times New Roman" w:cs="Times New Roman"/>
          <w:spacing w:val="-3"/>
          <w:sz w:val="24"/>
          <w:szCs w:val="24"/>
        </w:rPr>
        <w:t xml:space="preserve"> лучше с той части задания, которая предусматривает проработку</w:t>
      </w:r>
      <w:r w:rsidRPr="00B2584D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B2584D">
        <w:rPr>
          <w:rFonts w:ascii="Times New Roman" w:hAnsi="Times New Roman" w:cs="Times New Roman"/>
          <w:spacing w:val="-5"/>
          <w:sz w:val="24"/>
          <w:szCs w:val="24"/>
        </w:rPr>
        <w:t xml:space="preserve">новых теоретических сведений, с упражнений на </w:t>
      </w:r>
      <w:proofErr w:type="spellStart"/>
      <w:r w:rsidRPr="00B2584D">
        <w:rPr>
          <w:rFonts w:ascii="Times New Roman" w:hAnsi="Times New Roman" w:cs="Times New Roman"/>
          <w:spacing w:val="-5"/>
          <w:sz w:val="24"/>
          <w:szCs w:val="24"/>
        </w:rPr>
        <w:t>развитие</w:t>
      </w:r>
      <w:r>
        <w:rPr>
          <w:rFonts w:ascii="Times New Roman" w:hAnsi="Times New Roman" w:cs="Times New Roman"/>
          <w:spacing w:val="-5"/>
          <w:sz w:val="24"/>
          <w:szCs w:val="24"/>
        </w:rPr>
        <w:t>м</w:t>
      </w:r>
      <w:r w:rsidRPr="00B2584D">
        <w:rPr>
          <w:rFonts w:ascii="Times New Roman" w:hAnsi="Times New Roman" w:cs="Times New Roman"/>
          <w:spacing w:val="-5"/>
          <w:sz w:val="24"/>
          <w:szCs w:val="24"/>
        </w:rPr>
        <w:t>узыкальной</w:t>
      </w:r>
      <w:r w:rsidRPr="00B2584D">
        <w:rPr>
          <w:rFonts w:ascii="Times New Roman" w:hAnsi="Times New Roman" w:cs="Times New Roman"/>
          <w:spacing w:val="-9"/>
          <w:sz w:val="24"/>
          <w:szCs w:val="24"/>
        </w:rPr>
        <w:t>памяти</w:t>
      </w:r>
      <w:proofErr w:type="spellEnd"/>
      <w:r w:rsidRPr="00B2584D">
        <w:rPr>
          <w:rFonts w:ascii="Times New Roman" w:hAnsi="Times New Roman" w:cs="Times New Roman"/>
          <w:spacing w:val="-9"/>
          <w:sz w:val="24"/>
          <w:szCs w:val="24"/>
        </w:rPr>
        <w:t xml:space="preserve"> (заучивание наизусть, транспонирование), или с тех форм работы,</w:t>
      </w:r>
      <w:r w:rsidRPr="00B2584D">
        <w:rPr>
          <w:rFonts w:ascii="Times New Roman" w:hAnsi="Times New Roman" w:cs="Times New Roman"/>
          <w:spacing w:val="-9"/>
          <w:sz w:val="24"/>
          <w:szCs w:val="24"/>
        </w:rPr>
        <w:br/>
      </w:r>
      <w:r w:rsidRPr="00B2584D">
        <w:rPr>
          <w:rFonts w:ascii="Times New Roman" w:hAnsi="Times New Roman" w:cs="Times New Roman"/>
          <w:sz w:val="24"/>
          <w:szCs w:val="24"/>
        </w:rPr>
        <w:t xml:space="preserve">которые вызывают у ученика наибольшие трудности, чтобы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B2584D">
        <w:rPr>
          <w:rFonts w:ascii="Times New Roman" w:hAnsi="Times New Roman" w:cs="Times New Roman"/>
          <w:sz w:val="24"/>
          <w:szCs w:val="24"/>
        </w:rPr>
        <w:t>меть</w:t>
      </w:r>
      <w:r w:rsidRPr="00B2584D">
        <w:rPr>
          <w:rFonts w:ascii="Times New Roman" w:hAnsi="Times New Roman" w:cs="Times New Roman"/>
          <w:spacing w:val="-10"/>
          <w:sz w:val="24"/>
          <w:szCs w:val="24"/>
        </w:rPr>
        <w:t>возможность</w:t>
      </w:r>
      <w:proofErr w:type="spellEnd"/>
      <w:r w:rsidRPr="00B2584D">
        <w:rPr>
          <w:rFonts w:ascii="Times New Roman" w:hAnsi="Times New Roman" w:cs="Times New Roman"/>
          <w:spacing w:val="-10"/>
          <w:sz w:val="24"/>
          <w:szCs w:val="24"/>
        </w:rPr>
        <w:t xml:space="preserve"> в течение недели проработать данное задание несколько раз. </w:t>
      </w:r>
    </w:p>
    <w:p w:rsidR="00020DC4" w:rsidRPr="00E2781E" w:rsidRDefault="00020DC4" w:rsidP="00020DC4">
      <w:pPr>
        <w:shd w:val="clear" w:color="auto" w:fill="FFFFFF"/>
        <w:tabs>
          <w:tab w:val="left" w:pos="2434"/>
          <w:tab w:val="left" w:pos="4829"/>
          <w:tab w:val="left" w:pos="6878"/>
        </w:tabs>
        <w:spacing w:after="0" w:line="240" w:lineRule="auto"/>
        <w:ind w:firstLine="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84D">
        <w:rPr>
          <w:rFonts w:ascii="Times New Roman" w:hAnsi="Times New Roman" w:cs="Times New Roman"/>
          <w:spacing w:val="-10"/>
          <w:sz w:val="24"/>
          <w:szCs w:val="24"/>
        </w:rPr>
        <w:t>На</w:t>
      </w:r>
      <w:r w:rsidRPr="00B2584D">
        <w:rPr>
          <w:rFonts w:ascii="Times New Roman" w:hAnsi="Times New Roman" w:cs="Times New Roman"/>
          <w:spacing w:val="-3"/>
          <w:sz w:val="24"/>
          <w:szCs w:val="24"/>
        </w:rPr>
        <w:t>уроках</w:t>
      </w:r>
      <w:proofErr w:type="spellEnd"/>
      <w:r w:rsidRPr="00B2584D">
        <w:rPr>
          <w:rFonts w:ascii="Times New Roman" w:hAnsi="Times New Roman" w:cs="Times New Roman"/>
          <w:spacing w:val="-3"/>
          <w:sz w:val="24"/>
          <w:szCs w:val="24"/>
        </w:rPr>
        <w:t xml:space="preserve"> производится показ ученикам, как работать над каждым видом</w:t>
      </w:r>
      <w:r w:rsidRPr="00B2584D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B2584D">
        <w:rPr>
          <w:rFonts w:ascii="Times New Roman" w:hAnsi="Times New Roman" w:cs="Times New Roman"/>
          <w:spacing w:val="-9"/>
          <w:sz w:val="24"/>
          <w:szCs w:val="24"/>
        </w:rPr>
        <w:t>домашнего задания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 (</w:t>
      </w:r>
      <w:proofErr w:type="spellStart"/>
      <w:r w:rsidRPr="00B2584D">
        <w:rPr>
          <w:rFonts w:ascii="Times New Roman" w:hAnsi="Times New Roman" w:cs="Times New Roman"/>
          <w:spacing w:val="-9"/>
          <w:sz w:val="24"/>
          <w:szCs w:val="24"/>
        </w:rPr>
        <w:t>какразучить</w:t>
      </w:r>
      <w:proofErr w:type="spellEnd"/>
      <w:r w:rsidRPr="00B2584D">
        <w:rPr>
          <w:rFonts w:ascii="Times New Roman" w:hAnsi="Times New Roman" w:cs="Times New Roman"/>
          <w:spacing w:val="-9"/>
          <w:sz w:val="24"/>
          <w:szCs w:val="24"/>
        </w:rPr>
        <w:t xml:space="preserve"> одноголосный, двухголосный </w:t>
      </w:r>
      <w:proofErr w:type="spellStart"/>
      <w:r w:rsidRPr="00B2584D">
        <w:rPr>
          <w:rFonts w:ascii="Times New Roman" w:hAnsi="Times New Roman" w:cs="Times New Roman"/>
          <w:spacing w:val="-9"/>
          <w:sz w:val="24"/>
          <w:szCs w:val="24"/>
        </w:rPr>
        <w:t>пример,</w:t>
      </w:r>
      <w:r>
        <w:rPr>
          <w:rFonts w:ascii="Times New Roman" w:hAnsi="Times New Roman" w:cs="Times New Roman"/>
          <w:spacing w:val="-9"/>
          <w:sz w:val="24"/>
          <w:szCs w:val="24"/>
        </w:rPr>
        <w:t>к</w:t>
      </w:r>
      <w:r w:rsidRPr="00B2584D">
        <w:rPr>
          <w:rFonts w:ascii="Times New Roman" w:hAnsi="Times New Roman" w:cs="Times New Roman"/>
          <w:spacing w:val="-9"/>
          <w:sz w:val="24"/>
          <w:szCs w:val="24"/>
        </w:rPr>
        <w:t>ак</w:t>
      </w:r>
      <w:r w:rsidRPr="00B2584D">
        <w:rPr>
          <w:rFonts w:ascii="Times New Roman" w:hAnsi="Times New Roman" w:cs="Times New Roman"/>
          <w:spacing w:val="-13"/>
          <w:sz w:val="24"/>
          <w:szCs w:val="24"/>
        </w:rPr>
        <w:t>прорабатывать</w:t>
      </w:r>
      <w:proofErr w:type="spellEnd"/>
      <w:r w:rsidRPr="00B2584D">
        <w:rPr>
          <w:rFonts w:ascii="Times New Roman" w:hAnsi="Times New Roman" w:cs="Times New Roman"/>
          <w:sz w:val="24"/>
          <w:szCs w:val="24"/>
        </w:rPr>
        <w:tab/>
      </w:r>
      <w:r w:rsidRPr="00B2584D">
        <w:rPr>
          <w:rFonts w:ascii="Times New Roman" w:hAnsi="Times New Roman" w:cs="Times New Roman"/>
          <w:spacing w:val="-13"/>
          <w:sz w:val="24"/>
          <w:szCs w:val="24"/>
        </w:rPr>
        <w:t>интервальные,</w:t>
      </w:r>
      <w:r w:rsidRPr="00B2584D">
        <w:rPr>
          <w:rFonts w:ascii="Times New Roman" w:hAnsi="Times New Roman" w:cs="Times New Roman"/>
          <w:sz w:val="24"/>
          <w:szCs w:val="24"/>
        </w:rPr>
        <w:tab/>
      </w:r>
      <w:r w:rsidRPr="00B2584D">
        <w:rPr>
          <w:rFonts w:ascii="Times New Roman" w:hAnsi="Times New Roman" w:cs="Times New Roman"/>
          <w:spacing w:val="-14"/>
          <w:sz w:val="24"/>
          <w:szCs w:val="24"/>
        </w:rPr>
        <w:t>аккордовые</w:t>
      </w:r>
      <w:r w:rsidRPr="00B2584D">
        <w:rPr>
          <w:rFonts w:ascii="Times New Roman" w:hAnsi="Times New Roman" w:cs="Times New Roman"/>
          <w:sz w:val="24"/>
          <w:szCs w:val="24"/>
        </w:rPr>
        <w:tab/>
      </w:r>
      <w:r w:rsidRPr="00B2584D">
        <w:rPr>
          <w:rFonts w:ascii="Times New Roman" w:hAnsi="Times New Roman" w:cs="Times New Roman"/>
          <w:spacing w:val="-12"/>
          <w:sz w:val="24"/>
          <w:szCs w:val="24"/>
        </w:rPr>
        <w:t xml:space="preserve">последовательности, </w:t>
      </w:r>
      <w:r w:rsidRPr="00B2584D">
        <w:rPr>
          <w:rFonts w:ascii="Times New Roman" w:hAnsi="Times New Roman" w:cs="Times New Roman"/>
          <w:spacing w:val="-6"/>
          <w:sz w:val="24"/>
          <w:szCs w:val="24"/>
        </w:rPr>
        <w:t xml:space="preserve">интонационные упражнения). Ученикам объясняется, как можно </w:t>
      </w:r>
      <w:r w:rsidRPr="00B2584D">
        <w:rPr>
          <w:rFonts w:ascii="Times New Roman" w:hAnsi="Times New Roman" w:cs="Times New Roman"/>
          <w:spacing w:val="-5"/>
          <w:sz w:val="24"/>
          <w:szCs w:val="24"/>
        </w:rPr>
        <w:t xml:space="preserve">самостоятельно работать над развитием музыкального слуха и памяти, </w:t>
      </w:r>
      <w:r w:rsidRPr="00B2584D">
        <w:rPr>
          <w:rFonts w:ascii="Times New Roman" w:hAnsi="Times New Roman" w:cs="Times New Roman"/>
          <w:spacing w:val="-10"/>
          <w:sz w:val="24"/>
          <w:szCs w:val="24"/>
        </w:rPr>
        <w:t xml:space="preserve">подбирая по слуху различные музыкальные примеры, записывая мелодии по </w:t>
      </w:r>
      <w:r w:rsidRPr="00B2584D">
        <w:rPr>
          <w:rFonts w:ascii="Times New Roman" w:hAnsi="Times New Roman" w:cs="Times New Roman"/>
          <w:sz w:val="24"/>
          <w:szCs w:val="24"/>
        </w:rPr>
        <w:t>памяти, сочиняя и записывая музыкальные построения.</w:t>
      </w:r>
    </w:p>
    <w:p w:rsidR="00020DC4" w:rsidRPr="00B2584D" w:rsidRDefault="00020DC4" w:rsidP="00020D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020DC4" w:rsidRPr="00B2584D" w:rsidRDefault="00020DC4" w:rsidP="00020DC4">
      <w:pPr>
        <w:pStyle w:val="430"/>
        <w:numPr>
          <w:ilvl w:val="0"/>
          <w:numId w:val="7"/>
        </w:numPr>
        <w:shd w:val="clear" w:color="auto" w:fill="auto"/>
        <w:spacing w:after="0" w:line="240" w:lineRule="auto"/>
        <w:ind w:left="0"/>
        <w:rPr>
          <w:sz w:val="24"/>
          <w:szCs w:val="24"/>
        </w:rPr>
      </w:pPr>
      <w:r>
        <w:rPr>
          <w:spacing w:val="-10"/>
          <w:sz w:val="24"/>
          <w:szCs w:val="24"/>
        </w:rPr>
        <w:t>СПИСОК РЕКОМЕНДУЕМОЙ УЧЕБНО_МЕТОДИЧЕСКОЙ ЛИТЕРАТУРЫ</w:t>
      </w:r>
    </w:p>
    <w:p w:rsidR="00020DC4" w:rsidRPr="00B2584D" w:rsidRDefault="00020DC4" w:rsidP="00020D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84D">
        <w:rPr>
          <w:rFonts w:ascii="Times New Roman" w:hAnsi="Times New Roman" w:cs="Times New Roman"/>
          <w:i/>
          <w:iCs/>
          <w:spacing w:val="-5"/>
          <w:sz w:val="24"/>
          <w:szCs w:val="24"/>
        </w:rPr>
        <w:t>Учебная литература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BA7177">
        <w:rPr>
          <w:rFonts w:ascii="Times New Roman" w:hAnsi="Times New Roman" w:cs="Times New Roman"/>
          <w:i/>
          <w:sz w:val="24"/>
          <w:szCs w:val="24"/>
        </w:rPr>
        <w:t xml:space="preserve">Баева Н., </w:t>
      </w:r>
      <w:proofErr w:type="spellStart"/>
      <w:r w:rsidRPr="00BA7177">
        <w:rPr>
          <w:rFonts w:ascii="Times New Roman" w:hAnsi="Times New Roman" w:cs="Times New Roman"/>
          <w:i/>
          <w:sz w:val="24"/>
          <w:szCs w:val="24"/>
        </w:rPr>
        <w:t>Зебряк</w:t>
      </w:r>
      <w:proofErr w:type="spellEnd"/>
      <w:r w:rsidRPr="00BA7177">
        <w:rPr>
          <w:rFonts w:ascii="Times New Roman" w:hAnsi="Times New Roman" w:cs="Times New Roman"/>
          <w:i/>
          <w:sz w:val="24"/>
          <w:szCs w:val="24"/>
        </w:rPr>
        <w:t xml:space="preserve"> Т.</w:t>
      </w:r>
      <w:r w:rsidRPr="00BA7177">
        <w:rPr>
          <w:rFonts w:ascii="Times New Roman" w:hAnsi="Times New Roman" w:cs="Times New Roman"/>
          <w:sz w:val="24"/>
          <w:szCs w:val="24"/>
        </w:rPr>
        <w:t xml:space="preserve"> Сольфеджио 1 -2 класс. Изд-во «Кифара», 2006.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A7177">
        <w:rPr>
          <w:rFonts w:ascii="Times New Roman" w:hAnsi="Times New Roman" w:cs="Times New Roman"/>
          <w:i/>
          <w:sz w:val="24"/>
          <w:szCs w:val="24"/>
        </w:rPr>
        <w:t>Давыдова Е., Запорожец С.</w:t>
      </w:r>
      <w:r w:rsidRPr="00BA7177">
        <w:rPr>
          <w:rFonts w:ascii="Times New Roman" w:hAnsi="Times New Roman" w:cs="Times New Roman"/>
          <w:sz w:val="24"/>
          <w:szCs w:val="24"/>
        </w:rPr>
        <w:t xml:space="preserve"> Сольфеджио. 3 класс. М.: Изд-во «Музыка», 1993.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A7177">
        <w:rPr>
          <w:rFonts w:ascii="Times New Roman" w:hAnsi="Times New Roman" w:cs="Times New Roman"/>
          <w:i/>
          <w:spacing w:val="-1"/>
          <w:sz w:val="24"/>
          <w:szCs w:val="24"/>
        </w:rPr>
        <w:t>Давыдова Е.</w:t>
      </w:r>
      <w:r w:rsidRPr="00BA7177">
        <w:rPr>
          <w:rFonts w:ascii="Times New Roman" w:hAnsi="Times New Roman" w:cs="Times New Roman"/>
          <w:spacing w:val="-1"/>
          <w:sz w:val="24"/>
          <w:szCs w:val="24"/>
        </w:rPr>
        <w:t xml:space="preserve"> Сольфеджио 4 класс. </w:t>
      </w:r>
      <w:r w:rsidRPr="00BA7177">
        <w:rPr>
          <w:rFonts w:ascii="Times New Roman" w:hAnsi="Times New Roman" w:cs="Times New Roman"/>
          <w:sz w:val="24"/>
          <w:szCs w:val="24"/>
        </w:rPr>
        <w:t xml:space="preserve">М.: Изд-во «Музыка», </w:t>
      </w:r>
      <w:r w:rsidRPr="00BA7177">
        <w:rPr>
          <w:rFonts w:ascii="Times New Roman" w:hAnsi="Times New Roman" w:cs="Times New Roman"/>
          <w:spacing w:val="-1"/>
          <w:sz w:val="24"/>
          <w:szCs w:val="24"/>
        </w:rPr>
        <w:t>2007.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A7177">
        <w:rPr>
          <w:rFonts w:ascii="Times New Roman" w:hAnsi="Times New Roman" w:cs="Times New Roman"/>
          <w:i/>
          <w:spacing w:val="-1"/>
          <w:sz w:val="24"/>
          <w:szCs w:val="24"/>
        </w:rPr>
        <w:t>Давыдова Е</w:t>
      </w:r>
      <w:r w:rsidRPr="00BA7177">
        <w:rPr>
          <w:rFonts w:ascii="Times New Roman" w:hAnsi="Times New Roman" w:cs="Times New Roman"/>
          <w:spacing w:val="-1"/>
          <w:sz w:val="24"/>
          <w:szCs w:val="24"/>
        </w:rPr>
        <w:t xml:space="preserve">. Сольфеджио 5 класс. </w:t>
      </w:r>
      <w:r w:rsidRPr="00BA7177">
        <w:rPr>
          <w:rFonts w:ascii="Times New Roman" w:hAnsi="Times New Roman" w:cs="Times New Roman"/>
          <w:sz w:val="24"/>
          <w:szCs w:val="24"/>
        </w:rPr>
        <w:t xml:space="preserve">М.: Изд-во «Музыка», </w:t>
      </w:r>
      <w:r w:rsidRPr="00BA7177">
        <w:rPr>
          <w:rFonts w:ascii="Times New Roman" w:hAnsi="Times New Roman" w:cs="Times New Roman"/>
          <w:spacing w:val="-1"/>
          <w:sz w:val="24"/>
          <w:szCs w:val="24"/>
        </w:rPr>
        <w:t>1991.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A7177">
        <w:rPr>
          <w:rFonts w:ascii="Times New Roman" w:hAnsi="Times New Roman" w:cs="Times New Roman"/>
          <w:i/>
          <w:sz w:val="24"/>
          <w:szCs w:val="24"/>
        </w:rPr>
        <w:t>Драгомиров П</w:t>
      </w:r>
      <w:r w:rsidRPr="00BA7177">
        <w:rPr>
          <w:rFonts w:ascii="Times New Roman" w:hAnsi="Times New Roman" w:cs="Times New Roman"/>
          <w:sz w:val="24"/>
          <w:szCs w:val="24"/>
        </w:rPr>
        <w:t>. Учебник сольфеджио. М.: Изд-во «Музыка», 2010.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proofErr w:type="spellStart"/>
      <w:r w:rsidRPr="00BA7177">
        <w:rPr>
          <w:rFonts w:ascii="Times New Roman" w:hAnsi="Times New Roman" w:cs="Times New Roman"/>
          <w:i/>
          <w:sz w:val="24"/>
          <w:szCs w:val="24"/>
        </w:rPr>
        <w:t>Золина</w:t>
      </w:r>
      <w:proofErr w:type="spellEnd"/>
      <w:r w:rsidRPr="00BA7177">
        <w:rPr>
          <w:rFonts w:ascii="Times New Roman" w:hAnsi="Times New Roman" w:cs="Times New Roman"/>
          <w:i/>
          <w:sz w:val="24"/>
          <w:szCs w:val="24"/>
        </w:rPr>
        <w:t xml:space="preserve"> Е.</w:t>
      </w:r>
      <w:r w:rsidRPr="00BA7177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1-7 классы. М. ООО «Престо», 2007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r w:rsidRPr="00BA7177">
        <w:rPr>
          <w:rFonts w:ascii="Times New Roman" w:hAnsi="Times New Roman" w:cs="Times New Roman"/>
          <w:i/>
          <w:spacing w:val="-1"/>
          <w:sz w:val="24"/>
          <w:szCs w:val="24"/>
        </w:rPr>
        <w:t>Золина</w:t>
      </w:r>
      <w:proofErr w:type="spellEnd"/>
      <w:r w:rsidRPr="00BA717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  Е.,   Синяева   Л.,   </w:t>
      </w:r>
      <w:proofErr w:type="spellStart"/>
      <w:r w:rsidRPr="00BA7177">
        <w:rPr>
          <w:rFonts w:ascii="Times New Roman" w:hAnsi="Times New Roman" w:cs="Times New Roman"/>
          <w:i/>
          <w:spacing w:val="-1"/>
          <w:sz w:val="24"/>
          <w:szCs w:val="24"/>
        </w:rPr>
        <w:t>Чустова</w:t>
      </w:r>
      <w:proofErr w:type="spellEnd"/>
      <w:r w:rsidRPr="00BA7177">
        <w:rPr>
          <w:rFonts w:ascii="Times New Roman" w:hAnsi="Times New Roman" w:cs="Times New Roman"/>
          <w:spacing w:val="-1"/>
          <w:sz w:val="24"/>
          <w:szCs w:val="24"/>
        </w:rPr>
        <w:t xml:space="preserve">   Л.   Сольфеджио.   Интервалы. </w:t>
      </w:r>
      <w:r w:rsidRPr="00BA7177">
        <w:rPr>
          <w:rFonts w:ascii="Times New Roman" w:hAnsi="Times New Roman" w:cs="Times New Roman"/>
          <w:sz w:val="24"/>
          <w:szCs w:val="24"/>
        </w:rPr>
        <w:t xml:space="preserve">Аккорды. 6-8 классы. М.: Изд-во «Классика </w:t>
      </w:r>
      <w:r w:rsidRPr="00BA717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A7177">
        <w:rPr>
          <w:rFonts w:ascii="Times New Roman" w:hAnsi="Times New Roman" w:cs="Times New Roman"/>
          <w:sz w:val="24"/>
          <w:szCs w:val="24"/>
        </w:rPr>
        <w:t>», 2004.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proofErr w:type="spellStart"/>
      <w:r w:rsidRPr="00BA7177">
        <w:rPr>
          <w:rFonts w:ascii="Times New Roman" w:hAnsi="Times New Roman" w:cs="Times New Roman"/>
          <w:i/>
          <w:sz w:val="24"/>
          <w:szCs w:val="24"/>
        </w:rPr>
        <w:t>Золина</w:t>
      </w:r>
      <w:proofErr w:type="spellEnd"/>
      <w:r w:rsidRPr="00BA7177">
        <w:rPr>
          <w:rFonts w:ascii="Times New Roman" w:hAnsi="Times New Roman" w:cs="Times New Roman"/>
          <w:i/>
          <w:sz w:val="24"/>
          <w:szCs w:val="24"/>
        </w:rPr>
        <w:t xml:space="preserve"> Е.,  Синяева Л., </w:t>
      </w:r>
      <w:proofErr w:type="spellStart"/>
      <w:r w:rsidRPr="00BA7177">
        <w:rPr>
          <w:rFonts w:ascii="Times New Roman" w:hAnsi="Times New Roman" w:cs="Times New Roman"/>
          <w:i/>
          <w:sz w:val="24"/>
          <w:szCs w:val="24"/>
        </w:rPr>
        <w:t>Чустова</w:t>
      </w:r>
      <w:proofErr w:type="spellEnd"/>
      <w:r w:rsidRPr="00BA7177">
        <w:rPr>
          <w:rFonts w:ascii="Times New Roman" w:hAnsi="Times New Roman" w:cs="Times New Roman"/>
          <w:i/>
          <w:sz w:val="24"/>
          <w:szCs w:val="24"/>
        </w:rPr>
        <w:t xml:space="preserve"> Л.</w:t>
      </w:r>
      <w:r w:rsidRPr="00BA7177">
        <w:rPr>
          <w:rFonts w:ascii="Times New Roman" w:hAnsi="Times New Roman" w:cs="Times New Roman"/>
          <w:sz w:val="24"/>
          <w:szCs w:val="24"/>
        </w:rPr>
        <w:t xml:space="preserve">  Сольфеджио. Музыкальный синтаксис. Метроритм. 6-8 классы. М.: Изд-во «Классика </w:t>
      </w:r>
      <w:r w:rsidRPr="00BA717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A7177">
        <w:rPr>
          <w:rFonts w:ascii="Times New Roman" w:hAnsi="Times New Roman" w:cs="Times New Roman"/>
          <w:sz w:val="24"/>
          <w:szCs w:val="24"/>
        </w:rPr>
        <w:t>», 2004.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proofErr w:type="spellStart"/>
      <w:r w:rsidRPr="00BA7177">
        <w:rPr>
          <w:rFonts w:ascii="Times New Roman" w:hAnsi="Times New Roman" w:cs="Times New Roman"/>
          <w:i/>
          <w:sz w:val="24"/>
          <w:szCs w:val="24"/>
        </w:rPr>
        <w:t>Золина</w:t>
      </w:r>
      <w:proofErr w:type="spellEnd"/>
      <w:r w:rsidRPr="00BA7177">
        <w:rPr>
          <w:rFonts w:ascii="Times New Roman" w:hAnsi="Times New Roman" w:cs="Times New Roman"/>
          <w:i/>
          <w:sz w:val="24"/>
          <w:szCs w:val="24"/>
        </w:rPr>
        <w:t xml:space="preserve"> Е., Синяева Л., </w:t>
      </w:r>
      <w:proofErr w:type="spellStart"/>
      <w:r w:rsidRPr="00BA7177">
        <w:rPr>
          <w:rFonts w:ascii="Times New Roman" w:hAnsi="Times New Roman" w:cs="Times New Roman"/>
          <w:i/>
          <w:sz w:val="24"/>
          <w:szCs w:val="24"/>
        </w:rPr>
        <w:t>Чустова</w:t>
      </w:r>
      <w:proofErr w:type="spellEnd"/>
      <w:r w:rsidRPr="00BA7177">
        <w:rPr>
          <w:rFonts w:ascii="Times New Roman" w:hAnsi="Times New Roman" w:cs="Times New Roman"/>
          <w:i/>
          <w:sz w:val="24"/>
          <w:szCs w:val="24"/>
        </w:rPr>
        <w:t xml:space="preserve"> Л.</w:t>
      </w:r>
      <w:r w:rsidRPr="00BA7177">
        <w:rPr>
          <w:rFonts w:ascii="Times New Roman" w:hAnsi="Times New Roman" w:cs="Times New Roman"/>
          <w:sz w:val="24"/>
          <w:szCs w:val="24"/>
        </w:rPr>
        <w:t xml:space="preserve"> Сольфеджио. Диатоника. Лад. Хроматика. Модуляция. 6-8 классы. М.: Изд-во «Классика </w:t>
      </w:r>
      <w:r w:rsidRPr="00BA717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A7177">
        <w:rPr>
          <w:rFonts w:ascii="Times New Roman" w:hAnsi="Times New Roman" w:cs="Times New Roman"/>
          <w:sz w:val="24"/>
          <w:szCs w:val="24"/>
        </w:rPr>
        <w:t>», 2004.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BA7177">
        <w:rPr>
          <w:rFonts w:ascii="Times New Roman" w:hAnsi="Times New Roman" w:cs="Times New Roman"/>
          <w:i/>
          <w:sz w:val="24"/>
          <w:szCs w:val="24"/>
        </w:rPr>
        <w:t>Калинина Г</w:t>
      </w:r>
      <w:r w:rsidRPr="00BA7177">
        <w:rPr>
          <w:rFonts w:ascii="Times New Roman" w:hAnsi="Times New Roman" w:cs="Times New Roman"/>
          <w:sz w:val="24"/>
          <w:szCs w:val="24"/>
        </w:rPr>
        <w:t>. Рабочие тетради по сольфеджио 1-7 классы. М. 2000-2005.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77">
        <w:rPr>
          <w:rFonts w:ascii="Times New Roman" w:hAnsi="Times New Roman" w:cs="Times New Roman"/>
          <w:i/>
          <w:sz w:val="24"/>
          <w:szCs w:val="24"/>
        </w:rPr>
        <w:t>Калмыков Б</w:t>
      </w:r>
      <w:r w:rsidRPr="00BA717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A7177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BA7177">
        <w:rPr>
          <w:rFonts w:ascii="Times New Roman" w:hAnsi="Times New Roman" w:cs="Times New Roman"/>
          <w:sz w:val="24"/>
          <w:szCs w:val="24"/>
        </w:rPr>
        <w:t xml:space="preserve"> Г. Сольфеджио. Часть 1. </w:t>
      </w:r>
      <w:proofErr w:type="spellStart"/>
      <w:r w:rsidRPr="00BA7177">
        <w:rPr>
          <w:rFonts w:ascii="Times New Roman" w:hAnsi="Times New Roman" w:cs="Times New Roman"/>
          <w:sz w:val="24"/>
          <w:szCs w:val="24"/>
        </w:rPr>
        <w:t>Одноголосие</w:t>
      </w:r>
      <w:proofErr w:type="spellEnd"/>
      <w:r w:rsidRPr="00BA7177">
        <w:rPr>
          <w:rFonts w:ascii="Times New Roman" w:hAnsi="Times New Roman" w:cs="Times New Roman"/>
          <w:sz w:val="24"/>
          <w:szCs w:val="24"/>
        </w:rPr>
        <w:t>. М.: Изд-во «Музыка», 1971.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BA7177">
        <w:rPr>
          <w:rFonts w:ascii="Times New Roman" w:hAnsi="Times New Roman" w:cs="Times New Roman"/>
          <w:i/>
          <w:sz w:val="24"/>
          <w:szCs w:val="24"/>
        </w:rPr>
        <w:t xml:space="preserve">Калмыков Б., </w:t>
      </w:r>
      <w:proofErr w:type="spellStart"/>
      <w:r w:rsidRPr="00BA7177">
        <w:rPr>
          <w:rFonts w:ascii="Times New Roman" w:hAnsi="Times New Roman" w:cs="Times New Roman"/>
          <w:i/>
          <w:sz w:val="24"/>
          <w:szCs w:val="24"/>
        </w:rPr>
        <w:t>Фридкин</w:t>
      </w:r>
      <w:proofErr w:type="spellEnd"/>
      <w:r w:rsidRPr="00BA7177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Pr="00BA7177">
        <w:rPr>
          <w:rFonts w:ascii="Times New Roman" w:hAnsi="Times New Roman" w:cs="Times New Roman"/>
          <w:sz w:val="24"/>
          <w:szCs w:val="24"/>
        </w:rPr>
        <w:t xml:space="preserve">. Сольфеджио. Часть 2.   </w:t>
      </w:r>
      <w:proofErr w:type="spellStart"/>
      <w:r w:rsidRPr="00BA7177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BA7177">
        <w:rPr>
          <w:rFonts w:ascii="Times New Roman" w:hAnsi="Times New Roman" w:cs="Times New Roman"/>
          <w:sz w:val="24"/>
          <w:szCs w:val="24"/>
        </w:rPr>
        <w:t>. М.: Изд-во «Музыка»,  1970.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BA7177">
        <w:rPr>
          <w:rFonts w:ascii="Times New Roman" w:hAnsi="Times New Roman" w:cs="Times New Roman"/>
          <w:i/>
          <w:sz w:val="24"/>
          <w:szCs w:val="24"/>
        </w:rPr>
        <w:t>Калужская Т</w:t>
      </w:r>
      <w:r w:rsidRPr="00BA7177">
        <w:rPr>
          <w:rFonts w:ascii="Times New Roman" w:hAnsi="Times New Roman" w:cs="Times New Roman"/>
          <w:sz w:val="24"/>
          <w:szCs w:val="24"/>
        </w:rPr>
        <w:t>. Сольфеджио 6 класс. М.: Изд-во «Музыка»,  2005.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proofErr w:type="spellStart"/>
      <w:r w:rsidRPr="00BA7177">
        <w:rPr>
          <w:rFonts w:ascii="Times New Roman" w:hAnsi="Times New Roman" w:cs="Times New Roman"/>
          <w:i/>
          <w:sz w:val="24"/>
          <w:szCs w:val="24"/>
        </w:rPr>
        <w:t>Ладухин</w:t>
      </w:r>
      <w:proofErr w:type="spellEnd"/>
      <w:r w:rsidRPr="00BA7177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BA7177">
        <w:rPr>
          <w:rFonts w:ascii="Times New Roman" w:hAnsi="Times New Roman" w:cs="Times New Roman"/>
          <w:sz w:val="24"/>
          <w:szCs w:val="24"/>
        </w:rPr>
        <w:t>. Одноголосное сольфеджио.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proofErr w:type="spellStart"/>
      <w:r w:rsidRPr="00BA7177">
        <w:rPr>
          <w:rFonts w:ascii="Times New Roman" w:hAnsi="Times New Roman" w:cs="Times New Roman"/>
          <w:i/>
          <w:sz w:val="24"/>
          <w:szCs w:val="24"/>
        </w:rPr>
        <w:lastRenderedPageBreak/>
        <w:t>Металлиди</w:t>
      </w:r>
      <w:proofErr w:type="spellEnd"/>
      <w:r w:rsidRPr="00BA7177">
        <w:rPr>
          <w:rFonts w:ascii="Times New Roman" w:hAnsi="Times New Roman" w:cs="Times New Roman"/>
          <w:i/>
          <w:sz w:val="24"/>
          <w:szCs w:val="24"/>
        </w:rPr>
        <w:t xml:space="preserve"> Ж.</w:t>
      </w:r>
      <w:r w:rsidRPr="00BA7177">
        <w:rPr>
          <w:rFonts w:ascii="Times New Roman" w:hAnsi="Times New Roman" w:cs="Times New Roman"/>
          <w:sz w:val="24"/>
          <w:szCs w:val="24"/>
        </w:rPr>
        <w:t xml:space="preserve"> Сольфеджио. Мы играем, сочиняем и поем. Для 1-7 классов детской музыкальной школы. СПб: "Композитор», 2008.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BA7177">
        <w:rPr>
          <w:rFonts w:ascii="Times New Roman" w:hAnsi="Times New Roman" w:cs="Times New Roman"/>
          <w:i/>
          <w:sz w:val="24"/>
          <w:szCs w:val="24"/>
        </w:rPr>
        <w:t>Никитина Н</w:t>
      </w:r>
      <w:r w:rsidRPr="00BA7177">
        <w:rPr>
          <w:rFonts w:ascii="Times New Roman" w:hAnsi="Times New Roman" w:cs="Times New Roman"/>
          <w:sz w:val="24"/>
          <w:szCs w:val="24"/>
        </w:rPr>
        <w:t>. Сольфеджио (1-7 классы). М., 2009.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BA7177">
        <w:rPr>
          <w:rFonts w:ascii="Times New Roman" w:hAnsi="Times New Roman" w:cs="Times New Roman"/>
          <w:i/>
          <w:sz w:val="24"/>
          <w:szCs w:val="24"/>
        </w:rPr>
        <w:t xml:space="preserve">Островский А., Соловьев С, </w:t>
      </w:r>
      <w:proofErr w:type="spellStart"/>
      <w:r w:rsidRPr="00BA7177">
        <w:rPr>
          <w:rFonts w:ascii="Times New Roman" w:hAnsi="Times New Roman" w:cs="Times New Roman"/>
          <w:i/>
          <w:sz w:val="24"/>
          <w:szCs w:val="24"/>
        </w:rPr>
        <w:t>Шокин</w:t>
      </w:r>
      <w:proofErr w:type="spellEnd"/>
      <w:r w:rsidRPr="00BA7177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BA7177">
        <w:rPr>
          <w:rFonts w:ascii="Times New Roman" w:hAnsi="Times New Roman" w:cs="Times New Roman"/>
          <w:sz w:val="24"/>
          <w:szCs w:val="24"/>
        </w:rPr>
        <w:t>. Сольфеджио. М.: Изд-во «Классика-</w:t>
      </w:r>
      <w:r w:rsidRPr="00BA717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A7177">
        <w:rPr>
          <w:rFonts w:ascii="Times New Roman" w:hAnsi="Times New Roman" w:cs="Times New Roman"/>
          <w:sz w:val="24"/>
          <w:szCs w:val="24"/>
        </w:rPr>
        <w:t>» 2003.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77">
        <w:rPr>
          <w:rFonts w:ascii="Times New Roman" w:hAnsi="Times New Roman" w:cs="Times New Roman"/>
          <w:i/>
          <w:sz w:val="24"/>
          <w:szCs w:val="24"/>
        </w:rPr>
        <w:t>Панова   Н</w:t>
      </w:r>
      <w:r w:rsidRPr="00BA7177">
        <w:rPr>
          <w:rFonts w:ascii="Times New Roman" w:hAnsi="Times New Roman" w:cs="Times New Roman"/>
          <w:sz w:val="24"/>
          <w:szCs w:val="24"/>
        </w:rPr>
        <w:t>.   Конспекты   по   элементарной   теории   музыки.   М.: Изд-во «Престо» 2003.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BA7177">
        <w:rPr>
          <w:rFonts w:ascii="Times New Roman" w:hAnsi="Times New Roman" w:cs="Times New Roman"/>
          <w:i/>
          <w:sz w:val="24"/>
          <w:szCs w:val="24"/>
        </w:rPr>
        <w:t>Панова   Н.</w:t>
      </w:r>
      <w:r w:rsidRPr="00BA7177">
        <w:rPr>
          <w:rFonts w:ascii="Times New Roman" w:hAnsi="Times New Roman" w:cs="Times New Roman"/>
          <w:sz w:val="24"/>
          <w:szCs w:val="24"/>
        </w:rPr>
        <w:t xml:space="preserve">   Прописи   по   сольфеджио   для   дошкольников.   М. «Престо», 2001.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A7177">
        <w:rPr>
          <w:rFonts w:ascii="Times New Roman" w:hAnsi="Times New Roman" w:cs="Times New Roman"/>
          <w:i/>
          <w:sz w:val="24"/>
          <w:szCs w:val="24"/>
        </w:rPr>
        <w:t>Рубец А</w:t>
      </w:r>
      <w:r w:rsidRPr="00BA7177">
        <w:rPr>
          <w:rFonts w:ascii="Times New Roman" w:hAnsi="Times New Roman" w:cs="Times New Roman"/>
          <w:sz w:val="24"/>
          <w:szCs w:val="24"/>
        </w:rPr>
        <w:t>. Одноголосное сольфеджио.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r w:rsidRPr="00BA7177">
        <w:rPr>
          <w:rFonts w:ascii="Times New Roman" w:hAnsi="Times New Roman" w:cs="Times New Roman"/>
          <w:i/>
          <w:spacing w:val="-1"/>
          <w:sz w:val="24"/>
          <w:szCs w:val="24"/>
        </w:rPr>
        <w:t>Стоклицкая</w:t>
      </w:r>
      <w:proofErr w:type="spellEnd"/>
      <w:r w:rsidRPr="00BA717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Т.</w:t>
      </w:r>
      <w:r w:rsidRPr="00BA7177">
        <w:rPr>
          <w:rFonts w:ascii="Times New Roman" w:hAnsi="Times New Roman" w:cs="Times New Roman"/>
          <w:spacing w:val="-1"/>
          <w:sz w:val="24"/>
          <w:szCs w:val="24"/>
        </w:rPr>
        <w:t xml:space="preserve"> 100 уроков сольфеджио для маленьких. Приложение </w:t>
      </w:r>
      <w:r w:rsidRPr="00BA7177">
        <w:rPr>
          <w:rFonts w:ascii="Times New Roman" w:hAnsi="Times New Roman" w:cs="Times New Roman"/>
          <w:sz w:val="24"/>
          <w:szCs w:val="24"/>
        </w:rPr>
        <w:t>для детей, ч.1 и 2. М.: «Музыка», 1999.</w:t>
      </w:r>
    </w:p>
    <w:p w:rsidR="00020DC4" w:rsidRPr="00BA7177" w:rsidRDefault="00020DC4" w:rsidP="00020DC4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r w:rsidRPr="00BA7177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BA7177">
        <w:rPr>
          <w:rFonts w:ascii="Times New Roman" w:hAnsi="Times New Roman" w:cs="Times New Roman"/>
          <w:sz w:val="24"/>
          <w:szCs w:val="24"/>
        </w:rPr>
        <w:t xml:space="preserve"> Г. Чтение с листа на уроках сольфеджио. М., 1982.</w:t>
      </w:r>
    </w:p>
    <w:p w:rsidR="00020DC4" w:rsidRPr="00B15DC2" w:rsidRDefault="00020DC4" w:rsidP="00020D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DC2">
        <w:rPr>
          <w:rFonts w:ascii="Times New Roman" w:hAnsi="Times New Roman" w:cs="Times New Roman"/>
          <w:i/>
          <w:iCs/>
          <w:sz w:val="24"/>
          <w:szCs w:val="24"/>
        </w:rPr>
        <w:t>Учебно</w:t>
      </w:r>
      <w:r w:rsidRPr="00B15D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B15DC2">
        <w:rPr>
          <w:rFonts w:ascii="Times New Roman" w:hAnsi="Times New Roman" w:cs="Times New Roman"/>
          <w:i/>
          <w:iCs/>
          <w:sz w:val="24"/>
          <w:szCs w:val="24"/>
        </w:rPr>
        <w:t>методическая литература</w:t>
      </w:r>
    </w:p>
    <w:p w:rsidR="00020DC4" w:rsidRPr="00B15DC2" w:rsidRDefault="00020DC4" w:rsidP="00020DC4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5DC2">
        <w:rPr>
          <w:rFonts w:ascii="Times New Roman" w:hAnsi="Times New Roman" w:cs="Times New Roman"/>
          <w:i/>
          <w:spacing w:val="-1"/>
          <w:sz w:val="24"/>
          <w:szCs w:val="24"/>
        </w:rPr>
        <w:t>Алексеев Б., Блюм Д</w:t>
      </w:r>
      <w:r w:rsidRPr="00B15DC2">
        <w:rPr>
          <w:rFonts w:ascii="Times New Roman" w:hAnsi="Times New Roman" w:cs="Times New Roman"/>
          <w:spacing w:val="-1"/>
          <w:sz w:val="24"/>
          <w:szCs w:val="24"/>
        </w:rPr>
        <w:t>. Систематический курс музыкального диктанта.</w:t>
      </w:r>
      <w:r w:rsidRPr="00B15DC2">
        <w:rPr>
          <w:rFonts w:ascii="Times New Roman" w:hAnsi="Times New Roman" w:cs="Times New Roman"/>
          <w:sz w:val="24"/>
          <w:szCs w:val="24"/>
        </w:rPr>
        <w:t xml:space="preserve"> М.: Изд-во «Музыка», 1991.</w:t>
      </w:r>
    </w:p>
    <w:p w:rsidR="00020DC4" w:rsidRPr="00B15DC2" w:rsidRDefault="00020DC4" w:rsidP="00020DC4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DC2">
        <w:rPr>
          <w:rFonts w:ascii="Times New Roman" w:hAnsi="Times New Roman" w:cs="Times New Roman"/>
          <w:i/>
          <w:sz w:val="24"/>
          <w:szCs w:val="24"/>
        </w:rPr>
        <w:t>Базарнова</w:t>
      </w:r>
      <w:proofErr w:type="spellEnd"/>
      <w:r w:rsidRPr="00B15DC2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B15DC2">
        <w:rPr>
          <w:rFonts w:ascii="Times New Roman" w:hAnsi="Times New Roman" w:cs="Times New Roman"/>
          <w:sz w:val="24"/>
          <w:szCs w:val="24"/>
        </w:rPr>
        <w:t>. 100 диктантов по сольфеджио. М., 1993.</w:t>
      </w:r>
    </w:p>
    <w:p w:rsidR="00020DC4" w:rsidRPr="00B15DC2" w:rsidRDefault="00020DC4" w:rsidP="00020DC4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DC2">
        <w:rPr>
          <w:rFonts w:ascii="Times New Roman" w:hAnsi="Times New Roman" w:cs="Times New Roman"/>
          <w:i/>
          <w:sz w:val="24"/>
          <w:szCs w:val="24"/>
        </w:rPr>
        <w:t>Быканова</w:t>
      </w:r>
      <w:proofErr w:type="spellEnd"/>
      <w:r w:rsidRPr="00B15DC2">
        <w:rPr>
          <w:rFonts w:ascii="Times New Roman" w:hAnsi="Times New Roman" w:cs="Times New Roman"/>
          <w:i/>
          <w:sz w:val="24"/>
          <w:szCs w:val="24"/>
        </w:rPr>
        <w:t xml:space="preserve"> Е.  </w:t>
      </w:r>
      <w:proofErr w:type="spellStart"/>
      <w:r w:rsidRPr="00B15DC2">
        <w:rPr>
          <w:rFonts w:ascii="Times New Roman" w:hAnsi="Times New Roman" w:cs="Times New Roman"/>
          <w:i/>
          <w:sz w:val="24"/>
          <w:szCs w:val="24"/>
        </w:rPr>
        <w:t>Стоклицкая</w:t>
      </w:r>
      <w:proofErr w:type="spellEnd"/>
      <w:r w:rsidRPr="00B15DC2">
        <w:rPr>
          <w:rFonts w:ascii="Times New Roman" w:hAnsi="Times New Roman" w:cs="Times New Roman"/>
          <w:i/>
          <w:sz w:val="24"/>
          <w:szCs w:val="24"/>
        </w:rPr>
        <w:t xml:space="preserve"> Т.</w:t>
      </w:r>
      <w:r w:rsidRPr="00B15DC2">
        <w:rPr>
          <w:rFonts w:ascii="Times New Roman" w:hAnsi="Times New Roman" w:cs="Times New Roman"/>
          <w:sz w:val="24"/>
          <w:szCs w:val="24"/>
        </w:rPr>
        <w:t xml:space="preserve"> Музыкальные диктанты  1-4 классы. ДМШ. М., 1979</w:t>
      </w:r>
    </w:p>
    <w:p w:rsidR="00020DC4" w:rsidRPr="00B15DC2" w:rsidRDefault="00020DC4" w:rsidP="00020DC4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15DC2">
        <w:rPr>
          <w:rFonts w:ascii="Times New Roman" w:hAnsi="Times New Roman" w:cs="Times New Roman"/>
          <w:i/>
          <w:sz w:val="24"/>
          <w:szCs w:val="24"/>
        </w:rPr>
        <w:t>Музыкальные  диктанты  для детской  музыкальной  школы</w:t>
      </w:r>
      <w:r w:rsidRPr="00B15DC2">
        <w:rPr>
          <w:rFonts w:ascii="Times New Roman" w:hAnsi="Times New Roman" w:cs="Times New Roman"/>
          <w:sz w:val="24"/>
          <w:szCs w:val="24"/>
        </w:rPr>
        <w:t xml:space="preserve"> / сост. </w:t>
      </w:r>
      <w:proofErr w:type="spellStart"/>
      <w:r w:rsidRPr="00B15DC2">
        <w:rPr>
          <w:rFonts w:ascii="Times New Roman" w:hAnsi="Times New Roman" w:cs="Times New Roman"/>
          <w:sz w:val="24"/>
          <w:szCs w:val="24"/>
        </w:rPr>
        <w:t>Ж.Металлиди</w:t>
      </w:r>
      <w:proofErr w:type="spellEnd"/>
      <w:r w:rsidRPr="00B15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DC2">
        <w:rPr>
          <w:rFonts w:ascii="Times New Roman" w:hAnsi="Times New Roman" w:cs="Times New Roman"/>
          <w:sz w:val="24"/>
          <w:szCs w:val="24"/>
        </w:rPr>
        <w:t>А.Перцовская</w:t>
      </w:r>
      <w:proofErr w:type="spellEnd"/>
      <w:r w:rsidRPr="00B15DC2">
        <w:rPr>
          <w:rFonts w:ascii="Times New Roman" w:hAnsi="Times New Roman" w:cs="Times New Roman"/>
          <w:sz w:val="24"/>
          <w:szCs w:val="24"/>
        </w:rPr>
        <w:t>. М.: Изд-во «Музыка», 1995.</w:t>
      </w:r>
    </w:p>
    <w:p w:rsidR="00020DC4" w:rsidRPr="00B15DC2" w:rsidRDefault="00020DC4" w:rsidP="00020DC4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proofErr w:type="spellStart"/>
      <w:r w:rsidRPr="00B15DC2">
        <w:rPr>
          <w:rFonts w:ascii="Times New Roman" w:hAnsi="Times New Roman" w:cs="Times New Roman"/>
          <w:i/>
          <w:sz w:val="24"/>
          <w:szCs w:val="24"/>
        </w:rPr>
        <w:t>Ладухин</w:t>
      </w:r>
      <w:proofErr w:type="spellEnd"/>
      <w:r w:rsidRPr="00B15DC2">
        <w:rPr>
          <w:rFonts w:ascii="Times New Roman" w:hAnsi="Times New Roman" w:cs="Times New Roman"/>
          <w:i/>
          <w:sz w:val="24"/>
          <w:szCs w:val="24"/>
        </w:rPr>
        <w:t xml:space="preserve">    Н</w:t>
      </w:r>
      <w:r w:rsidRPr="00B15DC2">
        <w:rPr>
          <w:rFonts w:ascii="Times New Roman" w:hAnsi="Times New Roman" w:cs="Times New Roman"/>
          <w:sz w:val="24"/>
          <w:szCs w:val="24"/>
        </w:rPr>
        <w:t>.     1000     примеров     музыкального     диктанта.     М.: Изд-во «Композитор», 1993.</w:t>
      </w:r>
    </w:p>
    <w:p w:rsidR="00020DC4" w:rsidRPr="00B15DC2" w:rsidRDefault="00020DC4" w:rsidP="00020DC4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15DC2">
        <w:rPr>
          <w:rFonts w:ascii="Times New Roman" w:hAnsi="Times New Roman" w:cs="Times New Roman"/>
          <w:i/>
          <w:sz w:val="24"/>
          <w:szCs w:val="24"/>
        </w:rPr>
        <w:t>Лопатина И</w:t>
      </w:r>
      <w:r w:rsidRPr="00B15DC2">
        <w:rPr>
          <w:rFonts w:ascii="Times New Roman" w:hAnsi="Times New Roman" w:cs="Times New Roman"/>
          <w:sz w:val="24"/>
          <w:szCs w:val="24"/>
        </w:rPr>
        <w:t xml:space="preserve">. Сборник диктантов. </w:t>
      </w:r>
      <w:proofErr w:type="spellStart"/>
      <w:r w:rsidRPr="00B15DC2">
        <w:rPr>
          <w:rFonts w:ascii="Times New Roman" w:hAnsi="Times New Roman" w:cs="Times New Roman"/>
          <w:sz w:val="24"/>
          <w:szCs w:val="24"/>
        </w:rPr>
        <w:t>Одноголосие</w:t>
      </w:r>
      <w:proofErr w:type="spellEnd"/>
      <w:r w:rsidRPr="00B15D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5DC2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B15DC2">
        <w:rPr>
          <w:rFonts w:ascii="Times New Roman" w:hAnsi="Times New Roman" w:cs="Times New Roman"/>
          <w:sz w:val="24"/>
          <w:szCs w:val="24"/>
        </w:rPr>
        <w:t>. М.: Изд-во «Музыка», 1985.</w:t>
      </w:r>
    </w:p>
    <w:p w:rsidR="00020DC4" w:rsidRPr="00B15DC2" w:rsidRDefault="00020DC4" w:rsidP="00020DC4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r w:rsidRPr="00B15DC2">
        <w:rPr>
          <w:rFonts w:ascii="Times New Roman" w:hAnsi="Times New Roman" w:cs="Times New Roman"/>
          <w:i/>
          <w:sz w:val="24"/>
          <w:szCs w:val="24"/>
        </w:rPr>
        <w:t>Русяева</w:t>
      </w:r>
      <w:proofErr w:type="spellEnd"/>
      <w:r w:rsidRPr="00B15DC2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B15DC2">
        <w:rPr>
          <w:rFonts w:ascii="Times New Roman" w:hAnsi="Times New Roman" w:cs="Times New Roman"/>
          <w:sz w:val="24"/>
          <w:szCs w:val="24"/>
        </w:rPr>
        <w:t>. Одноголосные диктанты. М., 1999.</w:t>
      </w:r>
    </w:p>
    <w:p w:rsidR="00020DC4" w:rsidRPr="00B15DC2" w:rsidRDefault="00020DC4" w:rsidP="00020DC4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proofErr w:type="spellStart"/>
      <w:r w:rsidRPr="00B15DC2">
        <w:rPr>
          <w:rFonts w:ascii="Times New Roman" w:hAnsi="Times New Roman" w:cs="Times New Roman"/>
          <w:i/>
          <w:sz w:val="24"/>
          <w:szCs w:val="24"/>
        </w:rPr>
        <w:t>Русяева</w:t>
      </w:r>
      <w:proofErr w:type="spellEnd"/>
      <w:r w:rsidRPr="00B15DC2">
        <w:rPr>
          <w:rFonts w:ascii="Times New Roman" w:hAnsi="Times New Roman" w:cs="Times New Roman"/>
          <w:i/>
          <w:sz w:val="24"/>
          <w:szCs w:val="24"/>
        </w:rPr>
        <w:t xml:space="preserve"> И.</w:t>
      </w:r>
      <w:r w:rsidRPr="00B15DC2">
        <w:rPr>
          <w:rFonts w:ascii="Times New Roman" w:hAnsi="Times New Roman" w:cs="Times New Roman"/>
          <w:sz w:val="24"/>
          <w:szCs w:val="24"/>
        </w:rPr>
        <w:t xml:space="preserve"> Развитие гармонического слуха на уроках сольфеджио. М., 1993</w:t>
      </w:r>
    </w:p>
    <w:p w:rsidR="00020DC4" w:rsidRPr="00B15DC2" w:rsidRDefault="00020DC4" w:rsidP="00020DC4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15DC2">
        <w:rPr>
          <w:rFonts w:ascii="Times New Roman" w:hAnsi="Times New Roman" w:cs="Times New Roman"/>
          <w:i/>
          <w:sz w:val="24"/>
          <w:szCs w:val="24"/>
        </w:rPr>
        <w:t>Жуковская  Г.,  Казакова  Т.,  Петрова</w:t>
      </w:r>
      <w:r w:rsidRPr="00B15DC2">
        <w:rPr>
          <w:rFonts w:ascii="Times New Roman" w:hAnsi="Times New Roman" w:cs="Times New Roman"/>
          <w:sz w:val="24"/>
          <w:szCs w:val="24"/>
        </w:rPr>
        <w:t xml:space="preserve">  А.   Сборник  диктантов  по сольфеджио. М., 2007.</w:t>
      </w:r>
    </w:p>
    <w:p w:rsidR="00020DC4" w:rsidRPr="00B15DC2" w:rsidRDefault="00020DC4" w:rsidP="00020D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DC2">
        <w:rPr>
          <w:rFonts w:ascii="Times New Roman" w:hAnsi="Times New Roman" w:cs="Times New Roman"/>
          <w:i/>
          <w:iCs/>
          <w:sz w:val="24"/>
          <w:szCs w:val="24"/>
        </w:rPr>
        <w:t>Методическая литература</w:t>
      </w:r>
    </w:p>
    <w:p w:rsidR="00020DC4" w:rsidRPr="00B15DC2" w:rsidRDefault="00020DC4" w:rsidP="00020DC4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5DC2">
        <w:rPr>
          <w:rFonts w:ascii="Times New Roman" w:hAnsi="Times New Roman" w:cs="Times New Roman"/>
          <w:i/>
          <w:spacing w:val="-2"/>
          <w:sz w:val="24"/>
          <w:szCs w:val="24"/>
        </w:rPr>
        <w:t>Давыдова Е</w:t>
      </w:r>
      <w:r w:rsidRPr="00B15DC2">
        <w:rPr>
          <w:rFonts w:ascii="Times New Roman" w:hAnsi="Times New Roman" w:cs="Times New Roman"/>
          <w:spacing w:val="-2"/>
          <w:sz w:val="24"/>
          <w:szCs w:val="24"/>
        </w:rPr>
        <w:t xml:space="preserve">. Сольфеджио. 3 класс. ДМШ Методическое пособие. </w:t>
      </w:r>
      <w:r w:rsidRPr="00B15DC2">
        <w:rPr>
          <w:rFonts w:ascii="Times New Roman" w:hAnsi="Times New Roman" w:cs="Times New Roman"/>
          <w:sz w:val="24"/>
          <w:szCs w:val="24"/>
        </w:rPr>
        <w:t xml:space="preserve">М.: Изд-во «Музыка», 1976. </w:t>
      </w:r>
    </w:p>
    <w:p w:rsidR="00020DC4" w:rsidRPr="00B15DC2" w:rsidRDefault="00020DC4" w:rsidP="00020DC4">
      <w:pPr>
        <w:widowControl w:val="0"/>
        <w:numPr>
          <w:ilvl w:val="0"/>
          <w:numId w:val="10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15DC2">
        <w:rPr>
          <w:rFonts w:ascii="Times New Roman" w:hAnsi="Times New Roman" w:cs="Times New Roman"/>
          <w:i/>
          <w:sz w:val="24"/>
          <w:szCs w:val="24"/>
        </w:rPr>
        <w:t xml:space="preserve">Давыдова Е. </w:t>
      </w:r>
      <w:r w:rsidRPr="00B15DC2">
        <w:rPr>
          <w:rFonts w:ascii="Times New Roman" w:hAnsi="Times New Roman" w:cs="Times New Roman"/>
          <w:sz w:val="24"/>
          <w:szCs w:val="24"/>
        </w:rPr>
        <w:t>Сольфеджио. 4 класс. ДМШ Методическое пособие. М.: Изд-во «Музыка», 2005.</w:t>
      </w:r>
    </w:p>
    <w:p w:rsidR="00020DC4" w:rsidRPr="00B15DC2" w:rsidRDefault="00020DC4" w:rsidP="00020DC4">
      <w:pPr>
        <w:widowControl w:val="0"/>
        <w:numPr>
          <w:ilvl w:val="0"/>
          <w:numId w:val="10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15DC2">
        <w:rPr>
          <w:rFonts w:ascii="Times New Roman" w:hAnsi="Times New Roman" w:cs="Times New Roman"/>
          <w:i/>
          <w:sz w:val="24"/>
          <w:szCs w:val="24"/>
        </w:rPr>
        <w:t>Давыдова Е.</w:t>
      </w:r>
      <w:r w:rsidRPr="00B15DC2">
        <w:rPr>
          <w:rFonts w:ascii="Times New Roman" w:hAnsi="Times New Roman" w:cs="Times New Roman"/>
          <w:sz w:val="24"/>
          <w:szCs w:val="24"/>
        </w:rPr>
        <w:t xml:space="preserve"> Сольфеджио. 5 класс. ДМШ Методическое пособие. М.: Изд-во «Музыка», 1981.</w:t>
      </w:r>
    </w:p>
    <w:p w:rsidR="00020DC4" w:rsidRPr="00B15DC2" w:rsidRDefault="00020DC4" w:rsidP="00020DC4">
      <w:pPr>
        <w:widowControl w:val="0"/>
        <w:numPr>
          <w:ilvl w:val="0"/>
          <w:numId w:val="10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15DC2">
        <w:rPr>
          <w:rFonts w:ascii="Times New Roman" w:hAnsi="Times New Roman" w:cs="Times New Roman"/>
          <w:i/>
          <w:sz w:val="24"/>
          <w:szCs w:val="24"/>
        </w:rPr>
        <w:t>Калужская Т</w:t>
      </w:r>
      <w:r w:rsidRPr="00B15DC2">
        <w:rPr>
          <w:rFonts w:ascii="Times New Roman" w:hAnsi="Times New Roman" w:cs="Times New Roman"/>
          <w:sz w:val="24"/>
          <w:szCs w:val="24"/>
        </w:rPr>
        <w:t>. Сольфеджио 6 класс ДМШ. М.: Изд-во «Музыка», 1988.</w:t>
      </w:r>
    </w:p>
    <w:p w:rsidR="00020DC4" w:rsidRPr="00B15DC2" w:rsidRDefault="00020DC4" w:rsidP="00020DC4">
      <w:pPr>
        <w:widowControl w:val="0"/>
        <w:numPr>
          <w:ilvl w:val="0"/>
          <w:numId w:val="10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proofErr w:type="spellStart"/>
      <w:r w:rsidRPr="00B15DC2">
        <w:rPr>
          <w:rFonts w:ascii="Times New Roman" w:hAnsi="Times New Roman" w:cs="Times New Roman"/>
          <w:i/>
          <w:sz w:val="24"/>
          <w:szCs w:val="24"/>
        </w:rPr>
        <w:t>Стоклицкая</w:t>
      </w:r>
      <w:proofErr w:type="spellEnd"/>
      <w:r w:rsidRPr="00B15DC2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B15DC2">
        <w:rPr>
          <w:rFonts w:ascii="Times New Roman" w:hAnsi="Times New Roman" w:cs="Times New Roman"/>
          <w:sz w:val="24"/>
          <w:szCs w:val="24"/>
        </w:rPr>
        <w:t>. 100 уроков сольфеджио для самых маленьких. 4.1 и 2. М.: Изд-во «Музыка» 1999.</w:t>
      </w:r>
    </w:p>
    <w:p w:rsidR="00020DC4" w:rsidRPr="00B15DC2" w:rsidRDefault="00020DC4" w:rsidP="00020DC4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91126" w:rsidRDefault="00B91126"/>
    <w:sectPr w:rsidR="00B91126" w:rsidSect="00020D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D7183342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3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8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1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14">
    <w:nsid w:val="00000165"/>
    <w:multiLevelType w:val="multilevel"/>
    <w:tmpl w:val="000001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</w:abstractNum>
  <w:abstractNum w:abstractNumId="15">
    <w:nsid w:val="0000018D"/>
    <w:multiLevelType w:val="multilevel"/>
    <w:tmpl w:val="0000018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6">
    <w:nsid w:val="00000199"/>
    <w:multiLevelType w:val="multilevel"/>
    <w:tmpl w:val="0000019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>
    <w:nsid w:val="0000019B"/>
    <w:multiLevelType w:val="multilevel"/>
    <w:tmpl w:val="0000019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8">
    <w:nsid w:val="06BB56C9"/>
    <w:multiLevelType w:val="hybridMultilevel"/>
    <w:tmpl w:val="443AE1AC"/>
    <w:lvl w:ilvl="0" w:tplc="C4F0D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B9F0ADE"/>
    <w:multiLevelType w:val="hybridMultilevel"/>
    <w:tmpl w:val="01E28FE6"/>
    <w:name w:val="WWNum122"/>
    <w:lvl w:ilvl="0" w:tplc="524EF418">
      <w:start w:val="1"/>
      <w:numFmt w:val="decimal"/>
      <w:suff w:val="nothing"/>
      <w:lvlText w:val="%1."/>
      <w:lvlJc w:val="left"/>
      <w:pPr>
        <w:ind w:left="323" w:hanging="323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D384D5E"/>
    <w:multiLevelType w:val="hybridMultilevel"/>
    <w:tmpl w:val="C03C51E8"/>
    <w:lvl w:ilvl="0" w:tplc="A8065E5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183E29"/>
    <w:multiLevelType w:val="hybridMultilevel"/>
    <w:tmpl w:val="BB66AA4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16B55506"/>
    <w:multiLevelType w:val="hybridMultilevel"/>
    <w:tmpl w:val="89DEA66E"/>
    <w:lvl w:ilvl="0" w:tplc="18167FCE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3">
    <w:nsid w:val="501759C3"/>
    <w:multiLevelType w:val="hybridMultilevel"/>
    <w:tmpl w:val="AE44F738"/>
    <w:lvl w:ilvl="0" w:tplc="7E4E1D0E">
      <w:start w:val="190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F736B4"/>
    <w:multiLevelType w:val="singleLevel"/>
    <w:tmpl w:val="A6685F1A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5">
    <w:nsid w:val="55EC1775"/>
    <w:multiLevelType w:val="hybridMultilevel"/>
    <w:tmpl w:val="59081D2C"/>
    <w:lvl w:ilvl="0" w:tplc="90186086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>
    <w:nsid w:val="5B562B17"/>
    <w:multiLevelType w:val="hybridMultilevel"/>
    <w:tmpl w:val="D5F25D06"/>
    <w:lvl w:ilvl="0" w:tplc="1E9EF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E32F07"/>
    <w:multiLevelType w:val="hybridMultilevel"/>
    <w:tmpl w:val="D1C62764"/>
    <w:lvl w:ilvl="0" w:tplc="04190001">
      <w:start w:val="1"/>
      <w:numFmt w:val="bullet"/>
      <w:lvlText w:val=""/>
      <w:lvlJc w:val="left"/>
      <w:pPr>
        <w:tabs>
          <w:tab w:val="num" w:pos="7165"/>
        </w:tabs>
        <w:ind w:left="7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885"/>
        </w:tabs>
        <w:ind w:left="7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605"/>
        </w:tabs>
        <w:ind w:left="8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325"/>
        </w:tabs>
        <w:ind w:left="9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045"/>
        </w:tabs>
        <w:ind w:left="10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765"/>
        </w:tabs>
        <w:ind w:left="10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485"/>
        </w:tabs>
        <w:ind w:left="11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05"/>
        </w:tabs>
        <w:ind w:left="12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925"/>
        </w:tabs>
        <w:ind w:left="12925" w:hanging="360"/>
      </w:pPr>
      <w:rPr>
        <w:rFonts w:ascii="Wingdings" w:hAnsi="Wingdings" w:hint="default"/>
      </w:rPr>
    </w:lvl>
  </w:abstractNum>
  <w:abstractNum w:abstractNumId="29">
    <w:nsid w:val="6B782D50"/>
    <w:multiLevelType w:val="hybridMultilevel"/>
    <w:tmpl w:val="0D387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C75E3A"/>
    <w:multiLevelType w:val="singleLevel"/>
    <w:tmpl w:val="65F8650A"/>
    <w:lvl w:ilvl="0">
      <w:start w:val="2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5"/>
  </w:num>
  <w:num w:numId="3">
    <w:abstractNumId w:val="14"/>
  </w:num>
  <w:num w:numId="4">
    <w:abstractNumId w:val="16"/>
  </w:num>
  <w:num w:numId="5">
    <w:abstractNumId w:val="17"/>
  </w:num>
  <w:num w:numId="6">
    <w:abstractNumId w:val="15"/>
  </w:num>
  <w:num w:numId="7">
    <w:abstractNumId w:val="20"/>
  </w:num>
  <w:num w:numId="8">
    <w:abstractNumId w:val="1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4"/>
  </w:num>
  <w:num w:numId="10">
    <w:abstractNumId w:val="30"/>
  </w:num>
  <w:num w:numId="11">
    <w:abstractNumId w:val="27"/>
  </w:num>
  <w:num w:numId="12">
    <w:abstractNumId w:val="18"/>
  </w:num>
  <w:num w:numId="13">
    <w:abstractNumId w:val="23"/>
  </w:num>
  <w:num w:numId="14">
    <w:abstractNumId w:val="28"/>
  </w:num>
  <w:num w:numId="15">
    <w:abstractNumId w:val="21"/>
  </w:num>
  <w:num w:numId="16">
    <w:abstractNumId w:val="22"/>
  </w:num>
  <w:num w:numId="17">
    <w:abstractNumId w:val="29"/>
  </w:num>
  <w:num w:numId="18">
    <w:abstractNumId w:val="2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0DC4"/>
    <w:rsid w:val="00020DC4"/>
    <w:rsid w:val="002A4AA7"/>
    <w:rsid w:val="00597027"/>
    <w:rsid w:val="00B91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C4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020DC4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020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qFormat/>
    <w:rsid w:val="00020D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20DC4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020D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020D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D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20DC4"/>
    <w:rPr>
      <w:rFonts w:ascii="Times New Roman" w:eastAsia="Calibri" w:hAnsi="Times New Roman" w:cs="Times New Roman"/>
      <w:b/>
      <w:caps/>
      <w:sz w:val="28"/>
      <w:szCs w:val="28"/>
    </w:rPr>
  </w:style>
  <w:style w:type="character" w:customStyle="1" w:styleId="21">
    <w:name w:val="Заголовок 2 Знак"/>
    <w:basedOn w:val="a0"/>
    <w:link w:val="20"/>
    <w:rsid w:val="00020DC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020D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020DC4"/>
    <w:rPr>
      <w:rFonts w:ascii="Times New Roman" w:eastAsia="Times New Roman" w:hAnsi="Times New Roman" w:cs="Times New Roman"/>
      <w:b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9"/>
    <w:rsid w:val="00020DC4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20DC4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20DC4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FontStyle16">
    <w:name w:val="Font Style16"/>
    <w:rsid w:val="00020DC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qFormat/>
    <w:rsid w:val="00020DC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uiPriority w:val="99"/>
    <w:qFormat/>
    <w:rsid w:val="00020DC4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020DC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qFormat/>
    <w:rsid w:val="00020DC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020DC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02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20DC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020DC4"/>
    <w:pPr>
      <w:ind w:left="720"/>
      <w:contextualSpacing/>
    </w:pPr>
  </w:style>
  <w:style w:type="table" w:styleId="a7">
    <w:name w:val="Table Grid"/>
    <w:basedOn w:val="a1"/>
    <w:uiPriority w:val="59"/>
    <w:rsid w:val="00020D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020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20DC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20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0DC4"/>
    <w:rPr>
      <w:rFonts w:eastAsiaTheme="minorEastAsia"/>
      <w:lang w:eastAsia="ru-RU"/>
    </w:rPr>
  </w:style>
  <w:style w:type="character" w:styleId="ac">
    <w:name w:val="Hyperlink"/>
    <w:unhideWhenUsed/>
    <w:rsid w:val="00020DC4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020DC4"/>
    <w:rPr>
      <w:color w:val="954F72" w:themeColor="followedHyperlink"/>
      <w:u w:val="single"/>
    </w:rPr>
  </w:style>
  <w:style w:type="paragraph" w:styleId="ae">
    <w:name w:val="footnote text"/>
    <w:basedOn w:val="a"/>
    <w:link w:val="af"/>
    <w:unhideWhenUsed/>
    <w:rsid w:val="00020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020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"/>
    <w:link w:val="13"/>
    <w:unhideWhenUsed/>
    <w:qFormat/>
    <w:rsid w:val="00020DC4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020DC4"/>
    <w:rPr>
      <w:rFonts w:eastAsiaTheme="minorEastAsia"/>
      <w:lang w:eastAsia="ru-RU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020DC4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020DC4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qFormat/>
    <w:rsid w:val="00020DC4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020DC4"/>
    <w:rPr>
      <w:rFonts w:eastAsiaTheme="minorEastAsia"/>
      <w:lang w:eastAsia="ru-RU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020DC4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"/>
    <w:link w:val="210"/>
    <w:unhideWhenUsed/>
    <w:rsid w:val="00020D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020DC4"/>
    <w:rPr>
      <w:rFonts w:eastAsiaTheme="minorEastAsia"/>
      <w:lang w:eastAsia="ru-RU"/>
    </w:rPr>
  </w:style>
  <w:style w:type="character" w:customStyle="1" w:styleId="210">
    <w:name w:val="Основной текст 2 Знак1"/>
    <w:basedOn w:val="a0"/>
    <w:link w:val="23"/>
    <w:locked/>
    <w:rsid w:val="00020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аголовок1"/>
    <w:basedOn w:val="a"/>
    <w:next w:val="af0"/>
    <w:rsid w:val="00020DC4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6">
    <w:name w:val="Название1"/>
    <w:basedOn w:val="a"/>
    <w:qFormat/>
    <w:rsid w:val="00020DC4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7">
    <w:name w:val="Указатель1"/>
    <w:basedOn w:val="a"/>
    <w:qFormat/>
    <w:rsid w:val="00020DC4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8">
    <w:name w:val="Обычный (веб)1"/>
    <w:basedOn w:val="a"/>
    <w:qFormat/>
    <w:rsid w:val="00020DC4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020DC4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9">
    <w:name w:val="Текст выноски1"/>
    <w:basedOn w:val="a"/>
    <w:qFormat/>
    <w:rsid w:val="00020DC4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qFormat/>
    <w:rsid w:val="00020DC4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qFormat/>
    <w:rsid w:val="00020DC4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Заголовок №1"/>
    <w:basedOn w:val="a"/>
    <w:qFormat/>
    <w:rsid w:val="00020DC4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Схема документа1"/>
    <w:basedOn w:val="a"/>
    <w:qFormat/>
    <w:rsid w:val="00020DC4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c">
    <w:name w:val="Без интервала1"/>
    <w:qFormat/>
    <w:rsid w:val="00020DC4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020DC4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5">
    <w:name w:val="footnote reference"/>
    <w:basedOn w:val="a0"/>
    <w:unhideWhenUsed/>
    <w:rsid w:val="00020DC4"/>
    <w:rPr>
      <w:vertAlign w:val="superscript"/>
    </w:rPr>
  </w:style>
  <w:style w:type="character" w:customStyle="1" w:styleId="1d">
    <w:name w:val="Основной шрифт абзаца1"/>
    <w:rsid w:val="00020DC4"/>
  </w:style>
  <w:style w:type="character" w:customStyle="1" w:styleId="26">
    <w:name w:val="Основной текст (2)_"/>
    <w:rsid w:val="00020DC4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e">
    <w:name w:val="Заголовок №1_"/>
    <w:link w:val="110"/>
    <w:rsid w:val="00020DC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6">
    <w:name w:val="Основной текст + Полужирный"/>
    <w:rsid w:val="00020DC4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020DC4"/>
    <w:rPr>
      <w:rFonts w:ascii="Times New Roman" w:hAnsi="Times New Roman" w:cs="Times New Roman" w:hint="default"/>
    </w:rPr>
  </w:style>
  <w:style w:type="character" w:customStyle="1" w:styleId="ListLabel2">
    <w:name w:val="ListLabel 2"/>
    <w:rsid w:val="00020DC4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020DC4"/>
    <w:rPr>
      <w:b w:val="0"/>
      <w:bCs w:val="0"/>
    </w:rPr>
  </w:style>
  <w:style w:type="character" w:customStyle="1" w:styleId="ListLabel4">
    <w:name w:val="ListLabel 4"/>
    <w:rsid w:val="00020DC4"/>
    <w:rPr>
      <w:rFonts w:ascii="Courier New" w:hAnsi="Courier New" w:cs="Courier New" w:hint="default"/>
    </w:rPr>
  </w:style>
  <w:style w:type="character" w:customStyle="1" w:styleId="af7">
    <w:name w:val="Символ нумерации"/>
    <w:rsid w:val="00020DC4"/>
  </w:style>
  <w:style w:type="paragraph" w:styleId="af8">
    <w:name w:val="Subtitle"/>
    <w:basedOn w:val="a"/>
    <w:next w:val="a"/>
    <w:link w:val="af9"/>
    <w:qFormat/>
    <w:rsid w:val="00020DC4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rsid w:val="00020DC4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">
    <w:name w:val="Нижний колонтитул Знак1"/>
    <w:basedOn w:val="a0"/>
    <w:uiPriority w:val="99"/>
    <w:rsid w:val="00020DC4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0">
    <w:name w:val="Верхний колонтитул Знак1"/>
    <w:basedOn w:val="a0"/>
    <w:rsid w:val="00020DC4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a">
    <w:name w:val="Знак Знак Знак Знак"/>
    <w:basedOn w:val="a"/>
    <w:qFormat/>
    <w:rsid w:val="00020DC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qFormat/>
    <w:rsid w:val="00020DC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qFormat/>
    <w:rsid w:val="0002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Emphasis"/>
    <w:basedOn w:val="a0"/>
    <w:uiPriority w:val="20"/>
    <w:qFormat/>
    <w:rsid w:val="00020DC4"/>
    <w:rPr>
      <w:i/>
      <w:iCs/>
    </w:rPr>
  </w:style>
  <w:style w:type="paragraph" w:styleId="2">
    <w:name w:val="List Bullet 2"/>
    <w:basedOn w:val="a"/>
    <w:uiPriority w:val="99"/>
    <w:rsid w:val="00020DC4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020DC4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020DC4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1"/>
    <w:uiPriority w:val="99"/>
    <w:qFormat/>
    <w:rsid w:val="00020DC4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ru-RU" w:bidi="ar-SA"/>
    </w:rPr>
  </w:style>
  <w:style w:type="character" w:customStyle="1" w:styleId="1f1">
    <w:name w:val="Список 1 Знак"/>
    <w:basedOn w:val="af4"/>
    <w:link w:val="1"/>
    <w:uiPriority w:val="99"/>
    <w:locked/>
    <w:rsid w:val="00020D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nsep">
    <w:name w:val="snsep"/>
    <w:basedOn w:val="a0"/>
    <w:rsid w:val="00020DC4"/>
  </w:style>
  <w:style w:type="character" w:styleId="afc">
    <w:name w:val="Strong"/>
    <w:uiPriority w:val="99"/>
    <w:qFormat/>
    <w:rsid w:val="00020DC4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020D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020DC4"/>
    <w:rPr>
      <w:rFonts w:ascii="Times New Roman" w:eastAsiaTheme="minorEastAsia" w:hAnsi="Times New Roman"/>
      <w:spacing w:val="2"/>
      <w:sz w:val="25"/>
      <w:szCs w:val="25"/>
      <w:shd w:val="clear" w:color="auto" w:fill="FFFFFF"/>
      <w:lang w:eastAsia="ru-RU"/>
    </w:rPr>
  </w:style>
  <w:style w:type="character" w:customStyle="1" w:styleId="102">
    <w:name w:val="Основной текст + 102"/>
    <w:aliases w:val="5 pt13,Интервал 0 pt41"/>
    <w:basedOn w:val="af1"/>
    <w:rsid w:val="00020DC4"/>
    <w:rPr>
      <w:rFonts w:ascii="Times New Roman" w:eastAsiaTheme="minorEastAsia" w:hAnsi="Times New Roman" w:cs="Times New Roman"/>
      <w:spacing w:val="5"/>
      <w:sz w:val="21"/>
      <w:szCs w:val="21"/>
      <w:u w:val="none"/>
      <w:shd w:val="clear" w:color="auto" w:fill="FFFFFF"/>
      <w:lang w:eastAsia="ru-RU"/>
    </w:rPr>
  </w:style>
  <w:style w:type="character" w:customStyle="1" w:styleId="103">
    <w:name w:val="Основной текст + 103"/>
    <w:aliases w:val="5 pt14,Интервал 0 pt42"/>
    <w:basedOn w:val="af1"/>
    <w:rsid w:val="00020DC4"/>
    <w:rPr>
      <w:rFonts w:ascii="Times New Roman" w:eastAsiaTheme="minorEastAsia" w:hAnsi="Times New Roman" w:cs="Times New Roman"/>
      <w:spacing w:val="4"/>
      <w:sz w:val="21"/>
      <w:szCs w:val="21"/>
      <w:u w:val="none"/>
      <w:shd w:val="clear" w:color="auto" w:fill="FFFFFF"/>
      <w:lang w:eastAsia="ru-RU"/>
    </w:rPr>
  </w:style>
  <w:style w:type="character" w:customStyle="1" w:styleId="31">
    <w:name w:val="Основной текст (3)_"/>
    <w:link w:val="310"/>
    <w:rsid w:val="00020DC4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32">
    <w:name w:val="Основной текст (3)"/>
    <w:basedOn w:val="31"/>
    <w:rsid w:val="00020DC4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020DC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qFormat/>
    <w:rsid w:val="00020DC4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i/>
      <w:iCs/>
      <w:sz w:val="20"/>
      <w:szCs w:val="20"/>
      <w:lang w:eastAsia="en-US"/>
    </w:rPr>
  </w:style>
  <w:style w:type="paragraph" w:customStyle="1" w:styleId="90">
    <w:name w:val="Основной текст (9)"/>
    <w:basedOn w:val="a"/>
    <w:link w:val="9"/>
    <w:qFormat/>
    <w:rsid w:val="00020DC4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41">
    <w:name w:val="Основной текст (4)_"/>
    <w:link w:val="410"/>
    <w:rsid w:val="00020DC4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40pt4">
    <w:name w:val="Основной текст (4) + Интервал 0 pt4"/>
    <w:rsid w:val="00020DC4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020DC4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020DC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qFormat/>
    <w:rsid w:val="00020DC4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paragraph" w:customStyle="1" w:styleId="430">
    <w:name w:val="Заголовок №4 (3)"/>
    <w:basedOn w:val="a"/>
    <w:link w:val="43"/>
    <w:qFormat/>
    <w:rsid w:val="00020DC4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320">
    <w:name w:val="Заголовок №3 (2)_"/>
    <w:link w:val="321"/>
    <w:rsid w:val="00020DC4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320pt1">
    <w:name w:val="Заголовок №3 (2) + Интервал 0 pt1"/>
    <w:rsid w:val="00020DC4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paragraph" w:customStyle="1" w:styleId="321">
    <w:name w:val="Заголовок №3 (2)"/>
    <w:basedOn w:val="a"/>
    <w:link w:val="320"/>
    <w:qFormat/>
    <w:rsid w:val="00020DC4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character" w:customStyle="1" w:styleId="0pt2">
    <w:name w:val="Основной текст + Интервал 0 pt2"/>
    <w:rsid w:val="00020DC4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020DC4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020DC4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020DC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qFormat/>
    <w:rsid w:val="00020DC4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90pt">
    <w:name w:val="Основной текст (9) + Интервал 0 pt"/>
    <w:basedOn w:val="9"/>
    <w:rsid w:val="00020DC4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020DC4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020DC4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020DC4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qFormat/>
    <w:rsid w:val="00020DC4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eastAsiaTheme="minorHAnsi" w:hAnsi="Times New Roman" w:cs="Times New Roman"/>
      <w:b/>
      <w:bCs/>
      <w:i/>
      <w:iCs/>
      <w:spacing w:val="1"/>
      <w:sz w:val="25"/>
      <w:szCs w:val="25"/>
      <w:lang w:eastAsia="en-US"/>
    </w:rPr>
  </w:style>
  <w:style w:type="character" w:customStyle="1" w:styleId="53">
    <w:name w:val="Основной текст (5)_"/>
    <w:link w:val="54"/>
    <w:rsid w:val="00020DC4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character" w:customStyle="1" w:styleId="50pt">
    <w:name w:val="Основной текст (5) + Интервал 0 pt"/>
    <w:rsid w:val="00020DC4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020DC4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54">
    <w:name w:val="Основной текст (5)"/>
    <w:basedOn w:val="a"/>
    <w:link w:val="53"/>
    <w:qFormat/>
    <w:rsid w:val="00020DC4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i/>
      <w:iCs/>
      <w:spacing w:val="2"/>
      <w:sz w:val="25"/>
      <w:szCs w:val="25"/>
      <w:lang w:eastAsia="en-US"/>
    </w:rPr>
  </w:style>
  <w:style w:type="paragraph" w:customStyle="1" w:styleId="110">
    <w:name w:val="Заголовок №11"/>
    <w:basedOn w:val="a"/>
    <w:link w:val="1e"/>
    <w:qFormat/>
    <w:rsid w:val="00020DC4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512">
    <w:name w:val="Заголовок №5 + 12"/>
    <w:aliases w:val="5 pt11,Курсив10,Интервал 0 pt37"/>
    <w:rsid w:val="00020DC4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020DC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d">
    <w:name w:val="page number"/>
    <w:basedOn w:val="a0"/>
    <w:rsid w:val="00020DC4"/>
  </w:style>
  <w:style w:type="paragraph" w:customStyle="1" w:styleId="1f2">
    <w:name w:val="Основной текст1"/>
    <w:basedOn w:val="a"/>
    <w:link w:val="afe"/>
    <w:qFormat/>
    <w:rsid w:val="00020DC4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aff">
    <w:name w:val="No Spacing"/>
    <w:uiPriority w:val="1"/>
    <w:qFormat/>
    <w:rsid w:val="00020DC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020D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ff0">
    <w:name w:val="Title"/>
    <w:basedOn w:val="Standard"/>
    <w:next w:val="Textbody"/>
    <w:link w:val="aff1"/>
    <w:qFormat/>
    <w:rsid w:val="00020DC4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1">
    <w:name w:val="Название Знак"/>
    <w:basedOn w:val="a0"/>
    <w:link w:val="aff0"/>
    <w:rsid w:val="00020DC4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qFormat/>
    <w:rsid w:val="00020DC4"/>
    <w:pPr>
      <w:spacing w:after="120"/>
    </w:pPr>
  </w:style>
  <w:style w:type="paragraph" w:styleId="aff2">
    <w:name w:val="caption"/>
    <w:basedOn w:val="Standard"/>
    <w:rsid w:val="00020D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020DC4"/>
    <w:pPr>
      <w:suppressLineNumbers/>
    </w:pPr>
  </w:style>
  <w:style w:type="paragraph" w:customStyle="1" w:styleId="TableContents">
    <w:name w:val="Table Contents"/>
    <w:basedOn w:val="Standard"/>
    <w:qFormat/>
    <w:rsid w:val="00020DC4"/>
    <w:pPr>
      <w:suppressLineNumbers/>
    </w:pPr>
  </w:style>
  <w:style w:type="paragraph" w:customStyle="1" w:styleId="TableHeading">
    <w:name w:val="Table Heading"/>
    <w:basedOn w:val="TableContents"/>
    <w:qFormat/>
    <w:rsid w:val="00020DC4"/>
    <w:pPr>
      <w:jc w:val="center"/>
    </w:pPr>
    <w:rPr>
      <w:b/>
      <w:bCs/>
    </w:rPr>
  </w:style>
  <w:style w:type="character" w:customStyle="1" w:styleId="NumberingSymbols">
    <w:name w:val="Numbering Symbols"/>
    <w:rsid w:val="00020DC4"/>
  </w:style>
  <w:style w:type="character" w:customStyle="1" w:styleId="BulletSymbols">
    <w:name w:val="Bullet Symbols"/>
    <w:rsid w:val="00020DC4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020DC4"/>
    <w:pPr>
      <w:numPr>
        <w:numId w:val="18"/>
      </w:numPr>
    </w:pPr>
  </w:style>
  <w:style w:type="character" w:customStyle="1" w:styleId="Body10">
    <w:name w:val="Body 1 Знак"/>
    <w:basedOn w:val="a0"/>
    <w:link w:val="Body1"/>
    <w:locked/>
    <w:rsid w:val="00020DC4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Style2">
    <w:name w:val="Style2"/>
    <w:basedOn w:val="a"/>
    <w:qFormat/>
    <w:rsid w:val="00020DC4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qFormat/>
    <w:rsid w:val="00020DC4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qFormat/>
    <w:rsid w:val="00020D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qFormat/>
    <w:rsid w:val="00020DC4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qFormat/>
    <w:rsid w:val="00020D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020DC4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020DC4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020DC4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020DC4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020DC4"/>
    <w:rPr>
      <w:rFonts w:ascii="Arial" w:hAnsi="Arial" w:cs="Arial"/>
      <w:b/>
      <w:bCs/>
      <w:sz w:val="14"/>
      <w:szCs w:val="14"/>
    </w:rPr>
  </w:style>
  <w:style w:type="paragraph" w:customStyle="1" w:styleId="Default">
    <w:name w:val="Default"/>
    <w:qFormat/>
    <w:rsid w:val="00020DC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f3">
    <w:name w:val="Обычный (веб) Знак"/>
    <w:aliases w:val="Обычный (Web) Знак"/>
    <w:basedOn w:val="a0"/>
    <w:semiHidden/>
    <w:locked/>
    <w:rsid w:val="00020DC4"/>
    <w:rPr>
      <w:rFonts w:ascii="Tahoma" w:hAnsi="Tahoma" w:cs="Tahoma"/>
      <w:sz w:val="16"/>
      <w:szCs w:val="16"/>
    </w:rPr>
  </w:style>
  <w:style w:type="character" w:customStyle="1" w:styleId="afe">
    <w:name w:val="Основной текст_"/>
    <w:link w:val="1f2"/>
    <w:locked/>
    <w:rsid w:val="00020DC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f3">
    <w:name w:val="Текст сноски1"/>
    <w:basedOn w:val="a"/>
    <w:qFormat/>
    <w:rsid w:val="00020DC4"/>
    <w:pPr>
      <w:suppressAutoHyphens/>
      <w:autoSpaceDN w:val="0"/>
      <w:spacing w:after="0" w:line="240" w:lineRule="auto"/>
    </w:pPr>
    <w:rPr>
      <w:rFonts w:ascii="Arial" w:eastAsia="SimSun" w:hAnsi="Arial" w:cs="Mangal"/>
      <w:kern w:val="2"/>
      <w:sz w:val="20"/>
      <w:szCs w:val="20"/>
      <w:lang w:val="en-US" w:eastAsia="hi-IN" w:bidi="hi-IN"/>
    </w:rPr>
  </w:style>
  <w:style w:type="paragraph" w:customStyle="1" w:styleId="Subheading2">
    <w:name w:val="Subheading 2"/>
    <w:qFormat/>
    <w:rsid w:val="00020DC4"/>
    <w:pPr>
      <w:keepNext/>
      <w:suppressAutoHyphens/>
      <w:autoSpaceDN w:val="0"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  <w:style w:type="character" w:customStyle="1" w:styleId="71">
    <w:name w:val="Заголовок 7 Знак1"/>
    <w:basedOn w:val="a0"/>
    <w:uiPriority w:val="9"/>
    <w:semiHidden/>
    <w:rsid w:val="00020DC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1f4">
    <w:name w:val="Текст выноски Знак1"/>
    <w:basedOn w:val="a0"/>
    <w:semiHidden/>
    <w:rsid w:val="00020DC4"/>
    <w:rPr>
      <w:rFonts w:ascii="Tahoma" w:hAnsi="Tahoma" w:cs="Tahoma"/>
      <w:sz w:val="16"/>
      <w:szCs w:val="16"/>
    </w:rPr>
  </w:style>
  <w:style w:type="character" w:customStyle="1" w:styleId="1f5">
    <w:name w:val="Текст сноски Знак1"/>
    <w:basedOn w:val="a0"/>
    <w:semiHidden/>
    <w:rsid w:val="00020DC4"/>
    <w:rPr>
      <w:sz w:val="20"/>
      <w:szCs w:val="20"/>
    </w:rPr>
  </w:style>
  <w:style w:type="character" w:customStyle="1" w:styleId="1f6">
    <w:name w:val="Подзаголовок Знак1"/>
    <w:basedOn w:val="a0"/>
    <w:rsid w:val="00020DC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12">
    <w:name w:val="Основной текст с отступом 2 Знак1"/>
    <w:basedOn w:val="a0"/>
    <w:uiPriority w:val="99"/>
    <w:semiHidden/>
    <w:rsid w:val="00020DC4"/>
  </w:style>
  <w:style w:type="character" w:customStyle="1" w:styleId="1f7">
    <w:name w:val="Знак сноски1"/>
    <w:rsid w:val="00020DC4"/>
    <w:rPr>
      <w:vertAlign w:val="superscript"/>
    </w:rPr>
  </w:style>
  <w:style w:type="character" w:customStyle="1" w:styleId="aff4">
    <w:name w:val="Символ сноски"/>
    <w:rsid w:val="00020DC4"/>
  </w:style>
  <w:style w:type="table" w:customStyle="1" w:styleId="1f8">
    <w:name w:val="Сетка таблицы1"/>
    <w:basedOn w:val="a1"/>
    <w:uiPriority w:val="59"/>
    <w:rsid w:val="00020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7"/>
    <w:uiPriority w:val="59"/>
    <w:rsid w:val="00020D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7"/>
    <w:uiPriority w:val="59"/>
    <w:rsid w:val="00020D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5754-8B31-4C4C-9FE5-CE090F6B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10351</Words>
  <Characters>59004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Doom</cp:lastModifiedBy>
  <cp:revision>3</cp:revision>
  <dcterms:created xsi:type="dcterms:W3CDTF">2021-08-04T13:18:00Z</dcterms:created>
  <dcterms:modified xsi:type="dcterms:W3CDTF">2021-08-04T13:45:00Z</dcterms:modified>
</cp:coreProperties>
</file>