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АННОТАЦИЯ</w:t>
      </w:r>
    </w:p>
    <w:p w:rsidR="00400898" w:rsidRP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</w:p>
    <w:p w:rsid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</w:t>
      </w:r>
      <w:r w:rsidR="009162D1">
        <w:rPr>
          <w:rFonts w:ascii="Times New Roman" w:hAnsi="Times New Roman" w:cs="Times New Roman"/>
        </w:rPr>
        <w:t>ЗЫКАЛЬНОГО ИСКУССТВА «НАРОДНЫЕ ИНСТРЕМЕНТЫ</w:t>
      </w:r>
      <w:r w:rsidRPr="00400898">
        <w:rPr>
          <w:rFonts w:ascii="Times New Roman" w:hAnsi="Times New Roman" w:cs="Times New Roman"/>
        </w:rPr>
        <w:t>»</w:t>
      </w:r>
    </w:p>
    <w:p w:rsidR="00400898" w:rsidRP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</w:p>
    <w:p w:rsidR="00400898" w:rsidRP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Предметная область ПО.02. ТЕОРИЯ И ИСТОРИЯ МУЗЫКИ</w:t>
      </w:r>
    </w:p>
    <w:p w:rsidR="00400898" w:rsidRP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</w:p>
    <w:p w:rsidR="00400898" w:rsidRP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рабочая программа по учебному предмету</w:t>
      </w:r>
    </w:p>
    <w:p w:rsidR="00400898" w:rsidRP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</w:p>
    <w:p w:rsidR="001F0D9E" w:rsidRDefault="00400898" w:rsidP="00400898">
      <w:pPr>
        <w:pStyle w:val="a3"/>
        <w:jc w:val="center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ПО.02.УП.03. ЭЛЕМЕНТАРНАЯ ТЕОРИЯ МУЗЫКИ</w:t>
      </w:r>
    </w:p>
    <w:p w:rsidR="00400898" w:rsidRDefault="00400898" w:rsidP="00400898">
      <w:pPr>
        <w:pStyle w:val="a3"/>
        <w:rPr>
          <w:rFonts w:ascii="Times New Roman" w:hAnsi="Times New Roman" w:cs="Times New Roman"/>
        </w:rPr>
      </w:pPr>
    </w:p>
    <w:p w:rsidR="00400898" w:rsidRDefault="00400898" w:rsidP="00400898">
      <w:pPr>
        <w:pStyle w:val="a3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Программа учебного предмета «Элементарная теория музыки» разработана на основе примерной программы по учебному предмету ПО.02УП.03 Элементарная теория музыки (Москва 2012. Разработчик: Л.Н. Лехина, преподаватель Детской школы искусств имени М.А. </w:t>
      </w:r>
      <w:proofErr w:type="spellStart"/>
      <w:r w:rsidRPr="00400898">
        <w:rPr>
          <w:rFonts w:ascii="Times New Roman" w:hAnsi="Times New Roman" w:cs="Times New Roman"/>
        </w:rPr>
        <w:t>Балакирева</w:t>
      </w:r>
      <w:proofErr w:type="spellEnd"/>
      <w:r w:rsidRPr="00400898">
        <w:rPr>
          <w:rFonts w:ascii="Times New Roman" w:hAnsi="Times New Roman" w:cs="Times New Roman"/>
        </w:rPr>
        <w:t xml:space="preserve"> города Москвы, кандидат педагогических наук) в соответствии с федеральными государственными требованиями к дополнительным </w:t>
      </w:r>
      <w:proofErr w:type="spellStart"/>
      <w:r w:rsidRPr="00400898">
        <w:rPr>
          <w:rFonts w:ascii="Times New Roman" w:hAnsi="Times New Roman" w:cs="Times New Roman"/>
        </w:rPr>
        <w:t>предпрофессиональным</w:t>
      </w:r>
      <w:proofErr w:type="spellEnd"/>
      <w:r w:rsidRPr="00400898">
        <w:rPr>
          <w:rFonts w:ascii="Times New Roman" w:hAnsi="Times New Roman" w:cs="Times New Roman"/>
        </w:rPr>
        <w:t xml:space="preserve"> программам в области музыкального искусства «Фортепиано», «Народные инструменты» и срокам обучения по этим программам при их реализации школами искусств. </w:t>
      </w:r>
    </w:p>
    <w:p w:rsidR="00400898" w:rsidRDefault="00400898" w:rsidP="00400898">
      <w:pPr>
        <w:pStyle w:val="a3"/>
        <w:ind w:firstLine="708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Учебный предмет «Элементарная теория музыки» входит в обязательную часть </w:t>
      </w:r>
      <w:proofErr w:type="spellStart"/>
      <w:r w:rsidRPr="00400898">
        <w:rPr>
          <w:rFonts w:ascii="Times New Roman" w:hAnsi="Times New Roman" w:cs="Times New Roman"/>
        </w:rPr>
        <w:t>предпрофессиональной</w:t>
      </w:r>
      <w:proofErr w:type="spellEnd"/>
      <w:r w:rsidRPr="00400898">
        <w:rPr>
          <w:rFonts w:ascii="Times New Roman" w:hAnsi="Times New Roman" w:cs="Times New Roman"/>
        </w:rPr>
        <w:t xml:space="preserve">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заведения. </w:t>
      </w:r>
    </w:p>
    <w:p w:rsidR="00400898" w:rsidRDefault="00400898" w:rsidP="00400898">
      <w:pPr>
        <w:pStyle w:val="a3"/>
        <w:ind w:firstLine="708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  <w:b/>
          <w:i/>
        </w:rPr>
        <w:t>Срок реализации</w:t>
      </w:r>
      <w:r w:rsidRPr="00400898">
        <w:rPr>
          <w:rFonts w:ascii="Times New Roman" w:hAnsi="Times New Roman" w:cs="Times New Roman"/>
        </w:rPr>
        <w:t xml:space="preserve"> </w:t>
      </w:r>
      <w:r w:rsidRPr="00400898">
        <w:rPr>
          <w:rFonts w:ascii="Times New Roman" w:hAnsi="Times New Roman" w:cs="Times New Roman"/>
          <w:b/>
        </w:rPr>
        <w:t>учебного предмета «Элементарная теория музыки»</w:t>
      </w:r>
      <w:r w:rsidRPr="00400898">
        <w:rPr>
          <w:rFonts w:ascii="Times New Roman" w:hAnsi="Times New Roman" w:cs="Times New Roman"/>
        </w:rPr>
        <w:t xml:space="preserve"> - 1 год, в 9 классе - при увеличении 8-летнего срока обучения на 1 год для обучающихся,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400898" w:rsidRPr="00400898" w:rsidRDefault="00400898" w:rsidP="00400898">
      <w:pPr>
        <w:pStyle w:val="a3"/>
        <w:ind w:firstLine="708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  <w:b/>
          <w:i/>
        </w:rPr>
        <w:t>Объем учебного времени</w:t>
      </w:r>
      <w:r w:rsidRPr="00400898">
        <w:rPr>
          <w:rFonts w:ascii="Times New Roman" w:hAnsi="Times New Roman" w:cs="Times New Roman"/>
        </w:rPr>
        <w:t>, предусмотренный учебным планом образовательного учреждения на реализацию учебного предмета «Элементарная теория музыки»:</w:t>
      </w:r>
    </w:p>
    <w:p w:rsidR="00400898" w:rsidRPr="00400898" w:rsidRDefault="00400898" w:rsidP="00400898">
      <w:pPr>
        <w:pStyle w:val="a3"/>
        <w:jc w:val="right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jc w:val="center"/>
        <w:tblLook w:val="04A0"/>
      </w:tblPr>
      <w:tblGrid>
        <w:gridCol w:w="6912"/>
        <w:gridCol w:w="3770"/>
      </w:tblGrid>
      <w:tr w:rsidR="00400898" w:rsidTr="00400898">
        <w:trPr>
          <w:jc w:val="center"/>
        </w:trPr>
        <w:tc>
          <w:tcPr>
            <w:tcW w:w="6912" w:type="dxa"/>
          </w:tcPr>
          <w:p w:rsidR="00400898" w:rsidRDefault="00400898" w:rsidP="004008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770" w:type="dxa"/>
          </w:tcPr>
          <w:p w:rsidR="00400898" w:rsidRDefault="00400898" w:rsidP="004008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</w:tr>
      <w:tr w:rsidR="00400898" w:rsidTr="00400898">
        <w:trPr>
          <w:jc w:val="center"/>
        </w:trPr>
        <w:tc>
          <w:tcPr>
            <w:tcW w:w="6912" w:type="dxa"/>
          </w:tcPr>
          <w:p w:rsidR="00400898" w:rsidRDefault="00400898" w:rsidP="004008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3770" w:type="dxa"/>
          </w:tcPr>
          <w:p w:rsidR="00400898" w:rsidRDefault="00400898" w:rsidP="004008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часов</w:t>
            </w:r>
          </w:p>
        </w:tc>
      </w:tr>
      <w:tr w:rsidR="00400898" w:rsidTr="00400898">
        <w:trPr>
          <w:jc w:val="center"/>
        </w:trPr>
        <w:tc>
          <w:tcPr>
            <w:tcW w:w="6912" w:type="dxa"/>
          </w:tcPr>
          <w:p w:rsidR="00400898" w:rsidRDefault="00400898" w:rsidP="004008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на аудиторные занятия</w:t>
            </w:r>
          </w:p>
        </w:tc>
        <w:tc>
          <w:tcPr>
            <w:tcW w:w="3770" w:type="dxa"/>
          </w:tcPr>
          <w:p w:rsidR="00400898" w:rsidRDefault="00400898" w:rsidP="004008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часа</w:t>
            </w:r>
          </w:p>
        </w:tc>
      </w:tr>
      <w:tr w:rsidR="00400898" w:rsidTr="00400898">
        <w:trPr>
          <w:jc w:val="center"/>
        </w:trPr>
        <w:tc>
          <w:tcPr>
            <w:tcW w:w="6912" w:type="dxa"/>
          </w:tcPr>
          <w:p w:rsidR="00400898" w:rsidRDefault="00400898" w:rsidP="004008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на внеаудиторную работу</w:t>
            </w:r>
          </w:p>
        </w:tc>
        <w:tc>
          <w:tcPr>
            <w:tcW w:w="3770" w:type="dxa"/>
          </w:tcPr>
          <w:p w:rsidR="00400898" w:rsidRDefault="00400898" w:rsidP="004008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часа</w:t>
            </w:r>
          </w:p>
        </w:tc>
      </w:tr>
    </w:tbl>
    <w:p w:rsidR="00400898" w:rsidRDefault="00400898" w:rsidP="00400898">
      <w:pPr>
        <w:pStyle w:val="a3"/>
        <w:rPr>
          <w:rFonts w:ascii="Times New Roman" w:hAnsi="Times New Roman" w:cs="Times New Roman"/>
        </w:rPr>
      </w:pPr>
    </w:p>
    <w:p w:rsidR="00400898" w:rsidRDefault="00400898" w:rsidP="00400898">
      <w:pPr>
        <w:pStyle w:val="a3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  <w:b/>
          <w:i/>
        </w:rPr>
        <w:t>Форма проведения учебных аудиторных занятий:</w:t>
      </w:r>
      <w:r w:rsidRPr="00400898">
        <w:rPr>
          <w:rFonts w:ascii="Times New Roman" w:hAnsi="Times New Roman" w:cs="Times New Roman"/>
        </w:rPr>
        <w:t xml:space="preserve"> мелкогрупповая от 4 до 10 человек, продолжительность урока – 40 минут. </w:t>
      </w:r>
    </w:p>
    <w:p w:rsidR="00400898" w:rsidRPr="00400898" w:rsidRDefault="00400898" w:rsidP="00400898">
      <w:pPr>
        <w:pStyle w:val="a3"/>
        <w:rPr>
          <w:rFonts w:ascii="Times New Roman" w:hAnsi="Times New Roman" w:cs="Times New Roman"/>
          <w:i/>
        </w:rPr>
      </w:pPr>
      <w:r w:rsidRPr="00400898">
        <w:rPr>
          <w:rFonts w:ascii="Times New Roman" w:hAnsi="Times New Roman" w:cs="Times New Roman"/>
          <w:i/>
        </w:rPr>
        <w:t xml:space="preserve">Цель и задачи предмета </w:t>
      </w:r>
    </w:p>
    <w:p w:rsidR="00400898" w:rsidRPr="00400898" w:rsidRDefault="00400898" w:rsidP="00400898">
      <w:pPr>
        <w:pStyle w:val="a3"/>
        <w:rPr>
          <w:rFonts w:ascii="Times New Roman" w:hAnsi="Times New Roman" w:cs="Times New Roman"/>
          <w:b/>
        </w:rPr>
      </w:pPr>
      <w:r w:rsidRPr="00400898">
        <w:rPr>
          <w:rFonts w:ascii="Times New Roman" w:hAnsi="Times New Roman" w:cs="Times New Roman"/>
          <w:b/>
        </w:rPr>
        <w:t xml:space="preserve">Цель: </w:t>
      </w:r>
    </w:p>
    <w:p w:rsidR="00400898" w:rsidRDefault="00400898" w:rsidP="00400898">
      <w:pPr>
        <w:pStyle w:val="a3"/>
        <w:ind w:firstLine="708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400898" w:rsidRPr="00400898" w:rsidRDefault="00400898" w:rsidP="00400898">
      <w:pPr>
        <w:pStyle w:val="a3"/>
        <w:rPr>
          <w:rFonts w:ascii="Times New Roman" w:hAnsi="Times New Roman" w:cs="Times New Roman"/>
          <w:b/>
        </w:rPr>
      </w:pPr>
      <w:r w:rsidRPr="00400898">
        <w:rPr>
          <w:rFonts w:ascii="Times New Roman" w:hAnsi="Times New Roman" w:cs="Times New Roman"/>
          <w:b/>
        </w:rPr>
        <w:t xml:space="preserve">Задачи: </w:t>
      </w:r>
    </w:p>
    <w:p w:rsidR="00400898" w:rsidRDefault="00400898" w:rsidP="0036667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обобщение знаний по музыкальной грамоте; </w:t>
      </w:r>
    </w:p>
    <w:p w:rsidR="00400898" w:rsidRDefault="00400898" w:rsidP="0036667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понимание значения основных элементов музыкального языка; </w:t>
      </w:r>
    </w:p>
    <w:p w:rsidR="00400898" w:rsidRDefault="00400898" w:rsidP="0036667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умение осуществлять практические задания по основным темам учебного предмета; </w:t>
      </w:r>
    </w:p>
    <w:p w:rsidR="00400898" w:rsidRDefault="00400898" w:rsidP="0036667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систематизация полученных сведений для элементарного анализа нотного текста с объяснением </w:t>
      </w:r>
      <w:r>
        <w:rPr>
          <w:rFonts w:ascii="Times New Roman" w:hAnsi="Times New Roman" w:cs="Times New Roman"/>
        </w:rPr>
        <w:t xml:space="preserve">роли выразительных средств; </w:t>
      </w:r>
    </w:p>
    <w:p w:rsidR="00400898" w:rsidRPr="00400898" w:rsidRDefault="00400898" w:rsidP="0036667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формирование и развитие музыкального мышления</w:t>
      </w:r>
    </w:p>
    <w:p w:rsidR="00400898" w:rsidRPr="00400898" w:rsidRDefault="00400898" w:rsidP="00400898">
      <w:pPr>
        <w:pStyle w:val="a3"/>
        <w:rPr>
          <w:rFonts w:ascii="Times New Roman" w:hAnsi="Times New Roman" w:cs="Times New Roman"/>
        </w:rPr>
      </w:pPr>
    </w:p>
    <w:p w:rsidR="00366675" w:rsidRDefault="00400898" w:rsidP="00366675">
      <w:pPr>
        <w:pStyle w:val="a3"/>
        <w:ind w:firstLine="360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Программа «Элементарная теория музыки ориентирована также на: 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выработку у обучающихся личностных качеств, способствующих освоению в соответствии с программными требованиями учебной информации,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приобретение навыков творческой деятельности, 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умение планировать свою домашнюю работу, 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осуществление самостоятельного контроля за своей учебной деятельностью, 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умение давать о</w:t>
      </w:r>
      <w:r w:rsidR="00366675">
        <w:rPr>
          <w:rFonts w:ascii="Times New Roman" w:hAnsi="Times New Roman" w:cs="Times New Roman"/>
        </w:rPr>
        <w:t>бъективную оценку своему труду,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формирование навыков взаимодействия с преподавателями и обучающимися в образовательном процессе, 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уважительное отношение к иному мнению и художественно-эстетическим взглядам, 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понимание причин успеха/неуспеха собственной учебной деятельности, </w:t>
      </w:r>
    </w:p>
    <w:p w:rsidR="00400898" w:rsidRPr="00400898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lastRenderedPageBreak/>
        <w:t>определение наиболее эффективных способов достижения результата.</w:t>
      </w:r>
    </w:p>
    <w:p w:rsidR="00826B65" w:rsidRDefault="00826B65" w:rsidP="00826B65">
      <w:pPr>
        <w:pStyle w:val="a3"/>
        <w:ind w:firstLine="360"/>
        <w:rPr>
          <w:rFonts w:ascii="Times New Roman" w:hAnsi="Times New Roman" w:cs="Times New Roman"/>
        </w:rPr>
      </w:pPr>
    </w:p>
    <w:p w:rsidR="00826B65" w:rsidRDefault="00826B65" w:rsidP="00826B65">
      <w:pPr>
        <w:pStyle w:val="a3"/>
        <w:ind w:firstLine="360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826B65">
        <w:rPr>
          <w:rFonts w:ascii="Times New Roman" w:hAnsi="Times New Roman" w:cs="Times New Roman"/>
        </w:rPr>
        <w:t xml:space="preserve">, отражающие все аспекты работы преподавателя с учеником. Программа содержит следующие разделы: </w:t>
      </w:r>
    </w:p>
    <w:p w:rsidR="00826B65" w:rsidRDefault="00826B65" w:rsidP="00826B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</w:p>
    <w:p w:rsidR="00826B65" w:rsidRDefault="00826B65" w:rsidP="00826B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распределение учебного материала по годам обучения; </w:t>
      </w:r>
    </w:p>
    <w:p w:rsidR="00826B65" w:rsidRDefault="00826B65" w:rsidP="00826B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826B65" w:rsidRDefault="00826B65" w:rsidP="00826B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требования к уровню подготовки обучающихся; </w:t>
      </w:r>
    </w:p>
    <w:p w:rsidR="00826B65" w:rsidRDefault="00826B65" w:rsidP="00826B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826B65" w:rsidRDefault="00826B65" w:rsidP="00826B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>методическое</w:t>
      </w:r>
      <w:r>
        <w:rPr>
          <w:rFonts w:ascii="Times New Roman" w:hAnsi="Times New Roman" w:cs="Times New Roman"/>
        </w:rPr>
        <w:t xml:space="preserve"> обеспечение учебного процесса.</w:t>
      </w:r>
    </w:p>
    <w:p w:rsidR="00826B65" w:rsidRP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826B65" w:rsidRPr="00826B65" w:rsidRDefault="00826B65" w:rsidP="00826B65">
      <w:pPr>
        <w:pStyle w:val="a3"/>
        <w:rPr>
          <w:rFonts w:ascii="Times New Roman" w:hAnsi="Times New Roman" w:cs="Times New Roman"/>
          <w:i/>
        </w:rPr>
      </w:pPr>
      <w:r w:rsidRPr="00826B65">
        <w:rPr>
          <w:rFonts w:ascii="Times New Roman" w:hAnsi="Times New Roman" w:cs="Times New Roman"/>
          <w:i/>
        </w:rPr>
        <w:t xml:space="preserve">Аттестация: цели, виды, форма, содержание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Оценка качества реализации учебного предмета «Элементарная теория музыки» включает в себя текущий контроль успеваемости и промежуточную аттестацию обучающегося.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Текущий контроль успеваемости обучающихся проводится в счет аудиторного времени, предусмотренного на учебный предмет.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  <w:i/>
        </w:rPr>
        <w:t>Форму и время</w:t>
      </w:r>
      <w:r w:rsidRPr="00826B65">
        <w:rPr>
          <w:rFonts w:ascii="Times New Roman" w:hAnsi="Times New Roman" w:cs="Times New Roman"/>
        </w:rPr>
        <w:t xml:space="preserve"> проведения промежуточной аттестации по предмету образовательное учреждение устанавливает самостоятельно. Это могут быть контрольные уроки, зачеты, экзамены.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  <w:i/>
        </w:rPr>
        <w:t>Формы и средства текущего контроля.</w:t>
      </w:r>
      <w:r w:rsidRPr="00826B65">
        <w:rPr>
          <w:rFonts w:ascii="Times New Roman" w:hAnsi="Times New Roman" w:cs="Times New Roman"/>
        </w:rPr>
        <w:t xml:space="preserve"> В качестве средств текущего контроля могут использоваться письменные контрольные работы и устные опросы по темам, тестирование. Текущий контроль успеваемости обучающихся проводится в счет аудиторного времени, предусмотренного на учебный предмет.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Промежуточная аттестация проводится в форме контрольного урока и дифференцированного зачета на завершающих полугодия учебных занятиях в счет аудиторного времени, предусмотренного на учебный предмет.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Оценка качества реализации программы по учебному предмету «Элементарная теория музыки» включает в себя текущий контроль и промежуточную аттестацию.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 </w:t>
      </w:r>
    </w:p>
    <w:p w:rsidR="00826B65" w:rsidRP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>В конце первого полугодия проводится контрольный урок. В конце второго полугодия - дифференцированный зачет с оценкой.</w:t>
      </w:r>
    </w:p>
    <w:sectPr w:rsidR="00826B65" w:rsidRPr="00826B65" w:rsidSect="004008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9503B"/>
    <w:multiLevelType w:val="hybridMultilevel"/>
    <w:tmpl w:val="4426C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97EA8"/>
    <w:multiLevelType w:val="hybridMultilevel"/>
    <w:tmpl w:val="74567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31B51"/>
    <w:multiLevelType w:val="hybridMultilevel"/>
    <w:tmpl w:val="3BB60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F2C0E"/>
    <w:multiLevelType w:val="hybridMultilevel"/>
    <w:tmpl w:val="938AB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00898"/>
    <w:rsid w:val="001F0D9E"/>
    <w:rsid w:val="00366675"/>
    <w:rsid w:val="00400898"/>
    <w:rsid w:val="00480604"/>
    <w:rsid w:val="00826B65"/>
    <w:rsid w:val="009162D1"/>
    <w:rsid w:val="00BA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898"/>
    <w:pPr>
      <w:spacing w:after="0" w:line="240" w:lineRule="auto"/>
    </w:pPr>
  </w:style>
  <w:style w:type="table" w:styleId="a4">
    <w:name w:val="Table Grid"/>
    <w:basedOn w:val="a1"/>
    <w:uiPriority w:val="59"/>
    <w:rsid w:val="0040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Doom</cp:lastModifiedBy>
  <cp:revision>5</cp:revision>
  <dcterms:created xsi:type="dcterms:W3CDTF">2021-07-09T16:37:00Z</dcterms:created>
  <dcterms:modified xsi:type="dcterms:W3CDTF">2021-08-03T14:16:00Z</dcterms:modified>
</cp:coreProperties>
</file>