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2E6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Адаптированная рабочая программа с ЗПР по ФЗК</w:t>
      </w:r>
    </w:p>
    <w:p w:rsidR="002E60AD" w:rsidRDefault="002E60AD" w:rsidP="002E6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E60AD" w:rsidRDefault="002E60AD" w:rsidP="002E6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8 класс</w:t>
      </w: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2E60AD" w:rsidRDefault="002E60AD" w:rsidP="009C3748">
      <w:pPr>
        <w:rPr>
          <w:rFonts w:ascii="Times New Roman" w:hAnsi="Times New Roman" w:cs="Times New Roman"/>
        </w:rPr>
      </w:pP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lastRenderedPageBreak/>
        <w:t>ОБЩИЕ ПОЛОЖЕНИЯ.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Адаптированная общеобразовательная программа основного общего образования для детей с задержкой психического развития (далее Адаптированная программа) разработана коллективом педагогов муниципального общеобразовательного учреждения «Средняя общеобразовательная школа № 5» г-к Железноводска (далее МБОУ СОШ № 5).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При разработке адаптированной образовательной программы использована структура и основные требования к программе, изложенные в Стандарте основного общего образования и примерной основной образовательной программы основного общего образования.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 xml:space="preserve">Основанием для разработки явились следующие нормативно-правовые документы: </w:t>
      </w:r>
      <w:r w:rsidRPr="00D77B2B">
        <w:rPr>
          <w:rFonts w:ascii="Times New Roman" w:hAnsi="Times New Roman" w:cs="Times New Roman"/>
        </w:rPr>
        <w:t>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Федеральный закон Российской Федерации Законом РФ «Об образовании в Российской Федерации» (от 29 декабря 2012 г. N 273-ФЗ).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Министерства образования РФ от 05.03.2004г.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последующими изменениями в ред. приказов от 03 июня 2008г. № 164, от 31 августа 2009г. № 320, от 19 октября 2009г. № 427, от 24 января 2012г. № 39, от 31 января 2012г.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69);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 xml:space="preserve">Приказ </w:t>
      </w:r>
      <w:proofErr w:type="spellStart"/>
      <w:r w:rsidRPr="00D77B2B">
        <w:rPr>
          <w:rFonts w:ascii="Times New Roman" w:hAnsi="Times New Roman" w:cs="Times New Roman"/>
        </w:rPr>
        <w:t>Минобрнауки</w:t>
      </w:r>
      <w:proofErr w:type="spellEnd"/>
      <w:r w:rsidRPr="00D77B2B">
        <w:rPr>
          <w:rFonts w:ascii="Times New Roman" w:hAnsi="Times New Roman" w:cs="Times New Roman"/>
        </w:rPr>
        <w:t xml:space="preserve"> РФ от 30.08.2013 №1015 «Об утверждении Порядка организации деятельности по основным общеобразовательным программам – образовательным программам начального общего, основного и среднего общего образования»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Санитарно-эпидемиологические правила и нормативы (Постановлением Главного государственного санитарного врача Российской Федерации от 10.07.2015 № 26 утверждены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(СанПиН 2.4.2.3286-15)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.Устав муниципального бюджетного общеобразовательного учреждения «Средняя общеобразовательная школа № 5» города-курорта Железноводска.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</w:t>
      </w:r>
      <w:r w:rsidRPr="00D77B2B">
        <w:rPr>
          <w:rFonts w:ascii="Times New Roman" w:hAnsi="Times New Roman" w:cs="Times New Roman"/>
        </w:rPr>
        <w:tab/>
        <w:t>В адаптированной программе учтена специфика образовательного процесса в МБОУ СОШ № 5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образовательные потребности и запросы участников образовательного процесса, особенности психофизического развития и возможности учащихся школы.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 xml:space="preserve">Адаптированная программа является локальным нормативным документом школы, содержательной и </w:t>
      </w:r>
      <w:proofErr w:type="spellStart"/>
      <w:r w:rsidRPr="00D77B2B">
        <w:rPr>
          <w:rFonts w:ascii="Times New Roman" w:hAnsi="Times New Roman" w:cs="Times New Roman"/>
        </w:rPr>
        <w:t>критериальной</w:t>
      </w:r>
      <w:proofErr w:type="spellEnd"/>
      <w:r w:rsidRPr="00D77B2B">
        <w:rPr>
          <w:rFonts w:ascii="Times New Roman" w:hAnsi="Times New Roman" w:cs="Times New Roman"/>
        </w:rPr>
        <w:t xml:space="preserve"> основой для разработки учебного плана, плана воспитательной работы, адаптированных рабочих программ педагогов по учебным предметам.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</w:p>
    <w:p w:rsidR="00D77B2B" w:rsidRPr="00D77B2B" w:rsidRDefault="00D77B2B" w:rsidP="009C3748">
      <w:pPr>
        <w:rPr>
          <w:rFonts w:ascii="Times New Roman" w:hAnsi="Times New Roman" w:cs="Times New Roman"/>
        </w:rPr>
      </w:pPr>
    </w:p>
    <w:p w:rsidR="00D77B2B" w:rsidRPr="00D77B2B" w:rsidRDefault="00D77B2B" w:rsidP="009C3748">
      <w:pPr>
        <w:rPr>
          <w:rFonts w:ascii="Times New Roman" w:hAnsi="Times New Roman" w:cs="Times New Roman"/>
        </w:rPr>
      </w:pPr>
    </w:p>
    <w:p w:rsidR="00D77B2B" w:rsidRDefault="00D77B2B" w:rsidP="009C3748">
      <w:pPr>
        <w:rPr>
          <w:rFonts w:ascii="Times New Roman" w:hAnsi="Times New Roman" w:cs="Times New Roman"/>
          <w:b/>
        </w:rPr>
      </w:pPr>
    </w:p>
    <w:p w:rsidR="009C3748" w:rsidRPr="00D77B2B" w:rsidRDefault="009C3748" w:rsidP="009C3748">
      <w:pPr>
        <w:rPr>
          <w:rFonts w:ascii="Times New Roman" w:hAnsi="Times New Roman" w:cs="Times New Roman"/>
          <w:b/>
        </w:rPr>
      </w:pPr>
      <w:r w:rsidRPr="00D77B2B">
        <w:rPr>
          <w:rFonts w:ascii="Times New Roman" w:hAnsi="Times New Roman" w:cs="Times New Roman"/>
          <w:b/>
        </w:rPr>
        <w:lastRenderedPageBreak/>
        <w:t>Адаптированная программа определяет: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приоритеты, качество содержания и реализации основного общего образования в школе, его организационные и методические аспекты на уровне основного общего образования;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коррекцию отклонений в развитии средствами образования детей с ЗПР, их социально-психологическую реабилитацию для последующей интеграции в старшие общеобразовательные классы;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цели, задачи и направления развития образовательного процесса;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регламентацию всех видов образовательной деятельности участников образовательного процесса, в том числе систему оценки результатов её освоения учащимися.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Программа включает в себя:  целевой, </w:t>
      </w:r>
      <w:proofErr w:type="gramStart"/>
      <w:r w:rsidRPr="00D77B2B">
        <w:rPr>
          <w:rFonts w:ascii="Times New Roman" w:hAnsi="Times New Roman" w:cs="Times New Roman"/>
        </w:rPr>
        <w:t>содержательный</w:t>
      </w:r>
      <w:proofErr w:type="gramEnd"/>
      <w:r w:rsidRPr="00D77B2B">
        <w:rPr>
          <w:rFonts w:ascii="Times New Roman" w:hAnsi="Times New Roman" w:cs="Times New Roman"/>
        </w:rPr>
        <w:t xml:space="preserve"> и организационный разделы.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Целевой раздел определяет общее назначение, цели, задачи и планируемые результаты реализации Программы, учитывает особенности образовательного процесса школы, способы определения достижения целей и результатов и включает: пояснительную записку, планируемые результаты освоения обучающимися адаптированной образовательной про</w:t>
      </w:r>
      <w:r w:rsidR="00D77B2B">
        <w:rPr>
          <w:rFonts w:ascii="Times New Roman" w:hAnsi="Times New Roman" w:cs="Times New Roman"/>
        </w:rPr>
        <w:t>граммы, систему оценки достижени</w:t>
      </w:r>
      <w:r w:rsidRPr="00D77B2B">
        <w:rPr>
          <w:rFonts w:ascii="Times New Roman" w:hAnsi="Times New Roman" w:cs="Times New Roman"/>
        </w:rPr>
        <w:t>я планируемых результатов освоения Программы.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Содержательный раздел формулирует содержание основного общего образования и включает образовательные программы, ориентированные на достижение личностных результатов развития детей с ЗПР и содержит: программу развития универсальных учебных действий учащихся на уровне основного общего образования, программы отдельных учебных предметов, курсов и курсов внеурочной деятельности; программу духовно-нравственного развития и воспитание учащихся; программу формирования культуры здорового и безопасного образа жизни, экологической культуры; программу коррекционной работы.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Организационный раздел устанавливает общие рамки организации образовательного процесса, механизмы реализации компонентов Программы и включает: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учебный план основного общего образования для детей с ЗПР, как один из основных механизмов реализации адаптированной образовательной программы;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план внеурочной деятельности;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систему  условий  реализации  адаптированной  образовательной  программы  в  соответствии  с требованиями Стандарта.</w:t>
      </w:r>
    </w:p>
    <w:p w:rsidR="009C3748" w:rsidRPr="00D77B2B" w:rsidRDefault="009C3748" w:rsidP="009C3748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Права и обязанности родителей (законных представителей) учащихся, в части касающейся участия в формировании и обеспечении освоения всеми детьми адаптированной образовательной программы, закрепляются в заключенном между ними и образовательным учреждением договоре, отражающем ответственность субъектов образования за конечные результаты освоения Адаптированной программы. По мере введения ФГОС и накопления опыта работы в данную программу будут вноситься изменения и дополнения.</w:t>
      </w:r>
    </w:p>
    <w:p w:rsid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ab/>
      </w:r>
      <w:r w:rsidRPr="00D77B2B">
        <w:rPr>
          <w:rFonts w:ascii="Times New Roman" w:hAnsi="Times New Roman" w:cs="Times New Roman"/>
        </w:rPr>
        <w:tab/>
      </w:r>
    </w:p>
    <w:p w:rsidR="00D77B2B" w:rsidRDefault="00D77B2B" w:rsidP="00C85821">
      <w:pPr>
        <w:rPr>
          <w:rFonts w:ascii="Times New Roman" w:hAnsi="Times New Roman" w:cs="Times New Roman"/>
        </w:rPr>
      </w:pPr>
    </w:p>
    <w:p w:rsidR="00D77B2B" w:rsidRDefault="00D77B2B" w:rsidP="00C85821">
      <w:pPr>
        <w:rPr>
          <w:rFonts w:ascii="Times New Roman" w:hAnsi="Times New Roman" w:cs="Times New Roman"/>
        </w:rPr>
      </w:pPr>
    </w:p>
    <w:p w:rsidR="00D77B2B" w:rsidRDefault="00D77B2B" w:rsidP="00C85821">
      <w:pPr>
        <w:rPr>
          <w:rFonts w:ascii="Times New Roman" w:hAnsi="Times New Roman" w:cs="Times New Roman"/>
        </w:rPr>
      </w:pPr>
    </w:p>
    <w:p w:rsidR="00D77B2B" w:rsidRDefault="00D77B2B" w:rsidP="00C85821">
      <w:pPr>
        <w:rPr>
          <w:rFonts w:ascii="Times New Roman" w:hAnsi="Times New Roman" w:cs="Times New Roman"/>
        </w:rPr>
      </w:pPr>
    </w:p>
    <w:p w:rsidR="00D77B2B" w:rsidRDefault="00D77B2B" w:rsidP="00C85821">
      <w:pPr>
        <w:rPr>
          <w:rFonts w:ascii="Times New Roman" w:hAnsi="Times New Roman" w:cs="Times New Roman"/>
        </w:rPr>
      </w:pPr>
    </w:p>
    <w:p w:rsidR="00D77B2B" w:rsidRDefault="00D77B2B" w:rsidP="00C85821">
      <w:pPr>
        <w:rPr>
          <w:rFonts w:ascii="Times New Roman" w:hAnsi="Times New Roman" w:cs="Times New Roman"/>
        </w:rPr>
      </w:pPr>
    </w:p>
    <w:p w:rsidR="00C85821" w:rsidRPr="00D77B2B" w:rsidRDefault="00C85821" w:rsidP="00C85821">
      <w:pPr>
        <w:rPr>
          <w:rFonts w:ascii="Times New Roman" w:hAnsi="Times New Roman" w:cs="Times New Roman"/>
          <w:b/>
        </w:rPr>
      </w:pPr>
      <w:r w:rsidRPr="00D77B2B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 Цели и задачи адаптированной общеобразовательной программы основного общего образования для детей с задержкой психического развития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Адаптированная общеобразовательная программа основного общего образования для детей с задержкой психического развития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образования, коррекцию недостатков в физическом и (или) психическом развитии учащихся, их социальную адаптацию.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Адаптированная программа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В МБОУ «СОШ№ 5» осуществляется обучение детей с ограниченными возможностями здоровья по общей образовательной программе основного общего образования, по индивидуальным учебным планам.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Обучение организуется в соответствии с медицинским заключением врачебной комиссии о состоянии здоровья, рекомендациями территориальной психолого-медико- педагогической комиссии по учёту особенностей психического и (или) физического развития, индивидуальными возможностями детей.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Задачи программы: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 трудностями адаптации, обусловленными ограниченными возможностями здоровья;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создание условий,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школе;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разработка и реализация индивидуальных учебных планов, организация индивидуальных и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(или) групповых занятий для детей с выраженным нарушением в физическом и (или) психическом развитии;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территориальной психолого-медико-педагогической комиссии);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реализация системы мероприятий по социальной адаптации детей с ограниченными возможностями здоровья;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оказание консультативной и методической помощи родителям (законным представителям) детей с ограниченными возможностями здоровья по педагогическим, социальным, правовым и другим вопросам.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1.1.2. Принципы и подходы к формированию адаптированной общеобразовательной программы основного общего образования для детей с задержкой психического развития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Соблюдение интересов ребёнка;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системность;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непрерывность;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вариативность;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рекомендательный характер оказания помощи.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</w:p>
    <w:p w:rsidR="00C85821" w:rsidRPr="00D77B2B" w:rsidRDefault="00C85821" w:rsidP="00C85821">
      <w:pPr>
        <w:rPr>
          <w:rFonts w:ascii="Times New Roman" w:hAnsi="Times New Roman" w:cs="Times New Roman"/>
          <w:b/>
          <w:sz w:val="24"/>
          <w:szCs w:val="24"/>
        </w:rPr>
      </w:pPr>
      <w:r w:rsidRPr="00D77B2B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работы: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Диагностическая работа включает: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своевременное выявление детей, нуждающихся в специализированной помощи;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комплексный сбор сведений о ребёнке на основании бесед с родителями (законными представителями) и диагностической информации от специалистов разного профиля (учителей-предметников, педагога-психолога, учителя - логопеда, социального педагога, медицинского работника);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изучение развития эмоционально-волевой сферы и личностных особенностей обучающегося;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изучение социальной ситуации развития и условий семейного воспитания ребёнка;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изучение адаптивных возможностей и уровня социализации ребёнка с ограниченными возможностями здоровья;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анализ успешности коррекционно-развивающей работы.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Коррекционно-развивающая работа включает: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выбор оптимальных для развития ребёнка с ограниченными возможностями здоровья коррекционных программ, методик, методов и приёмов обучения в соответствии с его особыми образовательными потребностями;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развитие эмоционально-волевой и личностной сфер ребёнка и коррекцию его поведения;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социальную защиту ребёнка в случаях неблагоприятных условий жизни при психотравмирующих обстоятельствах.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Консультативная работа включает: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Информационно-просветительская работа предусматривает:</w:t>
      </w:r>
    </w:p>
    <w:p w:rsidR="00C85821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- обучающимся (как имеющим, так и не имеющим недостатки в развитии), их родителям (законным представителям), педагогическим работникам, - вопросов, связанных с особенностями образовательного процесса и сопровождения детей с ограниченными возможностями здоровья;</w:t>
      </w:r>
    </w:p>
    <w:p w:rsidR="00B1652A" w:rsidRPr="00D77B2B" w:rsidRDefault="00C85821" w:rsidP="00C85821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D971C7" w:rsidRPr="00D77B2B" w:rsidRDefault="00D971C7" w:rsidP="00D971C7">
      <w:pPr>
        <w:rPr>
          <w:rFonts w:ascii="Times New Roman" w:hAnsi="Times New Roman" w:cs="Times New Roman"/>
          <w:b/>
          <w:sz w:val="24"/>
          <w:szCs w:val="24"/>
        </w:rPr>
      </w:pPr>
      <w:r w:rsidRPr="00D77B2B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 программы.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реализации программы коррекционной работы принимают участие педагоги и специалисты социально-психологической службы школы (педагог-психолог, учитель-логопед, социальный педагог).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Одним из основных механизмов реализации коррекционной работы является оптимально выстроенное взаимодействие администрации, педагогов и специалистов школы, обеспечивающее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системное обучение и развитие детей с ограниченными возможностями здоровья. Такое взаимодействие включает: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составление программ общего развития и коррекции учебно-познавательной, речевой, эмоционально-волевой и личностной сфер ребёнка;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анализ личностного и познавательного развития ребёнка;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комплексность   в  определении   и   решении  проблем  ребёнка,  предоставлении   ему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квалифицированной помощи специалистов разного профиля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ab/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Наиболее распространёнными и действенными формами организованного взаимодействия администрации, педагогов и специалистов школы являются: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психолого-медико-педагогический консилиум, целью деятельности которого является создание целостной системы, обеспечивающей на протяжении всего периода обучения оптимальные педагогические условия для детей с ограниченными возможностями здоровья в соответствии с их возрастными, индивидуальными особенностями, уровнем актуального развития; создает условия для сохранения здоровья учащихся, формирования ориентации на здоровый образ жизни, оказания помощи детям с трудностями школьной адаптации, а также разрабатывает и реализует профилактические и коррекционные мероприятия;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Совет профилактики, который организует, координирует и контролирует профилактическую работу, а также реализует социально-правовую и психолого-педагогическую поддержку детей из семей «группы риска».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Важным направлением в реализации коррекционной работы является социальное партнёрство школы с органами и учреждениями системы профилактики (Управление образования, образовательные учреждения, территориальная психолого-медико-педагогическая комиссия, МБУЗ «ЦГБ», Управление социальной защиты населения, </w:t>
      </w:r>
      <w:proofErr w:type="spellStart"/>
      <w:r w:rsidRPr="00D77B2B">
        <w:rPr>
          <w:rFonts w:ascii="Times New Roman" w:hAnsi="Times New Roman" w:cs="Times New Roman"/>
        </w:rPr>
        <w:t>КДНиЗП</w:t>
      </w:r>
      <w:proofErr w:type="spellEnd"/>
      <w:r w:rsidRPr="00D77B2B">
        <w:rPr>
          <w:rFonts w:ascii="Times New Roman" w:hAnsi="Times New Roman" w:cs="Times New Roman"/>
        </w:rPr>
        <w:t>, ОПДН ОМВД, учреждения дополнительного образования и др.).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Социальное партнёрство включает: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 xml:space="preserve">сотрудничество с учреждениями образования и другими ведомствами по вопросам преемственности обучения, развития, адаптации, социализации и </w:t>
      </w:r>
      <w:proofErr w:type="spellStart"/>
      <w:r w:rsidRPr="00D77B2B">
        <w:rPr>
          <w:rFonts w:ascii="Times New Roman" w:hAnsi="Times New Roman" w:cs="Times New Roman"/>
        </w:rPr>
        <w:t>здоровьесбережения</w:t>
      </w:r>
      <w:proofErr w:type="spellEnd"/>
      <w:r w:rsidRPr="00D77B2B">
        <w:rPr>
          <w:rFonts w:ascii="Times New Roman" w:hAnsi="Times New Roman" w:cs="Times New Roman"/>
        </w:rPr>
        <w:t xml:space="preserve"> детей с ограниченными возможностями здоровья;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сотрудничество с родительской общественностью.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</w:p>
    <w:p w:rsidR="00D77B2B" w:rsidRDefault="00D77B2B" w:rsidP="00D971C7">
      <w:pPr>
        <w:rPr>
          <w:rFonts w:ascii="Times New Roman" w:hAnsi="Times New Roman" w:cs="Times New Roman"/>
        </w:rPr>
      </w:pPr>
    </w:p>
    <w:p w:rsidR="00D77B2B" w:rsidRDefault="00D77B2B" w:rsidP="00D971C7">
      <w:pPr>
        <w:rPr>
          <w:rFonts w:ascii="Times New Roman" w:hAnsi="Times New Roman" w:cs="Times New Roman"/>
          <w:b/>
        </w:rPr>
      </w:pPr>
    </w:p>
    <w:p w:rsidR="00D77B2B" w:rsidRDefault="00D77B2B" w:rsidP="00D971C7">
      <w:pPr>
        <w:rPr>
          <w:rFonts w:ascii="Times New Roman" w:hAnsi="Times New Roman" w:cs="Times New Roman"/>
          <w:b/>
        </w:rPr>
      </w:pPr>
    </w:p>
    <w:p w:rsidR="00D971C7" w:rsidRPr="00D77B2B" w:rsidRDefault="00D971C7" w:rsidP="00D971C7">
      <w:pPr>
        <w:rPr>
          <w:rFonts w:ascii="Times New Roman" w:hAnsi="Times New Roman" w:cs="Times New Roman"/>
          <w:b/>
        </w:rPr>
      </w:pPr>
      <w:r w:rsidRPr="00D77B2B">
        <w:rPr>
          <w:rFonts w:ascii="Times New Roman" w:hAnsi="Times New Roman" w:cs="Times New Roman"/>
          <w:b/>
        </w:rPr>
        <w:lastRenderedPageBreak/>
        <w:t>Требования к условиям реализации программы.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Психолого-педагогическое обеспечение: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обеспечение дифференцированных условий (оптимальный режим учебных нагрузок, вариативные формы получения начального образования и специализированной помощи) в соответствии с рекомендациями территориальной психолого-медико-педагогической комиссии;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 xml:space="preserve">обеспечение </w:t>
      </w:r>
      <w:proofErr w:type="spellStart"/>
      <w:r w:rsidRPr="00D77B2B">
        <w:rPr>
          <w:rFonts w:ascii="Times New Roman" w:hAnsi="Times New Roman" w:cs="Times New Roman"/>
        </w:rPr>
        <w:t>здоровьесберегающих</w:t>
      </w:r>
      <w:proofErr w:type="spellEnd"/>
      <w:r w:rsidRPr="00D77B2B">
        <w:rPr>
          <w:rFonts w:ascii="Times New Roman" w:hAnsi="Times New Roman" w:cs="Times New Roman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санитарно-гигиенических правил и норм);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Характеристика контингента учащихся с ОВЗ.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Категория детей с задержкой психического развития – наиболее многочисленная среди детей с ОВЗ и неоднородная по составу группа школьников. Это дети, имеющее недостатки в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— от состояний, приближающихся к уровню возрастной нормы, до состояний, требующих отграничения от умственной отсталости.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Все дети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детей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D77B2B">
        <w:rPr>
          <w:rFonts w:ascii="Times New Roman" w:hAnsi="Times New Roman" w:cs="Times New Roman"/>
        </w:rPr>
        <w:t>саморегуляции</w:t>
      </w:r>
      <w:proofErr w:type="spellEnd"/>
      <w:r w:rsidRPr="00D77B2B">
        <w:rPr>
          <w:rFonts w:ascii="Times New Roman" w:hAnsi="Times New Roman" w:cs="Times New Roman"/>
        </w:rPr>
        <w:t>. Достаточно часто у таких детей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lastRenderedPageBreak/>
        <w:t>Диапазон различий в развитии детей с ЗПР достаточно велик – от практически нормально развивающихся, испытывающих временные и относительно легко устранимые трудности, до детей с выраженными и сложными по структуре нарушениями когнитивной и аффективно-поведенческой сфер личности. От детей, способных при специальной поддержке на равных обучаться совместно со здоровыми сверстниками, до детей, нуждающихся при получении общего начального образования в систематической и комплексной (психолого-медико-педагогической) коррекционной помощи.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В</w:t>
      </w:r>
      <w:r w:rsidRPr="00D77B2B">
        <w:rPr>
          <w:rFonts w:ascii="Times New Roman" w:hAnsi="Times New Roman" w:cs="Times New Roman"/>
        </w:rPr>
        <w:tab/>
        <w:t>МБОУ СОШ № 5 с учетом указанного диапазона различий в развитии детей с ЗПР, осуществляется дифференциация их основного образования: охват всех детей образованием, соответствующим их возможностям и потребностям; преодоление существующих ограничений в получении образования, вызванных тяжестью нарушения психического развития и неспособностью ребёнка к освоению образования, сопоставимого по уровню и срокам с образованием здоровых сверстников; преодоление существующих на практике ограничений в получении специальной помощи детьми с ЗПР, включёнными в общий образовательный поток.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Дифференциация основного образования учащихся с ЗПР соотносится с дифференциацией этой категории детей в соответствии со степенью выраженности, характером и структурой нарушения психического развития. Задача разграничения вариантов ЗПР возлагается на ТПМПК. Общие ориентиры для разграничения представлены следующим образом.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1 группа – дети с легкой задержкой психического развития, которая характеризуется преимущественно трудностями произвольной </w:t>
      </w:r>
      <w:proofErr w:type="spellStart"/>
      <w:r w:rsidRPr="00D77B2B">
        <w:rPr>
          <w:rFonts w:ascii="Times New Roman" w:hAnsi="Times New Roman" w:cs="Times New Roman"/>
        </w:rPr>
        <w:t>саморегуляции</w:t>
      </w:r>
      <w:proofErr w:type="spellEnd"/>
      <w:r w:rsidRPr="00D77B2B">
        <w:rPr>
          <w:rFonts w:ascii="Times New Roman" w:hAnsi="Times New Roman" w:cs="Times New Roman"/>
        </w:rPr>
        <w:t>, проявляющейся в условиях деятельности и организованного поведения, и признаками общей социально-эмоциональной незрелости. При этом отмечаются близкие к возрастной норме, или даже в пределах возрастной нормы уровни интеллектуального развития и обучаемости.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2 группа – дети с умеренной задержкой психического развития, которая характеризуется близким к возрастной норме, но неравномерным по структуре уровнем интеллектуального развития, сниженной умственной работоспособностью, негрубыми аффективно-поведенческими расстройствами, в той или иной степени затрудняющими усвоение школьных норм и школьную адаптацию в целом. Обучаемость удовлетворительная, но нередко избирательная и неустойчивая (зависящая от вида деятельности и актуального эмоционального состояния). Нередко отмечаются трудности в усвоении отдельных учебных дисциплин (чаще связанных с языком и математическими представлениями), обусловленные локальными нарушениями (недостаточной </w:t>
      </w:r>
      <w:proofErr w:type="spellStart"/>
      <w:r w:rsidRPr="00D77B2B">
        <w:rPr>
          <w:rFonts w:ascii="Times New Roman" w:hAnsi="Times New Roman" w:cs="Times New Roman"/>
        </w:rPr>
        <w:t>сформированностью</w:t>
      </w:r>
      <w:proofErr w:type="spellEnd"/>
      <w:r w:rsidRPr="00D77B2B">
        <w:rPr>
          <w:rFonts w:ascii="Times New Roman" w:hAnsi="Times New Roman" w:cs="Times New Roman"/>
        </w:rPr>
        <w:t>) в структуре высших психических функций.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3 группа – дети с выраженной задержкой психического развития, которая характеризуется уровнем интеллектуального развития несколько ниже возрастной нормы, по качественным характеристикам своей структуры (недоразвитие сложных форм мыслительной деятельности – категориального анализа, абстрагирования, обобщения, опосредствования) приближающимся к легкой умственной отсталости и имеющим отчетливые признаки церебрально-органической недостаточности. Отмечается также низкий уровень </w:t>
      </w:r>
      <w:proofErr w:type="spellStart"/>
      <w:r w:rsidRPr="00D77B2B">
        <w:rPr>
          <w:rFonts w:ascii="Times New Roman" w:hAnsi="Times New Roman" w:cs="Times New Roman"/>
        </w:rPr>
        <w:t>саморегуляции</w:t>
      </w:r>
      <w:proofErr w:type="spellEnd"/>
      <w:r w:rsidRPr="00D77B2B">
        <w:rPr>
          <w:rFonts w:ascii="Times New Roman" w:hAnsi="Times New Roman" w:cs="Times New Roman"/>
        </w:rPr>
        <w:t>, нарушения внимания, памяти, умственной работоспособности и целенаправленности деятельности. Вместе с тем, возможности социальной адаптации у части детей могут быть не меньшими, а иногда и превышающими возможности детей с умеренной задержкой психического развития (2-я группа). Такие дети могут быть отнесены к категории легкого психического недоразвития (или пограничной умственной отсталости). При этом у части детей данной группы в условиях правильно организованного и своевременно начатого обучения отмеченные особенности и нарушения развития могут быть существенно смягчены и компенсированы.</w:t>
      </w:r>
    </w:p>
    <w:p w:rsidR="00D971C7" w:rsidRPr="00D77B2B" w:rsidRDefault="00D971C7" w:rsidP="00D971C7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Обучение детей-инвалидов осуществляется в том числе в соответствии с индивидуальной программой реабилитации инвалида (ИПР).</w:t>
      </w:r>
    </w:p>
    <w:p w:rsidR="00D77B2B" w:rsidRDefault="00D77B2B" w:rsidP="00D971C7">
      <w:pPr>
        <w:rPr>
          <w:rFonts w:ascii="Times New Roman" w:hAnsi="Times New Roman" w:cs="Times New Roman"/>
          <w:b/>
        </w:rPr>
      </w:pPr>
    </w:p>
    <w:p w:rsidR="00474B8D" w:rsidRPr="00D77B2B" w:rsidRDefault="00474B8D" w:rsidP="00D971C7">
      <w:pPr>
        <w:rPr>
          <w:rFonts w:ascii="Times New Roman" w:hAnsi="Times New Roman" w:cs="Times New Roman"/>
          <w:b/>
        </w:rPr>
      </w:pPr>
      <w:r w:rsidRPr="00D77B2B">
        <w:rPr>
          <w:rFonts w:ascii="Times New Roman" w:hAnsi="Times New Roman" w:cs="Times New Roman"/>
          <w:b/>
        </w:rPr>
        <w:lastRenderedPageBreak/>
        <w:t>Предметные результаты освоения адаптированной общеобразовательной программы основного общего образования для детей с задержкой психического развития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Физическая культура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Знания о физической культуре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Выпускник научится: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Выпускник получит возможность научиться: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Способы двигательной (физкультурной) деятельности Выпускник научится: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  <w:b/>
        </w:rPr>
        <w:lastRenderedPageBreak/>
        <w:t>•</w:t>
      </w:r>
      <w:r w:rsidRPr="00D77B2B">
        <w:rPr>
          <w:rFonts w:ascii="Times New Roman" w:hAnsi="Times New Roman" w:cs="Times New Roman"/>
          <w:b/>
        </w:rPr>
        <w:tab/>
      </w:r>
      <w:r w:rsidRPr="00D77B2B">
        <w:rPr>
          <w:rFonts w:ascii="Times New Roman" w:hAnsi="Times New Roman" w:cs="Times New Roman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Выпускник получит возможность научиться: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проводить восстановительные мероприятия с использованием банных процедур и сеансов оздоровительного массажа.</w:t>
      </w:r>
    </w:p>
    <w:p w:rsidR="00CA3074" w:rsidRPr="00D77B2B" w:rsidRDefault="00CA3074" w:rsidP="00CA3074">
      <w:pPr>
        <w:rPr>
          <w:rFonts w:ascii="Times New Roman" w:hAnsi="Times New Roman" w:cs="Times New Roman"/>
          <w:b/>
        </w:rPr>
      </w:pPr>
      <w:r w:rsidRPr="00D77B2B">
        <w:rPr>
          <w:rFonts w:ascii="Times New Roman" w:hAnsi="Times New Roman" w:cs="Times New Roman"/>
          <w:b/>
        </w:rPr>
        <w:t>Физическое совершенствование</w:t>
      </w:r>
    </w:p>
    <w:p w:rsidR="00CA3074" w:rsidRPr="00D77B2B" w:rsidRDefault="00CA3074" w:rsidP="00CA3074">
      <w:pPr>
        <w:rPr>
          <w:rFonts w:ascii="Times New Roman" w:hAnsi="Times New Roman" w:cs="Times New Roman"/>
          <w:b/>
        </w:rPr>
      </w:pPr>
      <w:r w:rsidRPr="00D77B2B">
        <w:rPr>
          <w:rFonts w:ascii="Times New Roman" w:hAnsi="Times New Roman" w:cs="Times New Roman"/>
          <w:b/>
        </w:rPr>
        <w:t>Выпускник научится: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акробатические комбинации из числа хорошо освоенных упражнений;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гимнастические комбинации на спортивных снарядах из числа хорошо освоенных упражнений;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легкоатлетические упражнения в беге и прыжках (в высоту и длину);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спуски и торможения на лыжах с пологого склона одним из разученных способов;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основные технические действия и приемы игры в футбол в условиях учебной и игровой деятельности;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основные технические действия и приемы игры в волейбол в условиях учебной и игровой деятельности;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основные технические действия и приемы игры в баскетбол в условиях учебной и игровой деятельности;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тестовые упражнения на оценку уровня индивидуального развития основных физических качеств.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Выпускник получит возможность научиться: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преодолевать естественные и искусственные препятствия с помощью разнообразных способов лазания, прыжков и бега;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осуществлять судейство по одному из осваиваемых видов спорта;</w:t>
      </w:r>
    </w:p>
    <w:p w:rsidR="00CA3074" w:rsidRPr="00D77B2B" w:rsidRDefault="00CA3074" w:rsidP="00CA3074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•</w:t>
      </w:r>
      <w:r w:rsidRPr="00D77B2B">
        <w:rPr>
          <w:rFonts w:ascii="Times New Roman" w:hAnsi="Times New Roman" w:cs="Times New Roman"/>
        </w:rPr>
        <w:tab/>
        <w:t>выполнять тестовые нормативы по физической подготовке.</w:t>
      </w:r>
    </w:p>
    <w:p w:rsidR="00821E96" w:rsidRPr="00D77B2B" w:rsidRDefault="00821E96" w:rsidP="00821E96">
      <w:pPr>
        <w:rPr>
          <w:rFonts w:ascii="Times New Roman" w:hAnsi="Times New Roman" w:cs="Times New Roman"/>
          <w:b/>
          <w:sz w:val="24"/>
          <w:szCs w:val="24"/>
        </w:rPr>
      </w:pPr>
      <w:r w:rsidRPr="00D77B2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Знания о физической культуре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История физической культуры. Олимпийские игры древности.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Возрождение Олимпийских игр и олимпийского движения.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История зарождения олимпийского движения в России. Олимпийское движение в России (СССР).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Выдающиеся достижения отечественных спортсменов на Олимпийских играх.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Краткая характеристика видов спорта, входящих в программу Олимпийских игр.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Физическая культура в современном обществе.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Физическая культура (основные понятия). Физическое развитие человека.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Физическая подготовка и ее связь с укреплением здоровья, развитием физических качеств.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Организация и планирование самостоятельных занятий по развитию физических качеств.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Техническая подготовка. Техника движений и ее основные показатели.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Всестороннее и гармоничное физическое развитие.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Адаптивная физическая культура.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Спортивная подготовка.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Здоровье и здоровый образ жизни.</w:t>
      </w:r>
    </w:p>
    <w:p w:rsidR="00D77B2B" w:rsidRDefault="00D77B2B" w:rsidP="00821E96">
      <w:pPr>
        <w:rPr>
          <w:rFonts w:ascii="Times New Roman" w:hAnsi="Times New Roman" w:cs="Times New Roman"/>
          <w:b/>
        </w:rPr>
      </w:pP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Профессионально-прикладная физическая подготовка.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Физическая культура человека. Режим дня, его основное содержание и правила планирования.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Закаливание организма. Правила безопасности и гигиенические требования.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lastRenderedPageBreak/>
        <w:t>Влияние занятий физической культурой на формирование положительных качеств личности.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Проведение самостоятельных занятий по коррекции осанки и телосложения.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Восстановительный массаж.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Проведение банных процедур.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Доврачебная помощь во время занятий физической культурой и спортом.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Способы двигательной (физкультурной) деятельности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Организация и проведение самостоятельных занятий физической культурой. Подготовка к занятиям физической культурой.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D77B2B">
        <w:rPr>
          <w:rFonts w:ascii="Times New Roman" w:hAnsi="Times New Roman" w:cs="Times New Roman"/>
        </w:rPr>
        <w:t>физкульт-пауз</w:t>
      </w:r>
      <w:proofErr w:type="spellEnd"/>
      <w:r w:rsidRPr="00D77B2B">
        <w:rPr>
          <w:rFonts w:ascii="Times New Roman" w:hAnsi="Times New Roman" w:cs="Times New Roman"/>
        </w:rPr>
        <w:t xml:space="preserve"> (подвижных перемен). Планирование занятий физической культурой.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Проведение самостоятельных занятий прикладной физической подготовкой.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Организация досуга средствами физической культуры.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 Измерение резервов организма и состояния здоровья с помощью функциональных проб.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Физическое совершенствование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Физкультурно-</w:t>
      </w:r>
      <w:r w:rsidR="00D77B2B">
        <w:rPr>
          <w:rFonts w:ascii="Times New Roman" w:hAnsi="Times New Roman" w:cs="Times New Roman"/>
        </w:rPr>
        <w:t>оздоровительная  деятельность. Оздоровительные</w:t>
      </w:r>
      <w:r w:rsidR="00D77B2B">
        <w:rPr>
          <w:rFonts w:ascii="Times New Roman" w:hAnsi="Times New Roman" w:cs="Times New Roman"/>
        </w:rPr>
        <w:tab/>
        <w:t>формы</w:t>
      </w:r>
      <w:r w:rsidR="00D77B2B">
        <w:rPr>
          <w:rFonts w:ascii="Times New Roman" w:hAnsi="Times New Roman" w:cs="Times New Roman"/>
        </w:rPr>
        <w:tab/>
        <w:t xml:space="preserve">занятий в </w:t>
      </w:r>
      <w:r w:rsidRPr="00D77B2B">
        <w:rPr>
          <w:rFonts w:ascii="Times New Roman" w:hAnsi="Times New Roman" w:cs="Times New Roman"/>
        </w:rPr>
        <w:t>режимеучебного дня и учебной недели.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Индивидуальные комплексы адаптивной (лечебной) и корригирующей физической культуры.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Спортивно-оздоровительная деятельность с общеразвивающей направленностью Гимнастика с основами акробатики. Организующие команды и приемы. Акробатические упражнения и комбинации. Ритмическая гимнастика (девочки).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Опорные прыжки.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Упражнения и комбинации на гимнастическом бревне (девочки).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Упражнения и комбинации на гимнастической перекладине (мальчики).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Упражнения и комбинации на гимнастических брусьях: упражнения на параллельных брусьях (мальчики); упражнения на разновысоких брусьях (девочки). 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Легкая атлетика. Беговые упражнения.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Прыжковые упражнения.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Метание малого мяча.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Спортивные игры. Баскетбол. Игра по правилам.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Волейбол. Игра по правилам.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Футбол. Игра по правилам.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proofErr w:type="spellStart"/>
      <w:r w:rsidRPr="00D77B2B">
        <w:rPr>
          <w:rFonts w:ascii="Times New Roman" w:hAnsi="Times New Roman" w:cs="Times New Roman"/>
        </w:rPr>
        <w:t>Прикладно-ориентированная</w:t>
      </w:r>
      <w:proofErr w:type="spellEnd"/>
      <w:r w:rsidRPr="00D77B2B">
        <w:rPr>
          <w:rFonts w:ascii="Times New Roman" w:hAnsi="Times New Roman" w:cs="Times New Roman"/>
        </w:rPr>
        <w:t xml:space="preserve"> подготовка. </w:t>
      </w:r>
      <w:proofErr w:type="spellStart"/>
      <w:r w:rsidRPr="00D77B2B">
        <w:rPr>
          <w:rFonts w:ascii="Times New Roman" w:hAnsi="Times New Roman" w:cs="Times New Roman"/>
        </w:rPr>
        <w:t>Прикладно-ориентированные</w:t>
      </w:r>
      <w:proofErr w:type="spellEnd"/>
      <w:r w:rsidRPr="00D77B2B">
        <w:rPr>
          <w:rFonts w:ascii="Times New Roman" w:hAnsi="Times New Roman" w:cs="Times New Roman"/>
        </w:rPr>
        <w:t xml:space="preserve"> упражнения.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Упражнения общеразвивающей направленности. Общефизическая подготовка.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lastRenderedPageBreak/>
        <w:t>Гимнастика с основами акробатики. Развитие гибкости, координация движений, силы, выносливости.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Легкая атлетика. Развитие выносливости, силы, быстроты, координации движений.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Лыжные гонки. Развитие выносливости, силы, координации движений, быстроты.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Баскетбол. Развитие быстроты, силы, выносливости, координации движений.</w:t>
      </w:r>
    </w:p>
    <w:p w:rsidR="00821E96" w:rsidRPr="00D77B2B" w:rsidRDefault="00821E96" w:rsidP="00821E96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Футбол. Развитие быстроты, силы, выносливости.</w:t>
      </w:r>
    </w:p>
    <w:p w:rsidR="00AC7A5C" w:rsidRPr="00D77B2B" w:rsidRDefault="00AC7A5C" w:rsidP="00AC7A5C">
      <w:pPr>
        <w:rPr>
          <w:rFonts w:ascii="Times New Roman" w:hAnsi="Times New Roman" w:cs="Times New Roman"/>
        </w:rPr>
      </w:pPr>
      <w:proofErr w:type="spellStart"/>
      <w:r w:rsidRPr="00D77B2B">
        <w:rPr>
          <w:rFonts w:ascii="Times New Roman" w:hAnsi="Times New Roman" w:cs="Times New Roman"/>
        </w:rPr>
        <w:t>Здоровьесберегающее</w:t>
      </w:r>
      <w:proofErr w:type="spellEnd"/>
      <w:r w:rsidRPr="00D77B2B">
        <w:rPr>
          <w:rFonts w:ascii="Times New Roman" w:hAnsi="Times New Roman" w:cs="Times New Roman"/>
        </w:rPr>
        <w:t xml:space="preserve"> воспитание: </w:t>
      </w:r>
    </w:p>
    <w:p w:rsidR="00AC7A5C" w:rsidRPr="00D77B2B" w:rsidRDefault="00AC7A5C" w:rsidP="00AC7A5C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 </w:t>
      </w:r>
    </w:p>
    <w:p w:rsidR="00AC7A5C" w:rsidRPr="00D77B2B" w:rsidRDefault="00AC7A5C" w:rsidP="00AC7A5C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- формирование у обучающихся навыков сохранения собственного здоровья, овладение </w:t>
      </w:r>
      <w:proofErr w:type="spellStart"/>
      <w:r w:rsidRPr="00D77B2B">
        <w:rPr>
          <w:rFonts w:ascii="Times New Roman" w:hAnsi="Times New Roman" w:cs="Times New Roman"/>
        </w:rPr>
        <w:t>здоровьесберегающими</w:t>
      </w:r>
      <w:proofErr w:type="spellEnd"/>
      <w:r w:rsidRPr="00D77B2B">
        <w:rPr>
          <w:rFonts w:ascii="Times New Roman" w:hAnsi="Times New Roman" w:cs="Times New Roman"/>
        </w:rPr>
        <w:t xml:space="preserve"> технологиями в процессе обучения во внеурочное время; </w:t>
      </w:r>
    </w:p>
    <w:p w:rsidR="00AC7A5C" w:rsidRPr="00D77B2B" w:rsidRDefault="00AC7A5C" w:rsidP="00AC7A5C">
      <w:pPr>
        <w:rPr>
          <w:rFonts w:ascii="Times New Roman" w:hAnsi="Times New Roman" w:cs="Times New Roman"/>
          <w:b/>
        </w:rPr>
      </w:pPr>
      <w:r w:rsidRPr="00D77B2B">
        <w:rPr>
          <w:rFonts w:ascii="Times New Roman" w:hAnsi="Times New Roman" w:cs="Times New Roman"/>
          <w:b/>
        </w:rPr>
        <w:t>Задачи:</w:t>
      </w:r>
    </w:p>
    <w:p w:rsidR="00AC7A5C" w:rsidRPr="00D77B2B" w:rsidRDefault="00AC7A5C" w:rsidP="00AC7A5C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знакомить учащихся с нормами здорового и безопасного образа жизни в целях сохранения и укрепления их физического, психологического и социального здоровья;</w:t>
      </w:r>
    </w:p>
    <w:p w:rsidR="00AC7A5C" w:rsidRPr="00D77B2B" w:rsidRDefault="00AC7A5C" w:rsidP="00AC7A5C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учить оценивать жизненные ситуации с точки зрения безопасного образа жизни и сохранения здоровья;</w:t>
      </w:r>
    </w:p>
    <w:p w:rsidR="00AC7A5C" w:rsidRPr="00D77B2B" w:rsidRDefault="00AC7A5C" w:rsidP="00AC7A5C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создавать условия для осознанного самостоятельного выбора подростками стиля поведения, привычек, обеспечивающих безопасный образ жизни и сохранение здоровья – своего, а также близких людей и окружающих;</w:t>
      </w:r>
    </w:p>
    <w:p w:rsidR="00AC7A5C" w:rsidRPr="00D77B2B" w:rsidRDefault="00AC7A5C" w:rsidP="00AC7A5C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развивать у школьников упорство, волю, настойчивость, выносливость, убежденность в выборе здорового образа жизни;</w:t>
      </w:r>
    </w:p>
    <w:p w:rsidR="00AC7A5C" w:rsidRPr="00D77B2B" w:rsidRDefault="00AC7A5C" w:rsidP="00AC7A5C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формировать осознанное отношение к выбору индивидуального рациона здорового питания и овладение современными оздоровительными технологиям, в том числе на основе навыков личной гигиены;</w:t>
      </w:r>
    </w:p>
    <w:p w:rsidR="00AC7A5C" w:rsidRPr="00D77B2B" w:rsidRDefault="00AC7A5C" w:rsidP="00AC7A5C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>учить самостоятельно противостоять ситуациям, провоцирующим на поступки, которые угрожаю безопасности здоровья;</w:t>
      </w:r>
    </w:p>
    <w:p w:rsidR="00821E96" w:rsidRDefault="00AC7A5C" w:rsidP="00AC7A5C">
      <w:pPr>
        <w:rPr>
          <w:rFonts w:ascii="Times New Roman" w:hAnsi="Times New Roman" w:cs="Times New Roman"/>
        </w:rPr>
      </w:pPr>
      <w:r w:rsidRPr="00D77B2B">
        <w:rPr>
          <w:rFonts w:ascii="Times New Roman" w:hAnsi="Times New Roman" w:cs="Times New Roman"/>
        </w:rPr>
        <w:t xml:space="preserve">способствовать формированию готовности обучающихся к социальному взаимодействию по вопросам профилактики употребления наркотиков и других </w:t>
      </w:r>
      <w:proofErr w:type="spellStart"/>
      <w:r w:rsidRPr="00D77B2B">
        <w:rPr>
          <w:rFonts w:ascii="Times New Roman" w:hAnsi="Times New Roman" w:cs="Times New Roman"/>
        </w:rPr>
        <w:t>психоактивных</w:t>
      </w:r>
      <w:proofErr w:type="spellEnd"/>
      <w:r w:rsidRPr="00D77B2B">
        <w:rPr>
          <w:rFonts w:ascii="Times New Roman" w:hAnsi="Times New Roman" w:cs="Times New Roman"/>
        </w:rPr>
        <w:t xml:space="preserve"> веществ, профилактики инфекционных заболеваний.</w:t>
      </w:r>
    </w:p>
    <w:p w:rsidR="00D77B2B" w:rsidRDefault="00D77B2B" w:rsidP="00AC7A5C">
      <w:pPr>
        <w:rPr>
          <w:rFonts w:ascii="Times New Roman" w:hAnsi="Times New Roman" w:cs="Times New Roman"/>
        </w:rPr>
      </w:pPr>
    </w:p>
    <w:p w:rsidR="00D77B2B" w:rsidRDefault="00D77B2B" w:rsidP="00AC7A5C">
      <w:pPr>
        <w:rPr>
          <w:rFonts w:ascii="Times New Roman" w:hAnsi="Times New Roman" w:cs="Times New Roman"/>
        </w:rPr>
      </w:pPr>
    </w:p>
    <w:p w:rsidR="00D77B2B" w:rsidRDefault="00D77B2B" w:rsidP="00AC7A5C">
      <w:pPr>
        <w:rPr>
          <w:rFonts w:ascii="Times New Roman" w:hAnsi="Times New Roman" w:cs="Times New Roman"/>
        </w:rPr>
      </w:pPr>
    </w:p>
    <w:p w:rsidR="00D77B2B" w:rsidRDefault="00D77B2B" w:rsidP="00AC7A5C">
      <w:pPr>
        <w:rPr>
          <w:rFonts w:ascii="Times New Roman" w:hAnsi="Times New Roman" w:cs="Times New Roman"/>
        </w:rPr>
      </w:pPr>
    </w:p>
    <w:p w:rsidR="00D77B2B" w:rsidRDefault="00D77B2B" w:rsidP="00AC7A5C">
      <w:pPr>
        <w:rPr>
          <w:rFonts w:ascii="Times New Roman" w:hAnsi="Times New Roman" w:cs="Times New Roman"/>
        </w:rPr>
      </w:pPr>
    </w:p>
    <w:p w:rsidR="00D77B2B" w:rsidRDefault="00D77B2B" w:rsidP="00AC7A5C">
      <w:pPr>
        <w:rPr>
          <w:rFonts w:ascii="Times New Roman" w:hAnsi="Times New Roman" w:cs="Times New Roman"/>
        </w:rPr>
      </w:pPr>
    </w:p>
    <w:p w:rsidR="00D77B2B" w:rsidRDefault="00D77B2B" w:rsidP="00AC7A5C">
      <w:pPr>
        <w:rPr>
          <w:rFonts w:ascii="Times New Roman" w:hAnsi="Times New Roman" w:cs="Times New Roman"/>
        </w:rPr>
      </w:pPr>
    </w:p>
    <w:p w:rsidR="00D77B2B" w:rsidRDefault="00D77B2B" w:rsidP="00AC7A5C">
      <w:pPr>
        <w:rPr>
          <w:rFonts w:ascii="Times New Roman" w:hAnsi="Times New Roman" w:cs="Times New Roman"/>
        </w:rPr>
      </w:pPr>
      <w:bookmarkStart w:id="0" w:name="_GoBack"/>
      <w:bookmarkEnd w:id="0"/>
    </w:p>
    <w:p w:rsidR="00D77B2B" w:rsidRPr="00D77B2B" w:rsidRDefault="00D77B2B" w:rsidP="00AC7A5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03245" w:rsidRPr="00D77B2B" w:rsidTr="004B21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дела</w:t>
            </w:r>
          </w:p>
        </w:tc>
      </w:tr>
      <w:tr w:rsidR="00103245" w:rsidRPr="00D77B2B" w:rsidTr="004B21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ценностей здоровья своего народа, народов России как одно из направлений общероссийской гражданской идентичности;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единства и взаимовлияния различных видов здоровья человека: физического, физиологического, психического, социально-психологического; репродуктивное (забота о своём здоровье как будущего родителя); духовного (иерархия ценностей); их зависимости от культуры здорового и безопасного образа жизни человека;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законодательства в области защиты здоровья и выполнение его требований;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участия в физкультурно-оздоровительных, санитарно-гигиенических мероприятиях, экологическом туризме;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резко негативное отношение к курению, употреблению алкогольных напитков, наркотиков и других </w:t>
            </w:r>
            <w:proofErr w:type="spellStart"/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(ПАВ); 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отношение к лицам и организациям, пропагандирующим курение и пьянство, распространяющим наркотики и другие ПАВ.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дискуссий, диспутов на темы «В здоровом теле - здоровый дух», «Здоровье дороже золота», «Уроки здорового питания», «Каша-пища наша», «Пирамида здоровья», «Со спортом дружить – здоровым быть», «простые правила здорового образа жизни» и т.п., «Безопасность нашей жизни», Как вести себя в чрезвычайной ситуации», «Кто такой вежливый пешеход», «Как вести себя  на дороге», «Пешеход-водитель.</w:t>
            </w:r>
            <w:proofErr w:type="gramEnd"/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главный на дороге?» и т.п., «Нет наркотикам», «Вредные привычки. Как уберечься от них?» и т.п.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агитационных выступлений по темам «Мы за здоровый образ жизни!», «Молодежь выбирает жизнь», «Скажи наркотикам нет» и т.п.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познавательных викторин, турниров, игр по тематике здорового и безопасного образа жизни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 деловые игры «Пешеходы и водители», «Полезные и вредные привычки»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(рисунков, сочинений, плакатов, раскладушек, буклетов по тематике здорового и безопасного образа жизни»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игры, эстафеты, пешие походы, Дни здоровья, Спартакиады и т.д.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 ГТО, участие в районных и областных соревнованиях.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 по спортивно – оздоровительному направлению </w:t>
            </w:r>
          </w:p>
          <w:p w:rsidR="00103245" w:rsidRPr="00D77B2B" w:rsidRDefault="00103245" w:rsidP="00103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245" w:rsidRPr="00D77B2B" w:rsidRDefault="00103245" w:rsidP="00AC7A5C">
      <w:pPr>
        <w:rPr>
          <w:rFonts w:ascii="Times New Roman" w:hAnsi="Times New Roman" w:cs="Times New Roman"/>
          <w:b/>
        </w:rPr>
      </w:pPr>
    </w:p>
    <w:sectPr w:rsidR="00103245" w:rsidRPr="00D77B2B" w:rsidSect="0047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9C"/>
    <w:rsid w:val="00103245"/>
    <w:rsid w:val="002E60AD"/>
    <w:rsid w:val="003C409C"/>
    <w:rsid w:val="00474B8D"/>
    <w:rsid w:val="00475B9F"/>
    <w:rsid w:val="00821E96"/>
    <w:rsid w:val="009C3748"/>
    <w:rsid w:val="00AC7A5C"/>
    <w:rsid w:val="00B1652A"/>
    <w:rsid w:val="00C85821"/>
    <w:rsid w:val="00CA3074"/>
    <w:rsid w:val="00D77B2B"/>
    <w:rsid w:val="00D971C7"/>
    <w:rsid w:val="00E3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4960</Words>
  <Characters>28273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Admin</cp:lastModifiedBy>
  <cp:revision>12</cp:revision>
  <cp:lastPrinted>2020-03-26T16:21:00Z</cp:lastPrinted>
  <dcterms:created xsi:type="dcterms:W3CDTF">2020-03-26T15:40:00Z</dcterms:created>
  <dcterms:modified xsi:type="dcterms:W3CDTF">2020-09-10T18:39:00Z</dcterms:modified>
</cp:coreProperties>
</file>