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1E8" w:rsidRDefault="009101E8" w:rsidP="009101E8">
      <w:pPr>
        <w:spacing w:after="0" w:line="600" w:lineRule="auto"/>
        <w:jc w:val="center"/>
        <w:rPr>
          <w:rFonts w:ascii="Times New Roman" w:hAnsi="Times New Roman" w:cs="Times New Roman"/>
          <w:b/>
          <w:i/>
          <w:sz w:val="52"/>
          <w:szCs w:val="52"/>
        </w:rPr>
      </w:pPr>
    </w:p>
    <w:p w:rsidR="009101E8" w:rsidRPr="009101E8" w:rsidRDefault="009101E8" w:rsidP="009101E8">
      <w:pPr>
        <w:spacing w:after="0" w:line="600" w:lineRule="auto"/>
        <w:jc w:val="center"/>
        <w:rPr>
          <w:rFonts w:ascii="Times New Roman" w:hAnsi="Times New Roman" w:cs="Times New Roman"/>
          <w:b/>
          <w:i/>
          <w:sz w:val="52"/>
          <w:szCs w:val="52"/>
        </w:rPr>
      </w:pPr>
      <w:r w:rsidRPr="009101E8">
        <w:rPr>
          <w:rFonts w:ascii="Times New Roman" w:hAnsi="Times New Roman" w:cs="Times New Roman"/>
          <w:b/>
          <w:i/>
          <w:sz w:val="52"/>
          <w:szCs w:val="52"/>
        </w:rPr>
        <w:t xml:space="preserve">Адаптированная программа </w:t>
      </w:r>
    </w:p>
    <w:p w:rsidR="009101E8" w:rsidRPr="009101E8" w:rsidRDefault="009101E8" w:rsidP="009101E8">
      <w:pPr>
        <w:spacing w:after="0" w:line="600" w:lineRule="auto"/>
        <w:jc w:val="center"/>
        <w:rPr>
          <w:rFonts w:ascii="Times New Roman" w:hAnsi="Times New Roman" w:cs="Times New Roman"/>
          <w:b/>
          <w:i/>
          <w:sz w:val="52"/>
          <w:szCs w:val="52"/>
        </w:rPr>
      </w:pPr>
      <w:r w:rsidRPr="009101E8">
        <w:rPr>
          <w:rFonts w:ascii="Times New Roman" w:hAnsi="Times New Roman" w:cs="Times New Roman"/>
          <w:b/>
          <w:i/>
          <w:sz w:val="52"/>
          <w:szCs w:val="52"/>
        </w:rPr>
        <w:t>по истории</w:t>
      </w:r>
    </w:p>
    <w:p w:rsidR="009101E8" w:rsidRPr="009101E8" w:rsidRDefault="009101E8" w:rsidP="009101E8">
      <w:pPr>
        <w:spacing w:after="0" w:line="600" w:lineRule="auto"/>
        <w:jc w:val="center"/>
        <w:rPr>
          <w:rFonts w:ascii="Times New Roman" w:hAnsi="Times New Roman" w:cs="Times New Roman"/>
          <w:b/>
          <w:i/>
          <w:sz w:val="52"/>
          <w:szCs w:val="52"/>
        </w:rPr>
      </w:pPr>
      <w:r w:rsidRPr="009101E8">
        <w:rPr>
          <w:rFonts w:ascii="Times New Roman" w:hAnsi="Times New Roman" w:cs="Times New Roman"/>
          <w:b/>
          <w:i/>
          <w:sz w:val="52"/>
          <w:szCs w:val="52"/>
        </w:rPr>
        <w:t xml:space="preserve"> 9 класс</w:t>
      </w:r>
    </w:p>
    <w:p w:rsidR="009101E8" w:rsidRDefault="009101E8" w:rsidP="009101E8">
      <w:pPr>
        <w:spacing w:after="0" w:line="600" w:lineRule="auto"/>
        <w:jc w:val="center"/>
        <w:rPr>
          <w:rFonts w:ascii="Times New Roman" w:hAnsi="Times New Roman" w:cs="Times New Roman"/>
          <w:b/>
          <w:i/>
          <w:sz w:val="52"/>
          <w:szCs w:val="52"/>
        </w:rPr>
      </w:pPr>
      <w:r w:rsidRPr="009101E8">
        <w:rPr>
          <w:rFonts w:ascii="Times New Roman" w:hAnsi="Times New Roman" w:cs="Times New Roman"/>
          <w:b/>
          <w:i/>
          <w:sz w:val="52"/>
          <w:szCs w:val="52"/>
        </w:rPr>
        <w:t xml:space="preserve"> (</w:t>
      </w:r>
      <w:proofErr w:type="spellStart"/>
      <w:r w:rsidRPr="009101E8">
        <w:rPr>
          <w:rFonts w:ascii="Times New Roman" w:hAnsi="Times New Roman" w:cs="Times New Roman"/>
          <w:b/>
          <w:i/>
          <w:sz w:val="52"/>
          <w:szCs w:val="52"/>
        </w:rPr>
        <w:t>Адоньева</w:t>
      </w:r>
      <w:proofErr w:type="spellEnd"/>
      <w:r w:rsidRPr="009101E8">
        <w:rPr>
          <w:rFonts w:ascii="Times New Roman" w:hAnsi="Times New Roman" w:cs="Times New Roman"/>
          <w:b/>
          <w:i/>
          <w:sz w:val="52"/>
          <w:szCs w:val="52"/>
        </w:rPr>
        <w:t xml:space="preserve"> Марина)</w:t>
      </w:r>
    </w:p>
    <w:p w:rsidR="009101E8" w:rsidRDefault="009101E8" w:rsidP="009101E8">
      <w:pPr>
        <w:spacing w:after="0" w:line="600" w:lineRule="auto"/>
        <w:jc w:val="center"/>
        <w:rPr>
          <w:rFonts w:ascii="Times New Roman" w:hAnsi="Times New Roman" w:cs="Times New Roman"/>
          <w:b/>
          <w:i/>
          <w:sz w:val="52"/>
          <w:szCs w:val="52"/>
        </w:rPr>
      </w:pPr>
    </w:p>
    <w:p w:rsidR="009101E8" w:rsidRPr="009101E8" w:rsidRDefault="009101E8" w:rsidP="009101E8">
      <w:pPr>
        <w:spacing w:after="0" w:line="600" w:lineRule="auto"/>
        <w:jc w:val="center"/>
        <w:rPr>
          <w:rFonts w:ascii="Times New Roman" w:hAnsi="Times New Roman" w:cs="Times New Roman"/>
          <w:b/>
          <w:i/>
          <w:sz w:val="52"/>
          <w:szCs w:val="52"/>
        </w:rPr>
      </w:pPr>
      <w:r>
        <w:rPr>
          <w:rFonts w:ascii="Times New Roman" w:hAnsi="Times New Roman" w:cs="Times New Roman"/>
          <w:b/>
          <w:i/>
          <w:sz w:val="52"/>
          <w:szCs w:val="52"/>
        </w:rPr>
        <w:t>2020-2021 гг.</w:t>
      </w:r>
    </w:p>
    <w:p w:rsidR="00897577" w:rsidRPr="00BF7C88" w:rsidRDefault="00897577" w:rsidP="00BF7C88">
      <w:pPr>
        <w:spacing w:after="0"/>
        <w:jc w:val="center"/>
        <w:rPr>
          <w:rFonts w:ascii="Times New Roman" w:hAnsi="Times New Roman" w:cs="Times New Roman"/>
          <w:b/>
          <w:i/>
          <w:sz w:val="28"/>
          <w:szCs w:val="28"/>
        </w:rPr>
      </w:pPr>
      <w:r w:rsidRPr="00BF7C88">
        <w:rPr>
          <w:rFonts w:ascii="Times New Roman" w:hAnsi="Times New Roman" w:cs="Times New Roman"/>
          <w:b/>
          <w:i/>
          <w:sz w:val="28"/>
          <w:szCs w:val="28"/>
        </w:rPr>
        <w:lastRenderedPageBreak/>
        <w:t>1.  Пояснительная записка</w:t>
      </w:r>
      <w:r w:rsidR="00BF7C88">
        <w:rPr>
          <w:rFonts w:ascii="Times New Roman" w:hAnsi="Times New Roman" w:cs="Times New Roman"/>
          <w:b/>
          <w:i/>
          <w:sz w:val="28"/>
          <w:szCs w:val="28"/>
        </w:rPr>
        <w:t>.</w:t>
      </w:r>
    </w:p>
    <w:p w:rsidR="00897577" w:rsidRPr="00BF7C88" w:rsidRDefault="00897577" w:rsidP="00897577">
      <w:pPr>
        <w:spacing w:after="0"/>
        <w:rPr>
          <w:rFonts w:ascii="Times New Roman" w:hAnsi="Times New Roman" w:cs="Times New Roman"/>
          <w:sz w:val="28"/>
          <w:szCs w:val="28"/>
        </w:rPr>
      </w:pPr>
      <w:r w:rsidRPr="00BF7C88">
        <w:rPr>
          <w:rFonts w:ascii="Times New Roman" w:hAnsi="Times New Roman" w:cs="Times New Roman"/>
          <w:sz w:val="28"/>
          <w:szCs w:val="28"/>
        </w:rPr>
        <w:t xml:space="preserve"> </w:t>
      </w:r>
    </w:p>
    <w:p w:rsidR="001A5CFE" w:rsidRPr="00BF7C88" w:rsidRDefault="00897577" w:rsidP="001A5CFE">
      <w:pPr>
        <w:jc w:val="both"/>
        <w:rPr>
          <w:rFonts w:ascii="Times New Roman" w:hAnsi="Times New Roman" w:cs="Times New Roman"/>
          <w:sz w:val="28"/>
          <w:szCs w:val="28"/>
        </w:rPr>
      </w:pPr>
      <w:r w:rsidRPr="00BF7C88">
        <w:rPr>
          <w:rFonts w:ascii="Times New Roman" w:hAnsi="Times New Roman" w:cs="Times New Roman"/>
          <w:sz w:val="28"/>
          <w:szCs w:val="28"/>
        </w:rPr>
        <w:t xml:space="preserve">                 Рабочая </w:t>
      </w:r>
      <w:r w:rsidR="001A5CFE" w:rsidRPr="00BF7C88">
        <w:rPr>
          <w:rFonts w:ascii="Times New Roman" w:hAnsi="Times New Roman" w:cs="Times New Roman"/>
          <w:sz w:val="28"/>
          <w:szCs w:val="28"/>
        </w:rPr>
        <w:t>программа по предмету «История</w:t>
      </w:r>
      <w:r w:rsidRPr="00BF7C88">
        <w:rPr>
          <w:rFonts w:ascii="Times New Roman" w:hAnsi="Times New Roman" w:cs="Times New Roman"/>
          <w:sz w:val="28"/>
          <w:szCs w:val="28"/>
        </w:rPr>
        <w:t>»  для  5</w:t>
      </w:r>
      <w:r w:rsidR="001A5CFE" w:rsidRPr="00BF7C88">
        <w:rPr>
          <w:rFonts w:ascii="Times New Roman" w:hAnsi="Times New Roman" w:cs="Times New Roman"/>
          <w:sz w:val="28"/>
          <w:szCs w:val="28"/>
        </w:rPr>
        <w:t xml:space="preserve">-9  классов </w:t>
      </w:r>
      <w:r w:rsidRPr="00BF7C88">
        <w:rPr>
          <w:rFonts w:ascii="Times New Roman" w:hAnsi="Times New Roman" w:cs="Times New Roman"/>
          <w:b/>
          <w:i/>
          <w:sz w:val="28"/>
          <w:szCs w:val="28"/>
        </w:rPr>
        <w:t xml:space="preserve"> </w:t>
      </w:r>
      <w:r w:rsidR="001A5CFE" w:rsidRPr="00BF7C88">
        <w:rPr>
          <w:rFonts w:ascii="Times New Roman" w:hAnsi="Times New Roman" w:cs="Times New Roman"/>
          <w:sz w:val="28"/>
          <w:szCs w:val="28"/>
        </w:rPr>
        <w:t xml:space="preserve">разработана исходя из особенностей психофизического развития и индивидуальных </w:t>
      </w:r>
      <w:proofErr w:type="gramStart"/>
      <w:r w:rsidR="001A5CFE" w:rsidRPr="00BF7C88">
        <w:rPr>
          <w:rFonts w:ascii="Times New Roman" w:hAnsi="Times New Roman" w:cs="Times New Roman"/>
          <w:sz w:val="28"/>
          <w:szCs w:val="28"/>
        </w:rPr>
        <w:t>возможностей</w:t>
      </w:r>
      <w:proofErr w:type="gramEnd"/>
      <w:r w:rsidR="001A5CFE" w:rsidRPr="00BF7C88">
        <w:rPr>
          <w:rFonts w:ascii="Times New Roman" w:hAnsi="Times New Roman" w:cs="Times New Roman"/>
          <w:sz w:val="28"/>
          <w:szCs w:val="28"/>
        </w:rPr>
        <w:t xml:space="preserve"> обучающихся с ОВЗ образовательных учреждений, реализующих основную образовательную программу общего образования, в целях конкретизации содержания образовательного стандарта с учетом </w:t>
      </w:r>
      <w:proofErr w:type="spellStart"/>
      <w:r w:rsidR="001A5CFE" w:rsidRPr="00BF7C88">
        <w:rPr>
          <w:rFonts w:ascii="Times New Roman" w:hAnsi="Times New Roman" w:cs="Times New Roman"/>
          <w:sz w:val="28"/>
          <w:szCs w:val="28"/>
        </w:rPr>
        <w:t>межпредметных</w:t>
      </w:r>
      <w:proofErr w:type="spellEnd"/>
      <w:r w:rsidR="001A5CFE" w:rsidRPr="00BF7C88">
        <w:rPr>
          <w:rFonts w:ascii="Times New Roman" w:hAnsi="Times New Roman" w:cs="Times New Roman"/>
          <w:sz w:val="28"/>
          <w:szCs w:val="28"/>
        </w:rPr>
        <w:t xml:space="preserve"> и </w:t>
      </w:r>
      <w:proofErr w:type="spellStart"/>
      <w:r w:rsidR="001A5CFE" w:rsidRPr="00BF7C88">
        <w:rPr>
          <w:rFonts w:ascii="Times New Roman" w:hAnsi="Times New Roman" w:cs="Times New Roman"/>
          <w:sz w:val="28"/>
          <w:szCs w:val="28"/>
        </w:rPr>
        <w:t>внутрипредметных</w:t>
      </w:r>
      <w:proofErr w:type="spellEnd"/>
      <w:r w:rsidR="001A5CFE" w:rsidRPr="00BF7C88">
        <w:rPr>
          <w:rFonts w:ascii="Times New Roman" w:hAnsi="Times New Roman" w:cs="Times New Roman"/>
          <w:sz w:val="28"/>
          <w:szCs w:val="28"/>
        </w:rPr>
        <w:t xml:space="preserve"> связей, логики учебного процесса и возрастных особенностей  школьников с ОВЗ.</w:t>
      </w:r>
    </w:p>
    <w:p w:rsidR="00897577" w:rsidRPr="00BF7C88" w:rsidRDefault="00897577" w:rsidP="00897577">
      <w:pPr>
        <w:spacing w:after="0"/>
        <w:ind w:right="-456"/>
        <w:jc w:val="both"/>
        <w:rPr>
          <w:rFonts w:ascii="Times New Roman" w:hAnsi="Times New Roman" w:cs="Times New Roman"/>
          <w:b/>
          <w:i/>
          <w:sz w:val="28"/>
          <w:szCs w:val="28"/>
        </w:rPr>
      </w:pPr>
      <w:r w:rsidRPr="00BF7C88">
        <w:rPr>
          <w:rFonts w:ascii="Times New Roman" w:hAnsi="Times New Roman" w:cs="Times New Roman"/>
          <w:b/>
          <w:i/>
          <w:sz w:val="28"/>
          <w:szCs w:val="28"/>
        </w:rPr>
        <w:t xml:space="preserve">                Особенностями </w:t>
      </w:r>
      <w:proofErr w:type="gramStart"/>
      <w:r w:rsidRPr="00BF7C88">
        <w:rPr>
          <w:rFonts w:ascii="Times New Roman" w:hAnsi="Times New Roman" w:cs="Times New Roman"/>
          <w:b/>
          <w:i/>
          <w:sz w:val="28"/>
          <w:szCs w:val="28"/>
        </w:rPr>
        <w:t>обучающихся</w:t>
      </w:r>
      <w:proofErr w:type="gramEnd"/>
      <w:r w:rsidRPr="00BF7C88">
        <w:rPr>
          <w:rFonts w:ascii="Times New Roman" w:hAnsi="Times New Roman" w:cs="Times New Roman"/>
          <w:b/>
          <w:i/>
          <w:sz w:val="28"/>
          <w:szCs w:val="28"/>
        </w:rPr>
        <w:t xml:space="preserve"> с задержкой психического развития являются:  </w:t>
      </w:r>
    </w:p>
    <w:p w:rsidR="00897577" w:rsidRPr="00BF7C88" w:rsidRDefault="00897577" w:rsidP="00897577">
      <w:pPr>
        <w:pStyle w:val="a3"/>
        <w:numPr>
          <w:ilvl w:val="0"/>
          <w:numId w:val="1"/>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отставание психического развития от паспортного возраста, что проявляется преимущественно в эмоционально-волевой  сфере  при относительно сохранной познавательной деятельности; </w:t>
      </w:r>
    </w:p>
    <w:p w:rsidR="00897577" w:rsidRPr="00BF7C88" w:rsidRDefault="00897577" w:rsidP="00897577">
      <w:pPr>
        <w:pStyle w:val="a3"/>
        <w:numPr>
          <w:ilvl w:val="0"/>
          <w:numId w:val="1"/>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преобладание эмоциональной мотивации поведения, немотивированно повышенного фона настроения; повышенная внушаемость. </w:t>
      </w:r>
    </w:p>
    <w:p w:rsidR="00897577" w:rsidRPr="00BF7C88" w:rsidRDefault="00897577" w:rsidP="00897577">
      <w:pPr>
        <w:spacing w:after="0"/>
        <w:ind w:right="-456"/>
        <w:jc w:val="both"/>
        <w:rPr>
          <w:rFonts w:ascii="Times New Roman" w:hAnsi="Times New Roman" w:cs="Times New Roman"/>
          <w:sz w:val="28"/>
          <w:szCs w:val="28"/>
        </w:rPr>
      </w:pPr>
      <w:proofErr w:type="gramStart"/>
      <w:r w:rsidRPr="00BF7C88">
        <w:rPr>
          <w:rFonts w:ascii="Times New Roman" w:hAnsi="Times New Roman" w:cs="Times New Roman"/>
          <w:sz w:val="28"/>
          <w:szCs w:val="28"/>
        </w:rPr>
        <w:t>Склонен</w:t>
      </w:r>
      <w:proofErr w:type="gramEnd"/>
      <w:r w:rsidRPr="00BF7C88">
        <w:rPr>
          <w:rFonts w:ascii="Times New Roman" w:hAnsi="Times New Roman" w:cs="Times New Roman"/>
          <w:sz w:val="28"/>
          <w:szCs w:val="28"/>
        </w:rPr>
        <w:t xml:space="preserve"> выполнять лишь то, что непосредственно связано с его интересами; </w:t>
      </w:r>
    </w:p>
    <w:p w:rsidR="00897577" w:rsidRPr="00BF7C88" w:rsidRDefault="00897577" w:rsidP="00897577">
      <w:pPr>
        <w:pStyle w:val="a3"/>
        <w:numPr>
          <w:ilvl w:val="0"/>
          <w:numId w:val="1"/>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из-за незрелости предпосылок интеллектуального развития у детей отмечается недостаточный для данного возраста уровень </w:t>
      </w:r>
      <w:proofErr w:type="spellStart"/>
      <w:r w:rsidRPr="00BF7C88">
        <w:rPr>
          <w:rFonts w:ascii="Times New Roman" w:hAnsi="Times New Roman" w:cs="Times New Roman"/>
          <w:sz w:val="28"/>
          <w:szCs w:val="28"/>
        </w:rPr>
        <w:t>сформированности</w:t>
      </w:r>
      <w:proofErr w:type="spellEnd"/>
      <w:r w:rsidRPr="00BF7C88">
        <w:rPr>
          <w:rFonts w:ascii="Times New Roman" w:hAnsi="Times New Roman" w:cs="Times New Roman"/>
          <w:sz w:val="28"/>
          <w:szCs w:val="28"/>
        </w:rPr>
        <w:t xml:space="preserve"> мыслительных операций, памяти, речи, малый запас сведений и представлений об окружающей действительности; </w:t>
      </w:r>
    </w:p>
    <w:p w:rsidR="00897577" w:rsidRPr="00BF7C88" w:rsidRDefault="00897577" w:rsidP="00897577">
      <w:pPr>
        <w:pStyle w:val="a3"/>
        <w:numPr>
          <w:ilvl w:val="0"/>
          <w:numId w:val="1"/>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задержка эмоционального развития в виде соматического инфантилизма с невротическими наслоениями; эмоциональной отгороженности в сочетании </w:t>
      </w:r>
      <w:proofErr w:type="gramStart"/>
      <w:r w:rsidRPr="00BF7C88">
        <w:rPr>
          <w:rFonts w:ascii="Times New Roman" w:hAnsi="Times New Roman" w:cs="Times New Roman"/>
          <w:sz w:val="28"/>
          <w:szCs w:val="28"/>
        </w:rPr>
        <w:t>со</w:t>
      </w:r>
      <w:proofErr w:type="gramEnd"/>
      <w:r w:rsidRPr="00BF7C88">
        <w:rPr>
          <w:rFonts w:ascii="Times New Roman" w:hAnsi="Times New Roman" w:cs="Times New Roman"/>
          <w:sz w:val="28"/>
          <w:szCs w:val="28"/>
        </w:rPr>
        <w:t xml:space="preserve"> вседозволенностью; </w:t>
      </w:r>
    </w:p>
    <w:p w:rsidR="00897577" w:rsidRPr="00BF7C88" w:rsidRDefault="00897577" w:rsidP="00897577">
      <w:pPr>
        <w:pStyle w:val="a3"/>
        <w:numPr>
          <w:ilvl w:val="0"/>
          <w:numId w:val="2"/>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недостаточно развиваются самостоятельность, воля, желание трудиться, преодолевать трудности; </w:t>
      </w:r>
    </w:p>
    <w:p w:rsidR="00897577" w:rsidRPr="00BF7C88" w:rsidRDefault="00897577" w:rsidP="00897577">
      <w:pPr>
        <w:pStyle w:val="a3"/>
        <w:numPr>
          <w:ilvl w:val="0"/>
          <w:numId w:val="2"/>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неполноценность тонких форм зрительного и слухового восприятия; </w:t>
      </w:r>
    </w:p>
    <w:p w:rsidR="00897577" w:rsidRPr="00BF7C88" w:rsidRDefault="00897577" w:rsidP="00897577">
      <w:pPr>
        <w:pStyle w:val="a3"/>
        <w:numPr>
          <w:ilvl w:val="0"/>
          <w:numId w:val="2"/>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недостаточность планирования и выполнения сложных двигательных программ; </w:t>
      </w:r>
    </w:p>
    <w:p w:rsidR="00897577" w:rsidRPr="00BF7C88" w:rsidRDefault="00897577" w:rsidP="00897577">
      <w:pPr>
        <w:pStyle w:val="a3"/>
        <w:numPr>
          <w:ilvl w:val="0"/>
          <w:numId w:val="2"/>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затруднения при выполнении заданий, связанных со зрительным восприятием материала; </w:t>
      </w:r>
    </w:p>
    <w:p w:rsidR="00897577" w:rsidRPr="00BF7C88" w:rsidRDefault="00897577" w:rsidP="00897577">
      <w:pPr>
        <w:pStyle w:val="a3"/>
        <w:numPr>
          <w:ilvl w:val="0"/>
          <w:numId w:val="2"/>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наблюдаются недостатки анализа при выполнении заданий в условиях повышенной скорости восприятия материала; </w:t>
      </w:r>
    </w:p>
    <w:p w:rsidR="00897577" w:rsidRPr="00BF7C88" w:rsidRDefault="00897577" w:rsidP="00897577">
      <w:pPr>
        <w:pStyle w:val="a3"/>
        <w:numPr>
          <w:ilvl w:val="0"/>
          <w:numId w:val="3"/>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недостатки тактильно-двигательного восприятия; </w:t>
      </w:r>
    </w:p>
    <w:p w:rsidR="00897577" w:rsidRPr="00BF7C88" w:rsidRDefault="00897577" w:rsidP="00897577">
      <w:pPr>
        <w:pStyle w:val="a3"/>
        <w:numPr>
          <w:ilvl w:val="0"/>
          <w:numId w:val="3"/>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слабо сформированы пространственные представления, ориентировка в направлениях пространства осуществляется обычно на уровне </w:t>
      </w:r>
    </w:p>
    <w:p w:rsidR="00897577" w:rsidRPr="00BF7C88" w:rsidRDefault="00897577" w:rsidP="00897577">
      <w:pPr>
        <w:spacing w:after="0"/>
        <w:ind w:right="-456"/>
        <w:jc w:val="both"/>
        <w:rPr>
          <w:rFonts w:ascii="Times New Roman" w:hAnsi="Times New Roman" w:cs="Times New Roman"/>
          <w:sz w:val="28"/>
          <w:szCs w:val="28"/>
        </w:rPr>
      </w:pPr>
      <w:r w:rsidRPr="00BF7C88">
        <w:rPr>
          <w:rFonts w:ascii="Times New Roman" w:hAnsi="Times New Roman" w:cs="Times New Roman"/>
          <w:sz w:val="28"/>
          <w:szCs w:val="28"/>
        </w:rPr>
        <w:t xml:space="preserve">практических действий; часто возникают трудности при пространственном анализе и синтезе ситуации; </w:t>
      </w:r>
    </w:p>
    <w:p w:rsidR="00897577" w:rsidRPr="00BF7C88" w:rsidRDefault="00897577" w:rsidP="00897577">
      <w:pPr>
        <w:pStyle w:val="a3"/>
        <w:numPr>
          <w:ilvl w:val="0"/>
          <w:numId w:val="4"/>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особенности внимания детей с задержкой психического развития проявляются в его неустойчивости; повышенной отвлекаемости; трудностях переключения; слабой концентрации на объекте. Наличие посторонних раздражителей вызывает значительное  замедление  выполняемой детьми деятельности и увеличивает количество ошибок; </w:t>
      </w:r>
    </w:p>
    <w:p w:rsidR="00897577" w:rsidRPr="00BF7C88" w:rsidRDefault="00897577" w:rsidP="00897577">
      <w:pPr>
        <w:pStyle w:val="a3"/>
        <w:numPr>
          <w:ilvl w:val="0"/>
          <w:numId w:val="4"/>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недостаточность развития  памяти  проявляется в: снижении продуктивности запоминания и его неустойчивости; большей сохранности </w:t>
      </w:r>
    </w:p>
    <w:p w:rsidR="00897577" w:rsidRPr="00BF7C88" w:rsidRDefault="00897577" w:rsidP="00897577">
      <w:pPr>
        <w:spacing w:after="0"/>
        <w:ind w:right="-456"/>
        <w:jc w:val="both"/>
        <w:rPr>
          <w:rFonts w:ascii="Times New Roman" w:hAnsi="Times New Roman" w:cs="Times New Roman"/>
          <w:sz w:val="28"/>
          <w:szCs w:val="28"/>
        </w:rPr>
      </w:pPr>
      <w:r w:rsidRPr="00BF7C88">
        <w:rPr>
          <w:rFonts w:ascii="Times New Roman" w:hAnsi="Times New Roman" w:cs="Times New Roman"/>
          <w:sz w:val="28"/>
          <w:szCs w:val="28"/>
        </w:rPr>
        <w:t xml:space="preserve">непроизвольной памяти по сравнению с произвольной;  недостаточном  объеме  и  точности,  низкой  скорости    запоминания;  преобладании </w:t>
      </w:r>
    </w:p>
    <w:p w:rsidR="00897577" w:rsidRPr="00BF7C88" w:rsidRDefault="00897577" w:rsidP="00897577">
      <w:pPr>
        <w:spacing w:after="0"/>
        <w:ind w:right="-456"/>
        <w:jc w:val="both"/>
        <w:rPr>
          <w:rFonts w:ascii="Times New Roman" w:hAnsi="Times New Roman" w:cs="Times New Roman"/>
          <w:sz w:val="28"/>
          <w:szCs w:val="28"/>
        </w:rPr>
      </w:pPr>
      <w:proofErr w:type="gramStart"/>
      <w:r w:rsidRPr="00BF7C88">
        <w:rPr>
          <w:rFonts w:ascii="Times New Roman" w:hAnsi="Times New Roman" w:cs="Times New Roman"/>
          <w:sz w:val="28"/>
          <w:szCs w:val="28"/>
        </w:rPr>
        <w:t xml:space="preserve">механического запоминания над словесно-логическим; выраженном преобладании наглядной памяти над словесной; низком уровне самоконтроля в процессе заучивания и воспроизведения, а  также  неумении  самостоятельно  организовывать  свою  работу  по  запоминанию; </w:t>
      </w:r>
      <w:proofErr w:type="gramEnd"/>
    </w:p>
    <w:p w:rsidR="00897577" w:rsidRPr="00BF7C88" w:rsidRDefault="00897577" w:rsidP="00897577">
      <w:pPr>
        <w:pStyle w:val="a3"/>
        <w:numPr>
          <w:ilvl w:val="0"/>
          <w:numId w:val="5"/>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недостаточной познавательной активности и целенаправленности при запоминании и воспроизведении; слабом умении использовать </w:t>
      </w:r>
    </w:p>
    <w:p w:rsidR="00897577" w:rsidRPr="00BF7C88" w:rsidRDefault="00897577" w:rsidP="00897577">
      <w:pPr>
        <w:spacing w:after="0"/>
        <w:ind w:right="-456"/>
        <w:jc w:val="both"/>
        <w:rPr>
          <w:rFonts w:ascii="Times New Roman" w:hAnsi="Times New Roman" w:cs="Times New Roman"/>
          <w:sz w:val="28"/>
          <w:szCs w:val="28"/>
        </w:rPr>
      </w:pPr>
      <w:r w:rsidRPr="00BF7C88">
        <w:rPr>
          <w:rFonts w:ascii="Times New Roman" w:hAnsi="Times New Roman" w:cs="Times New Roman"/>
          <w:sz w:val="28"/>
          <w:szCs w:val="28"/>
        </w:rPr>
        <w:t xml:space="preserve">рациональные приемы запоминания; низком </w:t>
      </w:r>
      <w:proofErr w:type="gramStart"/>
      <w:r w:rsidRPr="00BF7C88">
        <w:rPr>
          <w:rFonts w:ascii="Times New Roman" w:hAnsi="Times New Roman" w:cs="Times New Roman"/>
          <w:sz w:val="28"/>
          <w:szCs w:val="28"/>
        </w:rPr>
        <w:t>уровне</w:t>
      </w:r>
      <w:proofErr w:type="gramEnd"/>
      <w:r w:rsidRPr="00BF7C88">
        <w:rPr>
          <w:rFonts w:ascii="Times New Roman" w:hAnsi="Times New Roman" w:cs="Times New Roman"/>
          <w:sz w:val="28"/>
          <w:szCs w:val="28"/>
        </w:rPr>
        <w:t xml:space="preserve"> опосредствованного запоминания; </w:t>
      </w:r>
    </w:p>
    <w:p w:rsidR="00897577" w:rsidRPr="00BF7C88" w:rsidRDefault="00897577" w:rsidP="00897577">
      <w:pPr>
        <w:pStyle w:val="a3"/>
        <w:numPr>
          <w:ilvl w:val="0"/>
          <w:numId w:val="5"/>
        </w:numPr>
        <w:spacing w:after="0"/>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мышление остается преимущественно конкретным, поверхностным, существенного развития словесно-логического мышления не отмечается; </w:t>
      </w:r>
    </w:p>
    <w:p w:rsidR="00897577" w:rsidRPr="00BF7C88" w:rsidRDefault="00897577" w:rsidP="00DD2578">
      <w:pPr>
        <w:pStyle w:val="a3"/>
        <w:numPr>
          <w:ilvl w:val="0"/>
          <w:numId w:val="5"/>
        </w:numPr>
        <w:spacing w:after="0"/>
        <w:ind w:left="426" w:right="-456"/>
        <w:jc w:val="both"/>
        <w:rPr>
          <w:rFonts w:ascii="Times New Roman" w:hAnsi="Times New Roman" w:cs="Times New Roman"/>
          <w:sz w:val="28"/>
          <w:szCs w:val="28"/>
        </w:rPr>
      </w:pPr>
      <w:r w:rsidRPr="00BF7C88">
        <w:rPr>
          <w:rFonts w:ascii="Times New Roman" w:hAnsi="Times New Roman" w:cs="Times New Roman"/>
          <w:sz w:val="28"/>
          <w:szCs w:val="28"/>
        </w:rPr>
        <w:t xml:space="preserve">недостаточно сформирована аналитико-синтетическая деятельность во всех видах мышления; </w:t>
      </w:r>
    </w:p>
    <w:p w:rsidR="00897577" w:rsidRPr="00BF7C88" w:rsidRDefault="00897577" w:rsidP="00BF7C88">
      <w:pPr>
        <w:pStyle w:val="a3"/>
        <w:numPr>
          <w:ilvl w:val="0"/>
          <w:numId w:val="5"/>
        </w:numPr>
        <w:spacing w:after="100" w:afterAutospacing="1"/>
        <w:ind w:left="567" w:right="-456"/>
        <w:jc w:val="both"/>
        <w:rPr>
          <w:rFonts w:ascii="Times New Roman" w:hAnsi="Times New Roman" w:cs="Times New Roman"/>
          <w:sz w:val="28"/>
          <w:szCs w:val="28"/>
        </w:rPr>
      </w:pPr>
      <w:r w:rsidRPr="00BF7C88">
        <w:rPr>
          <w:rFonts w:ascii="Times New Roman" w:hAnsi="Times New Roman" w:cs="Times New Roman"/>
          <w:sz w:val="28"/>
          <w:szCs w:val="28"/>
        </w:rPr>
        <w:t xml:space="preserve">колебания уровня работоспособности и активности, смена настроений. </w:t>
      </w:r>
    </w:p>
    <w:p w:rsidR="00897577" w:rsidRPr="00BF7C88" w:rsidRDefault="00897577" w:rsidP="00897577">
      <w:pPr>
        <w:spacing w:after="0"/>
        <w:jc w:val="both"/>
        <w:rPr>
          <w:rFonts w:ascii="Times New Roman" w:hAnsi="Times New Roman" w:cs="Times New Roman"/>
          <w:b/>
          <w:i/>
          <w:sz w:val="28"/>
          <w:szCs w:val="28"/>
        </w:rPr>
      </w:pPr>
      <w:r w:rsidRPr="00BF7C88">
        <w:rPr>
          <w:rFonts w:ascii="Times New Roman" w:hAnsi="Times New Roman" w:cs="Times New Roman"/>
          <w:b/>
          <w:i/>
          <w:sz w:val="28"/>
          <w:szCs w:val="28"/>
        </w:rPr>
        <w:t xml:space="preserve">       Нормативные документы, на основании которых разработана программа: </w:t>
      </w:r>
    </w:p>
    <w:p w:rsidR="00897577" w:rsidRPr="00BF7C88" w:rsidRDefault="00897577" w:rsidP="00897577">
      <w:pPr>
        <w:pStyle w:val="a3"/>
        <w:numPr>
          <w:ilvl w:val="0"/>
          <w:numId w:val="6"/>
        </w:numPr>
        <w:spacing w:after="0"/>
        <w:ind w:left="426"/>
        <w:jc w:val="both"/>
        <w:rPr>
          <w:rFonts w:ascii="Times New Roman" w:hAnsi="Times New Roman" w:cs="Times New Roman"/>
          <w:sz w:val="28"/>
          <w:szCs w:val="28"/>
        </w:rPr>
      </w:pPr>
      <w:r w:rsidRPr="00BF7C88">
        <w:rPr>
          <w:rFonts w:ascii="Times New Roman" w:hAnsi="Times New Roman" w:cs="Times New Roman"/>
          <w:sz w:val="28"/>
          <w:szCs w:val="28"/>
        </w:rPr>
        <w:t xml:space="preserve">Федеральный закон от 29.12.2012 №273-ФЗ «Об образовании в Российской Федерации» </w:t>
      </w:r>
    </w:p>
    <w:p w:rsidR="00897577" w:rsidRPr="00BF7C88" w:rsidRDefault="00897577" w:rsidP="00897577">
      <w:pPr>
        <w:pStyle w:val="a3"/>
        <w:numPr>
          <w:ilvl w:val="0"/>
          <w:numId w:val="6"/>
        </w:numPr>
        <w:spacing w:after="0"/>
        <w:ind w:left="426"/>
        <w:jc w:val="both"/>
        <w:rPr>
          <w:rFonts w:ascii="Times New Roman" w:hAnsi="Times New Roman" w:cs="Times New Roman"/>
          <w:sz w:val="28"/>
          <w:szCs w:val="28"/>
        </w:rPr>
      </w:pPr>
      <w:r w:rsidRPr="00BF7C88">
        <w:rPr>
          <w:rFonts w:ascii="Times New Roman" w:hAnsi="Times New Roman" w:cs="Times New Roman"/>
          <w:sz w:val="28"/>
          <w:szCs w:val="28"/>
        </w:rPr>
        <w:t xml:space="preserve">Приказ Министерства </w:t>
      </w:r>
      <w:proofErr w:type="gramStart"/>
      <w:r w:rsidRPr="00BF7C88">
        <w:rPr>
          <w:rFonts w:ascii="Times New Roman" w:hAnsi="Times New Roman" w:cs="Times New Roman"/>
          <w:sz w:val="28"/>
          <w:szCs w:val="28"/>
        </w:rPr>
        <w:t>образовании</w:t>
      </w:r>
      <w:proofErr w:type="gramEnd"/>
      <w:r w:rsidRPr="00BF7C88">
        <w:rPr>
          <w:rFonts w:ascii="Times New Roman" w:hAnsi="Times New Roman" w:cs="Times New Roman"/>
          <w:sz w:val="28"/>
          <w:szCs w:val="28"/>
        </w:rPr>
        <w:t xml:space="preserve"> и науки Российской Федерации от 17.12.2010 №1897 «Об утверждении федерального государственного образовательного стандарта основного общего образования» </w:t>
      </w:r>
    </w:p>
    <w:p w:rsidR="00897577" w:rsidRPr="00BF7C88" w:rsidRDefault="00897577" w:rsidP="00897577">
      <w:pPr>
        <w:pStyle w:val="a3"/>
        <w:numPr>
          <w:ilvl w:val="0"/>
          <w:numId w:val="6"/>
        </w:numPr>
        <w:spacing w:after="0"/>
        <w:ind w:left="426"/>
        <w:jc w:val="both"/>
        <w:rPr>
          <w:rFonts w:ascii="Times New Roman" w:hAnsi="Times New Roman" w:cs="Times New Roman"/>
          <w:sz w:val="28"/>
          <w:szCs w:val="28"/>
        </w:rPr>
      </w:pPr>
      <w:r w:rsidRPr="00BF7C88">
        <w:rPr>
          <w:rFonts w:ascii="Times New Roman" w:hAnsi="Times New Roman" w:cs="Times New Roman"/>
          <w:sz w:val="28"/>
          <w:szCs w:val="28"/>
        </w:rPr>
        <w:t xml:space="preserve">Приказ Министерства образования и науки Российской Федерации от 31 марта 2014 г. № 253 «Об утверждении Федерального перечня </w:t>
      </w:r>
    </w:p>
    <w:p w:rsidR="00897577" w:rsidRPr="00BF7C88" w:rsidRDefault="00897577" w:rsidP="00897577">
      <w:pPr>
        <w:pStyle w:val="a3"/>
        <w:spacing w:after="0"/>
        <w:ind w:left="426"/>
        <w:jc w:val="both"/>
        <w:rPr>
          <w:rFonts w:ascii="Times New Roman" w:hAnsi="Times New Roman" w:cs="Times New Roman"/>
          <w:sz w:val="28"/>
          <w:szCs w:val="28"/>
        </w:rPr>
      </w:pPr>
      <w:r w:rsidRPr="00BF7C88">
        <w:rPr>
          <w:rFonts w:ascii="Times New Roman" w:hAnsi="Times New Roman" w:cs="Times New Roman"/>
          <w:sz w:val="28"/>
          <w:szCs w:val="28"/>
        </w:rPr>
        <w:t xml:space="preserve">учебников рекомендуемых к использованию при реализации имеющих государственную аккредитацию образовательных программ </w:t>
      </w:r>
    </w:p>
    <w:p w:rsidR="00897577" w:rsidRPr="00BF7C88" w:rsidRDefault="00897577" w:rsidP="00897577">
      <w:pPr>
        <w:pStyle w:val="a3"/>
        <w:spacing w:after="0"/>
        <w:ind w:left="426"/>
        <w:jc w:val="both"/>
        <w:rPr>
          <w:rFonts w:ascii="Times New Roman" w:hAnsi="Times New Roman" w:cs="Times New Roman"/>
          <w:sz w:val="28"/>
          <w:szCs w:val="28"/>
        </w:rPr>
      </w:pPr>
      <w:proofErr w:type="gramStart"/>
      <w:r w:rsidRPr="00BF7C88">
        <w:rPr>
          <w:rFonts w:ascii="Times New Roman" w:hAnsi="Times New Roman" w:cs="Times New Roman"/>
          <w:sz w:val="28"/>
          <w:szCs w:val="28"/>
        </w:rPr>
        <w:t xml:space="preserve">начального общего, основного общего, среднего общего образования» (Вестник образования, 2014. – №№ 11, 12 или   сайт   http:/ </w:t>
      </w:r>
      <w:proofErr w:type="spellStart"/>
      <w:r w:rsidRPr="00BF7C88">
        <w:rPr>
          <w:rFonts w:ascii="Times New Roman" w:hAnsi="Times New Roman" w:cs="Times New Roman"/>
          <w:sz w:val="28"/>
          <w:szCs w:val="28"/>
        </w:rPr>
        <w:t>www</w:t>
      </w:r>
      <w:proofErr w:type="spellEnd"/>
      <w:r w:rsidRPr="00BF7C88">
        <w:rPr>
          <w:rFonts w:ascii="Times New Roman" w:hAnsi="Times New Roman" w:cs="Times New Roman"/>
          <w:sz w:val="28"/>
          <w:szCs w:val="28"/>
        </w:rPr>
        <w:t xml:space="preserve">. </w:t>
      </w:r>
      <w:proofErr w:type="gramEnd"/>
    </w:p>
    <w:p w:rsidR="00897577" w:rsidRPr="00BF7C88" w:rsidRDefault="00897577" w:rsidP="00897577">
      <w:pPr>
        <w:pStyle w:val="a3"/>
        <w:spacing w:after="0"/>
        <w:ind w:left="426"/>
        <w:jc w:val="both"/>
        <w:rPr>
          <w:rFonts w:ascii="Times New Roman" w:hAnsi="Times New Roman" w:cs="Times New Roman"/>
          <w:sz w:val="28"/>
          <w:szCs w:val="28"/>
        </w:rPr>
      </w:pPr>
      <w:proofErr w:type="spellStart"/>
      <w:proofErr w:type="gramStart"/>
      <w:r w:rsidRPr="00BF7C88">
        <w:rPr>
          <w:rFonts w:ascii="Times New Roman" w:hAnsi="Times New Roman" w:cs="Times New Roman"/>
          <w:sz w:val="28"/>
          <w:szCs w:val="28"/>
        </w:rPr>
        <w:lastRenderedPageBreak/>
        <w:t>vestnik</w:t>
      </w:r>
      <w:proofErr w:type="spellEnd"/>
      <w:r w:rsidRPr="00BF7C88">
        <w:rPr>
          <w:rFonts w:ascii="Times New Roman" w:hAnsi="Times New Roman" w:cs="Times New Roman"/>
          <w:sz w:val="28"/>
          <w:szCs w:val="28"/>
        </w:rPr>
        <w:t xml:space="preserve">. </w:t>
      </w:r>
      <w:proofErr w:type="spellStart"/>
      <w:r w:rsidRPr="00BF7C88">
        <w:rPr>
          <w:rFonts w:ascii="Times New Roman" w:hAnsi="Times New Roman" w:cs="Times New Roman"/>
          <w:sz w:val="28"/>
          <w:szCs w:val="28"/>
        </w:rPr>
        <w:t>edu</w:t>
      </w:r>
      <w:proofErr w:type="spellEnd"/>
      <w:r w:rsidRPr="00BF7C88">
        <w:rPr>
          <w:rFonts w:ascii="Times New Roman" w:hAnsi="Times New Roman" w:cs="Times New Roman"/>
          <w:sz w:val="28"/>
          <w:szCs w:val="28"/>
        </w:rPr>
        <w:t xml:space="preserve">. </w:t>
      </w:r>
      <w:proofErr w:type="spellStart"/>
      <w:r w:rsidRPr="00BF7C88">
        <w:rPr>
          <w:rFonts w:ascii="Times New Roman" w:hAnsi="Times New Roman" w:cs="Times New Roman"/>
          <w:sz w:val="28"/>
          <w:szCs w:val="28"/>
        </w:rPr>
        <w:t>ru</w:t>
      </w:r>
      <w:proofErr w:type="spellEnd"/>
      <w:r w:rsidRPr="00BF7C88">
        <w:rPr>
          <w:rFonts w:ascii="Times New Roman" w:hAnsi="Times New Roman" w:cs="Times New Roman"/>
          <w:sz w:val="28"/>
          <w:szCs w:val="28"/>
        </w:rPr>
        <w:t xml:space="preserve">) с изменениями от 08.06.2015 №576, от 14.08.2015 №825; </w:t>
      </w:r>
      <w:proofErr w:type="gramEnd"/>
    </w:p>
    <w:p w:rsidR="00897577" w:rsidRPr="00BF7C88" w:rsidRDefault="00897577" w:rsidP="00897577">
      <w:pPr>
        <w:pStyle w:val="a3"/>
        <w:numPr>
          <w:ilvl w:val="0"/>
          <w:numId w:val="7"/>
        </w:numPr>
        <w:spacing w:after="0"/>
        <w:ind w:left="426"/>
        <w:jc w:val="both"/>
        <w:rPr>
          <w:rFonts w:ascii="Times New Roman" w:hAnsi="Times New Roman" w:cs="Times New Roman"/>
          <w:sz w:val="28"/>
          <w:szCs w:val="28"/>
        </w:rPr>
      </w:pPr>
      <w:r w:rsidRPr="00BF7C88">
        <w:rPr>
          <w:rFonts w:ascii="Times New Roman" w:hAnsi="Times New Roman" w:cs="Times New Roman"/>
          <w:sz w:val="28"/>
          <w:szCs w:val="28"/>
        </w:rPr>
        <w:t xml:space="preserve">Письмо </w:t>
      </w:r>
      <w:proofErr w:type="spellStart"/>
      <w:r w:rsidRPr="00BF7C88">
        <w:rPr>
          <w:rFonts w:ascii="Times New Roman" w:hAnsi="Times New Roman" w:cs="Times New Roman"/>
          <w:sz w:val="28"/>
          <w:szCs w:val="28"/>
        </w:rPr>
        <w:t>Минобрнауки</w:t>
      </w:r>
      <w:proofErr w:type="spellEnd"/>
      <w:r w:rsidRPr="00BF7C88">
        <w:rPr>
          <w:rFonts w:ascii="Times New Roman" w:hAnsi="Times New Roman" w:cs="Times New Roman"/>
          <w:sz w:val="28"/>
          <w:szCs w:val="28"/>
        </w:rPr>
        <w:t xml:space="preserve"> России  от 01.04.2005 № 03-417 «О перечне учебного и компьютерного оборудования для оснащения образовательных учреждений» («Вестник образования», 2005, № 11или сайт   http:/ </w:t>
      </w:r>
      <w:proofErr w:type="spellStart"/>
      <w:r w:rsidRPr="00BF7C88">
        <w:rPr>
          <w:rFonts w:ascii="Times New Roman" w:hAnsi="Times New Roman" w:cs="Times New Roman"/>
          <w:sz w:val="28"/>
          <w:szCs w:val="28"/>
        </w:rPr>
        <w:t>www</w:t>
      </w:r>
      <w:proofErr w:type="spellEnd"/>
      <w:r w:rsidRPr="00BF7C88">
        <w:rPr>
          <w:rFonts w:ascii="Times New Roman" w:hAnsi="Times New Roman" w:cs="Times New Roman"/>
          <w:sz w:val="28"/>
          <w:szCs w:val="28"/>
        </w:rPr>
        <w:t xml:space="preserve">. </w:t>
      </w:r>
      <w:proofErr w:type="spellStart"/>
      <w:r w:rsidRPr="00BF7C88">
        <w:rPr>
          <w:rFonts w:ascii="Times New Roman" w:hAnsi="Times New Roman" w:cs="Times New Roman"/>
          <w:sz w:val="28"/>
          <w:szCs w:val="28"/>
        </w:rPr>
        <w:t>vestnik</w:t>
      </w:r>
      <w:proofErr w:type="spellEnd"/>
      <w:r w:rsidRPr="00BF7C88">
        <w:rPr>
          <w:rFonts w:ascii="Times New Roman" w:hAnsi="Times New Roman" w:cs="Times New Roman"/>
          <w:sz w:val="28"/>
          <w:szCs w:val="28"/>
        </w:rPr>
        <w:t xml:space="preserve">. </w:t>
      </w:r>
      <w:proofErr w:type="spellStart"/>
      <w:r w:rsidRPr="00BF7C88">
        <w:rPr>
          <w:rFonts w:ascii="Times New Roman" w:hAnsi="Times New Roman" w:cs="Times New Roman"/>
          <w:sz w:val="28"/>
          <w:szCs w:val="28"/>
        </w:rPr>
        <w:t>edu</w:t>
      </w:r>
      <w:proofErr w:type="spellEnd"/>
      <w:r w:rsidRPr="00BF7C88">
        <w:rPr>
          <w:rFonts w:ascii="Times New Roman" w:hAnsi="Times New Roman" w:cs="Times New Roman"/>
          <w:sz w:val="28"/>
          <w:szCs w:val="28"/>
        </w:rPr>
        <w:t xml:space="preserve">. </w:t>
      </w:r>
      <w:proofErr w:type="spellStart"/>
      <w:r w:rsidRPr="00BF7C88">
        <w:rPr>
          <w:rFonts w:ascii="Times New Roman" w:hAnsi="Times New Roman" w:cs="Times New Roman"/>
          <w:sz w:val="28"/>
          <w:szCs w:val="28"/>
        </w:rPr>
        <w:t>ru</w:t>
      </w:r>
      <w:proofErr w:type="spellEnd"/>
      <w:r w:rsidRPr="00BF7C88">
        <w:rPr>
          <w:rFonts w:ascii="Times New Roman" w:hAnsi="Times New Roman" w:cs="Times New Roman"/>
          <w:sz w:val="28"/>
          <w:szCs w:val="28"/>
        </w:rPr>
        <w:t xml:space="preserve">); </w:t>
      </w:r>
    </w:p>
    <w:p w:rsidR="00897577" w:rsidRPr="00BF7C88" w:rsidRDefault="00897577" w:rsidP="0089757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Основная образовательная программа основного общего образования </w:t>
      </w:r>
      <w:r w:rsidR="00DD2578" w:rsidRPr="00BF7C88">
        <w:rPr>
          <w:rFonts w:ascii="Times New Roman" w:hAnsi="Times New Roman" w:cs="Times New Roman"/>
          <w:sz w:val="28"/>
          <w:szCs w:val="28"/>
        </w:rPr>
        <w:t>М</w:t>
      </w:r>
      <w:r w:rsidRPr="00BF7C88">
        <w:rPr>
          <w:rFonts w:ascii="Times New Roman" w:hAnsi="Times New Roman" w:cs="Times New Roman"/>
          <w:sz w:val="28"/>
          <w:szCs w:val="28"/>
        </w:rPr>
        <w:t xml:space="preserve">БОУ </w:t>
      </w:r>
      <w:r w:rsidR="00DD2578" w:rsidRPr="00BF7C88">
        <w:rPr>
          <w:rFonts w:ascii="Times New Roman" w:hAnsi="Times New Roman" w:cs="Times New Roman"/>
          <w:sz w:val="28"/>
          <w:szCs w:val="28"/>
        </w:rPr>
        <w:t xml:space="preserve">СОШ № </w:t>
      </w:r>
      <w:r w:rsidR="00BF7C88" w:rsidRPr="00BF7C88">
        <w:rPr>
          <w:rFonts w:ascii="Times New Roman" w:hAnsi="Times New Roman" w:cs="Times New Roman"/>
          <w:sz w:val="28"/>
          <w:szCs w:val="28"/>
        </w:rPr>
        <w:t>5</w:t>
      </w:r>
      <w:r w:rsidRPr="00BF7C88">
        <w:rPr>
          <w:rFonts w:ascii="Times New Roman" w:hAnsi="Times New Roman" w:cs="Times New Roman"/>
          <w:sz w:val="28"/>
          <w:szCs w:val="28"/>
        </w:rPr>
        <w:t xml:space="preserve">, </w:t>
      </w:r>
    </w:p>
    <w:p w:rsidR="00897577" w:rsidRPr="00BF7C88" w:rsidRDefault="00897577" w:rsidP="00897577">
      <w:pPr>
        <w:spacing w:after="0"/>
        <w:jc w:val="both"/>
        <w:rPr>
          <w:rFonts w:ascii="Times New Roman" w:hAnsi="Times New Roman" w:cs="Times New Roman"/>
          <w:sz w:val="28"/>
          <w:szCs w:val="28"/>
        </w:rPr>
      </w:pPr>
      <w:proofErr w:type="gramStart"/>
      <w:r w:rsidRPr="00BF7C88">
        <w:rPr>
          <w:rFonts w:ascii="Times New Roman" w:hAnsi="Times New Roman" w:cs="Times New Roman"/>
          <w:sz w:val="28"/>
          <w:szCs w:val="28"/>
        </w:rPr>
        <w:t>адаптированная</w:t>
      </w:r>
      <w:proofErr w:type="gramEnd"/>
      <w:r w:rsidRPr="00BF7C88">
        <w:rPr>
          <w:rFonts w:ascii="Times New Roman" w:hAnsi="Times New Roman" w:cs="Times New Roman"/>
          <w:sz w:val="28"/>
          <w:szCs w:val="28"/>
        </w:rPr>
        <w:t xml:space="preserve"> для обучающихся с ограниченными возможностями здоровья;   </w:t>
      </w:r>
    </w:p>
    <w:p w:rsidR="00897577" w:rsidRPr="00BF7C88" w:rsidRDefault="00897577" w:rsidP="00871647">
      <w:pPr>
        <w:pStyle w:val="a3"/>
        <w:numPr>
          <w:ilvl w:val="0"/>
          <w:numId w:val="7"/>
        </w:numPr>
        <w:spacing w:after="0"/>
        <w:ind w:left="426"/>
        <w:jc w:val="both"/>
        <w:rPr>
          <w:rFonts w:ascii="Times New Roman" w:hAnsi="Times New Roman" w:cs="Times New Roman"/>
          <w:sz w:val="28"/>
          <w:szCs w:val="28"/>
        </w:rPr>
      </w:pPr>
      <w:r w:rsidRPr="00BF7C88">
        <w:rPr>
          <w:rFonts w:ascii="Times New Roman" w:hAnsi="Times New Roman" w:cs="Times New Roman"/>
          <w:sz w:val="28"/>
          <w:szCs w:val="28"/>
        </w:rPr>
        <w:t xml:space="preserve">Проект  Историко-культурного стандарта (сайт </w:t>
      </w:r>
      <w:proofErr w:type="spellStart"/>
      <w:r w:rsidRPr="00BF7C88">
        <w:rPr>
          <w:rFonts w:ascii="Times New Roman" w:hAnsi="Times New Roman" w:cs="Times New Roman"/>
          <w:sz w:val="28"/>
          <w:szCs w:val="28"/>
        </w:rPr>
        <w:t>МОиН</w:t>
      </w:r>
      <w:proofErr w:type="spellEnd"/>
      <w:r w:rsidRPr="00BF7C88">
        <w:rPr>
          <w:rFonts w:ascii="Times New Roman" w:hAnsi="Times New Roman" w:cs="Times New Roman"/>
          <w:sz w:val="28"/>
          <w:szCs w:val="28"/>
        </w:rPr>
        <w:t xml:space="preserve"> РФ); </w:t>
      </w:r>
    </w:p>
    <w:p w:rsidR="00897577" w:rsidRPr="00BF7C88" w:rsidRDefault="00897577" w:rsidP="00DD2578">
      <w:pPr>
        <w:pStyle w:val="a3"/>
        <w:numPr>
          <w:ilvl w:val="0"/>
          <w:numId w:val="7"/>
        </w:numPr>
        <w:spacing w:after="0"/>
        <w:jc w:val="both"/>
        <w:rPr>
          <w:rFonts w:ascii="Times New Roman" w:hAnsi="Times New Roman" w:cs="Times New Roman"/>
          <w:sz w:val="28"/>
          <w:szCs w:val="28"/>
        </w:rPr>
      </w:pPr>
      <w:r w:rsidRPr="00BF7C88">
        <w:rPr>
          <w:rFonts w:ascii="Times New Roman" w:hAnsi="Times New Roman" w:cs="Times New Roman"/>
          <w:sz w:val="28"/>
          <w:szCs w:val="28"/>
        </w:rPr>
        <w:t>Историко-культурного стандарта при переходе на л</w:t>
      </w:r>
      <w:r w:rsidR="001A5CFE" w:rsidRPr="00BF7C88">
        <w:rPr>
          <w:rFonts w:ascii="Times New Roman" w:hAnsi="Times New Roman" w:cs="Times New Roman"/>
          <w:sz w:val="28"/>
          <w:szCs w:val="28"/>
        </w:rPr>
        <w:t>инейную модель изучения истории</w:t>
      </w:r>
      <w:r w:rsidRPr="00BF7C88">
        <w:rPr>
          <w:rFonts w:ascii="Times New Roman" w:hAnsi="Times New Roman" w:cs="Times New Roman"/>
          <w:sz w:val="28"/>
          <w:szCs w:val="28"/>
        </w:rPr>
        <w:t xml:space="preserve">; </w:t>
      </w:r>
    </w:p>
    <w:p w:rsidR="00897577" w:rsidRPr="00BF7C88" w:rsidRDefault="00897577" w:rsidP="00871647">
      <w:pPr>
        <w:pStyle w:val="a3"/>
        <w:numPr>
          <w:ilvl w:val="0"/>
          <w:numId w:val="8"/>
        </w:numPr>
        <w:spacing w:after="0"/>
        <w:ind w:left="426"/>
        <w:jc w:val="both"/>
        <w:rPr>
          <w:rFonts w:ascii="Times New Roman" w:hAnsi="Times New Roman" w:cs="Times New Roman"/>
          <w:sz w:val="28"/>
          <w:szCs w:val="28"/>
        </w:rPr>
      </w:pPr>
      <w:r w:rsidRPr="00BF7C88">
        <w:rPr>
          <w:rFonts w:ascii="Times New Roman" w:hAnsi="Times New Roman" w:cs="Times New Roman"/>
          <w:sz w:val="28"/>
          <w:szCs w:val="28"/>
        </w:rPr>
        <w:t xml:space="preserve">Федеральной примерной программы основного общего образования по истории, созданной  на  основе  федерального  компонента </w:t>
      </w:r>
    </w:p>
    <w:p w:rsidR="00897577" w:rsidRPr="00BF7C88" w:rsidRDefault="00897577" w:rsidP="0089757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государственного образовательного стандарта (http://window.edu.ru/resource/184/37184/files/10-o.pdf). </w:t>
      </w:r>
    </w:p>
    <w:p w:rsidR="00897577" w:rsidRPr="00BF7C88" w:rsidRDefault="00897577" w:rsidP="00871647">
      <w:pPr>
        <w:pStyle w:val="a3"/>
        <w:numPr>
          <w:ilvl w:val="0"/>
          <w:numId w:val="8"/>
        </w:numPr>
        <w:spacing w:after="100" w:afterAutospacing="1"/>
        <w:ind w:left="426"/>
        <w:jc w:val="both"/>
        <w:rPr>
          <w:rFonts w:ascii="Times New Roman" w:hAnsi="Times New Roman" w:cs="Times New Roman"/>
          <w:sz w:val="28"/>
          <w:szCs w:val="28"/>
        </w:rPr>
      </w:pPr>
      <w:r w:rsidRPr="00BF7C88">
        <w:rPr>
          <w:rFonts w:ascii="Times New Roman" w:hAnsi="Times New Roman" w:cs="Times New Roman"/>
          <w:sz w:val="28"/>
          <w:szCs w:val="28"/>
        </w:rPr>
        <w:t xml:space="preserve">Примерные программы по учебным предметам. История. 5-9 классы. М.: Просвещение, 2010 (Стандарты второго поколения).  </w:t>
      </w:r>
    </w:p>
    <w:p w:rsidR="001A5CFE" w:rsidRPr="00BF7C88" w:rsidRDefault="001A5CFE" w:rsidP="001A5CFE">
      <w:pPr>
        <w:shd w:val="clear" w:color="auto" w:fill="FFFFFF"/>
        <w:spacing w:after="120" w:line="240" w:lineRule="auto"/>
        <w:ind w:right="111"/>
        <w:jc w:val="both"/>
        <w:rPr>
          <w:rFonts w:ascii="Times New Roman" w:eastAsia="Times New Roman" w:hAnsi="Times New Roman" w:cs="Times New Roman"/>
          <w:sz w:val="28"/>
          <w:szCs w:val="28"/>
          <w:lang w:eastAsia="ru-RU"/>
        </w:rPr>
      </w:pPr>
      <w:proofErr w:type="gramStart"/>
      <w:r w:rsidRPr="00BF7C88">
        <w:rPr>
          <w:rFonts w:ascii="Times New Roman" w:eastAsia="Times New Roman" w:hAnsi="Times New Roman" w:cs="Times New Roman"/>
          <w:sz w:val="28"/>
          <w:szCs w:val="28"/>
          <w:lang w:eastAsia="ru-RU"/>
        </w:rPr>
        <w:t>Рабочая программа</w:t>
      </w:r>
      <w:r w:rsidRPr="00BF7C88">
        <w:rPr>
          <w:rFonts w:ascii="Times New Roman" w:eastAsia="Times New Roman" w:hAnsi="Times New Roman" w:cs="Times New Roman"/>
          <w:b/>
          <w:bCs/>
          <w:sz w:val="28"/>
          <w:szCs w:val="28"/>
          <w:lang w:eastAsia="ru-RU"/>
        </w:rPr>
        <w:t> </w:t>
      </w:r>
      <w:r w:rsidRPr="00BF7C88">
        <w:rPr>
          <w:rFonts w:ascii="Times New Roman" w:eastAsia="Times New Roman" w:hAnsi="Times New Roman" w:cs="Times New Roman"/>
          <w:sz w:val="28"/>
          <w:szCs w:val="28"/>
          <w:lang w:eastAsia="ru-RU"/>
        </w:rPr>
        <w:t xml:space="preserve">ориентирована на предметную линию учебников под редакцией </w:t>
      </w:r>
      <w:proofErr w:type="spellStart"/>
      <w:r w:rsidRPr="00BF7C88">
        <w:rPr>
          <w:rFonts w:ascii="Times New Roman" w:eastAsia="Times New Roman" w:hAnsi="Times New Roman" w:cs="Times New Roman"/>
          <w:sz w:val="28"/>
          <w:szCs w:val="28"/>
          <w:lang w:eastAsia="ru-RU"/>
        </w:rPr>
        <w:t>А.В.Торкунова</w:t>
      </w:r>
      <w:proofErr w:type="spellEnd"/>
      <w:r w:rsidRPr="00BF7C88">
        <w:rPr>
          <w:rFonts w:ascii="Times New Roman" w:eastAsia="Times New Roman" w:hAnsi="Times New Roman" w:cs="Times New Roman"/>
          <w:sz w:val="28"/>
          <w:szCs w:val="28"/>
          <w:lang w:eastAsia="ru-RU"/>
        </w:rPr>
        <w:t xml:space="preserve"> и предметную линию учебников </w:t>
      </w:r>
      <w:proofErr w:type="spellStart"/>
      <w:r w:rsidRPr="00BF7C88">
        <w:rPr>
          <w:rFonts w:ascii="Times New Roman" w:eastAsia="Times New Roman" w:hAnsi="Times New Roman" w:cs="Times New Roman"/>
          <w:sz w:val="28"/>
          <w:szCs w:val="28"/>
          <w:lang w:eastAsia="ru-RU"/>
        </w:rPr>
        <w:t>Уколова</w:t>
      </w:r>
      <w:proofErr w:type="spellEnd"/>
      <w:r w:rsidRPr="00BF7C88">
        <w:rPr>
          <w:rFonts w:ascii="Times New Roman" w:eastAsia="Times New Roman" w:hAnsi="Times New Roman" w:cs="Times New Roman"/>
          <w:sz w:val="28"/>
          <w:szCs w:val="28"/>
          <w:lang w:eastAsia="ru-RU"/>
        </w:rPr>
        <w:t xml:space="preserve"> В.И., </w:t>
      </w:r>
      <w:proofErr w:type="spellStart"/>
      <w:r w:rsidRPr="00BF7C88">
        <w:rPr>
          <w:rFonts w:ascii="Times New Roman" w:eastAsia="Times New Roman" w:hAnsi="Times New Roman" w:cs="Times New Roman"/>
          <w:sz w:val="28"/>
          <w:szCs w:val="28"/>
          <w:lang w:eastAsia="ru-RU"/>
        </w:rPr>
        <w:t>Ведюшкина</w:t>
      </w:r>
      <w:proofErr w:type="spellEnd"/>
      <w:r w:rsidRPr="00BF7C88">
        <w:rPr>
          <w:rFonts w:ascii="Times New Roman" w:eastAsia="Times New Roman" w:hAnsi="Times New Roman" w:cs="Times New Roman"/>
          <w:sz w:val="28"/>
          <w:szCs w:val="28"/>
          <w:lang w:eastAsia="ru-RU"/>
        </w:rPr>
        <w:t xml:space="preserve"> В.А., </w:t>
      </w:r>
      <w:proofErr w:type="spellStart"/>
      <w:r w:rsidRPr="00BF7C88">
        <w:rPr>
          <w:rFonts w:ascii="Times New Roman" w:eastAsia="Times New Roman" w:hAnsi="Times New Roman" w:cs="Times New Roman"/>
          <w:sz w:val="28"/>
          <w:szCs w:val="28"/>
          <w:lang w:eastAsia="ru-RU"/>
        </w:rPr>
        <w:t>Бовыкин</w:t>
      </w:r>
      <w:proofErr w:type="spellEnd"/>
      <w:r w:rsidRPr="00BF7C88">
        <w:rPr>
          <w:rFonts w:ascii="Times New Roman" w:eastAsia="Times New Roman" w:hAnsi="Times New Roman" w:cs="Times New Roman"/>
          <w:sz w:val="28"/>
          <w:szCs w:val="28"/>
          <w:lang w:eastAsia="ru-RU"/>
        </w:rPr>
        <w:t xml:space="preserve"> Д.Ю., </w:t>
      </w:r>
      <w:proofErr w:type="spellStart"/>
      <w:r w:rsidRPr="00BF7C88">
        <w:rPr>
          <w:rFonts w:ascii="Times New Roman" w:eastAsia="Times New Roman" w:hAnsi="Times New Roman" w:cs="Times New Roman"/>
          <w:sz w:val="28"/>
          <w:szCs w:val="28"/>
          <w:lang w:eastAsia="ru-RU"/>
        </w:rPr>
        <w:t>Медякова</w:t>
      </w:r>
      <w:proofErr w:type="spellEnd"/>
      <w:r w:rsidRPr="00BF7C88">
        <w:rPr>
          <w:rFonts w:ascii="Times New Roman" w:eastAsia="Times New Roman" w:hAnsi="Times New Roman" w:cs="Times New Roman"/>
          <w:sz w:val="28"/>
          <w:szCs w:val="28"/>
          <w:lang w:eastAsia="ru-RU"/>
        </w:rPr>
        <w:t xml:space="preserve"> А.С.  Данные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«Рекомендовано» и включены в Федеральный перечень (приказ от 08.06.2015 №576):</w:t>
      </w:r>
      <w:proofErr w:type="gramEnd"/>
    </w:p>
    <w:p w:rsidR="001A5CFE" w:rsidRPr="00BF7C88" w:rsidRDefault="001A5CFE" w:rsidP="001A5CFE">
      <w:pPr>
        <w:pStyle w:val="2"/>
        <w:numPr>
          <w:ilvl w:val="0"/>
          <w:numId w:val="8"/>
        </w:numPr>
        <w:shd w:val="clear" w:color="auto" w:fill="FFFFFF"/>
        <w:spacing w:before="0" w:beforeAutospacing="0" w:after="0" w:afterAutospacing="0" w:line="336" w:lineRule="atLeast"/>
        <w:rPr>
          <w:b w:val="0"/>
          <w:bCs w:val="0"/>
          <w:sz w:val="28"/>
          <w:szCs w:val="28"/>
        </w:rPr>
      </w:pPr>
      <w:r w:rsidRPr="00BF7C88">
        <w:rPr>
          <w:b w:val="0"/>
          <w:bCs w:val="0"/>
          <w:sz w:val="28"/>
          <w:szCs w:val="28"/>
        </w:rPr>
        <w:t>-</w:t>
      </w:r>
      <w:proofErr w:type="spellStart"/>
      <w:r w:rsidRPr="00BF7C88">
        <w:rPr>
          <w:b w:val="0"/>
          <w:bCs w:val="0"/>
          <w:sz w:val="28"/>
          <w:szCs w:val="28"/>
        </w:rPr>
        <w:t>Уколова</w:t>
      </w:r>
      <w:proofErr w:type="spellEnd"/>
      <w:r w:rsidRPr="00BF7C88">
        <w:rPr>
          <w:b w:val="0"/>
          <w:bCs w:val="0"/>
          <w:sz w:val="28"/>
          <w:szCs w:val="28"/>
        </w:rPr>
        <w:t xml:space="preserve"> В. И. История. Древний мир. 5 класс </w:t>
      </w:r>
      <w:r w:rsidRPr="00BF7C88">
        <w:rPr>
          <w:sz w:val="28"/>
          <w:szCs w:val="28"/>
        </w:rPr>
        <w:t xml:space="preserve">- </w:t>
      </w:r>
      <w:r w:rsidRPr="00BF7C88">
        <w:rPr>
          <w:b w:val="0"/>
          <w:sz w:val="28"/>
          <w:szCs w:val="28"/>
        </w:rPr>
        <w:t>М. "Просвещение"</w:t>
      </w:r>
    </w:p>
    <w:p w:rsidR="001A5CFE" w:rsidRPr="00BF7C88" w:rsidRDefault="001A5CFE" w:rsidP="001A5CFE">
      <w:pPr>
        <w:pStyle w:val="a3"/>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 xml:space="preserve">-В.А. </w:t>
      </w:r>
      <w:proofErr w:type="spellStart"/>
      <w:r w:rsidRPr="00BF7C88">
        <w:rPr>
          <w:rFonts w:ascii="Times New Roman" w:eastAsia="Times New Roman" w:hAnsi="Times New Roman" w:cs="Times New Roman"/>
          <w:sz w:val="28"/>
          <w:szCs w:val="28"/>
          <w:lang w:eastAsia="ru-RU"/>
        </w:rPr>
        <w:t>Ведюшкин</w:t>
      </w:r>
      <w:proofErr w:type="spellEnd"/>
      <w:r w:rsidRPr="00BF7C88">
        <w:rPr>
          <w:rFonts w:ascii="Times New Roman" w:eastAsia="Times New Roman" w:hAnsi="Times New Roman" w:cs="Times New Roman"/>
          <w:sz w:val="28"/>
          <w:szCs w:val="28"/>
          <w:lang w:eastAsia="ru-RU"/>
        </w:rPr>
        <w:t>, В.И. Уколов. История Средних веков. 6 класс.- М. "Просвещение"</w:t>
      </w:r>
    </w:p>
    <w:p w:rsidR="001A5CFE" w:rsidRPr="00BF7C88" w:rsidRDefault="001A5CFE" w:rsidP="001A5CFE">
      <w:pPr>
        <w:pStyle w:val="2"/>
        <w:numPr>
          <w:ilvl w:val="0"/>
          <w:numId w:val="8"/>
        </w:numPr>
        <w:shd w:val="clear" w:color="auto" w:fill="FFFFFF"/>
        <w:spacing w:before="0" w:beforeAutospacing="0" w:after="0" w:afterAutospacing="0" w:line="336" w:lineRule="atLeast"/>
        <w:rPr>
          <w:b w:val="0"/>
          <w:bCs w:val="0"/>
          <w:sz w:val="28"/>
          <w:szCs w:val="28"/>
        </w:rPr>
      </w:pPr>
      <w:r w:rsidRPr="00BF7C88">
        <w:rPr>
          <w:sz w:val="28"/>
          <w:szCs w:val="28"/>
        </w:rPr>
        <w:t>-</w:t>
      </w:r>
      <w:r w:rsidRPr="00BF7C88">
        <w:rPr>
          <w:b w:val="0"/>
          <w:bCs w:val="0"/>
          <w:sz w:val="28"/>
          <w:szCs w:val="28"/>
        </w:rPr>
        <w:t xml:space="preserve"> </w:t>
      </w:r>
      <w:proofErr w:type="spellStart"/>
      <w:r w:rsidRPr="00BF7C88">
        <w:rPr>
          <w:b w:val="0"/>
          <w:bCs w:val="0"/>
          <w:sz w:val="28"/>
          <w:szCs w:val="28"/>
        </w:rPr>
        <w:t>Ведюшкин</w:t>
      </w:r>
      <w:proofErr w:type="spellEnd"/>
      <w:r w:rsidRPr="00BF7C88">
        <w:rPr>
          <w:b w:val="0"/>
          <w:bCs w:val="0"/>
          <w:sz w:val="28"/>
          <w:szCs w:val="28"/>
        </w:rPr>
        <w:t xml:space="preserve"> В. А., </w:t>
      </w:r>
      <w:proofErr w:type="spellStart"/>
      <w:r w:rsidRPr="00BF7C88">
        <w:rPr>
          <w:b w:val="0"/>
          <w:bCs w:val="0"/>
          <w:sz w:val="28"/>
          <w:szCs w:val="28"/>
        </w:rPr>
        <w:t>Бовыкин</w:t>
      </w:r>
      <w:proofErr w:type="spellEnd"/>
      <w:r w:rsidRPr="00BF7C88">
        <w:rPr>
          <w:b w:val="0"/>
          <w:bCs w:val="0"/>
          <w:sz w:val="28"/>
          <w:szCs w:val="28"/>
        </w:rPr>
        <w:t xml:space="preserve"> Д. Ю. </w:t>
      </w:r>
      <w:r w:rsidRPr="00BF7C88">
        <w:rPr>
          <w:b w:val="0"/>
          <w:kern w:val="36"/>
          <w:sz w:val="28"/>
          <w:szCs w:val="28"/>
        </w:rPr>
        <w:t xml:space="preserve">История. Новое время. Конец XV - конец XVIII века. 7 класс </w:t>
      </w:r>
      <w:r w:rsidRPr="00BF7C88">
        <w:rPr>
          <w:sz w:val="28"/>
          <w:szCs w:val="28"/>
        </w:rPr>
        <w:t xml:space="preserve"> - </w:t>
      </w:r>
      <w:r w:rsidRPr="00BF7C88">
        <w:rPr>
          <w:b w:val="0"/>
          <w:sz w:val="28"/>
          <w:szCs w:val="28"/>
        </w:rPr>
        <w:t>М. "Просвещение"</w:t>
      </w:r>
    </w:p>
    <w:p w:rsidR="001A5CFE" w:rsidRPr="00BF7C88" w:rsidRDefault="001A5CFE" w:rsidP="001A5CFE">
      <w:pPr>
        <w:pStyle w:val="2"/>
        <w:numPr>
          <w:ilvl w:val="0"/>
          <w:numId w:val="8"/>
        </w:numPr>
        <w:shd w:val="clear" w:color="auto" w:fill="FFFFFF"/>
        <w:spacing w:before="0" w:beforeAutospacing="0" w:after="0" w:afterAutospacing="0" w:line="336" w:lineRule="atLeast"/>
        <w:rPr>
          <w:b w:val="0"/>
          <w:bCs w:val="0"/>
          <w:sz w:val="28"/>
          <w:szCs w:val="28"/>
        </w:rPr>
      </w:pPr>
      <w:r w:rsidRPr="00BF7C88">
        <w:rPr>
          <w:b w:val="0"/>
          <w:bCs w:val="0"/>
          <w:sz w:val="28"/>
          <w:szCs w:val="28"/>
        </w:rPr>
        <w:t xml:space="preserve">-Медяков А. С., </w:t>
      </w:r>
      <w:proofErr w:type="spellStart"/>
      <w:r w:rsidRPr="00BF7C88">
        <w:rPr>
          <w:b w:val="0"/>
          <w:bCs w:val="0"/>
          <w:sz w:val="28"/>
          <w:szCs w:val="28"/>
        </w:rPr>
        <w:t>Бовыкин</w:t>
      </w:r>
      <w:proofErr w:type="spellEnd"/>
      <w:r w:rsidRPr="00BF7C88">
        <w:rPr>
          <w:b w:val="0"/>
          <w:bCs w:val="0"/>
          <w:sz w:val="28"/>
          <w:szCs w:val="28"/>
        </w:rPr>
        <w:t xml:space="preserve"> Д. Ю.История. Новое время. Конец XVIII - XIX век. 8 класс </w:t>
      </w:r>
      <w:r w:rsidRPr="00BF7C88">
        <w:rPr>
          <w:sz w:val="28"/>
          <w:szCs w:val="28"/>
        </w:rPr>
        <w:t xml:space="preserve">- </w:t>
      </w:r>
      <w:r w:rsidRPr="00BF7C88">
        <w:rPr>
          <w:b w:val="0"/>
          <w:sz w:val="28"/>
          <w:szCs w:val="28"/>
        </w:rPr>
        <w:t>М. "Просвещение"</w:t>
      </w:r>
    </w:p>
    <w:p w:rsidR="001A5CFE" w:rsidRPr="00BF7C88" w:rsidRDefault="001A5CFE" w:rsidP="001A5CFE">
      <w:pPr>
        <w:pStyle w:val="2"/>
        <w:numPr>
          <w:ilvl w:val="0"/>
          <w:numId w:val="8"/>
        </w:numPr>
        <w:shd w:val="clear" w:color="auto" w:fill="FFFFFF"/>
        <w:spacing w:before="0" w:beforeAutospacing="0" w:after="0" w:afterAutospacing="0" w:line="336" w:lineRule="atLeast"/>
        <w:rPr>
          <w:b w:val="0"/>
          <w:bCs w:val="0"/>
          <w:sz w:val="28"/>
          <w:szCs w:val="28"/>
        </w:rPr>
      </w:pPr>
      <w:r w:rsidRPr="00BF7C88">
        <w:rPr>
          <w:sz w:val="28"/>
          <w:szCs w:val="28"/>
        </w:rPr>
        <w:t>-</w:t>
      </w:r>
      <w:r w:rsidRPr="00BF7C88">
        <w:rPr>
          <w:b w:val="0"/>
          <w:bCs w:val="0"/>
          <w:sz w:val="28"/>
          <w:szCs w:val="28"/>
        </w:rPr>
        <w:t xml:space="preserve"> Белоусов Л. С., Смирнов В. П. История. Новейшее время. XX - начало XXI века. 9 класс - </w:t>
      </w:r>
      <w:r w:rsidRPr="00BF7C88">
        <w:rPr>
          <w:sz w:val="28"/>
          <w:szCs w:val="28"/>
        </w:rPr>
        <w:t xml:space="preserve"> </w:t>
      </w:r>
      <w:r w:rsidRPr="00BF7C88">
        <w:rPr>
          <w:b w:val="0"/>
          <w:sz w:val="28"/>
          <w:szCs w:val="28"/>
        </w:rPr>
        <w:t>М. "Просвещение"</w:t>
      </w:r>
    </w:p>
    <w:p w:rsidR="001A5CFE" w:rsidRPr="00BF7C88" w:rsidRDefault="001A5CFE" w:rsidP="001A5CFE">
      <w:pPr>
        <w:pStyle w:val="a3"/>
        <w:numPr>
          <w:ilvl w:val="0"/>
          <w:numId w:val="8"/>
        </w:numPr>
        <w:shd w:val="clear" w:color="auto" w:fill="FFFFFF"/>
        <w:spacing w:after="0" w:line="240" w:lineRule="auto"/>
        <w:jc w:val="center"/>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 xml:space="preserve">-История России. 6 класс. Арсентьев Н.М., Данилов А.А., </w:t>
      </w:r>
      <w:proofErr w:type="spellStart"/>
      <w:r w:rsidRPr="00BF7C88">
        <w:rPr>
          <w:rFonts w:ascii="Times New Roman" w:eastAsia="Times New Roman" w:hAnsi="Times New Roman" w:cs="Times New Roman"/>
          <w:sz w:val="28"/>
          <w:szCs w:val="28"/>
          <w:lang w:eastAsia="ru-RU"/>
        </w:rPr>
        <w:t>Стафанович</w:t>
      </w:r>
      <w:proofErr w:type="spellEnd"/>
      <w:r w:rsidRPr="00BF7C88">
        <w:rPr>
          <w:rFonts w:ascii="Times New Roman" w:eastAsia="Times New Roman" w:hAnsi="Times New Roman" w:cs="Times New Roman"/>
          <w:sz w:val="28"/>
          <w:szCs w:val="28"/>
          <w:lang w:eastAsia="ru-RU"/>
        </w:rPr>
        <w:t xml:space="preserve"> П.С., и др./Под ред. </w:t>
      </w:r>
      <w:proofErr w:type="spellStart"/>
      <w:r w:rsidRPr="00BF7C88">
        <w:rPr>
          <w:rFonts w:ascii="Times New Roman" w:eastAsia="Times New Roman" w:hAnsi="Times New Roman" w:cs="Times New Roman"/>
          <w:sz w:val="28"/>
          <w:szCs w:val="28"/>
          <w:lang w:eastAsia="ru-RU"/>
        </w:rPr>
        <w:t>Торкунова</w:t>
      </w:r>
      <w:proofErr w:type="spellEnd"/>
      <w:r w:rsidRPr="00BF7C88">
        <w:rPr>
          <w:rFonts w:ascii="Times New Roman" w:eastAsia="Times New Roman" w:hAnsi="Times New Roman" w:cs="Times New Roman"/>
          <w:sz w:val="28"/>
          <w:szCs w:val="28"/>
          <w:lang w:eastAsia="ru-RU"/>
        </w:rPr>
        <w:t xml:space="preserve"> А.В.- М. "Просвещение"</w:t>
      </w:r>
    </w:p>
    <w:p w:rsidR="001A5CFE" w:rsidRPr="00BF7C88" w:rsidRDefault="001A5CFE" w:rsidP="001A5CFE">
      <w:pPr>
        <w:pStyle w:val="a3"/>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 xml:space="preserve">-История России. 7 класс. Арсентьев Н.М., Данилов А.А., </w:t>
      </w:r>
      <w:proofErr w:type="spellStart"/>
      <w:r w:rsidRPr="00BF7C88">
        <w:rPr>
          <w:rFonts w:ascii="Times New Roman" w:eastAsia="Times New Roman" w:hAnsi="Times New Roman" w:cs="Times New Roman"/>
          <w:sz w:val="28"/>
          <w:szCs w:val="28"/>
          <w:lang w:eastAsia="ru-RU"/>
        </w:rPr>
        <w:t>Курукин</w:t>
      </w:r>
      <w:proofErr w:type="spellEnd"/>
      <w:r w:rsidRPr="00BF7C88">
        <w:rPr>
          <w:rFonts w:ascii="Times New Roman" w:eastAsia="Times New Roman" w:hAnsi="Times New Roman" w:cs="Times New Roman"/>
          <w:sz w:val="28"/>
          <w:szCs w:val="28"/>
          <w:lang w:eastAsia="ru-RU"/>
        </w:rPr>
        <w:t xml:space="preserve"> И.В., и др./Под ред. </w:t>
      </w:r>
      <w:proofErr w:type="spellStart"/>
      <w:r w:rsidRPr="00BF7C88">
        <w:rPr>
          <w:rFonts w:ascii="Times New Roman" w:eastAsia="Times New Roman" w:hAnsi="Times New Roman" w:cs="Times New Roman"/>
          <w:sz w:val="28"/>
          <w:szCs w:val="28"/>
          <w:lang w:eastAsia="ru-RU"/>
        </w:rPr>
        <w:t>Торкунова</w:t>
      </w:r>
      <w:proofErr w:type="spellEnd"/>
      <w:r w:rsidRPr="00BF7C88">
        <w:rPr>
          <w:rFonts w:ascii="Times New Roman" w:eastAsia="Times New Roman" w:hAnsi="Times New Roman" w:cs="Times New Roman"/>
          <w:sz w:val="28"/>
          <w:szCs w:val="28"/>
          <w:lang w:eastAsia="ru-RU"/>
        </w:rPr>
        <w:t xml:space="preserve"> А.В.- М. "Просвещение"</w:t>
      </w:r>
    </w:p>
    <w:p w:rsidR="001A5CFE" w:rsidRPr="00BF7C88" w:rsidRDefault="001A5CFE" w:rsidP="001A5CFE">
      <w:pPr>
        <w:pStyle w:val="a3"/>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 xml:space="preserve">-История России. 8 класс. Арсентьев Н.М., Данилов А.А., </w:t>
      </w:r>
      <w:proofErr w:type="spellStart"/>
      <w:r w:rsidRPr="00BF7C88">
        <w:rPr>
          <w:rFonts w:ascii="Times New Roman" w:eastAsia="Times New Roman" w:hAnsi="Times New Roman" w:cs="Times New Roman"/>
          <w:sz w:val="28"/>
          <w:szCs w:val="28"/>
          <w:lang w:eastAsia="ru-RU"/>
        </w:rPr>
        <w:t>Курукин</w:t>
      </w:r>
      <w:proofErr w:type="spellEnd"/>
      <w:r w:rsidRPr="00BF7C88">
        <w:rPr>
          <w:rFonts w:ascii="Times New Roman" w:eastAsia="Times New Roman" w:hAnsi="Times New Roman" w:cs="Times New Roman"/>
          <w:sz w:val="28"/>
          <w:szCs w:val="28"/>
          <w:lang w:eastAsia="ru-RU"/>
        </w:rPr>
        <w:t xml:space="preserve"> И.В., и др./Под ред. </w:t>
      </w:r>
      <w:proofErr w:type="spellStart"/>
      <w:r w:rsidRPr="00BF7C88">
        <w:rPr>
          <w:rFonts w:ascii="Times New Roman" w:eastAsia="Times New Roman" w:hAnsi="Times New Roman" w:cs="Times New Roman"/>
          <w:sz w:val="28"/>
          <w:szCs w:val="28"/>
          <w:lang w:eastAsia="ru-RU"/>
        </w:rPr>
        <w:t>Торкунова</w:t>
      </w:r>
      <w:proofErr w:type="spellEnd"/>
      <w:r w:rsidRPr="00BF7C88">
        <w:rPr>
          <w:rFonts w:ascii="Times New Roman" w:eastAsia="Times New Roman" w:hAnsi="Times New Roman" w:cs="Times New Roman"/>
          <w:sz w:val="28"/>
          <w:szCs w:val="28"/>
          <w:lang w:eastAsia="ru-RU"/>
        </w:rPr>
        <w:t xml:space="preserve"> А.В.- М. "Просвещение"</w:t>
      </w:r>
    </w:p>
    <w:p w:rsidR="001A5CFE" w:rsidRPr="00BF7C88" w:rsidRDefault="001A5CFE" w:rsidP="001A5CFE">
      <w:pPr>
        <w:pStyle w:val="a3"/>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lastRenderedPageBreak/>
        <w:t xml:space="preserve">-История России. 9 класс. Арсентьев Н.М., Данилов А.А., </w:t>
      </w:r>
      <w:proofErr w:type="spellStart"/>
      <w:r w:rsidRPr="00BF7C88">
        <w:rPr>
          <w:rFonts w:ascii="Times New Roman" w:eastAsia="Times New Roman" w:hAnsi="Times New Roman" w:cs="Times New Roman"/>
          <w:sz w:val="28"/>
          <w:szCs w:val="28"/>
          <w:lang w:eastAsia="ru-RU"/>
        </w:rPr>
        <w:t>Левандовский</w:t>
      </w:r>
      <w:proofErr w:type="spellEnd"/>
      <w:r w:rsidRPr="00BF7C88">
        <w:rPr>
          <w:rFonts w:ascii="Times New Roman" w:eastAsia="Times New Roman" w:hAnsi="Times New Roman" w:cs="Times New Roman"/>
          <w:sz w:val="28"/>
          <w:szCs w:val="28"/>
          <w:lang w:eastAsia="ru-RU"/>
        </w:rPr>
        <w:t xml:space="preserve"> А.А., и др./Под ред. </w:t>
      </w:r>
      <w:proofErr w:type="spellStart"/>
      <w:r w:rsidRPr="00BF7C88">
        <w:rPr>
          <w:rFonts w:ascii="Times New Roman" w:eastAsia="Times New Roman" w:hAnsi="Times New Roman" w:cs="Times New Roman"/>
          <w:sz w:val="28"/>
          <w:szCs w:val="28"/>
          <w:lang w:eastAsia="ru-RU"/>
        </w:rPr>
        <w:t>Торкунова</w:t>
      </w:r>
      <w:proofErr w:type="spellEnd"/>
      <w:r w:rsidRPr="00BF7C88">
        <w:rPr>
          <w:rFonts w:ascii="Times New Roman" w:eastAsia="Times New Roman" w:hAnsi="Times New Roman" w:cs="Times New Roman"/>
          <w:sz w:val="28"/>
          <w:szCs w:val="28"/>
          <w:lang w:eastAsia="ru-RU"/>
        </w:rPr>
        <w:t xml:space="preserve"> А.В.- М. "Просвещение"</w:t>
      </w:r>
    </w:p>
    <w:p w:rsidR="001A5CFE" w:rsidRPr="00BF7C88" w:rsidRDefault="001A5CFE" w:rsidP="001A5CFE">
      <w:pPr>
        <w:pStyle w:val="a3"/>
        <w:shd w:val="clear" w:color="auto" w:fill="FFFFFF"/>
        <w:spacing w:after="0" w:line="240" w:lineRule="auto"/>
        <w:ind w:left="836"/>
        <w:rPr>
          <w:rFonts w:ascii="Times New Roman" w:eastAsia="Times New Roman" w:hAnsi="Times New Roman" w:cs="Times New Roman"/>
          <w:sz w:val="28"/>
          <w:szCs w:val="28"/>
          <w:lang w:eastAsia="ru-RU"/>
        </w:rPr>
      </w:pPr>
    </w:p>
    <w:p w:rsidR="001A5CFE" w:rsidRPr="00BF7C88" w:rsidRDefault="001A5CFE" w:rsidP="001A5CFE">
      <w:pPr>
        <w:ind w:firstLine="709"/>
        <w:jc w:val="both"/>
        <w:rPr>
          <w:rFonts w:ascii="Times New Roman" w:hAnsi="Times New Roman" w:cs="Times New Roman"/>
          <w:sz w:val="28"/>
          <w:szCs w:val="28"/>
        </w:rPr>
      </w:pPr>
      <w:r w:rsidRPr="00BF7C88">
        <w:rPr>
          <w:rFonts w:ascii="Times New Roman" w:hAnsi="Times New Roman" w:cs="Times New Roman"/>
          <w:b/>
          <w:sz w:val="28"/>
          <w:szCs w:val="28"/>
        </w:rPr>
        <w:t>Цель данного учебного предмета</w:t>
      </w:r>
      <w:r w:rsidRPr="00BF7C88">
        <w:rPr>
          <w:rFonts w:ascii="Times New Roman" w:hAnsi="Times New Roman" w:cs="Times New Roman"/>
          <w:sz w:val="28"/>
          <w:szCs w:val="28"/>
        </w:rPr>
        <w:t xml:space="preserve"> – создание условий для социальной адаптации учащихся,  с ограниченными возможностями здоровья, путем повышения их правовой и этической грамотности. Формирование интереса и положительной мотивации учащихся с ОВЗ к изучению предметов гуманитарного цикла</w:t>
      </w:r>
      <w:r w:rsidRPr="00BF7C88">
        <w:rPr>
          <w:rFonts w:ascii="Times New Roman" w:hAnsi="Times New Roman" w:cs="Times New Roman"/>
          <w:color w:val="FF0000"/>
          <w:sz w:val="28"/>
          <w:szCs w:val="28"/>
        </w:rPr>
        <w:t>.</w:t>
      </w:r>
    </w:p>
    <w:p w:rsidR="001A5CFE" w:rsidRPr="00BF7C88" w:rsidRDefault="001A5CFE" w:rsidP="001A5CFE">
      <w:pPr>
        <w:ind w:left="720" w:hanging="11"/>
        <w:rPr>
          <w:rFonts w:ascii="Times New Roman" w:hAnsi="Times New Roman" w:cs="Times New Roman"/>
          <w:sz w:val="28"/>
          <w:szCs w:val="28"/>
        </w:rPr>
      </w:pPr>
      <w:r w:rsidRPr="00BF7C88">
        <w:rPr>
          <w:rFonts w:ascii="Times New Roman" w:hAnsi="Times New Roman" w:cs="Times New Roman"/>
          <w:sz w:val="28"/>
          <w:szCs w:val="28"/>
        </w:rPr>
        <w:t xml:space="preserve">Данная программа ставит следующие </w:t>
      </w:r>
      <w:r w:rsidRPr="00BF7C88">
        <w:rPr>
          <w:rFonts w:ascii="Times New Roman" w:hAnsi="Times New Roman" w:cs="Times New Roman"/>
          <w:b/>
          <w:sz w:val="28"/>
          <w:szCs w:val="28"/>
        </w:rPr>
        <w:t>цели</w:t>
      </w:r>
      <w:r w:rsidRPr="00BF7C88">
        <w:rPr>
          <w:rFonts w:ascii="Times New Roman" w:hAnsi="Times New Roman" w:cs="Times New Roman"/>
          <w:sz w:val="28"/>
          <w:szCs w:val="28"/>
        </w:rPr>
        <w:t>:</w:t>
      </w:r>
    </w:p>
    <w:p w:rsidR="001A5CFE" w:rsidRPr="00BF7C88" w:rsidRDefault="001A5CFE" w:rsidP="001A5CFE">
      <w:pPr>
        <w:numPr>
          <w:ilvl w:val="0"/>
          <w:numId w:val="24"/>
        </w:numPr>
        <w:suppressAutoHyphens/>
        <w:spacing w:after="0" w:line="240" w:lineRule="auto"/>
        <w:rPr>
          <w:rFonts w:ascii="Times New Roman" w:hAnsi="Times New Roman" w:cs="Times New Roman"/>
          <w:sz w:val="28"/>
          <w:szCs w:val="28"/>
        </w:rPr>
      </w:pPr>
      <w:r w:rsidRPr="00BF7C88">
        <w:rPr>
          <w:rFonts w:ascii="Times New Roman" w:hAnsi="Times New Roman" w:cs="Times New Roman"/>
          <w:sz w:val="28"/>
          <w:szCs w:val="28"/>
        </w:rPr>
        <w:t>изучение исторического материала;</w:t>
      </w:r>
    </w:p>
    <w:p w:rsidR="001A5CFE" w:rsidRPr="00BF7C88" w:rsidRDefault="001A5CFE" w:rsidP="001A5CFE">
      <w:pPr>
        <w:numPr>
          <w:ilvl w:val="0"/>
          <w:numId w:val="24"/>
        </w:numPr>
        <w:suppressAutoHyphens/>
        <w:spacing w:after="0" w:line="240" w:lineRule="auto"/>
        <w:rPr>
          <w:rFonts w:ascii="Times New Roman" w:hAnsi="Times New Roman" w:cs="Times New Roman"/>
          <w:sz w:val="28"/>
          <w:szCs w:val="28"/>
        </w:rPr>
      </w:pPr>
      <w:r w:rsidRPr="00BF7C88">
        <w:rPr>
          <w:rFonts w:ascii="Times New Roman" w:hAnsi="Times New Roman" w:cs="Times New Roman"/>
          <w:sz w:val="28"/>
          <w:szCs w:val="28"/>
        </w:rPr>
        <w:t>овладение знаниями и умениями;</w:t>
      </w:r>
    </w:p>
    <w:p w:rsidR="001A5CFE" w:rsidRPr="00BF7C88" w:rsidRDefault="001A5CFE" w:rsidP="001A5CFE">
      <w:pPr>
        <w:numPr>
          <w:ilvl w:val="0"/>
          <w:numId w:val="24"/>
        </w:numPr>
        <w:suppressAutoHyphens/>
        <w:spacing w:after="0" w:line="240" w:lineRule="auto"/>
        <w:rPr>
          <w:rFonts w:ascii="Times New Roman" w:hAnsi="Times New Roman" w:cs="Times New Roman"/>
          <w:sz w:val="28"/>
          <w:szCs w:val="28"/>
        </w:rPr>
      </w:pPr>
      <w:r w:rsidRPr="00BF7C88">
        <w:rPr>
          <w:rFonts w:ascii="Times New Roman" w:hAnsi="Times New Roman" w:cs="Times New Roman"/>
          <w:sz w:val="28"/>
          <w:szCs w:val="28"/>
        </w:rPr>
        <w:t>коррекционное воздействие изучаемого материала на личность ученика с ОВЗ;</w:t>
      </w:r>
    </w:p>
    <w:p w:rsidR="001A5CFE" w:rsidRPr="00BF7C88" w:rsidRDefault="001A5CFE" w:rsidP="001A5CFE">
      <w:pPr>
        <w:numPr>
          <w:ilvl w:val="0"/>
          <w:numId w:val="24"/>
        </w:numPr>
        <w:suppressAutoHyphens/>
        <w:spacing w:after="0" w:line="240" w:lineRule="auto"/>
        <w:rPr>
          <w:rFonts w:ascii="Times New Roman" w:hAnsi="Times New Roman" w:cs="Times New Roman"/>
          <w:sz w:val="28"/>
          <w:szCs w:val="28"/>
        </w:rPr>
      </w:pPr>
      <w:r w:rsidRPr="00BF7C88">
        <w:rPr>
          <w:rFonts w:ascii="Times New Roman" w:hAnsi="Times New Roman" w:cs="Times New Roman"/>
          <w:sz w:val="28"/>
          <w:szCs w:val="28"/>
        </w:rPr>
        <w:t>формирование личностных каче</w:t>
      </w:r>
      <w:proofErr w:type="gramStart"/>
      <w:r w:rsidRPr="00BF7C88">
        <w:rPr>
          <w:rFonts w:ascii="Times New Roman" w:hAnsi="Times New Roman" w:cs="Times New Roman"/>
          <w:sz w:val="28"/>
          <w:szCs w:val="28"/>
        </w:rPr>
        <w:t>ств гр</w:t>
      </w:r>
      <w:proofErr w:type="gramEnd"/>
      <w:r w:rsidRPr="00BF7C88">
        <w:rPr>
          <w:rFonts w:ascii="Times New Roman" w:hAnsi="Times New Roman" w:cs="Times New Roman"/>
          <w:sz w:val="28"/>
          <w:szCs w:val="28"/>
        </w:rPr>
        <w:t>ажданина;</w:t>
      </w:r>
    </w:p>
    <w:p w:rsidR="001A5CFE" w:rsidRPr="00BF7C88" w:rsidRDefault="001A5CFE" w:rsidP="001A5CFE">
      <w:pPr>
        <w:numPr>
          <w:ilvl w:val="0"/>
          <w:numId w:val="24"/>
        </w:numPr>
        <w:suppressAutoHyphens/>
        <w:spacing w:after="0" w:line="240" w:lineRule="auto"/>
        <w:rPr>
          <w:rFonts w:ascii="Times New Roman" w:hAnsi="Times New Roman" w:cs="Times New Roman"/>
          <w:sz w:val="28"/>
          <w:szCs w:val="28"/>
        </w:rPr>
      </w:pPr>
      <w:r w:rsidRPr="00BF7C88">
        <w:rPr>
          <w:rFonts w:ascii="Times New Roman" w:hAnsi="Times New Roman" w:cs="Times New Roman"/>
          <w:sz w:val="28"/>
          <w:szCs w:val="28"/>
        </w:rPr>
        <w:t>подготовка подростка с ОВЗ к жизни,</w:t>
      </w:r>
    </w:p>
    <w:p w:rsidR="001A5CFE" w:rsidRPr="00BF7C88" w:rsidRDefault="001A5CFE" w:rsidP="00871647">
      <w:pPr>
        <w:spacing w:after="0"/>
        <w:jc w:val="both"/>
        <w:rPr>
          <w:rFonts w:ascii="Times New Roman" w:hAnsi="Times New Roman" w:cs="Times New Roman"/>
          <w:b/>
          <w:i/>
          <w:sz w:val="28"/>
          <w:szCs w:val="28"/>
        </w:rPr>
      </w:pPr>
    </w:p>
    <w:p w:rsidR="00871647" w:rsidRPr="00BF7C88" w:rsidRDefault="00871647" w:rsidP="0087164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Основными </w:t>
      </w:r>
      <w:r w:rsidRPr="00BF7C88">
        <w:rPr>
          <w:rFonts w:ascii="Times New Roman" w:hAnsi="Times New Roman" w:cs="Times New Roman"/>
          <w:b/>
          <w:i/>
          <w:sz w:val="28"/>
          <w:szCs w:val="28"/>
        </w:rPr>
        <w:t xml:space="preserve">задачами  </w:t>
      </w:r>
      <w:r w:rsidRPr="00BF7C88">
        <w:rPr>
          <w:rFonts w:ascii="Times New Roman" w:hAnsi="Times New Roman" w:cs="Times New Roman"/>
          <w:sz w:val="28"/>
          <w:szCs w:val="28"/>
        </w:rPr>
        <w:t>обучения предмету «История» в 5</w:t>
      </w:r>
      <w:r w:rsidR="001A5CFE" w:rsidRPr="00BF7C88">
        <w:rPr>
          <w:rFonts w:ascii="Times New Roman" w:hAnsi="Times New Roman" w:cs="Times New Roman"/>
          <w:sz w:val="28"/>
          <w:szCs w:val="28"/>
        </w:rPr>
        <w:t xml:space="preserve">-9 </w:t>
      </w:r>
      <w:r w:rsidRPr="00BF7C88">
        <w:rPr>
          <w:rFonts w:ascii="Times New Roman" w:hAnsi="Times New Roman" w:cs="Times New Roman"/>
          <w:sz w:val="28"/>
          <w:szCs w:val="28"/>
        </w:rPr>
        <w:t xml:space="preserve"> класс</w:t>
      </w:r>
      <w:r w:rsidR="001A5CFE" w:rsidRPr="00BF7C88">
        <w:rPr>
          <w:rFonts w:ascii="Times New Roman" w:hAnsi="Times New Roman" w:cs="Times New Roman"/>
          <w:sz w:val="28"/>
          <w:szCs w:val="28"/>
        </w:rPr>
        <w:t>ах</w:t>
      </w:r>
      <w:r w:rsidRPr="00BF7C88">
        <w:rPr>
          <w:rFonts w:ascii="Times New Roman" w:hAnsi="Times New Roman" w:cs="Times New Roman"/>
          <w:sz w:val="28"/>
          <w:szCs w:val="28"/>
        </w:rPr>
        <w:t xml:space="preserve">  являются:  </w:t>
      </w:r>
    </w:p>
    <w:p w:rsidR="00871647" w:rsidRPr="00BF7C88" w:rsidRDefault="00871647" w:rsidP="00871647">
      <w:pPr>
        <w:spacing w:after="0"/>
        <w:jc w:val="both"/>
        <w:rPr>
          <w:rFonts w:ascii="Times New Roman" w:hAnsi="Times New Roman" w:cs="Times New Roman"/>
          <w:i/>
          <w:sz w:val="28"/>
          <w:szCs w:val="28"/>
        </w:rPr>
      </w:pPr>
      <w:r w:rsidRPr="00BF7C88">
        <w:rPr>
          <w:rFonts w:ascii="Times New Roman" w:hAnsi="Times New Roman" w:cs="Times New Roman"/>
          <w:i/>
          <w:sz w:val="28"/>
          <w:szCs w:val="28"/>
        </w:rPr>
        <w:t xml:space="preserve">дидактические: </w:t>
      </w:r>
    </w:p>
    <w:p w:rsidR="00871647" w:rsidRPr="00BF7C88" w:rsidRDefault="00871647" w:rsidP="00871647">
      <w:pPr>
        <w:pStyle w:val="a3"/>
        <w:numPr>
          <w:ilvl w:val="0"/>
          <w:numId w:val="9"/>
        </w:numPr>
        <w:spacing w:after="0"/>
        <w:ind w:left="284" w:hanging="284"/>
        <w:jc w:val="both"/>
        <w:rPr>
          <w:rFonts w:ascii="Times New Roman" w:hAnsi="Times New Roman" w:cs="Times New Roman"/>
          <w:sz w:val="28"/>
          <w:szCs w:val="28"/>
        </w:rPr>
      </w:pPr>
      <w:r w:rsidRPr="00BF7C88">
        <w:rPr>
          <w:rFonts w:ascii="Times New Roman" w:hAnsi="Times New Roman" w:cs="Times New Roman"/>
          <w:sz w:val="28"/>
          <w:szCs w:val="28"/>
        </w:rPr>
        <w:t xml:space="preserve">привить познавательный интерес к новому для учеников предмету через систему разнообразных по форме уроков изучения нового </w:t>
      </w:r>
    </w:p>
    <w:p w:rsidR="00871647" w:rsidRPr="00BF7C88" w:rsidRDefault="00871647" w:rsidP="0087164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материала, нестандартные уроки контроля знаний;  </w:t>
      </w:r>
    </w:p>
    <w:p w:rsidR="00871647" w:rsidRPr="00BF7C88" w:rsidRDefault="00871647" w:rsidP="00871647">
      <w:pPr>
        <w:pStyle w:val="a3"/>
        <w:numPr>
          <w:ilvl w:val="0"/>
          <w:numId w:val="9"/>
        </w:numPr>
        <w:spacing w:after="0"/>
        <w:ind w:left="284"/>
        <w:jc w:val="both"/>
        <w:rPr>
          <w:rFonts w:ascii="Times New Roman" w:hAnsi="Times New Roman" w:cs="Times New Roman"/>
          <w:sz w:val="28"/>
          <w:szCs w:val="28"/>
        </w:rPr>
      </w:pPr>
      <w:proofErr w:type="gramStart"/>
      <w:r w:rsidRPr="00BF7C88">
        <w:rPr>
          <w:rFonts w:ascii="Times New Roman" w:hAnsi="Times New Roman" w:cs="Times New Roman"/>
          <w:sz w:val="28"/>
          <w:szCs w:val="28"/>
        </w:rPr>
        <w:t>создавать условия для формирования у обучающихся предметной и учебно-исследовательской компетентностей</w:t>
      </w:r>
      <w:r w:rsidR="00A03137" w:rsidRPr="00BF7C88">
        <w:rPr>
          <w:rFonts w:ascii="Times New Roman" w:hAnsi="Times New Roman" w:cs="Times New Roman"/>
          <w:sz w:val="28"/>
          <w:szCs w:val="28"/>
        </w:rPr>
        <w:t>;</w:t>
      </w:r>
      <w:r w:rsidRPr="00BF7C88">
        <w:rPr>
          <w:rFonts w:ascii="Times New Roman" w:hAnsi="Times New Roman" w:cs="Times New Roman"/>
          <w:sz w:val="28"/>
          <w:szCs w:val="28"/>
        </w:rPr>
        <w:t xml:space="preserve"> </w:t>
      </w:r>
      <w:proofErr w:type="gramEnd"/>
    </w:p>
    <w:p w:rsidR="00871647" w:rsidRPr="00BF7C88" w:rsidRDefault="00871647" w:rsidP="00A03137">
      <w:pPr>
        <w:pStyle w:val="a3"/>
        <w:numPr>
          <w:ilvl w:val="0"/>
          <w:numId w:val="9"/>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обеспечить усвоение </w:t>
      </w:r>
      <w:proofErr w:type="gramStart"/>
      <w:r w:rsidRPr="00BF7C88">
        <w:rPr>
          <w:rFonts w:ascii="Times New Roman" w:hAnsi="Times New Roman" w:cs="Times New Roman"/>
          <w:sz w:val="28"/>
          <w:szCs w:val="28"/>
        </w:rPr>
        <w:t>обучающимися</w:t>
      </w:r>
      <w:proofErr w:type="gramEnd"/>
      <w:r w:rsidRPr="00BF7C88">
        <w:rPr>
          <w:rFonts w:ascii="Times New Roman" w:hAnsi="Times New Roman" w:cs="Times New Roman"/>
          <w:sz w:val="28"/>
          <w:szCs w:val="28"/>
        </w:rPr>
        <w:t xml:space="preserve"> знаний основ исторической науки: важнейших фактов, понятий, законов и теорий, языка науки, </w:t>
      </w:r>
    </w:p>
    <w:p w:rsidR="00871647" w:rsidRPr="00BF7C88" w:rsidRDefault="00871647" w:rsidP="0087164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доступных обобщений мировоззренческого характера в соответствии со стандартом исторического образования; </w:t>
      </w:r>
    </w:p>
    <w:p w:rsidR="00871647" w:rsidRPr="00BF7C88" w:rsidRDefault="00871647" w:rsidP="00871647">
      <w:pPr>
        <w:spacing w:after="0"/>
        <w:jc w:val="both"/>
        <w:rPr>
          <w:rFonts w:ascii="Times New Roman" w:hAnsi="Times New Roman" w:cs="Times New Roman"/>
          <w:i/>
          <w:sz w:val="28"/>
          <w:szCs w:val="28"/>
        </w:rPr>
      </w:pPr>
      <w:r w:rsidRPr="00BF7C88">
        <w:rPr>
          <w:rFonts w:ascii="Times New Roman" w:hAnsi="Times New Roman" w:cs="Times New Roman"/>
          <w:i/>
          <w:sz w:val="28"/>
          <w:szCs w:val="28"/>
        </w:rPr>
        <w:t xml:space="preserve">воспитательные: </w:t>
      </w:r>
    </w:p>
    <w:p w:rsidR="00871647" w:rsidRPr="00BF7C88" w:rsidRDefault="00871647" w:rsidP="00A03137">
      <w:pPr>
        <w:pStyle w:val="a3"/>
        <w:numPr>
          <w:ilvl w:val="0"/>
          <w:numId w:val="10"/>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развивать у </w:t>
      </w:r>
      <w:proofErr w:type="gramStart"/>
      <w:r w:rsidRPr="00BF7C88">
        <w:rPr>
          <w:rFonts w:ascii="Times New Roman" w:hAnsi="Times New Roman" w:cs="Times New Roman"/>
          <w:sz w:val="28"/>
          <w:szCs w:val="28"/>
        </w:rPr>
        <w:t>обучающихся</w:t>
      </w:r>
      <w:proofErr w:type="gramEnd"/>
      <w:r w:rsidRPr="00BF7C88">
        <w:rPr>
          <w:rFonts w:ascii="Times New Roman" w:hAnsi="Times New Roman" w:cs="Times New Roman"/>
          <w:sz w:val="28"/>
          <w:szCs w:val="28"/>
        </w:rPr>
        <w:t xml:space="preserve"> общеучебные умения и навыки: особое внимание уделить развитию умения пересказывать текст, аккуратно </w:t>
      </w:r>
    </w:p>
    <w:p w:rsidR="00871647" w:rsidRPr="00BF7C88" w:rsidRDefault="00871647" w:rsidP="0087164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вести записи в тетради и делать рисунки; </w:t>
      </w:r>
    </w:p>
    <w:p w:rsidR="00871647" w:rsidRPr="00BF7C88" w:rsidRDefault="00871647" w:rsidP="00A03137">
      <w:pPr>
        <w:pStyle w:val="a3"/>
        <w:numPr>
          <w:ilvl w:val="0"/>
          <w:numId w:val="10"/>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воспитание интереса к истории, осознания важности знания истории в условиях современного общества, уважительного отношения </w:t>
      </w:r>
      <w:proofErr w:type="gramStart"/>
      <w:r w:rsidRPr="00BF7C88">
        <w:rPr>
          <w:rFonts w:ascii="Times New Roman" w:hAnsi="Times New Roman" w:cs="Times New Roman"/>
          <w:sz w:val="28"/>
          <w:szCs w:val="28"/>
        </w:rPr>
        <w:t>к</w:t>
      </w:r>
      <w:proofErr w:type="gramEnd"/>
      <w:r w:rsidRPr="00BF7C88">
        <w:rPr>
          <w:rFonts w:ascii="Times New Roman" w:hAnsi="Times New Roman" w:cs="Times New Roman"/>
          <w:sz w:val="28"/>
          <w:szCs w:val="28"/>
        </w:rPr>
        <w:t xml:space="preserve"> </w:t>
      </w:r>
    </w:p>
    <w:p w:rsidR="00871647" w:rsidRPr="00BF7C88" w:rsidRDefault="00871647" w:rsidP="00871647">
      <w:pPr>
        <w:spacing w:after="0"/>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прошлому других народов; </w:t>
      </w:r>
    </w:p>
    <w:p w:rsidR="00871647" w:rsidRPr="00BF7C88" w:rsidRDefault="00871647" w:rsidP="00871647">
      <w:pPr>
        <w:spacing w:after="0"/>
        <w:jc w:val="both"/>
        <w:rPr>
          <w:rFonts w:ascii="Times New Roman" w:hAnsi="Times New Roman" w:cs="Times New Roman"/>
          <w:i/>
          <w:sz w:val="28"/>
          <w:szCs w:val="28"/>
        </w:rPr>
      </w:pPr>
      <w:r w:rsidRPr="00BF7C88">
        <w:rPr>
          <w:rFonts w:ascii="Times New Roman" w:hAnsi="Times New Roman" w:cs="Times New Roman"/>
          <w:i/>
          <w:sz w:val="28"/>
          <w:szCs w:val="28"/>
        </w:rPr>
        <w:t xml:space="preserve">коррекционные: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Развитие зрительного восприятия и узнавания, памяти и внимания;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Формирование обобщенного представления о свойствах предметов и явлений;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Развитие пространственного представления и ориентации;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Развитие навыков соотносительного анализа;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Развитие навыка группировки и классификации;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Умение работать со словесными и письменными алгоритмами и инструкцией;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Умение планировать свою деятельность;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Развитие комбинаторных способностей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формирование адекватных навыков общения;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нормализация эмоционально-волевой сферы;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формирование у обучающихся каче</w:t>
      </w:r>
      <w:proofErr w:type="gramStart"/>
      <w:r w:rsidRPr="00BF7C88">
        <w:rPr>
          <w:rFonts w:ascii="Times New Roman" w:hAnsi="Times New Roman" w:cs="Times New Roman"/>
          <w:sz w:val="28"/>
          <w:szCs w:val="28"/>
        </w:rPr>
        <w:t>ств тв</w:t>
      </w:r>
      <w:proofErr w:type="gramEnd"/>
      <w:r w:rsidRPr="00BF7C88">
        <w:rPr>
          <w:rFonts w:ascii="Times New Roman" w:hAnsi="Times New Roman" w:cs="Times New Roman"/>
          <w:sz w:val="28"/>
          <w:szCs w:val="28"/>
        </w:rPr>
        <w:t xml:space="preserve">орчески думающей и легко адаптирующейся личности;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развитие разносторонних качеств личности и способности профессиональной адаптации к </w:t>
      </w:r>
      <w:proofErr w:type="gramStart"/>
      <w:r w:rsidRPr="00BF7C88">
        <w:rPr>
          <w:rFonts w:ascii="Times New Roman" w:hAnsi="Times New Roman" w:cs="Times New Roman"/>
          <w:sz w:val="28"/>
          <w:szCs w:val="28"/>
        </w:rPr>
        <w:t>изменяющимся</w:t>
      </w:r>
      <w:proofErr w:type="gramEnd"/>
      <w:r w:rsidRPr="00BF7C88">
        <w:rPr>
          <w:rFonts w:ascii="Times New Roman" w:hAnsi="Times New Roman" w:cs="Times New Roman"/>
          <w:sz w:val="28"/>
          <w:szCs w:val="28"/>
        </w:rPr>
        <w:t xml:space="preserve"> социально-экономическим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условиям; </w:t>
      </w:r>
    </w:p>
    <w:p w:rsidR="00871647" w:rsidRPr="00BF7C88" w:rsidRDefault="00871647" w:rsidP="00A03137">
      <w:pPr>
        <w:pStyle w:val="a3"/>
        <w:numPr>
          <w:ilvl w:val="0"/>
          <w:numId w:val="11"/>
        </w:numPr>
        <w:spacing w:after="0"/>
        <w:ind w:left="284"/>
        <w:jc w:val="both"/>
        <w:rPr>
          <w:rFonts w:ascii="Times New Roman" w:hAnsi="Times New Roman" w:cs="Times New Roman"/>
          <w:sz w:val="28"/>
          <w:szCs w:val="28"/>
        </w:rPr>
      </w:pPr>
      <w:r w:rsidRPr="00BF7C88">
        <w:rPr>
          <w:rFonts w:ascii="Times New Roman" w:hAnsi="Times New Roman" w:cs="Times New Roman"/>
          <w:sz w:val="28"/>
          <w:szCs w:val="28"/>
        </w:rPr>
        <w:t xml:space="preserve">воспитание чувства ответственности за личную безопасность, ценностного отношения к своему здоровью и жизни; </w:t>
      </w:r>
    </w:p>
    <w:p w:rsidR="00871647" w:rsidRPr="00BF7C88" w:rsidRDefault="00871647" w:rsidP="0087164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w:t>
      </w:r>
    </w:p>
    <w:p w:rsidR="00A03137" w:rsidRPr="00BF7C88" w:rsidRDefault="00A03137" w:rsidP="00A03137">
      <w:pPr>
        <w:spacing w:after="0"/>
        <w:jc w:val="both"/>
        <w:rPr>
          <w:rFonts w:ascii="Times New Roman" w:hAnsi="Times New Roman" w:cs="Times New Roman"/>
          <w:sz w:val="28"/>
          <w:szCs w:val="28"/>
        </w:rPr>
      </w:pPr>
    </w:p>
    <w:p w:rsidR="00A03137" w:rsidRPr="00BF7C88" w:rsidRDefault="00A03137" w:rsidP="00A03137">
      <w:pPr>
        <w:spacing w:after="0"/>
        <w:jc w:val="center"/>
        <w:rPr>
          <w:rFonts w:ascii="Times New Roman" w:hAnsi="Times New Roman" w:cs="Times New Roman"/>
          <w:b/>
          <w:i/>
          <w:sz w:val="28"/>
          <w:szCs w:val="28"/>
        </w:rPr>
      </w:pPr>
      <w:r w:rsidRPr="00BF7C88">
        <w:rPr>
          <w:rFonts w:ascii="Times New Roman" w:hAnsi="Times New Roman" w:cs="Times New Roman"/>
          <w:b/>
          <w:i/>
          <w:sz w:val="28"/>
          <w:szCs w:val="28"/>
        </w:rPr>
        <w:t>2.  Общая характеристика учебного предмета</w:t>
      </w:r>
    </w:p>
    <w:p w:rsidR="00A03137" w:rsidRPr="00BF7C88" w:rsidRDefault="00A03137" w:rsidP="00A0313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w:t>
      </w:r>
    </w:p>
    <w:p w:rsidR="00A03137" w:rsidRPr="00BF7C88" w:rsidRDefault="00A03137" w:rsidP="00A0313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Рабочая программа  по  истории  составлена  с  опорой  на  фундаментальное  ядро  содержания  общего  образования  и  задает  перечень  тем, которые подлежат обязательному изучению  основного  общего  образования.  В    программе  основного  общего  образования  по  истории  сохранена традиционная для российской школы ориентация на фундаментальный характер образования.  Программа  составлена  на  основе  Федерального государственного стандарта образования, Примерной  программы  основного  общего  образования  по  истории Министерства  образования  и  науки Российской Федерации 2004. </w:t>
      </w:r>
    </w:p>
    <w:p w:rsidR="00A03137" w:rsidRPr="00BF7C88" w:rsidRDefault="00A03137" w:rsidP="00A03137">
      <w:pPr>
        <w:spacing w:after="0"/>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    «История Древнего мира» − учебный предмет, фундаментом которого являются научные знания об историческом процессе, роли и влиянии человека в обществе и истории, логической связи событий, культурных, политических и геополитических процессах. Их раскрытие, интерпретация, оценка базируются на результатах исследований, научном аппарате комплекса вспомогательных исторических дисциплин (историческая хронология, археология, геральдика, картография, нумизматика и проч.). Такая комплексная научная база учебного предмета «История Древнего мира», широкий спектр научных методов изучения истории  расширяют  кругозор  обучающихся, формируют  умение  смотреть на  изучаемый предмет  с  нескольких точек зрения. «История Древнего  мира»  как  учебный  предмет  формирует  у  обучающихся  представление  о  разнообразии  мировых  культур;  даёт понимание линейной концепции времени и связи прошлого и современности, месте России в историческом процессе. </w:t>
      </w:r>
    </w:p>
    <w:p w:rsidR="00A03137" w:rsidRPr="00BF7C88" w:rsidRDefault="00A03137" w:rsidP="00A0313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Предмет  «История  Древнего мира»  основан  на  </w:t>
      </w:r>
      <w:proofErr w:type="spellStart"/>
      <w:r w:rsidRPr="00BF7C88">
        <w:rPr>
          <w:rFonts w:ascii="Times New Roman" w:hAnsi="Times New Roman" w:cs="Times New Roman"/>
          <w:sz w:val="28"/>
          <w:szCs w:val="28"/>
        </w:rPr>
        <w:t>фактологическом</w:t>
      </w:r>
      <w:proofErr w:type="spellEnd"/>
      <w:r w:rsidRPr="00BF7C88">
        <w:rPr>
          <w:rFonts w:ascii="Times New Roman" w:hAnsi="Times New Roman" w:cs="Times New Roman"/>
          <w:sz w:val="28"/>
          <w:szCs w:val="28"/>
        </w:rPr>
        <w:t xml:space="preserve">  материале,  аналитической  работе  и  объективной  оценке  событий.  </w:t>
      </w:r>
      <w:proofErr w:type="gramStart"/>
      <w:r w:rsidRPr="00BF7C88">
        <w:rPr>
          <w:rFonts w:ascii="Times New Roman" w:hAnsi="Times New Roman" w:cs="Times New Roman"/>
          <w:sz w:val="28"/>
          <w:szCs w:val="28"/>
        </w:rPr>
        <w:t xml:space="preserve">Знание истории не только помогает обучающимся понимать  истории  человеческих  цивилизаций  и  характерные  особенности  исторического  пути  других народов мира, но и определять своё место в мире, формировать познавательное отношение к основополагающим ценностям и историческому опыту мировой цивилизации, этнической, религиозной, культурной общности народов мира. </w:t>
      </w:r>
      <w:proofErr w:type="gramEnd"/>
    </w:p>
    <w:p w:rsidR="00A03137" w:rsidRPr="00BF7C88" w:rsidRDefault="00A03137" w:rsidP="00A03137">
      <w:pPr>
        <w:spacing w:after="0"/>
        <w:jc w:val="both"/>
        <w:rPr>
          <w:rFonts w:ascii="Times New Roman" w:hAnsi="Times New Roman" w:cs="Times New Roman"/>
          <w:sz w:val="28"/>
          <w:szCs w:val="28"/>
        </w:rPr>
      </w:pPr>
      <w:r w:rsidRPr="00BF7C88">
        <w:rPr>
          <w:rFonts w:ascii="Times New Roman" w:hAnsi="Times New Roman" w:cs="Times New Roman"/>
          <w:i/>
          <w:sz w:val="28"/>
          <w:szCs w:val="28"/>
        </w:rPr>
        <w:t xml:space="preserve">     Значение предмета для обучения  </w:t>
      </w:r>
      <w:proofErr w:type="gramStart"/>
      <w:r w:rsidRPr="00BF7C88">
        <w:rPr>
          <w:rFonts w:ascii="Times New Roman" w:hAnsi="Times New Roman" w:cs="Times New Roman"/>
          <w:i/>
          <w:sz w:val="28"/>
          <w:szCs w:val="28"/>
        </w:rPr>
        <w:t>обучающихся</w:t>
      </w:r>
      <w:proofErr w:type="gramEnd"/>
      <w:r w:rsidRPr="00BF7C88">
        <w:rPr>
          <w:rFonts w:ascii="Times New Roman" w:hAnsi="Times New Roman" w:cs="Times New Roman"/>
          <w:i/>
          <w:sz w:val="28"/>
          <w:szCs w:val="28"/>
        </w:rPr>
        <w:t xml:space="preserve"> с задержкой психического развития</w:t>
      </w:r>
      <w:r w:rsidRPr="00BF7C88">
        <w:rPr>
          <w:rFonts w:ascii="Times New Roman" w:hAnsi="Times New Roman" w:cs="Times New Roman"/>
          <w:sz w:val="28"/>
          <w:szCs w:val="28"/>
        </w:rPr>
        <w:t xml:space="preserve">. </w:t>
      </w:r>
    </w:p>
    <w:p w:rsidR="00A03137" w:rsidRPr="00BF7C88" w:rsidRDefault="00A03137" w:rsidP="00A0313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Все обучающиеся с ЗПР испытывают в той или иной степени выраженные затруднения в усвоении учебных программ, обусловленные </w:t>
      </w:r>
    </w:p>
    <w:p w:rsidR="00A03137" w:rsidRPr="00BF7C88" w:rsidRDefault="00A03137" w:rsidP="00A0313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BF7C88">
        <w:rPr>
          <w:rFonts w:ascii="Times New Roman" w:hAnsi="Times New Roman" w:cs="Times New Roman"/>
          <w:sz w:val="28"/>
          <w:szCs w:val="28"/>
        </w:rPr>
        <w:t>саморегуляции</w:t>
      </w:r>
      <w:proofErr w:type="spellEnd"/>
      <w:r w:rsidRPr="00BF7C88">
        <w:rPr>
          <w:rFonts w:ascii="Times New Roman" w:hAnsi="Times New Roman" w:cs="Times New Roman"/>
          <w:sz w:val="28"/>
          <w:szCs w:val="28"/>
        </w:rPr>
        <w:t xml:space="preserve">. Достаточно часто у </w:t>
      </w:r>
      <w:proofErr w:type="gramStart"/>
      <w:r w:rsidRPr="00BF7C88">
        <w:rPr>
          <w:rFonts w:ascii="Times New Roman" w:hAnsi="Times New Roman" w:cs="Times New Roman"/>
          <w:sz w:val="28"/>
          <w:szCs w:val="28"/>
        </w:rPr>
        <w:t>обучающихся</w:t>
      </w:r>
      <w:proofErr w:type="gramEnd"/>
      <w:r w:rsidRPr="00BF7C88">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A03137" w:rsidRPr="00BF7C88" w:rsidRDefault="00A03137" w:rsidP="00A0313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В ходе изучения  Истории Древнего мира  у  детей  с  задержкой  психического  развития  происходит  формирование  либо  коррекция  уже имеющихся представлений  о  процессах,  имеющих  место  в  окружающем  человека  мире. </w:t>
      </w:r>
      <w:proofErr w:type="gramStart"/>
      <w:r w:rsidRPr="00BF7C88">
        <w:rPr>
          <w:rFonts w:ascii="Times New Roman" w:hAnsi="Times New Roman" w:cs="Times New Roman"/>
          <w:sz w:val="28"/>
          <w:szCs w:val="28"/>
        </w:rPr>
        <w:t xml:space="preserve">В  процессе  формирования  у  обучающихся  с  ОВЗ  на наглядной и наглядно-действенной основе представления  типичных  задач  в  области  социальных  отношений;  экономической  и  гражданско-общественной </w:t>
      </w:r>
      <w:r w:rsidRPr="00BF7C88">
        <w:rPr>
          <w:rFonts w:ascii="Times New Roman" w:hAnsi="Times New Roman" w:cs="Times New Roman"/>
          <w:sz w:val="28"/>
          <w:szCs w:val="28"/>
        </w:rPr>
        <w:lastRenderedPageBreak/>
        <w:t xml:space="preserve">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w:t>
      </w:r>
      <w:proofErr w:type="gramEnd"/>
    </w:p>
    <w:p w:rsidR="00E10589" w:rsidRPr="00BF7C88" w:rsidRDefault="00A03137" w:rsidP="00A0313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w:t>
      </w:r>
      <w:proofErr w:type="gramStart"/>
      <w:r w:rsidRPr="00BF7C88">
        <w:rPr>
          <w:rFonts w:ascii="Times New Roman" w:hAnsi="Times New Roman" w:cs="Times New Roman"/>
          <w:sz w:val="28"/>
          <w:szCs w:val="28"/>
        </w:rPr>
        <w:t>Средства  изучения  Истории Древнего мира  позволяют  эффективно  вести  целенаправленную  работу  по  развитию  внимания,  памяти  и мышления  –  основных составляющих познавательной  деятельности,  так  как  познавательная  деятельность  у  обучающихся  с  ОВЗ  имеет  свои особенности и тоже нуждается в коррекции.</w:t>
      </w:r>
      <w:proofErr w:type="gramEnd"/>
      <w:r w:rsidRPr="00BF7C88">
        <w:rPr>
          <w:rFonts w:ascii="Times New Roman" w:hAnsi="Times New Roman" w:cs="Times New Roman"/>
          <w:sz w:val="28"/>
          <w:szCs w:val="28"/>
        </w:rPr>
        <w:t xml:space="preserve"> Также при изучении Истории Древнего мира </w:t>
      </w:r>
      <w:proofErr w:type="gramStart"/>
      <w:r w:rsidRPr="00BF7C88">
        <w:rPr>
          <w:rFonts w:ascii="Times New Roman" w:hAnsi="Times New Roman" w:cs="Times New Roman"/>
          <w:sz w:val="28"/>
          <w:szCs w:val="28"/>
        </w:rPr>
        <w:t>у</w:t>
      </w:r>
      <w:proofErr w:type="gramEnd"/>
      <w:r w:rsidRPr="00BF7C88">
        <w:rPr>
          <w:rFonts w:ascii="Times New Roman" w:hAnsi="Times New Roman" w:cs="Times New Roman"/>
          <w:sz w:val="28"/>
          <w:szCs w:val="28"/>
        </w:rPr>
        <w:t xml:space="preserve"> обучающихся развивается пространственно-временное воображение и умение ориентироваться  во  временных промежутках;  развивается  зрительное  восприятие и мелкая моторика,  совершенствуются коммуникативные навыки. </w:t>
      </w:r>
    </w:p>
    <w:p w:rsidR="00A03137" w:rsidRPr="00BF7C88" w:rsidRDefault="00A03137" w:rsidP="00A03137">
      <w:pPr>
        <w:spacing w:after="0"/>
        <w:jc w:val="both"/>
        <w:rPr>
          <w:rFonts w:ascii="Times New Roman" w:hAnsi="Times New Roman" w:cs="Times New Roman"/>
          <w:sz w:val="28"/>
          <w:szCs w:val="28"/>
        </w:rPr>
      </w:pPr>
    </w:p>
    <w:p w:rsidR="008F7DBA" w:rsidRPr="00BF7C88" w:rsidRDefault="008F7DBA" w:rsidP="008F7DB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F7C88">
        <w:rPr>
          <w:rFonts w:ascii="Times New Roman" w:hAnsi="Times New Roman" w:cs="Times New Roman"/>
          <w:sz w:val="28"/>
          <w:szCs w:val="28"/>
        </w:rPr>
        <w:t xml:space="preserve">          </w:t>
      </w:r>
      <w:r w:rsidR="00A03137" w:rsidRPr="00BF7C88">
        <w:rPr>
          <w:rFonts w:ascii="Times New Roman" w:hAnsi="Times New Roman" w:cs="Times New Roman"/>
          <w:sz w:val="28"/>
          <w:szCs w:val="28"/>
        </w:rPr>
        <w:t xml:space="preserve"> Рабочая программа составлена на основе учебно-методического  комплекса  единой  линии  УМК «Сферы»  Всеобщей  истории  на  уровне основного общего образования авторов </w:t>
      </w:r>
      <w:r w:rsidRPr="00BF7C88">
        <w:rPr>
          <w:rFonts w:ascii="Times New Roman" w:eastAsia="Times New Roman" w:hAnsi="Times New Roman" w:cs="Times New Roman"/>
          <w:color w:val="333333"/>
          <w:sz w:val="28"/>
          <w:szCs w:val="28"/>
          <w:lang w:eastAsia="ru-RU"/>
        </w:rPr>
        <w:t xml:space="preserve">А. А. Данилова, В. И. </w:t>
      </w:r>
      <w:proofErr w:type="spellStart"/>
      <w:r w:rsidRPr="00BF7C88">
        <w:rPr>
          <w:rFonts w:ascii="Times New Roman" w:eastAsia="Times New Roman" w:hAnsi="Times New Roman" w:cs="Times New Roman"/>
          <w:color w:val="333333"/>
          <w:sz w:val="28"/>
          <w:szCs w:val="28"/>
          <w:lang w:eastAsia="ru-RU"/>
        </w:rPr>
        <w:t>Уколовой</w:t>
      </w:r>
      <w:proofErr w:type="spellEnd"/>
      <w:r w:rsidRPr="00BF7C88">
        <w:rPr>
          <w:rFonts w:ascii="Times New Roman" w:eastAsia="Times New Roman" w:hAnsi="Times New Roman" w:cs="Times New Roman"/>
          <w:color w:val="333333"/>
          <w:sz w:val="28"/>
          <w:szCs w:val="28"/>
          <w:lang w:eastAsia="ru-RU"/>
        </w:rPr>
        <w:t>, Л. С. Белоусова.</w:t>
      </w:r>
    </w:p>
    <w:p w:rsidR="00A03137" w:rsidRPr="00BF7C88" w:rsidRDefault="008F7DBA" w:rsidP="008F7DB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BF7C88">
        <w:rPr>
          <w:rFonts w:ascii="Times New Roman" w:hAnsi="Times New Roman" w:cs="Times New Roman"/>
          <w:sz w:val="28"/>
          <w:szCs w:val="28"/>
        </w:rPr>
        <w:t xml:space="preserve">        </w:t>
      </w:r>
      <w:proofErr w:type="gramStart"/>
      <w:r w:rsidR="00A03137" w:rsidRPr="00BF7C88">
        <w:rPr>
          <w:rFonts w:ascii="Times New Roman" w:hAnsi="Times New Roman" w:cs="Times New Roman"/>
          <w:sz w:val="28"/>
          <w:szCs w:val="28"/>
        </w:rPr>
        <w:t xml:space="preserve">Программа </w:t>
      </w:r>
      <w:r w:rsidRPr="00BF7C88">
        <w:rPr>
          <w:rFonts w:ascii="Times New Roman" w:eastAsia="Times New Roman" w:hAnsi="Times New Roman" w:cs="Times New Roman"/>
          <w:color w:val="333333"/>
          <w:sz w:val="28"/>
          <w:szCs w:val="28"/>
          <w:lang w:eastAsia="ru-RU"/>
        </w:rPr>
        <w:t xml:space="preserve">А. А. Данилова, В. И. </w:t>
      </w:r>
      <w:proofErr w:type="spellStart"/>
      <w:r w:rsidRPr="00BF7C88">
        <w:rPr>
          <w:rFonts w:ascii="Times New Roman" w:eastAsia="Times New Roman" w:hAnsi="Times New Roman" w:cs="Times New Roman"/>
          <w:color w:val="333333"/>
          <w:sz w:val="28"/>
          <w:szCs w:val="28"/>
          <w:lang w:eastAsia="ru-RU"/>
        </w:rPr>
        <w:t>Уколовой</w:t>
      </w:r>
      <w:proofErr w:type="spellEnd"/>
      <w:r w:rsidRPr="00BF7C88">
        <w:rPr>
          <w:rFonts w:ascii="Times New Roman" w:eastAsia="Times New Roman" w:hAnsi="Times New Roman" w:cs="Times New Roman"/>
          <w:color w:val="333333"/>
          <w:sz w:val="28"/>
          <w:szCs w:val="28"/>
          <w:lang w:eastAsia="ru-RU"/>
        </w:rPr>
        <w:t xml:space="preserve">, Л. С. Белоусова </w:t>
      </w:r>
      <w:r w:rsidR="00A03137" w:rsidRPr="00BF7C88">
        <w:rPr>
          <w:rFonts w:ascii="Times New Roman" w:hAnsi="Times New Roman" w:cs="Times New Roman"/>
          <w:sz w:val="28"/>
          <w:szCs w:val="28"/>
        </w:rPr>
        <w:t xml:space="preserve">выбрана для преподавания в классах для обучающихся с ОВЗ (ЗПР), т.к. авторам программы удалось сгладить  за счёт усиления </w:t>
      </w:r>
      <w:proofErr w:type="spellStart"/>
      <w:r w:rsidR="00A03137" w:rsidRPr="00BF7C88">
        <w:rPr>
          <w:rFonts w:ascii="Times New Roman" w:hAnsi="Times New Roman" w:cs="Times New Roman"/>
          <w:sz w:val="28"/>
          <w:szCs w:val="28"/>
        </w:rPr>
        <w:t>внутрипредметной</w:t>
      </w:r>
      <w:proofErr w:type="spellEnd"/>
      <w:r w:rsidR="00A03137" w:rsidRPr="00BF7C88">
        <w:rPr>
          <w:rFonts w:ascii="Times New Roman" w:hAnsi="Times New Roman" w:cs="Times New Roman"/>
          <w:sz w:val="28"/>
          <w:szCs w:val="28"/>
        </w:rPr>
        <w:t xml:space="preserve"> и </w:t>
      </w:r>
      <w:proofErr w:type="spellStart"/>
      <w:r w:rsidR="00A03137" w:rsidRPr="00BF7C88">
        <w:rPr>
          <w:rFonts w:ascii="Times New Roman" w:hAnsi="Times New Roman" w:cs="Times New Roman"/>
          <w:sz w:val="28"/>
          <w:szCs w:val="28"/>
        </w:rPr>
        <w:t>межпредметной</w:t>
      </w:r>
      <w:proofErr w:type="spellEnd"/>
      <w:r w:rsidR="00A03137" w:rsidRPr="00BF7C88">
        <w:rPr>
          <w:rFonts w:ascii="Times New Roman" w:hAnsi="Times New Roman" w:cs="Times New Roman"/>
          <w:sz w:val="28"/>
          <w:szCs w:val="28"/>
        </w:rPr>
        <w:t xml:space="preserve">  </w:t>
      </w:r>
      <w:r w:rsidRPr="00BF7C88">
        <w:rPr>
          <w:rFonts w:ascii="Times New Roman" w:hAnsi="Times New Roman" w:cs="Times New Roman"/>
          <w:sz w:val="28"/>
          <w:szCs w:val="28"/>
        </w:rPr>
        <w:t xml:space="preserve">интеграции  знаний  и  умений, </w:t>
      </w:r>
      <w:proofErr w:type="spellStart"/>
      <w:r w:rsidR="00A03137" w:rsidRPr="00BF7C88">
        <w:rPr>
          <w:rFonts w:ascii="Times New Roman" w:hAnsi="Times New Roman" w:cs="Times New Roman"/>
          <w:sz w:val="28"/>
          <w:szCs w:val="28"/>
        </w:rPr>
        <w:t>фундаментализации</w:t>
      </w:r>
      <w:proofErr w:type="spellEnd"/>
      <w:r w:rsidR="00A03137" w:rsidRPr="00BF7C88">
        <w:rPr>
          <w:rFonts w:ascii="Times New Roman" w:hAnsi="Times New Roman" w:cs="Times New Roman"/>
          <w:sz w:val="28"/>
          <w:szCs w:val="28"/>
        </w:rPr>
        <w:t xml:space="preserve">  курса, </w:t>
      </w:r>
      <w:r w:rsidRPr="00BF7C88">
        <w:rPr>
          <w:rFonts w:ascii="Times New Roman" w:eastAsia="Times New Roman" w:hAnsi="Times New Roman" w:cs="Times New Roman"/>
          <w:color w:val="333333"/>
          <w:sz w:val="28"/>
          <w:szCs w:val="28"/>
          <w:lang w:eastAsia="ru-RU"/>
        </w:rPr>
        <w:t xml:space="preserve"> </w:t>
      </w:r>
      <w:r w:rsidR="00A03137" w:rsidRPr="00BF7C88">
        <w:rPr>
          <w:rFonts w:ascii="Times New Roman" w:hAnsi="Times New Roman" w:cs="Times New Roman"/>
          <w:sz w:val="28"/>
          <w:szCs w:val="28"/>
        </w:rPr>
        <w:t>функциональности теоретических знаний</w:t>
      </w:r>
      <w:r w:rsidRPr="00BF7C88">
        <w:rPr>
          <w:rFonts w:ascii="Times New Roman" w:hAnsi="Times New Roman" w:cs="Times New Roman"/>
          <w:sz w:val="28"/>
          <w:szCs w:val="28"/>
        </w:rPr>
        <w:t xml:space="preserve"> с одной стороны, </w:t>
      </w:r>
      <w:r w:rsidR="00A03137" w:rsidRPr="00BF7C88">
        <w:rPr>
          <w:rFonts w:ascii="Times New Roman" w:hAnsi="Times New Roman" w:cs="Times New Roman"/>
          <w:sz w:val="28"/>
          <w:szCs w:val="28"/>
        </w:rPr>
        <w:t xml:space="preserve">и увеличением прикладных вопросов содержания, усилением их методологической, </w:t>
      </w:r>
      <w:r w:rsidRPr="00BF7C88">
        <w:rPr>
          <w:rFonts w:ascii="Times New Roman" w:eastAsia="Times New Roman" w:hAnsi="Times New Roman" w:cs="Times New Roman"/>
          <w:color w:val="333333"/>
          <w:sz w:val="28"/>
          <w:szCs w:val="28"/>
          <w:lang w:eastAsia="ru-RU"/>
        </w:rPr>
        <w:t xml:space="preserve"> </w:t>
      </w:r>
      <w:r w:rsidR="00A03137" w:rsidRPr="00BF7C88">
        <w:rPr>
          <w:rFonts w:ascii="Times New Roman" w:hAnsi="Times New Roman" w:cs="Times New Roman"/>
          <w:sz w:val="28"/>
          <w:szCs w:val="28"/>
        </w:rPr>
        <w:t>экологической и практической направленности - с другой.</w:t>
      </w:r>
      <w:proofErr w:type="gramEnd"/>
      <w:r w:rsidR="00A03137" w:rsidRPr="00BF7C88">
        <w:rPr>
          <w:rFonts w:ascii="Times New Roman" w:hAnsi="Times New Roman" w:cs="Times New Roman"/>
          <w:sz w:val="28"/>
          <w:szCs w:val="28"/>
        </w:rPr>
        <w:t xml:space="preserve"> Его </w:t>
      </w:r>
      <w:r w:rsidRPr="00BF7C88">
        <w:rPr>
          <w:rFonts w:ascii="Times New Roman" w:hAnsi="Times New Roman" w:cs="Times New Roman"/>
          <w:sz w:val="28"/>
          <w:szCs w:val="28"/>
        </w:rPr>
        <w:t xml:space="preserve">устранению способствовало также </w:t>
      </w:r>
      <w:r w:rsidR="00A03137" w:rsidRPr="00BF7C88">
        <w:rPr>
          <w:rFonts w:ascii="Times New Roman" w:hAnsi="Times New Roman" w:cs="Times New Roman"/>
          <w:sz w:val="28"/>
          <w:szCs w:val="28"/>
        </w:rPr>
        <w:t xml:space="preserve">отведение значительного места систематизации, обобщениям и компактной подаче сущностного содержания с помощью символико-графических и информационно   ёмких форм его выражения. </w:t>
      </w:r>
    </w:p>
    <w:p w:rsidR="00A03137" w:rsidRPr="00BF7C88" w:rsidRDefault="008F7DBA"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w:t>
      </w:r>
      <w:r w:rsidR="00A03137" w:rsidRPr="00BF7C88">
        <w:rPr>
          <w:rFonts w:ascii="Times New Roman" w:hAnsi="Times New Roman" w:cs="Times New Roman"/>
          <w:sz w:val="28"/>
          <w:szCs w:val="28"/>
        </w:rPr>
        <w:t xml:space="preserve">Помимо основ науки, представленных указанными выше  системами знаний, в содержание учебного предмета включён ряд сведений </w:t>
      </w:r>
    </w:p>
    <w:p w:rsidR="00A03137" w:rsidRPr="00BF7C88" w:rsidRDefault="00A03137"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занимательного, исторического, прикладного характера, содействующих мотивации учения, развитию познавательных интересов и решению </w:t>
      </w:r>
    </w:p>
    <w:p w:rsidR="00A03137" w:rsidRPr="00BF7C88" w:rsidRDefault="00A03137"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других задач воспитания личности. </w:t>
      </w:r>
    </w:p>
    <w:p w:rsidR="00A03137" w:rsidRPr="00BF7C88" w:rsidRDefault="008F7DBA"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w:t>
      </w:r>
      <w:r w:rsidR="00A03137" w:rsidRPr="00BF7C88">
        <w:rPr>
          <w:rFonts w:ascii="Times New Roman" w:hAnsi="Times New Roman" w:cs="Times New Roman"/>
          <w:sz w:val="28"/>
          <w:szCs w:val="28"/>
        </w:rPr>
        <w:t xml:space="preserve">В авторскую программу  внесены изменения:  Программа, сохраняя обязательный минимум содержания, отличается  своеобразием, </w:t>
      </w:r>
    </w:p>
    <w:p w:rsidR="00A03137" w:rsidRPr="00BF7C88" w:rsidRDefault="00A03137" w:rsidP="008F7DBA">
      <w:pPr>
        <w:spacing w:after="0"/>
        <w:jc w:val="both"/>
        <w:rPr>
          <w:rFonts w:ascii="Times New Roman" w:hAnsi="Times New Roman" w:cs="Times New Roman"/>
          <w:sz w:val="28"/>
          <w:szCs w:val="28"/>
        </w:rPr>
      </w:pPr>
      <w:proofErr w:type="gramStart"/>
      <w:r w:rsidRPr="00BF7C88">
        <w:rPr>
          <w:rFonts w:ascii="Times New Roman" w:hAnsi="Times New Roman" w:cs="Times New Roman"/>
          <w:sz w:val="28"/>
          <w:szCs w:val="28"/>
        </w:rPr>
        <w:t>предусматривающим</w:t>
      </w:r>
      <w:proofErr w:type="gramEnd"/>
      <w:r w:rsidRPr="00BF7C88">
        <w:rPr>
          <w:rFonts w:ascii="Times New Roman" w:hAnsi="Times New Roman" w:cs="Times New Roman"/>
          <w:sz w:val="28"/>
          <w:szCs w:val="28"/>
        </w:rPr>
        <w:t xml:space="preserve"> коррекционную направленность обучения. Большинство вопросов тем трактуются с точки зре</w:t>
      </w:r>
      <w:r w:rsidR="008F7DBA" w:rsidRPr="00BF7C88">
        <w:rPr>
          <w:rFonts w:ascii="Times New Roman" w:hAnsi="Times New Roman" w:cs="Times New Roman"/>
          <w:sz w:val="28"/>
          <w:szCs w:val="28"/>
        </w:rPr>
        <w:t xml:space="preserve">ния  практико-ориентированного </w:t>
      </w:r>
      <w:r w:rsidRPr="00BF7C88">
        <w:rPr>
          <w:rFonts w:ascii="Times New Roman" w:hAnsi="Times New Roman" w:cs="Times New Roman"/>
          <w:sz w:val="28"/>
          <w:szCs w:val="28"/>
        </w:rPr>
        <w:t xml:space="preserve">и личностно ориентированного подходов и направлены  главным образом на овладение </w:t>
      </w:r>
      <w:r w:rsidRPr="00BF7C88">
        <w:rPr>
          <w:rFonts w:ascii="Times New Roman" w:hAnsi="Times New Roman" w:cs="Times New Roman"/>
          <w:sz w:val="28"/>
          <w:szCs w:val="28"/>
        </w:rPr>
        <w:lastRenderedPageBreak/>
        <w:t xml:space="preserve">обучающимися  знаниями и </w:t>
      </w:r>
      <w:r w:rsidR="008F7DBA" w:rsidRPr="00BF7C88">
        <w:rPr>
          <w:rFonts w:ascii="Times New Roman" w:hAnsi="Times New Roman" w:cs="Times New Roman"/>
          <w:sz w:val="28"/>
          <w:szCs w:val="28"/>
        </w:rPr>
        <w:t xml:space="preserve"> умениями,  востребованными  в </w:t>
      </w:r>
      <w:r w:rsidRPr="00BF7C88">
        <w:rPr>
          <w:rFonts w:ascii="Times New Roman" w:hAnsi="Times New Roman" w:cs="Times New Roman"/>
          <w:sz w:val="28"/>
          <w:szCs w:val="28"/>
        </w:rPr>
        <w:t xml:space="preserve">повседневной жизни, позволяющими ориентироваться в окружающем мире.  </w:t>
      </w:r>
    </w:p>
    <w:p w:rsidR="00A03137" w:rsidRPr="00BF7C88" w:rsidRDefault="00A03137" w:rsidP="00A03137">
      <w:pPr>
        <w:spacing w:after="0"/>
        <w:jc w:val="both"/>
        <w:rPr>
          <w:rFonts w:ascii="Times New Roman" w:hAnsi="Times New Roman" w:cs="Times New Roman"/>
          <w:i/>
          <w:sz w:val="28"/>
          <w:szCs w:val="28"/>
        </w:rPr>
      </w:pPr>
      <w:r w:rsidRPr="00BF7C88">
        <w:rPr>
          <w:rFonts w:ascii="Times New Roman" w:hAnsi="Times New Roman" w:cs="Times New Roman"/>
          <w:i/>
          <w:sz w:val="28"/>
          <w:szCs w:val="28"/>
        </w:rPr>
        <w:t xml:space="preserve">Основные виды деятельности </w:t>
      </w:r>
      <w:proofErr w:type="gramStart"/>
      <w:r w:rsidRPr="00BF7C88">
        <w:rPr>
          <w:rFonts w:ascii="Times New Roman" w:hAnsi="Times New Roman" w:cs="Times New Roman"/>
          <w:i/>
          <w:sz w:val="28"/>
          <w:szCs w:val="28"/>
        </w:rPr>
        <w:t>обучающихся</w:t>
      </w:r>
      <w:proofErr w:type="gramEnd"/>
      <w:r w:rsidRPr="00BF7C88">
        <w:rPr>
          <w:rFonts w:ascii="Times New Roman" w:hAnsi="Times New Roman" w:cs="Times New Roman"/>
          <w:i/>
          <w:sz w:val="28"/>
          <w:szCs w:val="28"/>
        </w:rPr>
        <w:t xml:space="preserve">: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участие во фронтальной беседе;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выполнение устных упражнений;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решение текстовых задач;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выполнение практической работы;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самостоятельная работа;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работа с текстом учебника или иного учебного пособия;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воспроизведение учебного материала по памяти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работа с таблицами;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работа со справочными материалами; работа с различными источниками информации;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конспектирование;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анализ фактов и проблемных ситуаций, ошибок;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самостоятельное выделение и формулирование познавательной цели;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составление плана и последовательности действий;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исследовательская и творческая работа (подготовка докладов, рефератов, презентаций);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контроль и оценка процесса и результатов деятельности;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работа с раздаточным материалом; </w:t>
      </w:r>
    </w:p>
    <w:p w:rsidR="00A03137" w:rsidRPr="00BF7C88" w:rsidRDefault="00A03137" w:rsidP="008F7DBA">
      <w:pPr>
        <w:pStyle w:val="a3"/>
        <w:numPr>
          <w:ilvl w:val="0"/>
          <w:numId w:val="13"/>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работа в парах, группах. </w:t>
      </w:r>
    </w:p>
    <w:p w:rsidR="00A03137" w:rsidRPr="00BF7C88" w:rsidRDefault="00A03137" w:rsidP="00A03137">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w:t>
      </w:r>
    </w:p>
    <w:p w:rsidR="00A03137" w:rsidRPr="00BF7C88" w:rsidRDefault="00A03137" w:rsidP="00A03137">
      <w:pPr>
        <w:spacing w:after="0"/>
        <w:jc w:val="both"/>
        <w:rPr>
          <w:rFonts w:ascii="Times New Roman" w:hAnsi="Times New Roman" w:cs="Times New Roman"/>
          <w:sz w:val="28"/>
          <w:szCs w:val="28"/>
        </w:rPr>
      </w:pPr>
      <w:r w:rsidRPr="00BF7C88">
        <w:rPr>
          <w:rFonts w:ascii="Times New Roman" w:hAnsi="Times New Roman" w:cs="Times New Roman"/>
          <w:b/>
          <w:i/>
          <w:sz w:val="28"/>
          <w:szCs w:val="28"/>
        </w:rPr>
        <w:t>Форма организации</w:t>
      </w:r>
      <w:r w:rsidRPr="00BF7C88">
        <w:rPr>
          <w:rFonts w:ascii="Times New Roman" w:hAnsi="Times New Roman" w:cs="Times New Roman"/>
          <w:sz w:val="28"/>
          <w:szCs w:val="28"/>
        </w:rPr>
        <w:t xml:space="preserve"> образовательного процесса: классно-урочная система. </w:t>
      </w:r>
    </w:p>
    <w:p w:rsidR="00A03137" w:rsidRPr="00BF7C88" w:rsidRDefault="00A03137" w:rsidP="00A03137">
      <w:pPr>
        <w:spacing w:after="0"/>
        <w:jc w:val="both"/>
        <w:rPr>
          <w:rFonts w:ascii="Times New Roman" w:hAnsi="Times New Roman" w:cs="Times New Roman"/>
          <w:sz w:val="28"/>
          <w:szCs w:val="28"/>
        </w:rPr>
      </w:pPr>
      <w:proofErr w:type="gramStart"/>
      <w:r w:rsidRPr="00BF7C88">
        <w:rPr>
          <w:rFonts w:ascii="Times New Roman" w:hAnsi="Times New Roman" w:cs="Times New Roman"/>
          <w:b/>
          <w:i/>
          <w:sz w:val="28"/>
          <w:szCs w:val="28"/>
        </w:rPr>
        <w:t>Технологии,</w:t>
      </w:r>
      <w:r w:rsidRPr="00BF7C88">
        <w:rPr>
          <w:rFonts w:ascii="Times New Roman" w:hAnsi="Times New Roman" w:cs="Times New Roman"/>
          <w:sz w:val="28"/>
          <w:szCs w:val="28"/>
        </w:rPr>
        <w:t xml:space="preserve"> используемые в обучении: развивающего обучения, обучения в сотрудничестве,</w:t>
      </w:r>
      <w:r w:rsidR="008F7DBA" w:rsidRPr="00BF7C88">
        <w:rPr>
          <w:rFonts w:ascii="Times New Roman" w:hAnsi="Times New Roman" w:cs="Times New Roman"/>
          <w:sz w:val="28"/>
          <w:szCs w:val="28"/>
        </w:rPr>
        <w:t xml:space="preserve"> проблемного обучения, развития </w:t>
      </w:r>
      <w:r w:rsidRPr="00BF7C88">
        <w:rPr>
          <w:rFonts w:ascii="Times New Roman" w:hAnsi="Times New Roman" w:cs="Times New Roman"/>
          <w:sz w:val="28"/>
          <w:szCs w:val="28"/>
        </w:rPr>
        <w:t>исследовательских</w:t>
      </w:r>
      <w:r w:rsidR="008F7DBA" w:rsidRPr="00BF7C88">
        <w:rPr>
          <w:rFonts w:ascii="Times New Roman" w:hAnsi="Times New Roman" w:cs="Times New Roman"/>
          <w:sz w:val="28"/>
          <w:szCs w:val="28"/>
        </w:rPr>
        <w:t xml:space="preserve"> навыков, информационно-коммуникационные, </w:t>
      </w:r>
      <w:proofErr w:type="spellStart"/>
      <w:r w:rsidR="008F7DBA" w:rsidRPr="00BF7C88">
        <w:rPr>
          <w:rFonts w:ascii="Times New Roman" w:hAnsi="Times New Roman" w:cs="Times New Roman"/>
          <w:sz w:val="28"/>
          <w:szCs w:val="28"/>
        </w:rPr>
        <w:t>здоровьесбережения</w:t>
      </w:r>
      <w:proofErr w:type="spellEnd"/>
      <w:r w:rsidR="008F7DBA" w:rsidRPr="00BF7C88">
        <w:rPr>
          <w:rFonts w:ascii="Times New Roman" w:hAnsi="Times New Roman" w:cs="Times New Roman"/>
          <w:sz w:val="28"/>
          <w:szCs w:val="28"/>
        </w:rPr>
        <w:t xml:space="preserve"> и т. д.</w:t>
      </w:r>
      <w:proofErr w:type="gramEnd"/>
    </w:p>
    <w:p w:rsidR="008F7DBA" w:rsidRPr="00BF7C88" w:rsidRDefault="008F7DBA" w:rsidP="008F7DBA">
      <w:pPr>
        <w:spacing w:after="0"/>
        <w:jc w:val="both"/>
        <w:rPr>
          <w:rFonts w:ascii="Times New Roman" w:hAnsi="Times New Roman" w:cs="Times New Roman"/>
          <w:sz w:val="28"/>
          <w:szCs w:val="28"/>
        </w:rPr>
      </w:pPr>
    </w:p>
    <w:p w:rsidR="008F7DBA" w:rsidRPr="00BF7C88" w:rsidRDefault="008F7DBA" w:rsidP="008F7DBA">
      <w:pPr>
        <w:spacing w:after="0"/>
        <w:jc w:val="both"/>
        <w:rPr>
          <w:rFonts w:ascii="Times New Roman" w:hAnsi="Times New Roman" w:cs="Times New Roman"/>
          <w:b/>
          <w:i/>
          <w:sz w:val="28"/>
          <w:szCs w:val="28"/>
        </w:rPr>
      </w:pPr>
      <w:r w:rsidRPr="00BF7C88">
        <w:rPr>
          <w:rFonts w:ascii="Times New Roman" w:hAnsi="Times New Roman" w:cs="Times New Roman"/>
          <w:b/>
          <w:i/>
          <w:sz w:val="28"/>
          <w:szCs w:val="28"/>
        </w:rPr>
        <w:t xml:space="preserve">Особенности реализации рабочей программы при обучении детей с ОВЗ: </w:t>
      </w:r>
    </w:p>
    <w:p w:rsidR="008F7DBA" w:rsidRPr="00BF7C88" w:rsidRDefault="008F7DBA"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Имея одинаковое содержание и задачи обучения, рабочая программа по  истории  для  детей  с ОВЗ,  тем  не  менее,  отличается  от  программы массовой школы. Эти отличия заключаются </w:t>
      </w:r>
      <w:proofErr w:type="gramStart"/>
      <w:r w:rsidRPr="00BF7C88">
        <w:rPr>
          <w:rFonts w:ascii="Times New Roman" w:hAnsi="Times New Roman" w:cs="Times New Roman"/>
          <w:sz w:val="28"/>
          <w:szCs w:val="28"/>
        </w:rPr>
        <w:t>в</w:t>
      </w:r>
      <w:proofErr w:type="gramEnd"/>
      <w:r w:rsidRPr="00BF7C88">
        <w:rPr>
          <w:rFonts w:ascii="Times New Roman" w:hAnsi="Times New Roman" w:cs="Times New Roman"/>
          <w:sz w:val="28"/>
          <w:szCs w:val="28"/>
        </w:rPr>
        <w:t xml:space="preserve">: </w:t>
      </w:r>
    </w:p>
    <w:p w:rsidR="008F7DBA" w:rsidRPr="00BF7C88" w:rsidRDefault="008F7DBA" w:rsidP="008F7DBA">
      <w:pPr>
        <w:pStyle w:val="a3"/>
        <w:numPr>
          <w:ilvl w:val="0"/>
          <w:numId w:val="14"/>
        </w:numPr>
        <w:spacing w:after="0"/>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 методических </w:t>
      </w:r>
      <w:proofErr w:type="gramStart"/>
      <w:r w:rsidRPr="00BF7C88">
        <w:rPr>
          <w:rFonts w:ascii="Times New Roman" w:hAnsi="Times New Roman" w:cs="Times New Roman"/>
          <w:sz w:val="28"/>
          <w:szCs w:val="28"/>
        </w:rPr>
        <w:t>приёмах</w:t>
      </w:r>
      <w:proofErr w:type="gramEnd"/>
      <w:r w:rsidRPr="00BF7C88">
        <w:rPr>
          <w:rFonts w:ascii="Times New Roman" w:hAnsi="Times New Roman" w:cs="Times New Roman"/>
          <w:sz w:val="28"/>
          <w:szCs w:val="28"/>
        </w:rPr>
        <w:t xml:space="preserve">, используемых на уроках: </w:t>
      </w:r>
    </w:p>
    <w:p w:rsidR="008F7DBA" w:rsidRPr="00BF7C88" w:rsidRDefault="008F7DBA" w:rsidP="008F7DBA">
      <w:pPr>
        <w:pStyle w:val="a3"/>
        <w:numPr>
          <w:ilvl w:val="0"/>
          <w:numId w:val="15"/>
        </w:numPr>
        <w:spacing w:after="0"/>
        <w:ind w:left="142"/>
        <w:jc w:val="both"/>
        <w:rPr>
          <w:rFonts w:ascii="Times New Roman" w:hAnsi="Times New Roman" w:cs="Times New Roman"/>
          <w:sz w:val="28"/>
          <w:szCs w:val="28"/>
        </w:rPr>
      </w:pPr>
      <w:r w:rsidRPr="00BF7C88">
        <w:rPr>
          <w:rFonts w:ascii="Times New Roman" w:hAnsi="Times New Roman" w:cs="Times New Roman"/>
          <w:sz w:val="28"/>
          <w:szCs w:val="28"/>
        </w:rPr>
        <w:t xml:space="preserve">при использовании классной доски все записи учителем и учениками сопровождаются словесными комментариями; </w:t>
      </w:r>
    </w:p>
    <w:p w:rsidR="008F7DBA" w:rsidRPr="00BF7C88" w:rsidRDefault="008F7DBA" w:rsidP="008F7DBA">
      <w:pPr>
        <w:pStyle w:val="a3"/>
        <w:numPr>
          <w:ilvl w:val="0"/>
          <w:numId w:val="15"/>
        </w:numPr>
        <w:spacing w:after="0"/>
        <w:ind w:left="142"/>
        <w:jc w:val="both"/>
        <w:rPr>
          <w:rFonts w:ascii="Times New Roman" w:hAnsi="Times New Roman" w:cs="Times New Roman"/>
          <w:sz w:val="28"/>
          <w:szCs w:val="28"/>
        </w:rPr>
      </w:pPr>
      <w:proofErr w:type="gramStart"/>
      <w:r w:rsidRPr="00BF7C88">
        <w:rPr>
          <w:rFonts w:ascii="Times New Roman" w:hAnsi="Times New Roman" w:cs="Times New Roman"/>
          <w:sz w:val="28"/>
          <w:szCs w:val="28"/>
        </w:rPr>
        <w:t xml:space="preserve">при рассматривании рисунков и графиков учителем используется специальный алгоритм </w:t>
      </w:r>
      <w:proofErr w:type="spellStart"/>
      <w:r w:rsidRPr="00BF7C88">
        <w:rPr>
          <w:rFonts w:ascii="Times New Roman" w:hAnsi="Times New Roman" w:cs="Times New Roman"/>
          <w:sz w:val="28"/>
          <w:szCs w:val="28"/>
        </w:rPr>
        <w:t>подетального</w:t>
      </w:r>
      <w:proofErr w:type="spellEnd"/>
      <w:r w:rsidRPr="00BF7C88">
        <w:rPr>
          <w:rFonts w:ascii="Times New Roman" w:hAnsi="Times New Roman" w:cs="Times New Roman"/>
          <w:sz w:val="28"/>
          <w:szCs w:val="28"/>
        </w:rPr>
        <w:t xml:space="preserve"> рассматривания, который постепенно усваивается обучающимися и для самостоятельной работы с графическими объектами;  </w:t>
      </w:r>
      <w:proofErr w:type="gramEnd"/>
    </w:p>
    <w:p w:rsidR="008F7DBA" w:rsidRPr="00BF7C88" w:rsidRDefault="008F7DBA" w:rsidP="008F7DBA">
      <w:pPr>
        <w:pStyle w:val="a3"/>
        <w:numPr>
          <w:ilvl w:val="0"/>
          <w:numId w:val="16"/>
        </w:numPr>
        <w:spacing w:after="0"/>
        <w:ind w:left="142"/>
        <w:jc w:val="both"/>
        <w:rPr>
          <w:rFonts w:ascii="Times New Roman" w:hAnsi="Times New Roman" w:cs="Times New Roman"/>
          <w:sz w:val="28"/>
          <w:szCs w:val="28"/>
        </w:rPr>
      </w:pPr>
      <w:r w:rsidRPr="00BF7C88">
        <w:rPr>
          <w:rFonts w:ascii="Times New Roman" w:hAnsi="Times New Roman" w:cs="Times New Roman"/>
          <w:sz w:val="28"/>
          <w:szCs w:val="28"/>
        </w:rPr>
        <w:t xml:space="preserve">оказывается индивидуальная помощь обучающимся; </w:t>
      </w:r>
    </w:p>
    <w:p w:rsidR="008F7DBA" w:rsidRPr="00BF7C88" w:rsidRDefault="008F7DBA" w:rsidP="008F7DBA">
      <w:pPr>
        <w:pStyle w:val="a3"/>
        <w:numPr>
          <w:ilvl w:val="0"/>
          <w:numId w:val="16"/>
        </w:numPr>
        <w:spacing w:after="0"/>
        <w:ind w:left="142"/>
        <w:jc w:val="both"/>
        <w:rPr>
          <w:rFonts w:ascii="Times New Roman" w:hAnsi="Times New Roman" w:cs="Times New Roman"/>
          <w:sz w:val="28"/>
          <w:szCs w:val="28"/>
        </w:rPr>
      </w:pPr>
      <w:r w:rsidRPr="00BF7C88">
        <w:rPr>
          <w:rFonts w:ascii="Times New Roman" w:hAnsi="Times New Roman" w:cs="Times New Roman"/>
          <w:sz w:val="28"/>
          <w:szCs w:val="28"/>
        </w:rPr>
        <w:t xml:space="preserve">при решении текстовых задач подбираются разнообразные сюжеты, которые используются для  формирования  и  уточнения представлений об окружающей действительности, расширения кругозора обучающихся. </w:t>
      </w:r>
    </w:p>
    <w:p w:rsidR="008F7DBA" w:rsidRPr="00BF7C88" w:rsidRDefault="008F7DBA" w:rsidP="008F7DBA">
      <w:pPr>
        <w:pStyle w:val="a3"/>
        <w:numPr>
          <w:ilvl w:val="0"/>
          <w:numId w:val="14"/>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коррекционной направленности каждого урока; </w:t>
      </w:r>
    </w:p>
    <w:p w:rsidR="008F7DBA" w:rsidRPr="00BF7C88" w:rsidRDefault="008F7DBA" w:rsidP="008F7DBA">
      <w:pPr>
        <w:pStyle w:val="a3"/>
        <w:numPr>
          <w:ilvl w:val="0"/>
          <w:numId w:val="17"/>
        </w:numPr>
        <w:spacing w:after="0"/>
        <w:ind w:left="142"/>
        <w:jc w:val="both"/>
        <w:rPr>
          <w:rFonts w:ascii="Times New Roman" w:hAnsi="Times New Roman" w:cs="Times New Roman"/>
          <w:sz w:val="28"/>
          <w:szCs w:val="28"/>
        </w:rPr>
      </w:pPr>
      <w:proofErr w:type="gramStart"/>
      <w:r w:rsidRPr="00BF7C88">
        <w:rPr>
          <w:rFonts w:ascii="Times New Roman" w:hAnsi="Times New Roman" w:cs="Times New Roman"/>
          <w:sz w:val="28"/>
          <w:szCs w:val="28"/>
        </w:rPr>
        <w:t>отборе</w:t>
      </w:r>
      <w:proofErr w:type="gramEnd"/>
      <w:r w:rsidRPr="00BF7C88">
        <w:rPr>
          <w:rFonts w:ascii="Times New Roman" w:hAnsi="Times New Roman" w:cs="Times New Roman"/>
          <w:sz w:val="28"/>
          <w:szCs w:val="28"/>
        </w:rPr>
        <w:t xml:space="preserve"> материала для урока и домашних заданий: уменьшение объёма аналогичных заданий и подбор разноплановых    заданий; </w:t>
      </w:r>
    </w:p>
    <w:p w:rsidR="008F7DBA" w:rsidRPr="00BF7C88" w:rsidRDefault="008F7DBA" w:rsidP="008F7DBA">
      <w:pPr>
        <w:pStyle w:val="a3"/>
        <w:numPr>
          <w:ilvl w:val="0"/>
          <w:numId w:val="17"/>
        </w:numPr>
        <w:spacing w:after="0"/>
        <w:ind w:left="142"/>
        <w:jc w:val="both"/>
        <w:rPr>
          <w:rFonts w:ascii="Times New Roman" w:hAnsi="Times New Roman" w:cs="Times New Roman"/>
          <w:sz w:val="28"/>
          <w:szCs w:val="28"/>
        </w:rPr>
      </w:pPr>
      <w:r w:rsidRPr="00BF7C88">
        <w:rPr>
          <w:rFonts w:ascii="Times New Roman" w:hAnsi="Times New Roman" w:cs="Times New Roman"/>
          <w:sz w:val="28"/>
          <w:szCs w:val="28"/>
        </w:rPr>
        <w:t xml:space="preserve">в использовании большого количества индивидуальных раздаточных материалов. </w:t>
      </w:r>
    </w:p>
    <w:p w:rsidR="008F7DBA" w:rsidRPr="00BF7C88" w:rsidRDefault="008F7DBA"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w:t>
      </w:r>
    </w:p>
    <w:p w:rsidR="008F7DBA" w:rsidRPr="00BF7C88" w:rsidRDefault="008F7DBA"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Таким образом, полностью сохраняя структуру документа, поставленные цели и задачи, а также содержание, программа составлена в расчете на обучение детей с ОВЗ в 5</w:t>
      </w:r>
      <w:r w:rsidR="00CC277E" w:rsidRPr="00BF7C88">
        <w:rPr>
          <w:rFonts w:ascii="Times New Roman" w:hAnsi="Times New Roman" w:cs="Times New Roman"/>
          <w:sz w:val="28"/>
          <w:szCs w:val="28"/>
        </w:rPr>
        <w:t xml:space="preserve">-9 </w:t>
      </w:r>
      <w:r w:rsidRPr="00BF7C88">
        <w:rPr>
          <w:rFonts w:ascii="Times New Roman" w:hAnsi="Times New Roman" w:cs="Times New Roman"/>
          <w:sz w:val="28"/>
          <w:szCs w:val="28"/>
        </w:rPr>
        <w:t xml:space="preserve"> класс</w:t>
      </w:r>
      <w:r w:rsidR="00CC277E" w:rsidRPr="00BF7C88">
        <w:rPr>
          <w:rFonts w:ascii="Times New Roman" w:hAnsi="Times New Roman" w:cs="Times New Roman"/>
          <w:sz w:val="28"/>
          <w:szCs w:val="28"/>
        </w:rPr>
        <w:t>ах</w:t>
      </w:r>
      <w:r w:rsidRPr="00BF7C88">
        <w:rPr>
          <w:rFonts w:ascii="Times New Roman" w:hAnsi="Times New Roman" w:cs="Times New Roman"/>
          <w:sz w:val="28"/>
          <w:szCs w:val="28"/>
        </w:rPr>
        <w:t xml:space="preserve">. </w:t>
      </w:r>
    </w:p>
    <w:p w:rsidR="008F7DBA" w:rsidRPr="00BF7C88" w:rsidRDefault="008F7DBA"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w:t>
      </w:r>
    </w:p>
    <w:p w:rsidR="008F7DBA" w:rsidRPr="00BF7C88" w:rsidRDefault="008F7DBA" w:rsidP="001A5CFE">
      <w:pPr>
        <w:spacing w:after="0"/>
        <w:jc w:val="center"/>
        <w:rPr>
          <w:rFonts w:ascii="Times New Roman" w:hAnsi="Times New Roman" w:cs="Times New Roman"/>
          <w:b/>
          <w:i/>
          <w:sz w:val="28"/>
          <w:szCs w:val="28"/>
        </w:rPr>
      </w:pPr>
      <w:r w:rsidRPr="00BF7C88">
        <w:rPr>
          <w:rFonts w:ascii="Times New Roman" w:hAnsi="Times New Roman" w:cs="Times New Roman"/>
          <w:b/>
          <w:i/>
          <w:sz w:val="28"/>
          <w:szCs w:val="28"/>
        </w:rPr>
        <w:t>3.  Место предмета в учебном плане</w:t>
      </w:r>
    </w:p>
    <w:p w:rsidR="001A5CFE" w:rsidRPr="00BF7C88" w:rsidRDefault="001A5CFE" w:rsidP="001A5CFE">
      <w:pPr>
        <w:jc w:val="both"/>
        <w:rPr>
          <w:rFonts w:ascii="Times New Roman" w:hAnsi="Times New Roman" w:cs="Times New Roman"/>
          <w:sz w:val="28"/>
          <w:szCs w:val="28"/>
        </w:rPr>
      </w:pPr>
      <w:r w:rsidRPr="00BF7C88">
        <w:rPr>
          <w:rFonts w:ascii="Times New Roman" w:hAnsi="Times New Roman" w:cs="Times New Roman"/>
          <w:b/>
          <w:sz w:val="28"/>
          <w:szCs w:val="28"/>
        </w:rPr>
        <w:t xml:space="preserve">           Основные содержательные </w:t>
      </w:r>
      <w:r w:rsidRPr="00BF7C88">
        <w:rPr>
          <w:rFonts w:ascii="Times New Roman" w:hAnsi="Times New Roman" w:cs="Times New Roman"/>
          <w:sz w:val="28"/>
          <w:szCs w:val="28"/>
        </w:rPr>
        <w:t>линии программы в</w:t>
      </w:r>
      <w:r w:rsidRPr="00BF7C88">
        <w:rPr>
          <w:rFonts w:ascii="Times New Roman" w:hAnsi="Times New Roman" w:cs="Times New Roman"/>
          <w:b/>
          <w:sz w:val="28"/>
          <w:szCs w:val="28"/>
        </w:rPr>
        <w:t xml:space="preserve"> 5-9 классах </w:t>
      </w:r>
      <w:r w:rsidRPr="00BF7C88">
        <w:rPr>
          <w:rFonts w:ascii="Times New Roman" w:hAnsi="Times New Roman" w:cs="Times New Roman"/>
          <w:sz w:val="28"/>
          <w:szCs w:val="28"/>
        </w:rPr>
        <w:t xml:space="preserve">реализуются в рамках двух курсов – </w:t>
      </w:r>
      <w:r w:rsidRPr="00BF7C88">
        <w:rPr>
          <w:rFonts w:ascii="Times New Roman" w:hAnsi="Times New Roman" w:cs="Times New Roman"/>
          <w:b/>
          <w:sz w:val="28"/>
          <w:szCs w:val="28"/>
        </w:rPr>
        <w:t>«Истории России»</w:t>
      </w:r>
      <w:r w:rsidRPr="00BF7C88">
        <w:rPr>
          <w:rFonts w:ascii="Times New Roman" w:hAnsi="Times New Roman" w:cs="Times New Roman"/>
          <w:sz w:val="28"/>
          <w:szCs w:val="28"/>
        </w:rPr>
        <w:t xml:space="preserve"> и </w:t>
      </w:r>
      <w:r w:rsidRPr="00BF7C88">
        <w:rPr>
          <w:rFonts w:ascii="Times New Roman" w:hAnsi="Times New Roman" w:cs="Times New Roman"/>
          <w:b/>
          <w:sz w:val="28"/>
          <w:szCs w:val="28"/>
        </w:rPr>
        <w:t xml:space="preserve">«Всеобщей истории», </w:t>
      </w:r>
      <w:r w:rsidRPr="00BF7C88">
        <w:rPr>
          <w:rFonts w:ascii="Times New Roman" w:hAnsi="Times New Roman" w:cs="Times New Roman"/>
          <w:sz w:val="28"/>
          <w:szCs w:val="28"/>
        </w:rPr>
        <w:t>которые</w:t>
      </w:r>
      <w:r w:rsidRPr="00BF7C88">
        <w:rPr>
          <w:rFonts w:ascii="Times New Roman" w:hAnsi="Times New Roman" w:cs="Times New Roman"/>
          <w:b/>
          <w:sz w:val="28"/>
          <w:szCs w:val="28"/>
        </w:rPr>
        <w:t xml:space="preserve"> </w:t>
      </w:r>
      <w:r w:rsidRPr="00BF7C88">
        <w:rPr>
          <w:rFonts w:ascii="Times New Roman" w:hAnsi="Times New Roman" w:cs="Times New Roman"/>
          <w:sz w:val="28"/>
          <w:szCs w:val="28"/>
        </w:rPr>
        <w:t xml:space="preserve">изучаются в 6-9 классах </w:t>
      </w:r>
      <w:r w:rsidRPr="00BF7C88">
        <w:rPr>
          <w:rFonts w:ascii="Times New Roman" w:hAnsi="Times New Roman" w:cs="Times New Roman"/>
          <w:b/>
          <w:sz w:val="28"/>
          <w:szCs w:val="28"/>
        </w:rPr>
        <w:t>раздельно.</w:t>
      </w:r>
      <w:r w:rsidRPr="00BF7C88">
        <w:rPr>
          <w:rFonts w:ascii="Times New Roman" w:hAnsi="Times New Roman" w:cs="Times New Roman"/>
          <w:sz w:val="28"/>
          <w:szCs w:val="28"/>
        </w:rPr>
        <w:t xml:space="preserve">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1A5CFE" w:rsidRPr="00BF7C88" w:rsidRDefault="001A5CFE" w:rsidP="001A5CFE">
      <w:pPr>
        <w:jc w:val="both"/>
        <w:rPr>
          <w:rFonts w:ascii="Times New Roman" w:hAnsi="Times New Roman" w:cs="Times New Roman"/>
          <w:b/>
          <w:sz w:val="28"/>
          <w:szCs w:val="28"/>
        </w:rPr>
      </w:pPr>
      <w:r w:rsidRPr="00BF7C88">
        <w:rPr>
          <w:rFonts w:ascii="Times New Roman" w:hAnsi="Times New Roman" w:cs="Times New Roman"/>
          <w:sz w:val="28"/>
          <w:szCs w:val="28"/>
        </w:rPr>
        <w:t xml:space="preserve">         С учетом психолого-возрастных особенностей учащихся, требований </w:t>
      </w:r>
      <w:proofErr w:type="spellStart"/>
      <w:r w:rsidRPr="00BF7C88">
        <w:rPr>
          <w:rFonts w:ascii="Times New Roman" w:hAnsi="Times New Roman" w:cs="Times New Roman"/>
          <w:sz w:val="28"/>
          <w:szCs w:val="28"/>
        </w:rPr>
        <w:t>межпредметной</w:t>
      </w:r>
      <w:proofErr w:type="spellEnd"/>
      <w:r w:rsidRPr="00BF7C88">
        <w:rPr>
          <w:rFonts w:ascii="Times New Roman" w:hAnsi="Times New Roman" w:cs="Times New Roman"/>
          <w:sz w:val="28"/>
          <w:szCs w:val="28"/>
        </w:rPr>
        <w:t xml:space="preserve"> интеграции, на основе примерной программы устанавливается примерное распределение учебного времени в рамках трех этапов (5-6, 7-8 и 9 классы) и крупных тематических блоков.</w:t>
      </w:r>
    </w:p>
    <w:tbl>
      <w:tblPr>
        <w:tblW w:w="0" w:type="auto"/>
        <w:tblInd w:w="108" w:type="dxa"/>
        <w:tblLayout w:type="fixed"/>
        <w:tblLook w:val="0000" w:firstRow="0" w:lastRow="0" w:firstColumn="0" w:lastColumn="0" w:noHBand="0" w:noVBand="0"/>
      </w:tblPr>
      <w:tblGrid>
        <w:gridCol w:w="1980"/>
        <w:gridCol w:w="1440"/>
        <w:gridCol w:w="2880"/>
        <w:gridCol w:w="3203"/>
      </w:tblGrid>
      <w:tr w:rsidR="001A5CFE" w:rsidRPr="00BF7C88" w:rsidTr="000F6E68">
        <w:tc>
          <w:tcPr>
            <w:tcW w:w="198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b/>
                <w:sz w:val="28"/>
                <w:szCs w:val="28"/>
              </w:rPr>
            </w:pPr>
            <w:r w:rsidRPr="00BF7C88">
              <w:rPr>
                <w:rFonts w:ascii="Times New Roman" w:hAnsi="Times New Roman" w:cs="Times New Roman"/>
                <w:b/>
                <w:sz w:val="28"/>
                <w:szCs w:val="28"/>
              </w:rPr>
              <w:t>Классы</w:t>
            </w:r>
          </w:p>
        </w:tc>
        <w:tc>
          <w:tcPr>
            <w:tcW w:w="144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both"/>
              <w:rPr>
                <w:rFonts w:ascii="Times New Roman" w:hAnsi="Times New Roman" w:cs="Times New Roman"/>
                <w:b/>
                <w:sz w:val="28"/>
                <w:szCs w:val="28"/>
              </w:rPr>
            </w:pPr>
            <w:r w:rsidRPr="00BF7C88">
              <w:rPr>
                <w:rFonts w:ascii="Times New Roman" w:hAnsi="Times New Roman" w:cs="Times New Roman"/>
                <w:b/>
                <w:sz w:val="28"/>
                <w:szCs w:val="28"/>
              </w:rPr>
              <w:t>Объем часов</w:t>
            </w:r>
          </w:p>
        </w:tc>
        <w:tc>
          <w:tcPr>
            <w:tcW w:w="288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b/>
                <w:sz w:val="28"/>
                <w:szCs w:val="28"/>
              </w:rPr>
            </w:pPr>
            <w:r w:rsidRPr="00BF7C88">
              <w:rPr>
                <w:rFonts w:ascii="Times New Roman" w:hAnsi="Times New Roman" w:cs="Times New Roman"/>
                <w:b/>
                <w:sz w:val="28"/>
                <w:szCs w:val="28"/>
              </w:rPr>
              <w:t>История России</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b/>
                <w:sz w:val="28"/>
                <w:szCs w:val="28"/>
              </w:rPr>
              <w:t>Всеобщая история</w:t>
            </w:r>
          </w:p>
        </w:tc>
      </w:tr>
      <w:tr w:rsidR="001A5CFE" w:rsidRPr="00BF7C88" w:rsidTr="000F6E68">
        <w:tc>
          <w:tcPr>
            <w:tcW w:w="198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lastRenderedPageBreak/>
              <w:t>5</w:t>
            </w:r>
          </w:p>
        </w:tc>
        <w:tc>
          <w:tcPr>
            <w:tcW w:w="144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68</w:t>
            </w:r>
          </w:p>
        </w:tc>
        <w:tc>
          <w:tcPr>
            <w:tcW w:w="288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68</w:t>
            </w:r>
          </w:p>
        </w:tc>
      </w:tr>
      <w:tr w:rsidR="001A5CFE" w:rsidRPr="00BF7C88" w:rsidTr="000F6E68">
        <w:tc>
          <w:tcPr>
            <w:tcW w:w="198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6</w:t>
            </w:r>
          </w:p>
        </w:tc>
        <w:tc>
          <w:tcPr>
            <w:tcW w:w="144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68</w:t>
            </w:r>
          </w:p>
        </w:tc>
        <w:tc>
          <w:tcPr>
            <w:tcW w:w="2880" w:type="dxa"/>
            <w:tcBorders>
              <w:top w:val="single" w:sz="4" w:space="0" w:color="000000"/>
              <w:left w:val="single" w:sz="4" w:space="0" w:color="000000"/>
              <w:bottom w:val="single" w:sz="4" w:space="0" w:color="000000"/>
            </w:tcBorders>
            <w:shd w:val="clear" w:color="auto" w:fill="auto"/>
          </w:tcPr>
          <w:p w:rsidR="001A5CFE" w:rsidRPr="00BF7C88" w:rsidRDefault="001A5CFE" w:rsidP="001A5CFE">
            <w:pPr>
              <w:jc w:val="center"/>
              <w:rPr>
                <w:rFonts w:ascii="Times New Roman" w:hAnsi="Times New Roman" w:cs="Times New Roman"/>
                <w:sz w:val="28"/>
                <w:szCs w:val="28"/>
              </w:rPr>
            </w:pPr>
            <w:r w:rsidRPr="00BF7C88">
              <w:rPr>
                <w:rFonts w:ascii="Times New Roman" w:hAnsi="Times New Roman" w:cs="Times New Roman"/>
                <w:sz w:val="28"/>
                <w:szCs w:val="28"/>
              </w:rPr>
              <w:t>42</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26</w:t>
            </w:r>
          </w:p>
        </w:tc>
      </w:tr>
      <w:tr w:rsidR="001A5CFE" w:rsidRPr="00BF7C88" w:rsidTr="000F6E68">
        <w:tc>
          <w:tcPr>
            <w:tcW w:w="198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7</w:t>
            </w:r>
          </w:p>
        </w:tc>
        <w:tc>
          <w:tcPr>
            <w:tcW w:w="144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68</w:t>
            </w:r>
          </w:p>
        </w:tc>
        <w:tc>
          <w:tcPr>
            <w:tcW w:w="288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42</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26</w:t>
            </w:r>
          </w:p>
        </w:tc>
      </w:tr>
      <w:tr w:rsidR="001A5CFE" w:rsidRPr="00BF7C88" w:rsidTr="000F6E68">
        <w:tc>
          <w:tcPr>
            <w:tcW w:w="198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8</w:t>
            </w:r>
          </w:p>
        </w:tc>
        <w:tc>
          <w:tcPr>
            <w:tcW w:w="144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68</w:t>
            </w:r>
          </w:p>
        </w:tc>
        <w:tc>
          <w:tcPr>
            <w:tcW w:w="2880" w:type="dxa"/>
            <w:tcBorders>
              <w:top w:val="single" w:sz="4" w:space="0" w:color="000000"/>
              <w:left w:val="single" w:sz="4" w:space="0" w:color="000000"/>
              <w:bottom w:val="single" w:sz="4" w:space="0" w:color="000000"/>
            </w:tcBorders>
            <w:shd w:val="clear" w:color="auto" w:fill="auto"/>
          </w:tcPr>
          <w:p w:rsidR="001A5CFE" w:rsidRPr="00BF7C88" w:rsidRDefault="001A5CFE" w:rsidP="001A5CFE">
            <w:pPr>
              <w:jc w:val="center"/>
              <w:rPr>
                <w:rFonts w:ascii="Times New Roman" w:hAnsi="Times New Roman" w:cs="Times New Roman"/>
                <w:sz w:val="28"/>
                <w:szCs w:val="28"/>
              </w:rPr>
            </w:pPr>
            <w:r w:rsidRPr="00BF7C88">
              <w:rPr>
                <w:rFonts w:ascii="Times New Roman" w:hAnsi="Times New Roman" w:cs="Times New Roman"/>
                <w:sz w:val="28"/>
                <w:szCs w:val="28"/>
              </w:rPr>
              <w:t>42</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BF7C88" w:rsidRDefault="001A5CFE" w:rsidP="001A5CFE">
            <w:pPr>
              <w:jc w:val="center"/>
              <w:rPr>
                <w:rFonts w:ascii="Times New Roman" w:hAnsi="Times New Roman" w:cs="Times New Roman"/>
                <w:sz w:val="28"/>
                <w:szCs w:val="28"/>
              </w:rPr>
            </w:pPr>
            <w:r w:rsidRPr="00BF7C88">
              <w:rPr>
                <w:rFonts w:ascii="Times New Roman" w:hAnsi="Times New Roman" w:cs="Times New Roman"/>
                <w:sz w:val="28"/>
                <w:szCs w:val="28"/>
              </w:rPr>
              <w:t>26</w:t>
            </w:r>
          </w:p>
        </w:tc>
      </w:tr>
      <w:tr w:rsidR="001A5CFE" w:rsidRPr="00BF7C88" w:rsidTr="000F6E68">
        <w:tc>
          <w:tcPr>
            <w:tcW w:w="198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9</w:t>
            </w:r>
          </w:p>
        </w:tc>
        <w:tc>
          <w:tcPr>
            <w:tcW w:w="144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sz w:val="28"/>
                <w:szCs w:val="28"/>
              </w:rPr>
            </w:pPr>
            <w:r w:rsidRPr="00BF7C88">
              <w:rPr>
                <w:rFonts w:ascii="Times New Roman" w:hAnsi="Times New Roman" w:cs="Times New Roman"/>
                <w:sz w:val="28"/>
                <w:szCs w:val="28"/>
              </w:rPr>
              <w:t>68</w:t>
            </w:r>
          </w:p>
        </w:tc>
        <w:tc>
          <w:tcPr>
            <w:tcW w:w="2880" w:type="dxa"/>
            <w:tcBorders>
              <w:top w:val="single" w:sz="4" w:space="0" w:color="000000"/>
              <w:left w:val="single" w:sz="4" w:space="0" w:color="000000"/>
              <w:bottom w:val="single" w:sz="4" w:space="0" w:color="000000"/>
            </w:tcBorders>
            <w:shd w:val="clear" w:color="auto" w:fill="auto"/>
          </w:tcPr>
          <w:p w:rsidR="001A5CFE" w:rsidRPr="00BF7C88" w:rsidRDefault="001A5CFE" w:rsidP="001A5CFE">
            <w:pPr>
              <w:jc w:val="center"/>
              <w:rPr>
                <w:rFonts w:ascii="Times New Roman" w:hAnsi="Times New Roman" w:cs="Times New Roman"/>
                <w:sz w:val="28"/>
                <w:szCs w:val="28"/>
              </w:rPr>
            </w:pPr>
            <w:r w:rsidRPr="00BF7C88">
              <w:rPr>
                <w:rFonts w:ascii="Times New Roman" w:hAnsi="Times New Roman" w:cs="Times New Roman"/>
                <w:sz w:val="28"/>
                <w:szCs w:val="28"/>
              </w:rPr>
              <w:t>42</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BF7C88" w:rsidRDefault="001A5CFE" w:rsidP="001A5CFE">
            <w:pPr>
              <w:jc w:val="center"/>
              <w:rPr>
                <w:rFonts w:ascii="Times New Roman" w:hAnsi="Times New Roman" w:cs="Times New Roman"/>
                <w:sz w:val="28"/>
                <w:szCs w:val="28"/>
              </w:rPr>
            </w:pPr>
            <w:r w:rsidRPr="00BF7C88">
              <w:rPr>
                <w:rFonts w:ascii="Times New Roman" w:hAnsi="Times New Roman" w:cs="Times New Roman"/>
                <w:sz w:val="28"/>
                <w:szCs w:val="28"/>
              </w:rPr>
              <w:t>26</w:t>
            </w:r>
          </w:p>
        </w:tc>
      </w:tr>
      <w:tr w:rsidR="001A5CFE" w:rsidRPr="00BF7C88" w:rsidTr="000F6E68">
        <w:tc>
          <w:tcPr>
            <w:tcW w:w="198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jc w:val="center"/>
              <w:rPr>
                <w:rFonts w:ascii="Times New Roman" w:hAnsi="Times New Roman" w:cs="Times New Roman"/>
                <w:b/>
                <w:sz w:val="28"/>
                <w:szCs w:val="28"/>
              </w:rPr>
            </w:pPr>
            <w:r w:rsidRPr="00BF7C88">
              <w:rPr>
                <w:rFonts w:ascii="Times New Roman" w:hAnsi="Times New Roman" w:cs="Times New Roman"/>
                <w:b/>
                <w:sz w:val="28"/>
                <w:szCs w:val="28"/>
              </w:rPr>
              <w:t>Итого</w:t>
            </w:r>
          </w:p>
        </w:tc>
        <w:tc>
          <w:tcPr>
            <w:tcW w:w="1440" w:type="dxa"/>
            <w:tcBorders>
              <w:top w:val="single" w:sz="4" w:space="0" w:color="000000"/>
              <w:left w:val="single" w:sz="4" w:space="0" w:color="000000"/>
              <w:bottom w:val="single" w:sz="4" w:space="0" w:color="000000"/>
            </w:tcBorders>
            <w:shd w:val="clear" w:color="auto" w:fill="auto"/>
          </w:tcPr>
          <w:p w:rsidR="001A5CFE" w:rsidRPr="00BF7C88" w:rsidRDefault="001A5CFE" w:rsidP="001A5CFE">
            <w:pPr>
              <w:jc w:val="center"/>
              <w:rPr>
                <w:rFonts w:ascii="Times New Roman" w:hAnsi="Times New Roman" w:cs="Times New Roman"/>
                <w:sz w:val="28"/>
                <w:szCs w:val="28"/>
              </w:rPr>
            </w:pPr>
            <w:r w:rsidRPr="00BF7C88">
              <w:rPr>
                <w:rFonts w:ascii="Times New Roman" w:hAnsi="Times New Roman" w:cs="Times New Roman"/>
                <w:b/>
                <w:sz w:val="28"/>
                <w:szCs w:val="28"/>
              </w:rPr>
              <w:t>340</w:t>
            </w:r>
          </w:p>
        </w:tc>
        <w:tc>
          <w:tcPr>
            <w:tcW w:w="2880" w:type="dxa"/>
            <w:tcBorders>
              <w:top w:val="single" w:sz="4" w:space="0" w:color="000000"/>
              <w:left w:val="single" w:sz="4" w:space="0" w:color="000000"/>
              <w:bottom w:val="single" w:sz="4" w:space="0" w:color="000000"/>
            </w:tcBorders>
            <w:shd w:val="clear" w:color="auto" w:fill="auto"/>
          </w:tcPr>
          <w:p w:rsidR="001A5CFE" w:rsidRPr="00BF7C88" w:rsidRDefault="001A5CFE" w:rsidP="000F6E68">
            <w:pPr>
              <w:snapToGrid w:val="0"/>
              <w:jc w:val="center"/>
              <w:rPr>
                <w:rFonts w:ascii="Times New Roman" w:hAnsi="Times New Roman" w:cs="Times New Roman"/>
                <w:sz w:val="28"/>
                <w:szCs w:val="28"/>
              </w:rPr>
            </w:pP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1A5CFE" w:rsidRPr="00BF7C88" w:rsidRDefault="001A5CFE" w:rsidP="000F6E68">
            <w:pPr>
              <w:snapToGrid w:val="0"/>
              <w:jc w:val="center"/>
              <w:rPr>
                <w:rFonts w:ascii="Times New Roman" w:hAnsi="Times New Roman" w:cs="Times New Roman"/>
                <w:sz w:val="28"/>
                <w:szCs w:val="28"/>
              </w:rPr>
            </w:pPr>
          </w:p>
        </w:tc>
      </w:tr>
    </w:tbl>
    <w:p w:rsidR="008F7DBA" w:rsidRPr="00BF7C88" w:rsidRDefault="008F7DBA" w:rsidP="008F7DBA">
      <w:pPr>
        <w:spacing w:after="0"/>
        <w:jc w:val="both"/>
        <w:rPr>
          <w:rFonts w:ascii="Times New Roman" w:hAnsi="Times New Roman" w:cs="Times New Roman"/>
          <w:sz w:val="28"/>
          <w:szCs w:val="28"/>
        </w:rPr>
      </w:pPr>
    </w:p>
    <w:p w:rsidR="001A5CFE" w:rsidRPr="00BF7C88" w:rsidRDefault="001A5CFE" w:rsidP="008F7DBA">
      <w:pPr>
        <w:spacing w:after="0"/>
        <w:jc w:val="both"/>
        <w:rPr>
          <w:rFonts w:ascii="Times New Roman" w:hAnsi="Times New Roman" w:cs="Times New Roman"/>
          <w:sz w:val="28"/>
          <w:szCs w:val="28"/>
        </w:rPr>
      </w:pPr>
    </w:p>
    <w:p w:rsidR="008F7DBA" w:rsidRPr="00BF7C88" w:rsidRDefault="008F7DBA" w:rsidP="008F7DBA">
      <w:pPr>
        <w:spacing w:after="0"/>
        <w:jc w:val="center"/>
        <w:rPr>
          <w:rFonts w:ascii="Times New Roman" w:hAnsi="Times New Roman" w:cs="Times New Roman"/>
          <w:b/>
          <w:i/>
          <w:sz w:val="28"/>
          <w:szCs w:val="28"/>
        </w:rPr>
      </w:pPr>
      <w:r w:rsidRPr="00BF7C88">
        <w:rPr>
          <w:rFonts w:ascii="Times New Roman" w:hAnsi="Times New Roman" w:cs="Times New Roman"/>
          <w:b/>
          <w:i/>
          <w:sz w:val="28"/>
          <w:szCs w:val="28"/>
        </w:rPr>
        <w:t xml:space="preserve">4.  Личностные, </w:t>
      </w:r>
      <w:proofErr w:type="spellStart"/>
      <w:r w:rsidRPr="00BF7C88">
        <w:rPr>
          <w:rFonts w:ascii="Times New Roman" w:hAnsi="Times New Roman" w:cs="Times New Roman"/>
          <w:b/>
          <w:i/>
          <w:sz w:val="28"/>
          <w:szCs w:val="28"/>
        </w:rPr>
        <w:t>метапредметные</w:t>
      </w:r>
      <w:proofErr w:type="spellEnd"/>
      <w:r w:rsidRPr="00BF7C88">
        <w:rPr>
          <w:rFonts w:ascii="Times New Roman" w:hAnsi="Times New Roman" w:cs="Times New Roman"/>
          <w:b/>
          <w:i/>
          <w:sz w:val="28"/>
          <w:szCs w:val="28"/>
        </w:rPr>
        <w:t xml:space="preserve"> и предметные результаты освоения предмета</w:t>
      </w:r>
    </w:p>
    <w:p w:rsidR="001A5CFE" w:rsidRPr="00BF7C88" w:rsidRDefault="008F7DBA" w:rsidP="008F7DBA">
      <w:pPr>
        <w:spacing w:after="0"/>
        <w:jc w:val="both"/>
        <w:rPr>
          <w:rFonts w:ascii="Times New Roman" w:hAnsi="Times New Roman" w:cs="Times New Roman"/>
          <w:sz w:val="28"/>
          <w:szCs w:val="28"/>
        </w:rPr>
      </w:pPr>
      <w:r w:rsidRPr="00BF7C88">
        <w:rPr>
          <w:rFonts w:ascii="Times New Roman" w:hAnsi="Times New Roman" w:cs="Times New Roman"/>
          <w:b/>
          <w:i/>
          <w:sz w:val="28"/>
          <w:szCs w:val="28"/>
        </w:rPr>
        <w:t xml:space="preserve"> </w:t>
      </w:r>
      <w:r w:rsidR="001A5CFE" w:rsidRPr="00BF7C88">
        <w:rPr>
          <w:rFonts w:ascii="Times New Roman" w:hAnsi="Times New Roman" w:cs="Times New Roman"/>
          <w:b/>
          <w:i/>
          <w:sz w:val="28"/>
          <w:szCs w:val="28"/>
        </w:rPr>
        <w:t>Личностные результаты</w:t>
      </w:r>
      <w:r w:rsidR="00BF7C88" w:rsidRPr="00BF7C88">
        <w:rPr>
          <w:rFonts w:ascii="Times New Roman" w:hAnsi="Times New Roman" w:cs="Times New Roman"/>
          <w:sz w:val="28"/>
          <w:szCs w:val="28"/>
        </w:rPr>
        <w:t>:</w:t>
      </w:r>
      <w:r w:rsidR="001A5CFE" w:rsidRPr="00BF7C88">
        <w:rPr>
          <w:rFonts w:ascii="Times New Roman" w:hAnsi="Times New Roman" w:cs="Times New Roman"/>
          <w:sz w:val="28"/>
          <w:szCs w:val="28"/>
        </w:rPr>
        <w:t xml:space="preserve">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У выпускника будут сформированы: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1. Широкая мотивационная основа учебной деятельности, включающая социальные, </w:t>
      </w:r>
      <w:proofErr w:type="spellStart"/>
      <w:r w:rsidRPr="00BF7C88">
        <w:rPr>
          <w:rFonts w:ascii="Times New Roman" w:hAnsi="Times New Roman" w:cs="Times New Roman"/>
          <w:sz w:val="28"/>
          <w:szCs w:val="28"/>
        </w:rPr>
        <w:t>учебнопознавательные</w:t>
      </w:r>
      <w:proofErr w:type="spellEnd"/>
      <w:r w:rsidRPr="00BF7C88">
        <w:rPr>
          <w:rFonts w:ascii="Times New Roman" w:hAnsi="Times New Roman" w:cs="Times New Roman"/>
          <w:sz w:val="28"/>
          <w:szCs w:val="28"/>
        </w:rPr>
        <w:t xml:space="preserve"> и внешние мотивы;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2. Учебно-познавательный интерес к новому учебному материалу и способам решения новой задачи;</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3.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4. Способность к самооценке своей учебной деятельности;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5.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6. Ориентация в нравственном содержании и смысле, как собственных поступков, так и поступков окружающих людей;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7. Знание основных моральных норм и ориентация на их выполнение;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8. Установка на здоровый образ жизни;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9.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BF7C88">
        <w:rPr>
          <w:rFonts w:ascii="Times New Roman" w:hAnsi="Times New Roman" w:cs="Times New Roman"/>
          <w:sz w:val="28"/>
          <w:szCs w:val="28"/>
        </w:rPr>
        <w:t>здоровьесберегающего</w:t>
      </w:r>
      <w:proofErr w:type="spellEnd"/>
      <w:r w:rsidRPr="00BF7C88">
        <w:rPr>
          <w:rFonts w:ascii="Times New Roman" w:hAnsi="Times New Roman" w:cs="Times New Roman"/>
          <w:sz w:val="28"/>
          <w:szCs w:val="28"/>
        </w:rPr>
        <w:t xml:space="preserve"> поведения;</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10. Чувство прекрасного и эстетические чувства на основе знакомства с мировой и отечественной художественной культурой;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11. Развитие адекватных представлений о собственных возможностях, о насущно необходимом жизнеобеспечении;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12.Овладение социально-бытовыми умениями, используемыми в повседневной жизни.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13.Владение навыками коммуникации и принятыми ритуалами социального взаимодействия, в том числе с использованием информационных технологий;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14. Способность к осмыслению и дифференциации картины мира, ее временно-пространственной организации. </w:t>
      </w:r>
    </w:p>
    <w:p w:rsidR="001A5CFE" w:rsidRPr="00BF7C88" w:rsidRDefault="001A5CFE" w:rsidP="008F7DBA">
      <w:pPr>
        <w:spacing w:after="0"/>
        <w:jc w:val="both"/>
        <w:rPr>
          <w:rFonts w:ascii="Times New Roman" w:hAnsi="Times New Roman" w:cs="Times New Roman"/>
          <w:b/>
          <w:i/>
          <w:sz w:val="28"/>
          <w:szCs w:val="28"/>
        </w:rPr>
      </w:pPr>
      <w:r w:rsidRPr="00BF7C88">
        <w:rPr>
          <w:rFonts w:ascii="Times New Roman" w:hAnsi="Times New Roman" w:cs="Times New Roman"/>
          <w:b/>
          <w:i/>
          <w:sz w:val="28"/>
          <w:szCs w:val="28"/>
        </w:rPr>
        <w:t xml:space="preserve">Регулятивные универсальные учебные действия: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Выпускник научится: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1. Принимать и сохранять учебную задачу;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2. Учитывать выделенные учителем ориентиры действия в новом учебном материале в сотрудничестве с учителем;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3. Планировать свои действия в соответствии с поставленной задачей и условиями её реализации, в том числе во внутреннем плане;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4. Учитывать установленные правила в планировании и контроле способа решения;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5. Осуществлять итоговый и пошаговый контроль по результату;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6. Оценивать правильность выполнения действия на уровне адекватной ретроспективной оценки соответствия результатов требованиям данной задачи; 7. Адекватно воспринимать предложения и оценку учителей, товарищей, родителей и других людей;</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8. Различать способ и результат действия.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b/>
          <w:i/>
          <w:sz w:val="28"/>
          <w:szCs w:val="28"/>
        </w:rPr>
        <w:t>Познавательные универсальные учебные действия</w:t>
      </w:r>
      <w:r w:rsidRPr="00BF7C88">
        <w:rPr>
          <w:rFonts w:ascii="Times New Roman" w:hAnsi="Times New Roman" w:cs="Times New Roman"/>
          <w:sz w:val="28"/>
          <w:szCs w:val="28"/>
        </w:rPr>
        <w:t xml:space="preserve">: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Выпускник научится: 1.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Использовать знаково-символические средства, в том числе модели и схемы;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2. Осуществлять анализ объектов с выделением существенных и несущественных признаков;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3. Осуществлять синтез как составление целого из частей;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4. Проводить сравнение, </w:t>
      </w:r>
      <w:proofErr w:type="spellStart"/>
      <w:r w:rsidRPr="00BF7C88">
        <w:rPr>
          <w:rFonts w:ascii="Times New Roman" w:hAnsi="Times New Roman" w:cs="Times New Roman"/>
          <w:sz w:val="28"/>
          <w:szCs w:val="28"/>
        </w:rPr>
        <w:t>сериацию</w:t>
      </w:r>
      <w:proofErr w:type="spellEnd"/>
      <w:r w:rsidRPr="00BF7C88">
        <w:rPr>
          <w:rFonts w:ascii="Times New Roman" w:hAnsi="Times New Roman" w:cs="Times New Roman"/>
          <w:sz w:val="28"/>
          <w:szCs w:val="28"/>
        </w:rPr>
        <w:t xml:space="preserve"> и классификацию по заданным критериям;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5. Устанавливать причинно-следственные связи в изучаемом круге явлений;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6. Строить рассуждения в форме связи простых суждений об объекте, его строении, свойствах и связях;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7. Обобщать, т.е. осуществлять генерализацию и выведение общности для целого ряда или класса единичных объектов, на основе выделения сущностной связи;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8. Осуществлять подведение под понятие на основе распознавания объектов, выделения существенных признаков и их синтеза;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9. Устанавливать аналогии;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10. Строить сообщения в устной и письменной форме;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11. Основам смыслового восприятия познавательных текстов, выделять существенную информацию из сообщений разных видов (в первую очередь текстов);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12. Проявлять познавательную инициативу в учебном сотрудничестве.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b/>
          <w:i/>
          <w:sz w:val="28"/>
          <w:szCs w:val="28"/>
        </w:rPr>
        <w:t>Коммуникативные универсальные учебные действия</w:t>
      </w:r>
      <w:r w:rsidRPr="00BF7C88">
        <w:rPr>
          <w:rFonts w:ascii="Times New Roman" w:hAnsi="Times New Roman" w:cs="Times New Roman"/>
          <w:sz w:val="28"/>
          <w:szCs w:val="28"/>
        </w:rPr>
        <w:t xml:space="preserve">: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Выпускник научится: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1.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2. Допускать возможность существования у людей различных точек зрения (в том числе не совпадающих с его </w:t>
      </w:r>
      <w:proofErr w:type="gramStart"/>
      <w:r w:rsidRPr="00BF7C88">
        <w:rPr>
          <w:rFonts w:ascii="Times New Roman" w:hAnsi="Times New Roman" w:cs="Times New Roman"/>
          <w:sz w:val="28"/>
          <w:szCs w:val="28"/>
        </w:rPr>
        <w:t>собственной</w:t>
      </w:r>
      <w:proofErr w:type="gramEnd"/>
      <w:r w:rsidRPr="00BF7C88">
        <w:rPr>
          <w:rFonts w:ascii="Times New Roman" w:hAnsi="Times New Roman" w:cs="Times New Roman"/>
          <w:sz w:val="28"/>
          <w:szCs w:val="28"/>
        </w:rPr>
        <w:t xml:space="preserve">) и ориентироваться на позицию партнёра в общении и взаимодействии;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3. Учитывать разные мнения и стремиться к координации различных позиций в сотрудничестве;</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4. Формулировать собственное мнение и позицию;</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5. Договариваться и приходить к общему решению в совместной деятельности, в том числе в ситуации столкновения интересов;</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6. Задавать вопросы;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7. Контролировать действия партнёра;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8. Использовать речь для регуляции своего действия;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9.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10. Строить понятные для партнёра высказывания, учитывающие, что партнёр знает и видит, а что нет.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b/>
          <w:i/>
          <w:sz w:val="28"/>
          <w:szCs w:val="28"/>
        </w:rPr>
        <w:t xml:space="preserve">Чтение. Работа с текстом Поиск информации и понимание </w:t>
      </w:r>
      <w:proofErr w:type="gramStart"/>
      <w:r w:rsidRPr="00BF7C88">
        <w:rPr>
          <w:rFonts w:ascii="Times New Roman" w:hAnsi="Times New Roman" w:cs="Times New Roman"/>
          <w:b/>
          <w:i/>
          <w:sz w:val="28"/>
          <w:szCs w:val="28"/>
        </w:rPr>
        <w:t>прочитанного</w:t>
      </w:r>
      <w:proofErr w:type="gramEnd"/>
      <w:r w:rsidR="00BF7C88" w:rsidRPr="00BF7C88">
        <w:rPr>
          <w:rFonts w:ascii="Times New Roman" w:hAnsi="Times New Roman" w:cs="Times New Roman"/>
          <w:sz w:val="28"/>
          <w:szCs w:val="28"/>
        </w:rPr>
        <w:t>:</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Выпускник научится: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1. Находить в тексте конкретные сведения, факты, заданные в явном виде;</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2. Определять тему и главную мысль текста;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3. Сравнивать между собой объекты, описанные в тексте, выделяя 2-3 </w:t>
      </w:r>
      <w:proofErr w:type="gramStart"/>
      <w:r w:rsidRPr="00BF7C88">
        <w:rPr>
          <w:rFonts w:ascii="Times New Roman" w:hAnsi="Times New Roman" w:cs="Times New Roman"/>
          <w:sz w:val="28"/>
          <w:szCs w:val="28"/>
        </w:rPr>
        <w:t>существенных</w:t>
      </w:r>
      <w:proofErr w:type="gramEnd"/>
      <w:r w:rsidRPr="00BF7C88">
        <w:rPr>
          <w:rFonts w:ascii="Times New Roman" w:hAnsi="Times New Roman" w:cs="Times New Roman"/>
          <w:sz w:val="28"/>
          <w:szCs w:val="28"/>
        </w:rPr>
        <w:t xml:space="preserve"> признака;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4. Понимать информацию, представленную разными способами: словесно, в виде таблицы, схемы, диаграммы;</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5. Использовать различные виды чтения: ознакомительное, изучающее, поисковое, выбирать нужный вид чтения в соответствии с целью чтения;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6. Ориентироваться в соответствующих возрасту словарях и справочниках;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7. Вычленять содержащиеся в тексте основные события и устанавливать их последовательность; упорядочивать информацию по заданному основанию; 8.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описанию; выделять общий признак группы элементов).</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w:t>
      </w:r>
      <w:r w:rsidRPr="00BF7C88">
        <w:rPr>
          <w:rFonts w:ascii="Times New Roman" w:hAnsi="Times New Roman" w:cs="Times New Roman"/>
          <w:b/>
          <w:i/>
          <w:sz w:val="28"/>
          <w:szCs w:val="28"/>
        </w:rPr>
        <w:t>Преобразование и интерпретация информации</w:t>
      </w:r>
      <w:r w:rsidRPr="00BF7C88">
        <w:rPr>
          <w:rFonts w:ascii="Times New Roman" w:hAnsi="Times New Roman" w:cs="Times New Roman"/>
          <w:sz w:val="28"/>
          <w:szCs w:val="28"/>
        </w:rPr>
        <w:t xml:space="preserve">: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Выпускник научится: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1. Формулировать несложные выводы, основываясь на тексте; находить аргументы, подтверждающие вывод;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2. Сопоставлять и обобщать содержащуюся в разных частях текста информацию;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3. Составлять на основании текста небольшое монологическое высказывание, отвечая на поставленный вопрос;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4. Пересказывать текст подробно и сжато, устно и письменно.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b/>
          <w:i/>
          <w:sz w:val="28"/>
          <w:szCs w:val="28"/>
        </w:rPr>
        <w:t>Оценка информации</w:t>
      </w:r>
      <w:r w:rsidRPr="00BF7C88">
        <w:rPr>
          <w:rFonts w:ascii="Times New Roman" w:hAnsi="Times New Roman" w:cs="Times New Roman"/>
          <w:sz w:val="28"/>
          <w:szCs w:val="28"/>
        </w:rPr>
        <w:t xml:space="preserve">: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Выпускник научится: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1. Участвовать в учебном диалоге при обсуждении прочитанного или прослушанного текста;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2. Высказывать оценочные суждения и свою точку зрения о прочитанном тексте;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3. На основе имеющихся знаний, жизненного опыта подвергнуть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b/>
          <w:i/>
          <w:sz w:val="28"/>
          <w:szCs w:val="28"/>
        </w:rPr>
        <w:t xml:space="preserve">Формирование ИКТ-компетентности </w:t>
      </w:r>
      <w:proofErr w:type="gramStart"/>
      <w:r w:rsidRPr="00BF7C88">
        <w:rPr>
          <w:rFonts w:ascii="Times New Roman" w:hAnsi="Times New Roman" w:cs="Times New Roman"/>
          <w:b/>
          <w:i/>
          <w:sz w:val="28"/>
          <w:szCs w:val="28"/>
        </w:rPr>
        <w:t>обучающихся</w:t>
      </w:r>
      <w:proofErr w:type="gramEnd"/>
      <w:r w:rsidRPr="00BF7C88">
        <w:rPr>
          <w:rFonts w:ascii="Times New Roman" w:hAnsi="Times New Roman" w:cs="Times New Roman"/>
          <w:sz w:val="28"/>
          <w:szCs w:val="28"/>
        </w:rPr>
        <w:t>. Знакомство со средствами ИКТ, гигиена работы с компьютером.</w:t>
      </w:r>
    </w:p>
    <w:p w:rsidR="001A5CFE" w:rsidRPr="00BF7C88" w:rsidRDefault="001A5CFE" w:rsidP="008F7DBA">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Выпускник научится: </w:t>
      </w:r>
    </w:p>
    <w:p w:rsidR="001A5CFE" w:rsidRPr="00BF7C88" w:rsidRDefault="001A5CFE" w:rsidP="001A5CFE">
      <w:pPr>
        <w:pStyle w:val="a3"/>
        <w:numPr>
          <w:ilvl w:val="0"/>
          <w:numId w:val="26"/>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использовать безопасные для органов зрения, нервной системы, </w:t>
      </w:r>
      <w:proofErr w:type="spellStart"/>
      <w:r w:rsidRPr="00BF7C88">
        <w:rPr>
          <w:rFonts w:ascii="Times New Roman" w:hAnsi="Times New Roman" w:cs="Times New Roman"/>
          <w:sz w:val="28"/>
          <w:szCs w:val="28"/>
        </w:rPr>
        <w:t>опорнодвигательного</w:t>
      </w:r>
      <w:proofErr w:type="spellEnd"/>
      <w:r w:rsidRPr="00BF7C88">
        <w:rPr>
          <w:rFonts w:ascii="Times New Roman" w:hAnsi="Times New Roman" w:cs="Times New Roman"/>
          <w:sz w:val="28"/>
          <w:szCs w:val="28"/>
        </w:rPr>
        <w:t xml:space="preserve"> аппарата эргономичные приёмы работы с компьютером и другими средствами ИКТ;</w:t>
      </w:r>
    </w:p>
    <w:p w:rsidR="001A5CFE" w:rsidRPr="00BF7C88" w:rsidRDefault="001A5CFE" w:rsidP="001A5CFE">
      <w:pPr>
        <w:pStyle w:val="a3"/>
        <w:numPr>
          <w:ilvl w:val="0"/>
          <w:numId w:val="26"/>
        </w:numPr>
        <w:spacing w:after="0"/>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выполнять компенсирующие физические упражнения (мини-зарядку). </w:t>
      </w:r>
    </w:p>
    <w:p w:rsidR="001A5CF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b/>
          <w:i/>
          <w:sz w:val="28"/>
          <w:szCs w:val="28"/>
        </w:rPr>
        <w:t>Планирование деятельности</w:t>
      </w:r>
      <w:r w:rsidRPr="00BF7C88">
        <w:rPr>
          <w:rFonts w:ascii="Times New Roman" w:hAnsi="Times New Roman" w:cs="Times New Roman"/>
          <w:sz w:val="28"/>
          <w:szCs w:val="28"/>
        </w:rPr>
        <w:t>, управление и организация.</w:t>
      </w:r>
    </w:p>
    <w:p w:rsidR="001A5CF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Выпускник научится: </w:t>
      </w:r>
    </w:p>
    <w:p w:rsidR="001A5CFE" w:rsidRPr="00BF7C88" w:rsidRDefault="001A5CFE" w:rsidP="001A5CFE">
      <w:pPr>
        <w:pStyle w:val="a3"/>
        <w:numPr>
          <w:ilvl w:val="0"/>
          <w:numId w:val="27"/>
        </w:num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планировать несложные исследования объектов и процессов внешнего мира.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b/>
          <w:i/>
          <w:sz w:val="28"/>
          <w:szCs w:val="28"/>
        </w:rPr>
        <w:t>9 КЛАСС.</w:t>
      </w:r>
      <w:r w:rsidRPr="00BF7C88">
        <w:rPr>
          <w:rFonts w:ascii="Times New Roman" w:hAnsi="Times New Roman" w:cs="Times New Roman"/>
          <w:sz w:val="28"/>
          <w:szCs w:val="28"/>
        </w:rPr>
        <w:t xml:space="preserve">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b/>
          <w:i/>
          <w:sz w:val="28"/>
          <w:szCs w:val="28"/>
        </w:rPr>
        <w:t>Личностные результаты</w:t>
      </w:r>
      <w:r w:rsidRPr="00BF7C88">
        <w:rPr>
          <w:rFonts w:ascii="Times New Roman" w:hAnsi="Times New Roman" w:cs="Times New Roman"/>
          <w:sz w:val="28"/>
          <w:szCs w:val="28"/>
        </w:rPr>
        <w:t xml:space="preserve"> изучения истории включают: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уважение к другим народам России и мира и принятие их; межэтническую толерантность, готовность к равноправному сотрудничеству;</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эмоционально положительное принятие своей этнической идентичности;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уважение к истории родного края, его культурным и историческим памятникам;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гражданский патриотизм, любовь к Родине, чувство гордости за свою страну и её достижения во всех сферах общественной жизни в изучаемый период;</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устойчивый познавательный интерес к прошлому своей Родины;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внимательное отношение к ценностям семьи, осознание её роли в истории страны;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развитие </w:t>
      </w:r>
      <w:proofErr w:type="spellStart"/>
      <w:r w:rsidRPr="00BF7C88">
        <w:rPr>
          <w:rFonts w:ascii="Times New Roman" w:hAnsi="Times New Roman" w:cs="Times New Roman"/>
          <w:sz w:val="28"/>
          <w:szCs w:val="28"/>
        </w:rPr>
        <w:t>эмпатии</w:t>
      </w:r>
      <w:proofErr w:type="spellEnd"/>
      <w:r w:rsidRPr="00BF7C88">
        <w:rPr>
          <w:rFonts w:ascii="Times New Roman" w:hAnsi="Times New Roman" w:cs="Times New Roman"/>
          <w:sz w:val="28"/>
          <w:szCs w:val="28"/>
        </w:rPr>
        <w:t xml:space="preserve"> как осознанного понимания и сопереживания чувствам других, формирование чувства с</w:t>
      </w:r>
      <w:proofErr w:type="gramStart"/>
      <w:r w:rsidRPr="00BF7C88">
        <w:rPr>
          <w:rFonts w:ascii="Times New Roman" w:hAnsi="Times New Roman" w:cs="Times New Roman"/>
          <w:sz w:val="28"/>
          <w:szCs w:val="28"/>
        </w:rPr>
        <w:t>о-</w:t>
      </w:r>
      <w:proofErr w:type="gramEnd"/>
      <w:r w:rsidRPr="00BF7C88">
        <w:rPr>
          <w:rFonts w:ascii="Times New Roman" w:hAnsi="Times New Roman" w:cs="Times New Roman"/>
          <w:sz w:val="28"/>
          <w:szCs w:val="28"/>
        </w:rPr>
        <w:t xml:space="preserve"> причастности к прошлому России и своего края;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формирование коммуникативной компетентности, умения вести диалог на основе равноправных отношений и взаимного уважения и принятия;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готовность к выбору профильного образования, определение своих профессиональных предпочтений. </w:t>
      </w:r>
    </w:p>
    <w:p w:rsidR="00CC277E" w:rsidRPr="00BF7C88" w:rsidRDefault="001A5CFE" w:rsidP="001A5CFE">
      <w:pPr>
        <w:spacing w:after="0"/>
        <w:jc w:val="both"/>
        <w:rPr>
          <w:rFonts w:ascii="Times New Roman" w:hAnsi="Times New Roman" w:cs="Times New Roman"/>
          <w:sz w:val="28"/>
          <w:szCs w:val="28"/>
        </w:rPr>
      </w:pPr>
      <w:proofErr w:type="spellStart"/>
      <w:r w:rsidRPr="00BF7C88">
        <w:rPr>
          <w:rFonts w:ascii="Times New Roman" w:hAnsi="Times New Roman" w:cs="Times New Roman"/>
          <w:b/>
          <w:i/>
          <w:sz w:val="28"/>
          <w:szCs w:val="28"/>
        </w:rPr>
        <w:t>Метапредметные</w:t>
      </w:r>
      <w:proofErr w:type="spellEnd"/>
      <w:r w:rsidRPr="00BF7C88">
        <w:rPr>
          <w:rFonts w:ascii="Times New Roman" w:hAnsi="Times New Roman" w:cs="Times New Roman"/>
          <w:b/>
          <w:i/>
          <w:sz w:val="28"/>
          <w:szCs w:val="28"/>
        </w:rPr>
        <w:t xml:space="preserve"> результаты</w:t>
      </w:r>
      <w:r w:rsidRPr="00BF7C88">
        <w:rPr>
          <w:rFonts w:ascii="Times New Roman" w:hAnsi="Times New Roman" w:cs="Times New Roman"/>
          <w:sz w:val="28"/>
          <w:szCs w:val="28"/>
        </w:rPr>
        <w:t xml:space="preserve"> изучения истории включают умения и навыки: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планировать пути достижения целей, устанавливать целевые приоритеты, адекватно оценивать свои возможности, условия и средства достижения целей;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 самостоятельно контролировать своё время и управлять им;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адекватно самостоятельно оценивать правильность выполнения действий и вносить необходимые коррективы в </w:t>
      </w:r>
      <w:proofErr w:type="gramStart"/>
      <w:r w:rsidRPr="00BF7C88">
        <w:rPr>
          <w:rFonts w:ascii="Times New Roman" w:hAnsi="Times New Roman" w:cs="Times New Roman"/>
          <w:sz w:val="28"/>
          <w:szCs w:val="28"/>
        </w:rPr>
        <w:t>исполнение</w:t>
      </w:r>
      <w:proofErr w:type="gramEnd"/>
      <w:r w:rsidRPr="00BF7C88">
        <w:rPr>
          <w:rFonts w:ascii="Times New Roman" w:hAnsi="Times New Roman" w:cs="Times New Roman"/>
          <w:sz w:val="28"/>
          <w:szCs w:val="28"/>
        </w:rPr>
        <w:t xml:space="preserve"> как в конце действия, так и по ходу его реализации;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выявлять разные точки зрения и сравнивать их, прежде чем принимать решения и делать в</w:t>
      </w:r>
      <w:proofErr w:type="gramStart"/>
      <w:r w:rsidRPr="00BF7C88">
        <w:rPr>
          <w:rFonts w:ascii="Times New Roman" w:hAnsi="Times New Roman" w:cs="Times New Roman"/>
          <w:sz w:val="28"/>
          <w:szCs w:val="28"/>
        </w:rPr>
        <w:t>ы-</w:t>
      </w:r>
      <w:proofErr w:type="gramEnd"/>
      <w:r w:rsidRPr="00BF7C88">
        <w:rPr>
          <w:rFonts w:ascii="Times New Roman" w:hAnsi="Times New Roman" w:cs="Times New Roman"/>
          <w:sz w:val="28"/>
          <w:szCs w:val="28"/>
        </w:rPr>
        <w:t xml:space="preserve"> бор;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осуществлять взаимный контроль и оказывать необходимую взаимопомощь путём сотрудничества;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осуществлять контроль, коррекцию, оценку действий партнёра, уметь убеждать;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оказывать поддержку и содействие тем, от кого зависит достижение цели в совместной деятельности;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в процессе коммуникации достаточно точно, последовательно и полно передавать партнёру необходимую и</w:t>
      </w:r>
      <w:proofErr w:type="gramStart"/>
      <w:r w:rsidRPr="00BF7C88">
        <w:rPr>
          <w:rFonts w:ascii="Times New Roman" w:hAnsi="Times New Roman" w:cs="Times New Roman"/>
          <w:sz w:val="28"/>
          <w:szCs w:val="28"/>
        </w:rPr>
        <w:t>н-</w:t>
      </w:r>
      <w:proofErr w:type="gramEnd"/>
      <w:r w:rsidRPr="00BF7C88">
        <w:rPr>
          <w:rFonts w:ascii="Times New Roman" w:hAnsi="Times New Roman" w:cs="Times New Roman"/>
          <w:sz w:val="28"/>
          <w:szCs w:val="28"/>
        </w:rPr>
        <w:t xml:space="preserve"> формацию как ориентир для построения действия;</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осуществлять расширенный поиск информации с использованием ресурсов библиотек и Интернета;</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проводить сравнение, </w:t>
      </w:r>
      <w:proofErr w:type="spellStart"/>
      <w:r w:rsidRPr="00BF7C88">
        <w:rPr>
          <w:rFonts w:ascii="Times New Roman" w:hAnsi="Times New Roman" w:cs="Times New Roman"/>
          <w:sz w:val="28"/>
          <w:szCs w:val="28"/>
        </w:rPr>
        <w:t>типологизацию</w:t>
      </w:r>
      <w:proofErr w:type="spellEnd"/>
      <w:r w:rsidRPr="00BF7C88">
        <w:rPr>
          <w:rFonts w:ascii="Times New Roman" w:hAnsi="Times New Roman" w:cs="Times New Roman"/>
          <w:sz w:val="28"/>
          <w:szCs w:val="28"/>
        </w:rPr>
        <w:t xml:space="preserve"> и классификацию, самостоятельно выбирая основания и критерии для указанных логических операций;</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выявлять проблему, аргументировать её актуальность;</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выдвигать гипотезы о связях и закономерностях событий, процессов, объектов, проводить исследование её объективности (под руководством учителя);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делать умозаключения и выводы на основе аргументации;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 структурировать тексты, включая умение выделять главное и второстепенное, основную идею текста, выстраивать последовательность описываемых событий.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b/>
          <w:i/>
          <w:sz w:val="28"/>
          <w:szCs w:val="28"/>
        </w:rPr>
        <w:t>Предметные результаты</w:t>
      </w:r>
      <w:r w:rsidRPr="00BF7C88">
        <w:rPr>
          <w:rFonts w:ascii="Times New Roman" w:hAnsi="Times New Roman" w:cs="Times New Roman"/>
          <w:sz w:val="28"/>
          <w:szCs w:val="28"/>
        </w:rPr>
        <w:t xml:space="preserve"> изучения истории включают: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представление о территории Росс</w:t>
      </w:r>
      <w:proofErr w:type="gramStart"/>
      <w:r w:rsidRPr="00BF7C88">
        <w:rPr>
          <w:rFonts w:ascii="Times New Roman" w:hAnsi="Times New Roman" w:cs="Times New Roman"/>
          <w:sz w:val="28"/>
          <w:szCs w:val="28"/>
        </w:rPr>
        <w:t>ии и её</w:t>
      </w:r>
      <w:proofErr w:type="gramEnd"/>
      <w:r w:rsidRPr="00BF7C88">
        <w:rPr>
          <w:rFonts w:ascii="Times New Roman" w:hAnsi="Times New Roman" w:cs="Times New Roman"/>
          <w:sz w:val="28"/>
          <w:szCs w:val="28"/>
        </w:rPr>
        <w:t xml:space="preserve"> границах, об их изменениях на протяжении XIX в.;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знание истории и географии края, его достижений и культурных традиций в изучаемый период;</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представление о социально-политическом устройстве Российской империи в XIX в.;</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умение ориентироваться в особенностях социальных отношений и взаимодействий социальных групп;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представление о социальной стратификац</w:t>
      </w:r>
      <w:proofErr w:type="gramStart"/>
      <w:r w:rsidRPr="00BF7C88">
        <w:rPr>
          <w:rFonts w:ascii="Times New Roman" w:hAnsi="Times New Roman" w:cs="Times New Roman"/>
          <w:sz w:val="28"/>
          <w:szCs w:val="28"/>
        </w:rPr>
        <w:t>ии и её</w:t>
      </w:r>
      <w:proofErr w:type="gramEnd"/>
      <w:r w:rsidRPr="00BF7C88">
        <w:rPr>
          <w:rFonts w:ascii="Times New Roman" w:hAnsi="Times New Roman" w:cs="Times New Roman"/>
          <w:sz w:val="28"/>
          <w:szCs w:val="28"/>
        </w:rPr>
        <w:t xml:space="preserve"> эволюции на протяжении XIX в.;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установление взаимосвязи между общественным движением и политическими событиями (на примере реформ и контрреформ);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определение и использование основных исторических понятий периода;</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установление причинно-следственных связей, объяснение исторических явлений;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установление синхронистических связей истории России и стран Европы, Америки и Азии в XIX в.;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составление и анализ генеалогических схем и таблиц;</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w:t>
      </w:r>
      <w:proofErr w:type="gramStart"/>
      <w:r w:rsidRPr="00BF7C88">
        <w:rPr>
          <w:rFonts w:ascii="Times New Roman" w:hAnsi="Times New Roman" w:cs="Times New Roman"/>
          <w:sz w:val="28"/>
          <w:szCs w:val="28"/>
        </w:rPr>
        <w:t xml:space="preserve">государственные деятели М. М. Сперанский, А. А. Аракчеев, Н. А. и Д. А. </w:t>
      </w:r>
      <w:proofErr w:type="spellStart"/>
      <w:r w:rsidRPr="00BF7C88">
        <w:rPr>
          <w:rFonts w:ascii="Times New Roman" w:hAnsi="Times New Roman" w:cs="Times New Roman"/>
          <w:sz w:val="28"/>
          <w:szCs w:val="28"/>
        </w:rPr>
        <w:t>Милютины</w:t>
      </w:r>
      <w:proofErr w:type="spellEnd"/>
      <w:r w:rsidRPr="00BF7C88">
        <w:rPr>
          <w:rFonts w:ascii="Times New Roman" w:hAnsi="Times New Roman" w:cs="Times New Roman"/>
          <w:sz w:val="28"/>
          <w:szCs w:val="28"/>
        </w:rPr>
        <w:t xml:space="preserve">, К. П. Победоносцев и др.; общественные деятели К. С. Аксаков, Н. М. </w:t>
      </w:r>
      <w:proofErr w:type="spellStart"/>
      <w:r w:rsidRPr="00BF7C88">
        <w:rPr>
          <w:rFonts w:ascii="Times New Roman" w:hAnsi="Times New Roman" w:cs="Times New Roman"/>
          <w:sz w:val="28"/>
          <w:szCs w:val="28"/>
        </w:rPr>
        <w:t>Унковский</w:t>
      </w:r>
      <w:proofErr w:type="spellEnd"/>
      <w:r w:rsidRPr="00BF7C88">
        <w:rPr>
          <w:rFonts w:ascii="Times New Roman" w:hAnsi="Times New Roman" w:cs="Times New Roman"/>
          <w:sz w:val="28"/>
          <w:szCs w:val="28"/>
        </w:rPr>
        <w:t xml:space="preserve">, Б. Н. Чичерин и др.; представители оппозиционного движения П. И. Пестель, М. П. </w:t>
      </w:r>
      <w:proofErr w:type="spellStart"/>
      <w:r w:rsidRPr="00BF7C88">
        <w:rPr>
          <w:rFonts w:ascii="Times New Roman" w:hAnsi="Times New Roman" w:cs="Times New Roman"/>
          <w:sz w:val="28"/>
          <w:szCs w:val="28"/>
        </w:rPr>
        <w:t>Буташевич</w:t>
      </w:r>
      <w:proofErr w:type="spellEnd"/>
      <w:r w:rsidR="00BF7C88">
        <w:rPr>
          <w:rFonts w:ascii="Times New Roman" w:hAnsi="Times New Roman" w:cs="Times New Roman"/>
          <w:sz w:val="28"/>
          <w:szCs w:val="28"/>
        </w:rPr>
        <w:t xml:space="preserve"> </w:t>
      </w:r>
      <w:r w:rsidRPr="00BF7C88">
        <w:rPr>
          <w:rFonts w:ascii="Times New Roman" w:hAnsi="Times New Roman" w:cs="Times New Roman"/>
          <w:sz w:val="28"/>
          <w:szCs w:val="28"/>
        </w:rPr>
        <w:t>- Петрашевский, А. И. Желябов и др.), а также влияния их деятельности на развитие Российского государства;</w:t>
      </w:r>
      <w:proofErr w:type="gramEnd"/>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 сопоставление (при помощи учителя) различных версий и оценок исторических событий и личностей;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 </w:t>
      </w:r>
    </w:p>
    <w:p w:rsidR="00CC277E"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приобретение опыта историко-культурного, историко</w:t>
      </w:r>
      <w:r w:rsidR="00BF7C88">
        <w:rPr>
          <w:rFonts w:ascii="Times New Roman" w:hAnsi="Times New Roman" w:cs="Times New Roman"/>
          <w:sz w:val="28"/>
          <w:szCs w:val="28"/>
        </w:rPr>
        <w:t xml:space="preserve"> </w:t>
      </w:r>
      <w:r w:rsidRPr="00BF7C88">
        <w:rPr>
          <w:rFonts w:ascii="Times New Roman" w:hAnsi="Times New Roman" w:cs="Times New Roman"/>
          <w:sz w:val="28"/>
          <w:szCs w:val="28"/>
        </w:rPr>
        <w:t xml:space="preserve">- антропологического, цивилизационного подходов к оценке социальных явлений; </w:t>
      </w:r>
    </w:p>
    <w:p w:rsidR="008F7DBA" w:rsidRPr="00BF7C88" w:rsidRDefault="001A5CFE" w:rsidP="001A5CFE">
      <w:pPr>
        <w:spacing w:after="0"/>
        <w:jc w:val="both"/>
        <w:rPr>
          <w:rFonts w:ascii="Times New Roman" w:hAnsi="Times New Roman" w:cs="Times New Roman"/>
          <w:sz w:val="28"/>
          <w:szCs w:val="28"/>
        </w:rPr>
      </w:pPr>
      <w:r w:rsidRPr="00BF7C88">
        <w:rPr>
          <w:rFonts w:ascii="Times New Roman" w:hAnsi="Times New Roman" w:cs="Times New Roman"/>
          <w:sz w:val="28"/>
          <w:szCs w:val="28"/>
        </w:rPr>
        <w:t>• представление о культурном пространстве России в XIX в., осознание роли и места культурного наследия России в общемировом культурном наследии.</w:t>
      </w:r>
    </w:p>
    <w:p w:rsidR="00CA44F1" w:rsidRPr="00BF7C88" w:rsidRDefault="009A45C2" w:rsidP="00CA44F1">
      <w:pPr>
        <w:pStyle w:val="a3"/>
        <w:spacing w:after="0"/>
        <w:jc w:val="center"/>
        <w:rPr>
          <w:rFonts w:ascii="Times New Roman" w:hAnsi="Times New Roman" w:cs="Times New Roman"/>
          <w:b/>
          <w:i/>
          <w:sz w:val="28"/>
          <w:szCs w:val="28"/>
        </w:rPr>
      </w:pPr>
      <w:r w:rsidRPr="00BF7C88">
        <w:rPr>
          <w:rFonts w:ascii="Times New Roman" w:hAnsi="Times New Roman" w:cs="Times New Roman"/>
          <w:b/>
          <w:i/>
          <w:sz w:val="28"/>
          <w:szCs w:val="28"/>
        </w:rPr>
        <w:t>5</w:t>
      </w:r>
      <w:r w:rsidR="00CA44F1" w:rsidRPr="00BF7C88">
        <w:rPr>
          <w:rFonts w:ascii="Times New Roman" w:hAnsi="Times New Roman" w:cs="Times New Roman"/>
          <w:b/>
          <w:i/>
          <w:sz w:val="28"/>
          <w:szCs w:val="28"/>
        </w:rPr>
        <w:t>.  Контроль предметных результатов</w:t>
      </w:r>
    </w:p>
    <w:p w:rsidR="00CA44F1" w:rsidRPr="00BF7C88" w:rsidRDefault="00CA44F1" w:rsidP="00CA44F1">
      <w:pPr>
        <w:pStyle w:val="a3"/>
        <w:spacing w:after="0"/>
        <w:jc w:val="both"/>
        <w:rPr>
          <w:rFonts w:ascii="Times New Roman" w:hAnsi="Times New Roman" w:cs="Times New Roman"/>
          <w:sz w:val="28"/>
          <w:szCs w:val="28"/>
        </w:rPr>
      </w:pPr>
      <w:r w:rsidRPr="00BF7C88">
        <w:rPr>
          <w:rFonts w:ascii="Times New Roman" w:hAnsi="Times New Roman" w:cs="Times New Roman"/>
          <w:sz w:val="28"/>
          <w:szCs w:val="28"/>
        </w:rPr>
        <w:t xml:space="preserve"> </w:t>
      </w:r>
    </w:p>
    <w:p w:rsidR="00CA44F1" w:rsidRPr="00BF7C88" w:rsidRDefault="009A45C2"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      </w:t>
      </w:r>
      <w:r w:rsidR="00CA44F1" w:rsidRPr="00BF7C88">
        <w:rPr>
          <w:rFonts w:ascii="Times New Roman" w:hAnsi="Times New Roman" w:cs="Times New Roman"/>
          <w:sz w:val="28"/>
          <w:szCs w:val="28"/>
        </w:rPr>
        <w:t xml:space="preserve">Формы промежуточной и итоговой аттестации:  контрольные работы, тесты, самостоятельные работы, проверочные работы,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индивидуальная работа, групповая работа, устный опрос</w:t>
      </w:r>
      <w:r w:rsidR="009A45C2" w:rsidRPr="00BF7C88">
        <w:rPr>
          <w:rFonts w:ascii="Times New Roman" w:hAnsi="Times New Roman" w:cs="Times New Roman"/>
          <w:sz w:val="28"/>
          <w:szCs w:val="28"/>
        </w:rPr>
        <w:t>.</w:t>
      </w:r>
      <w:r w:rsidRPr="00BF7C88">
        <w:rPr>
          <w:rFonts w:ascii="Times New Roman" w:hAnsi="Times New Roman" w:cs="Times New Roman"/>
          <w:sz w:val="28"/>
          <w:szCs w:val="28"/>
        </w:rPr>
        <w:t xml:space="preserve"> </w:t>
      </w:r>
    </w:p>
    <w:p w:rsidR="00CA44F1" w:rsidRPr="00BF7C88" w:rsidRDefault="009A45C2"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     </w:t>
      </w:r>
      <w:proofErr w:type="gramStart"/>
      <w:r w:rsidR="00CA44F1" w:rsidRPr="00BF7C88">
        <w:rPr>
          <w:rFonts w:ascii="Times New Roman" w:hAnsi="Times New Roman" w:cs="Times New Roman"/>
          <w:sz w:val="28"/>
          <w:szCs w:val="28"/>
        </w:rPr>
        <w:t xml:space="preserve">Формы проведения уроков: вводный урок, урок-лекция, комбинированный урок, урок-игра, урок – решение задач, урок – самостоятельная </w:t>
      </w:r>
      <w:proofErr w:type="gramEnd"/>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работа, урок – контрольная работа, урок – практикум, повторительно-обобщающий урок, урок-зачёт.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b/>
          <w:i/>
          <w:sz w:val="28"/>
          <w:szCs w:val="28"/>
        </w:rPr>
        <w:t xml:space="preserve">Оценка личностных результатов </w:t>
      </w:r>
      <w:r w:rsidRPr="00BF7C88">
        <w:rPr>
          <w:rFonts w:ascii="Times New Roman" w:hAnsi="Times New Roman" w:cs="Times New Roman"/>
          <w:sz w:val="28"/>
          <w:szCs w:val="28"/>
        </w:rPr>
        <w:t xml:space="preserve">в текущем образовательном процессе проводится на основе соответствия ученика следующим требованиям: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 соблюдение норм и правил поведения, принятых в образовательном учреждении;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 участие в общественной жизни образовательного учреждения и ближайшего социального окружения, общественно полезной деятельности;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 прилежание и ответственность за результаты обучения;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 готовности и способности делать осознанный выбор своей образовательной траектории;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 наличие позитивной ценностно-смысловой установки ученика, формируемой средствами конкретного предмета.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b/>
          <w:i/>
          <w:sz w:val="28"/>
          <w:szCs w:val="28"/>
        </w:rPr>
        <w:t xml:space="preserve">Оценивание </w:t>
      </w:r>
      <w:proofErr w:type="spellStart"/>
      <w:r w:rsidRPr="00BF7C88">
        <w:rPr>
          <w:rFonts w:ascii="Times New Roman" w:hAnsi="Times New Roman" w:cs="Times New Roman"/>
          <w:b/>
          <w:i/>
          <w:sz w:val="28"/>
          <w:szCs w:val="28"/>
        </w:rPr>
        <w:t>метапредметных</w:t>
      </w:r>
      <w:proofErr w:type="spellEnd"/>
      <w:r w:rsidRPr="00BF7C88">
        <w:rPr>
          <w:rFonts w:ascii="Times New Roman" w:hAnsi="Times New Roman" w:cs="Times New Roman"/>
          <w:sz w:val="28"/>
          <w:szCs w:val="28"/>
        </w:rPr>
        <w:t xml:space="preserve"> результатов ведется по следующим позициям: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 способность и готовность ученика к освоению знаний, их самостоятельному пополнению, переносу и интеграции;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 способность к сотрудничеству и коммуникации;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 способность к решению личностно и социально значимых проблем и воплощению найденных решений в практику;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 способность и готовность к использованию ИКТ в целях обучения и развития;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 способность к самоорганизации, </w:t>
      </w:r>
      <w:proofErr w:type="spellStart"/>
      <w:r w:rsidRPr="00BF7C88">
        <w:rPr>
          <w:rFonts w:ascii="Times New Roman" w:hAnsi="Times New Roman" w:cs="Times New Roman"/>
          <w:sz w:val="28"/>
          <w:szCs w:val="28"/>
        </w:rPr>
        <w:t>саморегуляции</w:t>
      </w:r>
      <w:proofErr w:type="spellEnd"/>
      <w:r w:rsidRPr="00BF7C88">
        <w:rPr>
          <w:rFonts w:ascii="Times New Roman" w:hAnsi="Times New Roman" w:cs="Times New Roman"/>
          <w:sz w:val="28"/>
          <w:szCs w:val="28"/>
        </w:rPr>
        <w:t xml:space="preserve"> и рефлексии. </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b/>
          <w:i/>
          <w:sz w:val="28"/>
          <w:szCs w:val="28"/>
        </w:rPr>
        <w:t xml:space="preserve">Оценка достижения учеником </w:t>
      </w:r>
      <w:proofErr w:type="spellStart"/>
      <w:r w:rsidRPr="00BF7C88">
        <w:rPr>
          <w:rFonts w:ascii="Times New Roman" w:hAnsi="Times New Roman" w:cs="Times New Roman"/>
          <w:b/>
          <w:i/>
          <w:sz w:val="28"/>
          <w:szCs w:val="28"/>
        </w:rPr>
        <w:t>метапредметных</w:t>
      </w:r>
      <w:proofErr w:type="spellEnd"/>
      <w:r w:rsidRPr="00BF7C88">
        <w:rPr>
          <w:rFonts w:ascii="Times New Roman" w:hAnsi="Times New Roman" w:cs="Times New Roman"/>
          <w:sz w:val="28"/>
          <w:szCs w:val="28"/>
        </w:rPr>
        <w:t xml:space="preserve"> результатов может осуществляться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w:t>
      </w:r>
      <w:proofErr w:type="spellStart"/>
      <w:r w:rsidRPr="00BF7C88">
        <w:rPr>
          <w:rFonts w:ascii="Times New Roman" w:hAnsi="Times New Roman" w:cs="Times New Roman"/>
          <w:sz w:val="28"/>
          <w:szCs w:val="28"/>
        </w:rPr>
        <w:t>метапредметных</w:t>
      </w:r>
      <w:proofErr w:type="spellEnd"/>
      <w:r w:rsidRPr="00BF7C88">
        <w:rPr>
          <w:rFonts w:ascii="Times New Roman" w:hAnsi="Times New Roman" w:cs="Times New Roman"/>
          <w:sz w:val="28"/>
          <w:szCs w:val="28"/>
        </w:rPr>
        <w:t xml:space="preserve"> результатов является защита итогового </w:t>
      </w:r>
      <w:proofErr w:type="gramStart"/>
      <w:r w:rsidRPr="00BF7C88">
        <w:rPr>
          <w:rFonts w:ascii="Times New Roman" w:hAnsi="Times New Roman" w:cs="Times New Roman"/>
          <w:sz w:val="28"/>
          <w:szCs w:val="28"/>
        </w:rPr>
        <w:t>индивидуального проекта</w:t>
      </w:r>
      <w:proofErr w:type="gramEnd"/>
      <w:r w:rsidRPr="00BF7C88">
        <w:rPr>
          <w:rFonts w:ascii="Times New Roman" w:hAnsi="Times New Roman" w:cs="Times New Roman"/>
          <w:sz w:val="28"/>
          <w:szCs w:val="28"/>
        </w:rPr>
        <w:t xml:space="preserve">. </w:t>
      </w:r>
    </w:p>
    <w:p w:rsidR="00CA44F1" w:rsidRPr="00BF7C88" w:rsidRDefault="009A45C2"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       </w:t>
      </w:r>
      <w:r w:rsidR="00CA44F1" w:rsidRPr="00BF7C88">
        <w:rPr>
          <w:rFonts w:ascii="Times New Roman" w:hAnsi="Times New Roman" w:cs="Times New Roman"/>
          <w:sz w:val="28"/>
          <w:szCs w:val="28"/>
        </w:rPr>
        <w:t>Основным  объектом оценки предметных результатов  является способность ученика к решению учебно-познавательных  и  учебно-</w:t>
      </w:r>
    </w:p>
    <w:p w:rsidR="00CA44F1" w:rsidRPr="00BF7C88" w:rsidRDefault="00CA44F1" w:rsidP="009A45C2">
      <w:pPr>
        <w:pStyle w:val="a3"/>
        <w:spacing w:after="0"/>
        <w:ind w:left="0" w:right="-314"/>
        <w:jc w:val="both"/>
        <w:rPr>
          <w:rFonts w:ascii="Times New Roman" w:hAnsi="Times New Roman" w:cs="Times New Roman"/>
          <w:sz w:val="28"/>
          <w:szCs w:val="28"/>
        </w:rPr>
      </w:pPr>
      <w:r w:rsidRPr="00BF7C88">
        <w:rPr>
          <w:rFonts w:ascii="Times New Roman" w:hAnsi="Times New Roman" w:cs="Times New Roman"/>
          <w:sz w:val="28"/>
          <w:szCs w:val="28"/>
        </w:rPr>
        <w:t xml:space="preserve">практических задач на основе изучаемого учебного материала. Видами контроля учебных достижений по предмету:  устный  опрос,  тест, </w:t>
      </w:r>
    </w:p>
    <w:p w:rsidR="00CA44F1" w:rsidRPr="00BF7C88" w:rsidRDefault="00CA44F1" w:rsidP="009A45C2">
      <w:pPr>
        <w:pStyle w:val="a3"/>
        <w:spacing w:after="0"/>
        <w:ind w:left="0" w:right="-314"/>
        <w:jc w:val="both"/>
        <w:rPr>
          <w:rFonts w:ascii="Times New Roman" w:hAnsi="Times New Roman" w:cs="Times New Roman"/>
          <w:sz w:val="28"/>
          <w:szCs w:val="28"/>
        </w:rPr>
      </w:pPr>
      <w:proofErr w:type="gramStart"/>
      <w:r w:rsidRPr="00BF7C88">
        <w:rPr>
          <w:rFonts w:ascii="Times New Roman" w:hAnsi="Times New Roman" w:cs="Times New Roman"/>
          <w:sz w:val="28"/>
          <w:szCs w:val="28"/>
        </w:rPr>
        <w:t>самопроверка, взаимопроверка, самостоятельная работа, терминологический диктант, хронологический   диктант,  словарная  работа,  контрольная работа, работа по карточкам, решение исторических задач, кроссвордов и т.д.</w:t>
      </w:r>
      <w:proofErr w:type="gramEnd"/>
    </w:p>
    <w:p w:rsidR="009A45C2" w:rsidRPr="00BF7C88" w:rsidRDefault="009A45C2" w:rsidP="009A45C2">
      <w:pPr>
        <w:pStyle w:val="a3"/>
        <w:spacing w:after="0"/>
        <w:ind w:left="0" w:right="-314"/>
        <w:jc w:val="both"/>
        <w:rPr>
          <w:rFonts w:ascii="Times New Roman" w:hAnsi="Times New Roman" w:cs="Times New Roman"/>
          <w:sz w:val="28"/>
          <w:szCs w:val="28"/>
        </w:rPr>
      </w:pPr>
    </w:p>
    <w:tbl>
      <w:tblPr>
        <w:tblStyle w:val="a4"/>
        <w:tblW w:w="15735" w:type="dxa"/>
        <w:tblInd w:w="-318" w:type="dxa"/>
        <w:tblLayout w:type="fixed"/>
        <w:tblLook w:val="04A0" w:firstRow="1" w:lastRow="0" w:firstColumn="1" w:lastColumn="0" w:noHBand="0" w:noVBand="1"/>
      </w:tblPr>
      <w:tblGrid>
        <w:gridCol w:w="3120"/>
        <w:gridCol w:w="850"/>
        <w:gridCol w:w="4820"/>
        <w:gridCol w:w="2409"/>
        <w:gridCol w:w="2552"/>
        <w:gridCol w:w="1984"/>
      </w:tblGrid>
      <w:tr w:rsidR="00CB5F16" w:rsidRPr="00BF7C88" w:rsidTr="00794044">
        <w:tc>
          <w:tcPr>
            <w:tcW w:w="15735" w:type="dxa"/>
            <w:gridSpan w:val="6"/>
          </w:tcPr>
          <w:p w:rsidR="00CB5F16" w:rsidRPr="00BF7C88" w:rsidRDefault="00CB5F16" w:rsidP="00CB5F16">
            <w:pPr>
              <w:spacing w:before="120"/>
              <w:ind w:right="-31"/>
              <w:jc w:val="center"/>
              <w:rPr>
                <w:rFonts w:ascii="Times New Roman" w:hAnsi="Times New Roman" w:cs="Times New Roman"/>
                <w:b/>
                <w:i/>
                <w:sz w:val="28"/>
                <w:szCs w:val="28"/>
              </w:rPr>
            </w:pPr>
            <w:r w:rsidRPr="00BF7C88">
              <w:rPr>
                <w:rFonts w:ascii="Times New Roman" w:hAnsi="Times New Roman" w:cs="Times New Roman"/>
                <w:b/>
                <w:i/>
                <w:sz w:val="28"/>
                <w:szCs w:val="28"/>
              </w:rPr>
              <w:t xml:space="preserve">Новая история </w:t>
            </w:r>
            <w:r w:rsidRPr="00BF7C88">
              <w:rPr>
                <w:rFonts w:ascii="Times New Roman" w:hAnsi="Times New Roman" w:cs="Times New Roman"/>
                <w:b/>
                <w:i/>
                <w:sz w:val="28"/>
                <w:szCs w:val="28"/>
                <w:lang w:val="en-US"/>
              </w:rPr>
              <w:t>XIX</w:t>
            </w:r>
            <w:r w:rsidRPr="00BF7C88">
              <w:rPr>
                <w:rFonts w:ascii="Times New Roman" w:hAnsi="Times New Roman" w:cs="Times New Roman"/>
                <w:b/>
                <w:i/>
                <w:sz w:val="28"/>
                <w:szCs w:val="28"/>
              </w:rPr>
              <w:t xml:space="preserve"> в. 9 класс (68 ч.)</w:t>
            </w:r>
          </w:p>
          <w:p w:rsidR="00CB5F16" w:rsidRPr="00BF7C88" w:rsidRDefault="00CB5F16" w:rsidP="000F6E68">
            <w:pPr>
              <w:ind w:right="-31"/>
              <w:jc w:val="both"/>
              <w:rPr>
                <w:rFonts w:ascii="Times New Roman" w:hAnsi="Times New Roman" w:cs="Times New Roman"/>
                <w:i/>
                <w:sz w:val="28"/>
                <w:szCs w:val="28"/>
              </w:rPr>
            </w:pPr>
          </w:p>
        </w:tc>
      </w:tr>
      <w:tr w:rsidR="009672E5" w:rsidRPr="00BF7C88" w:rsidTr="00093397">
        <w:tc>
          <w:tcPr>
            <w:tcW w:w="3120" w:type="dxa"/>
          </w:tcPr>
          <w:p w:rsidR="009672E5" w:rsidRPr="00BF7C88" w:rsidRDefault="009672E5" w:rsidP="00CB5F16">
            <w:pPr>
              <w:pStyle w:val="a3"/>
              <w:numPr>
                <w:ilvl w:val="0"/>
                <w:numId w:val="42"/>
              </w:numPr>
              <w:ind w:left="602" w:right="-31"/>
              <w:rPr>
                <w:rFonts w:ascii="Times New Roman" w:hAnsi="Times New Roman" w:cs="Times New Roman"/>
                <w:sz w:val="28"/>
                <w:szCs w:val="28"/>
              </w:rPr>
            </w:pPr>
            <w:r w:rsidRPr="00BF7C88">
              <w:rPr>
                <w:rFonts w:ascii="Times New Roman" w:hAnsi="Times New Roman" w:cs="Times New Roman"/>
                <w:sz w:val="28"/>
                <w:szCs w:val="28"/>
              </w:rPr>
              <w:t>Начало индустриальной эпохи</w:t>
            </w:r>
          </w:p>
        </w:tc>
        <w:tc>
          <w:tcPr>
            <w:tcW w:w="850" w:type="dxa"/>
          </w:tcPr>
          <w:p w:rsidR="009672E5" w:rsidRPr="00BF7C88" w:rsidRDefault="009672E5" w:rsidP="00CB5F16">
            <w:pPr>
              <w:ind w:right="-31"/>
              <w:jc w:val="center"/>
              <w:rPr>
                <w:rFonts w:ascii="Times New Roman" w:hAnsi="Times New Roman" w:cs="Times New Roman"/>
                <w:sz w:val="28"/>
                <w:szCs w:val="28"/>
              </w:rPr>
            </w:pPr>
            <w:r w:rsidRPr="00BF7C88">
              <w:rPr>
                <w:rFonts w:ascii="Times New Roman" w:hAnsi="Times New Roman" w:cs="Times New Roman"/>
                <w:sz w:val="28"/>
                <w:szCs w:val="28"/>
              </w:rPr>
              <w:t>5</w:t>
            </w:r>
          </w:p>
        </w:tc>
        <w:tc>
          <w:tcPr>
            <w:tcW w:w="4820" w:type="dxa"/>
          </w:tcPr>
          <w:p w:rsidR="009672E5" w:rsidRPr="00BF7C88" w:rsidRDefault="009672E5" w:rsidP="00CB5F16">
            <w:pPr>
              <w:ind w:right="-31"/>
              <w:jc w:val="center"/>
              <w:rPr>
                <w:rFonts w:ascii="Times New Roman" w:hAnsi="Times New Roman" w:cs="Times New Roman"/>
                <w:sz w:val="28"/>
                <w:szCs w:val="28"/>
              </w:rPr>
            </w:pPr>
            <w:r w:rsidRPr="00BF7C88">
              <w:rPr>
                <w:rFonts w:ascii="Times New Roman" w:hAnsi="Times New Roman" w:cs="Times New Roman"/>
                <w:i/>
                <w:sz w:val="28"/>
                <w:szCs w:val="28"/>
              </w:rPr>
              <w:t>Характеризовать:</w:t>
            </w:r>
            <w:r w:rsidRPr="00BF7C88">
              <w:rPr>
                <w:rFonts w:ascii="Times New Roman" w:hAnsi="Times New Roman" w:cs="Times New Roman"/>
                <w:sz w:val="28"/>
                <w:szCs w:val="28"/>
              </w:rPr>
              <w:t xml:space="preserve"> промышленное развитие Англии в п.п. </w:t>
            </w:r>
            <w:r w:rsidRPr="00BF7C88">
              <w:rPr>
                <w:rFonts w:ascii="Times New Roman" w:hAnsi="Times New Roman" w:cs="Times New Roman"/>
                <w:sz w:val="28"/>
                <w:szCs w:val="28"/>
                <w:lang w:val="en-US"/>
              </w:rPr>
              <w:t>XIX</w:t>
            </w:r>
            <w:r w:rsidRPr="00BF7C88">
              <w:rPr>
                <w:rFonts w:ascii="Times New Roman" w:hAnsi="Times New Roman" w:cs="Times New Roman"/>
                <w:sz w:val="28"/>
                <w:szCs w:val="28"/>
              </w:rPr>
              <w:t xml:space="preserve"> </w:t>
            </w:r>
            <w:proofErr w:type="gramStart"/>
            <w:r w:rsidRPr="00BF7C88">
              <w:rPr>
                <w:rFonts w:ascii="Times New Roman" w:hAnsi="Times New Roman" w:cs="Times New Roman"/>
                <w:sz w:val="28"/>
                <w:szCs w:val="28"/>
              </w:rPr>
              <w:t>в.,</w:t>
            </w:r>
            <w:proofErr w:type="gramEnd"/>
            <w:r w:rsidRPr="00BF7C88">
              <w:rPr>
                <w:rFonts w:ascii="Times New Roman" w:hAnsi="Times New Roman" w:cs="Times New Roman"/>
                <w:sz w:val="28"/>
                <w:szCs w:val="28"/>
              </w:rPr>
              <w:t xml:space="preserve"> </w:t>
            </w:r>
            <w:r w:rsidRPr="00BF7C88">
              <w:rPr>
                <w:rFonts w:ascii="Times New Roman" w:hAnsi="Times New Roman" w:cs="Times New Roman"/>
                <w:i/>
                <w:sz w:val="28"/>
                <w:szCs w:val="28"/>
              </w:rPr>
              <w:t xml:space="preserve">устанавливать </w:t>
            </w:r>
            <w:r w:rsidRPr="00BF7C88">
              <w:rPr>
                <w:rFonts w:ascii="Times New Roman" w:hAnsi="Times New Roman" w:cs="Times New Roman"/>
                <w:sz w:val="28"/>
                <w:szCs w:val="28"/>
              </w:rPr>
              <w:t xml:space="preserve">его связь с социальным положением отдельных групп населения Англии. </w:t>
            </w:r>
            <w:r w:rsidRPr="00BF7C88">
              <w:rPr>
                <w:rFonts w:ascii="Times New Roman" w:hAnsi="Times New Roman" w:cs="Times New Roman"/>
                <w:i/>
                <w:sz w:val="28"/>
                <w:szCs w:val="28"/>
              </w:rPr>
              <w:t xml:space="preserve">Раскрывать: </w:t>
            </w:r>
            <w:r w:rsidRPr="00BF7C88">
              <w:rPr>
                <w:rFonts w:ascii="Times New Roman" w:hAnsi="Times New Roman" w:cs="Times New Roman"/>
                <w:sz w:val="28"/>
                <w:szCs w:val="28"/>
              </w:rPr>
              <w:t>смысл понятий либерализм, консерватизм, анархизм,  марксизм, ревизионизм.</w:t>
            </w:r>
          </w:p>
          <w:p w:rsidR="009672E5" w:rsidRPr="00BF7C88" w:rsidRDefault="009672E5" w:rsidP="00CB5F16">
            <w:pPr>
              <w:ind w:right="-31"/>
              <w:jc w:val="center"/>
              <w:rPr>
                <w:rFonts w:ascii="Times New Roman" w:hAnsi="Times New Roman" w:cs="Times New Roman"/>
                <w:i/>
                <w:sz w:val="28"/>
                <w:szCs w:val="28"/>
              </w:rPr>
            </w:pPr>
            <w:r w:rsidRPr="00BF7C88">
              <w:rPr>
                <w:rFonts w:ascii="Times New Roman" w:hAnsi="Times New Roman" w:cs="Times New Roman"/>
                <w:i/>
                <w:sz w:val="28"/>
                <w:szCs w:val="28"/>
              </w:rPr>
              <w:t>Называть:</w:t>
            </w:r>
            <w:r w:rsidRPr="00BF7C88">
              <w:rPr>
                <w:rFonts w:ascii="Times New Roman" w:hAnsi="Times New Roman" w:cs="Times New Roman"/>
                <w:sz w:val="28"/>
                <w:szCs w:val="28"/>
              </w:rPr>
              <w:t xml:space="preserve"> характерные, существенные признаки политического развития Англии в п.п. </w:t>
            </w:r>
            <w:r w:rsidRPr="00BF7C88">
              <w:rPr>
                <w:rFonts w:ascii="Times New Roman" w:hAnsi="Times New Roman" w:cs="Times New Roman"/>
                <w:sz w:val="28"/>
                <w:szCs w:val="28"/>
                <w:lang w:val="en-US"/>
              </w:rPr>
              <w:t>XIX</w:t>
            </w:r>
            <w:r w:rsidRPr="00BF7C88">
              <w:rPr>
                <w:rFonts w:ascii="Times New Roman" w:hAnsi="Times New Roman" w:cs="Times New Roman"/>
                <w:sz w:val="28"/>
                <w:szCs w:val="28"/>
              </w:rPr>
              <w:t xml:space="preserve"> в. </w:t>
            </w:r>
            <w:r w:rsidRPr="00BF7C88">
              <w:rPr>
                <w:rFonts w:ascii="Times New Roman" w:hAnsi="Times New Roman" w:cs="Times New Roman"/>
                <w:i/>
                <w:sz w:val="28"/>
                <w:szCs w:val="28"/>
              </w:rPr>
              <w:t>Высказывать:</w:t>
            </w:r>
            <w:r w:rsidRPr="00BF7C88">
              <w:rPr>
                <w:rFonts w:ascii="Times New Roman" w:hAnsi="Times New Roman" w:cs="Times New Roman"/>
                <w:sz w:val="28"/>
                <w:szCs w:val="28"/>
              </w:rPr>
              <w:t xml:space="preserve"> суждения о характере и способах борьбы английских рабочих за свои права.</w:t>
            </w:r>
          </w:p>
        </w:tc>
        <w:tc>
          <w:tcPr>
            <w:tcW w:w="2409" w:type="dxa"/>
            <w:vMerge w:val="restart"/>
            <w:tcBorders>
              <w:top w:val="single" w:sz="4" w:space="0" w:color="auto"/>
              <w:right w:val="single" w:sz="4" w:space="0" w:color="auto"/>
            </w:tcBorders>
          </w:tcPr>
          <w:p w:rsidR="009672E5" w:rsidRPr="00BF7C88" w:rsidRDefault="009672E5" w:rsidP="009672E5">
            <w:pPr>
              <w:ind w:right="-31"/>
              <w:jc w:val="center"/>
              <w:rPr>
                <w:rFonts w:ascii="Times New Roman" w:hAnsi="Times New Roman" w:cs="Times New Roman"/>
                <w:i/>
                <w:sz w:val="28"/>
                <w:szCs w:val="28"/>
              </w:rPr>
            </w:pPr>
            <w:r w:rsidRPr="00BF7C88">
              <w:rPr>
                <w:rStyle w:val="dash041e005f0431005f044b005f0447005f043d005f044b005f0439005f005fchar1char1"/>
                <w:sz w:val="28"/>
                <w:szCs w:val="28"/>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w:t>
            </w:r>
            <w:r w:rsidRPr="00BF7C88">
              <w:rPr>
                <w:rStyle w:val="dash041e005f0431005f044b005f0447005f043d005f044b005f0439005f005fchar1char1"/>
                <w:sz w:val="28"/>
                <w:szCs w:val="28"/>
              </w:rPr>
              <w:lastRenderedPageBreak/>
              <w:t>многообразие современного мира.</w:t>
            </w:r>
          </w:p>
        </w:tc>
        <w:tc>
          <w:tcPr>
            <w:tcW w:w="2552" w:type="dxa"/>
            <w:vMerge w:val="restart"/>
            <w:tcBorders>
              <w:top w:val="single" w:sz="4" w:space="0" w:color="auto"/>
              <w:left w:val="single" w:sz="4" w:space="0" w:color="auto"/>
              <w:right w:val="single" w:sz="4" w:space="0" w:color="auto"/>
            </w:tcBorders>
          </w:tcPr>
          <w:p w:rsidR="009672E5" w:rsidRPr="00BF7C88" w:rsidRDefault="009672E5" w:rsidP="009672E5">
            <w:pPr>
              <w:pStyle w:val="a3"/>
              <w:numPr>
                <w:ilvl w:val="0"/>
                <w:numId w:val="43"/>
              </w:numPr>
              <w:ind w:left="329"/>
              <w:jc w:val="center"/>
              <w:rPr>
                <w:rFonts w:ascii="Times New Roman" w:hAnsi="Times New Roman" w:cs="Times New Roman"/>
                <w:color w:val="000000"/>
                <w:sz w:val="28"/>
                <w:szCs w:val="28"/>
              </w:rPr>
            </w:pPr>
            <w:r w:rsidRPr="00BF7C88">
              <w:rPr>
                <w:rFonts w:ascii="Times New Roman" w:hAnsi="Times New Roman" w:cs="Times New Roman"/>
                <w:color w:val="000000"/>
                <w:sz w:val="28"/>
                <w:szCs w:val="28"/>
              </w:rPr>
              <w:lastRenderedPageBreak/>
              <w:t>умение объяснять современный мир, связывая исторические факты и понятия в целостную картину</w:t>
            </w:r>
          </w:p>
          <w:p w:rsidR="009672E5" w:rsidRPr="00BF7C88" w:rsidRDefault="009672E5" w:rsidP="009672E5">
            <w:pPr>
              <w:overflowPunct w:val="0"/>
              <w:autoSpaceDE w:val="0"/>
              <w:autoSpaceDN w:val="0"/>
              <w:adjustRightInd w:val="0"/>
              <w:ind w:left="344"/>
              <w:jc w:val="center"/>
              <w:textAlignment w:val="baseline"/>
              <w:rPr>
                <w:rFonts w:ascii="Times New Roman" w:hAnsi="Times New Roman" w:cs="Times New Roman"/>
                <w:sz w:val="28"/>
                <w:szCs w:val="28"/>
              </w:rPr>
            </w:pPr>
            <w:r w:rsidRPr="00BF7C88">
              <w:rPr>
                <w:rFonts w:ascii="Times New Roman" w:hAnsi="Times New Roman" w:cs="Times New Roman"/>
                <w:sz w:val="28"/>
                <w:szCs w:val="28"/>
              </w:rPr>
              <w:t xml:space="preserve">Определять по датам век, этапы, место события и т.д. Разделять целое </w:t>
            </w:r>
            <w:r w:rsidRPr="00BF7C88">
              <w:rPr>
                <w:rFonts w:ascii="Times New Roman" w:hAnsi="Times New Roman" w:cs="Times New Roman"/>
                <w:sz w:val="28"/>
                <w:szCs w:val="28"/>
              </w:rPr>
              <w:lastRenderedPageBreak/>
              <w:t>на части. Выявлять главное. Обобщать, группировать (не по хронологии)</w:t>
            </w:r>
          </w:p>
          <w:p w:rsidR="009672E5" w:rsidRPr="00BF7C88" w:rsidRDefault="009672E5" w:rsidP="000F6E68">
            <w:pPr>
              <w:ind w:right="-31"/>
              <w:jc w:val="both"/>
              <w:rPr>
                <w:rFonts w:ascii="Times New Roman" w:hAnsi="Times New Roman" w:cs="Times New Roman"/>
                <w:i/>
                <w:sz w:val="28"/>
                <w:szCs w:val="28"/>
              </w:rPr>
            </w:pPr>
          </w:p>
        </w:tc>
        <w:tc>
          <w:tcPr>
            <w:tcW w:w="1984" w:type="dxa"/>
            <w:vMerge w:val="restart"/>
            <w:tcBorders>
              <w:top w:val="single" w:sz="4" w:space="0" w:color="auto"/>
              <w:left w:val="single" w:sz="4" w:space="0" w:color="auto"/>
            </w:tcBorders>
          </w:tcPr>
          <w:p w:rsidR="009672E5" w:rsidRPr="00BF7C88" w:rsidRDefault="009672E5" w:rsidP="009672E5">
            <w:pPr>
              <w:ind w:right="-31"/>
              <w:jc w:val="center"/>
              <w:rPr>
                <w:rFonts w:ascii="Times New Roman" w:hAnsi="Times New Roman" w:cs="Times New Roman"/>
                <w:i/>
                <w:sz w:val="28"/>
                <w:szCs w:val="28"/>
              </w:rPr>
            </w:pPr>
            <w:r w:rsidRPr="00BF7C88">
              <w:rPr>
                <w:rStyle w:val="dash041e005f0431005f044b005f0447005f043d005f044b005f0439005f005fchar1char1"/>
                <w:sz w:val="28"/>
                <w:szCs w:val="28"/>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w:t>
            </w:r>
          </w:p>
        </w:tc>
      </w:tr>
      <w:tr w:rsidR="009672E5" w:rsidRPr="00BF7C88" w:rsidTr="00CC33FA">
        <w:tc>
          <w:tcPr>
            <w:tcW w:w="3120" w:type="dxa"/>
          </w:tcPr>
          <w:p w:rsidR="009672E5" w:rsidRPr="00BF7C88" w:rsidRDefault="009672E5" w:rsidP="00CB5F16">
            <w:pPr>
              <w:pStyle w:val="a3"/>
              <w:numPr>
                <w:ilvl w:val="0"/>
                <w:numId w:val="42"/>
              </w:numPr>
              <w:ind w:left="568" w:right="-31"/>
              <w:rPr>
                <w:rFonts w:ascii="Times New Roman" w:hAnsi="Times New Roman" w:cs="Times New Roman"/>
                <w:sz w:val="28"/>
                <w:szCs w:val="28"/>
              </w:rPr>
            </w:pPr>
            <w:r w:rsidRPr="00BF7C88">
              <w:rPr>
                <w:rFonts w:ascii="Times New Roman" w:hAnsi="Times New Roman" w:cs="Times New Roman"/>
                <w:sz w:val="28"/>
                <w:szCs w:val="28"/>
              </w:rPr>
              <w:lastRenderedPageBreak/>
              <w:t>Французская революция и Наполеон.</w:t>
            </w:r>
          </w:p>
        </w:tc>
        <w:tc>
          <w:tcPr>
            <w:tcW w:w="850" w:type="dxa"/>
          </w:tcPr>
          <w:p w:rsidR="009672E5" w:rsidRPr="00BF7C88" w:rsidRDefault="009672E5" w:rsidP="000F6E68">
            <w:pPr>
              <w:ind w:right="-31"/>
              <w:jc w:val="center"/>
              <w:rPr>
                <w:rFonts w:ascii="Times New Roman" w:hAnsi="Times New Roman" w:cs="Times New Roman"/>
                <w:sz w:val="28"/>
                <w:szCs w:val="28"/>
              </w:rPr>
            </w:pPr>
            <w:r w:rsidRPr="00BF7C88">
              <w:rPr>
                <w:rFonts w:ascii="Times New Roman" w:hAnsi="Times New Roman" w:cs="Times New Roman"/>
                <w:sz w:val="28"/>
                <w:szCs w:val="28"/>
              </w:rPr>
              <w:t>4</w:t>
            </w:r>
          </w:p>
        </w:tc>
        <w:tc>
          <w:tcPr>
            <w:tcW w:w="4820" w:type="dxa"/>
          </w:tcPr>
          <w:p w:rsidR="009672E5" w:rsidRPr="00BF7C88" w:rsidRDefault="009672E5" w:rsidP="009672E5">
            <w:pPr>
              <w:ind w:right="-31"/>
              <w:jc w:val="center"/>
              <w:rPr>
                <w:rFonts w:ascii="Times New Roman" w:hAnsi="Times New Roman" w:cs="Times New Roman"/>
                <w:sz w:val="28"/>
                <w:szCs w:val="28"/>
              </w:rPr>
            </w:pPr>
            <w:r w:rsidRPr="00BF7C88">
              <w:rPr>
                <w:rFonts w:ascii="Times New Roman" w:hAnsi="Times New Roman" w:cs="Times New Roman"/>
                <w:sz w:val="28"/>
                <w:szCs w:val="28"/>
              </w:rPr>
              <w:t xml:space="preserve">Понимать учебную задачу урока и стремиться её выполнить; задавать вопросы; вступать в учебный диалог; пользоваться условными обозначениями пособий; оценивать результаты своей работы на уроке. Формировать познавательные навыки мышления. Знать и применять терминологию и даты, показывать на карте территорию государства, называть соседствовавшие с ним народы и государства. </w:t>
            </w:r>
            <w:proofErr w:type="gramStart"/>
            <w:r w:rsidRPr="00BF7C88">
              <w:rPr>
                <w:rFonts w:ascii="Times New Roman" w:hAnsi="Times New Roman" w:cs="Times New Roman"/>
                <w:sz w:val="28"/>
                <w:szCs w:val="28"/>
              </w:rPr>
              <w:t>-Х</w:t>
            </w:r>
            <w:proofErr w:type="gramEnd"/>
            <w:r w:rsidRPr="00BF7C88">
              <w:rPr>
                <w:rFonts w:ascii="Times New Roman" w:hAnsi="Times New Roman" w:cs="Times New Roman"/>
                <w:sz w:val="28"/>
                <w:szCs w:val="28"/>
              </w:rPr>
              <w:t>арактеризовать развитие Франции в XI</w:t>
            </w:r>
            <w:r w:rsidRPr="00BF7C88">
              <w:rPr>
                <w:rFonts w:ascii="Times New Roman" w:hAnsi="Times New Roman" w:cs="Times New Roman"/>
                <w:sz w:val="28"/>
                <w:szCs w:val="28"/>
                <w:lang w:val="en-US"/>
              </w:rPr>
              <w:t>X</w:t>
            </w:r>
            <w:r w:rsidRPr="00BF7C88">
              <w:rPr>
                <w:rFonts w:ascii="Times New Roman" w:hAnsi="Times New Roman" w:cs="Times New Roman"/>
                <w:sz w:val="28"/>
                <w:szCs w:val="28"/>
              </w:rPr>
              <w:t xml:space="preserve"> в., её место среди европейских держав, проводить исследование: сопоставлять особенности экономического и социально-политического развития Франции и Англии в XI</w:t>
            </w:r>
            <w:r w:rsidRPr="00BF7C88">
              <w:rPr>
                <w:rFonts w:ascii="Times New Roman" w:hAnsi="Times New Roman" w:cs="Times New Roman"/>
                <w:sz w:val="28"/>
                <w:szCs w:val="28"/>
                <w:lang w:val="en-US"/>
              </w:rPr>
              <w:t>X</w:t>
            </w:r>
            <w:r w:rsidRPr="00BF7C88">
              <w:rPr>
                <w:rFonts w:ascii="Times New Roman" w:hAnsi="Times New Roman" w:cs="Times New Roman"/>
                <w:sz w:val="28"/>
                <w:szCs w:val="28"/>
              </w:rPr>
              <w:t xml:space="preserve"> в. по предложенному алгоритму устанавливать последовательность и длительность событий во Франции, приведших к началу революции. разъяснять причины и итоги революции, характеризовать требования отдельных сословий и групп населения.</w:t>
            </w:r>
          </w:p>
          <w:p w:rsidR="009672E5" w:rsidRPr="00BF7C88" w:rsidRDefault="009672E5" w:rsidP="009672E5">
            <w:pPr>
              <w:ind w:right="-31"/>
              <w:jc w:val="center"/>
              <w:rPr>
                <w:rFonts w:ascii="Times New Roman" w:hAnsi="Times New Roman" w:cs="Times New Roman"/>
                <w:i/>
                <w:sz w:val="28"/>
                <w:szCs w:val="28"/>
              </w:rPr>
            </w:pPr>
          </w:p>
        </w:tc>
        <w:tc>
          <w:tcPr>
            <w:tcW w:w="2409" w:type="dxa"/>
            <w:vMerge/>
            <w:tcBorders>
              <w:right w:val="single" w:sz="4" w:space="0" w:color="auto"/>
            </w:tcBorders>
          </w:tcPr>
          <w:p w:rsidR="009672E5" w:rsidRPr="00BF7C88" w:rsidRDefault="009672E5" w:rsidP="000F6E68">
            <w:pPr>
              <w:ind w:right="-31"/>
              <w:jc w:val="both"/>
              <w:rPr>
                <w:rFonts w:ascii="Times New Roman" w:hAnsi="Times New Roman" w:cs="Times New Roman"/>
                <w:i/>
                <w:sz w:val="28"/>
                <w:szCs w:val="28"/>
              </w:rPr>
            </w:pPr>
          </w:p>
        </w:tc>
        <w:tc>
          <w:tcPr>
            <w:tcW w:w="2552" w:type="dxa"/>
            <w:vMerge/>
            <w:tcBorders>
              <w:left w:val="single" w:sz="4" w:space="0" w:color="auto"/>
              <w:right w:val="single" w:sz="4" w:space="0" w:color="auto"/>
            </w:tcBorders>
          </w:tcPr>
          <w:p w:rsidR="009672E5" w:rsidRPr="00BF7C88" w:rsidRDefault="009672E5" w:rsidP="000F6E68">
            <w:pPr>
              <w:ind w:right="-31"/>
              <w:jc w:val="both"/>
              <w:rPr>
                <w:rFonts w:ascii="Times New Roman" w:hAnsi="Times New Roman" w:cs="Times New Roman"/>
                <w:i/>
                <w:sz w:val="28"/>
                <w:szCs w:val="28"/>
              </w:rPr>
            </w:pPr>
          </w:p>
        </w:tc>
        <w:tc>
          <w:tcPr>
            <w:tcW w:w="1984" w:type="dxa"/>
            <w:vMerge/>
            <w:tcBorders>
              <w:left w:val="single" w:sz="4" w:space="0" w:color="auto"/>
            </w:tcBorders>
          </w:tcPr>
          <w:p w:rsidR="009672E5" w:rsidRPr="00BF7C88" w:rsidRDefault="009672E5" w:rsidP="000F6E68">
            <w:pPr>
              <w:ind w:right="-31"/>
              <w:jc w:val="both"/>
              <w:rPr>
                <w:rFonts w:ascii="Times New Roman" w:hAnsi="Times New Roman" w:cs="Times New Roman"/>
                <w:i/>
                <w:sz w:val="28"/>
                <w:szCs w:val="28"/>
              </w:rPr>
            </w:pPr>
          </w:p>
        </w:tc>
      </w:tr>
      <w:tr w:rsidR="009672E5" w:rsidRPr="00BF7C88" w:rsidTr="00CC33FA">
        <w:tc>
          <w:tcPr>
            <w:tcW w:w="3120" w:type="dxa"/>
          </w:tcPr>
          <w:p w:rsidR="009672E5" w:rsidRPr="00BF7C88" w:rsidRDefault="009672E5" w:rsidP="00CB5F16">
            <w:pPr>
              <w:pStyle w:val="a3"/>
              <w:numPr>
                <w:ilvl w:val="0"/>
                <w:numId w:val="42"/>
              </w:numPr>
              <w:ind w:left="568" w:right="-31"/>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Страны Европы и США до последней трети </w:t>
            </w:r>
            <w:r w:rsidRPr="00BF7C88">
              <w:rPr>
                <w:rFonts w:ascii="Times New Roman" w:hAnsi="Times New Roman" w:cs="Times New Roman"/>
                <w:sz w:val="28"/>
                <w:szCs w:val="28"/>
                <w:lang w:val="en-US"/>
              </w:rPr>
              <w:t>XIX</w:t>
            </w:r>
            <w:r w:rsidRPr="00BF7C88">
              <w:rPr>
                <w:rFonts w:ascii="Times New Roman" w:hAnsi="Times New Roman" w:cs="Times New Roman"/>
                <w:sz w:val="28"/>
                <w:szCs w:val="28"/>
              </w:rPr>
              <w:t xml:space="preserve"> в.</w:t>
            </w:r>
          </w:p>
        </w:tc>
        <w:tc>
          <w:tcPr>
            <w:tcW w:w="850" w:type="dxa"/>
          </w:tcPr>
          <w:p w:rsidR="009672E5" w:rsidRPr="00BF7C88" w:rsidRDefault="009672E5" w:rsidP="000F6E68">
            <w:pPr>
              <w:ind w:right="-31"/>
              <w:jc w:val="center"/>
              <w:rPr>
                <w:rFonts w:ascii="Times New Roman" w:hAnsi="Times New Roman" w:cs="Times New Roman"/>
                <w:sz w:val="28"/>
                <w:szCs w:val="28"/>
              </w:rPr>
            </w:pPr>
            <w:r w:rsidRPr="00BF7C88">
              <w:rPr>
                <w:rFonts w:ascii="Times New Roman" w:hAnsi="Times New Roman" w:cs="Times New Roman"/>
                <w:sz w:val="28"/>
                <w:szCs w:val="28"/>
              </w:rPr>
              <w:t>10</w:t>
            </w:r>
          </w:p>
        </w:tc>
        <w:tc>
          <w:tcPr>
            <w:tcW w:w="4820" w:type="dxa"/>
          </w:tcPr>
          <w:p w:rsidR="009672E5" w:rsidRPr="00BF7C88" w:rsidRDefault="009672E5" w:rsidP="009672E5">
            <w:pPr>
              <w:ind w:right="-31"/>
              <w:jc w:val="center"/>
              <w:rPr>
                <w:rFonts w:ascii="Times New Roman" w:hAnsi="Times New Roman" w:cs="Times New Roman"/>
                <w:sz w:val="28"/>
                <w:szCs w:val="28"/>
              </w:rPr>
            </w:pPr>
            <w:r w:rsidRPr="00BF7C88">
              <w:rPr>
                <w:rFonts w:ascii="Times New Roman" w:hAnsi="Times New Roman" w:cs="Times New Roman"/>
                <w:i/>
                <w:sz w:val="28"/>
                <w:szCs w:val="28"/>
              </w:rPr>
              <w:t xml:space="preserve">Характеризовать: </w:t>
            </w:r>
            <w:r w:rsidRPr="00BF7C88">
              <w:rPr>
                <w:rFonts w:ascii="Times New Roman" w:hAnsi="Times New Roman" w:cs="Times New Roman"/>
                <w:sz w:val="28"/>
                <w:szCs w:val="28"/>
              </w:rPr>
              <w:t xml:space="preserve">особенности социально-экономического развития Франции; особенности территориально-государственного </w:t>
            </w:r>
            <w:r w:rsidRPr="00BF7C88">
              <w:rPr>
                <w:rFonts w:ascii="Times New Roman" w:hAnsi="Times New Roman" w:cs="Times New Roman"/>
                <w:sz w:val="28"/>
                <w:szCs w:val="28"/>
              </w:rPr>
              <w:lastRenderedPageBreak/>
              <w:t xml:space="preserve">устройства и развития Италии, специфику национально-государственного устройства Австрийской империи. </w:t>
            </w:r>
            <w:r w:rsidRPr="00BF7C88">
              <w:rPr>
                <w:rFonts w:ascii="Times New Roman" w:hAnsi="Times New Roman" w:cs="Times New Roman"/>
                <w:i/>
                <w:sz w:val="28"/>
                <w:szCs w:val="28"/>
              </w:rPr>
              <w:t xml:space="preserve">Анализировать: </w:t>
            </w:r>
            <w:r w:rsidRPr="00BF7C88">
              <w:rPr>
                <w:rFonts w:ascii="Times New Roman" w:hAnsi="Times New Roman" w:cs="Times New Roman"/>
                <w:sz w:val="28"/>
                <w:szCs w:val="28"/>
              </w:rPr>
              <w:t xml:space="preserve">карту Крымской войны и колониальных сфер влияния с опорой на легенду. </w:t>
            </w:r>
            <w:r w:rsidRPr="00BF7C88">
              <w:rPr>
                <w:rFonts w:ascii="Times New Roman" w:hAnsi="Times New Roman" w:cs="Times New Roman"/>
                <w:i/>
                <w:sz w:val="28"/>
                <w:szCs w:val="28"/>
              </w:rPr>
              <w:t xml:space="preserve">Выявлять: </w:t>
            </w:r>
            <w:r w:rsidRPr="00BF7C88">
              <w:rPr>
                <w:rFonts w:ascii="Times New Roman" w:hAnsi="Times New Roman" w:cs="Times New Roman"/>
                <w:sz w:val="28"/>
                <w:szCs w:val="28"/>
              </w:rPr>
              <w:t>факторы, влиявшие на характер международных отношений.</w:t>
            </w:r>
          </w:p>
          <w:p w:rsidR="009672E5" w:rsidRPr="00BF7C88" w:rsidRDefault="009672E5" w:rsidP="009672E5">
            <w:pPr>
              <w:ind w:right="-31"/>
              <w:jc w:val="center"/>
              <w:rPr>
                <w:rFonts w:ascii="Times New Roman" w:hAnsi="Times New Roman" w:cs="Times New Roman"/>
                <w:sz w:val="28"/>
                <w:szCs w:val="28"/>
              </w:rPr>
            </w:pPr>
            <w:r w:rsidRPr="00BF7C88">
              <w:rPr>
                <w:rFonts w:ascii="Times New Roman" w:hAnsi="Times New Roman" w:cs="Times New Roman"/>
                <w:i/>
                <w:sz w:val="28"/>
                <w:szCs w:val="28"/>
              </w:rPr>
              <w:t xml:space="preserve">Высказывать: </w:t>
            </w:r>
            <w:r w:rsidRPr="00BF7C88">
              <w:rPr>
                <w:rFonts w:ascii="Times New Roman" w:hAnsi="Times New Roman" w:cs="Times New Roman"/>
                <w:sz w:val="28"/>
                <w:szCs w:val="28"/>
              </w:rPr>
              <w:t>суждения о факторах, способствовавших превращению Пруссии в экономического и политического лидера Германии.</w:t>
            </w:r>
          </w:p>
          <w:p w:rsidR="009672E5" w:rsidRPr="00BF7C88" w:rsidRDefault="009672E5" w:rsidP="009672E5">
            <w:pPr>
              <w:ind w:right="-31"/>
              <w:jc w:val="center"/>
              <w:rPr>
                <w:rFonts w:ascii="Times New Roman" w:hAnsi="Times New Roman" w:cs="Times New Roman"/>
                <w:sz w:val="28"/>
                <w:szCs w:val="28"/>
              </w:rPr>
            </w:pPr>
          </w:p>
          <w:p w:rsidR="009672E5" w:rsidRPr="00BF7C88" w:rsidRDefault="009672E5" w:rsidP="009672E5">
            <w:pPr>
              <w:ind w:right="-31"/>
              <w:jc w:val="center"/>
              <w:rPr>
                <w:rFonts w:ascii="Times New Roman" w:hAnsi="Times New Roman" w:cs="Times New Roman"/>
                <w:i/>
                <w:sz w:val="28"/>
                <w:szCs w:val="28"/>
              </w:rPr>
            </w:pPr>
          </w:p>
        </w:tc>
        <w:tc>
          <w:tcPr>
            <w:tcW w:w="2409" w:type="dxa"/>
            <w:vMerge/>
            <w:tcBorders>
              <w:bottom w:val="single" w:sz="4" w:space="0" w:color="auto"/>
              <w:right w:val="single" w:sz="4" w:space="0" w:color="auto"/>
            </w:tcBorders>
          </w:tcPr>
          <w:p w:rsidR="009672E5" w:rsidRPr="00BF7C88" w:rsidRDefault="009672E5" w:rsidP="000F6E68">
            <w:pPr>
              <w:ind w:right="-31"/>
              <w:jc w:val="both"/>
              <w:rPr>
                <w:rFonts w:ascii="Times New Roman" w:hAnsi="Times New Roman" w:cs="Times New Roman"/>
                <w:i/>
                <w:sz w:val="28"/>
                <w:szCs w:val="28"/>
              </w:rPr>
            </w:pPr>
          </w:p>
        </w:tc>
        <w:tc>
          <w:tcPr>
            <w:tcW w:w="2552" w:type="dxa"/>
            <w:vMerge/>
            <w:tcBorders>
              <w:left w:val="single" w:sz="4" w:space="0" w:color="auto"/>
              <w:bottom w:val="single" w:sz="4" w:space="0" w:color="auto"/>
              <w:right w:val="single" w:sz="4" w:space="0" w:color="auto"/>
            </w:tcBorders>
          </w:tcPr>
          <w:p w:rsidR="009672E5" w:rsidRPr="00BF7C88" w:rsidRDefault="009672E5" w:rsidP="000F6E68">
            <w:pPr>
              <w:ind w:right="-31"/>
              <w:jc w:val="both"/>
              <w:rPr>
                <w:rFonts w:ascii="Times New Roman" w:hAnsi="Times New Roman" w:cs="Times New Roman"/>
                <w:i/>
                <w:sz w:val="28"/>
                <w:szCs w:val="28"/>
              </w:rPr>
            </w:pPr>
          </w:p>
        </w:tc>
        <w:tc>
          <w:tcPr>
            <w:tcW w:w="1984" w:type="dxa"/>
            <w:vMerge/>
            <w:tcBorders>
              <w:left w:val="single" w:sz="4" w:space="0" w:color="auto"/>
              <w:bottom w:val="single" w:sz="4" w:space="0" w:color="auto"/>
            </w:tcBorders>
          </w:tcPr>
          <w:p w:rsidR="009672E5" w:rsidRPr="00BF7C88" w:rsidRDefault="009672E5" w:rsidP="000F6E68">
            <w:pPr>
              <w:ind w:right="-31"/>
              <w:jc w:val="both"/>
              <w:rPr>
                <w:rFonts w:ascii="Times New Roman" w:hAnsi="Times New Roman" w:cs="Times New Roman"/>
                <w:i/>
                <w:sz w:val="28"/>
                <w:szCs w:val="28"/>
              </w:rPr>
            </w:pPr>
          </w:p>
        </w:tc>
      </w:tr>
      <w:tr w:rsidR="003242F1" w:rsidRPr="00BF7C88" w:rsidTr="00C52A94">
        <w:tc>
          <w:tcPr>
            <w:tcW w:w="3120" w:type="dxa"/>
          </w:tcPr>
          <w:p w:rsidR="003242F1" w:rsidRPr="00BF7C88" w:rsidRDefault="003242F1" w:rsidP="00CB5F16">
            <w:pPr>
              <w:pStyle w:val="a3"/>
              <w:numPr>
                <w:ilvl w:val="0"/>
                <w:numId w:val="42"/>
              </w:numPr>
              <w:ind w:left="568" w:right="-31"/>
              <w:jc w:val="both"/>
              <w:rPr>
                <w:rFonts w:ascii="Times New Roman" w:hAnsi="Times New Roman" w:cs="Times New Roman"/>
                <w:sz w:val="28"/>
                <w:szCs w:val="28"/>
              </w:rPr>
            </w:pPr>
            <w:r w:rsidRPr="00BF7C88">
              <w:rPr>
                <w:rFonts w:ascii="Times New Roman" w:hAnsi="Times New Roman" w:cs="Times New Roman"/>
                <w:sz w:val="28"/>
                <w:szCs w:val="28"/>
              </w:rPr>
              <w:lastRenderedPageBreak/>
              <w:t xml:space="preserve">Азия, Африка и Латинская Америка в </w:t>
            </w:r>
            <w:r w:rsidRPr="00BF7C88">
              <w:rPr>
                <w:rFonts w:ascii="Times New Roman" w:hAnsi="Times New Roman" w:cs="Times New Roman"/>
                <w:sz w:val="28"/>
                <w:szCs w:val="28"/>
                <w:lang w:val="en-US"/>
              </w:rPr>
              <w:t>XIX</w:t>
            </w:r>
            <w:r w:rsidRPr="00BF7C88">
              <w:rPr>
                <w:rFonts w:ascii="Times New Roman" w:hAnsi="Times New Roman" w:cs="Times New Roman"/>
                <w:sz w:val="28"/>
                <w:szCs w:val="28"/>
              </w:rPr>
              <w:t xml:space="preserve"> в.</w:t>
            </w:r>
          </w:p>
        </w:tc>
        <w:tc>
          <w:tcPr>
            <w:tcW w:w="850" w:type="dxa"/>
          </w:tcPr>
          <w:p w:rsidR="003242F1" w:rsidRPr="00BF7C88" w:rsidRDefault="003242F1" w:rsidP="000F6E68">
            <w:pPr>
              <w:ind w:right="-31"/>
              <w:jc w:val="center"/>
              <w:rPr>
                <w:rFonts w:ascii="Times New Roman" w:hAnsi="Times New Roman" w:cs="Times New Roman"/>
                <w:sz w:val="28"/>
                <w:szCs w:val="28"/>
              </w:rPr>
            </w:pPr>
            <w:r w:rsidRPr="00BF7C88">
              <w:rPr>
                <w:rFonts w:ascii="Times New Roman" w:hAnsi="Times New Roman" w:cs="Times New Roman"/>
                <w:sz w:val="28"/>
                <w:szCs w:val="28"/>
              </w:rPr>
              <w:t>4</w:t>
            </w:r>
          </w:p>
        </w:tc>
        <w:tc>
          <w:tcPr>
            <w:tcW w:w="4820" w:type="dxa"/>
          </w:tcPr>
          <w:p w:rsidR="003242F1" w:rsidRPr="00BF7C88" w:rsidRDefault="003242F1" w:rsidP="009672E5">
            <w:pPr>
              <w:ind w:right="-31"/>
              <w:jc w:val="center"/>
              <w:rPr>
                <w:rFonts w:ascii="Times New Roman" w:hAnsi="Times New Roman" w:cs="Times New Roman"/>
                <w:sz w:val="28"/>
                <w:szCs w:val="28"/>
              </w:rPr>
            </w:pPr>
            <w:r w:rsidRPr="00BF7C88">
              <w:rPr>
                <w:rFonts w:ascii="Times New Roman" w:hAnsi="Times New Roman" w:cs="Times New Roman"/>
                <w:i/>
                <w:sz w:val="28"/>
                <w:szCs w:val="28"/>
              </w:rPr>
              <w:t xml:space="preserve">Характеризовать: </w:t>
            </w:r>
            <w:r w:rsidRPr="00BF7C88">
              <w:rPr>
                <w:rFonts w:ascii="Times New Roman" w:hAnsi="Times New Roman" w:cs="Times New Roman"/>
                <w:sz w:val="28"/>
                <w:szCs w:val="28"/>
              </w:rPr>
              <w:t>колониальную</w:t>
            </w:r>
          </w:p>
          <w:p w:rsidR="003242F1" w:rsidRPr="00BF7C88" w:rsidRDefault="003242F1" w:rsidP="009672E5">
            <w:pPr>
              <w:ind w:right="-31"/>
              <w:jc w:val="center"/>
              <w:rPr>
                <w:rFonts w:ascii="Times New Roman" w:hAnsi="Times New Roman" w:cs="Times New Roman"/>
                <w:sz w:val="28"/>
                <w:szCs w:val="28"/>
              </w:rPr>
            </w:pPr>
            <w:r w:rsidRPr="00BF7C88">
              <w:rPr>
                <w:rFonts w:ascii="Times New Roman" w:hAnsi="Times New Roman" w:cs="Times New Roman"/>
                <w:sz w:val="28"/>
                <w:szCs w:val="28"/>
              </w:rPr>
              <w:t xml:space="preserve">политику британцев  в Индии, особенности экономического положения и политического устройства Японии. </w:t>
            </w:r>
            <w:r w:rsidRPr="00BF7C88">
              <w:rPr>
                <w:rFonts w:ascii="Times New Roman" w:hAnsi="Times New Roman" w:cs="Times New Roman"/>
                <w:i/>
                <w:sz w:val="28"/>
                <w:szCs w:val="28"/>
              </w:rPr>
              <w:t xml:space="preserve">Анализировать: </w:t>
            </w:r>
            <w:r w:rsidRPr="00BF7C88">
              <w:rPr>
                <w:rFonts w:ascii="Times New Roman" w:hAnsi="Times New Roman" w:cs="Times New Roman"/>
                <w:sz w:val="28"/>
                <w:szCs w:val="28"/>
              </w:rPr>
              <w:t>исторические карты государств Азии, Африки.</w:t>
            </w:r>
          </w:p>
          <w:p w:rsidR="003242F1" w:rsidRPr="00BF7C88" w:rsidRDefault="003242F1" w:rsidP="009672E5">
            <w:pPr>
              <w:ind w:right="-31"/>
              <w:jc w:val="center"/>
              <w:rPr>
                <w:rFonts w:ascii="Times New Roman" w:hAnsi="Times New Roman" w:cs="Times New Roman"/>
                <w:sz w:val="28"/>
                <w:szCs w:val="28"/>
              </w:rPr>
            </w:pPr>
            <w:r w:rsidRPr="00BF7C88">
              <w:rPr>
                <w:rFonts w:ascii="Times New Roman" w:hAnsi="Times New Roman" w:cs="Times New Roman"/>
                <w:i/>
                <w:sz w:val="28"/>
                <w:szCs w:val="28"/>
              </w:rPr>
              <w:t xml:space="preserve">Выделять: </w:t>
            </w:r>
            <w:r w:rsidRPr="00BF7C88">
              <w:rPr>
                <w:rFonts w:ascii="Times New Roman" w:hAnsi="Times New Roman" w:cs="Times New Roman"/>
                <w:sz w:val="28"/>
                <w:szCs w:val="28"/>
              </w:rPr>
              <w:t>факты, способствовавшие «открытию» Китая и его подчинению иноземному господству.</w:t>
            </w:r>
          </w:p>
          <w:p w:rsidR="003242F1" w:rsidRPr="00BF7C88" w:rsidRDefault="003242F1" w:rsidP="009672E5">
            <w:pPr>
              <w:ind w:right="-31"/>
              <w:jc w:val="center"/>
              <w:rPr>
                <w:rFonts w:ascii="Times New Roman" w:hAnsi="Times New Roman" w:cs="Times New Roman"/>
                <w:i/>
                <w:sz w:val="28"/>
                <w:szCs w:val="28"/>
              </w:rPr>
            </w:pPr>
            <w:r w:rsidRPr="00BF7C88">
              <w:rPr>
                <w:rFonts w:ascii="Times New Roman" w:hAnsi="Times New Roman" w:cs="Times New Roman"/>
                <w:i/>
                <w:sz w:val="28"/>
                <w:szCs w:val="28"/>
              </w:rPr>
              <w:t xml:space="preserve">Систематизировать: </w:t>
            </w:r>
            <w:r w:rsidRPr="00BF7C88">
              <w:rPr>
                <w:rFonts w:ascii="Times New Roman" w:hAnsi="Times New Roman" w:cs="Times New Roman"/>
                <w:sz w:val="28"/>
                <w:szCs w:val="28"/>
              </w:rPr>
              <w:t>информацию о колониальном периоде индийской истории на основе различных источников</w:t>
            </w:r>
          </w:p>
        </w:tc>
        <w:tc>
          <w:tcPr>
            <w:tcW w:w="2409" w:type="dxa"/>
            <w:vMerge w:val="restart"/>
            <w:tcBorders>
              <w:top w:val="single" w:sz="4" w:space="0" w:color="auto"/>
              <w:right w:val="single" w:sz="4" w:space="0" w:color="auto"/>
            </w:tcBorders>
          </w:tcPr>
          <w:p w:rsidR="003242F1" w:rsidRPr="00BF7C88" w:rsidRDefault="003242F1" w:rsidP="003242F1">
            <w:pPr>
              <w:ind w:right="-31"/>
              <w:jc w:val="center"/>
              <w:rPr>
                <w:rFonts w:ascii="Times New Roman" w:hAnsi="Times New Roman" w:cs="Times New Roman"/>
                <w:i/>
                <w:sz w:val="28"/>
                <w:szCs w:val="28"/>
              </w:rPr>
            </w:pPr>
            <w:r w:rsidRPr="00BF7C88">
              <w:rPr>
                <w:rStyle w:val="dash041e005f0431005f044b005f0447005f043d005f044b005f0439005f005fchar1char1"/>
                <w:sz w:val="28"/>
                <w:szCs w:val="28"/>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w:t>
            </w:r>
            <w:r w:rsidRPr="00BF7C88">
              <w:rPr>
                <w:rStyle w:val="dash041e005f0431005f044b005f0447005f043d005f044b005f0439005f005fchar1char1"/>
                <w:sz w:val="28"/>
                <w:szCs w:val="28"/>
              </w:rPr>
              <w:lastRenderedPageBreak/>
              <w:t>деятельности</w:t>
            </w:r>
          </w:p>
        </w:tc>
        <w:tc>
          <w:tcPr>
            <w:tcW w:w="2552" w:type="dxa"/>
            <w:vMerge w:val="restart"/>
            <w:tcBorders>
              <w:top w:val="single" w:sz="4" w:space="0" w:color="auto"/>
              <w:left w:val="single" w:sz="4" w:space="0" w:color="auto"/>
              <w:right w:val="single" w:sz="4" w:space="0" w:color="auto"/>
            </w:tcBorders>
          </w:tcPr>
          <w:p w:rsidR="003242F1" w:rsidRPr="00BF7C88" w:rsidRDefault="003242F1" w:rsidP="003242F1">
            <w:pPr>
              <w:pStyle w:val="a3"/>
              <w:numPr>
                <w:ilvl w:val="0"/>
                <w:numId w:val="44"/>
              </w:numPr>
              <w:ind w:left="318"/>
              <w:jc w:val="center"/>
              <w:rPr>
                <w:rFonts w:ascii="Times New Roman" w:hAnsi="Times New Roman" w:cs="Times New Roman"/>
                <w:sz w:val="28"/>
                <w:szCs w:val="28"/>
              </w:rPr>
            </w:pPr>
            <w:r w:rsidRPr="00BF7C88">
              <w:rPr>
                <w:rFonts w:ascii="Times New Roman" w:hAnsi="Times New Roman" w:cs="Times New Roman"/>
                <w:color w:val="000000"/>
                <w:sz w:val="28"/>
                <w:szCs w:val="28"/>
              </w:rPr>
              <w:lastRenderedPageBreak/>
              <w:t>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w:t>
            </w:r>
          </w:p>
          <w:p w:rsidR="003242F1" w:rsidRPr="00BF7C88" w:rsidRDefault="003242F1" w:rsidP="003242F1">
            <w:pPr>
              <w:numPr>
                <w:ilvl w:val="0"/>
                <w:numId w:val="30"/>
              </w:numPr>
              <w:overflowPunct w:val="0"/>
              <w:autoSpaceDE w:val="0"/>
              <w:autoSpaceDN w:val="0"/>
              <w:adjustRightInd w:val="0"/>
              <w:ind w:left="318" w:hanging="284"/>
              <w:jc w:val="center"/>
              <w:textAlignment w:val="baseline"/>
              <w:rPr>
                <w:rFonts w:ascii="Times New Roman" w:hAnsi="Times New Roman" w:cs="Times New Roman"/>
                <w:sz w:val="28"/>
                <w:szCs w:val="28"/>
              </w:rPr>
            </w:pPr>
            <w:r w:rsidRPr="00BF7C88">
              <w:rPr>
                <w:rFonts w:ascii="Times New Roman" w:hAnsi="Times New Roman" w:cs="Times New Roman"/>
                <w:sz w:val="28"/>
                <w:szCs w:val="28"/>
              </w:rPr>
              <w:t xml:space="preserve">Определять и объяснять свои </w:t>
            </w:r>
            <w:r w:rsidRPr="00BF7C88">
              <w:rPr>
                <w:rFonts w:ascii="Times New Roman" w:hAnsi="Times New Roman" w:cs="Times New Roman"/>
                <w:sz w:val="28"/>
                <w:szCs w:val="28"/>
              </w:rPr>
              <w:lastRenderedPageBreak/>
              <w:t>оценки исторических явлений, событий</w:t>
            </w:r>
          </w:p>
          <w:p w:rsidR="003242F1" w:rsidRPr="00BF7C88" w:rsidRDefault="003242F1" w:rsidP="000F6E68">
            <w:pPr>
              <w:ind w:right="-31"/>
              <w:jc w:val="both"/>
              <w:rPr>
                <w:rFonts w:ascii="Times New Roman" w:hAnsi="Times New Roman" w:cs="Times New Roman"/>
                <w:i/>
                <w:sz w:val="28"/>
                <w:szCs w:val="28"/>
              </w:rPr>
            </w:pPr>
          </w:p>
        </w:tc>
        <w:tc>
          <w:tcPr>
            <w:tcW w:w="1984" w:type="dxa"/>
            <w:vMerge w:val="restart"/>
            <w:tcBorders>
              <w:top w:val="single" w:sz="4" w:space="0" w:color="auto"/>
              <w:left w:val="single" w:sz="4" w:space="0" w:color="auto"/>
            </w:tcBorders>
          </w:tcPr>
          <w:p w:rsidR="003242F1" w:rsidRPr="00BF7C88" w:rsidRDefault="003242F1" w:rsidP="003242F1">
            <w:pPr>
              <w:ind w:right="-31"/>
              <w:jc w:val="center"/>
              <w:rPr>
                <w:rFonts w:ascii="Times New Roman" w:hAnsi="Times New Roman" w:cs="Times New Roman"/>
                <w:i/>
                <w:sz w:val="28"/>
                <w:szCs w:val="28"/>
              </w:rPr>
            </w:pPr>
            <w:r w:rsidRPr="00BF7C88">
              <w:rPr>
                <w:rStyle w:val="dash041e005f0431005f044b005f0447005f043d005f044b005f0439005f005fchar1char1"/>
                <w:sz w:val="28"/>
                <w:szCs w:val="28"/>
              </w:rPr>
              <w:lastRenderedPageBreak/>
              <w:t>у</w:t>
            </w:r>
            <w:r w:rsidRPr="00BF7C88">
              <w:rPr>
                <w:rStyle w:val="dash0421005f0442005f0440005f043e005f0433005f0438005f0439005f005fchar1char1"/>
                <w:rFonts w:ascii="Times New Roman" w:hAnsi="Times New Roman"/>
                <w:sz w:val="28"/>
                <w:szCs w:val="28"/>
              </w:rPr>
              <w:t xml:space="preserve">мение </w:t>
            </w:r>
            <w:r w:rsidRPr="00BF7C88">
              <w:rPr>
                <w:rStyle w:val="dash041e005f0431005f044b005f0447005f043d005f044b005f0439005f005fchar1char1"/>
                <w:sz w:val="28"/>
                <w:szCs w:val="28"/>
              </w:rPr>
              <w:t>организовывать  учебное сотрудничество и совместную деятельность с учителем и сверстниками;   работать</w:t>
            </w:r>
            <w:r w:rsidRPr="00BF7C88">
              <w:rPr>
                <w:rStyle w:val="dash0421005f0442005f0440005f043e005f0433005f0438005f0439005f005fchar1char1"/>
                <w:rFonts w:ascii="Times New Roman" w:hAnsi="Times New Roman"/>
                <w:sz w:val="28"/>
                <w:szCs w:val="28"/>
              </w:rPr>
              <w:t xml:space="preserve"> индивидуально и в группе: </w:t>
            </w:r>
            <w:r w:rsidRPr="00BF7C88">
              <w:rPr>
                <w:rStyle w:val="dash041e005f0431005f044b005f0447005f043d005f044b005f0439005f005fchar1char1"/>
                <w:sz w:val="28"/>
                <w:szCs w:val="28"/>
              </w:rPr>
              <w:t xml:space="preserve">находить общее решение и разрешать конфликты; </w:t>
            </w:r>
            <w:r w:rsidRPr="00BF7C88">
              <w:rPr>
                <w:rStyle w:val="dash041e005f0431005f044b005f0447005f043d005f044b005f0439005f005fchar1char1"/>
                <w:sz w:val="28"/>
                <w:szCs w:val="28"/>
              </w:rPr>
              <w:lastRenderedPageBreak/>
              <w:t>формулировать, аргументировать и отстаивать своё мнение</w:t>
            </w:r>
          </w:p>
        </w:tc>
      </w:tr>
      <w:tr w:rsidR="003242F1" w:rsidRPr="00BF7C88" w:rsidTr="0004557C">
        <w:tc>
          <w:tcPr>
            <w:tcW w:w="3120" w:type="dxa"/>
          </w:tcPr>
          <w:p w:rsidR="003242F1" w:rsidRPr="00BF7C88" w:rsidRDefault="003242F1" w:rsidP="00CB5F16">
            <w:pPr>
              <w:pStyle w:val="a3"/>
              <w:numPr>
                <w:ilvl w:val="0"/>
                <w:numId w:val="42"/>
              </w:numPr>
              <w:ind w:left="568" w:right="-31"/>
              <w:jc w:val="both"/>
              <w:rPr>
                <w:rFonts w:ascii="Times New Roman" w:hAnsi="Times New Roman" w:cs="Times New Roman"/>
                <w:sz w:val="28"/>
                <w:szCs w:val="28"/>
              </w:rPr>
            </w:pPr>
            <w:r w:rsidRPr="00BF7C88">
              <w:rPr>
                <w:rFonts w:ascii="Times New Roman" w:eastAsia="Times New Roman" w:hAnsi="Times New Roman" w:cs="Times New Roman"/>
                <w:bCs/>
                <w:sz w:val="28"/>
                <w:szCs w:val="28"/>
                <w:lang w:eastAsia="ru-RU"/>
              </w:rPr>
              <w:t xml:space="preserve">Международные отношения: обострение </w:t>
            </w:r>
            <w:r w:rsidRPr="00BF7C88">
              <w:rPr>
                <w:rFonts w:ascii="Times New Roman" w:eastAsia="Times New Roman" w:hAnsi="Times New Roman" w:cs="Times New Roman"/>
                <w:bCs/>
                <w:sz w:val="28"/>
                <w:szCs w:val="28"/>
                <w:lang w:eastAsia="ru-RU"/>
              </w:rPr>
              <w:lastRenderedPageBreak/>
              <w:t>противоречий. </w:t>
            </w:r>
          </w:p>
        </w:tc>
        <w:tc>
          <w:tcPr>
            <w:tcW w:w="850" w:type="dxa"/>
          </w:tcPr>
          <w:p w:rsidR="003242F1" w:rsidRPr="00BF7C88" w:rsidRDefault="003242F1" w:rsidP="000F6E68">
            <w:pPr>
              <w:ind w:right="-31"/>
              <w:jc w:val="center"/>
              <w:rPr>
                <w:rFonts w:ascii="Times New Roman" w:hAnsi="Times New Roman" w:cs="Times New Roman"/>
                <w:sz w:val="28"/>
                <w:szCs w:val="28"/>
              </w:rPr>
            </w:pPr>
            <w:r w:rsidRPr="00BF7C88">
              <w:rPr>
                <w:rFonts w:ascii="Times New Roman" w:hAnsi="Times New Roman" w:cs="Times New Roman"/>
                <w:sz w:val="28"/>
                <w:szCs w:val="28"/>
              </w:rPr>
              <w:lastRenderedPageBreak/>
              <w:t>3</w:t>
            </w:r>
          </w:p>
        </w:tc>
        <w:tc>
          <w:tcPr>
            <w:tcW w:w="4820" w:type="dxa"/>
          </w:tcPr>
          <w:p w:rsidR="003242F1" w:rsidRPr="00BF7C88" w:rsidRDefault="003242F1" w:rsidP="00CC277E">
            <w:pPr>
              <w:ind w:right="-31"/>
              <w:jc w:val="center"/>
              <w:rPr>
                <w:rFonts w:ascii="Times New Roman" w:hAnsi="Times New Roman" w:cs="Times New Roman"/>
                <w:i/>
                <w:sz w:val="28"/>
                <w:szCs w:val="28"/>
              </w:rPr>
            </w:pPr>
            <w:r w:rsidRPr="00BF7C88">
              <w:rPr>
                <w:rFonts w:ascii="Times New Roman" w:hAnsi="Times New Roman" w:cs="Times New Roman"/>
                <w:i/>
                <w:sz w:val="28"/>
                <w:szCs w:val="28"/>
              </w:rPr>
              <w:t xml:space="preserve">Анализировать: </w:t>
            </w:r>
            <w:r w:rsidRPr="00BF7C88">
              <w:rPr>
                <w:rFonts w:ascii="Times New Roman" w:hAnsi="Times New Roman" w:cs="Times New Roman"/>
                <w:sz w:val="28"/>
                <w:szCs w:val="28"/>
              </w:rPr>
              <w:t xml:space="preserve">изменение международной ситуации к 1870-м гг. </w:t>
            </w:r>
            <w:r w:rsidRPr="00BF7C88">
              <w:rPr>
                <w:rFonts w:ascii="Times New Roman" w:hAnsi="Times New Roman" w:cs="Times New Roman"/>
                <w:sz w:val="28"/>
                <w:szCs w:val="28"/>
                <w:lang w:val="en-US"/>
              </w:rPr>
              <w:t>XIX</w:t>
            </w:r>
            <w:r w:rsidRPr="00BF7C88">
              <w:rPr>
                <w:rFonts w:ascii="Times New Roman" w:hAnsi="Times New Roman" w:cs="Times New Roman"/>
                <w:sz w:val="28"/>
                <w:szCs w:val="28"/>
              </w:rPr>
              <w:t xml:space="preserve"> в. </w:t>
            </w:r>
            <w:r w:rsidRPr="00BF7C88">
              <w:rPr>
                <w:rFonts w:ascii="Times New Roman" w:hAnsi="Times New Roman" w:cs="Times New Roman"/>
                <w:i/>
                <w:sz w:val="28"/>
                <w:szCs w:val="28"/>
              </w:rPr>
              <w:t>Выявлять:</w:t>
            </w:r>
            <w:r w:rsidRPr="00BF7C88">
              <w:rPr>
                <w:rFonts w:ascii="Times New Roman" w:hAnsi="Times New Roman" w:cs="Times New Roman"/>
                <w:sz w:val="28"/>
                <w:szCs w:val="28"/>
              </w:rPr>
              <w:t xml:space="preserve"> причины кризиса </w:t>
            </w:r>
            <w:r w:rsidRPr="00BF7C88">
              <w:rPr>
                <w:rFonts w:ascii="Times New Roman" w:hAnsi="Times New Roman" w:cs="Times New Roman"/>
                <w:sz w:val="28"/>
                <w:szCs w:val="28"/>
              </w:rPr>
              <w:lastRenderedPageBreak/>
              <w:t xml:space="preserve">Венской системы и отказа Англии от «блестящей изоляции» </w:t>
            </w:r>
            <w:r w:rsidRPr="00BF7C88">
              <w:rPr>
                <w:rFonts w:ascii="Times New Roman" w:hAnsi="Times New Roman" w:cs="Times New Roman"/>
                <w:i/>
                <w:sz w:val="28"/>
                <w:szCs w:val="28"/>
              </w:rPr>
              <w:t xml:space="preserve">Высказывать: </w:t>
            </w:r>
            <w:r w:rsidRPr="00BF7C88">
              <w:rPr>
                <w:rFonts w:ascii="Times New Roman" w:hAnsi="Times New Roman" w:cs="Times New Roman"/>
                <w:sz w:val="28"/>
                <w:szCs w:val="28"/>
              </w:rPr>
              <w:t>суждения о целях системы союзов Бисмарка.</w:t>
            </w:r>
          </w:p>
        </w:tc>
        <w:tc>
          <w:tcPr>
            <w:tcW w:w="2409" w:type="dxa"/>
            <w:vMerge/>
            <w:tcBorders>
              <w:bottom w:val="single" w:sz="4" w:space="0" w:color="auto"/>
              <w:right w:val="single" w:sz="4" w:space="0" w:color="auto"/>
            </w:tcBorders>
          </w:tcPr>
          <w:p w:rsidR="003242F1" w:rsidRPr="00BF7C88" w:rsidRDefault="003242F1" w:rsidP="000F6E68">
            <w:pPr>
              <w:ind w:right="-31"/>
              <w:jc w:val="both"/>
              <w:rPr>
                <w:rFonts w:ascii="Times New Roman" w:hAnsi="Times New Roman" w:cs="Times New Roman"/>
                <w:i/>
                <w:sz w:val="28"/>
                <w:szCs w:val="28"/>
              </w:rPr>
            </w:pPr>
          </w:p>
        </w:tc>
        <w:tc>
          <w:tcPr>
            <w:tcW w:w="2552" w:type="dxa"/>
            <w:vMerge/>
            <w:tcBorders>
              <w:left w:val="single" w:sz="4" w:space="0" w:color="auto"/>
              <w:bottom w:val="single" w:sz="4" w:space="0" w:color="auto"/>
              <w:right w:val="single" w:sz="4" w:space="0" w:color="auto"/>
            </w:tcBorders>
          </w:tcPr>
          <w:p w:rsidR="003242F1" w:rsidRPr="00BF7C88" w:rsidRDefault="003242F1" w:rsidP="000F6E68">
            <w:pPr>
              <w:ind w:right="-31"/>
              <w:jc w:val="both"/>
              <w:rPr>
                <w:rFonts w:ascii="Times New Roman" w:hAnsi="Times New Roman" w:cs="Times New Roman"/>
                <w:i/>
                <w:sz w:val="28"/>
                <w:szCs w:val="28"/>
              </w:rPr>
            </w:pPr>
          </w:p>
        </w:tc>
        <w:tc>
          <w:tcPr>
            <w:tcW w:w="1984" w:type="dxa"/>
            <w:vMerge/>
            <w:tcBorders>
              <w:left w:val="single" w:sz="4" w:space="0" w:color="auto"/>
            </w:tcBorders>
          </w:tcPr>
          <w:p w:rsidR="003242F1" w:rsidRPr="00BF7C88" w:rsidRDefault="003242F1" w:rsidP="000F6E68">
            <w:pPr>
              <w:ind w:right="-31"/>
              <w:jc w:val="both"/>
              <w:rPr>
                <w:rFonts w:ascii="Times New Roman" w:hAnsi="Times New Roman" w:cs="Times New Roman"/>
                <w:i/>
                <w:sz w:val="28"/>
                <w:szCs w:val="28"/>
              </w:rPr>
            </w:pPr>
          </w:p>
        </w:tc>
      </w:tr>
      <w:tr w:rsidR="003242F1" w:rsidRPr="00BF7C88" w:rsidTr="0004557C">
        <w:tc>
          <w:tcPr>
            <w:tcW w:w="3120" w:type="dxa"/>
          </w:tcPr>
          <w:p w:rsidR="003242F1" w:rsidRPr="00BF7C88" w:rsidRDefault="003242F1" w:rsidP="00CB5F16">
            <w:pPr>
              <w:pStyle w:val="a3"/>
              <w:numPr>
                <w:ilvl w:val="0"/>
                <w:numId w:val="42"/>
              </w:numPr>
              <w:ind w:left="568" w:right="-31"/>
              <w:jc w:val="both"/>
              <w:rPr>
                <w:rFonts w:ascii="Times New Roman" w:hAnsi="Times New Roman" w:cs="Times New Roman"/>
                <w:sz w:val="28"/>
                <w:szCs w:val="28"/>
              </w:rPr>
            </w:pPr>
            <w:r w:rsidRPr="00BF7C88">
              <w:rPr>
                <w:rFonts w:ascii="Times New Roman" w:eastAsia="Times New Roman" w:hAnsi="Times New Roman" w:cs="Times New Roman"/>
                <w:bCs/>
                <w:sz w:val="28"/>
                <w:szCs w:val="28"/>
                <w:lang w:eastAsia="ru-RU"/>
              </w:rPr>
              <w:lastRenderedPageBreak/>
              <w:t>Россия в первой четверти XIX в.</w:t>
            </w:r>
          </w:p>
        </w:tc>
        <w:tc>
          <w:tcPr>
            <w:tcW w:w="850" w:type="dxa"/>
          </w:tcPr>
          <w:p w:rsidR="003242F1" w:rsidRPr="00BF7C88" w:rsidRDefault="003242F1" w:rsidP="000F6E68">
            <w:pPr>
              <w:ind w:right="-31"/>
              <w:jc w:val="center"/>
              <w:rPr>
                <w:rFonts w:ascii="Times New Roman" w:hAnsi="Times New Roman" w:cs="Times New Roman"/>
                <w:sz w:val="28"/>
                <w:szCs w:val="28"/>
              </w:rPr>
            </w:pPr>
            <w:r w:rsidRPr="00BF7C88">
              <w:rPr>
                <w:rFonts w:ascii="Times New Roman" w:hAnsi="Times New Roman" w:cs="Times New Roman"/>
                <w:sz w:val="28"/>
                <w:szCs w:val="28"/>
              </w:rPr>
              <w:t>9</w:t>
            </w:r>
          </w:p>
        </w:tc>
        <w:tc>
          <w:tcPr>
            <w:tcW w:w="4820" w:type="dxa"/>
          </w:tcPr>
          <w:p w:rsidR="003242F1" w:rsidRPr="00BF7C88" w:rsidRDefault="003242F1" w:rsidP="003242F1">
            <w:pPr>
              <w:ind w:right="-31"/>
              <w:jc w:val="center"/>
              <w:rPr>
                <w:rFonts w:ascii="Times New Roman" w:hAnsi="Times New Roman" w:cs="Times New Roman"/>
                <w:i/>
                <w:sz w:val="28"/>
                <w:szCs w:val="28"/>
              </w:rPr>
            </w:pPr>
            <w:r w:rsidRPr="00BF7C88">
              <w:rPr>
                <w:rFonts w:ascii="Times New Roman" w:hAnsi="Times New Roman" w:cs="Times New Roman"/>
                <w:sz w:val="28"/>
                <w:szCs w:val="28"/>
              </w:rPr>
              <w:t xml:space="preserve">Оценивать результаты своей работы на уроке.  Формировать познавательные навыки мышления. Знать и применять терминологию и даты, характеризовать территорию Российской империи к началу XIX в. (используя историческую карту). Рассказывать о политическом строе Российской империи, развитии экономики, положении отдельных слоёв населения, называть характерные, существенные черты внутренней политики Александра I </w:t>
            </w:r>
            <w:proofErr w:type="gramStart"/>
            <w:r w:rsidRPr="00BF7C88">
              <w:rPr>
                <w:rFonts w:ascii="Times New Roman" w:hAnsi="Times New Roman" w:cs="Times New Roman"/>
                <w:sz w:val="28"/>
                <w:szCs w:val="28"/>
              </w:rPr>
              <w:t>в начале</w:t>
            </w:r>
            <w:proofErr w:type="gramEnd"/>
            <w:r w:rsidRPr="00BF7C88">
              <w:rPr>
                <w:rFonts w:ascii="Times New Roman" w:hAnsi="Times New Roman" w:cs="Times New Roman"/>
                <w:sz w:val="28"/>
                <w:szCs w:val="28"/>
              </w:rPr>
              <w:t xml:space="preserve"> XIX в.</w:t>
            </w:r>
          </w:p>
        </w:tc>
        <w:tc>
          <w:tcPr>
            <w:tcW w:w="2409" w:type="dxa"/>
            <w:vMerge w:val="restart"/>
            <w:tcBorders>
              <w:top w:val="single" w:sz="4" w:space="0" w:color="auto"/>
              <w:right w:val="single" w:sz="4" w:space="0" w:color="auto"/>
            </w:tcBorders>
          </w:tcPr>
          <w:p w:rsidR="003242F1" w:rsidRPr="00BF7C88" w:rsidRDefault="003242F1" w:rsidP="003242F1">
            <w:pPr>
              <w:ind w:right="-31"/>
              <w:jc w:val="center"/>
              <w:rPr>
                <w:rFonts w:ascii="Times New Roman" w:hAnsi="Times New Roman" w:cs="Times New Roman"/>
                <w:i/>
                <w:sz w:val="28"/>
                <w:szCs w:val="28"/>
              </w:rPr>
            </w:pPr>
            <w:r w:rsidRPr="00BF7C88">
              <w:rPr>
                <w:rStyle w:val="dash041e005f0431005f044b005f0447005f043d005f044b005f0439005f005fchar1char1"/>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деятельности</w:t>
            </w:r>
          </w:p>
        </w:tc>
        <w:tc>
          <w:tcPr>
            <w:tcW w:w="2552" w:type="dxa"/>
            <w:vMerge w:val="restart"/>
            <w:tcBorders>
              <w:top w:val="single" w:sz="4" w:space="0" w:color="auto"/>
              <w:left w:val="single" w:sz="4" w:space="0" w:color="auto"/>
              <w:right w:val="single" w:sz="4" w:space="0" w:color="auto"/>
            </w:tcBorders>
          </w:tcPr>
          <w:p w:rsidR="003242F1" w:rsidRPr="00BF7C88" w:rsidRDefault="003242F1" w:rsidP="003242F1">
            <w:pPr>
              <w:pStyle w:val="a3"/>
              <w:numPr>
                <w:ilvl w:val="0"/>
                <w:numId w:val="45"/>
              </w:numPr>
              <w:ind w:left="202" w:hanging="202"/>
              <w:rPr>
                <w:rFonts w:ascii="Times New Roman" w:hAnsi="Times New Roman" w:cs="Times New Roman"/>
                <w:color w:val="000000"/>
                <w:sz w:val="28"/>
                <w:szCs w:val="28"/>
              </w:rPr>
            </w:pPr>
            <w:r w:rsidRPr="00BF7C88">
              <w:rPr>
                <w:rFonts w:ascii="Times New Roman" w:hAnsi="Times New Roman" w:cs="Times New Roman"/>
                <w:color w:val="000000"/>
                <w:sz w:val="28"/>
                <w:szCs w:val="28"/>
              </w:rPr>
              <w:t>умение видеть развитие общественных процессов (определять причины и прогнозировать следствия)</w:t>
            </w:r>
          </w:p>
          <w:p w:rsidR="003242F1" w:rsidRPr="00BF7C88" w:rsidRDefault="003242F1" w:rsidP="003242F1">
            <w:pPr>
              <w:overflowPunct w:val="0"/>
              <w:autoSpaceDE w:val="0"/>
              <w:autoSpaceDN w:val="0"/>
              <w:adjustRightInd w:val="0"/>
              <w:ind w:left="202" w:hanging="202"/>
              <w:textAlignment w:val="baseline"/>
              <w:rPr>
                <w:rFonts w:ascii="Times New Roman" w:hAnsi="Times New Roman" w:cs="Times New Roman"/>
                <w:sz w:val="28"/>
                <w:szCs w:val="28"/>
              </w:rPr>
            </w:pPr>
            <w:r w:rsidRPr="00BF7C88">
              <w:rPr>
                <w:rFonts w:ascii="Times New Roman" w:hAnsi="Times New Roman" w:cs="Times New Roman"/>
                <w:sz w:val="28"/>
                <w:szCs w:val="28"/>
              </w:rPr>
              <w:t xml:space="preserve">Выявлять варианты причин и следствий, логическую последовательность </w:t>
            </w:r>
          </w:p>
          <w:p w:rsidR="003242F1" w:rsidRPr="00BF7C88" w:rsidRDefault="003242F1" w:rsidP="003242F1">
            <w:pPr>
              <w:overflowPunct w:val="0"/>
              <w:autoSpaceDE w:val="0"/>
              <w:autoSpaceDN w:val="0"/>
              <w:adjustRightInd w:val="0"/>
              <w:ind w:left="202" w:hanging="202"/>
              <w:textAlignment w:val="baseline"/>
              <w:rPr>
                <w:rFonts w:ascii="Times New Roman" w:hAnsi="Times New Roman" w:cs="Times New Roman"/>
                <w:sz w:val="28"/>
                <w:szCs w:val="28"/>
              </w:rPr>
            </w:pPr>
            <w:r w:rsidRPr="00BF7C88">
              <w:rPr>
                <w:rFonts w:ascii="Times New Roman" w:hAnsi="Times New Roman" w:cs="Times New Roman"/>
                <w:sz w:val="28"/>
                <w:szCs w:val="28"/>
              </w:rPr>
              <w:t xml:space="preserve">Представлять мотивы поступков людей прошедших эпох </w:t>
            </w:r>
          </w:p>
          <w:p w:rsidR="003242F1" w:rsidRPr="00BF7C88" w:rsidRDefault="003242F1" w:rsidP="000F6E68">
            <w:pPr>
              <w:ind w:right="-31"/>
              <w:jc w:val="both"/>
              <w:rPr>
                <w:rFonts w:ascii="Times New Roman" w:hAnsi="Times New Roman" w:cs="Times New Roman"/>
                <w:i/>
                <w:sz w:val="28"/>
                <w:szCs w:val="28"/>
              </w:rPr>
            </w:pPr>
          </w:p>
        </w:tc>
        <w:tc>
          <w:tcPr>
            <w:tcW w:w="1984" w:type="dxa"/>
            <w:vMerge/>
            <w:tcBorders>
              <w:left w:val="single" w:sz="4" w:space="0" w:color="auto"/>
            </w:tcBorders>
          </w:tcPr>
          <w:p w:rsidR="003242F1" w:rsidRPr="00BF7C88" w:rsidRDefault="003242F1" w:rsidP="000F6E68">
            <w:pPr>
              <w:ind w:right="-31"/>
              <w:jc w:val="both"/>
              <w:rPr>
                <w:rFonts w:ascii="Times New Roman" w:hAnsi="Times New Roman" w:cs="Times New Roman"/>
                <w:i/>
                <w:sz w:val="28"/>
                <w:szCs w:val="28"/>
              </w:rPr>
            </w:pPr>
          </w:p>
        </w:tc>
      </w:tr>
      <w:tr w:rsidR="003242F1" w:rsidRPr="00BF7C88" w:rsidTr="00913C68">
        <w:tc>
          <w:tcPr>
            <w:tcW w:w="3120" w:type="dxa"/>
          </w:tcPr>
          <w:p w:rsidR="003242F1" w:rsidRPr="00BF7C88" w:rsidRDefault="003242F1" w:rsidP="00CB5F16">
            <w:pPr>
              <w:pStyle w:val="a3"/>
              <w:numPr>
                <w:ilvl w:val="0"/>
                <w:numId w:val="42"/>
              </w:numPr>
              <w:ind w:left="568" w:right="-31"/>
              <w:jc w:val="both"/>
              <w:rPr>
                <w:rFonts w:ascii="Times New Roman" w:hAnsi="Times New Roman" w:cs="Times New Roman"/>
                <w:sz w:val="28"/>
                <w:szCs w:val="28"/>
              </w:rPr>
            </w:pPr>
            <w:r w:rsidRPr="00BF7C88">
              <w:rPr>
                <w:rFonts w:ascii="Times New Roman" w:eastAsia="Times New Roman" w:hAnsi="Times New Roman" w:cs="Times New Roman"/>
                <w:bCs/>
                <w:sz w:val="28"/>
                <w:szCs w:val="28"/>
                <w:lang w:eastAsia="ru-RU"/>
              </w:rPr>
              <w:t>Россия во второй четверти XIX в.</w:t>
            </w:r>
          </w:p>
        </w:tc>
        <w:tc>
          <w:tcPr>
            <w:tcW w:w="850" w:type="dxa"/>
          </w:tcPr>
          <w:p w:rsidR="003242F1" w:rsidRPr="00BF7C88" w:rsidRDefault="003242F1" w:rsidP="000F6E68">
            <w:pPr>
              <w:ind w:right="-31"/>
              <w:jc w:val="center"/>
              <w:rPr>
                <w:rFonts w:ascii="Times New Roman" w:hAnsi="Times New Roman" w:cs="Times New Roman"/>
                <w:sz w:val="28"/>
                <w:szCs w:val="28"/>
              </w:rPr>
            </w:pPr>
            <w:r w:rsidRPr="00BF7C88">
              <w:rPr>
                <w:rFonts w:ascii="Times New Roman" w:hAnsi="Times New Roman" w:cs="Times New Roman"/>
                <w:sz w:val="28"/>
                <w:szCs w:val="28"/>
              </w:rPr>
              <w:t>9</w:t>
            </w:r>
          </w:p>
        </w:tc>
        <w:tc>
          <w:tcPr>
            <w:tcW w:w="4820" w:type="dxa"/>
          </w:tcPr>
          <w:p w:rsidR="003242F1" w:rsidRPr="00BF7C88" w:rsidRDefault="003242F1" w:rsidP="003242F1">
            <w:pPr>
              <w:ind w:right="-31"/>
              <w:jc w:val="center"/>
              <w:rPr>
                <w:rFonts w:ascii="Times New Roman" w:hAnsi="Times New Roman" w:cs="Times New Roman"/>
                <w:sz w:val="28"/>
                <w:szCs w:val="28"/>
              </w:rPr>
            </w:pPr>
            <w:r w:rsidRPr="00BF7C88">
              <w:rPr>
                <w:rFonts w:ascii="Times New Roman" w:hAnsi="Times New Roman" w:cs="Times New Roman"/>
                <w:sz w:val="28"/>
                <w:szCs w:val="28"/>
              </w:rPr>
              <w:t xml:space="preserve">Понимать учебную задачу урока и стремиться её выполнить; задавать вопросы; вступать в учебный диалог; пользоваться условными обозначениями пособий. </w:t>
            </w:r>
            <w:r w:rsidRPr="00BF7C88">
              <w:rPr>
                <w:rFonts w:ascii="Times New Roman" w:hAnsi="Times New Roman" w:cs="Times New Roman"/>
                <w:i/>
                <w:sz w:val="28"/>
                <w:szCs w:val="28"/>
              </w:rPr>
              <w:t xml:space="preserve">Характеризовать: </w:t>
            </w:r>
            <w:r w:rsidRPr="00BF7C88">
              <w:rPr>
                <w:rFonts w:ascii="Times New Roman" w:hAnsi="Times New Roman" w:cs="Times New Roman"/>
                <w:sz w:val="28"/>
                <w:szCs w:val="28"/>
              </w:rPr>
              <w:t xml:space="preserve">социально-экономическое развитие России в п.п. </w:t>
            </w:r>
            <w:r w:rsidRPr="00BF7C88">
              <w:rPr>
                <w:rFonts w:ascii="Times New Roman" w:hAnsi="Times New Roman" w:cs="Times New Roman"/>
                <w:sz w:val="28"/>
                <w:szCs w:val="28"/>
                <w:lang w:val="en-US"/>
              </w:rPr>
              <w:t>XIX</w:t>
            </w:r>
            <w:r w:rsidRPr="00BF7C88">
              <w:rPr>
                <w:rFonts w:ascii="Times New Roman" w:hAnsi="Times New Roman" w:cs="Times New Roman"/>
                <w:sz w:val="28"/>
                <w:szCs w:val="28"/>
              </w:rPr>
              <w:t xml:space="preserve"> </w:t>
            </w:r>
            <w:proofErr w:type="gramStart"/>
            <w:r w:rsidRPr="00BF7C88">
              <w:rPr>
                <w:rFonts w:ascii="Times New Roman" w:hAnsi="Times New Roman" w:cs="Times New Roman"/>
                <w:sz w:val="28"/>
                <w:szCs w:val="28"/>
              </w:rPr>
              <w:t>в.,</w:t>
            </w:r>
            <w:proofErr w:type="gramEnd"/>
            <w:r w:rsidRPr="00BF7C88">
              <w:rPr>
                <w:rFonts w:ascii="Times New Roman" w:hAnsi="Times New Roman" w:cs="Times New Roman"/>
                <w:sz w:val="28"/>
                <w:szCs w:val="28"/>
              </w:rPr>
              <w:t xml:space="preserve"> основные положения теории официальной народности, основные направления внешней политики.</w:t>
            </w:r>
          </w:p>
          <w:p w:rsidR="003242F1" w:rsidRPr="00BF7C88" w:rsidRDefault="003242F1" w:rsidP="003242F1">
            <w:pPr>
              <w:ind w:right="-31"/>
              <w:jc w:val="center"/>
              <w:rPr>
                <w:rFonts w:ascii="Times New Roman" w:hAnsi="Times New Roman" w:cs="Times New Roman"/>
                <w:i/>
                <w:sz w:val="28"/>
                <w:szCs w:val="28"/>
              </w:rPr>
            </w:pPr>
            <w:r w:rsidRPr="00BF7C88">
              <w:rPr>
                <w:rFonts w:ascii="Times New Roman" w:hAnsi="Times New Roman" w:cs="Times New Roman"/>
                <w:i/>
                <w:sz w:val="28"/>
                <w:szCs w:val="28"/>
              </w:rPr>
              <w:t xml:space="preserve">Рассказывать: </w:t>
            </w:r>
            <w:r w:rsidRPr="00BF7C88">
              <w:rPr>
                <w:rFonts w:ascii="Times New Roman" w:hAnsi="Times New Roman" w:cs="Times New Roman"/>
                <w:sz w:val="28"/>
                <w:szCs w:val="28"/>
              </w:rPr>
              <w:t xml:space="preserve">о преобразованиях в области государственного управления, о начале промышленного </w:t>
            </w:r>
            <w:r w:rsidRPr="00BF7C88">
              <w:rPr>
                <w:rFonts w:ascii="Times New Roman" w:hAnsi="Times New Roman" w:cs="Times New Roman"/>
                <w:sz w:val="28"/>
                <w:szCs w:val="28"/>
              </w:rPr>
              <w:lastRenderedPageBreak/>
              <w:t>переворота, о военных кампаниях (используя историческую карту).</w:t>
            </w:r>
          </w:p>
        </w:tc>
        <w:tc>
          <w:tcPr>
            <w:tcW w:w="2409" w:type="dxa"/>
            <w:vMerge/>
            <w:tcBorders>
              <w:bottom w:val="single" w:sz="4" w:space="0" w:color="auto"/>
              <w:right w:val="single" w:sz="4" w:space="0" w:color="auto"/>
            </w:tcBorders>
          </w:tcPr>
          <w:p w:rsidR="003242F1" w:rsidRPr="00BF7C88" w:rsidRDefault="003242F1" w:rsidP="000F6E68">
            <w:pPr>
              <w:ind w:right="-31"/>
              <w:jc w:val="both"/>
              <w:rPr>
                <w:rFonts w:ascii="Times New Roman" w:hAnsi="Times New Roman" w:cs="Times New Roman"/>
                <w:i/>
                <w:sz w:val="28"/>
                <w:szCs w:val="28"/>
              </w:rPr>
            </w:pPr>
          </w:p>
        </w:tc>
        <w:tc>
          <w:tcPr>
            <w:tcW w:w="2552" w:type="dxa"/>
            <w:vMerge/>
            <w:tcBorders>
              <w:left w:val="single" w:sz="4" w:space="0" w:color="auto"/>
              <w:bottom w:val="single" w:sz="4" w:space="0" w:color="auto"/>
              <w:right w:val="single" w:sz="4" w:space="0" w:color="auto"/>
            </w:tcBorders>
          </w:tcPr>
          <w:p w:rsidR="003242F1" w:rsidRPr="00BF7C88" w:rsidRDefault="003242F1" w:rsidP="000F6E68">
            <w:pPr>
              <w:ind w:right="-31"/>
              <w:jc w:val="both"/>
              <w:rPr>
                <w:rFonts w:ascii="Times New Roman" w:hAnsi="Times New Roman" w:cs="Times New Roman"/>
                <w:i/>
                <w:sz w:val="28"/>
                <w:szCs w:val="28"/>
              </w:rPr>
            </w:pPr>
          </w:p>
        </w:tc>
        <w:tc>
          <w:tcPr>
            <w:tcW w:w="1984" w:type="dxa"/>
            <w:vMerge/>
            <w:tcBorders>
              <w:left w:val="single" w:sz="4" w:space="0" w:color="auto"/>
              <w:bottom w:val="single" w:sz="4" w:space="0" w:color="auto"/>
            </w:tcBorders>
          </w:tcPr>
          <w:p w:rsidR="003242F1" w:rsidRPr="00BF7C88" w:rsidRDefault="003242F1" w:rsidP="000F6E68">
            <w:pPr>
              <w:ind w:right="-31"/>
              <w:jc w:val="both"/>
              <w:rPr>
                <w:rFonts w:ascii="Times New Roman" w:hAnsi="Times New Roman" w:cs="Times New Roman"/>
                <w:i/>
                <w:sz w:val="28"/>
                <w:szCs w:val="28"/>
              </w:rPr>
            </w:pPr>
          </w:p>
        </w:tc>
      </w:tr>
      <w:tr w:rsidR="00D91323" w:rsidRPr="00BF7C88" w:rsidTr="00424744">
        <w:tc>
          <w:tcPr>
            <w:tcW w:w="3120" w:type="dxa"/>
          </w:tcPr>
          <w:p w:rsidR="00D91323" w:rsidRPr="00BF7C88" w:rsidRDefault="00D91323" w:rsidP="00CB5F16">
            <w:pPr>
              <w:pStyle w:val="a3"/>
              <w:numPr>
                <w:ilvl w:val="0"/>
                <w:numId w:val="42"/>
              </w:numPr>
              <w:ind w:left="568" w:right="-31"/>
              <w:jc w:val="both"/>
              <w:rPr>
                <w:rFonts w:ascii="Times New Roman" w:hAnsi="Times New Roman" w:cs="Times New Roman"/>
                <w:sz w:val="28"/>
                <w:szCs w:val="28"/>
              </w:rPr>
            </w:pPr>
            <w:r w:rsidRPr="00BF7C88">
              <w:rPr>
                <w:rFonts w:ascii="Times New Roman" w:eastAsia="Times New Roman" w:hAnsi="Times New Roman" w:cs="Times New Roman"/>
                <w:bCs/>
                <w:sz w:val="28"/>
                <w:szCs w:val="28"/>
                <w:lang w:eastAsia="ru-RU"/>
              </w:rPr>
              <w:lastRenderedPageBreak/>
              <w:t>Россия в эпоху Великих реформ</w:t>
            </w:r>
          </w:p>
        </w:tc>
        <w:tc>
          <w:tcPr>
            <w:tcW w:w="850" w:type="dxa"/>
          </w:tcPr>
          <w:p w:rsidR="00D91323" w:rsidRPr="00BF7C88" w:rsidRDefault="00D91323" w:rsidP="000F6E68">
            <w:pPr>
              <w:ind w:right="-31"/>
              <w:jc w:val="center"/>
              <w:rPr>
                <w:rFonts w:ascii="Times New Roman" w:hAnsi="Times New Roman" w:cs="Times New Roman"/>
                <w:sz w:val="28"/>
                <w:szCs w:val="28"/>
              </w:rPr>
            </w:pPr>
          </w:p>
        </w:tc>
        <w:tc>
          <w:tcPr>
            <w:tcW w:w="4820" w:type="dxa"/>
          </w:tcPr>
          <w:p w:rsidR="00D91323" w:rsidRPr="00BF7C88" w:rsidRDefault="00D91323" w:rsidP="00CC277E">
            <w:pPr>
              <w:ind w:right="-31"/>
              <w:jc w:val="center"/>
              <w:rPr>
                <w:rFonts w:ascii="Times New Roman" w:hAnsi="Times New Roman" w:cs="Times New Roman"/>
                <w:i/>
                <w:sz w:val="28"/>
                <w:szCs w:val="28"/>
              </w:rPr>
            </w:pPr>
            <w:r w:rsidRPr="00BF7C88">
              <w:rPr>
                <w:rFonts w:ascii="Times New Roman" w:hAnsi="Times New Roman" w:cs="Times New Roman"/>
                <w:sz w:val="28"/>
                <w:szCs w:val="28"/>
              </w:rPr>
              <w:t xml:space="preserve">Понимать учебную задачу урока и стремиться её выполнить; задавать вопросы;  вступать в учебный диалог; пользоваться условными обозначениями пособий. </w:t>
            </w:r>
            <w:proofErr w:type="gramStart"/>
            <w:r w:rsidRPr="00BF7C88">
              <w:rPr>
                <w:rFonts w:ascii="Times New Roman" w:hAnsi="Times New Roman" w:cs="Times New Roman"/>
                <w:sz w:val="28"/>
                <w:szCs w:val="28"/>
              </w:rPr>
              <w:t xml:space="preserve">Называть основные положения крестьянской, земской, судебной, военных реформ, объяснять смысл понятий: редакционные комиссии, </w:t>
            </w:r>
            <w:proofErr w:type="spellStart"/>
            <w:r w:rsidRPr="00BF7C88">
              <w:rPr>
                <w:rFonts w:ascii="Times New Roman" w:hAnsi="Times New Roman" w:cs="Times New Roman"/>
                <w:sz w:val="28"/>
                <w:szCs w:val="28"/>
              </w:rPr>
              <w:t>временнообязанные</w:t>
            </w:r>
            <w:proofErr w:type="spellEnd"/>
            <w:r w:rsidRPr="00BF7C88">
              <w:rPr>
                <w:rFonts w:ascii="Times New Roman" w:hAnsi="Times New Roman" w:cs="Times New Roman"/>
                <w:sz w:val="28"/>
                <w:szCs w:val="28"/>
              </w:rPr>
              <w:t xml:space="preserve"> крестьяне, выкупные платежи, отрезки, мировые посредники, земства, городские управы, мировой суд.</w:t>
            </w:r>
            <w:proofErr w:type="gramEnd"/>
            <w:r w:rsidRPr="00BF7C88">
              <w:rPr>
                <w:rFonts w:ascii="Times New Roman" w:hAnsi="Times New Roman" w:cs="Times New Roman"/>
                <w:sz w:val="28"/>
                <w:szCs w:val="28"/>
              </w:rPr>
              <w:t xml:space="preserve"> Оценивать итоги реформы</w:t>
            </w:r>
          </w:p>
        </w:tc>
        <w:tc>
          <w:tcPr>
            <w:tcW w:w="2409" w:type="dxa"/>
            <w:vMerge w:val="restart"/>
            <w:tcBorders>
              <w:top w:val="single" w:sz="4" w:space="0" w:color="auto"/>
              <w:right w:val="single" w:sz="4" w:space="0" w:color="auto"/>
            </w:tcBorders>
          </w:tcPr>
          <w:p w:rsidR="00D91323" w:rsidRPr="00BF7C88" w:rsidRDefault="00D91323" w:rsidP="00D91323">
            <w:pPr>
              <w:ind w:right="-31"/>
              <w:jc w:val="center"/>
              <w:rPr>
                <w:rFonts w:ascii="Times New Roman" w:hAnsi="Times New Roman" w:cs="Times New Roman"/>
                <w:i/>
                <w:sz w:val="28"/>
                <w:szCs w:val="28"/>
              </w:rPr>
            </w:pPr>
            <w:r w:rsidRPr="00BF7C88">
              <w:rPr>
                <w:rStyle w:val="dash041e005f0431005f044b005f0447005f043d005f044b005f0439005f005fchar1char1"/>
                <w:sz w:val="28"/>
                <w:szCs w:val="28"/>
              </w:rPr>
              <w:t xml:space="preserve">формирование ответственного отношения к учению, готовности и </w:t>
            </w:r>
            <w:proofErr w:type="gramStart"/>
            <w:r w:rsidRPr="00BF7C88">
              <w:rPr>
                <w:rStyle w:val="dash041e005f0431005f044b005f0447005f043d005f044b005f0439005f005fchar1char1"/>
                <w:sz w:val="28"/>
                <w:szCs w:val="28"/>
              </w:rPr>
              <w:t>способности</w:t>
            </w:r>
            <w:proofErr w:type="gramEnd"/>
            <w:r w:rsidRPr="00BF7C88">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tc>
        <w:tc>
          <w:tcPr>
            <w:tcW w:w="2552" w:type="dxa"/>
            <w:vMerge w:val="restart"/>
            <w:tcBorders>
              <w:top w:val="single" w:sz="4" w:space="0" w:color="auto"/>
              <w:left w:val="single" w:sz="4" w:space="0" w:color="auto"/>
              <w:right w:val="single" w:sz="4" w:space="0" w:color="auto"/>
            </w:tcBorders>
          </w:tcPr>
          <w:p w:rsidR="00D91323" w:rsidRPr="00BF7C88" w:rsidRDefault="00D91323" w:rsidP="00D91323">
            <w:pPr>
              <w:pStyle w:val="a3"/>
              <w:numPr>
                <w:ilvl w:val="0"/>
                <w:numId w:val="45"/>
              </w:numPr>
              <w:ind w:left="202" w:hanging="202"/>
              <w:rPr>
                <w:rFonts w:ascii="Times New Roman" w:hAnsi="Times New Roman" w:cs="Times New Roman"/>
                <w:color w:val="000000"/>
                <w:sz w:val="28"/>
                <w:szCs w:val="28"/>
              </w:rPr>
            </w:pPr>
            <w:r w:rsidRPr="00BF7C88">
              <w:rPr>
                <w:rFonts w:ascii="Times New Roman" w:hAnsi="Times New Roman" w:cs="Times New Roman"/>
                <w:color w:val="000000"/>
                <w:sz w:val="28"/>
                <w:szCs w:val="28"/>
              </w:rPr>
              <w:t>умение видеть развитие общественных процессов (определять причины и прогнозировать следствия)</w:t>
            </w:r>
          </w:p>
          <w:p w:rsidR="00D91323" w:rsidRPr="00BF7C88" w:rsidRDefault="00D91323" w:rsidP="00D91323">
            <w:pPr>
              <w:overflowPunct w:val="0"/>
              <w:autoSpaceDE w:val="0"/>
              <w:autoSpaceDN w:val="0"/>
              <w:adjustRightInd w:val="0"/>
              <w:ind w:left="202" w:hanging="202"/>
              <w:textAlignment w:val="baseline"/>
              <w:rPr>
                <w:rFonts w:ascii="Times New Roman" w:hAnsi="Times New Roman" w:cs="Times New Roman"/>
                <w:sz w:val="28"/>
                <w:szCs w:val="28"/>
              </w:rPr>
            </w:pPr>
            <w:r w:rsidRPr="00BF7C88">
              <w:rPr>
                <w:rFonts w:ascii="Times New Roman" w:hAnsi="Times New Roman" w:cs="Times New Roman"/>
                <w:sz w:val="28"/>
                <w:szCs w:val="28"/>
              </w:rPr>
              <w:t xml:space="preserve">Выявлять варианты причин и следствий, логическую последовательность </w:t>
            </w:r>
          </w:p>
          <w:p w:rsidR="00D91323" w:rsidRPr="00BF7C88" w:rsidRDefault="00D91323" w:rsidP="00D91323">
            <w:pPr>
              <w:overflowPunct w:val="0"/>
              <w:autoSpaceDE w:val="0"/>
              <w:autoSpaceDN w:val="0"/>
              <w:adjustRightInd w:val="0"/>
              <w:ind w:left="202" w:hanging="202"/>
              <w:textAlignment w:val="baseline"/>
              <w:rPr>
                <w:rFonts w:ascii="Times New Roman" w:hAnsi="Times New Roman" w:cs="Times New Roman"/>
                <w:sz w:val="28"/>
                <w:szCs w:val="28"/>
              </w:rPr>
            </w:pPr>
            <w:r w:rsidRPr="00BF7C88">
              <w:rPr>
                <w:rFonts w:ascii="Times New Roman" w:hAnsi="Times New Roman" w:cs="Times New Roman"/>
                <w:sz w:val="28"/>
                <w:szCs w:val="28"/>
              </w:rPr>
              <w:t xml:space="preserve">Представлять мотивы поступков людей прошедших эпох </w:t>
            </w:r>
          </w:p>
          <w:p w:rsidR="00D91323" w:rsidRPr="00BF7C88" w:rsidRDefault="00D91323" w:rsidP="000F6E68">
            <w:pPr>
              <w:ind w:right="-31"/>
              <w:jc w:val="both"/>
              <w:rPr>
                <w:rFonts w:ascii="Times New Roman" w:hAnsi="Times New Roman" w:cs="Times New Roman"/>
                <w:i/>
                <w:sz w:val="28"/>
                <w:szCs w:val="28"/>
              </w:rPr>
            </w:pPr>
          </w:p>
        </w:tc>
        <w:tc>
          <w:tcPr>
            <w:tcW w:w="1984" w:type="dxa"/>
            <w:vMerge w:val="restart"/>
            <w:tcBorders>
              <w:top w:val="single" w:sz="4" w:space="0" w:color="auto"/>
              <w:left w:val="single" w:sz="4" w:space="0" w:color="auto"/>
            </w:tcBorders>
          </w:tcPr>
          <w:p w:rsidR="00D91323" w:rsidRPr="00BF7C88" w:rsidRDefault="00D91323" w:rsidP="00D91323">
            <w:pPr>
              <w:ind w:right="-31"/>
              <w:jc w:val="center"/>
              <w:rPr>
                <w:rFonts w:ascii="Times New Roman" w:hAnsi="Times New Roman" w:cs="Times New Roman"/>
                <w:i/>
                <w:sz w:val="28"/>
                <w:szCs w:val="28"/>
              </w:rPr>
            </w:pPr>
            <w:r w:rsidRPr="00BF7C88">
              <w:rPr>
                <w:rStyle w:val="dash041e005f0431005f044b005f0447005f043d005f044b005f0439005f005fchar1char1"/>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tc>
      </w:tr>
      <w:tr w:rsidR="00D91323" w:rsidRPr="00BF7C88" w:rsidTr="001005EA">
        <w:tc>
          <w:tcPr>
            <w:tcW w:w="3120" w:type="dxa"/>
          </w:tcPr>
          <w:p w:rsidR="00D91323" w:rsidRPr="00BF7C88" w:rsidRDefault="00D91323" w:rsidP="00CB5F16">
            <w:pPr>
              <w:pStyle w:val="a3"/>
              <w:numPr>
                <w:ilvl w:val="0"/>
                <w:numId w:val="42"/>
              </w:numPr>
              <w:ind w:left="568" w:right="-31"/>
              <w:jc w:val="both"/>
              <w:rPr>
                <w:rFonts w:ascii="Times New Roman" w:hAnsi="Times New Roman" w:cs="Times New Roman"/>
                <w:sz w:val="28"/>
                <w:szCs w:val="28"/>
              </w:rPr>
            </w:pPr>
            <w:r w:rsidRPr="00BF7C88">
              <w:rPr>
                <w:rFonts w:ascii="Times New Roman" w:eastAsia="Times New Roman" w:hAnsi="Times New Roman" w:cs="Times New Roman"/>
                <w:bCs/>
                <w:sz w:val="28"/>
                <w:szCs w:val="28"/>
                <w:lang w:eastAsia="ru-RU"/>
              </w:rPr>
              <w:t>Россия в 1880—1890-е гг.</w:t>
            </w:r>
          </w:p>
        </w:tc>
        <w:tc>
          <w:tcPr>
            <w:tcW w:w="850" w:type="dxa"/>
          </w:tcPr>
          <w:p w:rsidR="00D91323" w:rsidRPr="00BF7C88" w:rsidRDefault="00D91323" w:rsidP="000F6E68">
            <w:pPr>
              <w:ind w:right="-31"/>
              <w:jc w:val="center"/>
              <w:rPr>
                <w:rFonts w:ascii="Times New Roman" w:hAnsi="Times New Roman" w:cs="Times New Roman"/>
                <w:sz w:val="28"/>
                <w:szCs w:val="28"/>
              </w:rPr>
            </w:pPr>
            <w:r w:rsidRPr="00BF7C88">
              <w:rPr>
                <w:rFonts w:ascii="Times New Roman" w:hAnsi="Times New Roman" w:cs="Times New Roman"/>
                <w:sz w:val="28"/>
                <w:szCs w:val="28"/>
              </w:rPr>
              <w:t>7</w:t>
            </w:r>
          </w:p>
        </w:tc>
        <w:tc>
          <w:tcPr>
            <w:tcW w:w="4820" w:type="dxa"/>
          </w:tcPr>
          <w:p w:rsidR="00D91323" w:rsidRPr="00BF7C88" w:rsidRDefault="00D91323" w:rsidP="00D91323">
            <w:pPr>
              <w:ind w:right="-31"/>
              <w:jc w:val="center"/>
              <w:rPr>
                <w:rFonts w:ascii="Times New Roman" w:hAnsi="Times New Roman" w:cs="Times New Roman"/>
                <w:sz w:val="28"/>
                <w:szCs w:val="28"/>
              </w:rPr>
            </w:pPr>
            <w:r w:rsidRPr="00BF7C88">
              <w:rPr>
                <w:rFonts w:ascii="Times New Roman" w:hAnsi="Times New Roman" w:cs="Times New Roman"/>
                <w:i/>
                <w:sz w:val="28"/>
                <w:szCs w:val="28"/>
              </w:rPr>
              <w:t xml:space="preserve">Характеризовать: </w:t>
            </w:r>
            <w:r w:rsidRPr="00BF7C88">
              <w:rPr>
                <w:rFonts w:ascii="Times New Roman" w:hAnsi="Times New Roman" w:cs="Times New Roman"/>
                <w:sz w:val="28"/>
                <w:szCs w:val="28"/>
              </w:rPr>
              <w:t xml:space="preserve">внутреннюю политику Александра </w:t>
            </w:r>
            <w:r w:rsidRPr="00BF7C88">
              <w:rPr>
                <w:rFonts w:ascii="Times New Roman" w:hAnsi="Times New Roman" w:cs="Times New Roman"/>
                <w:sz w:val="28"/>
                <w:szCs w:val="28"/>
                <w:lang w:val="en-US"/>
              </w:rPr>
              <w:t>III</w:t>
            </w:r>
            <w:r w:rsidRPr="00BF7C88">
              <w:rPr>
                <w:rFonts w:ascii="Times New Roman" w:hAnsi="Times New Roman" w:cs="Times New Roman"/>
                <w:sz w:val="28"/>
                <w:szCs w:val="28"/>
              </w:rPr>
              <w:t>, основные цели и направления внешней политики России.</w:t>
            </w:r>
          </w:p>
          <w:p w:rsidR="00D91323" w:rsidRPr="00BF7C88" w:rsidRDefault="00D91323" w:rsidP="00D91323">
            <w:pPr>
              <w:ind w:right="-31"/>
              <w:jc w:val="center"/>
              <w:rPr>
                <w:rFonts w:ascii="Times New Roman" w:hAnsi="Times New Roman" w:cs="Times New Roman"/>
                <w:sz w:val="28"/>
                <w:szCs w:val="28"/>
              </w:rPr>
            </w:pPr>
            <w:r w:rsidRPr="00BF7C88">
              <w:rPr>
                <w:rFonts w:ascii="Times New Roman" w:hAnsi="Times New Roman" w:cs="Times New Roman"/>
                <w:i/>
                <w:sz w:val="28"/>
                <w:szCs w:val="28"/>
              </w:rPr>
              <w:t xml:space="preserve">Раскрывать: </w:t>
            </w:r>
            <w:r w:rsidRPr="00BF7C88">
              <w:rPr>
                <w:rFonts w:ascii="Times New Roman" w:hAnsi="Times New Roman" w:cs="Times New Roman"/>
                <w:sz w:val="28"/>
                <w:szCs w:val="28"/>
              </w:rPr>
              <w:t xml:space="preserve">цели, содержание и результаты экономических реформ последней трети </w:t>
            </w:r>
            <w:r w:rsidRPr="00BF7C88">
              <w:rPr>
                <w:rFonts w:ascii="Times New Roman" w:hAnsi="Times New Roman" w:cs="Times New Roman"/>
                <w:sz w:val="28"/>
                <w:szCs w:val="28"/>
                <w:lang w:val="en-US"/>
              </w:rPr>
              <w:t>XIX</w:t>
            </w:r>
            <w:r w:rsidRPr="00BF7C88">
              <w:rPr>
                <w:rFonts w:ascii="Times New Roman" w:hAnsi="Times New Roman" w:cs="Times New Roman"/>
                <w:sz w:val="28"/>
                <w:szCs w:val="28"/>
              </w:rPr>
              <w:t xml:space="preserve"> в.</w:t>
            </w:r>
          </w:p>
          <w:p w:rsidR="00D91323" w:rsidRPr="00BF7C88" w:rsidRDefault="00D91323" w:rsidP="00D91323">
            <w:pPr>
              <w:ind w:right="-31"/>
              <w:jc w:val="center"/>
              <w:rPr>
                <w:rFonts w:ascii="Times New Roman" w:hAnsi="Times New Roman" w:cs="Times New Roman"/>
                <w:sz w:val="28"/>
                <w:szCs w:val="28"/>
              </w:rPr>
            </w:pPr>
            <w:r w:rsidRPr="00BF7C88">
              <w:rPr>
                <w:rFonts w:ascii="Times New Roman" w:hAnsi="Times New Roman" w:cs="Times New Roman"/>
                <w:i/>
                <w:sz w:val="28"/>
                <w:szCs w:val="28"/>
              </w:rPr>
              <w:t>Составлять:</w:t>
            </w:r>
            <w:r w:rsidRPr="00BF7C88">
              <w:rPr>
                <w:rFonts w:ascii="Times New Roman" w:hAnsi="Times New Roman" w:cs="Times New Roman"/>
                <w:sz w:val="28"/>
                <w:szCs w:val="28"/>
              </w:rPr>
              <w:t xml:space="preserve"> описание памятников культуры рассматриваемого периода.</w:t>
            </w:r>
          </w:p>
          <w:p w:rsidR="00D91323" w:rsidRPr="00BF7C88" w:rsidRDefault="00D91323" w:rsidP="00D91323">
            <w:pPr>
              <w:ind w:right="-31"/>
              <w:jc w:val="center"/>
              <w:rPr>
                <w:rFonts w:ascii="Times New Roman" w:hAnsi="Times New Roman" w:cs="Times New Roman"/>
                <w:i/>
                <w:sz w:val="28"/>
                <w:szCs w:val="28"/>
              </w:rPr>
            </w:pPr>
            <w:r w:rsidRPr="00BF7C88">
              <w:rPr>
                <w:rFonts w:ascii="Times New Roman" w:hAnsi="Times New Roman" w:cs="Times New Roman"/>
                <w:i/>
                <w:sz w:val="28"/>
                <w:szCs w:val="28"/>
              </w:rPr>
              <w:t>Излагать:</w:t>
            </w:r>
            <w:r w:rsidRPr="00BF7C88">
              <w:rPr>
                <w:rFonts w:ascii="Times New Roman" w:hAnsi="Times New Roman" w:cs="Times New Roman"/>
                <w:sz w:val="28"/>
                <w:szCs w:val="28"/>
              </w:rPr>
              <w:t xml:space="preserve"> оценки значения общественного движения, </w:t>
            </w:r>
            <w:proofErr w:type="gramStart"/>
            <w:r w:rsidRPr="00BF7C88">
              <w:rPr>
                <w:rFonts w:ascii="Times New Roman" w:hAnsi="Times New Roman" w:cs="Times New Roman"/>
                <w:i/>
                <w:sz w:val="28"/>
                <w:szCs w:val="28"/>
              </w:rPr>
              <w:t xml:space="preserve">высказывать </w:t>
            </w:r>
            <w:r w:rsidRPr="00BF7C88">
              <w:rPr>
                <w:rFonts w:ascii="Times New Roman" w:hAnsi="Times New Roman" w:cs="Times New Roman"/>
                <w:sz w:val="28"/>
                <w:szCs w:val="28"/>
              </w:rPr>
              <w:t>свое отношение</w:t>
            </w:r>
            <w:proofErr w:type="gramEnd"/>
            <w:r w:rsidRPr="00BF7C88">
              <w:rPr>
                <w:rFonts w:ascii="Times New Roman" w:hAnsi="Times New Roman" w:cs="Times New Roman"/>
                <w:sz w:val="28"/>
                <w:szCs w:val="28"/>
              </w:rPr>
              <w:t xml:space="preserve"> к ним.</w:t>
            </w:r>
          </w:p>
        </w:tc>
        <w:tc>
          <w:tcPr>
            <w:tcW w:w="2409" w:type="dxa"/>
            <w:vMerge/>
            <w:tcBorders>
              <w:right w:val="single" w:sz="4" w:space="0" w:color="auto"/>
            </w:tcBorders>
          </w:tcPr>
          <w:p w:rsidR="00D91323" w:rsidRPr="00BF7C88" w:rsidRDefault="00D91323" w:rsidP="000F6E68">
            <w:pPr>
              <w:ind w:right="-31"/>
              <w:jc w:val="both"/>
              <w:rPr>
                <w:rFonts w:ascii="Times New Roman" w:hAnsi="Times New Roman" w:cs="Times New Roman"/>
                <w:i/>
                <w:sz w:val="28"/>
                <w:szCs w:val="28"/>
              </w:rPr>
            </w:pPr>
          </w:p>
        </w:tc>
        <w:tc>
          <w:tcPr>
            <w:tcW w:w="2552" w:type="dxa"/>
            <w:vMerge/>
            <w:tcBorders>
              <w:left w:val="single" w:sz="4" w:space="0" w:color="auto"/>
              <w:right w:val="single" w:sz="4" w:space="0" w:color="auto"/>
            </w:tcBorders>
          </w:tcPr>
          <w:p w:rsidR="00D91323" w:rsidRPr="00BF7C88" w:rsidRDefault="00D91323" w:rsidP="000F6E68">
            <w:pPr>
              <w:ind w:right="-31"/>
              <w:jc w:val="both"/>
              <w:rPr>
                <w:rFonts w:ascii="Times New Roman" w:hAnsi="Times New Roman" w:cs="Times New Roman"/>
                <w:i/>
                <w:sz w:val="28"/>
                <w:szCs w:val="28"/>
              </w:rPr>
            </w:pPr>
          </w:p>
        </w:tc>
        <w:tc>
          <w:tcPr>
            <w:tcW w:w="1984" w:type="dxa"/>
            <w:vMerge/>
            <w:tcBorders>
              <w:left w:val="single" w:sz="4" w:space="0" w:color="auto"/>
            </w:tcBorders>
          </w:tcPr>
          <w:p w:rsidR="00D91323" w:rsidRPr="00BF7C88" w:rsidRDefault="00D91323" w:rsidP="000F6E68">
            <w:pPr>
              <w:ind w:right="-31"/>
              <w:jc w:val="both"/>
              <w:rPr>
                <w:rFonts w:ascii="Times New Roman" w:hAnsi="Times New Roman" w:cs="Times New Roman"/>
                <w:i/>
                <w:sz w:val="28"/>
                <w:szCs w:val="28"/>
              </w:rPr>
            </w:pPr>
          </w:p>
        </w:tc>
      </w:tr>
      <w:tr w:rsidR="00D91323" w:rsidRPr="00BF7C88" w:rsidTr="001005EA">
        <w:tc>
          <w:tcPr>
            <w:tcW w:w="3120" w:type="dxa"/>
          </w:tcPr>
          <w:p w:rsidR="00D91323" w:rsidRPr="00BF7C88" w:rsidRDefault="00D91323" w:rsidP="00CB5F16">
            <w:pPr>
              <w:pStyle w:val="a3"/>
              <w:numPr>
                <w:ilvl w:val="0"/>
                <w:numId w:val="42"/>
              </w:numPr>
              <w:ind w:left="568" w:right="-31"/>
              <w:jc w:val="both"/>
              <w:rPr>
                <w:rFonts w:ascii="Times New Roman" w:hAnsi="Times New Roman" w:cs="Times New Roman"/>
                <w:sz w:val="28"/>
                <w:szCs w:val="28"/>
              </w:rPr>
            </w:pPr>
            <w:r w:rsidRPr="00BF7C88">
              <w:rPr>
                <w:rFonts w:ascii="Times New Roman" w:eastAsia="Times New Roman" w:hAnsi="Times New Roman" w:cs="Times New Roman"/>
                <w:bCs/>
                <w:sz w:val="28"/>
                <w:szCs w:val="28"/>
                <w:lang w:eastAsia="ru-RU"/>
              </w:rPr>
              <w:t xml:space="preserve">Россия </w:t>
            </w:r>
            <w:proofErr w:type="gramStart"/>
            <w:r w:rsidRPr="00BF7C88">
              <w:rPr>
                <w:rFonts w:ascii="Times New Roman" w:eastAsia="Times New Roman" w:hAnsi="Times New Roman" w:cs="Times New Roman"/>
                <w:bCs/>
                <w:sz w:val="28"/>
                <w:szCs w:val="28"/>
                <w:lang w:eastAsia="ru-RU"/>
              </w:rPr>
              <w:t>в начале</w:t>
            </w:r>
            <w:proofErr w:type="gramEnd"/>
            <w:r w:rsidRPr="00BF7C88">
              <w:rPr>
                <w:rFonts w:ascii="Times New Roman" w:eastAsia="Times New Roman" w:hAnsi="Times New Roman" w:cs="Times New Roman"/>
                <w:bCs/>
                <w:sz w:val="28"/>
                <w:szCs w:val="28"/>
                <w:lang w:eastAsia="ru-RU"/>
              </w:rPr>
              <w:t xml:space="preserve"> XX в.</w:t>
            </w:r>
          </w:p>
        </w:tc>
        <w:tc>
          <w:tcPr>
            <w:tcW w:w="850" w:type="dxa"/>
          </w:tcPr>
          <w:p w:rsidR="00D91323" w:rsidRPr="00BF7C88" w:rsidRDefault="00D91323" w:rsidP="000F6E68">
            <w:pPr>
              <w:ind w:right="-31"/>
              <w:jc w:val="center"/>
              <w:rPr>
                <w:rFonts w:ascii="Times New Roman" w:hAnsi="Times New Roman" w:cs="Times New Roman"/>
                <w:sz w:val="28"/>
                <w:szCs w:val="28"/>
              </w:rPr>
            </w:pPr>
            <w:r w:rsidRPr="00BF7C88">
              <w:rPr>
                <w:rFonts w:ascii="Times New Roman" w:hAnsi="Times New Roman" w:cs="Times New Roman"/>
                <w:sz w:val="28"/>
                <w:szCs w:val="28"/>
              </w:rPr>
              <w:t>10</w:t>
            </w:r>
          </w:p>
        </w:tc>
        <w:tc>
          <w:tcPr>
            <w:tcW w:w="4820" w:type="dxa"/>
          </w:tcPr>
          <w:p w:rsidR="00D91323" w:rsidRPr="00BF7C88" w:rsidRDefault="00D91323" w:rsidP="00D91323">
            <w:pPr>
              <w:ind w:right="-31"/>
              <w:jc w:val="center"/>
              <w:rPr>
                <w:rFonts w:ascii="Times New Roman" w:hAnsi="Times New Roman" w:cs="Times New Roman"/>
                <w:sz w:val="28"/>
                <w:szCs w:val="28"/>
              </w:rPr>
            </w:pPr>
            <w:r w:rsidRPr="00BF7C88">
              <w:rPr>
                <w:rFonts w:ascii="Times New Roman" w:hAnsi="Times New Roman" w:cs="Times New Roman"/>
                <w:i/>
                <w:sz w:val="28"/>
                <w:szCs w:val="28"/>
              </w:rPr>
              <w:t xml:space="preserve">Характеризовать: </w:t>
            </w:r>
            <w:r w:rsidRPr="00BF7C88">
              <w:rPr>
                <w:rFonts w:ascii="Times New Roman" w:hAnsi="Times New Roman" w:cs="Times New Roman"/>
                <w:sz w:val="28"/>
                <w:szCs w:val="28"/>
              </w:rPr>
              <w:t xml:space="preserve">положение и образ жизни различных сословий и социальных групп в России в нач. </w:t>
            </w:r>
            <w:r w:rsidRPr="00BF7C88">
              <w:rPr>
                <w:rFonts w:ascii="Times New Roman" w:hAnsi="Times New Roman" w:cs="Times New Roman"/>
                <w:sz w:val="28"/>
                <w:szCs w:val="28"/>
                <w:lang w:val="en-US"/>
              </w:rPr>
              <w:t>XX</w:t>
            </w:r>
            <w:r w:rsidRPr="00BF7C88">
              <w:rPr>
                <w:rFonts w:ascii="Times New Roman" w:hAnsi="Times New Roman" w:cs="Times New Roman"/>
                <w:sz w:val="28"/>
                <w:szCs w:val="28"/>
              </w:rPr>
              <w:t xml:space="preserve"> </w:t>
            </w:r>
            <w:proofErr w:type="gramStart"/>
            <w:r w:rsidRPr="00BF7C88">
              <w:rPr>
                <w:rFonts w:ascii="Times New Roman" w:hAnsi="Times New Roman" w:cs="Times New Roman"/>
                <w:sz w:val="28"/>
                <w:szCs w:val="28"/>
              </w:rPr>
              <w:t>в.,</w:t>
            </w:r>
            <w:proofErr w:type="gramEnd"/>
            <w:r w:rsidRPr="00BF7C88">
              <w:rPr>
                <w:rFonts w:ascii="Times New Roman" w:hAnsi="Times New Roman" w:cs="Times New Roman"/>
                <w:sz w:val="28"/>
                <w:szCs w:val="28"/>
              </w:rPr>
              <w:t xml:space="preserve"> основные направления внешней </w:t>
            </w:r>
            <w:r w:rsidRPr="00BF7C88">
              <w:rPr>
                <w:rFonts w:ascii="Times New Roman" w:hAnsi="Times New Roman" w:cs="Times New Roman"/>
                <w:sz w:val="28"/>
                <w:szCs w:val="28"/>
              </w:rPr>
              <w:lastRenderedPageBreak/>
              <w:t xml:space="preserve">политики России, причины русско-японской войны. </w:t>
            </w:r>
            <w:r w:rsidRPr="00BF7C88">
              <w:rPr>
                <w:rFonts w:ascii="Times New Roman" w:hAnsi="Times New Roman" w:cs="Times New Roman"/>
                <w:i/>
                <w:sz w:val="28"/>
                <w:szCs w:val="28"/>
              </w:rPr>
              <w:t>Раскрывать:</w:t>
            </w:r>
            <w:r w:rsidRPr="00BF7C88">
              <w:rPr>
                <w:rFonts w:ascii="Times New Roman" w:hAnsi="Times New Roman" w:cs="Times New Roman"/>
                <w:sz w:val="28"/>
                <w:szCs w:val="28"/>
              </w:rPr>
              <w:t xml:space="preserve"> причины и характер российской революции 1905-1907 гг., основную сущность и последствия изменений в политической жизни России после революции 1905 г.; экономические и социальные последствия войны для российского общества.</w:t>
            </w:r>
          </w:p>
          <w:p w:rsidR="00D91323" w:rsidRPr="00BF7C88" w:rsidRDefault="00D91323" w:rsidP="00D91323">
            <w:pPr>
              <w:ind w:right="-31"/>
              <w:jc w:val="center"/>
              <w:rPr>
                <w:rFonts w:ascii="Times New Roman" w:hAnsi="Times New Roman" w:cs="Times New Roman"/>
                <w:sz w:val="28"/>
                <w:szCs w:val="28"/>
              </w:rPr>
            </w:pPr>
            <w:r w:rsidRPr="00BF7C88">
              <w:rPr>
                <w:rFonts w:ascii="Times New Roman" w:hAnsi="Times New Roman" w:cs="Times New Roman"/>
                <w:i/>
                <w:sz w:val="28"/>
                <w:szCs w:val="28"/>
              </w:rPr>
              <w:t xml:space="preserve">Излагать: </w:t>
            </w:r>
            <w:r w:rsidRPr="00BF7C88">
              <w:rPr>
                <w:rFonts w:ascii="Times New Roman" w:hAnsi="Times New Roman" w:cs="Times New Roman"/>
                <w:sz w:val="28"/>
                <w:szCs w:val="28"/>
              </w:rPr>
              <w:t xml:space="preserve">условия </w:t>
            </w:r>
            <w:proofErr w:type="spellStart"/>
            <w:r w:rsidRPr="00BF7C88">
              <w:rPr>
                <w:rFonts w:ascii="Times New Roman" w:hAnsi="Times New Roman" w:cs="Times New Roman"/>
                <w:sz w:val="28"/>
                <w:szCs w:val="28"/>
              </w:rPr>
              <w:t>Портсмутского</w:t>
            </w:r>
            <w:proofErr w:type="spellEnd"/>
            <w:r w:rsidRPr="00BF7C88">
              <w:rPr>
                <w:rFonts w:ascii="Times New Roman" w:hAnsi="Times New Roman" w:cs="Times New Roman"/>
                <w:sz w:val="28"/>
                <w:szCs w:val="28"/>
              </w:rPr>
              <w:t xml:space="preserve"> мира и разъяснять его значение на основе </w:t>
            </w:r>
            <w:proofErr w:type="spellStart"/>
            <w:r w:rsidRPr="00BF7C88">
              <w:rPr>
                <w:rFonts w:ascii="Times New Roman" w:hAnsi="Times New Roman" w:cs="Times New Roman"/>
                <w:sz w:val="28"/>
                <w:szCs w:val="28"/>
              </w:rPr>
              <w:t>иформации</w:t>
            </w:r>
            <w:proofErr w:type="spellEnd"/>
            <w:r w:rsidRPr="00BF7C88">
              <w:rPr>
                <w:rFonts w:ascii="Times New Roman" w:hAnsi="Times New Roman" w:cs="Times New Roman"/>
                <w:sz w:val="28"/>
                <w:szCs w:val="28"/>
              </w:rPr>
              <w:t xml:space="preserve"> учебника и исторических документов.</w:t>
            </w:r>
          </w:p>
          <w:p w:rsidR="00D91323" w:rsidRPr="00BF7C88" w:rsidRDefault="00D91323" w:rsidP="00D91323">
            <w:pPr>
              <w:ind w:right="-31"/>
              <w:jc w:val="center"/>
              <w:rPr>
                <w:rFonts w:ascii="Times New Roman" w:hAnsi="Times New Roman" w:cs="Times New Roman"/>
                <w:i/>
                <w:sz w:val="28"/>
                <w:szCs w:val="28"/>
              </w:rPr>
            </w:pPr>
            <w:r w:rsidRPr="00BF7C88">
              <w:rPr>
                <w:rFonts w:ascii="Times New Roman" w:hAnsi="Times New Roman" w:cs="Times New Roman"/>
                <w:i/>
                <w:sz w:val="28"/>
                <w:szCs w:val="28"/>
              </w:rPr>
              <w:t xml:space="preserve">Рассказывать: </w:t>
            </w:r>
            <w:r w:rsidRPr="00BF7C88">
              <w:rPr>
                <w:rFonts w:ascii="Times New Roman" w:hAnsi="Times New Roman" w:cs="Times New Roman"/>
                <w:sz w:val="28"/>
                <w:szCs w:val="28"/>
              </w:rPr>
              <w:t>об основных событиях революции 1905 г. и их участниках; о ходе боевых действий русско-японской и Первой мировой войн, используя историческую карту.</w:t>
            </w:r>
          </w:p>
        </w:tc>
        <w:tc>
          <w:tcPr>
            <w:tcW w:w="2409" w:type="dxa"/>
            <w:vMerge/>
            <w:tcBorders>
              <w:right w:val="single" w:sz="4" w:space="0" w:color="auto"/>
            </w:tcBorders>
          </w:tcPr>
          <w:p w:rsidR="00D91323" w:rsidRPr="00BF7C88" w:rsidRDefault="00D91323" w:rsidP="000F6E68">
            <w:pPr>
              <w:ind w:right="-31"/>
              <w:jc w:val="both"/>
              <w:rPr>
                <w:rFonts w:ascii="Times New Roman" w:hAnsi="Times New Roman" w:cs="Times New Roman"/>
                <w:i/>
                <w:sz w:val="28"/>
                <w:szCs w:val="28"/>
              </w:rPr>
            </w:pPr>
          </w:p>
        </w:tc>
        <w:tc>
          <w:tcPr>
            <w:tcW w:w="2552" w:type="dxa"/>
            <w:vMerge/>
            <w:tcBorders>
              <w:left w:val="single" w:sz="4" w:space="0" w:color="auto"/>
              <w:right w:val="single" w:sz="4" w:space="0" w:color="auto"/>
            </w:tcBorders>
          </w:tcPr>
          <w:p w:rsidR="00D91323" w:rsidRPr="00BF7C88" w:rsidRDefault="00D91323" w:rsidP="000F6E68">
            <w:pPr>
              <w:ind w:right="-31"/>
              <w:jc w:val="both"/>
              <w:rPr>
                <w:rFonts w:ascii="Times New Roman" w:hAnsi="Times New Roman" w:cs="Times New Roman"/>
                <w:i/>
                <w:sz w:val="28"/>
                <w:szCs w:val="28"/>
              </w:rPr>
            </w:pPr>
          </w:p>
        </w:tc>
        <w:tc>
          <w:tcPr>
            <w:tcW w:w="1984" w:type="dxa"/>
            <w:vMerge/>
            <w:tcBorders>
              <w:left w:val="single" w:sz="4" w:space="0" w:color="auto"/>
            </w:tcBorders>
          </w:tcPr>
          <w:p w:rsidR="00D91323" w:rsidRPr="00BF7C88" w:rsidRDefault="00D91323" w:rsidP="000F6E68">
            <w:pPr>
              <w:ind w:right="-31"/>
              <w:jc w:val="both"/>
              <w:rPr>
                <w:rFonts w:ascii="Times New Roman" w:hAnsi="Times New Roman" w:cs="Times New Roman"/>
                <w:i/>
                <w:sz w:val="28"/>
                <w:szCs w:val="28"/>
              </w:rPr>
            </w:pPr>
          </w:p>
        </w:tc>
      </w:tr>
    </w:tbl>
    <w:p w:rsidR="00D91323" w:rsidRPr="00BF7C88" w:rsidRDefault="00D91323" w:rsidP="00CA44F1">
      <w:pPr>
        <w:pStyle w:val="a3"/>
        <w:spacing w:after="0"/>
        <w:ind w:left="0"/>
        <w:jc w:val="both"/>
        <w:rPr>
          <w:rFonts w:ascii="Times New Roman" w:hAnsi="Times New Roman" w:cs="Times New Roman"/>
          <w:sz w:val="28"/>
          <w:szCs w:val="28"/>
        </w:rPr>
      </w:pPr>
    </w:p>
    <w:p w:rsidR="009A45C2" w:rsidRPr="00BF7C88" w:rsidRDefault="009A45C2" w:rsidP="00FF4F39">
      <w:pPr>
        <w:shd w:val="clear" w:color="auto" w:fill="FFFFFF"/>
        <w:spacing w:after="131" w:line="240" w:lineRule="auto"/>
        <w:rPr>
          <w:rFonts w:ascii="Times New Roman" w:eastAsia="Times New Roman" w:hAnsi="Times New Roman" w:cs="Times New Roman"/>
          <w:i/>
          <w:sz w:val="28"/>
          <w:szCs w:val="28"/>
          <w:lang w:eastAsia="ru-RU"/>
        </w:rPr>
      </w:pPr>
      <w:r w:rsidRPr="00BF7C88">
        <w:rPr>
          <w:rFonts w:ascii="Times New Roman" w:eastAsia="Times New Roman" w:hAnsi="Times New Roman" w:cs="Times New Roman"/>
          <w:b/>
          <w:bCs/>
          <w:i/>
          <w:sz w:val="28"/>
          <w:szCs w:val="28"/>
          <w:lang w:eastAsia="ru-RU"/>
        </w:rPr>
        <w:t>Описание учебно-методического и материально-технического обеспечения образовательной деятельности</w:t>
      </w:r>
    </w:p>
    <w:p w:rsidR="00D91323" w:rsidRPr="00BF7C88" w:rsidRDefault="00D91323" w:rsidP="00D91323">
      <w:pPr>
        <w:shd w:val="clear" w:color="auto" w:fill="FFFFFF"/>
        <w:spacing w:after="0" w:line="240" w:lineRule="auto"/>
        <w:ind w:left="426"/>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u w:val="single"/>
          <w:lang w:eastAsia="ru-RU"/>
        </w:rPr>
        <w:t>Основная литература</w:t>
      </w:r>
    </w:p>
    <w:p w:rsidR="00D91323" w:rsidRPr="00BF7C88" w:rsidRDefault="00D91323" w:rsidP="00D91323">
      <w:pPr>
        <w:pStyle w:val="2"/>
        <w:shd w:val="clear" w:color="auto" w:fill="FFFFFF"/>
        <w:spacing w:before="0" w:beforeAutospacing="0" w:after="0" w:afterAutospacing="0" w:line="336" w:lineRule="atLeast"/>
        <w:ind w:left="284"/>
        <w:rPr>
          <w:b w:val="0"/>
          <w:bCs w:val="0"/>
          <w:sz w:val="28"/>
          <w:szCs w:val="28"/>
        </w:rPr>
      </w:pPr>
      <w:r w:rsidRPr="00BF7C88">
        <w:rPr>
          <w:sz w:val="28"/>
          <w:szCs w:val="28"/>
        </w:rPr>
        <w:t>-</w:t>
      </w:r>
      <w:r w:rsidRPr="00BF7C88">
        <w:rPr>
          <w:b w:val="0"/>
          <w:bCs w:val="0"/>
          <w:sz w:val="28"/>
          <w:szCs w:val="28"/>
        </w:rPr>
        <w:t xml:space="preserve"> Белоусов Л. С., Смирнов В. П. История. Новейшее время. XX - начало XXI века. 9 класс - </w:t>
      </w:r>
      <w:r w:rsidRPr="00BF7C88">
        <w:rPr>
          <w:sz w:val="28"/>
          <w:szCs w:val="28"/>
        </w:rPr>
        <w:t xml:space="preserve"> </w:t>
      </w:r>
      <w:r w:rsidRPr="00BF7C88">
        <w:rPr>
          <w:b w:val="0"/>
          <w:sz w:val="28"/>
          <w:szCs w:val="28"/>
        </w:rPr>
        <w:t>М. "Просвещение"</w:t>
      </w:r>
    </w:p>
    <w:p w:rsidR="00D91323" w:rsidRPr="00BF7C88" w:rsidRDefault="00D91323" w:rsidP="00D91323">
      <w:pPr>
        <w:shd w:val="clear" w:color="auto" w:fill="FFFFFF"/>
        <w:spacing w:after="0" w:line="240" w:lineRule="auto"/>
        <w:ind w:left="284"/>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 xml:space="preserve">-История России. 9 класс. Арсентьев Н.М., Данилов А.А., </w:t>
      </w:r>
      <w:proofErr w:type="spellStart"/>
      <w:r w:rsidRPr="00BF7C88">
        <w:rPr>
          <w:rFonts w:ascii="Times New Roman" w:eastAsia="Times New Roman" w:hAnsi="Times New Roman" w:cs="Times New Roman"/>
          <w:sz w:val="28"/>
          <w:szCs w:val="28"/>
          <w:lang w:eastAsia="ru-RU"/>
        </w:rPr>
        <w:t>Левандовский</w:t>
      </w:r>
      <w:proofErr w:type="spellEnd"/>
      <w:r w:rsidRPr="00BF7C88">
        <w:rPr>
          <w:rFonts w:ascii="Times New Roman" w:eastAsia="Times New Roman" w:hAnsi="Times New Roman" w:cs="Times New Roman"/>
          <w:sz w:val="28"/>
          <w:szCs w:val="28"/>
          <w:lang w:eastAsia="ru-RU"/>
        </w:rPr>
        <w:t xml:space="preserve"> А.А., и др./Под ред. </w:t>
      </w:r>
      <w:proofErr w:type="spellStart"/>
      <w:r w:rsidRPr="00BF7C88">
        <w:rPr>
          <w:rFonts w:ascii="Times New Roman" w:eastAsia="Times New Roman" w:hAnsi="Times New Roman" w:cs="Times New Roman"/>
          <w:sz w:val="28"/>
          <w:szCs w:val="28"/>
          <w:lang w:eastAsia="ru-RU"/>
        </w:rPr>
        <w:t>Торкунова</w:t>
      </w:r>
      <w:proofErr w:type="spellEnd"/>
      <w:r w:rsidRPr="00BF7C88">
        <w:rPr>
          <w:rFonts w:ascii="Times New Roman" w:eastAsia="Times New Roman" w:hAnsi="Times New Roman" w:cs="Times New Roman"/>
          <w:sz w:val="28"/>
          <w:szCs w:val="28"/>
          <w:lang w:eastAsia="ru-RU"/>
        </w:rPr>
        <w:t xml:space="preserve"> А.В.</w:t>
      </w:r>
    </w:p>
    <w:p w:rsidR="00D91323" w:rsidRPr="00BF7C88" w:rsidRDefault="00D91323" w:rsidP="00D91323">
      <w:pPr>
        <w:pStyle w:val="2"/>
        <w:shd w:val="clear" w:color="auto" w:fill="FFFFFF"/>
        <w:spacing w:before="0" w:beforeAutospacing="0" w:after="0" w:afterAutospacing="0"/>
        <w:ind w:left="284"/>
        <w:rPr>
          <w:b w:val="0"/>
          <w:color w:val="333333"/>
          <w:kern w:val="36"/>
          <w:sz w:val="28"/>
          <w:szCs w:val="28"/>
        </w:rPr>
      </w:pPr>
      <w:r w:rsidRPr="00BF7C88">
        <w:rPr>
          <w:sz w:val="28"/>
          <w:szCs w:val="28"/>
        </w:rPr>
        <w:t xml:space="preserve">- </w:t>
      </w:r>
      <w:r w:rsidRPr="00BF7C88">
        <w:rPr>
          <w:b w:val="0"/>
          <w:sz w:val="28"/>
          <w:szCs w:val="28"/>
        </w:rPr>
        <w:t xml:space="preserve">О.Н. Журавлева. </w:t>
      </w:r>
      <w:r w:rsidRPr="00BF7C88">
        <w:rPr>
          <w:b w:val="0"/>
          <w:color w:val="333333"/>
          <w:kern w:val="36"/>
          <w:sz w:val="28"/>
          <w:szCs w:val="28"/>
        </w:rPr>
        <w:t>История России. Поурочные рекомендации. 9 класс</w:t>
      </w:r>
    </w:p>
    <w:p w:rsidR="00D91323" w:rsidRPr="00BF7C88" w:rsidRDefault="00D91323" w:rsidP="00D91323">
      <w:pPr>
        <w:shd w:val="clear" w:color="auto" w:fill="FFFFFF"/>
        <w:spacing w:after="0" w:line="240" w:lineRule="auto"/>
        <w:rPr>
          <w:rFonts w:ascii="Times New Roman" w:eastAsia="Times New Roman" w:hAnsi="Times New Roman" w:cs="Times New Roman"/>
          <w:sz w:val="28"/>
          <w:szCs w:val="28"/>
          <w:lang w:eastAsia="ru-RU"/>
        </w:rPr>
      </w:pPr>
      <w:bookmarkStart w:id="0" w:name="_GoBack"/>
      <w:bookmarkEnd w:id="0"/>
      <w:r w:rsidRPr="00BF7C88">
        <w:rPr>
          <w:rFonts w:ascii="Times New Roman" w:eastAsia="Times New Roman" w:hAnsi="Times New Roman" w:cs="Times New Roman"/>
          <w:sz w:val="28"/>
          <w:szCs w:val="28"/>
          <w:u w:val="single"/>
          <w:lang w:eastAsia="ru-RU"/>
        </w:rPr>
        <w:t>Цифровые образовательные ресурсы (электронные издания):</w:t>
      </w:r>
    </w:p>
    <w:p w:rsidR="00D91323" w:rsidRPr="00BF7C88"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 xml:space="preserve">Виртуальная школа Кирилла и </w:t>
      </w:r>
      <w:proofErr w:type="spellStart"/>
      <w:r w:rsidRPr="00BF7C88">
        <w:rPr>
          <w:rFonts w:ascii="Times New Roman" w:eastAsia="Times New Roman" w:hAnsi="Times New Roman" w:cs="Times New Roman"/>
          <w:sz w:val="28"/>
          <w:szCs w:val="28"/>
          <w:lang w:eastAsia="ru-RU"/>
        </w:rPr>
        <w:t>Мефодия</w:t>
      </w:r>
      <w:proofErr w:type="spellEnd"/>
      <w:r w:rsidRPr="00BF7C88">
        <w:rPr>
          <w:rFonts w:ascii="Times New Roman" w:eastAsia="Times New Roman" w:hAnsi="Times New Roman" w:cs="Times New Roman"/>
          <w:sz w:val="28"/>
          <w:szCs w:val="28"/>
          <w:lang w:eastAsia="ru-RU"/>
        </w:rPr>
        <w:t>. «Уроки Отечественной истории» и «Уроки Всемирной истории»</w:t>
      </w:r>
    </w:p>
    <w:p w:rsidR="00D91323" w:rsidRPr="00BF7C88"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д/ф «История государства Российского» (500 серий)</w:t>
      </w:r>
    </w:p>
    <w:p w:rsidR="00D91323" w:rsidRPr="00BF7C88"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 xml:space="preserve">Виртуальная школа Кирилла и </w:t>
      </w:r>
      <w:proofErr w:type="spellStart"/>
      <w:r w:rsidRPr="00BF7C88">
        <w:rPr>
          <w:rFonts w:ascii="Times New Roman" w:eastAsia="Times New Roman" w:hAnsi="Times New Roman" w:cs="Times New Roman"/>
          <w:sz w:val="28"/>
          <w:szCs w:val="28"/>
          <w:lang w:eastAsia="ru-RU"/>
        </w:rPr>
        <w:t>Мефодия</w:t>
      </w:r>
      <w:proofErr w:type="spellEnd"/>
      <w:r w:rsidRPr="00BF7C88">
        <w:rPr>
          <w:rFonts w:ascii="Times New Roman" w:eastAsia="Times New Roman" w:hAnsi="Times New Roman" w:cs="Times New Roman"/>
          <w:sz w:val="28"/>
          <w:szCs w:val="28"/>
          <w:lang w:eastAsia="ru-RU"/>
        </w:rPr>
        <w:t>. Уроки всемирной истории. Древний мир</w:t>
      </w:r>
    </w:p>
    <w:p w:rsidR="00D91323" w:rsidRPr="00BF7C88"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д/ф «Великая Китайская стена»</w:t>
      </w:r>
    </w:p>
    <w:p w:rsidR="00D91323" w:rsidRPr="00BF7C88"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д/ф «Исторические личности (проект «Энциклопедия»)»</w:t>
      </w:r>
    </w:p>
    <w:p w:rsidR="00D91323" w:rsidRPr="00BF7C88"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 xml:space="preserve">Виртуальная школа Кирилла и </w:t>
      </w:r>
      <w:proofErr w:type="spellStart"/>
      <w:r w:rsidRPr="00BF7C88">
        <w:rPr>
          <w:rFonts w:ascii="Times New Roman" w:eastAsia="Times New Roman" w:hAnsi="Times New Roman" w:cs="Times New Roman"/>
          <w:sz w:val="28"/>
          <w:szCs w:val="28"/>
          <w:lang w:eastAsia="ru-RU"/>
        </w:rPr>
        <w:t>Мефодия</w:t>
      </w:r>
      <w:proofErr w:type="spellEnd"/>
      <w:r w:rsidRPr="00BF7C88">
        <w:rPr>
          <w:rFonts w:ascii="Times New Roman" w:eastAsia="Times New Roman" w:hAnsi="Times New Roman" w:cs="Times New Roman"/>
          <w:sz w:val="28"/>
          <w:szCs w:val="28"/>
          <w:lang w:eastAsia="ru-RU"/>
        </w:rPr>
        <w:t>. Уроки Отечественной истории. 19-20 век.</w:t>
      </w:r>
    </w:p>
    <w:p w:rsidR="00D91323" w:rsidRPr="00BF7C88"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lastRenderedPageBreak/>
        <w:t xml:space="preserve"> «Великая война» сериал, проект Первого канала 2010 г.</w:t>
      </w:r>
    </w:p>
    <w:p w:rsidR="00D91323" w:rsidRPr="00BF7C88" w:rsidRDefault="00D91323" w:rsidP="00D91323">
      <w:pPr>
        <w:numPr>
          <w:ilvl w:val="0"/>
          <w:numId w:val="23"/>
        </w:numPr>
        <w:shd w:val="clear" w:color="auto" w:fill="FFFFFF"/>
        <w:tabs>
          <w:tab w:val="clear" w:pos="720"/>
          <w:tab w:val="num" w:pos="502"/>
        </w:tabs>
        <w:spacing w:after="0" w:line="240" w:lineRule="auto"/>
        <w:ind w:left="502"/>
        <w:rPr>
          <w:rFonts w:ascii="Times New Roman" w:eastAsia="Times New Roman" w:hAnsi="Times New Roman" w:cs="Times New Roman"/>
          <w:sz w:val="28"/>
          <w:szCs w:val="28"/>
          <w:lang w:eastAsia="ru-RU"/>
        </w:rPr>
      </w:pPr>
      <w:r w:rsidRPr="00BF7C88">
        <w:rPr>
          <w:rFonts w:ascii="Times New Roman" w:hAnsi="Times New Roman" w:cs="Times New Roman"/>
          <w:color w:val="000000"/>
          <w:sz w:val="28"/>
          <w:szCs w:val="28"/>
          <w:shd w:val="clear" w:color="auto" w:fill="FFFFFF"/>
        </w:rPr>
        <w:t>Н. М. Карамзин. История государства Российского, документальный сериал</w:t>
      </w:r>
    </w:p>
    <w:p w:rsidR="00D91323" w:rsidRPr="00BF7C88" w:rsidRDefault="00D91323" w:rsidP="00D91323">
      <w:pPr>
        <w:shd w:val="clear" w:color="auto" w:fill="FFFFFF"/>
        <w:spacing w:after="0" w:line="240" w:lineRule="auto"/>
        <w:ind w:left="284"/>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u w:val="single"/>
          <w:lang w:eastAsia="ru-RU"/>
        </w:rPr>
        <w:t>Интернет-ресурсы по курсу «Всеобщая история»</w:t>
      </w:r>
    </w:p>
    <w:p w:rsidR="00D91323" w:rsidRPr="00BF7C88" w:rsidRDefault="00D91323" w:rsidP="00D91323">
      <w:pPr>
        <w:shd w:val="clear" w:color="auto" w:fill="FFFFFF"/>
        <w:spacing w:after="0" w:line="240" w:lineRule="auto"/>
        <w:ind w:left="284"/>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http://school-collection.edu.ru/ – единая коллекция цифровых образовательных ресурсов.</w:t>
      </w:r>
    </w:p>
    <w:p w:rsidR="00D91323" w:rsidRPr="00BF7C88" w:rsidRDefault="00D91323" w:rsidP="00D91323">
      <w:pPr>
        <w:shd w:val="clear" w:color="auto" w:fill="FFFFFF"/>
        <w:spacing w:after="0" w:line="240" w:lineRule="auto"/>
        <w:ind w:left="284"/>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http://eor.edu.ru/ – официальный сайт Федерального центра информационно-образовательных ресурсов.</w:t>
      </w:r>
    </w:p>
    <w:p w:rsidR="00D91323" w:rsidRPr="00BF7C88" w:rsidRDefault="00D91323" w:rsidP="00D91323">
      <w:pPr>
        <w:shd w:val="clear" w:color="auto" w:fill="FFFFFF"/>
        <w:spacing w:after="0" w:line="240" w:lineRule="auto"/>
        <w:ind w:left="284"/>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http://www.rsl.ru – официальный сайт Российской государственной библиотеки.</w:t>
      </w:r>
    </w:p>
    <w:p w:rsidR="00D91323" w:rsidRPr="00BF7C88" w:rsidRDefault="00D91323" w:rsidP="00D91323">
      <w:pPr>
        <w:shd w:val="clear" w:color="auto" w:fill="FFFFFF"/>
        <w:spacing w:after="0" w:line="240" w:lineRule="auto"/>
        <w:ind w:left="284"/>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http://www.vostlit.info/ – сайт-хранилище исторических источников Средневековья.</w:t>
      </w:r>
    </w:p>
    <w:p w:rsidR="00D91323" w:rsidRPr="00BF7C88" w:rsidRDefault="00D91323" w:rsidP="00D91323">
      <w:pPr>
        <w:shd w:val="clear" w:color="auto" w:fill="FFFFFF"/>
        <w:spacing w:after="0" w:line="240" w:lineRule="auto"/>
        <w:ind w:left="284"/>
        <w:rPr>
          <w:rFonts w:ascii="Times New Roman" w:eastAsia="Times New Roman" w:hAnsi="Times New Roman" w:cs="Times New Roman"/>
          <w:sz w:val="28"/>
          <w:szCs w:val="28"/>
          <w:lang w:eastAsia="ru-RU"/>
        </w:rPr>
      </w:pPr>
      <w:r w:rsidRPr="00BF7C88">
        <w:rPr>
          <w:rFonts w:ascii="Times New Roman" w:eastAsia="Times New Roman" w:hAnsi="Times New Roman" w:cs="Times New Roman"/>
          <w:sz w:val="28"/>
          <w:szCs w:val="28"/>
          <w:lang w:eastAsia="ru-RU"/>
        </w:rPr>
        <w:t>http://historic.ru/ – сайт электронной библиотеки по всеобщей истории.</w:t>
      </w:r>
    </w:p>
    <w:p w:rsidR="009A45C2" w:rsidRPr="00BF7C88" w:rsidRDefault="009A45C2" w:rsidP="00CA44F1">
      <w:pPr>
        <w:pStyle w:val="a3"/>
        <w:spacing w:after="0"/>
        <w:ind w:left="0"/>
        <w:jc w:val="both"/>
        <w:rPr>
          <w:rFonts w:ascii="Times New Roman" w:hAnsi="Times New Roman" w:cs="Times New Roman"/>
          <w:sz w:val="28"/>
          <w:szCs w:val="28"/>
        </w:rPr>
      </w:pPr>
    </w:p>
    <w:p w:rsidR="009A45C2" w:rsidRPr="00BF7C88" w:rsidRDefault="009A45C2" w:rsidP="00CA44F1">
      <w:pPr>
        <w:pStyle w:val="a3"/>
        <w:spacing w:after="0"/>
        <w:ind w:left="0"/>
        <w:jc w:val="both"/>
        <w:rPr>
          <w:rFonts w:ascii="Times New Roman" w:hAnsi="Times New Roman" w:cs="Times New Roman"/>
          <w:sz w:val="28"/>
          <w:szCs w:val="28"/>
        </w:rPr>
      </w:pPr>
    </w:p>
    <w:p w:rsidR="009A45C2" w:rsidRPr="00BF7C88" w:rsidRDefault="009A45C2" w:rsidP="00CA44F1">
      <w:pPr>
        <w:pStyle w:val="a3"/>
        <w:spacing w:after="0"/>
        <w:ind w:left="0"/>
        <w:jc w:val="both"/>
        <w:rPr>
          <w:rFonts w:ascii="Times New Roman" w:hAnsi="Times New Roman" w:cs="Times New Roman"/>
          <w:sz w:val="28"/>
          <w:szCs w:val="28"/>
        </w:rPr>
      </w:pPr>
    </w:p>
    <w:p w:rsidR="009A45C2" w:rsidRPr="00BF7C88" w:rsidRDefault="009A45C2" w:rsidP="00CA44F1">
      <w:pPr>
        <w:pStyle w:val="a3"/>
        <w:spacing w:after="0"/>
        <w:ind w:left="0"/>
        <w:jc w:val="both"/>
        <w:rPr>
          <w:rFonts w:ascii="Times New Roman" w:hAnsi="Times New Roman" w:cs="Times New Roman"/>
          <w:sz w:val="28"/>
          <w:szCs w:val="28"/>
        </w:rPr>
      </w:pPr>
    </w:p>
    <w:sectPr w:rsidR="009A45C2" w:rsidRPr="00BF7C88" w:rsidSect="00957F39">
      <w:pgSz w:w="16838" w:h="11906" w:orient="landscape"/>
      <w:pgMar w:top="850"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hint="default"/>
        <w:color w:val="auto"/>
        <w:sz w:val="24"/>
        <w:szCs w:val="24"/>
      </w:rPr>
    </w:lvl>
  </w:abstractNum>
  <w:abstractNum w:abstractNumId="1">
    <w:nsid w:val="00A32DE7"/>
    <w:multiLevelType w:val="hybridMultilevel"/>
    <w:tmpl w:val="9EFE23D8"/>
    <w:lvl w:ilvl="0" w:tplc="C8AACB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19F5ADE"/>
    <w:multiLevelType w:val="hybridMultilevel"/>
    <w:tmpl w:val="B1C21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D460D"/>
    <w:multiLevelType w:val="hybridMultilevel"/>
    <w:tmpl w:val="418A95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459B2"/>
    <w:multiLevelType w:val="hybridMultilevel"/>
    <w:tmpl w:val="352C3D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DF1B95"/>
    <w:multiLevelType w:val="hybridMultilevel"/>
    <w:tmpl w:val="6BF4CC2E"/>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6">
    <w:nsid w:val="19DB0B99"/>
    <w:multiLevelType w:val="hybridMultilevel"/>
    <w:tmpl w:val="C4BA9902"/>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7">
    <w:nsid w:val="1A281942"/>
    <w:multiLevelType w:val="hybridMultilevel"/>
    <w:tmpl w:val="6504BC88"/>
    <w:lvl w:ilvl="0" w:tplc="0419000D">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8">
    <w:nsid w:val="1AD0596F"/>
    <w:multiLevelType w:val="hybridMultilevel"/>
    <w:tmpl w:val="C8842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5618C1"/>
    <w:multiLevelType w:val="hybridMultilevel"/>
    <w:tmpl w:val="356AA5B2"/>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10">
    <w:nsid w:val="207A12A4"/>
    <w:multiLevelType w:val="hybridMultilevel"/>
    <w:tmpl w:val="1632C9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469C0"/>
    <w:multiLevelType w:val="hybridMultilevel"/>
    <w:tmpl w:val="657C9F8C"/>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12">
    <w:nsid w:val="23C621CF"/>
    <w:multiLevelType w:val="hybridMultilevel"/>
    <w:tmpl w:val="93965D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5184B1B"/>
    <w:multiLevelType w:val="hybridMultilevel"/>
    <w:tmpl w:val="11122BD2"/>
    <w:lvl w:ilvl="0" w:tplc="CD2E01B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27F64140"/>
    <w:multiLevelType w:val="hybridMultilevel"/>
    <w:tmpl w:val="0A34F0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DE44C65"/>
    <w:multiLevelType w:val="hybridMultilevel"/>
    <w:tmpl w:val="A6964694"/>
    <w:lvl w:ilvl="0" w:tplc="0419000D">
      <w:start w:val="1"/>
      <w:numFmt w:val="bullet"/>
      <w:lvlText w:val=""/>
      <w:lvlJc w:val="left"/>
      <w:pPr>
        <w:ind w:left="880" w:hanging="360"/>
      </w:pPr>
      <w:rPr>
        <w:rFonts w:ascii="Wingdings" w:hAnsi="Wingdings"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6">
    <w:nsid w:val="30F60A27"/>
    <w:multiLevelType w:val="hybridMultilevel"/>
    <w:tmpl w:val="5D46C0C6"/>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FD1C6F"/>
    <w:multiLevelType w:val="hybridMultilevel"/>
    <w:tmpl w:val="97040A9E"/>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8">
    <w:nsid w:val="31054660"/>
    <w:multiLevelType w:val="multilevel"/>
    <w:tmpl w:val="2E4E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0D790C"/>
    <w:multiLevelType w:val="hybridMultilevel"/>
    <w:tmpl w:val="6700F4E2"/>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0">
    <w:nsid w:val="32297E51"/>
    <w:multiLevelType w:val="hybridMultilevel"/>
    <w:tmpl w:val="58A427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7732E8"/>
    <w:multiLevelType w:val="hybridMultilevel"/>
    <w:tmpl w:val="7BCE29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0E696C"/>
    <w:multiLevelType w:val="hybridMultilevel"/>
    <w:tmpl w:val="4A843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F95916"/>
    <w:multiLevelType w:val="hybridMultilevel"/>
    <w:tmpl w:val="61708408"/>
    <w:lvl w:ilvl="0" w:tplc="DFB4B2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36E822EB"/>
    <w:multiLevelType w:val="hybridMultilevel"/>
    <w:tmpl w:val="A2DC3B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2D2DE4"/>
    <w:multiLevelType w:val="hybridMultilevel"/>
    <w:tmpl w:val="9342CF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DA5FCB"/>
    <w:multiLevelType w:val="multilevel"/>
    <w:tmpl w:val="975C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F96F16"/>
    <w:multiLevelType w:val="hybridMultilevel"/>
    <w:tmpl w:val="61789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095AA3"/>
    <w:multiLevelType w:val="hybridMultilevel"/>
    <w:tmpl w:val="5420D5C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40082E23"/>
    <w:multiLevelType w:val="hybridMultilevel"/>
    <w:tmpl w:val="E5FA24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617C27"/>
    <w:multiLevelType w:val="hybridMultilevel"/>
    <w:tmpl w:val="0436D06A"/>
    <w:lvl w:ilvl="0" w:tplc="874E56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4304454F"/>
    <w:multiLevelType w:val="hybridMultilevel"/>
    <w:tmpl w:val="BE566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826DDB"/>
    <w:multiLevelType w:val="hybridMultilevel"/>
    <w:tmpl w:val="CCE6097E"/>
    <w:lvl w:ilvl="0" w:tplc="0419000D">
      <w:start w:val="1"/>
      <w:numFmt w:val="bullet"/>
      <w:lvlText w:val=""/>
      <w:lvlJc w:val="left"/>
      <w:pPr>
        <w:ind w:left="822" w:hanging="360"/>
      </w:pPr>
      <w:rPr>
        <w:rFonts w:ascii="Wingdings" w:hAnsi="Wingdings"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33">
    <w:nsid w:val="462A6CCF"/>
    <w:multiLevelType w:val="multilevel"/>
    <w:tmpl w:val="D4148D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444D37"/>
    <w:multiLevelType w:val="hybridMultilevel"/>
    <w:tmpl w:val="AE6AAD16"/>
    <w:lvl w:ilvl="0" w:tplc="0419000D">
      <w:start w:val="1"/>
      <w:numFmt w:val="bullet"/>
      <w:lvlText w:val=""/>
      <w:lvlJc w:val="left"/>
      <w:pPr>
        <w:ind w:left="836" w:hanging="360"/>
      </w:pPr>
      <w:rPr>
        <w:rFonts w:ascii="Wingdings" w:hAnsi="Wingdings"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35">
    <w:nsid w:val="4BCC08A5"/>
    <w:multiLevelType w:val="hybridMultilevel"/>
    <w:tmpl w:val="A2204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1E618C"/>
    <w:multiLevelType w:val="hybridMultilevel"/>
    <w:tmpl w:val="F03A81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4F79AB"/>
    <w:multiLevelType w:val="hybridMultilevel"/>
    <w:tmpl w:val="E14CC1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3028D3"/>
    <w:multiLevelType w:val="hybridMultilevel"/>
    <w:tmpl w:val="264C7F46"/>
    <w:lvl w:ilvl="0" w:tplc="BBC619C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66325C9D"/>
    <w:multiLevelType w:val="hybridMultilevel"/>
    <w:tmpl w:val="11787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2E1196"/>
    <w:multiLevelType w:val="hybridMultilevel"/>
    <w:tmpl w:val="D0723D58"/>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1">
    <w:nsid w:val="688A536D"/>
    <w:multiLevelType w:val="hybridMultilevel"/>
    <w:tmpl w:val="F77ABC0A"/>
    <w:lvl w:ilvl="0" w:tplc="0419000D">
      <w:start w:val="1"/>
      <w:numFmt w:val="bullet"/>
      <w:lvlText w:val=""/>
      <w:lvlJc w:val="left"/>
      <w:pPr>
        <w:ind w:left="822" w:hanging="360"/>
      </w:pPr>
      <w:rPr>
        <w:rFonts w:ascii="Wingdings" w:hAnsi="Wingdings"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2">
    <w:nsid w:val="69693AFD"/>
    <w:multiLevelType w:val="hybridMultilevel"/>
    <w:tmpl w:val="5420D5C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nsid w:val="700C42F4"/>
    <w:multiLevelType w:val="hybridMultilevel"/>
    <w:tmpl w:val="ABB26F38"/>
    <w:lvl w:ilvl="0" w:tplc="0419000D">
      <w:start w:val="1"/>
      <w:numFmt w:val="bullet"/>
      <w:lvlText w:val=""/>
      <w:lvlJc w:val="left"/>
      <w:pPr>
        <w:ind w:left="895" w:hanging="360"/>
      </w:pPr>
      <w:rPr>
        <w:rFonts w:ascii="Wingdings" w:hAnsi="Wingdings"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4">
    <w:nsid w:val="71BD297E"/>
    <w:multiLevelType w:val="hybridMultilevel"/>
    <w:tmpl w:val="96A60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2"/>
  </w:num>
  <w:num w:numId="4">
    <w:abstractNumId w:val="41"/>
  </w:num>
  <w:num w:numId="5">
    <w:abstractNumId w:val="29"/>
  </w:num>
  <w:num w:numId="6">
    <w:abstractNumId w:val="35"/>
  </w:num>
  <w:num w:numId="7">
    <w:abstractNumId w:val="34"/>
  </w:num>
  <w:num w:numId="8">
    <w:abstractNumId w:val="19"/>
  </w:num>
  <w:num w:numId="9">
    <w:abstractNumId w:val="43"/>
  </w:num>
  <w:num w:numId="10">
    <w:abstractNumId w:val="15"/>
  </w:num>
  <w:num w:numId="11">
    <w:abstractNumId w:val="24"/>
  </w:num>
  <w:num w:numId="12">
    <w:abstractNumId w:val="18"/>
  </w:num>
  <w:num w:numId="13">
    <w:abstractNumId w:val="37"/>
  </w:num>
  <w:num w:numId="14">
    <w:abstractNumId w:val="13"/>
  </w:num>
  <w:num w:numId="15">
    <w:abstractNumId w:val="17"/>
  </w:num>
  <w:num w:numId="16">
    <w:abstractNumId w:val="40"/>
  </w:num>
  <w:num w:numId="17">
    <w:abstractNumId w:val="9"/>
  </w:num>
  <w:num w:numId="18">
    <w:abstractNumId w:val="5"/>
  </w:num>
  <w:num w:numId="19">
    <w:abstractNumId w:val="6"/>
  </w:num>
  <w:num w:numId="20">
    <w:abstractNumId w:val="11"/>
  </w:num>
  <w:num w:numId="21">
    <w:abstractNumId w:val="42"/>
  </w:num>
  <w:num w:numId="22">
    <w:abstractNumId w:val="44"/>
  </w:num>
  <w:num w:numId="23">
    <w:abstractNumId w:val="26"/>
  </w:num>
  <w:num w:numId="24">
    <w:abstractNumId w:val="0"/>
  </w:num>
  <w:num w:numId="25">
    <w:abstractNumId w:val="27"/>
  </w:num>
  <w:num w:numId="26">
    <w:abstractNumId w:val="2"/>
  </w:num>
  <w:num w:numId="27">
    <w:abstractNumId w:val="7"/>
  </w:num>
  <w:num w:numId="28">
    <w:abstractNumId w:val="21"/>
  </w:num>
  <w:num w:numId="29">
    <w:abstractNumId w:val="10"/>
  </w:num>
  <w:num w:numId="30">
    <w:abstractNumId w:val="16"/>
  </w:num>
  <w:num w:numId="31">
    <w:abstractNumId w:val="14"/>
  </w:num>
  <w:num w:numId="32">
    <w:abstractNumId w:val="1"/>
  </w:num>
  <w:num w:numId="33">
    <w:abstractNumId w:val="23"/>
  </w:num>
  <w:num w:numId="34">
    <w:abstractNumId w:val="28"/>
  </w:num>
  <w:num w:numId="35">
    <w:abstractNumId w:val="38"/>
  </w:num>
  <w:num w:numId="36">
    <w:abstractNumId w:val="39"/>
  </w:num>
  <w:num w:numId="37">
    <w:abstractNumId w:val="25"/>
  </w:num>
  <w:num w:numId="38">
    <w:abstractNumId w:val="4"/>
  </w:num>
  <w:num w:numId="39">
    <w:abstractNumId w:val="33"/>
  </w:num>
  <w:num w:numId="40">
    <w:abstractNumId w:val="20"/>
  </w:num>
  <w:num w:numId="41">
    <w:abstractNumId w:val="31"/>
  </w:num>
  <w:num w:numId="42">
    <w:abstractNumId w:val="30"/>
  </w:num>
  <w:num w:numId="43">
    <w:abstractNumId w:val="8"/>
  </w:num>
  <w:num w:numId="44">
    <w:abstractNumId w:val="1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57F39"/>
    <w:rsid w:val="000F6E68"/>
    <w:rsid w:val="00137A1E"/>
    <w:rsid w:val="001A5CFE"/>
    <w:rsid w:val="00263FA8"/>
    <w:rsid w:val="002A309A"/>
    <w:rsid w:val="002E1B24"/>
    <w:rsid w:val="003242F1"/>
    <w:rsid w:val="00334888"/>
    <w:rsid w:val="00382B4C"/>
    <w:rsid w:val="0043274D"/>
    <w:rsid w:val="00546208"/>
    <w:rsid w:val="00741FB9"/>
    <w:rsid w:val="00871647"/>
    <w:rsid w:val="00897577"/>
    <w:rsid w:val="008F7DBA"/>
    <w:rsid w:val="009101E8"/>
    <w:rsid w:val="00957F39"/>
    <w:rsid w:val="009672E5"/>
    <w:rsid w:val="009706E6"/>
    <w:rsid w:val="009A45C2"/>
    <w:rsid w:val="00A03137"/>
    <w:rsid w:val="00A564E8"/>
    <w:rsid w:val="00AB1E4B"/>
    <w:rsid w:val="00BF7C88"/>
    <w:rsid w:val="00C1149A"/>
    <w:rsid w:val="00CA44F1"/>
    <w:rsid w:val="00CB5F16"/>
    <w:rsid w:val="00CC277E"/>
    <w:rsid w:val="00CD0C32"/>
    <w:rsid w:val="00D91323"/>
    <w:rsid w:val="00DC6A1A"/>
    <w:rsid w:val="00DD2578"/>
    <w:rsid w:val="00E031FF"/>
    <w:rsid w:val="00E10589"/>
    <w:rsid w:val="00F20CD2"/>
    <w:rsid w:val="00FC7BB2"/>
    <w:rsid w:val="00FD0617"/>
    <w:rsid w:val="00FF4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F39"/>
  </w:style>
  <w:style w:type="paragraph" w:styleId="1">
    <w:name w:val="heading 1"/>
    <w:basedOn w:val="a"/>
    <w:next w:val="a"/>
    <w:link w:val="10"/>
    <w:uiPriority w:val="9"/>
    <w:qFormat/>
    <w:rsid w:val="002E1B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871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577"/>
    <w:pPr>
      <w:ind w:left="720"/>
      <w:contextualSpacing/>
    </w:pPr>
  </w:style>
  <w:style w:type="character" w:customStyle="1" w:styleId="20">
    <w:name w:val="Заголовок 2 Знак"/>
    <w:basedOn w:val="a0"/>
    <w:link w:val="2"/>
    <w:rsid w:val="00871647"/>
    <w:rPr>
      <w:rFonts w:ascii="Times New Roman" w:eastAsia="Times New Roman" w:hAnsi="Times New Roman" w:cs="Times New Roman"/>
      <w:b/>
      <w:bCs/>
      <w:sz w:val="36"/>
      <w:szCs w:val="36"/>
      <w:lang w:eastAsia="ru-RU"/>
    </w:rPr>
  </w:style>
  <w:style w:type="table" w:styleId="a4">
    <w:name w:val="Table Grid"/>
    <w:basedOn w:val="a1"/>
    <w:uiPriority w:val="59"/>
    <w:rsid w:val="009A45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uiPriority w:val="99"/>
    <w:rsid w:val="00CC277E"/>
    <w:rPr>
      <w:rFonts w:ascii="Times New Roman" w:hAnsi="Times New Roman" w:cs="Times New Roman"/>
      <w:sz w:val="24"/>
      <w:szCs w:val="24"/>
      <w:u w:val="none"/>
      <w:effect w:val="none"/>
    </w:rPr>
  </w:style>
  <w:style w:type="character" w:customStyle="1" w:styleId="10">
    <w:name w:val="Заголовок 1 Знак"/>
    <w:basedOn w:val="a0"/>
    <w:link w:val="1"/>
    <w:rsid w:val="002E1B24"/>
    <w:rPr>
      <w:rFonts w:asciiTheme="majorHAnsi" w:eastAsiaTheme="majorEastAsia" w:hAnsiTheme="majorHAnsi" w:cstheme="majorBidi"/>
      <w:b/>
      <w:bCs/>
      <w:color w:val="365F91" w:themeColor="accent1" w:themeShade="BF"/>
      <w:sz w:val="28"/>
      <w:szCs w:val="28"/>
    </w:rPr>
  </w:style>
  <w:style w:type="character" w:customStyle="1" w:styleId="dash0421005f0442005f0440005f043e005f0433005f0438005f0439005f005fchar1char1">
    <w:name w:val="dash0421_005f0442_005f0440_005f043e_005f0433_005f0438_005f0439_005f_005fchar1__char1"/>
    <w:uiPriority w:val="99"/>
    <w:rsid w:val="003242F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1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3C6F-467F-4D7E-B9A8-3C481273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25</Pages>
  <Words>6441</Words>
  <Characters>36720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GLK</dc:creator>
  <cp:lastModifiedBy>Lenovo</cp:lastModifiedBy>
  <cp:revision>13</cp:revision>
  <cp:lastPrinted>2019-10-07T11:21:00Z</cp:lastPrinted>
  <dcterms:created xsi:type="dcterms:W3CDTF">2018-08-20T09:47:00Z</dcterms:created>
  <dcterms:modified xsi:type="dcterms:W3CDTF">2020-09-12T08:24:00Z</dcterms:modified>
</cp:coreProperties>
</file>