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46" w:rsidRDefault="00391F46" w:rsidP="00645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91F46" w:rsidRDefault="00391F46" w:rsidP="00391F46">
      <w:pPr>
        <w:widowControl w:val="0"/>
        <w:suppressAutoHyphens/>
        <w:spacing w:line="600" w:lineRule="auto"/>
        <w:jc w:val="center"/>
        <w:rPr>
          <w:rFonts w:eastAsia="Lucida Sans Unicode" w:cs="Tahoma"/>
          <w:b/>
          <w:sz w:val="44"/>
          <w:szCs w:val="44"/>
          <w:lang w:bidi="ru-RU"/>
        </w:rPr>
      </w:pPr>
    </w:p>
    <w:p w:rsidR="00696F02" w:rsidRPr="00A019C3" w:rsidRDefault="00696F02" w:rsidP="00696F02">
      <w:pPr>
        <w:widowControl w:val="0"/>
        <w:suppressAutoHyphens/>
        <w:spacing w:after="0" w:line="600" w:lineRule="auto"/>
        <w:jc w:val="center"/>
        <w:rPr>
          <w:rFonts w:ascii="Times New Roman" w:eastAsia="Lucida Sans Unicode" w:hAnsi="Times New Roman" w:cs="Tahoma"/>
          <w:b/>
          <w:sz w:val="44"/>
          <w:szCs w:val="44"/>
          <w:lang w:eastAsia="ru-RU" w:bidi="ru-RU"/>
        </w:rPr>
      </w:pPr>
      <w:r w:rsidRPr="00A019C3">
        <w:rPr>
          <w:rFonts w:ascii="Times New Roman" w:eastAsia="Lucida Sans Unicode" w:hAnsi="Times New Roman" w:cs="Tahoma"/>
          <w:b/>
          <w:sz w:val="44"/>
          <w:szCs w:val="44"/>
          <w:lang w:eastAsia="ru-RU" w:bidi="ru-RU"/>
        </w:rPr>
        <w:t>РАБОЧАЯ ПРОГРАММА</w:t>
      </w:r>
    </w:p>
    <w:p w:rsidR="00696F02" w:rsidRPr="00A019C3" w:rsidRDefault="00696F02" w:rsidP="00696F02">
      <w:pPr>
        <w:widowControl w:val="0"/>
        <w:suppressAutoHyphens/>
        <w:spacing w:after="0" w:line="600" w:lineRule="auto"/>
        <w:jc w:val="center"/>
        <w:rPr>
          <w:rFonts w:ascii="Times New Roman" w:eastAsia="Lucida Sans Unicode" w:hAnsi="Times New Roman" w:cs="Tahoma"/>
          <w:b/>
          <w:sz w:val="44"/>
          <w:szCs w:val="44"/>
          <w:lang w:eastAsia="ru-RU" w:bidi="ru-RU"/>
        </w:rPr>
      </w:pPr>
      <w:r w:rsidRPr="00A019C3">
        <w:rPr>
          <w:rFonts w:ascii="Times New Roman" w:eastAsia="Lucida Sans Unicode" w:hAnsi="Times New Roman" w:cs="Tahoma"/>
          <w:b/>
          <w:sz w:val="44"/>
          <w:szCs w:val="44"/>
          <w:lang w:eastAsia="ru-RU" w:bidi="ru-RU"/>
        </w:rPr>
        <w:t xml:space="preserve">ПО </w:t>
      </w:r>
      <w:r>
        <w:rPr>
          <w:rFonts w:eastAsia="Lucida Sans Unicode" w:cs="Tahoma"/>
          <w:b/>
          <w:sz w:val="44"/>
          <w:szCs w:val="44"/>
          <w:lang w:bidi="ru-RU"/>
        </w:rPr>
        <w:t>КРАЕВЕДЕНИЮ</w:t>
      </w:r>
    </w:p>
    <w:p w:rsidR="00696F02" w:rsidRPr="00A019C3" w:rsidRDefault="00696F02" w:rsidP="00696F02">
      <w:pPr>
        <w:widowControl w:val="0"/>
        <w:suppressAutoHyphens/>
        <w:spacing w:after="0" w:line="600" w:lineRule="auto"/>
        <w:jc w:val="center"/>
        <w:rPr>
          <w:rFonts w:ascii="Times New Roman" w:eastAsia="Lucida Sans Unicode" w:hAnsi="Times New Roman" w:cs="Tahoma"/>
          <w:b/>
          <w:sz w:val="44"/>
          <w:szCs w:val="44"/>
          <w:lang w:eastAsia="ru-RU" w:bidi="ru-RU"/>
        </w:rPr>
      </w:pPr>
      <w:r>
        <w:rPr>
          <w:rFonts w:ascii="Times New Roman" w:eastAsia="Lucida Sans Unicode" w:hAnsi="Times New Roman" w:cs="Tahoma"/>
          <w:b/>
          <w:sz w:val="44"/>
          <w:szCs w:val="44"/>
          <w:lang w:eastAsia="ru-RU" w:bidi="ru-RU"/>
        </w:rPr>
        <w:t>6</w:t>
      </w:r>
      <w:r w:rsidRPr="00A019C3">
        <w:rPr>
          <w:rFonts w:ascii="Times New Roman" w:eastAsia="Lucida Sans Unicode" w:hAnsi="Times New Roman" w:cs="Tahoma"/>
          <w:b/>
          <w:sz w:val="44"/>
          <w:szCs w:val="44"/>
          <w:lang w:eastAsia="ru-RU" w:bidi="ru-RU"/>
        </w:rPr>
        <w:t xml:space="preserve"> КЛАСС </w:t>
      </w:r>
    </w:p>
    <w:p w:rsidR="00696F02" w:rsidRPr="00A019C3" w:rsidRDefault="00696F02" w:rsidP="00696F0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zh-CN"/>
        </w:rPr>
      </w:pPr>
    </w:p>
    <w:p w:rsidR="00696F02" w:rsidRPr="00A019C3" w:rsidRDefault="00696F02" w:rsidP="00696F0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zh-CN"/>
        </w:rPr>
      </w:pPr>
    </w:p>
    <w:p w:rsidR="00696F02" w:rsidRPr="00A019C3" w:rsidRDefault="00696F02" w:rsidP="00696F02">
      <w:pPr>
        <w:suppressAutoHyphens/>
        <w:spacing w:after="0" w:line="360" w:lineRule="auto"/>
        <w:rPr>
          <w:rFonts w:ascii="Times New Roman" w:eastAsia="Calibri" w:hAnsi="Times New Roman" w:cs="Times New Roman"/>
          <w:sz w:val="40"/>
          <w:szCs w:val="40"/>
          <w:lang w:eastAsia="zh-CN"/>
        </w:rPr>
      </w:pPr>
    </w:p>
    <w:p w:rsidR="00696F02" w:rsidRPr="00A019C3" w:rsidRDefault="00696F02" w:rsidP="00696F0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zh-CN"/>
        </w:rPr>
      </w:pPr>
    </w:p>
    <w:p w:rsidR="00391F46" w:rsidRPr="00696F02" w:rsidRDefault="00696F02" w:rsidP="00696F0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0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А.И. Кругов,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  <w:r w:rsidRPr="00A0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0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  <w:bookmarkStart w:id="0" w:name="_GoBack"/>
      <w:bookmarkEnd w:id="0"/>
    </w:p>
    <w:p w:rsidR="00391F46" w:rsidRDefault="00391F46" w:rsidP="00645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454A3" w:rsidRPr="006454A3" w:rsidRDefault="006454A3" w:rsidP="006454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Пояснительная записка.</w:t>
      </w:r>
    </w:p>
    <w:p w:rsidR="006454A3" w:rsidRPr="006454A3" w:rsidRDefault="006454A3" w:rsidP="006454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родном крае - это база для духовного развития личности, она необходима каждому человеку для того, чтобы он смог определить своё место и роль в жизни общества. Краеведение развивается в связи с общими учебно-воспитательными задачами общеобразовательной школы. В наши дни под краеведением чаще всего понимают не только сферу научной и просветительской работы, но и более значительный круг лиц, преимущественно местных жителей изучающих родную историю.</w:t>
      </w:r>
    </w:p>
    <w:p w:rsidR="006454A3" w:rsidRPr="006454A3" w:rsidRDefault="006454A3" w:rsidP="006454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Краеведение является школой познания, воспитания культурой, становления и закрепления представлений о природе и обществе, о взаимосвязи наук. Программа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едназначена для учащихся 6</w:t>
      </w: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учебных заведений Ставропольского края предусматривает приобретение ими основных знаний о своём крае, ведение наблюдений и исследований, она включает необходимый фактический и теоретический материал.</w:t>
      </w:r>
    </w:p>
    <w:p w:rsidR="006454A3" w:rsidRPr="006454A3" w:rsidRDefault="006454A3" w:rsidP="006454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Время, отведённое на обучение,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авляет 35 часов в год</w:t>
      </w: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Теоретические и практические занятия должны проводиться с привлечением наглядных материалов, проведением экскурсий в музей, туристических походов.</w:t>
      </w:r>
    </w:p>
    <w:p w:rsidR="006454A3" w:rsidRPr="006454A3" w:rsidRDefault="006454A3" w:rsidP="006454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Основные задачи:</w:t>
      </w:r>
    </w:p>
    <w:p w:rsidR="006454A3" w:rsidRPr="006454A3" w:rsidRDefault="006454A3" w:rsidP="006454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навыков самостоятельной поисково-исследовательской работы;</w:t>
      </w:r>
    </w:p>
    <w:p w:rsidR="006454A3" w:rsidRPr="006454A3" w:rsidRDefault="006454A3" w:rsidP="006454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гармоничной личности средствами краеведения;</w:t>
      </w:r>
    </w:p>
    <w:p w:rsidR="006454A3" w:rsidRPr="006454A3" w:rsidRDefault="006454A3" w:rsidP="006454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гражданско-патриотических понятий.</w:t>
      </w:r>
    </w:p>
    <w:p w:rsidR="006454A3" w:rsidRPr="006454A3" w:rsidRDefault="006454A3" w:rsidP="006454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Формируемые знания и умения:</w:t>
      </w:r>
    </w:p>
    <w:p w:rsidR="006454A3" w:rsidRPr="006454A3" w:rsidRDefault="006454A3" w:rsidP="006454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историю Ставропольского края и его место в истории России;</w:t>
      </w:r>
    </w:p>
    <w:p w:rsidR="006454A3" w:rsidRPr="006454A3" w:rsidRDefault="006454A3" w:rsidP="006454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этапы развития Ставрополья;</w:t>
      </w:r>
    </w:p>
    <w:p w:rsidR="006454A3" w:rsidRPr="006454A3" w:rsidRDefault="006454A3" w:rsidP="006454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источники по краеведению;</w:t>
      </w:r>
    </w:p>
    <w:p w:rsidR="006454A3" w:rsidRPr="006454A3" w:rsidRDefault="006454A3" w:rsidP="006454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конкретную историю отдельных народов;</w:t>
      </w:r>
    </w:p>
    <w:p w:rsidR="006454A3" w:rsidRPr="006454A3" w:rsidRDefault="006454A3" w:rsidP="006454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памятники истории и культуры Ставропольского края;</w:t>
      </w:r>
    </w:p>
    <w:p w:rsidR="006454A3" w:rsidRPr="006454A3" w:rsidRDefault="006454A3" w:rsidP="006454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анализа краеведческого материала;</w:t>
      </w:r>
    </w:p>
    <w:p w:rsidR="006454A3" w:rsidRPr="006454A3" w:rsidRDefault="006454A3" w:rsidP="006454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логически излагать основные события и процессы истории Ставропольского края;</w:t>
      </w:r>
    </w:p>
    <w:p w:rsidR="006454A3" w:rsidRPr="006454A3" w:rsidRDefault="006454A3" w:rsidP="006454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историческую память у учащихся, формировать чувство долго;</w:t>
      </w:r>
    </w:p>
    <w:p w:rsidR="006454A3" w:rsidRPr="006454A3" w:rsidRDefault="006454A3" w:rsidP="006454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у ребят интерес к исторической науке, любовь к родному краю, району, городу.</w:t>
      </w:r>
    </w:p>
    <w:p w:rsidR="006454A3" w:rsidRPr="006454A3" w:rsidRDefault="006454A3" w:rsidP="006454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учебник А.И. </w:t>
      </w:r>
      <w:proofErr w:type="spellStart"/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Кругова</w:t>
      </w:r>
      <w:proofErr w:type="spellEnd"/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«Ставропольский край в Истории России», Ставрополь 2005 год. Рекомендован Министерством общего и профессионального образования Ставропольского края в качестве регионального учебника. Рецензирован доктором исторических наук А.А. Кудрявцевым и профессором СГУ А.В. Беляевым.</w:t>
      </w:r>
    </w:p>
    <w:p w:rsidR="006454A3" w:rsidRPr="006454A3" w:rsidRDefault="006454A3" w:rsidP="006454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Программа.</w:t>
      </w:r>
    </w:p>
    <w:p w:rsidR="006454A3" w:rsidRPr="006454A3" w:rsidRDefault="006454A3" w:rsidP="006454A3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беседа «Ставропольский край в истории России». (1 час).</w:t>
      </w:r>
    </w:p>
    <w:p w:rsidR="006454A3" w:rsidRPr="006454A3" w:rsidRDefault="006454A3" w:rsidP="006454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учащимися. Задачи и содержание курса.</w:t>
      </w:r>
    </w:p>
    <w:p w:rsidR="006454A3" w:rsidRPr="006454A3" w:rsidRDefault="006454A3" w:rsidP="006454A3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Древность и средневековье Ставрополья. (1 час)</w:t>
      </w:r>
    </w:p>
    <w:p w:rsidR="006454A3" w:rsidRPr="006454A3" w:rsidRDefault="006454A3" w:rsidP="006454A3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Ставропольская губерния. (3 часа)</w:t>
      </w:r>
    </w:p>
    <w:p w:rsidR="006454A3" w:rsidRPr="006454A3" w:rsidRDefault="006454A3" w:rsidP="006454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заселения Ставрополья, описание территории, курганы - исторические некрополи края.</w:t>
      </w:r>
    </w:p>
    <w:p w:rsidR="006454A3" w:rsidRPr="006454A3" w:rsidRDefault="006454A3" w:rsidP="006454A3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Ставрополье в конце 18 начале 19 вв. (2 часа).</w:t>
      </w:r>
    </w:p>
    <w:p w:rsidR="006454A3" w:rsidRPr="006454A3" w:rsidRDefault="006454A3" w:rsidP="006454A3">
      <w:p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lang w:eastAsia="ru-RU"/>
        </w:rPr>
        <w:t>Культура Ставрополья. Кавказская война 1817-1864 гг.</w:t>
      </w:r>
    </w:p>
    <w:p w:rsidR="006454A3" w:rsidRPr="006454A3" w:rsidRDefault="006454A3" w:rsidP="006454A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Народы Ставрополья. (1 час)</w:t>
      </w:r>
    </w:p>
    <w:p w:rsidR="006454A3" w:rsidRPr="006454A3" w:rsidRDefault="006454A3" w:rsidP="006454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они, жители края, сколько их, где и как живут. Малые этнические группы на Кавказе. Кочевые народы, их хозяйство, быт, культура, менталитет.</w:t>
      </w:r>
    </w:p>
    <w:p w:rsidR="006454A3" w:rsidRPr="006454A3" w:rsidRDefault="006454A3" w:rsidP="006454A3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Казачество. (1 час)</w:t>
      </w:r>
    </w:p>
    <w:p w:rsidR="006454A3" w:rsidRPr="006454A3" w:rsidRDefault="006454A3" w:rsidP="006454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Линейное казачество, казачья колонизация, возникновение городов, Кавказская война. Иностранные поселения Ставропольской губернии.</w:t>
      </w:r>
    </w:p>
    <w:p w:rsidR="006454A3" w:rsidRPr="006454A3" w:rsidRDefault="006454A3" w:rsidP="006454A3">
      <w:pPr>
        <w:numPr>
          <w:ilvl w:val="0"/>
          <w:numId w:val="8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Ставропольская крепость. (1 час)</w:t>
      </w:r>
    </w:p>
    <w:p w:rsidR="006454A3" w:rsidRPr="006454A3" w:rsidRDefault="006454A3" w:rsidP="006454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 истории создания Азово – Моздокской оборонительной линии, укрепление города – креста. Архитектурные сооружения.</w:t>
      </w:r>
    </w:p>
    <w:p w:rsidR="006454A3" w:rsidRPr="006454A3" w:rsidRDefault="006454A3" w:rsidP="006454A3">
      <w:pPr>
        <w:numPr>
          <w:ilvl w:val="0"/>
          <w:numId w:val="9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горниле войн и революций. (2 часа)</w:t>
      </w:r>
    </w:p>
    <w:p w:rsidR="006454A3" w:rsidRPr="006454A3" w:rsidRDefault="006454A3" w:rsidP="006454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Ставрополье в годы первой революции. Октябрь 1917 г -роковой рубеж. Гражданская война в крае. Работа с документами.</w:t>
      </w:r>
    </w:p>
    <w:p w:rsidR="006454A3" w:rsidRPr="006454A3" w:rsidRDefault="006454A3" w:rsidP="006454A3">
      <w:pPr>
        <w:numPr>
          <w:ilvl w:val="0"/>
          <w:numId w:val="10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Ставрополье в 1920-1941 гг. (5 часов)</w:t>
      </w:r>
    </w:p>
    <w:p w:rsidR="006454A3" w:rsidRPr="006454A3" w:rsidRDefault="006454A3" w:rsidP="006454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Ставрополье в года нэпа, коллективизация, культурная революция 30-х годов.</w:t>
      </w:r>
    </w:p>
    <w:p w:rsidR="006454A3" w:rsidRPr="006454A3" w:rsidRDefault="006454A3" w:rsidP="006454A3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Ставропольский край в годы Великой Отечественной войны. (5 часов)</w:t>
      </w:r>
    </w:p>
    <w:p w:rsidR="006454A3" w:rsidRPr="006454A3" w:rsidRDefault="006454A3" w:rsidP="006454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войны, битва за Кавказ. Наука и культура в годы войны. Работа с картами, схемами.</w:t>
      </w:r>
    </w:p>
    <w:p w:rsidR="006454A3" w:rsidRPr="006454A3" w:rsidRDefault="006454A3" w:rsidP="006454A3">
      <w:pPr>
        <w:numPr>
          <w:ilvl w:val="0"/>
          <w:numId w:val="1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суровых испытаний (1945-1952 </w:t>
      </w:r>
      <w:proofErr w:type="spellStart"/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(3 часа)</w:t>
      </w:r>
    </w:p>
    <w:p w:rsidR="006454A3" w:rsidRPr="006454A3" w:rsidRDefault="006454A3" w:rsidP="006454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после войны, восстановление хозяйства.</w:t>
      </w:r>
    </w:p>
    <w:p w:rsidR="006454A3" w:rsidRPr="006454A3" w:rsidRDefault="006454A3" w:rsidP="006454A3">
      <w:pPr>
        <w:numPr>
          <w:ilvl w:val="0"/>
          <w:numId w:val="1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Оттепель 1953-1964гг. (2 часа)</w:t>
      </w:r>
    </w:p>
    <w:p w:rsidR="006454A3" w:rsidRPr="006454A3" w:rsidRDefault="006454A3" w:rsidP="006454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пятилетка? Как проходило строительство заводов в городе Ставрополе в годы первых пятилеток? Кто из людей являлся героем труда в то время?</w:t>
      </w:r>
    </w:p>
    <w:p w:rsidR="006454A3" w:rsidRPr="006454A3" w:rsidRDefault="006454A3" w:rsidP="006454A3">
      <w:pPr>
        <w:numPr>
          <w:ilvl w:val="0"/>
          <w:numId w:val="14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Ставропольской губернии в 20 веке. (3 часа) </w:t>
      </w:r>
      <w:r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Политическое и </w:t>
      </w:r>
      <w:r w:rsidR="00094E29"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развитие</w:t>
      </w:r>
      <w:r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Ставрополья, индустриализация и коллективизация, их последствия.</w:t>
      </w:r>
    </w:p>
    <w:p w:rsidR="006454A3" w:rsidRPr="006454A3" w:rsidRDefault="006454A3" w:rsidP="006454A3">
      <w:pPr>
        <w:numPr>
          <w:ilvl w:val="0"/>
          <w:numId w:val="14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Перестройка на Ставрополье. (2 часа)</w:t>
      </w:r>
    </w:p>
    <w:p w:rsidR="006454A3" w:rsidRPr="006454A3" w:rsidRDefault="006454A3" w:rsidP="006454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 Горбачев – первый и последний президент СССР. 1991 г-переломный.</w:t>
      </w:r>
    </w:p>
    <w:p w:rsidR="006454A3" w:rsidRPr="006454A3" w:rsidRDefault="006454A3" w:rsidP="006454A3">
      <w:pPr>
        <w:numPr>
          <w:ilvl w:val="0"/>
          <w:numId w:val="15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Культурная нива Ставрополья. (1 час)</w:t>
      </w:r>
      <w:r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науки и культуры и искусства на Ставрополье писатели, поэты на Кавказе</w:t>
      </w:r>
    </w:p>
    <w:p w:rsidR="006454A3" w:rsidRPr="006454A3" w:rsidRDefault="006454A3" w:rsidP="006454A3">
      <w:pPr>
        <w:numPr>
          <w:ilvl w:val="0"/>
          <w:numId w:val="15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Ставрополье на рубеже тысячелетий. (1 час)</w:t>
      </w:r>
    </w:p>
    <w:p w:rsidR="006454A3" w:rsidRPr="006454A3" w:rsidRDefault="006454A3" w:rsidP="006454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Герб, флаг края и района.</w:t>
      </w:r>
    </w:p>
    <w:p w:rsidR="006454A3" w:rsidRPr="006454A3" w:rsidRDefault="006454A3" w:rsidP="006454A3">
      <w:pPr>
        <w:numPr>
          <w:ilvl w:val="0"/>
          <w:numId w:val="1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Житница России. (1 час)</w:t>
      </w:r>
    </w:p>
    <w:p w:rsidR="006454A3" w:rsidRPr="006454A3" w:rsidRDefault="006454A3" w:rsidP="006454A3">
      <w:p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4A3">
        <w:rPr>
          <w:rFonts w:ascii="Times New Roman" w:eastAsia="Times New Roman" w:hAnsi="Times New Roman" w:cs="Times New Roman"/>
          <w:color w:val="000000"/>
          <w:lang w:eastAsia="ru-RU"/>
        </w:rPr>
        <w:t>Итоговое занятие.</w:t>
      </w:r>
    </w:p>
    <w:p w:rsidR="006454A3" w:rsidRDefault="006454A3" w:rsidP="006454A3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6454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Тематический план.</w:t>
      </w:r>
    </w:p>
    <w:p w:rsidR="00F3357E" w:rsidRPr="006454A3" w:rsidRDefault="00F3357E" w:rsidP="006454A3">
      <w:pPr>
        <w:shd w:val="clear" w:color="auto" w:fill="FFFFFF"/>
        <w:spacing w:after="0" w:line="240" w:lineRule="auto"/>
        <w:ind w:left="64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1859" w:type="dxa"/>
        <w:tblInd w:w="-8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6999"/>
        <w:gridCol w:w="1198"/>
        <w:gridCol w:w="1294"/>
        <w:gridCol w:w="1378"/>
      </w:tblGrid>
      <w:tr w:rsidR="006454A3" w:rsidRPr="006454A3" w:rsidTr="00F3357E">
        <w:trPr>
          <w:trHeight w:val="58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     </w:t>
            </w:r>
            <w:r w:rsidRPr="006454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наименование темы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</w:t>
            </w: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тика</w:t>
            </w:r>
          </w:p>
        </w:tc>
      </w:tr>
      <w:tr w:rsidR="006454A3" w:rsidRPr="006454A3" w:rsidTr="00F3357E">
        <w:trPr>
          <w:trHeight w:val="20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Ставропольский край в истории России.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-</w:t>
            </w:r>
          </w:p>
        </w:tc>
      </w:tr>
      <w:tr w:rsidR="006454A3" w:rsidRPr="006454A3" w:rsidTr="00F3357E">
        <w:trPr>
          <w:trHeight w:val="20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Древность и средневековье края.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-</w:t>
            </w:r>
          </w:p>
        </w:tc>
      </w:tr>
      <w:tr w:rsidR="006454A3" w:rsidRPr="006454A3" w:rsidTr="00F3357E">
        <w:trPr>
          <w:trHeight w:val="20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Ставропольская губерния.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</w:tr>
      <w:tr w:rsidR="006454A3" w:rsidRPr="006454A3" w:rsidTr="00F3357E">
        <w:trPr>
          <w:trHeight w:val="20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Ставрополье в конце 18 начале 19 веков.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-</w:t>
            </w:r>
          </w:p>
        </w:tc>
      </w:tr>
      <w:tr w:rsidR="006454A3" w:rsidRPr="006454A3" w:rsidTr="00F3357E">
        <w:trPr>
          <w:trHeight w:val="21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Народы Ставрополья.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-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</w:tr>
      <w:tr w:rsidR="006454A3" w:rsidRPr="006454A3" w:rsidTr="00F3357E">
        <w:trPr>
          <w:trHeight w:val="20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Казачество.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-</w:t>
            </w:r>
          </w:p>
        </w:tc>
      </w:tr>
      <w:tr w:rsidR="006454A3" w:rsidRPr="006454A3" w:rsidTr="00F3357E">
        <w:trPr>
          <w:trHeight w:val="21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Ставропольская крепость.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-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</w:tr>
      <w:tr w:rsidR="006454A3" w:rsidRPr="006454A3" w:rsidTr="00F3357E">
        <w:trPr>
          <w:trHeight w:val="20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горниле войн и революций.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  </w:t>
            </w:r>
          </w:p>
        </w:tc>
      </w:tr>
      <w:tr w:rsidR="006454A3" w:rsidRPr="006454A3" w:rsidTr="00F3357E">
        <w:trPr>
          <w:trHeight w:val="21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Ставрополье в 1920-1941гг.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2</w:t>
            </w:r>
          </w:p>
        </w:tc>
      </w:tr>
      <w:tr w:rsidR="006454A3" w:rsidRPr="006454A3" w:rsidTr="00F3357E">
        <w:trPr>
          <w:trHeight w:val="41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Ставропольский край в годы Великой Отечественной войны.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2</w:t>
            </w:r>
          </w:p>
        </w:tc>
      </w:tr>
      <w:tr w:rsidR="006454A3" w:rsidRPr="006454A3" w:rsidTr="00F3357E">
        <w:trPr>
          <w:trHeight w:val="20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суровых испытаний (1945-1952)гг.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</w:tr>
      <w:tr w:rsidR="006454A3" w:rsidRPr="006454A3" w:rsidTr="00F3357E">
        <w:trPr>
          <w:trHeight w:val="20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Оттепель (1953-1964 </w:t>
            </w:r>
            <w:proofErr w:type="spellStart"/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</w:tr>
      <w:tr w:rsidR="006454A3" w:rsidRPr="006454A3" w:rsidTr="00F3357E">
        <w:trPr>
          <w:trHeight w:val="41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Ставропольской губернии в 20 веке.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</w:tr>
      <w:tr w:rsidR="006454A3" w:rsidRPr="006454A3" w:rsidTr="00F3357E">
        <w:trPr>
          <w:trHeight w:val="21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Перестройка на Ставрополье.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2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-</w:t>
            </w:r>
          </w:p>
        </w:tc>
      </w:tr>
      <w:tr w:rsidR="006454A3" w:rsidRPr="006454A3" w:rsidTr="00F3357E">
        <w:trPr>
          <w:trHeight w:val="20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Культурная нива Ставрополья.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-</w:t>
            </w:r>
          </w:p>
        </w:tc>
      </w:tr>
      <w:tr w:rsidR="006454A3" w:rsidRPr="006454A3" w:rsidTr="00F3357E">
        <w:trPr>
          <w:trHeight w:val="21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Ставрополье на рубеже тысячелетий.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-</w:t>
            </w:r>
          </w:p>
        </w:tc>
      </w:tr>
      <w:tr w:rsidR="006454A3" w:rsidRPr="006454A3" w:rsidTr="00F3357E">
        <w:trPr>
          <w:trHeight w:val="20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Житница России.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-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1</w:t>
            </w:r>
          </w:p>
        </w:tc>
      </w:tr>
      <w:tr w:rsidR="006454A3" w:rsidRPr="006454A3" w:rsidTr="00F3357E">
        <w:trPr>
          <w:trHeight w:val="21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 w:rsidRPr="0064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23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A3" w:rsidRPr="006454A3" w:rsidRDefault="006454A3" w:rsidP="006454A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12</w:t>
            </w:r>
          </w:p>
        </w:tc>
      </w:tr>
    </w:tbl>
    <w:p w:rsidR="000427DA" w:rsidRDefault="000427DA"/>
    <w:sectPr w:rsidR="000427DA" w:rsidSect="006454A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4FF"/>
    <w:multiLevelType w:val="multilevel"/>
    <w:tmpl w:val="AC0008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68A8"/>
    <w:multiLevelType w:val="multilevel"/>
    <w:tmpl w:val="5F721B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83733"/>
    <w:multiLevelType w:val="multilevel"/>
    <w:tmpl w:val="C7E29C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527FB"/>
    <w:multiLevelType w:val="multilevel"/>
    <w:tmpl w:val="0A8633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63806"/>
    <w:multiLevelType w:val="multilevel"/>
    <w:tmpl w:val="E2FC63D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D4D5A"/>
    <w:multiLevelType w:val="multilevel"/>
    <w:tmpl w:val="5CE2E7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14CF4"/>
    <w:multiLevelType w:val="multilevel"/>
    <w:tmpl w:val="FB3CE4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7787A"/>
    <w:multiLevelType w:val="multilevel"/>
    <w:tmpl w:val="4236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A04215"/>
    <w:multiLevelType w:val="multilevel"/>
    <w:tmpl w:val="C41A8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B6E49"/>
    <w:multiLevelType w:val="multilevel"/>
    <w:tmpl w:val="61A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C3B0D"/>
    <w:multiLevelType w:val="multilevel"/>
    <w:tmpl w:val="61C086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C4A7E"/>
    <w:multiLevelType w:val="multilevel"/>
    <w:tmpl w:val="F9B09D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67197"/>
    <w:multiLevelType w:val="multilevel"/>
    <w:tmpl w:val="EAD0B9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6D0A5D"/>
    <w:multiLevelType w:val="multilevel"/>
    <w:tmpl w:val="A7FA8B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FA5732"/>
    <w:multiLevelType w:val="multilevel"/>
    <w:tmpl w:val="D800F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2838D8"/>
    <w:multiLevelType w:val="multilevel"/>
    <w:tmpl w:val="0B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8"/>
  </w:num>
  <w:num w:numId="5">
    <w:abstractNumId w:val="14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12"/>
  </w:num>
  <w:num w:numId="12">
    <w:abstractNumId w:val="6"/>
  </w:num>
  <w:num w:numId="13">
    <w:abstractNumId w:val="2"/>
  </w:num>
  <w:num w:numId="14">
    <w:abstractNumId w:val="13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A3"/>
    <w:rsid w:val="000427DA"/>
    <w:rsid w:val="00094E29"/>
    <w:rsid w:val="00391F46"/>
    <w:rsid w:val="006454A3"/>
    <w:rsid w:val="00696F02"/>
    <w:rsid w:val="00F3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795</Words>
  <Characters>4538</Characters>
  <Application>Microsoft Office Word</Application>
  <DocSecurity>0</DocSecurity>
  <Lines>37</Lines>
  <Paragraphs>10</Paragraphs>
  <ScaleCrop>false</ScaleCrop>
  <Company>diakov.net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6</cp:revision>
  <dcterms:created xsi:type="dcterms:W3CDTF">2019-11-06T18:53:00Z</dcterms:created>
  <dcterms:modified xsi:type="dcterms:W3CDTF">2020-09-01T07:42:00Z</dcterms:modified>
</cp:coreProperties>
</file>