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BB" w:rsidRDefault="009132BB" w:rsidP="00A62C91">
      <w:pPr>
        <w:ind w:left="-5" w:right="16"/>
      </w:pPr>
    </w:p>
    <w:p w:rsidR="009132BB" w:rsidRDefault="00160F67">
      <w:pPr>
        <w:spacing w:after="165" w:line="259" w:lineRule="auto"/>
        <w:ind w:left="0" w:firstLine="0"/>
        <w:jc w:val="left"/>
      </w:pPr>
      <w:r>
        <w:t xml:space="preserve"> </w:t>
      </w:r>
    </w:p>
    <w:p w:rsidR="009132BB" w:rsidRDefault="00160F6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b/>
          <w:sz w:val="29"/>
        </w:rPr>
        <w:t xml:space="preserve"> </w:t>
      </w:r>
    </w:p>
    <w:p w:rsidR="009132BB" w:rsidRDefault="00160F67">
      <w:pPr>
        <w:spacing w:after="3" w:line="259" w:lineRule="auto"/>
        <w:ind w:left="52" w:firstLine="0"/>
        <w:jc w:val="center"/>
      </w:pPr>
      <w:r>
        <w:rPr>
          <w:b/>
          <w:sz w:val="29"/>
        </w:rPr>
        <w:t xml:space="preserve"> </w:t>
      </w:r>
    </w:p>
    <w:p w:rsidR="009132BB" w:rsidRDefault="00160F67" w:rsidP="00A62C91">
      <w:pPr>
        <w:spacing w:after="46" w:line="259" w:lineRule="auto"/>
        <w:ind w:left="0" w:firstLine="0"/>
      </w:pPr>
      <w:r>
        <w:rPr>
          <w:b/>
          <w:sz w:val="32"/>
        </w:rPr>
        <w:t xml:space="preserve"> </w:t>
      </w:r>
    </w:p>
    <w:p w:rsidR="009132BB" w:rsidRDefault="00160F67">
      <w:pPr>
        <w:spacing w:after="0" w:line="259" w:lineRule="auto"/>
        <w:ind w:right="16"/>
        <w:jc w:val="center"/>
      </w:pPr>
      <w:r>
        <w:rPr>
          <w:b/>
          <w:sz w:val="32"/>
        </w:rPr>
        <w:t xml:space="preserve">РАБОЧАЯ ПРОГРАММА </w:t>
      </w:r>
    </w:p>
    <w:p w:rsidR="009132BB" w:rsidRDefault="00160F67">
      <w:pPr>
        <w:spacing w:after="45" w:line="259" w:lineRule="auto"/>
        <w:ind w:left="59" w:firstLine="0"/>
        <w:jc w:val="center"/>
      </w:pPr>
      <w:r>
        <w:rPr>
          <w:b/>
          <w:sz w:val="32"/>
        </w:rPr>
        <w:t xml:space="preserve"> </w:t>
      </w:r>
    </w:p>
    <w:p w:rsidR="009132BB" w:rsidRDefault="00160F67">
      <w:pPr>
        <w:spacing w:after="0" w:line="259" w:lineRule="auto"/>
        <w:ind w:right="36"/>
        <w:jc w:val="center"/>
      </w:pPr>
      <w:r>
        <w:rPr>
          <w:b/>
          <w:sz w:val="32"/>
        </w:rPr>
        <w:t xml:space="preserve">по экологии </w:t>
      </w:r>
    </w:p>
    <w:p w:rsidR="009132BB" w:rsidRDefault="00160F67" w:rsidP="00A62C91">
      <w:pPr>
        <w:spacing w:after="0" w:line="259" w:lineRule="auto"/>
        <w:ind w:right="47"/>
        <w:jc w:val="center"/>
      </w:pPr>
      <w:r>
        <w:rPr>
          <w:b/>
          <w:sz w:val="32"/>
        </w:rPr>
        <w:t>10-11 клас</w:t>
      </w:r>
      <w:r w:rsidR="00A62C91">
        <w:rPr>
          <w:b/>
          <w:sz w:val="32"/>
        </w:rPr>
        <w:t>с</w:t>
      </w:r>
      <w:r>
        <w:rPr>
          <w:sz w:val="29"/>
        </w:rPr>
        <w:t xml:space="preserve">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sz w:val="29"/>
        </w:rPr>
        <w:t xml:space="preserve">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sz w:val="29"/>
        </w:rPr>
        <w:t xml:space="preserve">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sz w:val="29"/>
        </w:rPr>
        <w:t xml:space="preserve">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sz w:val="29"/>
        </w:rPr>
        <w:t xml:space="preserve"> </w:t>
      </w:r>
    </w:p>
    <w:p w:rsidR="009132BB" w:rsidRDefault="00160F67">
      <w:pPr>
        <w:pStyle w:val="1"/>
        <w:ind w:left="728" w:right="72" w:hanging="345"/>
        <w:jc w:val="center"/>
      </w:pPr>
      <w:r>
        <w:t xml:space="preserve">Пояснительная записка </w:t>
      </w:r>
    </w:p>
    <w:p w:rsidR="009132BB" w:rsidRDefault="00160F67">
      <w:pPr>
        <w:spacing w:after="0" w:line="259" w:lineRule="auto"/>
        <w:ind w:left="52" w:firstLine="0"/>
        <w:jc w:val="center"/>
      </w:pPr>
      <w:r>
        <w:rPr>
          <w:b/>
          <w:sz w:val="29"/>
        </w:rPr>
        <w:t xml:space="preserve"> </w:t>
      </w:r>
    </w:p>
    <w:p w:rsidR="009132BB" w:rsidRDefault="00160F67">
      <w:pPr>
        <w:ind w:left="-5" w:right="16"/>
      </w:pPr>
      <w:r>
        <w:t xml:space="preserve">        Рабочая программа составлена в соответствии с Федеральным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компонентом государственных образовательных стандартов среднего общего образования, на основе программы «Программа среднего общего образования по экологии 10-11 классы» – М.: Дрофа, 2011. Авторы: </w:t>
      </w:r>
      <w:proofErr w:type="spellStart"/>
      <w:r>
        <w:t>Н.М.Чернова</w:t>
      </w:r>
      <w:proofErr w:type="spellEnd"/>
      <w:r>
        <w:t xml:space="preserve">, </w:t>
      </w:r>
      <w:proofErr w:type="spellStart"/>
      <w:r>
        <w:t>В.М.Галушин</w:t>
      </w:r>
      <w:proofErr w:type="spellEnd"/>
      <w:r>
        <w:t xml:space="preserve">, </w:t>
      </w:r>
      <w:proofErr w:type="spellStart"/>
      <w:r>
        <w:t>В.М.Константинов</w:t>
      </w:r>
      <w:proofErr w:type="spellEnd"/>
      <w:r>
        <w:t xml:space="preserve">. </w:t>
      </w:r>
    </w:p>
    <w:p w:rsidR="009132BB" w:rsidRDefault="00160F67">
      <w:pPr>
        <w:ind w:left="-5" w:right="16"/>
      </w:pPr>
      <w:r>
        <w:t xml:space="preserve">       Данная программа ориентирована на использование учебника: Экология. 10(11) </w:t>
      </w:r>
      <w:proofErr w:type="spellStart"/>
      <w:r>
        <w:t>кл</w:t>
      </w:r>
      <w:proofErr w:type="spellEnd"/>
      <w:r>
        <w:t xml:space="preserve">.: учеб.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учреждений/ </w:t>
      </w:r>
      <w:proofErr w:type="spellStart"/>
      <w:r>
        <w:t>Н.М.Чернова</w:t>
      </w:r>
      <w:proofErr w:type="spellEnd"/>
      <w:r>
        <w:t xml:space="preserve">, </w:t>
      </w:r>
      <w:proofErr w:type="spellStart"/>
      <w:r>
        <w:t>В.М.Галушин</w:t>
      </w:r>
      <w:proofErr w:type="spellEnd"/>
      <w:r>
        <w:t xml:space="preserve">, </w:t>
      </w:r>
      <w:proofErr w:type="spellStart"/>
      <w:r>
        <w:t>В.М.Константинов</w:t>
      </w:r>
      <w:proofErr w:type="spellEnd"/>
      <w:r>
        <w:t xml:space="preserve">; под ред. </w:t>
      </w:r>
      <w:r w:rsidR="004D1497">
        <w:t xml:space="preserve">Профессора </w:t>
      </w:r>
      <w:proofErr w:type="spellStart"/>
      <w:r w:rsidR="004D1497">
        <w:t>И.А</w:t>
      </w:r>
      <w:r>
        <w:t>.</w:t>
      </w:r>
      <w:r w:rsidR="004D1497">
        <w:t>Жигарева</w:t>
      </w:r>
      <w:proofErr w:type="spellEnd"/>
      <w:r>
        <w:t xml:space="preserve"> – </w:t>
      </w:r>
      <w:r w:rsidR="004D1497">
        <w:t>7</w:t>
      </w:r>
      <w:r>
        <w:t xml:space="preserve"> изд., </w:t>
      </w:r>
      <w:r w:rsidR="004D1497">
        <w:t>переработанное</w:t>
      </w:r>
      <w:bookmarkStart w:id="0" w:name="_GoBack"/>
      <w:bookmarkEnd w:id="0"/>
      <w:r>
        <w:t>. – М.: Дрофа, 201</w:t>
      </w:r>
      <w:r w:rsidR="004D1497">
        <w:t>9</w:t>
      </w:r>
      <w:r>
        <w:t xml:space="preserve">. </w:t>
      </w:r>
    </w:p>
    <w:p w:rsidR="009132BB" w:rsidRDefault="00160F67">
      <w:pPr>
        <w:spacing w:after="40" w:line="259" w:lineRule="auto"/>
        <w:ind w:left="0" w:firstLine="0"/>
        <w:jc w:val="left"/>
      </w:pPr>
      <w:r>
        <w:t xml:space="preserve"> </w:t>
      </w:r>
    </w:p>
    <w:p w:rsidR="009132BB" w:rsidRDefault="00160F67">
      <w:pPr>
        <w:spacing w:after="0" w:line="259" w:lineRule="auto"/>
        <w:ind w:left="430"/>
        <w:jc w:val="left"/>
      </w:pPr>
      <w:r>
        <w:rPr>
          <w:b/>
        </w:rPr>
        <w:t>Цели реализации программы:</w:t>
      </w:r>
      <w:r>
        <w:rPr>
          <w:rFonts w:ascii="MS Gothic" w:eastAsia="MS Gothic" w:hAnsi="MS Gothic" w:cs="MS Gothic"/>
        </w:rPr>
        <w:t xml:space="preserve">  </w:t>
      </w:r>
    </w:p>
    <w:p w:rsidR="00095703" w:rsidRDefault="00160F67">
      <w:pPr>
        <w:ind w:left="-15" w:right="16" w:firstLine="420"/>
        <w:rPr>
          <w:b/>
        </w:rPr>
      </w:pPr>
      <w:r>
        <w:rPr>
          <w:b/>
        </w:rPr>
        <w:t>Цель курса «Общая экология»</w:t>
      </w:r>
      <w:r>
        <w:t>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  <w:r>
        <w:rPr>
          <w:b/>
        </w:rPr>
        <w:t xml:space="preserve"> </w:t>
      </w:r>
      <w:r>
        <w:t xml:space="preserve">Сформировать знания о взаимоотношении людей с окружающим миром на уровне биосферы, </w:t>
      </w:r>
      <w:proofErr w:type="spellStart"/>
      <w:r>
        <w:t>социосферы</w:t>
      </w:r>
      <w:proofErr w:type="spellEnd"/>
      <w: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  <w:r w:rsidR="000957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S Gothic" w:eastAsia="MS Gothic" w:hAnsi="MS Gothic" w:cs="MS Gothic"/>
          <w:sz w:val="25"/>
        </w:rPr>
        <w:t xml:space="preserve"> </w:t>
      </w:r>
    </w:p>
    <w:p w:rsidR="009132BB" w:rsidRDefault="00095703">
      <w:pPr>
        <w:ind w:left="-15" w:right="16" w:firstLine="420"/>
      </w:pPr>
      <w:r>
        <w:rPr>
          <w:b/>
        </w:rPr>
        <w:t xml:space="preserve">Задачи </w:t>
      </w:r>
      <w:r w:rsidR="00160F67">
        <w:rPr>
          <w:b/>
        </w:rPr>
        <w:t xml:space="preserve">реализации программы: </w:t>
      </w:r>
    </w:p>
    <w:p w:rsidR="00095703" w:rsidRDefault="00095703" w:rsidP="00095703">
      <w:pPr>
        <w:ind w:right="16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="00160F67">
        <w:t xml:space="preserve"> </w:t>
      </w:r>
      <w:bookmarkStart w:id="1" w:name="_Hlk49620149"/>
      <w:r>
        <w:t xml:space="preserve"> </w:t>
      </w:r>
      <w:bookmarkEnd w:id="1"/>
    </w:p>
    <w:p w:rsidR="009132BB" w:rsidRDefault="00095703" w:rsidP="00095703">
      <w:pPr>
        <w:ind w:right="16" w:firstLine="0"/>
      </w:pPr>
      <w:r>
        <w:t xml:space="preserve"> формирование понятийного </w:t>
      </w:r>
      <w:r w:rsidR="00160F67">
        <w:t>аппарата, обеспечения понимания основных закономерностей, теорий и концепции экологии;</w:t>
      </w:r>
      <w:r w:rsidR="00160F67">
        <w:rPr>
          <w:b/>
        </w:rPr>
        <w:t xml:space="preserve">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развитие способности оценки экологических ситуаций и прогнозирования в своей практической деятельности последствий вмешательства в природную среду;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формирование экологического мировоззрения и поведения, активной жизненной позиции по отношению к проблемам охраны окружающей среды;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закрепление знаний о природе родного края, воспитание бережного отношения к ней. -  формирование у учащихся взглядов на биосферу как единый </w:t>
      </w:r>
      <w:proofErr w:type="spellStart"/>
      <w:r>
        <w:t>макроорганизм</w:t>
      </w:r>
      <w:proofErr w:type="spellEnd"/>
      <w:r>
        <w:t xml:space="preserve">, одним из компонентов которого является человек;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получение чёткого представления о масштабах и возможных последствиях экологического кризиса и его проявления;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формирование гражданской позиции учащихся, направленной на сохранение и восстановление природного богатства планеты;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создать условия для развития у учащихся творческой, учебно-исследовательской и проектной компетентностей. </w:t>
      </w:r>
    </w:p>
    <w:p w:rsidR="009132BB" w:rsidRDefault="00160F67">
      <w:pPr>
        <w:numPr>
          <w:ilvl w:val="0"/>
          <w:numId w:val="1"/>
        </w:numPr>
        <w:ind w:right="16"/>
      </w:pPr>
      <w:r>
        <w:t xml:space="preserve">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</w:t>
      </w:r>
      <w:proofErr w:type="gramStart"/>
      <w:r>
        <w:t>среды.</w:t>
      </w:r>
      <w:r>
        <w:rPr>
          <w:rFonts w:ascii="Calibri" w:eastAsia="Calibri" w:hAnsi="Calibri" w:cs="Calibri"/>
          <w:sz w:val="23"/>
        </w:rPr>
        <w:t>.</w:t>
      </w:r>
      <w:proofErr w:type="gramEnd"/>
      <w:r>
        <w:t xml:space="preserve"> </w:t>
      </w:r>
    </w:p>
    <w:p w:rsidR="009132BB" w:rsidRDefault="00160F67">
      <w:pPr>
        <w:spacing w:after="35" w:line="259" w:lineRule="auto"/>
        <w:ind w:left="0" w:firstLine="0"/>
        <w:jc w:val="left"/>
      </w:pPr>
      <w:r>
        <w:t xml:space="preserve">      </w:t>
      </w:r>
    </w:p>
    <w:p w:rsidR="009132BB" w:rsidRDefault="00160F67">
      <w:pPr>
        <w:spacing w:after="0" w:line="259" w:lineRule="auto"/>
        <w:ind w:left="430"/>
        <w:jc w:val="left"/>
      </w:pPr>
      <w:r>
        <w:rPr>
          <w:b/>
        </w:rPr>
        <w:t xml:space="preserve">Место учебного предмета в учебном плане </w:t>
      </w:r>
    </w:p>
    <w:p w:rsidR="009132BB" w:rsidRDefault="00160F67">
      <w:pPr>
        <w:ind w:left="-5" w:right="16"/>
      </w:pPr>
      <w:r>
        <w:t xml:space="preserve">     Представленная программа рассчитана на изучение предмета в течение двух лет (10 и 11 классы) при наличии 67 учебных часов: в 10 классе – 34 и в 11 классе – 33 часа. Рабочая программа для 10-11-го классов предусматривает обучение экологии в объеме 1 час в неделю в 10 классе и 1 час в неделю в 11 классе.   </w:t>
      </w:r>
    </w:p>
    <w:p w:rsidR="009132BB" w:rsidRDefault="00160F67">
      <w:pPr>
        <w:spacing w:after="0" w:line="259" w:lineRule="auto"/>
        <w:ind w:left="41" w:firstLine="0"/>
        <w:jc w:val="center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472" w:firstLine="0"/>
        <w:jc w:val="center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472" w:firstLine="0"/>
        <w:jc w:val="center"/>
      </w:pPr>
      <w:r>
        <w:rPr>
          <w:b/>
          <w:sz w:val="29"/>
        </w:rPr>
        <w:t xml:space="preserve"> </w:t>
      </w:r>
    </w:p>
    <w:p w:rsidR="009132BB" w:rsidRDefault="00160F67">
      <w:pPr>
        <w:spacing w:after="31" w:line="259" w:lineRule="auto"/>
        <w:ind w:left="472" w:firstLine="0"/>
        <w:jc w:val="center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2103" w:firstLine="0"/>
        <w:jc w:val="left"/>
      </w:pPr>
      <w:r>
        <w:rPr>
          <w:b/>
          <w:sz w:val="29"/>
        </w:rPr>
        <w:t>2.Требования к уровню подготовки учащихся</w:t>
      </w:r>
      <w:r>
        <w:rPr>
          <w:sz w:val="29"/>
        </w:rPr>
        <w:t xml:space="preserve"> </w:t>
      </w:r>
    </w:p>
    <w:p w:rsidR="009132BB" w:rsidRDefault="00160F67">
      <w:pPr>
        <w:spacing w:after="32" w:line="259" w:lineRule="auto"/>
        <w:ind w:left="-5"/>
        <w:jc w:val="left"/>
      </w:pPr>
      <w:r>
        <w:rPr>
          <w:b/>
        </w:rPr>
        <w:t xml:space="preserve">Учащиеся должны знать: </w:t>
      </w:r>
    </w:p>
    <w:p w:rsidR="009132BB" w:rsidRDefault="00160F67">
      <w:pPr>
        <w:ind w:left="-5" w:right="16"/>
      </w:pPr>
      <w:r>
        <w:t xml:space="preserve">— 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 </w:t>
      </w:r>
    </w:p>
    <w:p w:rsidR="009132BB" w:rsidRDefault="00160F67">
      <w:pPr>
        <w:ind w:left="-5" w:right="16"/>
      </w:pPr>
      <w:r>
        <w:t xml:space="preserve">— о типах взаимодействий организмов; разнообразии биотических связей; количественных оценках взаимосвязей хищника и жертвы, паразита и хозяина; </w:t>
      </w:r>
    </w:p>
    <w:p w:rsidR="009132BB" w:rsidRDefault="00160F67">
      <w:pPr>
        <w:ind w:left="-5" w:right="16"/>
      </w:pPr>
      <w:r>
        <w:t xml:space="preserve"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 </w:t>
      </w:r>
    </w:p>
    <w:p w:rsidR="009132BB" w:rsidRDefault="00160F67">
      <w:pPr>
        <w:ind w:left="-5" w:right="16"/>
      </w:pPr>
      <w:r>
        <w:t xml:space="preserve">— 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 </w:t>
      </w:r>
    </w:p>
    <w:p w:rsidR="009132BB" w:rsidRDefault="00160F67">
      <w:pPr>
        <w:ind w:left="-5" w:right="16"/>
      </w:pPr>
      <w:r>
        <w:t xml:space="preserve">—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 </w:t>
      </w:r>
    </w:p>
    <w:p w:rsidR="009132BB" w:rsidRDefault="00160F67">
      <w:pPr>
        <w:ind w:left="-5" w:right="16"/>
      </w:pPr>
      <w:r>
        <w:t xml:space="preserve">— 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и </w:t>
      </w:r>
      <w:proofErr w:type="spellStart"/>
      <w:r>
        <w:t>агроэкосистемах</w:t>
      </w:r>
      <w:proofErr w:type="spellEnd"/>
      <w:r>
        <w:t xml:space="preserve">); </w:t>
      </w:r>
    </w:p>
    <w:p w:rsidR="009132BB" w:rsidRDefault="00160F67">
      <w:pPr>
        <w:ind w:left="-5" w:right="16"/>
      </w:pPr>
      <w:r>
        <w:t xml:space="preserve">— о саморазвитии экосистем (этапы формирования экосистем, зарастание водоема, неустойчивые и устойчивые стадии развития сообществ); </w:t>
      </w:r>
    </w:p>
    <w:p w:rsidR="009132BB" w:rsidRDefault="00160F67">
      <w:pPr>
        <w:ind w:left="-5" w:right="16"/>
      </w:pPr>
      <w:r>
        <w:t xml:space="preserve">— о биологическом разнообразии как важнейшем условии устойчивости популяций, биоценозов, экосистем; </w:t>
      </w:r>
    </w:p>
    <w:p w:rsidR="009132BB" w:rsidRDefault="00160F67">
      <w:pPr>
        <w:ind w:left="-5" w:right="16"/>
      </w:pPr>
      <w:r>
        <w:t>— о биосфере как глобальной экосистеме (круговорот веществ и потоки энергии в биосфере); — о месте человека в экосистеме Земли (</w:t>
      </w:r>
      <w:proofErr w:type="spellStart"/>
      <w:r>
        <w:t>общеэкологические</w:t>
      </w:r>
      <w:proofErr w:type="spellEnd"/>
      <w:r>
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 </w:t>
      </w:r>
    </w:p>
    <w:p w:rsidR="009132BB" w:rsidRDefault="00160F67">
      <w:pPr>
        <w:ind w:left="-5" w:right="16"/>
      </w:pPr>
      <w:r>
        <w:t xml:space="preserve">— о динамике отношений системы «природа—общество» (различия темпов и характера формирования биосферы и техносферы, совместимость человеческой цивилизации с законами биосферы); </w:t>
      </w:r>
    </w:p>
    <w:p w:rsidR="009132BB" w:rsidRDefault="00160F67">
      <w:pPr>
        <w:ind w:left="-5" w:right="16"/>
      </w:pPr>
      <w:r>
        <w:t xml:space="preserve">— 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 — современные проблемы охраны природы (аспекты, принципы и правила охраны природы, правовые основы охраны природы); </w:t>
      </w:r>
    </w:p>
    <w:p w:rsidR="009132BB" w:rsidRDefault="00160F67">
      <w:pPr>
        <w:ind w:left="-5" w:right="16"/>
      </w:pPr>
      <w:r>
        <w:t xml:space="preserve">— 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 </w:t>
      </w:r>
    </w:p>
    <w:p w:rsidR="009132BB" w:rsidRDefault="00160F67">
      <w:pPr>
        <w:ind w:left="-5" w:right="16"/>
      </w:pPr>
      <w:r>
        <w:t xml:space="preserve">— о рациональном использовании и охране водных ресурсов (бережное расходование воды, борьба с загрязнениями, очистные сооружения и их эффективность, использование оборотных </w:t>
      </w:r>
    </w:p>
    <w:p w:rsidR="009132BB" w:rsidRDefault="00160F67">
      <w:pPr>
        <w:ind w:left="-5" w:right="16"/>
      </w:pPr>
      <w:r>
        <w:t xml:space="preserve">вод); </w:t>
      </w:r>
    </w:p>
    <w:p w:rsidR="009132BB" w:rsidRDefault="00160F67">
      <w:pPr>
        <w:ind w:left="-5" w:right="16"/>
      </w:pPr>
      <w:r>
        <w:t xml:space="preserve">— об использовании и охране недр (проблема </w:t>
      </w:r>
      <w:proofErr w:type="spellStart"/>
      <w:r>
        <w:t>исчерпаемости</w:t>
      </w:r>
      <w:proofErr w:type="spellEnd"/>
      <w:r>
        <w:t xml:space="preserve"> минерального сырья и энергетических ресурсов, бережное использование полезных ископаемых, использование </w:t>
      </w:r>
      <w:proofErr w:type="spellStart"/>
      <w:r>
        <w:t>малометаллоемких</w:t>
      </w:r>
      <w:proofErr w:type="spellEnd"/>
      <w:r>
        <w:t xml:space="preserve"> производств, поиск заменителей); </w:t>
      </w:r>
    </w:p>
    <w:p w:rsidR="009132BB" w:rsidRDefault="00160F67">
      <w:pPr>
        <w:ind w:left="-5" w:right="16"/>
      </w:pPr>
      <w:r>
        <w:t xml:space="preserve">—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 </w:t>
      </w:r>
    </w:p>
    <w:p w:rsidR="009132BB" w:rsidRDefault="00160F67">
      <w:pPr>
        <w:ind w:left="-5" w:right="16"/>
      </w:pPr>
      <w:r>
        <w:t xml:space="preserve">— о современном состоянии, использовании и охране растительности (причины и последствия сокращения лесов, меры по сохранению и восстановлению лесных ресурсов, охрана редких и исчезающих видов </w:t>
      </w:r>
      <w:proofErr w:type="gramStart"/>
      <w:r>
        <w:t xml:space="preserve">растений;  </w:t>
      </w:r>
      <w:r>
        <w:rPr>
          <w:b/>
        </w:rPr>
        <w:t>Учащиеся</w:t>
      </w:r>
      <w:proofErr w:type="gramEnd"/>
      <w:r>
        <w:rPr>
          <w:b/>
        </w:rPr>
        <w:t xml:space="preserve"> должны уметь:</w:t>
      </w:r>
      <w:r>
        <w:t xml:space="preserve"> </w:t>
      </w:r>
    </w:p>
    <w:p w:rsidR="009132BB" w:rsidRDefault="00160F67">
      <w:pPr>
        <w:ind w:left="-5" w:right="16"/>
      </w:pPr>
      <w:r>
        <w:t xml:space="preserve">— решать простейшие экологические задачи; </w:t>
      </w:r>
    </w:p>
    <w:p w:rsidR="009132BB" w:rsidRDefault="00160F67">
      <w:pPr>
        <w:ind w:left="-5" w:right="16"/>
      </w:pPr>
      <w:r>
        <w:t xml:space="preserve">— использовать количественные показатели при обсуждении экологических и демографических вопросов; </w:t>
      </w:r>
    </w:p>
    <w:p w:rsidR="009132BB" w:rsidRDefault="00160F67">
      <w:pPr>
        <w:ind w:left="-5" w:right="16"/>
      </w:pPr>
      <w:r>
        <w:t xml:space="preserve">— объяснять принципы обратных связей в природе, механизмы регуляции и устойчивости в популяциях и биоценозах; </w:t>
      </w:r>
    </w:p>
    <w:p w:rsidR="009132BB" w:rsidRDefault="00160F67">
      <w:pPr>
        <w:ind w:left="-5" w:right="16"/>
      </w:pPr>
      <w:r>
        <w:t xml:space="preserve">— строить графики простейших экологических зависимостей; </w:t>
      </w:r>
    </w:p>
    <w:p w:rsidR="009132BB" w:rsidRDefault="00160F67">
      <w:pPr>
        <w:ind w:left="-5" w:right="16"/>
      </w:pPr>
      <w:r>
        <w:t xml:space="preserve">— применять знания экологических правил при анализе различных видов хозяйственной деятельности; </w:t>
      </w:r>
    </w:p>
    <w:p w:rsidR="009132BB" w:rsidRDefault="00160F67">
      <w:pPr>
        <w:ind w:left="-5" w:right="16"/>
      </w:pPr>
      <w:r>
        <w:t xml:space="preserve">— использовать элементы системного подхода в объяснении сложных природных явлений, демографических проблем и взаимоотношений природы и общества; </w:t>
      </w:r>
    </w:p>
    <w:p w:rsidR="009132BB" w:rsidRDefault="00160F67">
      <w:pPr>
        <w:ind w:left="-5" w:right="16"/>
      </w:pPr>
      <w:r>
        <w:t xml:space="preserve">— определять уровень загрязнения воздуха и воды; </w:t>
      </w:r>
    </w:p>
    <w:p w:rsidR="009132BB" w:rsidRDefault="00160F67">
      <w:pPr>
        <w:ind w:left="-5" w:right="16"/>
      </w:pPr>
      <w:r>
        <w:t xml:space="preserve">— устанавливать и описывать основные виды ускоренной почвенной эрозии; </w:t>
      </w:r>
    </w:p>
    <w:p w:rsidR="009132BB" w:rsidRDefault="00160F67">
      <w:pPr>
        <w:ind w:left="-5" w:right="16"/>
      </w:pPr>
      <w:r>
        <w:t xml:space="preserve">— бороться с ускоренной эрозией почв; </w:t>
      </w:r>
    </w:p>
    <w:p w:rsidR="009132BB" w:rsidRDefault="00160F67">
      <w:pPr>
        <w:ind w:left="-5" w:right="16"/>
      </w:pPr>
      <w:r>
        <w:t xml:space="preserve">— охранять пресноводных рыб в период нереста; полезных насекомых; подкармливать и охранять насекомоядных и хищных птиц; охотничье-промысловых животных. </w:t>
      </w:r>
    </w:p>
    <w:p w:rsidR="009132BB" w:rsidRDefault="00160F67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pStyle w:val="1"/>
        <w:numPr>
          <w:ilvl w:val="0"/>
          <w:numId w:val="0"/>
        </w:numPr>
        <w:ind w:left="393" w:right="0"/>
        <w:jc w:val="center"/>
      </w:pPr>
      <w:r>
        <w:t xml:space="preserve">3.Содержание учебного предмета </w:t>
      </w:r>
    </w:p>
    <w:p w:rsidR="009132BB" w:rsidRDefault="00160F67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-5"/>
        <w:jc w:val="left"/>
      </w:pPr>
      <w:r>
        <w:rPr>
          <w:b/>
        </w:rPr>
        <w:t>Введение (1 ч)</w:t>
      </w:r>
      <w:r>
        <w:t xml:space="preserve"> </w:t>
      </w:r>
    </w:p>
    <w:p w:rsidR="009132BB" w:rsidRDefault="00160F67">
      <w:pPr>
        <w:ind w:left="-5" w:right="16"/>
      </w:pPr>
      <w:r>
        <w:t xml:space="preserve">Предмет экологии как науки. Ее разделы. Экология как теоретическая основа деятельности человека в природе. Роль экологии в жизни современного общества. </w:t>
      </w:r>
    </w:p>
    <w:p w:rsidR="009132BB" w:rsidRDefault="00160F67">
      <w:pPr>
        <w:spacing w:after="33" w:line="259" w:lineRule="auto"/>
        <w:ind w:left="-5"/>
        <w:jc w:val="left"/>
      </w:pPr>
      <w:r>
        <w:rPr>
          <w:b/>
        </w:rPr>
        <w:t xml:space="preserve">Раздел I. Общая экология (33 ч) </w:t>
      </w:r>
    </w:p>
    <w:p w:rsidR="009132BB" w:rsidRDefault="00160F67">
      <w:pPr>
        <w:pStyle w:val="2"/>
        <w:ind w:left="-5"/>
      </w:pPr>
      <w:r>
        <w:t xml:space="preserve">Тема 1.1 Организм и среда (7ч) </w:t>
      </w:r>
    </w:p>
    <w:p w:rsidR="009132BB" w:rsidRDefault="00160F67">
      <w:pPr>
        <w:pStyle w:val="3"/>
        <w:ind w:left="-5"/>
      </w:pPr>
      <w:r>
        <w:t>Возможности размножения организмов</w:t>
      </w:r>
      <w:r>
        <w:rPr>
          <w:i w:val="0"/>
        </w:rPr>
        <w:t xml:space="preserve"> </w:t>
      </w:r>
      <w:r>
        <w:t>и их ограничения средой (1 ч)</w:t>
      </w:r>
      <w:r>
        <w:rPr>
          <w:i w:val="0"/>
        </w:rPr>
        <w:t xml:space="preserve"> </w:t>
      </w:r>
    </w:p>
    <w:p w:rsidR="009132BB" w:rsidRDefault="00160F67">
      <w:pPr>
        <w:ind w:left="-5" w:right="16"/>
      </w:pPr>
      <w:r>
        <w:t xml:space="preserve">     Геометрическая прогрессия размножения. Кривые потенциального роста численности видов. Ограничение их ресурсами и факторами среды. Практическое значение потенциала размножения организмов.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схем роста численности видов, таблиц по экологии и охране природы.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Общие законы зависимости организмов от факторов среды (1 ч) </w:t>
      </w:r>
    </w:p>
    <w:p w:rsidR="009132BB" w:rsidRDefault="00160F67">
      <w:pPr>
        <w:ind w:left="-5" w:right="16"/>
      </w:pPr>
      <w:r>
        <w:t xml:space="preserve">     Закон экологического оптимума. Понятие экстремальных условий. Экологическое разнообразие видов. Закон ограничивающего фактора. Мера воздействия на организмы в практической деятельности человека.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</w:p>
    <w:p w:rsidR="009132BB" w:rsidRDefault="00160F67">
      <w:pPr>
        <w:pStyle w:val="3"/>
        <w:ind w:left="-5"/>
      </w:pPr>
      <w:r>
        <w:t xml:space="preserve">Основные пути приспособления организмов к среде (1 ч) </w:t>
      </w:r>
    </w:p>
    <w:p w:rsidR="009132BB" w:rsidRDefault="00160F67">
      <w:pPr>
        <w:ind w:left="-5" w:right="16"/>
      </w:pPr>
      <w:r>
        <w:t xml:space="preserve">     Активная и скрытая жизнь (анабиоз). Связь с устойчивостью. Создание внутренней среды. </w:t>
      </w:r>
    </w:p>
    <w:p w:rsidR="009132BB" w:rsidRDefault="00160F67">
      <w:pPr>
        <w:ind w:left="-5" w:right="16"/>
      </w:pPr>
      <w:r>
        <w:t xml:space="preserve">Избегание неблагоприятных условий. Использование явлений анабиоза на практике.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>таблиц по экологии и охране природы, графиков, слайдов.</w:t>
      </w:r>
      <w:r>
        <w:rPr>
          <w:i/>
        </w:rPr>
        <w:t xml:space="preserve">  </w:t>
      </w:r>
    </w:p>
    <w:p w:rsidR="009132BB" w:rsidRDefault="00160F67">
      <w:pPr>
        <w:pStyle w:val="3"/>
        <w:ind w:left="-5"/>
      </w:pPr>
      <w:r>
        <w:t xml:space="preserve">Пути воздействия организмов на среду обитания (1 ч) </w:t>
      </w:r>
    </w:p>
    <w:p w:rsidR="009132BB" w:rsidRDefault="00160F67">
      <w:pPr>
        <w:ind w:left="-5" w:right="16"/>
      </w:pPr>
      <w:r>
        <w:t xml:space="preserve">     Газовый и водный обмен. Пищевая активность. Рост. Роющая деятельность. Фильтрация. Другие формы активности. Практическое значение </w:t>
      </w:r>
      <w:proofErr w:type="spellStart"/>
      <w:r>
        <w:t>средообразующей</w:t>
      </w:r>
      <w:proofErr w:type="spellEnd"/>
      <w:r>
        <w:t xml:space="preserve"> деятельности организмов. Масштабы этой деятельности. </w:t>
      </w:r>
    </w:p>
    <w:p w:rsidR="009132BB" w:rsidRDefault="00160F67">
      <w:pPr>
        <w:pStyle w:val="3"/>
        <w:ind w:left="-5"/>
      </w:pPr>
      <w:r>
        <w:t xml:space="preserve">Приспособительные формы организмов (1 ч) </w:t>
      </w:r>
    </w:p>
    <w:p w:rsidR="009132BB" w:rsidRDefault="00160F67">
      <w:pPr>
        <w:ind w:left="-5" w:right="16"/>
      </w:pPr>
      <w:r>
        <w:t xml:space="preserve">     Внешнее сходство представителей разных видов при сходном образе жизни. Связь с условиями среды. Жизненные формы видов, их приспособительное значение. Понятие конвергенции. Жизненные формы и экологическая инженерия.</w:t>
      </w:r>
      <w:r>
        <w:rPr>
          <w:i/>
        </w:rPr>
        <w:t xml:space="preserve">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коллекций, препаратов, таблиц по экологии и охране природы, слайдов, кинофрагментов. </w:t>
      </w:r>
    </w:p>
    <w:p w:rsidR="009132BB" w:rsidRDefault="00160F67">
      <w:pPr>
        <w:ind w:left="-5" w:right="16"/>
      </w:pPr>
      <w:r>
        <w:rPr>
          <w:b/>
        </w:rPr>
        <w:t>Лабораторная работа</w:t>
      </w:r>
      <w:r>
        <w:t xml:space="preserve"> Жизненные формы животных (на примере насекомых). </w:t>
      </w:r>
    </w:p>
    <w:p w:rsidR="009132BB" w:rsidRDefault="00160F67">
      <w:pPr>
        <w:pStyle w:val="3"/>
        <w:ind w:left="-5"/>
      </w:pPr>
      <w:proofErr w:type="spellStart"/>
      <w:r>
        <w:t>Приспособителъные</w:t>
      </w:r>
      <w:proofErr w:type="spellEnd"/>
      <w:r>
        <w:t xml:space="preserve"> ритмы жизни (1 ч) </w:t>
      </w:r>
    </w:p>
    <w:p w:rsidR="009132BB" w:rsidRDefault="00160F67">
      <w:pPr>
        <w:ind w:left="-5" w:right="16"/>
      </w:pPr>
      <w:r>
        <w:t xml:space="preserve">     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хозяйственная практика. </w:t>
      </w:r>
    </w:p>
    <w:p w:rsidR="009132BB" w:rsidRDefault="00160F67">
      <w:pPr>
        <w:ind w:left="-5" w:right="411"/>
      </w:pPr>
      <w:r>
        <w:rPr>
          <w:b/>
        </w:rPr>
        <w:t>Демонстрация</w:t>
      </w:r>
      <w:r>
        <w:t xml:space="preserve"> таблиц по экологии и охране природы, слайдов, диафильмов. </w:t>
      </w:r>
      <w:r>
        <w:rPr>
          <w:i/>
        </w:rPr>
        <w:t xml:space="preserve">Обобщающее повторение, контроль и коррекция знаний (3 ч) </w:t>
      </w:r>
    </w:p>
    <w:p w:rsidR="009132BB" w:rsidRDefault="00160F67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132BB" w:rsidRDefault="00160F67">
      <w:pPr>
        <w:pStyle w:val="2"/>
        <w:ind w:left="-5"/>
      </w:pPr>
      <w:r>
        <w:t xml:space="preserve">Тема 1.2 Сообщества и популяции (16 ч) </w:t>
      </w:r>
    </w:p>
    <w:p w:rsidR="009132BB" w:rsidRDefault="00160F67">
      <w:pPr>
        <w:pStyle w:val="3"/>
        <w:ind w:left="-5"/>
      </w:pPr>
      <w:r>
        <w:t>Типы взаимодействия организмов (2 ч)</w:t>
      </w:r>
      <w:r>
        <w:rPr>
          <w:i w:val="0"/>
        </w:rPr>
        <w:t xml:space="preserve"> </w:t>
      </w:r>
    </w:p>
    <w:p w:rsidR="009132BB" w:rsidRDefault="00160F67">
      <w:pPr>
        <w:ind w:left="-5" w:right="16"/>
      </w:pPr>
      <w:r>
        <w:t xml:space="preserve">     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живую природу через изменение биотических связей.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Законы и следствия пищевых отношений (2 ч) </w:t>
      </w:r>
    </w:p>
    <w:p w:rsidR="009132BB" w:rsidRDefault="00160F67">
      <w:pPr>
        <w:ind w:left="-5" w:right="16"/>
      </w:pPr>
      <w:r>
        <w:t xml:space="preserve">     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хищника от численности жертв.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Законы конкурентных отношений в природе (2 ч) </w:t>
      </w:r>
    </w:p>
    <w:p w:rsidR="009132BB" w:rsidRDefault="00160F67">
      <w:pPr>
        <w:ind w:left="-5" w:right="16"/>
      </w:pPr>
      <w:r>
        <w:t xml:space="preserve">     Правило конкурентного исключения. Условия его проявления. Роль конкуренции в регулировании видового состава сообщества. 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 </w:t>
      </w:r>
    </w:p>
    <w:p w:rsidR="009132BB" w:rsidRDefault="00160F67">
      <w:pPr>
        <w:pStyle w:val="3"/>
        <w:ind w:left="-5"/>
      </w:pPr>
      <w:r>
        <w:t xml:space="preserve">Популяции (2 ч) </w:t>
      </w:r>
    </w:p>
    <w:p w:rsidR="009132BB" w:rsidRDefault="00160F67">
      <w:pPr>
        <w:ind w:left="-5" w:right="16"/>
      </w:pPr>
      <w:r>
        <w:t xml:space="preserve">     Понятие популяции. Типы популяций. Внутривидовые отношения. Формы совместной жизни. Отношения в популяциях и практическая деятельность человека.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Демографическая структура популяций (2 ч) </w:t>
      </w:r>
    </w:p>
    <w:p w:rsidR="009132BB" w:rsidRDefault="00160F67">
      <w:pPr>
        <w:ind w:left="-5" w:right="16"/>
      </w:pPr>
      <w:r>
        <w:t xml:space="preserve">     Понятие демографии. Особенности экологии организмов в связи с их возрастом и полом. </w:t>
      </w:r>
    </w:p>
    <w:p w:rsidR="009132BB" w:rsidRDefault="00160F67">
      <w:pPr>
        <w:ind w:left="-5" w:right="16"/>
      </w:pPr>
      <w:r>
        <w:t xml:space="preserve">Соотношение возрастных и половых групп и устойчивость популяций. Прогноз численности и устойчивости популяций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Рост численности и плотности популяций (2 ч) </w:t>
      </w:r>
    </w:p>
    <w:p w:rsidR="009132BB" w:rsidRDefault="00160F67">
      <w:pPr>
        <w:ind w:left="-5" w:right="16"/>
      </w:pPr>
      <w:r>
        <w:t xml:space="preserve">     Кривая роста популяции в среде с ограниченными возможностями (ресурсами). Понятие емкости среды. Процессы, происходящие при возрастании плотности. Их роль в ограничении численности. Популяции как системы с механизмами саморегуляции (гомеостаза). Экологически грамотное управление плотностью популяций. Решение экологических задач. </w:t>
      </w:r>
    </w:p>
    <w:p w:rsidR="009132BB" w:rsidRDefault="00160F67">
      <w:pPr>
        <w:pStyle w:val="3"/>
        <w:ind w:left="-5"/>
      </w:pPr>
      <w:r>
        <w:t xml:space="preserve">Динамика </w:t>
      </w:r>
      <w:proofErr w:type="gramStart"/>
      <w:r>
        <w:t>численности  популяций</w:t>
      </w:r>
      <w:proofErr w:type="gramEnd"/>
      <w:r>
        <w:t xml:space="preserve">  и ее регуляция в природе (2 ч) </w:t>
      </w:r>
    </w:p>
    <w:p w:rsidR="009132BB" w:rsidRDefault="00160F67">
      <w:pPr>
        <w:ind w:left="-5" w:right="16"/>
      </w:pPr>
      <w:r>
        <w:t xml:space="preserve">     Односторонние изменения и обратная связь (регуляция) в динамике численности популяций. Роль внутривидовых и межвидовых отношений в динамике численности популяций. Немедленная и запаздывающая регуляция.  </w:t>
      </w:r>
      <w:r>
        <w:rPr>
          <w:b/>
        </w:rPr>
        <w:t>Демонстрация</w:t>
      </w:r>
      <w:r>
        <w:t xml:space="preserve"> таблиц по экологии и охране природы, слайдов, графиков.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Биоценоз и его устойчивость (2 ч) </w:t>
      </w:r>
    </w:p>
    <w:p w:rsidR="009132BB" w:rsidRDefault="00160F67">
      <w:pPr>
        <w:ind w:left="-5" w:right="16"/>
      </w:pPr>
      <w:r>
        <w:t xml:space="preserve">     Видовой состав биоценозов. Многочисленные и малочисленные виды, их роль в сообществе. Основные </w:t>
      </w:r>
      <w:proofErr w:type="spellStart"/>
      <w:r>
        <w:t>средообразователи</w:t>
      </w:r>
      <w:proofErr w:type="spellEnd"/>
      <w:r>
        <w:t xml:space="preserve">. Экологические ниши видов в биоценозах. Особенности распределения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 </w:t>
      </w: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  <w:r>
        <w:rPr>
          <w:b/>
        </w:rPr>
        <w:t xml:space="preserve">Экскурсия: </w:t>
      </w:r>
      <w:r>
        <w:t>Лесной биоценоз и экологические ниши видов.</w:t>
      </w:r>
      <w:r>
        <w:rPr>
          <w:b/>
        </w:rPr>
        <w:t xml:space="preserve"> </w:t>
      </w:r>
    </w:p>
    <w:p w:rsidR="009132BB" w:rsidRDefault="00160F67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</w:p>
    <w:p w:rsidR="009132BB" w:rsidRDefault="00160F67">
      <w:pPr>
        <w:pStyle w:val="2"/>
        <w:ind w:left="-5"/>
      </w:pPr>
      <w:r>
        <w:t xml:space="preserve">Тема 1.3 Экосистемы (10 ч) </w:t>
      </w:r>
    </w:p>
    <w:p w:rsidR="009132BB" w:rsidRDefault="00160F67">
      <w:pPr>
        <w:pStyle w:val="3"/>
        <w:ind w:left="-5"/>
      </w:pPr>
      <w:r>
        <w:t xml:space="preserve">Законы организации экосистем (2 ч) </w:t>
      </w:r>
    </w:p>
    <w:p w:rsidR="009132BB" w:rsidRDefault="00160F67">
      <w:pPr>
        <w:ind w:left="-5" w:right="16"/>
      </w:pPr>
      <w:r>
        <w:t xml:space="preserve">     Понятие экосистемы. Биоценоз как основа природной экосистемы. Масштабы вещественно-энергетических связей между живой и косной частями экосистемы. Круговорот веществ и поток энергии в экосистемах. Основные компоненты экосистем; запас биогенных элементов, продуценты, консументы, </w:t>
      </w:r>
      <w:proofErr w:type="spellStart"/>
      <w:r>
        <w:t>редуценты</w:t>
      </w:r>
      <w:proofErr w:type="spellEnd"/>
      <w:r>
        <w:t xml:space="preserve">. Последствия нарушения круговорота веществ и потока энергии. Экологические правила создания и поддержания искусственных экосистем. </w:t>
      </w:r>
      <w:r>
        <w:rPr>
          <w:b/>
        </w:rPr>
        <w:t xml:space="preserve">Демонстрация </w:t>
      </w:r>
      <w:r>
        <w:t xml:space="preserve">аквариума как искусственной экосистемы, таблиц по экологии и охране природы, графиков, слайдов. </w:t>
      </w:r>
    </w:p>
    <w:p w:rsidR="009132BB" w:rsidRDefault="00160F67">
      <w:pPr>
        <w:pStyle w:val="3"/>
        <w:ind w:left="-5"/>
      </w:pPr>
      <w:r>
        <w:t xml:space="preserve">Законы биологической продуктивности (2 ч) </w:t>
      </w:r>
    </w:p>
    <w:p w:rsidR="009132BB" w:rsidRDefault="00160F67">
      <w:pPr>
        <w:ind w:left="-5" w:right="16"/>
      </w:pPr>
      <w:r>
        <w:t xml:space="preserve">     Цепи питания в экосистемах. Законы потока энергии по цепям питания. Первичная и вторичная биологическая продукция. Экологические пирамиды. Масштабы биологической продукции в экосистемах разного типа.  </w:t>
      </w:r>
    </w:p>
    <w:p w:rsidR="009132BB" w:rsidRDefault="00160F67">
      <w:pPr>
        <w:ind w:left="-5" w:right="16"/>
      </w:pPr>
      <w:r>
        <w:t xml:space="preserve">Решение экологических задач. </w:t>
      </w:r>
    </w:p>
    <w:p w:rsidR="009132BB" w:rsidRDefault="00160F67">
      <w:pPr>
        <w:pStyle w:val="3"/>
        <w:ind w:left="-5"/>
      </w:pPr>
      <w:r>
        <w:t xml:space="preserve">Продуктивность </w:t>
      </w:r>
      <w:proofErr w:type="spellStart"/>
      <w:proofErr w:type="gramStart"/>
      <w:r>
        <w:t>агроценозов</w:t>
      </w:r>
      <w:proofErr w:type="spellEnd"/>
      <w:r>
        <w:t xml:space="preserve">  (</w:t>
      </w:r>
      <w:proofErr w:type="gramEnd"/>
      <w:r>
        <w:t xml:space="preserve">1 ч) </w:t>
      </w:r>
    </w:p>
    <w:p w:rsidR="009132BB" w:rsidRDefault="00160F67">
      <w:pPr>
        <w:ind w:left="-5" w:right="16"/>
      </w:pPr>
      <w:r>
        <w:t xml:space="preserve">     Понятие </w:t>
      </w:r>
      <w:proofErr w:type="spellStart"/>
      <w:r>
        <w:t>агроценоза</w:t>
      </w:r>
      <w:proofErr w:type="spellEnd"/>
      <w:r>
        <w:t xml:space="preserve"> и </w:t>
      </w:r>
      <w:proofErr w:type="spellStart"/>
      <w:r>
        <w:t>агроэкосистемы</w:t>
      </w:r>
      <w:proofErr w:type="spellEnd"/>
      <w:r>
        <w:t xml:space="preserve">. Экологические особенности </w:t>
      </w:r>
      <w:proofErr w:type="spellStart"/>
      <w:r>
        <w:t>агроценозов</w:t>
      </w:r>
      <w:proofErr w:type="spellEnd"/>
      <w:r>
        <w:t xml:space="preserve">. Их продуктивность. Пути управления продуктивностью </w:t>
      </w:r>
      <w:proofErr w:type="spellStart"/>
      <w:r>
        <w:t>агросообществ</w:t>
      </w:r>
      <w:proofErr w:type="spellEnd"/>
      <w:r>
        <w:t xml:space="preserve"> и поддержания круговорота веществ в </w:t>
      </w:r>
      <w:proofErr w:type="spellStart"/>
      <w:r>
        <w:t>агроэкосистемах</w:t>
      </w:r>
      <w:proofErr w:type="spellEnd"/>
      <w:r>
        <w:t xml:space="preserve">. Экологические способы повышения их устойчивости и биологического разнообразия. </w:t>
      </w: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</w:p>
    <w:p w:rsidR="009132BB" w:rsidRDefault="00160F67">
      <w:pPr>
        <w:pStyle w:val="3"/>
        <w:ind w:left="-5"/>
      </w:pPr>
      <w:r>
        <w:t xml:space="preserve">Саморазвитие </w:t>
      </w:r>
      <w:proofErr w:type="gramStart"/>
      <w:r>
        <w:t>экосистем  (</w:t>
      </w:r>
      <w:proofErr w:type="gramEnd"/>
      <w:r>
        <w:t xml:space="preserve">2 ч) </w:t>
      </w:r>
    </w:p>
    <w:p w:rsidR="009132BB" w:rsidRDefault="00160F67">
      <w:pPr>
        <w:ind w:left="-5" w:right="16"/>
      </w:pPr>
      <w:r>
        <w:t xml:space="preserve">Стабильные и нестабильные экосистемы. Круговорот веществ и причины, вызывающие его нарушение. Понятие сукцессии. 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</w:p>
    <w:p w:rsidR="009132BB" w:rsidRDefault="00160F67">
      <w:pPr>
        <w:ind w:left="-5" w:right="16"/>
      </w:pPr>
      <w:r>
        <w:rPr>
          <w:b/>
        </w:rPr>
        <w:t xml:space="preserve">Лабораторная работа: </w:t>
      </w:r>
      <w:r>
        <w:t xml:space="preserve">Смены простейших в сенном настое (саморазвитие сообщества) </w:t>
      </w:r>
      <w:r>
        <w:rPr>
          <w:b/>
        </w:rPr>
        <w:t xml:space="preserve">Экскурсия: </w:t>
      </w:r>
      <w:r>
        <w:t>Саморазвитие природных экосистем и процессы восстановления нарушенных сообществ.</w:t>
      </w:r>
      <w:r>
        <w:rPr>
          <w:b/>
        </w:rPr>
        <w:t xml:space="preserve"> </w:t>
      </w:r>
    </w:p>
    <w:p w:rsidR="009132BB" w:rsidRDefault="00160F67">
      <w:pPr>
        <w:pStyle w:val="3"/>
        <w:ind w:left="-5"/>
      </w:pPr>
      <w:r>
        <w:t xml:space="preserve">Биологическое разнообразие как основное условие устойчивости популяции, биоценозов и экосистем (дополнительная тема) (1 ч) </w:t>
      </w:r>
    </w:p>
    <w:p w:rsidR="009132BB" w:rsidRDefault="00160F67">
      <w:pPr>
        <w:ind w:left="-5" w:right="16"/>
      </w:pPr>
      <w:r>
        <w:t xml:space="preserve">     Биологическое разнообразие видов и их функций в природе. Взаимозаменяемость видов со сходными функциями. Принцип надежности в функционировании биологических систем. Взаимная </w:t>
      </w:r>
      <w:proofErr w:type="spellStart"/>
      <w:r>
        <w:t>дополняемость</w:t>
      </w:r>
      <w:proofErr w:type="spellEnd"/>
      <w:r>
        <w:t xml:space="preserve"> видов в биоценозах. Взаимная регуляция численности и распределения в пространстве. Снижение устойчивости экосистем при уменьшении видового разнообразия в природных и антропогенных условиях.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таблиц по экологии и охране природы, графиков, слайдов. </w:t>
      </w:r>
    </w:p>
    <w:p w:rsidR="009132BB" w:rsidRDefault="00160F67">
      <w:pPr>
        <w:pStyle w:val="3"/>
        <w:ind w:left="-5"/>
      </w:pPr>
      <w:r>
        <w:t xml:space="preserve">Биосфера как глобальная экосистема (2 ч) </w:t>
      </w:r>
    </w:p>
    <w:p w:rsidR="009132BB" w:rsidRDefault="00160F67">
      <w:pPr>
        <w:ind w:left="-5" w:right="16"/>
      </w:pPr>
      <w:r>
        <w:t xml:space="preserve">     В. И. Вернадский и его учение о биосфере. Роль жизни в преобразовании верхних оболочек Земли. Состав атмосферы, вод, почвы. Горные породы как результат деятельности живых организмов. Связывание и запасание космической энергии. Глобальные круговороты веществ. Устойчивость жизни на Земле в геологической истории. Условия стабильности и продуктивности биосферы. Распределение биологической продукции на земном шаре. Роль человеческого общества в использовании ресурсов и преобразовании биосферы.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карты первичной продукции в биосфере, таблиц по экологии и охране природы, фрагмента кинофильма «Человек и биосфера», диапозитивов, схем круговоротов веществ в биосфере. </w:t>
      </w:r>
    </w:p>
    <w:p w:rsidR="009132BB" w:rsidRDefault="00160F67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-5"/>
        <w:jc w:val="left"/>
      </w:pPr>
      <w:r>
        <w:rPr>
          <w:b/>
        </w:rPr>
        <w:t xml:space="preserve">Раздел II. Социальная экология (18 ч) </w:t>
      </w:r>
    </w:p>
    <w:p w:rsidR="009132BB" w:rsidRDefault="00160F67">
      <w:pPr>
        <w:pStyle w:val="2"/>
        <w:ind w:left="-5"/>
      </w:pPr>
      <w:r>
        <w:t xml:space="preserve">Тема 2.1 Экологические связи человека (6 ч) </w:t>
      </w:r>
    </w:p>
    <w:p w:rsidR="009132BB" w:rsidRDefault="00160F67">
      <w:pPr>
        <w:pStyle w:val="3"/>
        <w:ind w:left="-5"/>
      </w:pPr>
      <w:r>
        <w:t xml:space="preserve">Человек как биосоциальный вид (1 ч) </w:t>
      </w:r>
    </w:p>
    <w:p w:rsidR="009132BB" w:rsidRDefault="00160F67">
      <w:pPr>
        <w:ind w:left="-5" w:right="16"/>
      </w:pPr>
      <w:r>
        <w:t xml:space="preserve">     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схемы строения биосферы, карты населения Земли, таблиц по экологии и охране природы. </w:t>
      </w:r>
    </w:p>
    <w:p w:rsidR="009132BB" w:rsidRDefault="00160F67">
      <w:pPr>
        <w:pStyle w:val="3"/>
        <w:ind w:left="-5"/>
      </w:pPr>
      <w:r>
        <w:t>История развития</w:t>
      </w:r>
      <w:r>
        <w:rPr>
          <w:i w:val="0"/>
        </w:rPr>
        <w:t xml:space="preserve"> </w:t>
      </w:r>
      <w:r>
        <w:t xml:space="preserve">экологических связей человечества (3ч) </w:t>
      </w:r>
    </w:p>
    <w:p w:rsidR="009132BB" w:rsidRDefault="00160F67">
      <w:pPr>
        <w:ind w:left="-5" w:right="16"/>
      </w:pPr>
      <w:r>
        <w:t xml:space="preserve">     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техносферы. Экологические аспекты развития коммуникаций: транспорт, информационные связи. Кочевой и оседлый образ жизни людей, их экологические особенности. Крупномасштабные миграции и их экологические последствия. Экологические последствия возникновения и развития системы государств.  </w:t>
      </w:r>
    </w:p>
    <w:p w:rsidR="009132BB" w:rsidRDefault="00160F67">
      <w:pPr>
        <w:pStyle w:val="3"/>
        <w:ind w:left="-5"/>
      </w:pPr>
      <w:r>
        <w:t xml:space="preserve">Современные отношения человечества и природы (1 ч) </w:t>
      </w:r>
    </w:p>
    <w:p w:rsidR="009132BB" w:rsidRDefault="00160F67">
      <w:pPr>
        <w:ind w:left="-5" w:right="16"/>
      </w:pPr>
      <w:r>
        <w:t xml:space="preserve">     Масштабы социально-экологических связей человечества: использование природных ресурсов, загрязнение среды, антропогенные влияния на глобальные процессы. Нарастание глобальной экологической нестабильности. Предкризисное состояние крупных биосферных процессов. Региональные экологические кризисы.  </w:t>
      </w:r>
    </w:p>
    <w:p w:rsidR="009132BB" w:rsidRDefault="00160F67">
      <w:pPr>
        <w:pStyle w:val="3"/>
        <w:ind w:left="-5"/>
      </w:pPr>
      <w:r>
        <w:t xml:space="preserve">Социально-экологические взаимосвязи (2 ч) </w:t>
      </w:r>
    </w:p>
    <w:p w:rsidR="009132BB" w:rsidRDefault="00160F67">
      <w:pPr>
        <w:ind w:left="-5" w:right="16"/>
      </w:pPr>
      <w:r>
        <w:t xml:space="preserve">     Всеобщая связь природных и антропогенных процессов на Земле. Первостепенное значение природных взаимосвязей. Необходимость включения продуктов и отходов производства в глобальные круговороты веществ. Опережающий рост потребностей человека как одна из основных причин глобальной </w:t>
      </w:r>
      <w:proofErr w:type="gramStart"/>
      <w:r>
        <w:t>экологической  нестабильности</w:t>
      </w:r>
      <w:proofErr w:type="gramEnd"/>
      <w:r>
        <w:t xml:space="preserve">.   </w:t>
      </w:r>
      <w:proofErr w:type="gramStart"/>
      <w:r>
        <w:t>Необходимость  разумного</w:t>
      </w:r>
      <w:proofErr w:type="gramEnd"/>
      <w:r>
        <w:t xml:space="preserve"> регулирования потребностей людей. </w:t>
      </w:r>
    </w:p>
    <w:p w:rsidR="009132BB" w:rsidRDefault="00160F67">
      <w:pPr>
        <w:pStyle w:val="2"/>
        <w:ind w:left="-5"/>
      </w:pPr>
      <w:r>
        <w:t xml:space="preserve">Тема 2.2 Диалектика отношений «природа—общество» (3 ч) </w:t>
      </w:r>
    </w:p>
    <w:p w:rsidR="009132BB" w:rsidRDefault="00160F67">
      <w:pPr>
        <w:pStyle w:val="3"/>
        <w:ind w:left="-5"/>
      </w:pPr>
      <w:r>
        <w:t>Противоречивость системы «природа</w:t>
      </w:r>
      <w:r>
        <w:rPr>
          <w:i w:val="0"/>
        </w:rPr>
        <w:t>—</w:t>
      </w:r>
      <w:r>
        <w:t xml:space="preserve">общество» (1 ч) </w:t>
      </w:r>
    </w:p>
    <w:p w:rsidR="009132BB" w:rsidRDefault="00160F67">
      <w:pPr>
        <w:ind w:left="-5" w:right="16"/>
      </w:pPr>
      <w:r>
        <w:t xml:space="preserve">     Коренные различия длительности формирования биосферы и техносферы. Противоречия основ функционирования биосферы (бесконечные циклы) и техносферы (прямоточные процессы). Истощение запасов сырья и загрязнения среды отходами производства как следствие этих противоречий.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таблицы сернокислотного производства, схемы доменного процесса, таблиц по экологии и охране природы. </w:t>
      </w:r>
    </w:p>
    <w:p w:rsidR="009132BB" w:rsidRDefault="00160F67">
      <w:pPr>
        <w:pStyle w:val="3"/>
        <w:ind w:left="-5"/>
      </w:pPr>
      <w:r>
        <w:t xml:space="preserve">Принципы смягчения напряженности в системе «природа — общество» (2 ч) </w:t>
      </w:r>
    </w:p>
    <w:p w:rsidR="009132BB" w:rsidRDefault="00160F67">
      <w:pPr>
        <w:ind w:left="-5" w:right="16"/>
      </w:pPr>
      <w:r>
        <w:t xml:space="preserve">Проблема совместимости человеческой цивилизации с законами биосферы. Важнейшие пути ее решения. Формирование циклических замкнутых технологий как основа совместимости техносферы и биосферы. Глобальная роль человеческого разума.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схем очистных сооружений и замкнутых циклов воды и воздуха, таблиц по экологии и охране природы. </w:t>
      </w:r>
    </w:p>
    <w:p w:rsidR="009132BB" w:rsidRDefault="00160F67">
      <w:pPr>
        <w:pStyle w:val="2"/>
        <w:ind w:left="-5"/>
      </w:pPr>
      <w:r>
        <w:t>Тема 2.3</w:t>
      </w:r>
      <w:r>
        <w:rPr>
          <w:b w:val="0"/>
        </w:rPr>
        <w:t xml:space="preserve"> </w:t>
      </w:r>
      <w:r>
        <w:t xml:space="preserve">Экологическая демография (7 ч) </w:t>
      </w:r>
    </w:p>
    <w:p w:rsidR="009132BB" w:rsidRDefault="00160F67">
      <w:pPr>
        <w:pStyle w:val="3"/>
        <w:ind w:left="-5"/>
      </w:pPr>
      <w:r>
        <w:t xml:space="preserve">Социально-экологические особенности демографии человечества (2 ч) </w:t>
      </w:r>
    </w:p>
    <w:p w:rsidR="009132BB" w:rsidRDefault="00160F67">
      <w:pPr>
        <w:ind w:left="-5" w:right="16"/>
      </w:pPr>
      <w:r>
        <w:t xml:space="preserve">     Приложение фундаментальных экологических законов к изменениям численности человечества. Лимитирующие факторы: климат, 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человека. Фактический рост численности человечества. </w:t>
      </w:r>
    </w:p>
    <w:p w:rsidR="009132BB" w:rsidRDefault="00160F67">
      <w:pPr>
        <w:ind w:left="-5" w:right="16"/>
      </w:pPr>
      <w:r>
        <w:t xml:space="preserve">Демонстрация карты населения Земли, кривых роста человечества, таблиц по экологии и охране природы. </w:t>
      </w:r>
    </w:p>
    <w:p w:rsidR="009132BB" w:rsidRDefault="00160F67">
      <w:pPr>
        <w:pStyle w:val="3"/>
        <w:ind w:left="-5"/>
      </w:pPr>
      <w:r>
        <w:t>Особенности демографии населения</w:t>
      </w:r>
      <w:r>
        <w:rPr>
          <w:i w:val="0"/>
        </w:rPr>
        <w:t xml:space="preserve"> </w:t>
      </w:r>
      <w:r>
        <w:t>в зависимости от природных и социально-экономических условий</w:t>
      </w:r>
      <w:r>
        <w:rPr>
          <w:i w:val="0"/>
        </w:rPr>
        <w:t xml:space="preserve"> </w:t>
      </w:r>
      <w:r>
        <w:t>(2ч)</w:t>
      </w:r>
      <w:r>
        <w:rPr>
          <w:i w:val="0"/>
        </w:rPr>
        <w:t xml:space="preserve"> </w:t>
      </w:r>
    </w:p>
    <w:p w:rsidR="009132BB" w:rsidRDefault="00160F67">
      <w:pPr>
        <w:ind w:left="-5" w:right="16"/>
      </w:pPr>
      <w:r>
        <w:t xml:space="preserve">     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карты населения Земли, демографических кривых разных регионов, таблиц по экологии и охране природы. </w:t>
      </w:r>
    </w:p>
    <w:p w:rsidR="009132BB" w:rsidRDefault="00160F67">
      <w:pPr>
        <w:pStyle w:val="3"/>
        <w:ind w:left="-5"/>
      </w:pPr>
      <w:r>
        <w:t>Демография России (1ч)</w:t>
      </w:r>
      <w:r>
        <w:rPr>
          <w:i w:val="0"/>
        </w:rPr>
        <w:t xml:space="preserve"> </w:t>
      </w:r>
    </w:p>
    <w:p w:rsidR="009132BB" w:rsidRDefault="00160F67">
      <w:pPr>
        <w:ind w:left="-5" w:right="16"/>
      </w:pPr>
      <w:r>
        <w:t xml:space="preserve">     Особенности демографических процессов в России. Причины и возможные последствия сокращения численности населения России. Формы его предотвращения и их эффективность. </w:t>
      </w:r>
    </w:p>
    <w:p w:rsidR="009132BB" w:rsidRDefault="00160F67">
      <w:pPr>
        <w:pStyle w:val="3"/>
        <w:ind w:left="-5"/>
      </w:pPr>
      <w:r>
        <w:t xml:space="preserve">Социально-экологические предпосылки стабилизации мирового населения (2 ч) </w:t>
      </w:r>
    </w:p>
    <w:p w:rsidR="009132BB" w:rsidRDefault="00160F67">
      <w:pPr>
        <w:ind w:left="-5" w:right="16"/>
      </w:pPr>
      <w:r>
        <w:t xml:space="preserve">Неравномерность роста населения Земли и его возможные последствия. </w:t>
      </w:r>
      <w:proofErr w:type="spellStart"/>
      <w:r>
        <w:t>Экологодемографические</w:t>
      </w:r>
      <w:proofErr w:type="spellEnd"/>
      <w:r>
        <w:t xml:space="preserve"> взаимосвязи: демография и благосостояние, образование, культура. 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 </w:t>
      </w:r>
    </w:p>
    <w:p w:rsidR="009132BB" w:rsidRDefault="00160F67">
      <w:pPr>
        <w:ind w:left="-5" w:right="262"/>
      </w:pPr>
      <w:r>
        <w:rPr>
          <w:b/>
        </w:rPr>
        <w:t xml:space="preserve">Демонстрация </w:t>
      </w:r>
      <w:r>
        <w:t xml:space="preserve">кривых роста населения Земли, таблиц по экологии и охране природы. </w:t>
      </w:r>
      <w:r>
        <w:rPr>
          <w:b/>
          <w:i/>
        </w:rPr>
        <w:t xml:space="preserve">Тема 2.4 Экологическая перспектива (2 ч) </w:t>
      </w:r>
    </w:p>
    <w:p w:rsidR="009132BB" w:rsidRDefault="00160F67">
      <w:pPr>
        <w:pStyle w:val="3"/>
        <w:ind w:left="-5"/>
      </w:pPr>
      <w:r>
        <w:t>Устойчивое развитие человечества</w:t>
      </w:r>
      <w:r>
        <w:rPr>
          <w:i w:val="0"/>
        </w:rPr>
        <w:t xml:space="preserve"> </w:t>
      </w:r>
      <w:r>
        <w:t>и природы Земли.</w:t>
      </w:r>
      <w:r>
        <w:rPr>
          <w:i w:val="0"/>
        </w:rPr>
        <w:t xml:space="preserve"> </w:t>
      </w:r>
      <w:r>
        <w:t>Формирование экологического мировоззрения</w:t>
      </w:r>
      <w:r>
        <w:rPr>
          <w:i w:val="0"/>
        </w:rPr>
        <w:t xml:space="preserve"> </w:t>
      </w:r>
      <w:r>
        <w:t>населения (2ч)</w:t>
      </w:r>
      <w:r>
        <w:rPr>
          <w:i w:val="0"/>
        </w:rPr>
        <w:t xml:space="preserve"> </w:t>
      </w:r>
    </w:p>
    <w:p w:rsidR="009132BB" w:rsidRDefault="00160F67">
      <w:pPr>
        <w:ind w:left="-5" w:right="16"/>
      </w:pPr>
      <w:r>
        <w:t xml:space="preserve">     Концепция устойчивого социально-экологического развития. Ноосфера: ожидания и реальность. Всемирная экологическая программа на XXI век. Необходимость всеобщей экологической грамотности. Экологическое мировоззрение как предпосылка эффективного решения природоохранных задач на местном, региональном и глобальном уровнях. Экологическая этика. Экологическое образование и воспитание в разных странах. Международное сотрудничество в формировании экологического мировоззрения. </w:t>
      </w:r>
    </w:p>
    <w:p w:rsidR="009132BB" w:rsidRDefault="00160F67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9132BB" w:rsidRDefault="00160F67">
      <w:pPr>
        <w:spacing w:after="0" w:line="259" w:lineRule="auto"/>
        <w:ind w:left="-5"/>
        <w:jc w:val="left"/>
      </w:pPr>
      <w:r>
        <w:rPr>
          <w:b/>
        </w:rPr>
        <w:t xml:space="preserve">Раздел III. Экологические основы охраны природы (15ч) </w:t>
      </w:r>
    </w:p>
    <w:p w:rsidR="009132BB" w:rsidRDefault="00160F67">
      <w:pPr>
        <w:spacing w:after="21" w:line="259" w:lineRule="auto"/>
        <w:ind w:left="0" w:firstLine="0"/>
        <w:jc w:val="left"/>
      </w:pPr>
      <w:r>
        <w:t xml:space="preserve"> </w:t>
      </w:r>
    </w:p>
    <w:p w:rsidR="009132BB" w:rsidRDefault="00160F67">
      <w:pPr>
        <w:pStyle w:val="2"/>
        <w:ind w:left="-5"/>
      </w:pPr>
      <w:r>
        <w:t xml:space="preserve">Тема 3.1 Современные проблемы охраны природы (1 ч) </w:t>
      </w:r>
    </w:p>
    <w:p w:rsidR="009132BB" w:rsidRDefault="00160F67">
      <w:pPr>
        <w:ind w:left="-5" w:right="16"/>
      </w:pPr>
      <w:r>
        <w:t xml:space="preserve">     Природа Земли — источник материальных ресурсов человечества. </w:t>
      </w:r>
      <w:proofErr w:type="spellStart"/>
      <w:r>
        <w:t>Исчерпаемые</w:t>
      </w:r>
      <w:proofErr w:type="spellEnd"/>
      <w: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</w:t>
      </w:r>
    </w:p>
    <w:p w:rsidR="009132BB" w:rsidRDefault="00160F67">
      <w:pPr>
        <w:ind w:left="-5" w:right="16"/>
      </w:pPr>
      <w:r>
        <w:t xml:space="preserve">Охрана природы в процессе ее использования. 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схемы классификации природных ресурсов, таблиц по экологии и охране природы, фрагмента кинофильма «Охрана природы». </w:t>
      </w:r>
    </w:p>
    <w:p w:rsidR="009132BB" w:rsidRDefault="00160F67">
      <w:pPr>
        <w:pStyle w:val="2"/>
        <w:ind w:left="-5"/>
      </w:pPr>
      <w:r>
        <w:t xml:space="preserve">Тема 3.2 Современное </w:t>
      </w:r>
      <w:proofErr w:type="gramStart"/>
      <w:r>
        <w:t>состояние  и</w:t>
      </w:r>
      <w:proofErr w:type="gramEnd"/>
      <w:r>
        <w:t xml:space="preserve"> охрана атмосферы (2ч) </w:t>
      </w:r>
    </w:p>
    <w:p w:rsidR="009132BB" w:rsidRDefault="00160F67">
      <w:pPr>
        <w:ind w:left="-5" w:right="16"/>
      </w:pPr>
      <w:r>
        <w:t xml:space="preserve">     Состав и баланс газов в атмосфере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технология.  </w:t>
      </w:r>
    </w:p>
    <w:p w:rsidR="009132BB" w:rsidRDefault="00160F67">
      <w:pPr>
        <w:spacing w:after="0" w:line="259" w:lineRule="auto"/>
        <w:ind w:left="-5"/>
        <w:jc w:val="left"/>
      </w:pPr>
      <w:r>
        <w:rPr>
          <w:b/>
        </w:rPr>
        <w:t xml:space="preserve">Лабораторная работа. </w:t>
      </w:r>
    </w:p>
    <w:p w:rsidR="009132BB" w:rsidRDefault="00160F67">
      <w:pPr>
        <w:ind w:left="-5" w:right="16"/>
      </w:pPr>
      <w:r>
        <w:t xml:space="preserve">Определение загрязнения воздуха в городе.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схемы строения атмосферы и безотходного производственного цикла воздуха, таблиц по экологии и охране природы, фрагмента кинофильма «Воздух в природе». </w:t>
      </w:r>
    </w:p>
    <w:p w:rsidR="009132BB" w:rsidRDefault="00160F67">
      <w:pPr>
        <w:pStyle w:val="2"/>
        <w:ind w:left="-5"/>
      </w:pPr>
      <w:r>
        <w:t>Тема</w:t>
      </w:r>
      <w:r>
        <w:rPr>
          <w:i w:val="0"/>
        </w:rPr>
        <w:t xml:space="preserve"> </w:t>
      </w:r>
      <w:r>
        <w:t xml:space="preserve">3.3 Рациональное использование и охрана вод (2 ч) </w:t>
      </w:r>
    </w:p>
    <w:p w:rsidR="009132BB" w:rsidRDefault="00160F67">
      <w:pPr>
        <w:ind w:left="-5" w:right="16"/>
      </w:pPr>
      <w:r>
        <w:t xml:space="preserve">     Круговорот воды на планете. Дефицит пресной воды и его причины: возрастание расхода воды на орошение и нужды промышленности, нерациональное использование водных ресурсов и загрязнение водоемов. Основные меры по рациональному использованию и охране вод: бережное расходование, предупреждение загрязнений. Очистные сооружения. Использование оборотных вод в промышленности.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схемы распространения воды на Земле, таблиц по экологии и охране природы, фрагментов кинофильмов «Гидросфера», «Охрана вод и воздуха». </w:t>
      </w:r>
    </w:p>
    <w:p w:rsidR="009132BB" w:rsidRDefault="00160F67">
      <w:pPr>
        <w:ind w:left="-5" w:right="16"/>
      </w:pPr>
      <w:r>
        <w:rPr>
          <w:b/>
        </w:rPr>
        <w:t xml:space="preserve">Лабораторная работа   </w:t>
      </w:r>
      <w:r>
        <w:t>Определение загрязнения воды.</w:t>
      </w:r>
      <w:r>
        <w:rPr>
          <w:b/>
        </w:rPr>
        <w:t xml:space="preserve"> </w:t>
      </w:r>
    </w:p>
    <w:p w:rsidR="009132BB" w:rsidRDefault="00160F67">
      <w:pPr>
        <w:pStyle w:val="2"/>
        <w:ind w:left="-5"/>
      </w:pPr>
      <w:r>
        <w:t xml:space="preserve">Тема 3.4 Использование и охрана недр (2 ч) </w:t>
      </w:r>
    </w:p>
    <w:p w:rsidR="009132BB" w:rsidRDefault="00160F67">
      <w:pPr>
        <w:ind w:left="-5" w:right="16"/>
      </w:pPr>
      <w:r>
        <w:t xml:space="preserve">     Минеральные и </w:t>
      </w:r>
      <w:proofErr w:type="gramStart"/>
      <w:r>
        <w:t>энергетические природные ресурсы</w:t>
      </w:r>
      <w:proofErr w:type="gramEnd"/>
      <w:r>
        <w:t xml:space="preserve"> и использование их человеком. Проблема </w:t>
      </w:r>
      <w:proofErr w:type="spellStart"/>
      <w:r>
        <w:t>исчерпаемости</w:t>
      </w:r>
      <w:proofErr w:type="spellEnd"/>
      <w:r>
        <w:t xml:space="preserve"> полезных ископаемых. Истощение энергетических ресурсов. Рациональное использование и охрана недр. Использование новых источников энергии, </w:t>
      </w:r>
      <w:proofErr w:type="spellStart"/>
      <w:r>
        <w:t>металлосберегающих</w:t>
      </w:r>
      <w:proofErr w:type="spellEnd"/>
      <w:r>
        <w:t xml:space="preserve"> производств, синтетических материалов. Охрана окружающей среды при разработке полезных ископаемых. </w:t>
      </w:r>
    </w:p>
    <w:p w:rsidR="009132BB" w:rsidRDefault="00160F67">
      <w:pPr>
        <w:ind w:left="-5" w:right="16"/>
      </w:pPr>
      <w:r>
        <w:rPr>
          <w:b/>
        </w:rPr>
        <w:t xml:space="preserve">Экскурсия: </w:t>
      </w:r>
      <w:r>
        <w:t>Ознакомление с</w:t>
      </w:r>
      <w:r>
        <w:rPr>
          <w:b/>
        </w:rPr>
        <w:t xml:space="preserve"> </w:t>
      </w:r>
      <w:r>
        <w:t>предприятием добывающей промышленности (карьер, шахта, обогатительная фабрика).</w:t>
      </w:r>
      <w:r>
        <w:rPr>
          <w:b/>
        </w:rPr>
        <w:t xml:space="preserve">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карты полезных ископаемых, таблиц по экологии и охране природы, серии диапозитивов «Биосфера и человек», фрагмента кинофильма «Охрана природы». </w:t>
      </w:r>
    </w:p>
    <w:p w:rsidR="009132BB" w:rsidRDefault="00160F67">
      <w:pPr>
        <w:pStyle w:val="2"/>
        <w:ind w:left="-5"/>
      </w:pPr>
      <w:r>
        <w:t>Тема 3.5 Почвенные ресурсы, их использование и охрана (3 ч</w:t>
      </w:r>
      <w:r>
        <w:rPr>
          <w:i w:val="0"/>
        </w:rPr>
        <w:t xml:space="preserve">) </w:t>
      </w:r>
    </w:p>
    <w:p w:rsidR="009132BB" w:rsidRDefault="00160F67">
      <w:pPr>
        <w:ind w:left="-5" w:right="16"/>
      </w:pPr>
      <w:r>
        <w:t xml:space="preserve">     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эрозией почв. </w:t>
      </w:r>
    </w:p>
    <w:p w:rsidR="009132BB" w:rsidRDefault="00160F67">
      <w:pPr>
        <w:ind w:left="-5" w:right="16"/>
      </w:pPr>
      <w:r>
        <w:t xml:space="preserve">Рациональное использование и охрана земель. </w:t>
      </w:r>
    </w:p>
    <w:p w:rsidR="009132BB" w:rsidRDefault="00160F67">
      <w:pPr>
        <w:ind w:left="-5" w:right="16"/>
      </w:pPr>
      <w:proofErr w:type="gramStart"/>
      <w:r>
        <w:rPr>
          <w:b/>
        </w:rPr>
        <w:t xml:space="preserve">Экскурсия  </w:t>
      </w:r>
      <w:r>
        <w:t>Наблюдение</w:t>
      </w:r>
      <w:proofErr w:type="gramEnd"/>
      <w:r>
        <w:t xml:space="preserve"> за различными видами эрозии почв.</w:t>
      </w:r>
      <w:r>
        <w:rPr>
          <w:b/>
        </w:rPr>
        <w:t xml:space="preserve">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почвенных профилей и почвенной карты мира и России, таблиц по экологии и охране </w:t>
      </w:r>
      <w:proofErr w:type="gramStart"/>
      <w:r>
        <w:t>природы,  фрагмента</w:t>
      </w:r>
      <w:proofErr w:type="gramEnd"/>
      <w:r>
        <w:t xml:space="preserve">  кинофильма   «Животный  мир почвы», кинофрагмента «Охрана почв». </w:t>
      </w:r>
    </w:p>
    <w:p w:rsidR="009132BB" w:rsidRDefault="00160F67">
      <w:pPr>
        <w:pStyle w:val="2"/>
        <w:ind w:left="-5"/>
      </w:pPr>
      <w:r>
        <w:t xml:space="preserve">Тема 3.6 Современное состояние и охрана растительности (3 ч) </w:t>
      </w:r>
    </w:p>
    <w:p w:rsidR="009132BB" w:rsidRDefault="00160F67">
      <w:pPr>
        <w:ind w:left="-5" w:right="16"/>
      </w:pPr>
      <w:r>
        <w:t xml:space="preserve">      Растительность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лугов. Охрана и рациональное использование других растительных сообществ: лесов, болот.  </w:t>
      </w:r>
    </w:p>
    <w:p w:rsidR="009132BB" w:rsidRDefault="00160F67">
      <w:pPr>
        <w:ind w:left="-5" w:right="16"/>
      </w:pPr>
      <w:r>
        <w:rPr>
          <w:b/>
        </w:rPr>
        <w:t>Демонстрация</w:t>
      </w:r>
      <w:r>
        <w:t xml:space="preserve"> карты растительности, таблиц по экологии и охране природы, фрагментов кинофильмов «Природные сообщества», «Биосфера и человек», «Охрана природы». </w:t>
      </w:r>
    </w:p>
    <w:p w:rsidR="009132BB" w:rsidRDefault="00160F67">
      <w:pPr>
        <w:pStyle w:val="2"/>
        <w:ind w:left="-5"/>
      </w:pPr>
      <w:r>
        <w:t>Тема 3.7 Рациональное использование и охрана животных (3 ч)</w:t>
      </w:r>
      <w:r>
        <w:rPr>
          <w:b w:val="0"/>
        </w:rPr>
        <w:t xml:space="preserve"> </w:t>
      </w:r>
    </w:p>
    <w:p w:rsidR="009132BB" w:rsidRDefault="00160F67">
      <w:pPr>
        <w:ind w:left="-5" w:right="16"/>
      </w:pPr>
      <w:r>
        <w:t xml:space="preserve">     Прямое и косвенное воздействие человека на животных, их последствия. Причины вымирания животных в настоящее время: </w:t>
      </w:r>
      <w:proofErr w:type="spellStart"/>
      <w:r>
        <w:t>перепромысел</w:t>
      </w:r>
      <w:proofErr w:type="spellEnd"/>
      <w:r>
        <w:t xml:space="preserve"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животных, занесенные в Красную книгу МСОП и Красную книгу России, их современное состояние и охрана. Участие молодежи в охране животных. </w:t>
      </w:r>
    </w:p>
    <w:p w:rsidR="009132BB" w:rsidRDefault="00160F67">
      <w:pPr>
        <w:ind w:left="-5" w:right="16"/>
      </w:pPr>
      <w:r>
        <w:rPr>
          <w:b/>
        </w:rPr>
        <w:t xml:space="preserve">Демонстрация </w:t>
      </w:r>
      <w:r>
        <w:t xml:space="preserve">карты животного мира, Красной книги России, таблиц по экологии и охране природы, серии таблиц «Охрана животных», диафильма «Красная книга Международного союза охраны природы», фрагмента кинофильма «Охрана природы». </w:t>
      </w:r>
    </w:p>
    <w:p w:rsidR="009132BB" w:rsidRDefault="00160F67">
      <w:pPr>
        <w:spacing w:after="38" w:line="259" w:lineRule="auto"/>
        <w:ind w:left="41" w:firstLine="0"/>
        <w:jc w:val="center"/>
      </w:pPr>
      <w:r>
        <w:rPr>
          <w:b/>
        </w:rPr>
        <w:t xml:space="preserve"> </w:t>
      </w:r>
    </w:p>
    <w:p w:rsidR="009132BB" w:rsidRDefault="00160F67">
      <w:pPr>
        <w:pStyle w:val="2"/>
        <w:spacing w:after="0"/>
        <w:ind w:left="0" w:right="51" w:firstLine="0"/>
        <w:jc w:val="center"/>
      </w:pPr>
      <w:r>
        <w:rPr>
          <w:i w:val="0"/>
          <w:sz w:val="26"/>
        </w:rPr>
        <w:t xml:space="preserve">Тематическое планирование </w:t>
      </w:r>
    </w:p>
    <w:tbl>
      <w:tblPr>
        <w:tblStyle w:val="TableGrid"/>
        <w:tblW w:w="9371" w:type="dxa"/>
        <w:tblInd w:w="128" w:type="dxa"/>
        <w:tblCellMar>
          <w:left w:w="128" w:type="dxa"/>
          <w:right w:w="68" w:type="dxa"/>
        </w:tblCellMar>
        <w:tblLook w:val="04A0" w:firstRow="1" w:lastRow="0" w:firstColumn="1" w:lastColumn="0" w:noHBand="0" w:noVBand="1"/>
      </w:tblPr>
      <w:tblGrid>
        <w:gridCol w:w="7749"/>
        <w:gridCol w:w="1622"/>
      </w:tblGrid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38" w:firstLine="0"/>
              <w:jc w:val="center"/>
            </w:pPr>
            <w:r>
              <w:t xml:space="preserve">Название темы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Кол-во часов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2BB" w:rsidRDefault="00160F67">
            <w:pPr>
              <w:spacing w:after="0" w:line="259" w:lineRule="auto"/>
              <w:ind w:left="1598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</w:tr>
      <w:tr w:rsidR="009132BB">
        <w:trPr>
          <w:trHeight w:val="286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Введение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I. Общая экология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1. Организм и среда.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7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2. Сообщество и популяция.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16 </w:t>
            </w:r>
          </w:p>
        </w:tc>
      </w:tr>
      <w:tr w:rsidR="009132BB">
        <w:trPr>
          <w:trHeight w:val="301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3. Экосистемы.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32BB" w:rsidRDefault="00160F67">
            <w:pPr>
              <w:spacing w:after="0" w:line="259" w:lineRule="auto"/>
              <w:ind w:left="1598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II. Социальная экология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9132BB">
        <w:trPr>
          <w:trHeight w:val="286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1. Экологические связи человека.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2. Диалектика отношений "природа-общество"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3. Экологическая демография.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7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4. Экологическая перспектива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III. Экологические основы охраны природы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9132BB">
        <w:trPr>
          <w:trHeight w:val="285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3. Экологические проблемы и их решения.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15 </w:t>
            </w:r>
          </w:p>
        </w:tc>
      </w:tr>
      <w:tr w:rsidR="009132BB">
        <w:trPr>
          <w:trHeight w:val="286"/>
        </w:trPr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</w:tbl>
    <w:p w:rsidR="009132BB" w:rsidRDefault="00160F67" w:rsidP="00160F67">
      <w:pPr>
        <w:spacing w:after="0" w:line="259" w:lineRule="auto"/>
        <w:ind w:left="420" w:firstLine="0"/>
        <w:jc w:val="left"/>
      </w:pPr>
      <w:r>
        <w:rPr>
          <w:b/>
          <w:sz w:val="29"/>
        </w:rPr>
        <w:t xml:space="preserve">  </w:t>
      </w:r>
    </w:p>
    <w:p w:rsidR="009132BB" w:rsidRDefault="00160F67">
      <w:pPr>
        <w:pStyle w:val="1"/>
        <w:numPr>
          <w:ilvl w:val="0"/>
          <w:numId w:val="0"/>
        </w:numPr>
        <w:ind w:right="767"/>
      </w:pPr>
      <w:r>
        <w:t xml:space="preserve">Календарно-тематическое планирование по экологии 10 класс </w:t>
      </w:r>
    </w:p>
    <w:p w:rsidR="009132BB" w:rsidRDefault="00160F6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02" w:type="dxa"/>
        <w:tblInd w:w="128" w:type="dxa"/>
        <w:tblCellMar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571"/>
        <w:gridCol w:w="691"/>
        <w:gridCol w:w="6503"/>
        <w:gridCol w:w="991"/>
        <w:gridCol w:w="946"/>
      </w:tblGrid>
      <w:tr w:rsidR="009132BB">
        <w:trPr>
          <w:trHeight w:val="555"/>
        </w:trPr>
        <w:tc>
          <w:tcPr>
            <w:tcW w:w="1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Номер урока </w:t>
            </w:r>
          </w:p>
        </w:tc>
        <w:tc>
          <w:tcPr>
            <w:tcW w:w="6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62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3"/>
              </w:rPr>
              <w:t xml:space="preserve">Содержание учебного материала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61" w:firstLine="0"/>
              <w:jc w:val="left"/>
            </w:pPr>
            <w:r>
              <w:rPr>
                <w:sz w:val="23"/>
              </w:rPr>
              <w:t xml:space="preserve">Дата проведения </w:t>
            </w:r>
          </w:p>
        </w:tc>
      </w:tr>
      <w:tr w:rsidR="009132BB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План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3"/>
              </w:rPr>
              <w:t xml:space="preserve">Факт </w:t>
            </w:r>
          </w:p>
        </w:tc>
      </w:tr>
      <w:tr w:rsidR="009132BB">
        <w:trPr>
          <w:trHeight w:val="3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Введение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Часть I. Общая экология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132BB">
        <w:trPr>
          <w:trHeight w:val="39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Организм и среда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5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Возможности размножения организмов и их ограничения средой.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Общие законы зависимости организмов от факторов среды.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Основные пути приспособления организмов к среде.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Пути воздействия организмов на среду обитания.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191" w:firstLine="0"/>
            </w:pPr>
            <w:r>
              <w:t xml:space="preserve">Практическое значение </w:t>
            </w:r>
            <w:proofErr w:type="spellStart"/>
            <w:r>
              <w:t>средообразующей</w:t>
            </w:r>
            <w:proofErr w:type="spellEnd"/>
            <w:r>
              <w:t xml:space="preserve"> деятельности организмов. </w:t>
            </w:r>
            <w:r>
              <w:rPr>
                <w:i/>
              </w:rPr>
              <w:t xml:space="preserve">Лаб. работа № 1: Почвенные обитатели и их </w:t>
            </w:r>
            <w:proofErr w:type="spellStart"/>
            <w:r>
              <w:rPr>
                <w:i/>
              </w:rPr>
              <w:t>средообразующая</w:t>
            </w:r>
            <w:proofErr w:type="spellEnd"/>
            <w:r>
              <w:rPr>
                <w:i/>
              </w:rPr>
              <w:t xml:space="preserve"> деятельность.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17" w:line="259" w:lineRule="auto"/>
              <w:ind w:left="0" w:firstLine="0"/>
              <w:jc w:val="left"/>
            </w:pPr>
            <w:proofErr w:type="gramStart"/>
            <w:r>
              <w:t>Приспособительные  формы</w:t>
            </w:r>
            <w:proofErr w:type="gramEnd"/>
            <w:r>
              <w:t xml:space="preserve"> организмов. </w:t>
            </w:r>
          </w:p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Лаб. работа № </w:t>
            </w:r>
            <w:proofErr w:type="gramStart"/>
            <w:r>
              <w:rPr>
                <w:i/>
              </w:rPr>
              <w:t>2:  Жизненные</w:t>
            </w:r>
            <w:proofErr w:type="gramEnd"/>
            <w:r>
              <w:rPr>
                <w:i/>
              </w:rPr>
              <w:t xml:space="preserve"> формы животных.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Приспособительные ритмы жизни.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Сообщества и популяции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Типы взаимодействия организмов.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Прямое и косвенное воздействие человека на живую природу через изменение биотических связей.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Законы  пищевых</w:t>
            </w:r>
            <w:proofErr w:type="gramEnd"/>
            <w:r>
              <w:t xml:space="preserve"> отношений.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Последствия нарушения человеком пищевых связей в природе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Законы конкурентных отношений в природе.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Законы конкурентных отношений в сельскохозяйственной практике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Популяции.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Отношения в популяциях и практическая деятельность человека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Демографическая структура популяций.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Использование демографических показателей в сельском и лесном хозяйстве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Рост численности и плотности популяций.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Экологически грамотное управление плотностью популяций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Динамика численности популяций и ее регуляция в природе.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Задачи поддержания регуляторных возможностей в природе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Биоценоз и его устойчивость.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Экскурсия: Лесной биоценоз и экологические ниши видов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Экосистемы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Законы организации экосистем.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86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Экологические правила создания и поддержания искусственных экосистем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Законы биологической продуктивности.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Пути увеличения биологической продуктивности Земли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Продуктивность </w:t>
            </w:r>
            <w:proofErr w:type="spellStart"/>
            <w:r>
              <w:t>агроценозов</w:t>
            </w:r>
            <w:proofErr w:type="spellEnd"/>
            <w:r>
              <w:t xml:space="preserve">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>Саморазвитие экосистем - сукцессии</w:t>
            </w:r>
            <w:r>
              <w:rPr>
                <w:i/>
              </w:rPr>
              <w:t xml:space="preserve"> </w:t>
            </w:r>
          </w:p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Лаб.  работа: Смена простейших в сенном настое (саморазвитие сообщества).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Экскурсия: Саморазвитие природных экосистем и процессы восстановления нарушенных сообществ.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Биологическое разнообразие как основное условие устойчивости популяции, биоценозов, экосистем.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Биосфера как глобальная экосистема. 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</w:pPr>
            <w:r>
              <w:t xml:space="preserve"> Роль человеческого общества в использовании ресурсов и преобразовании биосферы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705" w:firstLine="0"/>
              <w:jc w:val="left"/>
            </w:pPr>
            <w:r>
              <w:rPr>
                <w:b/>
              </w:rPr>
              <w:t>Итого:</w:t>
            </w:r>
            <w:r>
              <w:t xml:space="preserve"> 34 часа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132BB" w:rsidRDefault="00160F67">
      <w:pPr>
        <w:spacing w:after="304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9132BB" w:rsidRDefault="00160F67">
      <w:pPr>
        <w:pStyle w:val="1"/>
        <w:numPr>
          <w:ilvl w:val="0"/>
          <w:numId w:val="0"/>
        </w:numPr>
        <w:ind w:right="767"/>
      </w:pPr>
      <w:r>
        <w:t xml:space="preserve">Календарно-тематическое планирование по экологии 11 класс </w:t>
      </w:r>
    </w:p>
    <w:p w:rsidR="009132BB" w:rsidRDefault="00160F67">
      <w:pPr>
        <w:spacing w:after="0" w:line="259" w:lineRule="auto"/>
        <w:ind w:left="472" w:firstLine="0"/>
        <w:jc w:val="center"/>
      </w:pPr>
      <w:r>
        <w:rPr>
          <w:b/>
          <w:sz w:val="29"/>
        </w:rPr>
        <w:t xml:space="preserve"> </w:t>
      </w:r>
    </w:p>
    <w:tbl>
      <w:tblPr>
        <w:tblStyle w:val="TableGrid"/>
        <w:tblW w:w="9582" w:type="dxa"/>
        <w:tblInd w:w="-8" w:type="dxa"/>
        <w:tblCellMar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461"/>
        <w:gridCol w:w="567"/>
        <w:gridCol w:w="5266"/>
        <w:gridCol w:w="1374"/>
        <w:gridCol w:w="969"/>
        <w:gridCol w:w="945"/>
      </w:tblGrid>
      <w:tr w:rsidR="009132BB">
        <w:trPr>
          <w:trHeight w:val="570"/>
        </w:trPr>
        <w:tc>
          <w:tcPr>
            <w:tcW w:w="10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after="14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Номер </w:t>
            </w:r>
          </w:p>
          <w:p w:rsidR="009132BB" w:rsidRDefault="00160F6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3"/>
              </w:rPr>
              <w:t xml:space="preserve">Урока </w:t>
            </w:r>
          </w:p>
        </w:tc>
        <w:tc>
          <w:tcPr>
            <w:tcW w:w="5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after="17" w:line="259" w:lineRule="auto"/>
              <w:ind w:left="15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3"/>
              </w:rPr>
              <w:t xml:space="preserve">Содержание учебного материала 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132BB" w:rsidRDefault="00160F67">
            <w:pPr>
              <w:spacing w:after="0" w:line="259" w:lineRule="auto"/>
              <w:ind w:left="0" w:firstLine="60"/>
              <w:jc w:val="left"/>
            </w:pPr>
            <w:r>
              <w:rPr>
                <w:sz w:val="23"/>
              </w:rPr>
              <w:t xml:space="preserve">Количество уроков 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616" w:hanging="511"/>
              <w:jc w:val="left"/>
            </w:pPr>
            <w:r>
              <w:rPr>
                <w:sz w:val="23"/>
              </w:rPr>
              <w:t xml:space="preserve">Дата проведения </w:t>
            </w:r>
          </w:p>
        </w:tc>
      </w:tr>
      <w:tr w:rsidR="009132BB">
        <w:trPr>
          <w:trHeight w:val="52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sz w:val="23"/>
              </w:rPr>
              <w:t xml:space="preserve">План </w:t>
            </w:r>
          </w:p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Факт </w:t>
            </w:r>
          </w:p>
        </w:tc>
      </w:tr>
      <w:tr w:rsidR="009132BB">
        <w:trPr>
          <w:trHeight w:val="315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2BB" w:rsidRDefault="00160F67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Раздел  2. Социальная экология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9132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2.1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Экологические связи человека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Человек – биосоциальный вид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История развития экологических связей человечества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3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i/>
              </w:rPr>
              <w:t xml:space="preserve">Экскурсия в краеведческий музей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4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Современные отношения человечества и природы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5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Социально-экологические взаимосвязи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6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right="78" w:firstLine="0"/>
            </w:pPr>
            <w:r>
              <w:t xml:space="preserve">Необходимость разумного регулирования потребностей людей в целях обеспечения устойчивого развития человечества и природы Земли.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2.2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Диалектика отношений "Природа - общество"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7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Противоречивость системы "природа – общество"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8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Проблема совместимости человеческой цивилизации с законами биосферы. Важнейшие пути ее решения.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9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t xml:space="preserve">Формирование циклически замкнутых технологий. Глобальная роль человеческого разума.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2.3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Экологическая демография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10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Социально-экологические особенности демографии человечества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11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Рост численности человечества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691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12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Особенности демографии населения в зависимости от природных и социально экономических условий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13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Активная демографическая политика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14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Демография России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15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t xml:space="preserve">Социально – экологические предпосылки стабилизации мирового населения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16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t xml:space="preserve">Социально – экологические предпосылки стабилизации мирового населения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2.4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Экологическая перспектива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17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Устойчивое развитие человечества и природы Земли.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18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t xml:space="preserve">Формирование экологического мировоззрения населения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05" w:firstLine="0"/>
              <w:jc w:val="left"/>
            </w:pPr>
            <w:r>
              <w:rPr>
                <w:b/>
              </w:rPr>
              <w:t xml:space="preserve">Раздел  3. Экологические основы охраны природы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19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Современные проблемы охраны природы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20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Современное состояние и охрана атмосферы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 xml:space="preserve">21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rPr>
                <w:i/>
              </w:rPr>
              <w:t xml:space="preserve">Лабораторная работа: "Определение загрязнения воздуха в городе"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22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Рациональное использование и охрана вод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 xml:space="preserve">23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</w:pPr>
            <w:r>
              <w:rPr>
                <w:i/>
              </w:rPr>
              <w:t xml:space="preserve">Лабораторная работа: "Определение загрязнения воды"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24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 Использование и охрана недр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25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right="296" w:firstLine="0"/>
            </w:pPr>
            <w:r>
              <w:rPr>
                <w:i/>
              </w:rPr>
              <w:t xml:space="preserve">Экскурсия: Ознакомление с предприятием добывающей промышленности (карьером, шахтой, обогатительной фабрикой)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/>
              </w:rPr>
              <w:t xml:space="preserve">Почвенные ресурсы, их использование и охрана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26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Значение почвы и ее плодородия для человека.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27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Причины  истощения и разрушения почв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28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32" w:line="259" w:lineRule="auto"/>
              <w:ind w:left="15" w:firstLine="0"/>
              <w:jc w:val="left"/>
            </w:pPr>
            <w:r>
              <w:t xml:space="preserve">Рациональное использование и охрана земель </w:t>
            </w:r>
          </w:p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i/>
              </w:rPr>
              <w:t>Экс.: Наблюдение за различными видами эрозии почв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/>
              </w:rPr>
              <w:t xml:space="preserve">Современное состояние и охрана растительности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29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Растительность как важнейший природный ресурс планеты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30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Рациональное использование, охрана и воспроизводство лугов, лесов, болот.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31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Охрана хозяйственно ценных и редких видов растений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/>
              </w:rPr>
              <w:t xml:space="preserve">Рациональное использование и охрана животных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32 </w:t>
            </w:r>
          </w:p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86" w:lineRule="auto"/>
              <w:ind w:left="15" w:firstLine="0"/>
              <w:jc w:val="left"/>
            </w:pPr>
            <w:r>
              <w:t xml:space="preserve">Прямое и косвенное воздействие человека на животных, их последствия. </w:t>
            </w:r>
          </w:p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Причины вымирания животных в настоящее время 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9132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33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85" w:lineRule="auto"/>
              <w:ind w:left="15" w:firstLine="0"/>
              <w:jc w:val="left"/>
            </w:pPr>
            <w:r>
              <w:t xml:space="preserve">Рациональное использование и охрана промысловых животных. </w:t>
            </w:r>
          </w:p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t xml:space="preserve">Редкие и вымирающие виды животных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132BB">
        <w:trPr>
          <w:trHeight w:val="33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Итого: 33 часа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BB" w:rsidRDefault="00160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132BB" w:rsidRDefault="00160F67">
      <w:pPr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9132BB" w:rsidRDefault="00160F67">
      <w:pPr>
        <w:spacing w:after="0" w:line="259" w:lineRule="auto"/>
        <w:ind w:left="0" w:right="9321" w:firstLine="0"/>
        <w:jc w:val="right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0" w:right="9321" w:firstLine="0"/>
        <w:jc w:val="right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0" w:right="9321" w:firstLine="0"/>
        <w:jc w:val="right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420" w:firstLine="0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420" w:firstLine="0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420" w:firstLine="0"/>
      </w:pPr>
      <w:r>
        <w:rPr>
          <w:b/>
          <w:sz w:val="29"/>
        </w:rPr>
        <w:t xml:space="preserve"> </w:t>
      </w:r>
    </w:p>
    <w:p w:rsidR="009132BB" w:rsidRDefault="00160F67">
      <w:pPr>
        <w:spacing w:after="0" w:line="259" w:lineRule="auto"/>
        <w:ind w:left="420" w:firstLine="0"/>
      </w:pPr>
      <w:r>
        <w:rPr>
          <w:b/>
          <w:sz w:val="29"/>
        </w:rPr>
        <w:t xml:space="preserve"> </w:t>
      </w:r>
    </w:p>
    <w:sectPr w:rsidR="009132BB">
      <w:pgSz w:w="11910" w:h="16845"/>
      <w:pgMar w:top="977" w:right="821" w:bottom="11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43E"/>
    <w:multiLevelType w:val="hybridMultilevel"/>
    <w:tmpl w:val="C35E9DD8"/>
    <w:lvl w:ilvl="0" w:tplc="D40A321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67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A8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AB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2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0F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EA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02A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A6C72"/>
    <w:multiLevelType w:val="hybridMultilevel"/>
    <w:tmpl w:val="2026B35A"/>
    <w:lvl w:ilvl="0" w:tplc="FA040D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9A0FC68">
      <w:start w:val="1"/>
      <w:numFmt w:val="lowerLetter"/>
      <w:lvlText w:val="%2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A78CAE4">
      <w:start w:val="1"/>
      <w:numFmt w:val="lowerRoman"/>
      <w:lvlText w:val="%3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B7A001C">
      <w:start w:val="1"/>
      <w:numFmt w:val="decimal"/>
      <w:lvlText w:val="%4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B664098">
      <w:start w:val="1"/>
      <w:numFmt w:val="lowerLetter"/>
      <w:lvlText w:val="%5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A1AF4FE">
      <w:start w:val="1"/>
      <w:numFmt w:val="lowerRoman"/>
      <w:lvlText w:val="%6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672B05C">
      <w:start w:val="1"/>
      <w:numFmt w:val="decimal"/>
      <w:lvlText w:val="%7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FC6F792">
      <w:start w:val="1"/>
      <w:numFmt w:val="lowerLetter"/>
      <w:lvlText w:val="%8"/>
      <w:lvlJc w:val="left"/>
      <w:pPr>
        <w:ind w:left="8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C701702">
      <w:start w:val="1"/>
      <w:numFmt w:val="lowerRoman"/>
      <w:lvlText w:val="%9"/>
      <w:lvlJc w:val="left"/>
      <w:pPr>
        <w:ind w:left="9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BB"/>
    <w:rsid w:val="00095703"/>
    <w:rsid w:val="00160F67"/>
    <w:rsid w:val="004D1497"/>
    <w:rsid w:val="009132BB"/>
    <w:rsid w:val="00A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33D"/>
  <w15:docId w15:val="{C3D7476A-2220-48CE-957B-50EDF97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84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66" w:lineRule="auto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4772</Words>
  <Characters>27202</Characters>
  <Application>Microsoft Office Word</Application>
  <DocSecurity>0</DocSecurity>
  <Lines>226</Lines>
  <Paragraphs>63</Paragraphs>
  <ScaleCrop>false</ScaleCrop>
  <Company/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Owner</cp:lastModifiedBy>
  <cp:revision>5</cp:revision>
  <dcterms:created xsi:type="dcterms:W3CDTF">2019-10-30T07:19:00Z</dcterms:created>
  <dcterms:modified xsi:type="dcterms:W3CDTF">2020-09-02T15:33:00Z</dcterms:modified>
</cp:coreProperties>
</file>