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E3B" w:rsidRPr="00E6049E" w:rsidRDefault="00785E3B" w:rsidP="00785E3B">
      <w:pPr>
        <w:spacing w:after="0" w:line="240" w:lineRule="auto"/>
        <w:rPr>
          <w:color w:val="C0000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4827890</wp:posOffset>
            </wp:positionH>
            <wp:positionV relativeFrom="paragraph">
              <wp:posOffset>1692452</wp:posOffset>
            </wp:positionV>
            <wp:extent cx="1490773" cy="1222744"/>
            <wp:effectExtent l="19050" t="0" r="0" b="0"/>
            <wp:wrapNone/>
            <wp:docPr id="19" name="Рисунок 46" descr="http://brightwallpapers.com.ua/Uploads/15-12-2014/2eb6089d-5b89-49d0-a259-42a5cb9dfa0f/thumb2-fb2bbaa20aba4118dd606d3b824dc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rightwallpapers.com.ua/Uploads/15-12-2014/2eb6089d-5b89-49d0-a259-42a5cb9dfa0f/thumb2-fb2bbaa20aba4118dd606d3b824dc2b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51" cy="122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0CF" w:rsidRPr="00BB50CF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05pt;height:1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овогодний позитивчик"/>
          </v:shape>
        </w:pict>
      </w:r>
      <w:r w:rsidR="00E6049E">
        <w:rPr>
          <w:noProof/>
          <w:lang w:eastAsia="ru-RU"/>
        </w:rPr>
        <w:drawing>
          <wp:inline distT="0" distB="0" distL="0" distR="0">
            <wp:extent cx="6115936" cy="871870"/>
            <wp:effectExtent l="0" t="0" r="0" b="0"/>
            <wp:docPr id="8" name="Рисунок 23" descr="http://hunterworld.ucoz.ru/ZIMA/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unterworld.ucoz.ru/ZIMA/0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353"/>
        <w:gridCol w:w="4501"/>
      </w:tblGrid>
      <w:tr w:rsidR="00785E3B" w:rsidTr="00577DCB">
        <w:tc>
          <w:tcPr>
            <w:tcW w:w="5353" w:type="dxa"/>
            <w:tcBorders>
              <w:bottom w:val="single" w:sz="12" w:space="0" w:color="548DD4" w:themeColor="text2" w:themeTint="99"/>
            </w:tcBorders>
          </w:tcPr>
          <w:p w:rsidR="00785E3B" w:rsidRPr="00D85963" w:rsidRDefault="00785E3B" w:rsidP="00785E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5963">
              <w:rPr>
                <w:rFonts w:ascii="Times New Roman" w:hAnsi="Times New Roman"/>
                <w:b/>
                <w:sz w:val="28"/>
                <w:szCs w:val="28"/>
              </w:rPr>
              <w:t xml:space="preserve">Газета Муниципального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Pr="00D85963">
              <w:rPr>
                <w:rFonts w:ascii="Times New Roman" w:hAnsi="Times New Roman"/>
                <w:b/>
                <w:sz w:val="28"/>
                <w:szCs w:val="28"/>
              </w:rPr>
              <w:t>юджетного общеобразовательного учреждения</w:t>
            </w:r>
          </w:p>
          <w:p w:rsidR="00785E3B" w:rsidRDefault="00785E3B" w:rsidP="00785E3B">
            <w:pPr>
              <w:jc w:val="center"/>
              <w:textAlignment w:val="baseline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D85963">
              <w:rPr>
                <w:rFonts w:ascii="Times New Roman" w:hAnsi="Times New Roman"/>
                <w:b/>
                <w:sz w:val="28"/>
                <w:szCs w:val="28"/>
              </w:rPr>
              <w:t>«Средняя общеобразовательная школа № 5 г</w:t>
            </w:r>
            <w:proofErr w:type="gramStart"/>
            <w:r w:rsidRPr="00D85963">
              <w:rPr>
                <w:rFonts w:ascii="Times New Roman" w:hAnsi="Times New Roman"/>
                <w:b/>
                <w:sz w:val="28"/>
                <w:szCs w:val="28"/>
              </w:rPr>
              <w:t>.Ж</w:t>
            </w:r>
            <w:proofErr w:type="gramEnd"/>
            <w:r w:rsidRPr="00D85963">
              <w:rPr>
                <w:rFonts w:ascii="Times New Roman" w:hAnsi="Times New Roman"/>
                <w:b/>
                <w:sz w:val="28"/>
                <w:szCs w:val="28"/>
              </w:rPr>
              <w:t>елезноводска</w:t>
            </w:r>
            <w:r w:rsidR="00CB124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4501" w:type="dxa"/>
            <w:tcBorders>
              <w:bottom w:val="single" w:sz="12" w:space="0" w:color="548DD4" w:themeColor="text2" w:themeTint="99"/>
            </w:tcBorders>
          </w:tcPr>
          <w:p w:rsidR="00785E3B" w:rsidRDefault="00785E3B" w:rsidP="00785E3B">
            <w:pPr>
              <w:jc w:val="center"/>
              <w:textAlignment w:val="baseline"/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</w:pPr>
          </w:p>
          <w:p w:rsidR="00785E3B" w:rsidRPr="00785E3B" w:rsidRDefault="00785E3B" w:rsidP="00785E3B">
            <w:pPr>
              <w:textAlignment w:val="baseline"/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</w:pPr>
            <w:r w:rsidRPr="00785E3B"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  <w:t>№ 6</w:t>
            </w:r>
          </w:p>
          <w:p w:rsidR="00785E3B" w:rsidRDefault="00785E3B" w:rsidP="00785E3B">
            <w:pPr>
              <w:textAlignment w:val="baseline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785E3B"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  <w:t>Январь 2017г.</w:t>
            </w:r>
          </w:p>
        </w:tc>
      </w:tr>
      <w:tr w:rsidR="00AD56BB" w:rsidTr="00577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54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AD56BB" w:rsidRPr="00BD14BB" w:rsidRDefault="00AD56BB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BD14BB">
              <w:rPr>
                <w:rFonts w:ascii="Times New Roman" w:hAnsi="Times New Roman"/>
                <w:color w:val="7030A0"/>
                <w:sz w:val="24"/>
                <w:szCs w:val="24"/>
              </w:rPr>
              <w:t>Вот  и наступил Новый  2017 год – самый прекрасный и волшебный праздник, который ждут и дети, и взрослые. Запах сосны, предновогодняя суета, ожидание подарков и весёлых каникул</w:t>
            </w:r>
            <w:proofErr w:type="gramStart"/>
            <w:r w:rsidRPr="00BD14BB">
              <w:rPr>
                <w:rFonts w:ascii="Times New Roman" w:hAnsi="Times New Roman"/>
                <w:color w:val="7030A0"/>
                <w:sz w:val="24"/>
                <w:szCs w:val="24"/>
              </w:rPr>
              <w:t>… К</w:t>
            </w:r>
            <w:proofErr w:type="gramEnd"/>
            <w:r w:rsidRPr="00BD14BB">
              <w:rPr>
                <w:rFonts w:ascii="Times New Roman" w:hAnsi="Times New Roman"/>
                <w:color w:val="7030A0"/>
                <w:sz w:val="24"/>
                <w:szCs w:val="24"/>
              </w:rPr>
              <w:t>ак хорошо, что у нас есть возможность повторить свои ощущения и ещё раз поверить в чудо, ведь впереди – Старый Новый год!</w:t>
            </w:r>
          </w:p>
          <w:p w:rsidR="00AD56BB" w:rsidRPr="00AD56BB" w:rsidRDefault="00AD56BB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BD14BB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Этот выпуск состоит из предновогодних миниатюр, некоторых сведений из истории праздника, а также шуточного гороскопа</w:t>
            </w:r>
            <w:proofErr w:type="gramStart"/>
            <w:r w:rsidRPr="00BD14BB">
              <w:rPr>
                <w:rFonts w:ascii="Times New Roman" w:hAnsi="Times New Roman"/>
                <w:color w:val="7030A0"/>
                <w:sz w:val="24"/>
                <w:szCs w:val="24"/>
              </w:rPr>
              <w:t>..</w:t>
            </w:r>
            <w:proofErr w:type="gramEnd"/>
          </w:p>
        </w:tc>
      </w:tr>
    </w:tbl>
    <w:p w:rsidR="00AD56BB" w:rsidRPr="00AD56BB" w:rsidRDefault="00BB50CF" w:rsidP="00AD56BB">
      <w:pPr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  <w:r w:rsidRPr="00BB50CF">
        <w:rPr>
          <w:rFonts w:ascii="Times New Roman" w:hAnsi="Times New Roman"/>
          <w:color w:val="7030A0"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53.75pt;height:33.3pt" fillcolor="#3cf" strokecolor="#009" strokeweight="1pt">
            <v:shadow on="t" color="#009" offset="7pt,-7pt"/>
            <v:textpath style="font-family:&quot;Impact&quot;;v-text-spacing:52429f;v-text-kern:t" trim="t" fitpath="t" xscale="f" string="Немного  истории"/>
          </v:shape>
        </w:pict>
      </w:r>
    </w:p>
    <w:p w:rsidR="00BD14BB" w:rsidRPr="00BD14BB" w:rsidRDefault="00BD14BB" w:rsidP="004E62F1">
      <w:pPr>
        <w:spacing w:after="0" w:line="240" w:lineRule="auto"/>
        <w:jc w:val="both"/>
        <w:rPr>
          <w:rFonts w:ascii="Times New Roman" w:hAnsi="Times New Roman"/>
        </w:rPr>
      </w:pPr>
      <w:r w:rsidRPr="00BD14BB">
        <w:rPr>
          <w:rFonts w:ascii="Times New Roman" w:hAnsi="Times New Roman"/>
        </w:rPr>
        <w:t xml:space="preserve">Новый год – один из самых весёлых и любимых праздников нашего народа. Но таким, каким мы его встречаем, он был не </w:t>
      </w:r>
      <w:proofErr w:type="spellStart"/>
      <w:r w:rsidRPr="00BD14BB">
        <w:rPr>
          <w:rFonts w:ascii="Times New Roman" w:hAnsi="Times New Roman"/>
        </w:rPr>
        <w:t>всегда</w:t>
      </w:r>
      <w:proofErr w:type="gramStart"/>
      <w:r w:rsidRPr="00BD14BB">
        <w:rPr>
          <w:rFonts w:ascii="Times New Roman" w:hAnsi="Times New Roman"/>
        </w:rPr>
        <w:t>.Н</w:t>
      </w:r>
      <w:proofErr w:type="gramEnd"/>
      <w:r w:rsidRPr="00BD14BB">
        <w:rPr>
          <w:rFonts w:ascii="Times New Roman" w:hAnsi="Times New Roman"/>
        </w:rPr>
        <w:t>а</w:t>
      </w:r>
      <w:proofErr w:type="spellEnd"/>
      <w:r w:rsidRPr="00BD14BB">
        <w:rPr>
          <w:rFonts w:ascii="Times New Roman" w:hAnsi="Times New Roman"/>
        </w:rPr>
        <w:t xml:space="preserve"> самом деле, прошло довольно много времени, прежде чем он стал нашим самым долгожданным праздником. </w:t>
      </w:r>
    </w:p>
    <w:p w:rsidR="00BD14BB" w:rsidRPr="00BD14BB" w:rsidRDefault="00BD14BB" w:rsidP="004E62F1">
      <w:pPr>
        <w:spacing w:after="0" w:line="240" w:lineRule="auto"/>
        <w:jc w:val="both"/>
        <w:rPr>
          <w:rFonts w:ascii="Times New Roman" w:hAnsi="Times New Roman"/>
        </w:rPr>
      </w:pPr>
      <w:r w:rsidRPr="00BD14BB">
        <w:rPr>
          <w:rFonts w:ascii="Times New Roman" w:hAnsi="Times New Roman"/>
        </w:rPr>
        <w:t>Встречать Новый год люди стали ещё в глубокой древности. В Индии, Месопотамии, в Армении его встречали 21 марта, в день равноденствия, когда приходила весна и начинались полевые работы, делалось это неспроста, а чтобы получить богатый урожай.</w:t>
      </w:r>
    </w:p>
    <w:p w:rsidR="00BD14BB" w:rsidRPr="00BD14BB" w:rsidRDefault="00BD14BB" w:rsidP="004E62F1">
      <w:pPr>
        <w:spacing w:after="0" w:line="240" w:lineRule="auto"/>
        <w:jc w:val="both"/>
        <w:rPr>
          <w:rFonts w:ascii="Times New Roman" w:hAnsi="Times New Roman"/>
        </w:rPr>
      </w:pPr>
      <w:r w:rsidRPr="00BD14BB">
        <w:rPr>
          <w:rFonts w:ascii="Times New Roman" w:hAnsi="Times New Roman"/>
        </w:rPr>
        <w:t>В Древней Греции Новый год отмечали 22 июня, когда наступал самый продолжительный день в году. Праздновали его весело, с шествиями в ряженых костюмах сатиров, воспевающих бога Виноделия Диониса. В Древнем Египте Новый год встречали в сентябре, мистериями в честь звезды Сириуса. Жрецы проводили церемонию в честь появления звезды на небосклоне. Но Рим оставил самый яркий след в становлении и праздновании Нового года, благодаря легендарному римскому императору Юлию Цезарю. Именно он ввёл в действие свой календарь с 365 днями, по 7 дней в неделю. Именно по нему в просвещённом мире стали вести летоисчисления.</w:t>
      </w:r>
    </w:p>
    <w:p w:rsidR="00BD14BB" w:rsidRPr="00BD14BB" w:rsidRDefault="00BD14BB" w:rsidP="004E62F1">
      <w:pPr>
        <w:spacing w:after="0" w:line="240" w:lineRule="auto"/>
        <w:jc w:val="both"/>
        <w:rPr>
          <w:rFonts w:ascii="Times New Roman" w:hAnsi="Times New Roman"/>
        </w:rPr>
      </w:pPr>
      <w:r w:rsidRPr="00BD14BB">
        <w:rPr>
          <w:rFonts w:ascii="Times New Roman" w:hAnsi="Times New Roman"/>
        </w:rPr>
        <w:t>У наших предков-славян, как и в мире солнцепоклонников, персов, индусов, проповедующих Веды, Новый год начинался 21 марта. После христианизации Руси, Новый год стали праздновать 1 марта. Так продолжалось довольно долго, пока, предположительно в XV веке, церковь не перенесла дату празднования на 1 сентября. К этому времени начиналась уборка урожая и была возможность подвести итоги года и в полном смысле слова отдохнуть и отметить. Поэтому празднование Нового года стало одним из самых любимых праздников на Руси. В это время проводились массовые народные гулянья, широкие застолья и ярмарки.</w:t>
      </w:r>
    </w:p>
    <w:p w:rsidR="00BD14BB" w:rsidRPr="00BD14BB" w:rsidRDefault="00BD14BB" w:rsidP="004E62F1">
      <w:pPr>
        <w:spacing w:after="0" w:line="240" w:lineRule="auto"/>
        <w:jc w:val="both"/>
        <w:rPr>
          <w:rFonts w:ascii="Times New Roman" w:hAnsi="Times New Roman"/>
        </w:rPr>
      </w:pPr>
      <w:r w:rsidRPr="00BD14BB">
        <w:rPr>
          <w:rFonts w:ascii="Times New Roman" w:hAnsi="Times New Roman"/>
        </w:rPr>
        <w:t xml:space="preserve">Вплоть до 1 сентября 1699 года на Руси праздновали Новый год таким образом. Пётр I, выдающийся реформатор, в том числе и уклада жизни своих подданных, повелел и издал указ о том, что празднование Нового года должно теперь быть 1 января. В этом же указе предписывалось, как встречать Новый год: традиция наряжать новогоднюю ёлку игрушками и прочей мишурой, использовать хлопушки и маскарад идёт именно от этого указа. Попутно Пётр ввёл новое летоисчисление от Рождества Христова. </w:t>
      </w:r>
    </w:p>
    <w:p w:rsidR="00BD14BB" w:rsidRPr="00BD14BB" w:rsidRDefault="00BD14BB" w:rsidP="004E62F1">
      <w:pPr>
        <w:spacing w:after="0" w:line="240" w:lineRule="auto"/>
        <w:jc w:val="both"/>
        <w:rPr>
          <w:rFonts w:ascii="Times New Roman" w:hAnsi="Times New Roman"/>
        </w:rPr>
      </w:pPr>
      <w:r w:rsidRPr="00BD14BB">
        <w:rPr>
          <w:rFonts w:ascii="Times New Roman" w:hAnsi="Times New Roman"/>
        </w:rPr>
        <w:t>Сегодня Новый год считается одним из главных праздников. Все стремятся его провести как можно лучше, чтобы радостные эмоции запомнились на всю жизнь.</w:t>
      </w:r>
    </w:p>
    <w:p w:rsidR="00E6049E" w:rsidRPr="00BD14BB" w:rsidRDefault="00BD14BB" w:rsidP="00BD14BB">
      <w:pPr>
        <w:spacing w:after="0" w:line="240" w:lineRule="auto"/>
        <w:jc w:val="right"/>
        <w:rPr>
          <w:rFonts w:ascii="Times New Roman" w:hAnsi="Times New Roman"/>
          <w:color w:val="7030A0"/>
        </w:rPr>
      </w:pPr>
      <w:r w:rsidRPr="00BD14BB">
        <w:rPr>
          <w:rFonts w:ascii="Times New Roman" w:hAnsi="Times New Roman"/>
          <w:color w:val="7030A0"/>
        </w:rPr>
        <w:t>Подробнее: http://luckyfamilyman.ru/istoriya-vozniknoveniya-prazdnika-novyj-god.html</w:t>
      </w:r>
    </w:p>
    <w:p w:rsidR="00E6049E" w:rsidRDefault="00BD14BB" w:rsidP="003D63D1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1318437"/>
            <wp:effectExtent l="19050" t="0" r="0" b="0"/>
            <wp:docPr id="21" name="Рисунок 17" descr="http://hunterworld.ucoz.ru/ZIMA/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unterworld.ucoz.ru/ZIMA/0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63" cy="131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BB" w:rsidRPr="003D63D1" w:rsidRDefault="003D63D1" w:rsidP="003D63D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i/>
          <w:color w:val="00B050"/>
          <w:sz w:val="40"/>
          <w:szCs w:val="40"/>
          <w:lang w:eastAsia="ru-RU"/>
        </w:rPr>
      </w:pPr>
      <w:r w:rsidRPr="003D63D1">
        <w:rPr>
          <w:rFonts w:ascii="Times New Roman" w:eastAsia="Times New Roman" w:hAnsi="Times New Roman"/>
          <w:b/>
          <w:i/>
          <w:color w:val="00B050"/>
          <w:sz w:val="40"/>
          <w:szCs w:val="40"/>
          <w:lang w:eastAsia="ru-RU"/>
        </w:rPr>
        <w:t>Главный атрибут Нового года</w:t>
      </w:r>
    </w:p>
    <w:p w:rsidR="00E6049E" w:rsidRPr="003D63D1" w:rsidRDefault="00E6049E" w:rsidP="00261BC5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3D63D1" w:rsidRDefault="003D63D1" w:rsidP="00261BC5">
      <w:pPr>
        <w:spacing w:after="0" w:line="240" w:lineRule="auto"/>
        <w:jc w:val="right"/>
        <w:textAlignment w:val="baseline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3D63D1" w:rsidSect="00AD56BB">
          <w:footerReference w:type="default" r:id="rId9"/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space="708"/>
          <w:docGrid w:linePitch="360"/>
        </w:sectPr>
      </w:pPr>
    </w:p>
    <w:p w:rsidR="00E6049E" w:rsidRPr="003D63D1" w:rsidRDefault="003D63D1" w:rsidP="004E62F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3D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Стройная, пышная, пахучая новогодняя елка - настоящее украшение новогодних праздников. Свежая, принесенная в дом с зимнего мороза, она словно сказочная лесная принцесса приводит за собой праздничное настроение. Елку ставят в комнате на видном месте и начинают украшать.</w:t>
      </w:r>
      <w:r w:rsidRPr="003D63D1">
        <w:rPr>
          <w:rFonts w:ascii="Times New Roman" w:hAnsi="Times New Roman"/>
          <w:color w:val="000000"/>
          <w:sz w:val="24"/>
          <w:szCs w:val="24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202936</wp:posOffset>
            </wp:positionH>
            <wp:positionV relativeFrom="paragraph">
              <wp:posOffset>1400606</wp:posOffset>
            </wp:positionV>
            <wp:extent cx="2631057" cy="2803585"/>
            <wp:effectExtent l="0" t="0" r="0" b="0"/>
            <wp:wrapSquare wrapText="bothSides"/>
            <wp:docPr id="9" name="Рисунок 9" descr="http://rylik.ru/uploads/posts/2010-11/1290077539_christmas-design-elements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ylik.ru/uploads/posts/2010-11/1290077539_christmas-design-elements3-kopi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57" cy="28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Украшение новогодней елки - ответственное и радостное занятие. Из коробок достают блестящие украшения - шарики, игрушки, дождик, конфеты в золотых обертках. Сначала устанавливают верхушку или звезду, потом развешивают самые большие  шарики. Елку опутывают спиралью разноцветных фонариков. </w:t>
      </w:r>
      <w:r w:rsidRPr="003D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Маленькие фигурки сказочных героев, зверушек, ангелов равномерно развешивают по всем веткам, чтобы не было некрасивых пробелов и пустоты. Еще на ветви кладут мохнатый серебристый дождик и невесомые белые снежинки из ваты.</w:t>
      </w:r>
      <w:r w:rsidRPr="003D63D1">
        <w:rPr>
          <w:rFonts w:ascii="Times New Roman" w:hAnsi="Times New Roman"/>
          <w:color w:val="000000"/>
          <w:sz w:val="24"/>
          <w:szCs w:val="24"/>
        </w:rPr>
        <w:br/>
      </w:r>
      <w:r w:rsidRPr="003D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 елку ставят фигуры Деда Мороза и Снегурочки, а вокруг рассаживают большие мягкие игрушки. Они будут охранять до утра подарки, которые члены семьи приготовили друг для друга.</w:t>
      </w:r>
      <w:r w:rsidRPr="003D63D1">
        <w:rPr>
          <w:rFonts w:ascii="Times New Roman" w:hAnsi="Times New Roman"/>
          <w:color w:val="000000"/>
          <w:sz w:val="24"/>
          <w:szCs w:val="24"/>
        </w:rPr>
        <w:br/>
      </w:r>
      <w:r w:rsidRPr="003D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Когда все готово, зажигают фонарики, и во всех блестящих игрушек на елке начинают играть красочные огоньки. Согретая домашним теплом, елка источает мягкий уютный аромат хвои, который создает прекрасное праздничное настроение для всех.</w:t>
      </w:r>
      <w:r w:rsidRPr="003D63D1">
        <w:rPr>
          <w:rFonts w:ascii="Times New Roman" w:hAnsi="Times New Roman"/>
          <w:color w:val="000000"/>
          <w:sz w:val="24"/>
          <w:szCs w:val="24"/>
        </w:rPr>
        <w:br/>
      </w:r>
      <w:r w:rsidRPr="003D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Жаль, когда по окончании праздников приходится разбирать и выбрасывать уставшую и подсохшую елку. Хоть и говорят, что прореживать их в лесу необходимо, и они все равно были бы срубленные, мне все равно жаль. Поэтому мне очень нравится, что некоторые люди наряжают новогодние ели во дворе или просто на улице. И каждый следующий  год такая елка, словно старая добрая знакомая, которая подросла за это время, приходить в гости отмечать праздники вновь и вновь!</w:t>
      </w:r>
    </w:p>
    <w:p w:rsidR="003D63D1" w:rsidRDefault="003D63D1" w:rsidP="00261BC5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sectPr w:rsidR="003D63D1" w:rsidSect="003D63D1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num="2" w:space="708"/>
          <w:docGrid w:linePitch="360"/>
        </w:sectPr>
      </w:pPr>
    </w:p>
    <w:p w:rsidR="004E62F1" w:rsidRPr="004E62F1" w:rsidRDefault="003D63D1" w:rsidP="004E62F1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sectPr w:rsidR="004E62F1" w:rsidRPr="004E62F1" w:rsidSect="00AD56BB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space="708"/>
          <w:docGrid w:linePitch="360"/>
        </w:sectPr>
      </w:pPr>
      <w:r w:rsidRPr="003D63D1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lastRenderedPageBreak/>
        <w:t>Семендяева Александр</w:t>
      </w:r>
      <w:r w:rsidR="004E62F1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а</w:t>
      </w:r>
    </w:p>
    <w:p w:rsidR="004E62F1" w:rsidRP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b/>
          <w:i/>
          <w:color w:val="0070C0"/>
          <w:sz w:val="48"/>
          <w:szCs w:val="48"/>
          <w:lang w:eastAsia="ru-RU"/>
        </w:rPr>
      </w:pPr>
      <w:r w:rsidRPr="004E62F1">
        <w:rPr>
          <w:rFonts w:ascii="Times New Roman" w:eastAsia="Times New Roman" w:hAnsi="Times New Roman"/>
          <w:b/>
          <w:i/>
          <w:color w:val="0070C0"/>
          <w:sz w:val="48"/>
          <w:szCs w:val="48"/>
          <w:lang w:eastAsia="ru-RU"/>
        </w:rPr>
        <w:lastRenderedPageBreak/>
        <w:t>Загадки про ёлку</w:t>
      </w:r>
    </w:p>
    <w:p w:rsid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sectPr w:rsidR="004E62F1" w:rsidSect="00AD56BB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space="708"/>
          <w:docGrid w:linePitch="360"/>
        </w:sectPr>
      </w:pPr>
    </w:p>
    <w:p w:rsidR="004E62F1" w:rsidRP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lastRenderedPageBreak/>
        <w:t>В лесу мороз крепчает,</w:t>
      </w:r>
    </w:p>
    <w:p w:rsidR="004E62F1" w:rsidRP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В полях метёт метель,</w:t>
      </w:r>
    </w:p>
    <w:p w:rsidR="004E62F1" w:rsidRP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На праздник нас встречает</w:t>
      </w:r>
    </w:p>
    <w:p w:rsidR="004E62F1" w:rsidRP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Сверкающая … (Ель)</w:t>
      </w:r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</w:t>
      </w:r>
    </w:p>
    <w:p w:rsidR="004E62F1" w:rsidRP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Вся нарядная в игрушках</w:t>
      </w:r>
    </w:p>
    <w:p w:rsidR="004E62F1" w:rsidRP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lastRenderedPageBreak/>
        <w:t>Вся в гирляндах и в хлопушках</w:t>
      </w:r>
    </w:p>
    <w:p w:rsidR="004E62F1" w:rsidRP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Не </w:t>
      </w:r>
      <w:proofErr w:type="gramStart"/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колючая</w:t>
      </w:r>
      <w:proofErr w:type="gramEnd"/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ни сколько</w:t>
      </w:r>
    </w:p>
    <w:p w:rsidR="004E62F1" w:rsidRP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Ну конечно это … </w:t>
      </w:r>
    </w:p>
    <w:p w:rsidR="004E62F1" w:rsidRP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(Ёлка)</w:t>
      </w:r>
    </w:p>
    <w:p w:rsid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sectPr w:rsidR="004E62F1" w:rsidSect="004E62F1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num="2" w:space="708"/>
          <w:docGrid w:linePitch="360"/>
        </w:sectPr>
      </w:pPr>
    </w:p>
    <w:p w:rsidR="004E62F1" w:rsidRP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4E62F1" w:rsidRPr="00FD6120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4E62F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drawing>
          <wp:inline distT="0" distB="0" distL="0" distR="0">
            <wp:extent cx="6114332" cy="1052423"/>
            <wp:effectExtent l="19050" t="0" r="718" b="0"/>
            <wp:docPr id="1" name="Рисунок 17" descr="http://hunterworld.ucoz.ru/ZIMA/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unterworld.ucoz.ru/ZIMA/0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63" cy="105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F1" w:rsidRPr="00FD6120" w:rsidRDefault="004E62F1" w:rsidP="004E62F1">
      <w:pPr>
        <w:pStyle w:val="c1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i/>
          <w:color w:val="0070C0"/>
          <w:sz w:val="40"/>
          <w:szCs w:val="40"/>
        </w:rPr>
      </w:pPr>
      <w:r w:rsidRPr="00FD6120">
        <w:rPr>
          <w:rStyle w:val="c0"/>
          <w:b/>
          <w:i/>
          <w:color w:val="0070C0"/>
          <w:sz w:val="40"/>
          <w:szCs w:val="40"/>
          <w:bdr w:val="none" w:sz="0" w:space="0" w:color="auto" w:frame="1"/>
        </w:rPr>
        <w:t xml:space="preserve"> Новый год в моей семье.</w:t>
      </w:r>
    </w:p>
    <w:p w:rsidR="00FD6120" w:rsidRDefault="00FD6120" w:rsidP="004E62F1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  <w:sectPr w:rsidR="00FD6120" w:rsidSect="00AD56BB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space="708"/>
          <w:docGrid w:linePitch="360"/>
        </w:sectPr>
      </w:pPr>
    </w:p>
    <w:p w:rsidR="004E62F1" w:rsidRPr="00FD6120" w:rsidRDefault="004E62F1" w:rsidP="00FD6120">
      <w:pPr>
        <w:pStyle w:val="c1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 xml:space="preserve">    </w:t>
      </w:r>
      <w:r w:rsidRPr="00FD6120">
        <w:rPr>
          <w:rStyle w:val="c0"/>
          <w:color w:val="000000"/>
          <w:bdr w:val="none" w:sz="0" w:space="0" w:color="auto" w:frame="1"/>
        </w:rPr>
        <w:t xml:space="preserve"> Новый год – долгожданный праздник для меня и для моей семьи. Уже в начале декабря вокруг царит новогодняя атмосфера: люди выбирают пушистые ёлки, покупают ёлочные украшения, готовят подарки </w:t>
      </w:r>
      <w:proofErr w:type="gramStart"/>
      <w:r w:rsidRPr="00FD6120">
        <w:rPr>
          <w:rStyle w:val="c0"/>
          <w:color w:val="000000"/>
          <w:bdr w:val="none" w:sz="0" w:space="0" w:color="auto" w:frame="1"/>
        </w:rPr>
        <w:t>для</w:t>
      </w:r>
      <w:proofErr w:type="gramEnd"/>
      <w:r w:rsidRPr="00FD6120">
        <w:rPr>
          <w:rStyle w:val="c0"/>
          <w:color w:val="000000"/>
          <w:bdr w:val="none" w:sz="0" w:space="0" w:color="auto" w:frame="1"/>
        </w:rPr>
        <w:t xml:space="preserve"> близких. Наша семья не исключение.</w:t>
      </w:r>
    </w:p>
    <w:p w:rsidR="004E62F1" w:rsidRPr="00FD6120" w:rsidRDefault="004E62F1" w:rsidP="00FD6120">
      <w:pPr>
        <w:pStyle w:val="c1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FD6120">
        <w:rPr>
          <w:rStyle w:val="c0"/>
          <w:color w:val="000000"/>
          <w:bdr w:val="none" w:sz="0" w:space="0" w:color="auto" w:frame="1"/>
        </w:rPr>
        <w:t>     Мы готовимся к встрече Нового года заранее. Убираемся в доме, украшаем комнату гирляндами, разукрашиваем узорами окна. Наша ёлка стоит в комнате, как царевна: высокая и пушистая</w:t>
      </w:r>
      <w:r w:rsidR="00FD6120">
        <w:rPr>
          <w:rStyle w:val="c0"/>
          <w:color w:val="000000"/>
          <w:bdr w:val="none" w:sz="0" w:space="0" w:color="auto" w:frame="1"/>
        </w:rPr>
        <w:t>.</w:t>
      </w:r>
      <w:r w:rsidRPr="00FD6120">
        <w:rPr>
          <w:rStyle w:val="c0"/>
          <w:color w:val="000000"/>
          <w:bdr w:val="none" w:sz="0" w:space="0" w:color="auto" w:frame="1"/>
        </w:rPr>
        <w:t xml:space="preserve"> Помимо игрушек, мы украшаем ёлку небольшими красными бантиками. А на верхушку дерева я сам прикрепляю  блестящую звезду. Вот и получается у нас самая красивая новогодняя ёлка.</w:t>
      </w:r>
      <w:r w:rsidR="00FD6120" w:rsidRPr="00FD6120">
        <w:t xml:space="preserve"> </w:t>
      </w:r>
      <w:r w:rsidR="00FD6120">
        <w:rPr>
          <w:noProof/>
        </w:rPr>
        <w:drawing>
          <wp:inline distT="0" distB="0" distL="0" distR="0">
            <wp:extent cx="2831214" cy="1570008"/>
            <wp:effectExtent l="19050" t="0" r="7236" b="0"/>
            <wp:docPr id="2" name="Рисунок 21" descr="http://pioner.do.am/_nw/0/0205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oner.do.am/_nw/0/02050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F1" w:rsidRPr="00FD6120" w:rsidRDefault="004E62F1" w:rsidP="00FD6120">
      <w:pPr>
        <w:pStyle w:val="c1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FD6120">
        <w:rPr>
          <w:rStyle w:val="c0"/>
          <w:color w:val="000000"/>
          <w:bdr w:val="none" w:sz="0" w:space="0" w:color="auto" w:frame="1"/>
        </w:rPr>
        <w:t>     Каждый Новый год мы встречаем в кругу семьи. К нам приходят в гости бабушка и дедушка. Мы накрываем большой стол. Мама с бабушкой всегда готовят для праздничного стола что-то необычное. А запах мандаринов дополнял праздничный аромат.</w:t>
      </w:r>
    </w:p>
    <w:p w:rsidR="004E62F1" w:rsidRPr="00FD6120" w:rsidRDefault="004E62F1" w:rsidP="00FD6120">
      <w:pPr>
        <w:pStyle w:val="c1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FD6120">
        <w:rPr>
          <w:rStyle w:val="c0"/>
          <w:color w:val="000000"/>
          <w:bdr w:val="none" w:sz="0" w:space="0" w:color="auto" w:frame="1"/>
        </w:rPr>
        <w:t xml:space="preserve">     За пять минут до боя курантов мы все внимательно слушаем поздравление президента нашей страны – В.В. Путина. </w:t>
      </w:r>
    </w:p>
    <w:p w:rsidR="004E62F1" w:rsidRPr="00FD6120" w:rsidRDefault="004E62F1" w:rsidP="00FD6120">
      <w:pPr>
        <w:pStyle w:val="c1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FD6120">
        <w:rPr>
          <w:rStyle w:val="c0"/>
          <w:color w:val="000000"/>
          <w:bdr w:val="none" w:sz="0" w:space="0" w:color="auto" w:frame="1"/>
        </w:rPr>
        <w:t xml:space="preserve">И вот уже бьют </w:t>
      </w:r>
      <w:proofErr w:type="gramStart"/>
      <w:r w:rsidRPr="00FD6120">
        <w:rPr>
          <w:rStyle w:val="c0"/>
          <w:color w:val="000000"/>
          <w:bdr w:val="none" w:sz="0" w:space="0" w:color="auto" w:frame="1"/>
        </w:rPr>
        <w:t>куранты</w:t>
      </w:r>
      <w:proofErr w:type="gramEnd"/>
      <w:r w:rsidRPr="00FD6120">
        <w:rPr>
          <w:rStyle w:val="c0"/>
          <w:color w:val="000000"/>
          <w:bdr w:val="none" w:sz="0" w:space="0" w:color="auto" w:frame="1"/>
        </w:rPr>
        <w:t xml:space="preserve">… Мы поздравляем друг друга с Новым годом, загадываем желание. Каждый из нас вступает в новый год с надеждой, что все </w:t>
      </w:r>
      <w:r w:rsidRPr="00FD6120">
        <w:rPr>
          <w:rStyle w:val="c0"/>
          <w:color w:val="000000"/>
          <w:bdr w:val="none" w:sz="0" w:space="0" w:color="auto" w:frame="1"/>
        </w:rPr>
        <w:lastRenderedPageBreak/>
        <w:t>желания исполнятся, что новый год принесёт нам много радости, добра, что все близкие и родные будут здоровы и счастливы.</w:t>
      </w:r>
    </w:p>
    <w:p w:rsidR="004E62F1" w:rsidRPr="00FD6120" w:rsidRDefault="004E62F1" w:rsidP="00FD6120">
      <w:pPr>
        <w:pStyle w:val="c1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FD6120">
        <w:rPr>
          <w:rStyle w:val="c0"/>
          <w:color w:val="000000"/>
          <w:bdr w:val="none" w:sz="0" w:space="0" w:color="auto" w:frame="1"/>
        </w:rPr>
        <w:t xml:space="preserve">     Когда я был маленький, всегда верил в Деда Мороза. После последнего удара курантов искал под ёлкой подарки и всегда находил их. Мне это очень нравилось! Теперь мне хочется верить, что в такой волшебный, долгожданный праздник Деда Мороза просто не может не быть. Он есть. В наш дом он всегда приходит, устраивается возле ёлки и совершает чудеса. </w:t>
      </w:r>
    </w:p>
    <w:p w:rsidR="004E62F1" w:rsidRPr="00FD6120" w:rsidRDefault="004E62F1" w:rsidP="00FD6120">
      <w:pPr>
        <w:pStyle w:val="c1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FD6120">
        <w:rPr>
          <w:rStyle w:val="c0"/>
          <w:color w:val="000000"/>
          <w:bdr w:val="none" w:sz="0" w:space="0" w:color="auto" w:frame="1"/>
        </w:rPr>
        <w:t xml:space="preserve">     Только в новогоднюю ночь можно увидеть столько людей! Все поздравляют друг друга с Новым годом, везде горит свет, в окнах домов мигают разноцветные гирлянды. Особенно зрелищным в этом году был новогодний салют. </w:t>
      </w:r>
    </w:p>
    <w:p w:rsidR="00FD6120" w:rsidRPr="00FD6120" w:rsidRDefault="004E62F1" w:rsidP="00FD6120">
      <w:pPr>
        <w:pStyle w:val="c1"/>
        <w:spacing w:before="0" w:beforeAutospacing="0" w:after="0" w:afterAutospacing="0"/>
        <w:jc w:val="both"/>
        <w:textAlignment w:val="baseline"/>
        <w:rPr>
          <w:rStyle w:val="c0"/>
          <w:rFonts w:ascii="Calibri" w:hAnsi="Calibri" w:cs="Calibri"/>
          <w:color w:val="000000"/>
        </w:rPr>
      </w:pPr>
      <w:r w:rsidRPr="00FD6120">
        <w:rPr>
          <w:rStyle w:val="c0"/>
          <w:color w:val="000000"/>
          <w:bdr w:val="none" w:sz="0" w:space="0" w:color="auto" w:frame="1"/>
        </w:rPr>
        <w:t xml:space="preserve">     Мы возвращаемся домой счастливые, довольные и немного уставшие. Садимся ещё раз за праздничный стол и пьём ароматный чай с тортом под зажигательную музыку по </w:t>
      </w:r>
      <w:proofErr w:type="spellStart"/>
      <w:r w:rsidRPr="00FD6120">
        <w:rPr>
          <w:rStyle w:val="c0"/>
          <w:color w:val="000000"/>
          <w:bdr w:val="none" w:sz="0" w:space="0" w:color="auto" w:frame="1"/>
        </w:rPr>
        <w:t>телевизору</w:t>
      </w:r>
      <w:proofErr w:type="gramStart"/>
      <w:r w:rsidRPr="00FD6120">
        <w:rPr>
          <w:rStyle w:val="c0"/>
          <w:color w:val="000000"/>
          <w:bdr w:val="none" w:sz="0" w:space="0" w:color="auto" w:frame="1"/>
        </w:rPr>
        <w:t>.Д</w:t>
      </w:r>
      <w:proofErr w:type="gramEnd"/>
      <w:r w:rsidRPr="00FD6120">
        <w:rPr>
          <w:rStyle w:val="c0"/>
          <w:color w:val="000000"/>
          <w:bdr w:val="none" w:sz="0" w:space="0" w:color="auto" w:frame="1"/>
        </w:rPr>
        <w:t>о</w:t>
      </w:r>
      <w:proofErr w:type="spellEnd"/>
      <w:r w:rsidRPr="00FD6120">
        <w:rPr>
          <w:rStyle w:val="c0"/>
          <w:color w:val="000000"/>
          <w:bdr w:val="none" w:sz="0" w:space="0" w:color="auto" w:frame="1"/>
        </w:rPr>
        <w:t xml:space="preserve"> следующего нового года ещё целый год! Но я себя успокаиваю и ложусь спать с надеждой, что следующий Новый год мы встретим тоже все вместе, в семейном кругу.</w:t>
      </w:r>
    </w:p>
    <w:p w:rsidR="00FD6120" w:rsidRPr="00FD6120" w:rsidRDefault="00FD6120" w:rsidP="00FD6120">
      <w:pPr>
        <w:pStyle w:val="c1"/>
        <w:spacing w:before="0" w:beforeAutospacing="0" w:after="0" w:afterAutospacing="0"/>
        <w:jc w:val="right"/>
        <w:textAlignment w:val="baseline"/>
        <w:rPr>
          <w:rStyle w:val="c0"/>
          <w:b/>
          <w:color w:val="0070C0"/>
          <w:sz w:val="28"/>
          <w:szCs w:val="28"/>
          <w:bdr w:val="none" w:sz="0" w:space="0" w:color="auto" w:frame="1"/>
        </w:rPr>
        <w:sectPr w:rsidR="00FD6120" w:rsidRPr="00FD6120" w:rsidSect="00FD6120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num="2" w:space="708"/>
          <w:docGrid w:linePitch="360"/>
        </w:sectPr>
      </w:pPr>
      <w:proofErr w:type="spellStart"/>
      <w:r w:rsidRPr="00FD6120">
        <w:rPr>
          <w:rStyle w:val="c0"/>
          <w:b/>
          <w:color w:val="0070C0"/>
          <w:sz w:val="28"/>
          <w:szCs w:val="28"/>
          <w:bdr w:val="none" w:sz="0" w:space="0" w:color="auto" w:frame="1"/>
        </w:rPr>
        <w:t>Айропетян</w:t>
      </w:r>
      <w:proofErr w:type="spellEnd"/>
      <w:r w:rsidRPr="00FD6120">
        <w:rPr>
          <w:rStyle w:val="c0"/>
          <w:b/>
          <w:color w:val="0070C0"/>
          <w:sz w:val="28"/>
          <w:szCs w:val="28"/>
          <w:bdr w:val="none" w:sz="0" w:space="0" w:color="auto" w:frame="1"/>
        </w:rPr>
        <w:t xml:space="preserve"> Герман</w:t>
      </w:r>
      <w:r>
        <w:rPr>
          <w:noProof/>
        </w:rPr>
        <w:drawing>
          <wp:inline distT="0" distB="0" distL="0" distR="0">
            <wp:extent cx="2740133" cy="1423359"/>
            <wp:effectExtent l="19050" t="0" r="3067" b="0"/>
            <wp:docPr id="18" name="Рисунок 18" descr="http://holiday-for-you.ru/wp-content/uploads/2015/12/prikolnye-pozdravleniya-na-novyj-god-petu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oliday-for-you.ru/wp-content/uploads/2015/12/prikolnye-pozdravleniya-na-novyj-god-petux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28" cy="142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F1" w:rsidRDefault="004E62F1" w:rsidP="004E62F1">
      <w:pPr>
        <w:pStyle w:val="c1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>     </w:t>
      </w:r>
    </w:p>
    <w:p w:rsidR="00E6049E" w:rsidRPr="00FD6120" w:rsidRDefault="004E62F1" w:rsidP="00FD6120">
      <w:pPr>
        <w:pStyle w:val="c1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     </w:t>
      </w:r>
    </w:p>
    <w:p w:rsidR="00E6049E" w:rsidRDefault="00E6049E" w:rsidP="00261BC5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3721" cy="754912"/>
            <wp:effectExtent l="19050" t="0" r="1329" b="0"/>
            <wp:docPr id="20" name="Рисунок 20" descr="http://hunterworld.ucoz.ru/ZIMA/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unterworld.ucoz.ru/ZIMA/0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D1" w:rsidRPr="003D63D1" w:rsidRDefault="003D63D1" w:rsidP="003D63D1">
      <w:pPr>
        <w:spacing w:after="0" w:line="240" w:lineRule="auto"/>
        <w:jc w:val="center"/>
        <w:textAlignment w:val="baseline"/>
        <w:rPr>
          <w:rFonts w:ascii="Monotype Corsiva" w:eastAsia="Times New Roman" w:hAnsi="Monotype Corsiva"/>
          <w:b/>
          <w:color w:val="00B050"/>
          <w:sz w:val="48"/>
          <w:szCs w:val="48"/>
          <w:lang w:eastAsia="ru-RU"/>
        </w:rPr>
      </w:pPr>
      <w:r w:rsidRPr="003D63D1">
        <w:rPr>
          <w:rFonts w:ascii="Monotype Corsiva" w:eastAsia="Times New Roman" w:hAnsi="Monotype Corsiva"/>
          <w:b/>
          <w:color w:val="00B050"/>
          <w:sz w:val="48"/>
          <w:szCs w:val="48"/>
          <w:lang w:eastAsia="ru-RU"/>
        </w:rPr>
        <w:t>Новогодний гороскоп для школьников</w:t>
      </w:r>
    </w:p>
    <w:tbl>
      <w:tblPr>
        <w:tblStyle w:val="ac"/>
        <w:tblW w:w="0" w:type="auto"/>
        <w:tblLook w:val="04A0"/>
      </w:tblPr>
      <w:tblGrid>
        <w:gridCol w:w="2463"/>
        <w:gridCol w:w="2323"/>
        <w:gridCol w:w="2604"/>
        <w:gridCol w:w="2464"/>
      </w:tblGrid>
      <w:tr w:rsidR="0032743B" w:rsidTr="00F055CB">
        <w:tc>
          <w:tcPr>
            <w:tcW w:w="2463" w:type="dxa"/>
          </w:tcPr>
          <w:p w:rsidR="00F055CB" w:rsidRPr="00577DCB" w:rsidRDefault="00F055CB" w:rsidP="0032743B">
            <w:pPr>
              <w:textAlignment w:val="baseline"/>
              <w:rPr>
                <w:rFonts w:ascii="Times New Roman" w:eastAsia="Times New Roman" w:hAnsi="Times New Roman"/>
                <w:b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222897" cy="518615"/>
                  <wp:effectExtent l="0" t="0" r="0" b="0"/>
                  <wp:docPr id="2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28" cy="52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Удачный год для Овнов! Тебя повсюду будут ждать выгодные предложения и счастливые возможности. Ты очень сильно изменишься в этом году, но только от тебя зависит, в худшую или в лучшую сторону будут </w:t>
            </w:r>
            <w:r w:rsidRPr="00577DCB"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eastAsia="ru-RU"/>
              </w:rPr>
              <w:t xml:space="preserve">эти изменения. </w:t>
            </w:r>
          </w:p>
        </w:tc>
        <w:tc>
          <w:tcPr>
            <w:tcW w:w="2323" w:type="dxa"/>
          </w:tcPr>
          <w:p w:rsidR="0032743B" w:rsidRPr="00577DCB" w:rsidRDefault="00F055CB" w:rsidP="0032743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055655" cy="634621"/>
                  <wp:effectExtent l="19050" t="0" r="0" b="0"/>
                  <wp:docPr id="2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453" cy="63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5CB" w:rsidRPr="00577DCB" w:rsidRDefault="00F055CB" w:rsidP="0032743B">
            <w:pPr>
              <w:textAlignment w:val="baseline"/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У тебя отличный шанс воплотить все мечты в реальность!</w:t>
            </w:r>
          </w:p>
          <w:p w:rsidR="00F055CB" w:rsidRPr="00577DCB" w:rsidRDefault="00F055CB" w:rsidP="0032743B">
            <w:pPr>
              <w:textAlignment w:val="baseline"/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Но кроме удачи тебе понадобится упорство и трудолюбие. И не забывай заводить новые знакомства - друзья вовремя подскажут тебе правильный путь. </w:t>
            </w:r>
          </w:p>
          <w:p w:rsidR="00F055CB" w:rsidRPr="00577DCB" w:rsidRDefault="00F055CB" w:rsidP="0032743B">
            <w:pPr>
              <w:textAlignment w:val="baseline"/>
              <w:rPr>
                <w:rFonts w:ascii="Times New Roman" w:eastAsia="Times New Roman" w:hAnsi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604" w:type="dxa"/>
          </w:tcPr>
          <w:p w:rsidR="00F055CB" w:rsidRPr="00577DCB" w:rsidRDefault="00F055CB" w:rsidP="0032743B">
            <w:pPr>
              <w:textAlignment w:val="baseline"/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168310" cy="637954"/>
                  <wp:effectExtent l="19050" t="0" r="0" b="0"/>
                  <wp:docPr id="32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792" cy="63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5CB" w:rsidRPr="00577DCB" w:rsidRDefault="00F055CB" w:rsidP="0032743B">
            <w:pPr>
              <w:textAlignment w:val="baseline"/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Год станет для тебя серьёзным испытанием: Огненный Петух сделает Близнецов ещё более восприимчивыми к изменениям. А их в этом году будет мног</w:t>
            </w:r>
            <w:r w:rsidR="0032743B"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о. Чтобы не грустить, Близнецам </w:t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придётся</w:t>
            </w:r>
            <w:r w:rsidR="0032743B"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 </w:t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 стать сильными и спокой</w:t>
            </w:r>
            <w:r w:rsidR="0032743B"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ными. Все усилия окупятся</w:t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! </w:t>
            </w:r>
          </w:p>
        </w:tc>
        <w:tc>
          <w:tcPr>
            <w:tcW w:w="2464" w:type="dxa"/>
          </w:tcPr>
          <w:p w:rsidR="00F055CB" w:rsidRPr="00577DCB" w:rsidRDefault="00F055CB" w:rsidP="0032743B">
            <w:pPr>
              <w:textAlignment w:val="baseline"/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277613" cy="552735"/>
                  <wp:effectExtent l="0" t="0" r="0" b="0"/>
                  <wp:docPr id="35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51" cy="55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Чтобы добиться успеха в 2017 году, Ракам нужно быть очень активными. Нельзя сидеть ни минуты, а предаваться грусти вообще противопоказано! Научись разделять школьные, домашние и дружеские дела - иначе пропустишь важные события. </w:t>
            </w:r>
          </w:p>
        </w:tc>
      </w:tr>
      <w:tr w:rsidR="0032743B" w:rsidTr="00F055CB">
        <w:tc>
          <w:tcPr>
            <w:tcW w:w="2463" w:type="dxa"/>
          </w:tcPr>
          <w:p w:rsidR="00577DCB" w:rsidRPr="00577DCB" w:rsidRDefault="00F055C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254324" cy="566382"/>
                  <wp:effectExtent l="0" t="0" r="2976" b="0"/>
                  <wp:docPr id="3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624" cy="56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 </w:t>
            </w:r>
          </w:p>
          <w:p w:rsidR="00F055CB" w:rsidRPr="00577DCB" w:rsidRDefault="00F055CB" w:rsidP="00577DCB">
            <w:pPr>
              <w:textAlignment w:val="baseline"/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В семье </w:t>
            </w:r>
            <w:r w:rsidR="00577DCB"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Львов </w:t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отношения поднимутся на небывалую высоту, в школе тебя ждут похвала и уважение, а вторую половинку ты можешь найти уже в начале года! Только над собой Львам придётся серьёзно поработать и стать дружелюбными</w:t>
            </w:r>
            <w:r w:rsidRPr="00577DCB"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23" w:type="dxa"/>
          </w:tcPr>
          <w:p w:rsidR="00F055CB" w:rsidRPr="00577DCB" w:rsidRDefault="00F055C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134818" cy="563525"/>
                  <wp:effectExtent l="19050" t="0" r="8182" b="0"/>
                  <wp:docPr id="37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40" cy="56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Доверяй своему внутреннему голосу и советам родных людей - тогда тебе удастся избежать многих неприятных событий. В отношениях с друзьями и семьёй всё будет спокойно. Главное, не забывай радовать своих близких</w:t>
            </w:r>
            <w:proofErr w:type="gramStart"/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F055CB" w:rsidRPr="00577DCB" w:rsidRDefault="00F055C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604" w:type="dxa"/>
          </w:tcPr>
          <w:p w:rsidR="00F055C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373021" cy="498143"/>
                  <wp:effectExtent l="0" t="0" r="0" b="0"/>
                  <wp:docPr id="39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38" cy="49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55CB"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Тебя ждёт очень много новых знакомств, и не все они будут приятными. Но если ты потерпишь, то даже «неудобные» люди приведут тебя к твоей мечте. Активизируй все свои лучшие стороны, и 2017 год принесёт тебе не только благополучие, но и удачу.</w:t>
            </w:r>
          </w:p>
        </w:tc>
        <w:tc>
          <w:tcPr>
            <w:tcW w:w="2464" w:type="dxa"/>
          </w:tcPr>
          <w:p w:rsidR="00F055C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371600" cy="498716"/>
                  <wp:effectExtent l="0" t="0" r="0" b="0"/>
                  <wp:docPr id="40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90" cy="50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55CB"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В учёбе тебя не ждут кардинальные изменения, а вот в жизни многое может поменяться! Выбирай тихие вечера в кругу друзей, начни увлекаться музеями и театрами - тогда ты получишь массу новых знакомств и, возможно, встретишь лучших друзей</w:t>
            </w:r>
            <w:r w:rsidR="00F055CB" w:rsidRPr="00577DCB"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eastAsia="ru-RU"/>
              </w:rPr>
              <w:t xml:space="preserve">.  </w:t>
            </w:r>
          </w:p>
        </w:tc>
      </w:tr>
      <w:tr w:rsidR="0032743B" w:rsidTr="00F055CB">
        <w:tc>
          <w:tcPr>
            <w:tcW w:w="2463" w:type="dxa"/>
          </w:tcPr>
          <w:p w:rsidR="0032743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371600" cy="701749"/>
                  <wp:effectExtent l="0" t="0" r="0" b="0"/>
                  <wp:docPr id="41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13" cy="70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Год будет не из лёгких, </w:t>
            </w:r>
          </w:p>
          <w:p w:rsidR="00F055C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но если ты правильно выберешь направление, то всё пройдёт как по маслу! Новые друзья, изменения в школе в лучшую сторону и хорошие отношения в семье. Не забывай отдыхать, особенно во второй половине года, чтобы все дела завершились. </w:t>
            </w:r>
          </w:p>
        </w:tc>
        <w:tc>
          <w:tcPr>
            <w:tcW w:w="2323" w:type="dxa"/>
          </w:tcPr>
          <w:p w:rsidR="0032743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268483" cy="573206"/>
                  <wp:effectExtent l="0" t="0" r="7867" b="0"/>
                  <wp:docPr id="43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887" cy="57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В грядущем году</w:t>
            </w:r>
          </w:p>
          <w:p w:rsidR="0032743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придётся взглянуть на мир по-новому: тогда тебя будет ждать успех во всех сферах жизни. Учёба пойдёт в гору, появится несколько новых друзей.</w:t>
            </w:r>
          </w:p>
          <w:p w:rsidR="0032743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Но - только если ты преодолеешь</w:t>
            </w:r>
          </w:p>
          <w:p w:rsidR="0032743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свои страхи и будешь прислушиваться</w:t>
            </w:r>
          </w:p>
          <w:p w:rsidR="00F055C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к советам </w:t>
            </w:r>
            <w:proofErr w:type="gramStart"/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близких</w:t>
            </w:r>
            <w:proofErr w:type="gramEnd"/>
          </w:p>
        </w:tc>
        <w:tc>
          <w:tcPr>
            <w:tcW w:w="2604" w:type="dxa"/>
          </w:tcPr>
          <w:p w:rsidR="0032743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403497" cy="574158"/>
                  <wp:effectExtent l="0" t="0" r="6203" b="0"/>
                  <wp:docPr id="45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303" cy="57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 xml:space="preserve">Тебя ждут яркие встречи, уютные посиделки с друзьями и счастливые вечера дома - если ты начнёшь думать не себе, но и об окружающих людях. Чем дружелюбнее ты будешь, тем больше новых интересных событий принесёт </w:t>
            </w:r>
          </w:p>
          <w:p w:rsidR="0032743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2017 год.</w:t>
            </w:r>
          </w:p>
          <w:p w:rsidR="00F055CB" w:rsidRPr="00577DCB" w:rsidRDefault="00F055C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2464" w:type="dxa"/>
          </w:tcPr>
          <w:p w:rsidR="0032743B" w:rsidRPr="00577DCB" w:rsidRDefault="0032743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577DCB">
              <w:rPr>
                <w:rFonts w:ascii="Times New Roman" w:eastAsia="Times New Roman" w:hAnsi="Times New Roman"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307805" cy="520995"/>
                  <wp:effectExtent l="0" t="0" r="6645" b="0"/>
                  <wp:docPr id="47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82" cy="52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7DCB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Рыб ждут трудности в наступающем году, но если они будут верны себе и не поддадутся чужому негативному влиянию, то выйдут победителями даже из такого непростого года. Так что будь начеку и старайся изо всех сил в учёбе и в отношениях - и ты преумножишь то, что имеешь!</w:t>
            </w:r>
          </w:p>
          <w:p w:rsidR="00F055CB" w:rsidRPr="00577DCB" w:rsidRDefault="00F055CB" w:rsidP="00577DCB">
            <w:pPr>
              <w:textAlignment w:val="baseline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</w:p>
        </w:tc>
      </w:tr>
    </w:tbl>
    <w:p w:rsidR="00261BC5" w:rsidRPr="00D85963" w:rsidRDefault="00261BC5" w:rsidP="003D63D1"/>
    <w:p w:rsidR="00261BC5" w:rsidRPr="00125852" w:rsidRDefault="003D63D1" w:rsidP="00261BC5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b/>
          <w:noProof/>
          <w:color w:val="FF0000"/>
        </w:rPr>
        <w:pict>
          <v:rect id="_x0000_s1061" style="position:absolute;left:0;text-align:left;margin-left:-7.85pt;margin-top:3.9pt;width:502.85pt;height:76.35pt;z-index:251697152" fillcolor="#dbe5f1" strokecolor="#b6dde8" strokeweight="3pt">
            <v:stroke dashstyle="1 1"/>
            <v:textbox>
              <w:txbxContent>
                <w:p w:rsidR="00261BC5" w:rsidRPr="0032743B" w:rsidRDefault="00261BC5" w:rsidP="00261BC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2743B">
                    <w:rPr>
                      <w:b/>
                      <w:sz w:val="20"/>
                      <w:szCs w:val="20"/>
                    </w:rPr>
                    <w:t>Над номером работали</w:t>
                  </w:r>
                  <w:r w:rsidRPr="0032743B">
                    <w:rPr>
                      <w:sz w:val="20"/>
                      <w:szCs w:val="20"/>
                    </w:rPr>
                    <w:t xml:space="preserve">: </w:t>
                  </w:r>
                </w:p>
                <w:p w:rsidR="00261BC5" w:rsidRPr="0032743B" w:rsidRDefault="00261BC5" w:rsidP="00261BC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2743B">
                    <w:rPr>
                      <w:b/>
                      <w:sz w:val="20"/>
                      <w:szCs w:val="20"/>
                    </w:rPr>
                    <w:t>Редактор газеты:</w:t>
                  </w:r>
                  <w:r w:rsidRPr="0032743B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2743B">
                    <w:rPr>
                      <w:sz w:val="20"/>
                      <w:szCs w:val="20"/>
                    </w:rPr>
                    <w:t>Олейникова</w:t>
                  </w:r>
                  <w:proofErr w:type="spellEnd"/>
                  <w:r w:rsidRPr="0032743B">
                    <w:rPr>
                      <w:sz w:val="20"/>
                      <w:szCs w:val="20"/>
                    </w:rPr>
                    <w:t xml:space="preserve"> Дарья</w:t>
                  </w:r>
                </w:p>
                <w:p w:rsidR="00261BC5" w:rsidRPr="0032743B" w:rsidRDefault="00261BC5" w:rsidP="00261BC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2743B">
                    <w:rPr>
                      <w:b/>
                      <w:sz w:val="20"/>
                      <w:szCs w:val="20"/>
                    </w:rPr>
                    <w:t>иллюстрации – подборка  наших корреспондентов</w:t>
                  </w:r>
                  <w:r w:rsidRPr="0032743B">
                    <w:rPr>
                      <w:sz w:val="20"/>
                      <w:szCs w:val="20"/>
                    </w:rPr>
                    <w:t xml:space="preserve">  из сети </w:t>
                  </w:r>
                  <w:proofErr w:type="spellStart"/>
                  <w:r w:rsidRPr="0032743B">
                    <w:rPr>
                      <w:sz w:val="20"/>
                      <w:szCs w:val="20"/>
                    </w:rPr>
                    <w:t>Интеренет</w:t>
                  </w:r>
                  <w:proofErr w:type="spellEnd"/>
                  <w:r w:rsidRPr="0032743B">
                    <w:rPr>
                      <w:sz w:val="20"/>
                      <w:szCs w:val="20"/>
                    </w:rPr>
                    <w:t>.</w:t>
                  </w:r>
                </w:p>
                <w:p w:rsidR="00261BC5" w:rsidRPr="0032743B" w:rsidRDefault="00261BC5" w:rsidP="00261BC5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32743B">
                    <w:rPr>
                      <w:b/>
                      <w:sz w:val="20"/>
                      <w:szCs w:val="20"/>
                    </w:rPr>
                    <w:t>Руководитель проекта:</w:t>
                  </w:r>
                  <w:r w:rsidRPr="0032743B">
                    <w:rPr>
                      <w:sz w:val="20"/>
                      <w:szCs w:val="20"/>
                    </w:rPr>
                    <w:t xml:space="preserve"> учитель русского языка и литературы Колпакова Л.П.</w:t>
                  </w:r>
                </w:p>
                <w:p w:rsidR="00261BC5" w:rsidRPr="0032743B" w:rsidRDefault="00261BC5" w:rsidP="00261BC5">
                  <w:pPr>
                    <w:pStyle w:val="3"/>
                    <w:spacing w:before="0" w:after="0"/>
                    <w:rPr>
                      <w:rFonts w:ascii="Times New Roman" w:hAnsi="Times New Roman"/>
                      <w:bCs w:val="0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2743B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0"/>
                      <w:szCs w:val="20"/>
                    </w:rPr>
                    <w:t xml:space="preserve">Адрес: </w:t>
                  </w:r>
                  <w:proofErr w:type="gramStart"/>
                  <w:r w:rsidRPr="0032743B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0"/>
                      <w:szCs w:val="20"/>
                    </w:rPr>
                    <w:t>г</w:t>
                  </w:r>
                  <w:proofErr w:type="gramEnd"/>
                  <w:r w:rsidRPr="0032743B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0"/>
                      <w:szCs w:val="20"/>
                    </w:rPr>
                    <w:t xml:space="preserve">. Железноводск, пос. </w:t>
                  </w:r>
                  <w:proofErr w:type="spellStart"/>
                  <w:r w:rsidRPr="0032743B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0"/>
                      <w:szCs w:val="20"/>
                    </w:rPr>
                    <w:t>Иноземцево</w:t>
                  </w:r>
                  <w:proofErr w:type="spellEnd"/>
                  <w:r w:rsidRPr="0032743B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0"/>
                      <w:szCs w:val="20"/>
                    </w:rPr>
                    <w:t>, ул. Свердлова, 15</w:t>
                  </w:r>
                </w:p>
                <w:p w:rsidR="00261BC5" w:rsidRPr="0026715E" w:rsidRDefault="00261BC5" w:rsidP="00261BC5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E6049E" w:rsidRDefault="00E6049E"/>
    <w:sectPr w:rsidR="00E6049E" w:rsidSect="00AD56BB">
      <w:type w:val="continuous"/>
      <w:pgSz w:w="11906" w:h="16838"/>
      <w:pgMar w:top="851" w:right="1134" w:bottom="1701" w:left="1134" w:header="708" w:footer="708" w:gutter="0"/>
      <w:pgBorders w:offsetFrom="page">
        <w:top w:val="creaturesInsects" w:sz="20" w:space="24" w:color="0000FF"/>
        <w:left w:val="creaturesInsects" w:sz="20" w:space="24" w:color="0000FF"/>
        <w:bottom w:val="creaturesInsects" w:sz="20" w:space="24" w:color="0000FF"/>
        <w:right w:val="creaturesInsects" w:sz="20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013" w:rsidRDefault="00181013" w:rsidP="0072218F">
      <w:pPr>
        <w:spacing w:after="0" w:line="240" w:lineRule="auto"/>
      </w:pPr>
      <w:r>
        <w:separator/>
      </w:r>
    </w:p>
  </w:endnote>
  <w:endnote w:type="continuationSeparator" w:id="0">
    <w:p w:rsidR="00181013" w:rsidRDefault="00181013" w:rsidP="00722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F99" w:rsidRDefault="00BB50CF">
    <w:pPr>
      <w:pStyle w:val="a4"/>
      <w:jc w:val="right"/>
    </w:pPr>
    <w:fldSimple w:instr=" PAGE   \* MERGEFORMAT ">
      <w:r w:rsidR="00FD6120">
        <w:rPr>
          <w:noProof/>
        </w:rPr>
        <w:t>4</w:t>
      </w:r>
    </w:fldSimple>
  </w:p>
  <w:p w:rsidR="005D4F99" w:rsidRDefault="005D4F9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013" w:rsidRDefault="00181013" w:rsidP="0072218F">
      <w:pPr>
        <w:spacing w:after="0" w:line="240" w:lineRule="auto"/>
      </w:pPr>
      <w:r>
        <w:separator/>
      </w:r>
    </w:p>
  </w:footnote>
  <w:footnote w:type="continuationSeparator" w:id="0">
    <w:p w:rsidR="00181013" w:rsidRDefault="00181013" w:rsidP="00722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220"/>
    <w:rsid w:val="00032603"/>
    <w:rsid w:val="00062B6D"/>
    <w:rsid w:val="000A40FE"/>
    <w:rsid w:val="000B103C"/>
    <w:rsid w:val="000B176B"/>
    <w:rsid w:val="00115C1F"/>
    <w:rsid w:val="00181013"/>
    <w:rsid w:val="00192DBC"/>
    <w:rsid w:val="001B6671"/>
    <w:rsid w:val="001C5853"/>
    <w:rsid w:val="001E0305"/>
    <w:rsid w:val="00205EA9"/>
    <w:rsid w:val="002519C4"/>
    <w:rsid w:val="00261BC5"/>
    <w:rsid w:val="002A2802"/>
    <w:rsid w:val="002B6420"/>
    <w:rsid w:val="002C4BD1"/>
    <w:rsid w:val="002E5737"/>
    <w:rsid w:val="003008BA"/>
    <w:rsid w:val="003223BD"/>
    <w:rsid w:val="0032743B"/>
    <w:rsid w:val="00345CB6"/>
    <w:rsid w:val="00363063"/>
    <w:rsid w:val="003632B7"/>
    <w:rsid w:val="00365877"/>
    <w:rsid w:val="003807A3"/>
    <w:rsid w:val="00390747"/>
    <w:rsid w:val="003D63D1"/>
    <w:rsid w:val="003F30B2"/>
    <w:rsid w:val="004841FA"/>
    <w:rsid w:val="004A297B"/>
    <w:rsid w:val="004E62F1"/>
    <w:rsid w:val="004F0065"/>
    <w:rsid w:val="004F1298"/>
    <w:rsid w:val="004F1F93"/>
    <w:rsid w:val="0052738A"/>
    <w:rsid w:val="005341B6"/>
    <w:rsid w:val="00577DCB"/>
    <w:rsid w:val="005A66FD"/>
    <w:rsid w:val="005D4F99"/>
    <w:rsid w:val="00607A66"/>
    <w:rsid w:val="00627230"/>
    <w:rsid w:val="00635112"/>
    <w:rsid w:val="00647084"/>
    <w:rsid w:val="006D39E4"/>
    <w:rsid w:val="00715FA4"/>
    <w:rsid w:val="0072218F"/>
    <w:rsid w:val="00785E3B"/>
    <w:rsid w:val="007E2D23"/>
    <w:rsid w:val="007F6B36"/>
    <w:rsid w:val="0081071B"/>
    <w:rsid w:val="00852315"/>
    <w:rsid w:val="008A547A"/>
    <w:rsid w:val="008B7538"/>
    <w:rsid w:val="008E3D5D"/>
    <w:rsid w:val="0090223F"/>
    <w:rsid w:val="009B4847"/>
    <w:rsid w:val="009B64F3"/>
    <w:rsid w:val="00A51836"/>
    <w:rsid w:val="00AD56BB"/>
    <w:rsid w:val="00B11D5C"/>
    <w:rsid w:val="00BB50CF"/>
    <w:rsid w:val="00BC015E"/>
    <w:rsid w:val="00BD14BB"/>
    <w:rsid w:val="00BD4A70"/>
    <w:rsid w:val="00BE7948"/>
    <w:rsid w:val="00C34F33"/>
    <w:rsid w:val="00C87220"/>
    <w:rsid w:val="00CA222A"/>
    <w:rsid w:val="00CB1243"/>
    <w:rsid w:val="00CB5A18"/>
    <w:rsid w:val="00CF2C5C"/>
    <w:rsid w:val="00DA26A3"/>
    <w:rsid w:val="00DE48A8"/>
    <w:rsid w:val="00E263EB"/>
    <w:rsid w:val="00E6049E"/>
    <w:rsid w:val="00E96B0B"/>
    <w:rsid w:val="00ED2284"/>
    <w:rsid w:val="00EF6B76"/>
    <w:rsid w:val="00F055CB"/>
    <w:rsid w:val="00F21DCD"/>
    <w:rsid w:val="00F327A7"/>
    <w:rsid w:val="00F8184C"/>
    <w:rsid w:val="00FD6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220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C8722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722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722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87220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unhideWhenUsed/>
    <w:rsid w:val="00C872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C8722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87220"/>
    <w:rPr>
      <w:rFonts w:ascii="Calibri" w:eastAsia="Calibri" w:hAnsi="Calibri" w:cs="Times New Roman"/>
    </w:rPr>
  </w:style>
  <w:style w:type="paragraph" w:styleId="a6">
    <w:name w:val="Title"/>
    <w:basedOn w:val="a"/>
    <w:next w:val="a"/>
    <w:link w:val="a7"/>
    <w:uiPriority w:val="10"/>
    <w:qFormat/>
    <w:rsid w:val="00C872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8722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C87220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Emphasis"/>
    <w:basedOn w:val="a0"/>
    <w:uiPriority w:val="20"/>
    <w:qFormat/>
    <w:rsid w:val="00C8722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C8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7220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59"/>
    <w:rsid w:val="00527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0B176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4E62F1"/>
  </w:style>
  <w:style w:type="paragraph" w:styleId="ae">
    <w:name w:val="header"/>
    <w:basedOn w:val="a"/>
    <w:link w:val="af"/>
    <w:uiPriority w:val="99"/>
    <w:semiHidden/>
    <w:unhideWhenUsed/>
    <w:rsid w:val="004E6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E62F1"/>
    <w:rPr>
      <w:rFonts w:ascii="Calibri" w:eastAsia="Calibri" w:hAnsi="Calibri" w:cs="Times New Roman"/>
    </w:rPr>
  </w:style>
  <w:style w:type="paragraph" w:customStyle="1" w:styleId="c1">
    <w:name w:val="c1"/>
    <w:basedOn w:val="a"/>
    <w:rsid w:val="004E62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4E62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7427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2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97DE75-A05F-477F-AC1E-61B37E867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4</Pages>
  <Words>1477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Панаэтова Н.К.</dc:creator>
  <cp:lastModifiedBy>Лариса</cp:lastModifiedBy>
  <cp:revision>11</cp:revision>
  <cp:lastPrinted>2017-01-11T07:44:00Z</cp:lastPrinted>
  <dcterms:created xsi:type="dcterms:W3CDTF">2016-01-12T08:54:00Z</dcterms:created>
  <dcterms:modified xsi:type="dcterms:W3CDTF">2017-01-11T07:45:00Z</dcterms:modified>
</cp:coreProperties>
</file>