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E6" w:rsidRDefault="001E34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34E6" w:rsidRDefault="001E34E6">
      <w:pPr>
        <w:pStyle w:val="ConsPlusNormal"/>
        <w:jc w:val="both"/>
        <w:outlineLvl w:val="0"/>
      </w:pPr>
    </w:p>
    <w:p w:rsidR="001E34E6" w:rsidRDefault="001E34E6">
      <w:pPr>
        <w:pStyle w:val="ConsPlusNormal"/>
      </w:pPr>
      <w:r>
        <w:t>Зарегистрировано в Минюсте России 12 декабря 2016 г. N 44683</w:t>
      </w:r>
    </w:p>
    <w:p w:rsidR="001E34E6" w:rsidRDefault="001E34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34E6" w:rsidRDefault="001E34E6">
      <w:pPr>
        <w:pStyle w:val="ConsPlusNormal"/>
        <w:jc w:val="both"/>
      </w:pPr>
    </w:p>
    <w:p w:rsidR="001E34E6" w:rsidRDefault="001E34E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E34E6" w:rsidRDefault="001E34E6">
      <w:pPr>
        <w:pStyle w:val="ConsPlusTitle"/>
        <w:jc w:val="center"/>
      </w:pPr>
    </w:p>
    <w:p w:rsidR="001E34E6" w:rsidRDefault="001E34E6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1E34E6" w:rsidRDefault="001E34E6">
      <w:pPr>
        <w:pStyle w:val="ConsPlusTitle"/>
        <w:jc w:val="center"/>
      </w:pPr>
    </w:p>
    <w:p w:rsidR="001E34E6" w:rsidRDefault="001E34E6">
      <w:pPr>
        <w:pStyle w:val="ConsPlusTitle"/>
        <w:jc w:val="center"/>
      </w:pPr>
      <w:r>
        <w:t>ПРИКАЗ</w:t>
      </w:r>
    </w:p>
    <w:p w:rsidR="001E34E6" w:rsidRDefault="001E34E6">
      <w:pPr>
        <w:pStyle w:val="ConsPlusTitle"/>
        <w:jc w:val="center"/>
      </w:pPr>
      <w:r>
        <w:t>от 18 ноября 2016 г. N 1967</w:t>
      </w:r>
    </w:p>
    <w:p w:rsidR="001E34E6" w:rsidRDefault="001E34E6">
      <w:pPr>
        <w:pStyle w:val="ConsPlusTitle"/>
        <w:jc w:val="center"/>
      </w:pPr>
    </w:p>
    <w:p w:rsidR="001E34E6" w:rsidRDefault="001E34E6">
      <w:pPr>
        <w:pStyle w:val="ConsPlusTitle"/>
        <w:jc w:val="center"/>
      </w:pPr>
      <w:r>
        <w:t>ОБ ОПРЕДЕЛЕНИИ</w:t>
      </w:r>
    </w:p>
    <w:p w:rsidR="001E34E6" w:rsidRDefault="001E34E6">
      <w:pPr>
        <w:pStyle w:val="ConsPlusTitle"/>
        <w:jc w:val="center"/>
      </w:pPr>
      <w:r>
        <w:t>МИНИМАЛЬНОГО КОЛИЧЕСТВА БАЛЛОВ ЕДИНОГО ГОСУДАРСТВЕННОГО</w:t>
      </w:r>
    </w:p>
    <w:p w:rsidR="001E34E6" w:rsidRDefault="001E34E6">
      <w:pPr>
        <w:pStyle w:val="ConsPlusTitle"/>
        <w:jc w:val="center"/>
      </w:pPr>
      <w:r>
        <w:t>ЭКЗАМЕНА, ПОДТВЕРЖДАЮЩЕГО ОСВОЕНИЕ ОБРАЗОВАТЕЛЬНОЙ</w:t>
      </w:r>
    </w:p>
    <w:p w:rsidR="001E34E6" w:rsidRDefault="001E34E6">
      <w:pPr>
        <w:pStyle w:val="ConsPlusTitle"/>
        <w:jc w:val="center"/>
      </w:pPr>
      <w:r>
        <w:t>ПРОГРАММЫ СРЕДНЕГО ОБЩЕГО ОБРАЗОВАНИЯ, И МИНИМАЛЬНОГО</w:t>
      </w:r>
    </w:p>
    <w:p w:rsidR="001E34E6" w:rsidRDefault="001E34E6">
      <w:pPr>
        <w:pStyle w:val="ConsPlusTitle"/>
        <w:jc w:val="center"/>
      </w:pPr>
      <w:r>
        <w:t>КОЛИЧЕСТВА БАЛЛОВ ЕДИНОГО ГОСУДАРСТВЕННОГО ЭКЗАМЕНА,</w:t>
      </w:r>
    </w:p>
    <w:p w:rsidR="001E34E6" w:rsidRDefault="001E34E6">
      <w:pPr>
        <w:pStyle w:val="ConsPlusTitle"/>
        <w:jc w:val="center"/>
      </w:pPr>
      <w:r>
        <w:t>НЕОБХОДИМОГО ДЛЯ ПОСТУПЛЕНИЯ В ОБРАЗОВАТЕЛЬНЫЕ ОРГАНИЗАЦИИ</w:t>
      </w:r>
    </w:p>
    <w:p w:rsidR="001E34E6" w:rsidRDefault="001E34E6">
      <w:pPr>
        <w:pStyle w:val="ConsPlusTitle"/>
        <w:jc w:val="center"/>
      </w:pPr>
      <w:r>
        <w:t>ВЫСШЕГО ОБРАЗОВАНИЯ НА ОБУЧЕНИЕ ПО ПРОГРАММАМ</w:t>
      </w:r>
    </w:p>
    <w:p w:rsidR="001E34E6" w:rsidRDefault="001E34E6">
      <w:pPr>
        <w:pStyle w:val="ConsPlusTitle"/>
        <w:jc w:val="center"/>
      </w:pPr>
      <w:r>
        <w:t>БАКАЛАВРИАТА И ПРОГРАММАМ СПЕЦИАЛИТЕТА</w:t>
      </w:r>
    </w:p>
    <w:p w:rsidR="001E34E6" w:rsidRDefault="001E34E6">
      <w:pPr>
        <w:pStyle w:val="ConsPlusNormal"/>
        <w:jc w:val="both"/>
      </w:pPr>
    </w:p>
    <w:p w:rsidR="001E34E6" w:rsidRDefault="001E34E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14 статьи 59</w:t>
        </w:r>
      </w:hyperlink>
      <w:r>
        <w:t xml:space="preserve"> и </w:t>
      </w:r>
      <w:hyperlink r:id="rId6" w:history="1">
        <w:r>
          <w:rPr>
            <w:color w:val="0000FF"/>
          </w:rPr>
          <w:t>частью 4 статьи 70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18, ст. 2625; N 27, ст. 3951, ст. 3989; N 29, ст. 4339, ст. 4364; N 51, ст. 7241; 2016, N 1, ст. 8, ст. 9, ст. 24, ст. 72, ст. 78; N 10, ст. 1320, N 23, ст. 3289, ст. 3290, N 27, ст. 4160, ст. 4219, ст. 4223, ст. 4238, ст. 4239, ст. 4246, ст. 4292), </w:t>
      </w:r>
      <w:hyperlink r:id="rId7" w:history="1">
        <w:r>
          <w:rPr>
            <w:color w:val="0000FF"/>
          </w:rPr>
          <w:t>подпунктом 5.23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15 июля 2013 г. N 594 (Собрание законодательства Российской Федерации, 2013, N 29, ст. 3971; 2014, N 2, ст. 126; 2015, N 2, ст. 491; N 14, ст. 2133; N 30, ст. 4601; 2016, N 2, ст. 325; N 8, ст. 1121, N 28, ст. 4741) приказываю: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1. Определить: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1.1. минимальное количество баллов единого государственного экзамена по стобалльной системе оценивания, подтверждающее освоение образовательной программы среднего общего образования: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русскому языку - 24 балла;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математике профильного уровня - 27 баллов;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физике - 36 баллов;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химии - 36 баллов;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- 40 баллов;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биологии - 36 баллов;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истории - 32 балла;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географии - 37 баллов;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lastRenderedPageBreak/>
        <w:t>по обществознанию - 42 балла;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литературе - 32 балла;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иностранным языкам (английский, французский, немецкий, испанский) - 22 балла;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1.2. минимальное количество баллов единого государственного экзамена по пятибалльной системе оценивания, подтверждающее освоение образовательной программы среднего общего образования по математике базового уровня - 3 балла (удовлетворительно).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2. Определить минимальное количество баллов единого государственного экзамена по стобалльной системе оценивания, необходимое для поступления в образовательные организации высшего образования на обучение по программам бакалавриата и программам специалитета: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русскому языку - 36 баллов;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математике профильного уровня - 27 баллов;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физике - 36 баллов;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химии - 36 баллов;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- 40 баллов;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биологии - 36 баллов;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истории - 32 балла;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географии - 37 баллов;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обществознанию - 42 балла;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литературе - 32 балла;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иностранным языкам (английский, французский, немецкий, испанский) - 22 балла.</w:t>
      </w:r>
    </w:p>
    <w:p w:rsidR="001E34E6" w:rsidRDefault="001E34E6">
      <w:pPr>
        <w:pStyle w:val="ConsPlusNormal"/>
        <w:jc w:val="both"/>
      </w:pPr>
    </w:p>
    <w:p w:rsidR="001E34E6" w:rsidRDefault="001E34E6">
      <w:pPr>
        <w:pStyle w:val="ConsPlusNormal"/>
        <w:jc w:val="right"/>
      </w:pPr>
      <w:r>
        <w:t>Руководитель</w:t>
      </w:r>
    </w:p>
    <w:p w:rsidR="001E34E6" w:rsidRDefault="001E34E6">
      <w:pPr>
        <w:pStyle w:val="ConsPlusNormal"/>
        <w:jc w:val="right"/>
      </w:pPr>
      <w:r>
        <w:t>С.С.КРАВЦОВ</w:t>
      </w:r>
    </w:p>
    <w:p w:rsidR="001E34E6" w:rsidRDefault="001E34E6">
      <w:pPr>
        <w:pStyle w:val="ConsPlusNormal"/>
        <w:jc w:val="both"/>
      </w:pPr>
    </w:p>
    <w:p w:rsidR="001E34E6" w:rsidRDefault="001E34E6">
      <w:pPr>
        <w:pStyle w:val="ConsPlusNormal"/>
        <w:jc w:val="both"/>
      </w:pPr>
    </w:p>
    <w:p w:rsidR="001E34E6" w:rsidRDefault="001E34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4E1" w:rsidRDefault="004624E1">
      <w:bookmarkStart w:id="0" w:name="_GoBack"/>
      <w:bookmarkEnd w:id="0"/>
    </w:p>
    <w:sectPr w:rsidR="004624E1" w:rsidSect="00EE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34E6"/>
    <w:rsid w:val="00031DDA"/>
    <w:rsid w:val="001E34E6"/>
    <w:rsid w:val="004624E1"/>
    <w:rsid w:val="004A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3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3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018F8054B437F909F61575EC9B196376D82B53A65725FC9DF9F64ACB4979DC0EE86DF05612A19FcBP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018F8054B437F909F61575EC9B196376DA2D57A35F25FC9DF9F64ACB4979DC0EE86DF05612A99DcBPCG" TargetMode="External"/><Relationship Id="rId5" Type="http://schemas.openxmlformats.org/officeDocument/2006/relationships/hyperlink" Target="consultantplus://offline/ref=97018F8054B437F909F61575EC9B196376DA2D57A35F25FC9DF9F64ACB4979DC0EE86DF05612A89FcBP4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 Екатерина Михайловна</dc:creator>
  <cp:lastModifiedBy>Валя</cp:lastModifiedBy>
  <cp:revision>2</cp:revision>
  <dcterms:created xsi:type="dcterms:W3CDTF">2017-11-14T10:32:00Z</dcterms:created>
  <dcterms:modified xsi:type="dcterms:W3CDTF">2017-11-14T10:32:00Z</dcterms:modified>
</cp:coreProperties>
</file>