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1E" w:rsidRPr="0050358F" w:rsidRDefault="00D9256C" w:rsidP="0036721C">
      <w:p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50358F">
        <w:rPr>
          <w:rFonts w:ascii="Times New Roman" w:hAnsi="Times New Roman"/>
          <w:b/>
          <w:sz w:val="28"/>
          <w:szCs w:val="28"/>
        </w:rPr>
        <w:t>СТАБИЛЬНОСТЬ</w:t>
      </w:r>
    </w:p>
    <w:p w:rsidR="00CA2E1E" w:rsidRPr="0050358F" w:rsidRDefault="00CA2E1E" w:rsidP="002A61C1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</w:p>
    <w:p w:rsidR="00CA2E1E" w:rsidRPr="0050358F" w:rsidRDefault="00E343A0" w:rsidP="002A61C1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50358F">
        <w:rPr>
          <w:color w:val="000000" w:themeColor="text1"/>
          <w:sz w:val="28"/>
          <w:szCs w:val="28"/>
        </w:rPr>
        <w:t>АВГУСТ 19</w:t>
      </w:r>
      <w:r w:rsidR="00FC7D3E" w:rsidRPr="0050358F">
        <w:rPr>
          <w:color w:val="000000" w:themeColor="text1"/>
          <w:sz w:val="28"/>
          <w:szCs w:val="28"/>
        </w:rPr>
        <w:t>78</w:t>
      </w:r>
      <w:r w:rsidRPr="0050358F">
        <w:rPr>
          <w:color w:val="000000" w:themeColor="text1"/>
          <w:sz w:val="28"/>
          <w:szCs w:val="28"/>
        </w:rPr>
        <w:t xml:space="preserve"> г. – </w:t>
      </w:r>
      <w:r w:rsidR="00FC7D3E" w:rsidRPr="0050358F">
        <w:rPr>
          <w:color w:val="000000" w:themeColor="text1"/>
          <w:sz w:val="28"/>
          <w:szCs w:val="28"/>
        </w:rPr>
        <w:t>НОЯБРЬ</w:t>
      </w:r>
      <w:r w:rsidRPr="0050358F">
        <w:rPr>
          <w:color w:val="000000" w:themeColor="text1"/>
          <w:sz w:val="28"/>
          <w:szCs w:val="28"/>
        </w:rPr>
        <w:t xml:space="preserve"> 19</w:t>
      </w:r>
      <w:r w:rsidR="00FC7D3E" w:rsidRPr="0050358F">
        <w:rPr>
          <w:color w:val="000000" w:themeColor="text1"/>
          <w:sz w:val="28"/>
          <w:szCs w:val="28"/>
        </w:rPr>
        <w:t>89</w:t>
      </w:r>
      <w:r w:rsidRPr="0050358F">
        <w:rPr>
          <w:color w:val="000000" w:themeColor="text1"/>
          <w:sz w:val="28"/>
          <w:szCs w:val="28"/>
        </w:rPr>
        <w:t xml:space="preserve"> г.</w:t>
      </w:r>
    </w:p>
    <w:p w:rsidR="00E343A0" w:rsidRPr="0050358F" w:rsidRDefault="00312D83" w:rsidP="002A61C1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b/>
          <w:color w:val="000000" w:themeColor="text1"/>
          <w:sz w:val="28"/>
          <w:szCs w:val="28"/>
        </w:rPr>
      </w:pPr>
      <w:r w:rsidRPr="0050358F">
        <w:rPr>
          <w:b/>
          <w:color w:val="000000" w:themeColor="text1"/>
          <w:sz w:val="28"/>
          <w:szCs w:val="28"/>
        </w:rPr>
        <w:t xml:space="preserve">ПЕРИОД </w:t>
      </w:r>
      <w:r w:rsidR="00FC7D3E" w:rsidRPr="0050358F">
        <w:rPr>
          <w:b/>
          <w:color w:val="000000" w:themeColor="text1"/>
          <w:sz w:val="28"/>
          <w:szCs w:val="28"/>
        </w:rPr>
        <w:t>МИХЕЕВА</w:t>
      </w:r>
    </w:p>
    <w:p w:rsidR="00312D83" w:rsidRPr="0050358F" w:rsidRDefault="00312D83" w:rsidP="002A61C1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</w:p>
    <w:p w:rsidR="00E343A0" w:rsidRPr="0050358F" w:rsidRDefault="00FC7D3E" w:rsidP="002A61C1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50358F">
        <w:rPr>
          <w:color w:val="000000" w:themeColor="text1"/>
          <w:sz w:val="28"/>
          <w:szCs w:val="28"/>
        </w:rPr>
        <w:t>Сергей Михайлович МИХЕЕВ</w:t>
      </w:r>
    </w:p>
    <w:p w:rsidR="00E343A0" w:rsidRPr="0050358F" w:rsidRDefault="0036721C" w:rsidP="002A61C1">
      <w:pPr>
        <w:pStyle w:val="a7"/>
        <w:shd w:val="clear" w:color="auto" w:fill="FFFFFF"/>
        <w:spacing w:before="0" w:after="0" w:line="276" w:lineRule="auto"/>
        <w:ind w:right="283" w:firstLine="709"/>
        <w:jc w:val="center"/>
        <w:rPr>
          <w:color w:val="000000" w:themeColor="text1"/>
          <w:sz w:val="28"/>
          <w:szCs w:val="28"/>
        </w:rPr>
      </w:pPr>
      <w:r w:rsidRPr="0050358F">
        <w:rPr>
          <w:color w:val="000000" w:themeColor="text1"/>
          <w:sz w:val="28"/>
          <w:szCs w:val="28"/>
        </w:rPr>
        <w:t>– директор</w:t>
      </w:r>
      <w:r w:rsidR="002A61C1" w:rsidRPr="0050358F">
        <w:rPr>
          <w:color w:val="000000" w:themeColor="text1"/>
          <w:sz w:val="28"/>
          <w:szCs w:val="28"/>
        </w:rPr>
        <w:t xml:space="preserve"> Электрохимического </w:t>
      </w:r>
      <w:r w:rsidR="00E343A0" w:rsidRPr="0050358F">
        <w:rPr>
          <w:color w:val="000000" w:themeColor="text1"/>
          <w:sz w:val="28"/>
          <w:szCs w:val="28"/>
        </w:rPr>
        <w:t>завода</w:t>
      </w:r>
    </w:p>
    <w:p w:rsidR="00E343A0" w:rsidRPr="0050358F" w:rsidRDefault="00E343A0" w:rsidP="002A61C1">
      <w:pPr>
        <w:pStyle w:val="a7"/>
        <w:shd w:val="clear" w:color="auto" w:fill="FFFFFF"/>
        <w:spacing w:before="0" w:after="0" w:line="276" w:lineRule="auto"/>
        <w:ind w:right="283" w:firstLine="709"/>
        <w:rPr>
          <w:color w:val="000000" w:themeColor="text1"/>
          <w:sz w:val="28"/>
          <w:szCs w:val="28"/>
        </w:rPr>
      </w:pPr>
    </w:p>
    <w:p w:rsidR="002D0956" w:rsidRPr="0050358F" w:rsidRDefault="002D0956" w:rsidP="008A40F6">
      <w:pPr>
        <w:spacing w:after="0"/>
        <w:ind w:right="283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358F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F0357D" w:rsidRPr="005035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7D3E" w:rsidRPr="0050358F">
        <w:rPr>
          <w:rFonts w:ascii="Times New Roman" w:hAnsi="Times New Roman"/>
          <w:b/>
          <w:color w:val="000000" w:themeColor="text1"/>
          <w:sz w:val="28"/>
          <w:szCs w:val="28"/>
        </w:rPr>
        <w:t>ПРОЩАЙ</w:t>
      </w:r>
      <w:r w:rsidR="002A61C1" w:rsidRPr="0050358F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FC7D3E" w:rsidRPr="005035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ОРУЖИЕ</w:t>
      </w:r>
    </w:p>
    <w:p w:rsidR="00FC7D3E" w:rsidRPr="0050358F" w:rsidRDefault="00772493" w:rsidP="002A61C1">
      <w:pPr>
        <w:shd w:val="clear" w:color="auto" w:fill="FFFFFF"/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  <w:r w:rsidRPr="0050358F">
        <w:rPr>
          <w:rFonts w:ascii="Times New Roman" w:hAnsi="Times New Roman"/>
          <w:b/>
          <w:bCs/>
          <w:color w:val="000000"/>
          <w:sz w:val="28"/>
          <w:szCs w:val="28"/>
        </w:rPr>
        <w:t>1976</w:t>
      </w:r>
      <w:r w:rsidRPr="0050358F">
        <w:rPr>
          <w:color w:val="000000" w:themeColor="text1"/>
          <w:sz w:val="28"/>
          <w:szCs w:val="28"/>
        </w:rPr>
        <w:t>–</w:t>
      </w:r>
      <w:r w:rsidR="008C0877" w:rsidRPr="0050358F">
        <w:rPr>
          <w:rFonts w:ascii="Times New Roman" w:hAnsi="Times New Roman"/>
          <w:b/>
          <w:bCs/>
          <w:color w:val="000000"/>
          <w:sz w:val="28"/>
          <w:szCs w:val="28"/>
        </w:rPr>
        <w:t>1992 гг</w:t>
      </w:r>
      <w:r w:rsidR="00FC7D3E" w:rsidRPr="0050358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7D3E" w:rsidRPr="0050358F">
        <w:rPr>
          <w:rStyle w:val="remark1"/>
          <w:rFonts w:ascii="Times New Roman" w:hAnsi="Times New Roman"/>
          <w:b w:val="0"/>
          <w:i w:val="0"/>
          <w:color w:val="000000"/>
          <w:sz w:val="28"/>
          <w:szCs w:val="28"/>
          <w:specVanish w:val="0"/>
        </w:rPr>
        <w:t xml:space="preserve">Первая модернизация основного </w:t>
      </w:r>
      <w:r w:rsidRPr="0050358F">
        <w:rPr>
          <w:rStyle w:val="remark1"/>
          <w:rFonts w:ascii="Times New Roman" w:hAnsi="Times New Roman"/>
          <w:b w:val="0"/>
          <w:i w:val="0"/>
          <w:color w:val="000000"/>
          <w:sz w:val="28"/>
          <w:szCs w:val="28"/>
          <w:specVanish w:val="0"/>
        </w:rPr>
        <w:t>газоцентрифужного оборудования.</w:t>
      </w:r>
      <w:r w:rsidR="00FC7D3E" w:rsidRPr="0050358F">
        <w:rPr>
          <w:rFonts w:ascii="Times New Roman" w:hAnsi="Times New Roman"/>
          <w:b/>
          <w:bCs/>
          <w:iCs/>
          <w:vanish/>
          <w:color w:val="000000"/>
          <w:sz w:val="28"/>
          <w:szCs w:val="28"/>
        </w:rPr>
        <w:t>Первая модернизация основного газоцентрифужного оборудования</w:t>
      </w:r>
      <w:r w:rsidR="00FC7D3E" w:rsidRPr="0050358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hyperlink r:id="rId7" w:history="1"/>
      <w:r w:rsidR="00151208" w:rsidRPr="0050358F">
        <w:rPr>
          <w:rFonts w:ascii="Times New Roman" w:hAnsi="Times New Roman"/>
          <w:color w:val="000000"/>
          <w:sz w:val="28"/>
          <w:szCs w:val="28"/>
        </w:rPr>
        <w:t xml:space="preserve">Первая модернизация, в 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>результате которой завод по</w:t>
      </w:r>
      <w:r w:rsidR="00151208" w:rsidRPr="0050358F">
        <w:rPr>
          <w:rFonts w:ascii="Times New Roman" w:hAnsi="Times New Roman"/>
          <w:color w:val="000000"/>
          <w:sz w:val="28"/>
          <w:szCs w:val="28"/>
        </w:rPr>
        <w:t xml:space="preserve">лучил высокопроизводительные, с 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>хорошей ресурсной надежностью центрифуги н</w:t>
      </w:r>
      <w:r w:rsidR="00151208" w:rsidRPr="0050358F">
        <w:rPr>
          <w:rFonts w:ascii="Times New Roman" w:hAnsi="Times New Roman"/>
          <w:color w:val="000000"/>
          <w:sz w:val="28"/>
          <w:szCs w:val="28"/>
        </w:rPr>
        <w:t xml:space="preserve">овых поколений, продолжалась 16 с 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>половиной</w:t>
      </w:r>
      <w:r w:rsidR="00151208" w:rsidRPr="00503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>лет:</w:t>
      </w:r>
    </w:p>
    <w:p w:rsidR="00FC7D3E" w:rsidRPr="0050358F" w:rsidRDefault="00657C4D" w:rsidP="002A61C1">
      <w:pPr>
        <w:numPr>
          <w:ilvl w:val="0"/>
          <w:numId w:val="4"/>
        </w:numPr>
        <w:shd w:val="clear" w:color="auto" w:fill="FFFFFF"/>
        <w:spacing w:after="0"/>
        <w:ind w:left="0" w:right="283" w:firstLine="709"/>
        <w:rPr>
          <w:rFonts w:ascii="Times New Roman" w:hAnsi="Times New Roman"/>
          <w:color w:val="000000"/>
          <w:sz w:val="28"/>
          <w:szCs w:val="28"/>
        </w:rPr>
      </w:pPr>
      <w:r w:rsidRPr="0050358F">
        <w:rPr>
          <w:rFonts w:ascii="Times New Roman" w:hAnsi="Times New Roman"/>
          <w:color w:val="000000"/>
          <w:sz w:val="28"/>
          <w:szCs w:val="28"/>
        </w:rPr>
        <w:t>1976–1980 годы –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 xml:space="preserve"> модернизация технологи</w:t>
      </w:r>
      <w:r w:rsidR="00151208" w:rsidRPr="0050358F">
        <w:rPr>
          <w:rFonts w:ascii="Times New Roman" w:hAnsi="Times New Roman"/>
          <w:color w:val="000000"/>
          <w:sz w:val="28"/>
          <w:szCs w:val="28"/>
        </w:rPr>
        <w:t xml:space="preserve">ческого оборудования в здании № 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 xml:space="preserve">901; </w:t>
      </w:r>
    </w:p>
    <w:p w:rsidR="00FC7D3E" w:rsidRPr="0050358F" w:rsidRDefault="00657C4D" w:rsidP="002A61C1">
      <w:pPr>
        <w:numPr>
          <w:ilvl w:val="0"/>
          <w:numId w:val="4"/>
        </w:numPr>
        <w:shd w:val="clear" w:color="auto" w:fill="FFFFFF"/>
        <w:spacing w:after="0"/>
        <w:ind w:left="0" w:right="283" w:firstLine="709"/>
        <w:rPr>
          <w:rFonts w:ascii="Times New Roman" w:hAnsi="Times New Roman"/>
          <w:color w:val="000000"/>
          <w:sz w:val="28"/>
          <w:szCs w:val="28"/>
        </w:rPr>
      </w:pPr>
      <w:r w:rsidRPr="0050358F">
        <w:rPr>
          <w:rFonts w:ascii="Times New Roman" w:hAnsi="Times New Roman"/>
          <w:color w:val="000000"/>
          <w:sz w:val="28"/>
          <w:szCs w:val="28"/>
        </w:rPr>
        <w:t>1979–1983 годы –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 xml:space="preserve"> в здании № 903;</w:t>
      </w:r>
    </w:p>
    <w:p w:rsidR="00151208" w:rsidRPr="0050358F" w:rsidRDefault="00657C4D" w:rsidP="00657C4D">
      <w:pPr>
        <w:numPr>
          <w:ilvl w:val="0"/>
          <w:numId w:val="4"/>
        </w:numPr>
        <w:shd w:val="clear" w:color="auto" w:fill="FFFFFF"/>
        <w:spacing w:after="0"/>
        <w:ind w:left="0" w:right="283" w:firstLine="709"/>
        <w:rPr>
          <w:rFonts w:ascii="Times New Roman" w:hAnsi="Times New Roman"/>
          <w:color w:val="000000"/>
          <w:sz w:val="28"/>
          <w:szCs w:val="28"/>
        </w:rPr>
      </w:pPr>
      <w:r w:rsidRPr="0050358F">
        <w:rPr>
          <w:rFonts w:ascii="Times New Roman" w:hAnsi="Times New Roman"/>
          <w:color w:val="000000"/>
          <w:sz w:val="28"/>
          <w:szCs w:val="28"/>
        </w:rPr>
        <w:t>1988–1992 годы –</w:t>
      </w:r>
      <w:r w:rsidR="00FC7D3E" w:rsidRPr="0050358F">
        <w:rPr>
          <w:rFonts w:ascii="Times New Roman" w:hAnsi="Times New Roman"/>
          <w:color w:val="000000"/>
          <w:sz w:val="28"/>
          <w:szCs w:val="28"/>
        </w:rPr>
        <w:t xml:space="preserve"> в здании № 904.</w:t>
      </w:r>
    </w:p>
    <w:p w:rsidR="001E3897" w:rsidRPr="0050358F" w:rsidRDefault="00151208" w:rsidP="00151208">
      <w:pPr>
        <w:shd w:val="clear" w:color="auto" w:fill="FFFFFF"/>
        <w:spacing w:after="0"/>
        <w:ind w:right="283"/>
        <w:rPr>
          <w:rFonts w:ascii="Times New Roman" w:hAnsi="Times New Roman"/>
          <w:color w:val="000000"/>
          <w:sz w:val="28"/>
          <w:szCs w:val="28"/>
        </w:rPr>
      </w:pPr>
      <w:r w:rsidRPr="0050358F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1E3897" w:rsidRPr="0050358F">
        <w:rPr>
          <w:rFonts w:ascii="Times New Roman" w:hAnsi="Times New Roman"/>
          <w:b/>
          <w:sz w:val="28"/>
          <w:szCs w:val="28"/>
        </w:rPr>
        <w:t xml:space="preserve">1982 год. </w:t>
      </w:r>
      <w:r w:rsidR="001E3897" w:rsidRPr="0050358F">
        <w:rPr>
          <w:rFonts w:ascii="Times New Roman" w:hAnsi="Times New Roman"/>
          <w:sz w:val="28"/>
          <w:szCs w:val="28"/>
        </w:rPr>
        <w:t>По итогам Всесоюзного социалистического соревнования решением коллегии Министерства и Президиума ЦК профс</w:t>
      </w:r>
      <w:r w:rsidR="00C30081" w:rsidRPr="0050358F">
        <w:rPr>
          <w:rFonts w:ascii="Times New Roman" w:hAnsi="Times New Roman"/>
          <w:sz w:val="28"/>
          <w:szCs w:val="28"/>
        </w:rPr>
        <w:t xml:space="preserve">оюза коллективу предприятия за </w:t>
      </w:r>
      <w:r w:rsidR="00C30081" w:rsidRPr="0050358F">
        <w:rPr>
          <w:rFonts w:ascii="Times New Roman" w:hAnsi="Times New Roman"/>
          <w:sz w:val="28"/>
          <w:szCs w:val="28"/>
          <w:lang w:val="en-US"/>
        </w:rPr>
        <w:t>II</w:t>
      </w:r>
      <w:r w:rsidR="001E3897" w:rsidRPr="0050358F">
        <w:rPr>
          <w:rFonts w:ascii="Times New Roman" w:hAnsi="Times New Roman"/>
          <w:sz w:val="28"/>
          <w:szCs w:val="28"/>
        </w:rPr>
        <w:t xml:space="preserve"> квартал 1982 г. было присуждено первое место с вручением переходящего Красного знамени.</w:t>
      </w:r>
    </w:p>
    <w:p w:rsidR="00C30081" w:rsidRPr="0050358F" w:rsidRDefault="001E3897" w:rsidP="00C3008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b/>
          <w:sz w:val="28"/>
          <w:szCs w:val="28"/>
        </w:rPr>
        <w:t xml:space="preserve">1982 год. </w:t>
      </w:r>
      <w:r w:rsidRPr="0050358F">
        <w:rPr>
          <w:rFonts w:ascii="Times New Roman" w:hAnsi="Times New Roman"/>
          <w:sz w:val="28"/>
          <w:szCs w:val="28"/>
        </w:rPr>
        <w:t>Внедрено в производство 16 изобретений и 380 рацпредложений. Экономический эффект от использования изобретений и рационализаторских предложений составил 2</w:t>
      </w:r>
      <w:r w:rsidR="00C30081" w:rsidRPr="0050358F">
        <w:rPr>
          <w:rFonts w:ascii="Times New Roman" w:hAnsi="Times New Roman"/>
          <w:sz w:val="28"/>
          <w:szCs w:val="28"/>
        </w:rPr>
        <w:t xml:space="preserve"> </w:t>
      </w:r>
      <w:r w:rsidRPr="0050358F">
        <w:rPr>
          <w:rFonts w:ascii="Times New Roman" w:hAnsi="Times New Roman"/>
          <w:sz w:val="28"/>
          <w:szCs w:val="28"/>
        </w:rPr>
        <w:t>185 тысяч рублей при годовом обязательстве 1</w:t>
      </w:r>
      <w:r w:rsidR="00C30081" w:rsidRPr="0050358F">
        <w:rPr>
          <w:rFonts w:ascii="Times New Roman" w:hAnsi="Times New Roman"/>
          <w:sz w:val="28"/>
          <w:szCs w:val="28"/>
        </w:rPr>
        <w:t xml:space="preserve"> 550 тысяч рублей.</w:t>
      </w:r>
    </w:p>
    <w:p w:rsidR="00C45CC2" w:rsidRPr="0050358F" w:rsidRDefault="00FC7D3E" w:rsidP="00C3008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b/>
          <w:bCs/>
          <w:color w:val="000000"/>
          <w:sz w:val="28"/>
          <w:szCs w:val="28"/>
        </w:rPr>
        <w:t>28 апреля 1984 г.</w:t>
      </w:r>
      <w:r w:rsidRPr="00503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877" w:rsidRPr="0050358F">
        <w:rPr>
          <w:rFonts w:ascii="Times New Roman" w:hAnsi="Times New Roman"/>
          <w:color w:val="000000"/>
          <w:sz w:val="28"/>
          <w:szCs w:val="28"/>
        </w:rPr>
        <w:t>Группа специалистов ЭХЗ получил</w:t>
      </w:r>
      <w:r w:rsidR="001E3897" w:rsidRPr="0050358F">
        <w:rPr>
          <w:rFonts w:ascii="Times New Roman" w:hAnsi="Times New Roman"/>
          <w:color w:val="000000"/>
          <w:sz w:val="28"/>
          <w:szCs w:val="28"/>
        </w:rPr>
        <w:t>а</w:t>
      </w:r>
      <w:r w:rsidR="008C0877" w:rsidRPr="0050358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50358F">
        <w:rPr>
          <w:rStyle w:val="remark1"/>
          <w:rFonts w:ascii="Times New Roman" w:hAnsi="Times New Roman"/>
          <w:b w:val="0"/>
          <w:i w:val="0"/>
          <w:color w:val="000000"/>
          <w:sz w:val="28"/>
          <w:szCs w:val="28"/>
          <w:specVanish w:val="0"/>
        </w:rPr>
        <w:t>реми</w:t>
      </w:r>
      <w:r w:rsidR="008C0877" w:rsidRPr="0050358F">
        <w:rPr>
          <w:rStyle w:val="remark1"/>
          <w:rFonts w:ascii="Times New Roman" w:hAnsi="Times New Roman"/>
          <w:b w:val="0"/>
          <w:i w:val="0"/>
          <w:color w:val="000000"/>
          <w:sz w:val="28"/>
          <w:szCs w:val="28"/>
          <w:specVanish w:val="0"/>
        </w:rPr>
        <w:t>ю</w:t>
      </w:r>
      <w:r w:rsidRPr="0050358F">
        <w:rPr>
          <w:rStyle w:val="remark1"/>
          <w:rFonts w:ascii="Times New Roman" w:hAnsi="Times New Roman"/>
          <w:b w:val="0"/>
          <w:i w:val="0"/>
          <w:color w:val="000000"/>
          <w:sz w:val="28"/>
          <w:szCs w:val="28"/>
          <w:specVanish w:val="0"/>
        </w:rPr>
        <w:t xml:space="preserve"> Совета Министров СССР за создание </w:t>
      </w:r>
      <w:r w:rsidR="008C0877" w:rsidRPr="0050358F">
        <w:rPr>
          <w:rFonts w:ascii="Times New Roman" w:hAnsi="Times New Roman"/>
          <w:sz w:val="28"/>
          <w:szCs w:val="28"/>
        </w:rPr>
        <w:t>уникальн</w:t>
      </w:r>
      <w:r w:rsidR="00C45CC2" w:rsidRPr="0050358F">
        <w:rPr>
          <w:rFonts w:ascii="Times New Roman" w:hAnsi="Times New Roman"/>
          <w:sz w:val="28"/>
          <w:szCs w:val="28"/>
        </w:rPr>
        <w:t>ой</w:t>
      </w:r>
      <w:r w:rsidR="00C30081" w:rsidRPr="0050358F">
        <w:rPr>
          <w:rFonts w:ascii="Times New Roman" w:hAnsi="Times New Roman"/>
          <w:sz w:val="28"/>
          <w:szCs w:val="28"/>
        </w:rPr>
        <w:t xml:space="preserve"> автоматизированной линии</w:t>
      </w:r>
      <w:r w:rsidR="008C0877" w:rsidRPr="0050358F">
        <w:rPr>
          <w:rFonts w:ascii="Times New Roman" w:hAnsi="Times New Roman"/>
          <w:sz w:val="28"/>
          <w:szCs w:val="28"/>
        </w:rPr>
        <w:t xml:space="preserve"> химико-термической ликвидации отработавших газовых центрифуг. </w:t>
      </w:r>
      <w:r w:rsidR="00E05306" w:rsidRPr="0050358F">
        <w:rPr>
          <w:rFonts w:ascii="Times New Roman" w:hAnsi="Times New Roman"/>
          <w:sz w:val="28"/>
          <w:szCs w:val="28"/>
        </w:rPr>
        <w:t>До ее внедрения (</w:t>
      </w:r>
      <w:smartTag w:uri="urn:schemas-microsoft-com:office:smarttags" w:element="metricconverter">
        <w:smartTagPr>
          <w:attr w:name="ProductID" w:val="1980 г"/>
        </w:smartTagPr>
        <w:r w:rsidR="00E05306" w:rsidRPr="0050358F">
          <w:rPr>
            <w:rFonts w:ascii="Times New Roman" w:hAnsi="Times New Roman"/>
            <w:sz w:val="28"/>
            <w:szCs w:val="28"/>
          </w:rPr>
          <w:t>1980 г</w:t>
        </w:r>
      </w:smartTag>
      <w:r w:rsidR="00E05306" w:rsidRPr="0050358F">
        <w:rPr>
          <w:rFonts w:ascii="Times New Roman" w:hAnsi="Times New Roman"/>
          <w:sz w:val="28"/>
          <w:szCs w:val="28"/>
        </w:rPr>
        <w:t>.) семь лет продолжалась ручная разборка агрегатов, а</w:t>
      </w:r>
      <w:r w:rsidR="008C0877" w:rsidRPr="0050358F">
        <w:rPr>
          <w:rFonts w:ascii="Times New Roman" w:hAnsi="Times New Roman"/>
          <w:sz w:val="28"/>
          <w:szCs w:val="28"/>
        </w:rPr>
        <w:t>втоматическая линия сократ</w:t>
      </w:r>
      <w:r w:rsidR="00C45CC2" w:rsidRPr="0050358F">
        <w:rPr>
          <w:rFonts w:ascii="Times New Roman" w:hAnsi="Times New Roman"/>
          <w:sz w:val="28"/>
          <w:szCs w:val="28"/>
        </w:rPr>
        <w:t>и</w:t>
      </w:r>
      <w:r w:rsidR="008C0877" w:rsidRPr="0050358F">
        <w:rPr>
          <w:rFonts w:ascii="Times New Roman" w:hAnsi="Times New Roman"/>
          <w:sz w:val="28"/>
          <w:szCs w:val="28"/>
        </w:rPr>
        <w:t>л</w:t>
      </w:r>
      <w:r w:rsidR="00151208" w:rsidRPr="0050358F">
        <w:rPr>
          <w:rFonts w:ascii="Times New Roman" w:hAnsi="Times New Roman"/>
          <w:sz w:val="28"/>
          <w:szCs w:val="28"/>
        </w:rPr>
        <w:t xml:space="preserve">а долю ручного труда в 10 раз. </w:t>
      </w:r>
    </w:p>
    <w:p w:rsidR="00FC7D3E" w:rsidRPr="0050358F" w:rsidRDefault="00FC7D3E" w:rsidP="002A61C1">
      <w:pPr>
        <w:shd w:val="clear" w:color="auto" w:fill="FFFFFF"/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  <w:r w:rsidRPr="0050358F">
        <w:rPr>
          <w:rFonts w:ascii="Times New Roman" w:hAnsi="Times New Roman"/>
          <w:b/>
          <w:bCs/>
          <w:color w:val="000000"/>
          <w:sz w:val="28"/>
          <w:szCs w:val="28"/>
        </w:rPr>
        <w:t xml:space="preserve">31 декабря 1987 г. </w:t>
      </w:r>
      <w:r w:rsidRPr="0050358F">
        <w:rPr>
          <w:rStyle w:val="remark1"/>
          <w:rFonts w:ascii="Times New Roman" w:hAnsi="Times New Roman"/>
          <w:b w:val="0"/>
          <w:i w:val="0"/>
          <w:color w:val="000000"/>
          <w:sz w:val="28"/>
          <w:szCs w:val="28"/>
          <w:specVanish w:val="0"/>
        </w:rPr>
        <w:t>Окончание выпуска высокообогащенного урана (ВОУ)</w:t>
      </w:r>
      <w:r w:rsidRPr="0050358F">
        <w:rPr>
          <w:rFonts w:ascii="Times New Roman" w:hAnsi="Times New Roman"/>
          <w:color w:val="000000"/>
          <w:sz w:val="28"/>
          <w:szCs w:val="28"/>
        </w:rPr>
        <w:t xml:space="preserve"> применяемого для изготовления ядерных зарядов.</w:t>
      </w:r>
      <w:r w:rsidR="00151208" w:rsidRPr="0050358F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1E3897" w:rsidRPr="0050358F">
        <w:rPr>
          <w:rFonts w:ascii="Times New Roman" w:hAnsi="Times New Roman"/>
          <w:color w:val="000000"/>
          <w:sz w:val="28"/>
          <w:szCs w:val="28"/>
        </w:rPr>
        <w:t>1988 года основной продукцией ЭХЗ стал низкообогащенный уран, используемый в дальнейшем для производства топливных элементов атомных электростанций.</w:t>
      </w:r>
    </w:p>
    <w:p w:rsidR="00A475BD" w:rsidRPr="0050358F" w:rsidRDefault="00A475BD" w:rsidP="002A61C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b/>
          <w:sz w:val="28"/>
          <w:szCs w:val="28"/>
        </w:rPr>
        <w:t xml:space="preserve">4 июня </w:t>
      </w:r>
      <w:smartTag w:uri="urn:schemas-microsoft-com:office:smarttags" w:element="metricconverter">
        <w:smartTagPr>
          <w:attr w:name="ProductID" w:val="1989 г"/>
        </w:smartTagPr>
        <w:r w:rsidRPr="0050358F">
          <w:rPr>
            <w:rFonts w:ascii="Times New Roman" w:hAnsi="Times New Roman"/>
            <w:b/>
            <w:sz w:val="28"/>
            <w:szCs w:val="28"/>
          </w:rPr>
          <w:t>1989 г</w:t>
        </w:r>
      </w:smartTag>
      <w:r w:rsidRPr="0050358F">
        <w:rPr>
          <w:rFonts w:ascii="Times New Roman" w:hAnsi="Times New Roman"/>
          <w:b/>
          <w:sz w:val="28"/>
          <w:szCs w:val="28"/>
        </w:rPr>
        <w:t>.</w:t>
      </w:r>
      <w:r w:rsidRPr="0050358F">
        <w:rPr>
          <w:rFonts w:ascii="Times New Roman" w:hAnsi="Times New Roman"/>
          <w:sz w:val="28"/>
          <w:szCs w:val="28"/>
        </w:rPr>
        <w:t xml:space="preserve"> С.М. Михеев подписал приказ № 443 о закрытии диффузионного производства в соответствии с решением Министерства среднего машиностроения. Диффузионный метод разделения изотопов урана, использовавшийс</w:t>
      </w:r>
      <w:r w:rsidR="003D6B98" w:rsidRPr="0050358F">
        <w:rPr>
          <w:rFonts w:ascii="Times New Roman" w:hAnsi="Times New Roman"/>
          <w:sz w:val="28"/>
          <w:szCs w:val="28"/>
        </w:rPr>
        <w:t>я на ЭХЗ в течение 27 лет и 5</w:t>
      </w:r>
      <w:r w:rsidRPr="0050358F">
        <w:rPr>
          <w:rFonts w:ascii="Times New Roman" w:hAnsi="Times New Roman"/>
          <w:sz w:val="28"/>
          <w:szCs w:val="28"/>
        </w:rPr>
        <w:t xml:space="preserve"> месяцев, более энергоемок, чем обогащение центробежным методом.</w:t>
      </w:r>
    </w:p>
    <w:p w:rsidR="00A475BD" w:rsidRPr="0050358F" w:rsidRDefault="00A475BD" w:rsidP="002A61C1">
      <w:pPr>
        <w:shd w:val="clear" w:color="auto" w:fill="FFFFFF"/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>Полный демонтаж вспомогательного и основного оборудования был закончен 23 августа 1995 года.</w:t>
      </w:r>
    </w:p>
    <w:p w:rsidR="001E3897" w:rsidRPr="0050358F" w:rsidRDefault="001E3897" w:rsidP="002A61C1">
      <w:pPr>
        <w:spacing w:after="0"/>
        <w:ind w:right="283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357D" w:rsidRPr="0050358F" w:rsidRDefault="00F0357D" w:rsidP="002A61C1">
      <w:pPr>
        <w:spacing w:after="0"/>
        <w:ind w:right="283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358F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FC7D3E" w:rsidRPr="0050358F">
        <w:rPr>
          <w:rFonts w:ascii="Times New Roman" w:hAnsi="Times New Roman"/>
          <w:b/>
          <w:color w:val="000000"/>
          <w:sz w:val="28"/>
          <w:szCs w:val="28"/>
        </w:rPr>
        <w:t>ТРУДОВОЙ ПУТЬ</w:t>
      </w:r>
    </w:p>
    <w:p w:rsidR="00185EA4" w:rsidRPr="0050358F" w:rsidRDefault="00185EA4" w:rsidP="002A61C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 xml:space="preserve">С.М. Михеев родился 18 июня 1926 года в Куйбышеве. Работал на Уральском электрохимическом комбинате. Без отрыва от производства в 1958 году закончил вечернее отделение в филиале Московского инженерно-физического института в г. Свердловске-44 (сегодня </w:t>
      </w:r>
      <w:r w:rsidR="004562CA" w:rsidRPr="0050358F">
        <w:rPr>
          <w:rFonts w:ascii="Times New Roman" w:hAnsi="Times New Roman"/>
          <w:sz w:val="28"/>
          <w:szCs w:val="28"/>
        </w:rPr>
        <w:t xml:space="preserve">- </w:t>
      </w:r>
      <w:r w:rsidRPr="0050358F">
        <w:rPr>
          <w:rFonts w:ascii="Times New Roman" w:hAnsi="Times New Roman"/>
          <w:sz w:val="28"/>
          <w:szCs w:val="28"/>
        </w:rPr>
        <w:t xml:space="preserve">г. Северск, ОАО «УЭХК»). Участник пуска первого газодиффузионного завода. Работал директором объекта № 57. </w:t>
      </w:r>
    </w:p>
    <w:p w:rsidR="00185EA4" w:rsidRPr="0050358F" w:rsidRDefault="00185EA4" w:rsidP="002A61C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 xml:space="preserve">11 августа 1978 года </w:t>
      </w:r>
      <w:r w:rsidR="003D6B98" w:rsidRPr="0050358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50358F">
        <w:rPr>
          <w:rFonts w:ascii="Times New Roman" w:hAnsi="Times New Roman"/>
          <w:sz w:val="28"/>
          <w:szCs w:val="28"/>
        </w:rPr>
        <w:t xml:space="preserve">переведен на Электрохимический завод и назначен директором. </w:t>
      </w:r>
    </w:p>
    <w:p w:rsidR="004562CA" w:rsidRPr="0050358F" w:rsidRDefault="003D6B98" w:rsidP="002A61C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>Ноябрь</w:t>
      </w:r>
      <w:r w:rsidR="004562CA" w:rsidRPr="0050358F">
        <w:rPr>
          <w:rFonts w:ascii="Times New Roman" w:hAnsi="Times New Roman"/>
          <w:sz w:val="28"/>
          <w:szCs w:val="28"/>
        </w:rPr>
        <w:t xml:space="preserve"> 1989 года </w:t>
      </w:r>
      <w:r w:rsidRPr="0050358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562CA" w:rsidRPr="0050358F">
        <w:rPr>
          <w:rFonts w:ascii="Times New Roman" w:hAnsi="Times New Roman"/>
          <w:sz w:val="28"/>
          <w:szCs w:val="28"/>
        </w:rPr>
        <w:t>вышел на заслуженный отдых и уехал из Красноярска-45 в Москву.</w:t>
      </w:r>
      <w:r w:rsidR="00B63B63" w:rsidRPr="0050358F">
        <w:rPr>
          <w:rFonts w:ascii="Times New Roman" w:hAnsi="Times New Roman"/>
          <w:sz w:val="28"/>
          <w:szCs w:val="28"/>
        </w:rPr>
        <w:t xml:space="preserve"> </w:t>
      </w:r>
      <w:r w:rsidR="004562CA" w:rsidRPr="0050358F">
        <w:rPr>
          <w:rFonts w:ascii="Times New Roman" w:hAnsi="Times New Roman"/>
          <w:sz w:val="28"/>
          <w:szCs w:val="28"/>
        </w:rPr>
        <w:t>Умер 13 декабря 2008 года.</w:t>
      </w:r>
    </w:p>
    <w:p w:rsidR="004562CA" w:rsidRPr="0050358F" w:rsidRDefault="004562CA" w:rsidP="002A61C1">
      <w:pPr>
        <w:spacing w:after="0"/>
        <w:ind w:right="283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>Лауреат премии Совета Министров СССР, кавалер орденов Ленина, «Знак Почета», двух орденов Трудового Красного знамени</w:t>
      </w:r>
      <w:r w:rsidR="003E5C10" w:rsidRPr="0050358F">
        <w:rPr>
          <w:rFonts w:ascii="Times New Roman" w:hAnsi="Times New Roman"/>
          <w:sz w:val="28"/>
          <w:szCs w:val="28"/>
        </w:rPr>
        <w:t>, награжден</w:t>
      </w:r>
      <w:r w:rsidR="00B63B63" w:rsidRPr="0050358F">
        <w:rPr>
          <w:rFonts w:ascii="Times New Roman" w:hAnsi="Times New Roman"/>
          <w:sz w:val="28"/>
          <w:szCs w:val="28"/>
        </w:rPr>
        <w:t xml:space="preserve"> </w:t>
      </w:r>
      <w:r w:rsidRPr="0050358F">
        <w:rPr>
          <w:rFonts w:ascii="Times New Roman" w:hAnsi="Times New Roman"/>
          <w:sz w:val="28"/>
          <w:szCs w:val="28"/>
        </w:rPr>
        <w:t>трудовыми медалями.</w:t>
      </w:r>
    </w:p>
    <w:p w:rsidR="004562CA" w:rsidRPr="0050358F" w:rsidRDefault="004562CA" w:rsidP="002A61C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</w:p>
    <w:p w:rsidR="00B63B63" w:rsidRPr="0050358F" w:rsidRDefault="008A40F6" w:rsidP="008A40F6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  <w:r w:rsidRPr="0050358F">
        <w:rPr>
          <w:rFonts w:ascii="Times New Roman" w:hAnsi="Times New Roman"/>
          <w:b/>
          <w:sz w:val="28"/>
          <w:szCs w:val="28"/>
        </w:rPr>
        <w:t>3. МОДЕРНИЗАЦИЯ ПРОДОЛЖАЕТСЯ</w:t>
      </w:r>
    </w:p>
    <w:p w:rsidR="00363473" w:rsidRPr="0050358F" w:rsidRDefault="00185EA4" w:rsidP="002A61C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>За 11 лет, когда ЭХЗ возглавлял С.М. Михеев, предприятие сделало значительный шаг в своем развитии. Была завершена модернизация технологического оборудования основных цех</w:t>
      </w:r>
      <w:r w:rsidR="003E5C10" w:rsidRPr="0050358F">
        <w:rPr>
          <w:rFonts w:ascii="Times New Roman" w:hAnsi="Times New Roman"/>
          <w:sz w:val="28"/>
          <w:szCs w:val="28"/>
        </w:rPr>
        <w:t>ов при одновременном выполнении</w:t>
      </w:r>
      <w:r w:rsidRPr="0050358F">
        <w:rPr>
          <w:rFonts w:ascii="Times New Roman" w:hAnsi="Times New Roman"/>
          <w:sz w:val="28"/>
          <w:szCs w:val="28"/>
        </w:rPr>
        <w:t xml:space="preserve"> правительственных заданий по выпуску оборонной продукции</w:t>
      </w:r>
      <w:r w:rsidR="00523E87" w:rsidRPr="0050358F">
        <w:rPr>
          <w:rFonts w:ascii="Times New Roman" w:hAnsi="Times New Roman"/>
          <w:sz w:val="28"/>
          <w:szCs w:val="28"/>
        </w:rPr>
        <w:t xml:space="preserve">. </w:t>
      </w:r>
    </w:p>
    <w:p w:rsidR="00363473" w:rsidRPr="0050358F" w:rsidRDefault="00363473" w:rsidP="002A61C1">
      <w:pPr>
        <w:pStyle w:val="a7"/>
        <w:shd w:val="clear" w:color="auto" w:fill="FFFFFF"/>
        <w:spacing w:before="0" w:after="0" w:line="276" w:lineRule="auto"/>
        <w:ind w:right="283" w:firstLine="709"/>
        <w:rPr>
          <w:color w:val="000000" w:themeColor="text1"/>
          <w:sz w:val="28"/>
          <w:szCs w:val="28"/>
        </w:rPr>
      </w:pPr>
      <w:r w:rsidRPr="0050358F">
        <w:rPr>
          <w:color w:val="000000" w:themeColor="text1"/>
          <w:sz w:val="28"/>
          <w:szCs w:val="28"/>
        </w:rPr>
        <w:t>В период С.М. Михеева остановлены последние газодиффузи</w:t>
      </w:r>
      <w:r w:rsidR="00670AA3" w:rsidRPr="0050358F">
        <w:rPr>
          <w:color w:val="000000" w:themeColor="text1"/>
          <w:sz w:val="28"/>
          <w:szCs w:val="28"/>
        </w:rPr>
        <w:t xml:space="preserve">онные блоки. С этого момента на </w:t>
      </w:r>
      <w:r w:rsidRPr="0050358F">
        <w:rPr>
          <w:color w:val="000000" w:themeColor="text1"/>
          <w:sz w:val="28"/>
          <w:szCs w:val="28"/>
        </w:rPr>
        <w:t>ЭХЗ используется только газоцентрифужная технология разделения изотопов, признанная с</w:t>
      </w:r>
      <w:r w:rsidR="00670AA3" w:rsidRPr="0050358F">
        <w:rPr>
          <w:color w:val="000000" w:themeColor="text1"/>
          <w:sz w:val="28"/>
          <w:szCs w:val="28"/>
        </w:rPr>
        <w:t xml:space="preserve">амым передовым и экономичным из </w:t>
      </w:r>
      <w:r w:rsidRPr="0050358F">
        <w:rPr>
          <w:color w:val="000000" w:themeColor="text1"/>
          <w:sz w:val="28"/>
          <w:szCs w:val="28"/>
        </w:rPr>
        <w:t>известных промышленных методов.</w:t>
      </w:r>
    </w:p>
    <w:p w:rsidR="00363473" w:rsidRPr="0050358F" w:rsidRDefault="00523E87" w:rsidP="002A61C1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>Н</w:t>
      </w:r>
      <w:r w:rsidR="00185EA4" w:rsidRPr="0050358F">
        <w:rPr>
          <w:rFonts w:ascii="Times New Roman" w:hAnsi="Times New Roman"/>
          <w:sz w:val="28"/>
          <w:szCs w:val="28"/>
        </w:rPr>
        <w:t xml:space="preserve">аращивался выпуск изотопов, </w:t>
      </w:r>
      <w:r w:rsidR="00363473" w:rsidRPr="0050358F">
        <w:rPr>
          <w:rFonts w:ascii="Times New Roman" w:hAnsi="Times New Roman"/>
          <w:sz w:val="28"/>
          <w:szCs w:val="28"/>
        </w:rPr>
        <w:t>спрос на которые постоянно возрастал.</w:t>
      </w:r>
    </w:p>
    <w:p w:rsidR="00E00E30" w:rsidRPr="0050358F" w:rsidRDefault="00363473" w:rsidP="002A61C1">
      <w:pPr>
        <w:spacing w:after="0"/>
        <w:ind w:right="283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0358F">
        <w:rPr>
          <w:rFonts w:ascii="Times New Roman" w:hAnsi="Times New Roman"/>
          <w:sz w:val="28"/>
          <w:szCs w:val="28"/>
        </w:rPr>
        <w:t>З</w:t>
      </w:r>
      <w:r w:rsidR="00185EA4" w:rsidRPr="0050358F">
        <w:rPr>
          <w:rFonts w:ascii="Times New Roman" w:hAnsi="Times New Roman"/>
          <w:sz w:val="28"/>
          <w:szCs w:val="28"/>
        </w:rPr>
        <w:t>авод сделал первый шаг на пути перехода от наработки оружейного урана к выпуску мирной продукции для нужд атомной энергетики</w:t>
      </w:r>
      <w:r w:rsidR="00185EA4" w:rsidRPr="0050358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63473" w:rsidRPr="0050358F" w:rsidRDefault="00363473" w:rsidP="002A61C1">
      <w:pPr>
        <w:spacing w:after="0"/>
        <w:ind w:right="283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0358F">
        <w:rPr>
          <w:rFonts w:ascii="Times New Roman" w:hAnsi="Times New Roman"/>
          <w:color w:val="000000" w:themeColor="text1"/>
          <w:sz w:val="28"/>
          <w:szCs w:val="28"/>
        </w:rPr>
        <w:t>Помимо производственных задач С.М. Михеев уделял развитию социальной сферы, созданию хороших условий для труда, быта и отдыха работников завода. В 1983 году открывается пионерский лагерь «Жарки», вводятся новые детские дошкольные учреждения, оказывается большая шефская помощь общеобразовательным школам.</w:t>
      </w:r>
    </w:p>
    <w:p w:rsidR="00E00E30" w:rsidRPr="0050358F" w:rsidRDefault="00363473" w:rsidP="002A61C1">
      <w:pPr>
        <w:spacing w:after="0"/>
        <w:ind w:right="283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0358F">
        <w:rPr>
          <w:rFonts w:ascii="Times New Roman" w:hAnsi="Times New Roman"/>
          <w:color w:val="000000" w:themeColor="text1"/>
          <w:sz w:val="28"/>
          <w:szCs w:val="28"/>
        </w:rPr>
        <w:t>Понимая значимость подсобного хозяйства «Искра» в обеспечении работников завода и жителей города</w:t>
      </w:r>
      <w:r w:rsidR="00E00E30" w:rsidRPr="0050358F">
        <w:rPr>
          <w:rFonts w:ascii="Times New Roman" w:hAnsi="Times New Roman"/>
          <w:color w:val="000000" w:themeColor="text1"/>
          <w:sz w:val="28"/>
          <w:szCs w:val="28"/>
        </w:rPr>
        <w:t xml:space="preserve"> сельхозпродукцией, С.М. Михеев всемерно способствует развитию «</w:t>
      </w:r>
      <w:r w:rsidR="00410890" w:rsidRPr="0050358F">
        <w:rPr>
          <w:rFonts w:ascii="Times New Roman" w:hAnsi="Times New Roman"/>
          <w:color w:val="000000" w:themeColor="text1"/>
          <w:sz w:val="28"/>
          <w:szCs w:val="28"/>
        </w:rPr>
        <w:t>зеленого цеха» завода. В 1980 году</w:t>
      </w:r>
      <w:r w:rsidR="00E00E30" w:rsidRPr="0050358F">
        <w:rPr>
          <w:rFonts w:ascii="Times New Roman" w:hAnsi="Times New Roman"/>
          <w:color w:val="000000" w:themeColor="text1"/>
          <w:sz w:val="28"/>
          <w:szCs w:val="28"/>
        </w:rPr>
        <w:t xml:space="preserve"> завершено строительство крупнейшего в Красноярском крае живот</w:t>
      </w:r>
      <w:r w:rsidR="003E5C10" w:rsidRPr="0050358F">
        <w:rPr>
          <w:rFonts w:ascii="Times New Roman" w:hAnsi="Times New Roman"/>
          <w:color w:val="000000" w:themeColor="text1"/>
          <w:sz w:val="28"/>
          <w:szCs w:val="28"/>
        </w:rPr>
        <w:t>новодческого комплекса, получило</w:t>
      </w:r>
      <w:r w:rsidR="00E00E30" w:rsidRPr="0050358F">
        <w:rPr>
          <w:rFonts w:ascii="Times New Roman" w:hAnsi="Times New Roman"/>
          <w:color w:val="000000" w:themeColor="text1"/>
          <w:sz w:val="28"/>
          <w:szCs w:val="28"/>
        </w:rPr>
        <w:t xml:space="preserve"> развитие свиноводство. Расширяется клин пахотных земель и сенокосных угодий.</w:t>
      </w:r>
    </w:p>
    <w:p w:rsidR="00B86247" w:rsidRPr="00670AA3" w:rsidRDefault="00E00E30" w:rsidP="00670AA3">
      <w:pPr>
        <w:spacing w:after="0"/>
        <w:ind w:right="283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0358F">
        <w:rPr>
          <w:rFonts w:ascii="Times New Roman" w:hAnsi="Times New Roman"/>
          <w:color w:val="000000" w:themeColor="text1"/>
          <w:sz w:val="28"/>
          <w:szCs w:val="28"/>
        </w:rPr>
        <w:lastRenderedPageBreak/>
        <w:t>В период руководства С.М. Михеева на ЭХЗ был разработан первый проект кол</w:t>
      </w:r>
      <w:r w:rsidR="00E22C68" w:rsidRPr="0050358F">
        <w:rPr>
          <w:rFonts w:ascii="Times New Roman" w:hAnsi="Times New Roman"/>
          <w:color w:val="000000" w:themeColor="text1"/>
          <w:sz w:val="28"/>
          <w:szCs w:val="28"/>
        </w:rPr>
        <w:t>лективного договора. С тех пор –</w:t>
      </w:r>
      <w:r w:rsidRPr="0050358F">
        <w:rPr>
          <w:rFonts w:ascii="Times New Roman" w:hAnsi="Times New Roman"/>
          <w:color w:val="000000" w:themeColor="text1"/>
          <w:sz w:val="28"/>
          <w:szCs w:val="28"/>
        </w:rPr>
        <w:t xml:space="preserve"> вот уже более 25 лет – колдоговор остается основным документом, регламентирующим отношения между предприятием-работодателем</w:t>
      </w:r>
      <w:r w:rsidR="00AF74DF" w:rsidRPr="005035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358F">
        <w:rPr>
          <w:rFonts w:ascii="Times New Roman" w:hAnsi="Times New Roman"/>
          <w:color w:val="000000" w:themeColor="text1"/>
          <w:sz w:val="28"/>
          <w:szCs w:val="28"/>
        </w:rPr>
        <w:t>и работниками.</w:t>
      </w:r>
      <w:bookmarkStart w:id="0" w:name="_GoBack"/>
      <w:bookmarkEnd w:id="0"/>
      <w:r w:rsidRPr="002A61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sectPr w:rsidR="00B86247" w:rsidRPr="00670AA3" w:rsidSect="00362AC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FB8"/>
    <w:multiLevelType w:val="hybridMultilevel"/>
    <w:tmpl w:val="4A5C1806"/>
    <w:lvl w:ilvl="0" w:tplc="9148E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C093A"/>
    <w:multiLevelType w:val="hybridMultilevel"/>
    <w:tmpl w:val="EFF8A900"/>
    <w:lvl w:ilvl="0" w:tplc="35404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B90D97"/>
    <w:multiLevelType w:val="multilevel"/>
    <w:tmpl w:val="3BEA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A2EA7"/>
    <w:multiLevelType w:val="hybridMultilevel"/>
    <w:tmpl w:val="6D76A27A"/>
    <w:lvl w:ilvl="0" w:tplc="F20C5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47"/>
    <w:rsid w:val="000214DB"/>
    <w:rsid w:val="00070508"/>
    <w:rsid w:val="000711D0"/>
    <w:rsid w:val="000905CB"/>
    <w:rsid w:val="000C138A"/>
    <w:rsid w:val="000D18A7"/>
    <w:rsid w:val="000E7CDA"/>
    <w:rsid w:val="00134CD9"/>
    <w:rsid w:val="00151208"/>
    <w:rsid w:val="00164C8A"/>
    <w:rsid w:val="00185EA4"/>
    <w:rsid w:val="001E3897"/>
    <w:rsid w:val="002A61C1"/>
    <w:rsid w:val="002B7B72"/>
    <w:rsid w:val="002C0C03"/>
    <w:rsid w:val="002D0956"/>
    <w:rsid w:val="00311F89"/>
    <w:rsid w:val="00312D83"/>
    <w:rsid w:val="00353267"/>
    <w:rsid w:val="00362AC6"/>
    <w:rsid w:val="00363473"/>
    <w:rsid w:val="0036721C"/>
    <w:rsid w:val="003C338D"/>
    <w:rsid w:val="003D6B98"/>
    <w:rsid w:val="003E5C10"/>
    <w:rsid w:val="00410890"/>
    <w:rsid w:val="0041293E"/>
    <w:rsid w:val="004562CA"/>
    <w:rsid w:val="00473C61"/>
    <w:rsid w:val="004C4144"/>
    <w:rsid w:val="0050358F"/>
    <w:rsid w:val="00523E87"/>
    <w:rsid w:val="005F53C6"/>
    <w:rsid w:val="00646C96"/>
    <w:rsid w:val="00657C4D"/>
    <w:rsid w:val="00670AA3"/>
    <w:rsid w:val="00772493"/>
    <w:rsid w:val="007937EC"/>
    <w:rsid w:val="00795B76"/>
    <w:rsid w:val="007A05D7"/>
    <w:rsid w:val="0086342B"/>
    <w:rsid w:val="0087174B"/>
    <w:rsid w:val="008A40F6"/>
    <w:rsid w:val="008C0877"/>
    <w:rsid w:val="008C3110"/>
    <w:rsid w:val="008F3386"/>
    <w:rsid w:val="0090285D"/>
    <w:rsid w:val="00A06AEA"/>
    <w:rsid w:val="00A475BD"/>
    <w:rsid w:val="00AB0D23"/>
    <w:rsid w:val="00AF74DF"/>
    <w:rsid w:val="00B63B63"/>
    <w:rsid w:val="00B86247"/>
    <w:rsid w:val="00BB3A1A"/>
    <w:rsid w:val="00C2168D"/>
    <w:rsid w:val="00C30081"/>
    <w:rsid w:val="00C45CC2"/>
    <w:rsid w:val="00C6390F"/>
    <w:rsid w:val="00C83878"/>
    <w:rsid w:val="00CA2E1E"/>
    <w:rsid w:val="00CD7F53"/>
    <w:rsid w:val="00D21434"/>
    <w:rsid w:val="00D21C8E"/>
    <w:rsid w:val="00D918DB"/>
    <w:rsid w:val="00D9256C"/>
    <w:rsid w:val="00D93211"/>
    <w:rsid w:val="00DE7417"/>
    <w:rsid w:val="00E00E30"/>
    <w:rsid w:val="00E05306"/>
    <w:rsid w:val="00E11550"/>
    <w:rsid w:val="00E2079C"/>
    <w:rsid w:val="00E22C68"/>
    <w:rsid w:val="00E343A0"/>
    <w:rsid w:val="00E642A2"/>
    <w:rsid w:val="00E94454"/>
    <w:rsid w:val="00F0357D"/>
    <w:rsid w:val="00F243C5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47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93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_текст оглавление"/>
    <w:basedOn w:val="a"/>
    <w:uiPriority w:val="99"/>
    <w:rsid w:val="00B86247"/>
    <w:pPr>
      <w:spacing w:before="120" w:after="60" w:line="240" w:lineRule="auto"/>
      <w:jc w:val="both"/>
    </w:pPr>
    <w:rPr>
      <w:rFonts w:cs="Calibri"/>
      <w:color w:val="13569C"/>
    </w:rPr>
  </w:style>
  <w:style w:type="paragraph" w:customStyle="1" w:styleId="1">
    <w:name w:val="Стиль1"/>
    <w:basedOn w:val="a"/>
    <w:link w:val="10"/>
    <w:qFormat/>
    <w:rsid w:val="00B862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0"/>
    <w:link w:val="1"/>
    <w:rsid w:val="00B86247"/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Слабое выделение1"/>
    <w:rsid w:val="00B86247"/>
    <w:rPr>
      <w:i/>
    </w:rPr>
  </w:style>
  <w:style w:type="character" w:customStyle="1" w:styleId="40">
    <w:name w:val="Заголовок 4 Знак"/>
    <w:basedOn w:val="a0"/>
    <w:link w:val="4"/>
    <w:uiPriority w:val="9"/>
    <w:rsid w:val="00793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a"/>
    <w:rsid w:val="007937EC"/>
    <w:pPr>
      <w:spacing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link w:val="12"/>
    <w:rsid w:val="007937E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7937EC"/>
    <w:rPr>
      <w:rFonts w:ascii="Calibri" w:eastAsia="Calibri" w:hAnsi="Calibri" w:cs="Times New Roman"/>
    </w:rPr>
  </w:style>
  <w:style w:type="character" w:customStyle="1" w:styleId="12">
    <w:name w:val="Основной текст Знак1"/>
    <w:link w:val="a4"/>
    <w:rsid w:val="007937E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7937E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2E1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mark1">
    <w:name w:val="remark1"/>
    <w:basedOn w:val="a0"/>
    <w:rsid w:val="00FC7D3E"/>
    <w:rPr>
      <w:b/>
      <w:bCs/>
      <w:i/>
      <w:iCs/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47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93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_текст оглавление"/>
    <w:basedOn w:val="a"/>
    <w:uiPriority w:val="99"/>
    <w:rsid w:val="00B86247"/>
    <w:pPr>
      <w:spacing w:before="120" w:after="60" w:line="240" w:lineRule="auto"/>
      <w:jc w:val="both"/>
    </w:pPr>
    <w:rPr>
      <w:rFonts w:cs="Calibri"/>
      <w:color w:val="13569C"/>
    </w:rPr>
  </w:style>
  <w:style w:type="paragraph" w:customStyle="1" w:styleId="1">
    <w:name w:val="Стиль1"/>
    <w:basedOn w:val="a"/>
    <w:link w:val="10"/>
    <w:qFormat/>
    <w:rsid w:val="00B862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0"/>
    <w:link w:val="1"/>
    <w:rsid w:val="00B86247"/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Слабое выделение1"/>
    <w:rsid w:val="00B86247"/>
    <w:rPr>
      <w:i/>
    </w:rPr>
  </w:style>
  <w:style w:type="character" w:customStyle="1" w:styleId="40">
    <w:name w:val="Заголовок 4 Знак"/>
    <w:basedOn w:val="a0"/>
    <w:link w:val="4"/>
    <w:uiPriority w:val="9"/>
    <w:rsid w:val="00793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a"/>
    <w:rsid w:val="007937EC"/>
    <w:pPr>
      <w:spacing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Body Text"/>
    <w:basedOn w:val="a"/>
    <w:link w:val="12"/>
    <w:rsid w:val="007937E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7937EC"/>
    <w:rPr>
      <w:rFonts w:ascii="Calibri" w:eastAsia="Calibri" w:hAnsi="Calibri" w:cs="Times New Roman"/>
    </w:rPr>
  </w:style>
  <w:style w:type="character" w:customStyle="1" w:styleId="12">
    <w:name w:val="Основной текст Знак1"/>
    <w:link w:val="a4"/>
    <w:rsid w:val="007937E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7937E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2E1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mark1">
    <w:name w:val="remark1"/>
    <w:basedOn w:val="a0"/>
    <w:rsid w:val="00FC7D3E"/>
    <w:rPr>
      <w:b/>
      <w:bCs/>
      <w:i/>
      <w:i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2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33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8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0233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9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751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31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1.ecp.ru/im/history/his1976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9B89-72DC-4FB2-B744-1090546C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GilmitdinovaYaV</dc:creator>
  <cp:lastModifiedBy>Кашникова Анастасия Викторовна</cp:lastModifiedBy>
  <cp:revision>10</cp:revision>
  <dcterms:created xsi:type="dcterms:W3CDTF">2014-01-24T07:49:00Z</dcterms:created>
  <dcterms:modified xsi:type="dcterms:W3CDTF">2014-11-13T02:53:00Z</dcterms:modified>
</cp:coreProperties>
</file>