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>Открыт</w:t>
      </w:r>
      <w:r>
        <w:rPr>
          <w:rFonts w:cs="Times New Roman"/>
          <w:b/>
          <w:sz w:val="24"/>
          <w:szCs w:val="24"/>
        </w:rPr>
        <w:t xml:space="preserve">ый </w:t>
      </w:r>
      <w:r w:rsidRPr="00F54E90">
        <w:rPr>
          <w:rFonts w:cs="Times New Roman"/>
          <w:b/>
          <w:sz w:val="24"/>
          <w:szCs w:val="24"/>
        </w:rPr>
        <w:t>семейн</w:t>
      </w:r>
      <w:r>
        <w:rPr>
          <w:rFonts w:cs="Times New Roman"/>
          <w:b/>
          <w:sz w:val="24"/>
          <w:szCs w:val="24"/>
        </w:rPr>
        <w:t>ый</w:t>
      </w:r>
      <w:r w:rsidRPr="00F54E90">
        <w:rPr>
          <w:rFonts w:cs="Times New Roman"/>
          <w:b/>
          <w:sz w:val="24"/>
          <w:szCs w:val="24"/>
        </w:rPr>
        <w:t xml:space="preserve"> конкурс рисунков</w:t>
      </w:r>
      <w:r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«Мама, почитай мне, а я нарисую», </w:t>
      </w:r>
    </w:p>
    <w:p w:rsid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>тематическая ступень - «Приключения в библиотеке»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F54E90">
        <w:rPr>
          <w:rFonts w:cs="Times New Roman"/>
          <w:i/>
          <w:sz w:val="24"/>
          <w:szCs w:val="24"/>
        </w:rPr>
        <w:t>(носит рекомендательный характер, вы можете самостоятельно выбрать книгу для конкурса)</w:t>
      </w:r>
    </w:p>
    <w:p w:rsidR="00F54E90" w:rsidRPr="00FA0B26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:rsidR="008C7BDC" w:rsidRPr="00A72350" w:rsidRDefault="008C7BDC" w:rsidP="008803FF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>
        <w:rPr>
          <w:rFonts w:cs="Times New Roman"/>
          <w:b/>
          <w:color w:val="C00000"/>
          <w:szCs w:val="28"/>
        </w:rPr>
        <w:t>КНИГИ ДЛЯ УЧАЩИХСЯ 5-11 КЛАССОВ</w:t>
      </w:r>
    </w:p>
    <w:p w:rsidR="008803FF" w:rsidRDefault="00D61BF8" w:rsidP="008803FF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FA0B26">
        <w:rPr>
          <w:rFonts w:cs="Times New Roman"/>
          <w:b/>
          <w:color w:val="C00000"/>
          <w:szCs w:val="28"/>
        </w:rPr>
        <w:t>Данный список составил</w:t>
      </w:r>
      <w:r w:rsidR="008803FF">
        <w:rPr>
          <w:rFonts w:cs="Times New Roman"/>
          <w:b/>
          <w:color w:val="C00000"/>
          <w:szCs w:val="28"/>
        </w:rPr>
        <w:t xml:space="preserve">и сотрудники </w:t>
      </w:r>
    </w:p>
    <w:p w:rsidR="00D61BF8" w:rsidRPr="00FA0B26" w:rsidRDefault="008803FF" w:rsidP="008803FF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8803FF">
        <w:rPr>
          <w:rFonts w:cs="Times New Roman"/>
          <w:b/>
          <w:color w:val="C00000"/>
          <w:szCs w:val="28"/>
        </w:rPr>
        <w:t xml:space="preserve">ФГБУК </w:t>
      </w:r>
      <w:r>
        <w:rPr>
          <w:rFonts w:cs="Times New Roman"/>
          <w:b/>
          <w:color w:val="C00000"/>
          <w:szCs w:val="28"/>
        </w:rPr>
        <w:t>«</w:t>
      </w:r>
      <w:r w:rsidRPr="008803FF">
        <w:rPr>
          <w:rFonts w:cs="Times New Roman"/>
          <w:b/>
          <w:color w:val="C00000"/>
          <w:szCs w:val="28"/>
        </w:rPr>
        <w:t>Российская государственная детская библиотека</w:t>
      </w:r>
      <w:r>
        <w:rPr>
          <w:rFonts w:cs="Times New Roman"/>
          <w:b/>
          <w:color w:val="C00000"/>
          <w:szCs w:val="28"/>
        </w:rPr>
        <w:t>»</w:t>
      </w:r>
    </w:p>
    <w:p w:rsidR="00D61BF8" w:rsidRDefault="00D61BF8" w:rsidP="002B37A0">
      <w:pPr>
        <w:spacing w:line="252" w:lineRule="auto"/>
        <w:ind w:firstLine="0"/>
        <w:rPr>
          <w:rFonts w:cs="Times New Roman"/>
          <w:i/>
          <w:sz w:val="24"/>
          <w:szCs w:val="24"/>
        </w:rPr>
      </w:pPr>
    </w:p>
    <w:p w:rsidR="0087755F" w:rsidRPr="00D61BF8" w:rsidRDefault="0087755F" w:rsidP="002B37A0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D61BF8">
        <w:rPr>
          <w:rFonts w:cs="Times New Roman"/>
          <w:i/>
          <w:sz w:val="24"/>
          <w:szCs w:val="24"/>
        </w:rPr>
        <w:t>ОТЕЧЕСТВЕННАЯ ЛИТЕРАТУРА</w:t>
      </w: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984"/>
        <w:gridCol w:w="2268"/>
        <w:gridCol w:w="6151"/>
      </w:tblGrid>
      <w:tr w:rsidR="009C4521" w:rsidRPr="00F54E90" w:rsidTr="00AF4B87">
        <w:trPr>
          <w:trHeight w:val="258"/>
          <w:tblHeader/>
        </w:trPr>
        <w:tc>
          <w:tcPr>
            <w:tcW w:w="483" w:type="dxa"/>
            <w:noWrap/>
          </w:tcPr>
          <w:p w:rsidR="00D33F7D" w:rsidRPr="0012408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268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 w:rsidR="00E50476"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151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4065C7" w:rsidRPr="00F54E90" w:rsidTr="00AF4B87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</w:tcPr>
          <w:p w:rsidR="004065C7" w:rsidRPr="00F54E90" w:rsidRDefault="000F629F" w:rsidP="002B3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8512" cy="1366463"/>
                  <wp:effectExtent l="19050" t="19050" r="17780" b="24765"/>
                  <wp:docPr id="3" name="Рисунок 3" descr="https://libcat.ru/uploads/posts/book/thumbs/susanna-georgievskaya-serebryanoe-sl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ibcat.ru/uploads/posts/book/thumbs/susanna-georgievskaya-serebryanoe-slov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12"/>
                          <a:stretch/>
                        </pic:blipFill>
                        <pic:spPr bwMode="auto">
                          <a:xfrm>
                            <a:off x="0" y="0"/>
                            <a:ext cx="1080000" cy="138115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242722" w:rsidRDefault="000F629F" w:rsidP="00FD22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F629F">
              <w:rPr>
                <w:rFonts w:cs="Times New Roman"/>
                <w:sz w:val="24"/>
                <w:szCs w:val="24"/>
              </w:rPr>
              <w:t>Серебряное слово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F629F">
              <w:rPr>
                <w:rFonts w:cs="Times New Roman"/>
                <w:sz w:val="24"/>
                <w:szCs w:val="24"/>
              </w:rPr>
              <w:t>Георгиевская Сусанна Михайловна</w:t>
            </w:r>
          </w:p>
        </w:tc>
        <w:tc>
          <w:tcPr>
            <w:tcW w:w="6151" w:type="dxa"/>
            <w:noWrap/>
          </w:tcPr>
          <w:p w:rsidR="004065C7" w:rsidRPr="0094553F" w:rsidRDefault="000F629F" w:rsidP="00AD33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629F">
              <w:rPr>
                <w:rFonts w:cs="Times New Roman"/>
                <w:sz w:val="24"/>
                <w:szCs w:val="24"/>
              </w:rPr>
              <w:t xml:space="preserve">Героиня повести </w:t>
            </w:r>
            <w:r>
              <w:rPr>
                <w:rFonts w:cs="Times New Roman"/>
                <w:sz w:val="24"/>
                <w:szCs w:val="24"/>
              </w:rPr>
              <w:t xml:space="preserve">– </w:t>
            </w:r>
            <w:r w:rsidRPr="000F629F">
              <w:rPr>
                <w:rFonts w:cs="Times New Roman"/>
                <w:sz w:val="24"/>
                <w:szCs w:val="24"/>
              </w:rPr>
              <w:t xml:space="preserve">молодой библиотекарь-методист Лера Соколова. Она едет из Москвы в горные районы Тувы «пропагандировать книгу» и там, в далеком краю, встречает не только высокообразованных, подлинно интеллигентных людей, готовых поддержать живую мысль, каждое новое слово, но и опытных воспитателей, порой сдерживающих не всегда уместную горячность юного библиотекаря. </w:t>
            </w:r>
          </w:p>
        </w:tc>
      </w:tr>
      <w:tr w:rsidR="004065C7" w:rsidRPr="00F54E90" w:rsidTr="000507D8">
        <w:trPr>
          <w:trHeight w:val="2064"/>
        </w:trPr>
        <w:tc>
          <w:tcPr>
            <w:tcW w:w="483" w:type="dxa"/>
            <w:noWrap/>
          </w:tcPr>
          <w:p w:rsidR="004065C7" w:rsidRPr="00124080" w:rsidRDefault="00FC7344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80362">
              <w:rPr>
                <w:rFonts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noWrap/>
          </w:tcPr>
          <w:p w:rsidR="00080362" w:rsidRDefault="00EC2E17" w:rsidP="00FC7344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061" cy="1723347"/>
                  <wp:effectExtent l="19050" t="19050" r="15875" b="10795"/>
                  <wp:docPr id="4" name="Рисунок 4" descr="https://img4.labirint.ru/rc/d6ef9fc167ccd9973221b9ec70dfa5c4/236x364q80/books48/479700/cover.jpg?156381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4.labirint.ru/rc/d6ef9fc167ccd9973221b9ec70dfa5c4/236x364q80/books48/479700/cover.jpg?1563813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49" cy="17345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E729A6" w:rsidRDefault="00EC2E17" w:rsidP="00E729A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C2E17">
              <w:rPr>
                <w:rFonts w:cs="Times New Roman"/>
                <w:sz w:val="24"/>
                <w:szCs w:val="24"/>
              </w:rPr>
              <w:t>Библиотека тетушки Марты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EC2E17">
              <w:rPr>
                <w:rFonts w:cs="Times New Roman"/>
                <w:sz w:val="24"/>
                <w:szCs w:val="24"/>
              </w:rPr>
              <w:t>Голотвина</w:t>
            </w:r>
            <w:proofErr w:type="spellEnd"/>
            <w:r w:rsidRPr="00EC2E17">
              <w:rPr>
                <w:rFonts w:cs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6151" w:type="dxa"/>
            <w:noWrap/>
          </w:tcPr>
          <w:p w:rsidR="004065C7" w:rsidRPr="00F54E90" w:rsidRDefault="00EC2E17" w:rsidP="00EC2E1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C2E17">
              <w:rPr>
                <w:rFonts w:cs="Times New Roman"/>
                <w:sz w:val="24"/>
                <w:szCs w:val="24"/>
              </w:rPr>
              <w:t xml:space="preserve">Городок под названием Тихий Край полон приключений и волшебства, но самое волшебное место в нём - библиотека. Здесь можно полетать на Змее Горыныче и встретиться лицом к лицу со Снежной Королевой. Здесь Шерлок Холмс раскрывает тайны преступлений, а Джон </w:t>
            </w:r>
            <w:proofErr w:type="spellStart"/>
            <w:r w:rsidRPr="00EC2E17">
              <w:rPr>
                <w:rFonts w:cs="Times New Roman"/>
                <w:sz w:val="24"/>
                <w:szCs w:val="24"/>
              </w:rPr>
              <w:t>Сильвер</w:t>
            </w:r>
            <w:proofErr w:type="spellEnd"/>
            <w:r w:rsidRPr="00EC2E17">
              <w:rPr>
                <w:rFonts w:cs="Times New Roman"/>
                <w:sz w:val="24"/>
                <w:szCs w:val="24"/>
              </w:rPr>
              <w:t xml:space="preserve"> собирает пиратскую команду. Здесь... Впрочем, заходите сами и поглядите! Тётушка Марта, владелица библиотеки, с радостью встретит вас!</w:t>
            </w:r>
          </w:p>
        </w:tc>
      </w:tr>
      <w:tr w:rsidR="004065C7" w:rsidRPr="00F54E90" w:rsidTr="00A546D6">
        <w:trPr>
          <w:trHeight w:val="2269"/>
        </w:trPr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noWrap/>
          </w:tcPr>
          <w:p w:rsidR="004065C7" w:rsidRDefault="004C66B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98887" wp14:editId="3E3776BD">
                  <wp:extent cx="1080000" cy="1417550"/>
                  <wp:effectExtent l="19050" t="19050" r="25400" b="11430"/>
                  <wp:docPr id="5" name="Рисунок 5" descr="https://img4.labirint.ru/rc/d748a8a7f00bda5e953449935c94d080/363x561q80/books47/468018/cover.jpg?1563799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4.labirint.ru/rc/d748a8a7f00bda5e953449935c94d080/363x561q80/books47/468018/cover.jpg?1563799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7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F13A7E" w:rsidRDefault="00804E57" w:rsidP="00FD22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04E57">
              <w:rPr>
                <w:rFonts w:cs="Times New Roman"/>
                <w:sz w:val="24"/>
                <w:szCs w:val="24"/>
              </w:rPr>
              <w:t>Детская библиотека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804E57">
              <w:rPr>
                <w:rFonts w:cs="Times New Roman"/>
                <w:sz w:val="24"/>
                <w:szCs w:val="24"/>
              </w:rPr>
              <w:t>Лиханов</w:t>
            </w:r>
            <w:proofErr w:type="spellEnd"/>
            <w:r w:rsidRPr="00804E57">
              <w:rPr>
                <w:rFonts w:cs="Times New Roman"/>
                <w:sz w:val="24"/>
                <w:szCs w:val="24"/>
              </w:rPr>
              <w:t xml:space="preserve"> Альберт Анатольевич</w:t>
            </w:r>
          </w:p>
        </w:tc>
        <w:tc>
          <w:tcPr>
            <w:tcW w:w="6151" w:type="dxa"/>
            <w:noWrap/>
          </w:tcPr>
          <w:p w:rsidR="004065C7" w:rsidRPr="00F54E90" w:rsidRDefault="004C66B7" w:rsidP="004C66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C66B7">
              <w:rPr>
                <w:rFonts w:cs="Times New Roman"/>
                <w:sz w:val="24"/>
                <w:szCs w:val="24"/>
              </w:rPr>
              <w:t xml:space="preserve">В мире, где много недетских испытаний, малая душа всегда ищет путеводную нить, которая ведет к истине, к свету. И нить эта </w:t>
            </w:r>
            <w:proofErr w:type="gramStart"/>
            <w:r w:rsidRPr="004C66B7">
              <w:rPr>
                <w:rFonts w:cs="Times New Roman"/>
                <w:sz w:val="24"/>
                <w:szCs w:val="24"/>
              </w:rPr>
              <w:t>соткана</w:t>
            </w:r>
            <w:proofErr w:type="gramEnd"/>
            <w:r w:rsidRPr="004C66B7">
              <w:rPr>
                <w:rFonts w:cs="Times New Roman"/>
                <w:sz w:val="24"/>
                <w:szCs w:val="24"/>
              </w:rPr>
              <w:t xml:space="preserve"> бывает из слов, а слова эти - всегда книги. Первое прикосновение к слову, это великое открытие мира, царствие книг, собранных вместе, в библиотеку, особенно, детскую, - великая ступень в жизни человека. Особенно, если человек невелик, а на дворе - война.</w:t>
            </w:r>
          </w:p>
        </w:tc>
      </w:tr>
      <w:tr w:rsidR="004065C7" w:rsidRPr="00F54E90" w:rsidTr="00A546D6">
        <w:trPr>
          <w:trHeight w:val="1979"/>
        </w:trPr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noWrap/>
          </w:tcPr>
          <w:p w:rsidR="004065C7" w:rsidRPr="00E039BB" w:rsidRDefault="00A546D6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5EE45" wp14:editId="1082C3D5">
                  <wp:extent cx="1068512" cy="1160980"/>
                  <wp:effectExtent l="19050" t="19050" r="17780" b="20320"/>
                  <wp:docPr id="6" name="Рисунок 6" descr="https://img3.labirint.ru/rc/13b5e275e8d6b75f96c9b6c88c2dc310/363x561q80/books72/719241/cover.jpg?1569914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3.labirint.ru/rc/13b5e275e8d6b75f96c9b6c88c2dc310/363x561q80/books72/719241/cover.jpg?15699147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1" b="23254"/>
                          <a:stretch/>
                        </pic:blipFill>
                        <pic:spPr bwMode="auto">
                          <a:xfrm>
                            <a:off x="0" y="0"/>
                            <a:ext cx="1080000" cy="117346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E039BB" w:rsidRDefault="00A546D6" w:rsidP="0024272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546D6">
              <w:rPr>
                <w:rFonts w:cs="Times New Roman"/>
                <w:sz w:val="24"/>
                <w:szCs w:val="24"/>
              </w:rPr>
              <w:t>Библиотекарь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A546D6">
              <w:rPr>
                <w:rFonts w:cs="Times New Roman"/>
                <w:sz w:val="24"/>
                <w:szCs w:val="24"/>
              </w:rPr>
              <w:t>Елизаров Михаил Юрьевич</w:t>
            </w:r>
          </w:p>
        </w:tc>
        <w:tc>
          <w:tcPr>
            <w:tcW w:w="6151" w:type="dxa"/>
            <w:noWrap/>
          </w:tcPr>
          <w:p w:rsidR="00A546D6" w:rsidRPr="00A546D6" w:rsidRDefault="00A546D6" w:rsidP="00A546D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A546D6">
              <w:rPr>
                <w:rFonts w:cs="Times New Roman"/>
                <w:sz w:val="24"/>
                <w:szCs w:val="24"/>
              </w:rPr>
              <w:t>оман о ностальгии по ушедшей стране, силе Книги, Песни и вечном стремлении человека к власти.</w:t>
            </w:r>
          </w:p>
          <w:p w:rsidR="004065C7" w:rsidRPr="00E039BB" w:rsidRDefault="00A546D6" w:rsidP="00A546D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546D6">
              <w:rPr>
                <w:rFonts w:cs="Times New Roman"/>
                <w:sz w:val="24"/>
                <w:szCs w:val="24"/>
              </w:rPr>
              <w:t>Кроме ностальгии</w:t>
            </w:r>
            <w:r>
              <w:rPr>
                <w:rFonts w:cs="Times New Roman"/>
                <w:sz w:val="24"/>
                <w:szCs w:val="24"/>
              </w:rPr>
              <w:t xml:space="preserve"> о</w:t>
            </w:r>
            <w:r w:rsidRPr="00A546D6">
              <w:rPr>
                <w:rFonts w:cs="Times New Roman"/>
                <w:sz w:val="24"/>
                <w:szCs w:val="24"/>
              </w:rPr>
              <w:t xml:space="preserve"> книгах и песнях, это роман о власти, к которой стремятся некоторые люди любой ценой.</w:t>
            </w:r>
          </w:p>
        </w:tc>
      </w:tr>
      <w:tr w:rsidR="00A546D6" w:rsidRPr="00F54E90" w:rsidTr="00A546D6">
        <w:trPr>
          <w:trHeight w:val="1979"/>
        </w:trPr>
        <w:tc>
          <w:tcPr>
            <w:tcW w:w="483" w:type="dxa"/>
            <w:noWrap/>
          </w:tcPr>
          <w:p w:rsidR="00A546D6" w:rsidRDefault="00A546D6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  <w:noWrap/>
          </w:tcPr>
          <w:p w:rsidR="00A546D6" w:rsidRDefault="00A65C9D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01824"/>
                  <wp:effectExtent l="19050" t="19050" r="25400" b="12700"/>
                  <wp:docPr id="7" name="Рисунок 7" descr="https://img3.labirint.ru/rc/6f518e56ce6cb5ecaec33cb4bbb07c9d/363x561q80/books50/498331/cover.png?157547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3.labirint.ru/rc/6f518e56ce6cb5ecaec33cb4bbb07c9d/363x561q80/books50/498331/cover.png?1575477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018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A546D6" w:rsidRDefault="00FB7695" w:rsidP="00A65C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B7695">
              <w:rPr>
                <w:rFonts w:cs="Times New Roman"/>
                <w:sz w:val="24"/>
                <w:szCs w:val="24"/>
              </w:rPr>
              <w:t>«Смерть мертвым душам!»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A65C9D" w:rsidRPr="00A65C9D">
              <w:rPr>
                <w:rFonts w:cs="Times New Roman"/>
                <w:sz w:val="24"/>
                <w:szCs w:val="24"/>
              </w:rPr>
              <w:t>Жвалевский</w:t>
            </w:r>
            <w:proofErr w:type="spellEnd"/>
            <w:r w:rsidR="00A65C9D" w:rsidRPr="00A65C9D">
              <w:rPr>
                <w:rFonts w:cs="Times New Roman"/>
                <w:sz w:val="24"/>
                <w:szCs w:val="24"/>
              </w:rPr>
              <w:t xml:space="preserve"> Андрей Валентинович, Пастернак Евгения Борисовна</w:t>
            </w:r>
          </w:p>
        </w:tc>
        <w:tc>
          <w:tcPr>
            <w:tcW w:w="6151" w:type="dxa"/>
            <w:noWrap/>
          </w:tcPr>
          <w:p w:rsidR="005B4CA5" w:rsidRDefault="00A72350" w:rsidP="005B4CA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72350">
              <w:rPr>
                <w:rFonts w:cs="Times New Roman"/>
                <w:sz w:val="24"/>
                <w:szCs w:val="24"/>
              </w:rPr>
              <w:t>В самой обычной библиотеке царят тишь да гладь. Вс</w:t>
            </w:r>
            <w:r w:rsidR="005B4CA5">
              <w:rPr>
                <w:rFonts w:cs="Times New Roman"/>
                <w:sz w:val="24"/>
                <w:szCs w:val="24"/>
              </w:rPr>
              <w:t>ё</w:t>
            </w:r>
            <w:r w:rsidRPr="00A72350">
              <w:rPr>
                <w:rFonts w:cs="Times New Roman"/>
                <w:sz w:val="24"/>
                <w:szCs w:val="24"/>
              </w:rPr>
              <w:t xml:space="preserve"> меняется с появлением молодой практикантки Киры: она хочет непременно вернуть читателей в библиотеку, а книги - читателям. Сначала библиотечная братия - и книги, и люди - воспринимают новенькую в штыки, но вскоре находятся проблемы </w:t>
            </w:r>
            <w:proofErr w:type="gramStart"/>
            <w:r w:rsidRPr="00A72350">
              <w:rPr>
                <w:rFonts w:cs="Times New Roman"/>
                <w:sz w:val="24"/>
                <w:szCs w:val="24"/>
              </w:rPr>
              <w:t>поважнее</w:t>
            </w:r>
            <w:proofErr w:type="gramEnd"/>
            <w:r w:rsidRPr="00A72350">
              <w:rPr>
                <w:rFonts w:cs="Times New Roman"/>
                <w:sz w:val="24"/>
                <w:szCs w:val="24"/>
              </w:rPr>
              <w:t xml:space="preserve">. Вызванный на спиритическом сеансе второй том </w:t>
            </w:r>
            <w:r w:rsidR="005B4CA5">
              <w:rPr>
                <w:rFonts w:cs="Times New Roman"/>
                <w:sz w:val="24"/>
                <w:szCs w:val="24"/>
              </w:rPr>
              <w:t>«</w:t>
            </w:r>
            <w:r w:rsidRPr="00A72350">
              <w:rPr>
                <w:rFonts w:cs="Times New Roman"/>
                <w:sz w:val="24"/>
                <w:szCs w:val="24"/>
              </w:rPr>
              <w:t>Мертвых душ</w:t>
            </w:r>
            <w:r w:rsidR="005B4CA5">
              <w:rPr>
                <w:rFonts w:cs="Times New Roman"/>
                <w:sz w:val="24"/>
                <w:szCs w:val="24"/>
              </w:rPr>
              <w:t>»</w:t>
            </w:r>
            <w:r w:rsidRPr="00A72350">
              <w:rPr>
                <w:rFonts w:cs="Times New Roman"/>
                <w:sz w:val="24"/>
                <w:szCs w:val="24"/>
              </w:rPr>
              <w:t xml:space="preserve"> Гоголя быстро з</w:t>
            </w:r>
            <w:r w:rsidR="005B4CA5">
              <w:rPr>
                <w:rFonts w:cs="Times New Roman"/>
                <w:sz w:val="24"/>
                <w:szCs w:val="24"/>
              </w:rPr>
              <w:t>ахватывает власть над книгами и людьми.</w:t>
            </w:r>
          </w:p>
          <w:p w:rsidR="00A546D6" w:rsidRDefault="00A546D6" w:rsidP="00A723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5B4CA5" w:rsidRPr="00F54E90" w:rsidTr="00A546D6">
        <w:trPr>
          <w:trHeight w:val="1979"/>
        </w:trPr>
        <w:tc>
          <w:tcPr>
            <w:tcW w:w="483" w:type="dxa"/>
            <w:noWrap/>
          </w:tcPr>
          <w:p w:rsidR="005B4CA5" w:rsidRDefault="00AD336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  <w:noWrap/>
          </w:tcPr>
          <w:p w:rsidR="005B4CA5" w:rsidRDefault="00AD6CFB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19" cy="1212350"/>
                  <wp:effectExtent l="19050" t="19050" r="27305" b="26035"/>
                  <wp:docPr id="12" name="Рисунок 12" descr="https://img3.labirint.ru/rc/bda2dc890a88b3208dc90e0d6d7f890c/363x561q80/books6/50561/cover.jpg?128039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3.labirint.ru/rc/bda2dc890a88b3208dc90e0d6d7f890c/363x561q80/books6/50561/cover.jpg?12803946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05"/>
                          <a:stretch/>
                        </pic:blipFill>
                        <pic:spPr bwMode="auto">
                          <a:xfrm>
                            <a:off x="0" y="0"/>
                            <a:ext cx="1080000" cy="12143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5B4CA5" w:rsidRPr="00A65C9D" w:rsidRDefault="00AD6CFB" w:rsidP="00A65C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D6CFB">
              <w:rPr>
                <w:rFonts w:cs="Times New Roman"/>
                <w:sz w:val="24"/>
                <w:szCs w:val="24"/>
              </w:rPr>
              <w:t>Заклятие слов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AD6CFB">
              <w:rPr>
                <w:rFonts w:cs="Times New Roman"/>
                <w:sz w:val="24"/>
                <w:szCs w:val="24"/>
              </w:rPr>
              <w:t>Биргер Алексей Борисович</w:t>
            </w:r>
          </w:p>
        </w:tc>
        <w:tc>
          <w:tcPr>
            <w:tcW w:w="6151" w:type="dxa"/>
            <w:noWrap/>
          </w:tcPr>
          <w:p w:rsidR="005B4CA5" w:rsidRPr="00A72350" w:rsidRDefault="00AD6CFB" w:rsidP="00AD6CF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D6CFB">
              <w:rPr>
                <w:rFonts w:cs="Times New Roman"/>
                <w:sz w:val="24"/>
                <w:szCs w:val="24"/>
              </w:rPr>
              <w:t xml:space="preserve">Библиотека в </w:t>
            </w:r>
            <w:r>
              <w:rPr>
                <w:rFonts w:cs="Times New Roman"/>
                <w:sz w:val="24"/>
                <w:szCs w:val="24"/>
              </w:rPr>
              <w:t xml:space="preserve">небольшом </w:t>
            </w:r>
            <w:r w:rsidRPr="00AD6CFB">
              <w:rPr>
                <w:rFonts w:cs="Times New Roman"/>
                <w:sz w:val="24"/>
                <w:szCs w:val="24"/>
              </w:rPr>
              <w:t xml:space="preserve">городке. Кажется, что это самое тихое и безобидное место, где время течет медленно и ничто не может нарушить раз и </w:t>
            </w:r>
            <w:r>
              <w:rPr>
                <w:rFonts w:cs="Times New Roman"/>
                <w:sz w:val="24"/>
                <w:szCs w:val="24"/>
              </w:rPr>
              <w:t xml:space="preserve">навсегда установленный порядок. </w:t>
            </w:r>
            <w:r w:rsidRPr="00AD6CFB">
              <w:rPr>
                <w:rFonts w:cs="Times New Roman"/>
                <w:sz w:val="24"/>
                <w:szCs w:val="24"/>
              </w:rPr>
              <w:t>Известный столичный писатель, приехав на встречу с читателями, неожиданно попадает в водоворот мистических и загадочных событий, связанных с местной библиотекой.</w:t>
            </w:r>
          </w:p>
        </w:tc>
      </w:tr>
      <w:tr w:rsidR="00AD336D" w:rsidRPr="00F54E90" w:rsidTr="00A546D6">
        <w:trPr>
          <w:trHeight w:val="1979"/>
        </w:trPr>
        <w:tc>
          <w:tcPr>
            <w:tcW w:w="483" w:type="dxa"/>
            <w:noWrap/>
          </w:tcPr>
          <w:p w:rsidR="00AD336D" w:rsidRDefault="00AD336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4" w:type="dxa"/>
            <w:noWrap/>
          </w:tcPr>
          <w:p w:rsidR="00AD336D" w:rsidRDefault="00D073E6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43377"/>
                  <wp:effectExtent l="19050" t="19050" r="25400" b="23495"/>
                  <wp:docPr id="15" name="Рисунок 15" descr="https://img3.labirint.ru/rc/c577bf82f980a6d37c9c8d46bdf9cfd2/363x561q80/books73/721305/cover.png?1575297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3.labirint.ru/rc/c577bf82f980a6d37c9c8d46bdf9cfd2/363x561q80/books73/721305/cover.png?1575297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33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AD336D" w:rsidRPr="00A65C9D" w:rsidRDefault="00D073E6" w:rsidP="00A65C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«Жёлтый дом с библиотекой» (из книги «</w:t>
            </w:r>
            <w:r w:rsidRPr="00D073E6">
              <w:rPr>
                <w:rFonts w:cs="Times New Roman"/>
                <w:sz w:val="24"/>
                <w:szCs w:val="24"/>
              </w:rPr>
              <w:t>Детство Лёвы</w:t>
            </w:r>
            <w:r>
              <w:rPr>
                <w:rFonts w:cs="Times New Roman"/>
                <w:sz w:val="24"/>
                <w:szCs w:val="24"/>
              </w:rPr>
              <w:t xml:space="preserve">») </w:t>
            </w:r>
            <w:r w:rsidRPr="00D073E6">
              <w:rPr>
                <w:rFonts w:cs="Times New Roman"/>
                <w:sz w:val="24"/>
                <w:szCs w:val="24"/>
              </w:rPr>
              <w:t xml:space="preserve">Минаев Борис </w:t>
            </w:r>
            <w:proofErr w:type="spellStart"/>
            <w:r w:rsidRPr="00D073E6">
              <w:rPr>
                <w:rFonts w:cs="Times New Roman"/>
                <w:sz w:val="24"/>
                <w:szCs w:val="24"/>
              </w:rPr>
              <w:t>Дорианович</w:t>
            </w:r>
            <w:proofErr w:type="spellEnd"/>
          </w:p>
        </w:tc>
        <w:tc>
          <w:tcPr>
            <w:tcW w:w="6151" w:type="dxa"/>
            <w:noWrap/>
          </w:tcPr>
          <w:p w:rsidR="00AD336D" w:rsidRPr="00A72350" w:rsidRDefault="00D073E6" w:rsidP="00D073E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 жёлтом доме две бабушки открыли общественную библиотеку. </w:t>
            </w:r>
            <w:r w:rsidRPr="00D073E6">
              <w:rPr>
                <w:rFonts w:cs="Times New Roman"/>
                <w:sz w:val="24"/>
                <w:szCs w:val="24"/>
              </w:rPr>
              <w:t>Удивительным образом автору удалось сохранить в памяти детское восприятие мира и передать его в мельчайших деталях - смешных и серьёзных, трогательных и вызывающих пр</w:t>
            </w:r>
            <w:r w:rsidR="00F52ABF">
              <w:rPr>
                <w:rFonts w:cs="Times New Roman"/>
                <w:sz w:val="24"/>
                <w:szCs w:val="24"/>
              </w:rPr>
              <w:t>онзительное чувство ностальгии.</w:t>
            </w:r>
          </w:p>
        </w:tc>
      </w:tr>
      <w:tr w:rsidR="006E4C19" w:rsidRPr="00F54E90" w:rsidTr="00A546D6">
        <w:trPr>
          <w:trHeight w:val="1979"/>
        </w:trPr>
        <w:tc>
          <w:tcPr>
            <w:tcW w:w="483" w:type="dxa"/>
            <w:noWrap/>
          </w:tcPr>
          <w:p w:rsidR="006E4C19" w:rsidRDefault="006E4C19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noWrap/>
          </w:tcPr>
          <w:p w:rsidR="006E4C19" w:rsidRDefault="006E4C19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10432"/>
                  <wp:effectExtent l="19050" t="19050" r="25400" b="18415"/>
                  <wp:docPr id="16" name="Рисунок 16" descr="https://img3.labirint.ru/rc/be12df152bd5aa2c959e074fd3f980b2/236x364q80/books8/78437/cover.jpg?128039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3.labirint.ru/rc/be12df152bd5aa2c959e074fd3f980b2/236x364q80/books8/78437/cover.jpg?128039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04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6E4C19" w:rsidRDefault="006E4C19" w:rsidP="006E4C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E4C19">
              <w:rPr>
                <w:rFonts w:cs="Times New Roman"/>
                <w:sz w:val="24"/>
                <w:szCs w:val="24"/>
              </w:rPr>
              <w:t>Сонечка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6E4C19">
              <w:rPr>
                <w:rFonts w:cs="Times New Roman"/>
                <w:sz w:val="24"/>
                <w:szCs w:val="24"/>
              </w:rPr>
              <w:t>Улицкая Людмила Евгеньевна</w:t>
            </w:r>
          </w:p>
        </w:tc>
        <w:tc>
          <w:tcPr>
            <w:tcW w:w="6151" w:type="dxa"/>
            <w:noWrap/>
          </w:tcPr>
          <w:p w:rsidR="006E4C19" w:rsidRDefault="006E4C19" w:rsidP="006E4C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E4C19">
              <w:rPr>
                <w:rFonts w:cs="Times New Roman"/>
                <w:sz w:val="24"/>
                <w:szCs w:val="24"/>
              </w:rPr>
              <w:t>Героиня запоем читает книги</w:t>
            </w:r>
            <w:proofErr w:type="gramStart"/>
            <w:r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6E4C19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Ж</w:t>
            </w:r>
            <w:r w:rsidRPr="006E4C19">
              <w:rPr>
                <w:rFonts w:cs="Times New Roman"/>
                <w:sz w:val="24"/>
                <w:szCs w:val="24"/>
              </w:rPr>
              <w:t>енщина, которая умеет прощать и не держать ни на кого зла, женщина, которая умеет делать добро бескорыстно, всегда поступает невероятно благородно.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E4C19">
              <w:rPr>
                <w:rFonts w:cs="Times New Roman"/>
                <w:sz w:val="24"/>
                <w:szCs w:val="24"/>
              </w:rPr>
              <w:t xml:space="preserve"> Наступает старость, умирает муж, уезжает дочь - и она возвращается душой к великой литературе,</w:t>
            </w:r>
            <w:r>
              <w:rPr>
                <w:rFonts w:cs="Times New Roman"/>
                <w:sz w:val="24"/>
                <w:szCs w:val="24"/>
              </w:rPr>
              <w:t xml:space="preserve"> спасаясь в чтении.</w:t>
            </w:r>
            <w:r w:rsidRPr="006E4C19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F54E90" w:rsidRDefault="00F54E90" w:rsidP="002B37A0">
      <w:pPr>
        <w:spacing w:line="252" w:lineRule="auto"/>
        <w:ind w:firstLine="0"/>
        <w:rPr>
          <w:rFonts w:cs="Times New Roman"/>
          <w:sz w:val="24"/>
          <w:szCs w:val="24"/>
        </w:rPr>
      </w:pPr>
    </w:p>
    <w:p w:rsidR="0087755F" w:rsidRPr="00D61BF8" w:rsidRDefault="0087755F" w:rsidP="0087755F">
      <w:pPr>
        <w:spacing w:line="252" w:lineRule="auto"/>
        <w:ind w:firstLine="0"/>
        <w:jc w:val="left"/>
        <w:rPr>
          <w:rFonts w:cs="Times New Roman"/>
          <w:i/>
          <w:sz w:val="24"/>
          <w:szCs w:val="24"/>
        </w:rPr>
      </w:pPr>
      <w:r w:rsidRPr="00D61BF8">
        <w:rPr>
          <w:rFonts w:cs="Times New Roman"/>
          <w:i/>
          <w:sz w:val="24"/>
          <w:szCs w:val="24"/>
        </w:rPr>
        <w:t>ИНОСТРАННАЯ ЛИТЕРАТУРА</w:t>
      </w: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984"/>
        <w:gridCol w:w="2126"/>
        <w:gridCol w:w="6293"/>
      </w:tblGrid>
      <w:tr w:rsidR="006C4EAF" w:rsidRPr="00F54E90" w:rsidTr="00AF4B87">
        <w:trPr>
          <w:trHeight w:val="258"/>
          <w:tblHeader/>
        </w:trPr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6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293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6C4EAF" w:rsidRPr="00F54E90" w:rsidTr="000507D8">
        <w:trPr>
          <w:trHeight w:val="1363"/>
        </w:trPr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</w:tcPr>
          <w:p w:rsidR="006C4EAF" w:rsidRPr="00F54E90" w:rsidRDefault="002029A2" w:rsidP="00D64F5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538764"/>
                  <wp:effectExtent l="19050" t="19050" r="25400" b="23495"/>
                  <wp:docPr id="2" name="Рисунок 2" descr="https://img3.labirint.ru/rc/f31296c579d4302edb8a1300715a06c5/236x364q80/books41/403723/cover.jpg?161839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labirint.ru/rc/f31296c579d4302edb8a1300715a06c5/236x364q80/books41/403723/cover.jpg?1618395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87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242722" w:rsidRDefault="003937F9" w:rsidP="003937F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937F9">
              <w:rPr>
                <w:rFonts w:cs="Times New Roman"/>
                <w:sz w:val="24"/>
                <w:szCs w:val="24"/>
              </w:rPr>
              <w:t>Матильда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AA6F66">
              <w:rPr>
                <w:rFonts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proofErr w:type="spellStart"/>
            <w:r w:rsidRPr="003937F9">
              <w:rPr>
                <w:rFonts w:cs="Times New Roman"/>
                <w:sz w:val="24"/>
                <w:szCs w:val="24"/>
              </w:rPr>
              <w:t>Роальд</w:t>
            </w:r>
            <w:proofErr w:type="spellEnd"/>
            <w:r w:rsidRPr="003937F9">
              <w:rPr>
                <w:rFonts w:cs="Times New Roman"/>
                <w:sz w:val="24"/>
                <w:szCs w:val="24"/>
              </w:rPr>
              <w:t xml:space="preserve"> Даль </w:t>
            </w:r>
          </w:p>
        </w:tc>
        <w:tc>
          <w:tcPr>
            <w:tcW w:w="6293" w:type="dxa"/>
            <w:noWrap/>
          </w:tcPr>
          <w:p w:rsidR="006C4EAF" w:rsidRPr="0094553F" w:rsidRDefault="003937F9" w:rsidP="003937F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937F9">
              <w:rPr>
                <w:rFonts w:cs="Times New Roman"/>
                <w:sz w:val="24"/>
                <w:szCs w:val="24"/>
              </w:rPr>
              <w:t xml:space="preserve">В четыре года она уже бегло читала. Но в семье была только одна книга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937F9">
              <w:rPr>
                <w:rFonts w:cs="Times New Roman"/>
                <w:sz w:val="24"/>
                <w:szCs w:val="24"/>
              </w:rPr>
              <w:t>О быстром и лёгком приготовлении пищи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937F9">
              <w:rPr>
                <w:rFonts w:cs="Times New Roman"/>
                <w:sz w:val="24"/>
                <w:szCs w:val="24"/>
              </w:rPr>
              <w:t>. И тогда Матильда попросила папу купить книги.</w:t>
            </w:r>
            <w:r>
              <w:rPr>
                <w:rFonts w:cs="Times New Roman"/>
                <w:sz w:val="24"/>
                <w:szCs w:val="24"/>
              </w:rPr>
              <w:t xml:space="preserve"> Папа пытался отказаться, ведь дома есть телевизор, зачем же нужны книги.</w:t>
            </w:r>
          </w:p>
        </w:tc>
      </w:tr>
      <w:tr w:rsidR="006C4EAF" w:rsidRPr="00F54E90" w:rsidTr="000507D8">
        <w:trPr>
          <w:trHeight w:val="2093"/>
        </w:trPr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2  </w:t>
            </w:r>
          </w:p>
        </w:tc>
        <w:tc>
          <w:tcPr>
            <w:tcW w:w="1984" w:type="dxa"/>
            <w:noWrap/>
          </w:tcPr>
          <w:p w:rsidR="006C4EAF" w:rsidRDefault="000958DB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295364"/>
                  <wp:effectExtent l="19050" t="19050" r="25400" b="19685"/>
                  <wp:docPr id="8" name="Рисунок 8" descr="https://img3.labirint.ru/rc/6fe0a7766741afc260ffcf46e010342d/363x561q80/books35/343757/cover.jpg?167032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labirint.ru/rc/6fe0a7766741afc260ffcf46e010342d/363x561q80/books35/343757/cover.jpg?1670329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953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F56BC3" w:rsidRDefault="000958DB" w:rsidP="000958D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958DB">
              <w:rPr>
                <w:rFonts w:cs="Times New Roman"/>
                <w:sz w:val="24"/>
                <w:szCs w:val="24"/>
              </w:rPr>
              <w:t xml:space="preserve">Спасибо </w:t>
            </w:r>
            <w:proofErr w:type="spellStart"/>
            <w:r w:rsidRPr="000958DB">
              <w:rPr>
                <w:rFonts w:cs="Times New Roman"/>
                <w:sz w:val="24"/>
                <w:szCs w:val="24"/>
              </w:rPr>
              <w:t>Уинн-Дикси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ДиКамилло</w:t>
            </w:r>
            <w:proofErr w:type="spellEnd"/>
            <w:r w:rsidRPr="000958DB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Кейт</w:t>
            </w:r>
            <w:proofErr w:type="spellEnd"/>
          </w:p>
        </w:tc>
        <w:tc>
          <w:tcPr>
            <w:tcW w:w="6293" w:type="dxa"/>
            <w:noWrap/>
          </w:tcPr>
          <w:p w:rsidR="006C4EAF" w:rsidRPr="00F54E90" w:rsidRDefault="00C938F3" w:rsidP="00C938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938F3">
              <w:rPr>
                <w:rFonts w:cs="Times New Roman"/>
                <w:sz w:val="24"/>
                <w:szCs w:val="24"/>
              </w:rPr>
              <w:t xml:space="preserve">Десятилетняя </w:t>
            </w:r>
            <w:r>
              <w:rPr>
                <w:rFonts w:cs="Times New Roman"/>
                <w:sz w:val="24"/>
                <w:szCs w:val="24"/>
              </w:rPr>
              <w:t>девочка</w:t>
            </w:r>
            <w:r w:rsidRPr="00C938F3">
              <w:rPr>
                <w:rFonts w:cs="Times New Roman"/>
                <w:sz w:val="24"/>
                <w:szCs w:val="24"/>
              </w:rPr>
              <w:t xml:space="preserve"> переезжает вместе с отцом в крохотный южный городок Наоми и чувствует себя одинокой - до тех пор, пока в один прекрасный день не встречает в супермаркете бездомного пса, который умеет улыбаться совершенно по-человечески. Смешная собака учит свою маленькую хозяйку с</w:t>
            </w:r>
            <w:r>
              <w:rPr>
                <w:rFonts w:cs="Times New Roman"/>
                <w:sz w:val="24"/>
                <w:szCs w:val="24"/>
              </w:rPr>
              <w:t>мотреть на мир другими глазами. А ещё в книге есть библиотека, куда однажды пришёл медведь!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noWrap/>
          </w:tcPr>
          <w:p w:rsidR="006C4EAF" w:rsidRPr="00AF4B87" w:rsidRDefault="00413906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334" cy="1438382"/>
                  <wp:effectExtent l="19050" t="19050" r="24765" b="9525"/>
                  <wp:docPr id="9" name="Рисунок 9" descr="https://img3.labirint.ru/rc/66a604ae2963ff967de978d484f4ec06/363x561q80/books53/526023/cover.jpg?15638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3.labirint.ru/rc/66a604ae2963ff967de978d484f4ec06/363x561q80/books53/526023/cover.jpg?15638957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7" b="9578"/>
                          <a:stretch/>
                        </pic:blipFill>
                        <pic:spPr bwMode="auto">
                          <a:xfrm>
                            <a:off x="0" y="0"/>
                            <a:ext cx="1103023" cy="144320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413906" w:rsidP="0041390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3906">
              <w:rPr>
                <w:rFonts w:cs="Times New Roman"/>
                <w:sz w:val="24"/>
                <w:szCs w:val="24"/>
              </w:rPr>
              <w:t>Город Мечтающих Книг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Моэрс</w:t>
            </w:r>
            <w:proofErr w:type="spellEnd"/>
            <w:r w:rsidRPr="0041390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Вальтер </w:t>
            </w:r>
          </w:p>
        </w:tc>
        <w:tc>
          <w:tcPr>
            <w:tcW w:w="6293" w:type="dxa"/>
            <w:noWrap/>
          </w:tcPr>
          <w:p w:rsidR="006C4EAF" w:rsidRPr="00AF4B87" w:rsidRDefault="00413906" w:rsidP="0041390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3906">
              <w:rPr>
                <w:rFonts w:cs="Times New Roman"/>
                <w:sz w:val="24"/>
                <w:szCs w:val="24"/>
              </w:rPr>
              <w:t xml:space="preserve">Юный писатель </w:t>
            </w:r>
            <w:proofErr w:type="spellStart"/>
            <w:r w:rsidRPr="00413906">
              <w:rPr>
                <w:rFonts w:cs="Times New Roman"/>
                <w:sz w:val="24"/>
                <w:szCs w:val="24"/>
              </w:rPr>
              <w:t>Хильдегунст</w:t>
            </w:r>
            <w:proofErr w:type="spellEnd"/>
            <w:r w:rsidRPr="0041390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13906">
              <w:rPr>
                <w:rFonts w:cs="Times New Roman"/>
                <w:sz w:val="24"/>
                <w:szCs w:val="24"/>
              </w:rPr>
              <w:t>Мифорез</w:t>
            </w:r>
            <w:proofErr w:type="spellEnd"/>
            <w:r w:rsidRPr="00413906">
              <w:rPr>
                <w:rFonts w:cs="Times New Roman"/>
                <w:sz w:val="24"/>
                <w:szCs w:val="24"/>
              </w:rPr>
              <w:t xml:space="preserve"> наследует безупречную рукопись, тайну которой он мечтает разгадать. След ведет его в </w:t>
            </w:r>
            <w:proofErr w:type="spellStart"/>
            <w:r w:rsidRPr="00413906">
              <w:rPr>
                <w:rFonts w:cs="Times New Roman"/>
                <w:sz w:val="24"/>
                <w:szCs w:val="24"/>
              </w:rPr>
              <w:t>Книгород</w:t>
            </w:r>
            <w:proofErr w:type="spellEnd"/>
            <w:r w:rsidRPr="00413906">
              <w:rPr>
                <w:rFonts w:cs="Times New Roman"/>
                <w:sz w:val="24"/>
                <w:szCs w:val="24"/>
              </w:rPr>
              <w:t xml:space="preserve">, Город Мечтающих Книг... Вальтер </w:t>
            </w:r>
            <w:proofErr w:type="spellStart"/>
            <w:r w:rsidRPr="00413906">
              <w:rPr>
                <w:rFonts w:cs="Times New Roman"/>
                <w:sz w:val="24"/>
                <w:szCs w:val="24"/>
              </w:rPr>
              <w:t>Моэрс</w:t>
            </w:r>
            <w:proofErr w:type="spellEnd"/>
            <w:r w:rsidRPr="00413906">
              <w:rPr>
                <w:rFonts w:cs="Times New Roman"/>
                <w:sz w:val="24"/>
                <w:szCs w:val="24"/>
              </w:rPr>
              <w:t xml:space="preserve"> вводит нас в волшебный мир литературы, где книги не только развлекают или </w:t>
            </w:r>
            <w:r>
              <w:rPr>
                <w:rFonts w:cs="Times New Roman"/>
                <w:sz w:val="24"/>
                <w:szCs w:val="24"/>
              </w:rPr>
              <w:t>удивляют, но могут погубить.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  <w:noWrap/>
          </w:tcPr>
          <w:p w:rsidR="006C4EAF" w:rsidRPr="00AF4B87" w:rsidRDefault="000D7EC1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335" cy="1726793"/>
                  <wp:effectExtent l="19050" t="19050" r="24765" b="26035"/>
                  <wp:docPr id="10" name="Рисунок 10" descr="https://img4.labirint.ru/rc/b79ab5e968e5430a63df20c7d3ce9cc4/363x561q80/books51/508994/cover.png?164182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4.labirint.ru/rc/b79ab5e968e5430a63df20c7d3ce9cc4/363x561q80/books51/508994/cover.png?164182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77" cy="17304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0D7EC1" w:rsidP="000D7E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D7EC1">
              <w:rPr>
                <w:rFonts w:cs="Times New Roman"/>
                <w:sz w:val="24"/>
                <w:szCs w:val="24"/>
              </w:rPr>
              <w:t xml:space="preserve">«Побег из </w:t>
            </w:r>
            <w:r>
              <w:rPr>
                <w:rFonts w:cs="Times New Roman"/>
                <w:sz w:val="24"/>
                <w:szCs w:val="24"/>
              </w:rPr>
              <w:t xml:space="preserve">библиотеки мистера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Лимончелло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0D7EC1">
              <w:rPr>
                <w:rFonts w:cs="Times New Roman"/>
                <w:sz w:val="24"/>
                <w:szCs w:val="24"/>
              </w:rPr>
              <w:t>Грабенстейн</w:t>
            </w:r>
            <w:proofErr w:type="spellEnd"/>
            <w:r w:rsidRPr="000D7EC1">
              <w:rPr>
                <w:rFonts w:cs="Times New Roman"/>
                <w:sz w:val="24"/>
                <w:szCs w:val="24"/>
              </w:rPr>
              <w:t xml:space="preserve"> Крис</w:t>
            </w:r>
          </w:p>
        </w:tc>
        <w:tc>
          <w:tcPr>
            <w:tcW w:w="6293" w:type="dxa"/>
            <w:noWrap/>
          </w:tcPr>
          <w:p w:rsidR="006C4EAF" w:rsidRPr="00AF4B87" w:rsidRDefault="000D7EC1" w:rsidP="000D7E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D7EC1">
              <w:rPr>
                <w:rFonts w:cs="Times New Roman"/>
                <w:sz w:val="24"/>
                <w:szCs w:val="24"/>
              </w:rPr>
              <w:t xml:space="preserve">Кайл и его одноклассники даже подумать не могли, чем обернется праздник по случаю открытия новой библиотеки, которую построил великий Луиджи </w:t>
            </w:r>
            <w:proofErr w:type="spellStart"/>
            <w:r w:rsidRPr="000D7EC1">
              <w:rPr>
                <w:rFonts w:cs="Times New Roman"/>
                <w:sz w:val="24"/>
                <w:szCs w:val="24"/>
              </w:rPr>
              <w:t>Лимончелло</w:t>
            </w:r>
            <w:proofErr w:type="spellEnd"/>
            <w:r w:rsidRPr="000D7EC1">
              <w:rPr>
                <w:rFonts w:cs="Times New Roman"/>
                <w:sz w:val="24"/>
                <w:szCs w:val="24"/>
              </w:rPr>
              <w:t xml:space="preserve">, непревзойденный придумщик компьютерных и настольных игр. В честь его дня Рождения главный библиотекарь придумала настоящий квест - найти потайной выход.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0D7EC1">
              <w:rPr>
                <w:rFonts w:cs="Times New Roman"/>
                <w:sz w:val="24"/>
                <w:szCs w:val="24"/>
              </w:rPr>
              <w:t xml:space="preserve">одсказки ловко спрятаны в книгах, в архивных коробках, на потолке и даже на читательских билетах. 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  <w:noWrap/>
          </w:tcPr>
          <w:p w:rsidR="006C4EAF" w:rsidRPr="00AF4B87" w:rsidRDefault="00FB2AC4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057" cy="1602769"/>
                  <wp:effectExtent l="19050" t="19050" r="16510" b="16510"/>
                  <wp:docPr id="11" name="Рисунок 11" descr="https://img3.labirint.ru/rc/a7a03df25158cd8031046e97db707b7e/363x561q80/books56/555889/cover.png?164181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3.labirint.ru/rc/a7a03df25158cd8031046e97db707b7e/363x561q80/books56/555889/cover.png?1641817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55" cy="1610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FB2AC4" w:rsidP="00FB2AC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B2AC4">
              <w:rPr>
                <w:rFonts w:cs="Times New Roman"/>
                <w:sz w:val="24"/>
                <w:szCs w:val="24"/>
              </w:rPr>
              <w:t xml:space="preserve">«Библиотечная олимпиада мистера </w:t>
            </w:r>
            <w:proofErr w:type="spellStart"/>
            <w:r w:rsidRPr="00FB2AC4">
              <w:rPr>
                <w:rFonts w:cs="Times New Roman"/>
                <w:sz w:val="24"/>
                <w:szCs w:val="24"/>
              </w:rPr>
              <w:t>Лимо</w:t>
            </w:r>
            <w:r>
              <w:rPr>
                <w:rFonts w:cs="Times New Roman"/>
                <w:sz w:val="24"/>
                <w:szCs w:val="24"/>
              </w:rPr>
              <w:t>нчелло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FB2AC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FB2AC4">
              <w:rPr>
                <w:rFonts w:cs="Times New Roman"/>
                <w:sz w:val="24"/>
                <w:szCs w:val="24"/>
              </w:rPr>
              <w:t>Грабенстейн</w:t>
            </w:r>
            <w:proofErr w:type="spellEnd"/>
            <w:r w:rsidRPr="00FB2AC4">
              <w:rPr>
                <w:rFonts w:cs="Times New Roman"/>
                <w:sz w:val="24"/>
                <w:szCs w:val="24"/>
              </w:rPr>
              <w:t xml:space="preserve"> Крис.</w:t>
            </w:r>
          </w:p>
        </w:tc>
        <w:tc>
          <w:tcPr>
            <w:tcW w:w="6293" w:type="dxa"/>
            <w:noWrap/>
          </w:tcPr>
          <w:p w:rsidR="006C4EAF" w:rsidRPr="00AF4B87" w:rsidRDefault="00295CBF" w:rsidP="00E220C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95CBF">
              <w:rPr>
                <w:rFonts w:cs="Times New Roman"/>
                <w:sz w:val="24"/>
                <w:szCs w:val="24"/>
              </w:rPr>
              <w:t xml:space="preserve">Библиотечная олимпиада мистера </w:t>
            </w:r>
            <w:proofErr w:type="spellStart"/>
            <w:r w:rsidRPr="00295CBF">
              <w:rPr>
                <w:rFonts w:cs="Times New Roman"/>
                <w:sz w:val="24"/>
                <w:szCs w:val="24"/>
              </w:rPr>
              <w:t>Лимончелло</w:t>
            </w:r>
            <w:proofErr w:type="spellEnd"/>
            <w:r w:rsidRPr="00295CBF">
              <w:rPr>
                <w:rFonts w:cs="Times New Roman"/>
                <w:sz w:val="24"/>
                <w:szCs w:val="24"/>
              </w:rPr>
              <w:t xml:space="preserve"> начинается. Приз - полная оплата обучения в колледже. Талантливые, </w:t>
            </w:r>
            <w:proofErr w:type="spellStart"/>
            <w:r w:rsidRPr="00295CBF">
              <w:rPr>
                <w:rFonts w:cs="Times New Roman"/>
                <w:sz w:val="24"/>
                <w:szCs w:val="24"/>
              </w:rPr>
              <w:t>карьерно</w:t>
            </w:r>
            <w:proofErr w:type="spellEnd"/>
            <w:r w:rsidRPr="00295CBF">
              <w:rPr>
                <w:rFonts w:cs="Times New Roman"/>
                <w:sz w:val="24"/>
                <w:szCs w:val="24"/>
              </w:rPr>
              <w:t xml:space="preserve"> ориентированные школьники со всех концов США выходят на старт.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FB2AC4" w:rsidRPr="00FB2AC4">
              <w:rPr>
                <w:rFonts w:cs="Times New Roman"/>
                <w:sz w:val="24"/>
                <w:szCs w:val="24"/>
              </w:rPr>
              <w:t>Головоломки, подсказки и захватывающие сюрпризы - восхитительно веселое продолжение</w:t>
            </w:r>
            <w:r w:rsidR="00FB2AC4">
              <w:rPr>
                <w:rFonts w:cs="Times New Roman"/>
                <w:sz w:val="24"/>
                <w:szCs w:val="24"/>
              </w:rPr>
              <w:t xml:space="preserve"> бестселлера Криса </w:t>
            </w:r>
            <w:proofErr w:type="spellStart"/>
            <w:r w:rsidR="00FB2AC4">
              <w:rPr>
                <w:rFonts w:cs="Times New Roman"/>
                <w:sz w:val="24"/>
                <w:szCs w:val="24"/>
              </w:rPr>
              <w:t>Грабенстейна</w:t>
            </w:r>
            <w:proofErr w:type="spellEnd"/>
            <w:r w:rsidR="00FB2AC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noWrap/>
          </w:tcPr>
          <w:p w:rsidR="006C4EAF" w:rsidRPr="00AF4B87" w:rsidRDefault="009D4620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786" cy="1458930"/>
                  <wp:effectExtent l="19050" t="19050" r="26670" b="27305"/>
                  <wp:docPr id="13" name="Рисунок 13" descr="https://img4.labirint.ru/rc/c30a03a38926f7b1774eb15993bf9544/363x561q80/books68/671962/cover.jpg?1564158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4.labirint.ru/rc/c30a03a38926f7b1774eb15993bf9544/363x561q80/books68/671962/cover.jpg?15641589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03"/>
                          <a:stretch/>
                        </pic:blipFill>
                        <pic:spPr bwMode="auto">
                          <a:xfrm>
                            <a:off x="0" y="0"/>
                            <a:ext cx="1080000" cy="146057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9D4620" w:rsidP="009D46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D4620">
              <w:rPr>
                <w:rFonts w:cs="Times New Roman"/>
                <w:sz w:val="24"/>
                <w:szCs w:val="24"/>
              </w:rPr>
              <w:t>Хроники Края. Последний воздушный пират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D4620">
              <w:rPr>
                <w:rFonts w:cs="Times New Roman"/>
                <w:sz w:val="24"/>
                <w:szCs w:val="24"/>
              </w:rPr>
              <w:t xml:space="preserve"> Стюарт Пол</w:t>
            </w:r>
          </w:p>
        </w:tc>
        <w:tc>
          <w:tcPr>
            <w:tcW w:w="6293" w:type="dxa"/>
            <w:noWrap/>
          </w:tcPr>
          <w:p w:rsidR="009D4620" w:rsidRPr="009D4620" w:rsidRDefault="009D4620" w:rsidP="009D46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D4620">
              <w:rPr>
                <w:rFonts w:cs="Times New Roman"/>
                <w:sz w:val="24"/>
                <w:szCs w:val="24"/>
              </w:rPr>
              <w:t>Юный помощник библиотекаря может только мечтать о возможности покинуть Нижний Город. Еще бы, кому же придет в голову избрать его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D4620">
              <w:rPr>
                <w:rFonts w:cs="Times New Roman"/>
                <w:sz w:val="24"/>
                <w:szCs w:val="24"/>
              </w:rPr>
              <w:t>Библиотечным Рыцарем?</w:t>
            </w:r>
          </w:p>
          <w:p w:rsidR="006C4EAF" w:rsidRPr="00AF4B87" w:rsidRDefault="009D4620" w:rsidP="009D46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D4620">
              <w:rPr>
                <w:rFonts w:cs="Times New Roman"/>
                <w:sz w:val="24"/>
                <w:szCs w:val="24"/>
              </w:rPr>
              <w:t>Но Верховные Библиотекари разглядели в мальчике живой ум, острую наблюдательность и доброе сердце. Его и еще двух будущих рыцарей ждет Озерная Академия. Но путь туда долог и опасен. Великая Топь, стражи Ночи поджидают путешественников.</w:t>
            </w:r>
          </w:p>
        </w:tc>
      </w:tr>
      <w:tr w:rsidR="0050172C" w:rsidRPr="00F54E90" w:rsidTr="00AF4B87">
        <w:tc>
          <w:tcPr>
            <w:tcW w:w="483" w:type="dxa"/>
            <w:noWrap/>
          </w:tcPr>
          <w:p w:rsidR="0050172C" w:rsidRDefault="0050172C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4" w:type="dxa"/>
            <w:noWrap/>
          </w:tcPr>
          <w:p w:rsidR="0050172C" w:rsidRPr="00AF4B87" w:rsidRDefault="00804AC3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46556"/>
                  <wp:effectExtent l="19050" t="19050" r="25400" b="20320"/>
                  <wp:docPr id="14" name="Рисунок 14" descr="https://img3.labirint.ru/rc/89bb170a08f0fa352f4f9ec85db73ae7/363x561q80/books26/250307/cover.jpg?156360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labirint.ru/rc/89bb170a08f0fa352f4f9ec85db73ae7/363x561q80/books26/250307/cover.jpg?1563600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65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50172C" w:rsidRPr="00AF4B87" w:rsidRDefault="00804AC3" w:rsidP="00804AC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04AC3">
              <w:rPr>
                <w:rFonts w:cs="Times New Roman"/>
                <w:sz w:val="24"/>
                <w:szCs w:val="24"/>
              </w:rPr>
              <w:t>«Непростой читатель»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4AC3">
              <w:rPr>
                <w:rFonts w:cs="Times New Roman"/>
                <w:sz w:val="24"/>
                <w:szCs w:val="24"/>
              </w:rPr>
              <w:t>Беннетт</w:t>
            </w:r>
            <w:proofErr w:type="spellEnd"/>
            <w:r w:rsidRPr="00804AC3">
              <w:rPr>
                <w:rFonts w:cs="Times New Roman"/>
                <w:sz w:val="24"/>
                <w:szCs w:val="24"/>
              </w:rPr>
              <w:t xml:space="preserve"> Алан.</w:t>
            </w:r>
          </w:p>
        </w:tc>
        <w:tc>
          <w:tcPr>
            <w:tcW w:w="6293" w:type="dxa"/>
            <w:noWrap/>
          </w:tcPr>
          <w:p w:rsidR="0050172C" w:rsidRPr="00804AC3" w:rsidRDefault="00804AC3" w:rsidP="00804AC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04AC3">
              <w:rPr>
                <w:rFonts w:cs="Times New Roman"/>
                <w:sz w:val="24"/>
                <w:szCs w:val="24"/>
              </w:rPr>
              <w:t>Если бы собаки не залаяли, как бешеные, на незнакомый фургон у дверей дворцовой кухни, королева никогда не узнала бы о еженедельных визитах Вестминстерской передвижной библиотеки. Но, поднявшись по ступенькам фургона, чтобы извиниться за поднятый собаками шум, она, в конце концов, выбрала роман полузабытой писательницы Айви Комптон-</w:t>
            </w:r>
            <w:proofErr w:type="spellStart"/>
            <w:r w:rsidRPr="00804AC3">
              <w:rPr>
                <w:rFonts w:cs="Times New Roman"/>
                <w:sz w:val="24"/>
                <w:szCs w:val="24"/>
              </w:rPr>
              <w:t>Бернетт</w:t>
            </w:r>
            <w:proofErr w:type="spellEnd"/>
            <w:r w:rsidRPr="00804AC3">
              <w:rPr>
                <w:rFonts w:cs="Times New Roman"/>
                <w:sz w:val="24"/>
                <w:szCs w:val="24"/>
              </w:rPr>
              <w:t xml:space="preserve">. </w:t>
            </w:r>
          </w:p>
        </w:tc>
      </w:tr>
    </w:tbl>
    <w:p w:rsidR="0087755F" w:rsidRDefault="0087755F" w:rsidP="002B37A0">
      <w:pPr>
        <w:spacing w:line="252" w:lineRule="auto"/>
        <w:ind w:firstLine="0"/>
        <w:rPr>
          <w:rFonts w:cs="Times New Roman"/>
          <w:sz w:val="24"/>
          <w:szCs w:val="24"/>
        </w:rPr>
      </w:pPr>
    </w:p>
    <w:p w:rsidR="00F54E90" w:rsidRPr="008C7BDC" w:rsidRDefault="00D61BF8" w:rsidP="00D61BF8">
      <w:pPr>
        <w:spacing w:line="252" w:lineRule="auto"/>
        <w:ind w:firstLine="0"/>
        <w:jc w:val="left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* </w:t>
      </w:r>
      <w:r w:rsidR="00F54E90" w:rsidRPr="00D61BF8">
        <w:rPr>
          <w:rFonts w:cs="Times New Roman"/>
          <w:i/>
          <w:sz w:val="24"/>
          <w:szCs w:val="24"/>
        </w:rPr>
        <w:t>Конкурс состоит из тематических ступеней и проводится с декабря 2022 года. Для каждой тематической ступени определено своё Положение с указанием тематики книг и рисунков. Каждые 2-3 месяца мы объявляем новую тему!</w:t>
      </w:r>
      <w:r w:rsidRPr="00D61BF8">
        <w:rPr>
          <w:rFonts w:cs="Times New Roman"/>
          <w:i/>
          <w:sz w:val="24"/>
          <w:szCs w:val="24"/>
        </w:rPr>
        <w:t xml:space="preserve"> В настоящее время идёт тематическая ступень - «Приключения в библиотеке».</w:t>
      </w:r>
    </w:p>
    <w:p w:rsidR="00434BA1" w:rsidRPr="008C7BDC" w:rsidRDefault="000507D8" w:rsidP="00434BA1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90AB35" wp14:editId="1D05085E">
            <wp:simplePos x="0" y="0"/>
            <wp:positionH relativeFrom="column">
              <wp:posOffset>6142433</wp:posOffset>
            </wp:positionH>
            <wp:positionV relativeFrom="paragraph">
              <wp:posOffset>31750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A1" w:rsidRDefault="00AA6F66" w:rsidP="000507D8">
      <w:pPr>
        <w:spacing w:line="252" w:lineRule="auto"/>
        <w:ind w:right="1274" w:firstLine="0"/>
        <w:jc w:val="right"/>
        <w:rPr>
          <w:rFonts w:cs="Times New Roman"/>
          <w:i/>
          <w:sz w:val="24"/>
          <w:szCs w:val="24"/>
          <w:lang w:val="en-US"/>
        </w:rPr>
      </w:pPr>
      <w:hyperlink r:id="rId23" w:history="1">
        <w:r w:rsidR="00434BA1" w:rsidRPr="003B6274">
          <w:rPr>
            <w:rStyle w:val="a7"/>
            <w:rFonts w:cs="Times New Roman"/>
            <w:i/>
            <w:sz w:val="24"/>
            <w:szCs w:val="24"/>
            <w:lang w:val="en-US"/>
          </w:rPr>
          <w:t>https://vk.com/sav_bibl</w:t>
        </w:r>
      </w:hyperlink>
    </w:p>
    <w:p w:rsidR="00434BA1" w:rsidRPr="00434BA1" w:rsidRDefault="00434BA1" w:rsidP="00434BA1">
      <w:pPr>
        <w:spacing w:line="252" w:lineRule="auto"/>
        <w:ind w:firstLine="0"/>
        <w:jc w:val="center"/>
        <w:rPr>
          <w:rFonts w:cs="Times New Roman"/>
          <w:i/>
          <w:sz w:val="24"/>
          <w:szCs w:val="24"/>
          <w:lang w:val="en-US"/>
        </w:rPr>
      </w:pPr>
    </w:p>
    <w:sectPr w:rsidR="00434BA1" w:rsidRPr="00434BA1" w:rsidSect="000507D8">
      <w:pgSz w:w="11906" w:h="16838"/>
      <w:pgMar w:top="284" w:right="567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507D8"/>
    <w:rsid w:val="00080362"/>
    <w:rsid w:val="000958DB"/>
    <w:rsid w:val="000D7EC1"/>
    <w:rsid w:val="000F629F"/>
    <w:rsid w:val="00124080"/>
    <w:rsid w:val="00130157"/>
    <w:rsid w:val="00134A3C"/>
    <w:rsid w:val="00186A89"/>
    <w:rsid w:val="001B3ACE"/>
    <w:rsid w:val="001F276C"/>
    <w:rsid w:val="002029A2"/>
    <w:rsid w:val="00242722"/>
    <w:rsid w:val="00244A4E"/>
    <w:rsid w:val="00250EA5"/>
    <w:rsid w:val="00277F2D"/>
    <w:rsid w:val="00295CBF"/>
    <w:rsid w:val="002B37A0"/>
    <w:rsid w:val="0032122A"/>
    <w:rsid w:val="00331CB4"/>
    <w:rsid w:val="003456CA"/>
    <w:rsid w:val="0038427A"/>
    <w:rsid w:val="003937F9"/>
    <w:rsid w:val="004065C7"/>
    <w:rsid w:val="00413906"/>
    <w:rsid w:val="00434BA1"/>
    <w:rsid w:val="0044396B"/>
    <w:rsid w:val="004C66B7"/>
    <w:rsid w:val="0050172C"/>
    <w:rsid w:val="00562643"/>
    <w:rsid w:val="005816A5"/>
    <w:rsid w:val="005904BC"/>
    <w:rsid w:val="005B4CA5"/>
    <w:rsid w:val="005C30AC"/>
    <w:rsid w:val="005F1CED"/>
    <w:rsid w:val="006270CA"/>
    <w:rsid w:val="00647A38"/>
    <w:rsid w:val="0065478A"/>
    <w:rsid w:val="006B7455"/>
    <w:rsid w:val="006C4EAF"/>
    <w:rsid w:val="006E4C19"/>
    <w:rsid w:val="0070076C"/>
    <w:rsid w:val="00701CFB"/>
    <w:rsid w:val="007132F8"/>
    <w:rsid w:val="007D06BD"/>
    <w:rsid w:val="00804AC3"/>
    <w:rsid w:val="00804E57"/>
    <w:rsid w:val="00842258"/>
    <w:rsid w:val="0087755F"/>
    <w:rsid w:val="008803FF"/>
    <w:rsid w:val="0088698E"/>
    <w:rsid w:val="008C7BDC"/>
    <w:rsid w:val="008D1A01"/>
    <w:rsid w:val="008F6074"/>
    <w:rsid w:val="00911F38"/>
    <w:rsid w:val="00930815"/>
    <w:rsid w:val="00936443"/>
    <w:rsid w:val="0094553F"/>
    <w:rsid w:val="00946FFA"/>
    <w:rsid w:val="00986EE3"/>
    <w:rsid w:val="00992190"/>
    <w:rsid w:val="009C4521"/>
    <w:rsid w:val="009D4620"/>
    <w:rsid w:val="00A02CD0"/>
    <w:rsid w:val="00A546D6"/>
    <w:rsid w:val="00A65C9D"/>
    <w:rsid w:val="00A72350"/>
    <w:rsid w:val="00AA2C8C"/>
    <w:rsid w:val="00AA6F66"/>
    <w:rsid w:val="00AD336D"/>
    <w:rsid w:val="00AD6CFB"/>
    <w:rsid w:val="00AF4B87"/>
    <w:rsid w:val="00B54F37"/>
    <w:rsid w:val="00BC13F4"/>
    <w:rsid w:val="00C139F6"/>
    <w:rsid w:val="00C21C65"/>
    <w:rsid w:val="00C31D32"/>
    <w:rsid w:val="00C938F3"/>
    <w:rsid w:val="00C952AB"/>
    <w:rsid w:val="00CA06C2"/>
    <w:rsid w:val="00CD35A7"/>
    <w:rsid w:val="00D073E6"/>
    <w:rsid w:val="00D33F7D"/>
    <w:rsid w:val="00D61BF8"/>
    <w:rsid w:val="00D7055D"/>
    <w:rsid w:val="00D8135A"/>
    <w:rsid w:val="00DA19C6"/>
    <w:rsid w:val="00DA27FF"/>
    <w:rsid w:val="00E039BB"/>
    <w:rsid w:val="00E220C6"/>
    <w:rsid w:val="00E262BE"/>
    <w:rsid w:val="00E50476"/>
    <w:rsid w:val="00E63824"/>
    <w:rsid w:val="00E729A6"/>
    <w:rsid w:val="00EA7C29"/>
    <w:rsid w:val="00EC2E17"/>
    <w:rsid w:val="00EF68A1"/>
    <w:rsid w:val="00F13A7E"/>
    <w:rsid w:val="00F52ABF"/>
    <w:rsid w:val="00F54E90"/>
    <w:rsid w:val="00F56BC3"/>
    <w:rsid w:val="00FA0B26"/>
    <w:rsid w:val="00FB2AC4"/>
    <w:rsid w:val="00FB7695"/>
    <w:rsid w:val="00FC7344"/>
    <w:rsid w:val="00FD228A"/>
    <w:rsid w:val="00FD67A2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vk.com/sav_bib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6B0F90F-09B8-4AEA-8969-008344BFF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30</cp:revision>
  <dcterms:created xsi:type="dcterms:W3CDTF">2023-12-19T13:38:00Z</dcterms:created>
  <dcterms:modified xsi:type="dcterms:W3CDTF">2023-12-19T20:13:00Z</dcterms:modified>
</cp:coreProperties>
</file>