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1C" w:rsidRPr="00B55C90" w:rsidRDefault="000B796F" w:rsidP="00D74C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</w:t>
      </w:r>
      <w:bookmarkStart w:id="0" w:name="_GoBack"/>
      <w:bookmarkEnd w:id="0"/>
      <w:r w:rsidR="00F27459"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ПЛАН МЕРОПРИЯТИЙ ЦБС </w:t>
      </w:r>
    </w:p>
    <w:p w:rsidR="006264EA" w:rsidRDefault="005C354A" w:rsidP="005C35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на дека</w:t>
      </w:r>
      <w:r w:rsidR="00944B0D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брь</w:t>
      </w:r>
      <w:r w:rsidR="00F324A6"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2023</w:t>
      </w:r>
      <w:r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года</w:t>
      </w:r>
    </w:p>
    <w:p w:rsidR="005C354A" w:rsidRPr="00944B0D" w:rsidRDefault="005C354A" w:rsidP="005C354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380"/>
        <w:gridCol w:w="3402"/>
      </w:tblGrid>
      <w:tr w:rsidR="00D74C44" w:rsidRPr="00944B0D" w:rsidTr="00944B0D">
        <w:trPr>
          <w:trHeight w:val="6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44" w:rsidRPr="00944B0D" w:rsidRDefault="00D74C44" w:rsidP="00F27459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36"/>
                <w:szCs w:val="36"/>
              </w:rPr>
            </w:pPr>
            <w:r w:rsidRPr="00944B0D">
              <w:rPr>
                <w:rFonts w:ascii="Times New Roman" w:hAnsi="Times New Roman"/>
                <w:b/>
                <w:color w:val="244061" w:themeColor="accent1" w:themeShade="80"/>
                <w:sz w:val="36"/>
                <w:szCs w:val="36"/>
              </w:rPr>
              <w:t>Название и 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EA" w:rsidRPr="00944B0D" w:rsidRDefault="00D74C44" w:rsidP="00944B0D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36"/>
                <w:szCs w:val="36"/>
              </w:rPr>
            </w:pPr>
            <w:r w:rsidRPr="00944B0D">
              <w:rPr>
                <w:rFonts w:ascii="Times New Roman" w:hAnsi="Times New Roman"/>
                <w:b/>
                <w:color w:val="244061" w:themeColor="accent1" w:themeShade="80"/>
                <w:sz w:val="36"/>
                <w:szCs w:val="36"/>
              </w:rPr>
              <w:t>Дата, время и место проведения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Остаться в живых. Час размышления. К Всемирному дню борьбы со СПИДом  и  в  рамках декады SOS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01.12 в 17.00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СБ</w:t>
            </w:r>
            <w:proofErr w:type="gram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н.п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. </w:t>
            </w: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Зашеек</w:t>
            </w:r>
            <w:proofErr w:type="gramEnd"/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Выбери жизнь! Час предостережения. К Всемирному дню борьбы со СПИДом  и  в  рамках декады SOS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01.12 в 11.40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highlight w:val="yellow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ДБ в ПЭК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День неизвестного солдата. Час патриота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02.12 в 15.00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СБ</w:t>
            </w:r>
            <w:proofErr w:type="gram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н.п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. </w:t>
            </w: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Зашеек</w:t>
            </w:r>
            <w:proofErr w:type="gramEnd"/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Боремся с курением вместе. Актуальный разговор. В рамках декады </w:t>
            </w: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val="en-US" w:eastAsia="ar-SA"/>
              </w:rPr>
              <w:t>SOS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04.12 в 14.00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СБ</w:t>
            </w:r>
            <w:proofErr w:type="gram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н.п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. Африканда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Доктор Филатов.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Медиачас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в цикле «Корифеи медицины»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04.12 в 12.00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ЦГБ в КЦСОН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Да здравствует, жизнь! Фрида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Кало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.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Медиалекторий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. К Международному дню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05.12 в 10.45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ЦГБ в ПЭК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Аты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-баты, шли солдаты. Квест-игра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06.12 в 14.00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СБ</w:t>
            </w:r>
            <w:proofErr w:type="gram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н.п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. Африканда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Такой разный Маяковский.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Медиачас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06.12 в 12.00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ЦГБ в КЦСОН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Многоликая Россия.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Медиачас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07.12 ЦГБ  время по согласованию с ПЭК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Кукла счастья. 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10.12 в 14.00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ЦГБ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Основной закон страны. Правовой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11.12 в 14.00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highlight w:val="yellow"/>
                <w:lang w:eastAsia="ar-SA"/>
              </w:rPr>
            </w:pP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СБ</w:t>
            </w:r>
            <w:proofErr w:type="gram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н.п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. Африканда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Ты имеешь право. Игра-викторина. К 30-летию Конституции РФ</w:t>
            </w: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12.12 в 14.00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ДБ в ПЭК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Вейпы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– опасная мода среди подростков. Беседа-диспут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14.12 ЦГБ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время по согласованию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Десантник №1.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Медиачас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в цикле «Лица в истории». К 115-летию В. Ф.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Маргелова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14.12 в 11.40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ЦГБ в ПЭК</w:t>
            </w:r>
          </w:p>
        </w:tc>
      </w:tr>
      <w:tr w:rsidR="005C354A" w:rsidRPr="00944B0D" w:rsidTr="005C354A">
        <w:trPr>
          <w:trHeight w:val="53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Новогодний серпантин. Зимний кинозал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С 17.12-28.12</w:t>
            </w:r>
          </w:p>
          <w:p w:rsidR="005C354A" w:rsidRPr="005C354A" w:rsidRDefault="005C354A" w:rsidP="005C354A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с 12.00 до 18.00 </w:t>
            </w: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ДБ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lastRenderedPageBreak/>
              <w:t>Как слово наше отзовётся? Урок речевого этикета в цикле «Мой новый дом – Россия». К Международному дню мигрантов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18.12 ДБ время по согласованию с ПЭК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Вокруг елки. Детский праздник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20.12 в 14.00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СБ</w:t>
            </w:r>
            <w:proofErr w:type="gram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н.п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. Африканда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Библиосумерки-2023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22.12 в 16.00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СБ</w:t>
            </w:r>
            <w:proofErr w:type="gram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н.п</w:t>
            </w:r>
            <w:proofErr w:type="spellEnd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. </w:t>
            </w:r>
            <w:proofErr w:type="gramStart"/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Зашеек</w:t>
            </w:r>
            <w:proofErr w:type="gramEnd"/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Праздник подведения итогов </w:t>
            </w: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val="en-US" w:eastAsia="ar-SA"/>
              </w:rPr>
              <w:t>IX</w:t>
            </w: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 xml:space="preserve"> городского конкурса поздравительных открыток «Я открытку нарисую и красиво подпишу», посвященного встрече Нового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24.12 в 15.00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ЦГБ</w:t>
            </w:r>
          </w:p>
        </w:tc>
      </w:tr>
      <w:tr w:rsidR="005C354A" w:rsidRPr="00944B0D" w:rsidTr="00944B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История новогодней игрушки. Игра-викторина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25.12 в 11.00</w:t>
            </w:r>
          </w:p>
          <w:p w:rsidR="005C354A" w:rsidRPr="005C354A" w:rsidRDefault="005C354A" w:rsidP="0094071B">
            <w:pPr>
              <w:ind w:right="-93"/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</w:pPr>
            <w:r w:rsidRPr="005C354A">
              <w:rPr>
                <w:rFonts w:ascii="Times New Roman" w:eastAsia="Times New Roman" w:hAnsi="Times New Roman"/>
                <w:bCs/>
                <w:color w:val="17365D" w:themeColor="text2" w:themeShade="BF"/>
                <w:sz w:val="32"/>
                <w:szCs w:val="32"/>
                <w:lang w:eastAsia="ar-SA"/>
              </w:rPr>
              <w:t>ДБ</w:t>
            </w:r>
          </w:p>
        </w:tc>
      </w:tr>
    </w:tbl>
    <w:p w:rsidR="00E2571C" w:rsidRDefault="00E2571C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</w:p>
    <w:p w:rsidR="00D74C44" w:rsidRPr="00944B0D" w:rsidRDefault="00D74C44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color w:val="C00000"/>
          <w:sz w:val="40"/>
          <w:szCs w:val="40"/>
        </w:rPr>
      </w:pPr>
      <w:r w:rsidRPr="00944B0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Справки по телефонам:</w:t>
      </w:r>
    </w:p>
    <w:p w:rsidR="00D74C44" w:rsidRPr="00944B0D" w:rsidRDefault="00070593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</w:pPr>
      <w:r w:rsidRPr="00944B0D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</w:t>
      </w:r>
      <w:r w:rsidRPr="00944B0D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ЦГБ </w:t>
      </w:r>
      <w:r w:rsidR="00B55C90"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(</w:t>
      </w:r>
      <w:r w:rsidR="006264EA"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8 991 670 26 87,  8 991 670 26 89</w:t>
      </w:r>
      <w:r w:rsidR="00B55C90"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)</w:t>
      </w:r>
    </w:p>
    <w:p w:rsidR="00D74C44" w:rsidRPr="00944B0D" w:rsidRDefault="00070593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</w:pPr>
      <w:r w:rsidRPr="00944B0D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ДБ </w:t>
      </w:r>
      <w:r w:rsidR="00B55C90"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(</w:t>
      </w:r>
      <w:r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7-49-50</w:t>
      </w:r>
      <w:r w:rsidR="00B55C90"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)</w:t>
      </w:r>
    </w:p>
    <w:p w:rsidR="00D74C44" w:rsidRPr="00944B0D" w:rsidRDefault="00070593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</w:pPr>
      <w:proofErr w:type="gramStart"/>
      <w:r w:rsidRPr="00944B0D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СБ</w:t>
      </w:r>
      <w:proofErr w:type="gramEnd"/>
      <w:r w:rsidRPr="00944B0D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 Африканда </w:t>
      </w:r>
      <w:r w:rsidR="00B55C90"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(</w:t>
      </w:r>
      <w:r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6-21-74</w:t>
      </w:r>
      <w:r w:rsidR="00B55C90"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)</w:t>
      </w:r>
    </w:p>
    <w:p w:rsidR="00D74C44" w:rsidRPr="00944B0D" w:rsidRDefault="00D74C44" w:rsidP="00D74C44">
      <w:pPr>
        <w:spacing w:after="160" w:line="256" w:lineRule="auto"/>
        <w:jc w:val="center"/>
        <w:rPr>
          <w:rFonts w:ascii="Times New Roman" w:eastAsia="Calibri" w:hAnsi="Times New Roman" w:cs="Times New Roman"/>
          <w:color w:val="C00000"/>
          <w:sz w:val="36"/>
          <w:szCs w:val="36"/>
        </w:rPr>
      </w:pPr>
      <w:proofErr w:type="gramStart"/>
      <w:r w:rsidRPr="00944B0D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СБ</w:t>
      </w:r>
      <w:proofErr w:type="gramEnd"/>
      <w:r w:rsidRPr="00944B0D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 Зашеек </w:t>
      </w:r>
      <w:r w:rsidR="00B55C90"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(</w:t>
      </w:r>
      <w:r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6-14-39</w:t>
      </w:r>
      <w:r w:rsidR="00B55C90" w:rsidRPr="00944B0D">
        <w:rPr>
          <w:rFonts w:ascii="Times New Roman" w:eastAsia="Calibri" w:hAnsi="Times New Roman" w:cs="Times New Roman"/>
          <w:color w:val="244061" w:themeColor="accent1" w:themeShade="80"/>
          <w:sz w:val="36"/>
          <w:szCs w:val="36"/>
        </w:rPr>
        <w:t>)</w:t>
      </w:r>
    </w:p>
    <w:sectPr w:rsidR="00D74C44" w:rsidRPr="0094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2C"/>
    <w:rsid w:val="00015E21"/>
    <w:rsid w:val="00021FBC"/>
    <w:rsid w:val="00036C3B"/>
    <w:rsid w:val="0005122F"/>
    <w:rsid w:val="00070593"/>
    <w:rsid w:val="000948E1"/>
    <w:rsid w:val="000B796F"/>
    <w:rsid w:val="000C4327"/>
    <w:rsid w:val="000F0D33"/>
    <w:rsid w:val="000F24FA"/>
    <w:rsid w:val="001415F4"/>
    <w:rsid w:val="00147367"/>
    <w:rsid w:val="00190032"/>
    <w:rsid w:val="001A09CA"/>
    <w:rsid w:val="001C1767"/>
    <w:rsid w:val="001C7E79"/>
    <w:rsid w:val="00203D09"/>
    <w:rsid w:val="00205361"/>
    <w:rsid w:val="00212F98"/>
    <w:rsid w:val="002730E7"/>
    <w:rsid w:val="00280111"/>
    <w:rsid w:val="002947A8"/>
    <w:rsid w:val="00294B92"/>
    <w:rsid w:val="002A30FD"/>
    <w:rsid w:val="002B02F6"/>
    <w:rsid w:val="002E316C"/>
    <w:rsid w:val="002F04C4"/>
    <w:rsid w:val="00304735"/>
    <w:rsid w:val="003118CF"/>
    <w:rsid w:val="00396482"/>
    <w:rsid w:val="003A6FB1"/>
    <w:rsid w:val="003C0ACD"/>
    <w:rsid w:val="003C2B7D"/>
    <w:rsid w:val="003C5F73"/>
    <w:rsid w:val="003C657F"/>
    <w:rsid w:val="003D01AD"/>
    <w:rsid w:val="003D792C"/>
    <w:rsid w:val="003F6169"/>
    <w:rsid w:val="00400DA3"/>
    <w:rsid w:val="004035EC"/>
    <w:rsid w:val="00405AA5"/>
    <w:rsid w:val="004066C2"/>
    <w:rsid w:val="00411268"/>
    <w:rsid w:val="00411779"/>
    <w:rsid w:val="00455A59"/>
    <w:rsid w:val="00455ED8"/>
    <w:rsid w:val="00460D89"/>
    <w:rsid w:val="004706E8"/>
    <w:rsid w:val="004759F8"/>
    <w:rsid w:val="00480E18"/>
    <w:rsid w:val="00496C11"/>
    <w:rsid w:val="004B5416"/>
    <w:rsid w:val="004D2F68"/>
    <w:rsid w:val="004D4991"/>
    <w:rsid w:val="004E0087"/>
    <w:rsid w:val="004F649F"/>
    <w:rsid w:val="005011BB"/>
    <w:rsid w:val="00502918"/>
    <w:rsid w:val="00513168"/>
    <w:rsid w:val="005132C1"/>
    <w:rsid w:val="00530D0C"/>
    <w:rsid w:val="005366C2"/>
    <w:rsid w:val="005626B6"/>
    <w:rsid w:val="005642BF"/>
    <w:rsid w:val="00573910"/>
    <w:rsid w:val="00577532"/>
    <w:rsid w:val="005852AD"/>
    <w:rsid w:val="005A3503"/>
    <w:rsid w:val="005B5427"/>
    <w:rsid w:val="005C354A"/>
    <w:rsid w:val="005E30A7"/>
    <w:rsid w:val="005F5EC8"/>
    <w:rsid w:val="006264EA"/>
    <w:rsid w:val="006425C5"/>
    <w:rsid w:val="00652176"/>
    <w:rsid w:val="00665188"/>
    <w:rsid w:val="006A50BB"/>
    <w:rsid w:val="006B0018"/>
    <w:rsid w:val="006B0248"/>
    <w:rsid w:val="006B23BE"/>
    <w:rsid w:val="006D0870"/>
    <w:rsid w:val="006F2188"/>
    <w:rsid w:val="006F367F"/>
    <w:rsid w:val="00751874"/>
    <w:rsid w:val="00761368"/>
    <w:rsid w:val="00765972"/>
    <w:rsid w:val="007666DF"/>
    <w:rsid w:val="0077209B"/>
    <w:rsid w:val="007C71F4"/>
    <w:rsid w:val="007D1502"/>
    <w:rsid w:val="007F55C0"/>
    <w:rsid w:val="00827A9E"/>
    <w:rsid w:val="00852E83"/>
    <w:rsid w:val="00875F16"/>
    <w:rsid w:val="008B1DB5"/>
    <w:rsid w:val="008B3797"/>
    <w:rsid w:val="008D5A59"/>
    <w:rsid w:val="00903232"/>
    <w:rsid w:val="009311AF"/>
    <w:rsid w:val="009445B3"/>
    <w:rsid w:val="00944B0D"/>
    <w:rsid w:val="0096201F"/>
    <w:rsid w:val="00992394"/>
    <w:rsid w:val="0099735A"/>
    <w:rsid w:val="009A20C7"/>
    <w:rsid w:val="009D3DD2"/>
    <w:rsid w:val="009E1842"/>
    <w:rsid w:val="009F168F"/>
    <w:rsid w:val="00A00C68"/>
    <w:rsid w:val="00A062CA"/>
    <w:rsid w:val="00A21583"/>
    <w:rsid w:val="00A31CB0"/>
    <w:rsid w:val="00A33A73"/>
    <w:rsid w:val="00A3711D"/>
    <w:rsid w:val="00A46F9A"/>
    <w:rsid w:val="00A50105"/>
    <w:rsid w:val="00A52451"/>
    <w:rsid w:val="00A55648"/>
    <w:rsid w:val="00A64763"/>
    <w:rsid w:val="00A87BD9"/>
    <w:rsid w:val="00AA1551"/>
    <w:rsid w:val="00AB5A7B"/>
    <w:rsid w:val="00AC27D7"/>
    <w:rsid w:val="00AF2E81"/>
    <w:rsid w:val="00B06655"/>
    <w:rsid w:val="00B066A5"/>
    <w:rsid w:val="00B20571"/>
    <w:rsid w:val="00B55C90"/>
    <w:rsid w:val="00B87711"/>
    <w:rsid w:val="00B91CE5"/>
    <w:rsid w:val="00BB5381"/>
    <w:rsid w:val="00BE0F73"/>
    <w:rsid w:val="00BE1971"/>
    <w:rsid w:val="00BF35D4"/>
    <w:rsid w:val="00C00789"/>
    <w:rsid w:val="00C0474C"/>
    <w:rsid w:val="00C26B91"/>
    <w:rsid w:val="00C868FD"/>
    <w:rsid w:val="00C86C67"/>
    <w:rsid w:val="00CA3A1D"/>
    <w:rsid w:val="00CB6712"/>
    <w:rsid w:val="00CB6EA0"/>
    <w:rsid w:val="00CB7E58"/>
    <w:rsid w:val="00CE176E"/>
    <w:rsid w:val="00CF076B"/>
    <w:rsid w:val="00D14DF0"/>
    <w:rsid w:val="00D25BD6"/>
    <w:rsid w:val="00D4271C"/>
    <w:rsid w:val="00D63597"/>
    <w:rsid w:val="00D74C44"/>
    <w:rsid w:val="00D76931"/>
    <w:rsid w:val="00DC0567"/>
    <w:rsid w:val="00DD04B0"/>
    <w:rsid w:val="00DD2ECB"/>
    <w:rsid w:val="00DD42C3"/>
    <w:rsid w:val="00DF1233"/>
    <w:rsid w:val="00E24244"/>
    <w:rsid w:val="00E2571C"/>
    <w:rsid w:val="00E2760D"/>
    <w:rsid w:val="00E307E4"/>
    <w:rsid w:val="00E40CBA"/>
    <w:rsid w:val="00E4288A"/>
    <w:rsid w:val="00E54121"/>
    <w:rsid w:val="00E550BB"/>
    <w:rsid w:val="00E72068"/>
    <w:rsid w:val="00E92DFF"/>
    <w:rsid w:val="00EA11DD"/>
    <w:rsid w:val="00EA56B5"/>
    <w:rsid w:val="00EA59A6"/>
    <w:rsid w:val="00EE043B"/>
    <w:rsid w:val="00EE20E3"/>
    <w:rsid w:val="00EE611F"/>
    <w:rsid w:val="00EE6F66"/>
    <w:rsid w:val="00EF090D"/>
    <w:rsid w:val="00F0262A"/>
    <w:rsid w:val="00F155FB"/>
    <w:rsid w:val="00F27459"/>
    <w:rsid w:val="00F324A6"/>
    <w:rsid w:val="00F62F26"/>
    <w:rsid w:val="00F80C0E"/>
    <w:rsid w:val="00F819D5"/>
    <w:rsid w:val="00FA112D"/>
    <w:rsid w:val="00FA1611"/>
    <w:rsid w:val="00FB0E1C"/>
    <w:rsid w:val="00FB1A4D"/>
    <w:rsid w:val="00FD58B7"/>
    <w:rsid w:val="00FD6B0F"/>
    <w:rsid w:val="00FE0185"/>
    <w:rsid w:val="00FE0FF1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lgreen">
    <w:name w:val="colgreen"/>
    <w:basedOn w:val="a"/>
    <w:rsid w:val="00DD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lgreen">
    <w:name w:val="colgreen"/>
    <w:basedOn w:val="a"/>
    <w:rsid w:val="00DD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FCE8-DC32-4663-A35F-ADF16848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cbspz</dc:creator>
  <cp:lastModifiedBy>cbspz</cp:lastModifiedBy>
  <cp:revision>111</cp:revision>
  <cp:lastPrinted>2023-12-05T09:00:00Z</cp:lastPrinted>
  <dcterms:created xsi:type="dcterms:W3CDTF">2022-04-20T09:28:00Z</dcterms:created>
  <dcterms:modified xsi:type="dcterms:W3CDTF">2023-12-05T09:19:00Z</dcterms:modified>
</cp:coreProperties>
</file>