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2269" w14:textId="0E21A3F3" w:rsidR="000B225A" w:rsidRPr="000B225A" w:rsidRDefault="000B225A" w:rsidP="000B225A">
      <w:pPr>
        <w:pStyle w:val="Heading10"/>
        <w:keepNext/>
        <w:keepLines/>
        <w:shd w:val="clear" w:color="auto" w:fill="auto"/>
        <w:spacing w:before="0"/>
        <w:ind w:left="40" w:firstLine="0"/>
        <w:jc w:val="right"/>
        <w:rPr>
          <w:b w:val="0"/>
          <w:bCs w:val="0"/>
        </w:rPr>
      </w:pPr>
      <w:bookmarkStart w:id="0" w:name="bookmark0"/>
      <w:r w:rsidRPr="000B225A">
        <w:rPr>
          <w:b w:val="0"/>
          <w:bCs w:val="0"/>
        </w:rPr>
        <w:t xml:space="preserve">Приложение № </w:t>
      </w:r>
      <w:r w:rsidR="00CD12E0">
        <w:rPr>
          <w:b w:val="0"/>
          <w:bCs w:val="0"/>
        </w:rPr>
        <w:t>28</w:t>
      </w:r>
      <w:r w:rsidRPr="000B225A">
        <w:rPr>
          <w:b w:val="0"/>
          <w:bCs w:val="0"/>
        </w:rPr>
        <w:t xml:space="preserve"> от </w:t>
      </w:r>
    </w:p>
    <w:p w14:paraId="4A0E30FE" w14:textId="5AB1D5D3" w:rsidR="000B225A" w:rsidRPr="000B225A" w:rsidRDefault="000B225A" w:rsidP="000B225A">
      <w:pPr>
        <w:pStyle w:val="Heading10"/>
        <w:keepNext/>
        <w:keepLines/>
        <w:shd w:val="clear" w:color="auto" w:fill="auto"/>
        <w:spacing w:before="0"/>
        <w:ind w:left="40" w:firstLine="0"/>
        <w:jc w:val="right"/>
        <w:rPr>
          <w:b w:val="0"/>
          <w:bCs w:val="0"/>
        </w:rPr>
      </w:pPr>
      <w:r w:rsidRPr="000B225A">
        <w:rPr>
          <w:b w:val="0"/>
          <w:bCs w:val="0"/>
        </w:rPr>
        <w:t xml:space="preserve">к приказу МБУК «ЦК» с.п. Курумоч </w:t>
      </w:r>
    </w:p>
    <w:p w14:paraId="610C7BD1" w14:textId="77777777" w:rsidR="000B225A" w:rsidRDefault="000B225A">
      <w:pPr>
        <w:pStyle w:val="Heading10"/>
        <w:keepNext/>
        <w:keepLines/>
        <w:shd w:val="clear" w:color="auto" w:fill="auto"/>
        <w:spacing w:before="0"/>
        <w:ind w:left="40" w:firstLine="0"/>
      </w:pPr>
    </w:p>
    <w:p w14:paraId="5D522239" w14:textId="5054D216" w:rsidR="00920C02" w:rsidRDefault="00A15AB0">
      <w:pPr>
        <w:pStyle w:val="Heading10"/>
        <w:keepNext/>
        <w:keepLines/>
        <w:shd w:val="clear" w:color="auto" w:fill="auto"/>
        <w:spacing w:before="0"/>
        <w:ind w:left="40" w:firstLine="0"/>
      </w:pPr>
      <w:r>
        <w:t>Положение о порядке предотвращения и урегулирования конфликта</w:t>
      </w:r>
      <w:r>
        <w:br/>
        <w:t>интересов в муниципальном бюджетном учреждении культуры</w:t>
      </w:r>
      <w:bookmarkEnd w:id="0"/>
    </w:p>
    <w:p w14:paraId="32F7BF5F" w14:textId="41A59532" w:rsidR="00920C02" w:rsidRDefault="00A15AB0">
      <w:pPr>
        <w:pStyle w:val="Heading10"/>
        <w:keepNext/>
        <w:keepLines/>
        <w:shd w:val="clear" w:color="auto" w:fill="auto"/>
        <w:spacing w:before="0" w:after="424"/>
        <w:ind w:left="40" w:firstLine="0"/>
      </w:pPr>
      <w:bookmarkStart w:id="1" w:name="bookmark1"/>
      <w:r>
        <w:t>«</w:t>
      </w:r>
      <w:r w:rsidR="000B225A">
        <w:t>Центр культуры</w:t>
      </w:r>
      <w:r>
        <w:t>»</w:t>
      </w:r>
      <w:bookmarkEnd w:id="1"/>
      <w:r w:rsidR="000B225A">
        <w:t xml:space="preserve"> сельского поселения Курумоч </w:t>
      </w:r>
    </w:p>
    <w:p w14:paraId="6575711B" w14:textId="77777777" w:rsidR="00920C02" w:rsidRDefault="00A15AB0">
      <w:pPr>
        <w:pStyle w:val="Heading10"/>
        <w:keepNext/>
        <w:keepLines/>
        <w:shd w:val="clear" w:color="auto" w:fill="auto"/>
        <w:spacing w:before="0" w:line="370" w:lineRule="exact"/>
        <w:ind w:left="40" w:firstLine="0"/>
      </w:pPr>
      <w:bookmarkStart w:id="2" w:name="bookmark2"/>
      <w:r>
        <w:t>1.Общие положения</w:t>
      </w:r>
      <w:bookmarkEnd w:id="2"/>
    </w:p>
    <w:p w14:paraId="65811197" w14:textId="77777777" w:rsidR="00920C02" w:rsidRDefault="00A15AB0">
      <w:pPr>
        <w:pStyle w:val="Bodytext20"/>
        <w:numPr>
          <w:ilvl w:val="0"/>
          <w:numId w:val="1"/>
        </w:numPr>
        <w:shd w:val="clear" w:color="auto" w:fill="auto"/>
        <w:tabs>
          <w:tab w:val="left" w:pos="649"/>
        </w:tabs>
        <w:spacing w:line="370" w:lineRule="exact"/>
        <w:jc w:val="both"/>
      </w:pPr>
      <w:r>
        <w:t>Настоящее положение разработано в целях реализации Федерального закона от 25 декабря 2008 года № 273-ФЗ «О противодействии коррупции».</w:t>
      </w:r>
    </w:p>
    <w:p w14:paraId="238CC691" w14:textId="77777777" w:rsidR="00920C02" w:rsidRDefault="00A15AB0">
      <w:pPr>
        <w:pStyle w:val="Bodytext20"/>
        <w:numPr>
          <w:ilvl w:val="0"/>
          <w:numId w:val="1"/>
        </w:numPr>
        <w:shd w:val="clear" w:color="auto" w:fill="auto"/>
        <w:tabs>
          <w:tab w:val="left" w:pos="649"/>
        </w:tabs>
        <w:spacing w:line="370" w:lineRule="exact"/>
        <w:jc w:val="both"/>
      </w:pPr>
      <w:r>
        <w:t>Используемые сокращения в Положении (в соответствующем падеже):</w:t>
      </w:r>
    </w:p>
    <w:p w14:paraId="6AAA740D" w14:textId="1F20D34D" w:rsidR="00920C02" w:rsidRDefault="00A15AB0">
      <w:pPr>
        <w:pStyle w:val="Bodytext20"/>
        <w:shd w:val="clear" w:color="auto" w:fill="auto"/>
        <w:spacing w:line="370" w:lineRule="exact"/>
        <w:ind w:left="1120"/>
        <w:jc w:val="both"/>
      </w:pPr>
      <w:r>
        <w:t>- МБУК «</w:t>
      </w:r>
      <w:r w:rsidR="000B225A">
        <w:t>ЦК</w:t>
      </w:r>
      <w:r>
        <w:t>»</w:t>
      </w:r>
      <w:r w:rsidR="000B225A">
        <w:t xml:space="preserve"> с.п Курумоч</w:t>
      </w:r>
      <w:r>
        <w:t xml:space="preserve"> - муниципальное бюджетное учреждение культуры «</w:t>
      </w:r>
      <w:r w:rsidR="000B225A">
        <w:t>Центр культуры</w:t>
      </w:r>
      <w:r>
        <w:t>»</w:t>
      </w:r>
      <w:r w:rsidR="000B225A">
        <w:t xml:space="preserve"> сельского поселения Курумоч</w:t>
      </w:r>
    </w:p>
    <w:p w14:paraId="28330C96" w14:textId="1FBB3109" w:rsidR="00920C02" w:rsidRDefault="00A15AB0">
      <w:pPr>
        <w:pStyle w:val="Bodytext20"/>
        <w:numPr>
          <w:ilvl w:val="0"/>
          <w:numId w:val="1"/>
        </w:numPr>
        <w:shd w:val="clear" w:color="auto" w:fill="auto"/>
        <w:tabs>
          <w:tab w:val="left" w:pos="649"/>
        </w:tabs>
        <w:spacing w:line="370" w:lineRule="exact"/>
        <w:jc w:val="both"/>
      </w:pPr>
      <w:r>
        <w:t xml:space="preserve">Положение о конфликте интересов </w:t>
      </w:r>
      <w:proofErr w:type="gramStart"/>
      <w:r>
        <w:t>- это</w:t>
      </w:r>
      <w:proofErr w:type="gramEnd"/>
      <w:r>
        <w:t xml:space="preserve"> внутренний документ МБУК «</w:t>
      </w:r>
      <w:r w:rsidR="000B225A">
        <w:t>ЦК</w:t>
      </w:r>
      <w:r>
        <w:t>»</w:t>
      </w:r>
      <w:r w:rsidR="000B225A">
        <w:t xml:space="preserve"> с.п. Курумоч</w:t>
      </w:r>
      <w:r>
        <w:t>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14:paraId="3A227E13" w14:textId="26E9EF79" w:rsidR="00CD12E0" w:rsidRPr="00CD12E0" w:rsidRDefault="00CD12E0" w:rsidP="00CD12E0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D12E0">
        <w:rPr>
          <w:rFonts w:ascii="Times New Roman" w:hAnsi="Times New Roman" w:cs="Times New Roman"/>
          <w:sz w:val="28"/>
          <w:szCs w:val="28"/>
          <w:highlight w:val="yellow"/>
        </w:rPr>
        <w:t xml:space="preserve">1.4. </w:t>
      </w:r>
      <w:r w:rsidRPr="00CD12E0">
        <w:rPr>
          <w:rStyle w:val="blk"/>
          <w:rFonts w:ascii="Times New Roman" w:hAnsi="Times New Roman" w:cs="Times New Roman"/>
          <w:color w:val="333333"/>
          <w:sz w:val="28"/>
          <w:szCs w:val="28"/>
        </w:rPr>
        <w:t>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584B6CE7" w14:textId="6F8448F4" w:rsidR="00CD12E0" w:rsidRPr="00CD12E0" w:rsidRDefault="00487CAF" w:rsidP="00487CAF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dst124"/>
      <w:bookmarkEnd w:id="3"/>
      <w:r>
        <w:rPr>
          <w:rStyle w:val="blk"/>
          <w:rFonts w:ascii="Times New Roman" w:hAnsi="Times New Roman" w:cs="Times New Roman"/>
          <w:color w:val="333333"/>
          <w:sz w:val="28"/>
          <w:szCs w:val="28"/>
        </w:rPr>
        <w:t>1.4.1</w:t>
      </w:r>
      <w:r w:rsidR="00CD12E0" w:rsidRPr="00CD12E0">
        <w:rPr>
          <w:rStyle w:val="blk"/>
          <w:rFonts w:ascii="Times New Roman" w:hAnsi="Times New Roman" w:cs="Times New Roman"/>
          <w:color w:val="333333"/>
          <w:sz w:val="28"/>
          <w:szCs w:val="28"/>
        </w:rPr>
        <w:t>. В </w:t>
      </w:r>
      <w:hyperlink r:id="rId7" w:anchor="dst123" w:history="1">
        <w:r w:rsidR="00CD12E0" w:rsidRPr="00CD12E0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части 1</w:t>
        </w:r>
      </w:hyperlink>
      <w:r>
        <w:rPr>
          <w:rStyle w:val="a3"/>
          <w:rFonts w:ascii="Times New Roman" w:hAnsi="Times New Roman" w:cs="Times New Roman"/>
          <w:color w:val="666699"/>
          <w:sz w:val="28"/>
          <w:szCs w:val="28"/>
        </w:rPr>
        <w:t>.4.</w:t>
      </w:r>
      <w:r w:rsidR="00CD12E0" w:rsidRPr="00CD12E0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 </w:t>
      </w:r>
      <w:hyperlink r:id="rId8" w:anchor="dst123" w:history="1">
        <w:r w:rsidR="00CD12E0" w:rsidRPr="00CD12E0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части 1</w:t>
        </w:r>
      </w:hyperlink>
      <w:r>
        <w:rPr>
          <w:rStyle w:val="a3"/>
          <w:rFonts w:ascii="Times New Roman" w:hAnsi="Times New Roman" w:cs="Times New Roman"/>
          <w:color w:val="666699"/>
          <w:sz w:val="28"/>
          <w:szCs w:val="28"/>
        </w:rPr>
        <w:t>.4.</w:t>
      </w:r>
      <w:r w:rsidR="00CD12E0" w:rsidRPr="00CD12E0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 </w:t>
      </w:r>
      <w:hyperlink r:id="rId9" w:anchor="dst123" w:history="1">
        <w:r w:rsidR="00CD12E0" w:rsidRPr="00CD12E0">
          <w:rPr>
            <w:rStyle w:val="a3"/>
            <w:rFonts w:ascii="Times New Roman" w:hAnsi="Times New Roman" w:cs="Times New Roman"/>
            <w:color w:val="666699"/>
            <w:sz w:val="28"/>
            <w:szCs w:val="28"/>
          </w:rPr>
          <w:t>части 1</w:t>
        </w:r>
      </w:hyperlink>
      <w:r>
        <w:rPr>
          <w:rStyle w:val="a3"/>
          <w:rFonts w:ascii="Times New Roman" w:hAnsi="Times New Roman" w:cs="Times New Roman"/>
          <w:color w:val="666699"/>
          <w:sz w:val="28"/>
          <w:szCs w:val="28"/>
        </w:rPr>
        <w:t>.4.</w:t>
      </w:r>
      <w:r w:rsidR="00CD12E0" w:rsidRPr="00CD12E0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67BC710B" w14:textId="77777777" w:rsidR="00920C02" w:rsidRDefault="00A15AB0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477" w:line="280" w:lineRule="exact"/>
        <w:ind w:left="500" w:firstLine="0"/>
        <w:jc w:val="both"/>
      </w:pPr>
      <w:bookmarkStart w:id="4" w:name="bookmark3"/>
      <w:r>
        <w:t>Круг лиц, попадающих под воздействие настоящего Положения</w:t>
      </w:r>
      <w:bookmarkEnd w:id="4"/>
    </w:p>
    <w:p w14:paraId="43499A3F" w14:textId="2188F66F" w:rsidR="00920C02" w:rsidRDefault="00A15AB0">
      <w:pPr>
        <w:pStyle w:val="Bodytext20"/>
        <w:numPr>
          <w:ilvl w:val="1"/>
          <w:numId w:val="2"/>
        </w:numPr>
        <w:shd w:val="clear" w:color="auto" w:fill="auto"/>
        <w:tabs>
          <w:tab w:val="left" w:pos="472"/>
        </w:tabs>
        <w:spacing w:line="365" w:lineRule="exact"/>
        <w:jc w:val="left"/>
      </w:pPr>
      <w:r>
        <w:t xml:space="preserve">Действие настоящего Положения распространяется на всех работников МБУК </w:t>
      </w:r>
      <w:r w:rsidR="000B225A">
        <w:t>«ЦК» с.п. Курумоч</w:t>
      </w:r>
      <w:r>
        <w:t xml:space="preserve">, вне зависимости от уровня занимаемой ими должности и на физических лиц, сотрудничающих с МБУК </w:t>
      </w:r>
      <w:r w:rsidR="000B225A">
        <w:t xml:space="preserve">«ЦК» с.п. Курумоч </w:t>
      </w:r>
      <w:r>
        <w:t>на основе гражданско- правовых договоров.</w:t>
      </w:r>
      <w:r>
        <w:br w:type="page"/>
      </w:r>
    </w:p>
    <w:p w14:paraId="79AF4843" w14:textId="24E4A6F5" w:rsidR="00920C02" w:rsidRDefault="00A15AB0">
      <w:pPr>
        <w:pStyle w:val="Bodytext60"/>
        <w:numPr>
          <w:ilvl w:val="0"/>
          <w:numId w:val="2"/>
        </w:numPr>
        <w:shd w:val="clear" w:color="auto" w:fill="auto"/>
        <w:tabs>
          <w:tab w:val="left" w:pos="697"/>
        </w:tabs>
        <w:spacing w:after="35" w:line="280" w:lineRule="exact"/>
        <w:ind w:left="340"/>
      </w:pPr>
      <w:r>
        <w:lastRenderedPageBreak/>
        <w:t xml:space="preserve">Основные принципы управления конфликтом интересов в </w:t>
      </w:r>
      <w:proofErr w:type="gramStart"/>
      <w:r>
        <w:t>МБУК</w:t>
      </w:r>
      <w:r w:rsidR="000B225A">
        <w:t>«</w:t>
      </w:r>
      <w:proofErr w:type="gramEnd"/>
      <w:r w:rsidR="000B225A">
        <w:t>ЦК» с.п. Курумоч</w:t>
      </w:r>
    </w:p>
    <w:p w14:paraId="07624014" w14:textId="0FE93EE7" w:rsidR="00920C02" w:rsidRDefault="00A15AB0">
      <w:pPr>
        <w:pStyle w:val="Bodytext20"/>
        <w:numPr>
          <w:ilvl w:val="1"/>
          <w:numId w:val="2"/>
        </w:numPr>
        <w:shd w:val="clear" w:color="auto" w:fill="auto"/>
        <w:tabs>
          <w:tab w:val="left" w:pos="450"/>
        </w:tabs>
        <w:spacing w:after="120"/>
        <w:jc w:val="left"/>
      </w:pPr>
      <w:r>
        <w:t xml:space="preserve">В основу работы по управлению конфликтом интересов в МБУК </w:t>
      </w:r>
      <w:r w:rsidR="000B225A">
        <w:t xml:space="preserve">«ЦК» с.п. Курумоч </w:t>
      </w:r>
      <w:r>
        <w:t>положены следующие принципы:</w:t>
      </w:r>
    </w:p>
    <w:p w14:paraId="5F40FA75" w14:textId="77777777" w:rsidR="00920C02" w:rsidRDefault="00A15AB0">
      <w:pPr>
        <w:pStyle w:val="Bodytext20"/>
        <w:shd w:val="clear" w:color="auto" w:fill="auto"/>
        <w:jc w:val="left"/>
      </w:pPr>
      <w:r>
        <w:t>-обязательность раскрытия сведений о реальном или потенциальном конфликте интересов;</w:t>
      </w:r>
    </w:p>
    <w:p w14:paraId="5AD54760" w14:textId="26A094C7" w:rsidR="00920C02" w:rsidRDefault="00A15AB0">
      <w:pPr>
        <w:pStyle w:val="Bodytext20"/>
        <w:shd w:val="clear" w:color="auto" w:fill="auto"/>
        <w:spacing w:line="370" w:lineRule="exact"/>
        <w:jc w:val="left"/>
      </w:pPr>
      <w:r>
        <w:t xml:space="preserve">-индивидуальное рассмотрение и оценка репутационных рисков для МБУК </w:t>
      </w:r>
      <w:r w:rsidR="000B225A">
        <w:t>«ЦК» с.п. Курумоч</w:t>
      </w:r>
      <w:r>
        <w:t xml:space="preserve"> при выявлении каждого конфликта интересов и его урегулирования; -конфиденциальность процесса раскрытия сведений о конфликте интересов и процесса его урегулирования;</w:t>
      </w:r>
    </w:p>
    <w:p w14:paraId="432004CB" w14:textId="72F25E1B" w:rsidR="00920C02" w:rsidRDefault="00A15AB0">
      <w:pPr>
        <w:pStyle w:val="Bodytext20"/>
        <w:shd w:val="clear" w:color="auto" w:fill="auto"/>
        <w:spacing w:line="370" w:lineRule="exact"/>
        <w:jc w:val="left"/>
      </w:pPr>
      <w:r>
        <w:t xml:space="preserve">- соблюдение баланса интересов МБУК </w:t>
      </w:r>
      <w:r w:rsidR="000B225A">
        <w:t xml:space="preserve">«ЦК» с.п. Курумоч </w:t>
      </w:r>
      <w:r>
        <w:t>и работника при урегулировании конфликта интересов;</w:t>
      </w:r>
    </w:p>
    <w:p w14:paraId="3E64AE32" w14:textId="6B1E5B62" w:rsidR="00920C02" w:rsidRDefault="00A15AB0">
      <w:pPr>
        <w:pStyle w:val="Bodytext20"/>
        <w:shd w:val="clear" w:color="auto" w:fill="auto"/>
        <w:spacing w:after="300" w:line="370" w:lineRule="exact"/>
        <w:jc w:val="both"/>
      </w:pPr>
      <w:r>
        <w:t xml:space="preserve"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МБУК </w:t>
      </w:r>
      <w:r w:rsidR="000B225A">
        <w:t>«ЦК» с.п. Курумоч.</w:t>
      </w:r>
    </w:p>
    <w:p w14:paraId="377B94D3" w14:textId="705A289B" w:rsidR="00920C02" w:rsidRDefault="00A15AB0">
      <w:pPr>
        <w:pStyle w:val="Bodytext60"/>
        <w:numPr>
          <w:ilvl w:val="0"/>
          <w:numId w:val="2"/>
        </w:numPr>
        <w:shd w:val="clear" w:color="auto" w:fill="auto"/>
        <w:spacing w:after="300" w:line="370" w:lineRule="exact"/>
        <w:ind w:left="20"/>
        <w:jc w:val="center"/>
      </w:pPr>
      <w:r>
        <w:t>Порядок раскрытия конфликта интересов работником МБУК</w:t>
      </w:r>
      <w:r w:rsidR="000B225A">
        <w:t xml:space="preserve"> «ЦК» с.п. Курумоч</w:t>
      </w:r>
      <w:r>
        <w:t xml:space="preserve"> и</w:t>
      </w:r>
      <w:r>
        <w:br/>
        <w:t>порядок его урегулирования, в том числе возможные способы</w:t>
      </w:r>
      <w:r>
        <w:br/>
        <w:t>разрешения возникшего конфликта интересов</w:t>
      </w:r>
    </w:p>
    <w:p w14:paraId="1B092245" w14:textId="767BEA3B" w:rsidR="00920C02" w:rsidRDefault="00A15AB0">
      <w:pPr>
        <w:pStyle w:val="Bodytext20"/>
        <w:numPr>
          <w:ilvl w:val="1"/>
          <w:numId w:val="2"/>
        </w:numPr>
        <w:shd w:val="clear" w:color="auto" w:fill="auto"/>
        <w:tabs>
          <w:tab w:val="left" w:pos="450"/>
        </w:tabs>
        <w:spacing w:line="370" w:lineRule="exact"/>
        <w:jc w:val="both"/>
      </w:pPr>
      <w:r>
        <w:t xml:space="preserve">Процедура раскрытия интересов доводится до сведения всех работников МБУК </w:t>
      </w:r>
      <w:r w:rsidR="000B225A">
        <w:t>«ЦК» с.п. Курумоч</w:t>
      </w:r>
      <w:r>
        <w:t>. Существуют следующие возможные варианты раскрытия конфликта интересов:</w:t>
      </w:r>
    </w:p>
    <w:p w14:paraId="48746CB6" w14:textId="77777777" w:rsidR="00920C02" w:rsidRDefault="00A15AB0">
      <w:pPr>
        <w:pStyle w:val="Bodytext20"/>
        <w:shd w:val="clear" w:color="auto" w:fill="auto"/>
        <w:spacing w:line="370" w:lineRule="exact"/>
        <w:jc w:val="left"/>
      </w:pPr>
      <w:r>
        <w:t>-раскрытие сведений о конфликте интересов при приеме на работу; -раскрытие сведений о конфликте интересов при назначении на новую должность;</w:t>
      </w:r>
    </w:p>
    <w:p w14:paraId="357B4C13" w14:textId="77777777" w:rsidR="00920C02" w:rsidRDefault="00A15AB0">
      <w:pPr>
        <w:pStyle w:val="Bodytext20"/>
        <w:shd w:val="clear" w:color="auto" w:fill="auto"/>
        <w:spacing w:line="370" w:lineRule="exact"/>
        <w:jc w:val="left"/>
      </w:pPr>
      <w:r>
        <w:t>-раскрытие сведений, по мере возникновения ситуаций конфликта интересов.</w:t>
      </w:r>
    </w:p>
    <w:p w14:paraId="56223318" w14:textId="77777777" w:rsidR="00920C02" w:rsidRDefault="00A15AB0">
      <w:pPr>
        <w:pStyle w:val="Bodytext20"/>
        <w:numPr>
          <w:ilvl w:val="0"/>
          <w:numId w:val="3"/>
        </w:numPr>
        <w:shd w:val="clear" w:color="auto" w:fill="auto"/>
        <w:tabs>
          <w:tab w:val="left" w:pos="697"/>
        </w:tabs>
        <w:spacing w:line="370" w:lineRule="exact"/>
        <w:jc w:val="both"/>
      </w:pPr>
      <w: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</w:t>
      </w:r>
    </w:p>
    <w:p w14:paraId="790EF06A" w14:textId="46B24F11" w:rsidR="00920C02" w:rsidRDefault="00A15AB0">
      <w:pPr>
        <w:pStyle w:val="Bodytext20"/>
        <w:numPr>
          <w:ilvl w:val="0"/>
          <w:numId w:val="3"/>
        </w:numPr>
        <w:shd w:val="clear" w:color="auto" w:fill="auto"/>
        <w:tabs>
          <w:tab w:val="left" w:pos="697"/>
        </w:tabs>
        <w:spacing w:line="370" w:lineRule="exact"/>
        <w:jc w:val="both"/>
      </w:pPr>
      <w: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</w:t>
      </w:r>
      <w:r>
        <w:lastRenderedPageBreak/>
        <w:t xml:space="preserve">возникающих для МБУК </w:t>
      </w:r>
      <w:r w:rsidR="000B225A">
        <w:t xml:space="preserve">«ЦК» с.п. Курумоч </w:t>
      </w:r>
      <w:r>
        <w:t>рисков и выбора наиболее подходящей формы урегулирования конфликта интересов.</w:t>
      </w:r>
    </w:p>
    <w:p w14:paraId="4D2A0466" w14:textId="4EFA2D30" w:rsidR="00920C02" w:rsidRDefault="00A15AB0">
      <w:pPr>
        <w:pStyle w:val="Bodytext20"/>
        <w:numPr>
          <w:ilvl w:val="0"/>
          <w:numId w:val="3"/>
        </w:numPr>
        <w:shd w:val="clear" w:color="auto" w:fill="auto"/>
        <w:tabs>
          <w:tab w:val="left" w:pos="583"/>
        </w:tabs>
        <w:spacing w:line="370" w:lineRule="exact"/>
        <w:jc w:val="both"/>
      </w:pPr>
      <w:r>
        <w:t xml:space="preserve">В итоге этой работы МБУК </w:t>
      </w:r>
      <w:r w:rsidR="000B225A">
        <w:t xml:space="preserve">«ЦК» с.п. Курумоч </w:t>
      </w:r>
      <w:r>
        <w:t>может прийти к выводу, что конфликт интересов имеет место, и использовать различные способы его разрешения, в том числе:</w:t>
      </w:r>
    </w:p>
    <w:p w14:paraId="5FF79A7D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>ограничение доступа работника к конкретной информации, которая может затрагивать личные интересы работника;</w:t>
      </w:r>
    </w:p>
    <w:p w14:paraId="38EE9AA8" w14:textId="32B93433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 xml:space="preserve">добровольный отказ работника МБУК </w:t>
      </w:r>
      <w:r w:rsidR="000B225A">
        <w:t xml:space="preserve">«ЦК» с.п. Курумоч </w:t>
      </w:r>
      <w: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34AFF26D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>пересмотр и изменение функциональных обязанностей работника;</w:t>
      </w:r>
    </w:p>
    <w:p w14:paraId="5CF41FCE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1C75045E" w14:textId="5684880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 xml:space="preserve">отказ работника от своего личного интереса, порождающего конфликт с интересами МБУК </w:t>
      </w:r>
      <w:r w:rsidR="000B225A">
        <w:t>«ЦК» с.п. Курумоч</w:t>
      </w:r>
      <w:r>
        <w:t>;</w:t>
      </w:r>
    </w:p>
    <w:p w14:paraId="50355E84" w14:textId="3E978DB4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 xml:space="preserve">увольнение работника из МБУК </w:t>
      </w:r>
      <w:r w:rsidR="000B225A">
        <w:t>«ЦК» с.п. Курумоч</w:t>
      </w:r>
      <w:r>
        <w:t>» по инициативе работника.</w:t>
      </w:r>
    </w:p>
    <w:p w14:paraId="2A77DC06" w14:textId="1D2F8285" w:rsidR="00920C02" w:rsidRDefault="00A15AB0">
      <w:pPr>
        <w:pStyle w:val="Bodytext20"/>
        <w:numPr>
          <w:ilvl w:val="0"/>
          <w:numId w:val="3"/>
        </w:numPr>
        <w:shd w:val="clear" w:color="auto" w:fill="auto"/>
        <w:tabs>
          <w:tab w:val="left" w:pos="583"/>
        </w:tabs>
        <w:spacing w:line="370" w:lineRule="exact"/>
        <w:jc w:val="both"/>
      </w:pPr>
      <w: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МБУК </w:t>
      </w:r>
      <w:r w:rsidR="000B225A">
        <w:t xml:space="preserve">«ЦК» с.п. Курумоч </w:t>
      </w:r>
      <w:r>
        <w:t>и работника, раскрывшего сведения о конфликте интересов, могут быть найдены иные формы его урегулирования.</w:t>
      </w:r>
    </w:p>
    <w:p w14:paraId="5340A580" w14:textId="771EDB3E" w:rsidR="00920C02" w:rsidRDefault="00A15AB0">
      <w:pPr>
        <w:pStyle w:val="Bodytext20"/>
        <w:numPr>
          <w:ilvl w:val="0"/>
          <w:numId w:val="3"/>
        </w:numPr>
        <w:shd w:val="clear" w:color="auto" w:fill="auto"/>
        <w:tabs>
          <w:tab w:val="left" w:pos="583"/>
        </w:tabs>
        <w:spacing w:after="432" w:line="370" w:lineRule="exact"/>
        <w:jc w:val="both"/>
      </w:pPr>
      <w: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МБУК </w:t>
      </w:r>
      <w:r w:rsidR="000B225A">
        <w:t>«ЦК» с.п. Курумоч.</w:t>
      </w:r>
    </w:p>
    <w:p w14:paraId="7219F8BD" w14:textId="77777777" w:rsidR="00920C02" w:rsidRDefault="00A15AB0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655"/>
        </w:tabs>
        <w:spacing w:before="0" w:after="35" w:line="280" w:lineRule="exact"/>
        <w:ind w:left="320" w:firstLine="0"/>
        <w:jc w:val="both"/>
      </w:pPr>
      <w:bookmarkStart w:id="5" w:name="bookmark4"/>
      <w:r>
        <w:t>Обязанности работников в связи с раскрытием и урегулированием</w:t>
      </w:r>
      <w:bookmarkEnd w:id="5"/>
    </w:p>
    <w:p w14:paraId="6968514F" w14:textId="77777777" w:rsidR="00920C02" w:rsidRDefault="00A15AB0">
      <w:pPr>
        <w:pStyle w:val="Heading10"/>
        <w:keepNext/>
        <w:keepLines/>
        <w:shd w:val="clear" w:color="auto" w:fill="auto"/>
        <w:spacing w:before="0" w:after="358" w:line="280" w:lineRule="exact"/>
        <w:ind w:right="20" w:firstLine="0"/>
      </w:pPr>
      <w:bookmarkStart w:id="6" w:name="bookmark5"/>
      <w:r>
        <w:t>конфликта интересов</w:t>
      </w:r>
      <w:bookmarkEnd w:id="6"/>
    </w:p>
    <w:p w14:paraId="62043E35" w14:textId="77777777" w:rsidR="00920C02" w:rsidRDefault="00A15AB0">
      <w:pPr>
        <w:pStyle w:val="Bodytext20"/>
        <w:numPr>
          <w:ilvl w:val="0"/>
          <w:numId w:val="5"/>
        </w:numPr>
        <w:shd w:val="clear" w:color="auto" w:fill="auto"/>
        <w:tabs>
          <w:tab w:val="left" w:pos="583"/>
        </w:tabs>
        <w:spacing w:line="370" w:lineRule="exact"/>
        <w:jc w:val="both"/>
      </w:pPr>
      <w: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14:paraId="57D3506B" w14:textId="748E2D3E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9"/>
        </w:tabs>
        <w:spacing w:line="370" w:lineRule="exact"/>
        <w:jc w:val="both"/>
      </w:pPr>
      <w:r>
        <w:t xml:space="preserve">при принятии решений по деловым вопросам и выполнения своих должностных (трудовых) обязанностей руководствоваться интересами МБУК </w:t>
      </w:r>
      <w:r w:rsidR="000B225A">
        <w:lastRenderedPageBreak/>
        <w:t xml:space="preserve">«ЦК» с.п. Курумоч </w:t>
      </w:r>
      <w:r>
        <w:t>- без учета своих личных интересов, интересов своих родственников (супруги, дети, родители, братья, сестры, родители и дети супругов, супруги детей)и друзей;</w:t>
      </w:r>
    </w:p>
    <w:p w14:paraId="60C0F88E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10"/>
        </w:tabs>
        <w:jc w:val="both"/>
      </w:pPr>
      <w:r>
        <w:t>избегать (по возможности) ситуаций и обстоятельств, которые могут привести к конфликту интересов;</w:t>
      </w:r>
    </w:p>
    <w:p w14:paraId="660C37B3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15"/>
        </w:tabs>
        <w:jc w:val="both"/>
      </w:pPr>
      <w:r>
        <w:t>раскрывать возникший (реальный) или потенциальный конфликт интересов;</w:t>
      </w:r>
    </w:p>
    <w:p w14:paraId="7DC1BF3E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15"/>
        </w:tabs>
        <w:spacing w:after="360"/>
        <w:jc w:val="both"/>
      </w:pPr>
      <w:r>
        <w:t>содействовать урегулированию возникшего конфликта интересов.</w:t>
      </w:r>
    </w:p>
    <w:p w14:paraId="0CD298F9" w14:textId="77777777" w:rsidR="00920C02" w:rsidRDefault="00A15AB0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15"/>
        </w:tabs>
        <w:spacing w:before="0" w:after="364"/>
        <w:ind w:left="1620"/>
        <w:jc w:val="left"/>
      </w:pPr>
      <w:bookmarkStart w:id="7" w:name="bookmark6"/>
      <w:r>
        <w:t>Процедура уведомления работодателя о наличии конфликта интересов или о возможности его возникновения</w:t>
      </w:r>
      <w:bookmarkEnd w:id="7"/>
    </w:p>
    <w:p w14:paraId="06434E38" w14:textId="4F5CE536" w:rsidR="00920C02" w:rsidRDefault="00A15AB0">
      <w:pPr>
        <w:pStyle w:val="Bodytext20"/>
        <w:numPr>
          <w:ilvl w:val="0"/>
          <w:numId w:val="6"/>
        </w:numPr>
        <w:shd w:val="clear" w:color="auto" w:fill="auto"/>
        <w:tabs>
          <w:tab w:val="left" w:pos="545"/>
        </w:tabs>
        <w:spacing w:line="370" w:lineRule="exact"/>
        <w:jc w:val="both"/>
      </w:pPr>
      <w:r>
        <w:t xml:space="preserve">Работник обязан уведомлять работодателя в лице руководителя МБУК </w:t>
      </w:r>
      <w:r w:rsidR="000B225A">
        <w:t xml:space="preserve">«ЦК» с.п. Курумоч </w:t>
      </w:r>
      <w:r>
        <w:t>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 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обязанностей: при которых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14:paraId="5F1C71F0" w14:textId="07C2F820" w:rsidR="00920C02" w:rsidRDefault="00A15AB0">
      <w:pPr>
        <w:pStyle w:val="Bodytext20"/>
        <w:numPr>
          <w:ilvl w:val="0"/>
          <w:numId w:val="6"/>
        </w:numPr>
        <w:shd w:val="clear" w:color="auto" w:fill="auto"/>
        <w:tabs>
          <w:tab w:val="left" w:pos="545"/>
        </w:tabs>
        <w:spacing w:after="432" w:line="370" w:lineRule="exact"/>
        <w:jc w:val="both"/>
      </w:pPr>
      <w:r>
        <w:t xml:space="preserve">Уведомление оформляется в письменном виде в двух экземплярах. Первый экземпляр уведомления работник передает руководителю МБУК </w:t>
      </w:r>
      <w:r w:rsidR="000B225A">
        <w:t xml:space="preserve">«ЦК» с.п. Курумоч </w:t>
      </w:r>
      <w:r>
        <w:t xml:space="preserve">незамедлительно, как только станет известно о наличии факта интересов или о возможности его возникновения. Второй экземпляр уведомления, заверенный руководителем МБУК </w:t>
      </w:r>
      <w:r w:rsidR="000B225A">
        <w:t xml:space="preserve">«ЦК» с.п. Курумоч </w:t>
      </w:r>
      <w:r>
        <w:t xml:space="preserve">остается у работника в качестве подтверждения факта представления уведомления. В случае если работник не имеет возможности передать уведомление лично, оно может быть направленно в адрес МБУК </w:t>
      </w:r>
      <w:r w:rsidR="000B225A">
        <w:t xml:space="preserve">«ЦК» с.п. Курумоч </w:t>
      </w:r>
      <w:r>
        <w:t>заказным письмом с уведомлением и описью вложения.</w:t>
      </w:r>
    </w:p>
    <w:p w14:paraId="614BFBD9" w14:textId="77777777" w:rsidR="00920C02" w:rsidRDefault="00A15AB0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2650"/>
        </w:tabs>
        <w:spacing w:before="0" w:after="353" w:line="280" w:lineRule="exact"/>
        <w:ind w:left="2320" w:firstLine="0"/>
        <w:jc w:val="both"/>
      </w:pPr>
      <w:bookmarkStart w:id="8" w:name="bookmark7"/>
      <w:r>
        <w:t>Порядок регистрации уведомлений</w:t>
      </w:r>
      <w:bookmarkEnd w:id="8"/>
    </w:p>
    <w:p w14:paraId="3B0990BE" w14:textId="77777777" w:rsidR="00920C02" w:rsidRDefault="00A15AB0">
      <w:pPr>
        <w:pStyle w:val="Bodytext20"/>
        <w:numPr>
          <w:ilvl w:val="0"/>
          <w:numId w:val="7"/>
        </w:numPr>
        <w:shd w:val="clear" w:color="auto" w:fill="auto"/>
        <w:tabs>
          <w:tab w:val="left" w:pos="525"/>
        </w:tabs>
        <w:spacing w:line="370" w:lineRule="exact"/>
        <w:jc w:val="both"/>
      </w:pPr>
      <w:r>
        <w:t>Уведомления о наличии конфликта интересов или о возможности его возникновения регистрируются в день поступления.</w:t>
      </w:r>
    </w:p>
    <w:p w14:paraId="7902ABDA" w14:textId="1C699B7D" w:rsidR="00920C02" w:rsidRDefault="00A15AB0">
      <w:pPr>
        <w:pStyle w:val="Bodytext20"/>
        <w:numPr>
          <w:ilvl w:val="0"/>
          <w:numId w:val="7"/>
        </w:numPr>
        <w:shd w:val="clear" w:color="auto" w:fill="auto"/>
        <w:tabs>
          <w:tab w:val="left" w:pos="550"/>
        </w:tabs>
        <w:spacing w:line="370" w:lineRule="exact"/>
        <w:jc w:val="both"/>
      </w:pPr>
      <w:r>
        <w:t xml:space="preserve">Регистрация уведомлений производится ответственным лицом в журнале </w:t>
      </w:r>
      <w:r>
        <w:lastRenderedPageBreak/>
        <w:t xml:space="preserve">учета уведомлений, листы которого должны быть пронумерованы, прошнурованы и скреплены подписью руководителя МБУК </w:t>
      </w:r>
      <w:r w:rsidR="000B225A">
        <w:t xml:space="preserve">«ЦК» с.п. Курумоч </w:t>
      </w:r>
      <w:r>
        <w:t>и печатью.</w:t>
      </w:r>
    </w:p>
    <w:p w14:paraId="7687BA6F" w14:textId="77777777" w:rsidR="00920C02" w:rsidRDefault="00A15AB0">
      <w:pPr>
        <w:pStyle w:val="Bodytext20"/>
        <w:shd w:val="clear" w:color="auto" w:fill="auto"/>
        <w:jc w:val="both"/>
      </w:pPr>
      <w:r>
        <w:t>В журнале указываются:</w:t>
      </w:r>
    </w:p>
    <w:p w14:paraId="5008386C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4"/>
        </w:tabs>
        <w:jc w:val="both"/>
      </w:pPr>
      <w:r>
        <w:t>порядковый номер уведомления;</w:t>
      </w:r>
    </w:p>
    <w:p w14:paraId="66696A10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4"/>
        </w:tabs>
        <w:jc w:val="both"/>
      </w:pPr>
      <w:r>
        <w:t>дата и время принятия уведомления;</w:t>
      </w:r>
    </w:p>
    <w:p w14:paraId="7516D80D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4"/>
        </w:tabs>
        <w:jc w:val="both"/>
      </w:pPr>
      <w:r>
        <w:t>фамилия и инициалы работника, обратившегося с уведомлением;</w:t>
      </w:r>
    </w:p>
    <w:p w14:paraId="086B6EAD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4"/>
        </w:tabs>
        <w:jc w:val="both"/>
      </w:pPr>
      <w:r>
        <w:t>дата и время передачи уведомления работодателю;</w:t>
      </w:r>
    </w:p>
    <w:p w14:paraId="1C819161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4"/>
        </w:tabs>
        <w:jc w:val="both"/>
      </w:pPr>
      <w:r>
        <w:t>краткое содержание уведомления;</w:t>
      </w:r>
    </w:p>
    <w:p w14:paraId="31B3085C" w14:textId="77777777" w:rsidR="00920C02" w:rsidRDefault="00A15AB0">
      <w:pPr>
        <w:pStyle w:val="Bodytext20"/>
        <w:numPr>
          <w:ilvl w:val="0"/>
          <w:numId w:val="4"/>
        </w:numPr>
        <w:shd w:val="clear" w:color="auto" w:fill="auto"/>
        <w:tabs>
          <w:tab w:val="left" w:pos="234"/>
        </w:tabs>
        <w:jc w:val="both"/>
      </w:pPr>
      <w:r>
        <w:t>фамилия, инициалы и подпись ответственного лица, зарегистрировавшего уведомление.</w:t>
      </w:r>
    </w:p>
    <w:p w14:paraId="3C548E42" w14:textId="77777777" w:rsidR="00920C02" w:rsidRDefault="00A15AB0">
      <w:pPr>
        <w:pStyle w:val="Bodytext20"/>
        <w:numPr>
          <w:ilvl w:val="0"/>
          <w:numId w:val="7"/>
        </w:numPr>
        <w:shd w:val="clear" w:color="auto" w:fill="auto"/>
        <w:tabs>
          <w:tab w:val="left" w:pos="560"/>
        </w:tabs>
        <w:jc w:val="both"/>
      </w:pPr>
      <w:r>
        <w:t>На уведомлении ставится отметка о его поступлении, в котором указываются дата поступления и входящий номер.</w:t>
      </w:r>
    </w:p>
    <w:p w14:paraId="12E255D7" w14:textId="0C5E5298" w:rsidR="00920C02" w:rsidRDefault="00A15AB0">
      <w:pPr>
        <w:pStyle w:val="Bodytext20"/>
        <w:numPr>
          <w:ilvl w:val="0"/>
          <w:numId w:val="7"/>
        </w:numPr>
        <w:shd w:val="clear" w:color="auto" w:fill="auto"/>
        <w:tabs>
          <w:tab w:val="left" w:pos="564"/>
        </w:tabs>
        <w:spacing w:after="436"/>
        <w:jc w:val="both"/>
      </w:pPr>
      <w:r>
        <w:t xml:space="preserve">После регистрации уведомления в журнале регистрации оно передается на рассмотрение руководителю МБУК </w:t>
      </w:r>
      <w:r w:rsidR="000B225A">
        <w:t xml:space="preserve">«ЦК» с.п. Курумоч </w:t>
      </w:r>
      <w:r>
        <w:t>не позднее одного рабочего дня, следующего за днем регистрации уведомления.</w:t>
      </w:r>
    </w:p>
    <w:p w14:paraId="00C5D406" w14:textId="138D9727" w:rsidR="00920C02" w:rsidRDefault="00A15AB0" w:rsidP="000B225A">
      <w:pPr>
        <w:pStyle w:val="Heading10"/>
        <w:keepNext/>
        <w:keepLines/>
        <w:numPr>
          <w:ilvl w:val="0"/>
          <w:numId w:val="2"/>
        </w:numPr>
        <w:shd w:val="clear" w:color="auto" w:fill="auto"/>
        <w:spacing w:before="0" w:after="332" w:line="260" w:lineRule="exact"/>
        <w:ind w:left="200" w:firstLine="0"/>
        <w:jc w:val="left"/>
      </w:pPr>
      <w:bookmarkStart w:id="9" w:name="bookmark8"/>
      <w:r>
        <w:t xml:space="preserve">Порядок принятия мер по </w:t>
      </w:r>
      <w:r w:rsidR="00CF23F9">
        <w:t>предотвращению</w:t>
      </w:r>
      <w:r>
        <w:t xml:space="preserve"> и (или) урегулированию</w:t>
      </w:r>
      <w:bookmarkEnd w:id="9"/>
      <w:r w:rsidR="000B225A">
        <w:t xml:space="preserve"> </w:t>
      </w:r>
      <w:bookmarkStart w:id="10" w:name="bookmark9"/>
      <w:r>
        <w:t>конфликта интересов</w:t>
      </w:r>
      <w:bookmarkEnd w:id="10"/>
    </w:p>
    <w:p w14:paraId="40639C28" w14:textId="74458D89" w:rsidR="00920C02" w:rsidRDefault="00A15AB0">
      <w:pPr>
        <w:pStyle w:val="Bodytext20"/>
        <w:numPr>
          <w:ilvl w:val="0"/>
          <w:numId w:val="8"/>
        </w:numPr>
        <w:shd w:val="clear" w:color="auto" w:fill="auto"/>
        <w:tabs>
          <w:tab w:val="left" w:pos="560"/>
        </w:tabs>
        <w:spacing w:line="370" w:lineRule="exact"/>
        <w:jc w:val="both"/>
      </w:pPr>
      <w:r>
        <w:t xml:space="preserve">В течении трех рабочих дней руководитель МБУК </w:t>
      </w:r>
      <w:r w:rsidR="000B225A">
        <w:t xml:space="preserve">«ЦК» с.п. Курумоч </w:t>
      </w:r>
      <w:r>
        <w:t xml:space="preserve">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МБУК </w:t>
      </w:r>
      <w:r w:rsidR="000B225A">
        <w:t>«ЦК» с.п. Курумоч.</w:t>
      </w:r>
    </w:p>
    <w:p w14:paraId="486A8A4A" w14:textId="43368F36" w:rsidR="00920C02" w:rsidRDefault="00A15AB0">
      <w:pPr>
        <w:pStyle w:val="Bodytext20"/>
        <w:numPr>
          <w:ilvl w:val="0"/>
          <w:numId w:val="8"/>
        </w:numPr>
        <w:shd w:val="clear" w:color="auto" w:fill="auto"/>
        <w:tabs>
          <w:tab w:val="left" w:pos="560"/>
        </w:tabs>
        <w:jc w:val="both"/>
      </w:pPr>
      <w:r>
        <w:t xml:space="preserve">Решение руководителя МБУК </w:t>
      </w:r>
      <w:r w:rsidR="000B225A">
        <w:t xml:space="preserve">«ЦК» с.п. Курумоч </w:t>
      </w:r>
      <w:r>
        <w:t>о мерах по предотвращению или урегулированию конфликта интересов принимается в форме правового акта. Контроль за реализацией данного правового акта осуществляется лицом, ответственным за профилактику коррупционных правонарушений в учреждении. Уведомление о наличии конфликта интересов или о возможности его возникновения приобщается к личному делу работника.</w:t>
      </w:r>
    </w:p>
    <w:sectPr w:rsidR="00920C02">
      <w:pgSz w:w="12240" w:h="15840"/>
      <w:pgMar w:top="1117" w:right="1008" w:bottom="118" w:left="1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8A70F" w14:textId="77777777" w:rsidR="009930D7" w:rsidRDefault="00A15AB0">
      <w:r>
        <w:separator/>
      </w:r>
    </w:p>
  </w:endnote>
  <w:endnote w:type="continuationSeparator" w:id="0">
    <w:p w14:paraId="2B9FDC3E" w14:textId="77777777" w:rsidR="009930D7" w:rsidRDefault="00A1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FA219" w14:textId="77777777" w:rsidR="00920C02" w:rsidRDefault="00920C02"/>
  </w:footnote>
  <w:footnote w:type="continuationSeparator" w:id="0">
    <w:p w14:paraId="3789F8A6" w14:textId="77777777" w:rsidR="00920C02" w:rsidRDefault="00920C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D4BA7"/>
    <w:multiLevelType w:val="multilevel"/>
    <w:tmpl w:val="02C4577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83D53"/>
    <w:multiLevelType w:val="multilevel"/>
    <w:tmpl w:val="CAEA14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A2684"/>
    <w:multiLevelType w:val="multilevel"/>
    <w:tmpl w:val="A4C241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CF21FB"/>
    <w:multiLevelType w:val="multilevel"/>
    <w:tmpl w:val="8ACC19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F1FB0"/>
    <w:multiLevelType w:val="multilevel"/>
    <w:tmpl w:val="BAF830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C365F"/>
    <w:multiLevelType w:val="multilevel"/>
    <w:tmpl w:val="11401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C13450"/>
    <w:multiLevelType w:val="multilevel"/>
    <w:tmpl w:val="61A8D13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8A738A"/>
    <w:multiLevelType w:val="multilevel"/>
    <w:tmpl w:val="6B04135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02"/>
    <w:rsid w:val="000B225A"/>
    <w:rsid w:val="00487CAF"/>
    <w:rsid w:val="00920C02"/>
    <w:rsid w:val="009930D7"/>
    <w:rsid w:val="00A15AB0"/>
    <w:rsid w:val="00CD12E0"/>
    <w:rsid w:val="00C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4E6E"/>
  <w15:docId w15:val="{FF99CCD1-2986-4EB8-B7A5-A6BECB2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70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75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line="375" w:lineRule="exact"/>
      <w:ind w:hanging="9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120" w:after="48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CD1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1246/5d02242ebd04c398d2acf7c53dbc79659b85e8f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1246/5d02242ebd04c398d2acf7c53dbc79659b85e8f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1246/5d02242ebd04c398d2acf7c53dbc79659b85e8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user</cp:lastModifiedBy>
  <cp:revision>7</cp:revision>
  <dcterms:created xsi:type="dcterms:W3CDTF">2020-06-25T17:33:00Z</dcterms:created>
  <dcterms:modified xsi:type="dcterms:W3CDTF">2020-07-06T14:02:00Z</dcterms:modified>
</cp:coreProperties>
</file>