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6793" w14:textId="77777777" w:rsidR="009813DB" w:rsidRPr="002B55CE" w:rsidRDefault="00F02009" w:rsidP="00C6529F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5CE">
        <w:rPr>
          <w:rFonts w:ascii="Times New Roman" w:hAnsi="Times New Roman" w:cs="Times New Roman"/>
          <w:b/>
          <w:sz w:val="32"/>
          <w:szCs w:val="32"/>
        </w:rPr>
        <w:t xml:space="preserve">Информация о материально-техническом обеспечении </w:t>
      </w:r>
      <w:r w:rsidR="002B55CE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2B55CE">
        <w:rPr>
          <w:rFonts w:ascii="Times New Roman" w:hAnsi="Times New Roman" w:cs="Times New Roman"/>
          <w:b/>
          <w:sz w:val="32"/>
          <w:szCs w:val="32"/>
        </w:rPr>
        <w:t>предоставления услуг организацией культуры</w:t>
      </w:r>
    </w:p>
    <w:p w14:paraId="6D8468F0" w14:textId="665440F7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3C03C8" w14:textId="53EDACDB" w:rsidR="00C6529F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6529F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9813D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2E7170">
        <w:rPr>
          <w:rFonts w:ascii="Times New Roman" w:hAnsi="Times New Roman" w:cs="Times New Roman"/>
          <w:sz w:val="28"/>
          <w:szCs w:val="28"/>
        </w:rPr>
        <w:t>культуры «Центр культуры»</w:t>
      </w:r>
      <w:r w:rsidR="00C652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E7170">
        <w:rPr>
          <w:rFonts w:ascii="Times New Roman" w:hAnsi="Times New Roman" w:cs="Times New Roman"/>
          <w:sz w:val="28"/>
          <w:szCs w:val="28"/>
        </w:rPr>
        <w:t>Курумоч</w:t>
      </w:r>
      <w:r w:rsidR="00C6529F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  <w:r w:rsidRPr="009813DB">
        <w:rPr>
          <w:rFonts w:ascii="Times New Roman" w:hAnsi="Times New Roman" w:cs="Times New Roman"/>
          <w:sz w:val="28"/>
          <w:szCs w:val="28"/>
        </w:rPr>
        <w:t xml:space="preserve">, находится на базе Дома культуры по адресу: </w:t>
      </w:r>
      <w:r w:rsidR="00C6529F">
        <w:rPr>
          <w:rFonts w:ascii="Times New Roman" w:hAnsi="Times New Roman" w:cs="Times New Roman"/>
          <w:sz w:val="28"/>
          <w:szCs w:val="28"/>
        </w:rPr>
        <w:t>4435</w:t>
      </w:r>
      <w:r w:rsidR="002E7170">
        <w:rPr>
          <w:rFonts w:ascii="Times New Roman" w:hAnsi="Times New Roman" w:cs="Times New Roman"/>
          <w:sz w:val="28"/>
          <w:szCs w:val="28"/>
        </w:rPr>
        <w:t>45</w:t>
      </w:r>
      <w:r w:rsidR="00C6529F">
        <w:rPr>
          <w:rFonts w:ascii="Times New Roman" w:hAnsi="Times New Roman" w:cs="Times New Roman"/>
          <w:sz w:val="28"/>
          <w:szCs w:val="28"/>
        </w:rPr>
        <w:t xml:space="preserve">, Самарская область, Волжский район, сельское поселение </w:t>
      </w:r>
      <w:r w:rsidR="002E7170">
        <w:rPr>
          <w:rFonts w:ascii="Times New Roman" w:hAnsi="Times New Roman" w:cs="Times New Roman"/>
          <w:sz w:val="28"/>
          <w:szCs w:val="28"/>
        </w:rPr>
        <w:t>Курумоч</w:t>
      </w:r>
      <w:r w:rsidR="00C6529F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2E7170">
        <w:rPr>
          <w:rFonts w:ascii="Times New Roman" w:hAnsi="Times New Roman" w:cs="Times New Roman"/>
          <w:sz w:val="28"/>
          <w:szCs w:val="28"/>
        </w:rPr>
        <w:t>Победы, д 2Б</w:t>
      </w:r>
      <w:r w:rsidR="00C6529F">
        <w:rPr>
          <w:rFonts w:ascii="Times New Roman" w:hAnsi="Times New Roman" w:cs="Times New Roman"/>
          <w:sz w:val="28"/>
          <w:szCs w:val="28"/>
        </w:rPr>
        <w:t>.</w:t>
      </w:r>
    </w:p>
    <w:p w14:paraId="037CD33F" w14:textId="15F3E620" w:rsidR="00C6529F" w:rsidRDefault="00F02009" w:rsidP="00C652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Дом культуры построен в 1</w:t>
      </w:r>
      <w:r w:rsidR="00276D41">
        <w:rPr>
          <w:rFonts w:ascii="Times New Roman" w:hAnsi="Times New Roman" w:cs="Times New Roman"/>
          <w:sz w:val="28"/>
          <w:szCs w:val="28"/>
        </w:rPr>
        <w:t>965</w:t>
      </w:r>
      <w:r w:rsidRPr="009813DB">
        <w:rPr>
          <w:rFonts w:ascii="Times New Roman" w:hAnsi="Times New Roman" w:cs="Times New Roman"/>
          <w:sz w:val="28"/>
          <w:szCs w:val="28"/>
        </w:rPr>
        <w:t xml:space="preserve"> году, </w:t>
      </w:r>
      <w:r w:rsidRPr="00276D4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76D41" w:rsidRPr="00276D41">
        <w:rPr>
          <w:rFonts w:ascii="Times New Roman" w:hAnsi="Times New Roman" w:cs="Times New Roman"/>
          <w:sz w:val="28"/>
          <w:szCs w:val="28"/>
        </w:rPr>
        <w:t>1280</w:t>
      </w:r>
      <w:r w:rsidRPr="00276D41">
        <w:rPr>
          <w:rFonts w:ascii="Times New Roman" w:hAnsi="Times New Roman" w:cs="Times New Roman"/>
          <w:sz w:val="28"/>
          <w:szCs w:val="28"/>
        </w:rPr>
        <w:t xml:space="preserve"> м2,</w:t>
      </w:r>
      <w:r w:rsidRPr="009813DB">
        <w:rPr>
          <w:rFonts w:ascii="Times New Roman" w:hAnsi="Times New Roman" w:cs="Times New Roman"/>
          <w:sz w:val="28"/>
          <w:szCs w:val="28"/>
        </w:rPr>
        <w:t xml:space="preserve"> имеет два этажа</w:t>
      </w:r>
      <w:r w:rsidR="00C6529F" w:rsidRPr="00C6529F">
        <w:rPr>
          <w:rFonts w:ascii="Times New Roman" w:hAnsi="Times New Roman" w:cs="Times New Roman"/>
          <w:sz w:val="28"/>
          <w:szCs w:val="28"/>
        </w:rPr>
        <w:t>.</w:t>
      </w:r>
      <w:r w:rsidRPr="00981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AA6D1" w14:textId="6C255232" w:rsidR="00F02009" w:rsidRDefault="00F02009" w:rsidP="00C652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 xml:space="preserve">На первом этаже расположен зрительный зал на </w:t>
      </w:r>
      <w:r w:rsidR="00276D41">
        <w:rPr>
          <w:rFonts w:ascii="Times New Roman" w:hAnsi="Times New Roman" w:cs="Times New Roman"/>
          <w:sz w:val="28"/>
          <w:szCs w:val="28"/>
        </w:rPr>
        <w:t>280</w:t>
      </w:r>
      <w:r w:rsidR="00C6529F">
        <w:rPr>
          <w:rFonts w:ascii="Times New Roman" w:hAnsi="Times New Roman" w:cs="Times New Roman"/>
          <w:sz w:val="28"/>
          <w:szCs w:val="28"/>
        </w:rPr>
        <w:t xml:space="preserve"> </w:t>
      </w:r>
      <w:r w:rsidRPr="009813DB">
        <w:rPr>
          <w:rFonts w:ascii="Times New Roman" w:hAnsi="Times New Roman" w:cs="Times New Roman"/>
          <w:sz w:val="28"/>
          <w:szCs w:val="28"/>
        </w:rPr>
        <w:t>человек,</w:t>
      </w:r>
      <w:r w:rsidR="00C6529F" w:rsidRPr="009813DB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C6529F">
        <w:rPr>
          <w:rFonts w:ascii="Times New Roman" w:hAnsi="Times New Roman" w:cs="Times New Roman"/>
          <w:sz w:val="28"/>
          <w:szCs w:val="28"/>
        </w:rPr>
        <w:t>ный</w:t>
      </w:r>
      <w:r w:rsidR="00C6529F" w:rsidRPr="009813DB">
        <w:rPr>
          <w:rFonts w:ascii="Times New Roman" w:hAnsi="Times New Roman" w:cs="Times New Roman"/>
          <w:sz w:val="28"/>
          <w:szCs w:val="28"/>
        </w:rPr>
        <w:t xml:space="preserve"> набором звукового оборудования</w:t>
      </w:r>
      <w:r w:rsidR="00C6529F">
        <w:rPr>
          <w:rFonts w:ascii="Times New Roman" w:hAnsi="Times New Roman" w:cs="Times New Roman"/>
          <w:sz w:val="28"/>
          <w:szCs w:val="28"/>
        </w:rPr>
        <w:t>,</w:t>
      </w:r>
      <w:r w:rsidR="00C6529F" w:rsidRPr="00C65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529F" w:rsidRPr="009813DB">
        <w:rPr>
          <w:rFonts w:ascii="Times New Roman" w:hAnsi="Times New Roman" w:cs="Times New Roman"/>
          <w:sz w:val="28"/>
          <w:szCs w:val="28"/>
        </w:rPr>
        <w:t>микрофонами</w:t>
      </w:r>
      <w:r w:rsidR="00C6529F">
        <w:rPr>
          <w:rFonts w:ascii="Times New Roman" w:hAnsi="Times New Roman" w:cs="Times New Roman"/>
          <w:sz w:val="28"/>
          <w:szCs w:val="28"/>
        </w:rPr>
        <w:t xml:space="preserve">, </w:t>
      </w:r>
      <w:r w:rsidR="002E7170">
        <w:rPr>
          <w:rFonts w:ascii="Times New Roman" w:hAnsi="Times New Roman" w:cs="Times New Roman"/>
          <w:sz w:val="28"/>
          <w:szCs w:val="28"/>
        </w:rPr>
        <w:t xml:space="preserve"> </w:t>
      </w:r>
      <w:r w:rsidR="002B55CE">
        <w:rPr>
          <w:rFonts w:ascii="Times New Roman" w:hAnsi="Times New Roman" w:cs="Times New Roman"/>
          <w:sz w:val="28"/>
          <w:szCs w:val="28"/>
        </w:rPr>
        <w:t>кабинеты</w:t>
      </w:r>
      <w:proofErr w:type="gramEnd"/>
      <w:r w:rsidR="002E7170">
        <w:rPr>
          <w:rFonts w:ascii="Times New Roman" w:hAnsi="Times New Roman" w:cs="Times New Roman"/>
          <w:sz w:val="28"/>
          <w:szCs w:val="28"/>
        </w:rPr>
        <w:t xml:space="preserve"> для репетиций и занятий</w:t>
      </w:r>
      <w:r w:rsidR="002B55CE">
        <w:rPr>
          <w:rFonts w:ascii="Times New Roman" w:hAnsi="Times New Roman" w:cs="Times New Roman"/>
          <w:sz w:val="28"/>
          <w:szCs w:val="28"/>
        </w:rPr>
        <w:t>.</w:t>
      </w:r>
    </w:p>
    <w:p w14:paraId="35A0A9F7" w14:textId="6C865F32" w:rsidR="002E7170" w:rsidRPr="009813DB" w:rsidRDefault="00276D41" w:rsidP="00C652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</w:t>
      </w:r>
      <w:r w:rsidR="002E7170" w:rsidRPr="009813DB">
        <w:rPr>
          <w:rFonts w:ascii="Times New Roman" w:hAnsi="Times New Roman" w:cs="Times New Roman"/>
          <w:sz w:val="28"/>
          <w:szCs w:val="28"/>
        </w:rPr>
        <w:t>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E7170" w:rsidRPr="009813DB">
        <w:rPr>
          <w:rFonts w:ascii="Times New Roman" w:hAnsi="Times New Roman" w:cs="Times New Roman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E7170" w:rsidRPr="009813DB">
        <w:rPr>
          <w:rFonts w:ascii="Times New Roman" w:hAnsi="Times New Roman" w:cs="Times New Roman"/>
          <w:sz w:val="28"/>
          <w:szCs w:val="28"/>
        </w:rPr>
        <w:t xml:space="preserve"> </w:t>
      </w:r>
      <w:r w:rsidR="002E7170">
        <w:rPr>
          <w:rFonts w:ascii="Times New Roman" w:hAnsi="Times New Roman" w:cs="Times New Roman"/>
          <w:sz w:val="28"/>
          <w:szCs w:val="28"/>
        </w:rPr>
        <w:t xml:space="preserve">расположены кабинеты для хореографии, занятий вокалом, оборудованный </w:t>
      </w:r>
      <w:r w:rsidR="002E7170" w:rsidRPr="00A14B4F">
        <w:rPr>
          <w:rFonts w:ascii="Times New Roman" w:hAnsi="Times New Roman" w:cs="Times New Roman"/>
          <w:sz w:val="28"/>
          <w:szCs w:val="28"/>
        </w:rPr>
        <w:t>звуковой аппаратурой, колонками</w:t>
      </w:r>
      <w:r w:rsidR="002E7170">
        <w:rPr>
          <w:rFonts w:ascii="Times New Roman" w:hAnsi="Times New Roman" w:cs="Times New Roman"/>
          <w:sz w:val="28"/>
          <w:szCs w:val="28"/>
        </w:rPr>
        <w:t>.</w:t>
      </w:r>
    </w:p>
    <w:p w14:paraId="181C3DA4" w14:textId="77777777" w:rsidR="00C6529F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Здание оборудовано системами водо-, тепло-, энергоснабжения и канализации; оснащены телефонной связью и выходом в информационно-коммуникационную сеть Интернет.</w:t>
      </w:r>
      <w:r w:rsidR="009813DB" w:rsidRPr="00981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E5B7F" w14:textId="004DD4A6" w:rsidR="00F02009" w:rsidRPr="009813DB" w:rsidRDefault="002B55CE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B4F">
        <w:rPr>
          <w:rFonts w:ascii="Times New Roman" w:hAnsi="Times New Roman" w:cs="Times New Roman"/>
          <w:sz w:val="28"/>
          <w:szCs w:val="28"/>
        </w:rPr>
        <w:t>Территория ДК в темное время суток освещается по всему перим</w:t>
      </w:r>
      <w:r>
        <w:rPr>
          <w:rFonts w:ascii="Times New Roman" w:hAnsi="Times New Roman" w:cs="Times New Roman"/>
          <w:sz w:val="28"/>
          <w:szCs w:val="28"/>
        </w:rPr>
        <w:t xml:space="preserve">етру здания.  На </w:t>
      </w:r>
      <w:r w:rsidRPr="00A14B4F">
        <w:rPr>
          <w:rFonts w:ascii="Times New Roman" w:hAnsi="Times New Roman" w:cs="Times New Roman"/>
          <w:sz w:val="28"/>
          <w:szCs w:val="28"/>
        </w:rPr>
        <w:t xml:space="preserve">территории ДК установлены урны для мусора, разбиты цветочные клумбы и цветники, </w:t>
      </w:r>
      <w:r>
        <w:rPr>
          <w:rFonts w:ascii="Times New Roman" w:hAnsi="Times New Roman" w:cs="Times New Roman"/>
          <w:sz w:val="28"/>
          <w:szCs w:val="28"/>
        </w:rPr>
        <w:t>территория озеленена.</w:t>
      </w:r>
    </w:p>
    <w:p w14:paraId="0BFECF34" w14:textId="2BDCBAD8" w:rsidR="00C6529F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Перед входом в здание для беспрепятственного въезда инвалидов на кресло-колясках оборудован пандус.</w:t>
      </w:r>
      <w:r w:rsidR="002B55CE">
        <w:rPr>
          <w:rFonts w:ascii="Times New Roman" w:hAnsi="Times New Roman" w:cs="Times New Roman"/>
          <w:sz w:val="28"/>
          <w:szCs w:val="28"/>
        </w:rPr>
        <w:t xml:space="preserve"> На</w:t>
      </w:r>
      <w:r w:rsidR="00986478">
        <w:rPr>
          <w:rFonts w:ascii="Times New Roman" w:hAnsi="Times New Roman" w:cs="Times New Roman"/>
          <w:sz w:val="28"/>
          <w:szCs w:val="28"/>
        </w:rPr>
        <w:t xml:space="preserve"> входе в здание ДК висит табличка для </w:t>
      </w:r>
      <w:r w:rsidR="00C6529F">
        <w:rPr>
          <w:rFonts w:ascii="Times New Roman" w:hAnsi="Times New Roman" w:cs="Times New Roman"/>
          <w:sz w:val="28"/>
          <w:szCs w:val="28"/>
        </w:rPr>
        <w:t>слепых</w:t>
      </w:r>
      <w:r w:rsidR="00C6529F" w:rsidRPr="009813DB">
        <w:rPr>
          <w:rFonts w:ascii="Times New Roman" w:hAnsi="Times New Roman" w:cs="Times New Roman"/>
          <w:sz w:val="28"/>
          <w:szCs w:val="28"/>
        </w:rPr>
        <w:t xml:space="preserve"> </w:t>
      </w:r>
      <w:r w:rsidR="00C6529F">
        <w:rPr>
          <w:rFonts w:ascii="Times New Roman" w:hAnsi="Times New Roman" w:cs="Times New Roman"/>
          <w:sz w:val="28"/>
          <w:szCs w:val="28"/>
        </w:rPr>
        <w:t>со</w:t>
      </w:r>
      <w:r w:rsidR="00986478">
        <w:rPr>
          <w:rFonts w:ascii="Times New Roman" w:hAnsi="Times New Roman" w:cs="Times New Roman"/>
          <w:sz w:val="28"/>
          <w:szCs w:val="28"/>
        </w:rPr>
        <w:t xml:space="preserve"> шрифтом брайля. </w:t>
      </w:r>
    </w:p>
    <w:p w14:paraId="79349BAE" w14:textId="77777777" w:rsidR="00695CC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Учреждение осуществляет деятельность по оказанию услуг гражданам всех возрастов, в том числе детям дошкольного возраста.</w:t>
      </w:r>
    </w:p>
    <w:p w14:paraId="6028DA1F" w14:textId="72456A34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 xml:space="preserve"> В фойе д</w:t>
      </w:r>
      <w:r w:rsidR="009813DB" w:rsidRPr="009813DB">
        <w:rPr>
          <w:rFonts w:ascii="Times New Roman" w:hAnsi="Times New Roman" w:cs="Times New Roman"/>
          <w:sz w:val="28"/>
          <w:szCs w:val="28"/>
        </w:rPr>
        <w:t>ома</w:t>
      </w:r>
      <w:r w:rsidRPr="009813DB">
        <w:rPr>
          <w:rFonts w:ascii="Times New Roman" w:hAnsi="Times New Roman" w:cs="Times New Roman"/>
          <w:sz w:val="28"/>
          <w:szCs w:val="28"/>
        </w:rPr>
        <w:t xml:space="preserve"> культуры расположены информационные стенды, содержащие информацию о структуре учреждения, порядке и условиях оказания услуг; перечень оказываемых услуг, а также нормативно-правовые документы, регламентирующие деятельность учреждения. </w:t>
      </w:r>
    </w:p>
    <w:p w14:paraId="5A842A82" w14:textId="6D2A491E" w:rsidR="002B55CE" w:rsidRDefault="00986478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куль</w:t>
      </w:r>
      <w:r w:rsidR="009813DB" w:rsidRPr="009813DB">
        <w:rPr>
          <w:rFonts w:ascii="Times New Roman" w:hAnsi="Times New Roman" w:cs="Times New Roman"/>
          <w:sz w:val="28"/>
          <w:szCs w:val="28"/>
        </w:rPr>
        <w:t>туры</w:t>
      </w:r>
      <w:r w:rsidR="00F02009" w:rsidRPr="009813DB">
        <w:rPr>
          <w:rFonts w:ascii="Times New Roman" w:hAnsi="Times New Roman" w:cs="Times New Roman"/>
          <w:sz w:val="28"/>
          <w:szCs w:val="28"/>
        </w:rPr>
        <w:t xml:space="preserve"> созданы комфортные условия для посетителей, способствующие процессу качественного предоставления услуг.</w:t>
      </w:r>
    </w:p>
    <w:p w14:paraId="7650EDFC" w14:textId="2A6E820E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Имеется фойе, служебные помещения, са</w:t>
      </w:r>
      <w:r w:rsidR="009813DB" w:rsidRPr="009813DB">
        <w:rPr>
          <w:rFonts w:ascii="Times New Roman" w:hAnsi="Times New Roman" w:cs="Times New Roman"/>
          <w:sz w:val="28"/>
          <w:szCs w:val="28"/>
        </w:rPr>
        <w:t>нузлы</w:t>
      </w:r>
      <w:r w:rsidR="00695CCB">
        <w:rPr>
          <w:rFonts w:ascii="Times New Roman" w:hAnsi="Times New Roman" w:cs="Times New Roman"/>
          <w:sz w:val="28"/>
          <w:szCs w:val="28"/>
        </w:rPr>
        <w:t>, в том числе для маломобильных граждан.</w:t>
      </w:r>
    </w:p>
    <w:p w14:paraId="19C6C18E" w14:textId="77777777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В учреждении имеется:</w:t>
      </w:r>
    </w:p>
    <w:p w14:paraId="78FC125D" w14:textId="77777777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-  исправная мебель, соответствующая возрасту и числу занимающихся в студиях и секциях посетителей;</w:t>
      </w:r>
    </w:p>
    <w:p w14:paraId="7959794F" w14:textId="78D7A88E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-   музыкальные инструменты для проведения мероприятий и за</w:t>
      </w:r>
      <w:r w:rsidR="009813DB" w:rsidRPr="009813DB">
        <w:rPr>
          <w:rFonts w:ascii="Times New Roman" w:hAnsi="Times New Roman" w:cs="Times New Roman"/>
          <w:sz w:val="28"/>
          <w:szCs w:val="28"/>
        </w:rPr>
        <w:t xml:space="preserve">нятий в </w:t>
      </w:r>
      <w:r w:rsidR="00695CCB" w:rsidRPr="009813DB">
        <w:rPr>
          <w:rFonts w:ascii="Times New Roman" w:hAnsi="Times New Roman" w:cs="Times New Roman"/>
          <w:sz w:val="28"/>
          <w:szCs w:val="28"/>
        </w:rPr>
        <w:t>студиях (усилительная</w:t>
      </w:r>
      <w:r w:rsidR="009813DB" w:rsidRPr="009813DB">
        <w:rPr>
          <w:rFonts w:ascii="Times New Roman" w:hAnsi="Times New Roman" w:cs="Times New Roman"/>
          <w:sz w:val="28"/>
          <w:szCs w:val="28"/>
        </w:rPr>
        <w:t xml:space="preserve"> </w:t>
      </w:r>
      <w:r w:rsidRPr="009813DB">
        <w:rPr>
          <w:rFonts w:ascii="Times New Roman" w:hAnsi="Times New Roman" w:cs="Times New Roman"/>
          <w:sz w:val="28"/>
          <w:szCs w:val="28"/>
        </w:rPr>
        <w:t xml:space="preserve">аппаратура, музыкальные </w:t>
      </w:r>
      <w:r w:rsidR="00695CCB" w:rsidRPr="009813DB">
        <w:rPr>
          <w:rFonts w:ascii="Times New Roman" w:hAnsi="Times New Roman" w:cs="Times New Roman"/>
          <w:sz w:val="28"/>
          <w:szCs w:val="28"/>
        </w:rPr>
        <w:t>инструменты, микрофоны</w:t>
      </w:r>
      <w:r w:rsidRPr="009813DB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10A805C7" w14:textId="77777777" w:rsidR="00C6529F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 xml:space="preserve">Все имеющееся оборудование, аппаратура и приборы отвечают требованиям стандартов, технических условий, других нормативных документов и обеспечивают надлежащее качество предоставляемых услуг соответствующих видов. Оборудование, приборы и аппаратура используются </w:t>
      </w:r>
      <w:r w:rsidRPr="009813DB">
        <w:rPr>
          <w:rFonts w:ascii="Times New Roman" w:hAnsi="Times New Roman" w:cs="Times New Roman"/>
          <w:sz w:val="28"/>
          <w:szCs w:val="28"/>
        </w:rPr>
        <w:lastRenderedPageBreak/>
        <w:t>строго по назначению в соответствии с эксплуатационными документами, содержатся в технически исправном состоянии, систематически проверяются.</w:t>
      </w:r>
    </w:p>
    <w:p w14:paraId="788FD1E5" w14:textId="1AF887E1" w:rsidR="00F02009" w:rsidRPr="00276D41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 xml:space="preserve"> В целях обеспечения открытости и доступности информации о деятельности учреждения функционирует официальный сайт, а также можно отправить сообщение на электронную почту </w:t>
      </w:r>
      <w:hyperlink r:id="rId4" w:history="1">
        <w:r w:rsidR="00276D41" w:rsidRPr="001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mbukkurumoch</w:t>
        </w:r>
        <w:r w:rsidR="00276D41" w:rsidRPr="0017581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76D41" w:rsidRPr="001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76D41" w:rsidRPr="001758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6D41" w:rsidRPr="001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95CCB">
        <w:rPr>
          <w:rFonts w:ascii="Times New Roman" w:hAnsi="Times New Roman" w:cs="Times New Roman"/>
          <w:sz w:val="28"/>
          <w:szCs w:val="28"/>
        </w:rPr>
        <w:t>.</w:t>
      </w:r>
      <w:r w:rsidR="00276D41" w:rsidRPr="00276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42452" w14:textId="77777777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В целях безопасного пребывания посетителей,</w:t>
      </w:r>
      <w:r w:rsidR="009813DB" w:rsidRPr="009813DB">
        <w:rPr>
          <w:rFonts w:ascii="Times New Roman" w:hAnsi="Times New Roman" w:cs="Times New Roman"/>
          <w:sz w:val="28"/>
          <w:szCs w:val="28"/>
        </w:rPr>
        <w:t xml:space="preserve"> </w:t>
      </w:r>
      <w:r w:rsidRPr="009813DB">
        <w:rPr>
          <w:rFonts w:ascii="Times New Roman" w:hAnsi="Times New Roman" w:cs="Times New Roman"/>
          <w:sz w:val="28"/>
          <w:szCs w:val="28"/>
        </w:rPr>
        <w:t>помещения оборудованы автоматической пожарной сигнализацией и звуковой системой оповещения о пожаре, средствами пожаротушения (огнетушителями</w:t>
      </w:r>
      <w:r w:rsidR="00986478">
        <w:rPr>
          <w:rFonts w:ascii="Times New Roman" w:hAnsi="Times New Roman" w:cs="Times New Roman"/>
          <w:sz w:val="28"/>
          <w:szCs w:val="28"/>
        </w:rPr>
        <w:t>)</w:t>
      </w:r>
      <w:r w:rsidR="009813DB" w:rsidRPr="009813DB">
        <w:rPr>
          <w:rFonts w:ascii="Times New Roman" w:hAnsi="Times New Roman" w:cs="Times New Roman"/>
          <w:sz w:val="28"/>
          <w:szCs w:val="28"/>
        </w:rPr>
        <w:t>.</w:t>
      </w:r>
      <w:r w:rsidRPr="009813DB">
        <w:rPr>
          <w:rFonts w:ascii="Times New Roman" w:hAnsi="Times New Roman" w:cs="Times New Roman"/>
          <w:sz w:val="28"/>
          <w:szCs w:val="28"/>
        </w:rPr>
        <w:t xml:space="preserve"> Сценическое оборудование, одежда сцены, занавесы зрительного зала пропитываются специальным огнезащитным сост</w:t>
      </w:r>
      <w:r w:rsidR="009813DB" w:rsidRPr="009813DB">
        <w:rPr>
          <w:rFonts w:ascii="Times New Roman" w:hAnsi="Times New Roman" w:cs="Times New Roman"/>
          <w:sz w:val="28"/>
          <w:szCs w:val="28"/>
        </w:rPr>
        <w:t>авом.</w:t>
      </w:r>
    </w:p>
    <w:p w14:paraId="42A22772" w14:textId="77777777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>Учреждение оборудовано внутренней системой видеонаблюдения.</w:t>
      </w:r>
      <w:r w:rsidR="009813DB" w:rsidRPr="009813DB">
        <w:rPr>
          <w:rFonts w:ascii="Times New Roman" w:hAnsi="Times New Roman" w:cs="Times New Roman"/>
          <w:sz w:val="28"/>
          <w:szCs w:val="28"/>
        </w:rPr>
        <w:t xml:space="preserve"> </w:t>
      </w:r>
      <w:r w:rsidRPr="009813DB">
        <w:rPr>
          <w:rFonts w:ascii="Times New Roman" w:hAnsi="Times New Roman" w:cs="Times New Roman"/>
          <w:sz w:val="28"/>
          <w:szCs w:val="28"/>
        </w:rPr>
        <w:t>В учреждении и на прилегающей территории запрещено курение.</w:t>
      </w:r>
      <w:r w:rsidR="009813DB" w:rsidRPr="009813DB">
        <w:rPr>
          <w:rFonts w:ascii="Times New Roman" w:hAnsi="Times New Roman" w:cs="Times New Roman"/>
          <w:sz w:val="28"/>
          <w:szCs w:val="28"/>
        </w:rPr>
        <w:t xml:space="preserve"> </w:t>
      </w:r>
      <w:r w:rsidRPr="009813DB">
        <w:rPr>
          <w:rFonts w:ascii="Times New Roman" w:hAnsi="Times New Roman" w:cs="Times New Roman"/>
          <w:sz w:val="28"/>
          <w:szCs w:val="28"/>
        </w:rPr>
        <w:t>Уборка помещений учреждения производится каждый рабочий день.</w:t>
      </w:r>
    </w:p>
    <w:p w14:paraId="61D00918" w14:textId="77777777" w:rsidR="00F02009" w:rsidRPr="009813DB" w:rsidRDefault="00F02009" w:rsidP="00C652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3DB">
        <w:rPr>
          <w:rFonts w:ascii="Times New Roman" w:hAnsi="Times New Roman" w:cs="Times New Roman"/>
          <w:sz w:val="28"/>
          <w:szCs w:val="28"/>
        </w:rPr>
        <w:t xml:space="preserve">Учреждение располагает необходимым числом специалистов в соответствии со штатным расписанием. </w:t>
      </w:r>
      <w:proofErr w:type="gramStart"/>
      <w:r w:rsidRPr="009813DB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9813DB" w:rsidRPr="009813DB">
        <w:rPr>
          <w:rFonts w:ascii="Times New Roman" w:hAnsi="Times New Roman" w:cs="Times New Roman"/>
          <w:sz w:val="28"/>
          <w:szCs w:val="28"/>
        </w:rPr>
        <w:t xml:space="preserve"> </w:t>
      </w:r>
      <w:r w:rsidRPr="009813DB">
        <w:rPr>
          <w:rFonts w:ascii="Times New Roman" w:hAnsi="Times New Roman" w:cs="Times New Roman"/>
          <w:sz w:val="28"/>
          <w:szCs w:val="28"/>
        </w:rPr>
        <w:t>обладают</w:t>
      </w:r>
      <w:proofErr w:type="gramEnd"/>
      <w:r w:rsidRPr="009813DB">
        <w:rPr>
          <w:rFonts w:ascii="Times New Roman" w:hAnsi="Times New Roman" w:cs="Times New Roman"/>
          <w:sz w:val="28"/>
          <w:szCs w:val="28"/>
        </w:rPr>
        <w:t xml:space="preserve"> знаниями и опытом, необходимыми для выполнения возложенных на них обязанностей. У специалистов каждой категории имеются должностные инструкции.</w:t>
      </w:r>
    </w:p>
    <w:p w14:paraId="04F9BEE8" w14:textId="77777777" w:rsidR="0075399C" w:rsidRPr="009813DB" w:rsidRDefault="0075399C" w:rsidP="00C6529F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75399C" w:rsidRPr="009813DB" w:rsidSect="0075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09"/>
    <w:rsid w:val="00276D41"/>
    <w:rsid w:val="002B55CE"/>
    <w:rsid w:val="002D2DE7"/>
    <w:rsid w:val="002E7170"/>
    <w:rsid w:val="00695CCB"/>
    <w:rsid w:val="0075399C"/>
    <w:rsid w:val="009813DB"/>
    <w:rsid w:val="00986478"/>
    <w:rsid w:val="00BD5709"/>
    <w:rsid w:val="00C6529F"/>
    <w:rsid w:val="00EB1AA7"/>
    <w:rsid w:val="00F0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C870"/>
  <w15:docId w15:val="{BD337CCC-D998-41AF-A31A-54CE5EE9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009"/>
    <w:rPr>
      <w:strike w:val="0"/>
      <w:dstrike w:val="0"/>
      <w:color w:val="0565C8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02009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F020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845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2283">
                              <w:marLeft w:val="0"/>
                              <w:marRight w:val="0"/>
                              <w:marTop w:val="0"/>
                              <w:marBottom w:val="5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kkurumo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user</cp:lastModifiedBy>
  <cp:revision>2</cp:revision>
  <cp:lastPrinted>2021-02-09T14:53:00Z</cp:lastPrinted>
  <dcterms:created xsi:type="dcterms:W3CDTF">2023-11-22T11:09:00Z</dcterms:created>
  <dcterms:modified xsi:type="dcterms:W3CDTF">2023-11-22T11:09:00Z</dcterms:modified>
</cp:coreProperties>
</file>