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05E1" w14:textId="77777777" w:rsidR="001D34A0" w:rsidRPr="00236F06" w:rsidRDefault="00694F4C" w:rsidP="00464A28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color w:val="FF0000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872AC27" wp14:editId="02432612">
            <wp:simplePos x="0" y="0"/>
            <wp:positionH relativeFrom="margin">
              <wp:posOffset>4253230</wp:posOffset>
            </wp:positionH>
            <wp:positionV relativeFrom="margin">
              <wp:posOffset>363220</wp:posOffset>
            </wp:positionV>
            <wp:extent cx="2077720" cy="1201420"/>
            <wp:effectExtent l="95250" t="76200" r="93980" b="74930"/>
            <wp:wrapSquare wrapText="bothSides"/>
            <wp:docPr id="1" name="Рисунок 1" descr="http://sportcollection.ru/wa-data/public/shop/products/54/45/4554/images/673/67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collection.ru/wa-data/public/shop/products/54/45/4554/images/673/673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201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D34A0" w:rsidRPr="00236F06">
        <w:rPr>
          <w:rFonts w:ascii="Times New Roman" w:hAnsi="Times New Roman" w:cs="Times New Roman"/>
          <w:color w:val="FF0000"/>
          <w:sz w:val="64"/>
          <w:szCs w:val="64"/>
        </w:rPr>
        <w:t xml:space="preserve">В </w:t>
      </w:r>
      <w:r w:rsidR="00D8028D">
        <w:rPr>
          <w:rFonts w:ascii="Times New Roman" w:hAnsi="Times New Roman" w:cs="Times New Roman"/>
          <w:color w:val="FF0000"/>
          <w:sz w:val="64"/>
          <w:szCs w:val="64"/>
        </w:rPr>
        <w:t>ПАРКЕ</w:t>
      </w:r>
      <w:r w:rsidR="008C3113" w:rsidRPr="00236F06">
        <w:rPr>
          <w:rFonts w:ascii="Times New Roman" w:hAnsi="Times New Roman" w:cs="Times New Roman"/>
          <w:color w:val="FF0000"/>
          <w:sz w:val="64"/>
          <w:szCs w:val="64"/>
        </w:rPr>
        <w:t xml:space="preserve"> </w:t>
      </w:r>
      <w:r w:rsidR="001D34A0" w:rsidRPr="00236F06">
        <w:rPr>
          <w:rFonts w:ascii="Times New Roman" w:hAnsi="Times New Roman" w:cs="Times New Roman"/>
          <w:color w:val="FF0000"/>
          <w:sz w:val="64"/>
          <w:szCs w:val="64"/>
        </w:rPr>
        <w:t>выдаются:</w:t>
      </w:r>
    </w:p>
    <w:p w14:paraId="76786E6A" w14:textId="77777777" w:rsidR="008C3113" w:rsidRDefault="008C3113" w:rsidP="001D34A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530C502" w14:textId="77777777" w:rsidR="001D34A0" w:rsidRDefault="001D34A0" w:rsidP="001D34A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1.Коньки взрослые, детские;</w:t>
      </w:r>
    </w:p>
    <w:p w14:paraId="3B0291CD" w14:textId="77777777" w:rsidR="001D34A0" w:rsidRDefault="008C3113" w:rsidP="001D34A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18221B" wp14:editId="69E14E09">
            <wp:simplePos x="0" y="0"/>
            <wp:positionH relativeFrom="margin">
              <wp:posOffset>3304540</wp:posOffset>
            </wp:positionH>
            <wp:positionV relativeFrom="margin">
              <wp:posOffset>1800860</wp:posOffset>
            </wp:positionV>
            <wp:extent cx="2633345" cy="1656715"/>
            <wp:effectExtent l="95250" t="76200" r="109855" b="76835"/>
            <wp:wrapSquare wrapText="bothSides"/>
            <wp:docPr id="8" name="Рисунок 8" descr="http://aliexpressi.ru/images/aliexpressi/2017/01/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iexpressi.ru/images/aliexpressi/2017/01/1-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656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CA04887" w14:textId="77777777" w:rsidR="001D34A0" w:rsidRDefault="001D34A0" w:rsidP="001D34A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C0B41D3" w14:textId="77777777" w:rsidR="001D34A0" w:rsidRDefault="001D34A0" w:rsidP="001D34A0">
      <w:pPr>
        <w:jc w:val="both"/>
      </w:pPr>
      <w:r>
        <w:rPr>
          <w:rFonts w:ascii="Times New Roman" w:hAnsi="Times New Roman" w:cs="Times New Roman"/>
          <w:sz w:val="36"/>
          <w:szCs w:val="36"/>
        </w:rPr>
        <w:t xml:space="preserve">2.Надувные ватрушки; </w:t>
      </w:r>
      <w:r w:rsidR="00634799">
        <w:pict w14:anchorId="037B9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36E93350" w14:textId="77777777" w:rsidR="001D34A0" w:rsidRDefault="001D34A0" w:rsidP="001D34A0">
      <w:pPr>
        <w:jc w:val="both"/>
      </w:pPr>
    </w:p>
    <w:p w14:paraId="2B6260FA" w14:textId="77777777" w:rsidR="001D34A0" w:rsidRPr="001D34A0" w:rsidRDefault="008C3113" w:rsidP="001D34A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6C8F784" wp14:editId="56CC4D35">
            <wp:simplePos x="0" y="0"/>
            <wp:positionH relativeFrom="margin">
              <wp:posOffset>1873250</wp:posOffset>
            </wp:positionH>
            <wp:positionV relativeFrom="margin">
              <wp:posOffset>3533775</wp:posOffset>
            </wp:positionV>
            <wp:extent cx="2865755" cy="1847850"/>
            <wp:effectExtent l="95250" t="76200" r="106045" b="76200"/>
            <wp:wrapSquare wrapText="bothSides"/>
            <wp:docPr id="12" name="Рисунок 12" descr="http://detitour.ru/sites/default/files/20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itour.ru/sites/default/files/207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D34A0">
        <w:rPr>
          <w:rFonts w:ascii="Times New Roman" w:hAnsi="Times New Roman" w:cs="Times New Roman"/>
          <w:sz w:val="36"/>
          <w:szCs w:val="36"/>
        </w:rPr>
        <w:t xml:space="preserve">3.Ледянки;                       </w:t>
      </w:r>
    </w:p>
    <w:p w14:paraId="782F1349" w14:textId="77777777" w:rsidR="001D34A0" w:rsidRDefault="001D34A0" w:rsidP="001D34A0">
      <w:pPr>
        <w:jc w:val="both"/>
      </w:pPr>
    </w:p>
    <w:p w14:paraId="4103C7C3" w14:textId="77777777" w:rsidR="00D8028D" w:rsidRDefault="00D8028D" w:rsidP="005C117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136193" w14:textId="77777777" w:rsidR="00D8028D" w:rsidRDefault="00D8028D" w:rsidP="005C117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932729" w14:textId="77777777" w:rsidR="00D8028D" w:rsidRDefault="00D8028D" w:rsidP="005C117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5212CE" w14:textId="77777777" w:rsidR="00D8028D" w:rsidRPr="00D8028D" w:rsidRDefault="00D8028D" w:rsidP="00464A28">
      <w:pPr>
        <w:rPr>
          <w:rFonts w:ascii="Times New Roman" w:hAnsi="Times New Roman" w:cs="Times New Roman"/>
          <w:sz w:val="36"/>
          <w:szCs w:val="36"/>
        </w:rPr>
      </w:pPr>
      <w:r w:rsidRPr="00D8028D">
        <w:rPr>
          <w:rFonts w:ascii="Times New Roman" w:hAnsi="Times New Roman" w:cs="Times New Roman"/>
          <w:sz w:val="36"/>
          <w:szCs w:val="36"/>
        </w:rPr>
        <w:lastRenderedPageBreak/>
        <w:t>4.</w:t>
      </w:r>
      <w:r>
        <w:rPr>
          <w:rFonts w:ascii="Times New Roman" w:hAnsi="Times New Roman" w:cs="Times New Roman"/>
          <w:sz w:val="36"/>
          <w:szCs w:val="36"/>
        </w:rPr>
        <w:t xml:space="preserve"> Ассистент фигуриста</w:t>
      </w:r>
      <w:r w:rsidR="00464A28">
        <w:rPr>
          <w:rFonts w:ascii="Times New Roman" w:hAnsi="Times New Roman" w:cs="Times New Roman"/>
          <w:sz w:val="36"/>
          <w:szCs w:val="36"/>
        </w:rPr>
        <w:t xml:space="preserve">.             </w:t>
      </w:r>
      <w:r>
        <w:rPr>
          <w:noProof/>
        </w:rPr>
        <w:drawing>
          <wp:inline distT="0" distB="0" distL="0" distR="0" wp14:anchorId="76BAC451" wp14:editId="607320A2">
            <wp:extent cx="1943735" cy="1924050"/>
            <wp:effectExtent l="190500" t="171450" r="170815" b="171450"/>
            <wp:docPr id="2" name="Рисунок 2" descr="https://sport-depo.by/files/catalog/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ort-depo.by/files/catalog/6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39" cy="19443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EA84A8A" w14:textId="77777777" w:rsidR="005C117E" w:rsidRPr="000A5FA6" w:rsidRDefault="005C117E" w:rsidP="005C11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FA6">
        <w:rPr>
          <w:rFonts w:ascii="Times New Roman" w:hAnsi="Times New Roman" w:cs="Times New Roman"/>
          <w:b/>
          <w:sz w:val="36"/>
          <w:szCs w:val="36"/>
        </w:rPr>
        <w:t>Залогом является:</w:t>
      </w:r>
    </w:p>
    <w:p w14:paraId="49408AF1" w14:textId="77777777" w:rsidR="005C117E" w:rsidRDefault="005C117E" w:rsidP="005C11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Удостоверение личности;</w:t>
      </w:r>
    </w:p>
    <w:p w14:paraId="4C1F0E4D" w14:textId="77777777" w:rsidR="005C117E" w:rsidRDefault="005C117E" w:rsidP="005C11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Водительское удостоверение;</w:t>
      </w:r>
    </w:p>
    <w:p w14:paraId="5E747623" w14:textId="686B76D9" w:rsidR="005C117E" w:rsidRDefault="005C117E" w:rsidP="005C11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Депозит в размере </w:t>
      </w:r>
      <w:r w:rsidR="008C3113">
        <w:rPr>
          <w:rFonts w:ascii="Times New Roman" w:hAnsi="Times New Roman" w:cs="Times New Roman"/>
          <w:sz w:val="36"/>
          <w:szCs w:val="36"/>
        </w:rPr>
        <w:t>1500</w:t>
      </w:r>
      <w:r w:rsidR="008C3113" w:rsidRPr="008C3113">
        <w:rPr>
          <w:rFonts w:ascii="Times New Roman" w:hAnsi="Times New Roman" w:cs="Times New Roman"/>
          <w:sz w:val="36"/>
          <w:szCs w:val="36"/>
        </w:rPr>
        <w:t xml:space="preserve"> </w:t>
      </w:r>
      <w:r w:rsidR="008C3113">
        <w:rPr>
          <w:rFonts w:ascii="Times New Roman" w:hAnsi="Times New Roman" w:cs="Times New Roman"/>
          <w:sz w:val="36"/>
          <w:szCs w:val="36"/>
        </w:rPr>
        <w:t>рублей за каждую пару коньков, ватрушку</w:t>
      </w:r>
      <w:r w:rsidR="00634799">
        <w:rPr>
          <w:rFonts w:ascii="Times New Roman" w:hAnsi="Times New Roman" w:cs="Times New Roman"/>
          <w:sz w:val="36"/>
          <w:szCs w:val="36"/>
        </w:rPr>
        <w:t>, ассистента фигуриста</w:t>
      </w:r>
      <w:r w:rsidR="008C3113">
        <w:rPr>
          <w:rFonts w:ascii="Times New Roman" w:hAnsi="Times New Roman" w:cs="Times New Roman"/>
          <w:sz w:val="36"/>
          <w:szCs w:val="36"/>
        </w:rPr>
        <w:t xml:space="preserve"> или ледянку.</w:t>
      </w:r>
    </w:p>
    <w:p w14:paraId="34E51893" w14:textId="77777777" w:rsidR="008C3113" w:rsidRDefault="00694F4C" w:rsidP="008C311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Залог возвращается после сдачи </w:t>
      </w:r>
      <w:r w:rsidR="008C3113">
        <w:rPr>
          <w:rFonts w:ascii="Times New Roman" w:hAnsi="Times New Roman" w:cs="Times New Roman"/>
          <w:sz w:val="36"/>
          <w:szCs w:val="36"/>
        </w:rPr>
        <w:t xml:space="preserve"> коньков, ватрушки или ледянки.</w:t>
      </w:r>
    </w:p>
    <w:p w14:paraId="53EC7C8B" w14:textId="77777777" w:rsidR="008C3113" w:rsidRDefault="004D02E1" w:rsidP="008C311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Телефоны, студенческие билеты, личные вещи (обувь, сумки, куртки)</w:t>
      </w:r>
    </w:p>
    <w:p w14:paraId="3272C2BA" w14:textId="77777777" w:rsidR="004D02E1" w:rsidRPr="004E4BA5" w:rsidRDefault="004D02E1" w:rsidP="004D02E1">
      <w:pPr>
        <w:ind w:left="360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4E4BA5">
        <w:rPr>
          <w:rFonts w:ascii="Times New Roman" w:hAnsi="Times New Roman" w:cs="Times New Roman"/>
          <w:b/>
          <w:color w:val="FF0000"/>
          <w:sz w:val="60"/>
          <w:szCs w:val="60"/>
        </w:rPr>
        <w:t>ЗАЛОГОМ НЕ ЯВЛЯЮТСЯ!!!</w:t>
      </w:r>
    </w:p>
    <w:p w14:paraId="77A5386D" w14:textId="77777777" w:rsidR="001D34A0" w:rsidRPr="001D34A0" w:rsidRDefault="001D34A0" w:rsidP="001D34A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D34A0" w:rsidRPr="001D34A0" w:rsidSect="00464A28">
      <w:pgSz w:w="16838" w:h="11906" w:orient="landscape"/>
      <w:pgMar w:top="1135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DA8"/>
    <w:multiLevelType w:val="hybridMultilevel"/>
    <w:tmpl w:val="8102B548"/>
    <w:lvl w:ilvl="0" w:tplc="E0941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4A0"/>
    <w:rsid w:val="000A5FA6"/>
    <w:rsid w:val="001D34A0"/>
    <w:rsid w:val="00236F06"/>
    <w:rsid w:val="00464A28"/>
    <w:rsid w:val="004D02E1"/>
    <w:rsid w:val="004E4BA5"/>
    <w:rsid w:val="005C117E"/>
    <w:rsid w:val="00634799"/>
    <w:rsid w:val="00694F4C"/>
    <w:rsid w:val="008C3113"/>
    <w:rsid w:val="00BE384D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B5A09F"/>
  <w15:docId w15:val="{E417994C-42A0-4959-A217-7616427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4245-A1BF-4EB3-9D5F-79F3D7D5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Иван</cp:lastModifiedBy>
  <cp:revision>11</cp:revision>
  <dcterms:created xsi:type="dcterms:W3CDTF">2017-12-06T05:29:00Z</dcterms:created>
  <dcterms:modified xsi:type="dcterms:W3CDTF">2021-12-23T13:02:00Z</dcterms:modified>
</cp:coreProperties>
</file>