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E0" w:rsidRDefault="00B11AE0" w:rsidP="00B11AE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:rsidR="00B11AE0" w:rsidRDefault="00B11AE0" w:rsidP="00B11AE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НОВОПОКРОВСКИЙ РАЙОН СТАНИЦА КАЛНИБОЛОТСКАЯ</w:t>
      </w:r>
    </w:p>
    <w:p w:rsidR="00B11AE0" w:rsidRDefault="00B11AE0" w:rsidP="00B11AE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11AE0" w:rsidRDefault="00B11AE0" w:rsidP="00B11AE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>школа  №</w:t>
      </w:r>
      <w:proofErr w:type="gramEnd"/>
      <w:r>
        <w:rPr>
          <w:rFonts w:ascii="Times New Roman" w:hAnsi="Times New Roman"/>
          <w:sz w:val="24"/>
          <w:szCs w:val="24"/>
        </w:rPr>
        <w:t xml:space="preserve"> 5 имени И. А. Костенко</w:t>
      </w:r>
    </w:p>
    <w:p w:rsidR="00B11AE0" w:rsidRDefault="00B11AE0" w:rsidP="00B11AE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B11AE0" w:rsidRDefault="00B11AE0" w:rsidP="00B11AE0">
      <w:pPr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B11AE0" w:rsidRPr="00B11AE0" w:rsidRDefault="00B11AE0" w:rsidP="00B11AE0">
      <w:pPr>
        <w:pStyle w:val="a6"/>
        <w:rPr>
          <w:rFonts w:ascii="Times New Roman" w:hAnsi="Times New Roman"/>
          <w:sz w:val="24"/>
          <w:szCs w:val="24"/>
          <w:lang w:eastAsia="hi-IN" w:bidi="hi-IN"/>
        </w:rPr>
      </w:pPr>
    </w:p>
    <w:p w:rsidR="00B11AE0" w:rsidRDefault="00B11AE0" w:rsidP="00B11AE0">
      <w:pPr>
        <w:spacing w:after="0" w:line="240" w:lineRule="auto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</w:p>
    <w:p w:rsidR="005A4A94" w:rsidRDefault="005A4A94" w:rsidP="00B11AE0">
      <w:pPr>
        <w:spacing w:after="0" w:line="240" w:lineRule="auto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</w:p>
    <w:p w:rsidR="005A4A94" w:rsidRDefault="005A4A94" w:rsidP="00B11AE0">
      <w:pPr>
        <w:spacing w:after="0" w:line="240" w:lineRule="auto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</w:p>
    <w:p w:rsidR="005A4A94" w:rsidRDefault="005A4A94" w:rsidP="00B11AE0">
      <w:pPr>
        <w:spacing w:after="0" w:line="240" w:lineRule="auto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</w:p>
    <w:p w:rsidR="005A4A94" w:rsidRDefault="005A4A94" w:rsidP="00B11AE0">
      <w:pPr>
        <w:spacing w:after="0" w:line="240" w:lineRule="auto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</w:p>
    <w:p w:rsidR="005A4A94" w:rsidRDefault="005A4A94" w:rsidP="00B11AE0">
      <w:pPr>
        <w:spacing w:after="0" w:line="240" w:lineRule="auto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  <w:t>Адаптированная образовательная программа</w:t>
      </w:r>
    </w:p>
    <w:p w:rsidR="00B11AE0" w:rsidRDefault="00B11AE0" w:rsidP="00B11AE0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  <w:t>по предмету «Мир природы и человека»</w:t>
      </w:r>
    </w:p>
    <w:p w:rsidR="00B11AE0" w:rsidRDefault="00B11AE0" w:rsidP="00B11AE0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для обучающихся 4 класса</w:t>
      </w:r>
    </w:p>
    <w:p w:rsidR="00B11AE0" w:rsidRDefault="00B11AE0" w:rsidP="00B11AE0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с умственной отсталостью</w:t>
      </w:r>
    </w:p>
    <w:p w:rsidR="00B11AE0" w:rsidRDefault="00B11AE0" w:rsidP="00B11AE0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(интеллектуальными нарушениями, вариант 1)</w:t>
      </w:r>
      <w:r>
        <w:rPr>
          <w:rFonts w:ascii="Times New Roman" w:eastAsia="SimSun" w:hAnsi="Times New Roman" w:cs="Times New Roman"/>
          <w:kern w:val="2"/>
          <w:sz w:val="40"/>
          <w:szCs w:val="40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40"/>
          <w:szCs w:val="40"/>
          <w:lang w:eastAsia="hi-IN" w:bidi="hi-IN"/>
        </w:rPr>
        <w:br/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на 2021 / 2022 учебный год</w:t>
      </w:r>
    </w:p>
    <w:p w:rsidR="00B11AE0" w:rsidRDefault="00B11AE0" w:rsidP="00B11AE0">
      <w:pPr>
        <w:spacing w:line="240" w:lineRule="auto"/>
        <w:rPr>
          <w:rFonts w:ascii="Times New Roman" w:eastAsia="SimSun" w:hAnsi="Times New Roman" w:cs="Times New Roman"/>
          <w:b/>
          <w:kern w:val="2"/>
          <w:sz w:val="36"/>
          <w:szCs w:val="36"/>
          <w:lang w:eastAsia="hi-IN" w:bidi="hi-IN"/>
        </w:rPr>
      </w:pPr>
    </w:p>
    <w:p w:rsidR="00B11AE0" w:rsidRDefault="00B11AE0" w:rsidP="00B11AE0">
      <w:pPr>
        <w:spacing w:line="240" w:lineRule="auto"/>
        <w:rPr>
          <w:rFonts w:ascii="Times New Roman" w:eastAsia="SimSun" w:hAnsi="Times New Roman" w:cs="Times New Roman"/>
          <w:b/>
          <w:kern w:val="2"/>
          <w:sz w:val="36"/>
          <w:szCs w:val="36"/>
          <w:lang w:eastAsia="hi-IN" w:bidi="hi-IN"/>
        </w:rPr>
      </w:pPr>
    </w:p>
    <w:p w:rsidR="00B11AE0" w:rsidRDefault="00B11AE0" w:rsidP="00B11AE0">
      <w:pPr>
        <w:spacing w:line="240" w:lineRule="auto"/>
        <w:rPr>
          <w:rFonts w:ascii="Times New Roman" w:eastAsia="SimSun" w:hAnsi="Times New Roman" w:cs="Times New Roman"/>
          <w:b/>
          <w:kern w:val="2"/>
          <w:sz w:val="36"/>
          <w:szCs w:val="36"/>
          <w:lang w:eastAsia="hi-IN" w:bidi="hi-IN"/>
        </w:rPr>
      </w:pPr>
    </w:p>
    <w:p w:rsidR="00B11AE0" w:rsidRDefault="00B11AE0" w:rsidP="00B11AE0">
      <w:pPr>
        <w:spacing w:line="240" w:lineRule="auto"/>
        <w:rPr>
          <w:rFonts w:ascii="Times New Roman" w:eastAsia="SimSun" w:hAnsi="Times New Roman" w:cs="Times New Roman"/>
          <w:b/>
          <w:kern w:val="2"/>
          <w:sz w:val="36"/>
          <w:szCs w:val="36"/>
          <w:lang w:eastAsia="hi-IN" w:bidi="hi-IN"/>
        </w:rPr>
      </w:pPr>
    </w:p>
    <w:p w:rsidR="00B11AE0" w:rsidRDefault="00B11AE0" w:rsidP="00B11AE0">
      <w:pPr>
        <w:spacing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E35E1B" w:rsidRDefault="00E35E1B" w:rsidP="00B11AE0">
      <w:pPr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1AE0" w:rsidRDefault="00B11AE0" w:rsidP="00B11AE0">
      <w:pPr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Составитель: учитель начальных классов</w:t>
      </w:r>
    </w:p>
    <w:p w:rsidR="00B11AE0" w:rsidRDefault="00B11AE0" w:rsidP="00B11AE0">
      <w:pPr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Бычкова Н.М.</w:t>
      </w:r>
    </w:p>
    <w:p w:rsidR="00B11AE0" w:rsidRDefault="00B11AE0" w:rsidP="00B11AE0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1AE0" w:rsidRDefault="00B11AE0" w:rsidP="00B11AE0">
      <w:pPr>
        <w:spacing w:line="240" w:lineRule="auto"/>
        <w:ind w:firstLine="708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E35E1B" w:rsidRDefault="00E35E1B" w:rsidP="00B11AE0">
      <w:pPr>
        <w:spacing w:line="240" w:lineRule="auto"/>
        <w:ind w:firstLine="708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E35E1B" w:rsidRDefault="00E35E1B" w:rsidP="00B11AE0">
      <w:pPr>
        <w:spacing w:line="240" w:lineRule="auto"/>
        <w:ind w:firstLine="708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E35E1B" w:rsidRDefault="00E35E1B" w:rsidP="00B11AE0">
      <w:pPr>
        <w:spacing w:line="240" w:lineRule="auto"/>
        <w:ind w:firstLine="708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1AE0" w:rsidRDefault="00B11AE0" w:rsidP="00B11AE0">
      <w:pPr>
        <w:spacing w:line="240" w:lineRule="auto"/>
        <w:ind w:firstLine="708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2021 г</w:t>
      </w:r>
    </w:p>
    <w:p w:rsidR="00B11AE0" w:rsidRDefault="00B11AE0" w:rsidP="00B11AE0">
      <w:pPr>
        <w:spacing w:line="240" w:lineRule="auto"/>
        <w:ind w:firstLine="708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1AE0" w:rsidRDefault="00B11AE0" w:rsidP="00B11AE0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p w:rsidR="005A4A94" w:rsidRDefault="005A4A94" w:rsidP="00B11AE0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p w:rsidR="00B11AE0" w:rsidRDefault="00B11AE0" w:rsidP="00B11AE0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11AE0" w:rsidRDefault="00B11AE0" w:rsidP="00B11AE0">
      <w:pPr>
        <w:pStyle w:val="a6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</w:t>
      </w:r>
      <w:proofErr w:type="gramStart"/>
      <w:r>
        <w:rPr>
          <w:rFonts w:ascii="Times New Roman" w:hAnsi="Times New Roman"/>
          <w:sz w:val="24"/>
          <w:szCs w:val="24"/>
        </w:rPr>
        <w:t>предмету  «</w:t>
      </w:r>
      <w:proofErr w:type="gramEnd"/>
      <w:r>
        <w:rPr>
          <w:rFonts w:ascii="Times New Roman" w:hAnsi="Times New Roman"/>
          <w:sz w:val="24"/>
          <w:szCs w:val="24"/>
        </w:rPr>
        <w:t xml:space="preserve">Мир природы и человека» составлена в соответствии с Федеральным государственным образовательным стандартом образования обучающихся с умственной отсталостью, </w:t>
      </w:r>
      <w:r>
        <w:rPr>
          <w:rFonts w:ascii="Times New Roman" w:hAnsi="Times New Roman"/>
          <w:sz w:val="24"/>
        </w:rPr>
        <w:t>Примерной адаптированной основной общеобразовательной программой образования обучающихся с  умственной отсталостью  (интеллектуальными нарушениями, вариант1).</w:t>
      </w:r>
    </w:p>
    <w:p w:rsidR="00B11AE0" w:rsidRDefault="00B11AE0" w:rsidP="00B11AE0">
      <w:pPr>
        <w:pStyle w:val="a6"/>
        <w:jc w:val="both"/>
        <w:rPr>
          <w:rFonts w:ascii="Times New Roman" w:hAnsi="Times New Roman"/>
          <w:color w:val="060A12"/>
          <w:sz w:val="24"/>
          <w:szCs w:val="24"/>
        </w:rPr>
      </w:pPr>
      <w:r>
        <w:rPr>
          <w:rFonts w:ascii="Times New Roman" w:hAnsi="Times New Roman"/>
          <w:color w:val="060A12"/>
          <w:sz w:val="24"/>
          <w:szCs w:val="24"/>
        </w:rPr>
        <w:t xml:space="preserve">Рабочая учебная программа предназначена для </w:t>
      </w:r>
      <w:proofErr w:type="gramStart"/>
      <w:r>
        <w:rPr>
          <w:rFonts w:ascii="Times New Roman" w:hAnsi="Times New Roman"/>
          <w:color w:val="060A12"/>
          <w:sz w:val="24"/>
          <w:szCs w:val="24"/>
        </w:rPr>
        <w:t>обучающихся  4</w:t>
      </w:r>
      <w:proofErr w:type="gramEnd"/>
      <w:r>
        <w:rPr>
          <w:rFonts w:ascii="Times New Roman" w:hAnsi="Times New Roman"/>
          <w:color w:val="060A12"/>
          <w:sz w:val="24"/>
          <w:szCs w:val="24"/>
        </w:rPr>
        <w:t xml:space="preserve"> класса с умственной отсталостью, составлена с учётом возрастных и психологических особенностей развития обучающегося, уровня его знаний и умений. </w:t>
      </w:r>
    </w:p>
    <w:p w:rsidR="00B11AE0" w:rsidRDefault="00B11AE0" w:rsidP="00B11AE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</w:t>
      </w:r>
      <w:r>
        <w:rPr>
          <w:rFonts w:ascii="Times New Roman" w:hAnsi="Times New Roman"/>
          <w:sz w:val="24"/>
          <w:szCs w:val="24"/>
        </w:rPr>
        <w:t xml:space="preserve"> «Мир природы и человека» входит в образовательную область «Естествознание».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5080F"/>
        </w:rPr>
        <w:t xml:space="preserve">Программа рассчитана на </w:t>
      </w:r>
      <w:r>
        <w:rPr>
          <w:rFonts w:ascii="Times New Roman" w:hAnsi="Times New Roman" w:cs="Times New Roman"/>
          <w:b/>
          <w:color w:val="05080F"/>
        </w:rPr>
        <w:t xml:space="preserve">34 </w:t>
      </w:r>
      <w:proofErr w:type="gramStart"/>
      <w:r>
        <w:rPr>
          <w:rFonts w:ascii="Times New Roman" w:hAnsi="Times New Roman" w:cs="Times New Roman"/>
          <w:b/>
          <w:color w:val="05080F"/>
        </w:rPr>
        <w:t>часа</w:t>
      </w:r>
      <w:r>
        <w:rPr>
          <w:rFonts w:ascii="Times New Roman" w:hAnsi="Times New Roman" w:cs="Times New Roman"/>
          <w:color w:val="05080F"/>
        </w:rPr>
        <w:t xml:space="preserve">,  </w:t>
      </w:r>
      <w:r>
        <w:rPr>
          <w:rFonts w:ascii="Times New Roman" w:hAnsi="Times New Roman" w:cs="Times New Roman"/>
          <w:b/>
          <w:color w:val="05080F"/>
        </w:rPr>
        <w:t>1</w:t>
      </w:r>
      <w:proofErr w:type="gramEnd"/>
      <w:r>
        <w:rPr>
          <w:rFonts w:ascii="Times New Roman" w:hAnsi="Times New Roman" w:cs="Times New Roman"/>
          <w:b/>
          <w:color w:val="05080F"/>
        </w:rPr>
        <w:t xml:space="preserve"> час в неделю. </w:t>
      </w:r>
      <w:r>
        <w:rPr>
          <w:rFonts w:ascii="Times New Roman" w:hAnsi="Times New Roman" w:cs="Times New Roman"/>
          <w:b/>
          <w:color w:val="05080F"/>
        </w:rPr>
        <w:br/>
        <w:t>Срок реализа</w:t>
      </w:r>
      <w:r w:rsidR="00C527FE">
        <w:rPr>
          <w:rFonts w:ascii="Times New Roman" w:hAnsi="Times New Roman" w:cs="Times New Roman"/>
          <w:b/>
          <w:color w:val="05080F"/>
        </w:rPr>
        <w:t>ции программы: 01.09.2021г. – 24</w:t>
      </w:r>
      <w:r>
        <w:rPr>
          <w:rFonts w:ascii="Times New Roman" w:hAnsi="Times New Roman" w:cs="Times New Roman"/>
          <w:b/>
          <w:color w:val="05080F"/>
        </w:rPr>
        <w:t>.05.2022г.</w:t>
      </w:r>
      <w:r>
        <w:rPr>
          <w:rFonts w:ascii="Times New Roman" w:hAnsi="Times New Roman" w:cs="Times New Roman"/>
          <w:b/>
          <w:color w:val="05080F"/>
        </w:rPr>
        <w:br/>
      </w:r>
    </w:p>
    <w:p w:rsidR="00B11AE0" w:rsidRDefault="00B11AE0" w:rsidP="00B11AE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реализации программного содержания используется </w:t>
      </w:r>
      <w:r>
        <w:rPr>
          <w:rFonts w:ascii="Times New Roman" w:hAnsi="Times New Roman" w:cs="Times New Roman"/>
          <w:b/>
        </w:rPr>
        <w:t>УМК:</w:t>
      </w:r>
      <w:r>
        <w:rPr>
          <w:rFonts w:ascii="Times New Roman" w:hAnsi="Times New Roman" w:cs="Times New Roman"/>
        </w:rPr>
        <w:br/>
        <w:t xml:space="preserve">Матвеева Н.Б., </w:t>
      </w:r>
      <w:proofErr w:type="spellStart"/>
      <w:r>
        <w:rPr>
          <w:rFonts w:ascii="Times New Roman" w:hAnsi="Times New Roman" w:cs="Times New Roman"/>
        </w:rPr>
        <w:t>Ярочкина</w:t>
      </w:r>
      <w:proofErr w:type="spellEnd"/>
      <w:r>
        <w:rPr>
          <w:rFonts w:ascii="Times New Roman" w:hAnsi="Times New Roman" w:cs="Times New Roman"/>
        </w:rPr>
        <w:t xml:space="preserve"> И.А.,  Попова М.А., </w:t>
      </w:r>
      <w:proofErr w:type="spellStart"/>
      <w:r>
        <w:rPr>
          <w:rFonts w:ascii="Times New Roman" w:hAnsi="Times New Roman" w:cs="Times New Roman"/>
        </w:rPr>
        <w:t>Куртова</w:t>
      </w:r>
      <w:proofErr w:type="spellEnd"/>
      <w:r>
        <w:rPr>
          <w:rFonts w:ascii="Times New Roman" w:hAnsi="Times New Roman" w:cs="Times New Roman"/>
        </w:rPr>
        <w:t xml:space="preserve"> Т.О. Мир природы и человека. 4 класс Учебник для общеобразовательных организаций, реализующих адаптированные основные общеобразовательные программы.; в 2 </w:t>
      </w:r>
      <w:proofErr w:type="gramStart"/>
      <w:r>
        <w:rPr>
          <w:rFonts w:ascii="Times New Roman" w:hAnsi="Times New Roman" w:cs="Times New Roman"/>
        </w:rPr>
        <w:t>частях;  2</w:t>
      </w:r>
      <w:proofErr w:type="gramEnd"/>
      <w:r>
        <w:rPr>
          <w:rFonts w:ascii="Times New Roman" w:hAnsi="Times New Roman" w:cs="Times New Roman"/>
        </w:rPr>
        <w:t>-е издание; Москва «Просвещение», 2019 год.</w:t>
      </w:r>
    </w:p>
    <w:p w:rsidR="00B11AE0" w:rsidRDefault="00B11AE0" w:rsidP="00B1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«Мир природы и человека»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:rsidR="00B11AE0" w:rsidRDefault="00B11AE0" w:rsidP="00B11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цель предмета </w:t>
      </w:r>
      <w:r>
        <w:rPr>
          <w:rFonts w:ascii="Times New Roman" w:hAnsi="Times New Roman" w:cs="Times New Roman"/>
          <w:sz w:val="24"/>
          <w:szCs w:val="24"/>
        </w:rPr>
        <w:t>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Основными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задачами 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реализации содержания курса являются: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уточняет представления о живой и неживой природе, даёт новые знания об основных её элементах;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расширяет представления о взаимосвязи живой и неживой природы, о формах приспособленности живого мира к условиям внешней среды;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вырабатывает умения наблюдать природные явления, сравнивать их, составлять устные 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описания, использовать в речи итоги наблюдений и опытных работ, отмечать фенологические данные;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формирует знания учащихся о природе своего края;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формирует первоначальные сведения о природоохранной деятельности человека, учит детей 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бережному отношению к природе.</w:t>
      </w:r>
    </w:p>
    <w:p w:rsidR="00B11AE0" w:rsidRDefault="00B11AE0" w:rsidP="00B11A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AE0" w:rsidRDefault="00B11AE0" w:rsidP="00B11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предмета</w:t>
      </w:r>
    </w:p>
    <w:p w:rsidR="00B11AE0" w:rsidRDefault="00B11AE0" w:rsidP="00B11A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AE0" w:rsidRDefault="00B11AE0" w:rsidP="00B11AE0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Личностные результаты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осознание себя как гражданина России; формирование чувства гордости за свою Родину;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уважительного отношения к иному мнению, истории и культуре других народов;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адекватных представлений о собственных возможностях, о насущно необходимом жизнеобеспечении; 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-овладение начальными навыками адаптации в динамично изменяющемся и развивающемся мире;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овладение социально-бытовыми умениями, используемыми в повседневной жизни;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владение навыками коммуникации и принятыми нормами социального взаимодействия;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навыков сотрудничества с взрослыми и сверстниками в разных социальных ситуациях;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B11AE0" w:rsidRDefault="00B11AE0" w:rsidP="00B11AE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готовности к самостоятельной жизни.</w:t>
      </w:r>
    </w:p>
    <w:p w:rsidR="00B11AE0" w:rsidRDefault="00B11AE0" w:rsidP="00B11AE0">
      <w:pPr>
        <w:spacing w:before="160" w:after="0" w:line="240" w:lineRule="auto"/>
        <w:ind w:right="5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B11AE0" w:rsidRDefault="00B11AE0" w:rsidP="00B11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Минимальный уровень: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представления о назначении объектов изучения; 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узнавание и называние изученных объектов на иллюстрациях, фотографиях; </w:t>
      </w:r>
    </w:p>
    <w:p w:rsidR="00B11AE0" w:rsidRDefault="00B11AE0" w:rsidP="00B11AE0">
      <w:pPr>
        <w:pStyle w:val="Default"/>
        <w:tabs>
          <w:tab w:val="left" w:pos="284"/>
        </w:tabs>
      </w:pPr>
      <w:r>
        <w:t>- отнесение изученных объектов к определенным группам (</w:t>
      </w:r>
      <w:proofErr w:type="spellStart"/>
      <w:r>
        <w:t>видо</w:t>
      </w:r>
      <w:proofErr w:type="spellEnd"/>
      <w:r>
        <w:t>-родовые понятия);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называние сходных объектов, отнесенных к одной и той же изучаемой группе; 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представления об элементарных правилах безопасного поведения в природе и обществе; 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знание требований к режиму дня школьника и понимание необходимости его выполнения; 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знание основных правил личной гигиены и выполнение их в повседневной жизни; 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ухаживание за комнатными растениями; кормление зимующих птиц; </w:t>
      </w:r>
    </w:p>
    <w:p w:rsidR="00B11AE0" w:rsidRDefault="00B11AE0" w:rsidP="00B11AE0">
      <w:pPr>
        <w:pStyle w:val="Default"/>
        <w:tabs>
          <w:tab w:val="left" w:pos="284"/>
        </w:tabs>
      </w:pPr>
      <w:r>
        <w:t xml:space="preserve">- составление повествовательного или описательного рассказа из 3-5 предложений об изученных объектах по предложенному плану; </w:t>
      </w:r>
    </w:p>
    <w:p w:rsidR="00B11AE0" w:rsidRDefault="00B11AE0" w:rsidP="00B11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адекватное взаимодействие с изученными объектами окружающего мира в учебных ситуациях; адекватно поведение в классе, в школе, на улице в условиях реальной или смоделированной учителем ситуации.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Достаточный уровень: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представления о взаимосвязях между изученными объектами, их месте в окружающем мире;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узнавание и называние изученных объектов в натуральном виде в естественных условиях;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отнесение изученных объектов к определенным группам с учетом различных оснований для классификации;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>- развернутая характеристика своего отношения к изученным объектам;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знание отличительных существенных признаков групп объектов;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знание правил гигиены органов чувств;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знание некоторых правила безопасного поведения в природе и обществе с учетом возрастных особенностей;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>- готовность к использованию полученных знаний при решении учебных, учебно-бытовых и учебно-трудовых задач.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проявление активности в организации совместной деятельности и ситуативном общении с детьми; адекватное взаимодействие с объектами окружающего мира;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lastRenderedPageBreak/>
        <w:t xml:space="preserve">- соблюдение элементарных санитарно-гигиенических норм; </w:t>
      </w:r>
    </w:p>
    <w:p w:rsidR="00B11AE0" w:rsidRDefault="00B11AE0" w:rsidP="00B11AE0">
      <w:pPr>
        <w:pStyle w:val="Default"/>
        <w:tabs>
          <w:tab w:val="left" w:pos="177"/>
        </w:tabs>
        <w:ind w:left="35"/>
      </w:pPr>
      <w:r>
        <w:t xml:space="preserve">- выполнение доступных природоохранительных действий; </w:t>
      </w:r>
    </w:p>
    <w:p w:rsidR="00B11AE0" w:rsidRDefault="00B11AE0" w:rsidP="00B11AE0">
      <w:pPr>
        <w:pStyle w:val="Default"/>
        <w:tabs>
          <w:tab w:val="left" w:pos="7062"/>
        </w:tabs>
        <w:jc w:val="both"/>
        <w:rPr>
          <w:rFonts w:eastAsia="Times New Roman"/>
          <w:b/>
          <w:i/>
        </w:rPr>
      </w:pPr>
      <w:r>
        <w:t>готовность к использованию сформированных умений при решении учебных, учебно-бытовых и учебно-трудовых задач в объеме программы.</w:t>
      </w:r>
    </w:p>
    <w:p w:rsidR="00B11AE0" w:rsidRDefault="00B11AE0" w:rsidP="00B11AE0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</w:p>
    <w:p w:rsidR="00B11AE0" w:rsidRDefault="00B11AE0" w:rsidP="00B11AE0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Базовые учебные действия</w:t>
      </w:r>
    </w:p>
    <w:p w:rsidR="00B11AE0" w:rsidRDefault="00B11AE0" w:rsidP="00B11AE0">
      <w:pPr>
        <w:pStyle w:val="Default"/>
        <w:tabs>
          <w:tab w:val="left" w:pos="7062"/>
        </w:tabs>
        <w:ind w:firstLine="709"/>
        <w:jc w:val="both"/>
        <w:rPr>
          <w:rFonts w:eastAsia="Times New Roman"/>
          <w:b/>
          <w:i/>
        </w:rPr>
      </w:pPr>
    </w:p>
    <w:p w:rsidR="00B11AE0" w:rsidRDefault="00B11AE0" w:rsidP="00B11AE0">
      <w:pPr>
        <w:pStyle w:val="Default"/>
        <w:tabs>
          <w:tab w:val="left" w:pos="7062"/>
        </w:tabs>
        <w:ind w:firstLine="709"/>
        <w:jc w:val="both"/>
        <w:rPr>
          <w:b/>
          <w:i/>
          <w:color w:val="auto"/>
        </w:rPr>
      </w:pPr>
      <w:r>
        <w:rPr>
          <w:rFonts w:eastAsia="Times New Roman"/>
          <w:b/>
          <w:i/>
        </w:rPr>
        <w:t>Личностные БУД:</w:t>
      </w:r>
      <w:r>
        <w:rPr>
          <w:rFonts w:eastAsia="Times New Roman"/>
          <w:b/>
          <w:i/>
        </w:rPr>
        <w:tab/>
      </w:r>
    </w:p>
    <w:p w:rsidR="00B11AE0" w:rsidRDefault="00B11AE0" w:rsidP="00B11AE0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определять и высказывать под руководством педагога самые простые общие для всех людей правила поведения;</w:t>
      </w:r>
    </w:p>
    <w:p w:rsidR="00B11AE0" w:rsidRDefault="00B11AE0" w:rsidP="00B11AE0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>
        <w:t>поведения,  делать</w:t>
      </w:r>
      <w:proofErr w:type="gramEnd"/>
      <w:r>
        <w:t xml:space="preserve"> выбор, при поддержке других участников группы и педагога, как поступить.</w:t>
      </w:r>
    </w:p>
    <w:p w:rsidR="00B11AE0" w:rsidRDefault="00B11AE0" w:rsidP="00B11AE0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B11AE0" w:rsidRDefault="00B11AE0" w:rsidP="00B11AE0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проявлять самостоятельность в выполнении учебных заданий, поручений, договоренностей;</w:t>
      </w:r>
    </w:p>
    <w:p w:rsidR="00B11AE0" w:rsidRDefault="00B11AE0" w:rsidP="00B11AE0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B11AE0" w:rsidRDefault="00B11AE0" w:rsidP="00B11AE0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готовность к безопасному и бережному поведению в природе и обществе.</w:t>
      </w:r>
    </w:p>
    <w:p w:rsidR="00B11AE0" w:rsidRDefault="00B11AE0" w:rsidP="00B11AE0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Регулятивные БУД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входить и выходить из учебного помещения со звонком;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ориентироваться в пространстве класса (зала, учебного помещения);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пользоваться учебной мебелью;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адекватно использовать ритуалы школьного поведения (поднимать руку, вставать выходить из-за парты и т. д.);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работать с учебными принадлежностями и организовывать рабочее место;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передвигаться по школе, находить свой класс, другие необходимые помещения;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принимать цели и произвольно включаться в деятельность, следовать предложенному плану и работать в общем темпе;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активно участвовать в деятельности, контролировать и оценивать свои действия и действия одноклассников;</w:t>
      </w:r>
    </w:p>
    <w:p w:rsidR="00B11AE0" w:rsidRDefault="00B11AE0" w:rsidP="00B11AE0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B11AE0" w:rsidRDefault="00B11AE0" w:rsidP="00B11AE0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Познавательные БУД:</w:t>
      </w:r>
      <w:r>
        <w:rPr>
          <w:rFonts w:ascii="Times New Roman" w:hAnsi="Times New Roman" w:cs="Times New Roman"/>
          <w:b/>
          <w:i/>
        </w:rPr>
        <w:tab/>
      </w:r>
    </w:p>
    <w:p w:rsidR="00B11AE0" w:rsidRDefault="00B11AE0" w:rsidP="00B11AE0">
      <w:pPr>
        <w:pStyle w:val="a8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писать;</w:t>
      </w:r>
    </w:p>
    <w:p w:rsidR="00B11AE0" w:rsidRDefault="00B11AE0" w:rsidP="00B11AE0">
      <w:pPr>
        <w:pStyle w:val="a8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читать;</w:t>
      </w:r>
    </w:p>
    <w:p w:rsidR="00B11AE0" w:rsidRDefault="00B11AE0" w:rsidP="00B11AE0">
      <w:pPr>
        <w:pStyle w:val="a8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выделять существенные, общие и отличительные свойства предметов;</w:t>
      </w:r>
    </w:p>
    <w:p w:rsidR="00B11AE0" w:rsidRDefault="00B11AE0" w:rsidP="00B11AE0">
      <w:pPr>
        <w:pStyle w:val="a8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наблюдать;</w:t>
      </w:r>
    </w:p>
    <w:p w:rsidR="00B11AE0" w:rsidRDefault="00B11AE0" w:rsidP="00B11AE0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Коммуникативные БУД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</w:p>
    <w:p w:rsidR="00B11AE0" w:rsidRDefault="00B11AE0" w:rsidP="00B11AE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слушать и понимать речь других;</w:t>
      </w:r>
    </w:p>
    <w:p w:rsidR="00B11AE0" w:rsidRDefault="00B11AE0" w:rsidP="00B11AE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учиться выполнять различные роли в группе (лидера, исполнителя, критика);</w:t>
      </w:r>
    </w:p>
    <w:p w:rsidR="00B11AE0" w:rsidRDefault="00B11AE0" w:rsidP="00B11AE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вступать в контакт и работать в коллективе (учитель - ученик, ученик - </w:t>
      </w:r>
      <w:proofErr w:type="spellStart"/>
      <w:proofErr w:type="gramStart"/>
      <w:r>
        <w:rPr>
          <w:rFonts w:ascii="Times New Roman" w:hAnsi="Times New Roman" w:cs="Times New Roman"/>
        </w:rPr>
        <w:t>ученик,ученик</w:t>
      </w:r>
      <w:proofErr w:type="spellEnd"/>
      <w:proofErr w:type="gramEnd"/>
      <w:r>
        <w:rPr>
          <w:rFonts w:ascii="Times New Roman" w:hAnsi="Times New Roman" w:cs="Times New Roman"/>
        </w:rPr>
        <w:t xml:space="preserve"> - класс, учитель-класс);</w:t>
      </w:r>
    </w:p>
    <w:p w:rsidR="00B11AE0" w:rsidRDefault="00B11AE0" w:rsidP="00B11AE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принятые ритуалы социального взаимодействия с одноклассниками </w:t>
      </w:r>
      <w:proofErr w:type="spellStart"/>
      <w:r>
        <w:rPr>
          <w:rFonts w:ascii="Times New Roman" w:hAnsi="Times New Roman" w:cs="Times New Roman"/>
        </w:rPr>
        <w:t>иучителем</w:t>
      </w:r>
      <w:proofErr w:type="spellEnd"/>
      <w:r>
        <w:rPr>
          <w:rFonts w:ascii="Times New Roman" w:hAnsi="Times New Roman" w:cs="Times New Roman"/>
        </w:rPr>
        <w:t>;</w:t>
      </w:r>
    </w:p>
    <w:p w:rsidR="00B11AE0" w:rsidRDefault="00B11AE0" w:rsidP="00B11AE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обращаться за помощью и принимать помощь;</w:t>
      </w:r>
    </w:p>
    <w:p w:rsidR="00B11AE0" w:rsidRDefault="00B11AE0" w:rsidP="00B11AE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слушать и понимать инструкцию к учебному заданию в разных видах деятельности быту;</w:t>
      </w:r>
    </w:p>
    <w:p w:rsidR="00B11AE0" w:rsidRDefault="00B11AE0" w:rsidP="00B11AE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договариваться и изменять свое поведение с учетом поведения других участников спорной ситуации.</w:t>
      </w: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B11AE0" w:rsidRDefault="00B11AE0" w:rsidP="00B11AE0">
      <w:pPr>
        <w:spacing w:after="0" w:line="240" w:lineRule="auto"/>
        <w:ind w:right="1562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ind w:right="15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Сезонные изменения в неживой природе</w:t>
      </w:r>
    </w:p>
    <w:p w:rsidR="00B11AE0" w:rsidRDefault="00B11AE0" w:rsidP="00B11AE0">
      <w:pPr>
        <w:pStyle w:val="a3"/>
        <w:ind w:right="52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Обобщение полученных знаний о влиянии солнца на изменения в природе (температура воздуха, воды, количество тепла), на смену времен года. Чередование времен года, закрепление знаний о названиях месяцев.</w:t>
      </w:r>
    </w:p>
    <w:p w:rsidR="00B11AE0" w:rsidRDefault="00B11AE0" w:rsidP="00B11AE0">
      <w:pPr>
        <w:pStyle w:val="a3"/>
        <w:ind w:right="5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представлений о явлениях в неживой природе: замерзание рек (ледостав), иней, изморозь, моросящий дождь, ледоход, проталина, разлив, ливень, град, роса, туман.</w:t>
      </w:r>
      <w:r>
        <w:rPr>
          <w:sz w:val="24"/>
          <w:szCs w:val="24"/>
          <w:lang w:val="ru-RU"/>
        </w:rPr>
        <w:br/>
        <w:t xml:space="preserve">Растения и животные в разное время года. Сад, </w:t>
      </w:r>
      <w:proofErr w:type="spellStart"/>
      <w:proofErr w:type="gramStart"/>
      <w:r>
        <w:rPr>
          <w:sz w:val="24"/>
          <w:szCs w:val="24"/>
          <w:lang w:val="ru-RU"/>
        </w:rPr>
        <w:t>огород,поле</w:t>
      </w:r>
      <w:proofErr w:type="spellEnd"/>
      <w:proofErr w:type="gramEnd"/>
      <w:r>
        <w:rPr>
          <w:sz w:val="24"/>
          <w:szCs w:val="24"/>
          <w:lang w:val="ru-RU"/>
        </w:rPr>
        <w:t>, лес в разное время года.</w:t>
      </w:r>
    </w:p>
    <w:p w:rsidR="00B11AE0" w:rsidRDefault="00B11AE0" w:rsidP="00B11AE0">
      <w:pPr>
        <w:pStyle w:val="a3"/>
        <w:ind w:right="31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Дикие и домашние животные в разное время года. Труд людей    города и села в разное время года.</w:t>
      </w:r>
    </w:p>
    <w:p w:rsidR="00B11AE0" w:rsidRDefault="00B11AE0" w:rsidP="00B11AE0">
      <w:pPr>
        <w:pStyle w:val="a3"/>
        <w:ind w:right="31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Неживая</w:t>
      </w:r>
      <w:r>
        <w:rPr>
          <w:spacing w:val="-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природа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Почва. Состав почвы: песок, глина,</w:t>
      </w:r>
      <w:r>
        <w:rPr>
          <w:spacing w:val="-1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камни.</w:t>
      </w:r>
    </w:p>
    <w:p w:rsidR="00B11AE0" w:rsidRDefault="00B11AE0" w:rsidP="00B11AE0">
      <w:pPr>
        <w:pStyle w:val="a3"/>
        <w:ind w:right="52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Простейшие свойства почвы, их значение для растений. Способы обработки почвы: рыхление, полив и т. д.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Формы поверхности Земли: равнины, низменности, холмы, горы.</w:t>
      </w:r>
    </w:p>
    <w:p w:rsidR="00B11AE0" w:rsidRDefault="00B11AE0" w:rsidP="00B11AE0">
      <w:pPr>
        <w:pStyle w:val="11"/>
        <w:ind w:left="0" w:right="412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Живая природа </w:t>
      </w:r>
    </w:p>
    <w:p w:rsidR="00B11AE0" w:rsidRDefault="00B11AE0" w:rsidP="00B11AE0">
      <w:pPr>
        <w:pStyle w:val="11"/>
        <w:ind w:left="0" w:right="4122"/>
        <w:rPr>
          <w:b w:val="0"/>
          <w:i/>
          <w:sz w:val="24"/>
          <w:szCs w:val="24"/>
          <w:lang w:val="ru-RU"/>
        </w:rPr>
      </w:pPr>
      <w:r>
        <w:rPr>
          <w:b w:val="0"/>
          <w:i/>
          <w:sz w:val="24"/>
          <w:szCs w:val="24"/>
          <w:lang w:val="ru-RU"/>
        </w:rPr>
        <w:t>Растения</w:t>
      </w:r>
    </w:p>
    <w:p w:rsidR="00B11AE0" w:rsidRDefault="00B11AE0" w:rsidP="00B11AE0">
      <w:pPr>
        <w:pStyle w:val="a3"/>
        <w:ind w:right="5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Растения сада, огорода, леса, их сравнение. Растения культурные и дикорастущие (по 2 – 3 наиболее распространенных). Уход за цветами в саду.</w:t>
      </w:r>
    </w:p>
    <w:p w:rsidR="00B11AE0" w:rsidRDefault="00B11AE0" w:rsidP="00B11AE0">
      <w:pPr>
        <w:pStyle w:val="a3"/>
        <w:ind w:right="5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Лекарственные растения: календула, зверобой. Редкие растения и их охрана.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Парк (сквер). Создание человеком парков.</w:t>
      </w:r>
    </w:p>
    <w:p w:rsidR="00B11AE0" w:rsidRDefault="00B11AE0" w:rsidP="00B11AE0">
      <w:pPr>
        <w:pStyle w:val="a3"/>
        <w:ind w:right="5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Растения поля. Рожь, пшеница, овес и др. Уход человека за полевыми растениями, их значение в жизни человека. Строение полевых растений: корень, стебель-соломина, лист, колос, метелка. Влияние сезонных изменений на жизнь полевых растений.</w:t>
      </w:r>
    </w:p>
    <w:p w:rsidR="00B11AE0" w:rsidRDefault="00B11AE0" w:rsidP="00B11AE0">
      <w:pPr>
        <w:pStyle w:val="11"/>
        <w:ind w:left="0"/>
        <w:rPr>
          <w:b w:val="0"/>
          <w:i/>
          <w:sz w:val="24"/>
          <w:szCs w:val="24"/>
          <w:lang w:val="ru-RU"/>
        </w:rPr>
      </w:pPr>
      <w:r>
        <w:rPr>
          <w:b w:val="0"/>
          <w:i/>
          <w:sz w:val="24"/>
          <w:szCs w:val="24"/>
          <w:lang w:val="ru-RU"/>
        </w:rPr>
        <w:t>Животные</w:t>
      </w:r>
    </w:p>
    <w:p w:rsidR="00B11AE0" w:rsidRDefault="00B11AE0" w:rsidP="00B11AE0">
      <w:pPr>
        <w:pStyle w:val="a3"/>
        <w:ind w:right="5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Домашние животные: лошадь, овца, корова, свинья. Разведение человеком домашних животных, уход за ними. Ферма. Разнообразие пород домашних животных.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Птицы. Разнообразие птиц. Птицы – друзья сада; охрана птиц.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Домашние птицы: курица, гусь, утка. Внешний вид, повадки, забота о потомстве. Уход за ними.</w:t>
      </w:r>
    </w:p>
    <w:p w:rsidR="00B11AE0" w:rsidRDefault="00B11AE0" w:rsidP="00B11AE0">
      <w:pPr>
        <w:pStyle w:val="a3"/>
        <w:tabs>
          <w:tab w:val="left" w:pos="2098"/>
          <w:tab w:val="left" w:pos="3175"/>
          <w:tab w:val="left" w:pos="4003"/>
          <w:tab w:val="left" w:pos="4814"/>
          <w:tab w:val="left" w:pos="5923"/>
          <w:tab w:val="left" w:pos="7289"/>
          <w:tab w:val="left" w:pos="8016"/>
          <w:tab w:val="left" w:pos="891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Дикие птицы: утка,</w:t>
      </w:r>
      <w:r>
        <w:rPr>
          <w:sz w:val="24"/>
          <w:szCs w:val="24"/>
          <w:lang w:val="ru-RU"/>
        </w:rPr>
        <w:tab/>
        <w:t>гусь, лебедь. Внешний вид, образ жизни.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Сравнение с домашними уткой и гусем.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Насекомые. Внешний вид, образ жизни, питание.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Полезные насекомые. Разведение и использование человеком пчел. </w:t>
      </w:r>
      <w:proofErr w:type="spellStart"/>
      <w:r>
        <w:rPr>
          <w:sz w:val="24"/>
          <w:szCs w:val="24"/>
          <w:lang w:val="ru-RU"/>
        </w:rPr>
        <w:t>Пасека.Насекомые</w:t>
      </w:r>
      <w:proofErr w:type="spellEnd"/>
      <w:r>
        <w:rPr>
          <w:sz w:val="24"/>
          <w:szCs w:val="24"/>
          <w:lang w:val="ru-RU"/>
        </w:rPr>
        <w:t>-вредители.</w:t>
      </w:r>
    </w:p>
    <w:p w:rsidR="00B11AE0" w:rsidRDefault="00B11AE0" w:rsidP="00B11AE0">
      <w:pPr>
        <w:pStyle w:val="11"/>
        <w:ind w:left="0" w:right="1479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Человек</w:t>
      </w:r>
      <w:r>
        <w:rPr>
          <w:sz w:val="24"/>
          <w:szCs w:val="24"/>
          <w:lang w:val="ru-RU"/>
        </w:rPr>
        <w:br/>
      </w:r>
      <w:r>
        <w:rPr>
          <w:b w:val="0"/>
          <w:sz w:val="24"/>
          <w:szCs w:val="24"/>
          <w:lang w:val="ru-RU"/>
        </w:rPr>
        <w:t>Голова и мозг человека.</w:t>
      </w:r>
    </w:p>
    <w:p w:rsidR="00B11AE0" w:rsidRDefault="00B11AE0" w:rsidP="00B11AE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Профилактика травматизма головного мозга.</w:t>
      </w:r>
    </w:p>
    <w:p w:rsidR="00B11AE0" w:rsidRDefault="00B11AE0" w:rsidP="00B11AE0">
      <w:pPr>
        <w:pStyle w:val="a3"/>
        <w:ind w:right="5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Режим дня. Предупреждение перегрузок, правильное чередование труда и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отдыха.</w:t>
      </w:r>
    </w:p>
    <w:p w:rsidR="00B11AE0" w:rsidRDefault="00B11AE0" w:rsidP="00B11AE0">
      <w:pPr>
        <w:pStyle w:val="a3"/>
        <w:ind w:right="52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Состояние природы и ее влияние на здоровье человека. Забота человека о чистоте воды, воздуха, забота о земле. Охрана редких растений и исчезающих животных. Зоопарк. Заповедник.</w:t>
      </w:r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Лесничество.</w:t>
      </w:r>
    </w:p>
    <w:p w:rsidR="00B11AE0" w:rsidRDefault="00B11AE0" w:rsidP="00B11AE0">
      <w:pPr>
        <w:pStyle w:val="11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Безопасное поведение</w:t>
      </w:r>
    </w:p>
    <w:p w:rsidR="00B11AE0" w:rsidRDefault="00B11AE0" w:rsidP="00B11AE0">
      <w:pPr>
        <w:pStyle w:val="a3"/>
        <w:ind w:right="7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Правила поведения с </w:t>
      </w:r>
      <w:r>
        <w:rPr>
          <w:spacing w:val="-3"/>
          <w:sz w:val="24"/>
          <w:szCs w:val="24"/>
          <w:lang w:val="ru-RU"/>
        </w:rPr>
        <w:t xml:space="preserve">незнакомыми людьми, </w:t>
      </w:r>
      <w:r>
        <w:rPr>
          <w:sz w:val="24"/>
          <w:szCs w:val="24"/>
          <w:lang w:val="ru-RU"/>
        </w:rPr>
        <w:t xml:space="preserve">в </w:t>
      </w:r>
      <w:r>
        <w:rPr>
          <w:spacing w:val="-3"/>
          <w:sz w:val="24"/>
          <w:szCs w:val="24"/>
          <w:lang w:val="ru-RU"/>
        </w:rPr>
        <w:t xml:space="preserve">незнакомом </w:t>
      </w:r>
      <w:r>
        <w:rPr>
          <w:sz w:val="24"/>
          <w:szCs w:val="24"/>
          <w:lang w:val="ru-RU"/>
        </w:rPr>
        <w:t xml:space="preserve">месте. Правила поведения на </w:t>
      </w:r>
      <w:r>
        <w:rPr>
          <w:spacing w:val="-3"/>
          <w:sz w:val="24"/>
          <w:szCs w:val="24"/>
          <w:lang w:val="ru-RU"/>
        </w:rPr>
        <w:t>улице.</w:t>
      </w:r>
      <w:r>
        <w:rPr>
          <w:spacing w:val="4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Движения по </w:t>
      </w:r>
      <w:r>
        <w:rPr>
          <w:spacing w:val="-4"/>
          <w:sz w:val="24"/>
          <w:szCs w:val="24"/>
          <w:lang w:val="ru-RU"/>
        </w:rPr>
        <w:t>улице</w:t>
      </w:r>
      <w:r>
        <w:rPr>
          <w:spacing w:val="4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группой. Изучение ПДД: сигналы </w:t>
      </w:r>
      <w:r>
        <w:rPr>
          <w:sz w:val="24"/>
          <w:szCs w:val="24"/>
          <w:lang w:val="ru-RU"/>
        </w:rPr>
        <w:lastRenderedPageBreak/>
        <w:t xml:space="preserve">светофора, </w:t>
      </w:r>
      <w:r>
        <w:rPr>
          <w:spacing w:val="-3"/>
          <w:sz w:val="24"/>
          <w:szCs w:val="24"/>
          <w:lang w:val="ru-RU"/>
        </w:rPr>
        <w:t xml:space="preserve">пешеходный </w:t>
      </w:r>
      <w:r>
        <w:rPr>
          <w:spacing w:val="-4"/>
          <w:sz w:val="24"/>
          <w:szCs w:val="24"/>
          <w:lang w:val="ru-RU"/>
        </w:rPr>
        <w:t xml:space="preserve">переход, </w:t>
      </w:r>
      <w:r>
        <w:rPr>
          <w:sz w:val="24"/>
          <w:szCs w:val="24"/>
          <w:lang w:val="ru-RU"/>
        </w:rPr>
        <w:t xml:space="preserve">правила </w:t>
      </w:r>
      <w:r>
        <w:rPr>
          <w:spacing w:val="-3"/>
          <w:sz w:val="24"/>
          <w:szCs w:val="24"/>
          <w:lang w:val="ru-RU"/>
        </w:rPr>
        <w:t xml:space="preserve">нахождения ребенка </w:t>
      </w:r>
      <w:r>
        <w:rPr>
          <w:sz w:val="24"/>
          <w:szCs w:val="24"/>
          <w:lang w:val="ru-RU"/>
        </w:rPr>
        <w:t xml:space="preserve">на </w:t>
      </w:r>
      <w:r>
        <w:rPr>
          <w:spacing w:val="-4"/>
          <w:sz w:val="24"/>
          <w:szCs w:val="24"/>
          <w:lang w:val="ru-RU"/>
        </w:rPr>
        <w:t xml:space="preserve">улице </w:t>
      </w:r>
      <w:r>
        <w:rPr>
          <w:sz w:val="24"/>
          <w:szCs w:val="24"/>
          <w:lang w:val="ru-RU"/>
        </w:rPr>
        <w:t xml:space="preserve">(сопровождение взрослым, движение по </w:t>
      </w:r>
      <w:r>
        <w:rPr>
          <w:spacing w:val="-6"/>
          <w:sz w:val="24"/>
          <w:szCs w:val="24"/>
          <w:lang w:val="ru-RU"/>
        </w:rPr>
        <w:t xml:space="preserve">тротуару, </w:t>
      </w:r>
      <w:r>
        <w:rPr>
          <w:spacing w:val="-4"/>
          <w:sz w:val="24"/>
          <w:szCs w:val="24"/>
          <w:lang w:val="ru-RU"/>
        </w:rPr>
        <w:t xml:space="preserve">переход улицы </w:t>
      </w:r>
      <w:r>
        <w:rPr>
          <w:sz w:val="24"/>
          <w:szCs w:val="24"/>
          <w:lang w:val="ru-RU"/>
        </w:rPr>
        <w:t xml:space="preserve">по </w:t>
      </w:r>
      <w:r>
        <w:rPr>
          <w:spacing w:val="-4"/>
          <w:sz w:val="24"/>
          <w:szCs w:val="24"/>
          <w:lang w:val="ru-RU"/>
        </w:rPr>
        <w:t xml:space="preserve">пешеходному </w:t>
      </w:r>
      <w:r>
        <w:rPr>
          <w:spacing w:val="-3"/>
          <w:sz w:val="24"/>
          <w:szCs w:val="24"/>
          <w:lang w:val="ru-RU"/>
        </w:rPr>
        <w:t xml:space="preserve">переходу). </w:t>
      </w:r>
      <w:r>
        <w:rPr>
          <w:sz w:val="24"/>
          <w:szCs w:val="24"/>
          <w:lang w:val="ru-RU"/>
        </w:rPr>
        <w:t>Правила безопасного поведения в общественном транспорте.</w:t>
      </w: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E35E1B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B11AE0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B11AE0" w:rsidRDefault="00B11AE0" w:rsidP="00B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289"/>
      </w:tblGrid>
      <w:tr w:rsidR="00B11AE0" w:rsidTr="00B11AE0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11AE0" w:rsidTr="00B11AE0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0" w:rsidRDefault="00B1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</w:t>
            </w:r>
          </w:p>
          <w:p w:rsidR="00B11AE0" w:rsidRDefault="00B1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1AE0" w:rsidTr="00B11AE0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0" w:rsidRDefault="00B1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природа</w:t>
            </w:r>
          </w:p>
          <w:p w:rsidR="00B11AE0" w:rsidRDefault="00B1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AE0" w:rsidTr="00B11AE0">
        <w:trPr>
          <w:trHeight w:val="563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1AE0" w:rsidTr="00B11AE0">
        <w:trPr>
          <w:trHeight w:val="563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1AE0" w:rsidTr="00B11AE0">
        <w:trPr>
          <w:trHeight w:val="563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1AE0" w:rsidTr="00B11AE0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0" w:rsidRDefault="00B11A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B11AE0" w:rsidRDefault="00B11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E0" w:rsidRDefault="00B1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B11AE0" w:rsidRDefault="00B11AE0" w:rsidP="00B11AE0">
      <w:pPr>
        <w:tabs>
          <w:tab w:val="left" w:pos="43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tabs>
          <w:tab w:val="left" w:pos="43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tabs>
          <w:tab w:val="left" w:pos="43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AE0" w:rsidRDefault="00B11AE0" w:rsidP="00B11AE0">
      <w:pPr>
        <w:tabs>
          <w:tab w:val="left" w:pos="43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E24" w:rsidRDefault="007D7E24"/>
    <w:p w:rsidR="00E35E1B" w:rsidRDefault="00E35E1B" w:rsidP="00E35E1B">
      <w:pPr>
        <w:tabs>
          <w:tab w:val="left" w:pos="4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35E1B" w:rsidRDefault="00E35E1B" w:rsidP="00E35E1B">
      <w:pPr>
        <w:tabs>
          <w:tab w:val="left" w:pos="4365"/>
        </w:tabs>
        <w:spacing w:after="0" w:line="240" w:lineRule="auto"/>
        <w:ind w:firstLine="708"/>
        <w:jc w:val="center"/>
        <w:rPr>
          <w:lang w:eastAsia="zh-CN"/>
        </w:rPr>
      </w:pPr>
    </w:p>
    <w:tbl>
      <w:tblPr>
        <w:tblStyle w:val="a9"/>
        <w:tblW w:w="11105" w:type="dxa"/>
        <w:tblInd w:w="-998" w:type="dxa"/>
        <w:tblLook w:val="04A0" w:firstRow="1" w:lastRow="0" w:firstColumn="1" w:lastColumn="0" w:noHBand="0" w:noVBand="1"/>
      </w:tblPr>
      <w:tblGrid>
        <w:gridCol w:w="705"/>
        <w:gridCol w:w="4615"/>
        <w:gridCol w:w="828"/>
        <w:gridCol w:w="756"/>
        <w:gridCol w:w="822"/>
        <w:gridCol w:w="3379"/>
      </w:tblGrid>
      <w:tr w:rsidR="00E35E1B" w:rsidTr="00621C0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E1B" w:rsidRDefault="00E35E1B" w:rsidP="00621C01">
            <w:pPr>
              <w:spacing w:after="0" w:line="240" w:lineRule="auto"/>
              <w:ind w:left="-115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5E1B" w:rsidRDefault="00E35E1B" w:rsidP="00621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Сезонные изменения в природе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осени. Растения и животные осенью.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1B" w:rsidRPr="00706D18" w:rsidRDefault="00E35E1B" w:rsidP="00621C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D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Гражданско-патриотическое воспитание: </w:t>
            </w:r>
          </w:p>
          <w:p w:rsidR="00E35E1B" w:rsidRPr="00706D18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6D18">
              <w:rPr>
                <w:rFonts w:ascii="Times New Roman" w:hAnsi="Times New Roman"/>
                <w:sz w:val="18"/>
                <w:szCs w:val="18"/>
              </w:rPr>
              <w:t>- становление ценностного отношения к своей Родине – России;</w:t>
            </w:r>
          </w:p>
          <w:p w:rsidR="00E35E1B" w:rsidRPr="00706D18" w:rsidRDefault="00E35E1B" w:rsidP="00621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D18">
              <w:rPr>
                <w:rFonts w:ascii="Times New Roman" w:hAnsi="Times New Roman" w:cs="Times New Roman"/>
                <w:sz w:val="18"/>
                <w:szCs w:val="18"/>
              </w:rPr>
              <w:t>- сопричастность к прошлому, настоящему и будущему своей страны и родного края.</w:t>
            </w:r>
          </w:p>
          <w:p w:rsidR="00E35E1B" w:rsidRPr="00706D18" w:rsidRDefault="00E35E1B" w:rsidP="00621C01">
            <w:pPr>
              <w:pStyle w:val="a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06D18">
              <w:rPr>
                <w:rFonts w:ascii="Times New Roman" w:hAnsi="Times New Roman"/>
                <w:b/>
                <w:sz w:val="18"/>
                <w:szCs w:val="18"/>
              </w:rPr>
              <w:t>Экологическое воспитание:</w:t>
            </w:r>
          </w:p>
          <w:p w:rsidR="00E35E1B" w:rsidRPr="00706D18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6D18">
              <w:rPr>
                <w:rFonts w:ascii="Times New Roman" w:hAnsi="Times New Roman"/>
                <w:i/>
                <w:sz w:val="18"/>
                <w:szCs w:val="18"/>
              </w:rPr>
              <w:t xml:space="preserve">- </w:t>
            </w:r>
            <w:r w:rsidRPr="00706D18">
              <w:rPr>
                <w:rFonts w:ascii="Times New Roman" w:hAnsi="Times New Roman"/>
                <w:sz w:val="18"/>
                <w:szCs w:val="18"/>
              </w:rPr>
              <w:t>бережное отношение к природе;</w:t>
            </w:r>
          </w:p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18">
              <w:rPr>
                <w:rFonts w:ascii="Times New Roman" w:hAnsi="Times New Roman" w:cs="Times New Roman"/>
                <w:sz w:val="18"/>
                <w:szCs w:val="18"/>
              </w:rPr>
              <w:t>-неприятие действий, приносящих ей вред</w:t>
            </w: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людей осенью.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зимы. Растения и животные зимой.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людей зимой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весны. Растения и животные весной.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людей весной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лета. Растения и животные летом.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людей летом.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1B" w:rsidRPr="00706D18" w:rsidRDefault="00E35E1B" w:rsidP="00621C01">
            <w:pPr>
              <w:pStyle w:val="a6"/>
              <w:rPr>
                <w:rFonts w:ascii="Times New Roman" w:hAnsi="Times New Roman"/>
                <w:b/>
                <w:sz w:val="18"/>
              </w:rPr>
            </w:pPr>
            <w:r w:rsidRPr="00706D18">
              <w:rPr>
                <w:rFonts w:ascii="Times New Roman" w:hAnsi="Times New Roman"/>
                <w:b/>
                <w:sz w:val="18"/>
              </w:rPr>
              <w:t>Экологическое воспитание:</w:t>
            </w:r>
          </w:p>
          <w:p w:rsidR="00E35E1B" w:rsidRPr="00706D18" w:rsidRDefault="00E35E1B" w:rsidP="00621C01">
            <w:pPr>
              <w:pStyle w:val="a6"/>
              <w:rPr>
                <w:rFonts w:ascii="Times New Roman" w:hAnsi="Times New Roman"/>
                <w:sz w:val="18"/>
              </w:rPr>
            </w:pPr>
            <w:r w:rsidRPr="00706D18">
              <w:rPr>
                <w:rFonts w:ascii="Times New Roman" w:hAnsi="Times New Roman"/>
                <w:sz w:val="18"/>
              </w:rPr>
              <w:t>- бережное отношение к природе;</w:t>
            </w:r>
          </w:p>
          <w:p w:rsidR="00E35E1B" w:rsidRPr="00706D18" w:rsidRDefault="00E35E1B" w:rsidP="00621C01">
            <w:pPr>
              <w:rPr>
                <w:rFonts w:ascii="Times New Roman" w:hAnsi="Times New Roman" w:cs="Times New Roman"/>
                <w:sz w:val="18"/>
              </w:rPr>
            </w:pPr>
            <w:r w:rsidRPr="00706D18">
              <w:rPr>
                <w:rFonts w:ascii="Times New Roman" w:hAnsi="Times New Roman" w:cs="Times New Roman"/>
                <w:sz w:val="18"/>
              </w:rPr>
              <w:t>-неприятие действий, приносящих ей вред.</w:t>
            </w:r>
          </w:p>
          <w:p w:rsidR="00E35E1B" w:rsidRPr="00706D18" w:rsidRDefault="00E35E1B" w:rsidP="00621C0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06D18">
              <w:rPr>
                <w:rFonts w:ascii="Times New Roman" w:hAnsi="Times New Roman" w:cs="Times New Roman"/>
                <w:b/>
                <w:sz w:val="18"/>
              </w:rPr>
              <w:t xml:space="preserve">Трудовое воспитание: </w:t>
            </w:r>
          </w:p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06D18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706D18">
              <w:rPr>
                <w:rFonts w:ascii="Times New Roman" w:hAnsi="Times New Roman" w:cs="Times New Roman"/>
                <w:sz w:val="18"/>
              </w:rPr>
              <w:t>осознание ценности труда в жизни человека и общества, бережное отношение к результатам труда, интерес к различным профессиям.</w:t>
            </w: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Почва. Состав почвы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почвы. Правила обращения с садовым инструментом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и глина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Рельеф. Горы, холмы, равнины, овраги.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Растения. Огород.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1B" w:rsidRPr="00A63E11" w:rsidRDefault="00E35E1B" w:rsidP="00621C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E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Гражданско-патриотическое воспитание: </w:t>
            </w:r>
          </w:p>
          <w:p w:rsidR="00E35E1B" w:rsidRPr="00A63E11" w:rsidRDefault="00E35E1B" w:rsidP="00621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E11">
              <w:rPr>
                <w:rFonts w:ascii="Times New Roman" w:hAnsi="Times New Roman" w:cs="Times New Roman"/>
                <w:sz w:val="18"/>
                <w:szCs w:val="18"/>
              </w:rPr>
              <w:t>- становление ценностного отношения к своей Родине – России.</w:t>
            </w:r>
          </w:p>
          <w:p w:rsidR="00E35E1B" w:rsidRPr="00A63E11" w:rsidRDefault="00E35E1B" w:rsidP="00621C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E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Духовно-нравственное воспитание: </w:t>
            </w:r>
          </w:p>
          <w:p w:rsidR="00E35E1B" w:rsidRPr="00A63E11" w:rsidRDefault="00E35E1B" w:rsidP="00621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E11">
              <w:rPr>
                <w:rFonts w:ascii="Times New Roman" w:hAnsi="Times New Roman" w:cs="Times New Roman"/>
                <w:sz w:val="18"/>
                <w:szCs w:val="18"/>
              </w:rPr>
              <w:t>- неприятие любых форм поведения, направленных на причинение физического и морального вреда другим людям;</w:t>
            </w:r>
          </w:p>
          <w:p w:rsidR="00E35E1B" w:rsidRPr="00A63E11" w:rsidRDefault="00E35E1B" w:rsidP="00621C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E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Экологическое воспитание: </w:t>
            </w:r>
          </w:p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11">
              <w:rPr>
                <w:rFonts w:ascii="Times New Roman" w:hAnsi="Times New Roman" w:cs="Times New Roman"/>
                <w:sz w:val="18"/>
                <w:szCs w:val="18"/>
              </w:rPr>
              <w:t>- бережное отношение к природе;</w:t>
            </w: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Лес. Ориентировка в лесу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Сад. Растения культурные и дикорастущие.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растения. Красная книга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полей. Поле в разное время года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животные: лошадь, корова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Свинья, овца. Правила ухода за домашними животными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Птицы. Польза и вред птиц. Водоплавающие птицы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и домашние птицы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Насекомые. Пчела. Насекомые-вредители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Pr="00E268F5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Человек. Мозг человека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1B" w:rsidRPr="00A63E11" w:rsidRDefault="00E35E1B" w:rsidP="00621C01">
            <w:pPr>
              <w:pStyle w:val="a6"/>
              <w:ind w:firstLine="34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 w:rsidRPr="00A63E11">
              <w:rPr>
                <w:rFonts w:ascii="Times New Roman" w:hAnsi="Times New Roman"/>
                <w:b/>
                <w:i/>
                <w:sz w:val="18"/>
              </w:rPr>
              <w:t>Гражданско-патриотическое воспитание: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A63E11">
              <w:rPr>
                <w:rFonts w:ascii="Times New Roman" w:hAnsi="Times New Roman"/>
                <w:i/>
                <w:sz w:val="18"/>
              </w:rPr>
              <w:t xml:space="preserve">- </w:t>
            </w:r>
            <w:r w:rsidRPr="00A63E11">
              <w:rPr>
                <w:rFonts w:ascii="Times New Roman" w:hAnsi="Times New Roman"/>
                <w:sz w:val="18"/>
              </w:rPr>
              <w:t>становление ценностного отношения к своей Родине – России;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A63E11">
              <w:rPr>
                <w:rFonts w:ascii="Times New Roman" w:hAnsi="Times New Roman"/>
                <w:sz w:val="18"/>
              </w:rPr>
              <w:t>-  осознание своей этнокультурной и российской гражданской идентичности;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A63E11">
              <w:rPr>
                <w:rFonts w:ascii="Times New Roman" w:hAnsi="Times New Roman"/>
                <w:sz w:val="18"/>
              </w:rPr>
              <w:t>- сопричастность к прошлому, настоящему и будущему своей страны.</w:t>
            </w:r>
          </w:p>
          <w:p w:rsidR="00E35E1B" w:rsidRPr="00A63E11" w:rsidRDefault="00E35E1B" w:rsidP="00621C01">
            <w:pPr>
              <w:pStyle w:val="a6"/>
              <w:ind w:firstLine="34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 w:rsidRPr="00A63E11">
              <w:rPr>
                <w:rFonts w:ascii="Times New Roman" w:hAnsi="Times New Roman"/>
                <w:sz w:val="18"/>
              </w:rPr>
              <w:t xml:space="preserve"> </w:t>
            </w:r>
            <w:r w:rsidRPr="00A63E11">
              <w:rPr>
                <w:rFonts w:ascii="Times New Roman" w:hAnsi="Times New Roman"/>
                <w:b/>
                <w:i/>
                <w:sz w:val="18"/>
              </w:rPr>
              <w:t>Духовно-нравственное воспитание: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A63E11">
              <w:rPr>
                <w:rFonts w:ascii="Times New Roman" w:hAnsi="Times New Roman"/>
                <w:sz w:val="18"/>
              </w:rPr>
              <w:t>- проявление сопереживания, уважения и доброжелательности к другому человеку;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 w:rsidRPr="00A63E11">
              <w:rPr>
                <w:rFonts w:ascii="Times New Roman" w:hAnsi="Times New Roman"/>
                <w:b/>
                <w:i/>
                <w:sz w:val="18"/>
              </w:rPr>
              <w:t>Экологическое воспитание: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A63E11">
              <w:rPr>
                <w:rFonts w:ascii="Times New Roman" w:hAnsi="Times New Roman"/>
                <w:i/>
                <w:sz w:val="18"/>
              </w:rPr>
              <w:t xml:space="preserve">- </w:t>
            </w:r>
            <w:r w:rsidRPr="00A63E11">
              <w:rPr>
                <w:rFonts w:ascii="Times New Roman" w:hAnsi="Times New Roman"/>
                <w:sz w:val="18"/>
              </w:rPr>
              <w:t>бережное отношение к природе;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i/>
                <w:sz w:val="18"/>
              </w:rPr>
            </w:pPr>
            <w:r w:rsidRPr="00A63E11">
              <w:rPr>
                <w:rFonts w:ascii="Times New Roman" w:hAnsi="Times New Roman"/>
                <w:sz w:val="18"/>
              </w:rPr>
              <w:t>-неприятие действий, приносящих ей вред.</w:t>
            </w:r>
            <w:r w:rsidRPr="00A63E11"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i/>
                <w:sz w:val="18"/>
              </w:rPr>
            </w:pPr>
            <w:r w:rsidRPr="00A63E11">
              <w:rPr>
                <w:rFonts w:ascii="Times New Roman" w:hAnsi="Times New Roman"/>
                <w:b/>
                <w:i/>
                <w:sz w:val="18"/>
              </w:rPr>
              <w:t>Формирование представлений о ценности научного познания</w:t>
            </w:r>
            <w:r w:rsidRPr="00A63E11">
              <w:rPr>
                <w:rFonts w:ascii="Times New Roman" w:hAnsi="Times New Roman"/>
                <w:i/>
                <w:sz w:val="18"/>
              </w:rPr>
              <w:t>:</w:t>
            </w:r>
          </w:p>
          <w:p w:rsidR="00E35E1B" w:rsidRPr="00A63E11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A63E11">
              <w:rPr>
                <w:rFonts w:ascii="Times New Roman" w:hAnsi="Times New Roman"/>
                <w:sz w:val="18"/>
              </w:rPr>
              <w:t>- познавательные интересы, активность, инициативность, любознательность и самостоятельность в познании.</w:t>
            </w:r>
          </w:p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 головного мозга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дня. Часы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переутомления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воздуха, воды, почвы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Заповедники. Зоопарк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Безопасное поведение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быту.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1B" w:rsidRPr="00706D18" w:rsidRDefault="00E35E1B" w:rsidP="00621C01">
            <w:pPr>
              <w:pStyle w:val="a6"/>
              <w:ind w:firstLine="34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 w:rsidRPr="00706D18">
              <w:rPr>
                <w:rFonts w:ascii="Times New Roman" w:hAnsi="Times New Roman"/>
                <w:b/>
                <w:i/>
                <w:sz w:val="18"/>
              </w:rPr>
              <w:t>Духовно-нравственное воспитание:</w:t>
            </w:r>
          </w:p>
          <w:p w:rsidR="00E35E1B" w:rsidRPr="00706D18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706D18">
              <w:rPr>
                <w:rFonts w:ascii="Times New Roman" w:hAnsi="Times New Roman"/>
                <w:sz w:val="18"/>
              </w:rPr>
              <w:t>- признание индивидуальности каждого человека;</w:t>
            </w:r>
          </w:p>
          <w:p w:rsidR="00E35E1B" w:rsidRPr="00706D18" w:rsidRDefault="00E35E1B" w:rsidP="00621C01">
            <w:pPr>
              <w:pStyle w:val="a6"/>
              <w:jc w:val="both"/>
              <w:rPr>
                <w:rFonts w:ascii="Times New Roman" w:hAnsi="Times New Roman"/>
                <w:sz w:val="18"/>
              </w:rPr>
            </w:pPr>
            <w:r w:rsidRPr="00706D18">
              <w:rPr>
                <w:rFonts w:ascii="Times New Roman" w:hAnsi="Times New Roman"/>
                <w:sz w:val="18"/>
              </w:rPr>
              <w:t>- проявление сопереживания, уважения и доброжелательности к другому человеку;</w:t>
            </w:r>
          </w:p>
          <w:p w:rsidR="00E35E1B" w:rsidRPr="00706D18" w:rsidRDefault="00E35E1B" w:rsidP="00621C01">
            <w:pPr>
              <w:pStyle w:val="a6"/>
              <w:ind w:firstLine="34"/>
              <w:jc w:val="both"/>
              <w:rPr>
                <w:rFonts w:ascii="Times New Roman" w:hAnsi="Times New Roman"/>
                <w:b/>
                <w:i/>
                <w:sz w:val="18"/>
                <w:szCs w:val="16"/>
              </w:rPr>
            </w:pPr>
            <w:r w:rsidRPr="00706D18">
              <w:rPr>
                <w:rFonts w:ascii="Times New Roman" w:hAnsi="Times New Roman"/>
                <w:b/>
                <w:i/>
                <w:sz w:val="18"/>
                <w:szCs w:val="16"/>
              </w:rPr>
              <w:t>Физическое воспитание, формирование культуры здоровья и эмоционального благополучия:</w:t>
            </w:r>
          </w:p>
          <w:p w:rsidR="00E35E1B" w:rsidRPr="00706D18" w:rsidRDefault="00E35E1B" w:rsidP="00621C01">
            <w:pPr>
              <w:pStyle w:val="a6"/>
              <w:ind w:firstLine="34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706D18">
              <w:rPr>
                <w:rFonts w:ascii="Times New Roman" w:hAnsi="Times New Roman"/>
                <w:i/>
                <w:sz w:val="18"/>
                <w:szCs w:val="16"/>
              </w:rPr>
              <w:t xml:space="preserve">- </w:t>
            </w:r>
            <w:r w:rsidRPr="00706D18">
              <w:rPr>
                <w:rFonts w:ascii="Times New Roman" w:hAnsi="Times New Roman"/>
                <w:sz w:val="18"/>
                <w:szCs w:val="16"/>
              </w:rPr>
              <w:t>соблюдение правил здоровья и безопасного образа жизни в окружающей среде;</w:t>
            </w:r>
          </w:p>
          <w:p w:rsidR="00E35E1B" w:rsidRPr="00706D18" w:rsidRDefault="00E35E1B" w:rsidP="00621C01">
            <w:pPr>
              <w:pStyle w:val="a6"/>
              <w:ind w:firstLine="34"/>
              <w:jc w:val="both"/>
              <w:rPr>
                <w:rFonts w:ascii="Times New Roman" w:hAnsi="Times New Roman"/>
                <w:i/>
                <w:sz w:val="18"/>
                <w:szCs w:val="16"/>
              </w:rPr>
            </w:pPr>
            <w:r w:rsidRPr="00706D18">
              <w:rPr>
                <w:rFonts w:ascii="Times New Roman" w:hAnsi="Times New Roman"/>
                <w:sz w:val="18"/>
                <w:szCs w:val="16"/>
              </w:rPr>
              <w:t>-бережное отношение к физическому и психическому здоровью.</w:t>
            </w:r>
          </w:p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ПДД. Дорога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ПДД. Пешеходный переход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Транспорт. Мы-пассажиры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1B" w:rsidTr="00621C01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Pr="00E268F5" w:rsidRDefault="00E35E1B" w:rsidP="00621C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E26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Pr="00E268F5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F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 w:rsidP="0062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A94" w:rsidRDefault="005A4A94"/>
    <w:p w:rsidR="005A4A94" w:rsidRPr="00B11AE0" w:rsidRDefault="005A4A94" w:rsidP="005A4A94">
      <w:pPr>
        <w:pStyle w:val="a6"/>
        <w:rPr>
          <w:rFonts w:ascii="Times New Roman" w:hAnsi="Times New Roman"/>
          <w:bCs/>
          <w:sz w:val="24"/>
          <w:szCs w:val="24"/>
          <w:lang w:eastAsia="hi-IN" w:bidi="hi-IN"/>
        </w:rPr>
      </w:pPr>
      <w:proofErr w:type="gramStart"/>
      <w:r w:rsidRPr="00B11AE0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Принято:   </w:t>
      </w:r>
      <w:proofErr w:type="gramEnd"/>
      <w:r w:rsidRPr="00B11AE0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                                                                              Согласовано:</w:t>
      </w:r>
    </w:p>
    <w:p w:rsidR="005A4A94" w:rsidRPr="00B11AE0" w:rsidRDefault="005A4A94" w:rsidP="005A4A94">
      <w:pPr>
        <w:pStyle w:val="a6"/>
        <w:rPr>
          <w:rFonts w:ascii="Times New Roman" w:hAnsi="Times New Roman"/>
          <w:sz w:val="24"/>
          <w:szCs w:val="24"/>
          <w:lang w:eastAsia="hi-IN" w:bidi="hi-IN"/>
        </w:rPr>
      </w:pPr>
      <w:r w:rsidRPr="00B11AE0">
        <w:rPr>
          <w:rFonts w:ascii="Times New Roman" w:hAnsi="Times New Roman"/>
          <w:bCs/>
          <w:sz w:val="24"/>
          <w:szCs w:val="24"/>
          <w:lang w:eastAsia="hi-IN" w:bidi="hi-IN"/>
        </w:rPr>
        <w:t xml:space="preserve">Решением ШМО                                                                       </w:t>
      </w:r>
      <w:r w:rsidRPr="00B11AE0">
        <w:rPr>
          <w:rFonts w:ascii="Times New Roman" w:hAnsi="Times New Roman"/>
          <w:sz w:val="24"/>
          <w:szCs w:val="24"/>
          <w:lang w:eastAsia="hi-IN" w:bidi="hi-IN"/>
        </w:rPr>
        <w:t>Заместитель директора по УВР</w:t>
      </w:r>
    </w:p>
    <w:p w:rsidR="005A4A94" w:rsidRPr="00B11AE0" w:rsidRDefault="005A4A94" w:rsidP="005A4A94">
      <w:pPr>
        <w:pStyle w:val="a6"/>
        <w:rPr>
          <w:rFonts w:ascii="Times New Roman" w:hAnsi="Times New Roman"/>
          <w:sz w:val="24"/>
          <w:szCs w:val="24"/>
          <w:lang w:eastAsia="hi-IN" w:bidi="hi-IN"/>
        </w:rPr>
      </w:pPr>
      <w:r w:rsidRPr="00B11AE0">
        <w:rPr>
          <w:rFonts w:ascii="Times New Roman" w:hAnsi="Times New Roman"/>
          <w:sz w:val="24"/>
          <w:szCs w:val="24"/>
          <w:lang w:eastAsia="hi-IN" w:bidi="hi-IN"/>
        </w:rPr>
        <w:t xml:space="preserve">                                                                                                            МБОУ СОШ №5</w:t>
      </w:r>
    </w:p>
    <w:p w:rsidR="005A4A94" w:rsidRPr="00B11AE0" w:rsidRDefault="005A4A94" w:rsidP="005A4A94">
      <w:pPr>
        <w:pStyle w:val="a6"/>
        <w:rPr>
          <w:rFonts w:ascii="Times New Roman" w:hAnsi="Times New Roman"/>
          <w:sz w:val="24"/>
          <w:szCs w:val="24"/>
          <w:lang w:eastAsia="hi-IN" w:bidi="hi-IN"/>
        </w:rPr>
      </w:pPr>
      <w:r w:rsidRPr="00B11AE0">
        <w:rPr>
          <w:rFonts w:ascii="Times New Roman" w:hAnsi="Times New Roman"/>
          <w:sz w:val="24"/>
          <w:szCs w:val="24"/>
          <w:lang w:eastAsia="hi-IN" w:bidi="hi-IN"/>
        </w:rPr>
        <w:t xml:space="preserve">учителей начальных классов                                                   _____________Овчаренко Е.Н.   </w:t>
      </w:r>
    </w:p>
    <w:p w:rsidR="005A4A94" w:rsidRPr="00B11AE0" w:rsidRDefault="005A4A94" w:rsidP="005A4A94">
      <w:pPr>
        <w:pStyle w:val="a6"/>
        <w:rPr>
          <w:rFonts w:ascii="Times New Roman" w:hAnsi="Times New Roman"/>
          <w:sz w:val="24"/>
          <w:szCs w:val="24"/>
          <w:lang w:eastAsia="hi-IN" w:bidi="hi-IN"/>
        </w:rPr>
      </w:pPr>
      <w:r w:rsidRPr="00B11AE0">
        <w:rPr>
          <w:rFonts w:ascii="Times New Roman" w:hAnsi="Times New Roman"/>
          <w:sz w:val="24"/>
          <w:szCs w:val="24"/>
          <w:lang w:eastAsia="hi-IN" w:bidi="hi-IN"/>
        </w:rPr>
        <w:t xml:space="preserve">протокол  №__________  </w:t>
      </w:r>
      <w:r w:rsidRPr="00B11AE0">
        <w:rPr>
          <w:rFonts w:ascii="Times New Roman" w:hAnsi="Times New Roman"/>
          <w:sz w:val="24"/>
          <w:szCs w:val="24"/>
          <w:lang w:eastAsia="hi-IN" w:bidi="hi-IN"/>
        </w:rPr>
        <w:br/>
        <w:t>от «____»___________________2021г.</w:t>
      </w:r>
      <w:r w:rsidRPr="00B11AE0">
        <w:rPr>
          <w:rFonts w:ascii="Times New Roman" w:hAnsi="Times New Roman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                             </w:t>
      </w:r>
      <w:r w:rsidRPr="00B11AE0">
        <w:rPr>
          <w:rFonts w:ascii="Times New Roman" w:hAnsi="Times New Roman"/>
          <w:sz w:val="24"/>
          <w:szCs w:val="24"/>
          <w:lang w:eastAsia="hi-IN" w:bidi="hi-IN"/>
        </w:rPr>
        <w:t>«____</w:t>
      </w:r>
      <w:proofErr w:type="gramStart"/>
      <w:r w:rsidRPr="00B11AE0">
        <w:rPr>
          <w:rFonts w:ascii="Times New Roman" w:hAnsi="Times New Roman"/>
          <w:sz w:val="24"/>
          <w:szCs w:val="24"/>
          <w:lang w:eastAsia="hi-IN" w:bidi="hi-IN"/>
        </w:rPr>
        <w:t>_»_</w:t>
      </w:r>
      <w:proofErr w:type="gramEnd"/>
      <w:r w:rsidRPr="00B11AE0">
        <w:rPr>
          <w:rFonts w:ascii="Times New Roman" w:hAnsi="Times New Roman"/>
          <w:sz w:val="24"/>
          <w:szCs w:val="24"/>
          <w:lang w:eastAsia="hi-IN" w:bidi="hi-IN"/>
        </w:rPr>
        <w:t xml:space="preserve">______________2021г.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4A94" w:rsidRPr="00B11AE0" w:rsidRDefault="005A4A94" w:rsidP="005A4A94">
      <w:pPr>
        <w:pStyle w:val="a6"/>
        <w:rPr>
          <w:rFonts w:ascii="Times New Roman" w:hAnsi="Times New Roman"/>
          <w:sz w:val="24"/>
          <w:szCs w:val="24"/>
          <w:lang w:eastAsia="hi-IN" w:bidi="hi-IN"/>
        </w:rPr>
      </w:pPr>
      <w:r w:rsidRPr="00B11AE0">
        <w:rPr>
          <w:rFonts w:ascii="Times New Roman" w:hAnsi="Times New Roman"/>
          <w:sz w:val="24"/>
          <w:szCs w:val="24"/>
          <w:lang w:eastAsia="hi-IN" w:bidi="hi-IN"/>
        </w:rPr>
        <w:t xml:space="preserve">руководитель ШМО </w:t>
      </w:r>
    </w:p>
    <w:p w:rsidR="005A4A94" w:rsidRPr="00B11AE0" w:rsidRDefault="005A4A94" w:rsidP="005A4A94">
      <w:pPr>
        <w:pStyle w:val="a6"/>
        <w:rPr>
          <w:rFonts w:ascii="Times New Roman" w:hAnsi="Times New Roman"/>
          <w:sz w:val="24"/>
          <w:szCs w:val="24"/>
          <w:lang w:eastAsia="hi-IN" w:bidi="hi-IN"/>
        </w:rPr>
      </w:pPr>
      <w:r w:rsidRPr="00B11AE0">
        <w:rPr>
          <w:rFonts w:ascii="Times New Roman" w:hAnsi="Times New Roman"/>
          <w:sz w:val="24"/>
          <w:szCs w:val="24"/>
          <w:lang w:eastAsia="hi-IN" w:bidi="hi-IN"/>
        </w:rPr>
        <w:t xml:space="preserve">______________Щербина В.А.                                                           </w:t>
      </w:r>
    </w:p>
    <w:p w:rsidR="005A4A94" w:rsidRDefault="005A4A94" w:rsidP="005A4A94">
      <w:pPr>
        <w:rPr>
          <w:rFonts w:eastAsia="SimSun"/>
          <w:kern w:val="2"/>
          <w:lang w:eastAsia="hi-IN" w:bidi="hi-IN"/>
        </w:rPr>
      </w:pPr>
    </w:p>
    <w:p w:rsidR="005A4A94" w:rsidRDefault="005A4A94"/>
    <w:sectPr w:rsidR="005A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E0"/>
    <w:rsid w:val="002F0214"/>
    <w:rsid w:val="005A4A94"/>
    <w:rsid w:val="007D7E24"/>
    <w:rsid w:val="00B11AE0"/>
    <w:rsid w:val="00C527FE"/>
    <w:rsid w:val="00E35E1B"/>
    <w:rsid w:val="00E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38A0"/>
  <w15:chartTrackingRefBased/>
  <w15:docId w15:val="{B9415F3E-7ACC-4469-920F-993B86DC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11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B11AE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Без интервала Знак"/>
    <w:basedOn w:val="a0"/>
    <w:link w:val="a6"/>
    <w:uiPriority w:val="1"/>
    <w:locked/>
    <w:rsid w:val="00B11AE0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B11A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8"/>
    <w:uiPriority w:val="1"/>
    <w:locked/>
    <w:rsid w:val="00B11AE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7"/>
    <w:uiPriority w:val="1"/>
    <w:qFormat/>
    <w:rsid w:val="00B11A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1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11AE0"/>
    <w:pPr>
      <w:widowControl w:val="0"/>
      <w:autoSpaceDE w:val="0"/>
      <w:autoSpaceDN w:val="0"/>
      <w:spacing w:after="0" w:line="240" w:lineRule="auto"/>
      <w:ind w:left="137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9">
    <w:name w:val="Table Grid"/>
    <w:basedOn w:val="a1"/>
    <w:uiPriority w:val="59"/>
    <w:rsid w:val="00B11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2021-09-27T15:16:00Z</dcterms:created>
  <dcterms:modified xsi:type="dcterms:W3CDTF">2021-09-29T17:58:00Z</dcterms:modified>
</cp:coreProperties>
</file>