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CC" w:rsidRDefault="001C77CC" w:rsidP="001C77CC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КРАСНОДАРСКИЙ КРАЙ</w:t>
      </w:r>
    </w:p>
    <w:p w:rsidR="001C77CC" w:rsidRDefault="001C77CC" w:rsidP="001C77CC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ОБРАЗОВАНИЕ НОВОПОКРОВСКИЙ РАЙОН</w:t>
      </w:r>
      <w:r w:rsidRPr="008E5A0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СТАНИЦА КАЛНИБОЛОТСКАЯ</w:t>
      </w:r>
    </w:p>
    <w:p w:rsidR="001C77CC" w:rsidRDefault="001C77CC" w:rsidP="001C77CC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1C77CC" w:rsidRDefault="001C77CC" w:rsidP="001C77CC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СРЕДНЯЯ ОБЩЕОБРАЗОВАТЕЛЬНАЯ ШКОЛА №5</w:t>
      </w:r>
    </w:p>
    <w:p w:rsidR="001C77CC" w:rsidRDefault="001C77CC" w:rsidP="001C77CC">
      <w:pPr>
        <w:shd w:val="clear" w:color="auto" w:fill="FFFFFF"/>
        <w:jc w:val="center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ИМЕНИ И.А. КОСТЕНКО </w:t>
      </w:r>
    </w:p>
    <w:p w:rsidR="001C77CC" w:rsidRDefault="001C77CC" w:rsidP="001C77CC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146238" w:rsidRDefault="00146238" w:rsidP="00146238">
      <w:pPr>
        <w:shd w:val="clear" w:color="auto" w:fill="FFFFFF"/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146238" w:rsidRDefault="00146238" w:rsidP="00146238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146238" w:rsidRDefault="00146238" w:rsidP="00146238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146238" w:rsidRDefault="00146238" w:rsidP="00146238">
      <w:pPr>
        <w:shd w:val="clear" w:color="auto" w:fill="FFFFFF"/>
        <w:ind w:left="57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УТВЕРЖДЕНО</w:t>
      </w:r>
    </w:p>
    <w:p w:rsidR="00146238" w:rsidRDefault="00146238" w:rsidP="0014623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решением педагогического совета </w:t>
      </w:r>
    </w:p>
    <w:p w:rsidR="001C77CC" w:rsidRDefault="001C77CC" w:rsidP="0014623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МБОУ СОШ № 5</w:t>
      </w:r>
    </w:p>
    <w:p w:rsidR="00146238" w:rsidRDefault="001C77CC" w:rsidP="0014623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26</w:t>
      </w:r>
      <w:r w:rsidR="00B355D8">
        <w:rPr>
          <w:sz w:val="28"/>
          <w:szCs w:val="28"/>
        </w:rPr>
        <w:t xml:space="preserve"> августа 2021</w:t>
      </w:r>
      <w:r w:rsidR="00146238">
        <w:rPr>
          <w:sz w:val="28"/>
          <w:szCs w:val="28"/>
        </w:rPr>
        <w:t xml:space="preserve"> года протокол №1</w:t>
      </w:r>
    </w:p>
    <w:p w:rsidR="00146238" w:rsidRDefault="00146238" w:rsidP="00146238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</w:t>
      </w:r>
      <w:r w:rsidR="00B355D8">
        <w:rPr>
          <w:color w:val="000000"/>
          <w:sz w:val="28"/>
          <w:szCs w:val="28"/>
        </w:rPr>
        <w:t>тель   _________</w:t>
      </w:r>
      <w:proofErr w:type="gramStart"/>
      <w:r w:rsidR="00B355D8">
        <w:rPr>
          <w:color w:val="000000"/>
          <w:sz w:val="28"/>
          <w:szCs w:val="28"/>
        </w:rPr>
        <w:t>_  /</w:t>
      </w:r>
      <w:proofErr w:type="gramEnd"/>
      <w:r w:rsidR="00B355D8">
        <w:rPr>
          <w:color w:val="000000"/>
          <w:sz w:val="28"/>
          <w:szCs w:val="28"/>
        </w:rPr>
        <w:t xml:space="preserve"> Н.Н. Симоненко</w:t>
      </w:r>
      <w:r>
        <w:rPr>
          <w:color w:val="000000"/>
          <w:sz w:val="28"/>
          <w:szCs w:val="28"/>
        </w:rPr>
        <w:t xml:space="preserve">/             </w:t>
      </w:r>
    </w:p>
    <w:p w:rsidR="00146238" w:rsidRDefault="00146238" w:rsidP="0014623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46238" w:rsidRDefault="00146238" w:rsidP="00146238">
      <w:pPr>
        <w:shd w:val="clear" w:color="auto" w:fill="FFFFFF"/>
        <w:ind w:left="4962"/>
        <w:rPr>
          <w:color w:val="000000"/>
        </w:rPr>
      </w:pPr>
    </w:p>
    <w:p w:rsidR="00146238" w:rsidRDefault="00146238" w:rsidP="0014623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46238" w:rsidRDefault="00146238" w:rsidP="0014623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46238" w:rsidRDefault="00146238" w:rsidP="0014623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46238" w:rsidRDefault="00146238" w:rsidP="0014623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46238" w:rsidRDefault="00146238" w:rsidP="00146238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РАБОЧАЯ  ПРОГРАММА</w:t>
      </w:r>
    </w:p>
    <w:p w:rsidR="00146238" w:rsidRDefault="00146238" w:rsidP="00146238"/>
    <w:p w:rsidR="00146238" w:rsidRDefault="00146238" w:rsidP="00146238">
      <w:pPr>
        <w:rPr>
          <w:sz w:val="16"/>
          <w:szCs w:val="16"/>
        </w:rPr>
      </w:pPr>
    </w:p>
    <w:p w:rsidR="00146238" w:rsidRDefault="00146238" w:rsidP="00146238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  </w:t>
      </w:r>
      <w:r>
        <w:rPr>
          <w:bCs/>
          <w:color w:val="000000"/>
          <w:sz w:val="28"/>
          <w:szCs w:val="28"/>
          <w:u w:val="single"/>
        </w:rPr>
        <w:t>обществознанию</w:t>
      </w:r>
    </w:p>
    <w:p w:rsidR="00146238" w:rsidRDefault="00146238" w:rsidP="00146238">
      <w:pPr>
        <w:shd w:val="clear" w:color="auto" w:fill="FFFFFF"/>
        <w:jc w:val="center"/>
        <w:rPr>
          <w:sz w:val="20"/>
          <w:szCs w:val="20"/>
        </w:rPr>
      </w:pPr>
    </w:p>
    <w:p w:rsidR="00146238" w:rsidRDefault="00146238" w:rsidP="00146238">
      <w:pPr>
        <w:rPr>
          <w:sz w:val="16"/>
          <w:szCs w:val="16"/>
        </w:rPr>
      </w:pPr>
    </w:p>
    <w:p w:rsidR="00146238" w:rsidRDefault="00146238" w:rsidP="00146238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 (класс) </w:t>
      </w:r>
      <w:r>
        <w:rPr>
          <w:sz w:val="20"/>
          <w:szCs w:val="20"/>
        </w:rPr>
        <w:t xml:space="preserve"> </w:t>
      </w:r>
      <w:r w:rsidR="00DA0738">
        <w:rPr>
          <w:sz w:val="28"/>
          <w:szCs w:val="28"/>
          <w:u w:val="single"/>
        </w:rPr>
        <w:t>среднее</w:t>
      </w:r>
      <w:r>
        <w:rPr>
          <w:sz w:val="28"/>
          <w:szCs w:val="28"/>
          <w:u w:val="single"/>
        </w:rPr>
        <w:t xml:space="preserve"> общее образование,  10-11 класс</w:t>
      </w:r>
    </w:p>
    <w:p w:rsidR="00146238" w:rsidRDefault="00146238" w:rsidP="00146238">
      <w:pPr>
        <w:rPr>
          <w:sz w:val="20"/>
          <w:szCs w:val="20"/>
        </w:rPr>
      </w:pPr>
      <w:r>
        <w:t xml:space="preserve">                     </w:t>
      </w:r>
    </w:p>
    <w:p w:rsidR="00146238" w:rsidRDefault="00146238" w:rsidP="0014623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</w:t>
      </w:r>
      <w:r>
        <w:rPr>
          <w:sz w:val="28"/>
          <w:szCs w:val="28"/>
          <w:u w:val="single"/>
        </w:rPr>
        <w:t xml:space="preserve">136 ч.   (10-11 классы – 2 часа  в неделю) </w:t>
      </w:r>
    </w:p>
    <w:p w:rsidR="00146238" w:rsidRDefault="00146238" w:rsidP="0014623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</w:p>
    <w:p w:rsidR="00146238" w:rsidRDefault="00146238" w:rsidP="00146238">
      <w:pPr>
        <w:shd w:val="clear" w:color="auto" w:fill="FFFFFF"/>
        <w:rPr>
          <w:sz w:val="20"/>
          <w:szCs w:val="20"/>
        </w:rPr>
      </w:pPr>
    </w:p>
    <w:p w:rsidR="00146238" w:rsidRDefault="00146238" w:rsidP="00146238">
      <w:pPr>
        <w:shd w:val="clear" w:color="auto" w:fill="FFFFFF"/>
      </w:pPr>
      <w:r>
        <w:rPr>
          <w:color w:val="000000"/>
          <w:sz w:val="28"/>
          <w:szCs w:val="28"/>
        </w:rPr>
        <w:t xml:space="preserve">Учитель    </w:t>
      </w:r>
      <w:r>
        <w:rPr>
          <w:color w:val="000000"/>
          <w:sz w:val="28"/>
          <w:szCs w:val="28"/>
          <w:u w:val="single"/>
        </w:rPr>
        <w:t xml:space="preserve">Шаповалова Лариса Вячеславовна </w:t>
      </w:r>
    </w:p>
    <w:p w:rsidR="00146238" w:rsidRDefault="00146238" w:rsidP="00146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B355D8" w:rsidRDefault="00146238" w:rsidP="00B355D8">
      <w:pPr>
        <w:pStyle w:val="3"/>
        <w:ind w:right="-143"/>
        <w:jc w:val="left"/>
        <w:rPr>
          <w:b w:val="0"/>
          <w:i w:val="0"/>
          <w:color w:val="000000"/>
          <w:sz w:val="28"/>
          <w:szCs w:val="28"/>
          <w:u w:val="single"/>
        </w:rPr>
      </w:pPr>
      <w:r w:rsidRPr="004557C0">
        <w:rPr>
          <w:b w:val="0"/>
          <w:i w:val="0"/>
          <w:color w:val="000000"/>
          <w:sz w:val="28"/>
          <w:szCs w:val="28"/>
        </w:rPr>
        <w:t xml:space="preserve">Программа </w:t>
      </w:r>
      <w:proofErr w:type="gramStart"/>
      <w:r w:rsidRPr="004557C0">
        <w:rPr>
          <w:b w:val="0"/>
          <w:i w:val="0"/>
          <w:color w:val="000000"/>
          <w:sz w:val="28"/>
          <w:szCs w:val="28"/>
        </w:rPr>
        <w:t>разработана</w:t>
      </w:r>
      <w:r w:rsidR="004557C0">
        <w:rPr>
          <w:b w:val="0"/>
          <w:i w:val="0"/>
          <w:color w:val="000000"/>
          <w:sz w:val="28"/>
          <w:szCs w:val="28"/>
          <w:u w:val="single"/>
        </w:rPr>
        <w:t xml:space="preserve"> </w:t>
      </w:r>
      <w:r>
        <w:rPr>
          <w:b w:val="0"/>
          <w:i w:val="0"/>
          <w:color w:val="000000"/>
          <w:sz w:val="28"/>
          <w:szCs w:val="28"/>
          <w:u w:val="single"/>
        </w:rPr>
        <w:t xml:space="preserve"> </w:t>
      </w:r>
      <w:r w:rsidR="00B355D8">
        <w:rPr>
          <w:b w:val="0"/>
          <w:i w:val="0"/>
          <w:color w:val="000000"/>
          <w:sz w:val="28"/>
          <w:szCs w:val="28"/>
        </w:rPr>
        <w:t>в</w:t>
      </w:r>
      <w:proofErr w:type="gramEnd"/>
      <w:r w:rsidR="00B355D8">
        <w:rPr>
          <w:b w:val="0"/>
          <w:i w:val="0"/>
          <w:color w:val="000000"/>
          <w:sz w:val="28"/>
          <w:szCs w:val="28"/>
        </w:rPr>
        <w:t xml:space="preserve"> соответствии с </w:t>
      </w:r>
      <w:r w:rsidR="00B355D8">
        <w:rPr>
          <w:b w:val="0"/>
          <w:i w:val="0"/>
          <w:color w:val="000000"/>
          <w:sz w:val="28"/>
          <w:szCs w:val="28"/>
          <w:u w:val="single"/>
        </w:rPr>
        <w:t>ФГОС СОО</w:t>
      </w:r>
    </w:p>
    <w:p w:rsidR="00B355D8" w:rsidRDefault="00B355D8" w:rsidP="00B355D8"/>
    <w:p w:rsidR="00B355D8" w:rsidRPr="005E5ABB" w:rsidRDefault="00B355D8" w:rsidP="00B355D8">
      <w:pPr>
        <w:rPr>
          <w:sz w:val="28"/>
          <w:szCs w:val="28"/>
        </w:rPr>
      </w:pPr>
      <w:r w:rsidRPr="005E5ABB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примерной основной образовательной программы среднего общего образования (одобренной решением федерального учебно-методического объединения по общему образованию </w:t>
      </w:r>
      <w:proofErr w:type="gramStart"/>
      <w:r>
        <w:rPr>
          <w:sz w:val="28"/>
          <w:szCs w:val="28"/>
          <w:u w:val="single"/>
        </w:rPr>
        <w:t>протокол  от</w:t>
      </w:r>
      <w:proofErr w:type="gramEnd"/>
      <w:r>
        <w:rPr>
          <w:sz w:val="28"/>
          <w:szCs w:val="28"/>
          <w:u w:val="single"/>
        </w:rPr>
        <w:t xml:space="preserve"> 28 июня 2016 г. № 2 /16-з)   </w:t>
      </w:r>
    </w:p>
    <w:p w:rsidR="00B355D8" w:rsidRDefault="00B355D8" w:rsidP="00B355D8">
      <w:pPr>
        <w:pStyle w:val="3"/>
        <w:ind w:right="-143"/>
        <w:jc w:val="left"/>
        <w:rPr>
          <w:b w:val="0"/>
          <w:i w:val="0"/>
          <w:sz w:val="28"/>
          <w:szCs w:val="28"/>
          <w:u w:val="single"/>
        </w:rPr>
      </w:pPr>
    </w:p>
    <w:p w:rsidR="00B355D8" w:rsidRPr="00B355D8" w:rsidRDefault="00B355D8" w:rsidP="00B355D8">
      <w:pPr>
        <w:pStyle w:val="3"/>
        <w:ind w:right="-143"/>
        <w:jc w:val="left"/>
        <w:rPr>
          <w:b w:val="0"/>
          <w:i w:val="0"/>
          <w:color w:val="000000"/>
          <w:sz w:val="28"/>
          <w:szCs w:val="28"/>
          <w:u w:val="single"/>
        </w:rPr>
      </w:pPr>
      <w:r w:rsidRPr="00B355D8">
        <w:rPr>
          <w:b w:val="0"/>
          <w:i w:val="0"/>
          <w:sz w:val="28"/>
          <w:szCs w:val="28"/>
        </w:rPr>
        <w:t xml:space="preserve">с учетом </w:t>
      </w:r>
      <w:proofErr w:type="gramStart"/>
      <w:r w:rsidRPr="00B355D8">
        <w:rPr>
          <w:b w:val="0"/>
          <w:i w:val="0"/>
          <w:sz w:val="28"/>
          <w:szCs w:val="28"/>
        </w:rPr>
        <w:t>УМК</w:t>
      </w:r>
      <w:r>
        <w:rPr>
          <w:b w:val="0"/>
          <w:i w:val="0"/>
          <w:sz w:val="28"/>
          <w:szCs w:val="28"/>
        </w:rPr>
        <w:t xml:space="preserve">  </w:t>
      </w:r>
      <w:r w:rsidR="00083596" w:rsidRPr="00554F38">
        <w:rPr>
          <w:rFonts w:eastAsiaTheme="minorHAnsi"/>
          <w:b w:val="0"/>
          <w:bCs/>
          <w:i w:val="0"/>
          <w:sz w:val="28"/>
          <w:szCs w:val="28"/>
          <w:u w:val="single"/>
          <w:lang w:eastAsia="en-US"/>
        </w:rPr>
        <w:t>Л.</w:t>
      </w:r>
      <w:proofErr w:type="gramEnd"/>
      <w:r w:rsidR="00083596" w:rsidRPr="00554F38">
        <w:rPr>
          <w:rFonts w:eastAsiaTheme="minorHAnsi"/>
          <w:b w:val="0"/>
          <w:bCs/>
          <w:i w:val="0"/>
          <w:sz w:val="28"/>
          <w:szCs w:val="28"/>
          <w:u w:val="single"/>
          <w:lang w:eastAsia="en-US"/>
        </w:rPr>
        <w:t xml:space="preserve"> Н. Боголюбов</w:t>
      </w:r>
      <w:r w:rsidR="00083596" w:rsidRPr="00554F38">
        <w:rPr>
          <w:b w:val="0"/>
          <w:i w:val="0"/>
          <w:sz w:val="28"/>
          <w:szCs w:val="28"/>
          <w:u w:val="single"/>
        </w:rPr>
        <w:t xml:space="preserve">а, издательство «Просвещение», </w:t>
      </w:r>
      <w:r w:rsidR="00083596">
        <w:rPr>
          <w:b w:val="0"/>
          <w:i w:val="0"/>
          <w:sz w:val="28"/>
          <w:szCs w:val="28"/>
          <w:u w:val="single"/>
        </w:rPr>
        <w:t>2019г</w:t>
      </w:r>
    </w:p>
    <w:p w:rsidR="00B355D8" w:rsidRDefault="00B355D8" w:rsidP="00B355D8"/>
    <w:p w:rsidR="00B355D8" w:rsidRPr="00B355D8" w:rsidRDefault="00B355D8" w:rsidP="00B355D8"/>
    <w:p w:rsidR="00C6541A" w:rsidRDefault="00C6541A"/>
    <w:p w:rsidR="001309D5" w:rsidRDefault="00266205" w:rsidP="00266205">
      <w:pPr>
        <w:tabs>
          <w:tab w:val="left" w:pos="5595"/>
        </w:tabs>
      </w:pPr>
      <w:r>
        <w:tab/>
      </w:r>
    </w:p>
    <w:p w:rsidR="00266205" w:rsidRDefault="00266205" w:rsidP="00266205">
      <w:pPr>
        <w:tabs>
          <w:tab w:val="left" w:pos="5595"/>
        </w:tabs>
      </w:pPr>
    </w:p>
    <w:p w:rsidR="00266205" w:rsidRDefault="00266205" w:rsidP="00266205">
      <w:pPr>
        <w:tabs>
          <w:tab w:val="left" w:pos="5595"/>
        </w:tabs>
      </w:pPr>
    </w:p>
    <w:p w:rsidR="00275D5B" w:rsidRDefault="00275D5B" w:rsidP="00275D5B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:rsidR="00275D5B" w:rsidRDefault="00275D5B" w:rsidP="00275D5B">
      <w:pPr>
        <w:jc w:val="center"/>
        <w:rPr>
          <w:b/>
        </w:rPr>
      </w:pPr>
      <w:proofErr w:type="gramStart"/>
      <w:r>
        <w:rPr>
          <w:b/>
        </w:rPr>
        <w:t>к  рабочей</w:t>
      </w:r>
      <w:proofErr w:type="gramEnd"/>
      <w:r>
        <w:rPr>
          <w:b/>
        </w:rPr>
        <w:t xml:space="preserve"> программе среднего общего образования 10-11 классов</w:t>
      </w:r>
    </w:p>
    <w:p w:rsidR="00275D5B" w:rsidRDefault="00275D5B" w:rsidP="00275D5B">
      <w:pPr>
        <w:jc w:val="center"/>
        <w:rPr>
          <w:b/>
        </w:rPr>
      </w:pPr>
      <w:r>
        <w:rPr>
          <w:b/>
        </w:rPr>
        <w:t>по обществознанию.</w:t>
      </w:r>
    </w:p>
    <w:p w:rsidR="00275D5B" w:rsidRDefault="00275D5B" w:rsidP="00275D5B">
      <w:pPr>
        <w:jc w:val="center"/>
        <w:rPr>
          <w:b/>
        </w:rPr>
      </w:pPr>
    </w:p>
    <w:p w:rsidR="00275D5B" w:rsidRDefault="00275D5B" w:rsidP="00275D5B">
      <w:pPr>
        <w:autoSpaceDE w:val="0"/>
        <w:autoSpaceDN w:val="0"/>
        <w:adjustRightInd w:val="0"/>
      </w:pPr>
      <w:r>
        <w:t xml:space="preserve">    </w:t>
      </w:r>
      <w:r w:rsidRPr="00F00278">
        <w:t>Рабочая программа раз</w:t>
      </w:r>
      <w:r>
        <w:t>работана в соответствии с ФГОС С</w:t>
      </w:r>
      <w:r w:rsidRPr="00F00278">
        <w:t xml:space="preserve">ОО и на основе примерной основной образовательной программы </w:t>
      </w:r>
      <w:r>
        <w:t>среднего</w:t>
      </w:r>
      <w:r w:rsidRPr="00F00278">
        <w:t xml:space="preserve"> общего образования</w:t>
      </w:r>
      <w:r>
        <w:t>.</w:t>
      </w:r>
    </w:p>
    <w:p w:rsidR="00275D5B" w:rsidRDefault="00275D5B" w:rsidP="00275D5B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00278">
        <w:rPr>
          <w:rFonts w:eastAsiaTheme="minorHAnsi"/>
          <w:bCs/>
          <w:lang w:eastAsia="en-US"/>
        </w:rPr>
        <w:t xml:space="preserve">    Общее количество часов – </w:t>
      </w:r>
      <w:proofErr w:type="gramStart"/>
      <w:r>
        <w:rPr>
          <w:rFonts w:eastAsiaTheme="minorHAnsi"/>
          <w:bCs/>
          <w:lang w:eastAsia="en-US"/>
        </w:rPr>
        <w:t>136</w:t>
      </w:r>
      <w:r w:rsidRPr="00F00278">
        <w:rPr>
          <w:rFonts w:eastAsiaTheme="minorHAnsi"/>
          <w:bCs/>
          <w:lang w:eastAsia="en-US"/>
        </w:rPr>
        <w:t xml:space="preserve">;   </w:t>
      </w:r>
      <w:proofErr w:type="gramEnd"/>
      <w:r>
        <w:rPr>
          <w:rFonts w:eastAsiaTheme="minorHAnsi"/>
          <w:bCs/>
          <w:lang w:eastAsia="en-US"/>
        </w:rPr>
        <w:t>10</w:t>
      </w:r>
      <w:r w:rsidRPr="00F00278">
        <w:rPr>
          <w:rFonts w:eastAsiaTheme="minorHAnsi"/>
          <w:bCs/>
          <w:lang w:eastAsia="en-US"/>
        </w:rPr>
        <w:t xml:space="preserve"> </w:t>
      </w:r>
      <w:proofErr w:type="spellStart"/>
      <w:r w:rsidRPr="00F00278">
        <w:rPr>
          <w:rFonts w:eastAsiaTheme="minorHAnsi"/>
          <w:bCs/>
          <w:lang w:eastAsia="en-US"/>
        </w:rPr>
        <w:t>кл</w:t>
      </w:r>
      <w:proofErr w:type="spellEnd"/>
      <w:r w:rsidRPr="00F00278">
        <w:rPr>
          <w:rFonts w:eastAsiaTheme="minorHAnsi"/>
          <w:bCs/>
          <w:lang w:eastAsia="en-US"/>
        </w:rPr>
        <w:t xml:space="preserve">  - 68 часов (2 часа в неделю),  </w:t>
      </w:r>
      <w:r>
        <w:rPr>
          <w:rFonts w:eastAsiaTheme="minorHAnsi"/>
          <w:bCs/>
          <w:lang w:eastAsia="en-US"/>
        </w:rPr>
        <w:t>11</w:t>
      </w:r>
      <w:r w:rsidRPr="00F00278">
        <w:rPr>
          <w:rFonts w:eastAsiaTheme="minorHAnsi"/>
          <w:bCs/>
          <w:lang w:eastAsia="en-US"/>
        </w:rPr>
        <w:t xml:space="preserve">  </w:t>
      </w:r>
      <w:proofErr w:type="spellStart"/>
      <w:r w:rsidRPr="00F00278">
        <w:rPr>
          <w:rFonts w:eastAsiaTheme="minorHAnsi"/>
          <w:bCs/>
          <w:lang w:eastAsia="en-US"/>
        </w:rPr>
        <w:t>кл</w:t>
      </w:r>
      <w:proofErr w:type="spellEnd"/>
      <w:r w:rsidRPr="00F00278">
        <w:rPr>
          <w:rFonts w:eastAsiaTheme="minorHAnsi"/>
          <w:bCs/>
          <w:lang w:eastAsia="en-US"/>
        </w:rPr>
        <w:t xml:space="preserve">  - 68 часов (2 часа в неделю),  </w:t>
      </w:r>
    </w:p>
    <w:p w:rsidR="00275D5B" w:rsidRPr="00F00278" w:rsidRDefault="00275D5B" w:rsidP="00275D5B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00278">
        <w:rPr>
          <w:rFonts w:eastAsiaTheme="minorHAnsi"/>
          <w:bCs/>
          <w:lang w:eastAsia="en-US"/>
        </w:rPr>
        <w:t xml:space="preserve">    Уровень образования – </w:t>
      </w:r>
      <w:r>
        <w:rPr>
          <w:rFonts w:eastAsiaTheme="minorHAnsi"/>
          <w:bCs/>
          <w:lang w:eastAsia="en-US"/>
        </w:rPr>
        <w:t>среднее</w:t>
      </w:r>
      <w:r w:rsidRPr="00F00278">
        <w:rPr>
          <w:rFonts w:eastAsiaTheme="minorHAnsi"/>
          <w:bCs/>
          <w:lang w:eastAsia="en-US"/>
        </w:rPr>
        <w:t xml:space="preserve"> общее.</w:t>
      </w:r>
    </w:p>
    <w:p w:rsidR="00C6541A" w:rsidRDefault="00275D5B">
      <w:r w:rsidRPr="00565FA3">
        <w:rPr>
          <w:rFonts w:eastAsiaTheme="minorHAnsi"/>
          <w:bCs/>
          <w:lang w:eastAsia="en-US"/>
        </w:rPr>
        <w:t xml:space="preserve">    </w:t>
      </w:r>
      <w:r>
        <w:rPr>
          <w:rFonts w:eastAsiaTheme="minorHAnsi"/>
          <w:bCs/>
          <w:lang w:eastAsia="en-US"/>
        </w:rPr>
        <w:t xml:space="preserve">Учебник - </w:t>
      </w:r>
      <w:r w:rsidRPr="00275D5B">
        <w:rPr>
          <w:rFonts w:eastAsiaTheme="minorHAnsi"/>
          <w:bCs/>
          <w:lang w:eastAsia="en-US"/>
        </w:rPr>
        <w:t>Л. Н. Боголюбов</w:t>
      </w:r>
      <w:r w:rsidRPr="00275D5B">
        <w:t>а, издательство «Просвещение», 2019г</w:t>
      </w:r>
    </w:p>
    <w:p w:rsidR="00266205" w:rsidRDefault="00266205">
      <w:bookmarkStart w:id="0" w:name="_GoBack"/>
      <w:bookmarkEnd w:id="0"/>
    </w:p>
    <w:p w:rsidR="00C6541A" w:rsidRDefault="00C6541A"/>
    <w:p w:rsidR="00C6541A" w:rsidRPr="00C67B7B" w:rsidRDefault="00C6541A" w:rsidP="00C6541A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221F98">
        <w:rPr>
          <w:b/>
        </w:rPr>
        <w:t>Планируемые результаты освоения учебного предмета «Обществознание».</w:t>
      </w:r>
    </w:p>
    <w:p w:rsidR="00C6541A" w:rsidRDefault="00C6541A" w:rsidP="00C6541A">
      <w:pPr>
        <w:pStyle w:val="Default"/>
      </w:pPr>
    </w:p>
    <w:p w:rsidR="00C6541A" w:rsidRDefault="00C6541A" w:rsidP="00C6541A">
      <w:pPr>
        <w:rPr>
          <w:b/>
          <w:bCs/>
          <w:u w:val="single"/>
        </w:rPr>
      </w:pPr>
      <w:r w:rsidRPr="00C6541A">
        <w:rPr>
          <w:b/>
          <w:bCs/>
        </w:rPr>
        <w:t xml:space="preserve">              </w:t>
      </w:r>
      <w:r w:rsidRPr="00C6541A">
        <w:rPr>
          <w:b/>
          <w:bCs/>
          <w:u w:val="single"/>
        </w:rPr>
        <w:t>Планируемые личностные результаты освоения ООП</w:t>
      </w:r>
      <w:r>
        <w:rPr>
          <w:b/>
          <w:bCs/>
          <w:u w:val="single"/>
        </w:rPr>
        <w:t xml:space="preserve">: </w:t>
      </w:r>
    </w:p>
    <w:p w:rsidR="00C6541A" w:rsidRDefault="00C6541A" w:rsidP="00C6541A">
      <w:pPr>
        <w:pStyle w:val="Default"/>
      </w:pP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себе, к своему здоровью, к познанию себя: </w:t>
      </w:r>
    </w:p>
    <w:p w:rsidR="00C6541A" w:rsidRPr="00263114" w:rsidRDefault="00C6541A" w:rsidP="00C6541A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C6541A" w:rsidRPr="00263114" w:rsidRDefault="00C6541A" w:rsidP="00C6541A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C6541A" w:rsidRPr="00263114" w:rsidRDefault="00C6541A" w:rsidP="00C6541A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 </w:t>
      </w:r>
    </w:p>
    <w:p w:rsidR="00C6541A" w:rsidRPr="00263114" w:rsidRDefault="00C6541A" w:rsidP="00C6541A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C6541A" w:rsidRPr="00263114" w:rsidRDefault="00C6541A" w:rsidP="00C6541A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color w:val="auto"/>
        </w:rPr>
        <w:t xml:space="preserve">– неприятие вредных привычек: курения, употребления алкоголя, наркотиков. </w:t>
      </w:r>
    </w:p>
    <w:p w:rsidR="00C6541A" w:rsidRPr="00263114" w:rsidRDefault="00C6541A" w:rsidP="00C6541A">
      <w:pPr>
        <w:pStyle w:val="Default"/>
      </w:pP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России как к Родине (Отечеству): </w:t>
      </w:r>
    </w:p>
    <w:p w:rsidR="00C6541A" w:rsidRPr="00263114" w:rsidRDefault="00C6541A" w:rsidP="00C6541A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C6541A" w:rsidRPr="00263114" w:rsidRDefault="00C6541A" w:rsidP="00C6541A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</w:t>
      </w:r>
    </w:p>
    <w:p w:rsidR="00C6541A" w:rsidRPr="00263114" w:rsidRDefault="00C6541A" w:rsidP="00C6541A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</w:t>
      </w: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color w:val="auto"/>
        </w:rPr>
        <w:lastRenderedPageBreak/>
        <w:t xml:space="preserve">– воспитание уважения к культуре, языкам, традициям и обычаям народов, проживающих в Российской Федерации. </w:t>
      </w:r>
    </w:p>
    <w:p w:rsidR="00C6541A" w:rsidRPr="00263114" w:rsidRDefault="00C6541A" w:rsidP="00C6541A">
      <w:pPr>
        <w:pStyle w:val="Default"/>
        <w:rPr>
          <w:color w:val="auto"/>
        </w:rPr>
      </w:pP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C6541A" w:rsidRPr="00263114" w:rsidRDefault="00C6541A" w:rsidP="00C6541A">
      <w:pPr>
        <w:pStyle w:val="Default"/>
        <w:spacing w:after="202"/>
        <w:rPr>
          <w:color w:val="auto"/>
        </w:rPr>
      </w:pPr>
      <w:r w:rsidRPr="00263114">
        <w:rPr>
          <w:color w:val="auto"/>
        </w:rPr>
        <w:t xml:space="preserve"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color w:val="auto"/>
        </w:rPr>
        <w:t xml:space="preserve">– признание </w:t>
      </w:r>
      <w:proofErr w:type="spellStart"/>
      <w:r w:rsidRPr="00263114">
        <w:rPr>
          <w:color w:val="auto"/>
        </w:rPr>
        <w:t>неотчуждаемости</w:t>
      </w:r>
      <w:proofErr w:type="spellEnd"/>
      <w:r w:rsidRPr="00263114">
        <w:rPr>
          <w:color w:val="auto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263114">
        <w:rPr>
          <w:color w:val="auto"/>
        </w:rPr>
        <w:t>свобод без нарушения прав</w:t>
      </w:r>
      <w:proofErr w:type="gramEnd"/>
      <w:r w:rsidRPr="00263114">
        <w:rPr>
          <w:color w:val="auto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 </w:t>
      </w:r>
    </w:p>
    <w:p w:rsidR="00C6541A" w:rsidRPr="00263114" w:rsidRDefault="00C6541A" w:rsidP="00C6541A">
      <w:pPr>
        <w:pStyle w:val="Default"/>
        <w:rPr>
          <w:color w:val="auto"/>
        </w:rPr>
      </w:pPr>
    </w:p>
    <w:p w:rsidR="00C6541A" w:rsidRPr="00263114" w:rsidRDefault="00C6541A" w:rsidP="00C6541A">
      <w:pPr>
        <w:pStyle w:val="Default"/>
        <w:spacing w:after="202"/>
        <w:rPr>
          <w:color w:val="auto"/>
        </w:rPr>
      </w:pPr>
      <w:r w:rsidRPr="00263114">
        <w:rPr>
          <w:color w:val="auto"/>
        </w:rPr>
        <w:t xml:space="preserve"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C6541A" w:rsidRPr="00263114" w:rsidRDefault="00C6541A" w:rsidP="00C6541A">
      <w:pPr>
        <w:pStyle w:val="Default"/>
        <w:spacing w:after="202"/>
        <w:rPr>
          <w:color w:val="auto"/>
        </w:rPr>
      </w:pPr>
      <w:r w:rsidRPr="00263114">
        <w:rPr>
          <w:color w:val="auto"/>
        </w:rPr>
        <w:t xml:space="preserve">– </w:t>
      </w:r>
      <w:proofErr w:type="spellStart"/>
      <w:r w:rsidRPr="00263114">
        <w:rPr>
          <w:color w:val="auto"/>
        </w:rPr>
        <w:t>интериоризация</w:t>
      </w:r>
      <w:proofErr w:type="spellEnd"/>
      <w:r w:rsidRPr="00263114">
        <w:rPr>
          <w:color w:val="auto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:rsidR="00C6541A" w:rsidRPr="00263114" w:rsidRDefault="00C6541A" w:rsidP="00C6541A">
      <w:pPr>
        <w:pStyle w:val="Default"/>
        <w:spacing w:after="202"/>
        <w:rPr>
          <w:color w:val="auto"/>
        </w:rPr>
      </w:pPr>
      <w:r w:rsidRPr="00263114">
        <w:rPr>
          <w:color w:val="auto"/>
        </w:rPr>
        <w:t xml:space="preserve"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C6541A" w:rsidRPr="00263114" w:rsidRDefault="00C6541A" w:rsidP="00C6541A">
      <w:pPr>
        <w:pStyle w:val="Default"/>
        <w:spacing w:after="202"/>
        <w:rPr>
          <w:color w:val="auto"/>
        </w:rPr>
      </w:pPr>
      <w:r w:rsidRPr="00263114">
        <w:rPr>
          <w:color w:val="auto"/>
        </w:rPr>
        <w:t xml:space="preserve">–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color w:val="auto"/>
        </w:rPr>
        <w:t xml:space="preserve">–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с окружающими людьми: </w:t>
      </w:r>
    </w:p>
    <w:p w:rsidR="00C6541A" w:rsidRPr="00263114" w:rsidRDefault="00C6541A" w:rsidP="00C6541A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C6541A" w:rsidRPr="00263114" w:rsidRDefault="00C6541A" w:rsidP="00C6541A">
      <w:pPr>
        <w:pStyle w:val="Default"/>
      </w:pPr>
      <w:r w:rsidRPr="00263114">
        <w:rPr>
          <w:color w:val="auto"/>
        </w:rPr>
        <w:t xml:space="preserve">– принятие гуманистических ценностей, осознанное, уважительное и доброжелательное отношение к </w:t>
      </w:r>
      <w:r w:rsidRPr="00263114">
        <w:t xml:space="preserve"> </w:t>
      </w:r>
      <w:r w:rsidRPr="00263114">
        <w:rPr>
          <w:color w:val="auto"/>
        </w:rPr>
        <w:t xml:space="preserve">другому человеку, его мнению, мировоззрению; </w:t>
      </w:r>
    </w:p>
    <w:p w:rsidR="00C6541A" w:rsidRPr="00263114" w:rsidRDefault="00C6541A" w:rsidP="00C6541A">
      <w:pPr>
        <w:pStyle w:val="Default"/>
        <w:rPr>
          <w:color w:val="auto"/>
        </w:rPr>
      </w:pPr>
    </w:p>
    <w:p w:rsidR="00C6541A" w:rsidRPr="00263114" w:rsidRDefault="00C6541A" w:rsidP="00C6541A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C6541A" w:rsidRPr="00263114" w:rsidRDefault="00C6541A" w:rsidP="00C6541A">
      <w:pPr>
        <w:pStyle w:val="Default"/>
        <w:spacing w:after="196"/>
        <w:rPr>
          <w:color w:val="auto"/>
        </w:rPr>
      </w:pPr>
      <w:r w:rsidRPr="00263114">
        <w:rPr>
          <w:color w:val="auto"/>
        </w:rPr>
        <w:t xml:space="preserve"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color w:val="auto"/>
        </w:rPr>
        <w:lastRenderedPageBreak/>
        <w:t xml:space="preserve"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C6541A" w:rsidRPr="00263114" w:rsidRDefault="00C6541A" w:rsidP="00C6541A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C6541A" w:rsidRPr="00263114" w:rsidRDefault="00C6541A" w:rsidP="00C6541A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C6541A" w:rsidRPr="00263114" w:rsidRDefault="00C6541A" w:rsidP="001309D5">
      <w:pPr>
        <w:pStyle w:val="Default"/>
        <w:rPr>
          <w:color w:val="auto"/>
        </w:rPr>
      </w:pPr>
      <w:r w:rsidRPr="00263114">
        <w:rPr>
          <w:color w:val="auto"/>
        </w:rPr>
        <w:t xml:space="preserve">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 </w:t>
      </w: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color w:val="auto"/>
        </w:rPr>
        <w:t xml:space="preserve">– эстетическое отношения к миру, готовность к эстетическому обустройству собственного быта. </w:t>
      </w: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отношений обучающихся к семье и родителям, в том числе подготовка к семейной жизни: </w:t>
      </w:r>
    </w:p>
    <w:p w:rsidR="00C6541A" w:rsidRPr="00263114" w:rsidRDefault="00C6541A" w:rsidP="00C6541A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ответственное отношение к созданию семьи на основе осознанного принятия ценностей семейной жизни; </w:t>
      </w: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color w:val="auto"/>
        </w:rPr>
        <w:t xml:space="preserve">– положительный образ семьи, </w:t>
      </w:r>
      <w:proofErr w:type="spellStart"/>
      <w:r w:rsidRPr="00263114">
        <w:rPr>
          <w:color w:val="auto"/>
        </w:rPr>
        <w:t>родительства</w:t>
      </w:r>
      <w:proofErr w:type="spellEnd"/>
      <w:r w:rsidRPr="00263114">
        <w:rPr>
          <w:color w:val="auto"/>
        </w:rPr>
        <w:t xml:space="preserve"> (отцовства и материнства), </w:t>
      </w:r>
      <w:proofErr w:type="spellStart"/>
      <w:r w:rsidRPr="00263114">
        <w:rPr>
          <w:color w:val="auto"/>
        </w:rPr>
        <w:t>интериоризация</w:t>
      </w:r>
      <w:proofErr w:type="spellEnd"/>
      <w:r w:rsidRPr="00263114">
        <w:rPr>
          <w:color w:val="auto"/>
        </w:rPr>
        <w:t xml:space="preserve"> традиционных семейных ценностей. </w:t>
      </w:r>
    </w:p>
    <w:p w:rsidR="00C6541A" w:rsidRPr="00263114" w:rsidRDefault="00C6541A" w:rsidP="00C6541A">
      <w:pPr>
        <w:pStyle w:val="Default"/>
        <w:rPr>
          <w:color w:val="auto"/>
        </w:rPr>
      </w:pP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отношения обучающихся к труду, в сфере социально-экономических отношений: </w:t>
      </w:r>
    </w:p>
    <w:p w:rsidR="00C6541A" w:rsidRPr="00263114" w:rsidRDefault="00C6541A" w:rsidP="00C6541A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уважение ко всем формам собственности, готовность к защите своей собственности, </w:t>
      </w:r>
    </w:p>
    <w:p w:rsidR="00C6541A" w:rsidRPr="00263114" w:rsidRDefault="00C6541A" w:rsidP="00C6541A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осознанный выбор будущей профессии как путь и способ реализации собственных жизненных планов; </w:t>
      </w:r>
    </w:p>
    <w:p w:rsidR="00C6541A" w:rsidRPr="00263114" w:rsidRDefault="00C6541A" w:rsidP="00C6541A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</w:t>
      </w:r>
    </w:p>
    <w:p w:rsidR="00C6541A" w:rsidRPr="00263114" w:rsidRDefault="00C6541A" w:rsidP="00C6541A">
      <w:pPr>
        <w:pStyle w:val="Default"/>
        <w:spacing w:after="201"/>
        <w:rPr>
          <w:color w:val="auto"/>
        </w:rPr>
      </w:pPr>
      <w:r w:rsidRPr="00263114">
        <w:rPr>
          <w:color w:val="auto"/>
        </w:rPr>
        <w:t xml:space="preserve">–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</w:t>
      </w:r>
    </w:p>
    <w:p w:rsidR="00C6541A" w:rsidRPr="00263114" w:rsidRDefault="00C6541A" w:rsidP="00C6541A">
      <w:pPr>
        <w:pStyle w:val="Default"/>
        <w:rPr>
          <w:color w:val="auto"/>
        </w:rPr>
      </w:pPr>
      <w:r w:rsidRPr="00263114">
        <w:rPr>
          <w:color w:val="auto"/>
        </w:rPr>
        <w:t xml:space="preserve">– готовность к самообслуживанию, включая обучение и выполнение домашних обязанностей. </w:t>
      </w:r>
    </w:p>
    <w:p w:rsidR="00263114" w:rsidRPr="00263114" w:rsidRDefault="00263114" w:rsidP="00263114">
      <w:pPr>
        <w:pStyle w:val="Default"/>
      </w:pPr>
    </w:p>
    <w:p w:rsidR="00263114" w:rsidRPr="00263114" w:rsidRDefault="00263114" w:rsidP="00263114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Личностные результаты в сфере физического, психологического, социального и академического благополучия обучающихся: </w:t>
      </w:r>
    </w:p>
    <w:p w:rsidR="00263114" w:rsidRPr="00263114" w:rsidRDefault="00263114" w:rsidP="00263114">
      <w:pPr>
        <w:pStyle w:val="Default"/>
        <w:rPr>
          <w:color w:val="auto"/>
        </w:rPr>
      </w:pPr>
      <w:r w:rsidRPr="00263114">
        <w:rPr>
          <w:color w:val="auto"/>
        </w:rPr>
        <w:t xml:space="preserve">–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 </w:t>
      </w:r>
    </w:p>
    <w:p w:rsidR="00263114" w:rsidRPr="00263114" w:rsidRDefault="00263114" w:rsidP="00263114">
      <w:pPr>
        <w:pStyle w:val="Default"/>
        <w:rPr>
          <w:color w:val="auto"/>
        </w:rPr>
      </w:pPr>
    </w:p>
    <w:p w:rsidR="00263114" w:rsidRDefault="00263114" w:rsidP="00263114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         </w:t>
      </w:r>
      <w:r w:rsidRPr="00263114">
        <w:rPr>
          <w:b/>
          <w:bCs/>
          <w:color w:val="auto"/>
          <w:u w:val="single"/>
        </w:rPr>
        <w:t xml:space="preserve">Планируемые </w:t>
      </w:r>
      <w:proofErr w:type="spellStart"/>
      <w:r w:rsidRPr="00263114">
        <w:rPr>
          <w:b/>
          <w:bCs/>
          <w:color w:val="auto"/>
          <w:u w:val="single"/>
        </w:rPr>
        <w:t>метапредметные</w:t>
      </w:r>
      <w:proofErr w:type="spellEnd"/>
      <w:r w:rsidRPr="00263114">
        <w:rPr>
          <w:b/>
          <w:bCs/>
          <w:color w:val="auto"/>
          <w:u w:val="single"/>
        </w:rPr>
        <w:t xml:space="preserve"> результаты освоения ООП</w:t>
      </w:r>
      <w:r>
        <w:rPr>
          <w:color w:val="auto"/>
        </w:rPr>
        <w:t>:</w:t>
      </w:r>
    </w:p>
    <w:p w:rsidR="00263114" w:rsidRPr="00263114" w:rsidRDefault="00263114" w:rsidP="00263114">
      <w:pPr>
        <w:pStyle w:val="Default"/>
        <w:rPr>
          <w:color w:val="auto"/>
        </w:rPr>
      </w:pPr>
      <w:r w:rsidRPr="00263114">
        <w:rPr>
          <w:color w:val="auto"/>
        </w:rPr>
        <w:t xml:space="preserve"> </w:t>
      </w:r>
    </w:p>
    <w:p w:rsidR="00263114" w:rsidRPr="00263114" w:rsidRDefault="00263114" w:rsidP="00263114">
      <w:pPr>
        <w:pStyle w:val="Default"/>
        <w:rPr>
          <w:color w:val="auto"/>
        </w:rPr>
      </w:pPr>
      <w:proofErr w:type="spellStart"/>
      <w:r w:rsidRPr="00263114">
        <w:rPr>
          <w:color w:val="auto"/>
        </w:rPr>
        <w:lastRenderedPageBreak/>
        <w:t>Метапредметные</w:t>
      </w:r>
      <w:proofErr w:type="spellEnd"/>
      <w:r w:rsidRPr="00263114">
        <w:rPr>
          <w:color w:val="auto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 </w:t>
      </w:r>
    </w:p>
    <w:p w:rsidR="00263114" w:rsidRPr="00263114" w:rsidRDefault="00263114" w:rsidP="00263114">
      <w:pPr>
        <w:pStyle w:val="Default"/>
        <w:rPr>
          <w:color w:val="auto"/>
        </w:rPr>
      </w:pPr>
      <w:r w:rsidRPr="00263114">
        <w:rPr>
          <w:b/>
          <w:bCs/>
          <w:color w:val="auto"/>
        </w:rPr>
        <w:t xml:space="preserve">1. Регулятивные универсальные учебные действия </w:t>
      </w:r>
    </w:p>
    <w:p w:rsidR="00263114" w:rsidRPr="001A6B3F" w:rsidRDefault="00C6541A" w:rsidP="0026311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263114" w:rsidRPr="001A6B3F" w:rsidRDefault="00263114" w:rsidP="00263114">
      <w:pPr>
        <w:pStyle w:val="Default"/>
        <w:rPr>
          <w:color w:val="auto"/>
        </w:rPr>
      </w:pPr>
      <w:r w:rsidRPr="001A6B3F">
        <w:rPr>
          <w:b/>
          <w:bCs/>
          <w:color w:val="auto"/>
        </w:rPr>
        <w:t xml:space="preserve">Выпускник научится: </w:t>
      </w:r>
    </w:p>
    <w:p w:rsidR="00263114" w:rsidRPr="001A6B3F" w:rsidRDefault="00263114" w:rsidP="00263114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263114" w:rsidRPr="001A6B3F" w:rsidRDefault="00263114" w:rsidP="00263114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263114" w:rsidRPr="001A6B3F" w:rsidRDefault="00263114" w:rsidP="00263114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ставить и формулировать собственные задачи в образовательной деятельности и жизненных ситуациях; </w:t>
      </w:r>
    </w:p>
    <w:p w:rsidR="00263114" w:rsidRPr="001A6B3F" w:rsidRDefault="00263114" w:rsidP="00263114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оценивать ресурсы, в том числе время и другие нематериальные ресурсы, необходимые для достижения поставленной цели; </w:t>
      </w:r>
    </w:p>
    <w:p w:rsidR="00263114" w:rsidRPr="001A6B3F" w:rsidRDefault="00263114" w:rsidP="00263114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263114" w:rsidRPr="001A6B3F" w:rsidRDefault="00263114" w:rsidP="00263114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организовывать эффективный поиск ресурсов, необходимых для достижения поставленной цели; </w:t>
      </w:r>
    </w:p>
    <w:p w:rsidR="00263114" w:rsidRPr="001A6B3F" w:rsidRDefault="00263114" w:rsidP="00263114">
      <w:pPr>
        <w:pStyle w:val="Default"/>
        <w:rPr>
          <w:color w:val="auto"/>
        </w:rPr>
      </w:pPr>
      <w:r w:rsidRPr="001A6B3F">
        <w:rPr>
          <w:color w:val="auto"/>
        </w:rPr>
        <w:t xml:space="preserve">– сопоставлять полученный результат деятельности с поставленной заранее целью. </w:t>
      </w:r>
    </w:p>
    <w:p w:rsidR="00263114" w:rsidRPr="001A6B3F" w:rsidRDefault="00263114" w:rsidP="00263114">
      <w:pPr>
        <w:pStyle w:val="Default"/>
      </w:pPr>
    </w:p>
    <w:p w:rsidR="001A6B3F" w:rsidRDefault="00263114" w:rsidP="001A6B3F">
      <w:pPr>
        <w:pStyle w:val="Default"/>
        <w:numPr>
          <w:ilvl w:val="0"/>
          <w:numId w:val="2"/>
        </w:numPr>
        <w:rPr>
          <w:b/>
          <w:bCs/>
          <w:color w:val="auto"/>
        </w:rPr>
      </w:pPr>
      <w:r w:rsidRPr="001A6B3F">
        <w:rPr>
          <w:b/>
          <w:bCs/>
          <w:color w:val="auto"/>
        </w:rPr>
        <w:t xml:space="preserve">Познавательные универсальные учебные действия </w:t>
      </w:r>
    </w:p>
    <w:p w:rsidR="001A6B3F" w:rsidRDefault="001A6B3F" w:rsidP="001A6B3F">
      <w:pPr>
        <w:pStyle w:val="Default"/>
        <w:ind w:left="720"/>
        <w:rPr>
          <w:b/>
          <w:bCs/>
          <w:color w:val="auto"/>
        </w:rPr>
      </w:pPr>
    </w:p>
    <w:p w:rsidR="00263114" w:rsidRPr="001A6B3F" w:rsidRDefault="00263114" w:rsidP="001A6B3F">
      <w:pPr>
        <w:pStyle w:val="Default"/>
        <w:ind w:left="720"/>
        <w:rPr>
          <w:color w:val="auto"/>
        </w:rPr>
      </w:pPr>
      <w:r w:rsidRPr="001A6B3F">
        <w:rPr>
          <w:b/>
          <w:bCs/>
          <w:color w:val="auto"/>
        </w:rPr>
        <w:t xml:space="preserve">Выпускник научится: </w:t>
      </w:r>
    </w:p>
    <w:p w:rsidR="00263114" w:rsidRPr="001A6B3F" w:rsidRDefault="00263114" w:rsidP="00263114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263114" w:rsidRPr="001A6B3F" w:rsidRDefault="00263114" w:rsidP="00263114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263114" w:rsidRPr="001A6B3F" w:rsidRDefault="00263114" w:rsidP="00263114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263114" w:rsidRPr="001A6B3F" w:rsidRDefault="00263114" w:rsidP="00263114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263114" w:rsidRPr="001A6B3F" w:rsidRDefault="00263114" w:rsidP="00263114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263114" w:rsidRPr="001A6B3F" w:rsidRDefault="00263114" w:rsidP="00263114">
      <w:pPr>
        <w:pStyle w:val="Default"/>
        <w:spacing w:after="196"/>
        <w:rPr>
          <w:color w:val="auto"/>
        </w:rPr>
      </w:pPr>
      <w:r w:rsidRPr="001A6B3F">
        <w:rPr>
          <w:color w:val="auto"/>
        </w:rPr>
        <w:t xml:space="preserve">–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263114" w:rsidRPr="001A6B3F" w:rsidRDefault="00263114" w:rsidP="00263114">
      <w:pPr>
        <w:pStyle w:val="Default"/>
        <w:rPr>
          <w:color w:val="auto"/>
        </w:rPr>
      </w:pPr>
      <w:r w:rsidRPr="001A6B3F">
        <w:rPr>
          <w:color w:val="auto"/>
        </w:rPr>
        <w:t xml:space="preserve">– менять и удерживать разные позиции в познавательной деятельности. </w:t>
      </w:r>
    </w:p>
    <w:p w:rsidR="00263114" w:rsidRPr="001A6B3F" w:rsidRDefault="00263114" w:rsidP="00263114">
      <w:pPr>
        <w:pStyle w:val="Default"/>
        <w:rPr>
          <w:color w:val="auto"/>
        </w:rPr>
      </w:pPr>
    </w:p>
    <w:p w:rsidR="00263114" w:rsidRPr="001A6B3F" w:rsidRDefault="00263114" w:rsidP="00263114">
      <w:pPr>
        <w:pStyle w:val="Default"/>
        <w:rPr>
          <w:color w:val="auto"/>
        </w:rPr>
      </w:pPr>
      <w:r w:rsidRPr="001A6B3F">
        <w:rPr>
          <w:b/>
          <w:bCs/>
          <w:color w:val="auto"/>
        </w:rPr>
        <w:t xml:space="preserve">3. Коммуникативные универсальные учебные действия </w:t>
      </w:r>
    </w:p>
    <w:p w:rsidR="00263114" w:rsidRPr="001A6B3F" w:rsidRDefault="00263114" w:rsidP="00263114">
      <w:pPr>
        <w:pStyle w:val="Default"/>
        <w:rPr>
          <w:color w:val="auto"/>
        </w:rPr>
      </w:pPr>
    </w:p>
    <w:p w:rsidR="00263114" w:rsidRPr="001A6B3F" w:rsidRDefault="00263114" w:rsidP="00263114">
      <w:pPr>
        <w:pStyle w:val="Default"/>
        <w:rPr>
          <w:color w:val="auto"/>
        </w:rPr>
      </w:pPr>
      <w:r w:rsidRPr="001A6B3F">
        <w:rPr>
          <w:b/>
          <w:bCs/>
          <w:color w:val="auto"/>
        </w:rPr>
        <w:t xml:space="preserve">Выпускник научится: </w:t>
      </w:r>
    </w:p>
    <w:p w:rsidR="00263114" w:rsidRPr="001309D5" w:rsidRDefault="00263114" w:rsidP="00263114">
      <w:pPr>
        <w:pStyle w:val="Default"/>
        <w:rPr>
          <w:color w:val="auto"/>
        </w:rPr>
      </w:pPr>
      <w:r w:rsidRPr="001A6B3F">
        <w:rPr>
          <w:color w:val="auto"/>
        </w:rPr>
        <w:lastRenderedPageBreak/>
        <w:t xml:space="preserve"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263114" w:rsidRPr="001A6B3F" w:rsidRDefault="00263114" w:rsidP="00263114">
      <w:pPr>
        <w:pStyle w:val="Default"/>
        <w:rPr>
          <w:color w:val="auto"/>
        </w:rPr>
      </w:pPr>
    </w:p>
    <w:p w:rsidR="00263114" w:rsidRPr="001A6B3F" w:rsidRDefault="00263114" w:rsidP="00263114">
      <w:pPr>
        <w:pStyle w:val="Default"/>
        <w:spacing w:after="202"/>
        <w:rPr>
          <w:color w:val="auto"/>
        </w:rPr>
      </w:pPr>
      <w:r w:rsidRPr="001A6B3F">
        <w:rPr>
          <w:color w:val="auto"/>
        </w:rPr>
        <w:t xml:space="preserve"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263114" w:rsidRPr="001A6B3F" w:rsidRDefault="00263114" w:rsidP="00263114">
      <w:pPr>
        <w:pStyle w:val="Default"/>
        <w:spacing w:after="202"/>
        <w:rPr>
          <w:color w:val="auto"/>
        </w:rPr>
      </w:pPr>
      <w:r w:rsidRPr="001A6B3F">
        <w:rPr>
          <w:color w:val="auto"/>
        </w:rPr>
        <w:t xml:space="preserve">– координировать и выполнять работу в условиях реального, виртуального и комбинированного взаимодействия; </w:t>
      </w:r>
    </w:p>
    <w:p w:rsidR="00263114" w:rsidRPr="001A6B3F" w:rsidRDefault="00263114" w:rsidP="00263114">
      <w:pPr>
        <w:pStyle w:val="Default"/>
        <w:spacing w:after="202"/>
        <w:rPr>
          <w:color w:val="auto"/>
        </w:rPr>
      </w:pPr>
      <w:r w:rsidRPr="001A6B3F">
        <w:rPr>
          <w:color w:val="auto"/>
        </w:rPr>
        <w:t xml:space="preserve">– развернуто, логично и точно излагать свою точку зрения с использованием адекватных (устных и письменных) языковых средств; </w:t>
      </w:r>
    </w:p>
    <w:p w:rsidR="00263114" w:rsidRPr="001A6B3F" w:rsidRDefault="00263114" w:rsidP="00263114">
      <w:pPr>
        <w:pStyle w:val="Default"/>
        <w:rPr>
          <w:color w:val="auto"/>
        </w:rPr>
      </w:pPr>
      <w:r w:rsidRPr="001A6B3F">
        <w:rPr>
          <w:color w:val="auto"/>
        </w:rPr>
        <w:t xml:space="preserve">– распознавать </w:t>
      </w:r>
      <w:proofErr w:type="spellStart"/>
      <w:r w:rsidRPr="001A6B3F">
        <w:rPr>
          <w:color w:val="auto"/>
        </w:rPr>
        <w:t>конфликтогенные</w:t>
      </w:r>
      <w:proofErr w:type="spellEnd"/>
      <w:r w:rsidRPr="001A6B3F">
        <w:rPr>
          <w:color w:val="auto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263114" w:rsidRPr="001A6B3F" w:rsidRDefault="00263114" w:rsidP="00263114">
      <w:pPr>
        <w:rPr>
          <w:b/>
          <w:bCs/>
        </w:rPr>
      </w:pPr>
    </w:p>
    <w:p w:rsidR="00C6541A" w:rsidRDefault="00263114" w:rsidP="001A6B3F">
      <w:pPr>
        <w:jc w:val="center"/>
        <w:rPr>
          <w:b/>
          <w:bCs/>
          <w:u w:val="single"/>
        </w:rPr>
      </w:pPr>
      <w:r w:rsidRPr="001A6B3F">
        <w:rPr>
          <w:b/>
          <w:bCs/>
          <w:u w:val="single"/>
        </w:rPr>
        <w:t>Планируемые предметные результаты освоения ООП</w:t>
      </w:r>
      <w:r w:rsidR="001A6B3F">
        <w:rPr>
          <w:b/>
          <w:bCs/>
          <w:u w:val="single"/>
        </w:rPr>
        <w:t>:</w:t>
      </w:r>
    </w:p>
    <w:p w:rsidR="001A6B3F" w:rsidRDefault="001A6B3F" w:rsidP="001A6B3F">
      <w:pPr>
        <w:rPr>
          <w:b/>
          <w:bCs/>
          <w:u w:val="single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8"/>
        <w:gridCol w:w="4559"/>
      </w:tblGrid>
      <w:tr w:rsidR="00887F17" w:rsidRPr="009A4799" w:rsidTr="00BF47CE">
        <w:tc>
          <w:tcPr>
            <w:tcW w:w="5248" w:type="dxa"/>
          </w:tcPr>
          <w:p w:rsidR="00887F17" w:rsidRPr="009A4799" w:rsidRDefault="00887F17" w:rsidP="00BF47CE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99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 (базовый уровень)</w:t>
            </w:r>
          </w:p>
        </w:tc>
        <w:tc>
          <w:tcPr>
            <w:tcW w:w="4559" w:type="dxa"/>
          </w:tcPr>
          <w:p w:rsidR="00887F17" w:rsidRPr="009A4799" w:rsidRDefault="00887F17" w:rsidP="00BF47CE">
            <w:pPr>
              <w:pStyle w:val="2"/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99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получит возможность научиться (повышенный уровень)</w:t>
            </w:r>
          </w:p>
        </w:tc>
      </w:tr>
      <w:tr w:rsidR="00887F17" w:rsidRPr="00B26FC3" w:rsidTr="00BF47CE">
        <w:tc>
          <w:tcPr>
            <w:tcW w:w="9807" w:type="dxa"/>
            <w:gridSpan w:val="2"/>
          </w:tcPr>
          <w:p w:rsidR="00887F17" w:rsidRPr="00B26FC3" w:rsidRDefault="00887F17" w:rsidP="00887F17">
            <w:pPr>
              <w:spacing w:line="36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</w:rPr>
              <w:t>Человек. Человек в системе общественных отношений</w:t>
            </w:r>
          </w:p>
        </w:tc>
      </w:tr>
      <w:tr w:rsidR="00887F17" w:rsidRPr="00B26FC3" w:rsidTr="00BF47CE">
        <w:tc>
          <w:tcPr>
            <w:tcW w:w="5248" w:type="dxa"/>
          </w:tcPr>
          <w:p w:rsidR="00887F17" w:rsidRPr="00887F17" w:rsidRDefault="00887F17" w:rsidP="00887F17">
            <w:pPr>
              <w:pStyle w:val="Default"/>
              <w:rPr>
                <w:color w:val="auto"/>
              </w:rPr>
            </w:pPr>
          </w:p>
          <w:p w:rsidR="00887F17" w:rsidRPr="00887F17" w:rsidRDefault="00887F17" w:rsidP="00887F17">
            <w:pPr>
              <w:pStyle w:val="Default"/>
              <w:rPr>
                <w:color w:val="auto"/>
              </w:rPr>
            </w:pPr>
            <w:r w:rsidRPr="00887F17">
              <w:rPr>
                <w:color w:val="auto"/>
              </w:rPr>
              <w:t xml:space="preserve">– Выделять черты социальной сущности человека; </w:t>
            </w:r>
          </w:p>
          <w:p w:rsidR="00887F17" w:rsidRPr="00887F17" w:rsidRDefault="00887F17" w:rsidP="00887F17">
            <w:pPr>
              <w:pStyle w:val="Default"/>
              <w:pageBreakBefore/>
              <w:rPr>
                <w:color w:val="auto"/>
              </w:rPr>
            </w:pP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определять роль духовных ценностей в обществе;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распознавать формы культуры по их признакам, иллюстрировать их примерами;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различать виды искусства;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соотносить поступки и отношения с принятыми нормами морали;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выявлять сущностные характеристики религии и ее роль в культурной жизни;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выявлять роль агентов социализации на основных этапах социализации индивида;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раскрывать связь между мышлением и деятельностью;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различать виды деятельности, приводить примеры основных видов деятельности;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выявлять и соотносить цели, средства и результаты деятельности;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анализировать различные ситуации свободного выбора, выявлять его основания и </w:t>
            </w:r>
            <w:r w:rsidRPr="00887F17">
              <w:rPr>
                <w:color w:val="auto"/>
              </w:rPr>
              <w:lastRenderedPageBreak/>
              <w:t xml:space="preserve">последствия;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различать формы чувственного и рационального познания, поясняя их примерами;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выявлять особенности научного познания;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различать абсолютную и относительную истины;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иллюстрировать конкретными примерами роль мировоззрения в жизни человека;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 </w:t>
            </w:r>
          </w:p>
          <w:p w:rsidR="00887F17" w:rsidRPr="00887F17" w:rsidRDefault="00887F17" w:rsidP="00887F17">
            <w:pPr>
              <w:pStyle w:val="Default"/>
              <w:rPr>
                <w:color w:val="auto"/>
                <w:sz w:val="28"/>
                <w:szCs w:val="28"/>
              </w:rPr>
            </w:pPr>
            <w:r w:rsidRPr="00887F17">
              <w:rPr>
                <w:color w:val="auto"/>
              </w:rPr>
              <w:t>– выражать и аргументировать собственное отношение к роли образования и самообразования в жизни человека.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559" w:type="dxa"/>
          </w:tcPr>
          <w:p w:rsidR="001C2EDA" w:rsidRDefault="001C2EDA" w:rsidP="001C2EDA">
            <w:pPr>
              <w:pStyle w:val="Default"/>
              <w:rPr>
                <w:color w:val="auto"/>
              </w:rPr>
            </w:pPr>
          </w:p>
          <w:p w:rsidR="001C2EDA" w:rsidRPr="001C2EDA" w:rsidRDefault="001C2EDA" w:rsidP="001C2EDA">
            <w:pPr>
              <w:pStyle w:val="Default"/>
              <w:spacing w:after="201"/>
              <w:rPr>
                <w:color w:val="auto"/>
              </w:rPr>
            </w:pPr>
            <w:r w:rsidRPr="001C2EDA">
              <w:rPr>
                <w:i/>
                <w:color w:val="auto"/>
              </w:rPr>
              <w:t xml:space="preserve">– </w:t>
            </w:r>
            <w:r w:rsidRPr="001C2EDA">
              <w:rPr>
                <w:iCs/>
                <w:color w:val="auto"/>
              </w:rPr>
              <w:t xml:space="preserve">Использовать полученные знания о социальных ценностях и нормах в повседневной жизни, прогнозировать последствия принимаемых решений; </w:t>
            </w:r>
          </w:p>
          <w:p w:rsidR="001C2EDA" w:rsidRPr="001C2EDA" w:rsidRDefault="001C2EDA" w:rsidP="001C2EDA">
            <w:pPr>
              <w:pStyle w:val="Default"/>
              <w:spacing w:after="201"/>
              <w:rPr>
                <w:color w:val="auto"/>
              </w:rPr>
            </w:pPr>
            <w:r w:rsidRPr="001C2EDA">
              <w:rPr>
                <w:color w:val="auto"/>
              </w:rPr>
              <w:t xml:space="preserve">– </w:t>
            </w:r>
            <w:r w:rsidRPr="001C2EDA">
              <w:rPr>
                <w:iCs/>
                <w:color w:val="auto"/>
              </w:rPr>
              <w:t xml:space="preserve">применять знания о методах познания социальных явлений и процессов в учебной деятельности и повседневной жизни; </w:t>
            </w:r>
          </w:p>
          <w:p w:rsidR="001C2EDA" w:rsidRPr="001C2EDA" w:rsidRDefault="001C2EDA" w:rsidP="001C2EDA">
            <w:pPr>
              <w:pStyle w:val="Default"/>
              <w:spacing w:after="201"/>
              <w:rPr>
                <w:color w:val="auto"/>
              </w:rPr>
            </w:pPr>
            <w:r w:rsidRPr="001C2EDA">
              <w:rPr>
                <w:color w:val="auto"/>
              </w:rPr>
              <w:t xml:space="preserve">– </w:t>
            </w:r>
            <w:r w:rsidRPr="001C2EDA">
              <w:rPr>
                <w:iCs/>
                <w:color w:val="auto"/>
              </w:rPr>
              <w:t xml:space="preserve">оценивать разнообразные явления и процессы общественного развития; </w:t>
            </w:r>
          </w:p>
          <w:p w:rsidR="001C2EDA" w:rsidRPr="001C2EDA" w:rsidRDefault="001C2EDA" w:rsidP="001C2EDA">
            <w:pPr>
              <w:pStyle w:val="Default"/>
              <w:spacing w:after="201"/>
              <w:rPr>
                <w:color w:val="auto"/>
              </w:rPr>
            </w:pPr>
            <w:r w:rsidRPr="001C2EDA">
              <w:rPr>
                <w:color w:val="auto"/>
              </w:rPr>
              <w:t xml:space="preserve">– </w:t>
            </w:r>
            <w:r w:rsidRPr="001C2EDA">
              <w:rPr>
                <w:iCs/>
                <w:color w:val="auto"/>
              </w:rPr>
              <w:t xml:space="preserve">характеризовать основные методы научного познания; </w:t>
            </w:r>
          </w:p>
          <w:p w:rsidR="001C2EDA" w:rsidRPr="001C2EDA" w:rsidRDefault="001C2EDA" w:rsidP="001C2EDA">
            <w:pPr>
              <w:pStyle w:val="Default"/>
              <w:spacing w:after="201"/>
              <w:rPr>
                <w:color w:val="auto"/>
              </w:rPr>
            </w:pPr>
            <w:r w:rsidRPr="001C2EDA">
              <w:rPr>
                <w:color w:val="auto"/>
              </w:rPr>
              <w:t xml:space="preserve">– </w:t>
            </w:r>
            <w:r w:rsidRPr="001C2EDA">
              <w:rPr>
                <w:iCs/>
                <w:color w:val="auto"/>
              </w:rPr>
              <w:t xml:space="preserve">выявлять особенности социального познания; </w:t>
            </w:r>
          </w:p>
          <w:p w:rsidR="001C2EDA" w:rsidRPr="001C2EDA" w:rsidRDefault="001C2EDA" w:rsidP="001C2EDA">
            <w:pPr>
              <w:pStyle w:val="Default"/>
              <w:spacing w:after="201"/>
              <w:rPr>
                <w:color w:val="auto"/>
              </w:rPr>
            </w:pPr>
            <w:r w:rsidRPr="001C2EDA">
              <w:rPr>
                <w:color w:val="auto"/>
              </w:rPr>
              <w:t xml:space="preserve">– </w:t>
            </w:r>
            <w:r w:rsidRPr="001C2EDA">
              <w:rPr>
                <w:iCs/>
                <w:color w:val="auto"/>
              </w:rPr>
              <w:t xml:space="preserve">различать типы мировоззрений; </w:t>
            </w:r>
          </w:p>
          <w:p w:rsidR="001C2EDA" w:rsidRPr="001C2EDA" w:rsidRDefault="001C2EDA" w:rsidP="001C2EDA">
            <w:pPr>
              <w:pStyle w:val="Default"/>
              <w:rPr>
                <w:color w:val="auto"/>
              </w:rPr>
            </w:pPr>
            <w:r w:rsidRPr="001C2EDA">
              <w:rPr>
                <w:color w:val="auto"/>
              </w:rPr>
              <w:t xml:space="preserve">– </w:t>
            </w:r>
            <w:r w:rsidRPr="001C2EDA">
              <w:rPr>
                <w:iCs/>
                <w:color w:val="auto"/>
              </w:rPr>
              <w:t xml:space="preserve">объяснять специфику взаимовлияния двух миров социального и природного в понимании природы человека и его мировоззрения; </w:t>
            </w:r>
          </w:p>
          <w:p w:rsidR="001C2EDA" w:rsidRPr="001C2EDA" w:rsidRDefault="001C2EDA" w:rsidP="001C2EDA">
            <w:pPr>
              <w:pStyle w:val="Default"/>
              <w:rPr>
                <w:color w:val="auto"/>
              </w:rPr>
            </w:pPr>
            <w:r w:rsidRPr="001C2EDA">
              <w:rPr>
                <w:color w:val="auto"/>
              </w:rPr>
              <w:t xml:space="preserve">– </w:t>
            </w:r>
            <w:r w:rsidRPr="001C2EDA">
              <w:rPr>
                <w:iCs/>
                <w:color w:val="auto"/>
              </w:rPr>
              <w:t xml:space="preserve">выражать собственную позицию по вопросу познаваемости мира и аргументировать ее. </w:t>
            </w:r>
          </w:p>
          <w:p w:rsidR="00887F17" w:rsidRPr="00B26FC3" w:rsidRDefault="00887F17" w:rsidP="00887F17">
            <w:pPr>
              <w:pStyle w:val="a3"/>
              <w:rPr>
                <w:b/>
                <w:bCs/>
              </w:rPr>
            </w:pPr>
          </w:p>
        </w:tc>
      </w:tr>
      <w:tr w:rsidR="00887F17" w:rsidRPr="00B26FC3" w:rsidTr="00BF47CE">
        <w:tc>
          <w:tcPr>
            <w:tcW w:w="9807" w:type="dxa"/>
            <w:gridSpan w:val="2"/>
          </w:tcPr>
          <w:p w:rsidR="00887F17" w:rsidRPr="00887F17" w:rsidRDefault="00887F17" w:rsidP="00887F17">
            <w:pPr>
              <w:jc w:val="center"/>
              <w:rPr>
                <w:b/>
                <w:bCs/>
              </w:rPr>
            </w:pPr>
            <w:r w:rsidRPr="00887F17">
              <w:rPr>
                <w:b/>
                <w:bCs/>
                <w:sz w:val="28"/>
                <w:szCs w:val="28"/>
              </w:rPr>
              <w:lastRenderedPageBreak/>
              <w:t>Общество как сложная динамическая система</w:t>
            </w:r>
          </w:p>
        </w:tc>
      </w:tr>
      <w:tr w:rsidR="00887F17" w:rsidRPr="00B26FC3" w:rsidTr="00BF47CE">
        <w:tc>
          <w:tcPr>
            <w:tcW w:w="5248" w:type="dxa"/>
          </w:tcPr>
          <w:p w:rsidR="00887F17" w:rsidRDefault="00887F17" w:rsidP="00887F17">
            <w:pPr>
              <w:pStyle w:val="Default"/>
              <w:rPr>
                <w:color w:val="auto"/>
              </w:rPr>
            </w:pP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 xml:space="preserve">– </w:t>
            </w:r>
            <w:r w:rsidRPr="00887F17">
              <w:rPr>
                <w:color w:val="auto"/>
              </w:rPr>
              <w:t xml:space="preserve">Характеризовать общество как целостную развивающуюся (динамическую) систему в единстве и взаимодействии его основных сфер и институтов;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выявлять, анализировать, систематизировать и оценивать информацию, иллюстрирующую многообразие и противоречивость социального развития; </w:t>
            </w:r>
          </w:p>
          <w:p w:rsidR="00887F17" w:rsidRPr="00887F17" w:rsidRDefault="00887F17" w:rsidP="00887F17">
            <w:pPr>
              <w:pStyle w:val="Default"/>
              <w:spacing w:after="201"/>
              <w:rPr>
                <w:color w:val="auto"/>
              </w:rPr>
            </w:pPr>
            <w:r w:rsidRPr="00887F17">
              <w:rPr>
                <w:color w:val="auto"/>
              </w:rPr>
              <w:t xml:space="preserve">– приводить примеры прогрессивных и регрессивных общественных изменений, аргументировать свои суждения, выводы; </w:t>
            </w:r>
          </w:p>
          <w:p w:rsidR="00887F17" w:rsidRPr="00887F17" w:rsidRDefault="00887F17" w:rsidP="00887F17">
            <w:pPr>
              <w:pStyle w:val="Default"/>
              <w:rPr>
                <w:color w:val="auto"/>
              </w:rPr>
            </w:pPr>
            <w:r w:rsidRPr="00887F17">
              <w:rPr>
                <w:color w:val="auto"/>
              </w:rPr>
              <w:t xml:space="preserve">– формулировать собственные суждения о сущности, причинах и последствиях глобализации; иллюстрировать проявления различных глобальных проблем. </w:t>
            </w:r>
          </w:p>
        </w:tc>
        <w:tc>
          <w:tcPr>
            <w:tcW w:w="4559" w:type="dxa"/>
          </w:tcPr>
          <w:p w:rsidR="009D3926" w:rsidRDefault="009D3926" w:rsidP="009D3926">
            <w:pPr>
              <w:pStyle w:val="Default"/>
              <w:rPr>
                <w:color w:val="auto"/>
              </w:rPr>
            </w:pPr>
          </w:p>
          <w:p w:rsidR="009D3926" w:rsidRPr="009D3926" w:rsidRDefault="009D3926" w:rsidP="009D3926">
            <w:pPr>
              <w:pStyle w:val="Default"/>
              <w:spacing w:after="201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Устанавливать причинно-следственные связи между состоянием различных сфер жизни общества и общественным развитием в целом; </w:t>
            </w:r>
          </w:p>
          <w:p w:rsidR="009D3926" w:rsidRPr="009D3926" w:rsidRDefault="009D3926" w:rsidP="009D3926">
            <w:pPr>
              <w:pStyle w:val="Default"/>
              <w:spacing w:after="201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выявлять, опираясь на теоретические положения и материалы СМИ, тенденции и перспективы общественного развития; </w:t>
            </w:r>
          </w:p>
          <w:p w:rsidR="009D3926" w:rsidRPr="009D3926" w:rsidRDefault="009D3926" w:rsidP="009D3926">
            <w:pPr>
              <w:pStyle w:val="Default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 </w:t>
            </w:r>
          </w:p>
          <w:p w:rsidR="00887F17" w:rsidRPr="001C2EDA" w:rsidRDefault="00887F17" w:rsidP="001C2EDA">
            <w:pPr>
              <w:rPr>
                <w:b/>
                <w:bCs/>
              </w:rPr>
            </w:pPr>
          </w:p>
        </w:tc>
      </w:tr>
      <w:tr w:rsidR="00887F17" w:rsidRPr="00B26FC3" w:rsidTr="00BF47CE">
        <w:tc>
          <w:tcPr>
            <w:tcW w:w="9807" w:type="dxa"/>
            <w:gridSpan w:val="2"/>
          </w:tcPr>
          <w:p w:rsidR="00887F17" w:rsidRPr="00887F17" w:rsidRDefault="00887F17" w:rsidP="00887F17">
            <w:pPr>
              <w:jc w:val="center"/>
              <w:rPr>
                <w:b/>
                <w:bCs/>
              </w:rPr>
            </w:pPr>
            <w:r w:rsidRPr="00887F17">
              <w:rPr>
                <w:b/>
                <w:bCs/>
                <w:sz w:val="28"/>
                <w:szCs w:val="28"/>
              </w:rPr>
              <w:t>Экономика</w:t>
            </w:r>
          </w:p>
        </w:tc>
      </w:tr>
      <w:tr w:rsidR="00887F17" w:rsidRPr="00B26FC3" w:rsidTr="00BF47CE">
        <w:tc>
          <w:tcPr>
            <w:tcW w:w="5248" w:type="dxa"/>
          </w:tcPr>
          <w:p w:rsidR="00887F17" w:rsidRPr="00887F17" w:rsidRDefault="00887F17" w:rsidP="00887F17">
            <w:pPr>
              <w:pStyle w:val="Default"/>
              <w:rPr>
                <w:color w:val="auto"/>
              </w:rPr>
            </w:pPr>
          </w:p>
          <w:p w:rsidR="00887F17" w:rsidRPr="00887F17" w:rsidRDefault="00887F17" w:rsidP="00887F17">
            <w:pPr>
              <w:pStyle w:val="Default"/>
              <w:spacing w:after="202"/>
              <w:rPr>
                <w:color w:val="auto"/>
              </w:rPr>
            </w:pPr>
            <w:r w:rsidRPr="00887F17">
              <w:rPr>
                <w:color w:val="auto"/>
              </w:rPr>
              <w:t xml:space="preserve">– Раскрывать взаимосвязь экономики с другими сферами жизни общества; </w:t>
            </w:r>
          </w:p>
          <w:p w:rsidR="00887F17" w:rsidRPr="00887F17" w:rsidRDefault="00887F17" w:rsidP="00887F17">
            <w:pPr>
              <w:pStyle w:val="Default"/>
              <w:spacing w:after="202"/>
              <w:rPr>
                <w:color w:val="auto"/>
              </w:rPr>
            </w:pPr>
            <w:r w:rsidRPr="00887F17">
              <w:rPr>
                <w:color w:val="auto"/>
              </w:rPr>
              <w:t xml:space="preserve">– конкретизировать примерами основные факторы производства и факторные доходы; </w:t>
            </w:r>
          </w:p>
          <w:p w:rsidR="00887F17" w:rsidRPr="00887F17" w:rsidRDefault="00887F17" w:rsidP="00887F17">
            <w:pPr>
              <w:pStyle w:val="Default"/>
              <w:spacing w:after="202"/>
              <w:rPr>
                <w:color w:val="auto"/>
              </w:rPr>
            </w:pPr>
            <w:r w:rsidRPr="00887F17">
              <w:rPr>
                <w:color w:val="auto"/>
              </w:rPr>
              <w:t xml:space="preserve">– объяснять механизм свободного ценообразования, приводить примеры действия законов спроса и предложения; </w:t>
            </w:r>
          </w:p>
          <w:p w:rsidR="00887F17" w:rsidRPr="00887F17" w:rsidRDefault="00887F17" w:rsidP="00887F17">
            <w:pPr>
              <w:pStyle w:val="Default"/>
              <w:spacing w:after="202"/>
              <w:rPr>
                <w:color w:val="auto"/>
              </w:rPr>
            </w:pPr>
            <w:r w:rsidRPr="00887F17">
              <w:rPr>
                <w:color w:val="auto"/>
              </w:rPr>
              <w:t xml:space="preserve">– оценивать влияние конкуренции и монополии </w:t>
            </w:r>
            <w:r w:rsidRPr="00887F17">
              <w:rPr>
                <w:color w:val="auto"/>
              </w:rPr>
              <w:lastRenderedPageBreak/>
              <w:t xml:space="preserve">на экономическую жизнь, поведение основных участников экономики; </w:t>
            </w:r>
          </w:p>
          <w:p w:rsidR="00887F17" w:rsidRPr="00887F17" w:rsidRDefault="00887F17" w:rsidP="00887F17">
            <w:pPr>
              <w:pStyle w:val="Default"/>
              <w:spacing w:after="202"/>
              <w:rPr>
                <w:color w:val="auto"/>
              </w:rPr>
            </w:pPr>
            <w:r w:rsidRPr="00887F17">
              <w:rPr>
                <w:color w:val="auto"/>
              </w:rPr>
              <w:t xml:space="preserve">– различать формы бизнеса; </w:t>
            </w:r>
          </w:p>
          <w:p w:rsidR="00887F17" w:rsidRPr="00887F17" w:rsidRDefault="00887F17" w:rsidP="00887F17">
            <w:pPr>
              <w:pStyle w:val="Default"/>
              <w:spacing w:after="202"/>
              <w:rPr>
                <w:color w:val="auto"/>
              </w:rPr>
            </w:pPr>
            <w:r w:rsidRPr="00887F17">
              <w:rPr>
                <w:color w:val="auto"/>
              </w:rPr>
              <w:t xml:space="preserve">– извлекать социальную информацию из источников различного типа о тенденциях развития современной рыночной экономики; </w:t>
            </w:r>
          </w:p>
          <w:p w:rsidR="00887F17" w:rsidRPr="00887F17" w:rsidRDefault="00887F17" w:rsidP="00887F17">
            <w:pPr>
              <w:pStyle w:val="Default"/>
              <w:spacing w:after="202"/>
              <w:rPr>
                <w:color w:val="auto"/>
              </w:rPr>
            </w:pPr>
            <w:r w:rsidRPr="00887F17">
              <w:rPr>
                <w:color w:val="auto"/>
              </w:rPr>
              <w:t xml:space="preserve">– различать экономические и бухгалтерские издержки; </w:t>
            </w:r>
          </w:p>
          <w:p w:rsidR="00887F17" w:rsidRPr="00887F17" w:rsidRDefault="00887F17" w:rsidP="00887F17">
            <w:pPr>
              <w:pStyle w:val="Default"/>
              <w:spacing w:after="202"/>
              <w:rPr>
                <w:color w:val="auto"/>
              </w:rPr>
            </w:pPr>
            <w:r w:rsidRPr="00887F17">
              <w:rPr>
                <w:color w:val="auto"/>
              </w:rPr>
              <w:t xml:space="preserve">– приводить примеры постоянных и переменных издержек производства; </w:t>
            </w:r>
          </w:p>
          <w:p w:rsidR="00887F17" w:rsidRPr="00887F17" w:rsidRDefault="00887F17" w:rsidP="00887F17">
            <w:pPr>
              <w:pStyle w:val="Default"/>
              <w:rPr>
                <w:color w:val="auto"/>
              </w:rPr>
            </w:pPr>
            <w:r w:rsidRPr="00887F17">
              <w:rPr>
                <w:color w:val="auto"/>
              </w:rPr>
              <w:t xml:space="preserve">– 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 </w:t>
            </w:r>
          </w:p>
          <w:p w:rsidR="00887F17" w:rsidRPr="00887F17" w:rsidRDefault="00887F17" w:rsidP="00887F17">
            <w:pPr>
              <w:pStyle w:val="Default"/>
              <w:spacing w:after="196"/>
              <w:rPr>
                <w:color w:val="auto"/>
              </w:rPr>
            </w:pPr>
            <w:r w:rsidRPr="00887F17">
              <w:rPr>
                <w:color w:val="auto"/>
              </w:rPr>
              <w:t xml:space="preserve">– различать формы, виды проявления инфляции, оценивать последствия инфляции для экономики в целом и для различных социальных групп; </w:t>
            </w:r>
          </w:p>
          <w:p w:rsidR="00887F17" w:rsidRPr="00887F17" w:rsidRDefault="00887F17" w:rsidP="00887F17">
            <w:pPr>
              <w:pStyle w:val="Default"/>
              <w:spacing w:after="196"/>
              <w:rPr>
                <w:color w:val="auto"/>
              </w:rPr>
            </w:pPr>
            <w:r w:rsidRPr="00887F17">
              <w:rPr>
                <w:color w:val="auto"/>
              </w:rPr>
              <w:t xml:space="preserve">– выделять объекты спроса и предложения на рынке труда, описывать механизм их взаимодействия; </w:t>
            </w:r>
          </w:p>
          <w:p w:rsidR="00887F17" w:rsidRPr="00887F17" w:rsidRDefault="00887F17" w:rsidP="00887F17">
            <w:pPr>
              <w:pStyle w:val="Default"/>
              <w:spacing w:after="196"/>
              <w:rPr>
                <w:color w:val="auto"/>
              </w:rPr>
            </w:pPr>
            <w:r w:rsidRPr="00887F17">
              <w:rPr>
                <w:color w:val="auto"/>
              </w:rPr>
              <w:t xml:space="preserve">– определять причины безработицы, различать ее виды; </w:t>
            </w:r>
          </w:p>
          <w:p w:rsidR="00887F17" w:rsidRPr="00887F17" w:rsidRDefault="00887F17" w:rsidP="00887F17">
            <w:pPr>
              <w:pStyle w:val="Default"/>
              <w:spacing w:after="196"/>
              <w:rPr>
                <w:color w:val="auto"/>
              </w:rPr>
            </w:pPr>
            <w:r w:rsidRPr="00887F17">
              <w:rPr>
                <w:color w:val="auto"/>
              </w:rPr>
              <w:t xml:space="preserve">– высказывать обоснованные суждения о направлениях государственной политики в области занятости; </w:t>
            </w:r>
          </w:p>
          <w:p w:rsidR="00887F17" w:rsidRPr="00887F17" w:rsidRDefault="00887F17" w:rsidP="00887F17">
            <w:pPr>
              <w:pStyle w:val="Default"/>
              <w:spacing w:after="196"/>
              <w:rPr>
                <w:color w:val="auto"/>
              </w:rPr>
            </w:pPr>
            <w:r w:rsidRPr="00887F17">
              <w:rPr>
                <w:color w:val="auto"/>
              </w:rPr>
              <w:t xml:space="preserve">– 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 </w:t>
            </w:r>
          </w:p>
          <w:p w:rsidR="00887F17" w:rsidRPr="00887F17" w:rsidRDefault="00887F17" w:rsidP="00887F17">
            <w:pPr>
              <w:pStyle w:val="Default"/>
              <w:spacing w:after="196"/>
              <w:rPr>
                <w:color w:val="auto"/>
              </w:rPr>
            </w:pPr>
            <w:r w:rsidRPr="00887F17">
              <w:rPr>
                <w:color w:val="auto"/>
              </w:rPr>
              <w:t xml:space="preserve">– анализировать практические ситуации, связанные с реализацией гражданами своих экономических интересов; </w:t>
            </w:r>
          </w:p>
          <w:p w:rsidR="00887F17" w:rsidRPr="00887F17" w:rsidRDefault="00887F17" w:rsidP="00887F17">
            <w:pPr>
              <w:pStyle w:val="Default"/>
              <w:spacing w:after="196"/>
              <w:rPr>
                <w:color w:val="auto"/>
              </w:rPr>
            </w:pPr>
            <w:r w:rsidRPr="00887F17">
              <w:rPr>
                <w:color w:val="auto"/>
              </w:rPr>
              <w:t xml:space="preserve">– приводить примеры участия государства в регулировании рыночной экономики; </w:t>
            </w:r>
          </w:p>
          <w:p w:rsidR="00887F17" w:rsidRPr="00887F17" w:rsidRDefault="00887F17" w:rsidP="00887F17">
            <w:pPr>
              <w:pStyle w:val="Default"/>
              <w:spacing w:after="196"/>
              <w:rPr>
                <w:color w:val="auto"/>
              </w:rPr>
            </w:pPr>
            <w:r w:rsidRPr="00887F17">
              <w:rPr>
                <w:color w:val="auto"/>
              </w:rPr>
              <w:t xml:space="preserve">– высказывать обоснованные суждения о различных направлениях экономической политики государства и ее влиянии на экономическую жизнь общества; </w:t>
            </w:r>
          </w:p>
          <w:p w:rsidR="00887F17" w:rsidRPr="00887F17" w:rsidRDefault="00887F17" w:rsidP="00887F17">
            <w:pPr>
              <w:pStyle w:val="Default"/>
              <w:spacing w:after="196"/>
              <w:rPr>
                <w:color w:val="auto"/>
              </w:rPr>
            </w:pPr>
            <w:r w:rsidRPr="00887F17">
              <w:rPr>
                <w:color w:val="auto"/>
              </w:rPr>
              <w:t xml:space="preserve">– различать важнейшие измерители экономической деятельности и показатели их роста: ВНП (валовой национальный продукт), ВВП (валовой внутренний продукт); </w:t>
            </w:r>
          </w:p>
          <w:p w:rsidR="00887F17" w:rsidRPr="00887F17" w:rsidRDefault="00887F17" w:rsidP="00887F17">
            <w:pPr>
              <w:pStyle w:val="Default"/>
              <w:rPr>
                <w:color w:val="auto"/>
                <w:sz w:val="28"/>
                <w:szCs w:val="28"/>
              </w:rPr>
            </w:pPr>
            <w:r w:rsidRPr="00887F17">
              <w:rPr>
                <w:color w:val="auto"/>
              </w:rPr>
              <w:lastRenderedPageBreak/>
              <w:t>– различать и сравнивать пути достижения экономического роста.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559" w:type="dxa"/>
          </w:tcPr>
          <w:p w:rsidR="009D3926" w:rsidRDefault="009D3926" w:rsidP="009D3926">
            <w:pPr>
              <w:pStyle w:val="Default"/>
              <w:rPr>
                <w:color w:val="auto"/>
              </w:rPr>
            </w:pPr>
          </w:p>
          <w:p w:rsidR="009D3926" w:rsidRPr="009D3926" w:rsidRDefault="009D3926" w:rsidP="009D3926">
            <w:pPr>
              <w:pStyle w:val="Default"/>
              <w:spacing w:after="196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Выделять и формулировать характерные особенности рыночных структур; </w:t>
            </w:r>
          </w:p>
          <w:p w:rsidR="009D3926" w:rsidRPr="009D3926" w:rsidRDefault="009D3926" w:rsidP="009D3926">
            <w:pPr>
              <w:pStyle w:val="Default"/>
              <w:spacing w:after="196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выявлять противоречия рынка; </w:t>
            </w:r>
          </w:p>
          <w:p w:rsidR="009D3926" w:rsidRPr="009D3926" w:rsidRDefault="009D3926" w:rsidP="009D3926">
            <w:pPr>
              <w:pStyle w:val="Default"/>
              <w:spacing w:after="196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раскрывать роль и место фондового рынка в рыночных структурах; </w:t>
            </w:r>
          </w:p>
          <w:p w:rsidR="009D3926" w:rsidRPr="009D3926" w:rsidRDefault="009D3926" w:rsidP="009D3926">
            <w:pPr>
              <w:pStyle w:val="Default"/>
              <w:spacing w:after="196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раскрывать возможности финансирования малых и крупных фирм; </w:t>
            </w:r>
          </w:p>
          <w:p w:rsidR="009D3926" w:rsidRPr="009D3926" w:rsidRDefault="009D3926" w:rsidP="009D3926">
            <w:pPr>
              <w:pStyle w:val="Default"/>
              <w:spacing w:after="196"/>
              <w:rPr>
                <w:color w:val="auto"/>
              </w:rPr>
            </w:pPr>
            <w:r w:rsidRPr="009D3926">
              <w:rPr>
                <w:color w:val="auto"/>
              </w:rPr>
              <w:lastRenderedPageBreak/>
              <w:t xml:space="preserve">– </w:t>
            </w:r>
            <w:r w:rsidRPr="009D3926">
              <w:rPr>
                <w:iCs/>
                <w:color w:val="auto"/>
              </w:rPr>
              <w:t xml:space="preserve">обосновывать выбор форм бизнеса в конкретных ситуациях; </w:t>
            </w:r>
          </w:p>
          <w:p w:rsidR="009D3926" w:rsidRPr="009D3926" w:rsidRDefault="009D3926" w:rsidP="009D3926">
            <w:pPr>
              <w:pStyle w:val="Default"/>
              <w:spacing w:after="196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различать источники финансирования малых и крупных предприятий; </w:t>
            </w:r>
          </w:p>
          <w:p w:rsidR="009D3926" w:rsidRPr="009D3926" w:rsidRDefault="009D3926" w:rsidP="009D3926">
            <w:pPr>
              <w:pStyle w:val="Default"/>
              <w:spacing w:after="196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определять практическое назначение основных функций менеджмента; </w:t>
            </w:r>
          </w:p>
          <w:p w:rsidR="009D3926" w:rsidRPr="009D3926" w:rsidRDefault="009D3926" w:rsidP="009D3926">
            <w:pPr>
              <w:pStyle w:val="Default"/>
              <w:spacing w:after="196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определять место маркетинга в деятельности организации; </w:t>
            </w:r>
          </w:p>
          <w:p w:rsidR="009D3926" w:rsidRPr="009D3926" w:rsidRDefault="009D3926" w:rsidP="009D3926">
            <w:pPr>
              <w:pStyle w:val="Default"/>
              <w:spacing w:after="196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применять полученные знания для выполнения социальных ролей работника и производителя; </w:t>
            </w:r>
          </w:p>
          <w:p w:rsidR="009D3926" w:rsidRPr="009D3926" w:rsidRDefault="009D3926" w:rsidP="009D3926">
            <w:pPr>
              <w:pStyle w:val="Default"/>
              <w:spacing w:after="196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оценивать свои возможности трудоустройства в условиях рынка труда; </w:t>
            </w:r>
          </w:p>
          <w:p w:rsidR="009D3926" w:rsidRPr="009D3926" w:rsidRDefault="009D3926" w:rsidP="009D3926">
            <w:pPr>
              <w:pStyle w:val="Default"/>
              <w:spacing w:after="196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раскрывать фазы экономического цикла; </w:t>
            </w:r>
          </w:p>
          <w:p w:rsidR="009D3926" w:rsidRPr="009D3926" w:rsidRDefault="009D3926" w:rsidP="009D3926">
            <w:pPr>
              <w:pStyle w:val="Default"/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высказывать аргументированные суждения о противоречивом влиянии процессов глобализации на различные стороны мирового хозяйства и </w:t>
            </w:r>
          </w:p>
          <w:p w:rsidR="009D3926" w:rsidRPr="009D3926" w:rsidRDefault="009D3926" w:rsidP="009D3926">
            <w:pPr>
              <w:pStyle w:val="Default"/>
              <w:rPr>
                <w:color w:val="auto"/>
              </w:rPr>
            </w:pPr>
          </w:p>
          <w:p w:rsidR="009D3926" w:rsidRPr="009D3926" w:rsidRDefault="009D3926" w:rsidP="009D3926">
            <w:pPr>
              <w:pStyle w:val="Default"/>
              <w:spacing w:after="196"/>
              <w:rPr>
                <w:color w:val="auto"/>
              </w:rPr>
            </w:pPr>
            <w:r w:rsidRPr="009D3926">
              <w:rPr>
                <w:iCs/>
                <w:color w:val="auto"/>
              </w:rPr>
              <w:t xml:space="preserve">национальных экономик; давать оценку противоречивым последствиям экономической глобализации; </w:t>
            </w:r>
          </w:p>
          <w:p w:rsidR="009D3926" w:rsidRPr="009D3926" w:rsidRDefault="009D3926" w:rsidP="009D3926">
            <w:pPr>
              <w:pStyle w:val="Default"/>
              <w:rPr>
                <w:color w:val="auto"/>
              </w:rPr>
            </w:pPr>
            <w:r w:rsidRPr="009D3926">
              <w:rPr>
                <w:color w:val="auto"/>
              </w:rPr>
              <w:t xml:space="preserve">– </w:t>
            </w:r>
            <w:r w:rsidRPr="009D3926">
              <w:rPr>
                <w:iCs/>
                <w:color w:val="auto"/>
              </w:rPr>
              <w:t xml:space="preserve">извлекать информацию из различных источников для анализа тенденций общемирового экономического развития, экономического развития России. </w:t>
            </w:r>
          </w:p>
          <w:p w:rsidR="009D3926" w:rsidRPr="009D3926" w:rsidRDefault="009D3926" w:rsidP="009D3926">
            <w:pPr>
              <w:pStyle w:val="Default"/>
              <w:rPr>
                <w:color w:val="auto"/>
              </w:rPr>
            </w:pPr>
          </w:p>
          <w:p w:rsidR="00887F17" w:rsidRPr="009D3926" w:rsidRDefault="00887F17" w:rsidP="009D3926">
            <w:pPr>
              <w:rPr>
                <w:b/>
                <w:bCs/>
              </w:rPr>
            </w:pPr>
          </w:p>
        </w:tc>
      </w:tr>
      <w:tr w:rsidR="00BF47CE" w:rsidRPr="00B26FC3" w:rsidTr="00BF47CE">
        <w:tc>
          <w:tcPr>
            <w:tcW w:w="9807" w:type="dxa"/>
            <w:gridSpan w:val="2"/>
          </w:tcPr>
          <w:p w:rsidR="00BF47CE" w:rsidRPr="00BF47CE" w:rsidRDefault="00BF47CE" w:rsidP="00BF47CE">
            <w:pPr>
              <w:jc w:val="center"/>
              <w:rPr>
                <w:b/>
                <w:bCs/>
              </w:rPr>
            </w:pPr>
            <w:r w:rsidRPr="00BF47CE">
              <w:rPr>
                <w:b/>
                <w:bCs/>
                <w:sz w:val="28"/>
                <w:szCs w:val="28"/>
              </w:rPr>
              <w:lastRenderedPageBreak/>
              <w:t>Социальные отношения</w:t>
            </w:r>
          </w:p>
        </w:tc>
      </w:tr>
      <w:tr w:rsidR="00887F17" w:rsidRPr="00B26FC3" w:rsidTr="00BF47CE">
        <w:tc>
          <w:tcPr>
            <w:tcW w:w="5248" w:type="dxa"/>
          </w:tcPr>
          <w:p w:rsidR="00BF47CE" w:rsidRDefault="00BF47CE" w:rsidP="00BF47CE">
            <w:pPr>
              <w:pStyle w:val="Default"/>
              <w:rPr>
                <w:color w:val="auto"/>
              </w:rPr>
            </w:pP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 xml:space="preserve">– </w:t>
            </w:r>
            <w:r w:rsidRPr="00BF47CE">
              <w:rPr>
                <w:color w:val="auto"/>
              </w:rPr>
              <w:t xml:space="preserve">Выделять критерии социальной стратификации;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анализировать социальную информацию из адаптированных источников о структуре общества и направлениях ее изменения; </w:t>
            </w:r>
          </w:p>
          <w:p w:rsidR="00BF47CE" w:rsidRPr="00BF47CE" w:rsidRDefault="00BF47CE" w:rsidP="00BF47CE">
            <w:pPr>
              <w:pStyle w:val="Default"/>
              <w:rPr>
                <w:color w:val="auto"/>
              </w:rPr>
            </w:pPr>
            <w:r w:rsidRPr="00BF47CE">
              <w:rPr>
                <w:color w:val="auto"/>
              </w:rPr>
              <w:t xml:space="preserve">– выделять особенности молодежи как социально-демографической группы, раскрывать на примерах социальные роли юношества;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высказывать обоснованное суждение о факторах, обеспечивающих успешность самореализации молодежи в условиях современного рынка труда;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выявлять причины социальных конфликтов, моделировать ситуации разрешения конфликтов;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конкретизировать примерами виды социальных норм;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характеризовать виды социального контроля и их социальную роль, различать санкции социального контроля;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различать позитивные и негативные девиации, раскрывать на примерах последствия отклоняющегося поведения для человека и общества;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определять и оценивать возможную модель собственного поведения в конкретной ситуации с точки зрения социальных норм;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различать виды социальной мобильности, конкретизировать примерами;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выделять причины и последствия </w:t>
            </w:r>
            <w:proofErr w:type="spellStart"/>
            <w:r w:rsidRPr="00BF47CE">
              <w:rPr>
                <w:color w:val="auto"/>
              </w:rPr>
              <w:t>этносоциальных</w:t>
            </w:r>
            <w:proofErr w:type="spellEnd"/>
            <w:r w:rsidRPr="00BF47CE">
              <w:rPr>
                <w:color w:val="auto"/>
              </w:rPr>
              <w:t xml:space="preserve"> конфликтов, приводить примеры способов их разрешения;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характеризовать основные принципы национальной политики России на современном этапе;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характеризовать социальные институты семьи и брака; раскрывать факторы, влияющие на формирование института современной семьи;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характеризовать семью как социальный </w:t>
            </w:r>
            <w:r w:rsidRPr="00BF47CE">
              <w:rPr>
                <w:color w:val="auto"/>
              </w:rPr>
              <w:lastRenderedPageBreak/>
              <w:t xml:space="preserve">институт, раскрывать роль семьи в современном обществе;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высказывать обоснованные суждения о факторах, влияющих на демографическую ситуацию в стране;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 </w:t>
            </w:r>
          </w:p>
          <w:p w:rsidR="00BF47CE" w:rsidRPr="00BF47CE" w:rsidRDefault="00BF47CE" w:rsidP="00BF47CE">
            <w:pPr>
              <w:pStyle w:val="Default"/>
              <w:rPr>
                <w:color w:val="auto"/>
              </w:rPr>
            </w:pPr>
            <w:r w:rsidRPr="00BF47CE">
              <w:rPr>
                <w:color w:val="auto"/>
              </w:rPr>
              <w:t xml:space="preserve">– 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</w:t>
            </w:r>
          </w:p>
          <w:p w:rsidR="00BF47CE" w:rsidRPr="00BF47CE" w:rsidRDefault="00BF47CE" w:rsidP="00BF47CE">
            <w:pPr>
              <w:pStyle w:val="Default"/>
              <w:rPr>
                <w:color w:val="auto"/>
              </w:rPr>
            </w:pPr>
            <w:r w:rsidRPr="00BF47CE">
              <w:rPr>
                <w:color w:val="auto"/>
              </w:rPr>
              <w:t xml:space="preserve">– оценивать собственные отношения и взаимодействие с другими людьми с позиций толерантности. </w:t>
            </w:r>
          </w:p>
          <w:p w:rsidR="00887F17" w:rsidRPr="00887F17" w:rsidRDefault="00887F17" w:rsidP="00887F17">
            <w:pPr>
              <w:pStyle w:val="Default"/>
              <w:rPr>
                <w:color w:val="auto"/>
              </w:rPr>
            </w:pPr>
          </w:p>
        </w:tc>
        <w:tc>
          <w:tcPr>
            <w:tcW w:w="4559" w:type="dxa"/>
          </w:tcPr>
          <w:p w:rsidR="00942CA0" w:rsidRDefault="00942CA0" w:rsidP="00942CA0">
            <w:pPr>
              <w:pStyle w:val="Default"/>
              <w:rPr>
                <w:color w:val="auto"/>
              </w:rPr>
            </w:pPr>
          </w:p>
          <w:p w:rsidR="00942CA0" w:rsidRPr="00942CA0" w:rsidRDefault="00942CA0" w:rsidP="00942CA0">
            <w:pPr>
              <w:pStyle w:val="Default"/>
              <w:spacing w:after="196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Выделять причины социального неравенства в истории и современном обществе; </w:t>
            </w:r>
          </w:p>
          <w:p w:rsidR="00942CA0" w:rsidRPr="00942CA0" w:rsidRDefault="00942CA0" w:rsidP="00942CA0">
            <w:pPr>
              <w:pStyle w:val="Default"/>
              <w:spacing w:after="196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высказывать обоснованное суждение о факторах, обеспечивающих успешность самореализации молодежи в современных условиях; </w:t>
            </w:r>
          </w:p>
          <w:p w:rsidR="00942CA0" w:rsidRPr="00942CA0" w:rsidRDefault="00942CA0" w:rsidP="00942CA0">
            <w:pPr>
              <w:pStyle w:val="Default"/>
              <w:spacing w:after="196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анализировать ситуации, связанные с различными способами разрешения социальных конфликтов; </w:t>
            </w:r>
          </w:p>
          <w:p w:rsidR="00942CA0" w:rsidRPr="00942CA0" w:rsidRDefault="00942CA0" w:rsidP="00942CA0">
            <w:pPr>
              <w:pStyle w:val="Default"/>
              <w:spacing w:after="196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выражать собственное отношение к различным способам разрешения социальных конфликтов; </w:t>
            </w:r>
          </w:p>
          <w:p w:rsidR="00942CA0" w:rsidRPr="00942CA0" w:rsidRDefault="00942CA0" w:rsidP="00942CA0">
            <w:pPr>
              <w:pStyle w:val="Default"/>
              <w:spacing w:after="196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толерантно вести себя по отношению к людям, относящимся к различным этническим общностям и религиозным конфессиям; оценивать роль толерантности в современном мире; </w:t>
            </w:r>
          </w:p>
          <w:p w:rsidR="00942CA0" w:rsidRPr="00942CA0" w:rsidRDefault="00942CA0" w:rsidP="00942CA0">
            <w:pPr>
              <w:pStyle w:val="Default"/>
              <w:spacing w:after="196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находить и анализировать социальную информацию о тенденциях развития семьи в современном обществе; </w:t>
            </w:r>
          </w:p>
          <w:p w:rsidR="00942CA0" w:rsidRPr="00942CA0" w:rsidRDefault="00942CA0" w:rsidP="00942CA0">
            <w:pPr>
              <w:pStyle w:val="Default"/>
              <w:spacing w:after="196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</w:t>
            </w:r>
          </w:p>
          <w:p w:rsidR="00942CA0" w:rsidRPr="00942CA0" w:rsidRDefault="00942CA0" w:rsidP="00942CA0">
            <w:pPr>
              <w:pStyle w:val="Default"/>
              <w:spacing w:after="196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выявлять причины и последствия отклоняющегося поведения, объяснять с опорой на имеющиеся знания способы преодоления отклоняющегося поведения; </w:t>
            </w:r>
          </w:p>
          <w:p w:rsidR="00942CA0" w:rsidRPr="00942CA0" w:rsidRDefault="00942CA0" w:rsidP="00942CA0">
            <w:pPr>
              <w:pStyle w:val="Default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анализировать численность населения и динамику ее изменений в мире и в России. </w:t>
            </w:r>
          </w:p>
          <w:p w:rsidR="009D3926" w:rsidRPr="009D3926" w:rsidRDefault="009D3926" w:rsidP="009D3926">
            <w:pPr>
              <w:rPr>
                <w:b/>
                <w:bCs/>
              </w:rPr>
            </w:pPr>
          </w:p>
        </w:tc>
      </w:tr>
      <w:tr w:rsidR="00BF47CE" w:rsidRPr="00B26FC3" w:rsidTr="00BF47CE">
        <w:tc>
          <w:tcPr>
            <w:tcW w:w="9807" w:type="dxa"/>
            <w:gridSpan w:val="2"/>
          </w:tcPr>
          <w:p w:rsidR="00BF47CE" w:rsidRPr="00BF47CE" w:rsidRDefault="00BF47CE" w:rsidP="00BF47CE">
            <w:pPr>
              <w:jc w:val="center"/>
              <w:rPr>
                <w:b/>
                <w:bCs/>
              </w:rPr>
            </w:pPr>
            <w:r w:rsidRPr="00BF47CE">
              <w:rPr>
                <w:b/>
                <w:bCs/>
                <w:sz w:val="28"/>
                <w:szCs w:val="28"/>
              </w:rPr>
              <w:lastRenderedPageBreak/>
              <w:t>Политика</w:t>
            </w:r>
          </w:p>
        </w:tc>
      </w:tr>
      <w:tr w:rsidR="00BF47CE" w:rsidRPr="00B26FC3" w:rsidTr="00BF47CE">
        <w:tc>
          <w:tcPr>
            <w:tcW w:w="5248" w:type="dxa"/>
          </w:tcPr>
          <w:p w:rsidR="00BF47CE" w:rsidRPr="00BF47CE" w:rsidRDefault="00BF47CE" w:rsidP="00BF47CE">
            <w:pPr>
              <w:pStyle w:val="Default"/>
              <w:rPr>
                <w:color w:val="auto"/>
              </w:rPr>
            </w:pP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Выделять субъектов политической деятельности и объекты политического воздействия;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различать политическую власть и другие виды власти;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устанавливать связи между социальными интересами, целями и методами политической деятельности;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высказывать аргументированные суждения о соотношении средств и целей в политике;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раскрывать роль и функции политической системы;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характеризовать государство как центральный институт политической системы;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различать типы политических режимов, давать оценку роли политических режимов различных типов в общественном развитии;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обобщать и систематизировать информацию о сущности (ценностях, принципах, признаках, роли в общественном развитии) демократии;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характеризовать демократическую избирательную систему;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различать мажоритарную, пропорциональную, </w:t>
            </w:r>
            <w:r w:rsidRPr="00BF47CE">
              <w:rPr>
                <w:color w:val="auto"/>
              </w:rPr>
              <w:lastRenderedPageBreak/>
              <w:t xml:space="preserve">смешанную избирательные системы;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устанавливать взаимосвязь правового государства и гражданского общества, раскрывать ценностный смысл правового государства;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определять роль политической элиты и политического лидера в современном обществе; </w:t>
            </w:r>
          </w:p>
          <w:p w:rsidR="00BF47CE" w:rsidRPr="00BF47CE" w:rsidRDefault="00BF47CE" w:rsidP="00BF47CE">
            <w:pPr>
              <w:pStyle w:val="Default"/>
              <w:spacing w:after="201"/>
              <w:rPr>
                <w:color w:val="auto"/>
              </w:rPr>
            </w:pPr>
            <w:r w:rsidRPr="00BF47CE">
              <w:rPr>
                <w:color w:val="auto"/>
              </w:rPr>
              <w:t xml:space="preserve">– конкретизировать примерами роль политической идеологии; </w:t>
            </w:r>
          </w:p>
          <w:p w:rsidR="00BF47CE" w:rsidRPr="00BF47CE" w:rsidRDefault="00BF47CE" w:rsidP="00BF47CE">
            <w:pPr>
              <w:pStyle w:val="Default"/>
              <w:rPr>
                <w:color w:val="auto"/>
              </w:rPr>
            </w:pPr>
            <w:r w:rsidRPr="00BF47CE">
              <w:rPr>
                <w:color w:val="auto"/>
              </w:rPr>
              <w:t xml:space="preserve">– раскрывать на примерах функционирование различных партийных систем; </w:t>
            </w:r>
          </w:p>
          <w:p w:rsidR="00BF47CE" w:rsidRPr="00BF47CE" w:rsidRDefault="00BF47CE" w:rsidP="00BF47CE">
            <w:pPr>
              <w:pStyle w:val="Default"/>
              <w:rPr>
                <w:color w:val="auto"/>
              </w:rPr>
            </w:pP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формулировать суждение о значении многопартийности и идеологического плюрализма в современном обществе;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оценивать роль СМИ в современной политической жизни; </w:t>
            </w:r>
          </w:p>
          <w:p w:rsidR="00BF47CE" w:rsidRPr="00BF47CE" w:rsidRDefault="00BF47CE" w:rsidP="00BF47CE">
            <w:pPr>
              <w:pStyle w:val="Default"/>
              <w:spacing w:after="196"/>
              <w:rPr>
                <w:color w:val="auto"/>
              </w:rPr>
            </w:pPr>
            <w:r w:rsidRPr="00BF47CE">
              <w:rPr>
                <w:color w:val="auto"/>
              </w:rPr>
              <w:t xml:space="preserve">– иллюстрировать примерами основные этапы политического процесса; </w:t>
            </w:r>
          </w:p>
          <w:p w:rsidR="00BF47CE" w:rsidRPr="00887F17" w:rsidRDefault="00BF47CE" w:rsidP="00887F17">
            <w:pPr>
              <w:pStyle w:val="Default"/>
              <w:rPr>
                <w:color w:val="auto"/>
              </w:rPr>
            </w:pPr>
            <w:r w:rsidRPr="00BF47CE">
              <w:rPr>
                <w:color w:val="auto"/>
              </w:rPr>
              <w:t xml:space="preserve">– 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 </w:t>
            </w:r>
          </w:p>
        </w:tc>
        <w:tc>
          <w:tcPr>
            <w:tcW w:w="4559" w:type="dxa"/>
          </w:tcPr>
          <w:p w:rsidR="00942CA0" w:rsidRDefault="00942CA0" w:rsidP="00942CA0">
            <w:pPr>
              <w:pStyle w:val="Default"/>
              <w:rPr>
                <w:color w:val="auto"/>
              </w:rPr>
            </w:pPr>
          </w:p>
          <w:p w:rsidR="00942CA0" w:rsidRPr="00942CA0" w:rsidRDefault="00942CA0" w:rsidP="00942CA0">
            <w:pPr>
              <w:pStyle w:val="Default"/>
              <w:spacing w:after="201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Находить, анализировать информацию о формировании правового государства и гражданского общества в Российской Федерации, выделять проблемы; </w:t>
            </w:r>
          </w:p>
          <w:p w:rsidR="00942CA0" w:rsidRPr="00942CA0" w:rsidRDefault="00942CA0" w:rsidP="00942CA0">
            <w:pPr>
              <w:pStyle w:val="Default"/>
              <w:spacing w:after="201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выделять основные этапы избирательной кампании; </w:t>
            </w:r>
          </w:p>
          <w:p w:rsidR="00942CA0" w:rsidRPr="00942CA0" w:rsidRDefault="00942CA0" w:rsidP="00942CA0">
            <w:pPr>
              <w:pStyle w:val="Default"/>
              <w:spacing w:after="201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в перспективе осознанно участвовать в избирательных кампаниях; </w:t>
            </w:r>
          </w:p>
          <w:p w:rsidR="00942CA0" w:rsidRPr="00942CA0" w:rsidRDefault="00942CA0" w:rsidP="00942CA0">
            <w:pPr>
              <w:pStyle w:val="Default"/>
              <w:spacing w:after="201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отбирать и систематизировать информацию СМИ о функциях и значении местного самоуправления; </w:t>
            </w:r>
          </w:p>
          <w:p w:rsidR="00942CA0" w:rsidRPr="00942CA0" w:rsidRDefault="00942CA0" w:rsidP="00942CA0">
            <w:pPr>
              <w:pStyle w:val="Default"/>
              <w:spacing w:after="201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самостоятельно давать аргументированную оценку личных качеств и деятельности политических лидеров; </w:t>
            </w:r>
          </w:p>
          <w:p w:rsidR="00942CA0" w:rsidRPr="00942CA0" w:rsidRDefault="00942CA0" w:rsidP="00942CA0">
            <w:pPr>
              <w:pStyle w:val="Default"/>
              <w:spacing w:after="201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характеризовать особенности политического процесса в России; </w:t>
            </w:r>
          </w:p>
          <w:p w:rsidR="00942CA0" w:rsidRPr="00942CA0" w:rsidRDefault="00942CA0" w:rsidP="00942CA0">
            <w:pPr>
              <w:pStyle w:val="Default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анализировать основные тенденции современного политического процесса. </w:t>
            </w:r>
          </w:p>
          <w:p w:rsidR="00BF47CE" w:rsidRPr="00942CA0" w:rsidRDefault="00BF47CE" w:rsidP="00942CA0">
            <w:pPr>
              <w:rPr>
                <w:b/>
                <w:bCs/>
              </w:rPr>
            </w:pPr>
          </w:p>
        </w:tc>
      </w:tr>
      <w:tr w:rsidR="00BF47CE" w:rsidRPr="00B26FC3" w:rsidTr="00BF47CE">
        <w:tc>
          <w:tcPr>
            <w:tcW w:w="9807" w:type="dxa"/>
            <w:gridSpan w:val="2"/>
          </w:tcPr>
          <w:p w:rsidR="00BF47CE" w:rsidRPr="001C2EDA" w:rsidRDefault="001C2EDA" w:rsidP="001C2EDA">
            <w:pPr>
              <w:jc w:val="center"/>
              <w:rPr>
                <w:b/>
                <w:bCs/>
              </w:rPr>
            </w:pPr>
            <w:r w:rsidRPr="001C2EDA">
              <w:rPr>
                <w:b/>
                <w:bCs/>
                <w:sz w:val="28"/>
                <w:szCs w:val="28"/>
              </w:rPr>
              <w:lastRenderedPageBreak/>
              <w:t>Правовое регулирование общественных отношений</w:t>
            </w:r>
          </w:p>
        </w:tc>
      </w:tr>
      <w:tr w:rsidR="00BF47CE" w:rsidRPr="00B26FC3" w:rsidTr="00BF47CE">
        <w:tc>
          <w:tcPr>
            <w:tcW w:w="5248" w:type="dxa"/>
          </w:tcPr>
          <w:p w:rsidR="001C2EDA" w:rsidRDefault="001C2EDA" w:rsidP="001C2EDA">
            <w:pPr>
              <w:pStyle w:val="Default"/>
              <w:rPr>
                <w:color w:val="auto"/>
              </w:rPr>
            </w:pPr>
          </w:p>
          <w:p w:rsidR="001C2EDA" w:rsidRPr="001C2EDA" w:rsidRDefault="001C2EDA" w:rsidP="001C2EDA">
            <w:pPr>
              <w:pStyle w:val="Default"/>
              <w:spacing w:after="196"/>
              <w:rPr>
                <w:color w:val="auto"/>
              </w:rPr>
            </w:pPr>
            <w:r w:rsidRPr="001C2EDA">
              <w:rPr>
                <w:color w:val="auto"/>
              </w:rPr>
              <w:t xml:space="preserve">– Сравнивать правовые нормы с другими социальными нормами; </w:t>
            </w:r>
          </w:p>
          <w:p w:rsidR="001C2EDA" w:rsidRPr="001C2EDA" w:rsidRDefault="001C2EDA" w:rsidP="001C2EDA">
            <w:pPr>
              <w:pStyle w:val="Default"/>
              <w:spacing w:after="196"/>
              <w:rPr>
                <w:color w:val="auto"/>
              </w:rPr>
            </w:pPr>
            <w:r w:rsidRPr="001C2EDA">
              <w:rPr>
                <w:color w:val="auto"/>
              </w:rPr>
              <w:t xml:space="preserve">– выделять основные элементы системы права; </w:t>
            </w:r>
          </w:p>
          <w:p w:rsidR="001C2EDA" w:rsidRPr="001C2EDA" w:rsidRDefault="001C2EDA" w:rsidP="001C2EDA">
            <w:pPr>
              <w:pStyle w:val="Default"/>
              <w:spacing w:after="196"/>
              <w:rPr>
                <w:color w:val="auto"/>
              </w:rPr>
            </w:pPr>
            <w:r w:rsidRPr="001C2EDA">
              <w:rPr>
                <w:color w:val="auto"/>
              </w:rPr>
              <w:t xml:space="preserve">– выстраивать иерархию нормативных актов; </w:t>
            </w:r>
          </w:p>
          <w:p w:rsidR="001C2EDA" w:rsidRPr="001C2EDA" w:rsidRDefault="001C2EDA" w:rsidP="001C2EDA">
            <w:pPr>
              <w:pStyle w:val="Default"/>
              <w:spacing w:after="196"/>
              <w:rPr>
                <w:color w:val="auto"/>
              </w:rPr>
            </w:pPr>
            <w:r w:rsidRPr="001C2EDA">
              <w:rPr>
                <w:color w:val="auto"/>
              </w:rPr>
              <w:t xml:space="preserve">– выделять основные стадии законотворческого процесса в Российской Федерации; </w:t>
            </w:r>
          </w:p>
          <w:p w:rsidR="001C2EDA" w:rsidRPr="001C2EDA" w:rsidRDefault="001C2EDA" w:rsidP="001C2EDA">
            <w:pPr>
              <w:pStyle w:val="Default"/>
              <w:spacing w:after="196"/>
              <w:rPr>
                <w:color w:val="auto"/>
              </w:rPr>
            </w:pPr>
            <w:r w:rsidRPr="001C2EDA">
              <w:rPr>
                <w:color w:val="auto"/>
              </w:rPr>
              <w:t xml:space="preserve">– 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 </w:t>
            </w:r>
          </w:p>
          <w:p w:rsidR="001C2EDA" w:rsidRPr="001C2EDA" w:rsidRDefault="001C2EDA" w:rsidP="001C2EDA">
            <w:pPr>
              <w:pStyle w:val="Default"/>
              <w:spacing w:after="196"/>
              <w:rPr>
                <w:color w:val="auto"/>
              </w:rPr>
            </w:pPr>
            <w:r w:rsidRPr="001C2EDA">
              <w:rPr>
                <w:color w:val="auto"/>
              </w:rPr>
              <w:t xml:space="preserve">– 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 </w:t>
            </w:r>
          </w:p>
          <w:p w:rsidR="001C2EDA" w:rsidRPr="001C2EDA" w:rsidRDefault="001C2EDA" w:rsidP="001C2EDA">
            <w:pPr>
              <w:pStyle w:val="Default"/>
              <w:spacing w:after="196"/>
              <w:rPr>
                <w:color w:val="auto"/>
              </w:rPr>
            </w:pPr>
            <w:r w:rsidRPr="001C2EDA">
              <w:rPr>
                <w:color w:val="auto"/>
              </w:rPr>
              <w:t xml:space="preserve">– аргументировать важность соблюдения норм </w:t>
            </w:r>
            <w:r w:rsidRPr="001C2EDA">
              <w:rPr>
                <w:color w:val="auto"/>
              </w:rPr>
              <w:lastRenderedPageBreak/>
              <w:t xml:space="preserve">экологического права и характеризовать способы защиты экологических прав; </w:t>
            </w:r>
          </w:p>
          <w:p w:rsidR="001C2EDA" w:rsidRPr="001C2EDA" w:rsidRDefault="001C2EDA" w:rsidP="001C2EDA">
            <w:pPr>
              <w:pStyle w:val="Default"/>
              <w:spacing w:after="196"/>
              <w:rPr>
                <w:color w:val="auto"/>
              </w:rPr>
            </w:pPr>
            <w:r w:rsidRPr="001C2EDA">
              <w:rPr>
                <w:color w:val="auto"/>
              </w:rPr>
              <w:t xml:space="preserve">– раскрывать содержание гражданских правоотношений; </w:t>
            </w:r>
          </w:p>
          <w:p w:rsidR="001C2EDA" w:rsidRPr="001C2EDA" w:rsidRDefault="001C2EDA" w:rsidP="001C2EDA">
            <w:pPr>
              <w:pStyle w:val="Default"/>
              <w:spacing w:after="196"/>
              <w:rPr>
                <w:color w:val="auto"/>
              </w:rPr>
            </w:pPr>
            <w:r w:rsidRPr="001C2EDA">
              <w:rPr>
                <w:color w:val="auto"/>
              </w:rPr>
              <w:t xml:space="preserve">– применять полученные знания о нормах гражданского права в практических ситуациях, прогнозируя последствия принимаемых решений; </w:t>
            </w:r>
          </w:p>
          <w:p w:rsidR="001C2EDA" w:rsidRPr="001C2EDA" w:rsidRDefault="001C2EDA" w:rsidP="001C2EDA">
            <w:pPr>
              <w:pStyle w:val="Default"/>
              <w:spacing w:after="196"/>
              <w:rPr>
                <w:color w:val="auto"/>
              </w:rPr>
            </w:pPr>
            <w:r w:rsidRPr="001C2EDA">
              <w:rPr>
                <w:color w:val="auto"/>
              </w:rPr>
              <w:t xml:space="preserve">– различать организационно-правовые формы предприятий; </w:t>
            </w:r>
          </w:p>
          <w:p w:rsidR="001C2EDA" w:rsidRPr="001C2EDA" w:rsidRDefault="001C2EDA" w:rsidP="001C2EDA">
            <w:pPr>
              <w:pStyle w:val="Default"/>
              <w:rPr>
                <w:color w:val="auto"/>
              </w:rPr>
            </w:pPr>
            <w:r w:rsidRPr="001C2EDA">
              <w:rPr>
                <w:color w:val="auto"/>
              </w:rPr>
              <w:t xml:space="preserve">– характеризовать порядок рассмотрения гражданских споров; </w:t>
            </w:r>
          </w:p>
          <w:p w:rsidR="001C2EDA" w:rsidRPr="001C2EDA" w:rsidRDefault="001C2EDA" w:rsidP="001C2EDA">
            <w:pPr>
              <w:pStyle w:val="Default"/>
              <w:rPr>
                <w:color w:val="auto"/>
              </w:rPr>
            </w:pPr>
          </w:p>
          <w:p w:rsidR="001C2EDA" w:rsidRPr="001C2EDA" w:rsidRDefault="001C2EDA" w:rsidP="001C2EDA">
            <w:pPr>
              <w:pStyle w:val="Default"/>
              <w:spacing w:after="202"/>
              <w:rPr>
                <w:color w:val="auto"/>
              </w:rPr>
            </w:pPr>
            <w:r w:rsidRPr="001C2EDA">
              <w:rPr>
                <w:color w:val="auto"/>
              </w:rPr>
              <w:t xml:space="preserve">– 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 </w:t>
            </w:r>
          </w:p>
          <w:p w:rsidR="001C2EDA" w:rsidRPr="001C2EDA" w:rsidRDefault="001C2EDA" w:rsidP="001C2EDA">
            <w:pPr>
              <w:pStyle w:val="Default"/>
              <w:spacing w:after="202"/>
              <w:rPr>
                <w:color w:val="auto"/>
              </w:rPr>
            </w:pPr>
            <w:r w:rsidRPr="001C2EDA">
              <w:rPr>
                <w:color w:val="auto"/>
              </w:rPr>
              <w:t xml:space="preserve">– находить и использовать в повседневной жизни информацию о правилах приема в образовательные организации профессионального и высшего образования; </w:t>
            </w:r>
          </w:p>
          <w:p w:rsidR="001C2EDA" w:rsidRPr="001C2EDA" w:rsidRDefault="001C2EDA" w:rsidP="001C2EDA">
            <w:pPr>
              <w:pStyle w:val="Default"/>
              <w:spacing w:after="202"/>
              <w:rPr>
                <w:color w:val="auto"/>
              </w:rPr>
            </w:pPr>
            <w:r w:rsidRPr="001C2EDA">
              <w:rPr>
                <w:color w:val="auto"/>
              </w:rPr>
              <w:t xml:space="preserve">– характеризовать условия заключения, изменения и расторжения трудового договора; </w:t>
            </w:r>
          </w:p>
          <w:p w:rsidR="001C2EDA" w:rsidRPr="001C2EDA" w:rsidRDefault="001C2EDA" w:rsidP="001C2EDA">
            <w:pPr>
              <w:pStyle w:val="Default"/>
              <w:spacing w:after="202"/>
              <w:rPr>
                <w:color w:val="auto"/>
              </w:rPr>
            </w:pPr>
            <w:r w:rsidRPr="001C2EDA">
              <w:rPr>
                <w:color w:val="auto"/>
              </w:rPr>
              <w:t xml:space="preserve">– иллюстрировать примерами виды социальной защиты и социального обеспечения; </w:t>
            </w:r>
          </w:p>
          <w:p w:rsidR="001C2EDA" w:rsidRPr="001C2EDA" w:rsidRDefault="001C2EDA" w:rsidP="001C2EDA">
            <w:pPr>
              <w:pStyle w:val="Default"/>
              <w:spacing w:after="202"/>
              <w:rPr>
                <w:color w:val="auto"/>
              </w:rPr>
            </w:pPr>
            <w:r w:rsidRPr="001C2EDA">
              <w:rPr>
                <w:color w:val="auto"/>
              </w:rPr>
              <w:t xml:space="preserve">– извлекать и анализировать информацию по заданной теме в адаптированных источниках различного типа (Конституция РФ, ГПК РФ, АПК РФ, УПК РФ); </w:t>
            </w:r>
          </w:p>
          <w:p w:rsidR="00BF47CE" w:rsidRPr="00887F17" w:rsidRDefault="001C2EDA" w:rsidP="00887F17">
            <w:pPr>
              <w:pStyle w:val="Default"/>
              <w:rPr>
                <w:color w:val="auto"/>
              </w:rPr>
            </w:pPr>
            <w:r w:rsidRPr="001C2EDA">
              <w:rPr>
                <w:color w:val="auto"/>
              </w:rPr>
              <w:t xml:space="preserve">– объяснять основные идеи международных документов, направленных на защиту прав человека. </w:t>
            </w:r>
          </w:p>
        </w:tc>
        <w:tc>
          <w:tcPr>
            <w:tcW w:w="4559" w:type="dxa"/>
          </w:tcPr>
          <w:p w:rsidR="00942CA0" w:rsidRDefault="00942CA0" w:rsidP="00942CA0">
            <w:pPr>
              <w:pStyle w:val="Default"/>
              <w:rPr>
                <w:color w:val="auto"/>
              </w:rPr>
            </w:pPr>
          </w:p>
          <w:p w:rsidR="00942CA0" w:rsidRPr="00942CA0" w:rsidRDefault="00942CA0" w:rsidP="00942CA0">
            <w:pPr>
              <w:pStyle w:val="Default"/>
              <w:spacing w:after="201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Действовать в пределах правовых норм для успешного решения жизненных задач в разных сферах общественных отношений; </w:t>
            </w:r>
          </w:p>
          <w:p w:rsidR="00942CA0" w:rsidRPr="00942CA0" w:rsidRDefault="00942CA0" w:rsidP="00942CA0">
            <w:pPr>
              <w:pStyle w:val="Default"/>
              <w:spacing w:after="201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перечислять участников законотворческого процесса и раскрывать их функции; </w:t>
            </w:r>
          </w:p>
          <w:p w:rsidR="00942CA0" w:rsidRPr="00942CA0" w:rsidRDefault="00942CA0" w:rsidP="00942CA0">
            <w:pPr>
              <w:pStyle w:val="Default"/>
              <w:spacing w:after="201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характеризовать механизм судебной защиты прав человека и гражданина в РФ; </w:t>
            </w:r>
          </w:p>
          <w:p w:rsidR="00942CA0" w:rsidRPr="00942CA0" w:rsidRDefault="00942CA0" w:rsidP="00942CA0">
            <w:pPr>
              <w:pStyle w:val="Default"/>
              <w:spacing w:after="201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ориентироваться в предпринимательских правоотношениях; </w:t>
            </w:r>
          </w:p>
          <w:p w:rsidR="00942CA0" w:rsidRPr="00942CA0" w:rsidRDefault="00942CA0" w:rsidP="00942CA0">
            <w:pPr>
              <w:pStyle w:val="Default"/>
              <w:spacing w:after="201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выявлять общественную опасность коррупции для гражданина, общества и государства; </w:t>
            </w:r>
          </w:p>
          <w:p w:rsidR="00942CA0" w:rsidRPr="00942CA0" w:rsidRDefault="00942CA0" w:rsidP="00942CA0">
            <w:pPr>
              <w:pStyle w:val="Default"/>
              <w:spacing w:after="201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применять знание основных норм права в ситуациях повседневной жизни, прогнозировать последствия </w:t>
            </w:r>
            <w:r w:rsidRPr="00942CA0">
              <w:rPr>
                <w:iCs/>
                <w:color w:val="auto"/>
              </w:rPr>
              <w:lastRenderedPageBreak/>
              <w:t xml:space="preserve">принимаемых решений; </w:t>
            </w:r>
          </w:p>
          <w:p w:rsidR="00942CA0" w:rsidRPr="00942CA0" w:rsidRDefault="00942CA0" w:rsidP="00942CA0">
            <w:pPr>
              <w:pStyle w:val="Default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оценивать происходящие события и поведение людей с точки зрения соответствия закону; </w:t>
            </w:r>
          </w:p>
          <w:p w:rsidR="00942CA0" w:rsidRPr="00942CA0" w:rsidRDefault="00942CA0" w:rsidP="00942CA0">
            <w:pPr>
              <w:pStyle w:val="Default"/>
              <w:rPr>
                <w:color w:val="auto"/>
              </w:rPr>
            </w:pPr>
            <w:r w:rsidRPr="00942CA0">
              <w:rPr>
                <w:color w:val="auto"/>
              </w:rPr>
              <w:t xml:space="preserve">– </w:t>
            </w:r>
            <w:r w:rsidRPr="00942CA0">
              <w:rPr>
                <w:iCs/>
                <w:color w:val="auto"/>
              </w:rPr>
              <w:t xml:space="preserve">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 </w:t>
            </w:r>
          </w:p>
          <w:p w:rsidR="00BF47CE" w:rsidRPr="00942CA0" w:rsidRDefault="00BF47CE" w:rsidP="00942CA0">
            <w:pPr>
              <w:rPr>
                <w:b/>
                <w:bCs/>
              </w:rPr>
            </w:pPr>
          </w:p>
        </w:tc>
      </w:tr>
    </w:tbl>
    <w:p w:rsidR="00592048" w:rsidRDefault="00592048" w:rsidP="0059204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/>
          <w:bCs/>
        </w:rPr>
      </w:pPr>
    </w:p>
    <w:p w:rsidR="00592048" w:rsidRPr="00592048" w:rsidRDefault="00592048" w:rsidP="0059204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>
        <w:rPr>
          <w:b/>
          <w:bCs/>
        </w:rPr>
        <w:t xml:space="preserve"> </w:t>
      </w:r>
      <w:r w:rsidRPr="00592048">
        <w:rPr>
          <w:b/>
          <w:bCs/>
        </w:rPr>
        <w:t>Содержание учебного предмета «Обществознание».</w:t>
      </w:r>
    </w:p>
    <w:p w:rsidR="000F5EE9" w:rsidRDefault="000F5EE9" w:rsidP="000F5EE9">
      <w:pPr>
        <w:pStyle w:val="Default"/>
      </w:pPr>
    </w:p>
    <w:p w:rsidR="0064083F" w:rsidRDefault="000F5EE9" w:rsidP="000F5EE9">
      <w:pPr>
        <w:pStyle w:val="Default"/>
        <w:jc w:val="center"/>
        <w:rPr>
          <w:b/>
          <w:bCs/>
          <w:color w:val="auto"/>
        </w:rPr>
      </w:pPr>
      <w:r w:rsidRPr="00E92F6C">
        <w:rPr>
          <w:b/>
          <w:bCs/>
          <w:color w:val="auto"/>
        </w:rPr>
        <w:t>Базовый уровень</w:t>
      </w:r>
    </w:p>
    <w:p w:rsidR="0064083F" w:rsidRPr="00FC5722" w:rsidRDefault="00FC5722" w:rsidP="000F5EE9">
      <w:pPr>
        <w:pStyle w:val="Default"/>
        <w:jc w:val="center"/>
        <w:rPr>
          <w:b/>
          <w:bCs/>
          <w:color w:val="auto"/>
          <w:u w:val="single"/>
        </w:rPr>
      </w:pPr>
      <w:r w:rsidRPr="00FC5722">
        <w:rPr>
          <w:b/>
          <w:bCs/>
          <w:color w:val="auto"/>
          <w:u w:val="single"/>
        </w:rPr>
        <w:t>10 класс</w:t>
      </w:r>
    </w:p>
    <w:p w:rsidR="000F5EE9" w:rsidRPr="00E92F6C" w:rsidRDefault="000F5EE9" w:rsidP="000F5EE9">
      <w:pPr>
        <w:pStyle w:val="Default"/>
        <w:jc w:val="center"/>
        <w:rPr>
          <w:color w:val="auto"/>
        </w:rPr>
      </w:pPr>
      <w:r w:rsidRPr="00E92F6C">
        <w:rPr>
          <w:b/>
          <w:bCs/>
          <w:color w:val="auto"/>
        </w:rPr>
        <w:t>Человек. Человек в системе общественных отношений</w:t>
      </w:r>
    </w:p>
    <w:p w:rsidR="000F5EE9" w:rsidRPr="00E92F6C" w:rsidRDefault="000F5EE9" w:rsidP="000F5EE9">
      <w:pPr>
        <w:pStyle w:val="Default"/>
      </w:pPr>
      <w:r w:rsidRPr="00E92F6C">
        <w:rPr>
          <w:color w:val="auto"/>
        </w:rPr>
        <w:t xml:space="preserve">Человек как результат биологической и социокультурной эволюции. Понятие культуры. Материальная и духовная культура, их взаимосвязь. Формы и виды культуры: народная, массовая, элитарная; молодежная субкультура, контркультура. Многообразие и диалог культур. Мораль. Нравственная культура. Искусство, его основные функции. Религия. Мировые религии. Роль религии в жизни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</w:t>
      </w:r>
      <w:r w:rsidR="00592048" w:rsidRPr="00E92F6C">
        <w:t xml:space="preserve"> </w:t>
      </w:r>
    </w:p>
    <w:p w:rsidR="000F5EE9" w:rsidRPr="00E92F6C" w:rsidRDefault="000F5EE9" w:rsidP="000F5EE9">
      <w:pPr>
        <w:pStyle w:val="Default"/>
        <w:rPr>
          <w:i/>
          <w:iCs/>
          <w:color w:val="auto"/>
        </w:rPr>
      </w:pPr>
      <w:r w:rsidRPr="00E92F6C">
        <w:rPr>
          <w:color w:val="auto"/>
        </w:rPr>
        <w:lastRenderedPageBreak/>
        <w:t xml:space="preserve">необходимость в человеческой деятельности. Познание мира. Формы познания. Понятие истины, ее критерии. Абсолютная, относительная истина. Виды человеческих знаний. Естественные и социально-гуманитарные науки. Особенности научного познания. </w:t>
      </w:r>
      <w:r w:rsidRPr="00E92F6C">
        <w:rPr>
          <w:i/>
          <w:iCs/>
          <w:color w:val="auto"/>
        </w:rPr>
        <w:t xml:space="preserve">Уровни научного познания. Способы и методы научного познания. Особенности социального познания. </w:t>
      </w:r>
      <w:r w:rsidRPr="00E92F6C">
        <w:rPr>
          <w:color w:val="auto"/>
        </w:rPr>
        <w:t xml:space="preserve">Духовная жизнь и духовный мир человека. Общественное и индивидуальное сознание. Мировоззрение, </w:t>
      </w:r>
      <w:r w:rsidRPr="00E92F6C">
        <w:rPr>
          <w:i/>
          <w:iCs/>
          <w:color w:val="auto"/>
        </w:rPr>
        <w:t xml:space="preserve">его типы. </w:t>
      </w:r>
      <w:r w:rsidRPr="00E92F6C">
        <w:rPr>
          <w:color w:val="auto"/>
        </w:rPr>
        <w:t xml:space="preserve">Самосознание индивида и социальное поведение. Социальные ценности. </w:t>
      </w:r>
      <w:r w:rsidRPr="00E92F6C">
        <w:rPr>
          <w:i/>
          <w:iCs/>
          <w:color w:val="auto"/>
        </w:rPr>
        <w:t xml:space="preserve">Мотивы и предпочтения. </w:t>
      </w:r>
      <w:r w:rsidRPr="00E92F6C">
        <w:rPr>
          <w:color w:val="auto"/>
        </w:rPr>
        <w:t xml:space="preserve">Свобода и ответственность. Основные направления развития образования. Функции образования как социального института. Общественная значимость и личностный смысл образования. </w:t>
      </w:r>
      <w:r w:rsidRPr="00E92F6C">
        <w:rPr>
          <w:i/>
          <w:iCs/>
          <w:color w:val="auto"/>
        </w:rPr>
        <w:t xml:space="preserve">Знания, умения и навыки людей в условиях информационного общества. </w:t>
      </w:r>
    </w:p>
    <w:p w:rsidR="000F5EE9" w:rsidRPr="00E92F6C" w:rsidRDefault="000F5EE9" w:rsidP="000F5EE9">
      <w:pPr>
        <w:pStyle w:val="Default"/>
        <w:jc w:val="center"/>
        <w:rPr>
          <w:b/>
          <w:bCs/>
          <w:color w:val="auto"/>
        </w:rPr>
      </w:pPr>
      <w:r w:rsidRPr="00E92F6C">
        <w:rPr>
          <w:b/>
          <w:bCs/>
          <w:color w:val="auto"/>
        </w:rPr>
        <w:t>Общество как сложная динамическая система</w:t>
      </w:r>
    </w:p>
    <w:p w:rsidR="000F5EE9" w:rsidRDefault="000F5EE9" w:rsidP="000F5EE9">
      <w:pPr>
        <w:pStyle w:val="Default"/>
        <w:rPr>
          <w:color w:val="auto"/>
        </w:rPr>
      </w:pPr>
      <w:r w:rsidRPr="00E92F6C">
        <w:rPr>
          <w:color w:val="auto"/>
        </w:rPr>
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</w:t>
      </w:r>
      <w:proofErr w:type="spellStart"/>
      <w:r w:rsidRPr="00E92F6C">
        <w:rPr>
          <w:color w:val="auto"/>
        </w:rPr>
        <w:t>Многовариантность</w:t>
      </w:r>
      <w:proofErr w:type="spellEnd"/>
      <w:r w:rsidRPr="00E92F6C">
        <w:rPr>
          <w:color w:val="auto"/>
        </w:rPr>
        <w:t xml:space="preserve"> общественного развития. Эволюция и революция как формы социального изменения. Основные направления общественного развития: общественный прогресс, общественный регресс. Формы социального прогресса: реформа, революция. Процессы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A34BD8" w:rsidRPr="00A34BD8" w:rsidRDefault="00A34BD8" w:rsidP="00A34BD8">
      <w:pPr>
        <w:pStyle w:val="Default"/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t>11 класс.</w:t>
      </w:r>
    </w:p>
    <w:p w:rsidR="000F5EE9" w:rsidRPr="00E92F6C" w:rsidRDefault="000F5EE9" w:rsidP="000F5EE9">
      <w:pPr>
        <w:pStyle w:val="Default"/>
        <w:jc w:val="center"/>
        <w:rPr>
          <w:color w:val="auto"/>
        </w:rPr>
      </w:pPr>
      <w:r w:rsidRPr="00E92F6C">
        <w:rPr>
          <w:b/>
          <w:bCs/>
          <w:color w:val="auto"/>
        </w:rPr>
        <w:t>Экономика</w:t>
      </w:r>
    </w:p>
    <w:p w:rsidR="000F5EE9" w:rsidRPr="00E92F6C" w:rsidRDefault="000F5EE9" w:rsidP="00E92F6C">
      <w:r w:rsidRPr="00E92F6C">
        <w:t>Экономика, экономическая наука. Уровни экономики: микроэкономика, макроэкономика. Факторы производства и факторные доходы. Спрос, закон спроса, факторы, влияющие на формирование спроса. Предложение, закон предложения. Формирование рыночных цен. Равновесная цена. Виды и функции рынков. Рынок совершенной и несовершенной конкуренции.</w:t>
      </w:r>
    </w:p>
    <w:p w:rsidR="000F5EE9" w:rsidRPr="00E92F6C" w:rsidRDefault="000F5EE9" w:rsidP="000F5EE9">
      <w:pPr>
        <w:pStyle w:val="Default"/>
        <w:rPr>
          <w:i/>
          <w:iCs/>
          <w:color w:val="auto"/>
        </w:rPr>
      </w:pPr>
      <w:r w:rsidRPr="00E92F6C">
        <w:rPr>
          <w:i/>
          <w:iCs/>
          <w:color w:val="auto"/>
        </w:rPr>
        <w:t xml:space="preserve">Политика защиты конкуренции и антимонопольное законодательство. </w:t>
      </w:r>
      <w:r w:rsidRPr="00E92F6C">
        <w:rPr>
          <w:color w:val="auto"/>
        </w:rPr>
        <w:t xml:space="preserve">Рыночные отношения в современной экономике. Фирма в экономике. </w:t>
      </w:r>
      <w:r w:rsidRPr="00E92F6C">
        <w:rPr>
          <w:i/>
          <w:iCs/>
          <w:color w:val="auto"/>
        </w:rPr>
        <w:t xml:space="preserve">Фондовый рынок, его инструменты. </w:t>
      </w:r>
      <w:r w:rsidRPr="00E92F6C">
        <w:rPr>
          <w:color w:val="auto"/>
        </w:rPr>
        <w:t xml:space="preserve">Акции, облигации и другие ценные бумаги. Предприятие. Экономические и бухгалтерские издержки и прибыль. Постоянные и переменные затраты (издержки). Основные источники финансирования бизнеса. </w:t>
      </w:r>
      <w:r w:rsidRPr="00E92F6C">
        <w:rPr>
          <w:i/>
          <w:iCs/>
          <w:color w:val="auto"/>
        </w:rPr>
        <w:t xml:space="preserve">Основные принципы менеджмента. Основы маркетинга. Финансовый рынок. </w:t>
      </w:r>
      <w:r w:rsidRPr="00E92F6C">
        <w:rPr>
          <w:color w:val="auto"/>
        </w:rPr>
        <w:t xml:space="preserve">Банковская система. Центральный банк Российской Федерации, его задачи, функции и роль в банковской системе России. Финансовые институты. Виды, причины и последствия инфляции. Рынок труда. Занятость и безработица, виды безработицы. Государственная политика в области занятости. Рациональное экономическое поведение собственника, работника, потребителя, семьянина. Роль государства в экономике. Общественные блага. Налоговая система в РФ. Виды налогов. Функции налогов. </w:t>
      </w:r>
      <w:r w:rsidRPr="00E92F6C">
        <w:rPr>
          <w:i/>
          <w:iCs/>
          <w:color w:val="auto"/>
        </w:rPr>
        <w:t xml:space="preserve">Налоги, уплачиваемые предприятиями. </w:t>
      </w:r>
      <w:r w:rsidRPr="00E92F6C">
        <w:rPr>
          <w:color w:val="auto"/>
        </w:rPr>
        <w:t xml:space="preserve">Основы денежной и бюджетной политики государства. Денежно-кредитная (монетарная) политика. Государственный бюджет. </w:t>
      </w:r>
      <w:r w:rsidRPr="00E92F6C">
        <w:rPr>
          <w:i/>
          <w:iCs/>
          <w:color w:val="auto"/>
        </w:rPr>
        <w:t xml:space="preserve">Государственный долг. </w:t>
      </w:r>
      <w:r w:rsidRPr="00E92F6C">
        <w:rPr>
          <w:color w:val="auto"/>
        </w:rPr>
        <w:t xml:space="preserve">Экономическая деятельность и ее измерители. ВВП и ВНП </w:t>
      </w:r>
      <w:r w:rsidRPr="00E92F6C">
        <w:rPr>
          <w:i/>
          <w:iCs/>
          <w:color w:val="auto"/>
        </w:rPr>
        <w:t xml:space="preserve">– </w:t>
      </w:r>
      <w:r w:rsidRPr="00E92F6C">
        <w:rPr>
          <w:color w:val="auto"/>
        </w:rPr>
        <w:t xml:space="preserve">основные макроэкономические показатели. Экономический рост. </w:t>
      </w:r>
      <w:r w:rsidRPr="00E92F6C">
        <w:rPr>
          <w:i/>
          <w:iCs/>
          <w:color w:val="auto"/>
        </w:rPr>
        <w:t>Экономические циклы</w:t>
      </w:r>
      <w:r w:rsidRPr="00E92F6C">
        <w:rPr>
          <w:color w:val="auto"/>
        </w:rPr>
        <w:t xml:space="preserve">. Мировая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Глобальные экономические проблемы. </w:t>
      </w:r>
      <w:r w:rsidRPr="00E92F6C">
        <w:rPr>
          <w:i/>
          <w:iCs/>
          <w:color w:val="auto"/>
        </w:rPr>
        <w:t xml:space="preserve">Тенденции экономического развития России.    </w:t>
      </w:r>
    </w:p>
    <w:p w:rsidR="000F5EE9" w:rsidRPr="00E92F6C" w:rsidRDefault="000F5EE9" w:rsidP="000F5EE9">
      <w:pPr>
        <w:pStyle w:val="Default"/>
        <w:rPr>
          <w:color w:val="auto"/>
        </w:rPr>
      </w:pPr>
      <w:r w:rsidRPr="00E92F6C">
        <w:rPr>
          <w:i/>
          <w:iCs/>
          <w:color w:val="auto"/>
        </w:rPr>
        <w:t xml:space="preserve">                                  </w:t>
      </w:r>
      <w:r w:rsidRPr="00E92F6C">
        <w:rPr>
          <w:b/>
          <w:bCs/>
          <w:color w:val="auto"/>
        </w:rPr>
        <w:t xml:space="preserve">Социальные отношения </w:t>
      </w:r>
    </w:p>
    <w:p w:rsidR="000F5EE9" w:rsidRPr="00E92F6C" w:rsidRDefault="000F5EE9" w:rsidP="000F5EE9">
      <w:pPr>
        <w:pStyle w:val="Default"/>
      </w:pPr>
      <w:r w:rsidRPr="00E92F6C">
        <w:rPr>
          <w:color w:val="auto"/>
        </w:rPr>
        <w:t>Социальная структура общества и социальные отношения. Социальная стратификация, неравенство. Социальные группы, их типы. Молодежь как социальная группа. Социальный конфликт. Виды социальных конфликтов, их причины. Способы разрешения конфликтов. Социальные нормы, виды социальных норм. Отклоняющееся поведение (</w:t>
      </w:r>
      <w:proofErr w:type="spellStart"/>
      <w:r w:rsidRPr="00E92F6C">
        <w:rPr>
          <w:color w:val="auto"/>
        </w:rPr>
        <w:t>девиантное</w:t>
      </w:r>
      <w:proofErr w:type="spellEnd"/>
      <w:r w:rsidRPr="00E92F6C">
        <w:rPr>
          <w:color w:val="auto"/>
        </w:rPr>
        <w:t>). Социальный</w:t>
      </w:r>
      <w:r w:rsidRPr="00E92F6C">
        <w:t xml:space="preserve"> </w:t>
      </w:r>
    </w:p>
    <w:p w:rsidR="00E92F6C" w:rsidRPr="00E92F6C" w:rsidRDefault="000F5EE9" w:rsidP="000F5EE9">
      <w:pPr>
        <w:pStyle w:val="Default"/>
        <w:rPr>
          <w:color w:val="auto"/>
        </w:rPr>
      </w:pPr>
      <w:r w:rsidRPr="00E92F6C">
        <w:rPr>
          <w:color w:val="auto"/>
        </w:rPr>
        <w:t xml:space="preserve">контроль и самоконтроль. Социальная мобильность, ее формы и каналы в современном обществе. Этнические общности. Межнациональные отношения, </w:t>
      </w:r>
      <w:proofErr w:type="spellStart"/>
      <w:r w:rsidRPr="00E92F6C">
        <w:rPr>
          <w:color w:val="auto"/>
        </w:rPr>
        <w:t>этносоциальные</w:t>
      </w:r>
      <w:proofErr w:type="spellEnd"/>
      <w:r w:rsidRPr="00E92F6C">
        <w:rPr>
          <w:color w:val="auto"/>
        </w:rPr>
        <w:t xml:space="preserve"> конфликты, пути их разрешения. Конституционные принципы национальной политики в </w:t>
      </w:r>
      <w:r w:rsidRPr="00E92F6C">
        <w:rPr>
          <w:color w:val="auto"/>
        </w:rPr>
        <w:lastRenderedPageBreak/>
        <w:t xml:space="preserve">Российской Федерации. Семья и брак. </w:t>
      </w:r>
      <w:r w:rsidRPr="00E92F6C">
        <w:rPr>
          <w:i/>
          <w:iCs/>
          <w:color w:val="auto"/>
        </w:rPr>
        <w:t xml:space="preserve">Тенденции развития семьи в современном мире. Проблема неполных семей. </w:t>
      </w:r>
      <w:r w:rsidRPr="00E92F6C">
        <w:rPr>
          <w:color w:val="auto"/>
        </w:rPr>
        <w:t>Современная демографическая ситуация в Российской Федерации. Религиозные объединения и организации в Российской Федерации.</w:t>
      </w:r>
    </w:p>
    <w:p w:rsidR="00E92F6C" w:rsidRPr="00E92F6C" w:rsidRDefault="00E92F6C" w:rsidP="000F5EE9">
      <w:pPr>
        <w:pStyle w:val="Default"/>
        <w:rPr>
          <w:b/>
          <w:bCs/>
          <w:color w:val="auto"/>
        </w:rPr>
      </w:pPr>
      <w:r w:rsidRPr="00E92F6C">
        <w:rPr>
          <w:color w:val="auto"/>
        </w:rPr>
        <w:t xml:space="preserve">                                                  </w:t>
      </w:r>
      <w:r w:rsidR="000F5EE9" w:rsidRPr="00E92F6C">
        <w:rPr>
          <w:b/>
          <w:bCs/>
          <w:color w:val="auto"/>
        </w:rPr>
        <w:t xml:space="preserve">Политика </w:t>
      </w:r>
    </w:p>
    <w:p w:rsidR="00E92F6C" w:rsidRDefault="000F5EE9" w:rsidP="000F5EE9">
      <w:pPr>
        <w:pStyle w:val="Default"/>
        <w:rPr>
          <w:i/>
          <w:iCs/>
          <w:color w:val="auto"/>
        </w:rPr>
      </w:pPr>
      <w:r w:rsidRPr="00E92F6C">
        <w:rPr>
          <w:color w:val="auto"/>
        </w:rPr>
        <w:t xml:space="preserve">Политическая деятельность. Политические институты. Политические отношения. Политическая власть. Политическая система, ее структура и функции. Государство как основной институт политической системы. Государство, его функции. Политический режим. Типология политических режимов. Демократия, ее основные ценности и признаки. Избирательная система. Типы избирательных систем: мажоритарная, пропорциональная, смешанная. </w:t>
      </w:r>
      <w:r w:rsidRPr="00E92F6C">
        <w:rPr>
          <w:i/>
          <w:iCs/>
          <w:color w:val="auto"/>
        </w:rPr>
        <w:t xml:space="preserve">Избирательная кампания. </w:t>
      </w:r>
      <w:r w:rsidRPr="00E92F6C">
        <w:rPr>
          <w:color w:val="auto"/>
        </w:rPr>
        <w:t xml:space="preserve">Гражданское общество и правовое государство. Политическая элита и политическое лидерство. Типология лидерства. Политическая идеология, ее роль в обществе. Основные идейно-политические течения современности. Политические партии, их признаки, функции, классификация, виды. Типы партийных систем. Понятие, признаки, типология общественно-политических движений. </w:t>
      </w:r>
      <w:r w:rsidRPr="00E92F6C">
        <w:rPr>
          <w:i/>
          <w:iCs/>
          <w:color w:val="auto"/>
        </w:rPr>
        <w:t xml:space="preserve">Политическая психология. Политическое поведение. </w:t>
      </w:r>
      <w:r w:rsidRPr="00E92F6C">
        <w:rPr>
          <w:color w:val="auto"/>
        </w:rPr>
        <w:t xml:space="preserve">Роль средств массовой информации в политической жизни общества. Политический процесс. Политическое участие. </w:t>
      </w:r>
      <w:r w:rsidRPr="00E92F6C">
        <w:rPr>
          <w:i/>
          <w:iCs/>
          <w:color w:val="auto"/>
        </w:rPr>
        <w:t xml:space="preserve">Абсентеизм, его причины и опасность. Особенности политического процесса в России. </w:t>
      </w:r>
    </w:p>
    <w:p w:rsidR="00A34BD8" w:rsidRPr="00A34BD8" w:rsidRDefault="00A34BD8" w:rsidP="00A34BD8">
      <w:pPr>
        <w:pStyle w:val="Default"/>
        <w:jc w:val="center"/>
        <w:rPr>
          <w:b/>
          <w:iCs/>
          <w:color w:val="auto"/>
          <w:u w:val="single"/>
        </w:rPr>
      </w:pPr>
      <w:r>
        <w:rPr>
          <w:b/>
          <w:iCs/>
          <w:color w:val="auto"/>
          <w:u w:val="single"/>
        </w:rPr>
        <w:t>10 класс.</w:t>
      </w:r>
    </w:p>
    <w:p w:rsidR="000F5EE9" w:rsidRPr="00E92F6C" w:rsidRDefault="00E92F6C" w:rsidP="000F5EE9">
      <w:pPr>
        <w:pStyle w:val="Default"/>
        <w:rPr>
          <w:color w:val="auto"/>
        </w:rPr>
      </w:pPr>
      <w:r w:rsidRPr="00E92F6C">
        <w:rPr>
          <w:i/>
          <w:iCs/>
          <w:color w:val="auto"/>
        </w:rPr>
        <w:t xml:space="preserve">                  </w:t>
      </w:r>
      <w:r w:rsidR="000F5EE9" w:rsidRPr="00E92F6C">
        <w:rPr>
          <w:b/>
          <w:bCs/>
          <w:color w:val="auto"/>
        </w:rPr>
        <w:t xml:space="preserve">Правовое регулирование общественных отношений </w:t>
      </w:r>
    </w:p>
    <w:p w:rsidR="00E92F6C" w:rsidRPr="00E92F6C" w:rsidRDefault="000F5EE9" w:rsidP="00E92F6C">
      <w:r w:rsidRPr="00E92F6C">
        <w:t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</w:t>
      </w:r>
    </w:p>
    <w:p w:rsidR="00E92F6C" w:rsidRDefault="00E92F6C" w:rsidP="00E92F6C">
      <w:pPr>
        <w:rPr>
          <w:i/>
          <w:iCs/>
        </w:rPr>
      </w:pPr>
      <w:r w:rsidRPr="00E92F6C">
        <w:t xml:space="preserve">Гражданство Российской Федерации.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 </w:t>
      </w:r>
      <w:r w:rsidRPr="00E92F6C">
        <w:rPr>
          <w:i/>
          <w:iCs/>
        </w:rPr>
        <w:t xml:space="preserve">Законодательство в сфере антикоррупционной политики государства. Экологическое право. </w:t>
      </w:r>
      <w:r w:rsidRPr="00E92F6C">
        <w:t xml:space="preserve">Право на благоприятную окружающую среду и способы его защиты. Экологические правонарушения. </w:t>
      </w:r>
      <w:r w:rsidRPr="00E92F6C">
        <w:rPr>
          <w:i/>
          <w:iCs/>
        </w:rPr>
        <w:t xml:space="preserve">Гражданское право. </w:t>
      </w:r>
      <w:r w:rsidRPr="00E92F6C">
        <w:t xml:space="preserve">Гражданские правоотношения. </w:t>
      </w:r>
      <w:r w:rsidRPr="00E92F6C">
        <w:rPr>
          <w:i/>
          <w:iCs/>
        </w:rPr>
        <w:t xml:space="preserve">Субъекты гражданского права. </w:t>
      </w:r>
      <w:r w:rsidRPr="00E92F6C">
        <w:t xml:space="preserve">Имущественные права. Право собственности. Основания приобретения права собственности. </w:t>
      </w:r>
      <w:r w:rsidRPr="00E92F6C">
        <w:rPr>
          <w:i/>
          <w:iCs/>
        </w:rPr>
        <w:t xml:space="preserve">Право на результаты интеллектуальной деятельности. Наследование. </w:t>
      </w:r>
      <w:r w:rsidRPr="00E92F6C">
        <w:t xml:space="preserve">Неимущественные права: честь, достоинство, имя. Способы защиты имущественных и неимущественных прав. Организационно-правовые формы предприятий. </w:t>
      </w:r>
      <w:r w:rsidRPr="00E92F6C">
        <w:rPr>
          <w:i/>
          <w:iCs/>
        </w:rPr>
        <w:t xml:space="preserve">Семейное право. </w:t>
      </w:r>
      <w:r w:rsidRPr="00E92F6C">
        <w:t xml:space="preserve">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образовательные организации высшего образования. </w:t>
      </w:r>
      <w:r w:rsidRPr="00E92F6C">
        <w:rPr>
          <w:i/>
          <w:iCs/>
        </w:rPr>
        <w:t xml:space="preserve">Порядок оказания платных образовательных услуг. </w:t>
      </w:r>
      <w:r w:rsidRPr="00E92F6C">
        <w:t xml:space="preserve"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</w:t>
      </w:r>
      <w:r w:rsidRPr="00E92F6C">
        <w:rPr>
          <w:i/>
          <w:iCs/>
        </w:rPr>
        <w:t xml:space="preserve">Стадии уголовного процесса. </w:t>
      </w:r>
      <w:r w:rsidRPr="00E92F6C">
        <w:t xml:space="preserve">Конституционное судопроизводство. Понятие и предмет международного права. Международная защита прав человека в условиях мирного и военного времени. </w:t>
      </w:r>
      <w:r w:rsidRPr="00E92F6C">
        <w:rPr>
          <w:i/>
          <w:iCs/>
        </w:rPr>
        <w:t>Правовая база противодействия терроризму в Российской Федерации.</w:t>
      </w:r>
    </w:p>
    <w:p w:rsidR="00E92F6C" w:rsidRDefault="00E92F6C" w:rsidP="00E92F6C"/>
    <w:p w:rsidR="002137C8" w:rsidRPr="002137C8" w:rsidRDefault="002137C8" w:rsidP="002137C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2137C8">
        <w:rPr>
          <w:b/>
          <w:bCs/>
        </w:rPr>
        <w:t>Тематическое планирование с указанием количества часов, отводимых на освоение каждой темы.</w:t>
      </w:r>
    </w:p>
    <w:p w:rsidR="002137C8" w:rsidRDefault="002137C8" w:rsidP="002137C8"/>
    <w:tbl>
      <w:tblPr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1276"/>
        <w:gridCol w:w="283"/>
        <w:gridCol w:w="2410"/>
        <w:gridCol w:w="2410"/>
      </w:tblGrid>
      <w:tr w:rsidR="00275D5B" w:rsidRPr="00217EAC" w:rsidTr="00275D5B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5D5B" w:rsidRPr="00217EAC" w:rsidRDefault="00275D5B" w:rsidP="00903941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217EAC">
              <w:rPr>
                <w:color w:val="000000"/>
                <w:kern w:val="24"/>
              </w:rPr>
              <w:t xml:space="preserve">Содержание учебного предмета, курса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5D5B" w:rsidRDefault="00275D5B" w:rsidP="00903941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 xml:space="preserve">Тематическое </w:t>
            </w:r>
            <w:proofErr w:type="spellStart"/>
            <w:r w:rsidRPr="00217EAC">
              <w:rPr>
                <w:color w:val="000000"/>
                <w:kern w:val="24"/>
              </w:rPr>
              <w:t>планиро</w:t>
            </w:r>
            <w:proofErr w:type="spellEnd"/>
          </w:p>
          <w:p w:rsidR="00275D5B" w:rsidRPr="00217EAC" w:rsidRDefault="00275D5B" w:rsidP="00903941">
            <w:pPr>
              <w:tabs>
                <w:tab w:val="left" w:pos="1260"/>
              </w:tabs>
              <w:contextualSpacing/>
              <w:jc w:val="both"/>
              <w:textAlignment w:val="baseline"/>
            </w:pPr>
            <w:proofErr w:type="spellStart"/>
            <w:r w:rsidRPr="00217EAC">
              <w:rPr>
                <w:color w:val="000000"/>
                <w:kern w:val="24"/>
              </w:rPr>
              <w:t>вание</w:t>
            </w:r>
            <w:proofErr w:type="spellEnd"/>
            <w:r w:rsidRPr="00217EAC">
              <w:rPr>
                <w:color w:val="000000"/>
                <w:kern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D5B" w:rsidRPr="00217EAC" w:rsidRDefault="00275D5B" w:rsidP="00903941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к</w:t>
            </w:r>
          </w:p>
          <w:p w:rsidR="00275D5B" w:rsidRPr="00217EAC" w:rsidRDefault="00275D5B" w:rsidP="00903941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л</w:t>
            </w:r>
          </w:p>
          <w:p w:rsidR="00275D5B" w:rsidRPr="00217EAC" w:rsidRDefault="00275D5B" w:rsidP="00903941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а</w:t>
            </w:r>
          </w:p>
          <w:p w:rsidR="00275D5B" w:rsidRPr="00217EAC" w:rsidRDefault="00275D5B" w:rsidP="00903941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с</w:t>
            </w:r>
          </w:p>
          <w:p w:rsidR="00275D5B" w:rsidRPr="00217EAC" w:rsidRDefault="00275D5B" w:rsidP="00903941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217EAC">
              <w:rPr>
                <w:color w:val="000000"/>
                <w:kern w:val="24"/>
              </w:rPr>
              <w:t>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5D5B" w:rsidRPr="00217EAC" w:rsidRDefault="00275D5B" w:rsidP="00903941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217EAC">
              <w:rPr>
                <w:color w:val="000000"/>
                <w:kern w:val="24"/>
              </w:rPr>
              <w:t xml:space="preserve">Характеристика деятельности обучающихся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E16" w:rsidRPr="00622E3C" w:rsidRDefault="005A2E16" w:rsidP="005A2E16">
            <w:pPr>
              <w:pStyle w:val="a5"/>
            </w:pPr>
            <w:r w:rsidRPr="00622E3C">
              <w:t>Основные</w:t>
            </w:r>
          </w:p>
          <w:p w:rsidR="005A2E16" w:rsidRDefault="005A2E16" w:rsidP="005A2E16">
            <w:pPr>
              <w:pStyle w:val="a5"/>
            </w:pPr>
            <w:r>
              <w:t>н</w:t>
            </w:r>
            <w:r w:rsidRPr="00622E3C">
              <w:t>аправления</w:t>
            </w:r>
            <w:r w:rsidRPr="00622E3C">
              <w:rPr>
                <w:spacing w:val="1"/>
              </w:rPr>
              <w:t xml:space="preserve"> </w:t>
            </w:r>
            <w:r w:rsidRPr="00622E3C">
              <w:t>воспитатель</w:t>
            </w:r>
          </w:p>
          <w:p w:rsidR="00275D5B" w:rsidRPr="005A2E16" w:rsidRDefault="005A2E16" w:rsidP="005A2E16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622E3C">
              <w:t>ной</w:t>
            </w:r>
            <w:r w:rsidRPr="00622E3C">
              <w:rPr>
                <w:spacing w:val="-57"/>
              </w:rPr>
              <w:t xml:space="preserve"> </w:t>
            </w:r>
            <w:r w:rsidRPr="00622E3C">
              <w:t>деятельности</w:t>
            </w:r>
          </w:p>
        </w:tc>
      </w:tr>
      <w:tr w:rsidR="00275D5B" w:rsidRPr="005A2E16" w:rsidTr="00275D5B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5D5B" w:rsidRPr="0064083F" w:rsidRDefault="00275D5B" w:rsidP="0064083F">
            <w:pPr>
              <w:pStyle w:val="Default"/>
              <w:rPr>
                <w:color w:val="auto"/>
              </w:rPr>
            </w:pPr>
            <w:r w:rsidRPr="00E92F6C">
              <w:rPr>
                <w:color w:val="auto"/>
              </w:rPr>
              <w:lastRenderedPageBreak/>
      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</w:t>
            </w:r>
            <w:proofErr w:type="spellStart"/>
            <w:r w:rsidRPr="00E92F6C">
              <w:rPr>
                <w:color w:val="auto"/>
              </w:rPr>
              <w:t>Многовариантность</w:t>
            </w:r>
            <w:proofErr w:type="spellEnd"/>
            <w:r w:rsidRPr="00E92F6C">
              <w:rPr>
                <w:color w:val="auto"/>
              </w:rPr>
              <w:t xml:space="preserve"> общественного развития. Эволюция и революция как формы социального изменения. Основные направления общественного развития: общественный прогресс, общественный регресс. Формы социального прогресса: реформа, революция. Процессы глобализации. Основные направления глобализации. Последствия глобализации. Общество и человек перед лицом угроз и вызовов XXI века.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5D5B" w:rsidRDefault="00275D5B" w:rsidP="00F01279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92F6C">
              <w:rPr>
                <w:b/>
                <w:bCs/>
                <w:color w:val="auto"/>
              </w:rPr>
              <w:t>Обще</w:t>
            </w:r>
          </w:p>
          <w:p w:rsidR="00275D5B" w:rsidRDefault="00275D5B" w:rsidP="00F01279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spellStart"/>
            <w:r w:rsidRPr="00E92F6C">
              <w:rPr>
                <w:b/>
                <w:bCs/>
                <w:color w:val="auto"/>
              </w:rPr>
              <w:t>ство</w:t>
            </w:r>
            <w:proofErr w:type="spellEnd"/>
            <w:r w:rsidRPr="00E92F6C">
              <w:rPr>
                <w:b/>
                <w:bCs/>
                <w:color w:val="auto"/>
              </w:rPr>
              <w:t xml:space="preserve"> как сложная динами</w:t>
            </w:r>
          </w:p>
          <w:p w:rsidR="00275D5B" w:rsidRPr="00E92F6C" w:rsidRDefault="00275D5B" w:rsidP="00F01279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spellStart"/>
            <w:r w:rsidRPr="00E92F6C">
              <w:rPr>
                <w:b/>
                <w:bCs/>
                <w:color w:val="auto"/>
              </w:rPr>
              <w:t>ческая</w:t>
            </w:r>
            <w:proofErr w:type="spellEnd"/>
            <w:r w:rsidRPr="00E92F6C">
              <w:rPr>
                <w:b/>
                <w:bCs/>
                <w:color w:val="auto"/>
              </w:rPr>
              <w:t xml:space="preserve"> система</w:t>
            </w:r>
          </w:p>
          <w:p w:rsidR="00275D5B" w:rsidRPr="0064083F" w:rsidRDefault="00275D5B" w:rsidP="0064083F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b/>
                <w:color w:val="000000"/>
                <w:kern w:val="24"/>
              </w:rPr>
            </w:pPr>
            <w:r w:rsidRPr="0064083F">
              <w:rPr>
                <w:b/>
                <w:color w:val="000000"/>
                <w:kern w:val="24"/>
              </w:rPr>
              <w:t>(12ч)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D5B" w:rsidRPr="00217EAC" w:rsidRDefault="00275D5B" w:rsidP="00903941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75D5B" w:rsidRPr="00B21ABD" w:rsidRDefault="00275D5B" w:rsidP="0064083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21ABD">
              <w:rPr>
                <w:rFonts w:ascii="Times New Roman" w:eastAsia="Times New Roman" w:hAnsi="Times New Roman"/>
                <w:sz w:val="24"/>
                <w:lang w:val="ru-RU"/>
              </w:rPr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  <w:p w:rsidR="00275D5B" w:rsidRDefault="00275D5B" w:rsidP="0064083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21ABD">
              <w:rPr>
                <w:rFonts w:ascii="Times New Roman" w:eastAsia="Times New Roman" w:hAnsi="Times New Roman"/>
                <w:sz w:val="24"/>
                <w:lang w:val="ru-RU"/>
              </w:rPr>
              <w:t>тенденции развития общества в целом как сложной динамичной системы, а также важнейших социальных институтов</w:t>
            </w:r>
          </w:p>
          <w:p w:rsidR="00275D5B" w:rsidRPr="00B95D96" w:rsidRDefault="00275D5B" w:rsidP="0064083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95D96">
              <w:rPr>
                <w:rFonts w:ascii="Times New Roman" w:eastAsia="Times New Roman" w:hAnsi="Times New Roman"/>
                <w:sz w:val="24"/>
                <w:lang w:val="ru-RU"/>
              </w:rPr>
              <w:t xml:space="preserve">признаки индивидуальности, индивида и личности,  типы мировоззрения, этапы социализации </w:t>
            </w:r>
          </w:p>
          <w:p w:rsidR="00275D5B" w:rsidRPr="00B95D96" w:rsidRDefault="00275D5B" w:rsidP="0064083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95D96">
              <w:rPr>
                <w:rFonts w:ascii="Times New Roman" w:eastAsia="Times New Roman" w:hAnsi="Times New Roman"/>
                <w:sz w:val="24"/>
                <w:lang w:val="ru-RU"/>
              </w:rPr>
              <w:t>сущность общечеловеческих ценностей,  сферы жизнедеятельности общества и государства, роль социальных норм в жизни общества.</w:t>
            </w:r>
          </w:p>
          <w:p w:rsidR="00275D5B" w:rsidRDefault="00275D5B" w:rsidP="0064083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- </w:t>
            </w:r>
            <w:r w:rsidRPr="00B95D96">
              <w:rPr>
                <w:rFonts w:ascii="Times New Roman" w:eastAsia="Times New Roman" w:hAnsi="Times New Roman"/>
                <w:sz w:val="24"/>
                <w:lang w:val="ru-RU"/>
              </w:rPr>
              <w:t>суть эволюционного развития общества, закономерности общественных изменений,  противоречия  и перспек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тивы  в развитии человечества. </w:t>
            </w:r>
          </w:p>
          <w:p w:rsidR="00275D5B" w:rsidRPr="0090538F" w:rsidRDefault="00275D5B" w:rsidP="0064083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538F">
              <w:rPr>
                <w:rFonts w:ascii="Times New Roman" w:eastAsia="Times New Roman" w:hAnsi="Times New Roman"/>
                <w:sz w:val="24"/>
                <w:lang w:val="ru-RU"/>
              </w:rPr>
              <w:t>- приводить примеры, основанные на житейском опыте;</w:t>
            </w:r>
          </w:p>
          <w:p w:rsidR="00275D5B" w:rsidRPr="0090538F" w:rsidRDefault="00275D5B" w:rsidP="0064083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538F">
              <w:rPr>
                <w:rFonts w:ascii="Times New Roman" w:eastAsia="Times New Roman" w:hAnsi="Times New Roman"/>
                <w:sz w:val="24"/>
                <w:lang w:val="ru-RU"/>
              </w:rPr>
              <w:t>- отстаивать свою точку зрения;</w:t>
            </w:r>
          </w:p>
          <w:p w:rsidR="00275D5B" w:rsidRDefault="00275D5B" w:rsidP="0064083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538F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- использовать приобретенные знания и умения в практической деятельности и повседневной жизни</w:t>
            </w:r>
          </w:p>
          <w:p w:rsidR="00275D5B" w:rsidRDefault="00275D5B" w:rsidP="0064083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t xml:space="preserve">Получат возможность научиться: </w:t>
            </w:r>
          </w:p>
          <w:p w:rsidR="00275D5B" w:rsidRPr="00217EAC" w:rsidRDefault="00275D5B" w:rsidP="0064083F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t>допускать су</w:t>
            </w:r>
            <w:r w:rsidRPr="009567DF">
              <w:t>ществовани</w:t>
            </w:r>
            <w:r>
              <w:t>е раз</w:t>
            </w:r>
            <w:r w:rsidRPr="009567DF">
              <w:t>личных точек зрения, принимать</w:t>
            </w:r>
            <w:r>
              <w:t xml:space="preserve"> другое мнение и позицию, приходить к общему решению; зада</w:t>
            </w:r>
            <w:r w:rsidRPr="009567DF">
              <w:t xml:space="preserve">вать </w:t>
            </w:r>
            <w:r>
              <w:t>вопросы; осуществлять поиск нужной информации, выде</w:t>
            </w:r>
            <w:r w:rsidRPr="009567DF">
              <w:t>лять главное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E16" w:rsidRDefault="005A2E16" w:rsidP="005A2E16">
            <w:pPr>
              <w:pStyle w:val="a5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5A2E16" w:rsidRDefault="005A2E16" w:rsidP="005A2E16">
            <w:pPr>
              <w:pStyle w:val="a5"/>
              <w:rPr>
                <w:w w:val="95"/>
                <w:sz w:val="18"/>
                <w:szCs w:val="18"/>
              </w:rPr>
            </w:pPr>
          </w:p>
          <w:p w:rsidR="005A2E16" w:rsidRDefault="005A2E16" w:rsidP="005A2E16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C864CD">
              <w:rPr>
                <w:sz w:val="18"/>
                <w:szCs w:val="18"/>
              </w:rPr>
              <w:t>Духовное</w:t>
            </w:r>
            <w:r w:rsidRPr="00C864CD">
              <w:rPr>
                <w:spacing w:val="12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</w:t>
            </w:r>
            <w:r w:rsidRPr="00C864CD">
              <w:rPr>
                <w:spacing w:val="5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нравственное</w:t>
            </w:r>
            <w:r w:rsidRPr="00C864CD">
              <w:rPr>
                <w:spacing w:val="1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воспитание</w:t>
            </w:r>
            <w:r w:rsidRPr="00C864CD">
              <w:rPr>
                <w:spacing w:val="1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на</w:t>
            </w:r>
            <w:r w:rsidRPr="00C864CD">
              <w:rPr>
                <w:spacing w:val="6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основе</w:t>
            </w:r>
            <w:r w:rsidRPr="00C864CD">
              <w:rPr>
                <w:spacing w:val="3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российских</w:t>
            </w:r>
            <w:r w:rsidRPr="00C864CD">
              <w:rPr>
                <w:spacing w:val="-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традиционных</w:t>
            </w:r>
            <w:r w:rsidRPr="00C864CD">
              <w:rPr>
                <w:spacing w:val="29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ценностей</w:t>
            </w:r>
          </w:p>
          <w:p w:rsidR="005A2E16" w:rsidRDefault="005A2E16" w:rsidP="005A2E16">
            <w:pPr>
              <w:pStyle w:val="a5"/>
              <w:rPr>
                <w:w w:val="95"/>
                <w:sz w:val="18"/>
                <w:szCs w:val="18"/>
              </w:rPr>
            </w:pPr>
          </w:p>
          <w:p w:rsidR="005A2E16" w:rsidRDefault="005A2E16" w:rsidP="005A2E16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5A2E16" w:rsidRDefault="005A2E16" w:rsidP="005A2E16">
            <w:pPr>
              <w:pStyle w:val="a5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  <w:p w:rsidR="00275D5B" w:rsidRPr="00D0120B" w:rsidRDefault="00362780" w:rsidP="0064083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0120B">
              <w:rPr>
                <w:rFonts w:ascii="Times New Roman" w:hAnsi="Times New Roman" w:cs="Times New Roman"/>
                <w:w w:val="95"/>
                <w:sz w:val="20"/>
              </w:rPr>
              <w:t>8. Экологическое</w:t>
            </w:r>
            <w:r w:rsidRPr="00D0120B">
              <w:rPr>
                <w:rFonts w:ascii="Times New Roman" w:hAnsi="Times New Roman" w:cs="Times New Roman"/>
                <w:spacing w:val="8"/>
                <w:w w:val="95"/>
                <w:sz w:val="20"/>
              </w:rPr>
              <w:t xml:space="preserve"> </w:t>
            </w:r>
            <w:r w:rsidRPr="00D0120B">
              <w:rPr>
                <w:rFonts w:ascii="Times New Roman" w:hAnsi="Times New Roman" w:cs="Times New Roman"/>
                <w:w w:val="95"/>
                <w:sz w:val="20"/>
              </w:rPr>
              <w:t>воспитание</w:t>
            </w:r>
          </w:p>
        </w:tc>
      </w:tr>
      <w:tr w:rsidR="00D0120B" w:rsidRPr="00D0120B" w:rsidTr="00275D5B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120B" w:rsidRPr="00E92F6C" w:rsidRDefault="00D0120B" w:rsidP="00D0120B">
            <w:pPr>
              <w:pStyle w:val="Default"/>
            </w:pPr>
            <w:r w:rsidRPr="00E92F6C">
              <w:rPr>
                <w:color w:val="auto"/>
              </w:rPr>
              <w:lastRenderedPageBreak/>
              <w:t xml:space="preserve">Человек как результат биологической и социокультурной эволюции. Понятие культуры. Материальная и духовная культура, их взаимосвязь. Формы и виды культуры: народная, массовая, элитарная; молодежная субкультура, контркультура. Многообразие и диалог культур. Мораль. Нравственная культура. Искусство, его основные функции. Религия. Мировые религии. Роль религии в жизни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</w:t>
            </w:r>
            <w:r w:rsidRPr="00E92F6C">
              <w:t xml:space="preserve"> </w:t>
            </w:r>
          </w:p>
          <w:p w:rsidR="00D0120B" w:rsidRPr="0064083F" w:rsidRDefault="00D0120B" w:rsidP="00D0120B">
            <w:pPr>
              <w:pStyle w:val="Default"/>
              <w:rPr>
                <w:i/>
                <w:iCs/>
                <w:color w:val="auto"/>
              </w:rPr>
            </w:pPr>
            <w:r w:rsidRPr="00E92F6C">
              <w:rPr>
                <w:color w:val="auto"/>
              </w:rPr>
              <w:t xml:space="preserve">необходимость в человеческой деятельности. Познание мира. Формы познания. Понятие истины, ее критерии. Абсолютная, относительная истина. Виды человеческих знаний. Естественные и </w:t>
            </w:r>
            <w:r w:rsidRPr="00E92F6C">
              <w:rPr>
                <w:color w:val="auto"/>
              </w:rPr>
              <w:lastRenderedPageBreak/>
              <w:t xml:space="preserve">социально-гуманитарные науки. Особенности научного познания. </w:t>
            </w:r>
            <w:r w:rsidRPr="00E92F6C">
              <w:rPr>
                <w:i/>
                <w:iCs/>
                <w:color w:val="auto"/>
              </w:rPr>
              <w:t xml:space="preserve">Уровни научного познания. Способы и методы научного познания. Особенности социального познания. </w:t>
            </w:r>
            <w:r w:rsidRPr="00E92F6C">
              <w:rPr>
                <w:color w:val="auto"/>
              </w:rPr>
              <w:t xml:space="preserve">Духовная жизнь и духовный мир человека. Общественное и индивидуальное сознание. Мировоззрение, </w:t>
            </w:r>
            <w:r w:rsidRPr="00E92F6C">
              <w:rPr>
                <w:i/>
                <w:iCs/>
                <w:color w:val="auto"/>
              </w:rPr>
              <w:t xml:space="preserve">его типы. </w:t>
            </w:r>
            <w:r w:rsidRPr="00E92F6C">
              <w:rPr>
                <w:color w:val="auto"/>
              </w:rPr>
              <w:t xml:space="preserve">Самосознание индивида и социальное поведение. Социальные ценности. </w:t>
            </w:r>
            <w:r w:rsidRPr="00E92F6C">
              <w:rPr>
                <w:i/>
                <w:iCs/>
                <w:color w:val="auto"/>
              </w:rPr>
              <w:t xml:space="preserve">Мотивы и предпочтения. </w:t>
            </w:r>
            <w:r w:rsidRPr="00E92F6C">
              <w:rPr>
                <w:color w:val="auto"/>
              </w:rPr>
              <w:t xml:space="preserve">Свобода и ответственность. Основные направления развития образования. Функции образования как социального института. Общественная значимость и личностный смысл образования. </w:t>
            </w:r>
            <w:r w:rsidRPr="00E92F6C">
              <w:rPr>
                <w:i/>
                <w:iCs/>
                <w:color w:val="auto"/>
              </w:rPr>
              <w:t xml:space="preserve">Знания, умения и навыки людей в условиях информационного общества.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120B" w:rsidRPr="00E92F6C" w:rsidRDefault="00D0120B" w:rsidP="00D0120B">
            <w:pPr>
              <w:pStyle w:val="Default"/>
              <w:jc w:val="center"/>
              <w:rPr>
                <w:color w:val="auto"/>
              </w:rPr>
            </w:pPr>
            <w:r w:rsidRPr="00E92F6C">
              <w:rPr>
                <w:b/>
                <w:bCs/>
                <w:color w:val="auto"/>
              </w:rPr>
              <w:lastRenderedPageBreak/>
              <w:t>Человек. Человек в системе общественных отношений</w:t>
            </w:r>
          </w:p>
          <w:p w:rsidR="00D0120B" w:rsidRPr="00E92F6C" w:rsidRDefault="00D0120B" w:rsidP="00D0120B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(20ч)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120B" w:rsidRPr="00DD1F0D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 xml:space="preserve">Научатся:  </w:t>
            </w:r>
          </w:p>
          <w:p w:rsidR="00D0120B" w:rsidRPr="00DD1F0D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-сущность понятия «культура», взгляды древних ученых о духовной сфере.</w:t>
            </w:r>
          </w:p>
          <w:p w:rsidR="00D0120B" w:rsidRPr="00DD1F0D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 xml:space="preserve">-сравнивать мораль и нравственность решать познавательные и проблемные задачи. </w:t>
            </w:r>
          </w:p>
          <w:p w:rsidR="00D0120B" w:rsidRPr="00DD1F0D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-сущность понятий долг и совесть, их роль в жизни человека.</w:t>
            </w:r>
          </w:p>
          <w:p w:rsidR="00D0120B" w:rsidRPr="00DD1F0D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-факторы, определяющие выбор человека и животного,  взаимосвязь свободы и ответственности</w:t>
            </w:r>
          </w:p>
          <w:p w:rsidR="00D0120B" w:rsidRPr="00DD1F0D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 xml:space="preserve">-сущность структуры и роль образования в современном обществе, элементы образовательной </w:t>
            </w: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системы  РФ</w:t>
            </w:r>
          </w:p>
          <w:p w:rsidR="00D0120B" w:rsidRPr="00DD1F0D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-отличительные черты науки,  ее возрастающую роль в жизни общества.</w:t>
            </w:r>
          </w:p>
          <w:p w:rsidR="00D0120B" w:rsidRPr="00DD1F0D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-сущность религиозных представлений о мире и обществе, характерные черты религиозной веры.</w:t>
            </w:r>
          </w:p>
          <w:p w:rsidR="00D0120B" w:rsidRPr="00DD1F0D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 выделять основную мысль в тексте учебника;</w:t>
            </w:r>
          </w:p>
          <w:p w:rsidR="00D0120B" w:rsidRPr="00DD1F0D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- отстаивать свою точку зрения</w:t>
            </w:r>
          </w:p>
          <w:p w:rsidR="00D0120B" w:rsidRPr="00DD1F0D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 xml:space="preserve">Получат возможность научиться: </w:t>
            </w:r>
          </w:p>
          <w:p w:rsidR="00D0120B" w:rsidRPr="00DD1F0D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D0120B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сравнивать, обобщать, прогнозировать, рассуждать, участвовать в дискуссии,  решать проблемные задания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20B" w:rsidRDefault="00D0120B" w:rsidP="00D0120B">
            <w:pPr>
              <w:pStyle w:val="a5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D0120B" w:rsidRDefault="00D0120B" w:rsidP="00D0120B">
            <w:pPr>
              <w:pStyle w:val="a5"/>
              <w:rPr>
                <w:w w:val="95"/>
                <w:sz w:val="18"/>
                <w:szCs w:val="18"/>
              </w:rPr>
            </w:pPr>
          </w:p>
          <w:p w:rsidR="00D0120B" w:rsidRDefault="00D0120B" w:rsidP="00D0120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C864CD">
              <w:rPr>
                <w:sz w:val="18"/>
                <w:szCs w:val="18"/>
              </w:rPr>
              <w:t>Духовное</w:t>
            </w:r>
            <w:r w:rsidRPr="00C864CD">
              <w:rPr>
                <w:spacing w:val="12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</w:t>
            </w:r>
            <w:r w:rsidRPr="00C864CD">
              <w:rPr>
                <w:spacing w:val="5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нравственное</w:t>
            </w:r>
            <w:r w:rsidRPr="00C864CD">
              <w:rPr>
                <w:spacing w:val="1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воспитание</w:t>
            </w:r>
            <w:r w:rsidRPr="00C864CD">
              <w:rPr>
                <w:spacing w:val="1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на</w:t>
            </w:r>
            <w:r w:rsidRPr="00C864CD">
              <w:rPr>
                <w:spacing w:val="6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основе</w:t>
            </w:r>
            <w:r w:rsidRPr="00C864CD">
              <w:rPr>
                <w:spacing w:val="3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российских</w:t>
            </w:r>
            <w:r w:rsidRPr="00C864CD">
              <w:rPr>
                <w:spacing w:val="-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традиционных</w:t>
            </w:r>
            <w:r w:rsidRPr="00C864CD">
              <w:rPr>
                <w:spacing w:val="29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ценностей</w:t>
            </w:r>
          </w:p>
          <w:p w:rsidR="00633968" w:rsidRDefault="00633968" w:rsidP="00D0120B">
            <w:pPr>
              <w:pStyle w:val="a5"/>
              <w:rPr>
                <w:sz w:val="18"/>
                <w:szCs w:val="18"/>
              </w:rPr>
            </w:pPr>
          </w:p>
          <w:p w:rsidR="00D0120B" w:rsidRDefault="00D0120B" w:rsidP="00D0120B">
            <w:pPr>
              <w:pStyle w:val="a5"/>
              <w:rPr>
                <w:sz w:val="20"/>
                <w:szCs w:val="20"/>
              </w:rPr>
            </w:pPr>
            <w:r w:rsidRPr="00D0120B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Приобщение</w:t>
            </w:r>
            <w:r>
              <w:rPr>
                <w:sz w:val="20"/>
                <w:szCs w:val="20"/>
              </w:rPr>
              <w:tab/>
              <w:t>детей к</w:t>
            </w:r>
          </w:p>
          <w:p w:rsidR="00D0120B" w:rsidRDefault="00D0120B" w:rsidP="00D0120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культурному</w:t>
            </w:r>
            <w:r>
              <w:rPr>
                <w:sz w:val="20"/>
                <w:szCs w:val="20"/>
              </w:rPr>
              <w:tab/>
              <w:t>наследию</w:t>
            </w:r>
          </w:p>
          <w:p w:rsidR="00D0120B" w:rsidRPr="00D0120B" w:rsidRDefault="00D0120B" w:rsidP="00D0120B">
            <w:pPr>
              <w:pStyle w:val="a5"/>
              <w:rPr>
                <w:sz w:val="20"/>
                <w:szCs w:val="20"/>
              </w:rPr>
            </w:pPr>
            <w:r w:rsidRPr="00D0120B">
              <w:rPr>
                <w:sz w:val="20"/>
                <w:szCs w:val="20"/>
              </w:rPr>
              <w:t>(Эстетическое воспитание);</w:t>
            </w:r>
          </w:p>
          <w:p w:rsidR="00D0120B" w:rsidRDefault="00D0120B" w:rsidP="00D0120B">
            <w:pPr>
              <w:pStyle w:val="a5"/>
              <w:rPr>
                <w:w w:val="95"/>
                <w:sz w:val="18"/>
                <w:szCs w:val="18"/>
              </w:rPr>
            </w:pPr>
          </w:p>
          <w:p w:rsidR="00D0120B" w:rsidRDefault="00D0120B" w:rsidP="00D0120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D0120B" w:rsidRDefault="00D0120B" w:rsidP="00D0120B">
            <w:pPr>
              <w:pStyle w:val="a5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  <w:p w:rsidR="00D0120B" w:rsidRPr="00D0120B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0120B" w:rsidRPr="00B9194B" w:rsidTr="00275D5B">
        <w:trPr>
          <w:trHeight w:val="107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120B" w:rsidRPr="00E92F6C" w:rsidRDefault="00D0120B" w:rsidP="00D0120B">
            <w:r w:rsidRPr="00E92F6C">
              <w:lastRenderedPageBreak/>
              <w:t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</w:t>
            </w:r>
          </w:p>
          <w:p w:rsidR="00D0120B" w:rsidRDefault="00D0120B" w:rsidP="00D0120B">
            <w:pPr>
              <w:rPr>
                <w:i/>
                <w:iCs/>
              </w:rPr>
            </w:pPr>
            <w:r w:rsidRPr="00E92F6C">
              <w:lastRenderedPageBreak/>
              <w:t xml:space="preserve">Гражданство Российской Федерации.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 </w:t>
            </w:r>
            <w:r w:rsidRPr="00E92F6C">
              <w:rPr>
                <w:i/>
                <w:iCs/>
              </w:rPr>
              <w:t xml:space="preserve">Законодательство в сфере антикоррупционной политики государства. Экологическое право. </w:t>
            </w:r>
            <w:r w:rsidRPr="00E92F6C">
              <w:t xml:space="preserve">Право на благоприятную окружающую среду и способы его защиты. Экологические правонарушения. </w:t>
            </w:r>
            <w:r w:rsidRPr="00E92F6C">
              <w:rPr>
                <w:i/>
                <w:iCs/>
              </w:rPr>
              <w:t xml:space="preserve">Гражданское право. </w:t>
            </w:r>
            <w:r w:rsidRPr="00E92F6C">
              <w:t xml:space="preserve">Гражданские правоотношения. </w:t>
            </w:r>
            <w:r w:rsidRPr="00E92F6C">
              <w:rPr>
                <w:i/>
                <w:iCs/>
              </w:rPr>
              <w:t xml:space="preserve">Субъекты гражданского права. </w:t>
            </w:r>
            <w:r w:rsidRPr="00E92F6C">
              <w:t xml:space="preserve">Имущественные права. Право собственности. Основания приобретения права собственности. </w:t>
            </w:r>
            <w:r w:rsidRPr="00E92F6C">
              <w:rPr>
                <w:i/>
                <w:iCs/>
              </w:rPr>
              <w:t xml:space="preserve">Право на результаты интеллектуальной деятельности. Наследование. </w:t>
            </w:r>
            <w:r w:rsidRPr="00E92F6C">
              <w:t xml:space="preserve">Неимущественные права: честь, достоинство, имя. Способы защиты имущественных и неимущественных прав. Организационно-правовые формы предприятий. </w:t>
            </w:r>
            <w:r w:rsidRPr="00E92F6C">
              <w:rPr>
                <w:i/>
                <w:iCs/>
              </w:rPr>
              <w:t xml:space="preserve">Семейное право. </w:t>
            </w:r>
            <w:r w:rsidRPr="00E92F6C">
              <w:t xml:space="preserve">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образовательные организации высшего образования. </w:t>
            </w:r>
            <w:r w:rsidRPr="00E92F6C">
              <w:rPr>
                <w:i/>
                <w:iCs/>
              </w:rPr>
              <w:t xml:space="preserve">Порядок оказания платных образовательных услуг. </w:t>
            </w:r>
            <w:r w:rsidRPr="00E92F6C">
              <w:t xml:space="preserve"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 рассмотрения. Основные правила и принципы </w:t>
            </w:r>
            <w:r w:rsidRPr="00E92F6C">
              <w:lastRenderedPageBreak/>
              <w:t xml:space="preserve">гражданского процесса. Особенности административной юрисдикции. Особенности уголовного процесса. </w:t>
            </w:r>
            <w:r w:rsidRPr="00E92F6C">
              <w:rPr>
                <w:i/>
                <w:iCs/>
              </w:rPr>
              <w:t xml:space="preserve">Стадии уголовного процесса. </w:t>
            </w:r>
            <w:r w:rsidRPr="00E92F6C">
              <w:t xml:space="preserve">Конституционное судопроизводство. Понятие и предмет международного права. Международная защита прав человека в условиях мирного и военного времени. </w:t>
            </w:r>
            <w:r w:rsidRPr="00E92F6C">
              <w:rPr>
                <w:i/>
                <w:iCs/>
              </w:rPr>
              <w:t>Правовая база противодействия терроризму в Российской Федерации</w:t>
            </w:r>
          </w:p>
          <w:p w:rsidR="00D0120B" w:rsidRPr="00E92F6C" w:rsidRDefault="00D0120B" w:rsidP="00D0120B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  <w:r w:rsidRPr="00E92F6C">
              <w:rPr>
                <w:b/>
                <w:bCs/>
                <w:color w:val="auto"/>
              </w:rPr>
              <w:lastRenderedPageBreak/>
              <w:t>Правовое регулирование общественных отношений</w:t>
            </w: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(34)</w:t>
            </w: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Default="00D0120B" w:rsidP="00D0120B">
            <w:pPr>
              <w:pStyle w:val="Default"/>
              <w:rPr>
                <w:b/>
                <w:bCs/>
                <w:color w:val="auto"/>
              </w:rPr>
            </w:pPr>
          </w:p>
          <w:p w:rsidR="00D0120B" w:rsidRPr="003334F8" w:rsidRDefault="00D0120B" w:rsidP="00D0120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lastRenderedPageBreak/>
              <w:t>10</w:t>
            </w: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Default="00D0120B" w:rsidP="00D0120B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  <w:p w:rsidR="00D0120B" w:rsidRPr="003334F8" w:rsidRDefault="00D0120B" w:rsidP="00D42A4D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120B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Научатся: </w:t>
            </w:r>
          </w:p>
          <w:p w:rsidR="00D0120B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B21ABD">
              <w:rPr>
                <w:rFonts w:ascii="Times New Roman" w:eastAsia="Times New Roman" w:hAnsi="Times New Roman"/>
                <w:sz w:val="24"/>
                <w:lang w:val="ru-RU"/>
              </w:rPr>
              <w:t xml:space="preserve">необходимость регулирования общественных отношений, сущность социальных норм, </w:t>
            </w:r>
            <w:r w:rsidRPr="00B21ABD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меха-низмы правового регулирования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 xml:space="preserve">основы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правового регулирования общественных отношений</w:t>
            </w:r>
            <w:r w:rsidRPr="00DD1F0D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:rsidR="00D0120B" w:rsidRPr="0090538F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538F">
              <w:rPr>
                <w:rFonts w:ascii="Times New Roman" w:eastAsia="Times New Roman" w:hAnsi="Times New Roman"/>
                <w:sz w:val="24"/>
                <w:lang w:val="ru-RU"/>
              </w:rPr>
              <w:t>- приводить примеры, основанные на житейском опыте;</w:t>
            </w:r>
          </w:p>
          <w:p w:rsidR="00D0120B" w:rsidRPr="0090538F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538F">
              <w:rPr>
                <w:rFonts w:ascii="Times New Roman" w:eastAsia="Times New Roman" w:hAnsi="Times New Roman"/>
                <w:sz w:val="24"/>
                <w:lang w:val="ru-RU"/>
              </w:rPr>
              <w:t>- отстаивать свою точку зрения;</w:t>
            </w:r>
          </w:p>
          <w:p w:rsidR="00D0120B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0538F">
              <w:rPr>
                <w:rFonts w:ascii="Times New Roman" w:eastAsia="Times New Roman" w:hAnsi="Times New Roman"/>
                <w:sz w:val="24"/>
                <w:lang w:val="ru-RU"/>
              </w:rPr>
              <w:t>- использовать приобретенные знания и умения в практической деятельности и повседневной жизни</w:t>
            </w:r>
          </w:p>
          <w:p w:rsidR="00D0120B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t xml:space="preserve">Получат возможность научиться: </w:t>
            </w:r>
          </w:p>
          <w:p w:rsidR="00D0120B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допускать су</w:t>
            </w: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t>ществовани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е раз</w:t>
            </w: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t>личных точек зрения, принимать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другое мнение и позицию, приходить к общему решению; зада</w:t>
            </w: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t xml:space="preserve">вать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вопросы; осуществлять поиск нужной информации, выде</w:t>
            </w:r>
            <w:r w:rsidRPr="009567DF">
              <w:rPr>
                <w:rFonts w:ascii="Times New Roman" w:eastAsia="Times New Roman" w:hAnsi="Times New Roman"/>
                <w:sz w:val="24"/>
                <w:lang w:val="ru-RU"/>
              </w:rPr>
              <w:t>лять главное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94B" w:rsidRDefault="00B9194B" w:rsidP="00B9194B">
            <w:pPr>
              <w:pStyle w:val="a5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B9194B" w:rsidRDefault="00B9194B" w:rsidP="00B9194B">
            <w:pPr>
              <w:pStyle w:val="a5"/>
              <w:rPr>
                <w:w w:val="95"/>
                <w:sz w:val="18"/>
                <w:szCs w:val="18"/>
              </w:rPr>
            </w:pPr>
          </w:p>
          <w:p w:rsidR="00B9194B" w:rsidRDefault="00B9194B" w:rsidP="00B9194B">
            <w:pPr>
              <w:pStyle w:val="a5"/>
              <w:rPr>
                <w:sz w:val="20"/>
                <w:szCs w:val="20"/>
              </w:rPr>
            </w:pPr>
            <w:r w:rsidRPr="00B91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Патриотическое</w:t>
            </w:r>
          </w:p>
          <w:p w:rsidR="00B9194B" w:rsidRDefault="00B9194B" w:rsidP="00B9194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</w:t>
            </w:r>
            <w:r>
              <w:rPr>
                <w:sz w:val="20"/>
                <w:szCs w:val="20"/>
              </w:rPr>
              <w:tab/>
              <w:t>и</w:t>
            </w:r>
          </w:p>
          <w:p w:rsidR="00B9194B" w:rsidRPr="00B9194B" w:rsidRDefault="00B9194B" w:rsidP="00B9194B">
            <w:pPr>
              <w:pStyle w:val="a5"/>
              <w:rPr>
                <w:sz w:val="20"/>
                <w:szCs w:val="20"/>
              </w:rPr>
            </w:pPr>
            <w:r w:rsidRPr="00B9194B">
              <w:rPr>
                <w:sz w:val="20"/>
                <w:szCs w:val="20"/>
              </w:rPr>
              <w:t>формирование</w:t>
            </w:r>
            <w:r w:rsidRPr="00B9194B">
              <w:rPr>
                <w:sz w:val="20"/>
                <w:szCs w:val="20"/>
              </w:rPr>
              <w:tab/>
            </w:r>
            <w:r w:rsidRPr="00B9194B">
              <w:rPr>
                <w:w w:val="95"/>
                <w:sz w:val="20"/>
                <w:szCs w:val="20"/>
              </w:rPr>
              <w:t>российской</w:t>
            </w:r>
            <w:r w:rsidRPr="00B9194B">
              <w:rPr>
                <w:spacing w:val="-64"/>
                <w:w w:val="95"/>
                <w:sz w:val="20"/>
                <w:szCs w:val="20"/>
              </w:rPr>
              <w:t xml:space="preserve"> </w:t>
            </w:r>
            <w:r w:rsidRPr="00B9194B">
              <w:rPr>
                <w:sz w:val="20"/>
                <w:szCs w:val="20"/>
              </w:rPr>
              <w:t>идентичности;</w:t>
            </w:r>
          </w:p>
          <w:p w:rsidR="00B9194B" w:rsidRDefault="00B9194B" w:rsidP="00B9194B">
            <w:pPr>
              <w:pStyle w:val="a5"/>
              <w:rPr>
                <w:w w:val="95"/>
                <w:sz w:val="18"/>
                <w:szCs w:val="18"/>
              </w:rPr>
            </w:pPr>
          </w:p>
          <w:p w:rsidR="00B9194B" w:rsidRDefault="00B9194B" w:rsidP="00B9194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C864CD">
              <w:rPr>
                <w:sz w:val="18"/>
                <w:szCs w:val="18"/>
              </w:rPr>
              <w:t>Духовное</w:t>
            </w:r>
            <w:r w:rsidRPr="00C864CD">
              <w:rPr>
                <w:spacing w:val="12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</w:t>
            </w:r>
            <w:r w:rsidRPr="00C864CD">
              <w:rPr>
                <w:spacing w:val="5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нравственное</w:t>
            </w:r>
            <w:r w:rsidRPr="00C864CD">
              <w:rPr>
                <w:spacing w:val="1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воспитание</w:t>
            </w:r>
            <w:r w:rsidRPr="00C864CD">
              <w:rPr>
                <w:spacing w:val="1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на</w:t>
            </w:r>
            <w:r w:rsidRPr="00C864CD">
              <w:rPr>
                <w:spacing w:val="6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основе</w:t>
            </w:r>
            <w:r w:rsidRPr="00C864CD">
              <w:rPr>
                <w:spacing w:val="3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российских</w:t>
            </w:r>
            <w:r w:rsidRPr="00C864CD">
              <w:rPr>
                <w:spacing w:val="-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традиционных</w:t>
            </w:r>
            <w:r w:rsidRPr="00C864CD">
              <w:rPr>
                <w:spacing w:val="29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lastRenderedPageBreak/>
              <w:t>ценностей</w:t>
            </w:r>
          </w:p>
          <w:p w:rsidR="00B9194B" w:rsidRDefault="00B9194B" w:rsidP="00B9194B">
            <w:pPr>
              <w:pStyle w:val="a5"/>
              <w:rPr>
                <w:w w:val="95"/>
                <w:sz w:val="18"/>
                <w:szCs w:val="18"/>
              </w:rPr>
            </w:pPr>
          </w:p>
          <w:p w:rsidR="00B9194B" w:rsidRDefault="00B9194B" w:rsidP="00B9194B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B9194B" w:rsidRDefault="00B9194B" w:rsidP="00B9194B">
            <w:pPr>
              <w:pStyle w:val="a5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  <w:p w:rsidR="00D0120B" w:rsidRPr="009567DF" w:rsidRDefault="00D0120B" w:rsidP="00D0120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A033D1" w:rsidRPr="00B9194B" w:rsidTr="00275D5B">
        <w:trPr>
          <w:trHeight w:val="107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33D1" w:rsidRPr="00E92F6C" w:rsidRDefault="00A033D1" w:rsidP="00A033D1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33D1" w:rsidRDefault="00A033D1" w:rsidP="00A033D1">
            <w:pPr>
              <w:pStyle w:val="Default"/>
              <w:rPr>
                <w:b/>
                <w:bCs/>
                <w:color w:val="auto"/>
              </w:rPr>
            </w:pPr>
            <w:r w:rsidRPr="003334F8">
              <w:rPr>
                <w:b/>
                <w:bCs/>
                <w:color w:val="auto"/>
              </w:rPr>
              <w:t>Защита проектов</w:t>
            </w:r>
          </w:p>
          <w:p w:rsidR="00A033D1" w:rsidRPr="00E92F6C" w:rsidRDefault="00A033D1" w:rsidP="00A033D1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(2ч)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3D1" w:rsidRDefault="00A033D1" w:rsidP="00A033D1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33D1" w:rsidRPr="009567DF" w:rsidRDefault="00A033D1" w:rsidP="00A033D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3D1" w:rsidRDefault="00A033D1" w:rsidP="00A033D1">
            <w:pPr>
              <w:pStyle w:val="a5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A033D1" w:rsidRDefault="00A033D1" w:rsidP="00A033D1">
            <w:pPr>
              <w:pStyle w:val="a5"/>
              <w:rPr>
                <w:w w:val="95"/>
                <w:sz w:val="18"/>
                <w:szCs w:val="18"/>
              </w:rPr>
            </w:pPr>
          </w:p>
          <w:p w:rsidR="00A033D1" w:rsidRDefault="00A033D1" w:rsidP="00A033D1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A033D1" w:rsidRPr="00A033D1" w:rsidRDefault="00A033D1" w:rsidP="00A033D1">
            <w:pPr>
              <w:pStyle w:val="a5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</w:tc>
      </w:tr>
      <w:tr w:rsidR="00A033D1" w:rsidRPr="00217EAC" w:rsidTr="00275D5B">
        <w:trPr>
          <w:trHeight w:val="311"/>
        </w:trPr>
        <w:tc>
          <w:tcPr>
            <w:tcW w:w="76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33D1" w:rsidRPr="0018231F" w:rsidRDefault="00A033D1" w:rsidP="00A033D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11 класс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3D1" w:rsidRDefault="00A033D1" w:rsidP="00A033D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</w:tr>
      <w:tr w:rsidR="00A033D1" w:rsidRPr="00217EAC" w:rsidTr="00275D5B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33D1" w:rsidRPr="00900B77" w:rsidRDefault="00A033D1" w:rsidP="00A033D1">
            <w:pPr>
              <w:pStyle w:val="a5"/>
            </w:pPr>
            <w:r w:rsidRPr="00900B77">
              <w:t>Экономика, экономическая наука. Уровни экономики: микроэкономика, макроэкономика. Факторы производства и факторные доходы. Спрос, закон спроса, факторы, влияющие на формирование спроса. Предложение, закон предложения. Формирование рыночных цен. Равновесная цена. Виды и функции рынков. Рынок совершенной и несовершенной конкуренции.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Политика защиты конкуренции и антимонопольное законодательство. Рыночные отношения в современной экономике. Фирма в экономике. Фондовый рынок, его инструменты. Акции, облигации и другие ценные бумаги. Предприятие. Экономические и бухгалтерские издержки и прибыль. Постоянные и переменные затраты (издержки). Основные источники финансирования бизнеса. Основные принципы менеджмента. Основы маркетинга. Финансовый рынок. </w:t>
            </w:r>
            <w:r w:rsidRPr="00900B77">
              <w:lastRenderedPageBreak/>
              <w:t xml:space="preserve">Банковская система. Центральный банк Российской Федерации, его задачи, функции и роль в банковской системе России. Финансовые институты. Виды, причины и последствия инфляции. Рынок труда. Занятость и безработица, виды безработицы. Государственная политика в области занятости. Рациональное экономическое поведение собственника, работника, потребителя, семьянина. Роль государства в экономике. Общественные блага. Налоговая система в РФ. Виды налогов. Функции налогов. Налоги, уплачиваемые предприятиями. Основы денежной и бюджетной политики государства. Денежно-кредитная (монетарная) политика. Государственный бюджет. Государственный долг. Экономическая деятельность и ее измерители. ВВП и ВНП – основные макроэкономические показатели. Экономический рост. Экономические циклы. Мировая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Глобальные экономические проблемы. Тенденции экономического развития России.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33D1" w:rsidRPr="0018231F" w:rsidRDefault="00A033D1" w:rsidP="00A033D1">
            <w:pPr>
              <w:pStyle w:val="a5"/>
              <w:rPr>
                <w:b/>
              </w:rPr>
            </w:pPr>
            <w:r w:rsidRPr="0018231F">
              <w:rPr>
                <w:b/>
              </w:rPr>
              <w:lastRenderedPageBreak/>
              <w:t>Экономика</w:t>
            </w:r>
          </w:p>
          <w:p w:rsidR="00A033D1" w:rsidRDefault="00A033D1" w:rsidP="00A033D1">
            <w:pPr>
              <w:pStyle w:val="a5"/>
            </w:pPr>
          </w:p>
          <w:p w:rsidR="00A033D1" w:rsidRPr="0018231F" w:rsidRDefault="00A033D1" w:rsidP="00A033D1">
            <w:pPr>
              <w:jc w:val="center"/>
              <w:rPr>
                <w:b/>
              </w:rPr>
            </w:pPr>
            <w:r>
              <w:rPr>
                <w:b/>
              </w:rPr>
              <w:t>(24)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3D1" w:rsidRPr="00900B77" w:rsidRDefault="00A033D1" w:rsidP="00A033D1">
            <w:pPr>
              <w:pStyle w:val="a5"/>
            </w:pPr>
            <w:r w:rsidRPr="00900B77"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33D1" w:rsidRDefault="00A033D1" w:rsidP="00A033D1">
            <w:pPr>
              <w:pStyle w:val="a5"/>
            </w:pPr>
            <w:r>
              <w:t>Научатся: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Раскрывать взаимосвязь экономики с другими сферами жизни общества;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конкретизировать примерами основные факторы производства и факторные доходы; </w:t>
            </w:r>
          </w:p>
          <w:p w:rsidR="00A033D1" w:rsidRDefault="00A033D1" w:rsidP="00A033D1">
            <w:pPr>
              <w:pStyle w:val="a5"/>
            </w:pPr>
            <w:r w:rsidRPr="00900B77">
              <w:t>– объяснять механизм свободного ценообразования,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оценивать влияние конкуренции и монополии на экономическую жизнь, поведение основных участников экономики;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различать формы бизнеса;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извлекать социальную информацию из источников различного типа о тенденциях развития </w:t>
            </w:r>
            <w:r w:rsidRPr="00900B77">
              <w:lastRenderedPageBreak/>
              <w:t xml:space="preserve">современной рыночной экономики;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различать экономические и бухгалтерские издержки;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приводить примеры постоянных и переменных издержек производства;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различать формы, виды проявления инфляции, оценивать последствия инфляции для экономики в целом и для различных социальных групп;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выделять объекты спроса и предложения на рынке труда, описывать механизм их взаимодействия;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определять причины безработицы, различать ее виды;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высказывать обоснованные суждения о направлениях государственной политики в области занятости;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объяснять поведение собственника, </w:t>
            </w:r>
            <w:r w:rsidRPr="00900B77">
              <w:lastRenderedPageBreak/>
              <w:t xml:space="preserve">работника, потребителя с точки зрения экономической рациональности,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анализировать практические ситуации, связанные с реализацией гражданами своих экономических интересов; </w:t>
            </w:r>
          </w:p>
          <w:p w:rsidR="00A033D1" w:rsidRPr="00900B77" w:rsidRDefault="00A033D1" w:rsidP="00A033D1">
            <w:pPr>
              <w:pStyle w:val="a5"/>
            </w:pPr>
            <w:r w:rsidRPr="00900B77">
              <w:t xml:space="preserve">– приводить примеры участия государства в регулировании рыночной экономики; </w:t>
            </w:r>
          </w:p>
          <w:p w:rsidR="00A033D1" w:rsidRPr="00900B77" w:rsidRDefault="00A033D1" w:rsidP="00A033D1">
            <w:pPr>
              <w:pStyle w:val="a5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3D1" w:rsidRDefault="00A033D1" w:rsidP="00A033D1">
            <w:pPr>
              <w:pStyle w:val="a5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A033D1" w:rsidRDefault="00A033D1" w:rsidP="00A033D1">
            <w:pPr>
              <w:pStyle w:val="a5"/>
              <w:rPr>
                <w:w w:val="95"/>
                <w:sz w:val="18"/>
                <w:szCs w:val="18"/>
              </w:rPr>
            </w:pPr>
          </w:p>
          <w:p w:rsidR="00A033D1" w:rsidRDefault="00A033D1" w:rsidP="00A033D1">
            <w:pPr>
              <w:pStyle w:val="a5"/>
              <w:rPr>
                <w:sz w:val="20"/>
                <w:szCs w:val="20"/>
              </w:rPr>
            </w:pPr>
            <w:r w:rsidRPr="00B91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Патриотическое</w:t>
            </w:r>
          </w:p>
          <w:p w:rsidR="00A033D1" w:rsidRDefault="00A033D1" w:rsidP="00A033D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</w:t>
            </w:r>
            <w:r>
              <w:rPr>
                <w:sz w:val="20"/>
                <w:szCs w:val="20"/>
              </w:rPr>
              <w:tab/>
              <w:t>и</w:t>
            </w:r>
          </w:p>
          <w:p w:rsidR="00A033D1" w:rsidRPr="00B9194B" w:rsidRDefault="00A033D1" w:rsidP="00A033D1">
            <w:pPr>
              <w:pStyle w:val="a5"/>
              <w:rPr>
                <w:sz w:val="20"/>
                <w:szCs w:val="20"/>
              </w:rPr>
            </w:pPr>
            <w:r w:rsidRPr="00B9194B">
              <w:rPr>
                <w:sz w:val="20"/>
                <w:szCs w:val="20"/>
              </w:rPr>
              <w:t>формирование</w:t>
            </w:r>
            <w:r w:rsidRPr="00B9194B">
              <w:rPr>
                <w:sz w:val="20"/>
                <w:szCs w:val="20"/>
              </w:rPr>
              <w:tab/>
            </w:r>
            <w:r w:rsidRPr="00B9194B">
              <w:rPr>
                <w:w w:val="95"/>
                <w:sz w:val="20"/>
                <w:szCs w:val="20"/>
              </w:rPr>
              <w:t>российской</w:t>
            </w:r>
            <w:r w:rsidRPr="00B9194B">
              <w:rPr>
                <w:spacing w:val="-64"/>
                <w:w w:val="95"/>
                <w:sz w:val="20"/>
                <w:szCs w:val="20"/>
              </w:rPr>
              <w:t xml:space="preserve"> </w:t>
            </w:r>
            <w:r w:rsidRPr="00B9194B">
              <w:rPr>
                <w:sz w:val="20"/>
                <w:szCs w:val="20"/>
              </w:rPr>
              <w:t>идентичности;</w:t>
            </w:r>
          </w:p>
          <w:p w:rsidR="00A033D1" w:rsidRDefault="00A033D1" w:rsidP="00A033D1">
            <w:pPr>
              <w:pStyle w:val="a5"/>
              <w:rPr>
                <w:w w:val="95"/>
                <w:sz w:val="18"/>
                <w:szCs w:val="18"/>
              </w:rPr>
            </w:pPr>
          </w:p>
          <w:p w:rsidR="00A033D1" w:rsidRDefault="00A033D1" w:rsidP="00A033D1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C864CD">
              <w:rPr>
                <w:sz w:val="18"/>
                <w:szCs w:val="18"/>
              </w:rPr>
              <w:t>Духовное</w:t>
            </w:r>
            <w:r w:rsidRPr="00C864CD">
              <w:rPr>
                <w:spacing w:val="12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</w:t>
            </w:r>
            <w:r w:rsidRPr="00C864CD">
              <w:rPr>
                <w:spacing w:val="5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нравственное</w:t>
            </w:r>
            <w:r w:rsidRPr="00C864CD">
              <w:rPr>
                <w:spacing w:val="1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воспитание</w:t>
            </w:r>
            <w:r w:rsidRPr="00C864CD">
              <w:rPr>
                <w:spacing w:val="1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на</w:t>
            </w:r>
            <w:r w:rsidRPr="00C864CD">
              <w:rPr>
                <w:spacing w:val="6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основе</w:t>
            </w:r>
            <w:r w:rsidRPr="00C864CD">
              <w:rPr>
                <w:spacing w:val="3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российских</w:t>
            </w:r>
            <w:r w:rsidRPr="00C864CD">
              <w:rPr>
                <w:spacing w:val="-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традиционных</w:t>
            </w:r>
            <w:r w:rsidRPr="00C864CD">
              <w:rPr>
                <w:spacing w:val="29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ценностей</w:t>
            </w:r>
          </w:p>
          <w:p w:rsidR="00A033D1" w:rsidRDefault="00A033D1" w:rsidP="00A033D1">
            <w:pPr>
              <w:pStyle w:val="a5"/>
              <w:rPr>
                <w:w w:val="95"/>
                <w:sz w:val="18"/>
                <w:szCs w:val="18"/>
              </w:rPr>
            </w:pPr>
          </w:p>
          <w:p w:rsidR="00A033D1" w:rsidRDefault="00A033D1" w:rsidP="00A033D1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A033D1" w:rsidRDefault="00A033D1" w:rsidP="00A033D1">
            <w:pPr>
              <w:pStyle w:val="a5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  <w:p w:rsidR="00A033D1" w:rsidRDefault="00A033D1" w:rsidP="00A033D1">
            <w:pPr>
              <w:pStyle w:val="a5"/>
              <w:rPr>
                <w:sz w:val="18"/>
                <w:szCs w:val="18"/>
              </w:rPr>
            </w:pPr>
          </w:p>
          <w:p w:rsidR="00A033D1" w:rsidRPr="00A033D1" w:rsidRDefault="00A033D1" w:rsidP="00A033D1">
            <w:pPr>
              <w:pStyle w:val="a5"/>
              <w:rPr>
                <w:sz w:val="20"/>
                <w:szCs w:val="20"/>
              </w:rPr>
            </w:pPr>
            <w:r w:rsidRPr="00A033D1">
              <w:rPr>
                <w:spacing w:val="-1"/>
                <w:sz w:val="20"/>
                <w:szCs w:val="20"/>
              </w:rPr>
              <w:t>7. Трудовое</w:t>
            </w:r>
            <w:r w:rsidRPr="00A033D1">
              <w:rPr>
                <w:spacing w:val="-3"/>
                <w:sz w:val="20"/>
                <w:szCs w:val="20"/>
              </w:rPr>
              <w:t xml:space="preserve"> </w:t>
            </w:r>
            <w:r w:rsidRPr="00A033D1">
              <w:rPr>
                <w:spacing w:val="-1"/>
                <w:sz w:val="20"/>
                <w:szCs w:val="20"/>
              </w:rPr>
              <w:t>воспитание</w:t>
            </w:r>
            <w:r w:rsidRPr="00A033D1">
              <w:rPr>
                <w:spacing w:val="7"/>
                <w:sz w:val="20"/>
                <w:szCs w:val="20"/>
              </w:rPr>
              <w:t xml:space="preserve"> </w:t>
            </w:r>
            <w:r w:rsidRPr="00A033D1">
              <w:rPr>
                <w:spacing w:val="-1"/>
                <w:sz w:val="20"/>
                <w:szCs w:val="20"/>
              </w:rPr>
              <w:t>и</w:t>
            </w:r>
            <w:r w:rsidRPr="00A033D1">
              <w:rPr>
                <w:spacing w:val="-14"/>
                <w:sz w:val="20"/>
                <w:szCs w:val="20"/>
              </w:rPr>
              <w:t xml:space="preserve"> </w:t>
            </w:r>
            <w:r w:rsidRPr="00A033D1">
              <w:rPr>
                <w:spacing w:val="-1"/>
                <w:sz w:val="20"/>
                <w:szCs w:val="20"/>
              </w:rPr>
              <w:t>профессиональное</w:t>
            </w:r>
            <w:r w:rsidRPr="00A033D1">
              <w:rPr>
                <w:spacing w:val="-11"/>
                <w:sz w:val="20"/>
                <w:szCs w:val="20"/>
              </w:rPr>
              <w:t xml:space="preserve"> </w:t>
            </w:r>
            <w:r w:rsidRPr="00A033D1">
              <w:rPr>
                <w:spacing w:val="-1"/>
                <w:sz w:val="20"/>
                <w:szCs w:val="20"/>
              </w:rPr>
              <w:t>самоопределение;</w:t>
            </w:r>
          </w:p>
          <w:p w:rsidR="00A033D1" w:rsidRDefault="00A033D1" w:rsidP="00A033D1">
            <w:pPr>
              <w:pStyle w:val="a5"/>
            </w:pPr>
          </w:p>
        </w:tc>
      </w:tr>
      <w:tr w:rsidR="001E7A0A" w:rsidRPr="00217EAC" w:rsidTr="00275D5B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E7A0A" w:rsidRPr="00900B77" w:rsidRDefault="001E7A0A" w:rsidP="001E7A0A">
            <w:pPr>
              <w:pStyle w:val="a5"/>
            </w:pPr>
            <w:r w:rsidRPr="00900B77">
              <w:lastRenderedPageBreak/>
              <w:t>Социальная структура общества и социальные отношения. Социальная стратификация, неравенство. Социальные группы, их типы. Молодежь как социальная группа. Социальный конфликт. Виды социальных конфликтов, их причины. Способы разрешения конфликтов. Социальные нормы, виды социальных норм. Отклоняющееся поведение (</w:t>
            </w:r>
            <w:proofErr w:type="spellStart"/>
            <w:r w:rsidRPr="00900B77">
              <w:t>девиантное</w:t>
            </w:r>
            <w:proofErr w:type="spellEnd"/>
            <w:r w:rsidRPr="00900B77">
              <w:t xml:space="preserve">). Социальный </w:t>
            </w:r>
          </w:p>
          <w:p w:rsidR="001E7A0A" w:rsidRPr="00900B77" w:rsidRDefault="001E7A0A" w:rsidP="001E7A0A">
            <w:pPr>
              <w:pStyle w:val="a5"/>
            </w:pPr>
            <w:r w:rsidRPr="00900B77">
              <w:t xml:space="preserve">контроль и самоконтроль. Социальная мобильность, ее формы и каналы в современном обществе. Этнические общности. Межнациональные отношения, </w:t>
            </w:r>
            <w:proofErr w:type="spellStart"/>
            <w:r w:rsidRPr="00900B77">
              <w:t>этносоциальные</w:t>
            </w:r>
            <w:proofErr w:type="spellEnd"/>
            <w:r w:rsidRPr="00900B77">
              <w:t xml:space="preserve"> конфликты, пути их разрешения. Конституционные принципы национальной политики в Российской Федерации. Семья и брак. Тенденции развития семьи в современном мире. Проблема неполных семей. Современная демографическая ситуация в Российской Федерации. Религиозные объединения и организации в Российской Федерации.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E7A0A" w:rsidRPr="0018231F" w:rsidRDefault="001E7A0A" w:rsidP="001E7A0A">
            <w:pPr>
              <w:pStyle w:val="a5"/>
              <w:rPr>
                <w:b/>
              </w:rPr>
            </w:pPr>
            <w:r w:rsidRPr="0018231F">
              <w:rPr>
                <w:b/>
              </w:rPr>
              <w:t xml:space="preserve">Социальные </w:t>
            </w:r>
            <w:proofErr w:type="spellStart"/>
            <w:r w:rsidRPr="0018231F">
              <w:rPr>
                <w:b/>
              </w:rPr>
              <w:t>отноше</w:t>
            </w:r>
            <w:proofErr w:type="spellEnd"/>
          </w:p>
          <w:p w:rsidR="001E7A0A" w:rsidRDefault="001E7A0A" w:rsidP="001E7A0A">
            <w:pPr>
              <w:pStyle w:val="a5"/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r w:rsidRPr="0018231F">
              <w:rPr>
                <w:b/>
              </w:rPr>
              <w:t>ия</w:t>
            </w:r>
            <w:proofErr w:type="spellEnd"/>
          </w:p>
          <w:p w:rsidR="001E7A0A" w:rsidRPr="00563C27" w:rsidRDefault="001E7A0A" w:rsidP="001E7A0A">
            <w:pPr>
              <w:pStyle w:val="a5"/>
              <w:jc w:val="center"/>
              <w:rPr>
                <w:b/>
              </w:rPr>
            </w:pPr>
            <w:r w:rsidRPr="00563C27">
              <w:rPr>
                <w:b/>
              </w:rPr>
              <w:t>(16)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A0A" w:rsidRPr="00900B77" w:rsidRDefault="001E7A0A" w:rsidP="001E7A0A">
            <w:pPr>
              <w:pStyle w:val="a5"/>
            </w:pPr>
            <w:r w:rsidRPr="00900B77"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E7A0A" w:rsidRPr="00BF47CE" w:rsidRDefault="001E7A0A" w:rsidP="001E7A0A">
            <w:r w:rsidRPr="00BF47CE">
              <w:t xml:space="preserve">Выделять критерии социальной стратификации; </w:t>
            </w:r>
          </w:p>
          <w:p w:rsidR="001E7A0A" w:rsidRPr="00BF47CE" w:rsidRDefault="001E7A0A" w:rsidP="001E7A0A">
            <w:r w:rsidRPr="00BF47CE">
              <w:t xml:space="preserve">– анализировать социальную информацию из адаптированных источников о структуре общества и направлениях ее изменения; </w:t>
            </w:r>
          </w:p>
          <w:p w:rsidR="001E7A0A" w:rsidRPr="00BF47CE" w:rsidRDefault="001E7A0A" w:rsidP="001E7A0A">
            <w:r w:rsidRPr="00BF47CE">
              <w:t xml:space="preserve">– выделять особенности молодежи как социально-демографической группы, раскрывать на примерах социальные роли юношества; </w:t>
            </w:r>
          </w:p>
          <w:p w:rsidR="001E7A0A" w:rsidRPr="00BF47CE" w:rsidRDefault="001E7A0A" w:rsidP="001E7A0A">
            <w:r w:rsidRPr="00BF47CE">
              <w:t xml:space="preserve">– высказывать обоснованное суждение о факторах, обеспечивающих успешность самореализации молодежи в условиях современного рынка труда; </w:t>
            </w:r>
          </w:p>
          <w:p w:rsidR="001E7A0A" w:rsidRPr="00BF47CE" w:rsidRDefault="001E7A0A" w:rsidP="001E7A0A">
            <w:r w:rsidRPr="00BF47CE">
              <w:t xml:space="preserve">– выявлять причины социальных </w:t>
            </w:r>
            <w:r w:rsidRPr="00BF47CE">
              <w:lastRenderedPageBreak/>
              <w:t xml:space="preserve">конфликтов, моделировать ситуации разрешения конфликтов; </w:t>
            </w:r>
          </w:p>
          <w:p w:rsidR="001E7A0A" w:rsidRPr="00BF47CE" w:rsidRDefault="001E7A0A" w:rsidP="001E7A0A">
            <w:r w:rsidRPr="00BF47CE">
              <w:t xml:space="preserve">– конкретизировать примерами виды социальных норм; </w:t>
            </w:r>
          </w:p>
          <w:p w:rsidR="001E7A0A" w:rsidRPr="00BF47CE" w:rsidRDefault="001E7A0A" w:rsidP="001E7A0A">
            <w:r w:rsidRPr="00BF47CE">
              <w:t xml:space="preserve">– характеризовать виды социального контроля и их социальную роль, различать санкции социального контроля; </w:t>
            </w:r>
          </w:p>
          <w:p w:rsidR="001E7A0A" w:rsidRPr="00BF47CE" w:rsidRDefault="001E7A0A" w:rsidP="001E7A0A">
            <w:r w:rsidRPr="00BF47CE">
              <w:t xml:space="preserve">– различать позитивные и негативные девиации, раскрывать на примерах последствия отклоняющегося поведения для человека и общества; </w:t>
            </w:r>
          </w:p>
          <w:p w:rsidR="001E7A0A" w:rsidRPr="00BF47CE" w:rsidRDefault="001E7A0A" w:rsidP="001E7A0A">
            <w:r w:rsidRPr="00BF47CE">
              <w:t xml:space="preserve">– определять и оценивать возможную модель собственного поведения в конкретной ситуации с точки зрения социальных норм; </w:t>
            </w:r>
          </w:p>
          <w:p w:rsidR="001E7A0A" w:rsidRPr="00BF47CE" w:rsidRDefault="001E7A0A" w:rsidP="001E7A0A">
            <w:r w:rsidRPr="00BF47CE">
              <w:t xml:space="preserve">– различать виды социальной мобильности, конкретизировать примерами; </w:t>
            </w:r>
          </w:p>
          <w:p w:rsidR="001E7A0A" w:rsidRPr="00BF47CE" w:rsidRDefault="001E7A0A" w:rsidP="001E7A0A">
            <w:r w:rsidRPr="00BF47CE">
              <w:t xml:space="preserve">– выделять причины и последствия </w:t>
            </w:r>
            <w:proofErr w:type="spellStart"/>
            <w:r w:rsidRPr="00BF47CE">
              <w:t>этносоциальных</w:t>
            </w:r>
            <w:proofErr w:type="spellEnd"/>
            <w:r w:rsidRPr="00BF47CE">
              <w:t xml:space="preserve"> конфликтов, приводить примеры способов их разрешения; </w:t>
            </w:r>
          </w:p>
          <w:p w:rsidR="001E7A0A" w:rsidRPr="00BF47CE" w:rsidRDefault="001E7A0A" w:rsidP="001E7A0A">
            <w:r w:rsidRPr="00BF47CE">
              <w:t xml:space="preserve">– характеризовать основные принципы национальной политики России на современном этапе; </w:t>
            </w:r>
          </w:p>
          <w:p w:rsidR="001E7A0A" w:rsidRPr="00BF47CE" w:rsidRDefault="001E7A0A" w:rsidP="001E7A0A">
            <w:r w:rsidRPr="00BF47CE">
              <w:t xml:space="preserve">– характеризовать социальные </w:t>
            </w:r>
            <w:r w:rsidRPr="00BF47CE">
              <w:lastRenderedPageBreak/>
              <w:t xml:space="preserve">институты семьи и брака; раскрывать факторы, влияющие на формирование института современной семьи; </w:t>
            </w:r>
          </w:p>
          <w:p w:rsidR="001E7A0A" w:rsidRPr="00BF47CE" w:rsidRDefault="001E7A0A" w:rsidP="001E7A0A">
            <w:r w:rsidRPr="00BF47CE">
              <w:t xml:space="preserve">– характеризовать семью как социальный институт, раскрывать роль семьи в современном обществе; </w:t>
            </w:r>
          </w:p>
          <w:p w:rsidR="001E7A0A" w:rsidRPr="00BF47CE" w:rsidRDefault="001E7A0A" w:rsidP="001E7A0A">
            <w:r w:rsidRPr="00BF47CE">
              <w:t xml:space="preserve">– высказывать обоснованные суждения о факторах, влияющих на демографическую ситуацию в стране; </w:t>
            </w:r>
          </w:p>
          <w:p w:rsidR="001E7A0A" w:rsidRPr="00BF47CE" w:rsidRDefault="001E7A0A" w:rsidP="001E7A0A">
            <w:r w:rsidRPr="00BF47CE">
              <w:t xml:space="preserve">– 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 </w:t>
            </w:r>
          </w:p>
          <w:p w:rsidR="001E7A0A" w:rsidRDefault="001E7A0A" w:rsidP="001E7A0A">
            <w:r w:rsidRPr="00BF47CE">
              <w:t>– осуществлять комплексный поиск, систематизацию социальной информации по актуальным проблемам социальной сферы, сравнивать</w:t>
            </w:r>
          </w:p>
          <w:p w:rsidR="001E7A0A" w:rsidRPr="00BF47CE" w:rsidRDefault="001E7A0A" w:rsidP="001E7A0A">
            <w:r w:rsidRPr="00BF47CE">
              <w:t xml:space="preserve">– оценивать собственные отношения и взаимодействие с другими людьми с позиций толерантности. </w:t>
            </w:r>
          </w:p>
          <w:p w:rsidR="001E7A0A" w:rsidRPr="00900B77" w:rsidRDefault="001E7A0A" w:rsidP="001E7A0A">
            <w:pPr>
              <w:pStyle w:val="a5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A0A" w:rsidRDefault="001E7A0A" w:rsidP="001E7A0A">
            <w:pPr>
              <w:pStyle w:val="a5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1E7A0A" w:rsidRDefault="001E7A0A" w:rsidP="001E7A0A">
            <w:pPr>
              <w:pStyle w:val="a5"/>
              <w:rPr>
                <w:w w:val="95"/>
                <w:sz w:val="18"/>
                <w:szCs w:val="18"/>
              </w:rPr>
            </w:pPr>
          </w:p>
          <w:p w:rsidR="001E7A0A" w:rsidRDefault="001E7A0A" w:rsidP="001E7A0A">
            <w:pPr>
              <w:pStyle w:val="a5"/>
              <w:rPr>
                <w:sz w:val="20"/>
                <w:szCs w:val="20"/>
              </w:rPr>
            </w:pPr>
            <w:r w:rsidRPr="00B91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Патриотическое</w:t>
            </w:r>
          </w:p>
          <w:p w:rsidR="001E7A0A" w:rsidRDefault="001E7A0A" w:rsidP="001E7A0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</w:t>
            </w:r>
            <w:r>
              <w:rPr>
                <w:sz w:val="20"/>
                <w:szCs w:val="20"/>
              </w:rPr>
              <w:tab/>
              <w:t>и</w:t>
            </w:r>
          </w:p>
          <w:p w:rsidR="001E7A0A" w:rsidRPr="00B9194B" w:rsidRDefault="001E7A0A" w:rsidP="001E7A0A">
            <w:pPr>
              <w:pStyle w:val="a5"/>
              <w:rPr>
                <w:sz w:val="20"/>
                <w:szCs w:val="20"/>
              </w:rPr>
            </w:pPr>
            <w:r w:rsidRPr="00B9194B">
              <w:rPr>
                <w:sz w:val="20"/>
                <w:szCs w:val="20"/>
              </w:rPr>
              <w:t>формирование</w:t>
            </w:r>
            <w:r w:rsidRPr="00B9194B">
              <w:rPr>
                <w:sz w:val="20"/>
                <w:szCs w:val="20"/>
              </w:rPr>
              <w:tab/>
            </w:r>
            <w:r w:rsidRPr="00B9194B">
              <w:rPr>
                <w:w w:val="95"/>
                <w:sz w:val="20"/>
                <w:szCs w:val="20"/>
              </w:rPr>
              <w:t>российской</w:t>
            </w:r>
            <w:r w:rsidRPr="00B9194B">
              <w:rPr>
                <w:spacing w:val="-64"/>
                <w:w w:val="95"/>
                <w:sz w:val="20"/>
                <w:szCs w:val="20"/>
              </w:rPr>
              <w:t xml:space="preserve"> </w:t>
            </w:r>
            <w:r w:rsidRPr="00B9194B">
              <w:rPr>
                <w:sz w:val="20"/>
                <w:szCs w:val="20"/>
              </w:rPr>
              <w:t>идентичности;</w:t>
            </w:r>
          </w:p>
          <w:p w:rsidR="001E7A0A" w:rsidRDefault="001E7A0A" w:rsidP="001E7A0A">
            <w:pPr>
              <w:pStyle w:val="a5"/>
              <w:rPr>
                <w:w w:val="95"/>
                <w:sz w:val="18"/>
                <w:szCs w:val="18"/>
              </w:rPr>
            </w:pPr>
          </w:p>
          <w:p w:rsidR="001E7A0A" w:rsidRDefault="001E7A0A" w:rsidP="001E7A0A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C864CD">
              <w:rPr>
                <w:sz w:val="18"/>
                <w:szCs w:val="18"/>
              </w:rPr>
              <w:t>Духовное</w:t>
            </w:r>
            <w:r w:rsidRPr="00C864CD">
              <w:rPr>
                <w:spacing w:val="12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</w:t>
            </w:r>
            <w:r w:rsidRPr="00C864CD">
              <w:rPr>
                <w:spacing w:val="5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нравственное</w:t>
            </w:r>
            <w:r w:rsidRPr="00C864CD">
              <w:rPr>
                <w:spacing w:val="1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воспитание</w:t>
            </w:r>
            <w:r w:rsidRPr="00C864CD">
              <w:rPr>
                <w:spacing w:val="1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на</w:t>
            </w:r>
            <w:r w:rsidRPr="00C864CD">
              <w:rPr>
                <w:spacing w:val="6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основе</w:t>
            </w:r>
            <w:r w:rsidRPr="00C864CD">
              <w:rPr>
                <w:spacing w:val="3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российских</w:t>
            </w:r>
            <w:r w:rsidRPr="00C864CD">
              <w:rPr>
                <w:spacing w:val="-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традиционных</w:t>
            </w:r>
            <w:r w:rsidRPr="00C864CD">
              <w:rPr>
                <w:spacing w:val="29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ценностей</w:t>
            </w:r>
          </w:p>
          <w:p w:rsidR="001E7A0A" w:rsidRDefault="001E7A0A" w:rsidP="001E7A0A">
            <w:pPr>
              <w:pStyle w:val="a5"/>
              <w:rPr>
                <w:w w:val="95"/>
                <w:sz w:val="18"/>
                <w:szCs w:val="18"/>
              </w:rPr>
            </w:pPr>
          </w:p>
          <w:p w:rsidR="001E7A0A" w:rsidRDefault="001E7A0A" w:rsidP="001E7A0A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1E7A0A" w:rsidRDefault="001E7A0A" w:rsidP="001E7A0A">
            <w:pPr>
              <w:pStyle w:val="a5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  <w:p w:rsidR="001E7A0A" w:rsidRDefault="001E7A0A" w:rsidP="001E7A0A">
            <w:pPr>
              <w:pStyle w:val="a5"/>
              <w:rPr>
                <w:sz w:val="18"/>
                <w:szCs w:val="18"/>
              </w:rPr>
            </w:pPr>
          </w:p>
          <w:p w:rsidR="001E7A0A" w:rsidRDefault="001E7A0A" w:rsidP="001E7A0A">
            <w:pPr>
              <w:pStyle w:val="a5"/>
            </w:pPr>
          </w:p>
        </w:tc>
      </w:tr>
      <w:tr w:rsidR="00D076A5" w:rsidRPr="00217EAC" w:rsidTr="00275D5B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76A5" w:rsidRPr="00900B77" w:rsidRDefault="00D076A5" w:rsidP="00D076A5">
            <w:pPr>
              <w:pStyle w:val="a5"/>
            </w:pPr>
            <w:r w:rsidRPr="00900B77">
              <w:lastRenderedPageBreak/>
              <w:t xml:space="preserve">Политическая деятельность. Политические институты. Политические отношения. Политическая власть. Политическая система, ее структура и функции. </w:t>
            </w:r>
            <w:r w:rsidRPr="00900B77">
              <w:lastRenderedPageBreak/>
              <w:t xml:space="preserve">Государство как основной институт политической системы. Государство, его функции. Политический режим. Типология политических режимов. Демократия, ее основные ценности и признаки. Избирательная система. Типы избирательных систем: мажоритарная, пропорциональная, смешанная. Избирательная кампания. Гражданское общество и правовое государство. Политическая элита и политическое лидерство. Типология лидерства. Политическая идеология, ее роль в обществе. Основные идейно-политические течения современности. Политические партии, их признаки, функции, классификация, виды. Типы партийных систем. Понятие, признаки, типология общественно-политических движений. Политическая психология. Политическое поведение. Роль средств массовой информации в политической жизни общества. Политический процесс. Политическое участие. Абсентеизм, его причины и опасность. Особенности политического процесса в России.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76A5" w:rsidRDefault="00D076A5" w:rsidP="00D076A5">
            <w:pPr>
              <w:pStyle w:val="a5"/>
              <w:rPr>
                <w:b/>
              </w:rPr>
            </w:pPr>
            <w:proofErr w:type="spellStart"/>
            <w:r w:rsidRPr="0018231F">
              <w:rPr>
                <w:b/>
              </w:rPr>
              <w:lastRenderedPageBreak/>
              <w:t>Полити</w:t>
            </w:r>
            <w:proofErr w:type="spellEnd"/>
          </w:p>
          <w:p w:rsidR="00D076A5" w:rsidRPr="0018231F" w:rsidRDefault="00D076A5" w:rsidP="00D076A5">
            <w:pPr>
              <w:pStyle w:val="a5"/>
              <w:rPr>
                <w:b/>
              </w:rPr>
            </w:pPr>
            <w:r>
              <w:rPr>
                <w:b/>
              </w:rPr>
              <w:t>ка</w:t>
            </w:r>
          </w:p>
          <w:p w:rsidR="00D076A5" w:rsidRPr="00563C27" w:rsidRDefault="00D076A5" w:rsidP="00D076A5">
            <w:pPr>
              <w:pStyle w:val="a5"/>
              <w:rPr>
                <w:b/>
              </w:rPr>
            </w:pPr>
            <w:r w:rsidRPr="00563C27">
              <w:rPr>
                <w:b/>
              </w:rPr>
              <w:t>(26)</w:t>
            </w:r>
          </w:p>
          <w:p w:rsidR="00D076A5" w:rsidRPr="00563C27" w:rsidRDefault="00D076A5" w:rsidP="00D076A5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6A5" w:rsidRPr="00900B77" w:rsidRDefault="00D076A5" w:rsidP="00D076A5">
            <w:pPr>
              <w:pStyle w:val="a5"/>
            </w:pPr>
            <w:r w:rsidRPr="00900B77"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76A5" w:rsidRPr="00BF47CE" w:rsidRDefault="00D076A5" w:rsidP="00D076A5">
            <w:pPr>
              <w:pStyle w:val="a5"/>
            </w:pPr>
            <w:r w:rsidRPr="00BF47CE">
              <w:t xml:space="preserve">– Выделять субъектов политической деятельности и объекты политического </w:t>
            </w:r>
            <w:r w:rsidRPr="00BF47CE">
              <w:lastRenderedPageBreak/>
              <w:t xml:space="preserve">воздействия; </w:t>
            </w:r>
          </w:p>
          <w:p w:rsidR="00D076A5" w:rsidRPr="00BF47CE" w:rsidRDefault="00D076A5" w:rsidP="00D076A5">
            <w:pPr>
              <w:pStyle w:val="a5"/>
            </w:pPr>
            <w:r w:rsidRPr="00BF47CE">
              <w:t xml:space="preserve">– различать политическую власть и другие виды власти; </w:t>
            </w:r>
          </w:p>
          <w:p w:rsidR="00D076A5" w:rsidRPr="00BF47CE" w:rsidRDefault="00D076A5" w:rsidP="00D076A5">
            <w:pPr>
              <w:pStyle w:val="a5"/>
            </w:pPr>
            <w:r w:rsidRPr="00BF47CE">
              <w:t xml:space="preserve">– устанавливать связи между социальными интересами, целями и методами политической деятельности; </w:t>
            </w:r>
          </w:p>
          <w:p w:rsidR="00D076A5" w:rsidRPr="00BF47CE" w:rsidRDefault="00D076A5" w:rsidP="00D076A5">
            <w:pPr>
              <w:pStyle w:val="a5"/>
            </w:pPr>
            <w:r w:rsidRPr="00BF47CE">
              <w:t xml:space="preserve">– высказывать аргументированные суждения о соотношении средств и целей в политике; </w:t>
            </w:r>
          </w:p>
          <w:p w:rsidR="00D076A5" w:rsidRPr="00BF47CE" w:rsidRDefault="00D076A5" w:rsidP="00D076A5">
            <w:pPr>
              <w:pStyle w:val="a5"/>
            </w:pPr>
            <w:r w:rsidRPr="00BF47CE">
              <w:t xml:space="preserve">– раскрывать роль и функции политической системы; </w:t>
            </w:r>
          </w:p>
          <w:p w:rsidR="00D076A5" w:rsidRPr="00BF47CE" w:rsidRDefault="00D076A5" w:rsidP="00D076A5">
            <w:pPr>
              <w:pStyle w:val="a5"/>
            </w:pPr>
            <w:r w:rsidRPr="00BF47CE">
              <w:t xml:space="preserve">– характеризовать государство как центральный институт политической системы; </w:t>
            </w:r>
          </w:p>
          <w:p w:rsidR="00D076A5" w:rsidRPr="00BF47CE" w:rsidRDefault="00D076A5" w:rsidP="00D076A5">
            <w:pPr>
              <w:pStyle w:val="a5"/>
            </w:pPr>
            <w:r w:rsidRPr="00BF47CE">
              <w:t xml:space="preserve">– различать типы политических режимов, давать оценку роли политических режимов различных типов в общественном развитии; </w:t>
            </w:r>
          </w:p>
          <w:p w:rsidR="00D076A5" w:rsidRPr="00BF47CE" w:rsidRDefault="00D076A5" w:rsidP="00D076A5">
            <w:pPr>
              <w:pStyle w:val="a5"/>
            </w:pPr>
            <w:r w:rsidRPr="00BF47CE">
              <w:t xml:space="preserve">– обобщать и систематизировать информацию о сущности (ценностях, принципах, признаках, роли в общественном развитии) демократии; </w:t>
            </w:r>
          </w:p>
          <w:p w:rsidR="00D076A5" w:rsidRPr="00BF47CE" w:rsidRDefault="00D076A5" w:rsidP="00D076A5">
            <w:pPr>
              <w:pStyle w:val="a5"/>
            </w:pPr>
            <w:r w:rsidRPr="00BF47CE">
              <w:t xml:space="preserve">– характеризовать демократическую избирательную систему; </w:t>
            </w:r>
          </w:p>
          <w:p w:rsidR="00D076A5" w:rsidRPr="00BF47CE" w:rsidRDefault="00D076A5" w:rsidP="00D076A5">
            <w:pPr>
              <w:pStyle w:val="a5"/>
            </w:pPr>
            <w:r w:rsidRPr="00BF47CE">
              <w:t xml:space="preserve">– различать мажоритарную, </w:t>
            </w:r>
            <w:r w:rsidRPr="00BF47CE">
              <w:lastRenderedPageBreak/>
              <w:t xml:space="preserve">пропорциональную, смешанную избирательные системы; </w:t>
            </w:r>
          </w:p>
          <w:p w:rsidR="00D076A5" w:rsidRPr="00BF47CE" w:rsidRDefault="00D076A5" w:rsidP="00D076A5">
            <w:pPr>
              <w:pStyle w:val="a5"/>
            </w:pPr>
            <w:r w:rsidRPr="00BF47CE">
              <w:t xml:space="preserve">– устанавливать взаимосвязь правового государства и гражданского общества, раскрывать ценностный смысл правового государства; </w:t>
            </w:r>
          </w:p>
          <w:p w:rsidR="00D076A5" w:rsidRPr="00BF47CE" w:rsidRDefault="00D076A5" w:rsidP="00D076A5">
            <w:pPr>
              <w:pStyle w:val="a5"/>
            </w:pPr>
            <w:r w:rsidRPr="00BF47CE">
              <w:t xml:space="preserve">– определять роль политической элиты и политического лидера в современном обществе; </w:t>
            </w:r>
          </w:p>
          <w:p w:rsidR="00D076A5" w:rsidRPr="00900B77" w:rsidRDefault="00D076A5" w:rsidP="00D076A5">
            <w:pPr>
              <w:pStyle w:val="a5"/>
            </w:pPr>
            <w:r w:rsidRPr="00BF47CE">
              <w:t xml:space="preserve">– конкретизировать примерами роль политической идеологии;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6A5" w:rsidRDefault="00D076A5" w:rsidP="00D076A5">
            <w:pPr>
              <w:pStyle w:val="a5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lastRenderedPageBreak/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D076A5" w:rsidRDefault="00D076A5" w:rsidP="00D076A5">
            <w:pPr>
              <w:pStyle w:val="a5"/>
              <w:rPr>
                <w:w w:val="95"/>
                <w:sz w:val="18"/>
                <w:szCs w:val="18"/>
              </w:rPr>
            </w:pPr>
          </w:p>
          <w:p w:rsidR="00D076A5" w:rsidRDefault="00D076A5" w:rsidP="00D076A5">
            <w:pPr>
              <w:pStyle w:val="a5"/>
              <w:rPr>
                <w:sz w:val="20"/>
                <w:szCs w:val="20"/>
              </w:rPr>
            </w:pPr>
            <w:r w:rsidRPr="00B91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Патриотическое</w:t>
            </w:r>
          </w:p>
          <w:p w:rsidR="00D076A5" w:rsidRDefault="00D076A5" w:rsidP="00D076A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</w:t>
            </w:r>
            <w:r>
              <w:rPr>
                <w:sz w:val="20"/>
                <w:szCs w:val="20"/>
              </w:rPr>
              <w:tab/>
              <w:t>и</w:t>
            </w:r>
          </w:p>
          <w:p w:rsidR="00D076A5" w:rsidRPr="00B9194B" w:rsidRDefault="00D076A5" w:rsidP="00D076A5">
            <w:pPr>
              <w:pStyle w:val="a5"/>
              <w:rPr>
                <w:sz w:val="20"/>
                <w:szCs w:val="20"/>
              </w:rPr>
            </w:pPr>
            <w:r w:rsidRPr="00B9194B">
              <w:rPr>
                <w:sz w:val="20"/>
                <w:szCs w:val="20"/>
              </w:rPr>
              <w:t>формирование</w:t>
            </w:r>
            <w:r w:rsidRPr="00B9194B">
              <w:rPr>
                <w:sz w:val="20"/>
                <w:szCs w:val="20"/>
              </w:rPr>
              <w:tab/>
            </w:r>
            <w:r w:rsidRPr="00B9194B">
              <w:rPr>
                <w:w w:val="95"/>
                <w:sz w:val="20"/>
                <w:szCs w:val="20"/>
              </w:rPr>
              <w:t>российской</w:t>
            </w:r>
            <w:r w:rsidRPr="00B9194B">
              <w:rPr>
                <w:spacing w:val="-64"/>
                <w:w w:val="95"/>
                <w:sz w:val="20"/>
                <w:szCs w:val="20"/>
              </w:rPr>
              <w:t xml:space="preserve"> </w:t>
            </w:r>
            <w:r w:rsidRPr="00B9194B">
              <w:rPr>
                <w:sz w:val="20"/>
                <w:szCs w:val="20"/>
              </w:rPr>
              <w:t>идентичности;</w:t>
            </w:r>
          </w:p>
          <w:p w:rsidR="00D076A5" w:rsidRDefault="00D076A5" w:rsidP="00D076A5">
            <w:pPr>
              <w:pStyle w:val="a5"/>
              <w:rPr>
                <w:w w:val="95"/>
                <w:sz w:val="18"/>
                <w:szCs w:val="18"/>
              </w:rPr>
            </w:pPr>
          </w:p>
          <w:p w:rsidR="00D076A5" w:rsidRDefault="00D076A5" w:rsidP="00D076A5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C864CD">
              <w:rPr>
                <w:sz w:val="18"/>
                <w:szCs w:val="18"/>
              </w:rPr>
              <w:t>Духовное</w:t>
            </w:r>
            <w:r w:rsidRPr="00C864CD">
              <w:rPr>
                <w:spacing w:val="12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и</w:t>
            </w:r>
            <w:r w:rsidRPr="00C864CD">
              <w:rPr>
                <w:spacing w:val="58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нравственное</w:t>
            </w:r>
            <w:r w:rsidRPr="00C864CD">
              <w:rPr>
                <w:spacing w:val="16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lastRenderedPageBreak/>
              <w:t>воспитание</w:t>
            </w:r>
            <w:r w:rsidRPr="00C864CD">
              <w:rPr>
                <w:spacing w:val="1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детей</w:t>
            </w:r>
            <w:r w:rsidRPr="00C864CD">
              <w:rPr>
                <w:spacing w:val="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на</w:t>
            </w:r>
            <w:r w:rsidRPr="00C864CD">
              <w:rPr>
                <w:spacing w:val="61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основе</w:t>
            </w:r>
            <w:r w:rsidRPr="00C864CD">
              <w:rPr>
                <w:spacing w:val="3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российских</w:t>
            </w:r>
            <w:r w:rsidRPr="00C864CD">
              <w:rPr>
                <w:spacing w:val="-67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традиционных</w:t>
            </w:r>
            <w:r w:rsidRPr="00C864CD">
              <w:rPr>
                <w:spacing w:val="29"/>
                <w:sz w:val="18"/>
                <w:szCs w:val="18"/>
              </w:rPr>
              <w:t xml:space="preserve"> </w:t>
            </w:r>
            <w:r w:rsidRPr="00C864CD">
              <w:rPr>
                <w:sz w:val="18"/>
                <w:szCs w:val="18"/>
              </w:rPr>
              <w:t>ценностей</w:t>
            </w:r>
          </w:p>
          <w:p w:rsidR="00D076A5" w:rsidRDefault="00D076A5" w:rsidP="00D076A5">
            <w:pPr>
              <w:pStyle w:val="a5"/>
              <w:rPr>
                <w:w w:val="95"/>
                <w:sz w:val="18"/>
                <w:szCs w:val="18"/>
              </w:rPr>
            </w:pPr>
          </w:p>
          <w:p w:rsidR="00D076A5" w:rsidRDefault="00D076A5" w:rsidP="00D076A5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D076A5" w:rsidRDefault="00D076A5" w:rsidP="00D076A5">
            <w:pPr>
              <w:pStyle w:val="a5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  <w:p w:rsidR="00D076A5" w:rsidRPr="009567DF" w:rsidRDefault="00D076A5" w:rsidP="00D076A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076A5" w:rsidRPr="00217EAC" w:rsidTr="00275D5B">
        <w:trPr>
          <w:trHeight w:val="656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76A5" w:rsidRPr="00900B77" w:rsidRDefault="00D076A5" w:rsidP="00D076A5">
            <w:pPr>
              <w:pStyle w:val="a5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76A5" w:rsidRDefault="00D076A5" w:rsidP="00D076A5">
            <w:pPr>
              <w:pStyle w:val="a5"/>
              <w:rPr>
                <w:b/>
              </w:rPr>
            </w:pPr>
            <w:r>
              <w:rPr>
                <w:b/>
              </w:rPr>
              <w:t>Защита проектов</w:t>
            </w:r>
          </w:p>
          <w:p w:rsidR="00D076A5" w:rsidRPr="0018231F" w:rsidRDefault="00D076A5" w:rsidP="00D076A5">
            <w:pPr>
              <w:pStyle w:val="a5"/>
              <w:rPr>
                <w:b/>
              </w:rPr>
            </w:pPr>
            <w:r>
              <w:rPr>
                <w:b/>
              </w:rPr>
              <w:t>(2ч)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6A5" w:rsidRPr="003334F8" w:rsidRDefault="00D076A5" w:rsidP="00D076A5">
            <w:pPr>
              <w:pStyle w:val="a5"/>
            </w:pPr>
            <w:r w:rsidRPr="003334F8"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76A5" w:rsidRPr="00CF0324" w:rsidRDefault="00D076A5" w:rsidP="00D076A5">
            <w:pPr>
              <w:spacing w:line="276" w:lineRule="auto"/>
            </w:pPr>
            <w:r w:rsidRPr="00CF0324">
              <w:t>осуществлять  поиск информации из различных источников (включая сеть Интернет) для подготовки сообщения / презентации</w:t>
            </w:r>
          </w:p>
          <w:p w:rsidR="00D076A5" w:rsidRPr="00BF47CE" w:rsidRDefault="00D076A5" w:rsidP="00D076A5">
            <w:pPr>
              <w:pStyle w:val="a5"/>
            </w:pPr>
            <w:r w:rsidRPr="00CF0324">
              <w:t>критически оценивать и интерпретировать информацию с разных позиций, распознавать и фиксировать противоречия в информационных источниках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6A5" w:rsidRDefault="00D076A5" w:rsidP="00D076A5">
            <w:pPr>
              <w:pStyle w:val="a5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1.</w:t>
            </w:r>
            <w:r w:rsidRPr="007328D9">
              <w:rPr>
                <w:w w:val="95"/>
                <w:sz w:val="18"/>
                <w:szCs w:val="18"/>
              </w:rPr>
              <w:t>Гражданское</w:t>
            </w:r>
            <w:r w:rsidRPr="007328D9">
              <w:rPr>
                <w:spacing w:val="56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w w:val="95"/>
                <w:sz w:val="18"/>
                <w:szCs w:val="18"/>
              </w:rPr>
              <w:t>воспитани</w:t>
            </w:r>
            <w:r>
              <w:rPr>
                <w:w w:val="95"/>
                <w:sz w:val="18"/>
                <w:szCs w:val="18"/>
              </w:rPr>
              <w:t>е</w:t>
            </w:r>
          </w:p>
          <w:p w:rsidR="00D076A5" w:rsidRDefault="00D076A5" w:rsidP="00D076A5">
            <w:pPr>
              <w:pStyle w:val="a5"/>
              <w:rPr>
                <w:w w:val="95"/>
                <w:sz w:val="18"/>
                <w:szCs w:val="18"/>
              </w:rPr>
            </w:pPr>
          </w:p>
          <w:p w:rsidR="00D076A5" w:rsidRDefault="00D076A5" w:rsidP="00D076A5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5.Популяризация</w:t>
            </w:r>
          </w:p>
          <w:p w:rsidR="00D076A5" w:rsidRDefault="00D076A5" w:rsidP="00D076A5">
            <w:pPr>
              <w:pStyle w:val="a5"/>
              <w:rPr>
                <w:sz w:val="18"/>
                <w:szCs w:val="18"/>
              </w:rPr>
            </w:pPr>
            <w:r w:rsidRPr="007328D9">
              <w:rPr>
                <w:sz w:val="18"/>
                <w:szCs w:val="18"/>
              </w:rPr>
              <w:t>научных</w:t>
            </w:r>
            <w:r w:rsidRPr="007328D9">
              <w:rPr>
                <w:sz w:val="18"/>
                <w:szCs w:val="18"/>
              </w:rPr>
              <w:tab/>
              <w:t>знаний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среди</w:t>
            </w:r>
            <w:r w:rsidRPr="007328D9">
              <w:rPr>
                <w:spacing w:val="98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детей</w:t>
            </w:r>
            <w:r w:rsidRPr="007328D9">
              <w:rPr>
                <w:spacing w:val="96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 xml:space="preserve">(Ценности </w:t>
            </w:r>
            <w:r w:rsidRPr="007328D9">
              <w:rPr>
                <w:w w:val="95"/>
                <w:sz w:val="18"/>
                <w:szCs w:val="18"/>
              </w:rPr>
              <w:t>научного</w:t>
            </w:r>
            <w:r w:rsidRPr="007328D9">
              <w:rPr>
                <w:spacing w:val="-63"/>
                <w:w w:val="95"/>
                <w:sz w:val="18"/>
                <w:szCs w:val="18"/>
              </w:rPr>
              <w:t xml:space="preserve"> </w:t>
            </w:r>
            <w:r w:rsidRPr="007328D9">
              <w:rPr>
                <w:sz w:val="18"/>
                <w:szCs w:val="18"/>
              </w:rPr>
              <w:t>познания);</w:t>
            </w:r>
          </w:p>
          <w:p w:rsidR="00D076A5" w:rsidRPr="009567DF" w:rsidRDefault="00D076A5" w:rsidP="00D076A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2137C8" w:rsidRDefault="002137C8" w:rsidP="002137C8"/>
    <w:p w:rsidR="00597680" w:rsidRPr="00217EAC" w:rsidRDefault="00597680" w:rsidP="00597680">
      <w:pPr>
        <w:rPr>
          <w:sz w:val="28"/>
          <w:szCs w:val="28"/>
        </w:rPr>
      </w:pPr>
      <w:r w:rsidRPr="00217EAC">
        <w:rPr>
          <w:sz w:val="28"/>
          <w:szCs w:val="28"/>
        </w:rPr>
        <w:t xml:space="preserve">Согласовано                                                                    </w:t>
      </w:r>
      <w:proofErr w:type="spellStart"/>
      <w:r w:rsidRPr="00217EAC">
        <w:rPr>
          <w:sz w:val="28"/>
          <w:szCs w:val="28"/>
        </w:rPr>
        <w:t>Согласовано</w:t>
      </w:r>
      <w:proofErr w:type="spellEnd"/>
    </w:p>
    <w:p w:rsidR="00597680" w:rsidRPr="00217EAC" w:rsidRDefault="00597680" w:rsidP="00597680">
      <w:pPr>
        <w:rPr>
          <w:sz w:val="28"/>
          <w:szCs w:val="28"/>
        </w:rPr>
      </w:pPr>
      <w:r w:rsidRPr="00217EAC">
        <w:rPr>
          <w:sz w:val="28"/>
          <w:szCs w:val="28"/>
        </w:rPr>
        <w:t>Протокол заседания МО учителей</w:t>
      </w:r>
    </w:p>
    <w:p w:rsidR="00597680" w:rsidRPr="00217EAC" w:rsidRDefault="00597680" w:rsidP="00597680">
      <w:pPr>
        <w:rPr>
          <w:sz w:val="28"/>
          <w:szCs w:val="28"/>
        </w:rPr>
      </w:pPr>
      <w:r w:rsidRPr="00217EAC">
        <w:rPr>
          <w:sz w:val="28"/>
          <w:szCs w:val="28"/>
        </w:rPr>
        <w:t>гуманитарного ци</w:t>
      </w:r>
      <w:r>
        <w:rPr>
          <w:sz w:val="28"/>
          <w:szCs w:val="28"/>
        </w:rPr>
        <w:t xml:space="preserve">кла  МБОУ СОШ№5           </w:t>
      </w:r>
      <w:r w:rsidRPr="00217EAC">
        <w:rPr>
          <w:sz w:val="28"/>
          <w:szCs w:val="28"/>
        </w:rPr>
        <w:t xml:space="preserve">   заместитель директора по УВР</w:t>
      </w:r>
    </w:p>
    <w:p w:rsidR="00597680" w:rsidRPr="00217EAC" w:rsidRDefault="00D41D27" w:rsidP="00597680">
      <w:pPr>
        <w:rPr>
          <w:sz w:val="28"/>
          <w:szCs w:val="28"/>
        </w:rPr>
      </w:pPr>
      <w:r>
        <w:rPr>
          <w:sz w:val="28"/>
          <w:szCs w:val="28"/>
        </w:rPr>
        <w:t>от   24 августа 2021</w:t>
      </w:r>
      <w:r w:rsidR="00597680" w:rsidRPr="00217EAC">
        <w:rPr>
          <w:sz w:val="28"/>
          <w:szCs w:val="28"/>
        </w:rPr>
        <w:t xml:space="preserve">года    № 5                             </w:t>
      </w:r>
      <w:r w:rsidR="00597680" w:rsidRPr="00217EAC">
        <w:rPr>
          <w:sz w:val="28"/>
          <w:szCs w:val="28"/>
          <w:u w:val="single"/>
        </w:rPr>
        <w:t xml:space="preserve">                       </w:t>
      </w:r>
      <w:r w:rsidR="00597680" w:rsidRPr="00217EAC">
        <w:rPr>
          <w:sz w:val="28"/>
          <w:szCs w:val="28"/>
        </w:rPr>
        <w:t xml:space="preserve"> / Е.Н.Овчаренко/</w:t>
      </w:r>
    </w:p>
    <w:p w:rsidR="00597680" w:rsidRPr="00217EAC" w:rsidRDefault="00597680" w:rsidP="00597680">
      <w:r w:rsidRPr="00217EAC">
        <w:rPr>
          <w:sz w:val="28"/>
          <w:szCs w:val="28"/>
        </w:rPr>
        <w:t>___________/</w:t>
      </w:r>
      <w:r w:rsidR="00D41D27">
        <w:rPr>
          <w:sz w:val="28"/>
          <w:szCs w:val="28"/>
        </w:rPr>
        <w:t>А.А. Кузьменко</w:t>
      </w:r>
      <w:r w:rsidRPr="00217EAC">
        <w:rPr>
          <w:sz w:val="28"/>
          <w:szCs w:val="28"/>
        </w:rPr>
        <w:t xml:space="preserve"> /                                        </w:t>
      </w:r>
      <w:r w:rsidR="00D41D27">
        <w:rPr>
          <w:sz w:val="28"/>
          <w:szCs w:val="28"/>
          <w:u w:val="single"/>
        </w:rPr>
        <w:t>25 августа 2021</w:t>
      </w:r>
      <w:r>
        <w:rPr>
          <w:sz w:val="28"/>
          <w:szCs w:val="28"/>
          <w:u w:val="single"/>
        </w:rPr>
        <w:t xml:space="preserve"> г</w:t>
      </w:r>
      <w:r w:rsidRPr="00217EAC">
        <w:rPr>
          <w:sz w:val="28"/>
          <w:szCs w:val="28"/>
          <w:u w:val="single"/>
        </w:rPr>
        <w:t>ода</w:t>
      </w:r>
      <w:r w:rsidRPr="00217EAC">
        <w:t xml:space="preserve">   </w:t>
      </w:r>
    </w:p>
    <w:p w:rsidR="00597680" w:rsidRPr="00217EAC" w:rsidRDefault="00597680" w:rsidP="00597680">
      <w:pPr>
        <w:rPr>
          <w:b/>
        </w:rPr>
      </w:pPr>
    </w:p>
    <w:p w:rsidR="00597680" w:rsidRPr="00E92F6C" w:rsidRDefault="00597680" w:rsidP="002137C8"/>
    <w:sectPr w:rsidR="00597680" w:rsidRPr="00E92F6C" w:rsidSect="00FC5722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2315"/>
    <w:multiLevelType w:val="hybridMultilevel"/>
    <w:tmpl w:val="DE32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B519F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5070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D0951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F4AB6"/>
    <w:multiLevelType w:val="hybridMultilevel"/>
    <w:tmpl w:val="4644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F33CB"/>
    <w:multiLevelType w:val="hybridMultilevel"/>
    <w:tmpl w:val="646AAD7C"/>
    <w:lvl w:ilvl="0" w:tplc="B68EF98E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238"/>
    <w:rsid w:val="00000CDE"/>
    <w:rsid w:val="00083596"/>
    <w:rsid w:val="000B403C"/>
    <w:rsid w:val="000F5EE9"/>
    <w:rsid w:val="001309D5"/>
    <w:rsid w:val="00146238"/>
    <w:rsid w:val="0018231F"/>
    <w:rsid w:val="001A6B3F"/>
    <w:rsid w:val="001C2EDA"/>
    <w:rsid w:val="001C77CC"/>
    <w:rsid w:val="001E7A0A"/>
    <w:rsid w:val="002137C8"/>
    <w:rsid w:val="002142EE"/>
    <w:rsid w:val="00214C89"/>
    <w:rsid w:val="00263114"/>
    <w:rsid w:val="00266205"/>
    <w:rsid w:val="00275D5B"/>
    <w:rsid w:val="002B4BF8"/>
    <w:rsid w:val="003334F8"/>
    <w:rsid w:val="00362780"/>
    <w:rsid w:val="004557C0"/>
    <w:rsid w:val="00563C27"/>
    <w:rsid w:val="00592048"/>
    <w:rsid w:val="00597680"/>
    <w:rsid w:val="005A2E16"/>
    <w:rsid w:val="00633968"/>
    <w:rsid w:val="0064083F"/>
    <w:rsid w:val="006F5C9C"/>
    <w:rsid w:val="00887F17"/>
    <w:rsid w:val="00900B77"/>
    <w:rsid w:val="00942CA0"/>
    <w:rsid w:val="009D3926"/>
    <w:rsid w:val="00A033D1"/>
    <w:rsid w:val="00A1196F"/>
    <w:rsid w:val="00A34BD8"/>
    <w:rsid w:val="00B355D8"/>
    <w:rsid w:val="00B42E8E"/>
    <w:rsid w:val="00B7360D"/>
    <w:rsid w:val="00B9194B"/>
    <w:rsid w:val="00BF47CE"/>
    <w:rsid w:val="00C6541A"/>
    <w:rsid w:val="00C871E0"/>
    <w:rsid w:val="00C93CDD"/>
    <w:rsid w:val="00CF0324"/>
    <w:rsid w:val="00D0120B"/>
    <w:rsid w:val="00D076A5"/>
    <w:rsid w:val="00D41D27"/>
    <w:rsid w:val="00D42A4D"/>
    <w:rsid w:val="00DA0738"/>
    <w:rsid w:val="00E92F6C"/>
    <w:rsid w:val="00EB0432"/>
    <w:rsid w:val="00F01279"/>
    <w:rsid w:val="00F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1F02"/>
  <w15:docId w15:val="{7DFD5B5E-3F98-4354-897C-2A9460E3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6238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6238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6541A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C65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5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стиль2"/>
    <w:basedOn w:val="a"/>
    <w:rsid w:val="00887F17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a0"/>
    <w:rsid w:val="004557C0"/>
  </w:style>
  <w:style w:type="paragraph" w:customStyle="1" w:styleId="1">
    <w:name w:val="Обычный1"/>
    <w:basedOn w:val="a"/>
    <w:rsid w:val="0064083F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paragraph" w:customStyle="1" w:styleId="dash041e0431044b0447043d044b0439">
    <w:name w:val="dash041e_0431_044b_0447_043d_044b_0439"/>
    <w:basedOn w:val="a"/>
    <w:rsid w:val="0064083F"/>
  </w:style>
  <w:style w:type="paragraph" w:styleId="a5">
    <w:name w:val="No Spacing"/>
    <w:uiPriority w:val="1"/>
    <w:qFormat/>
    <w:rsid w:val="00900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25</Pages>
  <Words>7702</Words>
  <Characters>43905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Лариса Шаповалова</cp:lastModifiedBy>
  <cp:revision>41</cp:revision>
  <cp:lastPrinted>2002-11-20T23:53:00Z</cp:lastPrinted>
  <dcterms:created xsi:type="dcterms:W3CDTF">2018-09-04T16:48:00Z</dcterms:created>
  <dcterms:modified xsi:type="dcterms:W3CDTF">2021-09-19T15:21:00Z</dcterms:modified>
</cp:coreProperties>
</file>