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bookmarkStart w:id="0" w:name="_GoBack"/>
      <w:bookmarkEnd w:id="0"/>
      <w:r w:rsidRPr="000D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МАОУ  МО Динской район СОШ №30 имени Н.А. Примака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Индивидуальная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траектория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развития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профессиональной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компетентности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педагога 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русского языка и литерату</w:t>
      </w:r>
      <w:r w:rsidR="000F4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ры Афанасьевой Людмилы Леонидовны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 20022-2023 учебный год</w:t>
      </w:r>
    </w:p>
    <w:p w:rsidR="000B7105" w:rsidRPr="000B7105" w:rsidRDefault="000B7105" w:rsidP="000B710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Уровень педагогического мастерства:  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="000F4FA7">
        <w:rPr>
          <w:rFonts w:ascii="Times New Roman" w:hAnsi="Times New Roman" w:cs="Times New Roman"/>
          <w:sz w:val="28"/>
          <w:szCs w:val="28"/>
          <w:u w:val="single"/>
          <w:lang w:val="ru-RU"/>
        </w:rPr>
        <w:t>-практик</w:t>
      </w:r>
    </w:p>
    <w:p w:rsidR="000B7105" w:rsidRPr="000B7105" w:rsidRDefault="000B7105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9F26B0" w:rsidRPr="000B7105" w:rsidRDefault="009F26B0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2"/>
        <w:gridCol w:w="3171"/>
        <w:gridCol w:w="3670"/>
        <w:gridCol w:w="5713"/>
      </w:tblGrid>
      <w:tr w:rsidR="000D00D9" w:rsidRPr="000F4FA7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Образование</w:t>
            </w:r>
            <w:proofErr w:type="spellEnd"/>
          </w:p>
        </w:tc>
        <w:tc>
          <w:tcPr>
            <w:tcW w:w="3402" w:type="dxa"/>
          </w:tcPr>
          <w:p w:rsidR="009F26B0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Высшее, </w:t>
            </w:r>
            <w:r w:rsidR="004C6E07">
              <w:rPr>
                <w:rFonts w:ascii="Times New Roman" w:hAnsi="Times New Roman" w:cs="Times New Roman"/>
                <w:i/>
                <w:sz w:val="24"/>
                <w:lang w:val="ru-RU"/>
              </w:rPr>
              <w:t>Адыгейский государственный университет, г. Майкоп</w:t>
            </w:r>
          </w:p>
          <w:p w:rsidR="00872F79" w:rsidRPr="00C1784B" w:rsidRDefault="00872F79" w:rsidP="00872F79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784B">
              <w:rPr>
                <w:rFonts w:ascii="Times New Roman" w:hAnsi="Times New Roman" w:cs="Times New Roman"/>
                <w:b/>
                <w:lang w:val="ru-RU"/>
              </w:rPr>
              <w:t>Проблема над которой работает школа: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«Современные подходы к организации образовательного процесса в условиях внедрения ФГОС</w:t>
            </w:r>
            <w:r w:rsidR="00D45641">
              <w:rPr>
                <w:rFonts w:ascii="Times New Roman" w:hAnsi="Times New Roman"/>
                <w:i/>
                <w:sz w:val="28"/>
                <w:lang w:val="ru-RU"/>
              </w:rPr>
              <w:t xml:space="preserve"> НОО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0F4FA7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Педагогический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стаж</w:t>
            </w:r>
            <w:proofErr w:type="spellEnd"/>
          </w:p>
        </w:tc>
        <w:tc>
          <w:tcPr>
            <w:tcW w:w="3402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Pr="00872F79" w:rsidRDefault="004C6E07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35</w:t>
            </w:r>
            <w:r w:rsidR="00872F79">
              <w:rPr>
                <w:rFonts w:ascii="Times New Roman" w:hAnsi="Times New Roman" w:cs="Times New Roman"/>
                <w:i/>
                <w:lang w:val="ru-RU"/>
              </w:rPr>
              <w:t xml:space="preserve"> лет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Методическая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школы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</w:t>
            </w:r>
            <w:r w:rsidR="000D00D9">
              <w:rPr>
                <w:rFonts w:ascii="Times New Roman" w:hAnsi="Times New Roman"/>
                <w:i/>
                <w:sz w:val="28"/>
                <w:lang w:val="ru-RU"/>
              </w:rPr>
              <w:t>Образовательная среда школы как условие и ресурс развития творческих способностей педагога и обучающегося в условиях реализации ФГОС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0F4FA7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Квалификационная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категория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(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какая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,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год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)</w:t>
            </w:r>
          </w:p>
        </w:tc>
        <w:tc>
          <w:tcPr>
            <w:tcW w:w="3402" w:type="dxa"/>
          </w:tcPr>
          <w:p w:rsidR="006C4938" w:rsidRPr="00AD3B78" w:rsidRDefault="00893CA3" w:rsidP="007D618B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Соответствие занимаемой должности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самообразования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D45641" w:rsidRPr="00D45641" w:rsidRDefault="00893CA3" w:rsidP="00D45641">
            <w:pPr>
              <w:spacing w:line="360" w:lineRule="auto"/>
              <w:ind w:firstLine="0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val="ru-RU" w:eastAsia="ru-RU" w:bidi="ar-SA"/>
              </w:rPr>
              <w:t>«Развитие аналитических способностей учащихся на уроках русского языка и литературы</w:t>
            </w:r>
            <w:r w:rsidR="00D45641" w:rsidRPr="00D456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val="ru-RU" w:eastAsia="ru-RU" w:bidi="ar-SA"/>
              </w:rPr>
              <w:t>»</w:t>
            </w: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0D00D9" w:rsidRPr="008F6160" w:rsidTr="001F749F">
        <w:tc>
          <w:tcPr>
            <w:tcW w:w="2235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402" w:type="dxa"/>
          </w:tcPr>
          <w:p w:rsidR="009F26B0" w:rsidRPr="00872F79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9F26B0" w:rsidRPr="000B7105" w:rsidRDefault="009F26B0" w:rsidP="000B710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872F79">
              <w:rPr>
                <w:b/>
                <w:sz w:val="22"/>
                <w:szCs w:val="24"/>
                <w:lang w:val="ru-RU"/>
              </w:rPr>
              <w:t>Цель профессионального развития</w:t>
            </w:r>
            <w:r w:rsidR="000B7105">
              <w:rPr>
                <w:b/>
                <w:sz w:val="22"/>
                <w:szCs w:val="24"/>
                <w:lang w:val="ru-RU"/>
              </w:rPr>
              <w:t>:</w:t>
            </w:r>
          </w:p>
        </w:tc>
        <w:tc>
          <w:tcPr>
            <w:tcW w:w="6314" w:type="dxa"/>
          </w:tcPr>
          <w:p w:rsidR="009F26B0" w:rsidRPr="00F2654C" w:rsidRDefault="00F2654C" w:rsidP="00F2654C">
            <w:pPr>
              <w:pStyle w:val="a5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Развитие творческого потенциала в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, 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навыков  профессиональной компетентности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.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0D00D9" w:rsidRPr="000F4FA7" w:rsidTr="001F749F">
        <w:tc>
          <w:tcPr>
            <w:tcW w:w="2235" w:type="dxa"/>
          </w:tcPr>
          <w:p w:rsidR="00F53918" w:rsidRPr="00F2654C" w:rsidRDefault="00F53918" w:rsidP="00F53918">
            <w:pPr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53918" w:rsidRPr="00F2654C" w:rsidRDefault="00F53918" w:rsidP="007D618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F2654C">
              <w:rPr>
                <w:b/>
                <w:sz w:val="22"/>
                <w:szCs w:val="24"/>
                <w:lang w:val="ru-RU"/>
              </w:rPr>
              <w:t>Задачи профессионального развития:</w:t>
            </w:r>
          </w:p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AF3CEB" w:rsidRP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Создание сайта в Интернете для поиска единомышл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енников.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2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Оформление собственных методических наработок .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Повышение творческой самооценки, стремление к самообразованию и самосовершенствование педагогического мастерства.</w:t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Приобрет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трансляции метода в рамках </w:t>
            </w:r>
          </w:p>
          <w:p w:rsid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 w:rsidR="001F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СОШ №30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РМО</w:t>
            </w:r>
          </w:p>
          <w:p w:rsidR="00872F79" w:rsidRPr="00F2654C" w:rsidRDefault="00872F79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F26B0" w:rsidRPr="00F2654C" w:rsidRDefault="009F26B0" w:rsidP="000B71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  </w:t>
            </w:r>
          </w:p>
        </w:tc>
      </w:tr>
      <w:tr w:rsidR="000D00D9" w:rsidRPr="009714CA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Деятельность в школе, районе (</w:t>
            </w:r>
            <w:proofErr w:type="spellStart"/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тью</w:t>
            </w:r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тер</w:t>
            </w:r>
            <w:proofErr w:type="spellEnd"/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, руководитель ШМО, РМО...)</w:t>
            </w:r>
          </w:p>
        </w:tc>
        <w:tc>
          <w:tcPr>
            <w:tcW w:w="3402" w:type="dxa"/>
          </w:tcPr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9F26B0" w:rsidRPr="00C1784B" w:rsidRDefault="004C6E07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Учитель русского языка и литературы</w:t>
            </w:r>
          </w:p>
        </w:tc>
        <w:tc>
          <w:tcPr>
            <w:tcW w:w="3969" w:type="dxa"/>
          </w:tcPr>
          <w:p w:rsidR="00F53918" w:rsidRDefault="00F53918" w:rsidP="001F749F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9F26B0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>
              <w:rPr>
                <w:b/>
                <w:sz w:val="22"/>
                <w:szCs w:val="24"/>
              </w:rPr>
              <w:t>Срок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реализации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плана</w:t>
            </w:r>
            <w:proofErr w:type="spellEnd"/>
            <w:r>
              <w:rPr>
                <w:b/>
                <w:sz w:val="22"/>
                <w:szCs w:val="24"/>
              </w:rPr>
              <w:t>:</w:t>
            </w: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Default="009F26B0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год</w:t>
            </w:r>
            <w:proofErr w:type="spellEnd"/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9F26B0" w:rsidRPr="001F749F" w:rsidRDefault="009F26B0" w:rsidP="001F749F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1F749F" w:rsidRPr="001F749F" w:rsidRDefault="001F749F" w:rsidP="001F749F">
      <w:pPr>
        <w:spacing w:line="36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1F74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val="ru-RU" w:eastAsia="ru-RU" w:bidi="ar-SA"/>
        </w:rPr>
        <w:t>Курсовая подготовка:</w:t>
      </w:r>
      <w:r w:rsidRPr="001F749F">
        <w:rPr>
          <w:lang w:val="ru-RU" w:eastAsia="ru-RU" w:bidi="ar-SA"/>
        </w:rPr>
        <w:t xml:space="preserve"> </w:t>
      </w:r>
    </w:p>
    <w:tbl>
      <w:tblPr>
        <w:tblStyle w:val="1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8"/>
        <w:gridCol w:w="3159"/>
        <w:gridCol w:w="1943"/>
      </w:tblGrid>
      <w:tr w:rsidR="001F749F" w:rsidRPr="00DB3B87" w:rsidTr="001F749F">
        <w:trPr>
          <w:trHeight w:val="150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DB3B87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 .Русский язык.5-8 класс.»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DB3B87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DB3B87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04.10.2021-24.10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1F749F" w:rsidRPr="001F749F" w:rsidTr="001F749F">
        <w:trPr>
          <w:trHeight w:val="213"/>
        </w:trPr>
        <w:tc>
          <w:tcPr>
            <w:tcW w:w="10208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159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43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18.04.2022-23.04.2022</w:t>
            </w:r>
          </w:p>
        </w:tc>
      </w:tr>
    </w:tbl>
    <w:p w:rsidR="001F749F" w:rsidRPr="001F749F" w:rsidRDefault="001F749F" w:rsidP="001F749F">
      <w:pPr>
        <w:spacing w:line="36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Категория</w:t>
      </w:r>
      <w:r w:rsidR="00BA1FB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–Соответствие занимаемой должности</w:t>
      </w:r>
    </w:p>
    <w:p w:rsidR="001F749F" w:rsidRDefault="001F749F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F26B0" w:rsidRPr="00C1784B" w:rsidRDefault="009F26B0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78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в методических мероприятиях по совершенствованию педагогического мастерства</w:t>
      </w:r>
    </w:p>
    <w:tbl>
      <w:tblPr>
        <w:tblW w:w="15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1528"/>
        <w:gridCol w:w="2158"/>
        <w:gridCol w:w="2835"/>
        <w:gridCol w:w="2976"/>
        <w:gridCol w:w="1560"/>
      </w:tblGrid>
      <w:tr w:rsidR="00F014B5" w:rsidRPr="00373282" w:rsidTr="00455582">
        <w:trPr>
          <w:jc w:val="center"/>
        </w:trPr>
        <w:tc>
          <w:tcPr>
            <w:tcW w:w="4489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28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</w:rPr>
              <w:t>Сроки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</w:rPr>
              <w:lastRenderedPageBreak/>
              <w:t>проведения</w:t>
            </w:r>
            <w:proofErr w:type="spellEnd"/>
          </w:p>
        </w:tc>
        <w:tc>
          <w:tcPr>
            <w:tcW w:w="2158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Формы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участия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835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представления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976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Анализ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представления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560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</w:rPr>
              <w:lastRenderedPageBreak/>
              <w:t>Отметка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</w:rPr>
              <w:t xml:space="preserve"> о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</w:rPr>
              <w:lastRenderedPageBreak/>
              <w:t>выполнении</w:t>
            </w:r>
            <w:proofErr w:type="spellEnd"/>
          </w:p>
        </w:tc>
      </w:tr>
      <w:tr w:rsidR="00F014B5" w:rsidRPr="00373282" w:rsidTr="00455582">
        <w:trPr>
          <w:jc w:val="center"/>
        </w:trPr>
        <w:tc>
          <w:tcPr>
            <w:tcW w:w="13986" w:type="dxa"/>
            <w:gridSpan w:val="5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0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835" w:rsidRPr="004C6E07" w:rsidTr="00455582">
        <w:trPr>
          <w:trHeight w:val="1227"/>
          <w:jc w:val="center"/>
        </w:trPr>
        <w:tc>
          <w:tcPr>
            <w:tcW w:w="4489" w:type="dxa"/>
          </w:tcPr>
          <w:p w:rsidR="009A1569" w:rsidRDefault="009A1569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>Проведение открытого урока  в</w:t>
            </w:r>
            <w:r w:rsidR="00BA1FB3">
              <w:rPr>
                <w:rFonts w:ascii="Times New Roman" w:hAnsi="Times New Roman" w:cs="Times New Roman"/>
                <w:sz w:val="24"/>
                <w:lang w:val="ru-RU"/>
              </w:rPr>
              <w:t xml:space="preserve"> 9</w:t>
            </w:r>
            <w:r w:rsidR="001F749F">
              <w:rPr>
                <w:rFonts w:ascii="Times New Roman" w:hAnsi="Times New Roman" w:cs="Times New Roman"/>
                <w:sz w:val="24"/>
                <w:lang w:val="ru-RU"/>
              </w:rPr>
              <w:t xml:space="preserve"> «В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A1569" w:rsidRDefault="009A1569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C4835" w:rsidRDefault="00FC4835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Проведение открытого урока  в </w:t>
            </w:r>
            <w:r w:rsidR="00BA1FB3">
              <w:rPr>
                <w:rFonts w:ascii="Times New Roman" w:hAnsi="Times New Roman" w:cs="Times New Roman"/>
                <w:sz w:val="24"/>
                <w:lang w:val="ru-RU"/>
              </w:rPr>
              <w:t>6»А»</w:t>
            </w:r>
            <w:r w:rsidR="001F749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классе с применением </w:t>
            </w:r>
            <w:r w:rsidR="001F749F">
              <w:rPr>
                <w:rFonts w:ascii="Times New Roman" w:hAnsi="Times New Roman" w:cs="Times New Roman"/>
                <w:sz w:val="24"/>
                <w:lang w:val="ru-RU"/>
              </w:rPr>
              <w:t>групповых форм работы по  теме</w:t>
            </w:r>
          </w:p>
          <w:p w:rsidR="00BA1FB3" w:rsidRDefault="00BA1FB3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A1FB3" w:rsidRDefault="00BA1FB3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Участие в олимпиаде по русскому языку и литературе</w:t>
            </w:r>
          </w:p>
          <w:p w:rsidR="00BA1FB3" w:rsidRDefault="00BA1FB3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A1FB3" w:rsidRDefault="00BA1FB3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A1FB3" w:rsidRPr="00BA1FB3" w:rsidRDefault="00BA1FB3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BA1FB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осещение открытого урока </w:t>
            </w:r>
            <w:r w:rsidRPr="00BA1FB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учителя Никишиной С.Е.</w:t>
            </w:r>
          </w:p>
          <w:p w:rsidR="00BA1FB3" w:rsidRPr="00C1784B" w:rsidRDefault="00BA1FB3" w:rsidP="001F749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528" w:type="dxa"/>
          </w:tcPr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C4835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9A156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О</w:t>
            </w:r>
            <w:r w:rsidR="009731B7" w:rsidRPr="009A156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ктябрь</w:t>
            </w: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Ноябрь</w:t>
            </w: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BA1FB3" w:rsidRPr="009A1569" w:rsidRDefault="00BA1FB3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октябрь</w:t>
            </w:r>
          </w:p>
        </w:tc>
        <w:tc>
          <w:tcPr>
            <w:tcW w:w="2158" w:type="dxa"/>
          </w:tcPr>
          <w:p w:rsidR="009A1569" w:rsidRPr="00C1784B" w:rsidRDefault="009A1569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>Самостоятельное конструирование урока</w:t>
            </w:r>
          </w:p>
          <w:p w:rsidR="009A1569" w:rsidRDefault="009A1569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Трансляция опыта</w:t>
            </w:r>
          </w:p>
          <w:p w:rsidR="009A1569" w:rsidRDefault="009A1569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C4835" w:rsidRPr="00C1784B" w:rsidRDefault="00FC4835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>Самостоятельное конструирование урока</w:t>
            </w:r>
          </w:p>
          <w:p w:rsidR="00CF6FE2" w:rsidRDefault="00CF6FE2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Трансляция опыта</w:t>
            </w: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BA1FB3" w:rsidRPr="00C1784B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Анализ урока</w:t>
            </w:r>
          </w:p>
        </w:tc>
        <w:tc>
          <w:tcPr>
            <w:tcW w:w="2835" w:type="dxa"/>
          </w:tcPr>
          <w:p w:rsidR="009A1569" w:rsidRDefault="009A1569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разработка урока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Самоанализ</w:t>
            </w:r>
          </w:p>
          <w:p w:rsidR="001F749F" w:rsidRDefault="001F749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Default="009A1569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М</w:t>
            </w:r>
            <w:r w:rsidR="00FC4835"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етодическая разработка </w:t>
            </w:r>
          </w:p>
          <w:p w:rsidR="00CF6FE2" w:rsidRPr="0057461B" w:rsidRDefault="00CF6FE2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7461B">
              <w:rPr>
                <w:rFonts w:ascii="Times New Roman" w:eastAsia="Calibri" w:hAnsi="Times New Roman" w:cs="Times New Roman"/>
                <w:sz w:val="24"/>
                <w:lang w:val="ru-RU"/>
              </w:rPr>
              <w:t>Самоанализ</w:t>
            </w:r>
          </w:p>
        </w:tc>
        <w:tc>
          <w:tcPr>
            <w:tcW w:w="2976" w:type="dxa"/>
          </w:tcPr>
          <w:p w:rsidR="009A1569" w:rsidRPr="00C1784B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9A1569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C4835" w:rsidRPr="00C1784B" w:rsidRDefault="00FC4835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1C4289" w:rsidRDefault="001C428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BA1FB3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BA1FB3" w:rsidRPr="00C1784B" w:rsidRDefault="00BA1FB3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Обсуждение на МС</w:t>
            </w:r>
          </w:p>
        </w:tc>
        <w:tc>
          <w:tcPr>
            <w:tcW w:w="1560" w:type="dxa"/>
          </w:tcPr>
          <w:p w:rsidR="00FC4835" w:rsidRPr="009805F6" w:rsidRDefault="00FC4835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0F4FA7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Организация и проведение тематических предметных недель по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русскому языку и литературе</w:t>
            </w:r>
          </w:p>
        </w:tc>
        <w:tc>
          <w:tcPr>
            <w:tcW w:w="1528" w:type="dxa"/>
          </w:tcPr>
          <w:p w:rsidR="009731B7" w:rsidRPr="00455582" w:rsidRDefault="00872F79" w:rsidP="00A93EF3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Декабрь-</w:t>
            </w:r>
            <w:r w:rsidR="00A93EF3" w:rsidRPr="004555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58" w:type="dxa"/>
          </w:tcPr>
          <w:p w:rsidR="00F537BC" w:rsidRPr="00F537BC" w:rsidRDefault="00F537BC" w:rsidP="00F537BC">
            <w:pPr>
              <w:pStyle w:val="af7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 w:rsidRPr="00F537BC">
              <w:rPr>
                <w:color w:val="000000"/>
                <w:sz w:val="21"/>
                <w:szCs w:val="21"/>
              </w:rPr>
              <w:t>Активный участник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Разработка внеклассного мероприятия и урока</w:t>
            </w:r>
          </w:p>
        </w:tc>
        <w:tc>
          <w:tcPr>
            <w:tcW w:w="2976" w:type="dxa"/>
          </w:tcPr>
          <w:p w:rsidR="003328E4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</w:tc>
        <w:tc>
          <w:tcPr>
            <w:tcW w:w="1560" w:type="dxa"/>
          </w:tcPr>
          <w:p w:rsidR="009731B7" w:rsidRPr="00C1784B" w:rsidRDefault="009731B7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37BC" w:rsidRPr="004C6E07" w:rsidTr="00455582">
        <w:trPr>
          <w:jc w:val="center"/>
        </w:trPr>
        <w:tc>
          <w:tcPr>
            <w:tcW w:w="4489" w:type="dxa"/>
          </w:tcPr>
          <w:p w:rsidR="00F537BC" w:rsidRPr="00C1784B" w:rsidRDefault="00F537BC" w:rsidP="00A93EF3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Подготовка учащихся к устному собеседованию по русскому языку</w:t>
            </w:r>
          </w:p>
        </w:tc>
        <w:tc>
          <w:tcPr>
            <w:tcW w:w="1528" w:type="dxa"/>
          </w:tcPr>
          <w:p w:rsidR="00F537BC" w:rsidRDefault="00F537BC" w:rsidP="00A93EF3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 полугодие</w:t>
            </w:r>
          </w:p>
        </w:tc>
        <w:tc>
          <w:tcPr>
            <w:tcW w:w="2158" w:type="dxa"/>
          </w:tcPr>
          <w:p w:rsidR="00F537BC" w:rsidRPr="00455582" w:rsidRDefault="00F537BC" w:rsidP="00F537BC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5558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</w:t>
            </w:r>
            <w:proofErr w:type="spellEnd"/>
          </w:p>
          <w:p w:rsidR="00F537BC" w:rsidRPr="00F537BC" w:rsidRDefault="00F537BC" w:rsidP="00F537BC">
            <w:pPr>
              <w:pStyle w:val="af7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F537BC" w:rsidRPr="00C1784B" w:rsidRDefault="00F537BC" w:rsidP="00F537BC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F537BC" w:rsidRPr="00C1784B" w:rsidRDefault="00F537BC" w:rsidP="0045558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976" w:type="dxa"/>
          </w:tcPr>
          <w:p w:rsidR="00F537BC" w:rsidRPr="00C1784B" w:rsidRDefault="00F537BC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537BC" w:rsidRPr="00C1784B" w:rsidRDefault="00F537BC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510" w:rsidRPr="000F4FA7" w:rsidTr="00455582">
        <w:trPr>
          <w:jc w:val="center"/>
        </w:trPr>
        <w:tc>
          <w:tcPr>
            <w:tcW w:w="4489" w:type="dxa"/>
          </w:tcPr>
          <w:p w:rsidR="00F37510" w:rsidRPr="00C1784B" w:rsidRDefault="00F37510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участия учащихся в различных интеллектуальных играх, викторинах, конкурсах, олимпиадах по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русскому языку и литературе</w:t>
            </w:r>
          </w:p>
        </w:tc>
        <w:tc>
          <w:tcPr>
            <w:tcW w:w="1528" w:type="dxa"/>
          </w:tcPr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37510" w:rsidRPr="00455582" w:rsidRDefault="00F37510" w:rsidP="00455582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5558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</w:t>
            </w:r>
            <w:proofErr w:type="spellEnd"/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творческих работ для участия в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различных интеллектуальных играх, викторинах, конкурсах, </w:t>
            </w:r>
          </w:p>
        </w:tc>
        <w:tc>
          <w:tcPr>
            <w:tcW w:w="2976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Оформление портфолио</w:t>
            </w:r>
          </w:p>
        </w:tc>
        <w:tc>
          <w:tcPr>
            <w:tcW w:w="1560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0F4FA7" w:rsidTr="00455582">
        <w:trPr>
          <w:trHeight w:val="881"/>
          <w:jc w:val="center"/>
        </w:trPr>
        <w:tc>
          <w:tcPr>
            <w:tcW w:w="4489" w:type="dxa"/>
          </w:tcPr>
          <w:p w:rsidR="009731B7" w:rsidRPr="00C1784B" w:rsidRDefault="009731B7" w:rsidP="006705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 w:rsidR="00670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к проектной деятельности по предмету</w:t>
            </w:r>
          </w:p>
        </w:tc>
        <w:tc>
          <w:tcPr>
            <w:tcW w:w="1528" w:type="dxa"/>
          </w:tcPr>
          <w:p w:rsidR="009731B7" w:rsidRPr="00455582" w:rsidRDefault="0067054D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Эксперт-консультант</w:t>
            </w:r>
            <w:proofErr w:type="spellEnd"/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Экзаменационный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976" w:type="dxa"/>
          </w:tcPr>
          <w:p w:rsidR="0067054D" w:rsidRPr="00C1784B" w:rsidRDefault="0067054D" w:rsidP="0067054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9731B7" w:rsidRPr="000F4FA7" w:rsidRDefault="0067054D" w:rsidP="0067054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Оформление портфолио</w:t>
            </w:r>
          </w:p>
        </w:tc>
        <w:tc>
          <w:tcPr>
            <w:tcW w:w="1560" w:type="dxa"/>
          </w:tcPr>
          <w:p w:rsidR="009731B7" w:rsidRPr="000F4FA7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Профессиональной</w:t>
            </w:r>
            <w:proofErr w:type="spellEnd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850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ШМО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Обмен опытом по подготовке к ЕГЭ и ГИА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Подготовка материалов для подготовки к ЕГЭ и ГИА</w:t>
            </w:r>
          </w:p>
        </w:tc>
        <w:tc>
          <w:tcPr>
            <w:tcW w:w="2976" w:type="dxa"/>
          </w:tcPr>
          <w:p w:rsidR="009731B7" w:rsidRPr="00A93EF3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1072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r w:rsidRPr="00C17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ШМО </w:t>
            </w: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Обмен опытом по организации обучения слабоуспевающих учащихся.</w:t>
            </w: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410F6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Подготовка материалов для работы со слабоуспевающими при подготовке к ЕГЭ и ГИА</w:t>
            </w:r>
          </w:p>
        </w:tc>
        <w:tc>
          <w:tcPr>
            <w:tcW w:w="2976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1C6B7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план-программы ИТРПК учителей </w:t>
            </w:r>
            <w:r w:rsidR="001C6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28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58" w:type="dxa"/>
          </w:tcPr>
          <w:p w:rsidR="009731B7" w:rsidRPr="001C6B7F" w:rsidRDefault="001C6B7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835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план-программа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ИТРПК </w:t>
            </w:r>
          </w:p>
        </w:tc>
        <w:tc>
          <w:tcPr>
            <w:tcW w:w="2976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  <w:proofErr w:type="spellEnd"/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0F4FA7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Курсы учителей </w:t>
            </w:r>
            <w:r w:rsidR="001C6B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ФГОС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731B7"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чные</w:t>
            </w:r>
            <w:proofErr w:type="spellEnd"/>
          </w:p>
          <w:p w:rsid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53918" w:rsidRP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дистанционные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послекурсовой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совместно с зам. директора по УВР. организации повышения профессиональной компетенции в после курсовой период.</w:t>
            </w: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Изучение литературы, связанной с проблемами реализации ФГОС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="00455582"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Федеральн</w:t>
            </w:r>
            <w:r w:rsid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ого государственного образовательного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стандарт</w:t>
            </w:r>
            <w:r w:rsid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а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среднего (полного) общего образования</w:t>
            </w:r>
            <w:r w:rsidR="001F7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(обновленные ФГОС)</w:t>
            </w: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изученных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976" w:type="dxa"/>
          </w:tcPr>
          <w:p w:rsidR="009731B7" w:rsidRPr="001C6B7F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6B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54D" w:rsidRPr="0067054D" w:rsidTr="00455582">
        <w:trPr>
          <w:jc w:val="center"/>
        </w:trPr>
        <w:tc>
          <w:tcPr>
            <w:tcW w:w="4489" w:type="dxa"/>
          </w:tcPr>
          <w:p w:rsidR="0067054D" w:rsidRPr="0067054D" w:rsidRDefault="0067054D" w:rsidP="0045558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7054D">
              <w:rPr>
                <w:rFonts w:ascii="Times New Roman" w:hAnsi="Times New Roman"/>
                <w:sz w:val="24"/>
                <w:szCs w:val="24"/>
                <w:lang w:val="ru-RU"/>
              </w:rPr>
              <w:t>.Освоение и в</w:t>
            </w:r>
            <w:r w:rsidRPr="0067054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недрение современных образовательных технологий в условиях системно - </w:t>
            </w:r>
            <w:proofErr w:type="spellStart"/>
            <w:r w:rsidRPr="0067054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67054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подхода в обучении.</w:t>
            </w:r>
          </w:p>
        </w:tc>
        <w:tc>
          <w:tcPr>
            <w:tcW w:w="1528" w:type="dxa"/>
          </w:tcPr>
          <w:p w:rsidR="0067054D" w:rsidRPr="00455582" w:rsidRDefault="0067054D" w:rsidP="0067054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67054D" w:rsidRPr="0067054D" w:rsidRDefault="0067054D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</w:tcPr>
          <w:p w:rsidR="0067054D" w:rsidRPr="0067054D" w:rsidRDefault="0067054D" w:rsidP="0067054D">
            <w:pPr>
              <w:spacing w:after="200" w:line="240" w:lineRule="atLeast"/>
              <w:ind w:right="-31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670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Предметно-методологическая компетентность,</w:t>
            </w:r>
          </w:p>
          <w:p w:rsidR="0067054D" w:rsidRPr="0067054D" w:rsidRDefault="0067054D" w:rsidP="0067054D">
            <w:pPr>
              <w:spacing w:after="200" w:line="240" w:lineRule="atLeast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7054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ru-RU" w:bidi="ar-SA"/>
              </w:rPr>
              <w:t>компетенция личностного самосовершенство</w:t>
            </w:r>
            <w:r w:rsidRPr="0067054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вания</w:t>
            </w:r>
            <w:r w:rsidRPr="0067054D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</w:t>
            </w:r>
          </w:p>
          <w:p w:rsidR="0067054D" w:rsidRPr="00455582" w:rsidRDefault="0067054D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7054D" w:rsidRPr="0067054D" w:rsidRDefault="0067054D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Методическая копилка</w:t>
            </w:r>
          </w:p>
        </w:tc>
        <w:tc>
          <w:tcPr>
            <w:tcW w:w="2976" w:type="dxa"/>
          </w:tcPr>
          <w:p w:rsidR="0067054D" w:rsidRPr="001C6B7F" w:rsidRDefault="0067054D" w:rsidP="0067054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67054D" w:rsidRPr="0067054D" w:rsidRDefault="0067054D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67054D" w:rsidRPr="0067054D" w:rsidRDefault="0067054D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0F4FA7" w:rsidTr="00455582">
        <w:trPr>
          <w:trHeight w:val="1115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Разработка методических материалов, обеспечивающих реализацию обновленного учебно-воспитательного процесса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58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паре.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Самостоятельное конструирование</w:t>
            </w:r>
          </w:p>
        </w:tc>
        <w:tc>
          <w:tcPr>
            <w:tcW w:w="2835" w:type="dxa"/>
          </w:tcPr>
          <w:p w:rsidR="009731B7" w:rsidRPr="00C1784B" w:rsidRDefault="009731B7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РП и КТП </w:t>
            </w:r>
          </w:p>
        </w:tc>
        <w:tc>
          <w:tcPr>
            <w:tcW w:w="2976" w:type="dxa"/>
          </w:tcPr>
          <w:p w:rsidR="009731B7" w:rsidRPr="001C6B7F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учителей </w:t>
            </w:r>
            <w:r w:rsidR="001C6B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9731B7" w:rsidRPr="009805F6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  <w:tc>
          <w:tcPr>
            <w:tcW w:w="1560" w:type="dxa"/>
          </w:tcPr>
          <w:p w:rsidR="009731B7" w:rsidRPr="009805F6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26B0" w:rsidRPr="009805F6" w:rsidRDefault="009F26B0" w:rsidP="00455582">
      <w:pPr>
        <w:pStyle w:val="a5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1784B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Профессиональное развитие за рамками основной деятельности:</w:t>
      </w: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701"/>
        <w:gridCol w:w="3543"/>
        <w:gridCol w:w="4395"/>
      </w:tblGrid>
      <w:tr w:rsidR="00F31347" w:rsidRPr="00455582" w:rsidTr="00F31347">
        <w:tc>
          <w:tcPr>
            <w:tcW w:w="567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пред</w:t>
            </w:r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</w:t>
            </w:r>
            <w:proofErr w:type="spellEnd"/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31347" w:rsidRPr="00455582" w:rsidTr="00F31347">
        <w:trPr>
          <w:trHeight w:val="443"/>
        </w:trPr>
        <w:tc>
          <w:tcPr>
            <w:tcW w:w="567" w:type="dxa"/>
          </w:tcPr>
          <w:p w:rsidR="00F31347" w:rsidRPr="00455582" w:rsidRDefault="0057461B" w:rsidP="0057461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  <w:r w:rsidR="00F31347"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текущих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конкурсах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347" w:rsidRPr="0057461B" w:rsidRDefault="0057461B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036" w:tblpY="294"/>
        <w:tblW w:w="11027" w:type="dxa"/>
        <w:tblLook w:val="01E0" w:firstRow="1" w:lastRow="1" w:firstColumn="1" w:lastColumn="1" w:noHBand="0" w:noVBand="0"/>
      </w:tblPr>
      <w:tblGrid>
        <w:gridCol w:w="3984"/>
        <w:gridCol w:w="4093"/>
        <w:gridCol w:w="2950"/>
      </w:tblGrid>
      <w:tr w:rsidR="003328E4" w:rsidRPr="003328E4" w:rsidTr="003328E4">
        <w:trPr>
          <w:trHeight w:val="1726"/>
        </w:trPr>
        <w:tc>
          <w:tcPr>
            <w:tcW w:w="3984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31347" w:rsidRPr="003328E4" w:rsidRDefault="00F31347" w:rsidP="003328E4">
      <w:pPr>
        <w:rPr>
          <w:rFonts w:ascii="Times New Roman" w:hAnsi="Times New Roman" w:cs="Times New Roman"/>
          <w:sz w:val="24"/>
          <w:szCs w:val="24"/>
        </w:rPr>
      </w:pPr>
    </w:p>
    <w:p w:rsidR="009F26B0" w:rsidRPr="003328E4" w:rsidRDefault="009F26B0" w:rsidP="003328E4">
      <w:pPr>
        <w:rPr>
          <w:rFonts w:ascii="Times New Roman" w:eastAsia="Calibri" w:hAnsi="Times New Roman" w:cs="Times New Roman"/>
          <w:sz w:val="24"/>
          <w:szCs w:val="24"/>
        </w:rPr>
      </w:pPr>
    </w:p>
    <w:p w:rsidR="00EB1834" w:rsidRPr="003328E4" w:rsidRDefault="00EB1834" w:rsidP="003328E4">
      <w:pPr>
        <w:rPr>
          <w:rFonts w:ascii="Times New Roman" w:hAnsi="Times New Roman" w:cs="Times New Roman"/>
          <w:sz w:val="24"/>
          <w:szCs w:val="24"/>
        </w:rPr>
      </w:pPr>
    </w:p>
    <w:sectPr w:rsidR="00EB1834" w:rsidRPr="003328E4" w:rsidSect="00084D3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B0"/>
    <w:rsid w:val="0008155F"/>
    <w:rsid w:val="00084D3C"/>
    <w:rsid w:val="000877C7"/>
    <w:rsid w:val="000B1387"/>
    <w:rsid w:val="000B7105"/>
    <w:rsid w:val="000D00D9"/>
    <w:rsid w:val="000F4FA7"/>
    <w:rsid w:val="00190937"/>
    <w:rsid w:val="001A7F71"/>
    <w:rsid w:val="001C4289"/>
    <w:rsid w:val="001C6B7F"/>
    <w:rsid w:val="001F749F"/>
    <w:rsid w:val="002153E3"/>
    <w:rsid w:val="00283BB0"/>
    <w:rsid w:val="0029544F"/>
    <w:rsid w:val="002A0955"/>
    <w:rsid w:val="003328E4"/>
    <w:rsid w:val="0036398C"/>
    <w:rsid w:val="00365B62"/>
    <w:rsid w:val="00371AF0"/>
    <w:rsid w:val="00410F60"/>
    <w:rsid w:val="00435C07"/>
    <w:rsid w:val="00455582"/>
    <w:rsid w:val="00457C63"/>
    <w:rsid w:val="00473841"/>
    <w:rsid w:val="004B0957"/>
    <w:rsid w:val="004B2A17"/>
    <w:rsid w:val="004C6E07"/>
    <w:rsid w:val="00521DE0"/>
    <w:rsid w:val="0057461B"/>
    <w:rsid w:val="005C7190"/>
    <w:rsid w:val="0067054D"/>
    <w:rsid w:val="006834A5"/>
    <w:rsid w:val="00685C4D"/>
    <w:rsid w:val="006950AD"/>
    <w:rsid w:val="006C4938"/>
    <w:rsid w:val="006D6002"/>
    <w:rsid w:val="00872F79"/>
    <w:rsid w:val="008779E3"/>
    <w:rsid w:val="00893CA3"/>
    <w:rsid w:val="008947E5"/>
    <w:rsid w:val="008D6BFC"/>
    <w:rsid w:val="008F6160"/>
    <w:rsid w:val="009731B7"/>
    <w:rsid w:val="009805F6"/>
    <w:rsid w:val="00985299"/>
    <w:rsid w:val="009A1569"/>
    <w:rsid w:val="009A230C"/>
    <w:rsid w:val="009F26B0"/>
    <w:rsid w:val="009F6265"/>
    <w:rsid w:val="00A158E9"/>
    <w:rsid w:val="00A35D2F"/>
    <w:rsid w:val="00A50EEC"/>
    <w:rsid w:val="00A93EF3"/>
    <w:rsid w:val="00AD3B78"/>
    <w:rsid w:val="00AF3CEB"/>
    <w:rsid w:val="00B95856"/>
    <w:rsid w:val="00BA1FB3"/>
    <w:rsid w:val="00BF508F"/>
    <w:rsid w:val="00C07B11"/>
    <w:rsid w:val="00C1784B"/>
    <w:rsid w:val="00C47020"/>
    <w:rsid w:val="00CF6FE2"/>
    <w:rsid w:val="00D353CF"/>
    <w:rsid w:val="00D45641"/>
    <w:rsid w:val="00D53DAA"/>
    <w:rsid w:val="00DB3B87"/>
    <w:rsid w:val="00DC6E43"/>
    <w:rsid w:val="00DD0C78"/>
    <w:rsid w:val="00E12AD5"/>
    <w:rsid w:val="00E86A5E"/>
    <w:rsid w:val="00EB1834"/>
    <w:rsid w:val="00ED468A"/>
    <w:rsid w:val="00F007BD"/>
    <w:rsid w:val="00F014B5"/>
    <w:rsid w:val="00F2654C"/>
    <w:rsid w:val="00F31347"/>
    <w:rsid w:val="00F37510"/>
    <w:rsid w:val="00F537BC"/>
    <w:rsid w:val="00F53918"/>
    <w:rsid w:val="00FC4835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semiHidden/>
    <w:unhideWhenUsed/>
    <w:rsid w:val="00F537B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semiHidden/>
    <w:unhideWhenUsed/>
    <w:rsid w:val="00F537B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2013-10-14T10:55:00Z</cp:lastPrinted>
  <dcterms:created xsi:type="dcterms:W3CDTF">2022-10-27T07:35:00Z</dcterms:created>
  <dcterms:modified xsi:type="dcterms:W3CDTF">2022-10-27T07:35:00Z</dcterms:modified>
</cp:coreProperties>
</file>