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AE" w:rsidRPr="001235FE" w:rsidRDefault="00E7753A" w:rsidP="004F6901">
      <w:pPr>
        <w:pStyle w:val="a8"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>План индивидуальной траектории развития</w:t>
      </w:r>
    </w:p>
    <w:p w:rsidR="00BB28D1" w:rsidRPr="001235FE" w:rsidRDefault="00BB28D1" w:rsidP="004F6901">
      <w:pPr>
        <w:pStyle w:val="a8"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>у</w:t>
      </w:r>
      <w:r w:rsidR="00E7753A" w:rsidRPr="001235FE">
        <w:rPr>
          <w:rFonts w:ascii="Times New Roman" w:hAnsi="Times New Roman" w:cs="Times New Roman"/>
          <w:b/>
          <w:color w:val="auto"/>
          <w:sz w:val="40"/>
          <w:szCs w:val="40"/>
        </w:rPr>
        <w:t>чителя</w:t>
      </w: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E7753A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DC4B9E" w:rsidRPr="001235FE">
        <w:rPr>
          <w:rFonts w:ascii="Times New Roman" w:hAnsi="Times New Roman" w:cs="Times New Roman"/>
          <w:b/>
          <w:color w:val="auto"/>
          <w:sz w:val="40"/>
          <w:szCs w:val="40"/>
        </w:rPr>
        <w:t>начальных классов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>(</w:t>
      </w:r>
      <w:r w:rsidR="00787724" w:rsidRPr="001235FE">
        <w:rPr>
          <w:rFonts w:ascii="Times New Roman" w:hAnsi="Times New Roman" w:cs="Times New Roman"/>
          <w:b/>
          <w:color w:val="auto"/>
          <w:sz w:val="40"/>
          <w:szCs w:val="40"/>
        </w:rPr>
        <w:t>высшей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категории)</w:t>
      </w:r>
    </w:p>
    <w:p w:rsidR="007C31D5" w:rsidRPr="001235FE" w:rsidRDefault="00FF3F5E" w:rsidP="004F6901">
      <w:pPr>
        <w:pStyle w:val="a8"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МА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>ОУ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МО Динской район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СОШ № 30 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имени Н.А.Примака</w:t>
      </w:r>
    </w:p>
    <w:p w:rsidR="007C31D5" w:rsidRPr="001235FE" w:rsidRDefault="00787724" w:rsidP="001235FE">
      <w:pPr>
        <w:pStyle w:val="a8"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color w:val="auto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>Колесниковой Юлии Юрьевны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на 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20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22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-20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23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уч.г.</w:t>
      </w:r>
    </w:p>
    <w:p w:rsidR="007C31D5" w:rsidRDefault="007C31D5" w:rsidP="007C31D5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Тема самообразования</w:t>
      </w:r>
    </w:p>
    <w:p w:rsidR="00697A31" w:rsidRPr="00697A31" w:rsidRDefault="00697A31" w:rsidP="00697A31">
      <w:pPr>
        <w:pStyle w:val="a5"/>
        <w:spacing w:after="0" w:line="240" w:lineRule="auto"/>
        <w:ind w:left="1080"/>
        <w:rPr>
          <w:caps/>
        </w:rPr>
      </w:pPr>
      <w:r w:rsidRPr="00697A31">
        <w:rPr>
          <w:rFonts w:ascii="Times New Roman" w:hAnsi="Times New Roman"/>
          <w:b/>
          <w:i/>
          <w:caps/>
          <w:sz w:val="24"/>
          <w:szCs w:val="24"/>
        </w:rPr>
        <w:t>«</w:t>
      </w:r>
      <w:r w:rsidR="00397F05">
        <w:rPr>
          <w:rFonts w:ascii="Times New Roman" w:hAnsi="Times New Roman"/>
          <w:b/>
          <w:i/>
          <w:caps/>
          <w:sz w:val="24"/>
          <w:szCs w:val="24"/>
        </w:rPr>
        <w:t>Воспитание грамотного читателя через возрождение традиций материнского чтения</w:t>
      </w:r>
      <w:r w:rsidRPr="00697A31">
        <w:rPr>
          <w:rFonts w:ascii="Times New Roman" w:hAnsi="Times New Roman"/>
          <w:b/>
          <w:i/>
          <w:caps/>
          <w:sz w:val="24"/>
          <w:szCs w:val="24"/>
        </w:rPr>
        <w:t>»</w:t>
      </w:r>
      <w:r w:rsidRPr="00697A31">
        <w:rPr>
          <w:caps/>
        </w:rPr>
        <w:t>.</w:t>
      </w:r>
    </w:p>
    <w:p w:rsidR="00697A31" w:rsidRPr="00697A31" w:rsidRDefault="00697A31" w:rsidP="00697A31">
      <w:pPr>
        <w:pStyle w:val="a5"/>
        <w:ind w:left="1080"/>
        <w:rPr>
          <w:rFonts w:ascii="Times New Roman" w:hAnsi="Times New Roman"/>
          <w:b/>
          <w:i/>
          <w:sz w:val="28"/>
          <w:szCs w:val="28"/>
        </w:rPr>
      </w:pPr>
    </w:p>
    <w:p w:rsidR="00DC4B9E" w:rsidRPr="001235FE" w:rsidRDefault="00DC4B9E" w:rsidP="001235F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 w:rsidRPr="001235FE">
        <w:rPr>
          <w:rFonts w:ascii="Times New Roman" w:hAnsi="Times New Roman"/>
          <w:b/>
          <w:i/>
          <w:sz w:val="28"/>
          <w:szCs w:val="28"/>
          <w:u w:val="single"/>
        </w:rPr>
        <w:t>Цели и задачи моего профессионального развития.</w:t>
      </w:r>
    </w:p>
    <w:p w:rsidR="00DB1985" w:rsidRPr="001235FE" w:rsidRDefault="00DC4B9E" w:rsidP="00DC4B9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ЦЕЛИ:</w:t>
      </w:r>
    </w:p>
    <w:p w:rsidR="00DC4B9E" w:rsidRPr="001235FE" w:rsidRDefault="00DC4B9E" w:rsidP="00DC4B9E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b/>
          <w:sz w:val="28"/>
          <w:szCs w:val="28"/>
        </w:rPr>
        <w:t xml:space="preserve"> </w:t>
      </w:r>
      <w:r w:rsidR="007C31D5"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Pr="001235FE">
        <w:rPr>
          <w:rFonts w:ascii="Times New Roman" w:hAnsi="Times New Roman"/>
          <w:sz w:val="28"/>
          <w:szCs w:val="28"/>
        </w:rPr>
        <w:t xml:space="preserve">Получить исчерпывающую информацию по ФГОС </w:t>
      </w:r>
    </w:p>
    <w:p w:rsidR="00DB1985" w:rsidRPr="001235FE" w:rsidRDefault="00DB1985" w:rsidP="00DB1985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b/>
          <w:sz w:val="28"/>
          <w:szCs w:val="28"/>
        </w:rPr>
        <w:t xml:space="preserve"> </w:t>
      </w:r>
      <w:r w:rsidR="007C31D5"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bCs/>
          <w:sz w:val="28"/>
          <w:szCs w:val="28"/>
        </w:rPr>
        <w:t>Приобретение профессиональных компетенций учителя в со</w:t>
      </w:r>
      <w:r w:rsidR="00697A31">
        <w:rPr>
          <w:rFonts w:ascii="Times New Roman" w:hAnsi="Times New Roman"/>
          <w:bCs/>
          <w:sz w:val="28"/>
          <w:szCs w:val="28"/>
        </w:rPr>
        <w:t>ответствии с требованиями ФГОС Н</w:t>
      </w:r>
      <w:r w:rsidR="00DC4B9E" w:rsidRPr="001235FE">
        <w:rPr>
          <w:rFonts w:ascii="Times New Roman" w:hAnsi="Times New Roman"/>
          <w:bCs/>
          <w:sz w:val="28"/>
          <w:szCs w:val="28"/>
        </w:rPr>
        <w:t xml:space="preserve">ОО второго </w:t>
      </w:r>
      <w:r w:rsidRPr="001235FE">
        <w:rPr>
          <w:rFonts w:ascii="Times New Roman" w:hAnsi="Times New Roman"/>
          <w:bCs/>
          <w:sz w:val="28"/>
          <w:szCs w:val="28"/>
        </w:rPr>
        <w:t xml:space="preserve">   </w:t>
      </w:r>
      <w:r w:rsidR="00DC4B9E" w:rsidRPr="001235FE">
        <w:rPr>
          <w:rFonts w:ascii="Times New Roman" w:hAnsi="Times New Roman"/>
          <w:bCs/>
          <w:sz w:val="28"/>
          <w:szCs w:val="28"/>
        </w:rPr>
        <w:t>поколения</w:t>
      </w:r>
      <w:r w:rsidRPr="001235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7C31D5"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 xml:space="preserve">Разработать программу самообразования в соответствии с основной образовательной программой учреждения </w:t>
      </w:r>
    </w:p>
    <w:p w:rsidR="00DC4B9E" w:rsidRPr="001235FE" w:rsidRDefault="007C31D5" w:rsidP="00DC4B9E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Реализация деятельности классного руководителя</w:t>
      </w:r>
      <w:r w:rsidR="00047074" w:rsidRPr="001235FE">
        <w:rPr>
          <w:rFonts w:ascii="Times New Roman" w:hAnsi="Times New Roman"/>
          <w:sz w:val="28"/>
          <w:szCs w:val="28"/>
        </w:rPr>
        <w:t xml:space="preserve"> </w:t>
      </w:r>
      <w:r w:rsidR="00DA09D2">
        <w:rPr>
          <w:rFonts w:ascii="Times New Roman" w:hAnsi="Times New Roman"/>
          <w:sz w:val="28"/>
          <w:szCs w:val="28"/>
        </w:rPr>
        <w:t>3</w:t>
      </w:r>
      <w:r w:rsidR="00DB1985" w:rsidRPr="001235FE">
        <w:rPr>
          <w:rFonts w:ascii="Times New Roman" w:hAnsi="Times New Roman"/>
          <w:sz w:val="28"/>
          <w:szCs w:val="28"/>
        </w:rPr>
        <w:t xml:space="preserve"> «</w:t>
      </w:r>
      <w:r w:rsidR="00787724" w:rsidRPr="001235FE">
        <w:rPr>
          <w:rFonts w:ascii="Times New Roman" w:hAnsi="Times New Roman"/>
          <w:sz w:val="28"/>
          <w:szCs w:val="28"/>
        </w:rPr>
        <w:t>В</w:t>
      </w:r>
      <w:r w:rsidR="00DB1985" w:rsidRPr="001235FE">
        <w:rPr>
          <w:rFonts w:ascii="Times New Roman" w:hAnsi="Times New Roman"/>
          <w:sz w:val="28"/>
          <w:szCs w:val="28"/>
        </w:rPr>
        <w:t xml:space="preserve">» </w:t>
      </w:r>
      <w:r w:rsidR="00DC4B9E" w:rsidRPr="001235FE">
        <w:rPr>
          <w:rFonts w:ascii="Times New Roman" w:hAnsi="Times New Roman"/>
          <w:sz w:val="28"/>
          <w:szCs w:val="28"/>
        </w:rPr>
        <w:t>класса</w:t>
      </w:r>
      <w:r w:rsidR="001235FE" w:rsidRPr="001235FE">
        <w:rPr>
          <w:rFonts w:ascii="Times New Roman" w:hAnsi="Times New Roman"/>
          <w:sz w:val="28"/>
          <w:szCs w:val="28"/>
        </w:rPr>
        <w:t>.</w:t>
      </w:r>
    </w:p>
    <w:p w:rsidR="00DC4B9E" w:rsidRPr="001235FE" w:rsidRDefault="00DC4B9E" w:rsidP="00DC4B9E">
      <w:p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Нормативное и методическое обеспечение процесса непрерывного профессионального развития.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Поиск и применение на практике современных методик преподавания предмета.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Обмен опытом и осуществление сотрудничества с коллегами, в т.ч. используя ресурсы интернета.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Самообразование.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Развитие творческого потенциала учащихся.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Участие в конкурсах, НПК, выставках школьного, районного и краевого уровней.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Совершенствование содержания учебно-воспитательного процесса.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Обеспечение преемственности на всех ступенях.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Развитие научно-исследовательской деятельности.</w:t>
      </w:r>
    </w:p>
    <w:p w:rsidR="00DC4B9E" w:rsidRPr="001235FE" w:rsidRDefault="007C31D5" w:rsidP="00787724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Реализация инновационных проектов.</w:t>
      </w:r>
    </w:p>
    <w:p w:rsidR="00610F35" w:rsidRPr="001235FE" w:rsidRDefault="00DC4B9E" w:rsidP="00DC4B9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Методическая тема школы</w:t>
      </w:r>
    </w:p>
    <w:p w:rsidR="00240E4D" w:rsidRPr="001235FE" w:rsidRDefault="00DC4B9E" w:rsidP="001235FE">
      <w:pPr>
        <w:pStyle w:val="a5"/>
        <w:ind w:left="1080"/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397F05">
        <w:rPr>
          <w:rFonts w:ascii="Times New Roman" w:hAnsi="Times New Roman"/>
          <w:b/>
          <w:i/>
          <w:sz w:val="28"/>
          <w:szCs w:val="28"/>
        </w:rPr>
        <w:t>Образовательная среда школы как условие и ресурс развития творческих способностей педагога и обучающегося в условиях реализации ФГОС</w:t>
      </w:r>
      <w:r w:rsidR="00697A3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235FE">
        <w:rPr>
          <w:rFonts w:ascii="Times New Roman" w:hAnsi="Times New Roman"/>
          <w:b/>
          <w:i/>
          <w:sz w:val="28"/>
          <w:szCs w:val="28"/>
        </w:rPr>
        <w:t>»</w:t>
      </w:r>
    </w:p>
    <w:p w:rsidR="00DC4B9E" w:rsidRPr="001235FE" w:rsidRDefault="00DC4B9E" w:rsidP="00DC4B9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Профессиональное развитие по специальности.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Курсовая подготовка.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 xml:space="preserve">Заседания </w:t>
      </w:r>
      <w:r w:rsidR="00610F35" w:rsidRPr="001235FE">
        <w:rPr>
          <w:rFonts w:ascii="Times New Roman" w:hAnsi="Times New Roman"/>
          <w:sz w:val="28"/>
          <w:szCs w:val="28"/>
        </w:rPr>
        <w:t xml:space="preserve"> </w:t>
      </w:r>
      <w:r w:rsidR="00DC4B9E" w:rsidRPr="001235FE">
        <w:rPr>
          <w:rFonts w:ascii="Times New Roman" w:hAnsi="Times New Roman"/>
          <w:sz w:val="28"/>
          <w:szCs w:val="28"/>
        </w:rPr>
        <w:t>ШМО, педсоветов.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Посещение открытых мероприятий по обмену опытом (открытые уроки, круглые столы, мастер – классы  и т.п.)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Использование ресурсов интернета.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Посещение выставок.</w:t>
      </w:r>
    </w:p>
    <w:p w:rsidR="00DC4B9E" w:rsidRDefault="00047074" w:rsidP="001235FE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Изучение литературы.</w:t>
      </w: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A82123" w:rsidRPr="001235FE" w:rsidRDefault="00A82123" w:rsidP="001235FE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260"/>
        <w:gridCol w:w="1701"/>
        <w:gridCol w:w="2835"/>
        <w:gridCol w:w="2976"/>
        <w:gridCol w:w="2552"/>
        <w:gridCol w:w="2126"/>
      </w:tblGrid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№ </w:t>
            </w:r>
            <w:proofErr w:type="spellStart"/>
            <w:proofErr w:type="gramStart"/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/</w:t>
            </w:r>
            <w:proofErr w:type="spellStart"/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Название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Сроки проведения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Формы участия педагога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Форма представления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</w:t>
            </w: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есто представления результатов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Отметка о выполнении</w:t>
            </w:r>
          </w:p>
        </w:tc>
      </w:tr>
      <w:tr w:rsidR="00047074" w:rsidRPr="003E4A78" w:rsidTr="00047074"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Практическая деятельность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Составление рабочей программы и КТП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397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Июнь-август 20</w:t>
            </w:r>
            <w:r w:rsidR="00397F05">
              <w:rPr>
                <w:rFonts w:ascii="Times New Roman" w:hAnsi="Times New Roman"/>
                <w:sz w:val="32"/>
                <w:szCs w:val="32"/>
              </w:rPr>
              <w:t>22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Составитель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Рабочая программа, КТП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Рассмотрение рабочих программ и КТП коллег на 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Организатор мероприятия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Рабочая программа, КТП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DA09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Составление плана воспитательной работы в</w:t>
            </w:r>
            <w:r w:rsidR="00697A31">
              <w:rPr>
                <w:rFonts w:ascii="Times New Roman" w:hAnsi="Times New Roman"/>
                <w:sz w:val="32"/>
                <w:szCs w:val="32"/>
              </w:rPr>
              <w:t>о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A09D2">
              <w:rPr>
                <w:rFonts w:ascii="Times New Roman" w:hAnsi="Times New Roman"/>
                <w:sz w:val="32"/>
                <w:szCs w:val="32"/>
              </w:rPr>
              <w:t>3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 w:rsidR="00787724">
              <w:rPr>
                <w:rFonts w:ascii="Times New Roman" w:hAnsi="Times New Roman"/>
                <w:sz w:val="32"/>
                <w:szCs w:val="32"/>
              </w:rPr>
              <w:t>В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» классе.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Август, 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Составитель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Портфолио учащихся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Организатор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План воспитательной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а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кци</w:t>
            </w:r>
            <w:r w:rsidR="001235FE"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ко дню пожилого человека «Спешите делать добро»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Организатор мероприятия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фотоотчёт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внеклассной работы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Проведение открыт</w:t>
            </w:r>
            <w:r>
              <w:rPr>
                <w:rFonts w:ascii="Times New Roman" w:hAnsi="Times New Roman"/>
                <w:sz w:val="32"/>
                <w:szCs w:val="32"/>
              </w:rPr>
              <w:t>ого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урок</w:t>
            </w: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октябрь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Организатор мероприятия 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Консультирование коллег Самостоятельное конструирование уроков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 урока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Дидактический, наглядный и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раздаточный материал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proofErr w:type="gramStart"/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видео-материалы</w:t>
            </w:r>
            <w:proofErr w:type="gramEnd"/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Методическая разработка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Оформление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разработок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Взаимопосещени</w:t>
            </w:r>
            <w:r w:rsidR="001235FE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End"/>
            <w:r w:rsidR="001235F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уроков коллег.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Сбор материала в папку ШМО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Папка 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Школьный банк методических разработок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Взаимопосещение</w:t>
            </w:r>
            <w:proofErr w:type="spellEnd"/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индивидуальных занятий, кружков, внеклассных занятий по предмету у коллег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Сбор материала в папку ШМО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Папка 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Школьный банк методических разработок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Организация участия учащихся в различных интеллектуальных играх, викторинах, конкурса</w:t>
            </w:r>
            <w:proofErr w:type="gramStart"/>
            <w:r w:rsidRPr="003E4A78">
              <w:rPr>
                <w:rFonts w:ascii="Times New Roman" w:hAnsi="Times New Roman"/>
                <w:sz w:val="32"/>
                <w:szCs w:val="32"/>
              </w:rPr>
              <w:t>х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(</w:t>
            </w:r>
            <w:proofErr w:type="gramEnd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«Кенгуру», «Медвежонок», «</w:t>
            </w:r>
            <w:proofErr w:type="spellStart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ЧиП</w:t>
            </w:r>
            <w:proofErr w:type="spellEnd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», «Пегас»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НПК, олимпиадах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Предоставление выбора тем для исследовательских работ, рефератов.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 xml:space="preserve">Подготовка творческих работ 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lastRenderedPageBreak/>
              <w:t>для участия в  школьных, районных и краевых конкурсах и научно-практических конференциях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Конкурсная работа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олимпиадах, НПК, выставках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97A31" w:rsidRPr="003E4A78" w:rsidTr="00697A31">
        <w:trPr>
          <w:trHeight w:val="16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 xml:space="preserve">Создание условий для творческой внеурочной деятельности.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Предоставление выбора тем для исследовательских работ, рефератов.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Подготовка творческих работ для участия в районных и краевых конкурсах и научно-практических конференциях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Конкурсная работа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Разработка внеклассного мероприятия.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Фотоотчёт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разработок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внеклассной работы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F05" w:rsidRDefault="00397F05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397F05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397F05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697A31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697A31" w:rsidRPr="003E4A78" w:rsidTr="00416BCB">
        <w:trPr>
          <w:trHeight w:val="1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397F05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 в п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одготовк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мероприятий 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A09D2">
              <w:rPr>
                <w:rFonts w:ascii="Times New Roman" w:hAnsi="Times New Roman"/>
                <w:sz w:val="32"/>
                <w:szCs w:val="32"/>
              </w:rPr>
              <w:t>7</w:t>
            </w:r>
            <w:r w:rsidR="00397F05">
              <w:rPr>
                <w:rFonts w:ascii="Times New Roman" w:hAnsi="Times New Roman"/>
                <w:sz w:val="32"/>
                <w:szCs w:val="32"/>
              </w:rPr>
              <w:t>9</w:t>
            </w:r>
            <w:r w:rsidR="00DA09D2">
              <w:rPr>
                <w:rFonts w:ascii="Times New Roman" w:hAnsi="Times New Roman"/>
                <w:sz w:val="32"/>
                <w:szCs w:val="32"/>
              </w:rPr>
              <w:t>-летию освобождения Кубани от немецко-фашистских захватчиков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Сентябрь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rPr>
                <w:rStyle w:val="a6"/>
                <w:rFonts w:ascii="Times New Roman" w:hAnsi="Times New Roman"/>
                <w:b w:val="0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Творческий проект ко дню матери «Мамочка любимая моя»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Ноябрь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 в п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одготовк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мероприятий к новогоднему празднику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декабрь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м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есячник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по военно-патриотической и оборонно-массовой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февраль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 и проведение мероприятий к Международному женскому дню – 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март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42011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а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кци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«Утро победного дня»</w:t>
            </w:r>
          </w:p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Митинг у мемориала 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«Памяти </w:t>
            </w:r>
            <w:proofErr w:type="gramStart"/>
            <w:r w:rsidRPr="003E4A78">
              <w:rPr>
                <w:rFonts w:ascii="Times New Roman" w:hAnsi="Times New Roman"/>
                <w:sz w:val="32"/>
                <w:szCs w:val="32"/>
              </w:rPr>
              <w:t>павших</w:t>
            </w:r>
            <w:proofErr w:type="gramEnd"/>
            <w:r w:rsidRPr="003E4A78">
              <w:rPr>
                <w:rFonts w:ascii="Times New Roman" w:hAnsi="Times New Roman"/>
                <w:sz w:val="32"/>
                <w:szCs w:val="32"/>
              </w:rPr>
              <w:t>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DA09D2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 и проведение мероприят</w:t>
            </w:r>
            <w:r w:rsidR="00697A31">
              <w:rPr>
                <w:rFonts w:ascii="Times New Roman" w:hAnsi="Times New Roman"/>
                <w:sz w:val="32"/>
                <w:szCs w:val="32"/>
              </w:rPr>
              <w:t xml:space="preserve">ия «До свидания, </w:t>
            </w:r>
            <w:r w:rsidR="00DA09D2">
              <w:rPr>
                <w:rFonts w:ascii="Times New Roman" w:hAnsi="Times New Roman"/>
                <w:sz w:val="32"/>
                <w:szCs w:val="32"/>
              </w:rPr>
              <w:t>третий</w:t>
            </w:r>
            <w:r w:rsidR="00697A31">
              <w:rPr>
                <w:rFonts w:ascii="Times New Roman" w:hAnsi="Times New Roman"/>
                <w:sz w:val="32"/>
                <w:szCs w:val="32"/>
              </w:rPr>
              <w:t xml:space="preserve"> класс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Методический фестиваль «Мои педагогические новинки»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Творческий отчет.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Методсовет</w:t>
            </w:r>
            <w:proofErr w:type="spellEnd"/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Методический семинар «Новые формы оценки качества образования в рамках реализации ФГОС НОО и ФГОС ООО»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Самостоятельное конструирование уроков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Конструирование уроков в группах.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работе группы при проведении семинара-практикума Обобщение собственного опыта реализации.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Анализ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посещенных открытых уроков.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групповом анализе урока.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. Подготовка сообщения, содоклада, доклада.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BB7F4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Участие в о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рганизаци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 тематических предметных недель.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конструировании и подготовке мероприятия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Разработка внеклассного мероприятия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Фото и видео материалы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Папка 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Школьные предметные недели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Самообразование и профессиональное общение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E4A7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Проведение открытых уроков в рамках</w:t>
            </w:r>
            <w:r w:rsidRPr="003E4A78">
              <w:rPr>
                <w:rFonts w:ascii="Times New Roman" w:eastAsia="Calibri" w:hAnsi="Times New Roman"/>
                <w:sz w:val="32"/>
                <w:szCs w:val="32"/>
              </w:rPr>
              <w:t xml:space="preserve"> школьного методического дня 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 xml:space="preserve">«Приемы и формы работы с учащимися на уроке способствующие повышению качества знаний» 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(дня открытого урока)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конструировании и подготовке методических мероприятий.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Самостоятельное конструирование уроков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Активная позиция при проведении мероприятий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работе групп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Дидактический, наглядный и раздаточный материал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видео-материалы</w:t>
            </w:r>
            <w:proofErr w:type="spellEnd"/>
            <w:proofErr w:type="gramEnd"/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Методическая разработка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разработок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Методическая статья 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Творческий отчет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Посещение открытых уроков в рамках предметных недель, а также открытых мероприятий коллег  из школ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E4A78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  <w:r w:rsidR="00DA09D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Анализ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Фото и видео материалы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Папка 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Курсы повышения квалификации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A82123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Август-сентябрь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конструировании и подготовке методических мероприятий.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Самостоятельное конструирование уроков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Активная позиция при проведении мероприятий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работе групп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План </w:t>
            </w: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послекурсовой</w:t>
            </w:r>
            <w:proofErr w:type="spellEnd"/>
            <w:r w:rsidRPr="003E4A78">
              <w:rPr>
                <w:rFonts w:ascii="Times New Roman" w:hAnsi="Times New Roman"/>
                <w:sz w:val="32"/>
                <w:szCs w:val="32"/>
              </w:rPr>
              <w:t xml:space="preserve">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разработок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Круглый стол:</w:t>
            </w:r>
            <w:r w:rsidRPr="003E4A78">
              <w:rPr>
                <w:rStyle w:val="a6"/>
                <w:rFonts w:ascii="Times New Roman" w:hAnsi="Times New Roman"/>
                <w:color w:val="000000"/>
                <w:sz w:val="32"/>
                <w:szCs w:val="32"/>
              </w:rPr>
              <w:t xml:space="preserve"> «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Обмен опытом по организации обучения в рамках реализации проекта ФГОС»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Организатор мероприятия 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литературы.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с коллегами.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 сообщения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Организатор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Творческий отчет.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Выступление на </w:t>
            </w: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методсовете</w:t>
            </w:r>
            <w:proofErr w:type="spellEnd"/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97A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97F05">
              <w:rPr>
                <w:rFonts w:ascii="Times New Roman" w:hAnsi="Times New Roman"/>
                <w:sz w:val="32"/>
                <w:szCs w:val="32"/>
              </w:rPr>
              <w:t>Тематический проблемный педагогический совет по теме: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47074">
              <w:rPr>
                <w:rFonts w:ascii="Times New Roman" w:hAnsi="Times New Roman"/>
                <w:color w:val="000000"/>
                <w:sz w:val="32"/>
                <w:szCs w:val="32"/>
              </w:rPr>
              <w:t>«</w:t>
            </w:r>
            <w:r w:rsidR="00697A31">
              <w:rPr>
                <w:rFonts w:ascii="Times New Roman" w:hAnsi="Times New Roman"/>
                <w:color w:val="000000"/>
                <w:sz w:val="32"/>
                <w:szCs w:val="32"/>
              </w:rPr>
              <w:t>Внеклассная и внеурочная деятельность учителя начальных классов в рамках ФГОС НОО</w:t>
            </w:r>
            <w:r w:rsidRPr="00047074">
              <w:rPr>
                <w:rFonts w:ascii="Times New Roman" w:hAnsi="Times New Roman"/>
                <w:color w:val="000000"/>
                <w:sz w:val="32"/>
                <w:szCs w:val="32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литературы.</w:t>
            </w:r>
          </w:p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</w:p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</w:p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сообщения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Школьный сайт</w:t>
            </w:r>
          </w:p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Творческий отчет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Самообразование. Знакомство с опытом коллег.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Сентябрь-июнь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литературы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ресурсов интернета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 выполнения собственного плана-программы ИТРПК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Выступление на ШМО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D211AE" w:rsidRDefault="00D211AE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EF6A0C" w:rsidRDefault="00EF6A0C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EF6A0C" w:rsidRDefault="00EF6A0C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EF6A0C" w:rsidRDefault="00EF6A0C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EF6A0C" w:rsidRDefault="00EF6A0C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387B38" w:rsidRPr="00387B38" w:rsidRDefault="00387B38" w:rsidP="003A2BDD">
      <w:pPr>
        <w:tabs>
          <w:tab w:val="left" w:pos="2277"/>
        </w:tabs>
        <w:spacing w:line="720" w:lineRule="auto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bookmarkEnd w:id="0"/>
    </w:p>
    <w:sectPr w:rsidR="00387B38" w:rsidRPr="00387B38" w:rsidSect="001235F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F2928366"/>
    <w:lvl w:ilvl="0" w:tplc="B2480FD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A76A2"/>
    <w:multiLevelType w:val="hybridMultilevel"/>
    <w:tmpl w:val="86D8ABA6"/>
    <w:lvl w:ilvl="0" w:tplc="C4743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225D"/>
    <w:multiLevelType w:val="hybridMultilevel"/>
    <w:tmpl w:val="144C1998"/>
    <w:lvl w:ilvl="0" w:tplc="79E00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D0ABA"/>
    <w:multiLevelType w:val="hybridMultilevel"/>
    <w:tmpl w:val="625A7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E2B93"/>
    <w:multiLevelType w:val="hybridMultilevel"/>
    <w:tmpl w:val="DE0C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D124D"/>
    <w:multiLevelType w:val="hybridMultilevel"/>
    <w:tmpl w:val="734C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E01A2"/>
    <w:multiLevelType w:val="hybridMultilevel"/>
    <w:tmpl w:val="7418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A68"/>
    <w:rsid w:val="000129C1"/>
    <w:rsid w:val="00024FDF"/>
    <w:rsid w:val="00043B8A"/>
    <w:rsid w:val="00047074"/>
    <w:rsid w:val="0007381B"/>
    <w:rsid w:val="000F38E6"/>
    <w:rsid w:val="001235FE"/>
    <w:rsid w:val="00130EC9"/>
    <w:rsid w:val="001476D6"/>
    <w:rsid w:val="001678DE"/>
    <w:rsid w:val="002247D1"/>
    <w:rsid w:val="00240E4D"/>
    <w:rsid w:val="00272CB8"/>
    <w:rsid w:val="002D50B5"/>
    <w:rsid w:val="00387B38"/>
    <w:rsid w:val="00397F05"/>
    <w:rsid w:val="003A2BDD"/>
    <w:rsid w:val="003E0B36"/>
    <w:rsid w:val="003E4A78"/>
    <w:rsid w:val="003E77D5"/>
    <w:rsid w:val="0042011B"/>
    <w:rsid w:val="00422C22"/>
    <w:rsid w:val="004305F4"/>
    <w:rsid w:val="0046696C"/>
    <w:rsid w:val="004F6901"/>
    <w:rsid w:val="00522E18"/>
    <w:rsid w:val="00537A86"/>
    <w:rsid w:val="00590377"/>
    <w:rsid w:val="00610F35"/>
    <w:rsid w:val="00697A31"/>
    <w:rsid w:val="00727A68"/>
    <w:rsid w:val="00787724"/>
    <w:rsid w:val="007B1FAA"/>
    <w:rsid w:val="007C31D5"/>
    <w:rsid w:val="007D7D43"/>
    <w:rsid w:val="00840DF4"/>
    <w:rsid w:val="00841EB7"/>
    <w:rsid w:val="00891D2D"/>
    <w:rsid w:val="008E6ECF"/>
    <w:rsid w:val="00995CC5"/>
    <w:rsid w:val="009A54B5"/>
    <w:rsid w:val="00A37465"/>
    <w:rsid w:val="00A82123"/>
    <w:rsid w:val="00AE74A3"/>
    <w:rsid w:val="00B83EF7"/>
    <w:rsid w:val="00BB28D1"/>
    <w:rsid w:val="00BB7F43"/>
    <w:rsid w:val="00BC1B3B"/>
    <w:rsid w:val="00C34179"/>
    <w:rsid w:val="00C3452C"/>
    <w:rsid w:val="00C9376E"/>
    <w:rsid w:val="00D211AE"/>
    <w:rsid w:val="00D21436"/>
    <w:rsid w:val="00D80534"/>
    <w:rsid w:val="00DA09D2"/>
    <w:rsid w:val="00DB1985"/>
    <w:rsid w:val="00DC4B9E"/>
    <w:rsid w:val="00E7753A"/>
    <w:rsid w:val="00EF6A0C"/>
    <w:rsid w:val="00F21C17"/>
    <w:rsid w:val="00FA6546"/>
    <w:rsid w:val="00FD36DE"/>
    <w:rsid w:val="00FD3870"/>
    <w:rsid w:val="00FF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7A68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27A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727A68"/>
    <w:pPr>
      <w:ind w:left="720"/>
      <w:contextualSpacing/>
    </w:pPr>
    <w:rPr>
      <w:rFonts w:eastAsia="Times New Roman"/>
      <w:lang w:eastAsia="ru-RU"/>
    </w:rPr>
  </w:style>
  <w:style w:type="paragraph" w:customStyle="1" w:styleId="a">
    <w:name w:val="Нумерованный"/>
    <w:basedOn w:val="a0"/>
    <w:qFormat/>
    <w:rsid w:val="00727A68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8"/>
      <w:lang w:eastAsia="ru-RU"/>
    </w:rPr>
  </w:style>
  <w:style w:type="character" w:styleId="a6">
    <w:name w:val="Strong"/>
    <w:basedOn w:val="a1"/>
    <w:qFormat/>
    <w:rsid w:val="00727A68"/>
    <w:rPr>
      <w:b/>
      <w:bCs/>
    </w:rPr>
  </w:style>
  <w:style w:type="paragraph" w:customStyle="1" w:styleId="c0">
    <w:name w:val="c0"/>
    <w:basedOn w:val="a0"/>
    <w:rsid w:val="0059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0"/>
    <w:rsid w:val="00522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522E18"/>
  </w:style>
  <w:style w:type="character" w:customStyle="1" w:styleId="c6">
    <w:name w:val="c6"/>
    <w:basedOn w:val="a1"/>
    <w:rsid w:val="00522E18"/>
  </w:style>
  <w:style w:type="table" w:styleId="a7">
    <w:name w:val="Table Grid"/>
    <w:basedOn w:val="a2"/>
    <w:uiPriority w:val="59"/>
    <w:rsid w:val="00387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0"/>
    <w:next w:val="a0"/>
    <w:link w:val="a9"/>
    <w:uiPriority w:val="10"/>
    <w:qFormat/>
    <w:rsid w:val="00DC4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1"/>
    <w:link w:val="a8"/>
    <w:uiPriority w:val="10"/>
    <w:rsid w:val="00DC4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8D03-1B76-49E7-8C2E-68650525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Кабинет 16</cp:lastModifiedBy>
  <cp:revision>27</cp:revision>
  <cp:lastPrinted>2022-10-26T10:41:00Z</cp:lastPrinted>
  <dcterms:created xsi:type="dcterms:W3CDTF">2013-09-21T09:45:00Z</dcterms:created>
  <dcterms:modified xsi:type="dcterms:W3CDTF">2022-10-26T10:42:00Z</dcterms:modified>
</cp:coreProperties>
</file>