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5C" w:rsidRPr="0050715C" w:rsidRDefault="0050715C" w:rsidP="00507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Лексика и фразеология</w:t>
      </w:r>
    </w:p>
    <w:p w:rsidR="0050715C" w:rsidRDefault="0050715C" w:rsidP="005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Лекция. Слово, его лексическое значение</w:t>
      </w:r>
    </w:p>
    <w:p w:rsidR="00691765" w:rsidRDefault="00691765" w:rsidP="005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765" w:rsidRDefault="00691765" w:rsidP="0069176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691765">
        <w:rPr>
          <w:b/>
          <w:bCs/>
          <w:color w:val="000000"/>
        </w:rPr>
        <w:t>Цель:  </w:t>
      </w:r>
    </w:p>
    <w:p w:rsidR="00691765" w:rsidRPr="00691765" w:rsidRDefault="00691765" w:rsidP="0069176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91765">
        <w:rPr>
          <w:color w:val="000000"/>
        </w:rPr>
        <w:t>Систематизировать изученное по лексике и фразеологии</w:t>
      </w:r>
      <w:r>
        <w:rPr>
          <w:color w:val="000000"/>
        </w:rPr>
        <w:t>;</w:t>
      </w:r>
      <w:r>
        <w:rPr>
          <w:color w:val="000000"/>
        </w:rPr>
        <w:br/>
      </w:r>
      <w:bookmarkStart w:id="0" w:name="_GoBack"/>
      <w:bookmarkEnd w:id="0"/>
      <w:r w:rsidRPr="00691765">
        <w:rPr>
          <w:color w:val="000000"/>
        </w:rPr>
        <w:t>Развивать культуру устной и письменной речи</w:t>
      </w:r>
      <w:r>
        <w:rPr>
          <w:color w:val="000000"/>
        </w:rPr>
        <w:t>;</w:t>
      </w:r>
      <w:r>
        <w:rPr>
          <w:color w:val="000000"/>
        </w:rPr>
        <w:br/>
      </w:r>
      <w:r w:rsidRPr="00691765">
        <w:rPr>
          <w:color w:val="000000"/>
        </w:rPr>
        <w:t>Воспитывать осознанное отношение к изучаемому.</w:t>
      </w:r>
    </w:p>
    <w:p w:rsidR="00691765" w:rsidRPr="0050715C" w:rsidRDefault="00691765" w:rsidP="00507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–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единица языка, которая служит для именования и сообщения о предметах, процессах, свойствах и отношениях.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всех слов языка составляет его 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лексику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Лексикология –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языкознания, изучающий словарный состав языка.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слова знаменательных частей речи обладают лексическим и грамматическим значениями. А слова служебных частей речи обычно имеют только грамматическое значение, они помогают словам знаменательных частей речи.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 слова – это содержание, его соотнесенность с предметом или явлением действительности.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Грамматическое значение – это общее значение слов как частей речи (например, значение предметности у существительных), значение того или иного времени, лица, числа, рода и т.д.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и грамматическое значения тесно связаны между собой. Изменение лексического значения слова приводит к изменению грамматического значения. Например: глухой согласный (</w:t>
      </w:r>
      <w:proofErr w:type="spell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относительное) и глухой голос (качественное </w:t>
      </w:r>
      <w:proofErr w:type="spellStart"/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степень сравнения, краткую форму); гостиный двор (прилагательное) – гостиная была полна народу (существительное).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русского литературного языка, складывавшийся на протяжении многих столетий, очень богат и по числу слов, и по разнообразию оттенков их значений, и по тонкостям стилистической окраски. В создании словаря лексики литературного языка участвовал весь русский народ, его великие писатели, критики, ученые.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один из самых богатых языков мира. (Недаром о нем говорят "великий, могучий"!) Активный словарь нашего современника включает в среднем 7–13 тысяч слов. "Большой академический словарь" (1950–1965) содержит свыше 120 000 слов.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 богатстве языка судят не только по количеству слов. Лексику русского языка обогащают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многозначные слова,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омонимы, антонимы, синонимы, паронимы, фразеологизмы,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также пласты слов, представляющие историю развития нашего языка, –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архаизмы, историзмы, неологизмы.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Многозначные слова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многих слов русского языка не одного, а нескольких значений составляет богатство речи и позволяет использовать эту особенность как средство изобразительности. Вот некоторые примеры многозначных слов: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лист (клена) – лист (картона); глухой (старик) – глухая (стена); ручка (ребенка) – ручка (двери); резать (ножом) – резать (студентов на экзамене); идет (человек) – идет (фильм) – </w:t>
      </w:r>
      <w:proofErr w:type="gram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идет(</w:t>
      </w:r>
      <w:proofErr w:type="gramEnd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значении "согласен").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значения могут иметь слова, обозначающие отвлеченные понятия, в разных сочетаниях. Например, слово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абсолютный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обозначать: 1) "безотносительный, взятый сам по себе" (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абсолютная истина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2) "полный, безусловный" (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абсолютный покой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3) "неограниченный" (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абсолютная монархия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Стилистическое использование многозначности основано на возможности употребления слов не только в прямом, но и в переносном значении: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Танки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утюжили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окопы противника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(ср.: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утюжить простыни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Некоторые слова могут употребляться с разным значением в различных стилях речи.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слово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переизбрать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книжной речи обозначает "избрать вторично, заново", а в разговорной – со значением "заменить кого-либо".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Многозначность лексики – неисчерпаемый источник обновления, переосмысления слова. Писатели находят в многозначности источник яркой эмоциональности, живости речи. Определите, сколько значений поэт нашел у слова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дорога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зовут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автостраду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тропку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бегущую рядом,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шлях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бежит по равнине,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путь каравана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пустыне,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шаг альпиниста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круче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вершине, упрятанной в тучах,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след корабля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 волнами,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синие выси над нами…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вскоре пополниться новым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Значеньем привычное слово.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Представьте: готова ракета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прыжку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другую планету.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Прощаясь с ее экипажем,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Стоящим у звезд на пороге,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просто и буднично скажем: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"До встречи!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Счастливой дороги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Остен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Омонимы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Омонимы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греч. </w:t>
      </w:r>
      <w:proofErr w:type="spell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homos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"одинаковый" и </w:t>
      </w:r>
      <w:proofErr w:type="spell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omyna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"имя") – это слова, которые одинаково произносятся, но обозначают различные, никак не связанные между собой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("источник")  –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("для отпирания замка") –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("к шифру");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коса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("орудие") –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коса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("волосы") –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коса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("вид отмели или полуострова").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разные виды омонимов. Омонимами являются слова, которые одинаково звучат, но по-разному пишутся: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тру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лу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лу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омонимам относят слова, которые звучат по-разному, но пишутся одинаково: мук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п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 – пар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зам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– з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на почве омонимии возникает двусмысленность: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Побывать на дне науки.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День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науки или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дно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науки?)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вечеру все будет готово.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Вечерние часы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вечернее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представление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сознательно используют омонимы в каламбурах: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Взять жену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без состояния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я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состоянии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"Защитник вольности и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прав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сем случае совсем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 прав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(А.С. Пушкин).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Омонимы придают особую стилистическую выразительность пословицам и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поговоркам: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Каков</w:t>
      </w:r>
      <w:proofErr w:type="gramEnd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ни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есть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хочет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есть;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 мирной ниве и на поле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брани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умей командовать без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брани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715C" w:rsidRPr="0050715C" w:rsidRDefault="0050715C" w:rsidP="005071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Различаются омонимы полные и частичные.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 лексические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омонимы представляют собой слова одной и той же части речи и совпадают во всех основных грамматических формах.</w:t>
      </w:r>
    </w:p>
    <w:p w:rsidR="0050715C" w:rsidRPr="0050715C" w:rsidRDefault="0050715C" w:rsidP="005071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Частичная (или   неполная) омонимия характеризуется тем, что разные по значению слова совпадают по звучанию и написанию не во всех грамматических формах.</w:t>
      </w:r>
    </w:p>
    <w:p w:rsidR="0050715C" w:rsidRPr="0050715C" w:rsidRDefault="0050715C" w:rsidP="005071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омонимии обладают также:</w:t>
      </w:r>
    </w:p>
    <w:p w:rsidR="0050715C" w:rsidRPr="0050715C" w:rsidRDefault="0050715C" w:rsidP="005071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Омоформы</w:t>
      </w:r>
      <w:proofErr w:type="spellEnd"/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совпадение только отдельной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 слов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лечу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лечить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лечу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летать); мой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местоимение) -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мой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(повелит. наклонение от глагола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мыть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0715C" w:rsidRPr="0050715C" w:rsidRDefault="0050715C" w:rsidP="005071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Омофоны –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называемые фонетические омонимы (слова, совпадающие по звучанию, но различные по написанию и значению):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Серый волк в густом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лесу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встретил рыжую 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лису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(С.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Маршак )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15C" w:rsidRPr="0050715C" w:rsidRDefault="0050715C" w:rsidP="005071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Омографы –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графические омонимы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слова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пишутся одинаково, но произносятся по – разному, главным образом в зависимости от ударения; иногда в связи с тем, что не всегда употребляются точки над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поем – поём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полет – полёт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атлас –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атлас.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Антонимы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Антонимы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греч. </w:t>
      </w:r>
      <w:proofErr w:type="spell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anti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"против" и </w:t>
      </w:r>
      <w:proofErr w:type="spell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onyma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"имя") – это разные по звучанию слова, которые выражают противоположные, но соотносительные друг с другом понятия: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 – мрак, жар – холод, говорить – молчать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Антонимы бывают разнокоренные: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 – ненависть, юг – север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однокоренные: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приход – уход, правда – неправда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Антонимы употребляются как выразительное средство для создания контраста. Многие пословицы и поговорки содержат антонимы: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Сытый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голодного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не разумеет; Худой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мир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лучше доброй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ссоры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антонимии используется также в качестве особого стилистического приема – соединения несоединимого: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начало конца, оптимистическая трагедия, горячий снег, плохой хороший человек.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излюбленный прием публицистов при создании или заглавий статей, очерков: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Дорогая дешевизна; Холода – сезон жаркий; Большие беды малого предприятия.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русского языкового мышления заключается в том, что экспрессивное в нем преобладает над рациональным, поэтому в русском языке так много антонимических образований: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да нет; конечно, нет; самый заурядный; необыкновенно банальный; ужасно хорошо; жутко смешной; невероятно </w:t>
      </w:r>
      <w:proofErr w:type="gram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простой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русском языке существует особая группа слов, содержащих противоположные (антонимические) компоненты значений,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прослушал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урок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[1) "внимательно слушал преподавателя"; 2) "ничего не слышал"].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Клумбы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разбиты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нашими школьниками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[1) "клумбы созданы"; 2) "клумбы разрушены"]. Чаще </w:t>
      </w:r>
      <w:proofErr w:type="spell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антонимичность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толкования проявляется в разных контекстах.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просмотрел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все фильмы с участием этого актера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("видел") и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просмотрел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эту ошибку в работе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("не увидел");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обошла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всех гостей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("уделила внимание каждому") и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Судьба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обошла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ее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("обделила вниманием").</w:t>
      </w:r>
    </w:p>
    <w:p w:rsidR="0050715C" w:rsidRPr="0050715C" w:rsidRDefault="0050715C" w:rsidP="0050715C">
      <w:pPr>
        <w:pBdr>
          <w:bottom w:val="single" w:sz="6" w:space="0" w:color="D6DDB9"/>
        </w:pBdr>
        <w:spacing w:before="120"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663300"/>
          <w:kern w:val="36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Синонимы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Синонимы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 греч. </w:t>
      </w:r>
      <w:proofErr w:type="spell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synonymos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"одноименный") – это близкие по значению слова, принадлежащие к одной и той же части речи. Синонимы могут отличаться следующими признаками: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оттенками значений: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 – работа, дефект – недостаток – изъян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эмоциональной окраской: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немного – самая малость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стилистической функцией: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спать – дрыхнуть – почивать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Синонимы, различающиеся оттенками значений, называются 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смысловыми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пожилой – старый – дряхлый; багровый – алый – красный.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Смысловые синонимы вносят различные оттенки в характеристику одного и того же понятия или явления. Так, например,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профессия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синонимична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специальности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не во всем. Профессия – род занятий как таковой, а специальность – видовое понятие, обозначающее какую-либо конкретную область науки или производства, в которой занят человек,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профессия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учитель,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специальность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учитель-словесник или учитель-физик;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профессия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врач,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специальность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врач-кардиолог и т.д.).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Синонимы, различающиеся разным отношением к обозначаемому предмету или явлению, называются 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эмоционально-экспрессивными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полный – толстый – жирный.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Стилистические различия синонимов определяются сферой их употребления, соответствием тому или иному стилю. 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Стилистические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синонимы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абсолютно 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одинаковые по значению слова,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дефицит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(официально-деловой стиль) и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нехватка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(разговорный) (см. 3.1.2.3.).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Синонимичные слова могут различаться также степенью современности (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 – зело, стрелец – солдат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 вид синонимии создается при помощи замены однословного названия описательным выражением, что дает возможность охарактеризовать предмет с разных сторон: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 – Белокаменная – Третий Рим.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Паронимы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Паронимы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греч. </w:t>
      </w:r>
      <w:proofErr w:type="spell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para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"около" и </w:t>
      </w:r>
      <w:proofErr w:type="spell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onyma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"имя") – это слова, в большинстве случаев однокоренные, близкие по звучанию, но имеющие различные значения: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адресант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"отправитель" –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адресат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"получатель";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эмигрант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"выезжающий из страны" –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иммигрант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"въезжающий".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Паронимами являются слова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методичный – методический – методологический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значение каждого из этих слов обусловлено первообразным словом в процессе словообразования (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методичность – методика – методология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Так, мы говорим 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методичный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обстрел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"строго последовательный, по плану", 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методическое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пособие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"сделанное по методике", 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методологический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анализ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–"совокупность приемов исследования".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Паронимами являются слова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дипломатический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дипломатичный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Дипломатическим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то, что относится к дипломатии (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дипломатическая почта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дипломатичным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что-то корректное, соответствующее этикету (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дипломатичное поведение сторон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Типичной речевой ошибкой является путаница слов-паронимов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представить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предоставить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Справка о болезни ребенка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представляется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школу, новый учитель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представляется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классу, о вот возможность совершить учебную экскурсию пред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ставляется. Следует таким образом определять значение этих паронимов: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представить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 дать, вручить, сообщить о чем-либо для ознакомления, осведомления; 2) показать, продемонстрировать что-то;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</w:t>
      </w:r>
      <w:r w:rsidRPr="00507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 дать возможность обладать, распоряжаться, пользоваться чем-либо; 2) дать возможность делать что-либо, поручить кому-либо исполнение какого-либо дела.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Смешение паронимов часто приводит к искажению смысла: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Верней клади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ступень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ноги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(вместо: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ступню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щелкнул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щиколоткой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калитки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(вместо: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щеколдой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Смешение паронимов также свидетельствует о недостаточной речевой культуре говорящего: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одел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свитер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(вместо: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надел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экономный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способ проверки тестов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(вместо: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экономичный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"выгодный").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Архаизмы, историзмы, неологизмы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Архаизмы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устаревшие слова, которые вышли из активного словаря и вместо которых появились новые, имеющие то же значение: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лицедей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актер,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повинен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обязан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вельми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очень,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токмо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только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Архаически звучат сегодня следующие канцеляризмы: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безотлагательно, войти с ходатайством, взимать, возымело, всемерно, всуе, дабы, вышеозначенный, нижеупомянутый, подлежит, присовокупить, тем паче, учинить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архаизмов непостоянен и изменчив. Слова, входящие сегодня в общеупотребительный словарь, завтра могут стать архаизмами, а нынешние архаизмы завтра могут быть забыты.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Историзмы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слова, которые соответствовали идеологическим и бытовым понятиям и явлениям, ушедшим в прошлое. К ним </w:t>
      </w:r>
      <w:proofErr w:type="spell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отнесятся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 уже не существующих должностей, занятий, званий: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боярин, посадник, околоточный, надзиратель, предводитель дворянства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Заменить эти историзмы современными словами нельзя, так как сегодня уже не существует соответствующих понятий.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Историзмами стали слова, появившиеся в русском языке в советскую эпоху: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продразверстка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шкраб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(школьный работник), </w:t>
      </w:r>
      <w:proofErr w:type="spell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губнарообраз</w:t>
      </w:r>
      <w:proofErr w:type="spell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(губернский отдел народного образования),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нэп, ликбез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Историзмы и архаизмы вводятся в речь для придания колорита той или иной эпохе. Так, описывая XVIII век можно использовать архаизмы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токмо, </w:t>
      </w:r>
      <w:proofErr w:type="gramStart"/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понеже,  сей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др., а также заимствованные слова, которые были  в активном употреблении в то время: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виктория, вояж, политес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15C" w:rsidRPr="0050715C" w:rsidRDefault="0050715C" w:rsidP="0050715C">
      <w:pPr>
        <w:pBdr>
          <w:bottom w:val="single" w:sz="6" w:space="0" w:color="D6DDB9"/>
        </w:pBdr>
        <w:spacing w:before="120"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663300"/>
          <w:kern w:val="36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Неологизмы – это слова, недавно появившееся в языке. Неологизмами они считаются до тех пор, пока говорящие ощущают их новизну.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Неологизмы рождаются на протяжении всей истории народа. Изменения в области производственных и общественных отношений, открытия в науке и технике, появление новых понятий становятся причиной их возникновения в языке.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Неологизмами пришли в литературный язык XX века такие слова, как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факс, ксерокс, принтер, мобильный телефон, пейджер, ноутбук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мн. др.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Творцами неологизмов – терминов в науке и технике – в наше время являются ученые, изобретатели. В зависимости от условий создания неологизмы делятся на две группы. Возникновение одних никак не связывается с именем создателя, другие, наоборот, вводятся в употребление известными людьми. Никто не может сказать, кем были придуманы когда-то слова: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колхоз, комсомол, пятилетка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Зато закреплено авторство создателей следующих слов: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созвездие, полнолуние, притяжение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М.В. Ломоносов;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общественность, общедоступный, человечный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Н.М. Карамзин;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А.Д. Кантемир;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стушеваться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Ф.М. Достоевский;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головотяп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М.Е. Салтыков-Щедрин; </w:t>
      </w:r>
      <w:r w:rsidRPr="00507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гражданин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А.Н. Радищев.</w:t>
      </w:r>
    </w:p>
    <w:p w:rsidR="0050715C" w:rsidRPr="0050715C" w:rsidRDefault="0050715C" w:rsidP="0050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Индивидуально-авторские неологизмы вызывают большой интерес у исследователей.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Фразеологизмы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Подразделом лексикологии является 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фразеология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изучаются лексически неделимые, устойчивые сочетания слов – 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фразеологизмы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(«бить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баклуши» - бездельничать).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слов и фразеологизмов рассматриваются в </w:t>
      </w:r>
      <w:r w:rsidRPr="00507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семасиологии</w:t>
      </w: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раздел лексикологии,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посвященном  изучению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значений слов и фразеологизмов.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 в предложении являются одним членом предложения.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 имеют синонимы и антонимы – другие фразеологизмы;</w:t>
      </w:r>
    </w:p>
    <w:p w:rsidR="0050715C" w:rsidRPr="0050715C" w:rsidRDefault="0050715C" w:rsidP="00507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синонимы: на краю света - куда ворон костей не заносил; антонимы: возносить до небес – втаптывать в грязь.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Фразеологизмы характеризуют все стороны жизни человека – его отношения к труду, </w:t>
      </w: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золотые руки, бить баклуши, отношение к другим людям, например: закадычный друг, медвежья услуга, личные достоинства и недостатки, например: не теряет головы, водить за нос.</w:t>
      </w:r>
    </w:p>
    <w:p w:rsidR="0050715C" w:rsidRPr="0050715C" w:rsidRDefault="0050715C" w:rsidP="005071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  используются</w:t>
      </w:r>
      <w:proofErr w:type="gramEnd"/>
      <w:r w:rsidRPr="00507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обычной речи, в художественных произведениях, в публицистике. Они придают высказыванию выразительность, служат средством создания образности.      </w:t>
      </w:r>
    </w:p>
    <w:p w:rsidR="00FE1C45" w:rsidRPr="0050715C" w:rsidRDefault="00FE1C45">
      <w:pPr>
        <w:rPr>
          <w:rFonts w:ascii="Times New Roman" w:hAnsi="Times New Roman" w:cs="Times New Roman"/>
          <w:sz w:val="24"/>
          <w:szCs w:val="24"/>
        </w:rPr>
      </w:pPr>
    </w:p>
    <w:sectPr w:rsidR="00FE1C45" w:rsidRPr="0050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5C"/>
    <w:rsid w:val="0050715C"/>
    <w:rsid w:val="00564EDC"/>
    <w:rsid w:val="00691765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36EEB-9D47-4281-9B67-7C986BC7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6">
    <w:name w:val="c16"/>
    <w:basedOn w:val="a"/>
    <w:rsid w:val="0050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0715C"/>
  </w:style>
  <w:style w:type="character" w:customStyle="1" w:styleId="c4">
    <w:name w:val="c4"/>
    <w:basedOn w:val="a0"/>
    <w:rsid w:val="0050715C"/>
  </w:style>
  <w:style w:type="character" w:customStyle="1" w:styleId="c3">
    <w:name w:val="c3"/>
    <w:basedOn w:val="a0"/>
    <w:rsid w:val="0050715C"/>
  </w:style>
  <w:style w:type="paragraph" w:customStyle="1" w:styleId="c10">
    <w:name w:val="c10"/>
    <w:basedOn w:val="a"/>
    <w:rsid w:val="0050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715C"/>
  </w:style>
  <w:style w:type="character" w:customStyle="1" w:styleId="c7">
    <w:name w:val="c7"/>
    <w:basedOn w:val="a0"/>
    <w:rsid w:val="0050715C"/>
  </w:style>
  <w:style w:type="paragraph" w:customStyle="1" w:styleId="c0">
    <w:name w:val="c0"/>
    <w:basedOn w:val="a"/>
    <w:rsid w:val="0050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15C"/>
  </w:style>
  <w:style w:type="character" w:customStyle="1" w:styleId="c8">
    <w:name w:val="c8"/>
    <w:basedOn w:val="a0"/>
    <w:rsid w:val="0050715C"/>
  </w:style>
  <w:style w:type="paragraph" w:customStyle="1" w:styleId="c12">
    <w:name w:val="c12"/>
    <w:basedOn w:val="a"/>
    <w:rsid w:val="0050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0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2023-11-10T11:43:00Z</dcterms:created>
  <dcterms:modified xsi:type="dcterms:W3CDTF">2023-11-10T11:50:00Z</dcterms:modified>
</cp:coreProperties>
</file>