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17" w:rsidRDefault="00FB5D17" w:rsidP="00FB5D17">
      <w:pPr>
        <w:jc w:val="center"/>
        <w:rPr>
          <w:b/>
          <w:sz w:val="28"/>
          <w:szCs w:val="28"/>
        </w:rPr>
      </w:pPr>
      <w:r w:rsidRPr="004C3233">
        <w:rPr>
          <w:b/>
          <w:sz w:val="28"/>
          <w:szCs w:val="28"/>
        </w:rPr>
        <w:t>ИНФОРМАЦИОННОЕ ПИСЬМО</w:t>
      </w:r>
    </w:p>
    <w:p w:rsidR="00903E88" w:rsidRPr="00D07CC7" w:rsidRDefault="00903E88" w:rsidP="00FB5D17">
      <w:pPr>
        <w:jc w:val="center"/>
        <w:rPr>
          <w:b/>
          <w:sz w:val="10"/>
          <w:szCs w:val="28"/>
        </w:rPr>
      </w:pPr>
    </w:p>
    <w:p w:rsidR="00FB5D17" w:rsidRPr="006C1DF6" w:rsidRDefault="00FB5D17" w:rsidP="00AE4C6E">
      <w:pPr>
        <w:ind w:firstLine="567"/>
        <w:jc w:val="both"/>
        <w:rPr>
          <w:color w:val="000000" w:themeColor="text1"/>
          <w:sz w:val="28"/>
          <w:szCs w:val="24"/>
        </w:rPr>
      </w:pPr>
      <w:r w:rsidRPr="006C1DF6">
        <w:rPr>
          <w:color w:val="000000" w:themeColor="text1"/>
          <w:sz w:val="28"/>
          <w:szCs w:val="24"/>
        </w:rPr>
        <w:t>Уважаемые коллеги!</w:t>
      </w:r>
      <w:r w:rsidR="00DF0B9B" w:rsidRPr="006C1DF6">
        <w:rPr>
          <w:noProof/>
          <w:color w:val="000000" w:themeColor="text1"/>
          <w:sz w:val="28"/>
          <w:szCs w:val="24"/>
          <w:lang w:eastAsia="ru-RU"/>
        </w:rPr>
        <w:t xml:space="preserve"> </w:t>
      </w:r>
    </w:p>
    <w:p w:rsidR="00403962" w:rsidRPr="006C1DF6" w:rsidRDefault="00DF0B9B" w:rsidP="00AE4C6E">
      <w:pPr>
        <w:ind w:right="78" w:firstLine="567"/>
        <w:jc w:val="both"/>
        <w:rPr>
          <w:color w:val="000000" w:themeColor="text1"/>
          <w:sz w:val="28"/>
          <w:szCs w:val="24"/>
        </w:rPr>
      </w:pPr>
      <w:r w:rsidRPr="006C1DF6">
        <w:rPr>
          <w:noProof/>
          <w:color w:val="000000" w:themeColor="text1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D47C4D" wp14:editId="76B17EA5">
            <wp:simplePos x="0" y="0"/>
            <wp:positionH relativeFrom="column">
              <wp:posOffset>4439920</wp:posOffset>
            </wp:positionH>
            <wp:positionV relativeFrom="paragraph">
              <wp:posOffset>1905</wp:posOffset>
            </wp:positionV>
            <wp:extent cx="2278380" cy="1653540"/>
            <wp:effectExtent l="0" t="0" r="762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0" t="20263" r="19838" b="20926"/>
                    <a:stretch/>
                  </pic:blipFill>
                  <pic:spPr bwMode="auto">
                    <a:xfrm>
                      <a:off x="0" y="0"/>
                      <a:ext cx="2278380" cy="165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D17" w:rsidRPr="006C1DF6">
        <w:rPr>
          <w:color w:val="000000" w:themeColor="text1"/>
          <w:sz w:val="28"/>
          <w:szCs w:val="24"/>
        </w:rPr>
        <w:t xml:space="preserve">Министерство образования и науки Республики Дагестан совместно с ГБПОУ РД «Колледж экономики и предпринимательства» приглашает принять участие в </w:t>
      </w:r>
      <w:r w:rsidR="00511929">
        <w:rPr>
          <w:color w:val="000000" w:themeColor="text1"/>
          <w:sz w:val="28"/>
          <w:szCs w:val="24"/>
        </w:rPr>
        <w:t xml:space="preserve">республиканском </w:t>
      </w:r>
      <w:r w:rsidR="00FB5D17" w:rsidRPr="006C1DF6">
        <w:rPr>
          <w:color w:val="000000" w:themeColor="text1"/>
          <w:sz w:val="28"/>
          <w:szCs w:val="24"/>
        </w:rPr>
        <w:t>конкурсе</w:t>
      </w:r>
      <w:r w:rsidR="00FB5D17" w:rsidRPr="006C1DF6">
        <w:rPr>
          <w:color w:val="000000" w:themeColor="text1"/>
          <w:spacing w:val="-2"/>
          <w:sz w:val="28"/>
          <w:szCs w:val="24"/>
        </w:rPr>
        <w:t xml:space="preserve"> </w:t>
      </w:r>
      <w:r w:rsidR="00FB5D17" w:rsidRPr="006C1DF6">
        <w:rPr>
          <w:color w:val="000000" w:themeColor="text1"/>
          <w:sz w:val="28"/>
          <w:szCs w:val="24"/>
        </w:rPr>
        <w:t>проектов</w:t>
      </w:r>
      <w:r w:rsidR="00FB5D17" w:rsidRPr="006C1DF6">
        <w:rPr>
          <w:color w:val="000000" w:themeColor="text1"/>
          <w:spacing w:val="-3"/>
          <w:sz w:val="28"/>
          <w:szCs w:val="24"/>
        </w:rPr>
        <w:t xml:space="preserve"> </w:t>
      </w:r>
      <w:r w:rsidR="00FB5D17" w:rsidRPr="006C1DF6">
        <w:rPr>
          <w:color w:val="000000" w:themeColor="text1"/>
          <w:sz w:val="28"/>
          <w:szCs w:val="24"/>
        </w:rPr>
        <w:t>по</w:t>
      </w:r>
      <w:r w:rsidR="00FB5D17" w:rsidRPr="006C1DF6">
        <w:rPr>
          <w:color w:val="000000" w:themeColor="text1"/>
          <w:spacing w:val="-1"/>
          <w:sz w:val="28"/>
          <w:szCs w:val="24"/>
        </w:rPr>
        <w:t xml:space="preserve"> </w:t>
      </w:r>
      <w:r w:rsidR="00FB5D17" w:rsidRPr="006C1DF6">
        <w:rPr>
          <w:color w:val="000000" w:themeColor="text1"/>
          <w:spacing w:val="-2"/>
          <w:sz w:val="28"/>
          <w:szCs w:val="24"/>
        </w:rPr>
        <w:t xml:space="preserve">предпринимательству </w:t>
      </w:r>
      <w:r w:rsidR="00FB5D17" w:rsidRPr="006C1DF6">
        <w:rPr>
          <w:color w:val="000000" w:themeColor="text1"/>
          <w:sz w:val="28"/>
          <w:szCs w:val="24"/>
        </w:rPr>
        <w:t>«Я</w:t>
      </w:r>
      <w:r w:rsidR="00FB5D17" w:rsidRPr="006C1DF6">
        <w:rPr>
          <w:color w:val="000000" w:themeColor="text1"/>
          <w:spacing w:val="-2"/>
          <w:sz w:val="28"/>
          <w:szCs w:val="24"/>
        </w:rPr>
        <w:t xml:space="preserve"> </w:t>
      </w:r>
      <w:r w:rsidR="00FB5D17" w:rsidRPr="006C1DF6">
        <w:rPr>
          <w:color w:val="000000" w:themeColor="text1"/>
          <w:sz w:val="28"/>
          <w:szCs w:val="24"/>
        </w:rPr>
        <w:t>-</w:t>
      </w:r>
      <w:r w:rsidR="00FB5D17" w:rsidRPr="006C1DF6">
        <w:rPr>
          <w:color w:val="000000" w:themeColor="text1"/>
          <w:spacing w:val="1"/>
          <w:sz w:val="28"/>
          <w:szCs w:val="24"/>
        </w:rPr>
        <w:t xml:space="preserve"> </w:t>
      </w:r>
      <w:r w:rsidR="00FB5D17" w:rsidRPr="006C1DF6">
        <w:rPr>
          <w:color w:val="000000" w:themeColor="text1"/>
          <w:spacing w:val="-2"/>
          <w:sz w:val="28"/>
          <w:szCs w:val="24"/>
        </w:rPr>
        <w:t>ПРЕДПРИНИМАТЕЛЬ»</w:t>
      </w:r>
      <w:r w:rsidR="00FB5D17" w:rsidRPr="006C1DF6">
        <w:rPr>
          <w:color w:val="000000" w:themeColor="text1"/>
          <w:sz w:val="28"/>
          <w:szCs w:val="24"/>
        </w:rPr>
        <w:t>.</w:t>
      </w:r>
      <w:r w:rsidR="00403962" w:rsidRPr="006C1DF6">
        <w:rPr>
          <w:color w:val="000000" w:themeColor="text1"/>
          <w:sz w:val="28"/>
          <w:szCs w:val="24"/>
        </w:rPr>
        <w:t xml:space="preserve"> </w:t>
      </w:r>
    </w:p>
    <w:p w:rsidR="00903E88" w:rsidRPr="006C1DF6" w:rsidRDefault="00903E88" w:rsidP="00AE4C6E">
      <w:pPr>
        <w:pStyle w:val="1"/>
        <w:shd w:val="clear" w:color="auto" w:fill="FFFFFF"/>
        <w:tabs>
          <w:tab w:val="left" w:pos="0"/>
        </w:tabs>
        <w:ind w:left="0" w:firstLine="567"/>
        <w:rPr>
          <w:b w:val="0"/>
          <w:color w:val="000000" w:themeColor="text1"/>
          <w:sz w:val="28"/>
        </w:rPr>
      </w:pPr>
      <w:r w:rsidRPr="006C1DF6">
        <w:rPr>
          <w:b w:val="0"/>
          <w:color w:val="000000" w:themeColor="text1"/>
          <w:sz w:val="28"/>
        </w:rPr>
        <w:t xml:space="preserve">К участию в конкурсе приглашаются представители </w:t>
      </w:r>
      <w:r w:rsidR="00403962" w:rsidRPr="006C1DF6">
        <w:rPr>
          <w:b w:val="0"/>
          <w:caps/>
          <w:color w:val="000000" w:themeColor="text1"/>
          <w:sz w:val="28"/>
        </w:rPr>
        <w:t>ЦЗН В МО «</w:t>
      </w:r>
      <w:r w:rsidR="00BE32FD" w:rsidRPr="00BE32FD">
        <w:rPr>
          <w:b w:val="0"/>
          <w:color w:val="000000" w:themeColor="text1"/>
          <w:sz w:val="28"/>
        </w:rPr>
        <w:t>город Буйнакск</w:t>
      </w:r>
      <w:r w:rsidR="00403962" w:rsidRPr="006C1DF6">
        <w:rPr>
          <w:b w:val="0"/>
          <w:caps/>
          <w:color w:val="000000" w:themeColor="text1"/>
          <w:sz w:val="28"/>
        </w:rPr>
        <w:t>» «</w:t>
      </w:r>
      <w:r w:rsidR="00BE32FD" w:rsidRPr="00BE32FD">
        <w:rPr>
          <w:b w:val="0"/>
          <w:color w:val="000000" w:themeColor="text1"/>
          <w:sz w:val="28"/>
        </w:rPr>
        <w:t xml:space="preserve">Буйнакский </w:t>
      </w:r>
      <w:r w:rsidR="00621741" w:rsidRPr="00BE32FD">
        <w:rPr>
          <w:b w:val="0"/>
          <w:color w:val="000000" w:themeColor="text1"/>
          <w:sz w:val="28"/>
        </w:rPr>
        <w:t>район</w:t>
      </w:r>
      <w:r w:rsidR="00621741">
        <w:rPr>
          <w:b w:val="0"/>
          <w:caps/>
          <w:color w:val="000000" w:themeColor="text1"/>
          <w:sz w:val="28"/>
        </w:rPr>
        <w:t>»</w:t>
      </w:r>
      <w:r w:rsidR="00403962" w:rsidRPr="006C1DF6">
        <w:rPr>
          <w:b w:val="0"/>
          <w:caps/>
          <w:color w:val="000000" w:themeColor="text1"/>
          <w:sz w:val="28"/>
        </w:rPr>
        <w:t xml:space="preserve"> </w:t>
      </w:r>
      <w:r w:rsidRPr="006C1DF6">
        <w:rPr>
          <w:b w:val="0"/>
          <w:color w:val="000000" w:themeColor="text1"/>
          <w:sz w:val="28"/>
        </w:rPr>
        <w:t xml:space="preserve">и </w:t>
      </w:r>
      <w:r w:rsidR="00403962" w:rsidRPr="006C1DF6">
        <w:rPr>
          <w:b w:val="0"/>
          <w:color w:val="000000" w:themeColor="text1"/>
          <w:sz w:val="28"/>
          <w:shd w:val="clear" w:color="auto" w:fill="FFFFFF"/>
        </w:rPr>
        <w:t>АО «Корпорация «МСП</w:t>
      </w:r>
      <w:r w:rsidR="00621741" w:rsidRPr="006C1DF6">
        <w:rPr>
          <w:b w:val="0"/>
          <w:color w:val="000000" w:themeColor="text1"/>
          <w:sz w:val="28"/>
          <w:shd w:val="clear" w:color="auto" w:fill="FFFFFF"/>
        </w:rPr>
        <w:t>»</w:t>
      </w:r>
      <w:r w:rsidR="00621741" w:rsidRPr="006C1DF6">
        <w:rPr>
          <w:b w:val="0"/>
          <w:color w:val="000000" w:themeColor="text1"/>
          <w:sz w:val="28"/>
        </w:rPr>
        <w:t>, Налоговая</w:t>
      </w:r>
      <w:r w:rsidR="00403962" w:rsidRPr="006C1DF6">
        <w:rPr>
          <w:b w:val="0"/>
          <w:color w:val="000000" w:themeColor="text1"/>
          <w:sz w:val="28"/>
        </w:rPr>
        <w:t xml:space="preserve"> </w:t>
      </w:r>
      <w:r w:rsidR="00621741" w:rsidRPr="006C1DF6">
        <w:rPr>
          <w:b w:val="0"/>
          <w:color w:val="000000" w:themeColor="text1"/>
          <w:sz w:val="28"/>
        </w:rPr>
        <w:t>инспекция Буйнакск</w:t>
      </w:r>
      <w:r w:rsidR="00403962" w:rsidRPr="006C1DF6">
        <w:rPr>
          <w:b w:val="0"/>
          <w:color w:val="000000" w:themeColor="text1"/>
          <w:sz w:val="28"/>
        </w:rPr>
        <w:t xml:space="preserve"> - МРИ ФНС России № 7 по Республике Дагестан</w:t>
      </w:r>
      <w:r w:rsidRPr="006C1DF6">
        <w:rPr>
          <w:b w:val="0"/>
          <w:color w:val="000000" w:themeColor="text1"/>
          <w:sz w:val="28"/>
        </w:rPr>
        <w:t xml:space="preserve">, СМИ и другие желающие. </w:t>
      </w:r>
    </w:p>
    <w:p w:rsidR="00903E88" w:rsidRPr="006C1DF6" w:rsidRDefault="00903E88" w:rsidP="00AE4C6E">
      <w:pPr>
        <w:ind w:firstLine="567"/>
        <w:rPr>
          <w:color w:val="000000" w:themeColor="text1"/>
          <w:sz w:val="28"/>
          <w:szCs w:val="24"/>
        </w:rPr>
      </w:pPr>
      <w:r w:rsidRPr="006C1DF6">
        <w:rPr>
          <w:color w:val="000000" w:themeColor="text1"/>
          <w:sz w:val="28"/>
          <w:szCs w:val="24"/>
        </w:rPr>
        <w:t xml:space="preserve">Для участия в Конкурсе необходимо до </w:t>
      </w:r>
      <w:r w:rsidR="00FB5DF5" w:rsidRPr="006C1DF6">
        <w:rPr>
          <w:color w:val="000000" w:themeColor="text1"/>
          <w:sz w:val="28"/>
          <w:szCs w:val="24"/>
        </w:rPr>
        <w:t>13.05</w:t>
      </w:r>
      <w:r w:rsidRPr="006C1DF6">
        <w:rPr>
          <w:color w:val="000000" w:themeColor="text1"/>
          <w:sz w:val="28"/>
          <w:szCs w:val="24"/>
        </w:rPr>
        <w:t>.202</w:t>
      </w:r>
      <w:r w:rsidR="00FB5DF5" w:rsidRPr="006C1DF6">
        <w:rPr>
          <w:color w:val="000000" w:themeColor="text1"/>
          <w:sz w:val="28"/>
          <w:szCs w:val="24"/>
        </w:rPr>
        <w:t>2</w:t>
      </w:r>
      <w:r w:rsidRPr="006C1DF6">
        <w:rPr>
          <w:color w:val="000000" w:themeColor="text1"/>
          <w:sz w:val="28"/>
          <w:szCs w:val="24"/>
        </w:rPr>
        <w:t xml:space="preserve"> года направить в Оргкомитет заявку на участие и работу в электронном виде  на электронную почту </w:t>
      </w:r>
      <w:hyperlink r:id="rId6" w:history="1">
        <w:r w:rsidRPr="006C1DF6">
          <w:rPr>
            <w:rStyle w:val="a5"/>
            <w:color w:val="000000" w:themeColor="text1"/>
            <w:sz w:val="28"/>
            <w:szCs w:val="24"/>
            <w:lang w:val="en-US"/>
          </w:rPr>
          <w:t>bpek</w:t>
        </w:r>
        <w:r w:rsidRPr="006C1DF6">
          <w:rPr>
            <w:rStyle w:val="a5"/>
            <w:color w:val="000000" w:themeColor="text1"/>
            <w:sz w:val="28"/>
            <w:szCs w:val="24"/>
          </w:rPr>
          <w:t>@</w:t>
        </w:r>
        <w:r w:rsidRPr="006C1DF6">
          <w:rPr>
            <w:rStyle w:val="a5"/>
            <w:color w:val="000000" w:themeColor="text1"/>
            <w:sz w:val="28"/>
            <w:szCs w:val="24"/>
            <w:lang w:val="en-US"/>
          </w:rPr>
          <w:t>mail</w:t>
        </w:r>
        <w:r w:rsidRPr="006C1DF6">
          <w:rPr>
            <w:rStyle w:val="a5"/>
            <w:color w:val="000000" w:themeColor="text1"/>
            <w:sz w:val="28"/>
            <w:szCs w:val="24"/>
          </w:rPr>
          <w:t>.</w:t>
        </w:r>
        <w:proofErr w:type="spellStart"/>
        <w:r w:rsidRPr="006C1DF6">
          <w:rPr>
            <w:rStyle w:val="a5"/>
            <w:color w:val="000000" w:themeColor="text1"/>
            <w:sz w:val="28"/>
            <w:szCs w:val="24"/>
            <w:lang w:val="en-US"/>
          </w:rPr>
          <w:t>ru</w:t>
        </w:r>
        <w:proofErr w:type="spellEnd"/>
      </w:hyperlink>
      <w:r w:rsidRPr="006C1DF6">
        <w:rPr>
          <w:rStyle w:val="a5"/>
          <w:color w:val="000000" w:themeColor="text1"/>
          <w:sz w:val="28"/>
          <w:szCs w:val="24"/>
        </w:rPr>
        <w:t xml:space="preserve"> </w:t>
      </w:r>
      <w:r w:rsidRPr="006C1DF6">
        <w:rPr>
          <w:color w:val="000000" w:themeColor="text1"/>
          <w:sz w:val="28"/>
          <w:szCs w:val="24"/>
        </w:rPr>
        <w:t xml:space="preserve">с пометкой </w:t>
      </w:r>
      <w:r w:rsidR="00FB5DF5" w:rsidRPr="006C1DF6">
        <w:rPr>
          <w:color w:val="000000" w:themeColor="text1"/>
          <w:sz w:val="28"/>
          <w:szCs w:val="24"/>
        </w:rPr>
        <w:t>конкурсе</w:t>
      </w:r>
      <w:r w:rsidR="00FB5DF5" w:rsidRPr="006C1DF6">
        <w:rPr>
          <w:color w:val="000000" w:themeColor="text1"/>
          <w:spacing w:val="-2"/>
          <w:sz w:val="28"/>
          <w:szCs w:val="24"/>
        </w:rPr>
        <w:t xml:space="preserve"> </w:t>
      </w:r>
      <w:r w:rsidR="00FB5DF5" w:rsidRPr="006C1DF6">
        <w:rPr>
          <w:color w:val="000000" w:themeColor="text1"/>
          <w:sz w:val="28"/>
          <w:szCs w:val="24"/>
        </w:rPr>
        <w:t>проектов</w:t>
      </w:r>
      <w:r w:rsidR="00FB5DF5" w:rsidRPr="006C1DF6">
        <w:rPr>
          <w:color w:val="000000" w:themeColor="text1"/>
          <w:spacing w:val="-3"/>
          <w:sz w:val="28"/>
          <w:szCs w:val="24"/>
        </w:rPr>
        <w:t xml:space="preserve"> </w:t>
      </w:r>
      <w:r w:rsidR="00FB5DF5" w:rsidRPr="006C1DF6">
        <w:rPr>
          <w:color w:val="000000" w:themeColor="text1"/>
          <w:sz w:val="28"/>
          <w:szCs w:val="24"/>
        </w:rPr>
        <w:t>по</w:t>
      </w:r>
      <w:r w:rsidR="00FB5DF5" w:rsidRPr="006C1DF6">
        <w:rPr>
          <w:color w:val="000000" w:themeColor="text1"/>
          <w:spacing w:val="-1"/>
          <w:sz w:val="28"/>
          <w:szCs w:val="24"/>
        </w:rPr>
        <w:t xml:space="preserve"> </w:t>
      </w:r>
      <w:r w:rsidR="00FB5DF5" w:rsidRPr="006C1DF6">
        <w:rPr>
          <w:color w:val="000000" w:themeColor="text1"/>
          <w:spacing w:val="-2"/>
          <w:sz w:val="28"/>
          <w:szCs w:val="24"/>
        </w:rPr>
        <w:t xml:space="preserve">предпринимательству </w:t>
      </w:r>
      <w:r w:rsidR="00FB5DF5" w:rsidRPr="006C1DF6">
        <w:rPr>
          <w:color w:val="000000" w:themeColor="text1"/>
          <w:sz w:val="28"/>
          <w:szCs w:val="24"/>
        </w:rPr>
        <w:t>«Я</w:t>
      </w:r>
      <w:r w:rsidR="00FB5DF5" w:rsidRPr="006C1DF6">
        <w:rPr>
          <w:color w:val="000000" w:themeColor="text1"/>
          <w:spacing w:val="-2"/>
          <w:sz w:val="28"/>
          <w:szCs w:val="24"/>
        </w:rPr>
        <w:t xml:space="preserve"> </w:t>
      </w:r>
      <w:r w:rsidR="00FB5DF5" w:rsidRPr="006C1DF6">
        <w:rPr>
          <w:color w:val="000000" w:themeColor="text1"/>
          <w:sz w:val="28"/>
          <w:szCs w:val="24"/>
        </w:rPr>
        <w:t>-</w:t>
      </w:r>
      <w:r w:rsidR="00FB5DF5" w:rsidRPr="006C1DF6">
        <w:rPr>
          <w:color w:val="000000" w:themeColor="text1"/>
          <w:spacing w:val="1"/>
          <w:sz w:val="28"/>
          <w:szCs w:val="24"/>
        </w:rPr>
        <w:t xml:space="preserve"> </w:t>
      </w:r>
      <w:r w:rsidR="00FB5DF5" w:rsidRPr="006C1DF6">
        <w:rPr>
          <w:color w:val="000000" w:themeColor="text1"/>
          <w:spacing w:val="-2"/>
          <w:sz w:val="28"/>
          <w:szCs w:val="24"/>
        </w:rPr>
        <w:t>ПРЕДПРИНИМАТЕЛЬ»</w:t>
      </w:r>
      <w:r w:rsidRPr="006C1DF6">
        <w:rPr>
          <w:color w:val="000000" w:themeColor="text1"/>
          <w:sz w:val="28"/>
          <w:szCs w:val="24"/>
        </w:rPr>
        <w:t>.</w:t>
      </w:r>
    </w:p>
    <w:p w:rsidR="00903E88" w:rsidRPr="006C1DF6" w:rsidRDefault="00903E88" w:rsidP="00AE4C6E">
      <w:pPr>
        <w:ind w:firstLine="567"/>
        <w:jc w:val="both"/>
        <w:rPr>
          <w:color w:val="000000" w:themeColor="text1"/>
          <w:sz w:val="28"/>
          <w:szCs w:val="24"/>
        </w:rPr>
      </w:pPr>
      <w:r w:rsidRPr="006C1DF6">
        <w:rPr>
          <w:color w:val="000000" w:themeColor="text1"/>
          <w:sz w:val="28"/>
          <w:szCs w:val="24"/>
        </w:rPr>
        <w:t>Продолжительность работы конкурса - 1 день.</w:t>
      </w:r>
    </w:p>
    <w:p w:rsidR="00903E88" w:rsidRPr="006C1DF6" w:rsidRDefault="00903E88" w:rsidP="00AE4C6E">
      <w:pPr>
        <w:ind w:firstLine="567"/>
        <w:jc w:val="both"/>
        <w:rPr>
          <w:color w:val="000000" w:themeColor="text1"/>
          <w:sz w:val="28"/>
          <w:szCs w:val="24"/>
        </w:rPr>
      </w:pPr>
      <w:r w:rsidRPr="006C1DF6">
        <w:rPr>
          <w:color w:val="000000" w:themeColor="text1"/>
          <w:sz w:val="28"/>
          <w:szCs w:val="24"/>
        </w:rPr>
        <w:t xml:space="preserve">Конкурса состоится </w:t>
      </w:r>
      <w:r w:rsidR="00DF0B9B" w:rsidRPr="006C1DF6">
        <w:rPr>
          <w:b/>
          <w:color w:val="000000" w:themeColor="text1"/>
          <w:sz w:val="28"/>
          <w:szCs w:val="24"/>
        </w:rPr>
        <w:t>28 апрел</w:t>
      </w:r>
      <w:r w:rsidRPr="006C1DF6">
        <w:rPr>
          <w:b/>
          <w:color w:val="000000" w:themeColor="text1"/>
          <w:sz w:val="28"/>
          <w:szCs w:val="24"/>
        </w:rPr>
        <w:t>я 202</w:t>
      </w:r>
      <w:r w:rsidR="00DF0B9B" w:rsidRPr="006C1DF6">
        <w:rPr>
          <w:b/>
          <w:color w:val="000000" w:themeColor="text1"/>
          <w:sz w:val="28"/>
          <w:szCs w:val="24"/>
        </w:rPr>
        <w:t>2</w:t>
      </w:r>
      <w:r w:rsidRPr="006C1DF6">
        <w:rPr>
          <w:b/>
          <w:color w:val="000000" w:themeColor="text1"/>
          <w:sz w:val="28"/>
          <w:szCs w:val="24"/>
        </w:rPr>
        <w:t xml:space="preserve"> года</w:t>
      </w:r>
      <w:r w:rsidRPr="006C1DF6">
        <w:rPr>
          <w:color w:val="000000" w:themeColor="text1"/>
          <w:sz w:val="28"/>
          <w:szCs w:val="24"/>
        </w:rPr>
        <w:t xml:space="preserve"> в ГБПОУ РД «Колледж экономики и предпринимательства»  по адресу:  г. Буйнакск, ул. Ленина, 64.</w:t>
      </w:r>
    </w:p>
    <w:p w:rsidR="00D07CC7" w:rsidRDefault="00DF0B9B" w:rsidP="00AE4C6E">
      <w:pPr>
        <w:shd w:val="clear" w:color="auto" w:fill="FFFFFF"/>
        <w:ind w:firstLine="567"/>
        <w:jc w:val="both"/>
        <w:rPr>
          <w:color w:val="000000" w:themeColor="text1"/>
          <w:sz w:val="28"/>
          <w:szCs w:val="24"/>
        </w:rPr>
      </w:pPr>
      <w:r w:rsidRPr="006C1DF6">
        <w:rPr>
          <w:color w:val="000000" w:themeColor="text1"/>
          <w:sz w:val="28"/>
          <w:szCs w:val="24"/>
        </w:rPr>
        <w:t>В программу конкурса могут быть внесены изменения, о чем будет сообщено дополнительно.</w:t>
      </w:r>
    </w:p>
    <w:p w:rsidR="00D07CC7" w:rsidRDefault="00D07CC7" w:rsidP="00AE4C6E">
      <w:pPr>
        <w:shd w:val="clear" w:color="auto" w:fill="FFFFFF"/>
        <w:ind w:firstLine="567"/>
        <w:jc w:val="both"/>
        <w:rPr>
          <w:sz w:val="28"/>
          <w:szCs w:val="28"/>
        </w:rPr>
      </w:pPr>
      <w:r w:rsidRPr="00C625CD">
        <w:rPr>
          <w:sz w:val="28"/>
          <w:szCs w:val="28"/>
        </w:rPr>
        <w:t>Материал</w:t>
      </w:r>
      <w:r>
        <w:rPr>
          <w:sz w:val="28"/>
          <w:szCs w:val="28"/>
        </w:rPr>
        <w:t>ы, не соответствующие тематике конкурса</w:t>
      </w:r>
      <w:r w:rsidRPr="00C625CD">
        <w:rPr>
          <w:sz w:val="28"/>
          <w:szCs w:val="28"/>
        </w:rPr>
        <w:t xml:space="preserve">, </w:t>
      </w:r>
      <w:r w:rsidRPr="00A26604">
        <w:rPr>
          <w:sz w:val="28"/>
          <w:szCs w:val="28"/>
        </w:rPr>
        <w:t>установленным требованиям и представленные позднее указанного срока не рассматриваются. Оргкомитет оставляет за собой право отбора работ с</w:t>
      </w:r>
      <w:r>
        <w:rPr>
          <w:sz w:val="28"/>
          <w:szCs w:val="28"/>
        </w:rPr>
        <w:t xml:space="preserve"> учетом тематики К</w:t>
      </w:r>
      <w:r w:rsidRPr="00C625CD">
        <w:rPr>
          <w:sz w:val="28"/>
          <w:szCs w:val="28"/>
        </w:rPr>
        <w:t>он</w:t>
      </w:r>
      <w:r>
        <w:rPr>
          <w:sz w:val="28"/>
          <w:szCs w:val="28"/>
        </w:rPr>
        <w:t>курса</w:t>
      </w:r>
      <w:r w:rsidRPr="00C625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0ADC" w:rsidRPr="006C1DF6" w:rsidRDefault="00CE6F2A" w:rsidP="00AE4C6E">
      <w:pPr>
        <w:pStyle w:val="a3"/>
        <w:ind w:right="453" w:firstLine="567"/>
        <w:jc w:val="both"/>
        <w:rPr>
          <w:color w:val="000000" w:themeColor="text1"/>
          <w:sz w:val="28"/>
          <w:szCs w:val="24"/>
        </w:rPr>
      </w:pPr>
      <w:r w:rsidRPr="006C1DF6">
        <w:rPr>
          <w:b/>
          <w:color w:val="000000" w:themeColor="text1"/>
          <w:sz w:val="28"/>
          <w:szCs w:val="24"/>
        </w:rPr>
        <w:t xml:space="preserve">Организатор конкурса </w:t>
      </w:r>
      <w:r w:rsidRPr="006C1DF6">
        <w:rPr>
          <w:color w:val="000000" w:themeColor="text1"/>
          <w:sz w:val="28"/>
          <w:szCs w:val="24"/>
        </w:rPr>
        <w:t xml:space="preserve">– </w:t>
      </w:r>
      <w:r w:rsidR="006354CC" w:rsidRPr="006C1DF6">
        <w:rPr>
          <w:color w:val="000000" w:themeColor="text1"/>
          <w:sz w:val="28"/>
          <w:szCs w:val="24"/>
        </w:rPr>
        <w:t xml:space="preserve">ГБПОУ РД «Колледж экономики и предпринимательства» г. Буйнакск. </w:t>
      </w:r>
      <w:r w:rsidRPr="006C1DF6">
        <w:rPr>
          <w:color w:val="000000" w:themeColor="text1"/>
          <w:sz w:val="28"/>
          <w:szCs w:val="24"/>
        </w:rPr>
        <w:t xml:space="preserve"> Организатор конкурса осуществляет общее руководство организацией и проведением конкурса, а также готовит отчет о результатах.</w:t>
      </w:r>
    </w:p>
    <w:p w:rsidR="00AB0ADC" w:rsidRPr="006C1DF6" w:rsidRDefault="00CE6F2A" w:rsidP="00AE4C6E">
      <w:pPr>
        <w:pStyle w:val="a3"/>
        <w:ind w:right="451" w:firstLine="567"/>
        <w:jc w:val="both"/>
        <w:rPr>
          <w:color w:val="000000" w:themeColor="text1"/>
          <w:sz w:val="28"/>
          <w:szCs w:val="24"/>
        </w:rPr>
      </w:pPr>
      <w:r w:rsidRPr="006C1DF6">
        <w:rPr>
          <w:b/>
          <w:color w:val="000000" w:themeColor="text1"/>
          <w:sz w:val="28"/>
          <w:szCs w:val="24"/>
        </w:rPr>
        <w:t xml:space="preserve">Организационный комитет конкурса </w:t>
      </w:r>
      <w:r w:rsidRPr="006C1DF6">
        <w:rPr>
          <w:color w:val="000000" w:themeColor="text1"/>
          <w:sz w:val="28"/>
          <w:szCs w:val="24"/>
        </w:rPr>
        <w:t>– коллегиальный орган, утвержденный приказом организатора конкурса и осуществляющий контроль выполнения данного Положения</w:t>
      </w:r>
      <w:r w:rsidRPr="006C1DF6">
        <w:rPr>
          <w:color w:val="000000" w:themeColor="text1"/>
          <w:spacing w:val="-13"/>
          <w:sz w:val="28"/>
          <w:szCs w:val="24"/>
        </w:rPr>
        <w:t xml:space="preserve"> </w:t>
      </w:r>
      <w:r w:rsidRPr="006C1DF6">
        <w:rPr>
          <w:color w:val="000000" w:themeColor="text1"/>
          <w:sz w:val="28"/>
          <w:szCs w:val="24"/>
        </w:rPr>
        <w:t>и</w:t>
      </w:r>
      <w:r w:rsidRPr="006C1DF6">
        <w:rPr>
          <w:color w:val="000000" w:themeColor="text1"/>
          <w:spacing w:val="-9"/>
          <w:sz w:val="28"/>
          <w:szCs w:val="24"/>
        </w:rPr>
        <w:t xml:space="preserve"> </w:t>
      </w:r>
      <w:r w:rsidRPr="006C1DF6">
        <w:rPr>
          <w:color w:val="000000" w:themeColor="text1"/>
          <w:sz w:val="28"/>
          <w:szCs w:val="24"/>
        </w:rPr>
        <w:t>принимающий</w:t>
      </w:r>
      <w:r w:rsidRPr="006C1DF6">
        <w:rPr>
          <w:color w:val="000000" w:themeColor="text1"/>
          <w:spacing w:val="-12"/>
          <w:sz w:val="28"/>
          <w:szCs w:val="24"/>
        </w:rPr>
        <w:t xml:space="preserve"> </w:t>
      </w:r>
      <w:r w:rsidRPr="006C1DF6">
        <w:rPr>
          <w:color w:val="000000" w:themeColor="text1"/>
          <w:sz w:val="28"/>
          <w:szCs w:val="24"/>
        </w:rPr>
        <w:t>решение</w:t>
      </w:r>
      <w:r w:rsidRPr="006C1DF6">
        <w:rPr>
          <w:color w:val="000000" w:themeColor="text1"/>
          <w:spacing w:val="-9"/>
          <w:sz w:val="28"/>
          <w:szCs w:val="24"/>
        </w:rPr>
        <w:t xml:space="preserve"> </w:t>
      </w:r>
      <w:r w:rsidRPr="006C1DF6">
        <w:rPr>
          <w:color w:val="000000" w:themeColor="text1"/>
          <w:sz w:val="28"/>
          <w:szCs w:val="24"/>
        </w:rPr>
        <w:t>о</w:t>
      </w:r>
      <w:r w:rsidRPr="006C1DF6">
        <w:rPr>
          <w:color w:val="000000" w:themeColor="text1"/>
          <w:spacing w:val="-8"/>
          <w:sz w:val="28"/>
          <w:szCs w:val="24"/>
        </w:rPr>
        <w:t xml:space="preserve"> </w:t>
      </w:r>
      <w:r w:rsidRPr="006C1DF6">
        <w:rPr>
          <w:color w:val="000000" w:themeColor="text1"/>
          <w:sz w:val="28"/>
          <w:szCs w:val="24"/>
        </w:rPr>
        <w:t>признании</w:t>
      </w:r>
      <w:r w:rsidRPr="006C1DF6">
        <w:rPr>
          <w:color w:val="000000" w:themeColor="text1"/>
          <w:spacing w:val="-13"/>
          <w:sz w:val="28"/>
          <w:szCs w:val="24"/>
        </w:rPr>
        <w:t xml:space="preserve"> </w:t>
      </w:r>
      <w:r w:rsidRPr="006C1DF6">
        <w:rPr>
          <w:color w:val="000000" w:themeColor="text1"/>
          <w:sz w:val="28"/>
          <w:szCs w:val="24"/>
        </w:rPr>
        <w:t>участников</w:t>
      </w:r>
      <w:r w:rsidRPr="006C1DF6">
        <w:rPr>
          <w:color w:val="000000" w:themeColor="text1"/>
          <w:spacing w:val="-8"/>
          <w:sz w:val="28"/>
          <w:szCs w:val="24"/>
        </w:rPr>
        <w:t xml:space="preserve"> </w:t>
      </w:r>
      <w:r w:rsidRPr="006C1DF6">
        <w:rPr>
          <w:color w:val="000000" w:themeColor="text1"/>
          <w:sz w:val="28"/>
          <w:szCs w:val="24"/>
        </w:rPr>
        <w:t>конкурса</w:t>
      </w:r>
      <w:r w:rsidRPr="006C1DF6">
        <w:rPr>
          <w:color w:val="000000" w:themeColor="text1"/>
          <w:spacing w:val="-13"/>
          <w:sz w:val="28"/>
          <w:szCs w:val="24"/>
        </w:rPr>
        <w:t xml:space="preserve"> </w:t>
      </w:r>
      <w:r w:rsidRPr="006C1DF6">
        <w:rPr>
          <w:color w:val="000000" w:themeColor="text1"/>
          <w:sz w:val="28"/>
          <w:szCs w:val="24"/>
        </w:rPr>
        <w:t>победителями конкурса (далее – оргкомитет).</w:t>
      </w:r>
    </w:p>
    <w:p w:rsidR="00AB0ADC" w:rsidRPr="006C1DF6" w:rsidRDefault="00CE6F2A" w:rsidP="00AE4C6E">
      <w:pPr>
        <w:pStyle w:val="a3"/>
        <w:ind w:right="448" w:firstLine="567"/>
        <w:jc w:val="both"/>
        <w:rPr>
          <w:color w:val="000000" w:themeColor="text1"/>
          <w:sz w:val="28"/>
          <w:szCs w:val="24"/>
        </w:rPr>
      </w:pPr>
      <w:r w:rsidRPr="006C1DF6">
        <w:rPr>
          <w:b/>
          <w:color w:val="000000" w:themeColor="text1"/>
          <w:sz w:val="28"/>
          <w:szCs w:val="24"/>
        </w:rPr>
        <w:t xml:space="preserve">Предпринимательский проект </w:t>
      </w:r>
      <w:r w:rsidRPr="006C1DF6">
        <w:rPr>
          <w:color w:val="000000" w:themeColor="text1"/>
          <w:sz w:val="28"/>
          <w:szCs w:val="24"/>
        </w:rPr>
        <w:t>– необходимый комплекс материалов и мероприятий, демонстрирующих бизнес-идею и способы её реализации с целью получения определенного экономического результата.</w:t>
      </w:r>
    </w:p>
    <w:p w:rsidR="00AB0ADC" w:rsidRPr="006C1DF6" w:rsidRDefault="00CE6F2A" w:rsidP="00AE4C6E">
      <w:pPr>
        <w:pStyle w:val="a3"/>
        <w:ind w:right="448" w:firstLine="567"/>
        <w:jc w:val="both"/>
        <w:rPr>
          <w:color w:val="000000" w:themeColor="text1"/>
          <w:sz w:val="28"/>
          <w:szCs w:val="24"/>
        </w:rPr>
      </w:pPr>
      <w:r w:rsidRPr="006C1DF6">
        <w:rPr>
          <w:b/>
          <w:color w:val="000000" w:themeColor="text1"/>
          <w:sz w:val="28"/>
          <w:szCs w:val="24"/>
        </w:rPr>
        <w:t xml:space="preserve">Жюри конкурса </w:t>
      </w:r>
      <w:r w:rsidRPr="006C1DF6">
        <w:rPr>
          <w:color w:val="000000" w:themeColor="text1"/>
          <w:sz w:val="28"/>
          <w:szCs w:val="24"/>
        </w:rPr>
        <w:t>– группа квалифицированных специалистов, обладающих опытом и компетенциями в сфере бизнес-планирования, экономического анализа, маркетинга и иных направлений, способствующих оценке предпринимательских проектов команд – участников. Состав жюри назначается организатором конкурса перед каждым отборочным этапом конкурса.</w:t>
      </w:r>
    </w:p>
    <w:p w:rsidR="00AB0ADC" w:rsidRPr="006C1DF6" w:rsidRDefault="00CE6F2A" w:rsidP="00AE4C6E">
      <w:pPr>
        <w:pStyle w:val="a3"/>
        <w:ind w:right="449" w:firstLine="567"/>
        <w:jc w:val="both"/>
        <w:rPr>
          <w:color w:val="000000" w:themeColor="text1"/>
          <w:sz w:val="28"/>
          <w:szCs w:val="24"/>
        </w:rPr>
      </w:pPr>
      <w:r w:rsidRPr="006C1DF6">
        <w:rPr>
          <w:b/>
          <w:color w:val="000000" w:themeColor="text1"/>
          <w:sz w:val="28"/>
          <w:szCs w:val="24"/>
        </w:rPr>
        <w:t xml:space="preserve">Команда </w:t>
      </w:r>
      <w:r w:rsidRPr="006C1DF6">
        <w:rPr>
          <w:color w:val="000000" w:themeColor="text1"/>
          <w:sz w:val="28"/>
          <w:szCs w:val="24"/>
        </w:rPr>
        <w:t>– подавшая заявку на участие в конкурсе группа учащихся одного учебного заведения, состоящая из не менее двух и не более пяти человек.</w:t>
      </w:r>
    </w:p>
    <w:p w:rsidR="00AB0ADC" w:rsidRDefault="00CE6F2A" w:rsidP="00AE4C6E">
      <w:pPr>
        <w:ind w:right="451" w:firstLine="567"/>
        <w:jc w:val="both"/>
        <w:rPr>
          <w:color w:val="000000" w:themeColor="text1"/>
          <w:spacing w:val="-2"/>
          <w:sz w:val="28"/>
          <w:szCs w:val="24"/>
        </w:rPr>
      </w:pPr>
      <w:r w:rsidRPr="006C1DF6">
        <w:rPr>
          <w:b/>
          <w:color w:val="000000" w:themeColor="text1"/>
          <w:sz w:val="28"/>
          <w:szCs w:val="24"/>
        </w:rPr>
        <w:t xml:space="preserve">Сертификат победителя/призера конкурса </w:t>
      </w:r>
      <w:r w:rsidRPr="006C1DF6">
        <w:rPr>
          <w:color w:val="000000" w:themeColor="text1"/>
          <w:sz w:val="28"/>
          <w:szCs w:val="24"/>
        </w:rPr>
        <w:t xml:space="preserve">– именной документ, </w:t>
      </w:r>
      <w:r w:rsidRPr="006C1DF6">
        <w:rPr>
          <w:color w:val="000000" w:themeColor="text1"/>
          <w:spacing w:val="-2"/>
          <w:sz w:val="28"/>
          <w:szCs w:val="24"/>
        </w:rPr>
        <w:t>подтверждающий</w:t>
      </w:r>
      <w:r w:rsidRPr="006C1DF6">
        <w:rPr>
          <w:color w:val="000000" w:themeColor="text1"/>
          <w:spacing w:val="5"/>
          <w:sz w:val="28"/>
          <w:szCs w:val="24"/>
        </w:rPr>
        <w:t xml:space="preserve"> </w:t>
      </w:r>
      <w:r w:rsidRPr="006C1DF6">
        <w:rPr>
          <w:color w:val="000000" w:themeColor="text1"/>
          <w:spacing w:val="-2"/>
          <w:sz w:val="28"/>
          <w:szCs w:val="24"/>
        </w:rPr>
        <w:t>статус</w:t>
      </w:r>
      <w:r w:rsidRPr="006C1DF6">
        <w:rPr>
          <w:color w:val="000000" w:themeColor="text1"/>
          <w:spacing w:val="5"/>
          <w:sz w:val="28"/>
          <w:szCs w:val="24"/>
        </w:rPr>
        <w:t xml:space="preserve"> </w:t>
      </w:r>
      <w:r w:rsidRPr="006C1DF6">
        <w:rPr>
          <w:color w:val="000000" w:themeColor="text1"/>
          <w:spacing w:val="-2"/>
          <w:sz w:val="28"/>
          <w:szCs w:val="24"/>
        </w:rPr>
        <w:t>победителя/призера</w:t>
      </w:r>
      <w:r w:rsidRPr="006C1DF6">
        <w:rPr>
          <w:color w:val="000000" w:themeColor="text1"/>
          <w:spacing w:val="5"/>
          <w:sz w:val="28"/>
          <w:szCs w:val="24"/>
        </w:rPr>
        <w:t xml:space="preserve"> </w:t>
      </w:r>
      <w:r w:rsidRPr="006C1DF6">
        <w:rPr>
          <w:color w:val="000000" w:themeColor="text1"/>
          <w:spacing w:val="-2"/>
          <w:sz w:val="28"/>
          <w:szCs w:val="24"/>
        </w:rPr>
        <w:t>конкурса</w:t>
      </w:r>
      <w:r w:rsidRPr="006C1DF6">
        <w:rPr>
          <w:color w:val="000000" w:themeColor="text1"/>
          <w:spacing w:val="8"/>
          <w:sz w:val="28"/>
          <w:szCs w:val="24"/>
        </w:rPr>
        <w:t xml:space="preserve"> </w:t>
      </w:r>
      <w:r w:rsidRPr="006C1DF6">
        <w:rPr>
          <w:color w:val="000000" w:themeColor="text1"/>
          <w:spacing w:val="-2"/>
          <w:sz w:val="28"/>
          <w:szCs w:val="24"/>
        </w:rPr>
        <w:t>предпринимательских</w:t>
      </w:r>
      <w:r w:rsidRPr="006C1DF6">
        <w:rPr>
          <w:color w:val="000000" w:themeColor="text1"/>
          <w:spacing w:val="6"/>
          <w:sz w:val="28"/>
          <w:szCs w:val="24"/>
        </w:rPr>
        <w:t xml:space="preserve"> </w:t>
      </w:r>
      <w:r w:rsidRPr="006C1DF6">
        <w:rPr>
          <w:color w:val="000000" w:themeColor="text1"/>
          <w:spacing w:val="-2"/>
          <w:sz w:val="28"/>
          <w:szCs w:val="24"/>
        </w:rPr>
        <w:t>проектов</w:t>
      </w:r>
      <w:r w:rsidR="00AE4C6E">
        <w:rPr>
          <w:color w:val="000000" w:themeColor="text1"/>
          <w:spacing w:val="-2"/>
          <w:sz w:val="28"/>
          <w:szCs w:val="24"/>
        </w:rPr>
        <w:t xml:space="preserve"> </w:t>
      </w:r>
      <w:r w:rsidRPr="006C1DF6">
        <w:rPr>
          <w:color w:val="000000" w:themeColor="text1"/>
          <w:sz w:val="28"/>
          <w:szCs w:val="24"/>
        </w:rPr>
        <w:t xml:space="preserve">«Я - предприниматель». Сертификат содержит наименование организатора конкурса, ФИО победителя/призера конкурса, наименование бизнес-проекта, дату выдачи </w:t>
      </w:r>
      <w:r w:rsidRPr="006C1DF6">
        <w:rPr>
          <w:color w:val="000000" w:themeColor="text1"/>
          <w:spacing w:val="-2"/>
          <w:sz w:val="28"/>
          <w:szCs w:val="24"/>
        </w:rPr>
        <w:t>сертификата.</w:t>
      </w: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32354" wp14:editId="11DF25DC">
                <wp:simplePos x="0" y="0"/>
                <wp:positionH relativeFrom="column">
                  <wp:posOffset>-15240</wp:posOffset>
                </wp:positionH>
                <wp:positionV relativeFrom="paragraph">
                  <wp:posOffset>3949065</wp:posOffset>
                </wp:positionV>
                <wp:extent cx="6800850" cy="8119745"/>
                <wp:effectExtent l="0" t="0" r="0" b="12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11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7A54" w:rsidRPr="00337A54" w:rsidRDefault="00337A54" w:rsidP="00337A54">
                            <w:pPr>
                              <w:spacing w:before="188"/>
                              <w:ind w:left="1502" w:right="1341"/>
                              <w:jc w:val="center"/>
                              <w:rPr>
                                <w:b/>
                                <w:caps/>
                                <w:color w:val="948A54" w:themeColor="background2" w:themeShade="80"/>
                                <w:sz w:val="60"/>
                                <w:szCs w:val="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A54">
                              <w:rPr>
                                <w:b/>
                                <w:caps/>
                                <w:color w:val="948A54" w:themeColor="background2" w:themeShade="8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«Я - </w:t>
                            </w:r>
                            <w:r w:rsidRPr="00337A54">
                              <w:rPr>
                                <w:b/>
                                <w:caps/>
                                <w:color w:val="948A54" w:themeColor="background2" w:themeShade="80"/>
                                <w:sz w:val="60"/>
                                <w:szCs w:val="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ПРЕДПРИНИМАТЕЛЬ»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3235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.2pt;margin-top:310.95pt;width:535.5pt;height:639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" filled="f" stroked="f">
                <v:textbox style="mso-fit-shape-to-text:t">
                  <w:txbxContent>
                    <w:p w:rsidR="00337A54" w:rsidRPr="00337A54" w:rsidRDefault="00337A54" w:rsidP="00337A54">
                      <w:pPr>
                        <w:spacing w:before="188"/>
                        <w:ind w:left="1502" w:right="1341"/>
                        <w:jc w:val="center"/>
                        <w:rPr>
                          <w:b/>
                          <w:caps/>
                          <w:color w:val="948A54" w:themeColor="background2" w:themeShade="80"/>
                          <w:sz w:val="60"/>
                          <w:szCs w:val="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7A54">
                        <w:rPr>
                          <w:b/>
                          <w:caps/>
                          <w:color w:val="948A54" w:themeColor="background2" w:themeShade="8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«Я - </w:t>
                      </w:r>
                      <w:r w:rsidRPr="00337A54">
                        <w:rPr>
                          <w:b/>
                          <w:caps/>
                          <w:color w:val="948A54" w:themeColor="background2" w:themeShade="80"/>
                          <w:sz w:val="60"/>
                          <w:szCs w:val="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ПРЕДПРИНИМАТЕЛЬ»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C18B8" wp14:editId="745D0FC6">
                <wp:simplePos x="0" y="0"/>
                <wp:positionH relativeFrom="column">
                  <wp:posOffset>-76200</wp:posOffset>
                </wp:positionH>
                <wp:positionV relativeFrom="paragraph">
                  <wp:posOffset>149225</wp:posOffset>
                </wp:positionV>
                <wp:extent cx="1828800" cy="1828800"/>
                <wp:effectExtent l="0" t="0" r="0" b="635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7A54" w:rsidRPr="00337A54" w:rsidRDefault="00337A54" w:rsidP="00337A54">
                            <w:pPr>
                              <w:spacing w:before="256"/>
                              <w:ind w:left="1502" w:right="1346"/>
                              <w:jc w:val="center"/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37A54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ПОЛОЖЕНИЕ</w:t>
                            </w:r>
                          </w:p>
                          <w:p w:rsidR="00337A54" w:rsidRDefault="00337A54" w:rsidP="00337A54">
                            <w:pPr>
                              <w:spacing w:before="256"/>
                              <w:ind w:left="1502" w:right="1346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37A54" w:rsidRDefault="00337A54" w:rsidP="00337A54">
                            <w:pPr>
                              <w:spacing w:before="188"/>
                              <w:ind w:left="1502" w:right="1347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37A54">
                              <w:rPr>
                                <w:b/>
                                <w:color w:val="4F6228" w:themeColor="accent3" w:themeShade="8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 республиканском конкурсе проектов по предпринимательству</w:t>
                            </w:r>
                          </w:p>
                          <w:p w:rsidR="00337A54" w:rsidRPr="00337A54" w:rsidRDefault="00337A54" w:rsidP="00337A54">
                            <w:pPr>
                              <w:spacing w:before="188"/>
                              <w:ind w:left="1502" w:right="1347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18B8" id="Поле 2" o:spid="_x0000_s1027" type="#_x0000_t202" style="position:absolute;left:0;text-align:left;margin-left:-6pt;margin-top:11.75pt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" filled="f" stroked="f">
                <v:textbox style="mso-fit-shape-to-text:t">
                  <w:txbxContent>
                    <w:p w:rsidR="00337A54" w:rsidRPr="00337A54" w:rsidRDefault="00337A54" w:rsidP="00337A54">
                      <w:pPr>
                        <w:spacing w:before="256"/>
                        <w:ind w:left="1502" w:right="1346"/>
                        <w:jc w:val="center"/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37A54"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ПОЛОЖЕНИЕ</w:t>
                      </w:r>
                    </w:p>
                    <w:p w:rsidR="00337A54" w:rsidRDefault="00337A54" w:rsidP="00337A54">
                      <w:pPr>
                        <w:spacing w:before="256"/>
                        <w:ind w:left="1502" w:right="1346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37A54" w:rsidRDefault="00337A54" w:rsidP="00337A54">
                      <w:pPr>
                        <w:spacing w:before="188"/>
                        <w:ind w:left="1502" w:right="1347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37A54">
                        <w:rPr>
                          <w:b/>
                          <w:color w:val="4F6228" w:themeColor="accent3" w:themeShade="8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 республиканском конкурсе проектов по предпринимательству</w:t>
                      </w:r>
                    </w:p>
                    <w:p w:rsidR="00337A54" w:rsidRPr="00337A54" w:rsidRDefault="00337A54" w:rsidP="00337A54">
                      <w:pPr>
                        <w:spacing w:before="188"/>
                        <w:ind w:left="1502" w:right="1347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337A54" w:rsidRDefault="00337A54" w:rsidP="00506377">
      <w:pPr>
        <w:ind w:left="1502" w:right="1335"/>
        <w:jc w:val="center"/>
        <w:rPr>
          <w:sz w:val="32"/>
        </w:rPr>
      </w:pPr>
    </w:p>
    <w:p w:rsidR="00506377" w:rsidRDefault="00337A54" w:rsidP="00506377">
      <w:pPr>
        <w:ind w:left="1502" w:right="1335"/>
        <w:jc w:val="center"/>
        <w:rPr>
          <w:sz w:val="32"/>
        </w:rPr>
      </w:pPr>
      <w:r>
        <w:rPr>
          <w:sz w:val="32"/>
        </w:rPr>
        <w:t>Б</w:t>
      </w:r>
      <w:r w:rsidR="00506377">
        <w:rPr>
          <w:sz w:val="32"/>
        </w:rPr>
        <w:t>уйнакск</w:t>
      </w:r>
      <w:r w:rsidR="00506377">
        <w:rPr>
          <w:spacing w:val="3"/>
          <w:sz w:val="32"/>
        </w:rPr>
        <w:t xml:space="preserve"> </w:t>
      </w:r>
      <w:r w:rsidR="00506377">
        <w:rPr>
          <w:sz w:val="32"/>
        </w:rPr>
        <w:t xml:space="preserve">– </w:t>
      </w:r>
      <w:r w:rsidR="00506377">
        <w:rPr>
          <w:spacing w:val="-4"/>
          <w:sz w:val="32"/>
        </w:rPr>
        <w:t>2022</w:t>
      </w:r>
    </w:p>
    <w:p w:rsidR="00506377" w:rsidRDefault="00506377" w:rsidP="00506377">
      <w:pPr>
        <w:spacing w:before="188"/>
        <w:ind w:left="1502" w:right="1347"/>
        <w:jc w:val="center"/>
        <w:rPr>
          <w:sz w:val="32"/>
        </w:rPr>
      </w:pPr>
    </w:p>
    <w:p w:rsidR="00506377" w:rsidRPr="006C1DF6" w:rsidRDefault="00506377" w:rsidP="00AE4C6E">
      <w:pPr>
        <w:ind w:right="451" w:firstLine="567"/>
        <w:jc w:val="both"/>
        <w:rPr>
          <w:color w:val="000000" w:themeColor="text1"/>
          <w:sz w:val="28"/>
          <w:szCs w:val="24"/>
        </w:rPr>
      </w:pPr>
    </w:p>
    <w:p w:rsidR="00AB0ADC" w:rsidRPr="006C1DF6" w:rsidRDefault="00AB0ADC" w:rsidP="006C1DF6">
      <w:pPr>
        <w:jc w:val="both"/>
        <w:rPr>
          <w:color w:val="000000" w:themeColor="text1"/>
          <w:sz w:val="28"/>
          <w:szCs w:val="24"/>
        </w:rPr>
      </w:pPr>
    </w:p>
    <w:p w:rsidR="00DF0B9B" w:rsidRDefault="00DF0B9B" w:rsidP="00DF0B9B">
      <w:pPr>
        <w:tabs>
          <w:tab w:val="left" w:pos="426"/>
        </w:tabs>
        <w:jc w:val="center"/>
        <w:rPr>
          <w:smallCaps/>
          <w:sz w:val="18"/>
        </w:rPr>
      </w:pPr>
      <w:r>
        <w:rPr>
          <w:smallCaps/>
          <w:noProof/>
          <w:sz w:val="18"/>
          <w:lang w:eastAsia="ru-RU"/>
        </w:rPr>
        <w:lastRenderedPageBreak/>
        <w:drawing>
          <wp:inline distT="0" distB="0" distL="0" distR="0" wp14:anchorId="6477F9EA" wp14:editId="69BB8323">
            <wp:extent cx="1133475" cy="1133475"/>
            <wp:effectExtent l="0" t="0" r="9525" b="9525"/>
            <wp:docPr id="4" name="Рисунок 4" descr="C:\Users\Администратор\Desktop\ЛОГОТИП КЭИП\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ОГОТИП КЭИП\LOGO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9B" w:rsidRPr="003A2CF3" w:rsidRDefault="00DF0B9B" w:rsidP="00DF0B9B">
      <w:pPr>
        <w:jc w:val="center"/>
        <w:rPr>
          <w:smallCaps/>
          <w:sz w:val="16"/>
          <w:szCs w:val="20"/>
        </w:rPr>
      </w:pPr>
    </w:p>
    <w:p w:rsidR="00DF0B9B" w:rsidRPr="007C3C4B" w:rsidRDefault="00DF0B9B" w:rsidP="00DF0B9B">
      <w:pPr>
        <w:jc w:val="center"/>
        <w:rPr>
          <w:b/>
          <w:sz w:val="28"/>
          <w:szCs w:val="28"/>
        </w:rPr>
      </w:pPr>
      <w:r w:rsidRPr="007C3C4B">
        <w:rPr>
          <w:b/>
          <w:sz w:val="28"/>
          <w:szCs w:val="28"/>
        </w:rPr>
        <w:t>Положение</w:t>
      </w:r>
    </w:p>
    <w:p w:rsidR="00DF0B9B" w:rsidRDefault="00DF0B9B" w:rsidP="00DF0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C3C4B">
        <w:rPr>
          <w:b/>
          <w:sz w:val="28"/>
          <w:szCs w:val="28"/>
        </w:rPr>
        <w:t xml:space="preserve"> проведении</w:t>
      </w:r>
      <w:r>
        <w:rPr>
          <w:b/>
          <w:sz w:val="28"/>
          <w:szCs w:val="28"/>
        </w:rPr>
        <w:t xml:space="preserve"> ежегодного</w:t>
      </w:r>
      <w:r w:rsidRPr="007C3C4B">
        <w:rPr>
          <w:b/>
          <w:sz w:val="28"/>
          <w:szCs w:val="28"/>
        </w:rPr>
        <w:t xml:space="preserve"> Республиканск</w:t>
      </w:r>
      <w:r>
        <w:rPr>
          <w:b/>
          <w:sz w:val="28"/>
          <w:szCs w:val="28"/>
        </w:rPr>
        <w:t>ого</w:t>
      </w:r>
      <w:r w:rsidRPr="007C3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конкурса </w:t>
      </w:r>
      <w:r w:rsidRPr="00DF0B9B">
        <w:rPr>
          <w:b/>
          <w:sz w:val="28"/>
          <w:szCs w:val="28"/>
        </w:rPr>
        <w:t>предпринимательских проектов «</w:t>
      </w:r>
      <w:bookmarkStart w:id="0" w:name="_GoBack"/>
      <w:r w:rsidRPr="00DF0B9B">
        <w:rPr>
          <w:b/>
          <w:sz w:val="28"/>
          <w:szCs w:val="28"/>
        </w:rPr>
        <w:t>Я - ПРЕДПРИНИМАТЕЛЬ</w:t>
      </w:r>
      <w:bookmarkEnd w:id="0"/>
      <w:r w:rsidRPr="00DF0B9B">
        <w:rPr>
          <w:b/>
          <w:sz w:val="28"/>
          <w:szCs w:val="28"/>
        </w:rPr>
        <w:t>»</w:t>
      </w:r>
      <w:r w:rsidRPr="007C3C4B">
        <w:rPr>
          <w:b/>
          <w:sz w:val="28"/>
          <w:szCs w:val="28"/>
        </w:rPr>
        <w:t>.</w:t>
      </w:r>
    </w:p>
    <w:p w:rsidR="00DF0B9B" w:rsidRPr="00AE4C6E" w:rsidRDefault="00DF0B9B" w:rsidP="00DF0B9B">
      <w:pPr>
        <w:jc w:val="center"/>
        <w:rPr>
          <w:b/>
          <w:sz w:val="10"/>
          <w:szCs w:val="28"/>
        </w:rPr>
      </w:pPr>
    </w:p>
    <w:p w:rsidR="00AB0ADC" w:rsidRPr="0051168E" w:rsidRDefault="00CE6F2A" w:rsidP="00FB5DF5">
      <w:pPr>
        <w:pStyle w:val="11"/>
        <w:numPr>
          <w:ilvl w:val="0"/>
          <w:numId w:val="5"/>
        </w:numPr>
        <w:tabs>
          <w:tab w:val="left" w:pos="4346"/>
        </w:tabs>
        <w:ind w:hanging="361"/>
        <w:jc w:val="both"/>
        <w:rPr>
          <w:sz w:val="28"/>
          <w:szCs w:val="28"/>
        </w:rPr>
      </w:pPr>
      <w:r w:rsidRPr="00903E88">
        <w:rPr>
          <w:sz w:val="28"/>
          <w:szCs w:val="28"/>
        </w:rPr>
        <w:t>Общие</w:t>
      </w:r>
      <w:r w:rsidRPr="00903E88">
        <w:rPr>
          <w:spacing w:val="-1"/>
          <w:sz w:val="28"/>
          <w:szCs w:val="28"/>
        </w:rPr>
        <w:t xml:space="preserve"> </w:t>
      </w:r>
      <w:r w:rsidRPr="00903E88">
        <w:rPr>
          <w:spacing w:val="-2"/>
          <w:sz w:val="28"/>
          <w:szCs w:val="28"/>
        </w:rPr>
        <w:t>положения</w:t>
      </w:r>
    </w:p>
    <w:p w:rsidR="0051168E" w:rsidRPr="00AE4C6E" w:rsidRDefault="0051168E" w:rsidP="0051168E">
      <w:pPr>
        <w:pStyle w:val="11"/>
        <w:tabs>
          <w:tab w:val="left" w:pos="4346"/>
        </w:tabs>
        <w:ind w:left="4345" w:firstLine="0"/>
        <w:jc w:val="right"/>
        <w:rPr>
          <w:sz w:val="16"/>
          <w:szCs w:val="28"/>
        </w:rPr>
      </w:pPr>
    </w:p>
    <w:p w:rsidR="0051168E" w:rsidRPr="00903E88" w:rsidRDefault="0051168E" w:rsidP="00B72CCE">
      <w:pPr>
        <w:pStyle w:val="a4"/>
        <w:numPr>
          <w:ilvl w:val="1"/>
          <w:numId w:val="5"/>
        </w:numPr>
        <w:tabs>
          <w:tab w:val="left" w:pos="567"/>
        </w:tabs>
        <w:ind w:left="567" w:right="448" w:hanging="283"/>
        <w:rPr>
          <w:sz w:val="28"/>
          <w:szCs w:val="28"/>
        </w:rPr>
      </w:pPr>
      <w:r w:rsidRPr="00903E88">
        <w:rPr>
          <w:sz w:val="28"/>
          <w:szCs w:val="28"/>
        </w:rPr>
        <w:t>Конкурс проектов по предпринимательству «</w:t>
      </w:r>
      <w:r w:rsidR="00BE32FD">
        <w:rPr>
          <w:sz w:val="28"/>
          <w:szCs w:val="28"/>
        </w:rPr>
        <w:t>Я - ПРЕДПРИНИМАТЕЛЬ» проводится</w:t>
      </w:r>
      <w:r w:rsidRPr="00903E88">
        <w:rPr>
          <w:sz w:val="28"/>
          <w:szCs w:val="28"/>
        </w:rPr>
        <w:t>.</w:t>
      </w:r>
    </w:p>
    <w:p w:rsidR="0051168E" w:rsidRPr="00903E88" w:rsidRDefault="0051168E" w:rsidP="00B72CCE">
      <w:pPr>
        <w:pStyle w:val="a4"/>
        <w:numPr>
          <w:ilvl w:val="1"/>
          <w:numId w:val="5"/>
        </w:numPr>
        <w:tabs>
          <w:tab w:val="left" w:pos="567"/>
        </w:tabs>
        <w:ind w:left="567" w:right="457" w:hanging="283"/>
        <w:rPr>
          <w:sz w:val="28"/>
          <w:szCs w:val="28"/>
        </w:rPr>
      </w:pPr>
      <w:r w:rsidRPr="00903E88">
        <w:rPr>
          <w:sz w:val="28"/>
          <w:szCs w:val="28"/>
        </w:rPr>
        <w:t>В Конкурсе на добровольной основе принимают участие лица, осваивающие общеобразовательные программы основного общего и среднего общего образования</w:t>
      </w:r>
      <w:r w:rsidR="00BE32FD">
        <w:rPr>
          <w:sz w:val="28"/>
          <w:szCs w:val="28"/>
        </w:rPr>
        <w:t>, студенты СПО</w:t>
      </w:r>
      <w:r w:rsidRPr="00903E88">
        <w:rPr>
          <w:sz w:val="28"/>
          <w:szCs w:val="28"/>
        </w:rPr>
        <w:t>. Плата за участие в Конкурсе не взимается.</w:t>
      </w:r>
    </w:p>
    <w:p w:rsidR="0051168E" w:rsidRPr="00903E88" w:rsidRDefault="0051168E" w:rsidP="00B72CCE">
      <w:pPr>
        <w:pStyle w:val="a4"/>
        <w:numPr>
          <w:ilvl w:val="1"/>
          <w:numId w:val="5"/>
        </w:numPr>
        <w:tabs>
          <w:tab w:val="left" w:pos="567"/>
        </w:tabs>
        <w:ind w:left="567" w:right="449" w:hanging="283"/>
        <w:rPr>
          <w:sz w:val="28"/>
          <w:szCs w:val="28"/>
        </w:rPr>
      </w:pPr>
      <w:r w:rsidRPr="00903E88">
        <w:rPr>
          <w:sz w:val="28"/>
          <w:szCs w:val="28"/>
        </w:rPr>
        <w:t>На</w:t>
      </w:r>
      <w:r w:rsidRPr="00903E88">
        <w:rPr>
          <w:spacing w:val="-17"/>
          <w:sz w:val="28"/>
          <w:szCs w:val="28"/>
        </w:rPr>
        <w:t xml:space="preserve"> </w:t>
      </w:r>
      <w:r w:rsidRPr="00903E88">
        <w:rPr>
          <w:sz w:val="28"/>
          <w:szCs w:val="28"/>
        </w:rPr>
        <w:t>конкурс</w:t>
      </w:r>
      <w:r w:rsidRPr="00903E88">
        <w:rPr>
          <w:spacing w:val="-16"/>
          <w:sz w:val="28"/>
          <w:szCs w:val="28"/>
        </w:rPr>
        <w:t xml:space="preserve"> </w:t>
      </w:r>
      <w:r w:rsidRPr="00903E88">
        <w:rPr>
          <w:sz w:val="28"/>
          <w:szCs w:val="28"/>
        </w:rPr>
        <w:t>представляются</w:t>
      </w:r>
      <w:r w:rsidRPr="00903E88">
        <w:rPr>
          <w:spacing w:val="-16"/>
          <w:sz w:val="28"/>
          <w:szCs w:val="28"/>
        </w:rPr>
        <w:t xml:space="preserve"> </w:t>
      </w:r>
      <w:r w:rsidRPr="00903E88">
        <w:rPr>
          <w:sz w:val="28"/>
          <w:szCs w:val="28"/>
        </w:rPr>
        <w:t>самостоятельно</w:t>
      </w:r>
      <w:r w:rsidRPr="00903E88">
        <w:rPr>
          <w:spacing w:val="-16"/>
          <w:sz w:val="28"/>
          <w:szCs w:val="28"/>
        </w:rPr>
        <w:t xml:space="preserve"> </w:t>
      </w:r>
      <w:r w:rsidRPr="00903E88">
        <w:rPr>
          <w:sz w:val="28"/>
          <w:szCs w:val="28"/>
        </w:rPr>
        <w:t>выполненные</w:t>
      </w:r>
      <w:r w:rsidRPr="00903E88">
        <w:rPr>
          <w:spacing w:val="-17"/>
          <w:sz w:val="28"/>
          <w:szCs w:val="28"/>
        </w:rPr>
        <w:t xml:space="preserve"> </w:t>
      </w:r>
      <w:r w:rsidRPr="00903E88">
        <w:rPr>
          <w:sz w:val="28"/>
          <w:szCs w:val="28"/>
        </w:rPr>
        <w:t>законченные</w:t>
      </w:r>
      <w:r w:rsidRPr="00903E88">
        <w:rPr>
          <w:spacing w:val="-16"/>
          <w:sz w:val="28"/>
          <w:szCs w:val="28"/>
        </w:rPr>
        <w:t xml:space="preserve"> </w:t>
      </w:r>
      <w:r w:rsidRPr="00903E88">
        <w:rPr>
          <w:sz w:val="28"/>
          <w:szCs w:val="28"/>
        </w:rPr>
        <w:t>проекты команд учащихся общеобразовательных</w:t>
      </w:r>
      <w:r w:rsidR="00BE32FD">
        <w:rPr>
          <w:sz w:val="28"/>
          <w:szCs w:val="28"/>
        </w:rPr>
        <w:t xml:space="preserve"> и средн</w:t>
      </w:r>
      <w:r w:rsidR="00487204">
        <w:rPr>
          <w:sz w:val="28"/>
          <w:szCs w:val="28"/>
        </w:rPr>
        <w:t>их</w:t>
      </w:r>
      <w:r w:rsidR="00BE32FD">
        <w:rPr>
          <w:sz w:val="28"/>
          <w:szCs w:val="28"/>
        </w:rPr>
        <w:t xml:space="preserve"> профессиональных</w:t>
      </w:r>
      <w:r w:rsidRPr="00903E88">
        <w:rPr>
          <w:sz w:val="28"/>
          <w:szCs w:val="28"/>
        </w:rPr>
        <w:t xml:space="preserve"> учебных заведений.</w:t>
      </w:r>
    </w:p>
    <w:p w:rsidR="0051168E" w:rsidRPr="00903E88" w:rsidRDefault="0051168E" w:rsidP="00B72CCE">
      <w:pPr>
        <w:pStyle w:val="a4"/>
        <w:numPr>
          <w:ilvl w:val="1"/>
          <w:numId w:val="5"/>
        </w:numPr>
        <w:tabs>
          <w:tab w:val="left" w:pos="567"/>
        </w:tabs>
        <w:ind w:left="567" w:right="449" w:hanging="283"/>
        <w:rPr>
          <w:sz w:val="28"/>
          <w:szCs w:val="28"/>
        </w:rPr>
      </w:pPr>
      <w:r w:rsidRPr="00903E88">
        <w:rPr>
          <w:sz w:val="28"/>
          <w:szCs w:val="28"/>
        </w:rPr>
        <w:t>Проект может быть выполнен группой учащихся – Командой, состоящей из не менее двух и не более пяти человек.</w:t>
      </w:r>
    </w:p>
    <w:p w:rsidR="0051168E" w:rsidRPr="00903E88" w:rsidRDefault="0051168E" w:rsidP="00B72CCE">
      <w:pPr>
        <w:pStyle w:val="a4"/>
        <w:numPr>
          <w:ilvl w:val="1"/>
          <w:numId w:val="5"/>
        </w:numPr>
        <w:tabs>
          <w:tab w:val="left" w:pos="567"/>
        </w:tabs>
        <w:ind w:left="567" w:right="456" w:hanging="283"/>
        <w:rPr>
          <w:sz w:val="28"/>
          <w:szCs w:val="28"/>
        </w:rPr>
      </w:pPr>
      <w:r w:rsidRPr="00903E88">
        <w:rPr>
          <w:sz w:val="28"/>
          <w:szCs w:val="28"/>
        </w:rPr>
        <w:t>Состав команды не может быть изменен, за исключением выбытия участников на основании заявления, предоставляемого Организатору конкурса.</w:t>
      </w:r>
    </w:p>
    <w:p w:rsidR="00AB0ADC" w:rsidRPr="00AE4C6E" w:rsidRDefault="00AB0ADC" w:rsidP="00B72CCE">
      <w:pPr>
        <w:pStyle w:val="a3"/>
        <w:tabs>
          <w:tab w:val="left" w:pos="567"/>
        </w:tabs>
        <w:ind w:left="567" w:hanging="283"/>
        <w:rPr>
          <w:sz w:val="14"/>
          <w:szCs w:val="28"/>
        </w:rPr>
      </w:pPr>
    </w:p>
    <w:p w:rsidR="0051168E" w:rsidRDefault="0051168E" w:rsidP="00B72CCE">
      <w:pPr>
        <w:pStyle w:val="1"/>
        <w:tabs>
          <w:tab w:val="left" w:pos="567"/>
          <w:tab w:val="left" w:pos="1629"/>
        </w:tabs>
        <w:spacing w:before="84" w:after="100" w:afterAutospacing="1" w:line="276" w:lineRule="auto"/>
        <w:ind w:left="567" w:hanging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76FE">
        <w:rPr>
          <w:sz w:val="28"/>
          <w:szCs w:val="28"/>
        </w:rPr>
        <w:t>Цели и</w:t>
      </w:r>
      <w:r w:rsidRPr="00D876FE">
        <w:rPr>
          <w:spacing w:val="-1"/>
          <w:sz w:val="28"/>
          <w:szCs w:val="28"/>
        </w:rPr>
        <w:t xml:space="preserve"> </w:t>
      </w:r>
      <w:r w:rsidRPr="00D876FE">
        <w:rPr>
          <w:sz w:val="28"/>
          <w:szCs w:val="28"/>
        </w:rPr>
        <w:t>задачи</w:t>
      </w:r>
      <w:r w:rsidRPr="00D876FE">
        <w:rPr>
          <w:spacing w:val="-3"/>
          <w:sz w:val="28"/>
          <w:szCs w:val="28"/>
        </w:rPr>
        <w:t xml:space="preserve"> </w:t>
      </w:r>
      <w:r w:rsidRPr="00D876FE">
        <w:rPr>
          <w:sz w:val="28"/>
          <w:szCs w:val="28"/>
        </w:rPr>
        <w:t>конкурса</w:t>
      </w:r>
    </w:p>
    <w:p w:rsidR="0051168E" w:rsidRDefault="0051168E" w:rsidP="00B72CCE">
      <w:pPr>
        <w:pStyle w:val="a4"/>
        <w:tabs>
          <w:tab w:val="left" w:pos="567"/>
          <w:tab w:val="left" w:pos="709"/>
        </w:tabs>
        <w:ind w:left="567" w:right="447" w:hanging="28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03E88">
        <w:rPr>
          <w:sz w:val="28"/>
          <w:szCs w:val="28"/>
        </w:rPr>
        <w:t>ГБПОУ РД «Колледж экономики и предпринимательства» г. Буйнакск проводит конкурс предпринимательских проектов «Я - ПРЕДПРИНИМАТЕЛЬ»</w:t>
      </w:r>
      <w:r w:rsidRPr="00903E88">
        <w:rPr>
          <w:spacing w:val="-17"/>
          <w:sz w:val="28"/>
          <w:szCs w:val="28"/>
        </w:rPr>
        <w:t xml:space="preserve"> </w:t>
      </w:r>
      <w:r w:rsidRPr="00903E88">
        <w:rPr>
          <w:sz w:val="28"/>
          <w:szCs w:val="28"/>
        </w:rPr>
        <w:t>с</w:t>
      </w:r>
      <w:r w:rsidRPr="00903E88">
        <w:rPr>
          <w:spacing w:val="-12"/>
          <w:sz w:val="28"/>
          <w:szCs w:val="28"/>
        </w:rPr>
        <w:t xml:space="preserve"> </w:t>
      </w:r>
      <w:r w:rsidRPr="00903E88">
        <w:rPr>
          <w:sz w:val="28"/>
          <w:szCs w:val="28"/>
        </w:rPr>
        <w:t>целью</w:t>
      </w:r>
      <w:r w:rsidRPr="00903E88">
        <w:rPr>
          <w:spacing w:val="-16"/>
          <w:sz w:val="28"/>
          <w:szCs w:val="28"/>
        </w:rPr>
        <w:t xml:space="preserve"> </w:t>
      </w:r>
      <w:r w:rsidRPr="00903E88">
        <w:rPr>
          <w:sz w:val="28"/>
          <w:szCs w:val="28"/>
        </w:rPr>
        <w:t>повышения</w:t>
      </w:r>
      <w:r w:rsidRPr="00903E88">
        <w:rPr>
          <w:spacing w:val="-17"/>
          <w:sz w:val="28"/>
          <w:szCs w:val="28"/>
        </w:rPr>
        <w:t xml:space="preserve"> </w:t>
      </w:r>
      <w:r w:rsidRPr="00903E88">
        <w:rPr>
          <w:sz w:val="28"/>
          <w:szCs w:val="28"/>
        </w:rPr>
        <w:t>заинтересованности учащихся общеобразовательных</w:t>
      </w:r>
      <w:r w:rsidR="00BE32FD">
        <w:rPr>
          <w:sz w:val="28"/>
          <w:szCs w:val="28"/>
        </w:rPr>
        <w:t xml:space="preserve"> и средн</w:t>
      </w:r>
      <w:r w:rsidR="00487204">
        <w:rPr>
          <w:sz w:val="28"/>
          <w:szCs w:val="28"/>
        </w:rPr>
        <w:t xml:space="preserve">их </w:t>
      </w:r>
      <w:r w:rsidR="00BE32FD">
        <w:rPr>
          <w:sz w:val="28"/>
          <w:szCs w:val="28"/>
        </w:rPr>
        <w:t>профессиональных</w:t>
      </w:r>
      <w:r w:rsidRPr="00903E88">
        <w:rPr>
          <w:sz w:val="28"/>
          <w:szCs w:val="28"/>
        </w:rPr>
        <w:t xml:space="preserve"> учреждений в развитии предпринимательских навыков, стимулирования предпринимательской</w:t>
      </w:r>
      <w:r w:rsidRPr="00903E88">
        <w:rPr>
          <w:spacing w:val="40"/>
          <w:sz w:val="28"/>
          <w:szCs w:val="28"/>
        </w:rPr>
        <w:t xml:space="preserve"> </w:t>
      </w:r>
      <w:r w:rsidRPr="00903E88">
        <w:rPr>
          <w:sz w:val="28"/>
          <w:szCs w:val="28"/>
        </w:rPr>
        <w:t>активности, формирования у учащихся</w:t>
      </w:r>
      <w:r w:rsidRPr="00903E88">
        <w:rPr>
          <w:spacing w:val="40"/>
          <w:sz w:val="28"/>
          <w:szCs w:val="28"/>
        </w:rPr>
        <w:t xml:space="preserve"> </w:t>
      </w:r>
      <w:r w:rsidRPr="00903E88">
        <w:rPr>
          <w:sz w:val="28"/>
          <w:szCs w:val="28"/>
        </w:rPr>
        <w:t xml:space="preserve">профессионального взгляда на реализацию предпринимательской </w:t>
      </w:r>
      <w:r w:rsidRPr="00903E88">
        <w:rPr>
          <w:spacing w:val="-2"/>
          <w:sz w:val="28"/>
          <w:szCs w:val="28"/>
        </w:rPr>
        <w:t>инициативы</w:t>
      </w:r>
      <w:r w:rsidR="00AE4C6E">
        <w:rPr>
          <w:spacing w:val="-2"/>
          <w:sz w:val="28"/>
          <w:szCs w:val="28"/>
        </w:rPr>
        <w:t>;</w:t>
      </w:r>
    </w:p>
    <w:p w:rsidR="00AE4C6E" w:rsidRDefault="00AE4C6E" w:rsidP="00AE4C6E">
      <w:pPr>
        <w:pStyle w:val="a4"/>
        <w:tabs>
          <w:tab w:val="left" w:pos="567"/>
          <w:tab w:val="left" w:pos="709"/>
        </w:tabs>
        <w:ind w:left="567" w:right="447" w:hanging="28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выявление степени владения культурой мышления, способности к восприятию, обобщению и анализу информации, постановке цели и выбору путей ее достижения.</w:t>
      </w:r>
    </w:p>
    <w:p w:rsidR="00F910C5" w:rsidRDefault="00F910C5" w:rsidP="00F910C5">
      <w:pPr>
        <w:pStyle w:val="a3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:rsidR="00F910C5" w:rsidRPr="00D876FE" w:rsidRDefault="00F910C5" w:rsidP="00F910C5">
      <w:pPr>
        <w:pStyle w:val="a4"/>
        <w:numPr>
          <w:ilvl w:val="0"/>
          <w:numId w:val="8"/>
        </w:numPr>
        <w:tabs>
          <w:tab w:val="left" w:pos="567"/>
        </w:tabs>
        <w:spacing w:line="276" w:lineRule="auto"/>
        <w:ind w:left="567" w:firstLine="0"/>
        <w:rPr>
          <w:sz w:val="28"/>
          <w:szCs w:val="28"/>
        </w:rPr>
      </w:pPr>
      <w:r w:rsidRPr="00D876FE">
        <w:rPr>
          <w:sz w:val="28"/>
          <w:szCs w:val="28"/>
        </w:rPr>
        <w:t>стимулирование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научно-исследовательской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активности</w:t>
      </w:r>
      <w:r>
        <w:rPr>
          <w:sz w:val="28"/>
          <w:szCs w:val="28"/>
        </w:rPr>
        <w:t xml:space="preserve"> среди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студентов</w:t>
      </w:r>
      <w:r w:rsidR="00BE32FD">
        <w:rPr>
          <w:sz w:val="28"/>
          <w:szCs w:val="28"/>
        </w:rPr>
        <w:t xml:space="preserve"> и учащихся школ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при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создании инновационных</w:t>
      </w:r>
      <w:r w:rsidRPr="00D876FE">
        <w:rPr>
          <w:spacing w:val="2"/>
          <w:sz w:val="28"/>
          <w:szCs w:val="28"/>
        </w:rPr>
        <w:t xml:space="preserve"> </w:t>
      </w:r>
      <w:r w:rsidRPr="00D876FE">
        <w:rPr>
          <w:sz w:val="28"/>
          <w:szCs w:val="28"/>
        </w:rPr>
        <w:t>знаний и технологий;</w:t>
      </w:r>
    </w:p>
    <w:p w:rsidR="00F910C5" w:rsidRPr="00D876FE" w:rsidRDefault="00F910C5" w:rsidP="00F910C5">
      <w:pPr>
        <w:pStyle w:val="a4"/>
        <w:numPr>
          <w:ilvl w:val="0"/>
          <w:numId w:val="8"/>
        </w:numPr>
        <w:tabs>
          <w:tab w:val="left" w:pos="567"/>
          <w:tab w:val="left" w:pos="709"/>
        </w:tabs>
        <w:spacing w:before="1" w:line="276" w:lineRule="auto"/>
        <w:ind w:left="567" w:firstLine="0"/>
        <w:rPr>
          <w:sz w:val="28"/>
          <w:szCs w:val="28"/>
        </w:rPr>
      </w:pPr>
      <w:r w:rsidRPr="00D876FE">
        <w:rPr>
          <w:sz w:val="28"/>
          <w:szCs w:val="28"/>
        </w:rPr>
        <w:t>создание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условий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для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творческого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и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профессионального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самовыражения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молодых</w:t>
      </w:r>
      <w:r w:rsidRPr="00D876FE">
        <w:rPr>
          <w:spacing w:val="1"/>
          <w:sz w:val="28"/>
          <w:szCs w:val="28"/>
        </w:rPr>
        <w:t xml:space="preserve"> </w:t>
      </w:r>
      <w:r w:rsidRPr="00D876FE">
        <w:rPr>
          <w:sz w:val="28"/>
          <w:szCs w:val="28"/>
        </w:rPr>
        <w:t>исследователей;</w:t>
      </w:r>
    </w:p>
    <w:p w:rsidR="00F910C5" w:rsidRDefault="00F910C5" w:rsidP="00F910C5">
      <w:pPr>
        <w:pStyle w:val="a4"/>
        <w:numPr>
          <w:ilvl w:val="0"/>
          <w:numId w:val="8"/>
        </w:numPr>
        <w:tabs>
          <w:tab w:val="left" w:pos="567"/>
        </w:tabs>
        <w:spacing w:line="276" w:lineRule="auto"/>
        <w:ind w:left="567" w:firstLine="0"/>
        <w:rPr>
          <w:sz w:val="28"/>
          <w:szCs w:val="28"/>
        </w:rPr>
      </w:pPr>
      <w:r w:rsidRPr="00D876FE">
        <w:rPr>
          <w:sz w:val="28"/>
          <w:szCs w:val="28"/>
        </w:rPr>
        <w:t>популяризация</w:t>
      </w:r>
      <w:r w:rsidRPr="00D876FE">
        <w:rPr>
          <w:spacing w:val="-1"/>
          <w:sz w:val="28"/>
          <w:szCs w:val="28"/>
        </w:rPr>
        <w:t xml:space="preserve"> </w:t>
      </w:r>
      <w:r w:rsidRPr="00D876FE">
        <w:rPr>
          <w:sz w:val="28"/>
          <w:szCs w:val="28"/>
        </w:rPr>
        <w:t>достижений   молодых</w:t>
      </w:r>
      <w:r w:rsidRPr="00D876FE">
        <w:rPr>
          <w:spacing w:val="-3"/>
          <w:sz w:val="28"/>
          <w:szCs w:val="28"/>
        </w:rPr>
        <w:t xml:space="preserve">    </w:t>
      </w:r>
      <w:r w:rsidRPr="00D876FE">
        <w:rPr>
          <w:sz w:val="28"/>
          <w:szCs w:val="28"/>
        </w:rPr>
        <w:t>исследователей.</w:t>
      </w:r>
    </w:p>
    <w:p w:rsidR="0051168E" w:rsidRPr="00903E88" w:rsidRDefault="00F910C5" w:rsidP="00B72CCE">
      <w:pPr>
        <w:pStyle w:val="a4"/>
        <w:tabs>
          <w:tab w:val="left" w:pos="567"/>
        </w:tabs>
        <w:ind w:left="567" w:right="456" w:hanging="283"/>
        <w:jc w:val="left"/>
        <w:rPr>
          <w:sz w:val="28"/>
          <w:szCs w:val="28"/>
        </w:rPr>
      </w:pPr>
      <w:r>
        <w:rPr>
          <w:sz w:val="28"/>
          <w:szCs w:val="28"/>
        </w:rPr>
        <w:t>2.3</w:t>
      </w:r>
      <w:r w:rsidR="0051168E">
        <w:rPr>
          <w:sz w:val="28"/>
          <w:szCs w:val="28"/>
        </w:rPr>
        <w:t>.</w:t>
      </w:r>
      <w:r w:rsidR="0051168E">
        <w:rPr>
          <w:sz w:val="28"/>
          <w:szCs w:val="28"/>
        </w:rPr>
        <w:tab/>
      </w:r>
      <w:r w:rsidR="00AE4C6E">
        <w:rPr>
          <w:sz w:val="28"/>
          <w:szCs w:val="28"/>
        </w:rPr>
        <w:t xml:space="preserve"> </w:t>
      </w:r>
      <w:r w:rsidR="0051168E" w:rsidRPr="00903E88">
        <w:rPr>
          <w:sz w:val="28"/>
          <w:szCs w:val="28"/>
        </w:rPr>
        <w:t>Подготовка</w:t>
      </w:r>
      <w:r w:rsidR="0051168E" w:rsidRPr="00903E88">
        <w:rPr>
          <w:spacing w:val="-13"/>
          <w:sz w:val="28"/>
          <w:szCs w:val="28"/>
        </w:rPr>
        <w:t xml:space="preserve"> </w:t>
      </w:r>
      <w:r w:rsidR="0051168E" w:rsidRPr="00903E88">
        <w:rPr>
          <w:sz w:val="28"/>
          <w:szCs w:val="28"/>
        </w:rPr>
        <w:t>и</w:t>
      </w:r>
      <w:r w:rsidR="0051168E" w:rsidRPr="00903E88">
        <w:rPr>
          <w:spacing w:val="-13"/>
          <w:sz w:val="28"/>
          <w:szCs w:val="28"/>
        </w:rPr>
        <w:t xml:space="preserve"> </w:t>
      </w:r>
      <w:r w:rsidR="0051168E" w:rsidRPr="00903E88">
        <w:rPr>
          <w:sz w:val="28"/>
          <w:szCs w:val="28"/>
        </w:rPr>
        <w:t>проведение</w:t>
      </w:r>
      <w:r w:rsidR="0051168E" w:rsidRPr="00903E88">
        <w:rPr>
          <w:spacing w:val="-13"/>
          <w:sz w:val="28"/>
          <w:szCs w:val="28"/>
        </w:rPr>
        <w:t xml:space="preserve"> </w:t>
      </w:r>
      <w:r w:rsidR="0051168E" w:rsidRPr="00903E88">
        <w:rPr>
          <w:sz w:val="28"/>
          <w:szCs w:val="28"/>
        </w:rPr>
        <w:t>Конкурса</w:t>
      </w:r>
      <w:r w:rsidR="0051168E" w:rsidRPr="00903E88">
        <w:rPr>
          <w:spacing w:val="-17"/>
          <w:sz w:val="28"/>
          <w:szCs w:val="28"/>
        </w:rPr>
        <w:t xml:space="preserve"> </w:t>
      </w:r>
      <w:r w:rsidR="0051168E" w:rsidRPr="00903E88">
        <w:rPr>
          <w:sz w:val="28"/>
          <w:szCs w:val="28"/>
        </w:rPr>
        <w:t>осуществляется</w:t>
      </w:r>
      <w:r w:rsidR="0051168E" w:rsidRPr="00903E88">
        <w:rPr>
          <w:spacing w:val="-12"/>
          <w:sz w:val="28"/>
          <w:szCs w:val="28"/>
        </w:rPr>
        <w:t xml:space="preserve"> </w:t>
      </w:r>
      <w:r w:rsidR="0051168E" w:rsidRPr="00903E88">
        <w:rPr>
          <w:sz w:val="28"/>
          <w:szCs w:val="28"/>
        </w:rPr>
        <w:t>в</w:t>
      </w:r>
      <w:r w:rsidR="0051168E" w:rsidRPr="00903E88">
        <w:rPr>
          <w:spacing w:val="-13"/>
          <w:sz w:val="28"/>
          <w:szCs w:val="28"/>
        </w:rPr>
        <w:t xml:space="preserve"> </w:t>
      </w:r>
      <w:r w:rsidR="0051168E" w:rsidRPr="00903E88">
        <w:rPr>
          <w:sz w:val="28"/>
          <w:szCs w:val="28"/>
        </w:rPr>
        <w:t>соответствии</w:t>
      </w:r>
      <w:r w:rsidR="0051168E" w:rsidRPr="00903E88">
        <w:rPr>
          <w:spacing w:val="-13"/>
          <w:sz w:val="28"/>
          <w:szCs w:val="28"/>
        </w:rPr>
        <w:t xml:space="preserve"> </w:t>
      </w:r>
      <w:r w:rsidR="0051168E" w:rsidRPr="00903E88">
        <w:rPr>
          <w:sz w:val="28"/>
          <w:szCs w:val="28"/>
        </w:rPr>
        <w:t>с</w:t>
      </w:r>
      <w:r w:rsidR="0051168E" w:rsidRPr="00903E88">
        <w:rPr>
          <w:spacing w:val="-13"/>
          <w:sz w:val="28"/>
          <w:szCs w:val="28"/>
        </w:rPr>
        <w:t xml:space="preserve"> </w:t>
      </w:r>
      <w:r w:rsidR="0051168E" w:rsidRPr="00903E88">
        <w:rPr>
          <w:sz w:val="28"/>
          <w:szCs w:val="28"/>
        </w:rPr>
        <w:t xml:space="preserve">настоящим </w:t>
      </w:r>
      <w:r w:rsidR="0051168E" w:rsidRPr="00903E88">
        <w:rPr>
          <w:spacing w:val="-2"/>
          <w:sz w:val="28"/>
          <w:szCs w:val="28"/>
        </w:rPr>
        <w:t>Положением.</w:t>
      </w:r>
    </w:p>
    <w:p w:rsidR="0051168E" w:rsidRPr="00903E88" w:rsidRDefault="00F910C5" w:rsidP="00BE32FD">
      <w:pPr>
        <w:pStyle w:val="a4"/>
        <w:tabs>
          <w:tab w:val="left" w:pos="567"/>
        </w:tabs>
        <w:ind w:left="567" w:right="451" w:hanging="283"/>
        <w:jc w:val="left"/>
        <w:rPr>
          <w:sz w:val="28"/>
          <w:szCs w:val="28"/>
        </w:rPr>
      </w:pPr>
      <w:r>
        <w:rPr>
          <w:sz w:val="28"/>
          <w:szCs w:val="28"/>
        </w:rPr>
        <w:t>2.4</w:t>
      </w:r>
      <w:r w:rsidR="0051168E">
        <w:rPr>
          <w:sz w:val="28"/>
          <w:szCs w:val="28"/>
        </w:rPr>
        <w:t>.</w:t>
      </w:r>
      <w:r w:rsidR="0051168E">
        <w:rPr>
          <w:sz w:val="28"/>
          <w:szCs w:val="28"/>
        </w:rPr>
        <w:tab/>
      </w:r>
      <w:r w:rsidR="00AE4C6E">
        <w:rPr>
          <w:sz w:val="28"/>
          <w:szCs w:val="28"/>
        </w:rPr>
        <w:t xml:space="preserve"> </w:t>
      </w:r>
      <w:r w:rsidR="0051168E" w:rsidRPr="00903E88">
        <w:rPr>
          <w:sz w:val="28"/>
          <w:szCs w:val="28"/>
        </w:rPr>
        <w:t>Настоящее Положение определяет порядок проведения Конкурса и критерии оценки проектов.</w:t>
      </w:r>
    </w:p>
    <w:p w:rsidR="00AB0ADC" w:rsidRDefault="0051168E" w:rsidP="00B72CCE">
      <w:pPr>
        <w:pStyle w:val="11"/>
        <w:tabs>
          <w:tab w:val="left" w:pos="567"/>
          <w:tab w:val="left" w:pos="4478"/>
        </w:tabs>
        <w:spacing w:line="298" w:lineRule="exact"/>
        <w:ind w:left="567" w:hanging="283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E6F2A" w:rsidRPr="00903E88">
        <w:rPr>
          <w:sz w:val="28"/>
          <w:szCs w:val="28"/>
        </w:rPr>
        <w:t>Жюри</w:t>
      </w:r>
      <w:r w:rsidR="00CE6F2A" w:rsidRPr="00903E88">
        <w:rPr>
          <w:spacing w:val="-5"/>
          <w:sz w:val="28"/>
          <w:szCs w:val="28"/>
        </w:rPr>
        <w:t xml:space="preserve"> </w:t>
      </w:r>
      <w:r w:rsidR="00CE6F2A" w:rsidRPr="00903E88">
        <w:rPr>
          <w:spacing w:val="-2"/>
          <w:sz w:val="28"/>
          <w:szCs w:val="28"/>
        </w:rPr>
        <w:t>конкурса</w:t>
      </w:r>
    </w:p>
    <w:p w:rsidR="0051168E" w:rsidRPr="00903E88" w:rsidRDefault="0051168E" w:rsidP="00B72CCE">
      <w:pPr>
        <w:pStyle w:val="11"/>
        <w:tabs>
          <w:tab w:val="left" w:pos="567"/>
          <w:tab w:val="left" w:pos="4478"/>
        </w:tabs>
        <w:spacing w:line="298" w:lineRule="exact"/>
        <w:ind w:left="567" w:hanging="283"/>
        <w:jc w:val="center"/>
        <w:rPr>
          <w:sz w:val="28"/>
          <w:szCs w:val="28"/>
        </w:rPr>
      </w:pPr>
    </w:p>
    <w:p w:rsidR="00AB0ADC" w:rsidRPr="00903E88" w:rsidRDefault="00CE6F2A" w:rsidP="00B72CCE">
      <w:pPr>
        <w:pStyle w:val="a4"/>
        <w:numPr>
          <w:ilvl w:val="1"/>
          <w:numId w:val="2"/>
        </w:numPr>
        <w:tabs>
          <w:tab w:val="left" w:pos="567"/>
          <w:tab w:val="left" w:pos="709"/>
        </w:tabs>
        <w:ind w:left="567" w:right="446" w:hanging="283"/>
        <w:jc w:val="both"/>
        <w:rPr>
          <w:sz w:val="28"/>
          <w:szCs w:val="28"/>
        </w:rPr>
      </w:pPr>
      <w:r w:rsidRPr="00903E88">
        <w:rPr>
          <w:sz w:val="28"/>
          <w:szCs w:val="28"/>
        </w:rPr>
        <w:t>Для отбора победителей формируется Жюри конкурса (далее – жюри), назначаемое приказом Организатора конкурса.</w:t>
      </w:r>
    </w:p>
    <w:p w:rsidR="00AB0ADC" w:rsidRPr="00BA49A3" w:rsidRDefault="00CE6F2A" w:rsidP="00B72CCE">
      <w:pPr>
        <w:pStyle w:val="a4"/>
        <w:numPr>
          <w:ilvl w:val="1"/>
          <w:numId w:val="2"/>
        </w:numPr>
        <w:tabs>
          <w:tab w:val="left" w:pos="567"/>
          <w:tab w:val="left" w:pos="709"/>
        </w:tabs>
        <w:ind w:left="567" w:hanging="283"/>
        <w:jc w:val="both"/>
        <w:rPr>
          <w:sz w:val="28"/>
          <w:szCs w:val="28"/>
        </w:rPr>
      </w:pPr>
      <w:r w:rsidRPr="00903E88">
        <w:rPr>
          <w:sz w:val="28"/>
          <w:szCs w:val="28"/>
        </w:rPr>
        <w:t>Состав жюри</w:t>
      </w:r>
      <w:r w:rsidRPr="00903E88">
        <w:rPr>
          <w:spacing w:val="-2"/>
          <w:sz w:val="28"/>
          <w:szCs w:val="28"/>
        </w:rPr>
        <w:t xml:space="preserve"> </w:t>
      </w:r>
      <w:r w:rsidRPr="00903E88">
        <w:rPr>
          <w:sz w:val="28"/>
          <w:szCs w:val="28"/>
        </w:rPr>
        <w:t>составляет</w:t>
      </w:r>
      <w:r w:rsidRPr="00903E88">
        <w:rPr>
          <w:spacing w:val="-4"/>
          <w:sz w:val="28"/>
          <w:szCs w:val="28"/>
        </w:rPr>
        <w:t xml:space="preserve"> </w:t>
      </w:r>
      <w:r w:rsidRPr="00903E88">
        <w:rPr>
          <w:sz w:val="28"/>
          <w:szCs w:val="28"/>
        </w:rPr>
        <w:t>не менее</w:t>
      </w:r>
      <w:r w:rsidRPr="00903E88">
        <w:rPr>
          <w:spacing w:val="-2"/>
          <w:sz w:val="28"/>
          <w:szCs w:val="28"/>
        </w:rPr>
        <w:t xml:space="preserve"> </w:t>
      </w:r>
      <w:r w:rsidR="006354CC" w:rsidRPr="00903E88">
        <w:rPr>
          <w:sz w:val="28"/>
          <w:szCs w:val="28"/>
        </w:rPr>
        <w:t>5</w:t>
      </w:r>
      <w:r w:rsidRPr="00903E88">
        <w:rPr>
          <w:spacing w:val="-4"/>
          <w:sz w:val="28"/>
          <w:szCs w:val="28"/>
        </w:rPr>
        <w:t xml:space="preserve"> </w:t>
      </w:r>
      <w:r w:rsidRPr="00903E88">
        <w:rPr>
          <w:spacing w:val="-2"/>
          <w:sz w:val="28"/>
          <w:szCs w:val="28"/>
        </w:rPr>
        <w:t>человек.</w:t>
      </w:r>
    </w:p>
    <w:p w:rsidR="00BA49A3" w:rsidRPr="00903E88" w:rsidRDefault="00BA49A3" w:rsidP="00B72CCE">
      <w:pPr>
        <w:pStyle w:val="a4"/>
        <w:tabs>
          <w:tab w:val="left" w:pos="567"/>
          <w:tab w:val="left" w:pos="1325"/>
        </w:tabs>
        <w:spacing w:line="299" w:lineRule="exact"/>
        <w:ind w:left="567" w:hanging="283"/>
        <w:jc w:val="left"/>
        <w:rPr>
          <w:sz w:val="28"/>
          <w:szCs w:val="28"/>
        </w:rPr>
      </w:pPr>
    </w:p>
    <w:p w:rsidR="00AB0ADC" w:rsidRPr="00BA49A3" w:rsidRDefault="0051168E" w:rsidP="00B72CCE">
      <w:pPr>
        <w:pStyle w:val="11"/>
        <w:tabs>
          <w:tab w:val="left" w:pos="567"/>
          <w:tab w:val="left" w:pos="2957"/>
        </w:tabs>
        <w:ind w:left="567" w:hanging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E6F2A" w:rsidRPr="00903E88">
        <w:rPr>
          <w:sz w:val="28"/>
          <w:szCs w:val="28"/>
        </w:rPr>
        <w:t>Порядок</w:t>
      </w:r>
      <w:r w:rsidR="00CE6F2A" w:rsidRPr="00903E88">
        <w:rPr>
          <w:spacing w:val="-5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рассмотрения</w:t>
      </w:r>
      <w:r w:rsidR="00CE6F2A" w:rsidRPr="00903E88">
        <w:rPr>
          <w:spacing w:val="-3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и</w:t>
      </w:r>
      <w:r w:rsidR="00CE6F2A" w:rsidRPr="00903E88">
        <w:rPr>
          <w:spacing w:val="-4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отбора</w:t>
      </w:r>
      <w:r w:rsidR="00CE6F2A" w:rsidRPr="00903E88">
        <w:rPr>
          <w:spacing w:val="-1"/>
          <w:sz w:val="28"/>
          <w:szCs w:val="28"/>
        </w:rPr>
        <w:t xml:space="preserve"> </w:t>
      </w:r>
      <w:r w:rsidR="00CE6F2A" w:rsidRPr="00903E88">
        <w:rPr>
          <w:spacing w:val="-2"/>
          <w:sz w:val="28"/>
          <w:szCs w:val="28"/>
        </w:rPr>
        <w:t>проектов</w:t>
      </w:r>
    </w:p>
    <w:p w:rsidR="00BA49A3" w:rsidRPr="00BA49A3" w:rsidRDefault="00BA49A3" w:rsidP="00B72CCE">
      <w:pPr>
        <w:pStyle w:val="11"/>
        <w:tabs>
          <w:tab w:val="left" w:pos="567"/>
          <w:tab w:val="left" w:pos="2957"/>
        </w:tabs>
        <w:ind w:left="567" w:hanging="283"/>
        <w:jc w:val="right"/>
        <w:rPr>
          <w:sz w:val="14"/>
          <w:szCs w:val="28"/>
        </w:rPr>
      </w:pPr>
    </w:p>
    <w:p w:rsidR="00AB0ADC" w:rsidRPr="00903E88" w:rsidRDefault="00CE6F2A" w:rsidP="00B72CCE">
      <w:pPr>
        <w:pStyle w:val="a4"/>
        <w:numPr>
          <w:ilvl w:val="1"/>
          <w:numId w:val="1"/>
        </w:numPr>
        <w:tabs>
          <w:tab w:val="left" w:pos="567"/>
          <w:tab w:val="left" w:pos="851"/>
        </w:tabs>
        <w:ind w:left="567" w:right="447" w:hanging="283"/>
        <w:jc w:val="both"/>
        <w:rPr>
          <w:sz w:val="28"/>
          <w:szCs w:val="28"/>
        </w:rPr>
      </w:pPr>
      <w:r w:rsidRPr="00903E88">
        <w:rPr>
          <w:sz w:val="28"/>
          <w:szCs w:val="28"/>
        </w:rPr>
        <w:t>Не позднее 1</w:t>
      </w:r>
      <w:r w:rsidR="00A524C3" w:rsidRPr="00903E88">
        <w:rPr>
          <w:sz w:val="28"/>
          <w:szCs w:val="28"/>
        </w:rPr>
        <w:t>3</w:t>
      </w:r>
      <w:r w:rsidRPr="00903E88">
        <w:rPr>
          <w:sz w:val="28"/>
          <w:szCs w:val="28"/>
        </w:rPr>
        <w:t xml:space="preserve"> </w:t>
      </w:r>
      <w:r w:rsidR="006354CC" w:rsidRPr="00903E88">
        <w:rPr>
          <w:sz w:val="28"/>
          <w:szCs w:val="28"/>
        </w:rPr>
        <w:t>мая</w:t>
      </w:r>
      <w:r w:rsidRPr="00903E88">
        <w:rPr>
          <w:sz w:val="28"/>
          <w:szCs w:val="28"/>
        </w:rPr>
        <w:t xml:space="preserve"> 2022г. участники </w:t>
      </w:r>
      <w:r w:rsidR="00406EB9" w:rsidRPr="00903E88">
        <w:rPr>
          <w:sz w:val="28"/>
          <w:szCs w:val="28"/>
        </w:rPr>
        <w:t>подают заявку для регистрации и отправляют бизнес-проекты</w:t>
      </w:r>
      <w:r w:rsidRPr="00903E88">
        <w:rPr>
          <w:spacing w:val="-3"/>
          <w:sz w:val="28"/>
          <w:szCs w:val="28"/>
        </w:rPr>
        <w:t xml:space="preserve"> </w:t>
      </w:r>
      <w:r w:rsidRPr="00903E88">
        <w:rPr>
          <w:sz w:val="28"/>
          <w:szCs w:val="28"/>
        </w:rPr>
        <w:t>для</w:t>
      </w:r>
      <w:r w:rsidRPr="00903E88">
        <w:rPr>
          <w:spacing w:val="-3"/>
          <w:sz w:val="28"/>
          <w:szCs w:val="28"/>
        </w:rPr>
        <w:t xml:space="preserve"> </w:t>
      </w:r>
      <w:r w:rsidRPr="00903E88">
        <w:rPr>
          <w:sz w:val="28"/>
          <w:szCs w:val="28"/>
        </w:rPr>
        <w:t>участия</w:t>
      </w:r>
      <w:r w:rsidRPr="00903E88">
        <w:rPr>
          <w:spacing w:val="-3"/>
          <w:sz w:val="28"/>
          <w:szCs w:val="28"/>
        </w:rPr>
        <w:t xml:space="preserve"> </w:t>
      </w:r>
      <w:r w:rsidRPr="00903E88">
        <w:rPr>
          <w:sz w:val="28"/>
          <w:szCs w:val="28"/>
        </w:rPr>
        <w:t>в</w:t>
      </w:r>
      <w:r w:rsidRPr="00903E88">
        <w:rPr>
          <w:spacing w:val="-4"/>
          <w:sz w:val="28"/>
          <w:szCs w:val="28"/>
        </w:rPr>
        <w:t xml:space="preserve"> </w:t>
      </w:r>
      <w:r w:rsidRPr="00903E88">
        <w:rPr>
          <w:sz w:val="28"/>
          <w:szCs w:val="28"/>
        </w:rPr>
        <w:t>заочном</w:t>
      </w:r>
      <w:r w:rsidRPr="00903E88">
        <w:rPr>
          <w:spacing w:val="-5"/>
          <w:sz w:val="28"/>
          <w:szCs w:val="28"/>
        </w:rPr>
        <w:t xml:space="preserve"> </w:t>
      </w:r>
      <w:r w:rsidRPr="00903E88">
        <w:rPr>
          <w:sz w:val="28"/>
          <w:szCs w:val="28"/>
        </w:rPr>
        <w:t>этап</w:t>
      </w:r>
      <w:r w:rsidR="00406EB9" w:rsidRPr="00903E88">
        <w:rPr>
          <w:sz w:val="28"/>
          <w:szCs w:val="28"/>
        </w:rPr>
        <w:t>е</w:t>
      </w:r>
      <w:r w:rsidRPr="00903E88">
        <w:rPr>
          <w:sz w:val="28"/>
          <w:szCs w:val="28"/>
        </w:rPr>
        <w:t>. При</w:t>
      </w:r>
      <w:r w:rsidRPr="00903E88">
        <w:rPr>
          <w:spacing w:val="-4"/>
          <w:sz w:val="28"/>
          <w:szCs w:val="28"/>
        </w:rPr>
        <w:t xml:space="preserve"> </w:t>
      </w:r>
      <w:r w:rsidRPr="00903E88">
        <w:rPr>
          <w:sz w:val="28"/>
          <w:szCs w:val="28"/>
        </w:rPr>
        <w:t>регистрации</w:t>
      </w:r>
      <w:r w:rsidRPr="00903E88">
        <w:rPr>
          <w:spacing w:val="-4"/>
          <w:sz w:val="28"/>
          <w:szCs w:val="28"/>
        </w:rPr>
        <w:t xml:space="preserve"> </w:t>
      </w:r>
      <w:r w:rsidRPr="00903E88">
        <w:rPr>
          <w:sz w:val="28"/>
          <w:szCs w:val="28"/>
        </w:rPr>
        <w:t>необходимо указать наименование учебного заведения, наименование команды, контактные данные участников команды. Команду регистрирует один участник.</w:t>
      </w:r>
    </w:p>
    <w:p w:rsidR="00AB0ADC" w:rsidRPr="00903E88" w:rsidRDefault="00CE6F2A" w:rsidP="00B72CCE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ind w:left="567" w:right="447" w:hanging="283"/>
        <w:jc w:val="both"/>
        <w:rPr>
          <w:sz w:val="28"/>
          <w:szCs w:val="28"/>
        </w:rPr>
      </w:pPr>
      <w:r w:rsidRPr="00903E88">
        <w:rPr>
          <w:sz w:val="28"/>
          <w:szCs w:val="28"/>
        </w:rPr>
        <w:t>Оценка проектов происходит путем проставления членами жюри баллов в чек</w:t>
      </w:r>
      <w:r w:rsidR="00FB5DF5">
        <w:rPr>
          <w:sz w:val="28"/>
          <w:szCs w:val="28"/>
        </w:rPr>
        <w:t xml:space="preserve"> </w:t>
      </w:r>
      <w:r w:rsidRPr="00903E88">
        <w:rPr>
          <w:sz w:val="28"/>
          <w:szCs w:val="28"/>
        </w:rPr>
        <w:t>- листе.</w:t>
      </w:r>
      <w:r w:rsidRPr="00903E88">
        <w:rPr>
          <w:spacing w:val="-13"/>
          <w:sz w:val="28"/>
          <w:szCs w:val="28"/>
        </w:rPr>
        <w:t xml:space="preserve"> </w:t>
      </w:r>
      <w:r w:rsidRPr="00903E88">
        <w:rPr>
          <w:sz w:val="28"/>
          <w:szCs w:val="28"/>
        </w:rPr>
        <w:t>Команды</w:t>
      </w:r>
      <w:r w:rsidRPr="00903E88">
        <w:rPr>
          <w:spacing w:val="-12"/>
          <w:sz w:val="28"/>
          <w:szCs w:val="28"/>
        </w:rPr>
        <w:t xml:space="preserve"> </w:t>
      </w:r>
      <w:r w:rsidRPr="00903E88">
        <w:rPr>
          <w:sz w:val="28"/>
          <w:szCs w:val="28"/>
        </w:rPr>
        <w:t>ранжируются</w:t>
      </w:r>
      <w:r w:rsidRPr="00903E88">
        <w:rPr>
          <w:spacing w:val="-12"/>
          <w:sz w:val="28"/>
          <w:szCs w:val="28"/>
        </w:rPr>
        <w:t xml:space="preserve"> </w:t>
      </w:r>
      <w:r w:rsidRPr="00903E88">
        <w:rPr>
          <w:sz w:val="28"/>
          <w:szCs w:val="28"/>
        </w:rPr>
        <w:t>на</w:t>
      </w:r>
      <w:r w:rsidRPr="00903E88">
        <w:rPr>
          <w:spacing w:val="-16"/>
          <w:sz w:val="28"/>
          <w:szCs w:val="28"/>
        </w:rPr>
        <w:t xml:space="preserve"> </w:t>
      </w:r>
      <w:r w:rsidRPr="00903E88">
        <w:rPr>
          <w:sz w:val="28"/>
          <w:szCs w:val="28"/>
        </w:rPr>
        <w:t>основе</w:t>
      </w:r>
      <w:r w:rsidRPr="00903E88">
        <w:rPr>
          <w:spacing w:val="-12"/>
          <w:sz w:val="28"/>
          <w:szCs w:val="28"/>
        </w:rPr>
        <w:t xml:space="preserve"> </w:t>
      </w:r>
      <w:r w:rsidRPr="00903E88">
        <w:rPr>
          <w:sz w:val="28"/>
          <w:szCs w:val="28"/>
        </w:rPr>
        <w:t>суммарного</w:t>
      </w:r>
      <w:r w:rsidRPr="00903E88">
        <w:rPr>
          <w:spacing w:val="-11"/>
          <w:sz w:val="28"/>
          <w:szCs w:val="28"/>
        </w:rPr>
        <w:t xml:space="preserve"> </w:t>
      </w:r>
      <w:r w:rsidRPr="00903E88">
        <w:rPr>
          <w:sz w:val="28"/>
          <w:szCs w:val="28"/>
        </w:rPr>
        <w:t>количества</w:t>
      </w:r>
      <w:r w:rsidRPr="00903E88">
        <w:rPr>
          <w:spacing w:val="-12"/>
          <w:sz w:val="28"/>
          <w:szCs w:val="28"/>
        </w:rPr>
        <w:t xml:space="preserve"> </w:t>
      </w:r>
      <w:r w:rsidRPr="00903E88">
        <w:rPr>
          <w:sz w:val="28"/>
          <w:szCs w:val="28"/>
        </w:rPr>
        <w:t>баллов</w:t>
      </w:r>
      <w:r w:rsidRPr="00903E88">
        <w:rPr>
          <w:spacing w:val="-14"/>
          <w:sz w:val="28"/>
          <w:szCs w:val="28"/>
        </w:rPr>
        <w:t xml:space="preserve"> </w:t>
      </w:r>
      <w:r w:rsidRPr="00903E88">
        <w:rPr>
          <w:sz w:val="28"/>
          <w:szCs w:val="28"/>
        </w:rPr>
        <w:t>-</w:t>
      </w:r>
      <w:r w:rsidRPr="00903E88">
        <w:rPr>
          <w:spacing w:val="-15"/>
          <w:sz w:val="28"/>
          <w:szCs w:val="28"/>
        </w:rPr>
        <w:t xml:space="preserve"> </w:t>
      </w:r>
      <w:r w:rsidRPr="00903E88">
        <w:rPr>
          <w:sz w:val="28"/>
          <w:szCs w:val="28"/>
        </w:rPr>
        <w:t xml:space="preserve">бального </w:t>
      </w:r>
      <w:r w:rsidRPr="00903E88">
        <w:rPr>
          <w:spacing w:val="-2"/>
          <w:sz w:val="28"/>
          <w:szCs w:val="28"/>
        </w:rPr>
        <w:t>рейтинга.</w:t>
      </w:r>
    </w:p>
    <w:p w:rsidR="00AB0ADC" w:rsidRPr="00903E88" w:rsidRDefault="00CE6F2A" w:rsidP="00B72CCE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ind w:left="567" w:hanging="283"/>
        <w:jc w:val="both"/>
        <w:rPr>
          <w:sz w:val="28"/>
          <w:szCs w:val="28"/>
        </w:rPr>
      </w:pPr>
      <w:r w:rsidRPr="00903E88">
        <w:rPr>
          <w:sz w:val="28"/>
          <w:szCs w:val="28"/>
        </w:rPr>
        <w:t>Конкурс</w:t>
      </w:r>
      <w:r w:rsidRPr="00903E88">
        <w:rPr>
          <w:spacing w:val="-2"/>
          <w:sz w:val="28"/>
          <w:szCs w:val="28"/>
        </w:rPr>
        <w:t xml:space="preserve"> </w:t>
      </w:r>
      <w:r w:rsidRPr="00903E88">
        <w:rPr>
          <w:sz w:val="28"/>
          <w:szCs w:val="28"/>
        </w:rPr>
        <w:t>включает</w:t>
      </w:r>
      <w:r w:rsidRPr="00903E88">
        <w:rPr>
          <w:spacing w:val="-5"/>
          <w:sz w:val="28"/>
          <w:szCs w:val="28"/>
        </w:rPr>
        <w:t xml:space="preserve"> </w:t>
      </w:r>
      <w:r w:rsidRPr="00903E88">
        <w:rPr>
          <w:sz w:val="28"/>
          <w:szCs w:val="28"/>
        </w:rPr>
        <w:t>два</w:t>
      </w:r>
      <w:r w:rsidRPr="00903E88">
        <w:rPr>
          <w:spacing w:val="-1"/>
          <w:sz w:val="28"/>
          <w:szCs w:val="28"/>
        </w:rPr>
        <w:t xml:space="preserve"> </w:t>
      </w:r>
      <w:r w:rsidRPr="00903E88">
        <w:rPr>
          <w:spacing w:val="-2"/>
          <w:sz w:val="28"/>
          <w:szCs w:val="28"/>
        </w:rPr>
        <w:t>этапа:</w:t>
      </w:r>
    </w:p>
    <w:p w:rsidR="00AB0ADC" w:rsidRPr="00903E88" w:rsidRDefault="00CE6F2A" w:rsidP="00F910C5">
      <w:pPr>
        <w:pStyle w:val="a4"/>
        <w:numPr>
          <w:ilvl w:val="2"/>
          <w:numId w:val="1"/>
        </w:numPr>
        <w:tabs>
          <w:tab w:val="left" w:pos="567"/>
          <w:tab w:val="left" w:pos="1134"/>
        </w:tabs>
        <w:ind w:left="567" w:right="452" w:firstLine="142"/>
        <w:rPr>
          <w:sz w:val="28"/>
          <w:szCs w:val="28"/>
        </w:rPr>
      </w:pPr>
      <w:r w:rsidRPr="00903E88">
        <w:rPr>
          <w:sz w:val="28"/>
          <w:szCs w:val="28"/>
        </w:rPr>
        <w:t>заочный</w:t>
      </w:r>
      <w:r w:rsidRPr="00903E88">
        <w:rPr>
          <w:spacing w:val="-16"/>
          <w:sz w:val="28"/>
          <w:szCs w:val="28"/>
        </w:rPr>
        <w:t xml:space="preserve"> </w:t>
      </w:r>
      <w:r w:rsidRPr="00903E88">
        <w:rPr>
          <w:sz w:val="28"/>
          <w:szCs w:val="28"/>
        </w:rPr>
        <w:t>этап</w:t>
      </w:r>
      <w:r w:rsidRPr="00903E88">
        <w:rPr>
          <w:spacing w:val="-15"/>
          <w:sz w:val="28"/>
          <w:szCs w:val="28"/>
        </w:rPr>
        <w:t xml:space="preserve"> </w:t>
      </w:r>
      <w:r w:rsidRPr="00903E88">
        <w:rPr>
          <w:sz w:val="28"/>
          <w:szCs w:val="28"/>
        </w:rPr>
        <w:t>(отборочный)</w:t>
      </w:r>
      <w:r w:rsidRPr="00903E88">
        <w:rPr>
          <w:spacing w:val="-11"/>
          <w:sz w:val="28"/>
          <w:szCs w:val="28"/>
        </w:rPr>
        <w:t xml:space="preserve"> </w:t>
      </w:r>
      <w:r w:rsidRPr="00903E88">
        <w:rPr>
          <w:sz w:val="28"/>
          <w:szCs w:val="28"/>
        </w:rPr>
        <w:t>-</w:t>
      </w:r>
      <w:r w:rsidRPr="00903E88">
        <w:rPr>
          <w:spacing w:val="40"/>
          <w:sz w:val="28"/>
          <w:szCs w:val="28"/>
        </w:rPr>
        <w:t xml:space="preserve"> </w:t>
      </w:r>
      <w:r w:rsidRPr="00903E88">
        <w:rPr>
          <w:sz w:val="28"/>
          <w:szCs w:val="28"/>
        </w:rPr>
        <w:t>проводится</w:t>
      </w:r>
      <w:r w:rsidRPr="00903E88">
        <w:rPr>
          <w:spacing w:val="40"/>
          <w:sz w:val="28"/>
          <w:szCs w:val="28"/>
        </w:rPr>
        <w:t xml:space="preserve"> </w:t>
      </w:r>
      <w:r w:rsidRPr="00903E88">
        <w:rPr>
          <w:sz w:val="28"/>
          <w:szCs w:val="28"/>
        </w:rPr>
        <w:t>в</w:t>
      </w:r>
      <w:r w:rsidRPr="00903E88">
        <w:rPr>
          <w:spacing w:val="-15"/>
          <w:sz w:val="28"/>
          <w:szCs w:val="28"/>
        </w:rPr>
        <w:t xml:space="preserve"> </w:t>
      </w:r>
      <w:r w:rsidRPr="00903E88">
        <w:rPr>
          <w:sz w:val="28"/>
          <w:szCs w:val="28"/>
        </w:rPr>
        <w:t>заочной</w:t>
      </w:r>
      <w:r w:rsidRPr="00903E88">
        <w:rPr>
          <w:spacing w:val="40"/>
          <w:sz w:val="28"/>
          <w:szCs w:val="28"/>
        </w:rPr>
        <w:t xml:space="preserve"> </w:t>
      </w:r>
      <w:r w:rsidRPr="00903E88">
        <w:rPr>
          <w:sz w:val="28"/>
          <w:szCs w:val="28"/>
        </w:rPr>
        <w:t>форме</w:t>
      </w:r>
      <w:r w:rsidRPr="00903E88">
        <w:rPr>
          <w:spacing w:val="-16"/>
          <w:sz w:val="28"/>
          <w:szCs w:val="28"/>
        </w:rPr>
        <w:t xml:space="preserve"> </w:t>
      </w:r>
      <w:r w:rsidRPr="00903E88">
        <w:rPr>
          <w:sz w:val="28"/>
          <w:szCs w:val="28"/>
        </w:rPr>
        <w:t>с</w:t>
      </w:r>
      <w:r w:rsidRPr="00903E88">
        <w:rPr>
          <w:spacing w:val="-13"/>
          <w:sz w:val="28"/>
          <w:szCs w:val="28"/>
        </w:rPr>
        <w:t xml:space="preserve"> </w:t>
      </w:r>
      <w:r w:rsidRPr="00903E88">
        <w:rPr>
          <w:sz w:val="28"/>
          <w:szCs w:val="28"/>
        </w:rPr>
        <w:t>применением дистанционных образовательных технологий;</w:t>
      </w:r>
    </w:p>
    <w:p w:rsidR="00AB0ADC" w:rsidRPr="00903E88" w:rsidRDefault="00CE6F2A" w:rsidP="00F910C5">
      <w:pPr>
        <w:pStyle w:val="a4"/>
        <w:numPr>
          <w:ilvl w:val="2"/>
          <w:numId w:val="1"/>
        </w:numPr>
        <w:tabs>
          <w:tab w:val="left" w:pos="567"/>
          <w:tab w:val="left" w:pos="1134"/>
        </w:tabs>
        <w:ind w:left="567" w:right="449" w:firstLine="142"/>
        <w:rPr>
          <w:sz w:val="28"/>
          <w:szCs w:val="28"/>
        </w:rPr>
      </w:pPr>
      <w:r w:rsidRPr="00903E88">
        <w:rPr>
          <w:sz w:val="28"/>
          <w:szCs w:val="28"/>
        </w:rPr>
        <w:t xml:space="preserve">очный этап (заключительный) - проводится в очной форме на центральной площадке </w:t>
      </w:r>
      <w:r w:rsidR="006354CC" w:rsidRPr="00903E88">
        <w:rPr>
          <w:sz w:val="28"/>
          <w:szCs w:val="28"/>
        </w:rPr>
        <w:t>«</w:t>
      </w:r>
      <w:proofErr w:type="spellStart"/>
      <w:r w:rsidR="006354CC" w:rsidRPr="00903E88">
        <w:rPr>
          <w:sz w:val="28"/>
          <w:szCs w:val="28"/>
        </w:rPr>
        <w:t>КЭиП</w:t>
      </w:r>
      <w:proofErr w:type="spellEnd"/>
      <w:r w:rsidR="006354CC" w:rsidRPr="00903E88">
        <w:rPr>
          <w:sz w:val="28"/>
          <w:szCs w:val="28"/>
        </w:rPr>
        <w:t>» г. Буйнакск</w:t>
      </w:r>
      <w:r w:rsidRPr="00903E88">
        <w:rPr>
          <w:sz w:val="28"/>
          <w:szCs w:val="28"/>
        </w:rPr>
        <w:t>.</w:t>
      </w:r>
    </w:p>
    <w:p w:rsidR="00AB0ADC" w:rsidRPr="00903E88" w:rsidRDefault="00F910C5" w:rsidP="00F910C5">
      <w:pPr>
        <w:pStyle w:val="a3"/>
        <w:tabs>
          <w:tab w:val="left" w:pos="567"/>
        </w:tabs>
        <w:ind w:left="720" w:right="447" w:hanging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E6F2A" w:rsidRPr="00903E88">
        <w:rPr>
          <w:b/>
          <w:sz w:val="28"/>
          <w:szCs w:val="28"/>
        </w:rPr>
        <w:t xml:space="preserve">Заочный этап: </w:t>
      </w:r>
      <w:r w:rsidR="00CE6F2A" w:rsidRPr="00903E88">
        <w:rPr>
          <w:sz w:val="28"/>
          <w:szCs w:val="28"/>
        </w:rPr>
        <w:t>Оценка проектов осуществляется членами жюри на основе критериев оценки</w:t>
      </w:r>
      <w:r w:rsidR="00CE6F2A" w:rsidRPr="00903E88">
        <w:rPr>
          <w:spacing w:val="-17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(Раздел</w:t>
      </w:r>
      <w:r w:rsidR="00CE6F2A" w:rsidRPr="00903E88">
        <w:rPr>
          <w:spacing w:val="-16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5</w:t>
      </w:r>
      <w:r w:rsidR="00CE6F2A" w:rsidRPr="00903E88">
        <w:rPr>
          <w:spacing w:val="-16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настоящего</w:t>
      </w:r>
      <w:r w:rsidR="00CE6F2A" w:rsidRPr="00903E88">
        <w:rPr>
          <w:spacing w:val="-16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Положения).</w:t>
      </w:r>
      <w:r w:rsidR="00CE6F2A" w:rsidRPr="00903E88">
        <w:rPr>
          <w:spacing w:val="-17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На</w:t>
      </w:r>
      <w:r w:rsidR="00CE6F2A" w:rsidRPr="00903E88">
        <w:rPr>
          <w:spacing w:val="-16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основе</w:t>
      </w:r>
      <w:r w:rsidR="00CE6F2A" w:rsidRPr="00903E88">
        <w:rPr>
          <w:spacing w:val="-16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балльного</w:t>
      </w:r>
      <w:r w:rsidR="00CE6F2A" w:rsidRPr="00903E88">
        <w:rPr>
          <w:spacing w:val="-16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рейтинга</w:t>
      </w:r>
      <w:r w:rsidR="00CE6F2A" w:rsidRPr="00903E88">
        <w:rPr>
          <w:spacing w:val="-17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определяются лучшие проекты и рекомендуются для открытой защиты в очном этапе конкурса. Результаты заочног</w:t>
      </w:r>
      <w:r w:rsidR="00A524C3" w:rsidRPr="00903E88">
        <w:rPr>
          <w:sz w:val="28"/>
          <w:szCs w:val="28"/>
        </w:rPr>
        <w:t>о этапа объявляются не позднее 18</w:t>
      </w:r>
      <w:r w:rsidR="00CE6F2A" w:rsidRPr="00903E88">
        <w:rPr>
          <w:sz w:val="28"/>
          <w:szCs w:val="28"/>
        </w:rPr>
        <w:t>.0</w:t>
      </w:r>
      <w:r w:rsidR="006354CC" w:rsidRPr="00903E88">
        <w:rPr>
          <w:sz w:val="28"/>
          <w:szCs w:val="28"/>
        </w:rPr>
        <w:t>5</w:t>
      </w:r>
      <w:r w:rsidR="00CE6F2A" w:rsidRPr="00903E88">
        <w:rPr>
          <w:sz w:val="28"/>
          <w:szCs w:val="28"/>
        </w:rPr>
        <w:t>.2022г.</w:t>
      </w:r>
    </w:p>
    <w:p w:rsidR="00AB0ADC" w:rsidRPr="00903E88" w:rsidRDefault="00F910C5" w:rsidP="00F910C5">
      <w:pPr>
        <w:pStyle w:val="a3"/>
        <w:tabs>
          <w:tab w:val="left" w:pos="567"/>
        </w:tabs>
        <w:ind w:left="720" w:right="445" w:hanging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E6F2A" w:rsidRPr="00903E88">
        <w:rPr>
          <w:b/>
          <w:sz w:val="28"/>
          <w:szCs w:val="28"/>
        </w:rPr>
        <w:t xml:space="preserve">Очный этап: </w:t>
      </w:r>
      <w:r w:rsidR="0029092B" w:rsidRPr="00903E88">
        <w:rPr>
          <w:sz w:val="28"/>
          <w:szCs w:val="28"/>
        </w:rPr>
        <w:t xml:space="preserve">Место  проведения финала конкурса бизнес проектов ГБПОУ РД «Колледж экономики и предпринимательства» г. Буйнакск. </w:t>
      </w:r>
      <w:r w:rsidR="00CE6F2A" w:rsidRPr="00903E88">
        <w:rPr>
          <w:sz w:val="28"/>
          <w:szCs w:val="28"/>
        </w:rPr>
        <w:t>Оценка проектов осуществляется членами жюри на основе критериев оценки (Раздел 5 настоящего регламента). Баллы, полученные командами на заочном этапе,</w:t>
      </w:r>
      <w:r w:rsidR="00CE6F2A" w:rsidRPr="00903E88">
        <w:rPr>
          <w:spacing w:val="-1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не учитываются.</w:t>
      </w:r>
      <w:r w:rsidR="00CE6F2A" w:rsidRPr="00903E88">
        <w:rPr>
          <w:spacing w:val="-2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Финальная защита проектов проходит</w:t>
      </w:r>
      <w:r w:rsidR="00CE6F2A" w:rsidRPr="00903E88">
        <w:rPr>
          <w:spacing w:val="-2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в формате</w:t>
      </w:r>
      <w:r w:rsidR="00CE6F2A" w:rsidRPr="00903E88">
        <w:rPr>
          <w:spacing w:val="-4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презентаций, длительностью не более 10 минут. Оценка проектов осуществляется членами жюри. Решением жюри на основе балльного рейтинга определяется единственный победитель. Команды-участники, занявшие на основе балльного рейтинга второе и третье место, объявляются призерами Конкурса.</w:t>
      </w:r>
      <w:r w:rsidR="0029092B" w:rsidRPr="00903E88">
        <w:rPr>
          <w:sz w:val="28"/>
          <w:szCs w:val="28"/>
        </w:rPr>
        <w:t xml:space="preserve"> </w:t>
      </w:r>
    </w:p>
    <w:p w:rsidR="0029092B" w:rsidRPr="00903E88" w:rsidRDefault="0029092B" w:rsidP="00B72C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462" w:hanging="283"/>
        <w:jc w:val="both"/>
        <w:rPr>
          <w:color w:val="000000"/>
          <w:sz w:val="28"/>
          <w:szCs w:val="28"/>
        </w:rPr>
      </w:pPr>
      <w:r w:rsidRPr="00903E88">
        <w:rPr>
          <w:color w:val="000000"/>
          <w:sz w:val="28"/>
          <w:szCs w:val="28"/>
        </w:rPr>
        <w:t>Команда должна направит</w:t>
      </w:r>
      <w:r w:rsidR="00101AFC" w:rsidRPr="00903E88">
        <w:rPr>
          <w:color w:val="000000"/>
          <w:sz w:val="28"/>
          <w:szCs w:val="28"/>
        </w:rPr>
        <w:t xml:space="preserve">ь электронную копию Бизнес-проекта с приложениями на адрес </w:t>
      </w:r>
      <w:hyperlink r:id="rId8" w:history="1">
        <w:r w:rsidR="00101AFC" w:rsidRPr="00903E88">
          <w:rPr>
            <w:rStyle w:val="a5"/>
            <w:sz w:val="28"/>
            <w:szCs w:val="28"/>
            <w:lang w:val="en-US"/>
          </w:rPr>
          <w:t>bpek</w:t>
        </w:r>
        <w:r w:rsidR="00101AFC" w:rsidRPr="00903E88">
          <w:rPr>
            <w:rStyle w:val="a5"/>
            <w:sz w:val="28"/>
            <w:szCs w:val="28"/>
          </w:rPr>
          <w:t>@</w:t>
        </w:r>
        <w:r w:rsidR="00101AFC" w:rsidRPr="00903E88">
          <w:rPr>
            <w:rStyle w:val="a5"/>
            <w:sz w:val="28"/>
            <w:szCs w:val="28"/>
            <w:lang w:val="en-US"/>
          </w:rPr>
          <w:t>mail</w:t>
        </w:r>
        <w:r w:rsidR="00101AFC" w:rsidRPr="00903E88">
          <w:rPr>
            <w:rStyle w:val="a5"/>
            <w:sz w:val="28"/>
            <w:szCs w:val="28"/>
          </w:rPr>
          <w:t>.</w:t>
        </w:r>
        <w:proofErr w:type="spellStart"/>
        <w:r w:rsidR="00101AFC" w:rsidRPr="00903E8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01AFC" w:rsidRPr="00903E88">
        <w:rPr>
          <w:color w:val="000000"/>
          <w:sz w:val="28"/>
          <w:szCs w:val="28"/>
        </w:rPr>
        <w:t xml:space="preserve"> </w:t>
      </w:r>
      <w:r w:rsidRPr="00903E88">
        <w:rPr>
          <w:sz w:val="28"/>
          <w:szCs w:val="28"/>
        </w:rPr>
        <w:t xml:space="preserve"> </w:t>
      </w:r>
      <w:r w:rsidR="00101AFC" w:rsidRPr="00903E88">
        <w:rPr>
          <w:color w:val="000000"/>
          <w:sz w:val="28"/>
          <w:szCs w:val="28"/>
        </w:rPr>
        <w:t xml:space="preserve"> не позднее 09.00 часов</w:t>
      </w:r>
      <w:r w:rsidR="00E43FAF" w:rsidRPr="00903E88">
        <w:rPr>
          <w:color w:val="000000"/>
          <w:sz w:val="28"/>
          <w:szCs w:val="28"/>
        </w:rPr>
        <w:t xml:space="preserve"> </w:t>
      </w:r>
      <w:r w:rsidR="00101AFC" w:rsidRPr="00903E88">
        <w:rPr>
          <w:color w:val="000000"/>
          <w:sz w:val="28"/>
          <w:szCs w:val="28"/>
        </w:rPr>
        <w:t>18.05.2022.</w:t>
      </w:r>
    </w:p>
    <w:p w:rsidR="0029092B" w:rsidRPr="00903E88" w:rsidRDefault="0029092B" w:rsidP="00B72C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567" w:hanging="283"/>
        <w:rPr>
          <w:color w:val="000000"/>
          <w:sz w:val="28"/>
          <w:szCs w:val="28"/>
        </w:rPr>
      </w:pPr>
      <w:r w:rsidRPr="00903E88">
        <w:rPr>
          <w:color w:val="000000"/>
          <w:sz w:val="28"/>
          <w:szCs w:val="28"/>
        </w:rPr>
        <w:t>Формат письменных материалов (Бизнес-план):</w:t>
      </w:r>
    </w:p>
    <w:p w:rsidR="0029092B" w:rsidRPr="00903E88" w:rsidRDefault="0029092B" w:rsidP="00B72C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73"/>
        </w:tabs>
        <w:autoSpaceDE/>
        <w:autoSpaceDN/>
        <w:spacing w:line="276" w:lineRule="auto"/>
        <w:ind w:left="567" w:right="461" w:hanging="283"/>
        <w:jc w:val="both"/>
        <w:rPr>
          <w:color w:val="000000"/>
          <w:sz w:val="28"/>
          <w:szCs w:val="28"/>
        </w:rPr>
      </w:pPr>
      <w:r w:rsidRPr="00903E88">
        <w:rPr>
          <w:color w:val="000000"/>
          <w:sz w:val="28"/>
          <w:szCs w:val="28"/>
        </w:rPr>
        <w:t>Размер страниц бизнес-плана должен быть 21 х 29,7 см (стандарт А4)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Бизнес-плана должен быть сшит «пружинами», иметь прозрачную обложку в начале и твердую обложку в конце. Все что представлено является частью бизнес-плана. Могут быть также использоваться лицевая и обратная стороны листа. Вводится сквозная нумерация страниц и таблиц.</w:t>
      </w:r>
    </w:p>
    <w:p w:rsidR="0029092B" w:rsidRPr="00903E88" w:rsidRDefault="0029092B" w:rsidP="00B72C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56"/>
        </w:tabs>
        <w:autoSpaceDE/>
        <w:autoSpaceDN/>
        <w:spacing w:line="276" w:lineRule="auto"/>
        <w:ind w:left="567" w:right="461" w:hanging="283"/>
        <w:jc w:val="both"/>
        <w:rPr>
          <w:color w:val="000000"/>
          <w:sz w:val="28"/>
          <w:szCs w:val="28"/>
        </w:rPr>
      </w:pPr>
      <w:r w:rsidRPr="00903E88">
        <w:rPr>
          <w:color w:val="000000"/>
          <w:sz w:val="28"/>
          <w:szCs w:val="28"/>
        </w:rPr>
        <w:t xml:space="preserve">Текст бизнес-плана должен быть набран шрифтом 12 </w:t>
      </w:r>
      <w:proofErr w:type="spellStart"/>
      <w:r w:rsidRPr="00903E88">
        <w:rPr>
          <w:color w:val="000000"/>
          <w:sz w:val="28"/>
          <w:szCs w:val="28"/>
        </w:rPr>
        <w:t>пп</w:t>
      </w:r>
      <w:proofErr w:type="spellEnd"/>
      <w:r w:rsidRPr="00903E88">
        <w:rPr>
          <w:color w:val="000000"/>
          <w:sz w:val="28"/>
          <w:szCs w:val="28"/>
        </w:rPr>
        <w:t xml:space="preserve">, </w:t>
      </w:r>
      <w:proofErr w:type="spellStart"/>
      <w:r w:rsidRPr="00903E88">
        <w:rPr>
          <w:color w:val="000000"/>
          <w:sz w:val="28"/>
          <w:szCs w:val="28"/>
        </w:rPr>
        <w:t>Times</w:t>
      </w:r>
      <w:proofErr w:type="spellEnd"/>
      <w:r w:rsidRPr="00903E88">
        <w:rPr>
          <w:color w:val="000000"/>
          <w:sz w:val="28"/>
          <w:szCs w:val="28"/>
        </w:rPr>
        <w:t xml:space="preserve"> </w:t>
      </w:r>
      <w:proofErr w:type="spellStart"/>
      <w:r w:rsidRPr="00903E88">
        <w:rPr>
          <w:color w:val="000000"/>
          <w:sz w:val="28"/>
          <w:szCs w:val="28"/>
        </w:rPr>
        <w:t>New</w:t>
      </w:r>
      <w:proofErr w:type="spellEnd"/>
      <w:r w:rsidRPr="00903E88">
        <w:rPr>
          <w:color w:val="000000"/>
          <w:sz w:val="28"/>
          <w:szCs w:val="28"/>
        </w:rPr>
        <w:t xml:space="preserve"> </w:t>
      </w:r>
      <w:proofErr w:type="spellStart"/>
      <w:r w:rsidRPr="00903E88">
        <w:rPr>
          <w:color w:val="000000"/>
          <w:sz w:val="28"/>
          <w:szCs w:val="28"/>
        </w:rPr>
        <w:t>Roman</w:t>
      </w:r>
      <w:proofErr w:type="spellEnd"/>
      <w:r w:rsidRPr="00903E88">
        <w:rPr>
          <w:color w:val="000000"/>
          <w:sz w:val="28"/>
          <w:szCs w:val="28"/>
        </w:rPr>
        <w:t xml:space="preserve">, </w:t>
      </w:r>
      <w:r w:rsidRPr="00903E88">
        <w:rPr>
          <w:color w:val="000000"/>
          <w:sz w:val="28"/>
          <w:szCs w:val="28"/>
        </w:rPr>
        <w:lastRenderedPageBreak/>
        <w:t>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29092B" w:rsidRPr="00903E88" w:rsidRDefault="0029092B" w:rsidP="00B72C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927"/>
        </w:tabs>
        <w:autoSpaceDE/>
        <w:autoSpaceDN/>
        <w:spacing w:line="276" w:lineRule="auto"/>
        <w:ind w:left="567" w:right="461" w:hanging="283"/>
        <w:jc w:val="both"/>
        <w:rPr>
          <w:color w:val="000000"/>
          <w:sz w:val="28"/>
          <w:szCs w:val="28"/>
        </w:rPr>
      </w:pPr>
      <w:r w:rsidRPr="00903E88">
        <w:rPr>
          <w:color w:val="000000"/>
          <w:sz w:val="28"/>
          <w:szCs w:val="28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29092B" w:rsidRPr="00903E88" w:rsidRDefault="0029092B" w:rsidP="00B72C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567" w:right="461" w:hanging="283"/>
        <w:jc w:val="both"/>
        <w:rPr>
          <w:color w:val="000000"/>
          <w:sz w:val="28"/>
          <w:szCs w:val="28"/>
        </w:rPr>
      </w:pPr>
      <w:r w:rsidRPr="00903E88">
        <w:rPr>
          <w:color w:val="000000"/>
          <w:sz w:val="28"/>
          <w:szCs w:val="28"/>
        </w:rPr>
        <w:t>Все представляемые материалы заверяются конкурсантами (подписи конкурсантов, подтверждающие авторство).</w:t>
      </w:r>
    </w:p>
    <w:p w:rsidR="0029092B" w:rsidRPr="00903E88" w:rsidRDefault="0029092B" w:rsidP="00B72C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567" w:right="461" w:hanging="283"/>
        <w:jc w:val="both"/>
        <w:rPr>
          <w:color w:val="000000"/>
          <w:sz w:val="28"/>
          <w:szCs w:val="28"/>
        </w:rPr>
      </w:pPr>
      <w:r w:rsidRPr="00903E88">
        <w:rPr>
          <w:color w:val="000000"/>
          <w:sz w:val="28"/>
          <w:szCs w:val="28"/>
        </w:rPr>
        <w:t>Бумажные копии бизнес-проектов каждой участвующей команды должны быть представлены до начала соревнований.</w:t>
      </w:r>
    </w:p>
    <w:p w:rsidR="0029092B" w:rsidRPr="00903E88" w:rsidRDefault="0029092B" w:rsidP="00B72CCE">
      <w:pPr>
        <w:pStyle w:val="a3"/>
        <w:tabs>
          <w:tab w:val="left" w:pos="567"/>
        </w:tabs>
        <w:spacing w:line="360" w:lineRule="auto"/>
        <w:ind w:left="567" w:right="445" w:hanging="283"/>
        <w:jc w:val="both"/>
        <w:rPr>
          <w:sz w:val="28"/>
          <w:szCs w:val="28"/>
        </w:rPr>
      </w:pPr>
    </w:p>
    <w:p w:rsidR="00AB0ADC" w:rsidRDefault="0051168E" w:rsidP="00B72CCE">
      <w:pPr>
        <w:pStyle w:val="11"/>
        <w:tabs>
          <w:tab w:val="left" w:pos="567"/>
          <w:tab w:val="left" w:pos="4395"/>
        </w:tabs>
        <w:ind w:left="567" w:hanging="283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CE6F2A" w:rsidRPr="00903E88">
        <w:rPr>
          <w:sz w:val="28"/>
          <w:szCs w:val="28"/>
        </w:rPr>
        <w:t>Критерии</w:t>
      </w:r>
      <w:r w:rsidR="00CE6F2A" w:rsidRPr="00903E88">
        <w:rPr>
          <w:spacing w:val="-7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оценки</w:t>
      </w:r>
      <w:r w:rsidR="00CE6F2A" w:rsidRPr="00903E88">
        <w:rPr>
          <w:spacing w:val="-6"/>
          <w:sz w:val="28"/>
          <w:szCs w:val="28"/>
        </w:rPr>
        <w:t xml:space="preserve"> </w:t>
      </w:r>
      <w:r w:rsidR="00CE6F2A" w:rsidRPr="00903E88">
        <w:rPr>
          <w:spacing w:val="-2"/>
          <w:sz w:val="28"/>
          <w:szCs w:val="28"/>
        </w:rPr>
        <w:t>работ</w:t>
      </w:r>
    </w:p>
    <w:p w:rsidR="0051168E" w:rsidRPr="00903E88" w:rsidRDefault="0051168E" w:rsidP="00B72CCE">
      <w:pPr>
        <w:pStyle w:val="11"/>
        <w:tabs>
          <w:tab w:val="left" w:pos="567"/>
          <w:tab w:val="left" w:pos="4395"/>
        </w:tabs>
        <w:ind w:left="567" w:hanging="283"/>
        <w:jc w:val="center"/>
        <w:rPr>
          <w:sz w:val="28"/>
          <w:szCs w:val="28"/>
        </w:rPr>
      </w:pPr>
    </w:p>
    <w:p w:rsidR="00AB0ADC" w:rsidRPr="00903E88" w:rsidRDefault="00CE6F2A" w:rsidP="00B72CCE">
      <w:pPr>
        <w:pStyle w:val="a3"/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903E88">
        <w:rPr>
          <w:sz w:val="28"/>
          <w:szCs w:val="28"/>
        </w:rPr>
        <w:t>5.1.Жюри</w:t>
      </w:r>
      <w:r w:rsidRPr="00903E88">
        <w:rPr>
          <w:spacing w:val="-5"/>
          <w:sz w:val="28"/>
          <w:szCs w:val="28"/>
        </w:rPr>
        <w:t xml:space="preserve"> </w:t>
      </w:r>
      <w:r w:rsidRPr="00903E88">
        <w:rPr>
          <w:sz w:val="28"/>
          <w:szCs w:val="28"/>
        </w:rPr>
        <w:t>при</w:t>
      </w:r>
      <w:r w:rsidRPr="00903E88">
        <w:rPr>
          <w:spacing w:val="-3"/>
          <w:sz w:val="28"/>
          <w:szCs w:val="28"/>
        </w:rPr>
        <w:t xml:space="preserve"> </w:t>
      </w:r>
      <w:r w:rsidRPr="00903E88">
        <w:rPr>
          <w:sz w:val="28"/>
          <w:szCs w:val="28"/>
        </w:rPr>
        <w:t>оценке</w:t>
      </w:r>
      <w:r w:rsidRPr="00903E88">
        <w:rPr>
          <w:spacing w:val="-1"/>
          <w:sz w:val="28"/>
          <w:szCs w:val="28"/>
        </w:rPr>
        <w:t xml:space="preserve"> </w:t>
      </w:r>
      <w:r w:rsidRPr="00903E88">
        <w:rPr>
          <w:sz w:val="28"/>
          <w:szCs w:val="28"/>
        </w:rPr>
        <w:t>проектов</w:t>
      </w:r>
      <w:r w:rsidRPr="00903E88">
        <w:rPr>
          <w:spacing w:val="-2"/>
          <w:sz w:val="28"/>
          <w:szCs w:val="28"/>
        </w:rPr>
        <w:t xml:space="preserve"> </w:t>
      </w:r>
      <w:r w:rsidRPr="00903E88">
        <w:rPr>
          <w:sz w:val="28"/>
          <w:szCs w:val="28"/>
        </w:rPr>
        <w:t>руководствуется</w:t>
      </w:r>
      <w:r w:rsidRPr="00903E88">
        <w:rPr>
          <w:spacing w:val="-2"/>
          <w:sz w:val="28"/>
          <w:szCs w:val="28"/>
        </w:rPr>
        <w:t xml:space="preserve"> </w:t>
      </w:r>
      <w:r w:rsidRPr="00903E88">
        <w:rPr>
          <w:sz w:val="28"/>
          <w:szCs w:val="28"/>
        </w:rPr>
        <w:t>следующими</w:t>
      </w:r>
      <w:r w:rsidRPr="00903E88">
        <w:rPr>
          <w:spacing w:val="-1"/>
          <w:sz w:val="28"/>
          <w:szCs w:val="28"/>
        </w:rPr>
        <w:t xml:space="preserve"> </w:t>
      </w:r>
      <w:r w:rsidRPr="00903E88">
        <w:rPr>
          <w:spacing w:val="-2"/>
          <w:sz w:val="28"/>
          <w:szCs w:val="28"/>
        </w:rPr>
        <w:t>критериями:</w:t>
      </w:r>
    </w:p>
    <w:p w:rsidR="00AB0ADC" w:rsidRPr="00903E88" w:rsidRDefault="00CE6F2A" w:rsidP="00B72CCE">
      <w:pPr>
        <w:pStyle w:val="11"/>
        <w:tabs>
          <w:tab w:val="left" w:pos="567"/>
        </w:tabs>
        <w:ind w:left="567" w:hanging="283"/>
        <w:rPr>
          <w:sz w:val="28"/>
          <w:szCs w:val="28"/>
        </w:rPr>
      </w:pPr>
      <w:r w:rsidRPr="00903E88">
        <w:rPr>
          <w:sz w:val="28"/>
          <w:szCs w:val="28"/>
        </w:rPr>
        <w:t>Заочный</w:t>
      </w:r>
      <w:r w:rsidRPr="00903E88">
        <w:rPr>
          <w:spacing w:val="-6"/>
          <w:sz w:val="28"/>
          <w:szCs w:val="28"/>
        </w:rPr>
        <w:t xml:space="preserve"> </w:t>
      </w:r>
      <w:r w:rsidRPr="00903E88">
        <w:rPr>
          <w:spacing w:val="-4"/>
          <w:sz w:val="28"/>
          <w:szCs w:val="28"/>
        </w:rPr>
        <w:t>этап:</w:t>
      </w:r>
    </w:p>
    <w:p w:rsidR="00AB0ADC" w:rsidRPr="00903E88" w:rsidRDefault="00AB0ADC" w:rsidP="005C064A">
      <w:pPr>
        <w:pStyle w:val="a3"/>
        <w:tabs>
          <w:tab w:val="left" w:pos="851"/>
        </w:tabs>
        <w:ind w:hanging="284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12"/>
        <w:gridCol w:w="6125"/>
        <w:gridCol w:w="932"/>
      </w:tblGrid>
      <w:tr w:rsidR="00AB0ADC" w:rsidRPr="00903E88" w:rsidTr="00BA49A3">
        <w:trPr>
          <w:trHeight w:val="589"/>
        </w:trPr>
        <w:tc>
          <w:tcPr>
            <w:tcW w:w="3401" w:type="dxa"/>
            <w:gridSpan w:val="2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spacing w:line="275" w:lineRule="exact"/>
              <w:ind w:left="332" w:right="335" w:hanging="284"/>
              <w:jc w:val="center"/>
              <w:rPr>
                <w:b/>
                <w:sz w:val="28"/>
                <w:szCs w:val="28"/>
              </w:rPr>
            </w:pPr>
            <w:r w:rsidRPr="00903E88">
              <w:rPr>
                <w:b/>
                <w:sz w:val="28"/>
                <w:szCs w:val="28"/>
              </w:rPr>
              <w:t>Наименование</w:t>
            </w:r>
            <w:r w:rsidRPr="00903E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03E88">
              <w:rPr>
                <w:b/>
                <w:spacing w:val="-2"/>
                <w:sz w:val="28"/>
                <w:szCs w:val="28"/>
              </w:rPr>
              <w:t>критерия</w:t>
            </w:r>
          </w:p>
          <w:p w:rsidR="00AB0ADC" w:rsidRPr="00903E88" w:rsidRDefault="005E55E4" w:rsidP="005C064A">
            <w:pPr>
              <w:pStyle w:val="TableParagraph"/>
              <w:tabs>
                <w:tab w:val="left" w:pos="851"/>
              </w:tabs>
              <w:spacing w:line="271" w:lineRule="exact"/>
              <w:ind w:left="332" w:right="333" w:hanging="284"/>
              <w:jc w:val="center"/>
              <w:rPr>
                <w:b/>
                <w:sz w:val="28"/>
                <w:szCs w:val="28"/>
              </w:rPr>
            </w:pPr>
            <w:r w:rsidRPr="00903E88">
              <w:rPr>
                <w:b/>
                <w:spacing w:val="-2"/>
                <w:sz w:val="28"/>
                <w:szCs w:val="28"/>
              </w:rPr>
              <w:t>О</w:t>
            </w:r>
            <w:r w:rsidR="00CE6F2A" w:rsidRPr="00903E88">
              <w:rPr>
                <w:b/>
                <w:spacing w:val="-2"/>
                <w:sz w:val="28"/>
                <w:szCs w:val="28"/>
              </w:rPr>
              <w:t>ценки</w:t>
            </w:r>
          </w:p>
        </w:tc>
        <w:tc>
          <w:tcPr>
            <w:tcW w:w="6125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ind w:left="1463" w:right="0" w:hanging="284"/>
              <w:rPr>
                <w:b/>
                <w:sz w:val="28"/>
                <w:szCs w:val="28"/>
              </w:rPr>
            </w:pPr>
            <w:r w:rsidRPr="00903E88">
              <w:rPr>
                <w:b/>
                <w:sz w:val="28"/>
                <w:szCs w:val="28"/>
              </w:rPr>
              <w:t>Описание</w:t>
            </w:r>
            <w:r w:rsidRPr="00903E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3E88">
              <w:rPr>
                <w:b/>
                <w:spacing w:val="-2"/>
                <w:sz w:val="28"/>
                <w:szCs w:val="28"/>
              </w:rPr>
              <w:t>критерия</w:t>
            </w:r>
          </w:p>
        </w:tc>
        <w:tc>
          <w:tcPr>
            <w:tcW w:w="932" w:type="dxa"/>
          </w:tcPr>
          <w:p w:rsidR="00AB0ADC" w:rsidRPr="00BA49A3" w:rsidRDefault="00CE6F2A" w:rsidP="00B72CCE">
            <w:pPr>
              <w:pStyle w:val="TableParagraph"/>
              <w:tabs>
                <w:tab w:val="left" w:pos="851"/>
              </w:tabs>
              <w:spacing w:line="275" w:lineRule="exact"/>
              <w:ind w:left="0"/>
              <w:jc w:val="center"/>
              <w:rPr>
                <w:b/>
                <w:sz w:val="24"/>
                <w:szCs w:val="28"/>
              </w:rPr>
            </w:pPr>
            <w:r w:rsidRPr="00BA49A3">
              <w:rPr>
                <w:b/>
                <w:spacing w:val="-2"/>
                <w:sz w:val="24"/>
                <w:szCs w:val="28"/>
              </w:rPr>
              <w:t>Максимальный</w:t>
            </w:r>
          </w:p>
          <w:p w:rsidR="00AB0ADC" w:rsidRPr="00903E88" w:rsidRDefault="00CE6F2A" w:rsidP="00B72CCE">
            <w:pPr>
              <w:pStyle w:val="TableParagraph"/>
              <w:tabs>
                <w:tab w:val="left" w:pos="851"/>
              </w:tabs>
              <w:spacing w:line="271" w:lineRule="exact"/>
              <w:ind w:left="0" w:right="89"/>
              <w:jc w:val="center"/>
              <w:rPr>
                <w:b/>
                <w:sz w:val="28"/>
                <w:szCs w:val="28"/>
              </w:rPr>
            </w:pPr>
            <w:r w:rsidRPr="00BA49A3">
              <w:rPr>
                <w:b/>
                <w:spacing w:val="-4"/>
                <w:sz w:val="24"/>
                <w:szCs w:val="28"/>
              </w:rPr>
              <w:t>балл</w:t>
            </w:r>
          </w:p>
        </w:tc>
      </w:tr>
      <w:tr w:rsidR="00AB0ADC" w:rsidRPr="00903E88" w:rsidTr="00BA49A3">
        <w:trPr>
          <w:trHeight w:val="578"/>
        </w:trPr>
        <w:tc>
          <w:tcPr>
            <w:tcW w:w="9526" w:type="dxa"/>
            <w:gridSpan w:val="3"/>
          </w:tcPr>
          <w:p w:rsidR="00AB0ADC" w:rsidRPr="00903E88" w:rsidRDefault="00CE6F2A" w:rsidP="00B72CCE">
            <w:pPr>
              <w:pStyle w:val="TableParagraph"/>
              <w:tabs>
                <w:tab w:val="left" w:pos="851"/>
              </w:tabs>
              <w:ind w:right="0" w:hanging="78"/>
              <w:rPr>
                <w:b/>
                <w:sz w:val="28"/>
                <w:szCs w:val="28"/>
              </w:rPr>
            </w:pPr>
            <w:r w:rsidRPr="00903E88">
              <w:rPr>
                <w:b/>
                <w:sz w:val="28"/>
                <w:szCs w:val="28"/>
              </w:rPr>
              <w:t>1.</w:t>
            </w:r>
            <w:r w:rsidRPr="00903E8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Описание</w:t>
            </w:r>
            <w:r w:rsidRPr="00903E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новизны,</w:t>
            </w:r>
            <w:r w:rsidRPr="00903E8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востребованности</w:t>
            </w:r>
            <w:r w:rsidRPr="00903E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бизнес-идеи</w:t>
            </w:r>
            <w:r w:rsidRPr="00903E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(максимум</w:t>
            </w:r>
            <w:r w:rsidRPr="00903E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20</w:t>
            </w:r>
            <w:r w:rsidRPr="00903E88">
              <w:rPr>
                <w:b/>
                <w:spacing w:val="-2"/>
                <w:sz w:val="28"/>
                <w:szCs w:val="28"/>
              </w:rPr>
              <w:t xml:space="preserve"> баллов)</w:t>
            </w:r>
          </w:p>
        </w:tc>
        <w:tc>
          <w:tcPr>
            <w:tcW w:w="932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ind w:left="96" w:hanging="284"/>
              <w:jc w:val="center"/>
              <w:rPr>
                <w:b/>
                <w:sz w:val="28"/>
                <w:szCs w:val="28"/>
              </w:rPr>
            </w:pPr>
            <w:r w:rsidRPr="00903E88">
              <w:rPr>
                <w:b/>
                <w:spacing w:val="-5"/>
                <w:sz w:val="28"/>
                <w:szCs w:val="28"/>
              </w:rPr>
              <w:t>30</w:t>
            </w:r>
          </w:p>
        </w:tc>
      </w:tr>
      <w:tr w:rsidR="00AB0ADC" w:rsidRPr="00903E88" w:rsidTr="00BA49A3">
        <w:trPr>
          <w:trHeight w:val="1650"/>
        </w:trPr>
        <w:tc>
          <w:tcPr>
            <w:tcW w:w="3401" w:type="dxa"/>
            <w:gridSpan w:val="2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133" w:hanging="78"/>
              <w:rPr>
                <w:sz w:val="28"/>
                <w:szCs w:val="28"/>
              </w:rPr>
            </w:pPr>
            <w:r w:rsidRPr="00903E88">
              <w:rPr>
                <w:spacing w:val="-2"/>
                <w:sz w:val="28"/>
                <w:szCs w:val="28"/>
              </w:rPr>
              <w:t>Востребованность товара/услуги</w:t>
            </w:r>
          </w:p>
        </w:tc>
        <w:tc>
          <w:tcPr>
            <w:tcW w:w="6125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95" w:hanging="77"/>
              <w:jc w:val="both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Представлено описание востребованности бизнес-идеи. Обоснование востребованности дается на основании изучения рынка, целевой аудитории, проведенных кабинетных и полевых исследований.</w:t>
            </w:r>
          </w:p>
        </w:tc>
        <w:tc>
          <w:tcPr>
            <w:tcW w:w="932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spacing w:line="276" w:lineRule="exact"/>
              <w:ind w:left="96" w:hanging="284"/>
              <w:jc w:val="center"/>
              <w:rPr>
                <w:sz w:val="28"/>
                <w:szCs w:val="28"/>
              </w:rPr>
            </w:pPr>
            <w:r w:rsidRPr="00903E88">
              <w:rPr>
                <w:spacing w:val="-5"/>
                <w:sz w:val="28"/>
                <w:szCs w:val="28"/>
              </w:rPr>
              <w:t>20</w:t>
            </w:r>
          </w:p>
        </w:tc>
      </w:tr>
      <w:tr w:rsidR="00AB0ADC" w:rsidRPr="00903E88" w:rsidTr="00BA49A3">
        <w:trPr>
          <w:trHeight w:val="1354"/>
        </w:trPr>
        <w:tc>
          <w:tcPr>
            <w:tcW w:w="3401" w:type="dxa"/>
            <w:gridSpan w:val="2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133" w:hanging="78"/>
              <w:rPr>
                <w:sz w:val="28"/>
                <w:szCs w:val="28"/>
              </w:rPr>
            </w:pPr>
            <w:r w:rsidRPr="00903E88">
              <w:rPr>
                <w:spacing w:val="-2"/>
                <w:sz w:val="28"/>
                <w:szCs w:val="28"/>
              </w:rPr>
              <w:t>Оригинальность/новизна проекта</w:t>
            </w:r>
          </w:p>
        </w:tc>
        <w:tc>
          <w:tcPr>
            <w:tcW w:w="6125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88" w:hanging="77"/>
              <w:jc w:val="both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Представлено описание новизны бизнес- проекта, отличий предлагаемого решения от существующих на рынке товаров/услуг, преимуществ товара/услуги.</w:t>
            </w:r>
          </w:p>
        </w:tc>
        <w:tc>
          <w:tcPr>
            <w:tcW w:w="932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spacing w:line="276" w:lineRule="exact"/>
              <w:ind w:left="96" w:hanging="284"/>
              <w:jc w:val="center"/>
              <w:rPr>
                <w:sz w:val="28"/>
                <w:szCs w:val="28"/>
              </w:rPr>
            </w:pPr>
            <w:r w:rsidRPr="00903E88">
              <w:rPr>
                <w:spacing w:val="-5"/>
                <w:sz w:val="28"/>
                <w:szCs w:val="28"/>
              </w:rPr>
              <w:t>10</w:t>
            </w:r>
          </w:p>
        </w:tc>
      </w:tr>
      <w:tr w:rsidR="00AB0ADC" w:rsidRPr="00903E88" w:rsidTr="0051168E">
        <w:trPr>
          <w:trHeight w:val="365"/>
        </w:trPr>
        <w:tc>
          <w:tcPr>
            <w:tcW w:w="9526" w:type="dxa"/>
            <w:gridSpan w:val="3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0" w:hanging="78"/>
              <w:rPr>
                <w:b/>
                <w:sz w:val="28"/>
                <w:szCs w:val="28"/>
              </w:rPr>
            </w:pPr>
            <w:r w:rsidRPr="00903E88">
              <w:rPr>
                <w:b/>
                <w:sz w:val="28"/>
                <w:szCs w:val="28"/>
              </w:rPr>
              <w:t>2.</w:t>
            </w:r>
            <w:r w:rsidRPr="00903E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Содержательная</w:t>
            </w:r>
            <w:r w:rsidRPr="00903E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часть</w:t>
            </w:r>
            <w:r w:rsidRPr="00903E8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проекта</w:t>
            </w:r>
            <w:r w:rsidRPr="00903E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(максимум 30</w:t>
            </w:r>
            <w:r w:rsidRPr="00903E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3E88">
              <w:rPr>
                <w:b/>
                <w:spacing w:val="-2"/>
                <w:sz w:val="28"/>
                <w:szCs w:val="28"/>
              </w:rPr>
              <w:t>баллов)</w:t>
            </w:r>
          </w:p>
        </w:tc>
        <w:tc>
          <w:tcPr>
            <w:tcW w:w="932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ind w:left="96" w:hanging="284"/>
              <w:jc w:val="center"/>
              <w:rPr>
                <w:b/>
                <w:sz w:val="28"/>
                <w:szCs w:val="28"/>
              </w:rPr>
            </w:pPr>
            <w:r w:rsidRPr="00903E88">
              <w:rPr>
                <w:b/>
                <w:spacing w:val="-5"/>
                <w:sz w:val="28"/>
                <w:szCs w:val="28"/>
              </w:rPr>
              <w:t>60</w:t>
            </w:r>
          </w:p>
        </w:tc>
      </w:tr>
      <w:tr w:rsidR="00AB0ADC" w:rsidRPr="00903E88" w:rsidTr="00BA49A3">
        <w:trPr>
          <w:trHeight w:val="2839"/>
        </w:trPr>
        <w:tc>
          <w:tcPr>
            <w:tcW w:w="3289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left="108" w:right="133" w:firstLine="64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Описание ценностного предложения,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оценка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рынка, оценка спроса</w:t>
            </w:r>
          </w:p>
        </w:tc>
        <w:tc>
          <w:tcPr>
            <w:tcW w:w="6237" w:type="dxa"/>
            <w:gridSpan w:val="2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left="108" w:right="92" w:firstLine="35"/>
              <w:jc w:val="both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Представлено описание целевой аудитории, типичного профиля клиента дана оценка емкости рынка, представлено описание конкурентной среды, продуктов-заменителей. Показано как выглядит и масштабируется предложение для клиента, как и какую выгоду получает клиент, используя продукт. Представлен краткий план продаж (объемы продаж на ближайшее время, цена).</w:t>
            </w:r>
          </w:p>
        </w:tc>
        <w:tc>
          <w:tcPr>
            <w:tcW w:w="932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spacing w:line="272" w:lineRule="exact"/>
              <w:ind w:left="96" w:hanging="284"/>
              <w:jc w:val="center"/>
              <w:rPr>
                <w:sz w:val="28"/>
                <w:szCs w:val="28"/>
              </w:rPr>
            </w:pPr>
            <w:r w:rsidRPr="00903E88">
              <w:rPr>
                <w:spacing w:val="-5"/>
                <w:sz w:val="28"/>
                <w:szCs w:val="28"/>
              </w:rPr>
              <w:t>20</w:t>
            </w:r>
          </w:p>
        </w:tc>
      </w:tr>
      <w:tr w:rsidR="00AB0ADC" w:rsidRPr="00903E88" w:rsidTr="00BA49A3">
        <w:trPr>
          <w:trHeight w:val="3138"/>
        </w:trPr>
        <w:tc>
          <w:tcPr>
            <w:tcW w:w="3289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left="108" w:right="0" w:hanging="78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lastRenderedPageBreak/>
              <w:t>Технологическое</w:t>
            </w:r>
            <w:r w:rsidRPr="00903E88">
              <w:rPr>
                <w:spacing w:val="-2"/>
                <w:sz w:val="28"/>
                <w:szCs w:val="28"/>
              </w:rPr>
              <w:t xml:space="preserve"> описание</w:t>
            </w:r>
          </w:p>
        </w:tc>
        <w:tc>
          <w:tcPr>
            <w:tcW w:w="6237" w:type="dxa"/>
            <w:gridSpan w:val="2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left="108" w:right="90" w:firstLine="35"/>
              <w:jc w:val="both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 xml:space="preserve">Представлен расчет необходимых затрат и описание используемых ресурсов (типы ресурсов, источники, наличие особых требований к качеству ресурсов/навыкам персонала). Представлен краткий план производства (объемы производства на ближайшее время, себестоимость продукта). Дается описание организационной формы, структуры собственности, структуры </w:t>
            </w:r>
            <w:r w:rsidRPr="00903E88">
              <w:rPr>
                <w:spacing w:val="-2"/>
                <w:sz w:val="28"/>
                <w:szCs w:val="28"/>
              </w:rPr>
              <w:t>управления.</w:t>
            </w:r>
          </w:p>
        </w:tc>
        <w:tc>
          <w:tcPr>
            <w:tcW w:w="932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spacing w:line="276" w:lineRule="exact"/>
              <w:ind w:left="96" w:hanging="284"/>
              <w:jc w:val="center"/>
              <w:rPr>
                <w:sz w:val="28"/>
                <w:szCs w:val="28"/>
              </w:rPr>
            </w:pPr>
            <w:r w:rsidRPr="00903E88">
              <w:rPr>
                <w:spacing w:val="-5"/>
                <w:sz w:val="28"/>
                <w:szCs w:val="28"/>
              </w:rPr>
              <w:t>20</w:t>
            </w:r>
          </w:p>
        </w:tc>
      </w:tr>
      <w:tr w:rsidR="00AB0ADC" w:rsidRPr="00903E88" w:rsidTr="00BA49A3">
        <w:trPr>
          <w:trHeight w:val="2842"/>
        </w:trPr>
        <w:tc>
          <w:tcPr>
            <w:tcW w:w="3289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left="108" w:right="133" w:hanging="78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План реализации проекта, вывод</w:t>
            </w:r>
            <w:r w:rsidRPr="00903E88">
              <w:rPr>
                <w:spacing w:val="-12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товара/</w:t>
            </w:r>
            <w:r w:rsidR="00B72CCE">
              <w:rPr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услуги</w:t>
            </w:r>
            <w:r w:rsidRPr="00903E88">
              <w:rPr>
                <w:spacing w:val="-14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на</w:t>
            </w:r>
            <w:r w:rsidRPr="00903E88">
              <w:rPr>
                <w:spacing w:val="-12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рынок</w:t>
            </w:r>
          </w:p>
        </w:tc>
        <w:tc>
          <w:tcPr>
            <w:tcW w:w="6237" w:type="dxa"/>
            <w:gridSpan w:val="2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  <w:tab w:val="left" w:pos="2173"/>
                <w:tab w:val="left" w:pos="2883"/>
                <w:tab w:val="left" w:pos="4330"/>
                <w:tab w:val="left" w:pos="4508"/>
              </w:tabs>
              <w:ind w:left="108" w:right="88" w:firstLine="177"/>
              <w:jc w:val="both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 xml:space="preserve">Представлена стратегия реализации проекта. </w:t>
            </w:r>
            <w:r w:rsidRPr="00903E88">
              <w:rPr>
                <w:spacing w:val="-2"/>
                <w:sz w:val="28"/>
                <w:szCs w:val="28"/>
              </w:rPr>
              <w:t>Представлен</w:t>
            </w:r>
            <w:r w:rsidRPr="00903E88">
              <w:rPr>
                <w:sz w:val="28"/>
                <w:szCs w:val="28"/>
              </w:rPr>
              <w:tab/>
            </w:r>
            <w:r w:rsidRPr="00903E88">
              <w:rPr>
                <w:spacing w:val="-2"/>
                <w:sz w:val="28"/>
                <w:szCs w:val="28"/>
              </w:rPr>
              <w:t>маркетинговый</w:t>
            </w:r>
            <w:r w:rsidRPr="00903E88">
              <w:rPr>
                <w:sz w:val="28"/>
                <w:szCs w:val="28"/>
              </w:rPr>
              <w:tab/>
            </w:r>
            <w:r w:rsidRPr="00903E88">
              <w:rPr>
                <w:sz w:val="28"/>
                <w:szCs w:val="28"/>
              </w:rPr>
              <w:tab/>
            </w:r>
            <w:r w:rsidRPr="00903E88">
              <w:rPr>
                <w:spacing w:val="-4"/>
                <w:sz w:val="28"/>
                <w:szCs w:val="28"/>
              </w:rPr>
              <w:t xml:space="preserve">план </w:t>
            </w:r>
            <w:r w:rsidRPr="00903E88">
              <w:rPr>
                <w:spacing w:val="-2"/>
                <w:sz w:val="28"/>
                <w:szCs w:val="28"/>
              </w:rPr>
              <w:t>(позиционирование,</w:t>
            </w:r>
            <w:r w:rsidRPr="00903E88">
              <w:rPr>
                <w:sz w:val="28"/>
                <w:szCs w:val="28"/>
              </w:rPr>
              <w:tab/>
            </w:r>
            <w:r w:rsidRPr="00903E88">
              <w:rPr>
                <w:spacing w:val="-2"/>
                <w:sz w:val="28"/>
                <w:szCs w:val="28"/>
              </w:rPr>
              <w:t>каналы</w:t>
            </w:r>
            <w:r w:rsidRPr="00903E88">
              <w:rPr>
                <w:sz w:val="28"/>
                <w:szCs w:val="28"/>
              </w:rPr>
              <w:tab/>
            </w:r>
            <w:r w:rsidRPr="00903E88">
              <w:rPr>
                <w:spacing w:val="-2"/>
                <w:sz w:val="28"/>
                <w:szCs w:val="28"/>
              </w:rPr>
              <w:t xml:space="preserve">сбыта, </w:t>
            </w:r>
            <w:r w:rsidRPr="00903E88">
              <w:rPr>
                <w:sz w:val="28"/>
                <w:szCs w:val="28"/>
              </w:rPr>
              <w:t>инструменты продвижения). Дается краткое описание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основных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рисков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и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условий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 xml:space="preserve">успешной реализации проекта. Представлены показатели для оценки эффективности проекта. Представлены прогнозы и планы реализации </w:t>
            </w:r>
            <w:r w:rsidRPr="00903E88">
              <w:rPr>
                <w:spacing w:val="-2"/>
                <w:sz w:val="28"/>
                <w:szCs w:val="28"/>
              </w:rPr>
              <w:t>проекта.</w:t>
            </w:r>
          </w:p>
        </w:tc>
        <w:tc>
          <w:tcPr>
            <w:tcW w:w="932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spacing w:line="276" w:lineRule="exact"/>
              <w:ind w:left="96" w:hanging="284"/>
              <w:jc w:val="center"/>
              <w:rPr>
                <w:sz w:val="28"/>
                <w:szCs w:val="28"/>
              </w:rPr>
            </w:pPr>
            <w:r w:rsidRPr="00903E88">
              <w:rPr>
                <w:spacing w:val="-5"/>
                <w:sz w:val="28"/>
                <w:szCs w:val="28"/>
              </w:rPr>
              <w:t>20</w:t>
            </w:r>
          </w:p>
        </w:tc>
      </w:tr>
      <w:tr w:rsidR="00AB0ADC" w:rsidRPr="00903E88" w:rsidTr="0051168E">
        <w:trPr>
          <w:trHeight w:val="311"/>
        </w:trPr>
        <w:tc>
          <w:tcPr>
            <w:tcW w:w="9526" w:type="dxa"/>
            <w:gridSpan w:val="3"/>
          </w:tcPr>
          <w:p w:rsidR="00AB0ADC" w:rsidRPr="00903E88" w:rsidRDefault="00CE6F2A" w:rsidP="00B72CCE">
            <w:pPr>
              <w:pStyle w:val="TableParagraph"/>
              <w:tabs>
                <w:tab w:val="left" w:pos="851"/>
              </w:tabs>
              <w:ind w:right="0" w:firstLine="35"/>
              <w:rPr>
                <w:b/>
                <w:sz w:val="28"/>
                <w:szCs w:val="28"/>
              </w:rPr>
            </w:pPr>
            <w:r w:rsidRPr="00903E88">
              <w:rPr>
                <w:b/>
                <w:sz w:val="28"/>
                <w:szCs w:val="28"/>
              </w:rPr>
              <w:t>3.</w:t>
            </w:r>
            <w:r w:rsidRPr="00903E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>Оформление</w:t>
            </w:r>
            <w:r w:rsidRPr="00903E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3E88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932" w:type="dxa"/>
          </w:tcPr>
          <w:p w:rsidR="00AB0ADC" w:rsidRPr="00903E88" w:rsidRDefault="00CE6F2A" w:rsidP="00B72CCE">
            <w:pPr>
              <w:pStyle w:val="TableParagraph"/>
              <w:tabs>
                <w:tab w:val="left" w:pos="851"/>
              </w:tabs>
              <w:ind w:left="96" w:firstLine="35"/>
              <w:jc w:val="center"/>
              <w:rPr>
                <w:b/>
                <w:sz w:val="28"/>
                <w:szCs w:val="28"/>
              </w:rPr>
            </w:pPr>
            <w:r w:rsidRPr="00903E88">
              <w:rPr>
                <w:b/>
                <w:spacing w:val="-5"/>
                <w:sz w:val="28"/>
                <w:szCs w:val="28"/>
              </w:rPr>
              <w:t>10</w:t>
            </w:r>
          </w:p>
        </w:tc>
      </w:tr>
      <w:tr w:rsidR="00AB0ADC" w:rsidRPr="00903E88" w:rsidTr="0051168E">
        <w:trPr>
          <w:trHeight w:val="402"/>
        </w:trPr>
        <w:tc>
          <w:tcPr>
            <w:tcW w:w="9526" w:type="dxa"/>
            <w:gridSpan w:val="3"/>
          </w:tcPr>
          <w:p w:rsidR="00AB0ADC" w:rsidRPr="00903E88" w:rsidRDefault="00CE6F2A" w:rsidP="00B72CCE">
            <w:pPr>
              <w:pStyle w:val="TableParagraph"/>
              <w:tabs>
                <w:tab w:val="left" w:pos="851"/>
              </w:tabs>
              <w:ind w:right="0" w:firstLine="35"/>
              <w:rPr>
                <w:b/>
                <w:sz w:val="28"/>
                <w:szCs w:val="28"/>
              </w:rPr>
            </w:pPr>
            <w:r w:rsidRPr="00903E88">
              <w:rPr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932" w:type="dxa"/>
          </w:tcPr>
          <w:p w:rsidR="00AB0ADC" w:rsidRPr="00903E88" w:rsidRDefault="00CE6F2A" w:rsidP="00B72CCE">
            <w:pPr>
              <w:pStyle w:val="TableParagraph"/>
              <w:tabs>
                <w:tab w:val="left" w:pos="851"/>
              </w:tabs>
              <w:ind w:left="96" w:firstLine="35"/>
              <w:jc w:val="center"/>
              <w:rPr>
                <w:b/>
                <w:sz w:val="28"/>
                <w:szCs w:val="28"/>
              </w:rPr>
            </w:pPr>
            <w:r w:rsidRPr="00903E88">
              <w:rPr>
                <w:b/>
                <w:spacing w:val="-5"/>
                <w:sz w:val="28"/>
                <w:szCs w:val="28"/>
              </w:rPr>
              <w:t>100</w:t>
            </w:r>
          </w:p>
        </w:tc>
      </w:tr>
    </w:tbl>
    <w:p w:rsidR="00AB0ADC" w:rsidRPr="00903E88" w:rsidRDefault="00AB0ADC" w:rsidP="00B72CCE">
      <w:pPr>
        <w:tabs>
          <w:tab w:val="left" w:pos="851"/>
        </w:tabs>
        <w:ind w:firstLine="35"/>
        <w:jc w:val="center"/>
        <w:rPr>
          <w:sz w:val="28"/>
          <w:szCs w:val="28"/>
        </w:rPr>
      </w:pPr>
    </w:p>
    <w:p w:rsidR="00AB0ADC" w:rsidRPr="00903E88" w:rsidRDefault="00CE6F2A" w:rsidP="00B72CCE">
      <w:pPr>
        <w:tabs>
          <w:tab w:val="left" w:pos="851"/>
        </w:tabs>
        <w:ind w:left="976" w:firstLine="35"/>
        <w:rPr>
          <w:b/>
          <w:sz w:val="28"/>
          <w:szCs w:val="28"/>
        </w:rPr>
      </w:pPr>
      <w:r w:rsidRPr="00903E88">
        <w:rPr>
          <w:b/>
          <w:sz w:val="28"/>
          <w:szCs w:val="28"/>
        </w:rPr>
        <w:t xml:space="preserve">Очный </w:t>
      </w:r>
      <w:r w:rsidRPr="00903E88">
        <w:rPr>
          <w:b/>
          <w:spacing w:val="-2"/>
          <w:sz w:val="28"/>
          <w:szCs w:val="28"/>
        </w:rPr>
        <w:t>этап:</w:t>
      </w:r>
    </w:p>
    <w:p w:rsidR="00AB0ADC" w:rsidRPr="00903E88" w:rsidRDefault="00AB0ADC" w:rsidP="00B72CCE">
      <w:pPr>
        <w:pStyle w:val="a3"/>
        <w:tabs>
          <w:tab w:val="left" w:pos="851"/>
        </w:tabs>
        <w:ind w:firstLine="35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5811"/>
        <w:gridCol w:w="964"/>
      </w:tblGrid>
      <w:tr w:rsidR="00AB0ADC" w:rsidRPr="00903E88" w:rsidTr="00BA49A3">
        <w:trPr>
          <w:trHeight w:val="754"/>
        </w:trPr>
        <w:tc>
          <w:tcPr>
            <w:tcW w:w="3715" w:type="dxa"/>
          </w:tcPr>
          <w:p w:rsidR="00AB0ADC" w:rsidRPr="00903E88" w:rsidRDefault="00CE6F2A" w:rsidP="00B72CCE">
            <w:pPr>
              <w:pStyle w:val="TableParagraph"/>
              <w:tabs>
                <w:tab w:val="left" w:pos="851"/>
              </w:tabs>
              <w:spacing w:line="261" w:lineRule="auto"/>
              <w:ind w:right="577" w:firstLine="35"/>
              <w:jc w:val="center"/>
              <w:rPr>
                <w:b/>
                <w:sz w:val="28"/>
                <w:szCs w:val="28"/>
              </w:rPr>
            </w:pPr>
            <w:r w:rsidRPr="00903E88">
              <w:rPr>
                <w:b/>
                <w:sz w:val="28"/>
                <w:szCs w:val="28"/>
              </w:rPr>
              <w:t>Наименование</w:t>
            </w:r>
            <w:r w:rsidRPr="00903E88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b/>
                <w:sz w:val="28"/>
                <w:szCs w:val="28"/>
              </w:rPr>
              <w:t xml:space="preserve">критерия </w:t>
            </w:r>
            <w:r w:rsidRPr="00903E88">
              <w:rPr>
                <w:b/>
                <w:spacing w:val="-2"/>
                <w:sz w:val="28"/>
                <w:szCs w:val="28"/>
              </w:rPr>
              <w:t>оценки</w:t>
            </w:r>
          </w:p>
        </w:tc>
        <w:tc>
          <w:tcPr>
            <w:tcW w:w="5811" w:type="dxa"/>
          </w:tcPr>
          <w:p w:rsidR="00AB0ADC" w:rsidRPr="00903E88" w:rsidRDefault="00CE6F2A" w:rsidP="00B72CCE">
            <w:pPr>
              <w:pStyle w:val="TableParagraph"/>
              <w:tabs>
                <w:tab w:val="left" w:pos="851"/>
              </w:tabs>
              <w:ind w:left="1463" w:right="0" w:firstLine="35"/>
              <w:jc w:val="center"/>
              <w:rPr>
                <w:b/>
                <w:sz w:val="28"/>
                <w:szCs w:val="28"/>
              </w:rPr>
            </w:pPr>
            <w:r w:rsidRPr="00903E88">
              <w:rPr>
                <w:b/>
                <w:sz w:val="28"/>
                <w:szCs w:val="28"/>
              </w:rPr>
              <w:t>Описание</w:t>
            </w:r>
            <w:r w:rsidRPr="00903E8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3E88">
              <w:rPr>
                <w:b/>
                <w:spacing w:val="-2"/>
                <w:sz w:val="28"/>
                <w:szCs w:val="28"/>
              </w:rPr>
              <w:t>критерия</w:t>
            </w:r>
          </w:p>
        </w:tc>
        <w:tc>
          <w:tcPr>
            <w:tcW w:w="964" w:type="dxa"/>
          </w:tcPr>
          <w:p w:rsidR="00AB0ADC" w:rsidRPr="00903E88" w:rsidRDefault="00CE6F2A" w:rsidP="00B72CCE">
            <w:pPr>
              <w:pStyle w:val="TableParagraph"/>
              <w:tabs>
                <w:tab w:val="left" w:pos="851"/>
              </w:tabs>
              <w:spacing w:line="261" w:lineRule="auto"/>
              <w:ind w:left="0" w:right="0" w:firstLine="35"/>
              <w:jc w:val="center"/>
              <w:rPr>
                <w:b/>
                <w:sz w:val="28"/>
                <w:szCs w:val="28"/>
              </w:rPr>
            </w:pPr>
            <w:r w:rsidRPr="00BA49A3">
              <w:rPr>
                <w:b/>
                <w:spacing w:val="-2"/>
                <w:sz w:val="24"/>
                <w:szCs w:val="28"/>
              </w:rPr>
              <w:t xml:space="preserve">Максимальный </w:t>
            </w:r>
            <w:r w:rsidRPr="00BA49A3">
              <w:rPr>
                <w:b/>
                <w:spacing w:val="-4"/>
                <w:sz w:val="24"/>
                <w:szCs w:val="28"/>
              </w:rPr>
              <w:t>балл</w:t>
            </w:r>
          </w:p>
        </w:tc>
      </w:tr>
      <w:tr w:rsidR="00AB0ADC" w:rsidRPr="00903E88" w:rsidTr="00BA49A3">
        <w:trPr>
          <w:trHeight w:val="2246"/>
        </w:trPr>
        <w:tc>
          <w:tcPr>
            <w:tcW w:w="3715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133" w:hanging="78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Компетентность в исследуемой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области,</w:t>
            </w:r>
          </w:p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35" w:hanging="78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понимание контекста проекта: умение показать востребованность</w:t>
            </w:r>
            <w:r w:rsidRPr="00903E88">
              <w:rPr>
                <w:spacing w:val="-3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бизнес-идеи и</w:t>
            </w:r>
            <w:r w:rsidRPr="00903E88">
              <w:rPr>
                <w:spacing w:val="-8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ее</w:t>
            </w:r>
            <w:r w:rsidRPr="00903E88">
              <w:rPr>
                <w:spacing w:val="-6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новизну</w:t>
            </w:r>
            <w:r w:rsidRPr="00903E88">
              <w:rPr>
                <w:spacing w:val="-8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в</w:t>
            </w:r>
            <w:r w:rsidRPr="00903E88">
              <w:rPr>
                <w:spacing w:val="-9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рамках</w:t>
            </w:r>
            <w:r w:rsidRPr="00903E88">
              <w:rPr>
                <w:spacing w:val="-7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текущей рыночной ситуации.</w:t>
            </w:r>
          </w:p>
        </w:tc>
        <w:tc>
          <w:tcPr>
            <w:tcW w:w="5811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92" w:firstLine="34"/>
              <w:jc w:val="both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Представлено обоснование востребованности бизнес-идеи.</w:t>
            </w:r>
            <w:r w:rsidRPr="00903E88">
              <w:rPr>
                <w:spacing w:val="40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Представлено описание новизны бизнес-проекта, отличий предлагаемого решения от существующих на рынке товаров/услуг, преимуществ товара/услуги. Продемонстрировано общее понимание исследуемой сферы бизнеса.</w:t>
            </w:r>
          </w:p>
        </w:tc>
        <w:tc>
          <w:tcPr>
            <w:tcW w:w="964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ind w:left="0" w:right="255" w:hanging="284"/>
              <w:jc w:val="right"/>
              <w:rPr>
                <w:sz w:val="28"/>
                <w:szCs w:val="28"/>
              </w:rPr>
            </w:pPr>
            <w:r w:rsidRPr="00903E88">
              <w:rPr>
                <w:spacing w:val="-5"/>
                <w:sz w:val="28"/>
                <w:szCs w:val="28"/>
              </w:rPr>
              <w:t>25</w:t>
            </w:r>
          </w:p>
        </w:tc>
      </w:tr>
      <w:tr w:rsidR="00AB0ADC" w:rsidRPr="00903E88" w:rsidTr="00BA49A3">
        <w:trPr>
          <w:trHeight w:val="2542"/>
        </w:trPr>
        <w:tc>
          <w:tcPr>
            <w:tcW w:w="3715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167" w:hanging="78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Владения навыками публичного выступления, презентационными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навыками: творческий подход, логичность и последовательность в</w:t>
            </w:r>
          </w:p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133" w:hanging="78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дискуссии,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аргументация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при ответах на вопросы.</w:t>
            </w:r>
          </w:p>
        </w:tc>
        <w:tc>
          <w:tcPr>
            <w:tcW w:w="5811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93" w:firstLine="34"/>
              <w:jc w:val="both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 xml:space="preserve">Основные блоки бизнес-проекта качественно отражены в презентации. Выступление участников убедительно. На вопросы даны исчерпывающие ответы, подкрепленные логичными обоснованными выводами, </w:t>
            </w:r>
            <w:r w:rsidRPr="00903E88">
              <w:rPr>
                <w:spacing w:val="-2"/>
                <w:sz w:val="28"/>
                <w:szCs w:val="28"/>
              </w:rPr>
              <w:t>расчетами.</w:t>
            </w:r>
          </w:p>
        </w:tc>
        <w:tc>
          <w:tcPr>
            <w:tcW w:w="964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spacing w:line="275" w:lineRule="exact"/>
              <w:ind w:left="0" w:right="255" w:hanging="284"/>
              <w:jc w:val="right"/>
              <w:rPr>
                <w:sz w:val="28"/>
                <w:szCs w:val="28"/>
              </w:rPr>
            </w:pPr>
            <w:r w:rsidRPr="00903E88">
              <w:rPr>
                <w:spacing w:val="-5"/>
                <w:sz w:val="28"/>
                <w:szCs w:val="28"/>
              </w:rPr>
              <w:t>25</w:t>
            </w:r>
          </w:p>
        </w:tc>
      </w:tr>
      <w:tr w:rsidR="00AB0ADC" w:rsidRPr="00903E88" w:rsidTr="00BA49A3">
        <w:trPr>
          <w:trHeight w:val="2246"/>
        </w:trPr>
        <w:tc>
          <w:tcPr>
            <w:tcW w:w="3715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546" w:hanging="78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lastRenderedPageBreak/>
              <w:t>Аналитические навыки: умение аргументировать полученные результаты, пояснить используемые инструменты,</w:t>
            </w:r>
            <w:r w:rsidRPr="00903E88">
              <w:rPr>
                <w:spacing w:val="-15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представить личную оценка проекта.</w:t>
            </w:r>
          </w:p>
        </w:tc>
        <w:tc>
          <w:tcPr>
            <w:tcW w:w="5811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left="108" w:firstLine="34"/>
              <w:jc w:val="both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 xml:space="preserve">Представлены выводы на основе конкретных данных. Продемонстрировано понимание используемых инструментов сбора и оценки данных. Продемонстрированы показатели экономической эффективности проекта и способность обосновать полученные </w:t>
            </w:r>
            <w:r w:rsidRPr="00903E88">
              <w:rPr>
                <w:spacing w:val="-2"/>
                <w:sz w:val="28"/>
                <w:szCs w:val="28"/>
              </w:rPr>
              <w:t>результаты.</w:t>
            </w:r>
          </w:p>
        </w:tc>
        <w:tc>
          <w:tcPr>
            <w:tcW w:w="964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ind w:left="0" w:right="255" w:hanging="284"/>
              <w:jc w:val="right"/>
              <w:rPr>
                <w:sz w:val="28"/>
                <w:szCs w:val="28"/>
              </w:rPr>
            </w:pPr>
            <w:r w:rsidRPr="00903E88">
              <w:rPr>
                <w:spacing w:val="-5"/>
                <w:sz w:val="28"/>
                <w:szCs w:val="28"/>
              </w:rPr>
              <w:t>25</w:t>
            </w:r>
          </w:p>
        </w:tc>
      </w:tr>
      <w:tr w:rsidR="00AB0ADC" w:rsidRPr="00903E88" w:rsidTr="00BA49A3">
        <w:trPr>
          <w:trHeight w:val="1946"/>
        </w:trPr>
        <w:tc>
          <w:tcPr>
            <w:tcW w:w="3715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0" w:hanging="78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>Логика</w:t>
            </w:r>
            <w:r w:rsidRPr="00903E88">
              <w:rPr>
                <w:spacing w:val="-2"/>
                <w:sz w:val="28"/>
                <w:szCs w:val="28"/>
              </w:rPr>
              <w:t xml:space="preserve"> </w:t>
            </w:r>
            <w:r w:rsidRPr="00903E88">
              <w:rPr>
                <w:sz w:val="28"/>
                <w:szCs w:val="28"/>
              </w:rPr>
              <w:t>изложения</w:t>
            </w:r>
            <w:r w:rsidRPr="00903E88">
              <w:rPr>
                <w:spacing w:val="-1"/>
                <w:sz w:val="28"/>
                <w:szCs w:val="28"/>
              </w:rPr>
              <w:t xml:space="preserve"> </w:t>
            </w:r>
            <w:r w:rsidRPr="00903E88">
              <w:rPr>
                <w:spacing w:val="-2"/>
                <w:sz w:val="28"/>
                <w:szCs w:val="28"/>
              </w:rPr>
              <w:t>материала.</w:t>
            </w:r>
          </w:p>
        </w:tc>
        <w:tc>
          <w:tcPr>
            <w:tcW w:w="5811" w:type="dxa"/>
          </w:tcPr>
          <w:p w:rsidR="00AB0ADC" w:rsidRPr="00903E88" w:rsidRDefault="00CE6F2A" w:rsidP="00F910C5">
            <w:pPr>
              <w:pStyle w:val="TableParagraph"/>
              <w:tabs>
                <w:tab w:val="left" w:pos="851"/>
              </w:tabs>
              <w:ind w:right="98" w:firstLine="34"/>
              <w:jc w:val="both"/>
              <w:rPr>
                <w:sz w:val="28"/>
                <w:szCs w:val="28"/>
              </w:rPr>
            </w:pPr>
            <w:r w:rsidRPr="00903E88">
              <w:rPr>
                <w:sz w:val="28"/>
                <w:szCs w:val="28"/>
              </w:rPr>
              <w:t xml:space="preserve">Презентация материалов в краткой форме демонстрирует полученные результаты, их обоснование и обобщение, представленные выводы и рекомендации не противоречивы и логично вытекают из проделанной авторами </w:t>
            </w:r>
            <w:r w:rsidRPr="00903E88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964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spacing w:line="275" w:lineRule="exact"/>
              <w:ind w:left="0" w:right="113" w:hanging="284"/>
              <w:jc w:val="right"/>
              <w:rPr>
                <w:sz w:val="28"/>
                <w:szCs w:val="28"/>
              </w:rPr>
            </w:pPr>
            <w:r w:rsidRPr="00903E88">
              <w:rPr>
                <w:spacing w:val="-5"/>
                <w:sz w:val="28"/>
                <w:szCs w:val="28"/>
              </w:rPr>
              <w:t>25</w:t>
            </w:r>
          </w:p>
        </w:tc>
      </w:tr>
      <w:tr w:rsidR="00AB0ADC" w:rsidRPr="00903E88" w:rsidTr="00BA49A3">
        <w:trPr>
          <w:trHeight w:val="458"/>
        </w:trPr>
        <w:tc>
          <w:tcPr>
            <w:tcW w:w="9526" w:type="dxa"/>
            <w:gridSpan w:val="2"/>
          </w:tcPr>
          <w:p w:rsidR="00AB0ADC" w:rsidRPr="00903E88" w:rsidRDefault="00CE6F2A" w:rsidP="00B72CCE">
            <w:pPr>
              <w:pStyle w:val="TableParagraph"/>
              <w:tabs>
                <w:tab w:val="left" w:pos="851"/>
              </w:tabs>
              <w:spacing w:line="275" w:lineRule="exact"/>
              <w:ind w:right="0" w:hanging="78"/>
              <w:rPr>
                <w:b/>
                <w:sz w:val="28"/>
                <w:szCs w:val="28"/>
              </w:rPr>
            </w:pPr>
            <w:r w:rsidRPr="00903E88">
              <w:rPr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964" w:type="dxa"/>
          </w:tcPr>
          <w:p w:rsidR="00AB0ADC" w:rsidRPr="00903E88" w:rsidRDefault="00CE6F2A" w:rsidP="005C064A">
            <w:pPr>
              <w:pStyle w:val="TableParagraph"/>
              <w:tabs>
                <w:tab w:val="left" w:pos="851"/>
              </w:tabs>
              <w:spacing w:line="275" w:lineRule="exact"/>
              <w:ind w:left="0" w:right="113" w:hanging="284"/>
              <w:jc w:val="right"/>
              <w:rPr>
                <w:b/>
                <w:sz w:val="28"/>
                <w:szCs w:val="28"/>
              </w:rPr>
            </w:pPr>
            <w:r w:rsidRPr="00903E88">
              <w:rPr>
                <w:b/>
                <w:spacing w:val="-5"/>
                <w:sz w:val="28"/>
                <w:szCs w:val="28"/>
              </w:rPr>
              <w:t>100</w:t>
            </w:r>
          </w:p>
        </w:tc>
      </w:tr>
    </w:tbl>
    <w:p w:rsidR="00AB0ADC" w:rsidRPr="00903E88" w:rsidRDefault="00AB0ADC" w:rsidP="005C064A">
      <w:pPr>
        <w:pStyle w:val="a3"/>
        <w:tabs>
          <w:tab w:val="left" w:pos="851"/>
        </w:tabs>
        <w:ind w:hanging="284"/>
        <w:rPr>
          <w:b/>
          <w:sz w:val="28"/>
          <w:szCs w:val="28"/>
        </w:rPr>
      </w:pPr>
    </w:p>
    <w:p w:rsidR="00AB0ADC" w:rsidRDefault="005C064A" w:rsidP="005C064A">
      <w:pPr>
        <w:pStyle w:val="11"/>
        <w:tabs>
          <w:tab w:val="left" w:pos="851"/>
          <w:tab w:val="left" w:pos="3517"/>
          <w:tab w:val="left" w:pos="3518"/>
        </w:tabs>
        <w:ind w:left="851" w:hanging="284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CE6F2A" w:rsidRPr="00903E88">
        <w:rPr>
          <w:sz w:val="28"/>
          <w:szCs w:val="28"/>
        </w:rPr>
        <w:t>Подведение</w:t>
      </w:r>
      <w:r w:rsidR="00CE6F2A" w:rsidRPr="00903E88">
        <w:rPr>
          <w:spacing w:val="-3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итогов</w:t>
      </w:r>
      <w:r w:rsidR="00CE6F2A" w:rsidRPr="00903E88">
        <w:rPr>
          <w:spacing w:val="-3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Конкурса</w:t>
      </w:r>
      <w:r w:rsidR="00CE6F2A" w:rsidRPr="00903E88">
        <w:rPr>
          <w:spacing w:val="-1"/>
          <w:sz w:val="28"/>
          <w:szCs w:val="28"/>
        </w:rPr>
        <w:t xml:space="preserve"> </w:t>
      </w:r>
      <w:r w:rsidR="00CE6F2A" w:rsidRPr="00903E88">
        <w:rPr>
          <w:sz w:val="28"/>
          <w:szCs w:val="28"/>
        </w:rPr>
        <w:t>и</w:t>
      </w:r>
      <w:r w:rsidR="00CE6F2A" w:rsidRPr="00903E88">
        <w:rPr>
          <w:spacing w:val="-5"/>
          <w:sz w:val="28"/>
          <w:szCs w:val="28"/>
        </w:rPr>
        <w:t xml:space="preserve"> </w:t>
      </w:r>
      <w:r w:rsidR="00CE6F2A" w:rsidRPr="00903E88">
        <w:rPr>
          <w:spacing w:val="-2"/>
          <w:sz w:val="28"/>
          <w:szCs w:val="28"/>
        </w:rPr>
        <w:t>награждение</w:t>
      </w:r>
    </w:p>
    <w:p w:rsidR="00F910C5" w:rsidRPr="00903E88" w:rsidRDefault="00F910C5" w:rsidP="005C064A">
      <w:pPr>
        <w:pStyle w:val="11"/>
        <w:tabs>
          <w:tab w:val="left" w:pos="851"/>
          <w:tab w:val="left" w:pos="3517"/>
          <w:tab w:val="left" w:pos="3518"/>
        </w:tabs>
        <w:ind w:left="851" w:hanging="284"/>
        <w:jc w:val="center"/>
        <w:rPr>
          <w:sz w:val="28"/>
          <w:szCs w:val="28"/>
        </w:rPr>
      </w:pPr>
    </w:p>
    <w:p w:rsidR="00AB0ADC" w:rsidRDefault="005C064A" w:rsidP="005C064A">
      <w:pPr>
        <w:tabs>
          <w:tab w:val="left" w:pos="851"/>
          <w:tab w:val="left" w:pos="1324"/>
          <w:tab w:val="left" w:pos="1325"/>
        </w:tabs>
        <w:ind w:left="567" w:hanging="283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E6F2A" w:rsidRPr="005C064A">
        <w:rPr>
          <w:sz w:val="28"/>
          <w:szCs w:val="28"/>
        </w:rPr>
        <w:t>Победители</w:t>
      </w:r>
      <w:r w:rsidR="00CE6F2A" w:rsidRPr="005C064A">
        <w:rPr>
          <w:spacing w:val="-7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и</w:t>
      </w:r>
      <w:r w:rsidR="00CE6F2A" w:rsidRPr="005C064A">
        <w:rPr>
          <w:spacing w:val="-4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призеры Конкурса</w:t>
      </w:r>
      <w:r w:rsidR="00CE6F2A" w:rsidRPr="005C064A">
        <w:rPr>
          <w:spacing w:val="-5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награждаются именными</w:t>
      </w:r>
      <w:r w:rsidR="00CE6F2A" w:rsidRPr="005C064A">
        <w:rPr>
          <w:spacing w:val="-3"/>
          <w:sz w:val="28"/>
          <w:szCs w:val="28"/>
        </w:rPr>
        <w:t xml:space="preserve"> </w:t>
      </w:r>
      <w:r w:rsidR="00CE6F2A" w:rsidRPr="005C064A">
        <w:rPr>
          <w:spacing w:val="-2"/>
          <w:sz w:val="28"/>
          <w:szCs w:val="28"/>
        </w:rPr>
        <w:t>сертификатами.</w:t>
      </w:r>
    </w:p>
    <w:p w:rsidR="00F910C5" w:rsidRPr="005C064A" w:rsidRDefault="00F910C5" w:rsidP="00F910C5">
      <w:pPr>
        <w:tabs>
          <w:tab w:val="left" w:pos="851"/>
          <w:tab w:val="left" w:pos="1324"/>
          <w:tab w:val="left" w:pos="1325"/>
        </w:tabs>
        <w:rPr>
          <w:sz w:val="28"/>
          <w:szCs w:val="28"/>
        </w:rPr>
      </w:pPr>
    </w:p>
    <w:p w:rsidR="00AB0ADC" w:rsidRPr="005C064A" w:rsidRDefault="005C064A" w:rsidP="005C064A">
      <w:pPr>
        <w:tabs>
          <w:tab w:val="left" w:pos="851"/>
          <w:tab w:val="left" w:pos="1324"/>
          <w:tab w:val="left" w:pos="1325"/>
        </w:tabs>
        <w:ind w:left="567" w:right="462" w:hanging="283"/>
        <w:rPr>
          <w:sz w:val="28"/>
          <w:szCs w:val="28"/>
        </w:rPr>
      </w:pPr>
      <w:r w:rsidRPr="005C064A">
        <w:rPr>
          <w:sz w:val="28"/>
          <w:szCs w:val="28"/>
        </w:rPr>
        <w:t xml:space="preserve">6.2. </w:t>
      </w:r>
      <w:r w:rsidR="00CE6F2A" w:rsidRPr="005C064A">
        <w:rPr>
          <w:sz w:val="28"/>
          <w:szCs w:val="28"/>
        </w:rPr>
        <w:t>Итоговые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результаты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Конкурса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объявляются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организационным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комитетом конкурса не позднее 2</w:t>
      </w:r>
      <w:r w:rsidR="0029092B" w:rsidRPr="005C064A">
        <w:rPr>
          <w:sz w:val="28"/>
          <w:szCs w:val="28"/>
        </w:rPr>
        <w:t>8</w:t>
      </w:r>
      <w:r w:rsidR="00CE6F2A" w:rsidRPr="005C064A">
        <w:rPr>
          <w:sz w:val="28"/>
          <w:szCs w:val="28"/>
        </w:rPr>
        <w:t>.05.2022г.</w:t>
      </w:r>
    </w:p>
    <w:p w:rsidR="00AB0ADC" w:rsidRPr="005C064A" w:rsidRDefault="005C064A" w:rsidP="005C064A">
      <w:pPr>
        <w:tabs>
          <w:tab w:val="left" w:pos="851"/>
          <w:tab w:val="left" w:pos="1324"/>
          <w:tab w:val="left" w:pos="1325"/>
        </w:tabs>
        <w:ind w:left="567" w:right="463" w:hanging="283"/>
        <w:rPr>
          <w:sz w:val="28"/>
          <w:szCs w:val="28"/>
        </w:rPr>
      </w:pPr>
      <w:r w:rsidRPr="005C064A">
        <w:rPr>
          <w:sz w:val="28"/>
          <w:szCs w:val="28"/>
        </w:rPr>
        <w:t xml:space="preserve">6.3. </w:t>
      </w:r>
      <w:r w:rsidR="00CE6F2A" w:rsidRPr="005C064A">
        <w:rPr>
          <w:sz w:val="28"/>
          <w:szCs w:val="28"/>
        </w:rPr>
        <w:t>Участие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в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Конкурсе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проектов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подразумевает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согласие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со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всеми</w:t>
      </w:r>
      <w:r w:rsidR="00CE6F2A" w:rsidRPr="005C064A">
        <w:rPr>
          <w:spacing w:val="80"/>
          <w:sz w:val="28"/>
          <w:szCs w:val="28"/>
        </w:rPr>
        <w:t xml:space="preserve"> </w:t>
      </w:r>
      <w:r w:rsidR="00CE6F2A" w:rsidRPr="005C064A">
        <w:rPr>
          <w:sz w:val="28"/>
          <w:szCs w:val="28"/>
        </w:rPr>
        <w:t>Статьями данного Положения.</w:t>
      </w:r>
    </w:p>
    <w:p w:rsidR="00AB0ADC" w:rsidRPr="00903E88" w:rsidRDefault="00AB0ADC" w:rsidP="005C064A">
      <w:pPr>
        <w:pStyle w:val="a3"/>
        <w:tabs>
          <w:tab w:val="left" w:pos="851"/>
        </w:tabs>
        <w:ind w:hanging="284"/>
        <w:rPr>
          <w:sz w:val="28"/>
          <w:szCs w:val="28"/>
        </w:rPr>
      </w:pPr>
    </w:p>
    <w:p w:rsidR="00AB0ADC" w:rsidRPr="00903E88" w:rsidRDefault="00CE6F2A" w:rsidP="005C064A">
      <w:pPr>
        <w:pStyle w:val="11"/>
        <w:tabs>
          <w:tab w:val="left" w:pos="851"/>
        </w:tabs>
        <w:ind w:hanging="284"/>
        <w:jc w:val="left"/>
        <w:rPr>
          <w:sz w:val="28"/>
          <w:szCs w:val="28"/>
        </w:rPr>
      </w:pPr>
      <w:r w:rsidRPr="00903E88">
        <w:rPr>
          <w:sz w:val="28"/>
          <w:szCs w:val="28"/>
        </w:rPr>
        <w:t>Контакты</w:t>
      </w:r>
      <w:r w:rsidRPr="00903E88">
        <w:rPr>
          <w:spacing w:val="-6"/>
          <w:sz w:val="28"/>
          <w:szCs w:val="28"/>
        </w:rPr>
        <w:t xml:space="preserve"> </w:t>
      </w:r>
      <w:r w:rsidRPr="00903E88">
        <w:rPr>
          <w:sz w:val="28"/>
          <w:szCs w:val="28"/>
        </w:rPr>
        <w:t>организаторов</w:t>
      </w:r>
      <w:r w:rsidRPr="00903E88">
        <w:rPr>
          <w:spacing w:val="-5"/>
          <w:sz w:val="28"/>
          <w:szCs w:val="28"/>
        </w:rPr>
        <w:t xml:space="preserve"> </w:t>
      </w:r>
      <w:r w:rsidRPr="00903E88">
        <w:rPr>
          <w:spacing w:val="-2"/>
          <w:sz w:val="28"/>
          <w:szCs w:val="28"/>
        </w:rPr>
        <w:t>конкурса:</w:t>
      </w:r>
    </w:p>
    <w:p w:rsidR="00AB0ADC" w:rsidRPr="00903E88" w:rsidRDefault="00CE6F2A" w:rsidP="00B72CCE">
      <w:pPr>
        <w:pStyle w:val="a3"/>
        <w:tabs>
          <w:tab w:val="left" w:pos="851"/>
        </w:tabs>
        <w:rPr>
          <w:b/>
          <w:sz w:val="28"/>
          <w:szCs w:val="28"/>
        </w:rPr>
      </w:pPr>
      <w:r w:rsidRPr="00903E88">
        <w:rPr>
          <w:sz w:val="28"/>
          <w:szCs w:val="28"/>
        </w:rPr>
        <w:t>«Колледж экономики и предпринимательства» г. Буйнакск</w:t>
      </w:r>
    </w:p>
    <w:p w:rsidR="00BA49A3" w:rsidRDefault="00CE6F2A" w:rsidP="005C064A">
      <w:pPr>
        <w:pStyle w:val="a3"/>
        <w:tabs>
          <w:tab w:val="left" w:pos="851"/>
        </w:tabs>
        <w:ind w:left="616" w:hanging="284"/>
        <w:rPr>
          <w:color w:val="212121"/>
          <w:sz w:val="28"/>
          <w:szCs w:val="28"/>
        </w:rPr>
      </w:pPr>
      <w:r w:rsidRPr="00903E88">
        <w:rPr>
          <w:b/>
          <w:color w:val="212121"/>
          <w:sz w:val="28"/>
          <w:szCs w:val="28"/>
        </w:rPr>
        <w:t>Адрес</w:t>
      </w:r>
      <w:r w:rsidRPr="00903E88">
        <w:rPr>
          <w:color w:val="212121"/>
          <w:sz w:val="28"/>
          <w:szCs w:val="28"/>
        </w:rPr>
        <w:t>:</w:t>
      </w:r>
      <w:r w:rsidRPr="00903E88">
        <w:rPr>
          <w:color w:val="212121"/>
          <w:spacing w:val="-6"/>
          <w:sz w:val="28"/>
          <w:szCs w:val="28"/>
        </w:rPr>
        <w:t xml:space="preserve"> </w:t>
      </w:r>
      <w:r w:rsidRPr="00903E88">
        <w:rPr>
          <w:color w:val="212121"/>
          <w:sz w:val="28"/>
          <w:szCs w:val="28"/>
        </w:rPr>
        <w:t>368220,</w:t>
      </w:r>
      <w:r w:rsidRPr="00903E88">
        <w:rPr>
          <w:color w:val="212121"/>
          <w:spacing w:val="-4"/>
          <w:sz w:val="28"/>
          <w:szCs w:val="28"/>
        </w:rPr>
        <w:t xml:space="preserve"> </w:t>
      </w:r>
      <w:r w:rsidRPr="00903E88">
        <w:rPr>
          <w:color w:val="212121"/>
          <w:sz w:val="28"/>
          <w:szCs w:val="28"/>
        </w:rPr>
        <w:t>Республика Дагестан,</w:t>
      </w:r>
      <w:r w:rsidRPr="00903E88">
        <w:rPr>
          <w:color w:val="212121"/>
          <w:spacing w:val="-5"/>
          <w:sz w:val="28"/>
          <w:szCs w:val="28"/>
        </w:rPr>
        <w:t xml:space="preserve"> </w:t>
      </w:r>
      <w:r w:rsidRPr="00903E88">
        <w:rPr>
          <w:color w:val="212121"/>
          <w:sz w:val="28"/>
          <w:szCs w:val="28"/>
        </w:rPr>
        <w:t>г.</w:t>
      </w:r>
      <w:r w:rsidR="00A524C3" w:rsidRPr="00903E88">
        <w:rPr>
          <w:color w:val="212121"/>
          <w:sz w:val="28"/>
          <w:szCs w:val="28"/>
        </w:rPr>
        <w:t xml:space="preserve"> </w:t>
      </w:r>
      <w:r w:rsidRPr="00903E88">
        <w:rPr>
          <w:color w:val="212121"/>
          <w:sz w:val="28"/>
          <w:szCs w:val="28"/>
        </w:rPr>
        <w:t>Буйнакск,</w:t>
      </w:r>
      <w:r w:rsidRPr="00903E88">
        <w:rPr>
          <w:color w:val="212121"/>
          <w:spacing w:val="-6"/>
          <w:sz w:val="28"/>
          <w:szCs w:val="28"/>
        </w:rPr>
        <w:t xml:space="preserve"> </w:t>
      </w:r>
      <w:r w:rsidRPr="00903E88">
        <w:rPr>
          <w:color w:val="212121"/>
          <w:sz w:val="28"/>
          <w:szCs w:val="28"/>
        </w:rPr>
        <w:t>ул. Ленина 64.</w:t>
      </w:r>
      <w:r w:rsidR="00E43FAF" w:rsidRPr="00903E88">
        <w:rPr>
          <w:color w:val="212121"/>
          <w:sz w:val="28"/>
          <w:szCs w:val="28"/>
        </w:rPr>
        <w:t xml:space="preserve"> </w:t>
      </w:r>
    </w:p>
    <w:p w:rsidR="00511929" w:rsidRDefault="00E43FAF" w:rsidP="005C064A">
      <w:pPr>
        <w:pStyle w:val="a3"/>
        <w:tabs>
          <w:tab w:val="left" w:pos="851"/>
        </w:tabs>
        <w:ind w:left="616" w:hanging="284"/>
        <w:rPr>
          <w:color w:val="212121"/>
          <w:sz w:val="28"/>
          <w:szCs w:val="28"/>
        </w:rPr>
      </w:pPr>
      <w:r w:rsidRPr="00903E88">
        <w:rPr>
          <w:color w:val="212121"/>
          <w:sz w:val="28"/>
          <w:szCs w:val="28"/>
        </w:rPr>
        <w:t>Тел.89894571954</w:t>
      </w:r>
    </w:p>
    <w:p w:rsidR="00511929" w:rsidRPr="00511929" w:rsidRDefault="00511929" w:rsidP="00511929"/>
    <w:p w:rsidR="00511929" w:rsidRPr="00511929" w:rsidRDefault="00511929" w:rsidP="00511929"/>
    <w:p w:rsidR="00511929" w:rsidRPr="00511929" w:rsidRDefault="00511929" w:rsidP="00511929"/>
    <w:p w:rsidR="00511929" w:rsidRPr="00511929" w:rsidRDefault="00511929" w:rsidP="00511929"/>
    <w:p w:rsidR="00511929" w:rsidRPr="00511929" w:rsidRDefault="00511929" w:rsidP="00511929"/>
    <w:p w:rsidR="00511929" w:rsidRPr="00511929" w:rsidRDefault="00511929" w:rsidP="00511929"/>
    <w:p w:rsidR="00511929" w:rsidRPr="00511929" w:rsidRDefault="00511929" w:rsidP="00511929"/>
    <w:p w:rsidR="00511929" w:rsidRPr="00511929" w:rsidRDefault="00511929" w:rsidP="00511929"/>
    <w:p w:rsidR="00511929" w:rsidRDefault="00511929" w:rsidP="00511929"/>
    <w:p w:rsidR="00511929" w:rsidRDefault="00511929" w:rsidP="00511929"/>
    <w:p w:rsidR="00AB0ADC" w:rsidRDefault="00511929" w:rsidP="00511929">
      <w:pPr>
        <w:tabs>
          <w:tab w:val="left" w:pos="1904"/>
        </w:tabs>
        <w:rPr>
          <w:sz w:val="28"/>
        </w:rPr>
      </w:pPr>
      <w:r>
        <w:tab/>
      </w:r>
      <w:r w:rsidRPr="00511929">
        <w:rPr>
          <w:sz w:val="28"/>
        </w:rPr>
        <w:t>Директор</w:t>
      </w:r>
      <w:r>
        <w:rPr>
          <w:sz w:val="28"/>
        </w:rPr>
        <w:tab/>
      </w:r>
      <w:r>
        <w:rPr>
          <w:sz w:val="28"/>
        </w:rPr>
        <w:tab/>
      </w:r>
      <w:r w:rsidRPr="00511929">
        <w:rPr>
          <w:sz w:val="28"/>
        </w:rPr>
        <w:t xml:space="preserve"> </w:t>
      </w:r>
      <w:proofErr w:type="spellStart"/>
      <w:r w:rsidRPr="00511929">
        <w:rPr>
          <w:sz w:val="28"/>
        </w:rPr>
        <w:t>Багандов</w:t>
      </w:r>
      <w:proofErr w:type="spellEnd"/>
      <w:r w:rsidRPr="00511929">
        <w:rPr>
          <w:sz w:val="28"/>
        </w:rPr>
        <w:t xml:space="preserve"> А.Б.</w:t>
      </w: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Pr="00337A54" w:rsidRDefault="00337A54" w:rsidP="00337A54">
      <w:pPr>
        <w:ind w:right="78" w:hanging="425"/>
        <w:jc w:val="right"/>
        <w:rPr>
          <w:bCs/>
          <w:i/>
          <w:sz w:val="28"/>
          <w:szCs w:val="28"/>
        </w:rPr>
      </w:pPr>
      <w:r w:rsidRPr="00337A54">
        <w:rPr>
          <w:bCs/>
          <w:i/>
          <w:sz w:val="28"/>
          <w:szCs w:val="28"/>
        </w:rPr>
        <w:lastRenderedPageBreak/>
        <w:t>Приложение</w:t>
      </w:r>
    </w:p>
    <w:p w:rsidR="00337A54" w:rsidRDefault="00337A54" w:rsidP="00337A54">
      <w:pPr>
        <w:ind w:right="78" w:hanging="425"/>
        <w:jc w:val="right"/>
        <w:rPr>
          <w:bCs/>
          <w:sz w:val="28"/>
          <w:szCs w:val="28"/>
        </w:rPr>
      </w:pPr>
    </w:p>
    <w:p w:rsidR="00337A54" w:rsidRPr="00387923" w:rsidRDefault="00337A54" w:rsidP="00337A54">
      <w:pPr>
        <w:ind w:right="-425" w:hanging="425"/>
        <w:jc w:val="center"/>
        <w:rPr>
          <w:bCs/>
          <w:sz w:val="28"/>
          <w:szCs w:val="28"/>
        </w:rPr>
      </w:pPr>
      <w:r w:rsidRPr="00387923">
        <w:rPr>
          <w:bCs/>
          <w:sz w:val="28"/>
          <w:szCs w:val="28"/>
        </w:rPr>
        <w:t>Министерство науки и высшего образования Российской Федерации</w:t>
      </w:r>
    </w:p>
    <w:p w:rsidR="00337A54" w:rsidRPr="00387923" w:rsidRDefault="00337A54" w:rsidP="00337A54">
      <w:pPr>
        <w:ind w:right="-425" w:hanging="425"/>
        <w:jc w:val="center"/>
        <w:rPr>
          <w:bCs/>
          <w:sz w:val="28"/>
          <w:szCs w:val="28"/>
        </w:rPr>
      </w:pPr>
      <w:r w:rsidRPr="00387923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337A54" w:rsidRPr="00387923" w:rsidRDefault="00337A54" w:rsidP="00337A54">
      <w:pPr>
        <w:ind w:right="-425" w:hanging="4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средне</w:t>
      </w:r>
      <w:r w:rsidRPr="00387923">
        <w:rPr>
          <w:bCs/>
          <w:sz w:val="28"/>
          <w:szCs w:val="28"/>
        </w:rPr>
        <w:t>го образования</w:t>
      </w:r>
    </w:p>
    <w:p w:rsidR="00337A54" w:rsidRPr="00387923" w:rsidRDefault="00337A54" w:rsidP="00337A54">
      <w:pPr>
        <w:ind w:right="-425" w:hanging="425"/>
        <w:jc w:val="center"/>
        <w:rPr>
          <w:bCs/>
          <w:sz w:val="28"/>
          <w:szCs w:val="28"/>
        </w:rPr>
      </w:pPr>
      <w:r w:rsidRPr="0038792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Колледж экономики и предпринимательства</w:t>
      </w:r>
      <w:r w:rsidRPr="00387923">
        <w:rPr>
          <w:bCs/>
          <w:sz w:val="28"/>
          <w:szCs w:val="28"/>
        </w:rPr>
        <w:t>»</w:t>
      </w:r>
    </w:p>
    <w:p w:rsidR="00337A54" w:rsidRDefault="00337A54" w:rsidP="00337A54">
      <w:r>
        <w:tab/>
      </w:r>
      <w:r>
        <w:tab/>
      </w:r>
      <w:r>
        <w:tab/>
      </w:r>
      <w:r>
        <w:tab/>
      </w:r>
      <w:r>
        <w:tab/>
      </w:r>
    </w:p>
    <w:p w:rsidR="00337A54" w:rsidRDefault="00337A54" w:rsidP="00337A54"/>
    <w:p w:rsidR="00337A54" w:rsidRDefault="00337A54" w:rsidP="00337A54"/>
    <w:p w:rsidR="00337A54" w:rsidRDefault="00337A54" w:rsidP="00337A54"/>
    <w:p w:rsidR="00337A54" w:rsidRDefault="00337A54" w:rsidP="00337A54"/>
    <w:p w:rsidR="00337A54" w:rsidRDefault="00337A54" w:rsidP="00337A54"/>
    <w:p w:rsidR="00337A54" w:rsidRDefault="00337A54" w:rsidP="00337A54"/>
    <w:p w:rsidR="00337A54" w:rsidRDefault="00337A54" w:rsidP="00337A54"/>
    <w:p w:rsidR="00337A54" w:rsidRDefault="00337A54" w:rsidP="00337A54"/>
    <w:p w:rsidR="00337A54" w:rsidRDefault="00337A54" w:rsidP="00337A54"/>
    <w:p w:rsidR="00337A54" w:rsidRPr="00387923" w:rsidRDefault="00337A54" w:rsidP="00337A54">
      <w:pPr>
        <w:ind w:right="-425" w:hanging="425"/>
        <w:jc w:val="center"/>
        <w:rPr>
          <w:bCs/>
          <w:sz w:val="28"/>
          <w:szCs w:val="28"/>
        </w:rPr>
      </w:pPr>
    </w:p>
    <w:p w:rsidR="00337A54" w:rsidRPr="00387923" w:rsidRDefault="00337A54" w:rsidP="00337A54">
      <w:pPr>
        <w:ind w:right="-425" w:hanging="425"/>
        <w:jc w:val="center"/>
        <w:rPr>
          <w:bCs/>
          <w:sz w:val="28"/>
          <w:szCs w:val="28"/>
        </w:rPr>
      </w:pPr>
    </w:p>
    <w:p w:rsidR="00337A54" w:rsidRPr="00387923" w:rsidRDefault="00337A54" w:rsidP="00337A54">
      <w:pPr>
        <w:ind w:right="-425" w:hanging="425"/>
        <w:jc w:val="center"/>
        <w:rPr>
          <w:bCs/>
          <w:sz w:val="28"/>
          <w:szCs w:val="28"/>
        </w:rPr>
      </w:pPr>
    </w:p>
    <w:p w:rsidR="00337A54" w:rsidRPr="00387923" w:rsidRDefault="00337A54" w:rsidP="00337A54">
      <w:pPr>
        <w:ind w:right="-425" w:hanging="425"/>
        <w:jc w:val="center"/>
        <w:rPr>
          <w:bCs/>
          <w:sz w:val="28"/>
          <w:szCs w:val="28"/>
        </w:rPr>
      </w:pPr>
      <w:r w:rsidRPr="00387923">
        <w:rPr>
          <w:bCs/>
          <w:sz w:val="28"/>
          <w:szCs w:val="28"/>
        </w:rPr>
        <w:t>НАИМЕНОВАНИЕ ПРОЕКТА</w:t>
      </w:r>
    </w:p>
    <w:p w:rsidR="00337A54" w:rsidRPr="00387923" w:rsidRDefault="00337A54" w:rsidP="00337A54">
      <w:pPr>
        <w:ind w:right="-425" w:hanging="425"/>
        <w:jc w:val="center"/>
        <w:rPr>
          <w:bCs/>
          <w:sz w:val="28"/>
          <w:szCs w:val="28"/>
        </w:rPr>
      </w:pPr>
    </w:p>
    <w:p w:rsidR="00337A54" w:rsidRDefault="00337A54" w:rsidP="00337A54">
      <w:pPr>
        <w:ind w:right="-425" w:hanging="425"/>
        <w:jc w:val="center"/>
        <w:rPr>
          <w:bCs/>
          <w:sz w:val="28"/>
          <w:szCs w:val="28"/>
        </w:rPr>
      </w:pPr>
      <w:r w:rsidRPr="00387923">
        <w:rPr>
          <w:bCs/>
          <w:sz w:val="28"/>
          <w:szCs w:val="28"/>
        </w:rPr>
        <w:t>Название команды</w:t>
      </w:r>
    </w:p>
    <w:p w:rsidR="00337A54" w:rsidRDefault="00337A54" w:rsidP="00337A54">
      <w:pPr>
        <w:ind w:right="-425" w:hanging="425"/>
        <w:jc w:val="center"/>
        <w:rPr>
          <w:bCs/>
          <w:sz w:val="28"/>
          <w:szCs w:val="28"/>
        </w:rPr>
      </w:pPr>
    </w:p>
    <w:p w:rsidR="00337A54" w:rsidRDefault="00337A54" w:rsidP="00337A54">
      <w:pPr>
        <w:ind w:right="-425" w:hanging="425"/>
        <w:rPr>
          <w:bCs/>
          <w:sz w:val="28"/>
          <w:szCs w:val="28"/>
        </w:rPr>
      </w:pPr>
    </w:p>
    <w:p w:rsidR="00337A54" w:rsidRDefault="00337A54" w:rsidP="00337A54">
      <w:pPr>
        <w:ind w:right="-425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Участники команды: </w:t>
      </w:r>
    </w:p>
    <w:p w:rsidR="00337A54" w:rsidRDefault="00337A54" w:rsidP="00337A54">
      <w:pPr>
        <w:ind w:right="-425" w:hanging="425"/>
        <w:rPr>
          <w:bCs/>
          <w:sz w:val="28"/>
          <w:szCs w:val="28"/>
        </w:rPr>
      </w:pPr>
    </w:p>
    <w:p w:rsidR="00337A54" w:rsidRDefault="00337A54" w:rsidP="00337A54">
      <w:pPr>
        <w:pStyle w:val="a4"/>
        <w:widowControl/>
        <w:numPr>
          <w:ilvl w:val="0"/>
          <w:numId w:val="9"/>
        </w:numPr>
        <w:autoSpaceDE/>
        <w:autoSpaceDN/>
        <w:ind w:right="-425"/>
        <w:contextualSpacing/>
        <w:jc w:val="left"/>
        <w:rPr>
          <w:bCs/>
          <w:sz w:val="28"/>
          <w:szCs w:val="28"/>
        </w:rPr>
      </w:pPr>
      <w:r w:rsidRPr="00387923">
        <w:rPr>
          <w:bCs/>
          <w:sz w:val="28"/>
          <w:szCs w:val="28"/>
        </w:rPr>
        <w:t>______________________________________</w:t>
      </w:r>
    </w:p>
    <w:p w:rsidR="00337A54" w:rsidRDefault="00337A54" w:rsidP="00337A54">
      <w:pPr>
        <w:pStyle w:val="a4"/>
        <w:widowControl/>
        <w:numPr>
          <w:ilvl w:val="0"/>
          <w:numId w:val="9"/>
        </w:numPr>
        <w:autoSpaceDE/>
        <w:autoSpaceDN/>
        <w:ind w:right="-425"/>
        <w:contextualSpacing/>
        <w:jc w:val="left"/>
        <w:rPr>
          <w:bCs/>
          <w:sz w:val="28"/>
          <w:szCs w:val="28"/>
        </w:rPr>
      </w:pPr>
      <w:r w:rsidRPr="00387923">
        <w:rPr>
          <w:bCs/>
          <w:sz w:val="28"/>
          <w:szCs w:val="28"/>
        </w:rPr>
        <w:t>______________________________________</w:t>
      </w:r>
    </w:p>
    <w:p w:rsidR="00337A54" w:rsidRDefault="00337A54" w:rsidP="00337A54">
      <w:pPr>
        <w:pStyle w:val="a4"/>
        <w:widowControl/>
        <w:numPr>
          <w:ilvl w:val="0"/>
          <w:numId w:val="9"/>
        </w:numPr>
        <w:autoSpaceDE/>
        <w:autoSpaceDN/>
        <w:ind w:right="-425"/>
        <w:contextualSpacing/>
        <w:jc w:val="left"/>
        <w:rPr>
          <w:bCs/>
          <w:sz w:val="28"/>
          <w:szCs w:val="28"/>
        </w:rPr>
      </w:pPr>
      <w:r w:rsidRPr="00387923">
        <w:rPr>
          <w:bCs/>
          <w:sz w:val="28"/>
          <w:szCs w:val="28"/>
        </w:rPr>
        <w:t>______________________________________</w:t>
      </w:r>
    </w:p>
    <w:p w:rsidR="00337A54" w:rsidRDefault="00337A54" w:rsidP="00337A54">
      <w:pPr>
        <w:pStyle w:val="a4"/>
        <w:widowControl/>
        <w:numPr>
          <w:ilvl w:val="0"/>
          <w:numId w:val="9"/>
        </w:numPr>
        <w:autoSpaceDE/>
        <w:autoSpaceDN/>
        <w:ind w:right="-425"/>
        <w:contextualSpacing/>
        <w:jc w:val="left"/>
        <w:rPr>
          <w:bCs/>
          <w:sz w:val="28"/>
          <w:szCs w:val="28"/>
        </w:rPr>
      </w:pPr>
      <w:r w:rsidRPr="00387923">
        <w:rPr>
          <w:bCs/>
          <w:sz w:val="28"/>
          <w:szCs w:val="28"/>
        </w:rPr>
        <w:t>______________________________________</w:t>
      </w:r>
    </w:p>
    <w:p w:rsidR="00337A54" w:rsidRDefault="00337A54" w:rsidP="00337A54">
      <w:pPr>
        <w:pStyle w:val="a4"/>
        <w:widowControl/>
        <w:numPr>
          <w:ilvl w:val="0"/>
          <w:numId w:val="9"/>
        </w:numPr>
        <w:autoSpaceDE/>
        <w:autoSpaceDN/>
        <w:ind w:right="-425"/>
        <w:contextualSpacing/>
        <w:jc w:val="left"/>
        <w:rPr>
          <w:bCs/>
          <w:sz w:val="28"/>
          <w:szCs w:val="28"/>
        </w:rPr>
      </w:pPr>
      <w:r w:rsidRPr="00387923">
        <w:rPr>
          <w:bCs/>
          <w:sz w:val="28"/>
          <w:szCs w:val="28"/>
        </w:rPr>
        <w:t>______________________________________</w:t>
      </w:r>
    </w:p>
    <w:p w:rsidR="00337A54" w:rsidRDefault="00337A54" w:rsidP="00337A54">
      <w:pPr>
        <w:pStyle w:val="a4"/>
        <w:ind w:left="-65" w:right="-425"/>
        <w:rPr>
          <w:bCs/>
          <w:sz w:val="28"/>
          <w:szCs w:val="28"/>
        </w:rPr>
      </w:pPr>
    </w:p>
    <w:p w:rsidR="00337A54" w:rsidRPr="00387923" w:rsidRDefault="00337A54" w:rsidP="00337A54">
      <w:pPr>
        <w:ind w:right="-425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Учащиеся образовательной организации: </w:t>
      </w:r>
      <w:r w:rsidRPr="00387923">
        <w:rPr>
          <w:bCs/>
          <w:sz w:val="28"/>
          <w:szCs w:val="28"/>
        </w:rPr>
        <w:t>______________________________________</w:t>
      </w:r>
    </w:p>
    <w:p w:rsidR="00337A54" w:rsidRDefault="00337A54" w:rsidP="00337A54">
      <w:pPr>
        <w:ind w:right="-425" w:hanging="425"/>
        <w:rPr>
          <w:bCs/>
          <w:sz w:val="28"/>
          <w:szCs w:val="28"/>
        </w:rPr>
      </w:pPr>
    </w:p>
    <w:p w:rsidR="00337A54" w:rsidRDefault="00337A54" w:rsidP="00337A54">
      <w:pPr>
        <w:pStyle w:val="a4"/>
        <w:ind w:left="-65" w:right="-425"/>
        <w:jc w:val="center"/>
        <w:rPr>
          <w:bCs/>
          <w:sz w:val="28"/>
          <w:szCs w:val="28"/>
        </w:rPr>
      </w:pPr>
    </w:p>
    <w:p w:rsidR="00337A54" w:rsidRDefault="00337A54" w:rsidP="00511929">
      <w:pPr>
        <w:tabs>
          <w:tab w:val="left" w:pos="1904"/>
        </w:tabs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Pr="00337A54" w:rsidRDefault="00337A54" w:rsidP="00337A54">
      <w:pPr>
        <w:rPr>
          <w:sz w:val="28"/>
        </w:rPr>
      </w:pPr>
    </w:p>
    <w:p w:rsidR="00337A54" w:rsidRDefault="00337A54" w:rsidP="00337A54">
      <w:pPr>
        <w:rPr>
          <w:sz w:val="28"/>
        </w:rPr>
      </w:pPr>
    </w:p>
    <w:p w:rsidR="00337A54" w:rsidRDefault="00337A54" w:rsidP="00337A54">
      <w:pPr>
        <w:tabs>
          <w:tab w:val="left" w:pos="1178"/>
        </w:tabs>
        <w:rPr>
          <w:sz w:val="28"/>
        </w:rPr>
      </w:pPr>
      <w:r>
        <w:rPr>
          <w:sz w:val="28"/>
        </w:rPr>
        <w:tab/>
      </w:r>
    </w:p>
    <w:p w:rsidR="00337A54" w:rsidRDefault="00337A54" w:rsidP="00337A54">
      <w:pPr>
        <w:tabs>
          <w:tab w:val="left" w:pos="1178"/>
        </w:tabs>
        <w:jc w:val="right"/>
        <w:rPr>
          <w:i/>
          <w:sz w:val="28"/>
        </w:rPr>
      </w:pPr>
      <w:r w:rsidRPr="00337A54">
        <w:rPr>
          <w:i/>
          <w:sz w:val="28"/>
        </w:rPr>
        <w:lastRenderedPageBreak/>
        <w:t>Приложение 2</w:t>
      </w:r>
    </w:p>
    <w:p w:rsidR="00337A54" w:rsidRDefault="00337A54" w:rsidP="00337A54">
      <w:pPr>
        <w:tabs>
          <w:tab w:val="left" w:pos="1178"/>
        </w:tabs>
        <w:jc w:val="right"/>
        <w:rPr>
          <w:i/>
          <w:sz w:val="28"/>
        </w:rPr>
      </w:pPr>
      <w:r>
        <w:rPr>
          <w:i/>
          <w:sz w:val="28"/>
        </w:rPr>
        <w:t>Критерии оценивания заочного этапа</w:t>
      </w:r>
    </w:p>
    <w:p w:rsidR="00337A54" w:rsidRPr="00337A54" w:rsidRDefault="00337A54" w:rsidP="00337A54">
      <w:pPr>
        <w:tabs>
          <w:tab w:val="left" w:pos="1178"/>
        </w:tabs>
        <w:jc w:val="right"/>
        <w:rPr>
          <w:i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670"/>
        <w:gridCol w:w="1640"/>
      </w:tblGrid>
      <w:tr w:rsidR="00337A54" w:rsidTr="00337A54">
        <w:trPr>
          <w:trHeight w:val="598"/>
        </w:trPr>
        <w:tc>
          <w:tcPr>
            <w:tcW w:w="3148" w:type="dxa"/>
          </w:tcPr>
          <w:p w:rsidR="00337A54" w:rsidRDefault="00337A54" w:rsidP="00337A54">
            <w:pPr>
              <w:pStyle w:val="TableParagraph"/>
              <w:spacing w:line="271" w:lineRule="exact"/>
              <w:ind w:left="33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  <w:p w:rsidR="00337A54" w:rsidRDefault="00337A54" w:rsidP="002A349B">
            <w:pPr>
              <w:pStyle w:val="TableParagraph"/>
              <w:spacing w:before="20"/>
              <w:ind w:left="332" w:right="3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5670" w:type="dxa"/>
          </w:tcPr>
          <w:p w:rsidR="00337A54" w:rsidRDefault="00337A54" w:rsidP="002A349B">
            <w:pPr>
              <w:pStyle w:val="TableParagraph"/>
              <w:spacing w:before="75"/>
              <w:ind w:left="146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640" w:type="dxa"/>
          </w:tcPr>
          <w:p w:rsidR="00337A54" w:rsidRDefault="00337A54" w:rsidP="00337A54">
            <w:pPr>
              <w:pStyle w:val="TableParagraph"/>
              <w:spacing w:line="271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337A54" w:rsidTr="00337A54">
        <w:trPr>
          <w:trHeight w:val="577"/>
        </w:trPr>
        <w:tc>
          <w:tcPr>
            <w:tcW w:w="8818" w:type="dxa"/>
            <w:gridSpan w:val="2"/>
          </w:tcPr>
          <w:p w:rsidR="00337A54" w:rsidRDefault="00337A54" w:rsidP="002A349B">
            <w:pPr>
              <w:pStyle w:val="TableParagraph"/>
              <w:spacing w:before="110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новизны,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востребованности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бизнес-идеи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баллов)</w:t>
            </w:r>
          </w:p>
        </w:tc>
        <w:tc>
          <w:tcPr>
            <w:tcW w:w="1640" w:type="dxa"/>
          </w:tcPr>
          <w:p w:rsidR="00337A54" w:rsidRDefault="00337A54" w:rsidP="002A349B">
            <w:pPr>
              <w:pStyle w:val="TableParagraph"/>
              <w:spacing w:before="110"/>
              <w:ind w:left="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337A54" w:rsidTr="00337A54">
        <w:trPr>
          <w:trHeight w:val="1265"/>
        </w:trPr>
        <w:tc>
          <w:tcPr>
            <w:tcW w:w="3148" w:type="dxa"/>
          </w:tcPr>
          <w:p w:rsidR="00337A54" w:rsidRDefault="00337A54" w:rsidP="002A349B">
            <w:pPr>
              <w:pStyle w:val="TableParagraph"/>
              <w:spacing w:line="261" w:lineRule="auto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Востребованность товара/услуги</w:t>
            </w:r>
          </w:p>
        </w:tc>
        <w:tc>
          <w:tcPr>
            <w:tcW w:w="5670" w:type="dxa"/>
          </w:tcPr>
          <w:p w:rsidR="00337A54" w:rsidRDefault="00337A54" w:rsidP="002A349B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Представлено описание востребованности бизнес-идеи. Обоснование востребованности дается на основании изучения рынка, целевой аудитории, проведенных кабинетных и полевых исследований.</w:t>
            </w:r>
          </w:p>
        </w:tc>
        <w:tc>
          <w:tcPr>
            <w:tcW w:w="1640" w:type="dxa"/>
          </w:tcPr>
          <w:p w:rsidR="00337A54" w:rsidRDefault="00337A54" w:rsidP="002A349B"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37A54" w:rsidTr="00337A54">
        <w:trPr>
          <w:trHeight w:val="1353"/>
        </w:trPr>
        <w:tc>
          <w:tcPr>
            <w:tcW w:w="3148" w:type="dxa"/>
          </w:tcPr>
          <w:p w:rsidR="00337A54" w:rsidRDefault="00337A54" w:rsidP="002A349B">
            <w:pPr>
              <w:pStyle w:val="TableParagraph"/>
              <w:spacing w:line="256" w:lineRule="auto"/>
              <w:ind w:right="53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Оригинальность/новизна проекта</w:t>
            </w:r>
          </w:p>
        </w:tc>
        <w:tc>
          <w:tcPr>
            <w:tcW w:w="5670" w:type="dxa"/>
          </w:tcPr>
          <w:p w:rsidR="00337A54" w:rsidRDefault="00337A54" w:rsidP="002A349B">
            <w:pPr>
              <w:pStyle w:val="TableParagraph"/>
              <w:spacing w:line="259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Представлено описание новизны бизнес- проекта, отличий предлагаемого решения от существующих на рынке товаров/услуг, преимуществ товара/услуги.</w:t>
            </w:r>
          </w:p>
        </w:tc>
        <w:tc>
          <w:tcPr>
            <w:tcW w:w="1640" w:type="dxa"/>
          </w:tcPr>
          <w:p w:rsidR="00337A54" w:rsidRDefault="00337A54" w:rsidP="002A349B">
            <w:pPr>
              <w:pStyle w:val="TableParagraph"/>
              <w:spacing w:line="271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37A54" w:rsidTr="00337A54">
        <w:trPr>
          <w:trHeight w:val="578"/>
        </w:trPr>
        <w:tc>
          <w:tcPr>
            <w:tcW w:w="8818" w:type="dxa"/>
            <w:gridSpan w:val="2"/>
          </w:tcPr>
          <w:p w:rsidR="00337A54" w:rsidRDefault="00337A54" w:rsidP="002A349B">
            <w:pPr>
              <w:pStyle w:val="TableParagraph"/>
              <w:spacing w:before="111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1640" w:type="dxa"/>
          </w:tcPr>
          <w:p w:rsidR="00337A54" w:rsidRDefault="00337A54" w:rsidP="002A349B">
            <w:pPr>
              <w:pStyle w:val="TableParagraph"/>
              <w:spacing w:before="111"/>
              <w:ind w:left="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337A54" w:rsidTr="00337A54">
        <w:trPr>
          <w:trHeight w:val="2480"/>
        </w:trPr>
        <w:tc>
          <w:tcPr>
            <w:tcW w:w="3148" w:type="dxa"/>
          </w:tcPr>
          <w:p w:rsidR="00337A54" w:rsidRDefault="00337A54" w:rsidP="002A349B">
            <w:pPr>
              <w:pStyle w:val="TableParagraph"/>
              <w:spacing w:line="259" w:lineRule="auto"/>
              <w:ind w:right="53"/>
              <w:rPr>
                <w:sz w:val="24"/>
              </w:rPr>
            </w:pPr>
            <w:r>
              <w:rPr>
                <w:sz w:val="24"/>
              </w:rPr>
              <w:t>Описание ценностного 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рынка, оценка спроса</w:t>
            </w:r>
          </w:p>
        </w:tc>
        <w:tc>
          <w:tcPr>
            <w:tcW w:w="5670" w:type="dxa"/>
          </w:tcPr>
          <w:p w:rsidR="00337A54" w:rsidRDefault="00337A54" w:rsidP="002A349B">
            <w:pPr>
              <w:pStyle w:val="TableParagraph"/>
              <w:spacing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Представлено описание целевой аудитории, типичного профиля клиента дана оценка емкости рынка, представлено описание конкурентной среды, продуктов-заменителей. Показано как выглядит и масштабируется предложение для клиента, как и какую выгоду получает клиент, используя продукт. Представлен краткий план продаж (объемы продаж на ближайшее время, цена).</w:t>
            </w:r>
          </w:p>
        </w:tc>
        <w:tc>
          <w:tcPr>
            <w:tcW w:w="1640" w:type="dxa"/>
          </w:tcPr>
          <w:p w:rsidR="00337A54" w:rsidRDefault="00337A54" w:rsidP="002A349B"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37A54" w:rsidTr="00337A54">
        <w:trPr>
          <w:trHeight w:val="2478"/>
        </w:trPr>
        <w:tc>
          <w:tcPr>
            <w:tcW w:w="3148" w:type="dxa"/>
          </w:tcPr>
          <w:p w:rsidR="00337A54" w:rsidRDefault="00337A54" w:rsidP="002A349B">
            <w:pPr>
              <w:pStyle w:val="TableParagraph"/>
              <w:spacing w:line="271" w:lineRule="exact"/>
              <w:ind w:right="0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2"/>
                <w:sz w:val="24"/>
              </w:rPr>
              <w:t xml:space="preserve"> описание</w:t>
            </w:r>
          </w:p>
        </w:tc>
        <w:tc>
          <w:tcPr>
            <w:tcW w:w="5670" w:type="dxa"/>
          </w:tcPr>
          <w:p w:rsidR="00337A54" w:rsidRDefault="00337A54" w:rsidP="002A349B">
            <w:pPr>
              <w:pStyle w:val="TableParagraph"/>
              <w:spacing w:line="259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 расчет необходимых затрат и описание используемых ресурсов (типы ресурсов, источники, наличие особых требований к качеству ресурсов/навыкам персонала). Представлен краткий план производства (объемы производства на ближайшее время, себестоимость продукта). Дается описание организационной формы, структуры собственности, структуры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1640" w:type="dxa"/>
          </w:tcPr>
          <w:p w:rsidR="00337A54" w:rsidRDefault="00337A54" w:rsidP="002A349B">
            <w:pPr>
              <w:pStyle w:val="TableParagraph"/>
              <w:spacing w:line="271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37A54" w:rsidTr="00337A54">
        <w:trPr>
          <w:trHeight w:val="2842"/>
        </w:trPr>
        <w:tc>
          <w:tcPr>
            <w:tcW w:w="3148" w:type="dxa"/>
          </w:tcPr>
          <w:p w:rsidR="00337A54" w:rsidRDefault="00337A54" w:rsidP="002A349B">
            <w:pPr>
              <w:pStyle w:val="TableParagraph"/>
              <w:spacing w:line="256" w:lineRule="auto"/>
              <w:ind w:right="53"/>
              <w:rPr>
                <w:sz w:val="24"/>
              </w:rPr>
            </w:pPr>
            <w:r>
              <w:rPr>
                <w:sz w:val="24"/>
              </w:rPr>
              <w:t>План реализации проекта, вывод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товара/услуги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</w:p>
        </w:tc>
        <w:tc>
          <w:tcPr>
            <w:tcW w:w="5670" w:type="dxa"/>
          </w:tcPr>
          <w:p w:rsidR="00337A54" w:rsidRDefault="00337A54" w:rsidP="002A349B">
            <w:pPr>
              <w:pStyle w:val="TableParagraph"/>
              <w:tabs>
                <w:tab w:val="left" w:pos="2173"/>
                <w:tab w:val="left" w:pos="2883"/>
                <w:tab w:val="left" w:pos="4330"/>
                <w:tab w:val="left" w:pos="4508"/>
              </w:tabs>
              <w:spacing w:line="259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Представлена стратегия реализации проекта. </w:t>
            </w:r>
            <w:r>
              <w:rPr>
                <w:spacing w:val="-2"/>
                <w:sz w:val="24"/>
              </w:rPr>
              <w:t>Представлен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маркетинговый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(позиционирование,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сбыта, </w:t>
            </w:r>
            <w:r>
              <w:rPr>
                <w:sz w:val="24"/>
              </w:rPr>
              <w:t>инструменты продвижения). Дается краткое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успешной реализации проекта. Представлены показатели для оценки эффективности проекта. Представлены прогнозы и планы реализации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640" w:type="dxa"/>
          </w:tcPr>
          <w:p w:rsidR="00337A54" w:rsidRDefault="00337A54" w:rsidP="002A349B">
            <w:pPr>
              <w:pStyle w:val="TableParagraph"/>
              <w:spacing w:line="271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37A54" w:rsidTr="00337A54">
        <w:trPr>
          <w:trHeight w:val="578"/>
        </w:trPr>
        <w:tc>
          <w:tcPr>
            <w:tcW w:w="8818" w:type="dxa"/>
            <w:gridSpan w:val="2"/>
          </w:tcPr>
          <w:p w:rsidR="00337A54" w:rsidRDefault="00337A54" w:rsidP="002A349B">
            <w:pPr>
              <w:pStyle w:val="TableParagraph"/>
              <w:spacing w:before="111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640" w:type="dxa"/>
          </w:tcPr>
          <w:p w:rsidR="00337A54" w:rsidRDefault="00337A54" w:rsidP="002A349B">
            <w:pPr>
              <w:pStyle w:val="TableParagraph"/>
              <w:spacing w:before="111"/>
              <w:ind w:left="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37A54" w:rsidTr="00337A54">
        <w:trPr>
          <w:trHeight w:val="574"/>
        </w:trPr>
        <w:tc>
          <w:tcPr>
            <w:tcW w:w="8818" w:type="dxa"/>
            <w:gridSpan w:val="2"/>
          </w:tcPr>
          <w:p w:rsidR="00337A54" w:rsidRDefault="00337A54" w:rsidP="002A349B">
            <w:pPr>
              <w:pStyle w:val="TableParagraph"/>
              <w:spacing w:before="111"/>
              <w:ind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640" w:type="dxa"/>
          </w:tcPr>
          <w:p w:rsidR="00337A54" w:rsidRDefault="00337A54" w:rsidP="002A349B">
            <w:pPr>
              <w:pStyle w:val="TableParagraph"/>
              <w:spacing w:before="111"/>
              <w:ind w:left="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337A54" w:rsidRDefault="00337A54" w:rsidP="00337A54">
      <w:pPr>
        <w:tabs>
          <w:tab w:val="left" w:pos="1178"/>
        </w:tabs>
        <w:rPr>
          <w:sz w:val="28"/>
        </w:rPr>
      </w:pPr>
    </w:p>
    <w:p w:rsidR="00337A54" w:rsidRDefault="00337A54" w:rsidP="00337A54">
      <w:pPr>
        <w:tabs>
          <w:tab w:val="left" w:pos="1178"/>
        </w:tabs>
        <w:jc w:val="right"/>
        <w:rPr>
          <w:i/>
          <w:sz w:val="28"/>
        </w:rPr>
      </w:pPr>
    </w:p>
    <w:p w:rsidR="00337A54" w:rsidRDefault="00337A54" w:rsidP="00337A54">
      <w:pPr>
        <w:tabs>
          <w:tab w:val="left" w:pos="1178"/>
        </w:tabs>
        <w:jc w:val="right"/>
        <w:rPr>
          <w:i/>
          <w:sz w:val="28"/>
        </w:rPr>
      </w:pPr>
      <w:r w:rsidRPr="00337A54">
        <w:rPr>
          <w:i/>
          <w:sz w:val="28"/>
        </w:rPr>
        <w:lastRenderedPageBreak/>
        <w:t xml:space="preserve">Приложение </w:t>
      </w:r>
      <w:r>
        <w:rPr>
          <w:i/>
          <w:sz w:val="28"/>
        </w:rPr>
        <w:t>3</w:t>
      </w:r>
    </w:p>
    <w:p w:rsidR="00337A54" w:rsidRDefault="00337A54" w:rsidP="00337A54">
      <w:pPr>
        <w:tabs>
          <w:tab w:val="left" w:pos="1178"/>
        </w:tabs>
        <w:jc w:val="right"/>
        <w:rPr>
          <w:i/>
          <w:sz w:val="28"/>
        </w:rPr>
      </w:pPr>
      <w:r>
        <w:rPr>
          <w:i/>
          <w:sz w:val="28"/>
        </w:rPr>
        <w:t>Критерии оценивания очного этапа</w:t>
      </w:r>
    </w:p>
    <w:p w:rsidR="00337A54" w:rsidRDefault="00337A54" w:rsidP="00337A54">
      <w:pPr>
        <w:tabs>
          <w:tab w:val="left" w:pos="1178"/>
        </w:tabs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101"/>
        <w:gridCol w:w="1988"/>
      </w:tblGrid>
      <w:tr w:rsidR="00337A54" w:rsidTr="002A349B">
        <w:trPr>
          <w:trHeight w:val="753"/>
        </w:trPr>
        <w:tc>
          <w:tcPr>
            <w:tcW w:w="3401" w:type="dxa"/>
          </w:tcPr>
          <w:p w:rsidR="00337A54" w:rsidRDefault="00337A54" w:rsidP="002A349B">
            <w:pPr>
              <w:pStyle w:val="TableParagraph"/>
              <w:spacing w:line="261" w:lineRule="auto"/>
              <w:ind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критерия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5101" w:type="dxa"/>
          </w:tcPr>
          <w:p w:rsidR="00337A54" w:rsidRDefault="00337A54" w:rsidP="002A349B">
            <w:pPr>
              <w:pStyle w:val="TableParagraph"/>
              <w:spacing w:before="146"/>
              <w:ind w:left="146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988" w:type="dxa"/>
          </w:tcPr>
          <w:p w:rsidR="00337A54" w:rsidRDefault="00337A54" w:rsidP="002A349B">
            <w:pPr>
              <w:pStyle w:val="TableParagraph"/>
              <w:spacing w:line="261" w:lineRule="auto"/>
              <w:ind w:left="735" w:hanging="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337A54" w:rsidTr="002A349B">
        <w:trPr>
          <w:trHeight w:val="2246"/>
        </w:trPr>
        <w:tc>
          <w:tcPr>
            <w:tcW w:w="3401" w:type="dxa"/>
          </w:tcPr>
          <w:p w:rsidR="00337A54" w:rsidRDefault="00337A54" w:rsidP="002A349B">
            <w:pPr>
              <w:pStyle w:val="TableParagraph"/>
              <w:spacing w:before="3" w:line="256" w:lineRule="auto"/>
              <w:ind w:right="577"/>
              <w:rPr>
                <w:sz w:val="24"/>
              </w:rPr>
            </w:pPr>
            <w:r>
              <w:rPr>
                <w:sz w:val="24"/>
              </w:rPr>
              <w:t>Компетентность в исследуемой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337A54" w:rsidRDefault="00337A54" w:rsidP="002A349B">
            <w:pPr>
              <w:pStyle w:val="TableParagraph"/>
              <w:spacing w:before="5" w:line="259" w:lineRule="auto"/>
              <w:ind w:right="35"/>
              <w:rPr>
                <w:sz w:val="24"/>
              </w:rPr>
            </w:pPr>
            <w:r>
              <w:rPr>
                <w:sz w:val="24"/>
              </w:rPr>
              <w:t>понимание контекста проекта: умение показать востребованность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бизнес-идеи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новизну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текущей рыночной ситуации.</w:t>
            </w:r>
          </w:p>
        </w:tc>
        <w:tc>
          <w:tcPr>
            <w:tcW w:w="5101" w:type="dxa"/>
          </w:tcPr>
          <w:p w:rsidR="00337A54" w:rsidRDefault="00337A54" w:rsidP="002A349B">
            <w:pPr>
              <w:pStyle w:val="TableParagraph"/>
              <w:spacing w:before="3"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Представлено обоснование востребованности бизнес-идеи.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Представлено описание новизны бизнес-проекта, отличий предлагаемого решения от существующих на рынке товаров/услуг, преимуществ товара/услуги. Продемонстрировано общее понимание исследуемой сферы бизнеса.</w:t>
            </w:r>
          </w:p>
        </w:tc>
        <w:tc>
          <w:tcPr>
            <w:tcW w:w="1988" w:type="dxa"/>
          </w:tcPr>
          <w:p w:rsidR="00337A54" w:rsidRDefault="00337A54" w:rsidP="002A349B">
            <w:pPr>
              <w:pStyle w:val="TableParagraph"/>
              <w:spacing w:before="3"/>
              <w:ind w:left="0" w:right="8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337A54" w:rsidTr="002A349B">
        <w:trPr>
          <w:trHeight w:val="2542"/>
        </w:trPr>
        <w:tc>
          <w:tcPr>
            <w:tcW w:w="3401" w:type="dxa"/>
          </w:tcPr>
          <w:p w:rsidR="00337A54" w:rsidRDefault="00337A54" w:rsidP="002A349B">
            <w:pPr>
              <w:pStyle w:val="TableParagraph"/>
              <w:spacing w:line="259" w:lineRule="auto"/>
              <w:ind w:right="167"/>
              <w:rPr>
                <w:sz w:val="24"/>
              </w:rPr>
            </w:pPr>
            <w:r>
              <w:rPr>
                <w:sz w:val="24"/>
              </w:rPr>
              <w:t>Владения навыками публичного выступления, презентационными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навыками: творческий подход, логичность и последовательность в</w:t>
            </w:r>
          </w:p>
          <w:p w:rsidR="00337A54" w:rsidRDefault="00337A54" w:rsidP="002A349B">
            <w:pPr>
              <w:pStyle w:val="TableParagraph"/>
              <w:spacing w:line="261" w:lineRule="auto"/>
              <w:ind w:right="35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ответах на вопросы.</w:t>
            </w:r>
          </w:p>
        </w:tc>
        <w:tc>
          <w:tcPr>
            <w:tcW w:w="5101" w:type="dxa"/>
          </w:tcPr>
          <w:p w:rsidR="00337A54" w:rsidRDefault="00337A54" w:rsidP="002A349B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блоки бизнес-проекта качественно отражены в презентации. Выступление участников убедительно. На вопросы даны исчерпывающие ответы, подкрепленные логичными обоснованными выводами, </w:t>
            </w:r>
            <w:r>
              <w:rPr>
                <w:spacing w:val="-2"/>
                <w:sz w:val="24"/>
              </w:rPr>
              <w:t>расчетами.</w:t>
            </w:r>
          </w:p>
        </w:tc>
        <w:tc>
          <w:tcPr>
            <w:tcW w:w="1988" w:type="dxa"/>
          </w:tcPr>
          <w:p w:rsidR="00337A54" w:rsidRDefault="00337A54" w:rsidP="002A349B">
            <w:pPr>
              <w:pStyle w:val="TableParagraph"/>
              <w:spacing w:line="275" w:lineRule="exact"/>
              <w:ind w:left="0" w:right="8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337A54" w:rsidTr="002A349B">
        <w:trPr>
          <w:trHeight w:val="2246"/>
        </w:trPr>
        <w:tc>
          <w:tcPr>
            <w:tcW w:w="3401" w:type="dxa"/>
          </w:tcPr>
          <w:p w:rsidR="00337A54" w:rsidRDefault="00337A54" w:rsidP="002A349B">
            <w:pPr>
              <w:pStyle w:val="TableParagraph"/>
              <w:spacing w:before="2" w:line="259" w:lineRule="auto"/>
              <w:ind w:right="546"/>
              <w:rPr>
                <w:sz w:val="24"/>
              </w:rPr>
            </w:pPr>
            <w:r>
              <w:rPr>
                <w:sz w:val="24"/>
              </w:rPr>
              <w:t>Аналитические навыки: умение аргументировать полученные результаты, пояснить используемые инструменты,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представить личную оценка проекта.</w:t>
            </w:r>
          </w:p>
        </w:tc>
        <w:tc>
          <w:tcPr>
            <w:tcW w:w="5101" w:type="dxa"/>
          </w:tcPr>
          <w:p w:rsidR="00337A54" w:rsidRDefault="00337A54" w:rsidP="002A349B">
            <w:pPr>
              <w:pStyle w:val="TableParagraph"/>
              <w:spacing w:before="2"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Представлены выводы на основе конкретных данных. Продемонстрировано понимание используемых инструментов сбора и оценки данных. Продемонстрированы показатели экономической эффективности проекта и способность обосновать полученные </w:t>
            </w:r>
            <w:r>
              <w:rPr>
                <w:spacing w:val="-2"/>
                <w:sz w:val="24"/>
              </w:rPr>
              <w:t>результаты.</w:t>
            </w:r>
          </w:p>
        </w:tc>
        <w:tc>
          <w:tcPr>
            <w:tcW w:w="1988" w:type="dxa"/>
          </w:tcPr>
          <w:p w:rsidR="00337A54" w:rsidRDefault="00337A54" w:rsidP="002A349B">
            <w:pPr>
              <w:pStyle w:val="TableParagraph"/>
              <w:spacing w:before="2"/>
              <w:ind w:left="0" w:right="8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337A54" w:rsidTr="002A349B">
        <w:trPr>
          <w:trHeight w:val="1946"/>
        </w:trPr>
        <w:tc>
          <w:tcPr>
            <w:tcW w:w="3401" w:type="dxa"/>
          </w:tcPr>
          <w:p w:rsidR="00337A54" w:rsidRDefault="00337A54" w:rsidP="002A34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5101" w:type="dxa"/>
          </w:tcPr>
          <w:p w:rsidR="00337A54" w:rsidRDefault="00337A54" w:rsidP="002A349B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Презентация материалов в краткой форме демонстрирует полученные результаты, их обоснование и обобщение, представленные выводы и рекомендации не противоречивы и логично вытекают из проделанной авторами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88" w:type="dxa"/>
          </w:tcPr>
          <w:p w:rsidR="00337A54" w:rsidRDefault="00337A54" w:rsidP="002A349B">
            <w:pPr>
              <w:pStyle w:val="TableParagraph"/>
              <w:spacing w:line="275" w:lineRule="exact"/>
              <w:ind w:left="0" w:right="8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337A54" w:rsidTr="002A349B">
        <w:trPr>
          <w:trHeight w:val="458"/>
        </w:trPr>
        <w:tc>
          <w:tcPr>
            <w:tcW w:w="8502" w:type="dxa"/>
            <w:gridSpan w:val="2"/>
          </w:tcPr>
          <w:p w:rsidR="00337A54" w:rsidRDefault="00337A54" w:rsidP="002A34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988" w:type="dxa"/>
          </w:tcPr>
          <w:p w:rsidR="00337A54" w:rsidRDefault="00337A54" w:rsidP="002A349B">
            <w:pPr>
              <w:pStyle w:val="TableParagraph"/>
              <w:spacing w:line="275" w:lineRule="exact"/>
              <w:ind w:left="0" w:right="80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337A54" w:rsidRPr="00337A54" w:rsidRDefault="00337A54" w:rsidP="00337A54">
      <w:pPr>
        <w:tabs>
          <w:tab w:val="left" w:pos="1178"/>
        </w:tabs>
        <w:rPr>
          <w:sz w:val="28"/>
        </w:rPr>
      </w:pPr>
    </w:p>
    <w:sectPr w:rsidR="00337A54" w:rsidRPr="00337A54" w:rsidSect="00D07CC7">
      <w:pgSz w:w="11910" w:h="16840"/>
      <w:pgMar w:top="851" w:right="400" w:bottom="709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BEA"/>
    <w:multiLevelType w:val="multilevel"/>
    <w:tmpl w:val="A574C1A4"/>
    <w:lvl w:ilvl="0">
      <w:start w:val="3"/>
      <w:numFmt w:val="decimal"/>
      <w:lvlText w:val="%1"/>
      <w:lvlJc w:val="left"/>
      <w:pPr>
        <w:ind w:left="1120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7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565"/>
      </w:pPr>
      <w:rPr>
        <w:rFonts w:hint="default"/>
        <w:lang w:val="ru-RU" w:eastAsia="en-US" w:bidi="ar-SA"/>
      </w:rPr>
    </w:lvl>
  </w:abstractNum>
  <w:abstractNum w:abstractNumId="1">
    <w:nsid w:val="1FA942CF"/>
    <w:multiLevelType w:val="multilevel"/>
    <w:tmpl w:val="41CCB03A"/>
    <w:lvl w:ilvl="0">
      <w:start w:val="2"/>
      <w:numFmt w:val="decimal"/>
      <w:lvlText w:val="%1"/>
      <w:lvlJc w:val="left"/>
      <w:pPr>
        <w:ind w:left="1120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7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565"/>
      </w:pPr>
      <w:rPr>
        <w:rFonts w:hint="default"/>
        <w:lang w:val="ru-RU" w:eastAsia="en-US" w:bidi="ar-SA"/>
      </w:rPr>
    </w:lvl>
  </w:abstractNum>
  <w:abstractNum w:abstractNumId="2">
    <w:nsid w:val="220D126C"/>
    <w:multiLevelType w:val="multilevel"/>
    <w:tmpl w:val="C0FAA82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78A06CA"/>
    <w:multiLevelType w:val="multilevel"/>
    <w:tmpl w:val="2EC6D258"/>
    <w:lvl w:ilvl="0">
      <w:start w:val="4"/>
      <w:numFmt w:val="decimal"/>
      <w:lvlText w:val="%1"/>
      <w:lvlJc w:val="left"/>
      <w:pPr>
        <w:ind w:left="1120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8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1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361"/>
      </w:pPr>
      <w:rPr>
        <w:rFonts w:hint="default"/>
        <w:lang w:val="ru-RU" w:eastAsia="en-US" w:bidi="ar-SA"/>
      </w:rPr>
    </w:lvl>
  </w:abstractNum>
  <w:abstractNum w:abstractNumId="4">
    <w:nsid w:val="2A927130"/>
    <w:multiLevelType w:val="multilevel"/>
    <w:tmpl w:val="FA24B952"/>
    <w:lvl w:ilvl="0">
      <w:start w:val="1"/>
      <w:numFmt w:val="decimal"/>
      <w:lvlText w:val="%1"/>
      <w:lvlJc w:val="left"/>
      <w:pPr>
        <w:ind w:left="1120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7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6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1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565"/>
      </w:pPr>
      <w:rPr>
        <w:rFonts w:hint="default"/>
        <w:lang w:val="ru-RU" w:eastAsia="en-US" w:bidi="ar-SA"/>
      </w:rPr>
    </w:lvl>
  </w:abstractNum>
  <w:abstractNum w:abstractNumId="5">
    <w:nsid w:val="3A7F6AD3"/>
    <w:multiLevelType w:val="hybridMultilevel"/>
    <w:tmpl w:val="9F46EEA8"/>
    <w:lvl w:ilvl="0" w:tplc="22AEE31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3F2D54F8"/>
    <w:multiLevelType w:val="multilevel"/>
    <w:tmpl w:val="ED881CFA"/>
    <w:lvl w:ilvl="0">
      <w:start w:val="1"/>
      <w:numFmt w:val="decimal"/>
      <w:lvlText w:val="%1."/>
      <w:lvlJc w:val="left"/>
      <w:pPr>
        <w:ind w:left="434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04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709"/>
      </w:pPr>
      <w:rPr>
        <w:rFonts w:hint="default"/>
        <w:lang w:val="ru-RU" w:eastAsia="en-US" w:bidi="ar-SA"/>
      </w:rPr>
    </w:lvl>
  </w:abstractNum>
  <w:abstractNum w:abstractNumId="7">
    <w:nsid w:val="40EF4892"/>
    <w:multiLevelType w:val="hybridMultilevel"/>
    <w:tmpl w:val="74FC6F9A"/>
    <w:lvl w:ilvl="0" w:tplc="E4DA364E">
      <w:numFmt w:val="bullet"/>
      <w:lvlText w:val="-"/>
      <w:lvlJc w:val="left"/>
      <w:pPr>
        <w:ind w:left="1080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60062">
      <w:numFmt w:val="bullet"/>
      <w:lvlText w:val="•"/>
      <w:lvlJc w:val="left"/>
      <w:pPr>
        <w:ind w:left="1262" w:hanging="229"/>
      </w:pPr>
      <w:rPr>
        <w:rFonts w:hint="default"/>
        <w:lang w:val="ru-RU" w:eastAsia="en-US" w:bidi="ar-SA"/>
      </w:rPr>
    </w:lvl>
    <w:lvl w:ilvl="2" w:tplc="0F3023AC">
      <w:numFmt w:val="bullet"/>
      <w:lvlText w:val="•"/>
      <w:lvlJc w:val="left"/>
      <w:pPr>
        <w:ind w:left="2305" w:hanging="229"/>
      </w:pPr>
      <w:rPr>
        <w:rFonts w:hint="default"/>
        <w:lang w:val="ru-RU" w:eastAsia="en-US" w:bidi="ar-SA"/>
      </w:rPr>
    </w:lvl>
    <w:lvl w:ilvl="3" w:tplc="E7F0A43A">
      <w:numFmt w:val="bullet"/>
      <w:lvlText w:val="•"/>
      <w:lvlJc w:val="left"/>
      <w:pPr>
        <w:ind w:left="3347" w:hanging="229"/>
      </w:pPr>
      <w:rPr>
        <w:rFonts w:hint="default"/>
        <w:lang w:val="ru-RU" w:eastAsia="en-US" w:bidi="ar-SA"/>
      </w:rPr>
    </w:lvl>
    <w:lvl w:ilvl="4" w:tplc="B1B4E97E">
      <w:numFmt w:val="bullet"/>
      <w:lvlText w:val="•"/>
      <w:lvlJc w:val="left"/>
      <w:pPr>
        <w:ind w:left="4390" w:hanging="229"/>
      </w:pPr>
      <w:rPr>
        <w:rFonts w:hint="default"/>
        <w:lang w:val="ru-RU" w:eastAsia="en-US" w:bidi="ar-SA"/>
      </w:rPr>
    </w:lvl>
    <w:lvl w:ilvl="5" w:tplc="2D265DB6">
      <w:numFmt w:val="bullet"/>
      <w:lvlText w:val="•"/>
      <w:lvlJc w:val="left"/>
      <w:pPr>
        <w:ind w:left="5433" w:hanging="229"/>
      </w:pPr>
      <w:rPr>
        <w:rFonts w:hint="default"/>
        <w:lang w:val="ru-RU" w:eastAsia="en-US" w:bidi="ar-SA"/>
      </w:rPr>
    </w:lvl>
    <w:lvl w:ilvl="6" w:tplc="A03C92DA">
      <w:numFmt w:val="bullet"/>
      <w:lvlText w:val="•"/>
      <w:lvlJc w:val="left"/>
      <w:pPr>
        <w:ind w:left="6475" w:hanging="229"/>
      </w:pPr>
      <w:rPr>
        <w:rFonts w:hint="default"/>
        <w:lang w:val="ru-RU" w:eastAsia="en-US" w:bidi="ar-SA"/>
      </w:rPr>
    </w:lvl>
    <w:lvl w:ilvl="7" w:tplc="3630342C">
      <w:numFmt w:val="bullet"/>
      <w:lvlText w:val="•"/>
      <w:lvlJc w:val="left"/>
      <w:pPr>
        <w:ind w:left="7518" w:hanging="229"/>
      </w:pPr>
      <w:rPr>
        <w:rFonts w:hint="default"/>
        <w:lang w:val="ru-RU" w:eastAsia="en-US" w:bidi="ar-SA"/>
      </w:rPr>
    </w:lvl>
    <w:lvl w:ilvl="8" w:tplc="DC183D5E">
      <w:numFmt w:val="bullet"/>
      <w:lvlText w:val="•"/>
      <w:lvlJc w:val="left"/>
      <w:pPr>
        <w:ind w:left="8561" w:hanging="229"/>
      </w:pPr>
      <w:rPr>
        <w:rFonts w:hint="default"/>
        <w:lang w:val="ru-RU" w:eastAsia="en-US" w:bidi="ar-SA"/>
      </w:rPr>
    </w:lvl>
  </w:abstractNum>
  <w:abstractNum w:abstractNumId="8">
    <w:nsid w:val="65955B65"/>
    <w:multiLevelType w:val="multilevel"/>
    <w:tmpl w:val="FD902FF6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DC"/>
    <w:rsid w:val="00101AFC"/>
    <w:rsid w:val="0029092B"/>
    <w:rsid w:val="003140A2"/>
    <w:rsid w:val="00337A54"/>
    <w:rsid w:val="00403962"/>
    <w:rsid w:val="00406EB9"/>
    <w:rsid w:val="00487204"/>
    <w:rsid w:val="00506377"/>
    <w:rsid w:val="0051168E"/>
    <w:rsid w:val="00511929"/>
    <w:rsid w:val="005C064A"/>
    <w:rsid w:val="005E55E4"/>
    <w:rsid w:val="005F4BF2"/>
    <w:rsid w:val="00613356"/>
    <w:rsid w:val="00621741"/>
    <w:rsid w:val="006354CC"/>
    <w:rsid w:val="006C1DF6"/>
    <w:rsid w:val="00903E88"/>
    <w:rsid w:val="00A524C3"/>
    <w:rsid w:val="00AB0ADC"/>
    <w:rsid w:val="00AE4C6E"/>
    <w:rsid w:val="00B72CCE"/>
    <w:rsid w:val="00BA49A3"/>
    <w:rsid w:val="00BE32FD"/>
    <w:rsid w:val="00CE6F2A"/>
    <w:rsid w:val="00D07CC7"/>
    <w:rsid w:val="00DF0B9B"/>
    <w:rsid w:val="00E43FAF"/>
    <w:rsid w:val="00E74717"/>
    <w:rsid w:val="00F83BBC"/>
    <w:rsid w:val="00F910C5"/>
    <w:rsid w:val="00FB5D17"/>
    <w:rsid w:val="00FB5DF5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9CBC3-B373-4DE7-B45D-FFCC3918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0A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1168E"/>
    <w:pPr>
      <w:ind w:left="16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AD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B0ADC"/>
    <w:pPr>
      <w:ind w:left="616" w:hanging="361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AB0ADC"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B0ADC"/>
    <w:pPr>
      <w:ind w:left="107" w:right="91"/>
    </w:pPr>
  </w:style>
  <w:style w:type="character" w:styleId="a5">
    <w:name w:val="Hyperlink"/>
    <w:basedOn w:val="a0"/>
    <w:uiPriority w:val="99"/>
    <w:unhideWhenUsed/>
    <w:rsid w:val="00101AF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0B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B9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116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4039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AE4C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e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ek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DNA7 X86</cp:lastModifiedBy>
  <cp:revision>4</cp:revision>
  <cp:lastPrinted>2022-04-26T10:46:00Z</cp:lastPrinted>
  <dcterms:created xsi:type="dcterms:W3CDTF">2022-05-11T09:34:00Z</dcterms:created>
  <dcterms:modified xsi:type="dcterms:W3CDTF">2022-05-11T09:35:00Z</dcterms:modified>
</cp:coreProperties>
</file>