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39" w:rsidRPr="00E12447" w:rsidRDefault="001C185E">
      <w:pPr>
        <w:pStyle w:val="1"/>
        <w:spacing w:before="73"/>
        <w:ind w:left="1332" w:right="632"/>
        <w:jc w:val="center"/>
        <w:rPr>
          <w:b w:val="0"/>
        </w:rPr>
      </w:pPr>
      <w:r>
        <w:t>Тема:</w:t>
      </w:r>
      <w:r>
        <w:rPr>
          <w:spacing w:val="-3"/>
        </w:rPr>
        <w:t xml:space="preserve"> </w:t>
      </w:r>
      <w:r w:rsidR="00E12447">
        <w:rPr>
          <w:b w:val="0"/>
          <w:bCs w:val="0"/>
        </w:rPr>
        <w:t xml:space="preserve">Представление профессиональной информации в виде презентаций  </w:t>
      </w:r>
      <w:bookmarkStart w:id="0" w:name="_GoBack"/>
      <w:bookmarkEnd w:id="0"/>
    </w:p>
    <w:p w:rsidR="00884039" w:rsidRPr="00E12447" w:rsidRDefault="00884039">
      <w:pPr>
        <w:pStyle w:val="a3"/>
        <w:spacing w:before="11"/>
        <w:rPr>
          <w:sz w:val="30"/>
        </w:rPr>
      </w:pPr>
    </w:p>
    <w:p w:rsidR="00884039" w:rsidRDefault="001C185E">
      <w:pPr>
        <w:spacing w:line="276" w:lineRule="auto"/>
        <w:ind w:left="222" w:right="226" w:firstLine="707"/>
        <w:jc w:val="both"/>
        <w:rPr>
          <w:i/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занятия: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познакомиться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презентаций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9"/>
          <w:sz w:val="24"/>
        </w:rPr>
        <w:t xml:space="preserve"> </w:t>
      </w:r>
      <w:proofErr w:type="gramStart"/>
      <w:r>
        <w:rPr>
          <w:i/>
          <w:sz w:val="24"/>
        </w:rPr>
        <w:t>профессиональной  деятельности</w:t>
      </w:r>
      <w:proofErr w:type="gramEnd"/>
      <w:r>
        <w:rPr>
          <w:i/>
          <w:sz w:val="24"/>
        </w:rPr>
        <w:t>.</w:t>
      </w:r>
    </w:p>
    <w:p w:rsidR="00884039" w:rsidRDefault="00884039">
      <w:pPr>
        <w:pStyle w:val="a3"/>
        <w:spacing w:before="7"/>
        <w:rPr>
          <w:i/>
          <w:sz w:val="27"/>
        </w:rPr>
      </w:pPr>
    </w:p>
    <w:p w:rsidR="00884039" w:rsidRDefault="00884039">
      <w:pPr>
        <w:pStyle w:val="a3"/>
        <w:spacing w:before="6"/>
        <w:rPr>
          <w:i/>
          <w:sz w:val="31"/>
        </w:rPr>
      </w:pPr>
    </w:p>
    <w:p w:rsidR="00884039" w:rsidRDefault="001C185E">
      <w:pPr>
        <w:pStyle w:val="1"/>
        <w:ind w:left="1332" w:right="627"/>
        <w:jc w:val="center"/>
      </w:pPr>
      <w:r>
        <w:t>План</w:t>
      </w:r>
      <w:r>
        <w:rPr>
          <w:spacing w:val="1"/>
        </w:rPr>
        <w:t xml:space="preserve"> </w:t>
      </w:r>
      <w:r>
        <w:t>занятия</w:t>
      </w:r>
    </w:p>
    <w:p w:rsidR="00884039" w:rsidRDefault="00884039">
      <w:pPr>
        <w:pStyle w:val="a3"/>
        <w:spacing w:before="10"/>
        <w:rPr>
          <w:b/>
          <w:sz w:val="30"/>
        </w:rPr>
      </w:pPr>
    </w:p>
    <w:p w:rsidR="00884039" w:rsidRDefault="001C185E">
      <w:pPr>
        <w:pStyle w:val="a4"/>
        <w:numPr>
          <w:ilvl w:val="0"/>
          <w:numId w:val="9"/>
        </w:numPr>
        <w:tabs>
          <w:tab w:val="left" w:pos="1290"/>
        </w:tabs>
        <w:spacing w:before="1"/>
        <w:rPr>
          <w:sz w:val="24"/>
        </w:rPr>
      </w:pPr>
      <w:r>
        <w:rPr>
          <w:sz w:val="24"/>
        </w:rPr>
        <w:t>Изучение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теоретическихсведений</w:t>
      </w:r>
      <w:proofErr w:type="spellEnd"/>
      <w:r>
        <w:rPr>
          <w:sz w:val="24"/>
        </w:rPr>
        <w:t>.</w:t>
      </w:r>
    </w:p>
    <w:p w:rsidR="00884039" w:rsidRDefault="001C185E">
      <w:pPr>
        <w:pStyle w:val="a4"/>
        <w:numPr>
          <w:ilvl w:val="0"/>
          <w:numId w:val="9"/>
        </w:numPr>
        <w:tabs>
          <w:tab w:val="left" w:pos="1290"/>
        </w:tabs>
        <w:spacing w:before="41"/>
        <w:rPr>
          <w:sz w:val="24"/>
        </w:rPr>
      </w:pPr>
      <w:r>
        <w:rPr>
          <w:sz w:val="24"/>
        </w:rPr>
        <w:t>Ответы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56"/>
          <w:sz w:val="24"/>
        </w:rPr>
        <w:t xml:space="preserve"> </w:t>
      </w:r>
      <w:r>
        <w:rPr>
          <w:sz w:val="24"/>
        </w:rPr>
        <w:t>заданий.</w:t>
      </w:r>
    </w:p>
    <w:p w:rsidR="00884039" w:rsidRDefault="00884039">
      <w:pPr>
        <w:pStyle w:val="a3"/>
        <w:spacing w:before="5"/>
        <w:rPr>
          <w:sz w:val="31"/>
        </w:rPr>
      </w:pPr>
    </w:p>
    <w:p w:rsidR="00884039" w:rsidRDefault="001C185E">
      <w:pPr>
        <w:pStyle w:val="1"/>
        <w:numPr>
          <w:ilvl w:val="1"/>
          <w:numId w:val="9"/>
        </w:numPr>
        <w:tabs>
          <w:tab w:val="left" w:pos="4049"/>
        </w:tabs>
        <w:ind w:hanging="241"/>
      </w:pPr>
      <w:r>
        <w:t>Теоретические</w:t>
      </w:r>
      <w:r>
        <w:rPr>
          <w:spacing w:val="-4"/>
        </w:rPr>
        <w:t xml:space="preserve"> </w:t>
      </w:r>
      <w:r>
        <w:t>сведения</w:t>
      </w:r>
    </w:p>
    <w:p w:rsidR="00884039" w:rsidRDefault="00884039">
      <w:pPr>
        <w:pStyle w:val="a3"/>
        <w:rPr>
          <w:b/>
          <w:sz w:val="31"/>
        </w:rPr>
      </w:pPr>
    </w:p>
    <w:p w:rsidR="00884039" w:rsidRDefault="001C185E">
      <w:pPr>
        <w:pStyle w:val="a3"/>
        <w:spacing w:line="276" w:lineRule="auto"/>
        <w:ind w:left="222" w:right="226" w:firstLine="707"/>
        <w:jc w:val="both"/>
      </w:pPr>
      <w:r>
        <w:rPr>
          <w:b/>
        </w:rPr>
        <w:t xml:space="preserve">Компьютерные презентации </w:t>
      </w:r>
      <w:r>
        <w:t>— эффективный метод представления и изучения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тезисах,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звуковой,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показать модели, процессы.</w:t>
      </w:r>
    </w:p>
    <w:p w:rsidR="00884039" w:rsidRDefault="001C185E">
      <w:pPr>
        <w:pStyle w:val="a3"/>
        <w:spacing w:line="276" w:lineRule="auto"/>
        <w:ind w:left="222" w:right="226" w:firstLine="707"/>
        <w:jc w:val="both"/>
      </w:pPr>
      <w:r>
        <w:t>Презентации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представления учебного материала, а также школьниками в тематических докладах, при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рефератов и</w:t>
      </w:r>
      <w:r>
        <w:rPr>
          <w:spacing w:val="1"/>
        </w:rPr>
        <w:t xml:space="preserve"> </w:t>
      </w:r>
      <w:r>
        <w:t>творческих</w:t>
      </w:r>
      <w:r>
        <w:rPr>
          <w:spacing w:val="5"/>
        </w:rPr>
        <w:t xml:space="preserve"> </w:t>
      </w:r>
      <w:r>
        <w:t>работ.</w:t>
      </w:r>
    </w:p>
    <w:p w:rsidR="00884039" w:rsidRDefault="001C185E">
      <w:pPr>
        <w:spacing w:line="280" w:lineRule="auto"/>
        <w:ind w:left="222" w:right="228" w:firstLine="767"/>
        <w:jc w:val="both"/>
        <w:rPr>
          <w:b/>
          <w:sz w:val="24"/>
        </w:rPr>
      </w:pPr>
      <w:r>
        <w:rPr>
          <w:sz w:val="24"/>
        </w:rPr>
        <w:t>Сегодня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презентации.</w:t>
      </w:r>
    </w:p>
    <w:p w:rsidR="00884039" w:rsidRDefault="001C185E">
      <w:pPr>
        <w:pStyle w:val="a3"/>
        <w:spacing w:line="276" w:lineRule="auto"/>
        <w:ind w:left="222" w:right="229" w:firstLine="707"/>
        <w:jc w:val="both"/>
        <w:rPr>
          <w:b/>
        </w:rPr>
      </w:pPr>
      <w:r>
        <w:rPr>
          <w:b/>
        </w:rPr>
        <w:t xml:space="preserve">Первый подход </w:t>
      </w:r>
      <w:r>
        <w:t>представляет собой традиционную демонстрацию набора слайдов,</w:t>
      </w:r>
      <w:r>
        <w:rPr>
          <w:spacing w:val="1"/>
        </w:rPr>
        <w:t xml:space="preserve"> </w:t>
      </w:r>
      <w:r>
        <w:t>подготовленных на компьютере и распечатанных на прозрачной пленке. Компьютер здесь</w:t>
      </w:r>
      <w:r>
        <w:rPr>
          <w:spacing w:val="1"/>
        </w:rPr>
        <w:t xml:space="preserve"> </w:t>
      </w:r>
      <w:r>
        <w:t>выступает в роли вспомогательного средства при подготовке слайдов, а сама технология</w:t>
      </w:r>
      <w:r>
        <w:rPr>
          <w:spacing w:val="1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остается классической</w:t>
      </w:r>
      <w:r>
        <w:rPr>
          <w:b/>
        </w:rPr>
        <w:t>.</w:t>
      </w:r>
    </w:p>
    <w:p w:rsidR="00884039" w:rsidRDefault="001C185E">
      <w:pPr>
        <w:pStyle w:val="a3"/>
        <w:spacing w:line="276" w:lineRule="auto"/>
        <w:ind w:left="222" w:right="228" w:firstLine="707"/>
        <w:jc w:val="both"/>
      </w:pPr>
      <w:r>
        <w:rPr>
          <w:b/>
        </w:rPr>
        <w:t>Второй подход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презентационных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втором случае</w:t>
      </w:r>
      <w:r>
        <w:rPr>
          <w:spacing w:val="-1"/>
        </w:rPr>
        <w:t xml:space="preserve"> </w:t>
      </w:r>
      <w:r>
        <w:t>гораздо шире.</w:t>
      </w:r>
    </w:p>
    <w:p w:rsidR="00884039" w:rsidRDefault="001C185E">
      <w:pPr>
        <w:pStyle w:val="a3"/>
        <w:ind w:left="930"/>
        <w:jc w:val="both"/>
        <w:rPr>
          <w:b/>
        </w:rPr>
      </w:pPr>
      <w:r>
        <w:rPr>
          <w:b/>
        </w:rPr>
        <w:t>Целями</w:t>
      </w:r>
      <w:r>
        <w:rPr>
          <w:b/>
          <w:spacing w:val="-3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proofErr w:type="spellStart"/>
      <w:r>
        <w:t>презентациимогут</w:t>
      </w:r>
      <w:proofErr w:type="spellEnd"/>
      <w:r>
        <w:rPr>
          <w:spacing w:val="-2"/>
        </w:rPr>
        <w:t xml:space="preserve"> </w:t>
      </w:r>
      <w:r>
        <w:t>быть</w:t>
      </w:r>
      <w:r>
        <w:rPr>
          <w:b/>
        </w:rPr>
        <w:t>:</w:t>
      </w:r>
    </w:p>
    <w:p w:rsidR="00884039" w:rsidRDefault="001C185E">
      <w:pPr>
        <w:pStyle w:val="a4"/>
        <w:numPr>
          <w:ilvl w:val="0"/>
          <w:numId w:val="8"/>
        </w:numPr>
        <w:tabs>
          <w:tab w:val="left" w:pos="1289"/>
          <w:tab w:val="left" w:pos="1290"/>
        </w:tabs>
        <w:spacing w:before="29"/>
        <w:rPr>
          <w:rFonts w:ascii="Symbol" w:hAnsi="Symbol"/>
          <w:sz w:val="24"/>
        </w:rPr>
      </w:pPr>
      <w:r>
        <w:rPr>
          <w:sz w:val="24"/>
        </w:rPr>
        <w:t>актуализация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знаний;</w:t>
      </w:r>
    </w:p>
    <w:p w:rsidR="00884039" w:rsidRDefault="001C185E">
      <w:pPr>
        <w:pStyle w:val="a4"/>
        <w:numPr>
          <w:ilvl w:val="0"/>
          <w:numId w:val="8"/>
        </w:numPr>
        <w:tabs>
          <w:tab w:val="left" w:pos="1289"/>
          <w:tab w:val="left" w:pos="1290"/>
        </w:tabs>
        <w:spacing w:before="42"/>
        <w:rPr>
          <w:rFonts w:ascii="Symbol" w:hAnsi="Symbol"/>
          <w:sz w:val="24"/>
        </w:rPr>
      </w:pP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884039" w:rsidRDefault="001C185E">
      <w:pPr>
        <w:pStyle w:val="a4"/>
        <w:numPr>
          <w:ilvl w:val="0"/>
          <w:numId w:val="8"/>
        </w:numPr>
        <w:tabs>
          <w:tab w:val="left" w:pos="1289"/>
          <w:tab w:val="left" w:pos="1290"/>
        </w:tabs>
        <w:spacing w:before="40"/>
        <w:rPr>
          <w:rFonts w:ascii="Symbol" w:hAnsi="Symbol"/>
          <w:sz w:val="24"/>
        </w:rPr>
      </w:pPr>
      <w:r>
        <w:rPr>
          <w:sz w:val="24"/>
        </w:rPr>
        <w:t>первичное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:rsidR="00884039" w:rsidRDefault="001C185E">
      <w:pPr>
        <w:pStyle w:val="a4"/>
        <w:numPr>
          <w:ilvl w:val="0"/>
          <w:numId w:val="8"/>
        </w:numPr>
        <w:tabs>
          <w:tab w:val="left" w:pos="1289"/>
          <w:tab w:val="left" w:pos="1290"/>
        </w:tabs>
        <w:spacing w:before="42"/>
        <w:rPr>
          <w:rFonts w:ascii="Symbol" w:hAnsi="Symbol"/>
          <w:sz w:val="24"/>
        </w:rPr>
      </w:pP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знаний.</w:t>
      </w:r>
    </w:p>
    <w:p w:rsidR="00884039" w:rsidRDefault="00884039">
      <w:pPr>
        <w:pStyle w:val="a3"/>
        <w:spacing w:before="5"/>
        <w:rPr>
          <w:sz w:val="31"/>
        </w:rPr>
      </w:pPr>
    </w:p>
    <w:p w:rsidR="00884039" w:rsidRDefault="001C185E">
      <w:pPr>
        <w:pStyle w:val="1"/>
        <w:ind w:left="3870"/>
      </w:pPr>
      <w:r>
        <w:t>Типы</w:t>
      </w:r>
      <w:r>
        <w:rPr>
          <w:spacing w:val="-3"/>
        </w:rPr>
        <w:t xml:space="preserve"> </w:t>
      </w:r>
      <w:r>
        <w:t>презентаций</w:t>
      </w:r>
    </w:p>
    <w:p w:rsidR="00884039" w:rsidRDefault="001C185E">
      <w:pPr>
        <w:pStyle w:val="a4"/>
        <w:numPr>
          <w:ilvl w:val="0"/>
          <w:numId w:val="8"/>
        </w:numPr>
        <w:tabs>
          <w:tab w:val="left" w:pos="1290"/>
        </w:tabs>
        <w:spacing w:before="39" w:line="276" w:lineRule="auto"/>
        <w:ind w:right="228"/>
        <w:jc w:val="both"/>
        <w:rPr>
          <w:rFonts w:ascii="Symbol" w:hAnsi="Symbol"/>
          <w:sz w:val="20"/>
        </w:rPr>
      </w:pPr>
      <w:r>
        <w:rPr>
          <w:b/>
          <w:sz w:val="24"/>
        </w:rPr>
        <w:t>со сценарием</w:t>
      </w:r>
      <w:r>
        <w:rPr>
          <w:sz w:val="24"/>
        </w:rPr>
        <w:t>. Являются совершенным средством представления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учебной аудитории. Материал в такой презентации, как правило, 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организован, ее можно отрепетировать заранее, чтобы обеспечить безупречную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презентацию.</w:t>
      </w:r>
    </w:p>
    <w:p w:rsidR="00884039" w:rsidRDefault="001C185E">
      <w:pPr>
        <w:pStyle w:val="a4"/>
        <w:numPr>
          <w:ilvl w:val="0"/>
          <w:numId w:val="8"/>
        </w:numPr>
        <w:tabs>
          <w:tab w:val="left" w:pos="1290"/>
        </w:tabs>
        <w:spacing w:line="278" w:lineRule="auto"/>
        <w:ind w:right="229"/>
        <w:jc w:val="both"/>
        <w:rPr>
          <w:rFonts w:ascii="Symbol" w:hAnsi="Symbol"/>
          <w:sz w:val="20"/>
        </w:rPr>
      </w:pPr>
      <w:r>
        <w:rPr>
          <w:b/>
          <w:sz w:val="24"/>
        </w:rPr>
        <w:t>интерактивные</w:t>
      </w:r>
      <w:r>
        <w:rPr>
          <w:sz w:val="24"/>
        </w:rPr>
        <w:t>. В таких презентациях реализована возможность выбирать, 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5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52"/>
          <w:sz w:val="24"/>
        </w:rPr>
        <w:t xml:space="preserve"> </w:t>
      </w:r>
      <w:r>
        <w:rPr>
          <w:sz w:val="24"/>
        </w:rPr>
        <w:t>так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52"/>
          <w:sz w:val="24"/>
        </w:rPr>
        <w:t xml:space="preserve"> </w:t>
      </w:r>
      <w:r>
        <w:rPr>
          <w:sz w:val="24"/>
        </w:rPr>
        <w:t>подробности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изложения</w:t>
      </w:r>
    </w:p>
    <w:p w:rsidR="00884039" w:rsidRDefault="00884039">
      <w:pPr>
        <w:spacing w:line="278" w:lineRule="auto"/>
        <w:jc w:val="both"/>
        <w:rPr>
          <w:rFonts w:ascii="Symbol" w:hAnsi="Symbol"/>
          <w:sz w:val="20"/>
        </w:rPr>
        <w:sectPr w:rsidR="00884039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884039" w:rsidRDefault="001C185E">
      <w:pPr>
        <w:pStyle w:val="a3"/>
        <w:spacing w:before="68" w:line="276" w:lineRule="auto"/>
        <w:ind w:left="1290" w:right="230"/>
        <w:jc w:val="both"/>
      </w:pPr>
      <w:r>
        <w:lastRenderedPageBreak/>
        <w:t>материала,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индивидуальный подход к каждому обучаемому. С помощью интерактивных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"экскурсии''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материалу, которые позволяют пользователю самостоятельно ознакомиться с</w:t>
      </w:r>
      <w:r>
        <w:rPr>
          <w:spacing w:val="1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о предмете.</w:t>
      </w:r>
    </w:p>
    <w:p w:rsidR="00884039" w:rsidRDefault="001C185E">
      <w:pPr>
        <w:pStyle w:val="a4"/>
        <w:numPr>
          <w:ilvl w:val="0"/>
          <w:numId w:val="8"/>
        </w:numPr>
        <w:tabs>
          <w:tab w:val="left" w:pos="1290"/>
        </w:tabs>
        <w:spacing w:before="3" w:line="276" w:lineRule="auto"/>
        <w:ind w:right="228"/>
        <w:jc w:val="both"/>
        <w:rPr>
          <w:rFonts w:ascii="Symbol" w:hAnsi="Symbol"/>
          <w:sz w:val="20"/>
        </w:rPr>
      </w:pPr>
      <w:r>
        <w:rPr>
          <w:b/>
          <w:sz w:val="24"/>
        </w:rPr>
        <w:t xml:space="preserve">самовыполняющиеся. </w:t>
      </w:r>
      <w:r>
        <w:rPr>
          <w:sz w:val="24"/>
        </w:rPr>
        <w:t>Законченные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продукты.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адресовать самовыполняющуюся презентацию аудитории, если поместить ее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сайт, дискету, компакт - или видеокассету и использовать для 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 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 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вне учебного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заведения..</w:t>
      </w:r>
      <w:proofErr w:type="gramEnd"/>
    </w:p>
    <w:p w:rsidR="00884039" w:rsidRDefault="001C185E">
      <w:pPr>
        <w:pStyle w:val="a4"/>
        <w:numPr>
          <w:ilvl w:val="0"/>
          <w:numId w:val="8"/>
        </w:numPr>
        <w:tabs>
          <w:tab w:val="left" w:pos="1290"/>
        </w:tabs>
        <w:spacing w:line="276" w:lineRule="auto"/>
        <w:ind w:right="232"/>
        <w:jc w:val="both"/>
        <w:rPr>
          <w:rFonts w:ascii="Symbol" w:hAnsi="Symbol"/>
          <w:sz w:val="20"/>
        </w:rPr>
      </w:pPr>
      <w:r>
        <w:rPr>
          <w:sz w:val="24"/>
        </w:rPr>
        <w:t>обучающие 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обучаемому и позволяют удобно и наглядно представить материал. Применение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даже</w:t>
      </w:r>
      <w:r>
        <w:rPr>
          <w:spacing w:val="-5"/>
          <w:sz w:val="24"/>
        </w:rPr>
        <w:t xml:space="preserve"> </w:t>
      </w:r>
      <w:r>
        <w:rPr>
          <w:sz w:val="24"/>
        </w:rPr>
        <w:t>самых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 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чрезвычайно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эффективным.</w:t>
      </w:r>
    </w:p>
    <w:p w:rsidR="00884039" w:rsidRDefault="00884039">
      <w:pPr>
        <w:pStyle w:val="a3"/>
        <w:spacing w:before="1"/>
        <w:rPr>
          <w:sz w:val="28"/>
        </w:rPr>
      </w:pPr>
    </w:p>
    <w:p w:rsidR="00884039" w:rsidRDefault="001C185E">
      <w:pPr>
        <w:pStyle w:val="1"/>
        <w:ind w:left="3599"/>
        <w:jc w:val="left"/>
      </w:pPr>
      <w:r>
        <w:t>Составные</w:t>
      </w:r>
      <w:r>
        <w:rPr>
          <w:spacing w:val="-5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презентации</w:t>
      </w:r>
    </w:p>
    <w:p w:rsidR="00884039" w:rsidRDefault="001C185E">
      <w:pPr>
        <w:pStyle w:val="a4"/>
        <w:numPr>
          <w:ilvl w:val="0"/>
          <w:numId w:val="7"/>
        </w:numPr>
        <w:tabs>
          <w:tab w:val="left" w:pos="942"/>
        </w:tabs>
        <w:spacing w:before="36"/>
        <w:ind w:hanging="361"/>
        <w:rPr>
          <w:sz w:val="24"/>
        </w:rPr>
      </w:pPr>
      <w:r>
        <w:rPr>
          <w:b/>
          <w:sz w:val="24"/>
        </w:rPr>
        <w:t>Введение.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сведения.</w:t>
      </w:r>
    </w:p>
    <w:p w:rsidR="00884039" w:rsidRDefault="001C185E">
      <w:pPr>
        <w:pStyle w:val="a4"/>
        <w:numPr>
          <w:ilvl w:val="0"/>
          <w:numId w:val="7"/>
        </w:numPr>
        <w:tabs>
          <w:tab w:val="left" w:pos="942"/>
          <w:tab w:val="left" w:pos="2235"/>
          <w:tab w:val="left" w:pos="4447"/>
          <w:tab w:val="left" w:pos="5783"/>
          <w:tab w:val="left" w:pos="7438"/>
          <w:tab w:val="left" w:pos="8367"/>
        </w:tabs>
        <w:spacing w:before="41" w:line="276" w:lineRule="auto"/>
        <w:ind w:left="941" w:right="232"/>
        <w:rPr>
          <w:sz w:val="24"/>
        </w:rPr>
      </w:pPr>
      <w:r>
        <w:rPr>
          <w:b/>
          <w:sz w:val="24"/>
        </w:rPr>
        <w:t>Основная</w:t>
      </w:r>
      <w:r>
        <w:rPr>
          <w:b/>
          <w:sz w:val="24"/>
        </w:rPr>
        <w:tab/>
        <w:t>часть.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z w:val="24"/>
        </w:rPr>
        <w:tab/>
      </w:r>
      <w:proofErr w:type="gramStart"/>
      <w:r>
        <w:rPr>
          <w:sz w:val="24"/>
        </w:rPr>
        <w:t>материала,</w:t>
      </w:r>
      <w:r>
        <w:rPr>
          <w:sz w:val="24"/>
        </w:rPr>
        <w:tab/>
      </w:r>
      <w:proofErr w:type="gramEnd"/>
      <w:r>
        <w:rPr>
          <w:sz w:val="24"/>
        </w:rPr>
        <w:t>иллюстрации,</w:t>
      </w:r>
      <w:r>
        <w:rPr>
          <w:sz w:val="24"/>
        </w:rPr>
        <w:tab/>
        <w:t>схемы,</w:t>
      </w:r>
      <w:r>
        <w:rPr>
          <w:sz w:val="24"/>
        </w:rPr>
        <w:tab/>
      </w:r>
      <w:r>
        <w:rPr>
          <w:spacing w:val="-1"/>
          <w:sz w:val="24"/>
        </w:rPr>
        <w:t>диаграммы,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таблицы.</w:t>
      </w:r>
    </w:p>
    <w:p w:rsidR="00884039" w:rsidRDefault="001C185E">
      <w:pPr>
        <w:pStyle w:val="a4"/>
        <w:numPr>
          <w:ilvl w:val="0"/>
          <w:numId w:val="7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b/>
          <w:sz w:val="24"/>
        </w:rPr>
        <w:t>Заключение.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тесты,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884039" w:rsidRDefault="00884039">
      <w:pPr>
        <w:pStyle w:val="a3"/>
        <w:spacing w:before="6"/>
        <w:rPr>
          <w:sz w:val="31"/>
        </w:rPr>
      </w:pPr>
    </w:p>
    <w:p w:rsidR="00884039" w:rsidRDefault="001C185E">
      <w:pPr>
        <w:pStyle w:val="1"/>
        <w:ind w:left="2488"/>
      </w:pPr>
      <w:r>
        <w:t>Элементы,</w:t>
      </w:r>
      <w:r>
        <w:rPr>
          <w:spacing w:val="-5"/>
        </w:rPr>
        <w:t xml:space="preserve"> </w:t>
      </w:r>
      <w:r>
        <w:t>дополняющие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презентации</w:t>
      </w:r>
    </w:p>
    <w:p w:rsidR="00884039" w:rsidRDefault="001C185E">
      <w:pPr>
        <w:pStyle w:val="a4"/>
        <w:numPr>
          <w:ilvl w:val="0"/>
          <w:numId w:val="6"/>
        </w:numPr>
        <w:tabs>
          <w:tab w:val="left" w:pos="942"/>
        </w:tabs>
        <w:spacing w:before="36" w:line="278" w:lineRule="auto"/>
        <w:ind w:left="1001" w:right="225" w:hanging="420"/>
        <w:jc w:val="both"/>
        <w:rPr>
          <w:sz w:val="24"/>
        </w:rPr>
      </w:pPr>
      <w:r>
        <w:rPr>
          <w:b/>
          <w:sz w:val="24"/>
        </w:rPr>
        <w:t>Иллюстративный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ряд.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61"/>
          <w:sz w:val="24"/>
        </w:rPr>
        <w:t xml:space="preserve"> </w:t>
      </w:r>
      <w:r>
        <w:rPr>
          <w:sz w:val="24"/>
        </w:rPr>
        <w:t>картины,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 диаграммы, фильмы,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видеоролики.</w:t>
      </w:r>
    </w:p>
    <w:p w:rsidR="00884039" w:rsidRDefault="001C185E">
      <w:pPr>
        <w:pStyle w:val="a4"/>
        <w:numPr>
          <w:ilvl w:val="0"/>
          <w:numId w:val="6"/>
        </w:numPr>
        <w:tabs>
          <w:tab w:val="left" w:pos="942"/>
        </w:tabs>
        <w:spacing w:line="272" w:lineRule="exact"/>
        <w:ind w:left="942" w:hanging="361"/>
        <w:jc w:val="both"/>
        <w:rPr>
          <w:sz w:val="24"/>
        </w:rPr>
      </w:pPr>
      <w:r>
        <w:rPr>
          <w:b/>
          <w:sz w:val="24"/>
        </w:rPr>
        <w:t>Звуковой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ряд.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эффекты.</w:t>
      </w:r>
    </w:p>
    <w:p w:rsidR="00884039" w:rsidRDefault="001C185E">
      <w:pPr>
        <w:pStyle w:val="a4"/>
        <w:numPr>
          <w:ilvl w:val="0"/>
          <w:numId w:val="6"/>
        </w:numPr>
        <w:tabs>
          <w:tab w:val="left" w:pos="942"/>
        </w:tabs>
        <w:spacing w:before="41" w:line="276" w:lineRule="auto"/>
        <w:ind w:left="941" w:right="292"/>
        <w:jc w:val="both"/>
        <w:rPr>
          <w:sz w:val="24"/>
        </w:rPr>
      </w:pPr>
      <w:r>
        <w:rPr>
          <w:b/>
          <w:sz w:val="24"/>
        </w:rPr>
        <w:t>Анимационный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ряд. </w:t>
      </w:r>
      <w:r>
        <w:rPr>
          <w:sz w:val="24"/>
        </w:rPr>
        <w:t>Картинки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фигурки,</w:t>
      </w:r>
      <w:r>
        <w:rPr>
          <w:spacing w:val="1"/>
          <w:sz w:val="24"/>
        </w:rPr>
        <w:t xml:space="preserve"> </w:t>
      </w:r>
      <w:r>
        <w:rPr>
          <w:sz w:val="24"/>
        </w:rPr>
        <w:t>«оживающие» 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растущие</w:t>
      </w:r>
      <w:r>
        <w:rPr>
          <w:spacing w:val="58"/>
          <w:sz w:val="24"/>
        </w:rPr>
        <w:t xml:space="preserve"> </w:t>
      </w:r>
      <w:r>
        <w:rPr>
          <w:sz w:val="24"/>
        </w:rPr>
        <w:t>диаграммы.</w:t>
      </w:r>
    </w:p>
    <w:p w:rsidR="00884039" w:rsidRDefault="001C185E">
      <w:pPr>
        <w:pStyle w:val="a4"/>
        <w:numPr>
          <w:ilvl w:val="0"/>
          <w:numId w:val="6"/>
        </w:numPr>
        <w:tabs>
          <w:tab w:val="left" w:pos="942"/>
        </w:tabs>
        <w:spacing w:line="278" w:lineRule="auto"/>
        <w:ind w:left="941" w:right="289"/>
        <w:jc w:val="both"/>
        <w:rPr>
          <w:sz w:val="24"/>
        </w:rPr>
      </w:pPr>
      <w:r>
        <w:rPr>
          <w:b/>
          <w:sz w:val="24"/>
        </w:rPr>
        <w:t xml:space="preserve">Цветовая гамма. </w:t>
      </w:r>
      <w:r>
        <w:rPr>
          <w:sz w:val="24"/>
        </w:rPr>
        <w:t>Общий тон и цветные заставки, иллюстрации, линии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презентации.</w:t>
      </w:r>
    </w:p>
    <w:p w:rsidR="00884039" w:rsidRDefault="001C185E">
      <w:pPr>
        <w:pStyle w:val="a4"/>
        <w:numPr>
          <w:ilvl w:val="0"/>
          <w:numId w:val="6"/>
        </w:numPr>
        <w:tabs>
          <w:tab w:val="left" w:pos="942"/>
        </w:tabs>
        <w:spacing w:line="276" w:lineRule="auto"/>
        <w:ind w:left="941" w:right="229"/>
        <w:jc w:val="both"/>
        <w:rPr>
          <w:sz w:val="24"/>
        </w:rPr>
      </w:pPr>
      <w:r>
        <w:rPr>
          <w:b/>
          <w:sz w:val="24"/>
        </w:rPr>
        <w:t>Шрифтовой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ряд.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шрифты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обычные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лишней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затейливости.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слайды.</w:t>
      </w:r>
    </w:p>
    <w:p w:rsidR="00884039" w:rsidRDefault="001C185E">
      <w:pPr>
        <w:pStyle w:val="a4"/>
        <w:numPr>
          <w:ilvl w:val="0"/>
          <w:numId w:val="6"/>
        </w:numPr>
        <w:tabs>
          <w:tab w:val="left" w:pos="942"/>
        </w:tabs>
        <w:spacing w:line="276" w:lineRule="auto"/>
        <w:ind w:left="941" w:right="227"/>
        <w:jc w:val="both"/>
        <w:rPr>
          <w:sz w:val="24"/>
        </w:rPr>
      </w:pPr>
      <w:r>
        <w:rPr>
          <w:b/>
          <w:sz w:val="24"/>
        </w:rPr>
        <w:t>Специальные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эффекты.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Важно,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спецэффекты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усиливали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главное.</w:t>
      </w:r>
    </w:p>
    <w:p w:rsidR="00884039" w:rsidRDefault="00884039">
      <w:pPr>
        <w:pStyle w:val="a3"/>
        <w:spacing w:before="5"/>
        <w:rPr>
          <w:sz w:val="27"/>
        </w:rPr>
      </w:pPr>
    </w:p>
    <w:p w:rsidR="00884039" w:rsidRDefault="001C185E">
      <w:pPr>
        <w:pStyle w:val="1"/>
        <w:ind w:left="3472"/>
      </w:pPr>
      <w:r>
        <w:t>Этапы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презентацией</w:t>
      </w:r>
    </w:p>
    <w:p w:rsidR="00884039" w:rsidRDefault="001C185E">
      <w:pPr>
        <w:pStyle w:val="a4"/>
        <w:numPr>
          <w:ilvl w:val="0"/>
          <w:numId w:val="5"/>
        </w:numPr>
        <w:tabs>
          <w:tab w:val="left" w:pos="942"/>
        </w:tabs>
        <w:spacing w:before="44"/>
        <w:ind w:hanging="361"/>
        <w:jc w:val="both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разработке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презентации:</w:t>
      </w:r>
    </w:p>
    <w:p w:rsidR="00884039" w:rsidRDefault="001C185E">
      <w:pPr>
        <w:pStyle w:val="a4"/>
        <w:numPr>
          <w:ilvl w:val="1"/>
          <w:numId w:val="5"/>
        </w:numPr>
        <w:tabs>
          <w:tab w:val="left" w:pos="1290"/>
        </w:tabs>
        <w:spacing w:before="36" w:line="276" w:lineRule="auto"/>
        <w:ind w:right="227"/>
        <w:jc w:val="both"/>
        <w:rPr>
          <w:sz w:val="24"/>
        </w:rPr>
      </w:pPr>
      <w:r>
        <w:rPr>
          <w:sz w:val="24"/>
        </w:rPr>
        <w:t>определить содержание презентации, тематику, целевое назначение и соотнести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их с техническими и программными возможностями используемой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презентации.</w:t>
      </w:r>
    </w:p>
    <w:p w:rsidR="00884039" w:rsidRDefault="001C185E">
      <w:pPr>
        <w:pStyle w:val="a4"/>
        <w:numPr>
          <w:ilvl w:val="1"/>
          <w:numId w:val="5"/>
        </w:numPr>
        <w:tabs>
          <w:tab w:val="left" w:pos="1290"/>
        </w:tabs>
        <w:spacing w:before="1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презентации.</w:t>
      </w:r>
    </w:p>
    <w:p w:rsidR="00884039" w:rsidRDefault="001C185E">
      <w:pPr>
        <w:pStyle w:val="1"/>
        <w:numPr>
          <w:ilvl w:val="0"/>
          <w:numId w:val="5"/>
        </w:numPr>
        <w:tabs>
          <w:tab w:val="left" w:pos="942"/>
        </w:tabs>
        <w:spacing w:before="45"/>
        <w:ind w:hanging="361"/>
        <w:jc w:val="both"/>
      </w:pPr>
      <w:r>
        <w:t>Создание</w:t>
      </w:r>
      <w:r>
        <w:rPr>
          <w:spacing w:val="-7"/>
        </w:rPr>
        <w:t xml:space="preserve"> </w:t>
      </w:r>
      <w:r>
        <w:t>презентации:</w:t>
      </w:r>
    </w:p>
    <w:p w:rsidR="00884039" w:rsidRDefault="001C185E">
      <w:pPr>
        <w:pStyle w:val="a4"/>
        <w:numPr>
          <w:ilvl w:val="1"/>
          <w:numId w:val="5"/>
        </w:numPr>
        <w:tabs>
          <w:tab w:val="left" w:pos="1290"/>
        </w:tabs>
        <w:spacing w:before="37" w:line="276" w:lineRule="auto"/>
        <w:ind w:right="226"/>
        <w:jc w:val="both"/>
        <w:rPr>
          <w:sz w:val="24"/>
        </w:rPr>
      </w:pPr>
      <w:r>
        <w:rPr>
          <w:sz w:val="24"/>
        </w:rPr>
        <w:t>выстроить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61"/>
          <w:sz w:val="24"/>
        </w:rPr>
        <w:t xml:space="preserve"> </w:t>
      </w:r>
      <w:r>
        <w:rPr>
          <w:sz w:val="24"/>
        </w:rPr>
        <w:t>(технический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процесс);</w:t>
      </w:r>
    </w:p>
    <w:p w:rsidR="00884039" w:rsidRDefault="001C185E">
      <w:pPr>
        <w:pStyle w:val="a4"/>
        <w:numPr>
          <w:ilvl w:val="1"/>
          <w:numId w:val="5"/>
        </w:numPr>
        <w:tabs>
          <w:tab w:val="left" w:pos="1290"/>
        </w:tabs>
        <w:spacing w:before="1"/>
        <w:jc w:val="both"/>
        <w:rPr>
          <w:sz w:val="24"/>
        </w:rPr>
      </w:pPr>
      <w:r>
        <w:rPr>
          <w:sz w:val="24"/>
        </w:rPr>
        <w:t>подобрать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презентации.</w:t>
      </w:r>
    </w:p>
    <w:p w:rsidR="00884039" w:rsidRDefault="001C185E">
      <w:pPr>
        <w:pStyle w:val="1"/>
        <w:numPr>
          <w:ilvl w:val="0"/>
          <w:numId w:val="5"/>
        </w:numPr>
        <w:tabs>
          <w:tab w:val="left" w:pos="522"/>
        </w:tabs>
        <w:spacing w:before="41"/>
        <w:ind w:left="522" w:hanging="300"/>
        <w:jc w:val="both"/>
      </w:pPr>
      <w:r>
        <w:t>Редактирование</w:t>
      </w:r>
      <w:r>
        <w:rPr>
          <w:spacing w:val="-5"/>
        </w:rPr>
        <w:t xml:space="preserve"> </w:t>
      </w:r>
      <w:r>
        <w:t>презентации.</w:t>
      </w:r>
    </w:p>
    <w:p w:rsidR="00884039" w:rsidRDefault="00884039">
      <w:pPr>
        <w:pStyle w:val="a3"/>
        <w:spacing w:before="5"/>
        <w:rPr>
          <w:b/>
          <w:sz w:val="31"/>
        </w:rPr>
      </w:pPr>
    </w:p>
    <w:p w:rsidR="00884039" w:rsidRDefault="001C185E">
      <w:pPr>
        <w:ind w:left="1249"/>
        <w:jc w:val="both"/>
        <w:rPr>
          <w:b/>
          <w:sz w:val="24"/>
        </w:rPr>
      </w:pPr>
      <w:r>
        <w:rPr>
          <w:b/>
          <w:sz w:val="24"/>
        </w:rPr>
        <w:t>Значение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компьютерных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презентаций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884039" w:rsidRDefault="00884039">
      <w:pPr>
        <w:jc w:val="both"/>
        <w:rPr>
          <w:sz w:val="24"/>
        </w:rPr>
        <w:sectPr w:rsidR="00884039">
          <w:pgSz w:w="11910" w:h="16840"/>
          <w:pgMar w:top="1040" w:right="620" w:bottom="280" w:left="1480" w:header="720" w:footer="720" w:gutter="0"/>
          <w:cols w:space="720"/>
        </w:sectPr>
      </w:pPr>
    </w:p>
    <w:p w:rsidR="00884039" w:rsidRDefault="001C185E">
      <w:pPr>
        <w:pStyle w:val="a3"/>
        <w:spacing w:before="68" w:line="276" w:lineRule="auto"/>
        <w:ind w:left="222" w:right="225" w:firstLine="707"/>
        <w:jc w:val="both"/>
      </w:pPr>
      <w:r>
        <w:lastRenderedPageBreak/>
        <w:t>Мультимедийные презентации год от года становятся все более востребованной и</w:t>
      </w:r>
      <w:r>
        <w:rPr>
          <w:spacing w:val="1"/>
        </w:rPr>
        <w:t xml:space="preserve"> </w:t>
      </w:r>
      <w:r>
        <w:t>эффективной формой обучения, постепенно тесня традиционные формы. Стремительное</w:t>
      </w:r>
      <w:r>
        <w:rPr>
          <w:spacing w:val="1"/>
        </w:rPr>
        <w:t xml:space="preserve"> </w:t>
      </w:r>
      <w:r>
        <w:t>развитие и масштабность применения в сфере образования мультимедийных презентаций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многочисленными</w:t>
      </w:r>
      <w:r>
        <w:rPr>
          <w:spacing w:val="1"/>
        </w:rPr>
        <w:t xml:space="preserve"> </w:t>
      </w:r>
      <w:r>
        <w:t>преимуществами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мультимедиа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обучающего</w:t>
      </w:r>
      <w:r>
        <w:rPr>
          <w:spacing w:val="-2"/>
        </w:rPr>
        <w:t xml:space="preserve"> </w:t>
      </w:r>
      <w:r>
        <w:t>и наглядного средства.</w:t>
      </w:r>
    </w:p>
    <w:p w:rsidR="00884039" w:rsidRDefault="001C185E">
      <w:pPr>
        <w:pStyle w:val="a4"/>
        <w:numPr>
          <w:ilvl w:val="0"/>
          <w:numId w:val="4"/>
        </w:numPr>
        <w:tabs>
          <w:tab w:val="left" w:pos="1173"/>
        </w:tabs>
        <w:spacing w:line="276" w:lineRule="auto"/>
        <w:ind w:right="229" w:firstLine="707"/>
        <w:jc w:val="both"/>
        <w:rPr>
          <w:sz w:val="24"/>
        </w:rPr>
      </w:pPr>
      <w:r>
        <w:rPr>
          <w:b/>
          <w:sz w:val="24"/>
        </w:rPr>
        <w:t xml:space="preserve">Информационная емкость. </w:t>
      </w:r>
      <w:r>
        <w:rPr>
          <w:sz w:val="24"/>
        </w:rPr>
        <w:t>Возможность в одной мультимедийной презентации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разместить 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звуковой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884039" w:rsidRDefault="001C185E">
      <w:pPr>
        <w:pStyle w:val="a4"/>
        <w:numPr>
          <w:ilvl w:val="0"/>
          <w:numId w:val="4"/>
        </w:numPr>
        <w:tabs>
          <w:tab w:val="left" w:pos="1204"/>
        </w:tabs>
        <w:spacing w:line="276" w:lineRule="auto"/>
        <w:ind w:right="227" w:firstLine="707"/>
        <w:jc w:val="both"/>
        <w:rPr>
          <w:sz w:val="24"/>
        </w:rPr>
      </w:pPr>
      <w:r>
        <w:rPr>
          <w:b/>
          <w:sz w:val="24"/>
        </w:rPr>
        <w:t xml:space="preserve">Компактность. </w:t>
      </w:r>
      <w:r>
        <w:rPr>
          <w:sz w:val="24"/>
        </w:rPr>
        <w:t>В качестве носителей для мультимедийной презентации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дисков,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USB-карты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визитные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компактностью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Мини-диск,</w:t>
      </w:r>
      <w:r>
        <w:rPr>
          <w:spacing w:val="1"/>
          <w:sz w:val="24"/>
        </w:rPr>
        <w:t xml:space="preserve"> </w:t>
      </w:r>
      <w:r>
        <w:rPr>
          <w:sz w:val="24"/>
        </w:rPr>
        <w:t>USB-карта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USB-часы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 кармане, портмоне 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даже на руке,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в 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размещено</w:t>
      </w:r>
      <w:r>
        <w:rPr>
          <w:spacing w:val="-1"/>
          <w:sz w:val="24"/>
        </w:rPr>
        <w:t xml:space="preserve"> </w:t>
      </w:r>
      <w:r>
        <w:rPr>
          <w:sz w:val="24"/>
        </w:rPr>
        <w:t>до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десятков мультимедийных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презентаций.</w:t>
      </w:r>
    </w:p>
    <w:p w:rsidR="00884039" w:rsidRDefault="001C185E">
      <w:pPr>
        <w:pStyle w:val="a4"/>
        <w:numPr>
          <w:ilvl w:val="0"/>
          <w:numId w:val="4"/>
        </w:numPr>
        <w:tabs>
          <w:tab w:val="left" w:pos="1290"/>
        </w:tabs>
        <w:spacing w:line="276" w:lineRule="auto"/>
        <w:ind w:right="227" w:firstLine="707"/>
        <w:jc w:val="both"/>
        <w:rPr>
          <w:sz w:val="24"/>
        </w:rPr>
      </w:pPr>
      <w:r>
        <w:rPr>
          <w:b/>
          <w:sz w:val="24"/>
        </w:rPr>
        <w:t>Эмоциональная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привлекательность.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 но и эффектно сочетать звуковые и визуальные образы, 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доминирующие цвета и цветовые сочетания, которые создадут</w:t>
      </w:r>
      <w:r>
        <w:rPr>
          <w:spacing w:val="1"/>
          <w:sz w:val="24"/>
        </w:rPr>
        <w:t xml:space="preserve"> </w:t>
      </w:r>
      <w:r>
        <w:rPr>
          <w:sz w:val="24"/>
        </w:rPr>
        <w:t>у зрителей 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представляемой информации.</w:t>
      </w:r>
    </w:p>
    <w:p w:rsidR="00884039" w:rsidRDefault="001C185E">
      <w:pPr>
        <w:pStyle w:val="a4"/>
        <w:numPr>
          <w:ilvl w:val="0"/>
          <w:numId w:val="4"/>
        </w:numPr>
        <w:tabs>
          <w:tab w:val="left" w:pos="1372"/>
        </w:tabs>
        <w:spacing w:line="276" w:lineRule="auto"/>
        <w:ind w:right="227" w:firstLine="707"/>
        <w:jc w:val="both"/>
        <w:rPr>
          <w:sz w:val="24"/>
        </w:rPr>
      </w:pPr>
      <w:r>
        <w:rPr>
          <w:b/>
          <w:sz w:val="24"/>
        </w:rPr>
        <w:t>Наглядность.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мультимедийных презентаций. И лучше всего он выражается расхожей фразой: «лучше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увидеть,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услышать»,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прочесть.</w:t>
      </w:r>
      <w:r>
        <w:rPr>
          <w:spacing w:val="6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 специфические свойства и преимущества любого объекта можно предельно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реалистично продемонстрировать именно с помощью современных графических и видео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презентаций.</w:t>
      </w:r>
    </w:p>
    <w:p w:rsidR="00884039" w:rsidRDefault="001C185E">
      <w:pPr>
        <w:pStyle w:val="a4"/>
        <w:numPr>
          <w:ilvl w:val="0"/>
          <w:numId w:val="4"/>
        </w:numPr>
        <w:tabs>
          <w:tab w:val="left" w:pos="1199"/>
        </w:tabs>
        <w:spacing w:line="276" w:lineRule="auto"/>
        <w:ind w:right="226" w:firstLine="707"/>
        <w:jc w:val="both"/>
        <w:rPr>
          <w:sz w:val="24"/>
        </w:rPr>
      </w:pPr>
      <w:r>
        <w:rPr>
          <w:b/>
          <w:sz w:val="24"/>
        </w:rPr>
        <w:t xml:space="preserve">Мобильность. </w:t>
      </w:r>
      <w:r>
        <w:rPr>
          <w:sz w:val="24"/>
        </w:rPr>
        <w:t>Все, что нужно для демонстрации – это носитель и 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телевизор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карманный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компьютер.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 в сочетании с ноутбуком, что особенно важно при выездных контактах. Нет</w:t>
      </w:r>
      <w:r>
        <w:rPr>
          <w:spacing w:val="1"/>
          <w:sz w:val="24"/>
        </w:rPr>
        <w:t xml:space="preserve"> </w:t>
      </w:r>
      <w:r>
        <w:rPr>
          <w:sz w:val="24"/>
        </w:rPr>
        <w:t>нужды</w:t>
      </w:r>
      <w:r>
        <w:rPr>
          <w:spacing w:val="5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7"/>
          <w:sz w:val="24"/>
        </w:rPr>
        <w:t xml:space="preserve"> </w:t>
      </w:r>
      <w:r>
        <w:rPr>
          <w:sz w:val="24"/>
        </w:rPr>
        <w:t>кипы</w:t>
      </w:r>
      <w:r>
        <w:rPr>
          <w:spacing w:val="4"/>
          <w:sz w:val="24"/>
        </w:rPr>
        <w:t xml:space="preserve"> </w:t>
      </w:r>
      <w:r>
        <w:rPr>
          <w:sz w:val="24"/>
        </w:rPr>
        <w:t>листовок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брошюр.</w:t>
      </w:r>
      <w:r>
        <w:rPr>
          <w:spacing w:val="6"/>
          <w:sz w:val="24"/>
        </w:rPr>
        <w:t xml:space="preserve"> </w:t>
      </w:r>
      <w:r>
        <w:rPr>
          <w:sz w:val="24"/>
        </w:rPr>
        <w:t>Носитель,</w:t>
      </w:r>
      <w:r>
        <w:rPr>
          <w:spacing w:val="7"/>
          <w:sz w:val="24"/>
        </w:rPr>
        <w:t xml:space="preserve"> </w:t>
      </w:r>
      <w:r>
        <w:rPr>
          <w:sz w:val="24"/>
        </w:rPr>
        <w:t>ноутбук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карманный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компьютер</w:t>
      </w:r>
    </w:p>
    <w:p w:rsidR="00884039" w:rsidRDefault="001C185E">
      <w:pPr>
        <w:pStyle w:val="a3"/>
        <w:ind w:left="222"/>
        <w:jc w:val="both"/>
      </w:pP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все,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понадобиться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мультимедийной</w:t>
      </w:r>
      <w:r>
        <w:rPr>
          <w:spacing w:val="-3"/>
        </w:rPr>
        <w:t xml:space="preserve"> </w:t>
      </w:r>
      <w:r>
        <w:t>презентации.</w:t>
      </w:r>
    </w:p>
    <w:p w:rsidR="00884039" w:rsidRDefault="001C185E">
      <w:pPr>
        <w:pStyle w:val="a4"/>
        <w:numPr>
          <w:ilvl w:val="0"/>
          <w:numId w:val="4"/>
        </w:numPr>
        <w:tabs>
          <w:tab w:val="left" w:pos="1307"/>
        </w:tabs>
        <w:spacing w:before="43" w:line="276" w:lineRule="auto"/>
        <w:ind w:right="225" w:firstLine="707"/>
        <w:jc w:val="both"/>
        <w:rPr>
          <w:sz w:val="24"/>
        </w:rPr>
      </w:pPr>
      <w:r>
        <w:rPr>
          <w:b/>
          <w:sz w:val="24"/>
        </w:rPr>
        <w:t>Интерактивность.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мультимедиа.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презентации, нужный для представления раздел или блок информации -</w:t>
      </w:r>
      <w:r>
        <w:rPr>
          <w:spacing w:val="1"/>
          <w:sz w:val="24"/>
        </w:rPr>
        <w:t xml:space="preserve"> </w:t>
      </w:r>
      <w:r>
        <w:rPr>
          <w:sz w:val="24"/>
        </w:rPr>
        <w:t>неоспоримое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фокусировать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собеседников 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Вами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моментах.</w:t>
      </w:r>
    </w:p>
    <w:p w:rsidR="00884039" w:rsidRDefault="001C185E">
      <w:pPr>
        <w:pStyle w:val="a4"/>
        <w:numPr>
          <w:ilvl w:val="0"/>
          <w:numId w:val="3"/>
        </w:numPr>
        <w:tabs>
          <w:tab w:val="left" w:pos="1274"/>
        </w:tabs>
        <w:spacing w:line="276" w:lineRule="auto"/>
        <w:ind w:right="227" w:firstLine="707"/>
        <w:jc w:val="both"/>
        <w:rPr>
          <w:sz w:val="24"/>
        </w:rPr>
      </w:pPr>
      <w:r>
        <w:rPr>
          <w:b/>
          <w:sz w:val="24"/>
        </w:rPr>
        <w:t>Экономическая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выгода.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Тиражирование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гораздо</w:t>
      </w:r>
      <w:r>
        <w:rPr>
          <w:spacing w:val="1"/>
          <w:sz w:val="24"/>
        </w:rPr>
        <w:t xml:space="preserve"> </w:t>
      </w:r>
      <w:r>
        <w:rPr>
          <w:sz w:val="24"/>
        </w:rPr>
        <w:t>ниже,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полиграфии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буклета.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одной мультимедийной презентации, ее дополнения новыми текстовыми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ряда.</w:t>
      </w:r>
    </w:p>
    <w:p w:rsidR="00884039" w:rsidRDefault="001C185E">
      <w:pPr>
        <w:pStyle w:val="1"/>
        <w:numPr>
          <w:ilvl w:val="0"/>
          <w:numId w:val="3"/>
        </w:numPr>
        <w:tabs>
          <w:tab w:val="left" w:pos="1185"/>
        </w:tabs>
        <w:spacing w:before="4" w:line="276" w:lineRule="auto"/>
        <w:ind w:right="229" w:firstLine="707"/>
      </w:pPr>
      <w:r>
        <w:t>Многофункциональность. Однажды созданная презентация может иметь до</w:t>
      </w:r>
      <w:r>
        <w:rPr>
          <w:spacing w:val="1"/>
        </w:rPr>
        <w:t xml:space="preserve"> </w:t>
      </w:r>
      <w:r>
        <w:t>десятка</w:t>
      </w:r>
      <w:r>
        <w:rPr>
          <w:spacing w:val="-1"/>
        </w:rPr>
        <w:t xml:space="preserve"> </w:t>
      </w:r>
      <w:r>
        <w:t>различных способов использования.</w:t>
      </w:r>
    </w:p>
    <w:p w:rsidR="00884039" w:rsidRDefault="001C185E">
      <w:pPr>
        <w:pStyle w:val="a3"/>
        <w:spacing w:line="276" w:lineRule="auto"/>
        <w:ind w:left="222" w:right="226" w:firstLine="707"/>
        <w:jc w:val="both"/>
      </w:pPr>
      <w:r>
        <w:t>Мультимедийная презентация – это мощный и многофункциональный</w:t>
      </w:r>
      <w:r>
        <w:rPr>
          <w:spacing w:val="1"/>
        </w:rPr>
        <w:t xml:space="preserve"> </w:t>
      </w:r>
      <w:r>
        <w:t>инструмент.</w:t>
      </w:r>
      <w:r>
        <w:rPr>
          <w:spacing w:val="-5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практически</w:t>
      </w:r>
      <w:r>
        <w:rPr>
          <w:spacing w:val="-4"/>
        </w:rPr>
        <w:t xml:space="preserve"> </w:t>
      </w:r>
      <w:r>
        <w:t>неограниченно</w:t>
      </w:r>
      <w:r>
        <w:rPr>
          <w:spacing w:val="-2"/>
        </w:rPr>
        <w:t xml:space="preserve"> </w:t>
      </w:r>
      <w:r>
        <w:t>расширять</w:t>
      </w:r>
      <w:r>
        <w:rPr>
          <w:spacing w:val="-1"/>
        </w:rPr>
        <w:t xml:space="preserve"> </w:t>
      </w:r>
      <w:r>
        <w:t>сферу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интерактивных</w:t>
      </w:r>
      <w:r>
        <w:rPr>
          <w:spacing w:val="-2"/>
        </w:rPr>
        <w:t xml:space="preserve"> </w:t>
      </w:r>
      <w:r>
        <w:t>презентаций.</w:t>
      </w:r>
    </w:p>
    <w:p w:rsidR="00884039" w:rsidRDefault="00884039">
      <w:pPr>
        <w:spacing w:line="276" w:lineRule="auto"/>
        <w:jc w:val="both"/>
        <w:sectPr w:rsidR="00884039">
          <w:pgSz w:w="11910" w:h="16840"/>
          <w:pgMar w:top="1360" w:right="620" w:bottom="280" w:left="1480" w:header="720" w:footer="720" w:gutter="0"/>
          <w:cols w:space="720"/>
        </w:sectPr>
      </w:pPr>
    </w:p>
    <w:p w:rsidR="00884039" w:rsidRDefault="001C185E">
      <w:pPr>
        <w:pStyle w:val="1"/>
        <w:spacing w:before="68"/>
        <w:ind w:left="3299"/>
        <w:jc w:val="left"/>
        <w:rPr>
          <w:b w:val="0"/>
        </w:rPr>
      </w:pPr>
      <w:r>
        <w:lastRenderedPageBreak/>
        <w:t>2.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вопросы</w:t>
      </w:r>
      <w:r>
        <w:rPr>
          <w:b w:val="0"/>
        </w:rPr>
        <w:t>.</w:t>
      </w:r>
    </w:p>
    <w:p w:rsidR="00884039" w:rsidRDefault="001C185E">
      <w:pPr>
        <w:pStyle w:val="a4"/>
        <w:numPr>
          <w:ilvl w:val="0"/>
          <w:numId w:val="2"/>
        </w:numPr>
        <w:tabs>
          <w:tab w:val="left" w:pos="582"/>
        </w:tabs>
        <w:spacing w:before="41"/>
        <w:rPr>
          <w:sz w:val="24"/>
        </w:rPr>
      </w:pPr>
      <w:r>
        <w:rPr>
          <w:sz w:val="24"/>
        </w:rPr>
        <w:t>Изучить</w:t>
      </w:r>
      <w:r>
        <w:rPr>
          <w:spacing w:val="57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5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</w:p>
    <w:p w:rsidR="00884039" w:rsidRDefault="001C185E">
      <w:pPr>
        <w:pStyle w:val="a4"/>
        <w:numPr>
          <w:ilvl w:val="1"/>
          <w:numId w:val="2"/>
        </w:numPr>
        <w:tabs>
          <w:tab w:val="left" w:pos="1302"/>
        </w:tabs>
        <w:spacing w:before="41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презентация?</w:t>
      </w:r>
    </w:p>
    <w:p w:rsidR="00884039" w:rsidRDefault="001C185E">
      <w:pPr>
        <w:pStyle w:val="a4"/>
        <w:numPr>
          <w:ilvl w:val="1"/>
          <w:numId w:val="2"/>
        </w:numPr>
        <w:tabs>
          <w:tab w:val="left" w:pos="1302"/>
        </w:tabs>
        <w:spacing w:before="41"/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существуют?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Охарактеризуйте</w:t>
      </w:r>
      <w:r>
        <w:rPr>
          <w:spacing w:val="-3"/>
          <w:sz w:val="24"/>
        </w:rPr>
        <w:t xml:space="preserve"> </w:t>
      </w:r>
      <w:r>
        <w:rPr>
          <w:sz w:val="24"/>
        </w:rPr>
        <w:t>их.</w:t>
      </w:r>
    </w:p>
    <w:p w:rsidR="00884039" w:rsidRDefault="001C185E">
      <w:pPr>
        <w:pStyle w:val="a4"/>
        <w:numPr>
          <w:ilvl w:val="1"/>
          <w:numId w:val="2"/>
        </w:numPr>
        <w:tabs>
          <w:tab w:val="left" w:pos="1302"/>
        </w:tabs>
        <w:spacing w:before="43"/>
        <w:ind w:hanging="361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презентаций.</w:t>
      </w:r>
    </w:p>
    <w:p w:rsidR="00884039" w:rsidRDefault="001C185E">
      <w:pPr>
        <w:pStyle w:val="a4"/>
        <w:numPr>
          <w:ilvl w:val="1"/>
          <w:numId w:val="2"/>
        </w:numPr>
        <w:tabs>
          <w:tab w:val="left" w:pos="1302"/>
        </w:tabs>
        <w:spacing w:before="41"/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существуют? Охарактеризуйте</w:t>
      </w:r>
      <w:r>
        <w:rPr>
          <w:spacing w:val="-4"/>
          <w:sz w:val="24"/>
        </w:rPr>
        <w:t xml:space="preserve"> </w:t>
      </w:r>
      <w:r>
        <w:rPr>
          <w:sz w:val="24"/>
        </w:rPr>
        <w:t>их.</w:t>
      </w:r>
    </w:p>
    <w:p w:rsidR="00884039" w:rsidRDefault="001C185E">
      <w:pPr>
        <w:pStyle w:val="a4"/>
        <w:numPr>
          <w:ilvl w:val="1"/>
          <w:numId w:val="2"/>
        </w:numPr>
        <w:tabs>
          <w:tab w:val="left" w:pos="1302"/>
        </w:tabs>
        <w:spacing w:before="40"/>
        <w:ind w:hanging="361"/>
        <w:rPr>
          <w:sz w:val="24"/>
        </w:rPr>
      </w:pPr>
      <w:r>
        <w:rPr>
          <w:sz w:val="24"/>
        </w:rPr>
        <w:t>Назовите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презентации.</w:t>
      </w:r>
    </w:p>
    <w:p w:rsidR="00884039" w:rsidRDefault="001C185E">
      <w:pPr>
        <w:pStyle w:val="a4"/>
        <w:numPr>
          <w:ilvl w:val="1"/>
          <w:numId w:val="2"/>
        </w:numPr>
        <w:tabs>
          <w:tab w:val="left" w:pos="1302"/>
        </w:tabs>
        <w:spacing w:before="41"/>
        <w:ind w:hanging="361"/>
        <w:rPr>
          <w:sz w:val="24"/>
        </w:rPr>
      </w:pPr>
      <w:r>
        <w:rPr>
          <w:sz w:val="24"/>
        </w:rPr>
        <w:t>Назовите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презентации.</w:t>
      </w:r>
    </w:p>
    <w:p w:rsidR="00884039" w:rsidRDefault="001C185E">
      <w:pPr>
        <w:pStyle w:val="a4"/>
        <w:numPr>
          <w:ilvl w:val="1"/>
          <w:numId w:val="2"/>
        </w:numPr>
        <w:tabs>
          <w:tab w:val="left" w:pos="1302"/>
        </w:tabs>
        <w:spacing w:before="43"/>
        <w:ind w:hanging="361"/>
        <w:rPr>
          <w:sz w:val="24"/>
        </w:rPr>
      </w:pPr>
      <w:r>
        <w:rPr>
          <w:sz w:val="24"/>
        </w:rPr>
        <w:t>Назовите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презентацией</w:t>
      </w:r>
    </w:p>
    <w:p w:rsidR="00884039" w:rsidRDefault="001C185E">
      <w:pPr>
        <w:pStyle w:val="a4"/>
        <w:numPr>
          <w:ilvl w:val="1"/>
          <w:numId w:val="2"/>
        </w:numPr>
        <w:tabs>
          <w:tab w:val="left" w:pos="1302"/>
        </w:tabs>
        <w:spacing w:before="41" w:line="276" w:lineRule="auto"/>
        <w:ind w:right="232"/>
        <w:rPr>
          <w:sz w:val="24"/>
        </w:rPr>
      </w:pPr>
      <w:r>
        <w:rPr>
          <w:sz w:val="24"/>
        </w:rPr>
        <w:t>Охарактеризуйте</w:t>
      </w:r>
      <w:r>
        <w:rPr>
          <w:spacing w:val="1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884039" w:rsidRDefault="001C185E">
      <w:pPr>
        <w:pStyle w:val="a4"/>
        <w:numPr>
          <w:ilvl w:val="0"/>
          <w:numId w:val="2"/>
        </w:numPr>
        <w:tabs>
          <w:tab w:val="left" w:pos="556"/>
        </w:tabs>
        <w:spacing w:line="278" w:lineRule="auto"/>
        <w:ind w:left="222" w:right="224" w:firstLine="0"/>
        <w:rPr>
          <w:sz w:val="24"/>
        </w:rPr>
      </w:pPr>
      <w:r>
        <w:rPr>
          <w:sz w:val="24"/>
        </w:rPr>
        <w:t>Заполните</w:t>
      </w:r>
      <w:r>
        <w:rPr>
          <w:spacing w:val="10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7"/>
          <w:sz w:val="24"/>
        </w:rPr>
        <w:t xml:space="preserve"> </w:t>
      </w:r>
      <w:r>
        <w:rPr>
          <w:sz w:val="24"/>
        </w:rPr>
        <w:t>«Коммерческое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презентаций».</w:t>
      </w:r>
      <w:r>
        <w:rPr>
          <w:spacing w:val="59"/>
          <w:sz w:val="24"/>
        </w:rPr>
        <w:t xml:space="preserve"> </w:t>
      </w:r>
      <w:r>
        <w:rPr>
          <w:sz w:val="24"/>
        </w:rPr>
        <w:t>Результаты представьте преподавателю.</w:t>
      </w:r>
    </w:p>
    <w:p w:rsidR="00884039" w:rsidRDefault="00884039">
      <w:pPr>
        <w:pStyle w:val="a3"/>
        <w:spacing w:before="6"/>
        <w:rPr>
          <w:sz w:val="27"/>
        </w:rPr>
      </w:pPr>
    </w:p>
    <w:p w:rsidR="00884039" w:rsidRDefault="001C185E">
      <w:pPr>
        <w:pStyle w:val="1"/>
        <w:spacing w:before="1" w:line="276" w:lineRule="auto"/>
        <w:ind w:left="3347" w:right="981" w:hanging="1655"/>
        <w:jc w:val="left"/>
      </w:pPr>
      <w:r>
        <w:t>Коммерческое и свободное программное обеспечение подготовки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презентаций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439"/>
        <w:gridCol w:w="2942"/>
      </w:tblGrid>
      <w:tr w:rsidR="00884039">
        <w:trPr>
          <w:trHeight w:val="827"/>
        </w:trPr>
        <w:tc>
          <w:tcPr>
            <w:tcW w:w="3190" w:type="dxa"/>
          </w:tcPr>
          <w:p w:rsidR="00884039" w:rsidRDefault="001C185E">
            <w:pPr>
              <w:pStyle w:val="TableParagraph"/>
              <w:spacing w:line="27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439" w:type="dxa"/>
          </w:tcPr>
          <w:p w:rsidR="00884039" w:rsidRDefault="001C185E">
            <w:pPr>
              <w:pStyle w:val="TableParagraph"/>
              <w:spacing w:line="276" w:lineRule="exact"/>
              <w:ind w:left="206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программного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(коммерческое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/ «свободное» ПО)</w:t>
            </w:r>
          </w:p>
        </w:tc>
        <w:tc>
          <w:tcPr>
            <w:tcW w:w="2942" w:type="dxa"/>
          </w:tcPr>
          <w:p w:rsidR="00884039" w:rsidRDefault="001C185E">
            <w:pPr>
              <w:pStyle w:val="TableParagraph"/>
              <w:ind w:left="884" w:right="144" w:hanging="7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возможности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</w:tr>
      <w:tr w:rsidR="00884039">
        <w:trPr>
          <w:trHeight w:val="275"/>
        </w:trPr>
        <w:tc>
          <w:tcPr>
            <w:tcW w:w="3190" w:type="dxa"/>
          </w:tcPr>
          <w:p w:rsidR="00884039" w:rsidRDefault="00884039">
            <w:pPr>
              <w:pStyle w:val="TableParagraph"/>
              <w:rPr>
                <w:sz w:val="20"/>
              </w:rPr>
            </w:pPr>
          </w:p>
        </w:tc>
        <w:tc>
          <w:tcPr>
            <w:tcW w:w="3439" w:type="dxa"/>
          </w:tcPr>
          <w:p w:rsidR="00884039" w:rsidRDefault="00884039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</w:tcPr>
          <w:p w:rsidR="00884039" w:rsidRDefault="00884039">
            <w:pPr>
              <w:pStyle w:val="TableParagraph"/>
              <w:rPr>
                <w:sz w:val="20"/>
              </w:rPr>
            </w:pPr>
          </w:p>
        </w:tc>
      </w:tr>
      <w:tr w:rsidR="00884039">
        <w:trPr>
          <w:trHeight w:val="275"/>
        </w:trPr>
        <w:tc>
          <w:tcPr>
            <w:tcW w:w="3190" w:type="dxa"/>
          </w:tcPr>
          <w:p w:rsidR="00884039" w:rsidRDefault="00884039">
            <w:pPr>
              <w:pStyle w:val="TableParagraph"/>
              <w:rPr>
                <w:sz w:val="20"/>
              </w:rPr>
            </w:pPr>
          </w:p>
        </w:tc>
        <w:tc>
          <w:tcPr>
            <w:tcW w:w="3439" w:type="dxa"/>
          </w:tcPr>
          <w:p w:rsidR="00884039" w:rsidRDefault="00884039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</w:tcPr>
          <w:p w:rsidR="00884039" w:rsidRDefault="00884039">
            <w:pPr>
              <w:pStyle w:val="TableParagraph"/>
              <w:rPr>
                <w:sz w:val="20"/>
              </w:rPr>
            </w:pPr>
          </w:p>
        </w:tc>
      </w:tr>
      <w:tr w:rsidR="00884039">
        <w:trPr>
          <w:trHeight w:val="275"/>
        </w:trPr>
        <w:tc>
          <w:tcPr>
            <w:tcW w:w="3190" w:type="dxa"/>
          </w:tcPr>
          <w:p w:rsidR="00884039" w:rsidRDefault="00884039">
            <w:pPr>
              <w:pStyle w:val="TableParagraph"/>
              <w:rPr>
                <w:sz w:val="20"/>
              </w:rPr>
            </w:pPr>
          </w:p>
        </w:tc>
        <w:tc>
          <w:tcPr>
            <w:tcW w:w="3439" w:type="dxa"/>
          </w:tcPr>
          <w:p w:rsidR="00884039" w:rsidRDefault="00884039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</w:tcPr>
          <w:p w:rsidR="00884039" w:rsidRDefault="00884039">
            <w:pPr>
              <w:pStyle w:val="TableParagraph"/>
              <w:rPr>
                <w:sz w:val="20"/>
              </w:rPr>
            </w:pPr>
          </w:p>
        </w:tc>
      </w:tr>
      <w:tr w:rsidR="00884039">
        <w:trPr>
          <w:trHeight w:val="275"/>
        </w:trPr>
        <w:tc>
          <w:tcPr>
            <w:tcW w:w="3190" w:type="dxa"/>
          </w:tcPr>
          <w:p w:rsidR="00884039" w:rsidRDefault="00884039">
            <w:pPr>
              <w:pStyle w:val="TableParagraph"/>
              <w:rPr>
                <w:sz w:val="20"/>
              </w:rPr>
            </w:pPr>
          </w:p>
        </w:tc>
        <w:tc>
          <w:tcPr>
            <w:tcW w:w="3439" w:type="dxa"/>
          </w:tcPr>
          <w:p w:rsidR="00884039" w:rsidRDefault="00884039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</w:tcPr>
          <w:p w:rsidR="00884039" w:rsidRDefault="00884039">
            <w:pPr>
              <w:pStyle w:val="TableParagraph"/>
              <w:rPr>
                <w:sz w:val="20"/>
              </w:rPr>
            </w:pPr>
          </w:p>
        </w:tc>
      </w:tr>
    </w:tbl>
    <w:p w:rsidR="00884039" w:rsidRDefault="00884039">
      <w:pPr>
        <w:pStyle w:val="a3"/>
        <w:spacing w:before="8"/>
        <w:rPr>
          <w:b/>
          <w:sz w:val="27"/>
        </w:rPr>
      </w:pPr>
    </w:p>
    <w:p w:rsidR="00884039" w:rsidRDefault="001C185E">
      <w:pPr>
        <w:ind w:left="4396"/>
        <w:rPr>
          <w:b/>
          <w:sz w:val="24"/>
        </w:rPr>
      </w:pPr>
      <w:r>
        <w:rPr>
          <w:b/>
          <w:sz w:val="24"/>
        </w:rPr>
        <w:t>Литература:</w:t>
      </w:r>
    </w:p>
    <w:p w:rsidR="00884039" w:rsidRDefault="001C185E">
      <w:pPr>
        <w:pStyle w:val="a4"/>
        <w:numPr>
          <w:ilvl w:val="0"/>
          <w:numId w:val="1"/>
        </w:numPr>
        <w:tabs>
          <w:tab w:val="left" w:pos="582"/>
        </w:tabs>
        <w:spacing w:before="36"/>
        <w:rPr>
          <w:sz w:val="24"/>
        </w:rPr>
      </w:pP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Тельнова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Ю.Ф..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- 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Юнити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884039" w:rsidRDefault="001C185E">
      <w:pPr>
        <w:pStyle w:val="a3"/>
        <w:spacing w:before="41"/>
        <w:ind w:left="581"/>
      </w:pPr>
      <w:r>
        <w:t>-</w:t>
      </w:r>
      <w:r>
        <w:rPr>
          <w:spacing w:val="-2"/>
        </w:rPr>
        <w:t xml:space="preserve"> </w:t>
      </w:r>
      <w:r>
        <w:t>544 c.</w:t>
      </w:r>
    </w:p>
    <w:p w:rsidR="00884039" w:rsidRDefault="001C185E">
      <w:pPr>
        <w:pStyle w:val="a4"/>
        <w:numPr>
          <w:ilvl w:val="0"/>
          <w:numId w:val="1"/>
        </w:numPr>
        <w:tabs>
          <w:tab w:val="left" w:pos="582"/>
        </w:tabs>
        <w:spacing w:before="41" w:line="278" w:lineRule="auto"/>
        <w:ind w:left="581" w:right="1186"/>
        <w:rPr>
          <w:sz w:val="24"/>
        </w:rPr>
      </w:pPr>
      <w:r>
        <w:rPr>
          <w:sz w:val="24"/>
        </w:rPr>
        <w:t>Гаврилов,</w:t>
      </w:r>
      <w:r>
        <w:rPr>
          <w:spacing w:val="-5"/>
          <w:sz w:val="24"/>
        </w:rPr>
        <w:t xml:space="preserve"> </w:t>
      </w:r>
      <w:r>
        <w:rPr>
          <w:sz w:val="24"/>
        </w:rPr>
        <w:t>М.В.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М.В.</w:t>
      </w:r>
      <w:r>
        <w:rPr>
          <w:spacing w:val="-57"/>
          <w:sz w:val="24"/>
        </w:rPr>
        <w:t xml:space="preserve"> </w:t>
      </w:r>
      <w:r>
        <w:rPr>
          <w:sz w:val="24"/>
        </w:rPr>
        <w:t>Гаврилов,</w:t>
      </w:r>
      <w:r>
        <w:rPr>
          <w:spacing w:val="-2"/>
          <w:sz w:val="24"/>
        </w:rPr>
        <w:t xml:space="preserve"> </w:t>
      </w:r>
      <w:r>
        <w:rPr>
          <w:sz w:val="24"/>
        </w:rPr>
        <w:t>В.А. Климов.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Люберцы: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2016.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383 c.</w:t>
      </w:r>
    </w:p>
    <w:p w:rsidR="00884039" w:rsidRDefault="001C185E">
      <w:pPr>
        <w:pStyle w:val="a4"/>
        <w:numPr>
          <w:ilvl w:val="0"/>
          <w:numId w:val="1"/>
        </w:numPr>
        <w:tabs>
          <w:tab w:val="left" w:pos="582"/>
        </w:tabs>
        <w:spacing w:line="278" w:lineRule="auto"/>
        <w:ind w:left="581" w:right="502"/>
        <w:rPr>
          <w:sz w:val="24"/>
        </w:rPr>
      </w:pPr>
      <w:proofErr w:type="spellStart"/>
      <w:r>
        <w:rPr>
          <w:sz w:val="24"/>
        </w:rPr>
        <w:t>Гохберг</w:t>
      </w:r>
      <w:proofErr w:type="spellEnd"/>
      <w:r>
        <w:rPr>
          <w:sz w:val="24"/>
        </w:rPr>
        <w:t xml:space="preserve">, Г.С. Информационные технологии: Учебник / Г.С. </w:t>
      </w:r>
      <w:proofErr w:type="spellStart"/>
      <w:r>
        <w:rPr>
          <w:sz w:val="24"/>
        </w:rPr>
        <w:t>Гохберг</w:t>
      </w:r>
      <w:proofErr w:type="spellEnd"/>
      <w:r>
        <w:rPr>
          <w:sz w:val="24"/>
        </w:rPr>
        <w:t xml:space="preserve">. - М.: </w:t>
      </w:r>
      <w:proofErr w:type="spellStart"/>
      <w:r>
        <w:rPr>
          <w:sz w:val="24"/>
        </w:rPr>
        <w:t>Academia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2018. -</w:t>
      </w:r>
      <w:r>
        <w:rPr>
          <w:spacing w:val="-2"/>
          <w:sz w:val="24"/>
        </w:rPr>
        <w:t xml:space="preserve"> </w:t>
      </w:r>
      <w:r>
        <w:rPr>
          <w:sz w:val="24"/>
        </w:rPr>
        <w:t>474 c.</w:t>
      </w:r>
    </w:p>
    <w:p w:rsidR="00884039" w:rsidRDefault="00884039">
      <w:pPr>
        <w:pStyle w:val="a3"/>
        <w:rPr>
          <w:sz w:val="26"/>
        </w:rPr>
      </w:pPr>
    </w:p>
    <w:p w:rsidR="00884039" w:rsidRDefault="00884039">
      <w:pPr>
        <w:pStyle w:val="a3"/>
        <w:spacing w:before="7"/>
        <w:rPr>
          <w:sz w:val="35"/>
        </w:rPr>
      </w:pPr>
    </w:p>
    <w:sectPr w:rsidR="00884039">
      <w:pgSz w:w="11910" w:h="16840"/>
      <w:pgMar w:top="13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F8F"/>
    <w:multiLevelType w:val="hybridMultilevel"/>
    <w:tmpl w:val="2F58C84E"/>
    <w:lvl w:ilvl="0" w:tplc="054E00D8">
      <w:start w:val="1"/>
      <w:numFmt w:val="decimal"/>
      <w:lvlText w:val="%1."/>
      <w:lvlJc w:val="left"/>
      <w:pPr>
        <w:ind w:left="9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1BACC88">
      <w:numFmt w:val="bullet"/>
      <w:lvlText w:val=""/>
      <w:lvlJc w:val="left"/>
      <w:pPr>
        <w:ind w:left="129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9109DD8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3" w:tplc="CFE8AA1E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AE28CAF8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1BDC0E18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6" w:tplc="300C8550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7" w:tplc="EA2C5F44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159EA5FE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A76D48"/>
    <w:multiLevelType w:val="hybridMultilevel"/>
    <w:tmpl w:val="51C45A32"/>
    <w:lvl w:ilvl="0" w:tplc="83F60A2C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92601C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CBDAFCF4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B9601E1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FAA67EC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A10E2F0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DEFAD77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BDC6E862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96E8DE4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45A049A"/>
    <w:multiLevelType w:val="hybridMultilevel"/>
    <w:tmpl w:val="7C86A954"/>
    <w:lvl w:ilvl="0" w:tplc="96000980">
      <w:start w:val="1"/>
      <w:numFmt w:val="decimal"/>
      <w:lvlText w:val="%1."/>
      <w:lvlJc w:val="left"/>
      <w:pPr>
        <w:ind w:left="222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6A6598">
      <w:numFmt w:val="bullet"/>
      <w:lvlText w:val="•"/>
      <w:lvlJc w:val="left"/>
      <w:pPr>
        <w:ind w:left="1178" w:hanging="243"/>
      </w:pPr>
      <w:rPr>
        <w:rFonts w:hint="default"/>
        <w:lang w:val="ru-RU" w:eastAsia="en-US" w:bidi="ar-SA"/>
      </w:rPr>
    </w:lvl>
    <w:lvl w:ilvl="2" w:tplc="E320CBE0">
      <w:numFmt w:val="bullet"/>
      <w:lvlText w:val="•"/>
      <w:lvlJc w:val="left"/>
      <w:pPr>
        <w:ind w:left="2137" w:hanging="243"/>
      </w:pPr>
      <w:rPr>
        <w:rFonts w:hint="default"/>
        <w:lang w:val="ru-RU" w:eastAsia="en-US" w:bidi="ar-SA"/>
      </w:rPr>
    </w:lvl>
    <w:lvl w:ilvl="3" w:tplc="D26CFCE8">
      <w:numFmt w:val="bullet"/>
      <w:lvlText w:val="•"/>
      <w:lvlJc w:val="left"/>
      <w:pPr>
        <w:ind w:left="3095" w:hanging="243"/>
      </w:pPr>
      <w:rPr>
        <w:rFonts w:hint="default"/>
        <w:lang w:val="ru-RU" w:eastAsia="en-US" w:bidi="ar-SA"/>
      </w:rPr>
    </w:lvl>
    <w:lvl w:ilvl="4" w:tplc="F6F23B9A">
      <w:numFmt w:val="bullet"/>
      <w:lvlText w:val="•"/>
      <w:lvlJc w:val="left"/>
      <w:pPr>
        <w:ind w:left="4054" w:hanging="243"/>
      </w:pPr>
      <w:rPr>
        <w:rFonts w:hint="default"/>
        <w:lang w:val="ru-RU" w:eastAsia="en-US" w:bidi="ar-SA"/>
      </w:rPr>
    </w:lvl>
    <w:lvl w:ilvl="5" w:tplc="0468855A">
      <w:numFmt w:val="bullet"/>
      <w:lvlText w:val="•"/>
      <w:lvlJc w:val="left"/>
      <w:pPr>
        <w:ind w:left="5013" w:hanging="243"/>
      </w:pPr>
      <w:rPr>
        <w:rFonts w:hint="default"/>
        <w:lang w:val="ru-RU" w:eastAsia="en-US" w:bidi="ar-SA"/>
      </w:rPr>
    </w:lvl>
    <w:lvl w:ilvl="6" w:tplc="44F27892">
      <w:numFmt w:val="bullet"/>
      <w:lvlText w:val="•"/>
      <w:lvlJc w:val="left"/>
      <w:pPr>
        <w:ind w:left="5971" w:hanging="243"/>
      </w:pPr>
      <w:rPr>
        <w:rFonts w:hint="default"/>
        <w:lang w:val="ru-RU" w:eastAsia="en-US" w:bidi="ar-SA"/>
      </w:rPr>
    </w:lvl>
    <w:lvl w:ilvl="7" w:tplc="1E6C7FFA">
      <w:numFmt w:val="bullet"/>
      <w:lvlText w:val="•"/>
      <w:lvlJc w:val="left"/>
      <w:pPr>
        <w:ind w:left="6930" w:hanging="243"/>
      </w:pPr>
      <w:rPr>
        <w:rFonts w:hint="default"/>
        <w:lang w:val="ru-RU" w:eastAsia="en-US" w:bidi="ar-SA"/>
      </w:rPr>
    </w:lvl>
    <w:lvl w:ilvl="8" w:tplc="07A6A94A">
      <w:numFmt w:val="bullet"/>
      <w:lvlText w:val="•"/>
      <w:lvlJc w:val="left"/>
      <w:pPr>
        <w:ind w:left="7889" w:hanging="243"/>
      </w:pPr>
      <w:rPr>
        <w:rFonts w:hint="default"/>
        <w:lang w:val="ru-RU" w:eastAsia="en-US" w:bidi="ar-SA"/>
      </w:rPr>
    </w:lvl>
  </w:abstractNum>
  <w:abstractNum w:abstractNumId="3" w15:restartNumberingAfterBreak="0">
    <w:nsid w:val="475C6872"/>
    <w:multiLevelType w:val="hybridMultilevel"/>
    <w:tmpl w:val="6B983948"/>
    <w:lvl w:ilvl="0" w:tplc="CBD2CC48">
      <w:numFmt w:val="bullet"/>
      <w:lvlText w:val=""/>
      <w:lvlJc w:val="left"/>
      <w:pPr>
        <w:ind w:left="1290" w:hanging="360"/>
      </w:pPr>
      <w:rPr>
        <w:rFonts w:hint="default"/>
        <w:w w:val="100"/>
        <w:lang w:val="ru-RU" w:eastAsia="en-US" w:bidi="ar-SA"/>
      </w:rPr>
    </w:lvl>
    <w:lvl w:ilvl="1" w:tplc="76AE7EBC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7CE4BF5C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AECAF81A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A54E4CF8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5294914A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53D214B8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4D9E3BA0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B6E86DA0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B00103A"/>
    <w:multiLevelType w:val="hybridMultilevel"/>
    <w:tmpl w:val="7FC62F32"/>
    <w:lvl w:ilvl="0" w:tplc="103C48EA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8ABB14">
      <w:start w:val="1"/>
      <w:numFmt w:val="decimal"/>
      <w:lvlText w:val="%2."/>
      <w:lvlJc w:val="left"/>
      <w:pPr>
        <w:ind w:left="13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8A8C966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3" w:tplc="C7CC6948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4C524784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0E7891FC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6" w:tplc="17AC6760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7" w:tplc="53403E9C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57AE23C6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45D4277"/>
    <w:multiLevelType w:val="hybridMultilevel"/>
    <w:tmpl w:val="00982500"/>
    <w:lvl w:ilvl="0" w:tplc="CE44B1EA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D8CD2A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5C663EB6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394C99CE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EF7AD07E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27FC74A2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0F9AE410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F35A8C5A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E8A21CE0">
      <w:numFmt w:val="bullet"/>
      <w:lvlText w:val="•"/>
      <w:lvlJc w:val="left"/>
      <w:pPr>
        <w:ind w:left="804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9584EFD"/>
    <w:multiLevelType w:val="hybridMultilevel"/>
    <w:tmpl w:val="25B03586"/>
    <w:lvl w:ilvl="0" w:tplc="B0760DC8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F02D20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2EC44BC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5868F18E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89563BF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10A8AF2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0A08392A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6EA06C8E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F61893EE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D07298D"/>
    <w:multiLevelType w:val="hybridMultilevel"/>
    <w:tmpl w:val="A3D24A08"/>
    <w:lvl w:ilvl="0" w:tplc="8318D564">
      <w:start w:val="6"/>
      <w:numFmt w:val="decimal"/>
      <w:lvlText w:val="%1."/>
      <w:lvlJc w:val="left"/>
      <w:pPr>
        <w:ind w:left="222" w:hanging="3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48239FE">
      <w:numFmt w:val="bullet"/>
      <w:lvlText w:val="•"/>
      <w:lvlJc w:val="left"/>
      <w:pPr>
        <w:ind w:left="3540" w:hanging="344"/>
      </w:pPr>
      <w:rPr>
        <w:rFonts w:hint="default"/>
        <w:lang w:val="ru-RU" w:eastAsia="en-US" w:bidi="ar-SA"/>
      </w:rPr>
    </w:lvl>
    <w:lvl w:ilvl="2" w:tplc="1BDE953C">
      <w:numFmt w:val="bullet"/>
      <w:lvlText w:val="•"/>
      <w:lvlJc w:val="left"/>
      <w:pPr>
        <w:ind w:left="4236" w:hanging="344"/>
      </w:pPr>
      <w:rPr>
        <w:rFonts w:hint="default"/>
        <w:lang w:val="ru-RU" w:eastAsia="en-US" w:bidi="ar-SA"/>
      </w:rPr>
    </w:lvl>
    <w:lvl w:ilvl="3" w:tplc="C7FC97AA">
      <w:numFmt w:val="bullet"/>
      <w:lvlText w:val="•"/>
      <w:lvlJc w:val="left"/>
      <w:pPr>
        <w:ind w:left="4932" w:hanging="344"/>
      </w:pPr>
      <w:rPr>
        <w:rFonts w:hint="default"/>
        <w:lang w:val="ru-RU" w:eastAsia="en-US" w:bidi="ar-SA"/>
      </w:rPr>
    </w:lvl>
    <w:lvl w:ilvl="4" w:tplc="CCB49E5E">
      <w:numFmt w:val="bullet"/>
      <w:lvlText w:val="•"/>
      <w:lvlJc w:val="left"/>
      <w:pPr>
        <w:ind w:left="5628" w:hanging="344"/>
      </w:pPr>
      <w:rPr>
        <w:rFonts w:hint="default"/>
        <w:lang w:val="ru-RU" w:eastAsia="en-US" w:bidi="ar-SA"/>
      </w:rPr>
    </w:lvl>
    <w:lvl w:ilvl="5" w:tplc="29ECAD92">
      <w:numFmt w:val="bullet"/>
      <w:lvlText w:val="•"/>
      <w:lvlJc w:val="left"/>
      <w:pPr>
        <w:ind w:left="6325" w:hanging="344"/>
      </w:pPr>
      <w:rPr>
        <w:rFonts w:hint="default"/>
        <w:lang w:val="ru-RU" w:eastAsia="en-US" w:bidi="ar-SA"/>
      </w:rPr>
    </w:lvl>
    <w:lvl w:ilvl="6" w:tplc="33ACA9F6">
      <w:numFmt w:val="bullet"/>
      <w:lvlText w:val="•"/>
      <w:lvlJc w:val="left"/>
      <w:pPr>
        <w:ind w:left="7021" w:hanging="344"/>
      </w:pPr>
      <w:rPr>
        <w:rFonts w:hint="default"/>
        <w:lang w:val="ru-RU" w:eastAsia="en-US" w:bidi="ar-SA"/>
      </w:rPr>
    </w:lvl>
    <w:lvl w:ilvl="7" w:tplc="D80E13CC">
      <w:numFmt w:val="bullet"/>
      <w:lvlText w:val="•"/>
      <w:lvlJc w:val="left"/>
      <w:pPr>
        <w:ind w:left="7717" w:hanging="344"/>
      </w:pPr>
      <w:rPr>
        <w:rFonts w:hint="default"/>
        <w:lang w:val="ru-RU" w:eastAsia="en-US" w:bidi="ar-SA"/>
      </w:rPr>
    </w:lvl>
    <w:lvl w:ilvl="8" w:tplc="B5DE7398">
      <w:numFmt w:val="bullet"/>
      <w:lvlText w:val="•"/>
      <w:lvlJc w:val="left"/>
      <w:pPr>
        <w:ind w:left="8413" w:hanging="344"/>
      </w:pPr>
      <w:rPr>
        <w:rFonts w:hint="default"/>
        <w:lang w:val="ru-RU" w:eastAsia="en-US" w:bidi="ar-SA"/>
      </w:rPr>
    </w:lvl>
  </w:abstractNum>
  <w:abstractNum w:abstractNumId="8" w15:restartNumberingAfterBreak="0">
    <w:nsid w:val="7ACC436E"/>
    <w:multiLevelType w:val="hybridMultilevel"/>
    <w:tmpl w:val="14B6DC6E"/>
    <w:lvl w:ilvl="0" w:tplc="E3921C74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586E60">
      <w:start w:val="1"/>
      <w:numFmt w:val="decimal"/>
      <w:lvlText w:val="%2."/>
      <w:lvlJc w:val="left"/>
      <w:pPr>
        <w:ind w:left="404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7662412">
      <w:numFmt w:val="bullet"/>
      <w:lvlText w:val="•"/>
      <w:lvlJc w:val="left"/>
      <w:pPr>
        <w:ind w:left="4680" w:hanging="240"/>
      </w:pPr>
      <w:rPr>
        <w:rFonts w:hint="default"/>
        <w:lang w:val="ru-RU" w:eastAsia="en-US" w:bidi="ar-SA"/>
      </w:rPr>
    </w:lvl>
    <w:lvl w:ilvl="3" w:tplc="25988702">
      <w:numFmt w:val="bullet"/>
      <w:lvlText w:val="•"/>
      <w:lvlJc w:val="left"/>
      <w:pPr>
        <w:ind w:left="5321" w:hanging="240"/>
      </w:pPr>
      <w:rPr>
        <w:rFonts w:hint="default"/>
        <w:lang w:val="ru-RU" w:eastAsia="en-US" w:bidi="ar-SA"/>
      </w:rPr>
    </w:lvl>
    <w:lvl w:ilvl="4" w:tplc="D21AB69C">
      <w:numFmt w:val="bullet"/>
      <w:lvlText w:val="•"/>
      <w:lvlJc w:val="left"/>
      <w:pPr>
        <w:ind w:left="5962" w:hanging="240"/>
      </w:pPr>
      <w:rPr>
        <w:rFonts w:hint="default"/>
        <w:lang w:val="ru-RU" w:eastAsia="en-US" w:bidi="ar-SA"/>
      </w:rPr>
    </w:lvl>
    <w:lvl w:ilvl="5" w:tplc="2CECD1A0">
      <w:numFmt w:val="bullet"/>
      <w:lvlText w:val="•"/>
      <w:lvlJc w:val="left"/>
      <w:pPr>
        <w:ind w:left="6602" w:hanging="240"/>
      </w:pPr>
      <w:rPr>
        <w:rFonts w:hint="default"/>
        <w:lang w:val="ru-RU" w:eastAsia="en-US" w:bidi="ar-SA"/>
      </w:rPr>
    </w:lvl>
    <w:lvl w:ilvl="6" w:tplc="6DD86C4C">
      <w:numFmt w:val="bullet"/>
      <w:lvlText w:val="•"/>
      <w:lvlJc w:val="left"/>
      <w:pPr>
        <w:ind w:left="7243" w:hanging="240"/>
      </w:pPr>
      <w:rPr>
        <w:rFonts w:hint="default"/>
        <w:lang w:val="ru-RU" w:eastAsia="en-US" w:bidi="ar-SA"/>
      </w:rPr>
    </w:lvl>
    <w:lvl w:ilvl="7" w:tplc="41942AAC">
      <w:numFmt w:val="bullet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  <w:lvl w:ilvl="8" w:tplc="59D268FA">
      <w:numFmt w:val="bullet"/>
      <w:lvlText w:val="•"/>
      <w:lvlJc w:val="left"/>
      <w:pPr>
        <w:ind w:left="8524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39"/>
    <w:rsid w:val="001C185E"/>
    <w:rsid w:val="00884039"/>
    <w:rsid w:val="00E1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2228F-40C7-41FF-A2E3-0740F3DB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9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ASRock</cp:lastModifiedBy>
  <cp:revision>3</cp:revision>
  <dcterms:created xsi:type="dcterms:W3CDTF">2024-01-30T09:07:00Z</dcterms:created>
  <dcterms:modified xsi:type="dcterms:W3CDTF">2024-01-30T09:09:00Z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</Properties>
</file>