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9"/>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4680"/>
      </w:tblGrid>
      <w:tr w:rsidR="006A5A56">
        <w:tc>
          <w:tcPr>
            <w:tcW w:w="5670" w:type="dxa"/>
          </w:tcPr>
          <w:p w:rsidR="006A5A56" w:rsidRDefault="0040642F">
            <w:pPr>
              <w:pStyle w:val="afb"/>
              <w:rPr>
                <w:sz w:val="30"/>
              </w:rPr>
            </w:pPr>
            <w:r w:rsidRPr="0040642F">
              <w:rPr>
                <w:b/>
                <w:noProof/>
                <w:lang w:val="ru-RU" w:eastAsia="en-US"/>
              </w:rPr>
              <w:pict>
                <v:rect id="AutoShape 4" o:spid="_x0000_s1026" style="position:absolute;left:0;text-align:left;margin-left:0;margin-top:0;width:50pt;height:50pt;z-index:25165721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xfIQ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&#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KZSzF8hAgAARgQAAA4AAAAAAAAAAAAAAAAALgIAAGRycy9lMm9Eb2MueG1sUEsBAi0A&#10;FAAGAAgAAAAhAOuNHvvYAAAABQEAAA8AAAAAAAAAAAAAAAAAewQAAGRycy9kb3ducmV2LnhtbFBL&#10;BQYAAAAABAAEAPMAAACABQAAAAA=&#10;">
                  <v:stroke joinstyle="round"/>
                  <o:lock v:ext="edit" selection="t"/>
                </v:rect>
              </w:pict>
            </w:r>
            <w:r w:rsidR="00706C21">
              <w:rPr>
                <w:b/>
                <w:noProof/>
                <w:lang w:val="ru-RU"/>
              </w:rPr>
              <w:drawing>
                <wp:inline distT="0" distB="0" distL="0" distR="0">
                  <wp:extent cx="3338830" cy="1294765"/>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38830" cy="1294765"/>
                          </a:xfrm>
                          <a:prstGeom prst="rect">
                            <a:avLst/>
                          </a:prstGeom>
                          <a:noFill/>
                          <a:ln>
                            <a:noFill/>
                          </a:ln>
                        </pic:spPr>
                      </pic:pic>
                    </a:graphicData>
                  </a:graphic>
                </wp:inline>
              </w:drawing>
            </w:r>
          </w:p>
        </w:tc>
        <w:tc>
          <w:tcPr>
            <w:tcW w:w="4680" w:type="dxa"/>
          </w:tcPr>
          <w:p w:rsidR="006A5A56" w:rsidRDefault="006A5A56">
            <w:pPr>
              <w:spacing w:line="360" w:lineRule="auto"/>
              <w:ind w:left="290"/>
              <w:jc w:val="center"/>
              <w:rPr>
                <w:sz w:val="30"/>
              </w:rPr>
            </w:pPr>
          </w:p>
        </w:tc>
      </w:tr>
    </w:tbl>
    <w:p w:rsidR="006A5A56" w:rsidRDefault="006A5A56">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sz w:val="28"/>
          <w:szCs w:val="28"/>
        </w:rPr>
      </w:sdtEndPr>
      <w:sdtContent>
        <w:p w:rsidR="006A5A56" w:rsidRDefault="006A5A56">
          <w:pPr>
            <w:spacing w:after="0" w:line="360" w:lineRule="auto"/>
            <w:jc w:val="right"/>
            <w:rPr>
              <w:rFonts w:ascii="Times New Roman" w:hAnsi="Times New Roman" w:cs="Times New Roman"/>
            </w:rPr>
          </w:pPr>
        </w:p>
        <w:p w:rsidR="006A5A56" w:rsidRDefault="006A5A56">
          <w:pPr>
            <w:spacing w:after="0" w:line="360" w:lineRule="auto"/>
            <w:jc w:val="right"/>
            <w:rPr>
              <w:rFonts w:ascii="Times New Roman" w:eastAsia="Arial Unicode MS" w:hAnsi="Times New Roman" w:cs="Times New Roman"/>
              <w:sz w:val="72"/>
              <w:szCs w:val="72"/>
            </w:rPr>
          </w:pPr>
        </w:p>
        <w:p w:rsidR="006A5A56" w:rsidRDefault="006A5A56">
          <w:pPr>
            <w:spacing w:after="0" w:line="360" w:lineRule="auto"/>
            <w:jc w:val="right"/>
            <w:rPr>
              <w:rFonts w:ascii="Times New Roman" w:eastAsia="Arial Unicode MS" w:hAnsi="Times New Roman" w:cs="Times New Roman"/>
              <w:sz w:val="72"/>
              <w:szCs w:val="72"/>
            </w:rPr>
          </w:pPr>
        </w:p>
        <w:p w:rsidR="006A5A56" w:rsidRPr="000E63AA" w:rsidRDefault="00A22327" w:rsidP="00611446">
          <w:pPr>
            <w:spacing w:after="0" w:line="360" w:lineRule="auto"/>
            <w:jc w:val="center"/>
            <w:rPr>
              <w:rFonts w:ascii="Times New Roman" w:eastAsia="Arial Unicode MS" w:hAnsi="Times New Roman" w:cs="Times New Roman"/>
              <w:b/>
              <w:sz w:val="40"/>
              <w:szCs w:val="40"/>
            </w:rPr>
          </w:pPr>
          <w:r w:rsidRPr="000E63AA">
            <w:rPr>
              <w:rFonts w:ascii="Times New Roman" w:eastAsia="Arial Unicode MS" w:hAnsi="Times New Roman" w:cs="Times New Roman"/>
              <w:b/>
              <w:sz w:val="40"/>
              <w:szCs w:val="40"/>
            </w:rPr>
            <w:t>КОНКУРСНОЕ ЗАДАНИЕ КОМПЕТЕНЦИИ</w:t>
          </w:r>
        </w:p>
        <w:p w:rsidR="002B5BF9" w:rsidRPr="000E63AA" w:rsidRDefault="002B5BF9" w:rsidP="002B5BF9">
          <w:pPr>
            <w:spacing w:after="0" w:line="360" w:lineRule="auto"/>
            <w:jc w:val="center"/>
            <w:rPr>
              <w:rFonts w:ascii="Times New Roman" w:eastAsia="Arial Unicode MS" w:hAnsi="Times New Roman" w:cs="Times New Roman"/>
              <w:b/>
              <w:sz w:val="40"/>
              <w:szCs w:val="40"/>
            </w:rPr>
          </w:pPr>
          <w:r w:rsidRPr="00611446">
            <w:rPr>
              <w:rFonts w:ascii="Times New Roman" w:eastAsia="Arial Unicode MS" w:hAnsi="Times New Roman" w:cs="Times New Roman"/>
              <w:sz w:val="40"/>
              <w:szCs w:val="40"/>
            </w:rPr>
            <w:t xml:space="preserve"> </w:t>
          </w:r>
          <w:r w:rsidRPr="000E63AA">
            <w:rPr>
              <w:rFonts w:ascii="Times New Roman" w:eastAsia="Arial Unicode MS" w:hAnsi="Times New Roman" w:cs="Times New Roman"/>
              <w:b/>
              <w:sz w:val="40"/>
              <w:szCs w:val="40"/>
            </w:rPr>
            <w:t>«Проектировщик индивидуальной</w:t>
          </w:r>
        </w:p>
        <w:p w:rsidR="006A5A56" w:rsidRPr="000E63AA" w:rsidRDefault="00A22327" w:rsidP="002B5BF9">
          <w:pPr>
            <w:spacing w:after="0" w:line="360" w:lineRule="auto"/>
            <w:jc w:val="center"/>
            <w:rPr>
              <w:rFonts w:ascii="Times New Roman" w:eastAsia="Arial Unicode MS" w:hAnsi="Times New Roman" w:cs="Times New Roman"/>
              <w:b/>
              <w:sz w:val="40"/>
              <w:szCs w:val="40"/>
            </w:rPr>
          </w:pPr>
          <w:r w:rsidRPr="000E63AA">
            <w:rPr>
              <w:rFonts w:ascii="Times New Roman" w:eastAsia="Arial Unicode MS" w:hAnsi="Times New Roman" w:cs="Times New Roman"/>
              <w:b/>
              <w:sz w:val="40"/>
              <w:szCs w:val="40"/>
            </w:rPr>
            <w:t>финансовой траектории»</w:t>
          </w:r>
        </w:p>
        <w:p w:rsidR="000E63AA" w:rsidRPr="00B95B16" w:rsidRDefault="000E63AA" w:rsidP="000E63AA">
          <w:pPr>
            <w:spacing w:after="0" w:line="360" w:lineRule="auto"/>
            <w:jc w:val="center"/>
            <w:rPr>
              <w:rFonts w:ascii="Times New Roman" w:eastAsia="Arial Unicode MS" w:hAnsi="Times New Roman" w:cs="Times New Roman"/>
              <w:b/>
              <w:sz w:val="40"/>
              <w:szCs w:val="40"/>
            </w:rPr>
          </w:pPr>
          <w:r w:rsidRPr="000E63AA">
            <w:rPr>
              <w:rFonts w:ascii="Times New Roman" w:eastAsia="Arial Unicode MS" w:hAnsi="Times New Roman" w:cs="Times New Roman"/>
              <w:b/>
              <w:sz w:val="40"/>
              <w:szCs w:val="40"/>
            </w:rPr>
            <w:t xml:space="preserve">Регионального </w:t>
          </w:r>
          <w:r w:rsidR="00A22327" w:rsidRPr="000E63AA">
            <w:rPr>
              <w:rFonts w:ascii="Times New Roman" w:eastAsia="Arial Unicode MS" w:hAnsi="Times New Roman" w:cs="Times New Roman"/>
              <w:b/>
              <w:sz w:val="40"/>
              <w:szCs w:val="40"/>
            </w:rPr>
            <w:t>этапа Чемпионата по</w:t>
          </w:r>
          <w:r w:rsidR="00611446" w:rsidRPr="000E63AA">
            <w:rPr>
              <w:rFonts w:ascii="Times New Roman" w:eastAsia="Arial Unicode MS" w:hAnsi="Times New Roman" w:cs="Times New Roman"/>
              <w:b/>
              <w:sz w:val="40"/>
              <w:szCs w:val="40"/>
            </w:rPr>
            <w:t> </w:t>
          </w:r>
          <w:r w:rsidR="00A22327" w:rsidRPr="000E63AA">
            <w:rPr>
              <w:rFonts w:ascii="Times New Roman" w:eastAsia="Arial Unicode MS" w:hAnsi="Times New Roman" w:cs="Times New Roman"/>
              <w:b/>
              <w:sz w:val="40"/>
              <w:szCs w:val="40"/>
            </w:rPr>
            <w:t xml:space="preserve">профессиональному мастерству «Профессионалы» </w:t>
          </w:r>
          <w:r>
            <w:rPr>
              <w:rFonts w:ascii="Times New Roman" w:eastAsia="Arial Unicode MS" w:hAnsi="Times New Roman" w:cs="Times New Roman"/>
              <w:b/>
              <w:sz w:val="40"/>
              <w:szCs w:val="40"/>
            </w:rPr>
            <w:t xml:space="preserve">в </w:t>
          </w:r>
          <w:r w:rsidR="004D105F">
            <w:rPr>
              <w:rFonts w:ascii="Times New Roman" w:eastAsia="Arial Unicode MS" w:hAnsi="Times New Roman" w:cs="Times New Roman"/>
              <w:sz w:val="40"/>
              <w:szCs w:val="40"/>
            </w:rPr>
            <w:t>2026</w:t>
          </w:r>
          <w:r>
            <w:rPr>
              <w:rFonts w:ascii="Times New Roman" w:eastAsia="Arial Unicode MS" w:hAnsi="Times New Roman" w:cs="Times New Roman"/>
              <w:b/>
              <w:sz w:val="40"/>
              <w:szCs w:val="40"/>
            </w:rPr>
            <w:t>г.</w:t>
          </w:r>
        </w:p>
        <w:p w:rsidR="000E63AA" w:rsidRPr="00B95B16" w:rsidRDefault="004D105F" w:rsidP="000E63AA">
          <w:pPr>
            <w:spacing w:after="0" w:line="360" w:lineRule="auto"/>
            <w:jc w:val="center"/>
            <w:rPr>
              <w:rFonts w:ascii="Times New Roman" w:eastAsia="Arial Unicode MS" w:hAnsi="Times New Roman" w:cs="Times New Roman"/>
              <w:sz w:val="40"/>
              <w:szCs w:val="40"/>
            </w:rPr>
          </w:pPr>
          <w:proofErr w:type="spellStart"/>
          <w:r>
            <w:rPr>
              <w:rFonts w:ascii="Times New Roman" w:eastAsia="Arial Unicode MS" w:hAnsi="Times New Roman" w:cs="Times New Roman"/>
              <w:sz w:val="40"/>
              <w:szCs w:val="40"/>
            </w:rPr>
            <w:t>_______</w:t>
          </w:r>
          <w:r w:rsidR="000E63AA" w:rsidRPr="00B95B16">
            <w:rPr>
              <w:rFonts w:ascii="Times New Roman" w:eastAsia="Arial Unicode MS" w:hAnsi="Times New Roman" w:cs="Times New Roman"/>
              <w:sz w:val="40"/>
              <w:szCs w:val="40"/>
            </w:rPr>
            <w:t>__</w:t>
          </w:r>
          <w:r w:rsidRPr="004D105F">
            <w:rPr>
              <w:rFonts w:ascii="Times New Roman" w:eastAsia="Arial Unicode MS" w:hAnsi="Times New Roman" w:cs="Times New Roman"/>
              <w:sz w:val="40"/>
              <w:szCs w:val="40"/>
              <w:u w:val="single"/>
            </w:rPr>
            <w:t>Республика</w:t>
          </w:r>
          <w:proofErr w:type="spellEnd"/>
          <w:r w:rsidRPr="004D105F">
            <w:rPr>
              <w:rFonts w:ascii="Times New Roman" w:eastAsia="Arial Unicode MS" w:hAnsi="Times New Roman" w:cs="Times New Roman"/>
              <w:sz w:val="40"/>
              <w:szCs w:val="40"/>
              <w:u w:val="single"/>
            </w:rPr>
            <w:t xml:space="preserve"> Дагестан</w:t>
          </w:r>
          <w:r w:rsidR="000E63AA" w:rsidRPr="00B95B16">
            <w:rPr>
              <w:rFonts w:ascii="Times New Roman" w:eastAsia="Arial Unicode MS" w:hAnsi="Times New Roman" w:cs="Times New Roman"/>
              <w:sz w:val="40"/>
              <w:szCs w:val="40"/>
            </w:rPr>
            <w:t>_____________</w:t>
          </w:r>
        </w:p>
        <w:p w:rsidR="000E63AA" w:rsidRDefault="000E63AA" w:rsidP="000E63AA">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rsidR="006A5A56" w:rsidRPr="000E63AA" w:rsidRDefault="006A5A56" w:rsidP="00611446">
          <w:pPr>
            <w:spacing w:after="0" w:line="360" w:lineRule="auto"/>
            <w:jc w:val="center"/>
            <w:rPr>
              <w:rFonts w:ascii="Times New Roman" w:eastAsia="Arial Unicode MS" w:hAnsi="Times New Roman" w:cs="Times New Roman"/>
              <w:b/>
              <w:sz w:val="40"/>
              <w:szCs w:val="40"/>
            </w:rPr>
          </w:pPr>
        </w:p>
        <w:p w:rsidR="006A5A56" w:rsidRPr="000E63AA" w:rsidRDefault="006A5A56">
          <w:pPr>
            <w:spacing w:after="0" w:line="360" w:lineRule="auto"/>
            <w:jc w:val="center"/>
            <w:rPr>
              <w:rFonts w:ascii="Times New Roman" w:eastAsia="Arial Unicode MS" w:hAnsi="Times New Roman" w:cs="Times New Roman"/>
              <w:b/>
              <w:sz w:val="28"/>
              <w:szCs w:val="28"/>
            </w:rPr>
          </w:pPr>
        </w:p>
        <w:p w:rsidR="006A5A56" w:rsidRPr="00611446" w:rsidRDefault="0040642F">
          <w:pPr>
            <w:spacing w:after="0" w:line="360" w:lineRule="auto"/>
            <w:jc w:val="center"/>
            <w:rPr>
              <w:rFonts w:ascii="Times New Roman" w:eastAsia="Arial Unicode MS" w:hAnsi="Times New Roman" w:cs="Times New Roman"/>
              <w:sz w:val="28"/>
              <w:szCs w:val="28"/>
            </w:rPr>
          </w:pPr>
        </w:p>
      </w:sdtContent>
    </w:sdt>
    <w:p w:rsidR="006A5A56" w:rsidRDefault="006A5A56">
      <w:pPr>
        <w:spacing w:after="0" w:line="360" w:lineRule="auto"/>
        <w:rPr>
          <w:rFonts w:ascii="Times New Roman" w:hAnsi="Times New Roman" w:cs="Times New Roman"/>
          <w:lang w:bidi="en-US"/>
        </w:rPr>
      </w:pPr>
    </w:p>
    <w:p w:rsidR="006A5A56" w:rsidRDefault="006A5A56">
      <w:pPr>
        <w:spacing w:after="0" w:line="360" w:lineRule="auto"/>
        <w:rPr>
          <w:rFonts w:ascii="Times New Roman" w:hAnsi="Times New Roman" w:cs="Times New Roman"/>
          <w:lang w:bidi="en-US"/>
        </w:rPr>
      </w:pPr>
    </w:p>
    <w:p w:rsidR="006A5A56" w:rsidRDefault="006A5A56">
      <w:pPr>
        <w:spacing w:after="0" w:line="360" w:lineRule="auto"/>
        <w:rPr>
          <w:rFonts w:ascii="Times New Roman" w:hAnsi="Times New Roman" w:cs="Times New Roman"/>
          <w:lang w:bidi="en-US"/>
        </w:rPr>
      </w:pPr>
    </w:p>
    <w:p w:rsidR="006A5A56" w:rsidRDefault="00A22327">
      <w:pPr>
        <w:spacing w:after="0" w:line="360" w:lineRule="auto"/>
        <w:jc w:val="center"/>
        <w:rPr>
          <w:rFonts w:ascii="Times New Roman" w:hAnsi="Times New Roman" w:cs="Times New Roman"/>
          <w:sz w:val="28"/>
          <w:szCs w:val="28"/>
          <w:lang w:bidi="en-US"/>
        </w:rPr>
      </w:pPr>
      <w:r>
        <w:rPr>
          <w:rFonts w:ascii="Times New Roman" w:hAnsi="Times New Roman" w:cs="Times New Roman"/>
          <w:sz w:val="28"/>
          <w:szCs w:val="28"/>
          <w:lang w:bidi="en-US"/>
        </w:rPr>
        <w:t>202</w:t>
      </w:r>
      <w:r w:rsidR="00B16494">
        <w:rPr>
          <w:rFonts w:ascii="Times New Roman" w:hAnsi="Times New Roman" w:cs="Times New Roman"/>
          <w:sz w:val="28"/>
          <w:szCs w:val="28"/>
          <w:lang w:bidi="en-US"/>
        </w:rPr>
        <w:t xml:space="preserve">6 </w:t>
      </w:r>
      <w:r>
        <w:rPr>
          <w:rFonts w:ascii="Times New Roman" w:hAnsi="Times New Roman" w:cs="Times New Roman"/>
          <w:sz w:val="28"/>
          <w:szCs w:val="28"/>
          <w:lang w:bidi="en-US"/>
        </w:rPr>
        <w:t>г.</w:t>
      </w:r>
    </w:p>
    <w:p w:rsidR="000E63AA" w:rsidRDefault="000E63AA">
      <w:pPr>
        <w:spacing w:after="0" w:line="360" w:lineRule="auto"/>
        <w:jc w:val="center"/>
        <w:rPr>
          <w:rFonts w:ascii="Times New Roman" w:hAnsi="Times New Roman" w:cs="Times New Roman"/>
          <w:sz w:val="28"/>
          <w:szCs w:val="28"/>
          <w:lang w:bidi="en-US"/>
        </w:rPr>
      </w:pPr>
    </w:p>
    <w:p w:rsidR="006A5A56" w:rsidRDefault="00A22327">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 разработано экспертным сообществом и</w:t>
      </w:r>
      <w:r w:rsidR="00611446">
        <w:rPr>
          <w:rFonts w:ascii="Times New Roman" w:hAnsi="Times New Roman" w:cs="Times New Roman"/>
          <w:sz w:val="28"/>
          <w:szCs w:val="28"/>
          <w:lang w:bidi="en-US"/>
        </w:rPr>
        <w:t> </w:t>
      </w:r>
      <w:r>
        <w:rPr>
          <w:rFonts w:ascii="Times New Roman" w:hAnsi="Times New Roman" w:cs="Times New Roman"/>
          <w:sz w:val="28"/>
          <w:szCs w:val="28"/>
          <w:lang w:bidi="en-US"/>
        </w:rPr>
        <w:t>утверждено Менеджером компетенции, в котором установлены нижеследующие правила и</w:t>
      </w:r>
      <w:r w:rsidR="00611446">
        <w:rPr>
          <w:rFonts w:ascii="Times New Roman" w:hAnsi="Times New Roman" w:cs="Times New Roman"/>
          <w:sz w:val="28"/>
          <w:szCs w:val="28"/>
          <w:lang w:bidi="en-US"/>
        </w:rPr>
        <w:t> </w:t>
      </w:r>
      <w:r>
        <w:rPr>
          <w:rFonts w:ascii="Times New Roman" w:hAnsi="Times New Roman" w:cs="Times New Roman"/>
          <w:sz w:val="28"/>
          <w:szCs w:val="28"/>
          <w:lang w:bidi="en-US"/>
        </w:rPr>
        <w:t>необходимые требования владения профессиональными навыками для</w:t>
      </w:r>
      <w:r w:rsidR="00611446">
        <w:rPr>
          <w:rFonts w:ascii="Times New Roman" w:hAnsi="Times New Roman" w:cs="Times New Roman"/>
          <w:sz w:val="28"/>
          <w:szCs w:val="28"/>
          <w:lang w:bidi="en-US"/>
        </w:rPr>
        <w:t> </w:t>
      </w:r>
      <w:r>
        <w:rPr>
          <w:rFonts w:ascii="Times New Roman" w:hAnsi="Times New Roman" w:cs="Times New Roman"/>
          <w:sz w:val="28"/>
          <w:szCs w:val="28"/>
          <w:lang w:bidi="en-US"/>
        </w:rPr>
        <w:t>участия в соревнованиях по</w:t>
      </w:r>
      <w:r w:rsidR="00611446">
        <w:rPr>
          <w:rFonts w:ascii="Times New Roman" w:hAnsi="Times New Roman" w:cs="Times New Roman"/>
          <w:sz w:val="28"/>
          <w:szCs w:val="28"/>
          <w:lang w:bidi="en-US"/>
        </w:rPr>
        <w:t> </w:t>
      </w:r>
      <w:r>
        <w:rPr>
          <w:rFonts w:ascii="Times New Roman" w:hAnsi="Times New Roman" w:cs="Times New Roman"/>
          <w:sz w:val="28"/>
          <w:szCs w:val="28"/>
          <w:lang w:bidi="en-US"/>
        </w:rPr>
        <w:t>профессиональному мастерству.</w:t>
      </w:r>
    </w:p>
    <w:p w:rsidR="006A5A56" w:rsidRDefault="006A5A56">
      <w:pPr>
        <w:pStyle w:val="143"/>
        <w:shd w:val="clear" w:color="auto" w:fill="auto"/>
        <w:spacing w:line="360" w:lineRule="auto"/>
        <w:ind w:firstLine="0"/>
        <w:rPr>
          <w:rFonts w:ascii="Times New Roman" w:eastAsia="Times New Roman" w:hAnsi="Times New Roman" w:cs="Times New Roman"/>
          <w:szCs w:val="24"/>
        </w:rPr>
      </w:pPr>
    </w:p>
    <w:p w:rsidR="006A5A56" w:rsidRDefault="00A22327">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rsidR="006A5A56" w:rsidRPr="00611446" w:rsidRDefault="0040642F" w:rsidP="00611446">
      <w:pPr>
        <w:pStyle w:val="12"/>
        <w:rPr>
          <w:rFonts w:ascii="Times New Roman" w:eastAsiaTheme="minorEastAsia" w:hAnsi="Times New Roman"/>
          <w:bCs w:val="0"/>
          <w:sz w:val="28"/>
          <w:lang w:val="ru-RU" w:eastAsia="ru-RU"/>
        </w:rPr>
      </w:pPr>
      <w:r w:rsidRPr="00611446">
        <w:rPr>
          <w:rFonts w:ascii="Times New Roman" w:hAnsi="Times New Roman"/>
          <w:sz w:val="28"/>
          <w:lang w:val="ru-RU" w:eastAsia="ru-RU"/>
        </w:rPr>
        <w:fldChar w:fldCharType="begin"/>
      </w:r>
      <w:r w:rsidR="00A22327" w:rsidRPr="00611446">
        <w:rPr>
          <w:rFonts w:ascii="Times New Roman" w:hAnsi="Times New Roman"/>
          <w:sz w:val="28"/>
          <w:lang w:val="ru-RU" w:eastAsia="ru-RU"/>
        </w:rPr>
        <w:instrText xml:space="preserve"> TOC \o "1-2" \h \z \u </w:instrText>
      </w:r>
      <w:r w:rsidRPr="00611446">
        <w:rPr>
          <w:rFonts w:ascii="Times New Roman" w:hAnsi="Times New Roman"/>
          <w:sz w:val="28"/>
          <w:lang w:val="ru-RU" w:eastAsia="ru-RU"/>
        </w:rPr>
        <w:fldChar w:fldCharType="separate"/>
      </w:r>
      <w:hyperlink w:anchor="_Toc142037183" w:tooltip="#_Toc142037183" w:history="1">
        <w:r w:rsidR="00A22327" w:rsidRPr="00611446">
          <w:rPr>
            <w:rStyle w:val="af8"/>
            <w:rFonts w:ascii="Times New Roman" w:hAnsi="Times New Roman"/>
            <w:sz w:val="28"/>
          </w:rPr>
          <w:t>1. ОСНОВНЫЕ ТРЕБОВАНИЯ КОМПЕТЕНЦИИ</w:t>
        </w:r>
        <w:r w:rsidR="00454C97">
          <w:rPr>
            <w:rFonts w:ascii="Times New Roman" w:hAnsi="Times New Roman"/>
            <w:sz w:val="28"/>
            <w:lang w:val="ru-RU"/>
          </w:rPr>
          <w:t>…………………………….</w:t>
        </w:r>
        <w:r w:rsidR="00AF42DD">
          <w:rPr>
            <w:rFonts w:ascii="Times New Roman" w:hAnsi="Times New Roman"/>
            <w:sz w:val="28"/>
            <w:lang w:val="ru-RU"/>
          </w:rPr>
          <w:t>4</w:t>
        </w:r>
      </w:hyperlink>
    </w:p>
    <w:p w:rsidR="006A5A56" w:rsidRPr="00611446" w:rsidRDefault="0040642F" w:rsidP="00611446">
      <w:pPr>
        <w:pStyle w:val="27"/>
        <w:spacing w:line="360" w:lineRule="auto"/>
        <w:rPr>
          <w:rFonts w:eastAsiaTheme="minorEastAsia"/>
          <w:sz w:val="28"/>
          <w:szCs w:val="28"/>
        </w:rPr>
      </w:pPr>
      <w:hyperlink w:anchor="_Toc142037184" w:tooltip="#_Toc142037184" w:history="1">
        <w:r w:rsidR="00A22327" w:rsidRPr="00611446">
          <w:rPr>
            <w:rStyle w:val="af8"/>
            <w:sz w:val="28"/>
            <w:szCs w:val="28"/>
          </w:rPr>
          <w:t>1.1. Общие сведения о требованиях компетенции</w:t>
        </w:r>
        <w:r w:rsidR="00454C97">
          <w:rPr>
            <w:sz w:val="28"/>
            <w:szCs w:val="28"/>
          </w:rPr>
          <w:t>……………………………...</w:t>
        </w:r>
        <w:r w:rsidR="00AF42DD">
          <w:rPr>
            <w:sz w:val="28"/>
            <w:szCs w:val="28"/>
          </w:rPr>
          <w:t>4</w:t>
        </w:r>
      </w:hyperlink>
    </w:p>
    <w:p w:rsidR="006A5A56" w:rsidRPr="00611446" w:rsidRDefault="0040642F" w:rsidP="00611446">
      <w:pPr>
        <w:pStyle w:val="27"/>
        <w:spacing w:line="360" w:lineRule="auto"/>
        <w:rPr>
          <w:rFonts w:eastAsiaTheme="minorEastAsia"/>
          <w:sz w:val="28"/>
          <w:szCs w:val="28"/>
        </w:rPr>
      </w:pPr>
      <w:hyperlink w:anchor="_Toc142037185" w:tooltip="#_Toc142037185" w:history="1">
        <w:r w:rsidR="00A22327" w:rsidRPr="00611446">
          <w:rPr>
            <w:rStyle w:val="af8"/>
            <w:sz w:val="28"/>
            <w:szCs w:val="28"/>
          </w:rPr>
          <w:t>1.2. Перечень профессиональных задач специалиста по компетенции «Проектировщик индивидуальной финансовой траектории»</w:t>
        </w:r>
        <w:r w:rsidR="00454C97">
          <w:rPr>
            <w:sz w:val="28"/>
            <w:szCs w:val="28"/>
          </w:rPr>
          <w:t>…………………</w:t>
        </w:r>
        <w:r w:rsidR="00AF42DD">
          <w:rPr>
            <w:sz w:val="28"/>
            <w:szCs w:val="28"/>
          </w:rPr>
          <w:t>4</w:t>
        </w:r>
      </w:hyperlink>
      <w:r w:rsidR="00AF42DD" w:rsidRPr="00611446">
        <w:rPr>
          <w:rFonts w:eastAsiaTheme="minorEastAsia"/>
          <w:sz w:val="28"/>
          <w:szCs w:val="28"/>
        </w:rPr>
        <w:t xml:space="preserve"> </w:t>
      </w:r>
    </w:p>
    <w:p w:rsidR="006A5A56" w:rsidRPr="00611446" w:rsidRDefault="0040642F" w:rsidP="00611446">
      <w:pPr>
        <w:pStyle w:val="27"/>
        <w:spacing w:line="360" w:lineRule="auto"/>
        <w:rPr>
          <w:rFonts w:eastAsiaTheme="minorEastAsia"/>
          <w:sz w:val="28"/>
          <w:szCs w:val="28"/>
        </w:rPr>
      </w:pPr>
      <w:hyperlink w:anchor="_Toc142037186" w:tooltip="#_Toc142037186" w:history="1">
        <w:r w:rsidR="00A22327" w:rsidRPr="00611446">
          <w:rPr>
            <w:rStyle w:val="af8"/>
            <w:sz w:val="28"/>
            <w:szCs w:val="28"/>
          </w:rPr>
          <w:t>1.3. Требования к схеме оценки</w:t>
        </w:r>
        <w:r w:rsidR="00454C97">
          <w:rPr>
            <w:sz w:val="28"/>
            <w:szCs w:val="28"/>
          </w:rPr>
          <w:t>………………………………………………….</w:t>
        </w:r>
        <w:r w:rsidR="00AF42DD">
          <w:rPr>
            <w:sz w:val="28"/>
            <w:szCs w:val="28"/>
          </w:rPr>
          <w:t>8</w:t>
        </w:r>
      </w:hyperlink>
    </w:p>
    <w:p w:rsidR="006A5A56" w:rsidRPr="00611446" w:rsidRDefault="0040642F" w:rsidP="00611446">
      <w:pPr>
        <w:pStyle w:val="27"/>
        <w:spacing w:line="360" w:lineRule="auto"/>
        <w:rPr>
          <w:rFonts w:eastAsiaTheme="minorEastAsia"/>
          <w:sz w:val="28"/>
          <w:szCs w:val="28"/>
        </w:rPr>
      </w:pPr>
      <w:hyperlink w:anchor="_Toc142037187" w:tooltip="#_Toc142037187" w:history="1">
        <w:r w:rsidR="00A22327" w:rsidRPr="00611446">
          <w:rPr>
            <w:rStyle w:val="af8"/>
            <w:sz w:val="28"/>
            <w:szCs w:val="28"/>
          </w:rPr>
          <w:t>1.4. Спецификация оценки компетенции</w:t>
        </w:r>
        <w:r w:rsidR="00454C97">
          <w:rPr>
            <w:sz w:val="28"/>
            <w:szCs w:val="28"/>
          </w:rPr>
          <w:t>………………………………………..</w:t>
        </w:r>
        <w:r w:rsidR="00AF42DD">
          <w:rPr>
            <w:sz w:val="28"/>
            <w:szCs w:val="28"/>
          </w:rPr>
          <w:t>8</w:t>
        </w:r>
      </w:hyperlink>
    </w:p>
    <w:p w:rsidR="006A5A56" w:rsidRPr="00611446" w:rsidRDefault="0040642F" w:rsidP="00611446">
      <w:pPr>
        <w:pStyle w:val="27"/>
        <w:spacing w:line="360" w:lineRule="auto"/>
        <w:rPr>
          <w:rFonts w:eastAsiaTheme="minorEastAsia"/>
          <w:sz w:val="28"/>
          <w:szCs w:val="28"/>
        </w:rPr>
      </w:pPr>
      <w:hyperlink w:anchor="_Toc142037188" w:tooltip="#_Toc142037188" w:history="1">
        <w:r w:rsidR="00A22327" w:rsidRPr="00611446">
          <w:rPr>
            <w:rStyle w:val="af8"/>
            <w:sz w:val="28"/>
            <w:szCs w:val="28"/>
          </w:rPr>
          <w:t>1.5. Конкурсное задание</w:t>
        </w:r>
        <w:r w:rsidR="00AF42DD">
          <w:rPr>
            <w:sz w:val="28"/>
            <w:szCs w:val="28"/>
          </w:rPr>
          <w:t>………………………………………………………..</w:t>
        </w:r>
        <w:r w:rsidR="00454C97">
          <w:rPr>
            <w:sz w:val="28"/>
            <w:szCs w:val="28"/>
          </w:rPr>
          <w:t>.</w:t>
        </w:r>
        <w:r w:rsidR="00AF42DD">
          <w:rPr>
            <w:sz w:val="28"/>
            <w:szCs w:val="28"/>
          </w:rPr>
          <w:t>10</w:t>
        </w:r>
      </w:hyperlink>
    </w:p>
    <w:p w:rsidR="006A5A56" w:rsidRPr="00611446" w:rsidRDefault="0040642F" w:rsidP="00611446">
      <w:pPr>
        <w:pStyle w:val="27"/>
        <w:spacing w:line="360" w:lineRule="auto"/>
        <w:rPr>
          <w:rFonts w:eastAsiaTheme="minorEastAsia"/>
          <w:sz w:val="28"/>
          <w:szCs w:val="28"/>
        </w:rPr>
      </w:pPr>
      <w:hyperlink w:anchor="_Toc142037189" w:tooltip="#_Toc142037189" w:history="1">
        <w:r w:rsidR="00A22327" w:rsidRPr="00611446">
          <w:rPr>
            <w:rStyle w:val="af8"/>
            <w:sz w:val="28"/>
            <w:szCs w:val="28"/>
          </w:rPr>
          <w:t>1.5.1. Разработка/выбор конкурсного задания</w:t>
        </w:r>
        <w:r w:rsidR="00AF42DD">
          <w:rPr>
            <w:sz w:val="28"/>
            <w:szCs w:val="28"/>
          </w:rPr>
          <w:t>…………………………………10</w:t>
        </w:r>
      </w:hyperlink>
    </w:p>
    <w:p w:rsidR="006A5A56" w:rsidRPr="00611446" w:rsidRDefault="0040642F" w:rsidP="00611446">
      <w:pPr>
        <w:pStyle w:val="27"/>
        <w:spacing w:line="360" w:lineRule="auto"/>
        <w:rPr>
          <w:rFonts w:eastAsiaTheme="minorEastAsia"/>
          <w:sz w:val="28"/>
          <w:szCs w:val="28"/>
        </w:rPr>
      </w:pPr>
      <w:hyperlink w:anchor="_Toc142037190" w:tooltip="#_Toc142037190" w:history="1">
        <w:r w:rsidR="00A22327" w:rsidRPr="00611446">
          <w:rPr>
            <w:rStyle w:val="af8"/>
            <w:sz w:val="28"/>
            <w:szCs w:val="28"/>
          </w:rPr>
          <w:t>1.5.2. Структура модулей конкурсного задания (инвариант/вариатив)</w:t>
        </w:r>
        <w:r w:rsidR="00AF42DD">
          <w:rPr>
            <w:sz w:val="28"/>
            <w:szCs w:val="28"/>
          </w:rPr>
          <w:t>……...11</w:t>
        </w:r>
      </w:hyperlink>
      <w:r w:rsidR="00AF42DD" w:rsidRPr="00611446">
        <w:rPr>
          <w:rFonts w:eastAsiaTheme="minorEastAsia"/>
          <w:sz w:val="28"/>
          <w:szCs w:val="28"/>
        </w:rPr>
        <w:t xml:space="preserve"> </w:t>
      </w:r>
    </w:p>
    <w:p w:rsidR="006A5A56" w:rsidRPr="00611446" w:rsidRDefault="0040642F" w:rsidP="00611446">
      <w:pPr>
        <w:pStyle w:val="12"/>
        <w:rPr>
          <w:rFonts w:ascii="Times New Roman" w:eastAsiaTheme="minorEastAsia" w:hAnsi="Times New Roman"/>
          <w:bCs w:val="0"/>
          <w:sz w:val="28"/>
          <w:lang w:val="ru-RU" w:eastAsia="ru-RU"/>
        </w:rPr>
      </w:pPr>
      <w:hyperlink w:anchor="_Toc142037191" w:tooltip="#_Toc142037191" w:history="1">
        <w:r w:rsidR="00A22327" w:rsidRPr="00611446">
          <w:rPr>
            <w:rStyle w:val="af8"/>
            <w:rFonts w:ascii="Times New Roman" w:hAnsi="Times New Roman"/>
            <w:sz w:val="28"/>
          </w:rPr>
          <w:t>2. СПЕЦИАЛЬНЫЕ ПРАВИЛА КОМПЕТЕНЦИИ</w:t>
        </w:r>
        <w:r w:rsidR="00454C97">
          <w:rPr>
            <w:rFonts w:ascii="Times New Roman" w:hAnsi="Times New Roman"/>
            <w:sz w:val="28"/>
            <w:lang w:val="ru-RU"/>
          </w:rPr>
          <w:t>…………………………...</w:t>
        </w:r>
        <w:r w:rsidR="00A22327" w:rsidRPr="00611446">
          <w:rPr>
            <w:rFonts w:ascii="Times New Roman" w:hAnsi="Times New Roman"/>
            <w:sz w:val="28"/>
            <w:lang w:val="ru-RU"/>
          </w:rPr>
          <w:t>1</w:t>
        </w:r>
        <w:r w:rsidR="00AF42DD">
          <w:rPr>
            <w:rFonts w:ascii="Times New Roman" w:hAnsi="Times New Roman"/>
            <w:sz w:val="28"/>
            <w:lang w:val="ru-RU"/>
          </w:rPr>
          <w:t>9</w:t>
        </w:r>
      </w:hyperlink>
    </w:p>
    <w:p w:rsidR="006A5A56" w:rsidRPr="00611446" w:rsidRDefault="0040642F" w:rsidP="00611446">
      <w:pPr>
        <w:pStyle w:val="27"/>
        <w:spacing w:line="360" w:lineRule="auto"/>
        <w:rPr>
          <w:rFonts w:eastAsiaTheme="minorEastAsia"/>
          <w:sz w:val="28"/>
          <w:szCs w:val="28"/>
        </w:rPr>
      </w:pPr>
      <w:hyperlink w:anchor="_Toc142037192" w:tooltip="#_Toc142037192" w:history="1">
        <w:r w:rsidR="00A22327" w:rsidRPr="00611446">
          <w:rPr>
            <w:rStyle w:val="af8"/>
            <w:sz w:val="28"/>
            <w:szCs w:val="28"/>
          </w:rPr>
          <w:t>2.1. Личный инструмент конкурсанта</w:t>
        </w:r>
        <w:r w:rsidR="00AF42DD">
          <w:rPr>
            <w:sz w:val="28"/>
            <w:szCs w:val="28"/>
          </w:rPr>
          <w:t>………………………………………….20</w:t>
        </w:r>
      </w:hyperlink>
    </w:p>
    <w:p w:rsidR="006A5A56" w:rsidRPr="00611446" w:rsidRDefault="0040642F" w:rsidP="00611446">
      <w:pPr>
        <w:pStyle w:val="27"/>
        <w:spacing w:line="360" w:lineRule="auto"/>
        <w:rPr>
          <w:rFonts w:eastAsiaTheme="minorEastAsia"/>
          <w:sz w:val="28"/>
          <w:szCs w:val="28"/>
        </w:rPr>
      </w:pPr>
      <w:hyperlink w:anchor="_Toc142037193" w:tooltip="#_Toc142037193" w:history="1">
        <w:r w:rsidR="00A22327" w:rsidRPr="00611446">
          <w:rPr>
            <w:rStyle w:val="af8"/>
            <w:sz w:val="28"/>
            <w:szCs w:val="28"/>
          </w:rPr>
          <w:t>2.2.Материалы, оборудование и инструменты, запрещенные на площадке</w:t>
        </w:r>
        <w:r w:rsidR="00454C97">
          <w:rPr>
            <w:sz w:val="28"/>
            <w:szCs w:val="28"/>
          </w:rPr>
          <w:t>…</w:t>
        </w:r>
        <w:r w:rsidR="00A22327" w:rsidRPr="00611446">
          <w:rPr>
            <w:sz w:val="28"/>
            <w:szCs w:val="28"/>
          </w:rPr>
          <w:t>2</w:t>
        </w:r>
        <w:r w:rsidR="00AF42DD">
          <w:rPr>
            <w:sz w:val="28"/>
            <w:szCs w:val="28"/>
          </w:rPr>
          <w:t>1</w:t>
        </w:r>
      </w:hyperlink>
    </w:p>
    <w:p w:rsidR="006A5A56" w:rsidRPr="00611446" w:rsidRDefault="0040642F" w:rsidP="00611446">
      <w:pPr>
        <w:pStyle w:val="12"/>
        <w:rPr>
          <w:rFonts w:ascii="Times New Roman" w:eastAsiaTheme="minorEastAsia" w:hAnsi="Times New Roman"/>
          <w:bCs w:val="0"/>
          <w:sz w:val="28"/>
          <w:lang w:val="ru-RU" w:eastAsia="ru-RU"/>
        </w:rPr>
      </w:pPr>
      <w:hyperlink w:anchor="_Toc142037194" w:tooltip="#_Toc142037194" w:history="1">
        <w:r w:rsidR="00A22327" w:rsidRPr="00611446">
          <w:rPr>
            <w:rStyle w:val="af8"/>
            <w:rFonts w:ascii="Times New Roman" w:hAnsi="Times New Roman"/>
            <w:sz w:val="28"/>
          </w:rPr>
          <w:t>3. ПРИЛОЖЕНИЯ</w:t>
        </w:r>
        <w:r w:rsidR="00454C97">
          <w:rPr>
            <w:rFonts w:ascii="Times New Roman" w:hAnsi="Times New Roman"/>
            <w:sz w:val="28"/>
            <w:lang w:val="ru-RU"/>
          </w:rPr>
          <w:t>……………………………………………………………….</w:t>
        </w:r>
        <w:r w:rsidR="00C32877" w:rsidRPr="00611446">
          <w:rPr>
            <w:rFonts w:ascii="Times New Roman" w:hAnsi="Times New Roman"/>
            <w:sz w:val="28"/>
            <w:lang w:val="ru-RU"/>
          </w:rPr>
          <w:t>2</w:t>
        </w:r>
        <w:r w:rsidR="00AF42DD">
          <w:rPr>
            <w:rFonts w:ascii="Times New Roman" w:hAnsi="Times New Roman"/>
            <w:sz w:val="28"/>
            <w:lang w:val="ru-RU"/>
          </w:rPr>
          <w:t>1</w:t>
        </w:r>
      </w:hyperlink>
    </w:p>
    <w:p w:rsidR="006A5A56" w:rsidRDefault="0040642F" w:rsidP="00611446">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611446">
        <w:rPr>
          <w:rFonts w:ascii="Times New Roman" w:hAnsi="Times New Roman"/>
          <w:bCs/>
          <w:sz w:val="28"/>
          <w:szCs w:val="28"/>
          <w:lang w:val="ru-RU" w:eastAsia="ru-RU"/>
        </w:rPr>
        <w:fldChar w:fldCharType="end"/>
      </w:r>
    </w:p>
    <w:p w:rsidR="006A5A56" w:rsidRDefault="006A5A56">
      <w:pPr>
        <w:pStyle w:val="bullet"/>
        <w:numPr>
          <w:ilvl w:val="0"/>
          <w:numId w:val="0"/>
        </w:numPr>
        <w:ind w:hanging="360"/>
        <w:jc w:val="both"/>
        <w:rPr>
          <w:rFonts w:ascii="Times New Roman" w:hAnsi="Times New Roman"/>
          <w:bCs/>
          <w:sz w:val="24"/>
          <w:szCs w:val="20"/>
          <w:lang w:val="ru-RU" w:eastAsia="ru-RU"/>
        </w:rPr>
      </w:pPr>
    </w:p>
    <w:p w:rsidR="006A5A56" w:rsidRDefault="006A5A56">
      <w:pPr>
        <w:pStyle w:val="bullet"/>
        <w:numPr>
          <w:ilvl w:val="0"/>
          <w:numId w:val="0"/>
        </w:numPr>
        <w:ind w:hanging="360"/>
        <w:jc w:val="both"/>
        <w:rPr>
          <w:rFonts w:ascii="Times New Roman" w:hAnsi="Times New Roman"/>
          <w:bCs/>
          <w:sz w:val="24"/>
          <w:szCs w:val="20"/>
          <w:lang w:val="ru-RU" w:eastAsia="ru-RU"/>
        </w:rPr>
      </w:pPr>
    </w:p>
    <w:p w:rsidR="006A5A56" w:rsidRDefault="006A5A56">
      <w:pPr>
        <w:pStyle w:val="bullet"/>
        <w:numPr>
          <w:ilvl w:val="0"/>
          <w:numId w:val="0"/>
        </w:numPr>
        <w:ind w:hanging="360"/>
        <w:jc w:val="both"/>
        <w:rPr>
          <w:rFonts w:ascii="Times New Roman" w:hAnsi="Times New Roman"/>
          <w:bCs/>
          <w:sz w:val="24"/>
          <w:szCs w:val="20"/>
          <w:lang w:val="ru-RU" w:eastAsia="ru-RU"/>
        </w:rPr>
      </w:pPr>
    </w:p>
    <w:p w:rsidR="006A5A56" w:rsidRDefault="006A5A56">
      <w:pPr>
        <w:pStyle w:val="bullet"/>
        <w:numPr>
          <w:ilvl w:val="0"/>
          <w:numId w:val="0"/>
        </w:numPr>
        <w:ind w:hanging="360"/>
        <w:jc w:val="both"/>
        <w:rPr>
          <w:rFonts w:ascii="Times New Roman" w:hAnsi="Times New Roman"/>
          <w:bCs/>
          <w:sz w:val="24"/>
          <w:szCs w:val="20"/>
          <w:lang w:val="ru-RU" w:eastAsia="ru-RU"/>
        </w:rPr>
      </w:pPr>
    </w:p>
    <w:p w:rsidR="006A5A56" w:rsidRDefault="006A5A56">
      <w:pPr>
        <w:pStyle w:val="bullet"/>
        <w:numPr>
          <w:ilvl w:val="0"/>
          <w:numId w:val="0"/>
        </w:numPr>
        <w:ind w:hanging="360"/>
        <w:jc w:val="both"/>
        <w:rPr>
          <w:rFonts w:ascii="Times New Roman" w:hAnsi="Times New Roman"/>
          <w:bCs/>
          <w:sz w:val="24"/>
          <w:szCs w:val="20"/>
          <w:lang w:val="ru-RU" w:eastAsia="ru-RU"/>
        </w:rPr>
      </w:pPr>
    </w:p>
    <w:p w:rsidR="006A5A56" w:rsidRDefault="006A5A56">
      <w:pPr>
        <w:pStyle w:val="bullet"/>
        <w:numPr>
          <w:ilvl w:val="0"/>
          <w:numId w:val="0"/>
        </w:numPr>
        <w:ind w:hanging="360"/>
        <w:jc w:val="both"/>
        <w:rPr>
          <w:rFonts w:ascii="Times New Roman" w:hAnsi="Times New Roman"/>
          <w:bCs/>
          <w:sz w:val="24"/>
          <w:szCs w:val="20"/>
          <w:lang w:val="ru-RU" w:eastAsia="ru-RU"/>
        </w:rPr>
      </w:pPr>
    </w:p>
    <w:p w:rsidR="006A5A56" w:rsidRDefault="006A5A56">
      <w:pPr>
        <w:pStyle w:val="-2"/>
        <w:rPr>
          <w:lang w:eastAsia="ru-RU"/>
        </w:rPr>
      </w:pPr>
    </w:p>
    <w:p w:rsidR="006A5A56" w:rsidRDefault="006A5A56">
      <w:pPr>
        <w:pStyle w:val="bullet"/>
        <w:numPr>
          <w:ilvl w:val="0"/>
          <w:numId w:val="0"/>
        </w:numPr>
        <w:ind w:hanging="360"/>
        <w:jc w:val="both"/>
        <w:rPr>
          <w:rFonts w:ascii="Times New Roman" w:hAnsi="Times New Roman"/>
          <w:bCs/>
          <w:sz w:val="24"/>
          <w:szCs w:val="20"/>
          <w:lang w:val="ru-RU" w:eastAsia="ru-RU"/>
        </w:rPr>
      </w:pPr>
    </w:p>
    <w:p w:rsidR="006A5A56" w:rsidRDefault="006A5A56">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Pr="00AF76EA" w:rsidRDefault="000E63AA" w:rsidP="000E63AA">
      <w:pPr>
        <w:pStyle w:val="bullet"/>
        <w:numPr>
          <w:ilvl w:val="0"/>
          <w:numId w:val="0"/>
        </w:numPr>
        <w:jc w:val="center"/>
        <w:rPr>
          <w:rFonts w:ascii="Times New Roman" w:hAnsi="Times New Roman"/>
          <w:b/>
          <w:bCs/>
          <w:sz w:val="28"/>
          <w:szCs w:val="28"/>
          <w:lang w:val="ru-RU" w:eastAsia="ru-RU"/>
        </w:rPr>
      </w:pPr>
      <w:r w:rsidRPr="00AF76EA">
        <w:rPr>
          <w:rFonts w:ascii="Times New Roman" w:hAnsi="Times New Roman"/>
          <w:b/>
          <w:bCs/>
          <w:sz w:val="28"/>
          <w:szCs w:val="28"/>
          <w:lang w:val="ru-RU" w:eastAsia="ru-RU"/>
        </w:rPr>
        <w:lastRenderedPageBreak/>
        <w:t>ИСПОЛЬЗУЕМЫЕ СОКРАЩЕНИЯ</w:t>
      </w:r>
    </w:p>
    <w:p w:rsidR="006A5A56" w:rsidRDefault="006A5A56">
      <w:pPr>
        <w:pStyle w:val="bullet"/>
        <w:numPr>
          <w:ilvl w:val="0"/>
          <w:numId w:val="0"/>
        </w:numPr>
        <w:ind w:hanging="360"/>
        <w:jc w:val="both"/>
        <w:rPr>
          <w:rFonts w:ascii="Times New Roman" w:hAnsi="Times New Roman"/>
          <w:bCs/>
          <w:sz w:val="24"/>
          <w:szCs w:val="20"/>
          <w:lang w:val="ru-RU" w:eastAsia="ru-RU"/>
        </w:rPr>
      </w:pPr>
    </w:p>
    <w:p w:rsidR="00273CCE" w:rsidRPr="00273CCE" w:rsidRDefault="00273CCE" w:rsidP="00273CCE">
      <w:pPr>
        <w:numPr>
          <w:ilvl w:val="0"/>
          <w:numId w:val="34"/>
        </w:numPr>
        <w:tabs>
          <w:tab w:val="left" w:pos="709"/>
          <w:tab w:val="left" w:pos="1440"/>
        </w:tabs>
        <w:spacing w:after="0" w:line="360" w:lineRule="auto"/>
        <w:ind w:left="0" w:firstLine="0"/>
        <w:jc w:val="both"/>
        <w:rPr>
          <w:rFonts w:ascii="Times New Roman" w:hAnsi="Times New Roman" w:cs="Times New Roman"/>
          <w:sz w:val="28"/>
          <w:szCs w:val="28"/>
        </w:rPr>
      </w:pPr>
      <w:r w:rsidRPr="00273CCE">
        <w:rPr>
          <w:rFonts w:ascii="Times New Roman" w:hAnsi="Times New Roman" w:cs="Times New Roman"/>
          <w:sz w:val="28"/>
          <w:szCs w:val="28"/>
        </w:rPr>
        <w:t>ФГОС – Федеральный государственный образовательный стандарт</w:t>
      </w:r>
    </w:p>
    <w:p w:rsidR="00273CCE" w:rsidRPr="00273CCE" w:rsidRDefault="00273CCE" w:rsidP="00273CCE">
      <w:pPr>
        <w:numPr>
          <w:ilvl w:val="0"/>
          <w:numId w:val="34"/>
        </w:numPr>
        <w:tabs>
          <w:tab w:val="left" w:pos="709"/>
          <w:tab w:val="left" w:pos="1440"/>
        </w:tabs>
        <w:spacing w:after="0" w:line="360" w:lineRule="auto"/>
        <w:ind w:left="0" w:firstLine="0"/>
        <w:jc w:val="both"/>
        <w:rPr>
          <w:rFonts w:ascii="Times New Roman" w:hAnsi="Times New Roman" w:cs="Times New Roman"/>
          <w:sz w:val="28"/>
          <w:szCs w:val="28"/>
        </w:rPr>
      </w:pPr>
      <w:r w:rsidRPr="00273CCE">
        <w:rPr>
          <w:rFonts w:ascii="Times New Roman" w:hAnsi="Times New Roman" w:cs="Times New Roman"/>
          <w:sz w:val="28"/>
          <w:szCs w:val="28"/>
        </w:rPr>
        <w:t>ПС – профессиональный стандарт</w:t>
      </w:r>
    </w:p>
    <w:p w:rsidR="00273CCE" w:rsidRPr="00273CCE" w:rsidRDefault="00273CCE" w:rsidP="00273CCE">
      <w:pPr>
        <w:numPr>
          <w:ilvl w:val="0"/>
          <w:numId w:val="34"/>
        </w:numPr>
        <w:tabs>
          <w:tab w:val="left" w:pos="709"/>
          <w:tab w:val="left" w:pos="1440"/>
        </w:tabs>
        <w:spacing w:after="0" w:line="360" w:lineRule="auto"/>
        <w:ind w:left="0" w:firstLine="0"/>
        <w:jc w:val="both"/>
        <w:rPr>
          <w:rFonts w:ascii="Times New Roman" w:hAnsi="Times New Roman" w:cs="Times New Roman"/>
          <w:sz w:val="28"/>
          <w:szCs w:val="28"/>
        </w:rPr>
      </w:pPr>
      <w:r w:rsidRPr="00273CCE">
        <w:rPr>
          <w:rFonts w:ascii="Times New Roman" w:hAnsi="Times New Roman" w:cs="Times New Roman"/>
          <w:sz w:val="28"/>
          <w:szCs w:val="28"/>
        </w:rPr>
        <w:t>ТК – требования компетенции</w:t>
      </w:r>
    </w:p>
    <w:p w:rsidR="00273CCE" w:rsidRPr="00273CCE" w:rsidRDefault="00273CCE" w:rsidP="00273CCE">
      <w:pPr>
        <w:numPr>
          <w:ilvl w:val="0"/>
          <w:numId w:val="34"/>
        </w:numPr>
        <w:tabs>
          <w:tab w:val="left" w:pos="709"/>
          <w:tab w:val="left" w:pos="1440"/>
        </w:tabs>
        <w:spacing w:after="0" w:line="360" w:lineRule="auto"/>
        <w:ind w:left="0" w:firstLine="0"/>
        <w:jc w:val="both"/>
        <w:rPr>
          <w:rFonts w:ascii="Times New Roman" w:hAnsi="Times New Roman" w:cs="Times New Roman"/>
          <w:sz w:val="28"/>
          <w:szCs w:val="28"/>
        </w:rPr>
      </w:pPr>
      <w:r w:rsidRPr="00273CCE">
        <w:rPr>
          <w:rFonts w:ascii="Times New Roman" w:hAnsi="Times New Roman" w:cs="Times New Roman"/>
          <w:sz w:val="28"/>
          <w:szCs w:val="28"/>
        </w:rPr>
        <w:t>КЗ - конкурсное задание</w:t>
      </w:r>
    </w:p>
    <w:p w:rsidR="00273CCE" w:rsidRPr="00273CCE" w:rsidRDefault="00273CCE" w:rsidP="00273CCE">
      <w:pPr>
        <w:numPr>
          <w:ilvl w:val="0"/>
          <w:numId w:val="34"/>
        </w:numPr>
        <w:tabs>
          <w:tab w:val="left" w:pos="709"/>
          <w:tab w:val="left" w:pos="1440"/>
        </w:tabs>
        <w:spacing w:after="0" w:line="360" w:lineRule="auto"/>
        <w:ind w:left="0" w:firstLine="0"/>
        <w:jc w:val="both"/>
        <w:rPr>
          <w:rFonts w:ascii="Times New Roman" w:hAnsi="Times New Roman" w:cs="Times New Roman"/>
          <w:sz w:val="28"/>
          <w:szCs w:val="28"/>
        </w:rPr>
      </w:pPr>
      <w:r w:rsidRPr="00273CCE">
        <w:rPr>
          <w:rFonts w:ascii="Times New Roman" w:hAnsi="Times New Roman" w:cs="Times New Roman"/>
          <w:sz w:val="28"/>
          <w:szCs w:val="28"/>
        </w:rPr>
        <w:t>ИЛ – инфраструктурный лист</w:t>
      </w:r>
    </w:p>
    <w:p w:rsidR="00273CCE" w:rsidRPr="00273CCE" w:rsidRDefault="00273CCE" w:rsidP="00273CCE">
      <w:pPr>
        <w:numPr>
          <w:ilvl w:val="0"/>
          <w:numId w:val="34"/>
        </w:numPr>
        <w:tabs>
          <w:tab w:val="left" w:pos="709"/>
          <w:tab w:val="left" w:pos="1440"/>
        </w:tabs>
        <w:spacing w:after="0" w:line="360" w:lineRule="auto"/>
        <w:ind w:left="0" w:firstLine="0"/>
        <w:jc w:val="both"/>
        <w:rPr>
          <w:rFonts w:ascii="Times New Roman" w:hAnsi="Times New Roman" w:cs="Times New Roman"/>
          <w:sz w:val="28"/>
          <w:szCs w:val="28"/>
        </w:rPr>
      </w:pPr>
      <w:r w:rsidRPr="00273CCE">
        <w:rPr>
          <w:rFonts w:ascii="Times New Roman" w:hAnsi="Times New Roman" w:cs="Times New Roman"/>
          <w:sz w:val="28"/>
          <w:szCs w:val="28"/>
        </w:rPr>
        <w:t>КО - критерии оценки</w:t>
      </w:r>
    </w:p>
    <w:p w:rsidR="00273CCE" w:rsidRPr="00273CCE" w:rsidRDefault="00273CCE" w:rsidP="00273CCE">
      <w:pPr>
        <w:numPr>
          <w:ilvl w:val="0"/>
          <w:numId w:val="34"/>
        </w:numPr>
        <w:tabs>
          <w:tab w:val="left" w:pos="709"/>
          <w:tab w:val="left" w:pos="1440"/>
        </w:tabs>
        <w:spacing w:after="0" w:line="360" w:lineRule="auto"/>
        <w:ind w:left="0" w:firstLine="0"/>
        <w:jc w:val="both"/>
        <w:rPr>
          <w:rFonts w:ascii="Times New Roman" w:hAnsi="Times New Roman" w:cs="Times New Roman"/>
          <w:sz w:val="28"/>
          <w:szCs w:val="28"/>
        </w:rPr>
      </w:pPr>
      <w:r w:rsidRPr="00273CCE">
        <w:rPr>
          <w:rFonts w:ascii="Times New Roman" w:hAnsi="Times New Roman" w:cs="Times New Roman"/>
          <w:sz w:val="28"/>
          <w:szCs w:val="28"/>
        </w:rPr>
        <w:t>ОТ и ТБ – охрана труда и техника безопасности</w:t>
      </w: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0E63AA" w:rsidRDefault="000E63AA">
      <w:pPr>
        <w:pStyle w:val="bullet"/>
        <w:numPr>
          <w:ilvl w:val="0"/>
          <w:numId w:val="0"/>
        </w:numPr>
        <w:ind w:hanging="360"/>
        <w:jc w:val="both"/>
        <w:rPr>
          <w:rFonts w:ascii="Times New Roman" w:hAnsi="Times New Roman"/>
          <w:bCs/>
          <w:sz w:val="24"/>
          <w:szCs w:val="20"/>
          <w:lang w:val="ru-RU" w:eastAsia="ru-RU"/>
        </w:rPr>
      </w:pPr>
    </w:p>
    <w:p w:rsidR="006A5A56" w:rsidRPr="00611446" w:rsidRDefault="0040642F" w:rsidP="00611446">
      <w:pPr>
        <w:pStyle w:val="bullet"/>
        <w:numPr>
          <w:ilvl w:val="0"/>
          <w:numId w:val="0"/>
        </w:numPr>
        <w:jc w:val="center"/>
        <w:rPr>
          <w:rFonts w:ascii="Times New Roman" w:hAnsi="Times New Roman"/>
          <w:b/>
          <w:sz w:val="28"/>
          <w:szCs w:val="28"/>
          <w:lang w:val="ru-RU"/>
        </w:rPr>
      </w:pPr>
      <w:r w:rsidRPr="0040642F">
        <w:rPr>
          <w:rFonts w:ascii="Times New Roman" w:hAnsi="Times New Roman"/>
          <w:b/>
          <w:bCs/>
          <w:noProof/>
          <w:sz w:val="28"/>
          <w:szCs w:val="28"/>
          <w:lang w:val="ru-RU" w:eastAsia="ru-RU"/>
        </w:rPr>
        <w:lastRenderedPageBreak/>
        <w:pict>
          <v:rect id="shape 1" o:spid="_x0000_s1027" style="position:absolute;left:0;text-align:left;margin-left:460.8pt;margin-top:36.6pt;width:30.05pt;height:31.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" strokecolor="white" strokeweight="1pt"/>
        </w:pict>
      </w:r>
      <w:bookmarkStart w:id="0" w:name="_Toc142037183"/>
      <w:r w:rsidR="00A22327" w:rsidRPr="00611446">
        <w:rPr>
          <w:rFonts w:ascii="Times New Roman" w:hAnsi="Times New Roman"/>
          <w:b/>
          <w:sz w:val="28"/>
          <w:szCs w:val="28"/>
          <w:lang w:val="ru-RU"/>
        </w:rPr>
        <w:t>1.</w:t>
      </w:r>
      <w:r w:rsidR="002B5BF9">
        <w:rPr>
          <w:rFonts w:ascii="Times New Roman" w:hAnsi="Times New Roman"/>
          <w:b/>
          <w:sz w:val="28"/>
          <w:szCs w:val="28"/>
          <w:lang w:val="ru-RU"/>
        </w:rPr>
        <w:t xml:space="preserve"> </w:t>
      </w:r>
      <w:r w:rsidR="00A22327" w:rsidRPr="00611446">
        <w:rPr>
          <w:rFonts w:ascii="Times New Roman" w:hAnsi="Times New Roman"/>
          <w:b/>
          <w:sz w:val="28"/>
          <w:szCs w:val="28"/>
          <w:lang w:val="ru-RU"/>
        </w:rPr>
        <w:t>ОСНОВНЫЕ ТРЕБОВАНИЯ КОМПЕТЕНЦИИ</w:t>
      </w:r>
      <w:bookmarkEnd w:id="0"/>
    </w:p>
    <w:p w:rsidR="006A5A56" w:rsidRPr="00611446" w:rsidRDefault="00611446" w:rsidP="00611446">
      <w:pPr>
        <w:pStyle w:val="-2"/>
        <w:spacing w:before="0" w:after="0"/>
        <w:jc w:val="center"/>
        <w:rPr>
          <w:rFonts w:ascii="Times New Roman" w:hAnsi="Times New Roman"/>
          <w:szCs w:val="28"/>
        </w:rPr>
      </w:pPr>
      <w:bookmarkStart w:id="1" w:name="_Toc142037184"/>
      <w:r w:rsidRPr="00611446">
        <w:rPr>
          <w:rFonts w:ascii="Times New Roman" w:hAnsi="Times New Roman"/>
          <w:szCs w:val="28"/>
        </w:rPr>
        <w:t>1.1. Общие сведения о требованиях компетенции</w:t>
      </w:r>
      <w:bookmarkEnd w:id="1"/>
    </w:p>
    <w:p w:rsidR="006A5A56" w:rsidRPr="00611446" w:rsidRDefault="00A22327" w:rsidP="00611446">
      <w:pPr>
        <w:spacing w:after="0" w:line="360" w:lineRule="auto"/>
        <w:ind w:firstLine="709"/>
        <w:jc w:val="both"/>
        <w:rPr>
          <w:rFonts w:ascii="Times New Roman" w:hAnsi="Times New Roman" w:cs="Times New Roman"/>
          <w:sz w:val="28"/>
          <w:szCs w:val="28"/>
        </w:rPr>
      </w:pPr>
      <w:r w:rsidRPr="00611446">
        <w:rPr>
          <w:rFonts w:ascii="Times New Roman" w:hAnsi="Times New Roman" w:cs="Times New Roman"/>
          <w:sz w:val="28"/>
          <w:szCs w:val="28"/>
        </w:rPr>
        <w:t xml:space="preserve">Требования компетенции (ТК) «Проектировщик индивидуальной финансовой траектории» </w:t>
      </w:r>
      <w:bookmarkStart w:id="2" w:name="_Hlk123050441"/>
      <w:r w:rsidRPr="00611446">
        <w:rPr>
          <w:rFonts w:ascii="Times New Roman" w:hAnsi="Times New Roman" w:cs="Times New Roman"/>
          <w:sz w:val="28"/>
          <w:szCs w:val="28"/>
        </w:rPr>
        <w:t>определяют знания, умения, навыки и трудовые функции</w:t>
      </w:r>
      <w:bookmarkEnd w:id="2"/>
      <w:r w:rsidRPr="00611446">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rsidR="006A5A56" w:rsidRPr="00611446" w:rsidRDefault="00A22327" w:rsidP="00611446">
      <w:pPr>
        <w:spacing w:after="0" w:line="360" w:lineRule="auto"/>
        <w:ind w:firstLine="709"/>
        <w:jc w:val="both"/>
        <w:rPr>
          <w:rFonts w:ascii="Times New Roman" w:hAnsi="Times New Roman" w:cs="Times New Roman"/>
          <w:sz w:val="28"/>
          <w:szCs w:val="28"/>
        </w:rPr>
      </w:pPr>
      <w:r w:rsidRPr="00611446">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rsidR="006A5A56" w:rsidRPr="00611446" w:rsidRDefault="00A22327" w:rsidP="00611446">
      <w:pPr>
        <w:spacing w:after="0" w:line="360" w:lineRule="auto"/>
        <w:ind w:firstLine="709"/>
        <w:jc w:val="both"/>
        <w:rPr>
          <w:rFonts w:ascii="Times New Roman" w:hAnsi="Times New Roman" w:cs="Times New Roman"/>
          <w:sz w:val="28"/>
          <w:szCs w:val="28"/>
        </w:rPr>
      </w:pPr>
      <w:r w:rsidRPr="00611446">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специалистов/рабочих и</w:t>
      </w:r>
      <w:r w:rsidR="00611446">
        <w:rPr>
          <w:rFonts w:ascii="Times New Roman" w:hAnsi="Times New Roman" w:cs="Times New Roman"/>
          <w:sz w:val="28"/>
          <w:szCs w:val="28"/>
        </w:rPr>
        <w:t> </w:t>
      </w:r>
      <w:r w:rsidRPr="00611446">
        <w:rPr>
          <w:rFonts w:ascii="Times New Roman" w:hAnsi="Times New Roman" w:cs="Times New Roman"/>
          <w:sz w:val="28"/>
          <w:szCs w:val="28"/>
        </w:rPr>
        <w:t>участия их в конкурсах профессионального мастерства.</w:t>
      </w:r>
    </w:p>
    <w:p w:rsidR="006A5A56" w:rsidRPr="00611446" w:rsidRDefault="00A22327" w:rsidP="00611446">
      <w:pPr>
        <w:spacing w:after="0" w:line="360" w:lineRule="auto"/>
        <w:ind w:firstLine="709"/>
        <w:jc w:val="both"/>
        <w:rPr>
          <w:rFonts w:ascii="Times New Roman" w:hAnsi="Times New Roman" w:cs="Times New Roman"/>
          <w:sz w:val="28"/>
          <w:szCs w:val="28"/>
        </w:rPr>
      </w:pPr>
      <w:r w:rsidRPr="00611446">
        <w:rPr>
          <w:rFonts w:ascii="Times New Roman" w:hAnsi="Times New Roman" w:cs="Times New Roman"/>
          <w:sz w:val="28"/>
          <w:szCs w:val="28"/>
        </w:rPr>
        <w:t>В соревнованиях по компетенции проверка знаний, умений, навыков и</w:t>
      </w:r>
      <w:r w:rsidR="00611446">
        <w:rPr>
          <w:rFonts w:ascii="Times New Roman" w:hAnsi="Times New Roman" w:cs="Times New Roman"/>
          <w:sz w:val="28"/>
          <w:szCs w:val="28"/>
        </w:rPr>
        <w:t> </w:t>
      </w:r>
      <w:r w:rsidRPr="00611446">
        <w:rPr>
          <w:rFonts w:ascii="Times New Roman" w:hAnsi="Times New Roman" w:cs="Times New Roman"/>
          <w:sz w:val="28"/>
          <w:szCs w:val="28"/>
        </w:rPr>
        <w:t xml:space="preserve">трудовых функций осуществляется посредством оценки выполнения практической работы. </w:t>
      </w:r>
    </w:p>
    <w:p w:rsidR="006A5A56" w:rsidRPr="00611446" w:rsidRDefault="00A22327" w:rsidP="00611446">
      <w:pPr>
        <w:spacing w:after="0" w:line="360" w:lineRule="auto"/>
        <w:ind w:firstLine="709"/>
        <w:jc w:val="both"/>
        <w:rPr>
          <w:rFonts w:ascii="Times New Roman" w:hAnsi="Times New Roman" w:cs="Times New Roman"/>
          <w:sz w:val="28"/>
          <w:szCs w:val="28"/>
        </w:rPr>
      </w:pPr>
      <w:r w:rsidRPr="00611446">
        <w:rPr>
          <w:rFonts w:ascii="Times New Roman" w:hAnsi="Times New Roman" w:cs="Times New Roman"/>
          <w:sz w:val="28"/>
          <w:szCs w:val="28"/>
        </w:rPr>
        <w:t>Требования компетенции разделены на четкие разделы с номерами и</w:t>
      </w:r>
      <w:r w:rsidR="00611446">
        <w:rPr>
          <w:rFonts w:ascii="Times New Roman" w:hAnsi="Times New Roman" w:cs="Times New Roman"/>
          <w:sz w:val="28"/>
          <w:szCs w:val="28"/>
        </w:rPr>
        <w:t> </w:t>
      </w:r>
      <w:r w:rsidRPr="00611446">
        <w:rPr>
          <w:rFonts w:ascii="Times New Roman" w:hAnsi="Times New Roman" w:cs="Times New Roman"/>
          <w:sz w:val="28"/>
          <w:szCs w:val="28"/>
        </w:rPr>
        <w:t>заголовками, каждому разделу назначен процент относительной важности, сумма которых составляет 100.</w:t>
      </w:r>
    </w:p>
    <w:p w:rsidR="006A5A56" w:rsidRPr="00611446" w:rsidRDefault="006A5A56" w:rsidP="00611446">
      <w:pPr>
        <w:spacing w:after="0" w:line="360" w:lineRule="auto"/>
        <w:ind w:firstLine="709"/>
        <w:jc w:val="both"/>
        <w:rPr>
          <w:rFonts w:ascii="Times New Roman" w:hAnsi="Times New Roman" w:cs="Times New Roman"/>
          <w:sz w:val="28"/>
          <w:szCs w:val="28"/>
        </w:rPr>
      </w:pPr>
    </w:p>
    <w:p w:rsidR="006A5A56" w:rsidRPr="00611446" w:rsidRDefault="00611446" w:rsidP="00611446">
      <w:pPr>
        <w:pStyle w:val="-2"/>
        <w:spacing w:before="0" w:after="0"/>
        <w:jc w:val="center"/>
        <w:rPr>
          <w:rFonts w:ascii="Times New Roman" w:hAnsi="Times New Roman"/>
          <w:szCs w:val="28"/>
        </w:rPr>
      </w:pPr>
      <w:bookmarkStart w:id="3" w:name="_Toc78885652"/>
      <w:bookmarkStart w:id="4" w:name="_Toc142037185"/>
      <w:r w:rsidRPr="00611446">
        <w:rPr>
          <w:rFonts w:ascii="Times New Roman" w:hAnsi="Times New Roman"/>
          <w:szCs w:val="28"/>
        </w:rPr>
        <w:t>1.</w:t>
      </w:r>
      <w:bookmarkEnd w:id="3"/>
      <w:r w:rsidRPr="00611446">
        <w:rPr>
          <w:rFonts w:ascii="Times New Roman" w:hAnsi="Times New Roman"/>
          <w:szCs w:val="28"/>
        </w:rPr>
        <w:t>2. Перечень профессиональных задач специалиста по компетенции</w:t>
      </w:r>
    </w:p>
    <w:p w:rsidR="006A5A56" w:rsidRPr="00611446" w:rsidRDefault="00611446" w:rsidP="00611446">
      <w:pPr>
        <w:pStyle w:val="-2"/>
        <w:spacing w:before="0" w:after="0"/>
        <w:jc w:val="center"/>
        <w:rPr>
          <w:rFonts w:ascii="Times New Roman" w:hAnsi="Times New Roman"/>
          <w:szCs w:val="28"/>
        </w:rPr>
      </w:pPr>
      <w:r w:rsidRPr="00611446">
        <w:rPr>
          <w:rFonts w:ascii="Times New Roman" w:hAnsi="Times New Roman"/>
          <w:szCs w:val="28"/>
        </w:rPr>
        <w:t>«</w:t>
      </w:r>
      <w:r>
        <w:rPr>
          <w:rFonts w:ascii="Times New Roman" w:hAnsi="Times New Roman"/>
          <w:szCs w:val="28"/>
        </w:rPr>
        <w:t>П</w:t>
      </w:r>
      <w:r w:rsidRPr="00611446">
        <w:rPr>
          <w:rFonts w:ascii="Times New Roman" w:hAnsi="Times New Roman"/>
          <w:szCs w:val="28"/>
        </w:rPr>
        <w:t>роектировщик индивидуальной финансовой траектории»</w:t>
      </w:r>
      <w:bookmarkEnd w:id="4"/>
    </w:p>
    <w:p w:rsidR="00371876" w:rsidRPr="00AF76EA" w:rsidRDefault="00371876" w:rsidP="00371876">
      <w:pPr>
        <w:spacing w:after="0" w:line="360" w:lineRule="auto"/>
        <w:ind w:firstLine="709"/>
        <w:jc w:val="both"/>
        <w:rPr>
          <w:rFonts w:ascii="Times New Roman" w:hAnsi="Times New Roman" w:cs="Times New Roman"/>
          <w:iCs/>
          <w:sz w:val="28"/>
          <w:szCs w:val="28"/>
        </w:rPr>
      </w:pPr>
      <w:r w:rsidRPr="00AF76EA">
        <w:rPr>
          <w:rFonts w:ascii="Times New Roman" w:hAnsi="Times New Roman" w:cs="Times New Roman"/>
          <w:iCs/>
          <w:sz w:val="28"/>
          <w:szCs w:val="28"/>
        </w:rPr>
        <w:t>Перечень видов профессиональной деятельности,</w:t>
      </w:r>
      <w:r>
        <w:rPr>
          <w:rFonts w:ascii="Times New Roman" w:hAnsi="Times New Roman" w:cs="Times New Roman"/>
          <w:iCs/>
          <w:sz w:val="28"/>
          <w:szCs w:val="28"/>
        </w:rPr>
        <w:t xml:space="preserve"> умений, </w:t>
      </w:r>
      <w:r w:rsidRPr="00AF76EA">
        <w:rPr>
          <w:rFonts w:ascii="Times New Roman" w:hAnsi="Times New Roman" w:cs="Times New Roman"/>
          <w:iCs/>
          <w:sz w:val="28"/>
          <w:szCs w:val="28"/>
        </w:rPr>
        <w:t>знаний</w:t>
      </w:r>
      <w:r>
        <w:rPr>
          <w:rFonts w:ascii="Times New Roman" w:hAnsi="Times New Roman" w:cs="Times New Roman"/>
          <w:iCs/>
          <w:sz w:val="28"/>
          <w:szCs w:val="28"/>
        </w:rPr>
        <w:t xml:space="preserve"> </w:t>
      </w:r>
      <w:r w:rsidRPr="00AF76EA">
        <w:rPr>
          <w:rFonts w:ascii="Times New Roman" w:hAnsi="Times New Roman" w:cs="Times New Roman"/>
          <w:iCs/>
          <w:sz w:val="28"/>
          <w:szCs w:val="28"/>
        </w:rPr>
        <w:t>и</w:t>
      </w:r>
      <w:r>
        <w:rPr>
          <w:rFonts w:ascii="Times New Roman" w:hAnsi="Times New Roman" w:cs="Times New Roman"/>
          <w:iCs/>
          <w:sz w:val="28"/>
          <w:szCs w:val="28"/>
        </w:rPr>
        <w:t> </w:t>
      </w:r>
      <w:r w:rsidRPr="00AF76EA">
        <w:rPr>
          <w:rFonts w:ascii="Times New Roman" w:hAnsi="Times New Roman" w:cs="Times New Roman"/>
          <w:iCs/>
          <w:sz w:val="28"/>
          <w:szCs w:val="28"/>
        </w:rPr>
        <w:t>профессиональных трудовых функций специалиста</w:t>
      </w:r>
      <w:r>
        <w:rPr>
          <w:rFonts w:ascii="Times New Roman" w:hAnsi="Times New Roman" w:cs="Times New Roman"/>
          <w:iCs/>
          <w:sz w:val="28"/>
          <w:szCs w:val="28"/>
        </w:rPr>
        <w:t xml:space="preserve"> (</w:t>
      </w:r>
      <w:r w:rsidRPr="00F10695">
        <w:rPr>
          <w:rFonts w:ascii="Times New Roman" w:hAnsi="Times New Roman" w:cs="Times New Roman"/>
          <w:i/>
          <w:iCs/>
          <w:sz w:val="28"/>
          <w:szCs w:val="28"/>
        </w:rPr>
        <w:t>из ФГОС/ПС/ЕТКС</w:t>
      </w:r>
      <w:r>
        <w:rPr>
          <w:rFonts w:ascii="Times New Roman" w:hAnsi="Times New Roman" w:cs="Times New Roman"/>
          <w:iCs/>
          <w:sz w:val="28"/>
          <w:szCs w:val="28"/>
        </w:rPr>
        <w:t>)</w:t>
      </w:r>
      <w:r w:rsidRPr="00AF76EA">
        <w:rPr>
          <w:rFonts w:ascii="Times New Roman" w:hAnsi="Times New Roman" w:cs="Times New Roman"/>
          <w:iCs/>
          <w:sz w:val="28"/>
          <w:szCs w:val="28"/>
        </w:rPr>
        <w:t xml:space="preserve"> базируется на требованиях современного рынка труда к данному специалисту</w:t>
      </w:r>
      <w:r>
        <w:rPr>
          <w:rFonts w:ascii="Times New Roman" w:hAnsi="Times New Roman" w:cs="Times New Roman"/>
          <w:iCs/>
          <w:sz w:val="28"/>
          <w:szCs w:val="28"/>
        </w:rPr>
        <w:t>.</w:t>
      </w:r>
    </w:p>
    <w:p w:rsidR="006A5A56" w:rsidRPr="00611446" w:rsidRDefault="00611446" w:rsidP="00611446">
      <w:pPr>
        <w:spacing w:after="0" w:line="360" w:lineRule="auto"/>
        <w:ind w:right="174"/>
        <w:jc w:val="right"/>
        <w:rPr>
          <w:rFonts w:ascii="Times New Roman" w:hAnsi="Times New Roman" w:cs="Times New Roman"/>
          <w:sz w:val="28"/>
          <w:szCs w:val="28"/>
        </w:rPr>
      </w:pPr>
      <w:r w:rsidRPr="00611446">
        <w:rPr>
          <w:rFonts w:ascii="Times New Roman" w:hAnsi="Times New Roman" w:cs="Times New Roman"/>
          <w:sz w:val="28"/>
          <w:szCs w:val="28"/>
        </w:rPr>
        <w:t xml:space="preserve">Таблица </w:t>
      </w:r>
      <w:r w:rsidR="00A22327" w:rsidRPr="00611446">
        <w:rPr>
          <w:rFonts w:ascii="Times New Roman" w:hAnsi="Times New Roman" w:cs="Times New Roman"/>
          <w:sz w:val="28"/>
          <w:szCs w:val="28"/>
        </w:rPr>
        <w:t xml:space="preserve">1 </w:t>
      </w:r>
    </w:p>
    <w:p w:rsidR="006A5A56" w:rsidRPr="008B0587" w:rsidRDefault="00A22327" w:rsidP="00611446">
      <w:pPr>
        <w:pStyle w:val="1"/>
        <w:spacing w:before="0" w:after="0"/>
        <w:ind w:left="219" w:right="41"/>
        <w:jc w:val="center"/>
        <w:rPr>
          <w:rFonts w:ascii="Times New Roman" w:hAnsi="Times New Roman"/>
          <w:color w:val="auto"/>
          <w:sz w:val="28"/>
          <w:szCs w:val="28"/>
        </w:rPr>
      </w:pPr>
      <w:r w:rsidRPr="008B0587">
        <w:rPr>
          <w:rFonts w:ascii="Times New Roman" w:hAnsi="Times New Roman"/>
          <w:caps w:val="0"/>
          <w:color w:val="auto"/>
          <w:sz w:val="28"/>
          <w:szCs w:val="28"/>
        </w:rPr>
        <w:t>Перечень</w:t>
      </w:r>
      <w:r w:rsidR="00611446" w:rsidRPr="008B0587">
        <w:rPr>
          <w:rFonts w:ascii="Times New Roman" w:hAnsi="Times New Roman"/>
          <w:caps w:val="0"/>
          <w:color w:val="auto"/>
          <w:sz w:val="28"/>
          <w:szCs w:val="28"/>
          <w:lang w:val="ru-RU"/>
        </w:rPr>
        <w:t xml:space="preserve"> </w:t>
      </w:r>
      <w:r w:rsidRPr="008B0587">
        <w:rPr>
          <w:rFonts w:ascii="Times New Roman" w:hAnsi="Times New Roman"/>
          <w:caps w:val="0"/>
          <w:color w:val="auto"/>
          <w:sz w:val="28"/>
          <w:szCs w:val="28"/>
        </w:rPr>
        <w:t>профессиональных</w:t>
      </w:r>
      <w:r w:rsidR="00611446" w:rsidRPr="008B0587">
        <w:rPr>
          <w:rFonts w:ascii="Times New Roman" w:hAnsi="Times New Roman"/>
          <w:caps w:val="0"/>
          <w:color w:val="auto"/>
          <w:sz w:val="28"/>
          <w:szCs w:val="28"/>
          <w:lang w:val="ru-RU"/>
        </w:rPr>
        <w:t xml:space="preserve"> </w:t>
      </w:r>
      <w:r w:rsidRPr="008B0587">
        <w:rPr>
          <w:rFonts w:ascii="Times New Roman" w:hAnsi="Times New Roman"/>
          <w:caps w:val="0"/>
          <w:color w:val="auto"/>
          <w:sz w:val="28"/>
          <w:szCs w:val="28"/>
        </w:rPr>
        <w:t>задач</w:t>
      </w:r>
      <w:r w:rsidR="00611446" w:rsidRPr="008B0587">
        <w:rPr>
          <w:rFonts w:ascii="Times New Roman" w:hAnsi="Times New Roman"/>
          <w:caps w:val="0"/>
          <w:color w:val="auto"/>
          <w:sz w:val="28"/>
          <w:szCs w:val="28"/>
          <w:lang w:val="ru-RU"/>
        </w:rPr>
        <w:t xml:space="preserve"> </w:t>
      </w:r>
      <w:r w:rsidRPr="008B0587">
        <w:rPr>
          <w:rFonts w:ascii="Times New Roman" w:hAnsi="Times New Roman"/>
          <w:caps w:val="0"/>
          <w:color w:val="auto"/>
          <w:sz w:val="28"/>
          <w:szCs w:val="28"/>
        </w:rPr>
        <w:t>специалиста</w:t>
      </w:r>
    </w:p>
    <w:tbl>
      <w:tblPr>
        <w:tblStyle w:val="16"/>
        <w:tblW w:w="921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 w:type="dxa"/>
          <w:left w:w="107" w:type="dxa"/>
          <w:right w:w="53" w:type="dxa"/>
        </w:tblCellMar>
        <w:tblLook w:val="04A0"/>
      </w:tblPr>
      <w:tblGrid>
        <w:gridCol w:w="648"/>
        <w:gridCol w:w="7286"/>
        <w:gridCol w:w="1276"/>
      </w:tblGrid>
      <w:tr w:rsidR="006A5A56" w:rsidRPr="000E63AA" w:rsidTr="00454C97">
        <w:trPr>
          <w:trHeight w:val="638"/>
        </w:trPr>
        <w:tc>
          <w:tcPr>
            <w:tcW w:w="648" w:type="dxa"/>
            <w:shd w:val="clear" w:color="auto" w:fill="92D050"/>
            <w:vAlign w:val="center"/>
          </w:tcPr>
          <w:p w:rsidR="006A5A56" w:rsidRPr="008B0587" w:rsidRDefault="00A22327" w:rsidP="00611446">
            <w:pPr>
              <w:jc w:val="center"/>
              <w:rPr>
                <w:rFonts w:ascii="Times New Roman" w:hAnsi="Times New Roman" w:cs="Times New Roman"/>
                <w:b/>
                <w:sz w:val="24"/>
                <w:szCs w:val="24"/>
              </w:rPr>
            </w:pPr>
            <w:r w:rsidRPr="008B0587">
              <w:rPr>
                <w:rFonts w:ascii="Times New Roman" w:hAnsi="Times New Roman" w:cs="Times New Roman"/>
                <w:b/>
                <w:sz w:val="24"/>
                <w:szCs w:val="24"/>
              </w:rPr>
              <w:t>№</w:t>
            </w:r>
          </w:p>
          <w:p w:rsidR="006A5A56" w:rsidRPr="008B0587" w:rsidRDefault="00A22327" w:rsidP="00611446">
            <w:pPr>
              <w:jc w:val="center"/>
              <w:rPr>
                <w:rFonts w:ascii="Times New Roman" w:hAnsi="Times New Roman" w:cs="Times New Roman"/>
                <w:b/>
                <w:sz w:val="24"/>
                <w:szCs w:val="24"/>
              </w:rPr>
            </w:pPr>
            <w:r w:rsidRPr="008B0587">
              <w:rPr>
                <w:rFonts w:ascii="Times New Roman" w:hAnsi="Times New Roman" w:cs="Times New Roman"/>
                <w:b/>
                <w:sz w:val="24"/>
                <w:szCs w:val="24"/>
              </w:rPr>
              <w:t>п/п</w:t>
            </w:r>
          </w:p>
        </w:tc>
        <w:tc>
          <w:tcPr>
            <w:tcW w:w="7286" w:type="dxa"/>
            <w:shd w:val="clear" w:color="auto" w:fill="92D050"/>
            <w:vAlign w:val="center"/>
          </w:tcPr>
          <w:p w:rsidR="006A5A56" w:rsidRPr="008B0587" w:rsidRDefault="00A22327" w:rsidP="00611446">
            <w:pPr>
              <w:jc w:val="center"/>
              <w:rPr>
                <w:rFonts w:ascii="Times New Roman" w:hAnsi="Times New Roman" w:cs="Times New Roman"/>
                <w:sz w:val="24"/>
                <w:szCs w:val="24"/>
              </w:rPr>
            </w:pPr>
            <w:r w:rsidRPr="008B0587">
              <w:rPr>
                <w:rFonts w:ascii="Times New Roman" w:hAnsi="Times New Roman" w:cs="Times New Roman"/>
                <w:b/>
                <w:sz w:val="24"/>
                <w:szCs w:val="24"/>
              </w:rPr>
              <w:t>Раздел</w:t>
            </w:r>
          </w:p>
        </w:tc>
        <w:tc>
          <w:tcPr>
            <w:tcW w:w="1276" w:type="dxa"/>
            <w:shd w:val="clear" w:color="auto" w:fill="92D050"/>
            <w:vAlign w:val="center"/>
          </w:tcPr>
          <w:p w:rsidR="006A5A56" w:rsidRPr="008B0587" w:rsidRDefault="00A22327" w:rsidP="00611446">
            <w:pPr>
              <w:jc w:val="center"/>
              <w:rPr>
                <w:rFonts w:ascii="Times New Roman" w:hAnsi="Times New Roman" w:cs="Times New Roman"/>
                <w:b/>
                <w:sz w:val="24"/>
                <w:szCs w:val="24"/>
              </w:rPr>
            </w:pPr>
            <w:r w:rsidRPr="008B0587">
              <w:rPr>
                <w:rFonts w:ascii="Times New Roman" w:hAnsi="Times New Roman" w:cs="Times New Roman"/>
                <w:b/>
                <w:sz w:val="24"/>
                <w:szCs w:val="24"/>
              </w:rPr>
              <w:t>Важность в %</w:t>
            </w:r>
          </w:p>
        </w:tc>
      </w:tr>
      <w:tr w:rsidR="006A5A56" w:rsidRPr="000E63AA" w:rsidTr="00454C97">
        <w:trPr>
          <w:trHeight w:val="468"/>
        </w:trPr>
        <w:tc>
          <w:tcPr>
            <w:tcW w:w="648" w:type="dxa"/>
            <w:vMerge w:val="restart"/>
            <w:shd w:val="clear" w:color="auto" w:fill="BFBFBF"/>
          </w:tcPr>
          <w:p w:rsidR="006A5A56" w:rsidRPr="00914A4E" w:rsidRDefault="00A22327" w:rsidP="00611446">
            <w:pPr>
              <w:jc w:val="center"/>
              <w:rPr>
                <w:rFonts w:ascii="Times New Roman" w:hAnsi="Times New Roman" w:cs="Times New Roman"/>
                <w:b/>
                <w:sz w:val="24"/>
                <w:szCs w:val="24"/>
              </w:rPr>
            </w:pPr>
            <w:r w:rsidRPr="00914A4E">
              <w:rPr>
                <w:rFonts w:ascii="Times New Roman" w:hAnsi="Times New Roman" w:cs="Times New Roman"/>
                <w:b/>
                <w:sz w:val="24"/>
                <w:szCs w:val="24"/>
              </w:rPr>
              <w:t>1</w:t>
            </w:r>
          </w:p>
        </w:tc>
        <w:tc>
          <w:tcPr>
            <w:tcW w:w="7286" w:type="dxa"/>
            <w:vAlign w:val="center"/>
          </w:tcPr>
          <w:p w:rsidR="006A5A56" w:rsidRPr="00914A4E" w:rsidRDefault="00371876" w:rsidP="00611446">
            <w:pPr>
              <w:jc w:val="both"/>
              <w:rPr>
                <w:rFonts w:ascii="Times New Roman" w:hAnsi="Times New Roman" w:cs="Times New Roman"/>
                <w:sz w:val="24"/>
                <w:szCs w:val="24"/>
              </w:rPr>
            </w:pPr>
            <w:r w:rsidRPr="00914A4E">
              <w:rPr>
                <w:rFonts w:ascii="Times New Roman" w:hAnsi="Times New Roman" w:cs="Times New Roman"/>
                <w:b/>
                <w:sz w:val="24"/>
                <w:szCs w:val="24"/>
              </w:rPr>
              <w:t>Бережливое производство</w:t>
            </w:r>
            <w:r w:rsidR="00A22327" w:rsidRPr="00914A4E">
              <w:rPr>
                <w:rFonts w:ascii="Times New Roman" w:hAnsi="Times New Roman" w:cs="Times New Roman"/>
                <w:b/>
                <w:sz w:val="24"/>
                <w:szCs w:val="24"/>
              </w:rPr>
              <w:t xml:space="preserve"> </w:t>
            </w:r>
            <w:r w:rsidRPr="00914A4E">
              <w:rPr>
                <w:rFonts w:ascii="Times New Roman" w:hAnsi="Times New Roman" w:cs="Times New Roman"/>
                <w:b/>
                <w:sz w:val="24"/>
                <w:szCs w:val="24"/>
              </w:rPr>
              <w:t>(знания, умения, трудовые функции)</w:t>
            </w:r>
          </w:p>
        </w:tc>
        <w:tc>
          <w:tcPr>
            <w:tcW w:w="1276" w:type="dxa"/>
            <w:vAlign w:val="center"/>
          </w:tcPr>
          <w:p w:rsidR="006A5A56" w:rsidRPr="000E63AA" w:rsidRDefault="00371876" w:rsidP="00611446">
            <w:pPr>
              <w:jc w:val="center"/>
              <w:rPr>
                <w:rFonts w:ascii="Times New Roman" w:hAnsi="Times New Roman" w:cs="Times New Roman"/>
                <w:b/>
                <w:sz w:val="24"/>
                <w:szCs w:val="24"/>
                <w:highlight w:val="yellow"/>
              </w:rPr>
            </w:pPr>
            <w:r w:rsidRPr="00371876">
              <w:rPr>
                <w:rFonts w:ascii="Times New Roman" w:hAnsi="Times New Roman" w:cs="Times New Roman"/>
                <w:b/>
                <w:sz w:val="24"/>
                <w:szCs w:val="24"/>
              </w:rPr>
              <w:t>5</w:t>
            </w:r>
          </w:p>
        </w:tc>
      </w:tr>
      <w:tr w:rsidR="006A5A56" w:rsidRPr="000E63AA" w:rsidTr="00245A07">
        <w:trPr>
          <w:trHeight w:val="973"/>
        </w:trPr>
        <w:tc>
          <w:tcPr>
            <w:tcW w:w="648" w:type="dxa"/>
            <w:vMerge/>
          </w:tcPr>
          <w:p w:rsidR="006A5A56" w:rsidRPr="000E63AA" w:rsidRDefault="006A5A56" w:rsidP="00611446">
            <w:pPr>
              <w:jc w:val="center"/>
              <w:rPr>
                <w:rFonts w:ascii="Times New Roman" w:hAnsi="Times New Roman" w:cs="Times New Roman"/>
                <w:b/>
                <w:sz w:val="24"/>
                <w:szCs w:val="24"/>
                <w:highlight w:val="yellow"/>
              </w:rPr>
            </w:pPr>
          </w:p>
        </w:tc>
        <w:tc>
          <w:tcPr>
            <w:tcW w:w="7286" w:type="dxa"/>
          </w:tcPr>
          <w:p w:rsidR="006A5A56" w:rsidRPr="00371876" w:rsidRDefault="00A22327" w:rsidP="00611446">
            <w:pPr>
              <w:jc w:val="both"/>
              <w:rPr>
                <w:rFonts w:ascii="Times New Roman" w:hAnsi="Times New Roman" w:cs="Times New Roman"/>
                <w:sz w:val="24"/>
                <w:szCs w:val="24"/>
              </w:rPr>
            </w:pPr>
            <w:r w:rsidRPr="00371876">
              <w:rPr>
                <w:rFonts w:ascii="Times New Roman" w:hAnsi="Times New Roman" w:cs="Times New Roman"/>
                <w:sz w:val="24"/>
                <w:szCs w:val="24"/>
              </w:rPr>
              <w:t xml:space="preserve">Специалист должен знать и понимать: </w:t>
            </w:r>
          </w:p>
          <w:p w:rsidR="006A5A56" w:rsidRPr="00371876" w:rsidRDefault="00A22327" w:rsidP="00611446">
            <w:pPr>
              <w:tabs>
                <w:tab w:val="right" w:pos="6814"/>
              </w:tabs>
              <w:jc w:val="both"/>
              <w:rPr>
                <w:rFonts w:ascii="Times New Roman" w:hAnsi="Times New Roman" w:cs="Times New Roman"/>
                <w:sz w:val="24"/>
                <w:szCs w:val="24"/>
              </w:rPr>
            </w:pPr>
            <w:r w:rsidRPr="00371876">
              <w:rPr>
                <w:rFonts w:ascii="Times New Roman" w:eastAsia="Segoe UI Symbol" w:hAnsi="Times New Roman" w:cs="Times New Roman"/>
                <w:sz w:val="24"/>
                <w:szCs w:val="24"/>
              </w:rPr>
              <w:t xml:space="preserve">- </w:t>
            </w:r>
            <w:r w:rsidRPr="00371876">
              <w:rPr>
                <w:rFonts w:ascii="Times New Roman" w:hAnsi="Times New Roman" w:cs="Times New Roman"/>
                <w:sz w:val="24"/>
                <w:szCs w:val="24"/>
              </w:rPr>
              <w:t xml:space="preserve">этапы планирования рабочего процесса и важность </w:t>
            </w:r>
          </w:p>
          <w:p w:rsidR="006A5A56" w:rsidRDefault="00A22327" w:rsidP="00611446">
            <w:pPr>
              <w:jc w:val="both"/>
              <w:rPr>
                <w:rFonts w:ascii="Times New Roman" w:hAnsi="Times New Roman" w:cs="Times New Roman"/>
                <w:sz w:val="24"/>
                <w:szCs w:val="24"/>
              </w:rPr>
            </w:pPr>
            <w:r w:rsidRPr="00371876">
              <w:rPr>
                <w:rFonts w:ascii="Times New Roman" w:hAnsi="Times New Roman" w:cs="Times New Roman"/>
                <w:sz w:val="24"/>
                <w:szCs w:val="24"/>
              </w:rPr>
              <w:t>поддержания рабочег</w:t>
            </w:r>
            <w:r w:rsidR="00245A07">
              <w:rPr>
                <w:rFonts w:ascii="Times New Roman" w:hAnsi="Times New Roman" w:cs="Times New Roman"/>
                <w:sz w:val="24"/>
                <w:szCs w:val="24"/>
              </w:rPr>
              <w:t>о места в надлежащем сост</w:t>
            </w:r>
            <w:r w:rsidR="009A0E47">
              <w:rPr>
                <w:rFonts w:ascii="Times New Roman" w:hAnsi="Times New Roman" w:cs="Times New Roman"/>
                <w:sz w:val="24"/>
                <w:szCs w:val="24"/>
              </w:rPr>
              <w:t>ояния;</w:t>
            </w:r>
          </w:p>
          <w:p w:rsidR="009A0E47" w:rsidRPr="009A0E47" w:rsidRDefault="009A0E47" w:rsidP="009A0E47">
            <w:pPr>
              <w:jc w:val="both"/>
              <w:rPr>
                <w:rFonts w:ascii="Times New Roman" w:hAnsi="Times New Roman" w:cs="Times New Roman"/>
                <w:sz w:val="24"/>
                <w:szCs w:val="24"/>
              </w:rPr>
            </w:pPr>
            <w:r w:rsidRPr="009A0E47">
              <w:rPr>
                <w:rFonts w:ascii="Times New Roman" w:hAnsi="Times New Roman" w:cs="Times New Roman"/>
                <w:sz w:val="24"/>
                <w:szCs w:val="24"/>
              </w:rPr>
              <w:t>- способы рациональной организации рабочего места.</w:t>
            </w:r>
          </w:p>
        </w:tc>
        <w:tc>
          <w:tcPr>
            <w:tcW w:w="1276" w:type="dxa"/>
            <w:vAlign w:val="center"/>
          </w:tcPr>
          <w:p w:rsidR="006A5A56" w:rsidRPr="000E63AA" w:rsidRDefault="006A5A56" w:rsidP="00611446">
            <w:pPr>
              <w:jc w:val="center"/>
              <w:rPr>
                <w:rFonts w:ascii="Times New Roman" w:hAnsi="Times New Roman" w:cs="Times New Roman"/>
                <w:b/>
                <w:sz w:val="24"/>
                <w:szCs w:val="24"/>
                <w:highlight w:val="yellow"/>
              </w:rPr>
            </w:pPr>
          </w:p>
        </w:tc>
      </w:tr>
      <w:tr w:rsidR="00611446" w:rsidRPr="000E63AA" w:rsidTr="008B0587">
        <w:trPr>
          <w:trHeight w:val="1372"/>
        </w:trPr>
        <w:tc>
          <w:tcPr>
            <w:tcW w:w="648" w:type="dxa"/>
            <w:vMerge/>
          </w:tcPr>
          <w:p w:rsidR="00611446" w:rsidRPr="000E63AA" w:rsidRDefault="00611446" w:rsidP="00611446">
            <w:pPr>
              <w:jc w:val="center"/>
              <w:rPr>
                <w:rFonts w:ascii="Times New Roman" w:hAnsi="Times New Roman" w:cs="Times New Roman"/>
                <w:b/>
                <w:sz w:val="24"/>
                <w:szCs w:val="24"/>
                <w:highlight w:val="yellow"/>
              </w:rPr>
            </w:pPr>
          </w:p>
        </w:tc>
        <w:tc>
          <w:tcPr>
            <w:tcW w:w="7286" w:type="dxa"/>
          </w:tcPr>
          <w:p w:rsidR="00611446" w:rsidRPr="00371876" w:rsidRDefault="00611446" w:rsidP="00611446">
            <w:pPr>
              <w:jc w:val="both"/>
              <w:rPr>
                <w:rFonts w:ascii="Times New Roman" w:hAnsi="Times New Roman" w:cs="Times New Roman"/>
                <w:sz w:val="24"/>
                <w:szCs w:val="24"/>
              </w:rPr>
            </w:pPr>
            <w:r w:rsidRPr="00371876">
              <w:rPr>
                <w:rFonts w:ascii="Times New Roman" w:hAnsi="Times New Roman" w:cs="Times New Roman"/>
                <w:sz w:val="24"/>
                <w:szCs w:val="24"/>
              </w:rPr>
              <w:t xml:space="preserve">Специалист должен уметь: </w:t>
            </w:r>
          </w:p>
          <w:p w:rsidR="00611446" w:rsidRPr="00371876" w:rsidRDefault="00611446" w:rsidP="00611446">
            <w:pPr>
              <w:jc w:val="both"/>
              <w:rPr>
                <w:rFonts w:ascii="Times New Roman" w:hAnsi="Times New Roman" w:cs="Times New Roman"/>
                <w:sz w:val="24"/>
                <w:szCs w:val="24"/>
              </w:rPr>
            </w:pPr>
            <w:r w:rsidRPr="00371876">
              <w:rPr>
                <w:rFonts w:ascii="Times New Roman" w:hAnsi="Times New Roman" w:cs="Times New Roman"/>
                <w:sz w:val="24"/>
                <w:szCs w:val="24"/>
              </w:rPr>
              <w:t xml:space="preserve">- организовывать рабочее место для максимально эффективной работы и поддерживать его в надлежащем состоянии; </w:t>
            </w:r>
          </w:p>
          <w:p w:rsidR="00611446" w:rsidRPr="008B0587" w:rsidRDefault="00611446" w:rsidP="00611446">
            <w:pPr>
              <w:jc w:val="both"/>
              <w:rPr>
                <w:rFonts w:ascii="Times New Roman" w:hAnsi="Times New Roman" w:cs="Times New Roman"/>
                <w:sz w:val="24"/>
                <w:szCs w:val="24"/>
              </w:rPr>
            </w:pPr>
            <w:r w:rsidRPr="00371876">
              <w:rPr>
                <w:rFonts w:ascii="Times New Roman" w:hAnsi="Times New Roman" w:cs="Times New Roman"/>
                <w:sz w:val="24"/>
                <w:szCs w:val="24"/>
              </w:rPr>
              <w:t>- грамотно планировать свою работу, оценивать сроки,</w:t>
            </w:r>
            <w:r w:rsidR="008B0587">
              <w:rPr>
                <w:rFonts w:ascii="Times New Roman" w:hAnsi="Times New Roman" w:cs="Times New Roman"/>
                <w:sz w:val="24"/>
                <w:szCs w:val="24"/>
              </w:rPr>
              <w:t xml:space="preserve"> продумывать алгоритм действий.</w:t>
            </w:r>
          </w:p>
        </w:tc>
        <w:tc>
          <w:tcPr>
            <w:tcW w:w="1276" w:type="dxa"/>
            <w:vAlign w:val="center"/>
          </w:tcPr>
          <w:p w:rsidR="00611446" w:rsidRPr="000E63AA" w:rsidRDefault="00611446" w:rsidP="00611446">
            <w:pPr>
              <w:jc w:val="center"/>
              <w:rPr>
                <w:rFonts w:ascii="Times New Roman" w:hAnsi="Times New Roman" w:cs="Times New Roman"/>
                <w:b/>
                <w:sz w:val="24"/>
                <w:szCs w:val="24"/>
                <w:highlight w:val="yellow"/>
              </w:rPr>
            </w:pPr>
          </w:p>
        </w:tc>
      </w:tr>
      <w:tr w:rsidR="006A5A56" w:rsidRPr="000E63AA" w:rsidTr="00454C97">
        <w:trPr>
          <w:trHeight w:val="464"/>
        </w:trPr>
        <w:tc>
          <w:tcPr>
            <w:tcW w:w="648" w:type="dxa"/>
            <w:vMerge w:val="restart"/>
            <w:shd w:val="clear" w:color="auto" w:fill="BFBFBF"/>
          </w:tcPr>
          <w:p w:rsidR="006A5A56" w:rsidRPr="008B0587" w:rsidRDefault="00A22327" w:rsidP="00611446">
            <w:pPr>
              <w:jc w:val="center"/>
              <w:rPr>
                <w:rFonts w:ascii="Times New Roman" w:hAnsi="Times New Roman" w:cs="Times New Roman"/>
                <w:b/>
                <w:sz w:val="24"/>
                <w:szCs w:val="24"/>
              </w:rPr>
            </w:pPr>
            <w:r w:rsidRPr="008B0587">
              <w:rPr>
                <w:rFonts w:ascii="Times New Roman" w:hAnsi="Times New Roman" w:cs="Times New Roman"/>
                <w:b/>
                <w:sz w:val="24"/>
                <w:szCs w:val="24"/>
              </w:rPr>
              <w:t>2</w:t>
            </w:r>
          </w:p>
        </w:tc>
        <w:tc>
          <w:tcPr>
            <w:tcW w:w="7286" w:type="dxa"/>
            <w:vAlign w:val="center"/>
          </w:tcPr>
          <w:p w:rsidR="006A5A56" w:rsidRPr="008B0587" w:rsidRDefault="00A22327" w:rsidP="00611446">
            <w:pPr>
              <w:jc w:val="both"/>
              <w:rPr>
                <w:rFonts w:ascii="Times New Roman" w:hAnsi="Times New Roman" w:cs="Times New Roman"/>
                <w:sz w:val="24"/>
                <w:szCs w:val="24"/>
              </w:rPr>
            </w:pPr>
            <w:r w:rsidRPr="008B0587">
              <w:rPr>
                <w:rFonts w:ascii="Times New Roman" w:hAnsi="Times New Roman" w:cs="Times New Roman"/>
                <w:b/>
                <w:sz w:val="24"/>
                <w:szCs w:val="24"/>
              </w:rPr>
              <w:t xml:space="preserve">Деловая коммуникация </w:t>
            </w:r>
            <w:r w:rsidR="00371876" w:rsidRPr="008B0587">
              <w:rPr>
                <w:rFonts w:ascii="Times New Roman" w:hAnsi="Times New Roman" w:cs="Times New Roman"/>
                <w:b/>
                <w:sz w:val="24"/>
                <w:szCs w:val="24"/>
              </w:rPr>
              <w:t>(знания, умения, трудовые функции)</w:t>
            </w:r>
          </w:p>
        </w:tc>
        <w:tc>
          <w:tcPr>
            <w:tcW w:w="1276" w:type="dxa"/>
            <w:vAlign w:val="center"/>
          </w:tcPr>
          <w:p w:rsidR="006A5A56" w:rsidRPr="000E63AA" w:rsidRDefault="00A22327" w:rsidP="00611446">
            <w:pPr>
              <w:jc w:val="center"/>
              <w:rPr>
                <w:rFonts w:ascii="Times New Roman" w:hAnsi="Times New Roman" w:cs="Times New Roman"/>
                <w:b/>
                <w:sz w:val="24"/>
                <w:szCs w:val="24"/>
                <w:highlight w:val="yellow"/>
              </w:rPr>
            </w:pPr>
            <w:r w:rsidRPr="008B0587">
              <w:rPr>
                <w:rFonts w:ascii="Times New Roman" w:hAnsi="Times New Roman" w:cs="Times New Roman"/>
                <w:b/>
                <w:sz w:val="24"/>
                <w:szCs w:val="24"/>
              </w:rPr>
              <w:t>16</w:t>
            </w:r>
          </w:p>
        </w:tc>
      </w:tr>
      <w:tr w:rsidR="00611446" w:rsidRPr="000E63AA" w:rsidTr="00454C97">
        <w:trPr>
          <w:trHeight w:val="3187"/>
        </w:trPr>
        <w:tc>
          <w:tcPr>
            <w:tcW w:w="648" w:type="dxa"/>
            <w:vMerge/>
          </w:tcPr>
          <w:p w:rsidR="00611446" w:rsidRPr="000E63AA" w:rsidRDefault="00611446" w:rsidP="00611446">
            <w:pPr>
              <w:jc w:val="center"/>
              <w:rPr>
                <w:rFonts w:ascii="Times New Roman" w:hAnsi="Times New Roman" w:cs="Times New Roman"/>
                <w:b/>
                <w:sz w:val="24"/>
                <w:szCs w:val="24"/>
                <w:highlight w:val="yellow"/>
              </w:rPr>
            </w:pPr>
          </w:p>
        </w:tc>
        <w:tc>
          <w:tcPr>
            <w:tcW w:w="7286" w:type="dxa"/>
          </w:tcPr>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Специалист должен знать и понимать: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способы и методы эффективной деловой коммуникации;</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методы и инструменты формирования клиентской базы;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основы психологии;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технику выявления потребностей клиента;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деловой этикет и инструменты клиентского сервиса;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технику ведения переговоров и методы работы с возражениями;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методы и инструменты наращивания бизнес-контактов и деловых партнеров;</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инструменты консультационной поддержки клиентов методику работы с клиентской базой с целью развития и поддержания долгосрочных отношений. </w:t>
            </w:r>
          </w:p>
        </w:tc>
        <w:tc>
          <w:tcPr>
            <w:tcW w:w="1276" w:type="dxa"/>
            <w:vMerge w:val="restart"/>
            <w:vAlign w:val="center"/>
          </w:tcPr>
          <w:p w:rsidR="00611446" w:rsidRPr="000E63AA" w:rsidRDefault="00611446" w:rsidP="00611446">
            <w:pPr>
              <w:jc w:val="center"/>
              <w:rPr>
                <w:rFonts w:ascii="Times New Roman" w:hAnsi="Times New Roman" w:cs="Times New Roman"/>
                <w:b/>
                <w:sz w:val="24"/>
                <w:szCs w:val="24"/>
                <w:highlight w:val="yellow"/>
              </w:rPr>
            </w:pPr>
          </w:p>
        </w:tc>
      </w:tr>
      <w:tr w:rsidR="00611446" w:rsidRPr="000E63AA" w:rsidTr="00454C97">
        <w:trPr>
          <w:trHeight w:val="4387"/>
        </w:trPr>
        <w:tc>
          <w:tcPr>
            <w:tcW w:w="648" w:type="dxa"/>
            <w:vMerge/>
          </w:tcPr>
          <w:p w:rsidR="00611446" w:rsidRPr="000E63AA" w:rsidRDefault="00611446" w:rsidP="00611446">
            <w:pPr>
              <w:jc w:val="center"/>
              <w:rPr>
                <w:rFonts w:ascii="Times New Roman" w:hAnsi="Times New Roman" w:cs="Times New Roman"/>
                <w:b/>
                <w:sz w:val="24"/>
                <w:szCs w:val="24"/>
                <w:highlight w:val="yellow"/>
              </w:rPr>
            </w:pPr>
          </w:p>
        </w:tc>
        <w:tc>
          <w:tcPr>
            <w:tcW w:w="7286" w:type="dxa"/>
          </w:tcPr>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Специалист должен уметь: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осуществлять коммуникацию с клиентом различными способами, используя в работе инструменты клиентского сервиса, деловой этикет;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формировать клиентскую базу, развивать и поддерживать долгосрочные отношения с клиентами;</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выявлять потребности клиента и профессионально вести деловые переговоры с клиентом;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оказывать консультационную поддержку клиентам с целью развития и поддержания долгосрочных отношений;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в случае необходимости оптимизировать ранее предложенные финансовые и инвестиционные решения;</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разъяснять клиенту целесообразность изменений, организовывать и поддерживать постоянные контакты с банками, рейтинговыми агентствами, аналитиками финансовых и инвестиционных организаций, оценочными фирмами, информационными агентствами, страховыми агентствами, крупными компаниями-работодателями, биржей труда. </w:t>
            </w:r>
          </w:p>
        </w:tc>
        <w:tc>
          <w:tcPr>
            <w:tcW w:w="1276" w:type="dxa"/>
            <w:vMerge/>
            <w:vAlign w:val="center"/>
          </w:tcPr>
          <w:p w:rsidR="00611446" w:rsidRPr="000E63AA" w:rsidRDefault="00611446" w:rsidP="00611446">
            <w:pPr>
              <w:jc w:val="center"/>
              <w:rPr>
                <w:rFonts w:ascii="Times New Roman" w:hAnsi="Times New Roman" w:cs="Times New Roman"/>
                <w:b/>
                <w:sz w:val="24"/>
                <w:szCs w:val="24"/>
                <w:highlight w:val="yellow"/>
              </w:rPr>
            </w:pPr>
          </w:p>
        </w:tc>
      </w:tr>
      <w:tr w:rsidR="006A5A56" w:rsidRPr="000E63AA" w:rsidTr="00454C97">
        <w:trPr>
          <w:trHeight w:val="463"/>
        </w:trPr>
        <w:tc>
          <w:tcPr>
            <w:tcW w:w="648" w:type="dxa"/>
            <w:vMerge w:val="restart"/>
            <w:shd w:val="clear" w:color="auto" w:fill="BFBFBF"/>
          </w:tcPr>
          <w:p w:rsidR="006A5A56" w:rsidRPr="008B0587" w:rsidRDefault="00A22327" w:rsidP="00611446">
            <w:pPr>
              <w:jc w:val="center"/>
              <w:rPr>
                <w:rFonts w:ascii="Times New Roman" w:hAnsi="Times New Roman" w:cs="Times New Roman"/>
                <w:b/>
                <w:sz w:val="24"/>
                <w:szCs w:val="24"/>
              </w:rPr>
            </w:pPr>
            <w:r w:rsidRPr="008B0587">
              <w:rPr>
                <w:rFonts w:ascii="Times New Roman" w:hAnsi="Times New Roman" w:cs="Times New Roman"/>
                <w:b/>
                <w:sz w:val="24"/>
                <w:szCs w:val="24"/>
              </w:rPr>
              <w:t>3</w:t>
            </w:r>
          </w:p>
        </w:tc>
        <w:tc>
          <w:tcPr>
            <w:tcW w:w="7286" w:type="dxa"/>
          </w:tcPr>
          <w:p w:rsidR="006A5A56" w:rsidRPr="008B0587" w:rsidRDefault="00A22327" w:rsidP="00611446">
            <w:pPr>
              <w:jc w:val="both"/>
              <w:rPr>
                <w:rFonts w:ascii="Times New Roman" w:hAnsi="Times New Roman" w:cs="Times New Roman"/>
                <w:sz w:val="24"/>
                <w:szCs w:val="24"/>
              </w:rPr>
            </w:pPr>
            <w:r w:rsidRPr="008B0587">
              <w:rPr>
                <w:rFonts w:ascii="Times New Roman" w:hAnsi="Times New Roman" w:cs="Times New Roman"/>
                <w:b/>
                <w:sz w:val="24"/>
                <w:szCs w:val="24"/>
              </w:rPr>
              <w:t xml:space="preserve">Сбор данных и анализ  </w:t>
            </w:r>
            <w:r w:rsidR="00371876" w:rsidRPr="008B0587">
              <w:rPr>
                <w:rFonts w:ascii="Times New Roman" w:hAnsi="Times New Roman" w:cs="Times New Roman"/>
                <w:b/>
                <w:sz w:val="24"/>
                <w:szCs w:val="24"/>
              </w:rPr>
              <w:t>(знания, умения, трудовые функции)</w:t>
            </w:r>
          </w:p>
        </w:tc>
        <w:tc>
          <w:tcPr>
            <w:tcW w:w="1276" w:type="dxa"/>
            <w:vAlign w:val="center"/>
          </w:tcPr>
          <w:p w:rsidR="006A5A56" w:rsidRPr="000E63AA" w:rsidRDefault="008B0587" w:rsidP="00611446">
            <w:pPr>
              <w:jc w:val="center"/>
              <w:rPr>
                <w:rFonts w:ascii="Times New Roman" w:hAnsi="Times New Roman" w:cs="Times New Roman"/>
                <w:b/>
                <w:sz w:val="24"/>
                <w:szCs w:val="24"/>
                <w:highlight w:val="yellow"/>
              </w:rPr>
            </w:pPr>
            <w:r w:rsidRPr="008B0587">
              <w:rPr>
                <w:rFonts w:ascii="Times New Roman" w:hAnsi="Times New Roman" w:cs="Times New Roman"/>
                <w:b/>
                <w:sz w:val="24"/>
                <w:szCs w:val="24"/>
              </w:rPr>
              <w:t>26,5</w:t>
            </w:r>
          </w:p>
        </w:tc>
      </w:tr>
      <w:tr w:rsidR="00611446" w:rsidRPr="000E63AA" w:rsidTr="00454C97">
        <w:trPr>
          <w:trHeight w:val="1401"/>
        </w:trPr>
        <w:tc>
          <w:tcPr>
            <w:tcW w:w="648" w:type="dxa"/>
            <w:vMerge/>
          </w:tcPr>
          <w:p w:rsidR="00611446" w:rsidRPr="000E63AA" w:rsidRDefault="00611446" w:rsidP="00611446">
            <w:pPr>
              <w:jc w:val="center"/>
              <w:rPr>
                <w:rFonts w:ascii="Times New Roman" w:hAnsi="Times New Roman" w:cs="Times New Roman"/>
                <w:b/>
                <w:sz w:val="24"/>
                <w:szCs w:val="24"/>
                <w:highlight w:val="yellow"/>
              </w:rPr>
            </w:pPr>
          </w:p>
        </w:tc>
        <w:tc>
          <w:tcPr>
            <w:tcW w:w="7286" w:type="dxa"/>
          </w:tcPr>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Специалист должен знать и понимать: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технику и инструменты сбора, систематизации, обработки и анализа полученной информации; </w:t>
            </w:r>
          </w:p>
          <w:p w:rsidR="00611446" w:rsidRPr="000E63AA" w:rsidRDefault="00611446" w:rsidP="00611446">
            <w:pPr>
              <w:jc w:val="both"/>
              <w:rPr>
                <w:rFonts w:ascii="Times New Roman" w:hAnsi="Times New Roman" w:cs="Times New Roman"/>
                <w:sz w:val="24"/>
                <w:szCs w:val="24"/>
                <w:highlight w:val="yellow"/>
              </w:rPr>
            </w:pPr>
            <w:r w:rsidRPr="008B0587">
              <w:rPr>
                <w:rFonts w:ascii="Times New Roman" w:hAnsi="Times New Roman" w:cs="Times New Roman"/>
                <w:sz w:val="24"/>
                <w:szCs w:val="24"/>
              </w:rPr>
              <w:t xml:space="preserve">- методы и инструменты составления аналитических заключений, рейтингов, финансовых и инвестиционных прогнозов </w:t>
            </w:r>
          </w:p>
        </w:tc>
        <w:tc>
          <w:tcPr>
            <w:tcW w:w="1276" w:type="dxa"/>
            <w:vMerge w:val="restart"/>
            <w:vAlign w:val="center"/>
          </w:tcPr>
          <w:p w:rsidR="00611446" w:rsidRPr="000E63AA" w:rsidRDefault="00611446" w:rsidP="00611446">
            <w:pPr>
              <w:jc w:val="center"/>
              <w:rPr>
                <w:rFonts w:ascii="Times New Roman" w:hAnsi="Times New Roman" w:cs="Times New Roman"/>
                <w:b/>
                <w:sz w:val="24"/>
                <w:szCs w:val="24"/>
                <w:highlight w:val="yellow"/>
              </w:rPr>
            </w:pPr>
          </w:p>
        </w:tc>
      </w:tr>
      <w:tr w:rsidR="00611446" w:rsidRPr="000E63AA" w:rsidTr="00454C97">
        <w:trPr>
          <w:trHeight w:val="1400"/>
        </w:trPr>
        <w:tc>
          <w:tcPr>
            <w:tcW w:w="648" w:type="dxa"/>
            <w:vMerge/>
          </w:tcPr>
          <w:p w:rsidR="00611446" w:rsidRPr="000E63AA" w:rsidRDefault="00611446" w:rsidP="00611446">
            <w:pPr>
              <w:jc w:val="center"/>
              <w:rPr>
                <w:rFonts w:ascii="Times New Roman" w:hAnsi="Times New Roman" w:cs="Times New Roman"/>
                <w:b/>
                <w:sz w:val="24"/>
                <w:szCs w:val="24"/>
                <w:highlight w:val="yellow"/>
              </w:rPr>
            </w:pPr>
          </w:p>
        </w:tc>
        <w:tc>
          <w:tcPr>
            <w:tcW w:w="7286" w:type="dxa"/>
          </w:tcPr>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Специалист должен уметь: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проверять, </w:t>
            </w:r>
            <w:r w:rsidRPr="008B0587">
              <w:rPr>
                <w:rFonts w:ascii="Times New Roman" w:hAnsi="Times New Roman" w:cs="Times New Roman"/>
                <w:sz w:val="24"/>
                <w:szCs w:val="24"/>
              </w:rPr>
              <w:tab/>
              <w:t>обрабатывать и систематизировать информацию, обеспечивая сохранность и конфиденциальность;</w:t>
            </w:r>
          </w:p>
          <w:p w:rsidR="00611446" w:rsidRPr="008B0587" w:rsidRDefault="00611446" w:rsidP="00611446">
            <w:pPr>
              <w:jc w:val="both"/>
              <w:rPr>
                <w:rFonts w:ascii="Times New Roman" w:hAnsi="Times New Roman" w:cs="Times New Roman"/>
                <w:sz w:val="24"/>
                <w:szCs w:val="24"/>
              </w:rPr>
            </w:pPr>
            <w:r w:rsidRPr="008B0587">
              <w:rPr>
                <w:rFonts w:ascii="Times New Roman" w:eastAsia="Segoe UI Symbol" w:hAnsi="Times New Roman" w:cs="Times New Roman"/>
                <w:sz w:val="24"/>
                <w:szCs w:val="24"/>
              </w:rPr>
              <w:t xml:space="preserve">- </w:t>
            </w:r>
            <w:r w:rsidRPr="008B0587">
              <w:rPr>
                <w:rFonts w:ascii="Times New Roman" w:hAnsi="Times New Roman" w:cs="Times New Roman"/>
                <w:sz w:val="24"/>
                <w:szCs w:val="24"/>
              </w:rPr>
              <w:t xml:space="preserve">осуществлять мониторинг информации на макро и микрорынках о финансовых и инвестиционных продуктах и услугах, соблюдая действующее законодательство;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проводить комплексную оценку и анализ информации, составлять аналитические заключения;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анализировать информацию по предложению на финансовых и инвестиционных рынках активов для физических лиц, составлять рейтинги по срокам, доходности, рискованности и другим видам классификации; </w:t>
            </w:r>
          </w:p>
          <w:p w:rsidR="00611446" w:rsidRPr="000E63AA" w:rsidRDefault="00611446" w:rsidP="00611446">
            <w:pPr>
              <w:jc w:val="both"/>
              <w:rPr>
                <w:rFonts w:ascii="Times New Roman" w:hAnsi="Times New Roman" w:cs="Times New Roman"/>
                <w:sz w:val="24"/>
                <w:szCs w:val="24"/>
                <w:highlight w:val="yellow"/>
              </w:rPr>
            </w:pPr>
            <w:r w:rsidRPr="008B0587">
              <w:rPr>
                <w:rFonts w:ascii="Times New Roman" w:hAnsi="Times New Roman" w:cs="Times New Roman"/>
                <w:sz w:val="24"/>
                <w:szCs w:val="24"/>
              </w:rPr>
              <w:t xml:space="preserve">- составлять аналитические прогнозы деятельности финансовых и инвестиционных организаций, с целью предотвращения сделок клиентов с недобросовестными партнерами. </w:t>
            </w:r>
          </w:p>
        </w:tc>
        <w:tc>
          <w:tcPr>
            <w:tcW w:w="1276" w:type="dxa"/>
            <w:vMerge/>
            <w:vAlign w:val="center"/>
          </w:tcPr>
          <w:p w:rsidR="00611446" w:rsidRPr="000E63AA" w:rsidRDefault="00611446" w:rsidP="00611446">
            <w:pPr>
              <w:jc w:val="center"/>
              <w:rPr>
                <w:rFonts w:ascii="Times New Roman" w:hAnsi="Times New Roman" w:cs="Times New Roman"/>
                <w:b/>
                <w:sz w:val="24"/>
                <w:szCs w:val="24"/>
                <w:highlight w:val="yellow"/>
              </w:rPr>
            </w:pPr>
          </w:p>
        </w:tc>
      </w:tr>
      <w:tr w:rsidR="006A5A56" w:rsidRPr="000E63AA" w:rsidTr="00454C97">
        <w:trPr>
          <w:trHeight w:val="464"/>
        </w:trPr>
        <w:tc>
          <w:tcPr>
            <w:tcW w:w="648" w:type="dxa"/>
            <w:vMerge w:val="restart"/>
            <w:shd w:val="clear" w:color="auto" w:fill="BFBFBF"/>
          </w:tcPr>
          <w:p w:rsidR="006A5A56" w:rsidRPr="000E63AA" w:rsidRDefault="00A22327" w:rsidP="00611446">
            <w:pPr>
              <w:jc w:val="center"/>
              <w:rPr>
                <w:rFonts w:ascii="Times New Roman" w:hAnsi="Times New Roman" w:cs="Times New Roman"/>
                <w:b/>
                <w:sz w:val="24"/>
                <w:szCs w:val="24"/>
                <w:highlight w:val="yellow"/>
              </w:rPr>
            </w:pPr>
            <w:r w:rsidRPr="008B0587">
              <w:rPr>
                <w:rFonts w:ascii="Times New Roman" w:hAnsi="Times New Roman" w:cs="Times New Roman"/>
                <w:b/>
                <w:sz w:val="24"/>
                <w:szCs w:val="24"/>
              </w:rPr>
              <w:t>4</w:t>
            </w:r>
          </w:p>
        </w:tc>
        <w:tc>
          <w:tcPr>
            <w:tcW w:w="7286" w:type="dxa"/>
            <w:vAlign w:val="center"/>
          </w:tcPr>
          <w:p w:rsidR="006A5A56" w:rsidRPr="008B0587" w:rsidRDefault="00A22327" w:rsidP="00611446">
            <w:pPr>
              <w:rPr>
                <w:rFonts w:ascii="Times New Roman" w:hAnsi="Times New Roman" w:cs="Times New Roman"/>
                <w:sz w:val="24"/>
                <w:szCs w:val="24"/>
              </w:rPr>
            </w:pPr>
            <w:r w:rsidRPr="008B0587">
              <w:rPr>
                <w:rFonts w:ascii="Times New Roman" w:hAnsi="Times New Roman" w:cs="Times New Roman"/>
                <w:b/>
                <w:sz w:val="24"/>
                <w:szCs w:val="24"/>
              </w:rPr>
              <w:t xml:space="preserve">Планирование и проектирование  </w:t>
            </w:r>
            <w:r w:rsidR="00371876" w:rsidRPr="008B0587">
              <w:rPr>
                <w:rFonts w:ascii="Times New Roman" w:hAnsi="Times New Roman" w:cs="Times New Roman"/>
                <w:b/>
                <w:sz w:val="24"/>
                <w:szCs w:val="24"/>
              </w:rPr>
              <w:t>(знания, умения, трудовые функции)</w:t>
            </w:r>
          </w:p>
        </w:tc>
        <w:tc>
          <w:tcPr>
            <w:tcW w:w="1276" w:type="dxa"/>
            <w:vAlign w:val="center"/>
          </w:tcPr>
          <w:p w:rsidR="006A5A56" w:rsidRPr="008B0587" w:rsidRDefault="008B0587" w:rsidP="00611446">
            <w:pPr>
              <w:jc w:val="center"/>
              <w:rPr>
                <w:rFonts w:ascii="Times New Roman" w:hAnsi="Times New Roman" w:cs="Times New Roman"/>
                <w:b/>
                <w:sz w:val="24"/>
                <w:szCs w:val="24"/>
              </w:rPr>
            </w:pPr>
            <w:r w:rsidRPr="008B0587">
              <w:rPr>
                <w:rFonts w:ascii="Times New Roman" w:hAnsi="Times New Roman" w:cs="Times New Roman"/>
                <w:b/>
                <w:sz w:val="24"/>
                <w:szCs w:val="24"/>
              </w:rPr>
              <w:t>37,5</w:t>
            </w:r>
          </w:p>
        </w:tc>
      </w:tr>
      <w:tr w:rsidR="00611446" w:rsidRPr="000E63AA" w:rsidTr="00454C97">
        <w:trPr>
          <w:trHeight w:val="691"/>
        </w:trPr>
        <w:tc>
          <w:tcPr>
            <w:tcW w:w="648" w:type="dxa"/>
            <w:vMerge/>
          </w:tcPr>
          <w:p w:rsidR="00611446" w:rsidRPr="000E63AA" w:rsidRDefault="00611446" w:rsidP="00611446">
            <w:pPr>
              <w:jc w:val="center"/>
              <w:rPr>
                <w:rFonts w:ascii="Times New Roman" w:hAnsi="Times New Roman" w:cs="Times New Roman"/>
                <w:b/>
                <w:sz w:val="24"/>
                <w:szCs w:val="24"/>
                <w:highlight w:val="yellow"/>
              </w:rPr>
            </w:pPr>
          </w:p>
        </w:tc>
        <w:tc>
          <w:tcPr>
            <w:tcW w:w="7286" w:type="dxa"/>
          </w:tcPr>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Специалист должен знать и понимать: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технику и инструменты составления личного финансового баланса и бюджета, семейного бюджета и финансового плана семьи;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инструменты определения категории бюджета;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источники финансирования и инвестирования;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основы построения инвестиционного портфеля;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способы и методы </w:t>
            </w:r>
            <w:r w:rsidRPr="008B0587">
              <w:rPr>
                <w:rFonts w:ascii="Times New Roman" w:hAnsi="Times New Roman" w:cs="Times New Roman"/>
                <w:sz w:val="24"/>
                <w:szCs w:val="24"/>
              </w:rPr>
              <w:tab/>
              <w:t xml:space="preserve">финансового </w:t>
            </w:r>
            <w:r w:rsidRPr="008B0587">
              <w:rPr>
                <w:rFonts w:ascii="Times New Roman" w:hAnsi="Times New Roman" w:cs="Times New Roman"/>
                <w:sz w:val="24"/>
                <w:szCs w:val="24"/>
              </w:rPr>
              <w:tab/>
              <w:t xml:space="preserve">планирования и прогнозирования;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инструменты определения платежеспособности клиента;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технику и методы раскрытия финансовой информации;</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инструменты и методы определения финансовых рисков и способы их минимизации;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способы и методы оценки образования и практического опыта клиента;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технику и инструменты выявления карьерных возможностей и возможностей повышения квалификации или переквалификации;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технику и инструменты разработки карьерного плана;</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методы и инструменты разработки паспортов финансовых и инвестиционных продуктов. </w:t>
            </w:r>
          </w:p>
          <w:p w:rsidR="008B0587" w:rsidRPr="008B0587" w:rsidRDefault="008B0587" w:rsidP="008B0587">
            <w:pPr>
              <w:jc w:val="both"/>
              <w:rPr>
                <w:rFonts w:ascii="Times New Roman" w:hAnsi="Times New Roman" w:cs="Times New Roman"/>
                <w:sz w:val="24"/>
                <w:szCs w:val="24"/>
              </w:rPr>
            </w:pPr>
            <w:r w:rsidRPr="008B0587">
              <w:rPr>
                <w:rFonts w:ascii="Times New Roman" w:hAnsi="Times New Roman" w:cs="Times New Roman"/>
                <w:sz w:val="24"/>
                <w:szCs w:val="24"/>
              </w:rPr>
              <w:t>- нормативное законодательство о персональных данных, финансовой и инвестиционной деятельности;</w:t>
            </w:r>
          </w:p>
          <w:p w:rsidR="008B0587" w:rsidRPr="008B0587" w:rsidRDefault="008B0587" w:rsidP="008B0587">
            <w:pPr>
              <w:jc w:val="both"/>
              <w:rPr>
                <w:rFonts w:ascii="Times New Roman" w:hAnsi="Times New Roman" w:cs="Times New Roman"/>
                <w:sz w:val="24"/>
                <w:szCs w:val="24"/>
              </w:rPr>
            </w:pPr>
            <w:r w:rsidRPr="008B0587">
              <w:rPr>
                <w:rFonts w:ascii="Times New Roman" w:eastAsia="Segoe UI Symbol" w:hAnsi="Times New Roman" w:cs="Times New Roman"/>
                <w:sz w:val="24"/>
                <w:szCs w:val="24"/>
              </w:rPr>
              <w:t xml:space="preserve">- </w:t>
            </w:r>
            <w:r w:rsidRPr="008B0587">
              <w:rPr>
                <w:rFonts w:ascii="Times New Roman" w:hAnsi="Times New Roman" w:cs="Times New Roman"/>
                <w:sz w:val="24"/>
                <w:szCs w:val="24"/>
              </w:rPr>
              <w:t xml:space="preserve">основы делопроизводства; </w:t>
            </w:r>
          </w:p>
          <w:p w:rsidR="008B0587" w:rsidRPr="008B0587" w:rsidRDefault="008B0587" w:rsidP="008B0587">
            <w:pPr>
              <w:jc w:val="both"/>
              <w:rPr>
                <w:rFonts w:ascii="Times New Roman" w:hAnsi="Times New Roman" w:cs="Times New Roman"/>
                <w:sz w:val="24"/>
                <w:szCs w:val="24"/>
              </w:rPr>
            </w:pPr>
            <w:r w:rsidRPr="008B0587">
              <w:rPr>
                <w:rFonts w:ascii="Times New Roman" w:hAnsi="Times New Roman" w:cs="Times New Roman"/>
                <w:sz w:val="24"/>
                <w:szCs w:val="24"/>
              </w:rPr>
              <w:t xml:space="preserve">- основы макро и микроэкономики;  </w:t>
            </w:r>
          </w:p>
          <w:p w:rsidR="008B0587" w:rsidRPr="000E63AA" w:rsidRDefault="008B0587" w:rsidP="008B0587">
            <w:pPr>
              <w:jc w:val="both"/>
              <w:rPr>
                <w:rFonts w:ascii="Times New Roman" w:hAnsi="Times New Roman" w:cs="Times New Roman"/>
                <w:sz w:val="24"/>
                <w:szCs w:val="24"/>
                <w:highlight w:val="yellow"/>
              </w:rPr>
            </w:pPr>
            <w:r w:rsidRPr="008B0587">
              <w:rPr>
                <w:rFonts w:ascii="Times New Roman" w:hAnsi="Times New Roman" w:cs="Times New Roman"/>
                <w:sz w:val="24"/>
                <w:szCs w:val="24"/>
              </w:rPr>
              <w:t>- основы страхового дела.</w:t>
            </w:r>
          </w:p>
        </w:tc>
        <w:tc>
          <w:tcPr>
            <w:tcW w:w="1276" w:type="dxa"/>
            <w:vMerge w:val="restart"/>
            <w:vAlign w:val="center"/>
          </w:tcPr>
          <w:p w:rsidR="00611446" w:rsidRPr="000E63AA" w:rsidRDefault="00611446" w:rsidP="00611446">
            <w:pPr>
              <w:jc w:val="center"/>
              <w:rPr>
                <w:rFonts w:ascii="Times New Roman" w:hAnsi="Times New Roman" w:cs="Times New Roman"/>
                <w:b/>
                <w:sz w:val="24"/>
                <w:szCs w:val="24"/>
                <w:highlight w:val="yellow"/>
              </w:rPr>
            </w:pPr>
          </w:p>
        </w:tc>
      </w:tr>
      <w:tr w:rsidR="00611446" w:rsidRPr="000E63AA" w:rsidTr="00454C97">
        <w:trPr>
          <w:trHeight w:val="1148"/>
        </w:trPr>
        <w:tc>
          <w:tcPr>
            <w:tcW w:w="648" w:type="dxa"/>
            <w:vMerge/>
          </w:tcPr>
          <w:p w:rsidR="00611446" w:rsidRPr="000E63AA" w:rsidRDefault="00611446" w:rsidP="00611446">
            <w:pPr>
              <w:jc w:val="center"/>
              <w:rPr>
                <w:rFonts w:ascii="Times New Roman" w:hAnsi="Times New Roman" w:cs="Times New Roman"/>
                <w:b/>
                <w:sz w:val="24"/>
                <w:szCs w:val="24"/>
                <w:highlight w:val="yellow"/>
              </w:rPr>
            </w:pPr>
          </w:p>
        </w:tc>
        <w:tc>
          <w:tcPr>
            <w:tcW w:w="7286" w:type="dxa"/>
          </w:tcPr>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Специалист должен уметь: </w:t>
            </w:r>
          </w:p>
          <w:p w:rsidR="00611446" w:rsidRPr="008B0587" w:rsidRDefault="00611446" w:rsidP="00611446">
            <w:pPr>
              <w:jc w:val="both"/>
              <w:rPr>
                <w:rFonts w:ascii="Times New Roman" w:hAnsi="Times New Roman" w:cs="Times New Roman"/>
                <w:sz w:val="24"/>
                <w:szCs w:val="24"/>
              </w:rPr>
            </w:pPr>
            <w:r w:rsidRPr="008B0587">
              <w:rPr>
                <w:rFonts w:ascii="Times New Roman" w:eastAsia="Segoe UI Symbol" w:hAnsi="Times New Roman" w:cs="Times New Roman"/>
                <w:sz w:val="24"/>
                <w:szCs w:val="24"/>
              </w:rPr>
              <w:t xml:space="preserve">- </w:t>
            </w:r>
            <w:r w:rsidRPr="008B0587">
              <w:rPr>
                <w:rFonts w:ascii="Times New Roman" w:hAnsi="Times New Roman" w:cs="Times New Roman"/>
                <w:sz w:val="24"/>
                <w:szCs w:val="24"/>
              </w:rPr>
              <w:t>составлять и анализировать личный финансовый баланс клиента и разрабатывать мероприятия по его оптимизации;</w:t>
            </w:r>
          </w:p>
          <w:p w:rsidR="00611446" w:rsidRPr="008B0587" w:rsidRDefault="00611446" w:rsidP="00611446">
            <w:pPr>
              <w:jc w:val="both"/>
              <w:rPr>
                <w:rFonts w:ascii="Times New Roman" w:hAnsi="Times New Roman" w:cs="Times New Roman"/>
                <w:sz w:val="24"/>
                <w:szCs w:val="24"/>
              </w:rPr>
            </w:pPr>
            <w:r w:rsidRPr="008B0587">
              <w:rPr>
                <w:rFonts w:ascii="Times New Roman" w:eastAsia="Segoe UI Symbol" w:hAnsi="Times New Roman" w:cs="Times New Roman"/>
                <w:sz w:val="24"/>
                <w:szCs w:val="24"/>
              </w:rPr>
              <w:t xml:space="preserve">- </w:t>
            </w:r>
            <w:r w:rsidRPr="008B0587">
              <w:rPr>
                <w:rFonts w:ascii="Times New Roman" w:hAnsi="Times New Roman" w:cs="Times New Roman"/>
                <w:sz w:val="24"/>
                <w:szCs w:val="24"/>
              </w:rPr>
              <w:t xml:space="preserve">проводить оценку «финансового самочувствия» клиента; </w:t>
            </w:r>
          </w:p>
        </w:tc>
        <w:tc>
          <w:tcPr>
            <w:tcW w:w="1276" w:type="dxa"/>
            <w:vMerge/>
            <w:vAlign w:val="center"/>
          </w:tcPr>
          <w:p w:rsidR="00611446" w:rsidRPr="000E63AA" w:rsidRDefault="00611446" w:rsidP="00611446">
            <w:pPr>
              <w:jc w:val="center"/>
              <w:rPr>
                <w:rFonts w:ascii="Times New Roman" w:hAnsi="Times New Roman" w:cs="Times New Roman"/>
                <w:b/>
                <w:sz w:val="24"/>
                <w:szCs w:val="24"/>
                <w:highlight w:val="yellow"/>
              </w:rPr>
            </w:pPr>
          </w:p>
        </w:tc>
      </w:tr>
      <w:tr w:rsidR="006A5A56" w:rsidRPr="000E63AA" w:rsidTr="00454C97">
        <w:trPr>
          <w:trHeight w:val="6502"/>
        </w:trPr>
        <w:tc>
          <w:tcPr>
            <w:tcW w:w="648" w:type="dxa"/>
            <w:shd w:val="clear" w:color="auto" w:fill="BFBFBF"/>
          </w:tcPr>
          <w:p w:rsidR="006A5A56" w:rsidRPr="000E63AA" w:rsidRDefault="006A5A56" w:rsidP="00611446">
            <w:pPr>
              <w:jc w:val="center"/>
              <w:rPr>
                <w:rFonts w:ascii="Times New Roman" w:hAnsi="Times New Roman" w:cs="Times New Roman"/>
                <w:b/>
                <w:sz w:val="24"/>
                <w:szCs w:val="24"/>
                <w:highlight w:val="yellow"/>
              </w:rPr>
            </w:pPr>
          </w:p>
        </w:tc>
        <w:tc>
          <w:tcPr>
            <w:tcW w:w="7286" w:type="dxa"/>
          </w:tcPr>
          <w:p w:rsidR="006A5A56" w:rsidRPr="008B0587" w:rsidRDefault="00A22327"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составлять бюджет семьи и определять его категорию, разрабатывать и обосновать мероприятия по сбалансированности бюджета семьи; </w:t>
            </w:r>
          </w:p>
          <w:p w:rsidR="006A5A56" w:rsidRPr="008B0587" w:rsidRDefault="00A22327" w:rsidP="00611446">
            <w:pPr>
              <w:jc w:val="both"/>
              <w:rPr>
                <w:rFonts w:ascii="Times New Roman" w:hAnsi="Times New Roman" w:cs="Times New Roman"/>
                <w:sz w:val="24"/>
                <w:szCs w:val="24"/>
              </w:rPr>
            </w:pPr>
            <w:r w:rsidRPr="008B0587">
              <w:rPr>
                <w:rFonts w:ascii="Times New Roman" w:hAnsi="Times New Roman" w:cs="Times New Roman"/>
                <w:sz w:val="24"/>
                <w:szCs w:val="24"/>
              </w:rPr>
              <w:t>- определять платежеспособность клиента, подбирать для клиента финансовые и инвестиционные продукты и услуги;</w:t>
            </w:r>
          </w:p>
          <w:p w:rsidR="006A5A56" w:rsidRPr="008B0587" w:rsidRDefault="00A22327"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 определять финансовые и инвестиционные риски клиента и разрабатывать способы их минимизации; </w:t>
            </w:r>
          </w:p>
          <w:p w:rsidR="006A5A56" w:rsidRPr="008B0587" w:rsidRDefault="00A22327"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составлять личный бюджет клиента и финансовый план семьи; </w:t>
            </w:r>
          </w:p>
          <w:p w:rsidR="006A5A56" w:rsidRPr="008B0587" w:rsidRDefault="00A22327"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осуществлять налоговое консультирование с целью получения налогового вычета; </w:t>
            </w:r>
          </w:p>
          <w:p w:rsidR="006A5A56" w:rsidRPr="008B0587" w:rsidRDefault="00A22327"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определять личные особенности, внешние и внутренние </w:t>
            </w:r>
          </w:p>
          <w:p w:rsidR="006A5A56" w:rsidRPr="008B0587" w:rsidRDefault="00A22327" w:rsidP="00611446">
            <w:pPr>
              <w:tabs>
                <w:tab w:val="center" w:pos="469"/>
                <w:tab w:val="center" w:pos="1851"/>
                <w:tab w:val="center" w:pos="2880"/>
                <w:tab w:val="center" w:pos="3832"/>
                <w:tab w:val="center" w:pos="5078"/>
                <w:tab w:val="center" w:pos="6311"/>
              </w:tabs>
              <w:jc w:val="both"/>
              <w:rPr>
                <w:rFonts w:ascii="Times New Roman" w:hAnsi="Times New Roman" w:cs="Times New Roman"/>
                <w:sz w:val="24"/>
                <w:szCs w:val="24"/>
              </w:rPr>
            </w:pPr>
            <w:r w:rsidRPr="008B0587">
              <w:rPr>
                <w:rFonts w:ascii="Times New Roman" w:eastAsia="Calibri" w:hAnsi="Times New Roman" w:cs="Times New Roman"/>
                <w:sz w:val="24"/>
                <w:szCs w:val="24"/>
              </w:rPr>
              <w:tab/>
            </w:r>
            <w:r w:rsidRPr="008B0587">
              <w:rPr>
                <w:rFonts w:ascii="Times New Roman" w:hAnsi="Times New Roman" w:cs="Times New Roman"/>
                <w:sz w:val="24"/>
                <w:szCs w:val="24"/>
              </w:rPr>
              <w:t xml:space="preserve">факторы, влияющие на </w:t>
            </w:r>
            <w:r w:rsidRPr="008B0587">
              <w:rPr>
                <w:rFonts w:ascii="Times New Roman" w:hAnsi="Times New Roman" w:cs="Times New Roman"/>
                <w:sz w:val="24"/>
                <w:szCs w:val="24"/>
              </w:rPr>
              <w:tab/>
              <w:t xml:space="preserve">развитие </w:t>
            </w:r>
            <w:r w:rsidRPr="008B0587">
              <w:rPr>
                <w:rFonts w:ascii="Times New Roman" w:hAnsi="Times New Roman" w:cs="Times New Roman"/>
                <w:sz w:val="24"/>
                <w:szCs w:val="24"/>
              </w:rPr>
              <w:tab/>
              <w:t xml:space="preserve">карьеры клиента, идентифицировать роль финансового фактора; </w:t>
            </w:r>
          </w:p>
          <w:p w:rsidR="006A5A56" w:rsidRPr="008B0587" w:rsidRDefault="00A22327"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проводить структурную оценку образования и практического опыта клиента;  </w:t>
            </w:r>
          </w:p>
          <w:p w:rsidR="006A5A56" w:rsidRPr="008B0587" w:rsidRDefault="00A22327"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проводить анализ карьеры клиента на момент обращения и выявлять причины неудач; </w:t>
            </w:r>
          </w:p>
          <w:p w:rsidR="006A5A56" w:rsidRPr="008B0587" w:rsidRDefault="00A22327"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экспертным способом выявлять возможности повышения квалификации, переквалификации, получения дополнительного образования или смены профессионального выбора клиента при необходимости; </w:t>
            </w:r>
          </w:p>
          <w:p w:rsidR="006A5A56" w:rsidRPr="008B0587" w:rsidRDefault="00A22327"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разрабатывать мероприятия подходящего типа по развитию личной карьеры клиента с финансовой точки зрения и определять механизмы реализации предполагаемых карьерных изменений; </w:t>
            </w:r>
          </w:p>
          <w:p w:rsidR="006A5A56" w:rsidRPr="008B0587" w:rsidRDefault="00A22327" w:rsidP="00611446">
            <w:pPr>
              <w:jc w:val="both"/>
              <w:rPr>
                <w:rFonts w:ascii="Times New Roman" w:hAnsi="Times New Roman" w:cs="Times New Roman"/>
                <w:sz w:val="24"/>
                <w:szCs w:val="24"/>
              </w:rPr>
            </w:pPr>
            <w:r w:rsidRPr="008B0587">
              <w:rPr>
                <w:rFonts w:ascii="Times New Roman" w:hAnsi="Times New Roman" w:cs="Times New Roman"/>
                <w:sz w:val="24"/>
                <w:szCs w:val="24"/>
              </w:rPr>
              <w:t>- составлять карьерограмму (карьерный план).</w:t>
            </w:r>
          </w:p>
        </w:tc>
        <w:tc>
          <w:tcPr>
            <w:tcW w:w="1276" w:type="dxa"/>
            <w:vAlign w:val="center"/>
          </w:tcPr>
          <w:p w:rsidR="006A5A56" w:rsidRPr="000E63AA" w:rsidRDefault="006A5A56" w:rsidP="00611446">
            <w:pPr>
              <w:jc w:val="center"/>
              <w:rPr>
                <w:rFonts w:ascii="Times New Roman" w:hAnsi="Times New Roman" w:cs="Times New Roman"/>
                <w:b/>
                <w:sz w:val="24"/>
                <w:szCs w:val="24"/>
                <w:highlight w:val="yellow"/>
              </w:rPr>
            </w:pPr>
          </w:p>
        </w:tc>
      </w:tr>
      <w:tr w:rsidR="006A5A56" w:rsidRPr="000E63AA" w:rsidTr="00454C97">
        <w:trPr>
          <w:trHeight w:val="464"/>
        </w:trPr>
        <w:tc>
          <w:tcPr>
            <w:tcW w:w="648" w:type="dxa"/>
            <w:vMerge w:val="restart"/>
            <w:shd w:val="clear" w:color="auto" w:fill="BFBFBF"/>
          </w:tcPr>
          <w:p w:rsidR="006A5A56" w:rsidRPr="008B0587" w:rsidRDefault="00A22327" w:rsidP="00611446">
            <w:pPr>
              <w:jc w:val="center"/>
              <w:rPr>
                <w:rFonts w:ascii="Times New Roman" w:hAnsi="Times New Roman" w:cs="Times New Roman"/>
                <w:b/>
                <w:sz w:val="24"/>
                <w:szCs w:val="24"/>
              </w:rPr>
            </w:pPr>
            <w:r w:rsidRPr="008B0587">
              <w:rPr>
                <w:rFonts w:ascii="Times New Roman" w:hAnsi="Times New Roman" w:cs="Times New Roman"/>
                <w:b/>
                <w:sz w:val="24"/>
                <w:szCs w:val="24"/>
              </w:rPr>
              <w:t>5</w:t>
            </w:r>
          </w:p>
        </w:tc>
        <w:tc>
          <w:tcPr>
            <w:tcW w:w="7286" w:type="dxa"/>
            <w:vAlign w:val="center"/>
          </w:tcPr>
          <w:p w:rsidR="006A5A56" w:rsidRPr="008B0587" w:rsidRDefault="00A22327" w:rsidP="00611446">
            <w:pPr>
              <w:rPr>
                <w:rFonts w:ascii="Times New Roman" w:hAnsi="Times New Roman" w:cs="Times New Roman"/>
                <w:sz w:val="24"/>
                <w:szCs w:val="24"/>
              </w:rPr>
            </w:pPr>
            <w:r w:rsidRPr="008B0587">
              <w:rPr>
                <w:rFonts w:ascii="Times New Roman" w:hAnsi="Times New Roman" w:cs="Times New Roman"/>
                <w:b/>
                <w:sz w:val="24"/>
                <w:szCs w:val="24"/>
              </w:rPr>
              <w:t xml:space="preserve">Оборудование для финансовой деятельности </w:t>
            </w:r>
            <w:r w:rsidR="00371876" w:rsidRPr="008B0587">
              <w:rPr>
                <w:rFonts w:ascii="Times New Roman" w:hAnsi="Times New Roman" w:cs="Times New Roman"/>
                <w:b/>
                <w:sz w:val="24"/>
                <w:szCs w:val="24"/>
              </w:rPr>
              <w:t>(знания, умения, трудовые функции)</w:t>
            </w:r>
          </w:p>
        </w:tc>
        <w:tc>
          <w:tcPr>
            <w:tcW w:w="1276" w:type="dxa"/>
            <w:vAlign w:val="center"/>
          </w:tcPr>
          <w:p w:rsidR="006A5A56" w:rsidRPr="000E63AA" w:rsidRDefault="00A22327" w:rsidP="00611446">
            <w:pPr>
              <w:jc w:val="center"/>
              <w:rPr>
                <w:rFonts w:ascii="Times New Roman" w:hAnsi="Times New Roman" w:cs="Times New Roman"/>
                <w:b/>
                <w:sz w:val="24"/>
                <w:szCs w:val="24"/>
                <w:highlight w:val="yellow"/>
              </w:rPr>
            </w:pPr>
            <w:r w:rsidRPr="008B0587">
              <w:rPr>
                <w:rFonts w:ascii="Times New Roman" w:hAnsi="Times New Roman" w:cs="Times New Roman"/>
                <w:b/>
                <w:sz w:val="24"/>
                <w:szCs w:val="24"/>
              </w:rPr>
              <w:t>3</w:t>
            </w:r>
          </w:p>
        </w:tc>
      </w:tr>
      <w:tr w:rsidR="00611446" w:rsidRPr="000E63AA" w:rsidTr="00454C97">
        <w:trPr>
          <w:trHeight w:val="1186"/>
        </w:trPr>
        <w:tc>
          <w:tcPr>
            <w:tcW w:w="648" w:type="dxa"/>
            <w:vMerge/>
          </w:tcPr>
          <w:p w:rsidR="00611446" w:rsidRPr="008B0587" w:rsidRDefault="00611446" w:rsidP="00611446">
            <w:pPr>
              <w:jc w:val="center"/>
              <w:rPr>
                <w:rFonts w:ascii="Times New Roman" w:hAnsi="Times New Roman" w:cs="Times New Roman"/>
                <w:b/>
                <w:sz w:val="24"/>
                <w:szCs w:val="24"/>
              </w:rPr>
            </w:pPr>
          </w:p>
        </w:tc>
        <w:tc>
          <w:tcPr>
            <w:tcW w:w="7286" w:type="dxa"/>
          </w:tcPr>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Специалист должен знать и понимать: </w:t>
            </w:r>
          </w:p>
          <w:p w:rsidR="00611446" w:rsidRPr="008B0587" w:rsidRDefault="00611446" w:rsidP="00611446">
            <w:pPr>
              <w:jc w:val="both"/>
              <w:rPr>
                <w:rFonts w:ascii="Times New Roman" w:hAnsi="Times New Roman" w:cs="Times New Roman"/>
                <w:sz w:val="24"/>
                <w:szCs w:val="24"/>
              </w:rPr>
            </w:pPr>
            <w:r w:rsidRPr="008B0587">
              <w:rPr>
                <w:rFonts w:ascii="Times New Roman" w:eastAsia="Segoe UI Symbol" w:hAnsi="Times New Roman" w:cs="Times New Roman"/>
                <w:sz w:val="24"/>
                <w:szCs w:val="24"/>
              </w:rPr>
              <w:t xml:space="preserve">- </w:t>
            </w:r>
            <w:r w:rsidRPr="008B0587">
              <w:rPr>
                <w:rFonts w:ascii="Times New Roman" w:hAnsi="Times New Roman" w:cs="Times New Roman"/>
                <w:sz w:val="24"/>
                <w:szCs w:val="24"/>
              </w:rPr>
              <w:t xml:space="preserve">принципы и алгоритмы работы с компьютерной техникой и компьютерными технологиями технику работы с презентационным оборудованием (проектором и экраном). </w:t>
            </w:r>
          </w:p>
        </w:tc>
        <w:tc>
          <w:tcPr>
            <w:tcW w:w="1276" w:type="dxa"/>
            <w:vMerge w:val="restart"/>
            <w:vAlign w:val="center"/>
          </w:tcPr>
          <w:p w:rsidR="00611446" w:rsidRPr="000E63AA" w:rsidRDefault="00611446" w:rsidP="00611446">
            <w:pPr>
              <w:jc w:val="center"/>
              <w:rPr>
                <w:rFonts w:ascii="Times New Roman" w:hAnsi="Times New Roman" w:cs="Times New Roman"/>
                <w:b/>
                <w:sz w:val="24"/>
                <w:szCs w:val="24"/>
                <w:highlight w:val="yellow"/>
              </w:rPr>
            </w:pPr>
          </w:p>
        </w:tc>
      </w:tr>
      <w:tr w:rsidR="00611446" w:rsidRPr="000E63AA" w:rsidTr="00454C97">
        <w:trPr>
          <w:trHeight w:val="691"/>
        </w:trPr>
        <w:tc>
          <w:tcPr>
            <w:tcW w:w="648" w:type="dxa"/>
            <w:vMerge/>
          </w:tcPr>
          <w:p w:rsidR="00611446" w:rsidRPr="008B0587" w:rsidRDefault="00611446" w:rsidP="00611446">
            <w:pPr>
              <w:jc w:val="center"/>
              <w:rPr>
                <w:rFonts w:ascii="Times New Roman" w:hAnsi="Times New Roman" w:cs="Times New Roman"/>
                <w:b/>
                <w:sz w:val="24"/>
                <w:szCs w:val="24"/>
              </w:rPr>
            </w:pPr>
          </w:p>
        </w:tc>
        <w:tc>
          <w:tcPr>
            <w:tcW w:w="7286" w:type="dxa"/>
          </w:tcPr>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Специалист должен уметь: </w:t>
            </w:r>
          </w:p>
          <w:p w:rsidR="00611446" w:rsidRPr="008B0587" w:rsidRDefault="00611446" w:rsidP="00611446">
            <w:pPr>
              <w:jc w:val="both"/>
              <w:rPr>
                <w:rFonts w:ascii="Times New Roman" w:hAnsi="Times New Roman" w:cs="Times New Roman"/>
                <w:sz w:val="24"/>
                <w:szCs w:val="24"/>
              </w:rPr>
            </w:pPr>
            <w:r w:rsidRPr="008B0587">
              <w:rPr>
                <w:rFonts w:ascii="Times New Roman" w:eastAsia="Segoe UI Symbol" w:hAnsi="Times New Roman" w:cs="Times New Roman"/>
                <w:sz w:val="24"/>
                <w:szCs w:val="24"/>
              </w:rPr>
              <w:t xml:space="preserve">- </w:t>
            </w:r>
            <w:r w:rsidRPr="008B0587">
              <w:rPr>
                <w:rFonts w:ascii="Times New Roman" w:hAnsi="Times New Roman" w:cs="Times New Roman"/>
                <w:sz w:val="24"/>
                <w:szCs w:val="24"/>
              </w:rPr>
              <w:t>работать на компьютер</w:t>
            </w:r>
            <w:r w:rsidR="001841DE">
              <w:rPr>
                <w:rFonts w:ascii="Times New Roman" w:hAnsi="Times New Roman" w:cs="Times New Roman"/>
                <w:sz w:val="24"/>
                <w:szCs w:val="24"/>
              </w:rPr>
              <w:t>е</w:t>
            </w:r>
            <w:r w:rsidRPr="008B0587">
              <w:rPr>
                <w:rFonts w:ascii="Times New Roman" w:hAnsi="Times New Roman" w:cs="Times New Roman"/>
                <w:sz w:val="24"/>
                <w:szCs w:val="24"/>
              </w:rPr>
              <w:t>;</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xml:space="preserve">- работать с презентационным оборудованием, транслируя информацию клиенту; </w:t>
            </w:r>
          </w:p>
          <w:p w:rsidR="00611446" w:rsidRPr="008B0587" w:rsidRDefault="00611446" w:rsidP="00611446">
            <w:pPr>
              <w:jc w:val="both"/>
              <w:rPr>
                <w:rFonts w:ascii="Times New Roman" w:hAnsi="Times New Roman" w:cs="Times New Roman"/>
                <w:sz w:val="24"/>
                <w:szCs w:val="24"/>
              </w:rPr>
            </w:pPr>
            <w:r w:rsidRPr="008B0587">
              <w:rPr>
                <w:rFonts w:ascii="Times New Roman" w:hAnsi="Times New Roman" w:cs="Times New Roman"/>
                <w:sz w:val="24"/>
                <w:szCs w:val="24"/>
              </w:rPr>
              <w:t>- работать с Flash-носителями (SSD диски, флеш-карты и карты памяти).</w:t>
            </w:r>
          </w:p>
        </w:tc>
        <w:tc>
          <w:tcPr>
            <w:tcW w:w="1276" w:type="dxa"/>
            <w:vMerge/>
            <w:vAlign w:val="center"/>
          </w:tcPr>
          <w:p w:rsidR="00611446" w:rsidRPr="000E63AA" w:rsidRDefault="00611446" w:rsidP="00611446">
            <w:pPr>
              <w:jc w:val="center"/>
              <w:rPr>
                <w:rFonts w:ascii="Times New Roman" w:hAnsi="Times New Roman" w:cs="Times New Roman"/>
                <w:b/>
                <w:sz w:val="24"/>
                <w:szCs w:val="24"/>
                <w:highlight w:val="yellow"/>
              </w:rPr>
            </w:pPr>
          </w:p>
        </w:tc>
      </w:tr>
      <w:tr w:rsidR="006A5A56" w:rsidRPr="000E63AA" w:rsidTr="00454C97">
        <w:trPr>
          <w:trHeight w:val="562"/>
        </w:trPr>
        <w:tc>
          <w:tcPr>
            <w:tcW w:w="648" w:type="dxa"/>
            <w:vMerge w:val="restart"/>
            <w:shd w:val="clear" w:color="auto" w:fill="BFBFBF"/>
          </w:tcPr>
          <w:p w:rsidR="006A5A56" w:rsidRPr="008B0587" w:rsidRDefault="00A22327" w:rsidP="00611446">
            <w:pPr>
              <w:jc w:val="center"/>
              <w:rPr>
                <w:rFonts w:ascii="Times New Roman" w:hAnsi="Times New Roman" w:cs="Times New Roman"/>
                <w:b/>
                <w:sz w:val="24"/>
                <w:szCs w:val="24"/>
              </w:rPr>
            </w:pPr>
            <w:r w:rsidRPr="008B0587">
              <w:rPr>
                <w:rFonts w:ascii="Times New Roman" w:hAnsi="Times New Roman" w:cs="Times New Roman"/>
                <w:b/>
                <w:sz w:val="24"/>
                <w:szCs w:val="24"/>
              </w:rPr>
              <w:t>6</w:t>
            </w:r>
          </w:p>
        </w:tc>
        <w:tc>
          <w:tcPr>
            <w:tcW w:w="7286" w:type="dxa"/>
          </w:tcPr>
          <w:p w:rsidR="006A5A56" w:rsidRPr="008B0587" w:rsidRDefault="00A22327" w:rsidP="00611446">
            <w:pPr>
              <w:tabs>
                <w:tab w:val="center" w:pos="743"/>
                <w:tab w:val="center" w:pos="2491"/>
                <w:tab w:val="center" w:pos="3689"/>
                <w:tab w:val="center" w:pos="4656"/>
                <w:tab w:val="center" w:pos="6084"/>
              </w:tabs>
              <w:jc w:val="both"/>
              <w:rPr>
                <w:rFonts w:ascii="Times New Roman" w:hAnsi="Times New Roman" w:cs="Times New Roman"/>
                <w:sz w:val="24"/>
                <w:szCs w:val="24"/>
              </w:rPr>
            </w:pPr>
            <w:r w:rsidRPr="008B0587">
              <w:rPr>
                <w:rFonts w:ascii="Times New Roman" w:eastAsia="Calibri" w:hAnsi="Times New Roman" w:cs="Times New Roman"/>
                <w:sz w:val="24"/>
                <w:szCs w:val="24"/>
              </w:rPr>
              <w:tab/>
            </w:r>
            <w:r w:rsidRPr="008B0587">
              <w:rPr>
                <w:rFonts w:ascii="Times New Roman" w:hAnsi="Times New Roman" w:cs="Times New Roman"/>
                <w:b/>
                <w:sz w:val="24"/>
                <w:szCs w:val="24"/>
              </w:rPr>
              <w:t xml:space="preserve">Программное обеспечение для </w:t>
            </w:r>
            <w:r w:rsidRPr="008B0587">
              <w:rPr>
                <w:rFonts w:ascii="Times New Roman" w:hAnsi="Times New Roman" w:cs="Times New Roman"/>
                <w:b/>
                <w:sz w:val="24"/>
                <w:szCs w:val="24"/>
              </w:rPr>
              <w:tab/>
              <w:t xml:space="preserve">ведения </w:t>
            </w:r>
            <w:r w:rsidRPr="008B0587">
              <w:rPr>
                <w:rFonts w:ascii="Times New Roman" w:hAnsi="Times New Roman" w:cs="Times New Roman"/>
                <w:b/>
                <w:sz w:val="24"/>
                <w:szCs w:val="24"/>
              </w:rPr>
              <w:tab/>
              <w:t xml:space="preserve">финансовой </w:t>
            </w:r>
          </w:p>
          <w:p w:rsidR="006A5A56" w:rsidRPr="008B0587" w:rsidRDefault="00A22327" w:rsidP="00611446">
            <w:pPr>
              <w:jc w:val="both"/>
              <w:rPr>
                <w:rFonts w:ascii="Times New Roman" w:hAnsi="Times New Roman" w:cs="Times New Roman"/>
                <w:b/>
                <w:sz w:val="24"/>
                <w:szCs w:val="24"/>
              </w:rPr>
            </w:pPr>
            <w:r w:rsidRPr="008B0587">
              <w:rPr>
                <w:rFonts w:ascii="Times New Roman" w:hAnsi="Times New Roman" w:cs="Times New Roman"/>
                <w:b/>
                <w:sz w:val="24"/>
                <w:szCs w:val="24"/>
              </w:rPr>
              <w:t xml:space="preserve">деятельности </w:t>
            </w:r>
            <w:r w:rsidR="00371876" w:rsidRPr="008B0587">
              <w:rPr>
                <w:rFonts w:ascii="Times New Roman" w:hAnsi="Times New Roman" w:cs="Times New Roman"/>
                <w:b/>
                <w:sz w:val="24"/>
                <w:szCs w:val="24"/>
              </w:rPr>
              <w:t>(знания, умения, трудовые функции)</w:t>
            </w:r>
          </w:p>
        </w:tc>
        <w:tc>
          <w:tcPr>
            <w:tcW w:w="1276" w:type="dxa"/>
            <w:vAlign w:val="center"/>
          </w:tcPr>
          <w:p w:rsidR="006A5A56" w:rsidRPr="000E63AA" w:rsidRDefault="00A22327" w:rsidP="00611446">
            <w:pPr>
              <w:jc w:val="center"/>
              <w:rPr>
                <w:rFonts w:ascii="Times New Roman" w:hAnsi="Times New Roman" w:cs="Times New Roman"/>
                <w:b/>
                <w:sz w:val="24"/>
                <w:szCs w:val="24"/>
                <w:highlight w:val="yellow"/>
              </w:rPr>
            </w:pPr>
            <w:r w:rsidRPr="008B0587">
              <w:rPr>
                <w:rFonts w:ascii="Times New Roman" w:hAnsi="Times New Roman" w:cs="Times New Roman"/>
                <w:b/>
                <w:sz w:val="24"/>
                <w:szCs w:val="24"/>
              </w:rPr>
              <w:t>6</w:t>
            </w:r>
          </w:p>
        </w:tc>
      </w:tr>
      <w:tr w:rsidR="008B0587" w:rsidRPr="000E63AA" w:rsidTr="00454C97">
        <w:trPr>
          <w:trHeight w:val="562"/>
        </w:trPr>
        <w:tc>
          <w:tcPr>
            <w:tcW w:w="648" w:type="dxa"/>
            <w:vMerge/>
            <w:shd w:val="clear" w:color="auto" w:fill="BFBFBF"/>
          </w:tcPr>
          <w:p w:rsidR="008B0587" w:rsidRPr="008B0587" w:rsidRDefault="008B0587" w:rsidP="00611446">
            <w:pPr>
              <w:jc w:val="center"/>
              <w:rPr>
                <w:rFonts w:ascii="Times New Roman" w:hAnsi="Times New Roman" w:cs="Times New Roman"/>
                <w:b/>
                <w:sz w:val="24"/>
                <w:szCs w:val="24"/>
              </w:rPr>
            </w:pPr>
          </w:p>
        </w:tc>
        <w:tc>
          <w:tcPr>
            <w:tcW w:w="7286" w:type="dxa"/>
          </w:tcPr>
          <w:p w:rsidR="008B0587" w:rsidRPr="008B0587" w:rsidRDefault="008B0587" w:rsidP="008B0587">
            <w:pPr>
              <w:jc w:val="both"/>
              <w:rPr>
                <w:rFonts w:ascii="Times New Roman" w:hAnsi="Times New Roman" w:cs="Times New Roman"/>
                <w:sz w:val="24"/>
                <w:szCs w:val="24"/>
              </w:rPr>
            </w:pPr>
            <w:r w:rsidRPr="008B0587">
              <w:rPr>
                <w:rFonts w:ascii="Times New Roman" w:hAnsi="Times New Roman" w:cs="Times New Roman"/>
                <w:sz w:val="24"/>
                <w:szCs w:val="24"/>
              </w:rPr>
              <w:t xml:space="preserve">Специалист должен знать и понимать: </w:t>
            </w:r>
          </w:p>
          <w:p w:rsidR="008B0587" w:rsidRPr="008B0587" w:rsidRDefault="008B0587" w:rsidP="008B0587">
            <w:pPr>
              <w:jc w:val="both"/>
              <w:rPr>
                <w:rFonts w:ascii="Times New Roman" w:hAnsi="Times New Roman" w:cs="Times New Roman"/>
                <w:sz w:val="24"/>
                <w:szCs w:val="24"/>
              </w:rPr>
            </w:pPr>
            <w:r w:rsidRPr="008B0587">
              <w:rPr>
                <w:rFonts w:ascii="Times New Roman" w:hAnsi="Times New Roman" w:cs="Times New Roman"/>
                <w:sz w:val="24"/>
                <w:szCs w:val="24"/>
              </w:rPr>
              <w:t xml:space="preserve">- технику работы с современными технологиями автоматизированной обработки данных для оперативной обработки информации с использованием средств компьютеризации;  </w:t>
            </w:r>
          </w:p>
          <w:p w:rsidR="008B0587" w:rsidRPr="008B0587" w:rsidRDefault="008B0587" w:rsidP="008B0587">
            <w:pPr>
              <w:jc w:val="both"/>
              <w:rPr>
                <w:rFonts w:ascii="Times New Roman" w:hAnsi="Times New Roman" w:cs="Times New Roman"/>
                <w:sz w:val="24"/>
                <w:szCs w:val="24"/>
              </w:rPr>
            </w:pPr>
            <w:r w:rsidRPr="008B0587">
              <w:rPr>
                <w:rFonts w:ascii="Times New Roman" w:hAnsi="Times New Roman" w:cs="Times New Roman"/>
                <w:sz w:val="24"/>
                <w:szCs w:val="24"/>
              </w:rPr>
              <w:t xml:space="preserve">- технику работы с комплектом </w:t>
            </w:r>
            <w:r w:rsidR="00C76E57">
              <w:rPr>
                <w:rFonts w:ascii="Times New Roman" w:hAnsi="Times New Roman" w:cs="Times New Roman"/>
                <w:sz w:val="24"/>
                <w:szCs w:val="24"/>
              </w:rPr>
              <w:t xml:space="preserve">офисных </w:t>
            </w:r>
            <w:r w:rsidRPr="008B0587">
              <w:rPr>
                <w:rFonts w:ascii="Times New Roman" w:hAnsi="Times New Roman" w:cs="Times New Roman"/>
                <w:sz w:val="24"/>
                <w:szCs w:val="24"/>
              </w:rPr>
              <w:t>программ для создания, редактирования и электронной обработки документов;</w:t>
            </w:r>
          </w:p>
          <w:p w:rsidR="008B0587" w:rsidRPr="008B0587" w:rsidRDefault="008B0587" w:rsidP="008B0587">
            <w:pPr>
              <w:tabs>
                <w:tab w:val="center" w:pos="743"/>
                <w:tab w:val="center" w:pos="2491"/>
                <w:tab w:val="center" w:pos="3689"/>
                <w:tab w:val="center" w:pos="4656"/>
                <w:tab w:val="center" w:pos="6084"/>
              </w:tabs>
              <w:jc w:val="both"/>
              <w:rPr>
                <w:rFonts w:ascii="Times New Roman" w:eastAsia="Calibri" w:hAnsi="Times New Roman" w:cs="Times New Roman"/>
                <w:sz w:val="24"/>
                <w:szCs w:val="24"/>
              </w:rPr>
            </w:pPr>
            <w:r w:rsidRPr="008B0587">
              <w:rPr>
                <w:rFonts w:ascii="Times New Roman" w:hAnsi="Times New Roman" w:cs="Times New Roman"/>
                <w:sz w:val="24"/>
                <w:szCs w:val="24"/>
              </w:rPr>
              <w:t>- технику работы с Google Формами или аналогом для создания форм обратной связи с клиентами и деловыми партнерами.</w:t>
            </w:r>
          </w:p>
        </w:tc>
        <w:tc>
          <w:tcPr>
            <w:tcW w:w="1276" w:type="dxa"/>
            <w:vAlign w:val="center"/>
          </w:tcPr>
          <w:p w:rsidR="008B0587" w:rsidRPr="008B0587" w:rsidRDefault="008B0587" w:rsidP="00611446">
            <w:pPr>
              <w:jc w:val="center"/>
              <w:rPr>
                <w:rFonts w:ascii="Times New Roman" w:hAnsi="Times New Roman" w:cs="Times New Roman"/>
                <w:b/>
                <w:sz w:val="24"/>
                <w:szCs w:val="24"/>
              </w:rPr>
            </w:pPr>
          </w:p>
        </w:tc>
      </w:tr>
      <w:tr w:rsidR="00611446" w:rsidRPr="000E63AA" w:rsidTr="00454C97">
        <w:trPr>
          <w:trHeight w:val="2527"/>
        </w:trPr>
        <w:tc>
          <w:tcPr>
            <w:tcW w:w="648" w:type="dxa"/>
            <w:vMerge/>
          </w:tcPr>
          <w:p w:rsidR="00611446" w:rsidRPr="008B0587" w:rsidRDefault="00611446" w:rsidP="00611446">
            <w:pPr>
              <w:jc w:val="center"/>
              <w:rPr>
                <w:rFonts w:ascii="Times New Roman" w:hAnsi="Times New Roman" w:cs="Times New Roman"/>
                <w:b/>
                <w:sz w:val="24"/>
                <w:szCs w:val="24"/>
              </w:rPr>
            </w:pPr>
          </w:p>
        </w:tc>
        <w:tc>
          <w:tcPr>
            <w:tcW w:w="7286" w:type="dxa"/>
          </w:tcPr>
          <w:p w:rsidR="008B0587" w:rsidRPr="00AB73E9" w:rsidRDefault="008B0587" w:rsidP="008B0587">
            <w:pPr>
              <w:jc w:val="both"/>
              <w:rPr>
                <w:rFonts w:ascii="Times New Roman" w:hAnsi="Times New Roman" w:cs="Times New Roman"/>
                <w:sz w:val="24"/>
                <w:szCs w:val="24"/>
              </w:rPr>
            </w:pPr>
            <w:r w:rsidRPr="00AB73E9">
              <w:rPr>
                <w:rFonts w:ascii="Times New Roman" w:hAnsi="Times New Roman" w:cs="Times New Roman"/>
                <w:sz w:val="24"/>
                <w:szCs w:val="24"/>
              </w:rPr>
              <w:t xml:space="preserve">Специалист должен уметь: </w:t>
            </w:r>
          </w:p>
          <w:p w:rsidR="00AB73E9" w:rsidRPr="00AB73E9" w:rsidRDefault="00AB73E9" w:rsidP="00AB73E9">
            <w:pPr>
              <w:jc w:val="both"/>
              <w:rPr>
                <w:rFonts w:ascii="Times New Roman" w:hAnsi="Times New Roman" w:cs="Times New Roman"/>
                <w:sz w:val="24"/>
                <w:szCs w:val="24"/>
              </w:rPr>
            </w:pPr>
            <w:r w:rsidRPr="00AB73E9">
              <w:rPr>
                <w:rFonts w:ascii="Times New Roman" w:hAnsi="Times New Roman" w:cs="Times New Roman"/>
                <w:sz w:val="24"/>
                <w:szCs w:val="24"/>
              </w:rPr>
              <w:t xml:space="preserve">- устанавливать программы, свободно создавать текстовые документы, таблицы, делать с их помощью расчеты для выполнения профессиональных задач, формировать данные о клиентах; </w:t>
            </w:r>
          </w:p>
          <w:p w:rsidR="00AB73E9" w:rsidRPr="00AB73E9" w:rsidRDefault="00AB73E9" w:rsidP="00AB73E9">
            <w:pPr>
              <w:jc w:val="both"/>
              <w:rPr>
                <w:rFonts w:ascii="Times New Roman" w:hAnsi="Times New Roman" w:cs="Times New Roman"/>
                <w:sz w:val="24"/>
                <w:szCs w:val="24"/>
              </w:rPr>
            </w:pPr>
            <w:r w:rsidRPr="00AB73E9">
              <w:rPr>
                <w:rFonts w:ascii="Times New Roman" w:hAnsi="Times New Roman" w:cs="Times New Roman"/>
                <w:sz w:val="24"/>
                <w:szCs w:val="24"/>
              </w:rPr>
              <w:t xml:space="preserve">- работать с облачным хранилищем (Яндекс-Диск и другими аналогами) для безопасного хранения на серверах рабочей информации и доступа к ней в любое время и на разных устройствах с целью оперативной обратной связи с клиентами и деловыми партнерами; </w:t>
            </w:r>
          </w:p>
          <w:p w:rsidR="00AB73E9" w:rsidRPr="00AB73E9" w:rsidRDefault="00AB73E9" w:rsidP="00AB73E9">
            <w:pPr>
              <w:jc w:val="both"/>
              <w:rPr>
                <w:rFonts w:ascii="Times New Roman" w:hAnsi="Times New Roman" w:cs="Times New Roman"/>
                <w:sz w:val="24"/>
                <w:szCs w:val="24"/>
              </w:rPr>
            </w:pPr>
            <w:r w:rsidRPr="00AB73E9">
              <w:rPr>
                <w:rFonts w:ascii="Times New Roman" w:hAnsi="Times New Roman" w:cs="Times New Roman"/>
                <w:sz w:val="24"/>
                <w:szCs w:val="24"/>
              </w:rPr>
              <w:t xml:space="preserve">- работать с Яндекс-Формами, создавая формы опросов и тестирований для получения обратной связи от клиентов о качестве полученной услуги; </w:t>
            </w:r>
          </w:p>
          <w:p w:rsidR="00AB73E9" w:rsidRPr="00AB73E9" w:rsidRDefault="00AB73E9" w:rsidP="008B0587">
            <w:pPr>
              <w:jc w:val="both"/>
              <w:rPr>
                <w:rFonts w:ascii="Times New Roman" w:hAnsi="Times New Roman" w:cs="Times New Roman"/>
                <w:sz w:val="24"/>
                <w:szCs w:val="24"/>
              </w:rPr>
            </w:pPr>
            <w:r w:rsidRPr="00AB73E9">
              <w:rPr>
                <w:rFonts w:ascii="Times New Roman" w:hAnsi="Times New Roman" w:cs="Times New Roman"/>
                <w:sz w:val="24"/>
                <w:szCs w:val="24"/>
              </w:rPr>
              <w:t xml:space="preserve">- работать с интерфейсами сайтов финансовых и инвестиционных организаций для мониторинга, сбора и систематизации актуальной информации о финансовых и инвестиционных продуктах и услугах; </w:t>
            </w:r>
          </w:p>
          <w:p w:rsidR="00611446" w:rsidRPr="008B0587" w:rsidRDefault="008B0587" w:rsidP="008B0587">
            <w:pPr>
              <w:jc w:val="both"/>
              <w:rPr>
                <w:rFonts w:ascii="Times New Roman" w:hAnsi="Times New Roman" w:cs="Times New Roman"/>
                <w:sz w:val="24"/>
                <w:szCs w:val="24"/>
              </w:rPr>
            </w:pPr>
            <w:r w:rsidRPr="00AB73E9">
              <w:rPr>
                <w:rFonts w:ascii="Times New Roman" w:hAnsi="Times New Roman" w:cs="Times New Roman"/>
                <w:sz w:val="24"/>
                <w:szCs w:val="24"/>
              </w:rPr>
              <w:t>- работать в социальных сетях для поиска клиентов и трансляции своей профессиональной деятельности.</w:t>
            </w:r>
          </w:p>
        </w:tc>
        <w:tc>
          <w:tcPr>
            <w:tcW w:w="1276" w:type="dxa"/>
            <w:vAlign w:val="center"/>
          </w:tcPr>
          <w:p w:rsidR="00611446" w:rsidRPr="000E63AA" w:rsidRDefault="00611446" w:rsidP="00611446">
            <w:pPr>
              <w:jc w:val="center"/>
              <w:rPr>
                <w:rFonts w:ascii="Times New Roman" w:hAnsi="Times New Roman" w:cs="Times New Roman"/>
                <w:b/>
                <w:sz w:val="24"/>
                <w:szCs w:val="24"/>
                <w:highlight w:val="yellow"/>
              </w:rPr>
            </w:pPr>
          </w:p>
        </w:tc>
      </w:tr>
      <w:tr w:rsidR="00245A07" w:rsidRPr="00611446" w:rsidTr="00914A4E">
        <w:trPr>
          <w:trHeight w:val="374"/>
        </w:trPr>
        <w:tc>
          <w:tcPr>
            <w:tcW w:w="648" w:type="dxa"/>
            <w:vMerge w:val="restart"/>
            <w:shd w:val="clear" w:color="auto" w:fill="BFBFBF"/>
          </w:tcPr>
          <w:p w:rsidR="00245A07" w:rsidRPr="008B0587" w:rsidRDefault="00245A07" w:rsidP="00611446">
            <w:pPr>
              <w:jc w:val="center"/>
              <w:rPr>
                <w:rFonts w:ascii="Times New Roman" w:hAnsi="Times New Roman" w:cs="Times New Roman"/>
                <w:b/>
                <w:sz w:val="24"/>
                <w:szCs w:val="24"/>
              </w:rPr>
            </w:pPr>
            <w:r>
              <w:rPr>
                <w:rFonts w:ascii="Times New Roman" w:hAnsi="Times New Roman" w:cs="Times New Roman"/>
                <w:b/>
                <w:sz w:val="24"/>
                <w:szCs w:val="24"/>
              </w:rPr>
              <w:t>7</w:t>
            </w:r>
          </w:p>
          <w:p w:rsidR="00245A07" w:rsidRDefault="00245A07" w:rsidP="00611446">
            <w:pPr>
              <w:jc w:val="center"/>
              <w:rPr>
                <w:rFonts w:ascii="Times New Roman" w:hAnsi="Times New Roman" w:cs="Times New Roman"/>
                <w:b/>
                <w:sz w:val="24"/>
                <w:szCs w:val="24"/>
              </w:rPr>
            </w:pPr>
          </w:p>
          <w:p w:rsidR="00245A07" w:rsidRPr="008B0587" w:rsidRDefault="00245A07" w:rsidP="00611446">
            <w:pPr>
              <w:jc w:val="center"/>
              <w:rPr>
                <w:rFonts w:ascii="Times New Roman" w:hAnsi="Times New Roman" w:cs="Times New Roman"/>
                <w:b/>
                <w:sz w:val="24"/>
                <w:szCs w:val="24"/>
              </w:rPr>
            </w:pPr>
          </w:p>
        </w:tc>
        <w:tc>
          <w:tcPr>
            <w:tcW w:w="7286" w:type="dxa"/>
          </w:tcPr>
          <w:p w:rsidR="00245A07" w:rsidRPr="00914A4E" w:rsidRDefault="00245A07" w:rsidP="00611446">
            <w:pPr>
              <w:jc w:val="both"/>
              <w:rPr>
                <w:rFonts w:ascii="Times New Roman" w:hAnsi="Times New Roman" w:cs="Times New Roman"/>
                <w:b/>
                <w:sz w:val="24"/>
                <w:szCs w:val="24"/>
              </w:rPr>
            </w:pPr>
            <w:r w:rsidRPr="00914A4E">
              <w:rPr>
                <w:rFonts w:ascii="Times New Roman" w:hAnsi="Times New Roman" w:cs="Times New Roman"/>
                <w:b/>
                <w:sz w:val="24"/>
                <w:szCs w:val="24"/>
              </w:rPr>
              <w:t>Охрана труда</w:t>
            </w:r>
            <w:r>
              <w:rPr>
                <w:rFonts w:ascii="Times New Roman" w:hAnsi="Times New Roman" w:cs="Times New Roman"/>
                <w:b/>
                <w:sz w:val="24"/>
                <w:szCs w:val="24"/>
              </w:rPr>
              <w:t xml:space="preserve"> </w:t>
            </w:r>
            <w:r w:rsidRPr="00914A4E">
              <w:rPr>
                <w:rFonts w:ascii="Times New Roman" w:hAnsi="Times New Roman" w:cs="Times New Roman"/>
                <w:b/>
                <w:sz w:val="24"/>
                <w:szCs w:val="24"/>
              </w:rPr>
              <w:t>(знания, умения, трудовые функции)</w:t>
            </w:r>
          </w:p>
        </w:tc>
        <w:tc>
          <w:tcPr>
            <w:tcW w:w="1276" w:type="dxa"/>
            <w:vAlign w:val="center"/>
          </w:tcPr>
          <w:p w:rsidR="00245A07" w:rsidRPr="00611446" w:rsidRDefault="00245A07" w:rsidP="00245A07">
            <w:pPr>
              <w:jc w:val="center"/>
              <w:rPr>
                <w:rFonts w:ascii="Times New Roman" w:hAnsi="Times New Roman" w:cs="Times New Roman"/>
                <w:b/>
                <w:sz w:val="24"/>
                <w:szCs w:val="24"/>
              </w:rPr>
            </w:pPr>
            <w:r>
              <w:rPr>
                <w:rFonts w:ascii="Times New Roman" w:hAnsi="Times New Roman" w:cs="Times New Roman"/>
                <w:b/>
                <w:sz w:val="24"/>
                <w:szCs w:val="24"/>
              </w:rPr>
              <w:t>6</w:t>
            </w:r>
          </w:p>
        </w:tc>
      </w:tr>
      <w:tr w:rsidR="00245A07" w:rsidRPr="00611446" w:rsidTr="001841DE">
        <w:trPr>
          <w:trHeight w:val="949"/>
        </w:trPr>
        <w:tc>
          <w:tcPr>
            <w:tcW w:w="648" w:type="dxa"/>
            <w:vMerge/>
            <w:shd w:val="clear" w:color="auto" w:fill="BFBFBF"/>
          </w:tcPr>
          <w:p w:rsidR="00245A07" w:rsidRPr="008B0587" w:rsidRDefault="00245A07" w:rsidP="00611446">
            <w:pPr>
              <w:jc w:val="center"/>
              <w:rPr>
                <w:rFonts w:ascii="Times New Roman" w:hAnsi="Times New Roman" w:cs="Times New Roman"/>
                <w:b/>
                <w:sz w:val="24"/>
                <w:szCs w:val="24"/>
              </w:rPr>
            </w:pPr>
          </w:p>
        </w:tc>
        <w:tc>
          <w:tcPr>
            <w:tcW w:w="7286" w:type="dxa"/>
          </w:tcPr>
          <w:p w:rsidR="00245A07" w:rsidRPr="009A0E47" w:rsidRDefault="00245A07" w:rsidP="00914A4E">
            <w:pPr>
              <w:jc w:val="both"/>
              <w:rPr>
                <w:rFonts w:ascii="Times New Roman" w:hAnsi="Times New Roman" w:cs="Times New Roman"/>
                <w:sz w:val="24"/>
                <w:szCs w:val="24"/>
              </w:rPr>
            </w:pPr>
            <w:r w:rsidRPr="009A0E47">
              <w:rPr>
                <w:rFonts w:ascii="Times New Roman" w:hAnsi="Times New Roman" w:cs="Times New Roman"/>
                <w:sz w:val="24"/>
                <w:szCs w:val="24"/>
              </w:rPr>
              <w:t xml:space="preserve">Специалист должен знать и понимать: </w:t>
            </w:r>
          </w:p>
          <w:p w:rsidR="009A0E47" w:rsidRDefault="009A0E47" w:rsidP="009A0E47">
            <w:pPr>
              <w:jc w:val="both"/>
              <w:rPr>
                <w:rFonts w:ascii="Times New Roman" w:hAnsi="Times New Roman" w:cs="Times New Roman"/>
                <w:sz w:val="24"/>
                <w:szCs w:val="24"/>
              </w:rPr>
            </w:pPr>
            <w:r w:rsidRPr="009A0E47">
              <w:rPr>
                <w:rFonts w:ascii="Times New Roman" w:eastAsia="Segoe UI Symbol" w:hAnsi="Times New Roman" w:cs="Times New Roman"/>
                <w:sz w:val="24"/>
                <w:szCs w:val="24"/>
              </w:rPr>
              <w:t xml:space="preserve">- </w:t>
            </w:r>
            <w:r w:rsidRPr="009A0E47">
              <w:rPr>
                <w:rFonts w:ascii="Times New Roman" w:hAnsi="Times New Roman" w:cs="Times New Roman"/>
                <w:sz w:val="24"/>
                <w:szCs w:val="24"/>
              </w:rPr>
              <w:t>требования электро- и пожаробезопасности, охраны труда и производственной санитарии при выполнении работ на персональном компьютере и использовании оргтехники</w:t>
            </w:r>
            <w:r>
              <w:rPr>
                <w:rFonts w:ascii="Times New Roman" w:hAnsi="Times New Roman" w:cs="Times New Roman"/>
                <w:sz w:val="24"/>
                <w:szCs w:val="24"/>
              </w:rPr>
              <w:t>;</w:t>
            </w:r>
          </w:p>
          <w:p w:rsidR="009A0E47" w:rsidRDefault="009A0E47" w:rsidP="009A0E47">
            <w:pPr>
              <w:jc w:val="both"/>
              <w:rPr>
                <w:rFonts w:ascii="Times New Roman" w:hAnsi="Times New Roman" w:cs="Times New Roman"/>
                <w:sz w:val="24"/>
                <w:szCs w:val="24"/>
              </w:rPr>
            </w:pPr>
            <w:r>
              <w:rPr>
                <w:rFonts w:ascii="Times New Roman" w:hAnsi="Times New Roman" w:cs="Times New Roman"/>
                <w:sz w:val="24"/>
                <w:szCs w:val="24"/>
              </w:rPr>
              <w:t xml:space="preserve">- </w:t>
            </w:r>
            <w:r w:rsidRPr="009A0E47">
              <w:rPr>
                <w:rFonts w:ascii="Times New Roman" w:hAnsi="Times New Roman" w:cs="Times New Roman"/>
                <w:sz w:val="24"/>
                <w:szCs w:val="24"/>
              </w:rPr>
              <w:t>иметь четкое представление об опасных и вредных факторах, связанных с выполнением работ на компьютере, знать основные способы защ</w:t>
            </w:r>
            <w:r>
              <w:rPr>
                <w:rFonts w:ascii="Times New Roman" w:hAnsi="Times New Roman" w:cs="Times New Roman"/>
                <w:sz w:val="24"/>
                <w:szCs w:val="24"/>
              </w:rPr>
              <w:t>иты от их воздействия;</w:t>
            </w:r>
          </w:p>
          <w:p w:rsidR="009A0E47" w:rsidRPr="009A0E47" w:rsidRDefault="009A0E47" w:rsidP="009A0E47">
            <w:pPr>
              <w:jc w:val="both"/>
              <w:rPr>
                <w:rFonts w:ascii="Times New Roman" w:hAnsi="Times New Roman" w:cs="Times New Roman"/>
                <w:sz w:val="24"/>
                <w:szCs w:val="24"/>
              </w:rPr>
            </w:pPr>
            <w:r w:rsidRPr="009A0E47">
              <w:rPr>
                <w:rFonts w:ascii="Times New Roman" w:hAnsi="Times New Roman" w:cs="Times New Roman"/>
                <w:sz w:val="24"/>
                <w:szCs w:val="24"/>
              </w:rPr>
              <w:t>− знать порядок действий при поломке, возгорании компьютера, сигналы оповещения о пожаре.</w:t>
            </w:r>
          </w:p>
        </w:tc>
        <w:tc>
          <w:tcPr>
            <w:tcW w:w="1276" w:type="dxa"/>
            <w:vMerge w:val="restart"/>
            <w:vAlign w:val="center"/>
          </w:tcPr>
          <w:p w:rsidR="00245A07" w:rsidRDefault="00245A07" w:rsidP="00611446">
            <w:pPr>
              <w:jc w:val="center"/>
              <w:rPr>
                <w:rFonts w:ascii="Times New Roman" w:hAnsi="Times New Roman" w:cs="Times New Roman"/>
                <w:b/>
                <w:sz w:val="24"/>
                <w:szCs w:val="24"/>
              </w:rPr>
            </w:pPr>
          </w:p>
        </w:tc>
      </w:tr>
      <w:tr w:rsidR="00245A07" w:rsidRPr="00611446" w:rsidTr="00245A07">
        <w:trPr>
          <w:trHeight w:val="1002"/>
        </w:trPr>
        <w:tc>
          <w:tcPr>
            <w:tcW w:w="648" w:type="dxa"/>
            <w:vMerge/>
            <w:shd w:val="clear" w:color="auto" w:fill="BFBFBF"/>
          </w:tcPr>
          <w:p w:rsidR="00245A07" w:rsidRDefault="00245A07" w:rsidP="00611446">
            <w:pPr>
              <w:jc w:val="center"/>
              <w:rPr>
                <w:rFonts w:ascii="Times New Roman" w:hAnsi="Times New Roman" w:cs="Times New Roman"/>
                <w:b/>
                <w:sz w:val="24"/>
                <w:szCs w:val="24"/>
              </w:rPr>
            </w:pPr>
          </w:p>
        </w:tc>
        <w:tc>
          <w:tcPr>
            <w:tcW w:w="7286" w:type="dxa"/>
          </w:tcPr>
          <w:p w:rsidR="009A0E47" w:rsidRDefault="00245A07" w:rsidP="001841DE">
            <w:pPr>
              <w:jc w:val="both"/>
              <w:rPr>
                <w:rFonts w:ascii="Times New Roman" w:hAnsi="Times New Roman" w:cs="Times New Roman"/>
                <w:sz w:val="24"/>
                <w:szCs w:val="24"/>
              </w:rPr>
            </w:pPr>
            <w:r w:rsidRPr="008B0587">
              <w:rPr>
                <w:rFonts w:ascii="Times New Roman" w:hAnsi="Times New Roman" w:cs="Times New Roman"/>
                <w:sz w:val="24"/>
                <w:szCs w:val="24"/>
              </w:rPr>
              <w:t>Специалист должен уметь:</w:t>
            </w:r>
          </w:p>
          <w:p w:rsidR="009A0E47" w:rsidRPr="009A0E47" w:rsidRDefault="009A0E47" w:rsidP="001841DE">
            <w:pPr>
              <w:jc w:val="both"/>
              <w:rPr>
                <w:rFonts w:ascii="Times New Roman" w:hAnsi="Times New Roman" w:cs="Times New Roman"/>
                <w:sz w:val="24"/>
                <w:szCs w:val="24"/>
              </w:rPr>
            </w:pPr>
            <w:r w:rsidRPr="009A0E47">
              <w:rPr>
                <w:rFonts w:ascii="Times New Roman" w:hAnsi="Times New Roman" w:cs="Times New Roman"/>
                <w:sz w:val="24"/>
                <w:szCs w:val="24"/>
              </w:rPr>
              <w:t>- пользоваться персональным компьютером (ноутбуком) согласно инструкции по эксплуатации производителя;</w:t>
            </w:r>
          </w:p>
          <w:p w:rsidR="009A0E47" w:rsidRPr="009A0E47" w:rsidRDefault="009A0E47" w:rsidP="001841DE">
            <w:pPr>
              <w:jc w:val="both"/>
              <w:rPr>
                <w:rFonts w:ascii="Times New Roman" w:hAnsi="Times New Roman" w:cs="Times New Roman"/>
                <w:sz w:val="24"/>
                <w:szCs w:val="24"/>
              </w:rPr>
            </w:pPr>
            <w:r w:rsidRPr="009A0E47">
              <w:rPr>
                <w:rFonts w:ascii="Times New Roman" w:hAnsi="Times New Roman" w:cs="Times New Roman"/>
                <w:sz w:val="24"/>
                <w:szCs w:val="24"/>
              </w:rPr>
              <w:t xml:space="preserve"> - пользоваться первичными средствами пожаротушения; </w:t>
            </w:r>
          </w:p>
          <w:p w:rsidR="009A0E47" w:rsidRPr="009A0E47" w:rsidRDefault="009A0E47" w:rsidP="001841DE">
            <w:pPr>
              <w:jc w:val="both"/>
              <w:rPr>
                <w:rFonts w:ascii="Times New Roman" w:hAnsi="Times New Roman" w:cs="Times New Roman"/>
                <w:sz w:val="24"/>
                <w:szCs w:val="24"/>
              </w:rPr>
            </w:pPr>
            <w:r w:rsidRPr="009A0E47">
              <w:rPr>
                <w:rFonts w:ascii="Times New Roman" w:hAnsi="Times New Roman" w:cs="Times New Roman"/>
                <w:sz w:val="24"/>
                <w:szCs w:val="24"/>
              </w:rPr>
              <w:t>- уметь оказывать первую помощь пострадавшему;</w:t>
            </w:r>
          </w:p>
          <w:p w:rsidR="00245A07" w:rsidRPr="00914A4E" w:rsidRDefault="009A0E47" w:rsidP="00914A4E">
            <w:pPr>
              <w:jc w:val="both"/>
              <w:rPr>
                <w:rFonts w:ascii="Times New Roman" w:hAnsi="Times New Roman" w:cs="Times New Roman"/>
                <w:sz w:val="24"/>
                <w:szCs w:val="24"/>
              </w:rPr>
            </w:pPr>
            <w:r w:rsidRPr="009A0E47">
              <w:rPr>
                <w:rFonts w:ascii="Times New Roman" w:hAnsi="Times New Roman" w:cs="Times New Roman"/>
                <w:sz w:val="24"/>
                <w:szCs w:val="24"/>
              </w:rPr>
              <w:t xml:space="preserve"> − соблюдать установленные режимы труда и отдыха</w:t>
            </w:r>
          </w:p>
        </w:tc>
        <w:tc>
          <w:tcPr>
            <w:tcW w:w="1276" w:type="dxa"/>
            <w:vMerge/>
            <w:vAlign w:val="center"/>
          </w:tcPr>
          <w:p w:rsidR="00245A07" w:rsidRDefault="00245A07" w:rsidP="00611446">
            <w:pPr>
              <w:jc w:val="center"/>
              <w:rPr>
                <w:rFonts w:ascii="Times New Roman" w:hAnsi="Times New Roman" w:cs="Times New Roman"/>
                <w:b/>
                <w:sz w:val="24"/>
                <w:szCs w:val="24"/>
              </w:rPr>
            </w:pPr>
          </w:p>
        </w:tc>
      </w:tr>
    </w:tbl>
    <w:p w:rsidR="008B0587" w:rsidRDefault="008B0587" w:rsidP="00611446">
      <w:pPr>
        <w:spacing w:after="0" w:line="360" w:lineRule="auto"/>
        <w:jc w:val="center"/>
        <w:rPr>
          <w:sz w:val="28"/>
          <w:szCs w:val="28"/>
        </w:rPr>
      </w:pPr>
      <w:bookmarkStart w:id="5" w:name="_Toc78885655"/>
      <w:bookmarkStart w:id="6" w:name="_Toc142037186"/>
    </w:p>
    <w:p w:rsidR="006A5A56" w:rsidRPr="00611446" w:rsidRDefault="00611446" w:rsidP="00611446">
      <w:pPr>
        <w:spacing w:after="0" w:line="360" w:lineRule="auto"/>
        <w:jc w:val="center"/>
        <w:rPr>
          <w:rFonts w:ascii="Times New Roman" w:hAnsi="Times New Roman"/>
          <w:b/>
          <w:sz w:val="28"/>
          <w:szCs w:val="28"/>
        </w:rPr>
      </w:pPr>
      <w:r w:rsidRPr="00611446">
        <w:rPr>
          <w:rFonts w:ascii="Times New Roman" w:hAnsi="Times New Roman"/>
          <w:b/>
          <w:sz w:val="28"/>
          <w:szCs w:val="28"/>
        </w:rPr>
        <w:t>1.3. Требования к схеме оценки</w:t>
      </w:r>
      <w:bookmarkEnd w:id="5"/>
      <w:bookmarkEnd w:id="6"/>
    </w:p>
    <w:p w:rsidR="006A5A56" w:rsidRPr="00611446" w:rsidRDefault="00A22327" w:rsidP="00611446">
      <w:pPr>
        <w:pStyle w:val="afb"/>
        <w:widowControl/>
        <w:ind w:firstLine="709"/>
        <w:rPr>
          <w:rFonts w:ascii="Times New Roman" w:hAnsi="Times New Roman"/>
          <w:sz w:val="28"/>
          <w:szCs w:val="28"/>
          <w:lang w:val="ru-RU"/>
        </w:rPr>
      </w:pPr>
      <w:r w:rsidRPr="00611446">
        <w:rPr>
          <w:rFonts w:ascii="Times New Roman" w:hAnsi="Times New Roman"/>
          <w:sz w:val="28"/>
          <w:szCs w:val="28"/>
          <w:lang w:val="ru-RU"/>
        </w:rPr>
        <w:t>Сумма баллов, присуждаемых по каждому аспекту, должна попадать в</w:t>
      </w:r>
      <w:r w:rsidR="00611446">
        <w:rPr>
          <w:rFonts w:ascii="Times New Roman" w:hAnsi="Times New Roman"/>
          <w:sz w:val="28"/>
          <w:szCs w:val="28"/>
          <w:lang w:val="ru-RU"/>
        </w:rPr>
        <w:t> </w:t>
      </w:r>
      <w:r w:rsidRPr="00611446">
        <w:rPr>
          <w:rFonts w:ascii="Times New Roman" w:hAnsi="Times New Roman"/>
          <w:sz w:val="28"/>
          <w:szCs w:val="28"/>
          <w:lang w:val="ru-RU"/>
        </w:rPr>
        <w:t>диапазон баллов, определенных для каждого раздела компетенции, обозначенных в тре</w:t>
      </w:r>
      <w:r w:rsidR="00611446">
        <w:rPr>
          <w:rFonts w:ascii="Times New Roman" w:hAnsi="Times New Roman"/>
          <w:sz w:val="28"/>
          <w:szCs w:val="28"/>
          <w:lang w:val="ru-RU"/>
        </w:rPr>
        <w:t xml:space="preserve">бованиях и указанных в таблице </w:t>
      </w:r>
      <w:r w:rsidRPr="00611446">
        <w:rPr>
          <w:rFonts w:ascii="Times New Roman" w:hAnsi="Times New Roman"/>
          <w:sz w:val="28"/>
          <w:szCs w:val="28"/>
          <w:lang w:val="ru-RU"/>
        </w:rPr>
        <w:t>2.</w:t>
      </w:r>
    </w:p>
    <w:p w:rsidR="006A5A56" w:rsidRPr="00611446" w:rsidRDefault="00611446" w:rsidP="00611446">
      <w:pPr>
        <w:pStyle w:val="afb"/>
        <w:widowControl/>
        <w:ind w:firstLine="709"/>
        <w:jc w:val="right"/>
        <w:rPr>
          <w:rFonts w:ascii="Times New Roman" w:hAnsi="Times New Roman"/>
          <w:bCs/>
          <w:iCs/>
          <w:sz w:val="28"/>
          <w:szCs w:val="28"/>
          <w:lang w:val="ru-RU"/>
        </w:rPr>
      </w:pPr>
      <w:r w:rsidRPr="00611446">
        <w:rPr>
          <w:rFonts w:ascii="Times New Roman" w:hAnsi="Times New Roman"/>
          <w:bCs/>
          <w:iCs/>
          <w:sz w:val="28"/>
          <w:szCs w:val="28"/>
          <w:lang w:val="ru-RU"/>
        </w:rPr>
        <w:t xml:space="preserve">Таблица </w:t>
      </w:r>
      <w:r w:rsidR="00A22327" w:rsidRPr="00611446">
        <w:rPr>
          <w:rFonts w:ascii="Times New Roman" w:hAnsi="Times New Roman"/>
          <w:bCs/>
          <w:iCs/>
          <w:sz w:val="28"/>
          <w:szCs w:val="28"/>
          <w:lang w:val="ru-RU"/>
        </w:rPr>
        <w:t>2</w:t>
      </w:r>
    </w:p>
    <w:p w:rsidR="006A5A56" w:rsidRPr="00611446" w:rsidRDefault="00A22327" w:rsidP="00611446">
      <w:pPr>
        <w:pStyle w:val="afb"/>
        <w:widowControl/>
        <w:ind w:firstLine="709"/>
        <w:rPr>
          <w:rFonts w:ascii="Times New Roman" w:hAnsi="Times New Roman"/>
          <w:b/>
          <w:sz w:val="28"/>
          <w:szCs w:val="28"/>
          <w:lang w:val="ru-RU"/>
        </w:rPr>
      </w:pPr>
      <w:r w:rsidRPr="00611446">
        <w:rPr>
          <w:rFonts w:ascii="Times New Roman" w:hAnsi="Times New Roman"/>
          <w:b/>
          <w:sz w:val="28"/>
          <w:szCs w:val="28"/>
          <w:lang w:val="ru-RU"/>
        </w:rPr>
        <w:t>Матрица пересчета требований компетенции в критерии оценки</w:t>
      </w:r>
    </w:p>
    <w:tbl>
      <w:tblPr>
        <w:tblStyle w:val="af9"/>
        <w:tblW w:w="5000" w:type="pct"/>
        <w:jc w:val="center"/>
        <w:tblLook w:val="04A0"/>
      </w:tblPr>
      <w:tblGrid>
        <w:gridCol w:w="2099"/>
        <w:gridCol w:w="335"/>
        <w:gridCol w:w="1258"/>
        <w:gridCol w:w="1258"/>
        <w:gridCol w:w="1258"/>
        <w:gridCol w:w="1263"/>
        <w:gridCol w:w="2100"/>
      </w:tblGrid>
      <w:tr w:rsidR="00611446" w:rsidRPr="000E63AA" w:rsidTr="00851723">
        <w:trPr>
          <w:trHeight w:val="990"/>
          <w:jc w:val="center"/>
        </w:trPr>
        <w:tc>
          <w:tcPr>
            <w:tcW w:w="3903" w:type="pct"/>
            <w:gridSpan w:val="6"/>
            <w:shd w:val="clear" w:color="auto" w:fill="92D050"/>
            <w:vAlign w:val="center"/>
          </w:tcPr>
          <w:p w:rsidR="00611446" w:rsidRPr="000E63AA" w:rsidRDefault="00611446">
            <w:pPr>
              <w:jc w:val="center"/>
              <w:rPr>
                <w:b/>
                <w:highlight w:val="yellow"/>
              </w:rPr>
            </w:pPr>
            <w:r w:rsidRPr="00851723">
              <w:rPr>
                <w:b/>
                <w:sz w:val="22"/>
                <w:szCs w:val="22"/>
              </w:rPr>
              <w:t>Критерий/Модуль</w:t>
            </w:r>
          </w:p>
        </w:tc>
        <w:tc>
          <w:tcPr>
            <w:tcW w:w="1097" w:type="pct"/>
            <w:vMerge w:val="restart"/>
            <w:shd w:val="clear" w:color="auto" w:fill="92D050"/>
            <w:vAlign w:val="center"/>
          </w:tcPr>
          <w:p w:rsidR="00611446" w:rsidRPr="00851723" w:rsidRDefault="00611446">
            <w:pPr>
              <w:jc w:val="center"/>
              <w:rPr>
                <w:b/>
                <w:sz w:val="22"/>
                <w:szCs w:val="22"/>
              </w:rPr>
            </w:pPr>
            <w:r w:rsidRPr="00851723">
              <w:rPr>
                <w:b/>
                <w:sz w:val="22"/>
                <w:szCs w:val="22"/>
              </w:rPr>
              <w:t xml:space="preserve">Итого баллов </w:t>
            </w:r>
          </w:p>
          <w:p w:rsidR="00611446" w:rsidRPr="000E63AA" w:rsidRDefault="00611446">
            <w:pPr>
              <w:jc w:val="center"/>
              <w:rPr>
                <w:b/>
                <w:sz w:val="22"/>
                <w:szCs w:val="22"/>
                <w:highlight w:val="yellow"/>
              </w:rPr>
            </w:pPr>
            <w:r w:rsidRPr="00851723">
              <w:rPr>
                <w:b/>
                <w:sz w:val="22"/>
                <w:szCs w:val="22"/>
              </w:rPr>
              <w:t>за раздел ТРЕБОВАНИЙ КОМПЕТЕНЦИИ</w:t>
            </w:r>
          </w:p>
        </w:tc>
      </w:tr>
      <w:tr w:rsidR="00851723" w:rsidRPr="000E63AA" w:rsidTr="00851723">
        <w:trPr>
          <w:trHeight w:val="50"/>
          <w:jc w:val="center"/>
        </w:trPr>
        <w:tc>
          <w:tcPr>
            <w:tcW w:w="1097" w:type="pct"/>
            <w:vMerge w:val="restart"/>
            <w:shd w:val="clear" w:color="auto" w:fill="92D050"/>
            <w:vAlign w:val="center"/>
          </w:tcPr>
          <w:p w:rsidR="00851723" w:rsidRPr="000E63AA" w:rsidRDefault="00851723">
            <w:pPr>
              <w:jc w:val="center"/>
              <w:rPr>
                <w:b/>
                <w:sz w:val="22"/>
                <w:szCs w:val="22"/>
                <w:highlight w:val="yellow"/>
              </w:rPr>
            </w:pPr>
            <w:r w:rsidRPr="00851723">
              <w:rPr>
                <w:b/>
                <w:sz w:val="22"/>
                <w:szCs w:val="22"/>
              </w:rPr>
              <w:t>Разделы ТРЕБОВАНИЙ КОМПЕТЕНЦИИ</w:t>
            </w:r>
          </w:p>
        </w:tc>
        <w:tc>
          <w:tcPr>
            <w:tcW w:w="174" w:type="pct"/>
            <w:shd w:val="clear" w:color="auto" w:fill="92D050"/>
            <w:vAlign w:val="center"/>
          </w:tcPr>
          <w:p w:rsidR="00851723" w:rsidRPr="000E63AA" w:rsidRDefault="00851723">
            <w:pPr>
              <w:jc w:val="center"/>
              <w:rPr>
                <w:sz w:val="22"/>
                <w:szCs w:val="22"/>
                <w:highlight w:val="yellow"/>
              </w:rPr>
            </w:pPr>
          </w:p>
        </w:tc>
        <w:tc>
          <w:tcPr>
            <w:tcW w:w="657" w:type="pct"/>
            <w:shd w:val="clear" w:color="auto" w:fill="00B050"/>
            <w:vAlign w:val="center"/>
          </w:tcPr>
          <w:p w:rsidR="00851723" w:rsidRPr="00851723" w:rsidRDefault="00851723">
            <w:pPr>
              <w:jc w:val="center"/>
              <w:rPr>
                <w:b/>
                <w:sz w:val="22"/>
                <w:szCs w:val="22"/>
                <w:lang w:val="en-US"/>
              </w:rPr>
            </w:pPr>
            <w:r w:rsidRPr="00851723">
              <w:rPr>
                <w:b/>
                <w:sz w:val="22"/>
                <w:szCs w:val="22"/>
                <w:lang w:val="en-US"/>
              </w:rPr>
              <w:t>A</w:t>
            </w:r>
          </w:p>
        </w:tc>
        <w:tc>
          <w:tcPr>
            <w:tcW w:w="657" w:type="pct"/>
            <w:shd w:val="clear" w:color="auto" w:fill="00B050"/>
            <w:vAlign w:val="center"/>
          </w:tcPr>
          <w:p w:rsidR="00851723" w:rsidRPr="00851723" w:rsidRDefault="00851723">
            <w:pPr>
              <w:jc w:val="center"/>
              <w:rPr>
                <w:b/>
                <w:sz w:val="22"/>
                <w:szCs w:val="22"/>
              </w:rPr>
            </w:pPr>
            <w:r w:rsidRPr="00851723">
              <w:rPr>
                <w:b/>
                <w:sz w:val="22"/>
                <w:szCs w:val="22"/>
              </w:rPr>
              <w:t>Б</w:t>
            </w:r>
          </w:p>
        </w:tc>
        <w:tc>
          <w:tcPr>
            <w:tcW w:w="657" w:type="pct"/>
            <w:shd w:val="clear" w:color="auto" w:fill="00B050"/>
            <w:vAlign w:val="center"/>
          </w:tcPr>
          <w:p w:rsidR="00851723" w:rsidRPr="00851723" w:rsidRDefault="00851723">
            <w:pPr>
              <w:jc w:val="center"/>
              <w:rPr>
                <w:b/>
                <w:sz w:val="22"/>
                <w:szCs w:val="22"/>
              </w:rPr>
            </w:pPr>
            <w:r w:rsidRPr="00851723">
              <w:rPr>
                <w:b/>
                <w:sz w:val="22"/>
                <w:szCs w:val="22"/>
              </w:rPr>
              <w:t>В</w:t>
            </w:r>
          </w:p>
        </w:tc>
        <w:tc>
          <w:tcPr>
            <w:tcW w:w="660" w:type="pct"/>
            <w:shd w:val="clear" w:color="auto" w:fill="00B050"/>
            <w:vAlign w:val="center"/>
          </w:tcPr>
          <w:p w:rsidR="00851723" w:rsidRPr="00851723" w:rsidRDefault="00851723">
            <w:pPr>
              <w:jc w:val="center"/>
              <w:rPr>
                <w:b/>
                <w:sz w:val="22"/>
                <w:szCs w:val="22"/>
              </w:rPr>
            </w:pPr>
            <w:r w:rsidRPr="00851723">
              <w:rPr>
                <w:b/>
                <w:sz w:val="22"/>
                <w:szCs w:val="22"/>
              </w:rPr>
              <w:t>Г</w:t>
            </w:r>
          </w:p>
        </w:tc>
        <w:tc>
          <w:tcPr>
            <w:tcW w:w="1097" w:type="pct"/>
            <w:vMerge/>
            <w:shd w:val="clear" w:color="auto" w:fill="00B050"/>
            <w:vAlign w:val="center"/>
          </w:tcPr>
          <w:p w:rsidR="00851723" w:rsidRPr="000E63AA" w:rsidRDefault="00851723">
            <w:pPr>
              <w:ind w:right="172" w:hanging="176"/>
              <w:jc w:val="both"/>
              <w:rPr>
                <w:b/>
                <w:sz w:val="22"/>
                <w:szCs w:val="22"/>
                <w:highlight w:val="yellow"/>
              </w:rPr>
            </w:pPr>
          </w:p>
        </w:tc>
      </w:tr>
      <w:tr w:rsidR="00851723" w:rsidRPr="000E63AA" w:rsidTr="00851723">
        <w:trPr>
          <w:trHeight w:val="50"/>
          <w:jc w:val="center"/>
        </w:trPr>
        <w:tc>
          <w:tcPr>
            <w:tcW w:w="1097" w:type="pct"/>
            <w:vMerge/>
            <w:shd w:val="clear" w:color="auto" w:fill="92D050"/>
            <w:vAlign w:val="center"/>
          </w:tcPr>
          <w:p w:rsidR="00851723" w:rsidRPr="000E63AA" w:rsidRDefault="00851723">
            <w:pPr>
              <w:jc w:val="both"/>
              <w:rPr>
                <w:b/>
                <w:sz w:val="22"/>
                <w:szCs w:val="22"/>
                <w:highlight w:val="yellow"/>
              </w:rPr>
            </w:pPr>
          </w:p>
        </w:tc>
        <w:tc>
          <w:tcPr>
            <w:tcW w:w="174" w:type="pct"/>
            <w:shd w:val="clear" w:color="auto" w:fill="00B050"/>
            <w:vAlign w:val="center"/>
          </w:tcPr>
          <w:p w:rsidR="00851723" w:rsidRPr="00851723" w:rsidRDefault="00851723">
            <w:pPr>
              <w:jc w:val="center"/>
              <w:rPr>
                <w:b/>
                <w:sz w:val="22"/>
                <w:szCs w:val="22"/>
                <w:lang w:val="en-US"/>
              </w:rPr>
            </w:pPr>
            <w:r w:rsidRPr="00851723">
              <w:rPr>
                <w:b/>
                <w:sz w:val="22"/>
                <w:szCs w:val="22"/>
                <w:lang w:val="en-US"/>
              </w:rPr>
              <w:t>1</w:t>
            </w:r>
          </w:p>
        </w:tc>
        <w:tc>
          <w:tcPr>
            <w:tcW w:w="657" w:type="pct"/>
            <w:vAlign w:val="center"/>
          </w:tcPr>
          <w:p w:rsidR="00851723" w:rsidRPr="00851723" w:rsidRDefault="00851723">
            <w:pPr>
              <w:jc w:val="center"/>
              <w:rPr>
                <w:sz w:val="22"/>
                <w:szCs w:val="22"/>
              </w:rPr>
            </w:pPr>
            <w:r w:rsidRPr="00851723">
              <w:rPr>
                <w:sz w:val="22"/>
                <w:szCs w:val="22"/>
              </w:rPr>
              <w:t>2,00</w:t>
            </w:r>
          </w:p>
        </w:tc>
        <w:tc>
          <w:tcPr>
            <w:tcW w:w="657" w:type="pct"/>
            <w:vAlign w:val="center"/>
          </w:tcPr>
          <w:p w:rsidR="00851723" w:rsidRPr="00851723" w:rsidRDefault="00851723">
            <w:pPr>
              <w:jc w:val="center"/>
              <w:rPr>
                <w:sz w:val="22"/>
                <w:szCs w:val="22"/>
              </w:rPr>
            </w:pPr>
            <w:r w:rsidRPr="00851723">
              <w:rPr>
                <w:sz w:val="22"/>
                <w:szCs w:val="22"/>
              </w:rPr>
              <w:t>1,00</w:t>
            </w:r>
          </w:p>
        </w:tc>
        <w:tc>
          <w:tcPr>
            <w:tcW w:w="657" w:type="pct"/>
            <w:vAlign w:val="center"/>
          </w:tcPr>
          <w:p w:rsidR="00851723" w:rsidRPr="00851723" w:rsidRDefault="00851723">
            <w:pPr>
              <w:jc w:val="center"/>
              <w:rPr>
                <w:sz w:val="22"/>
                <w:szCs w:val="22"/>
              </w:rPr>
            </w:pPr>
            <w:r w:rsidRPr="00851723">
              <w:rPr>
                <w:sz w:val="22"/>
                <w:szCs w:val="22"/>
              </w:rPr>
              <w:t>1,00</w:t>
            </w:r>
          </w:p>
        </w:tc>
        <w:tc>
          <w:tcPr>
            <w:tcW w:w="660" w:type="pct"/>
            <w:vAlign w:val="center"/>
          </w:tcPr>
          <w:p w:rsidR="00851723" w:rsidRPr="00851723" w:rsidRDefault="00851723">
            <w:pPr>
              <w:jc w:val="center"/>
              <w:rPr>
                <w:sz w:val="22"/>
                <w:szCs w:val="22"/>
              </w:rPr>
            </w:pPr>
            <w:r w:rsidRPr="00851723">
              <w:rPr>
                <w:sz w:val="22"/>
                <w:szCs w:val="22"/>
              </w:rPr>
              <w:t>1,00</w:t>
            </w:r>
          </w:p>
        </w:tc>
        <w:tc>
          <w:tcPr>
            <w:tcW w:w="1097" w:type="pct"/>
            <w:shd w:val="clear" w:color="auto" w:fill="F2F2F2" w:themeFill="background1" w:themeFillShade="F2"/>
            <w:vAlign w:val="center"/>
          </w:tcPr>
          <w:p w:rsidR="00851723" w:rsidRPr="00851723" w:rsidRDefault="00851723">
            <w:pPr>
              <w:jc w:val="center"/>
              <w:rPr>
                <w:sz w:val="22"/>
                <w:szCs w:val="22"/>
              </w:rPr>
            </w:pPr>
            <w:r w:rsidRPr="00851723">
              <w:rPr>
                <w:sz w:val="22"/>
                <w:szCs w:val="22"/>
              </w:rPr>
              <w:t>5,00</w:t>
            </w:r>
          </w:p>
        </w:tc>
      </w:tr>
      <w:tr w:rsidR="00851723" w:rsidRPr="000E63AA" w:rsidTr="00851723">
        <w:trPr>
          <w:trHeight w:val="50"/>
          <w:jc w:val="center"/>
        </w:trPr>
        <w:tc>
          <w:tcPr>
            <w:tcW w:w="1097" w:type="pct"/>
            <w:vMerge/>
            <w:shd w:val="clear" w:color="auto" w:fill="92D050"/>
            <w:vAlign w:val="center"/>
          </w:tcPr>
          <w:p w:rsidR="00851723" w:rsidRPr="000E63AA" w:rsidRDefault="00851723">
            <w:pPr>
              <w:jc w:val="both"/>
              <w:rPr>
                <w:b/>
                <w:sz w:val="22"/>
                <w:szCs w:val="22"/>
                <w:highlight w:val="yellow"/>
              </w:rPr>
            </w:pPr>
          </w:p>
        </w:tc>
        <w:tc>
          <w:tcPr>
            <w:tcW w:w="174" w:type="pct"/>
            <w:shd w:val="clear" w:color="auto" w:fill="00B050"/>
            <w:vAlign w:val="center"/>
          </w:tcPr>
          <w:p w:rsidR="00851723" w:rsidRPr="00851723" w:rsidRDefault="00851723">
            <w:pPr>
              <w:jc w:val="center"/>
              <w:rPr>
                <w:b/>
                <w:sz w:val="22"/>
                <w:szCs w:val="22"/>
                <w:lang w:val="en-US"/>
              </w:rPr>
            </w:pPr>
            <w:r w:rsidRPr="00851723">
              <w:rPr>
                <w:b/>
                <w:sz w:val="22"/>
                <w:szCs w:val="22"/>
                <w:lang w:val="en-US"/>
              </w:rPr>
              <w:t>2</w:t>
            </w:r>
          </w:p>
        </w:tc>
        <w:tc>
          <w:tcPr>
            <w:tcW w:w="657" w:type="pct"/>
            <w:vAlign w:val="center"/>
          </w:tcPr>
          <w:p w:rsidR="00851723" w:rsidRPr="000E63AA" w:rsidRDefault="00851723">
            <w:pPr>
              <w:jc w:val="center"/>
              <w:rPr>
                <w:sz w:val="22"/>
                <w:szCs w:val="22"/>
                <w:highlight w:val="yellow"/>
              </w:rPr>
            </w:pPr>
            <w:r w:rsidRPr="00851723">
              <w:rPr>
                <w:sz w:val="22"/>
                <w:szCs w:val="22"/>
              </w:rPr>
              <w:t>3,00</w:t>
            </w:r>
          </w:p>
        </w:tc>
        <w:tc>
          <w:tcPr>
            <w:tcW w:w="657" w:type="pct"/>
            <w:vAlign w:val="center"/>
          </w:tcPr>
          <w:p w:rsidR="00851723" w:rsidRPr="000E63AA" w:rsidRDefault="00851723">
            <w:pPr>
              <w:jc w:val="center"/>
              <w:rPr>
                <w:sz w:val="22"/>
                <w:szCs w:val="22"/>
                <w:highlight w:val="yellow"/>
              </w:rPr>
            </w:pPr>
            <w:r w:rsidRPr="00A615BB">
              <w:rPr>
                <w:sz w:val="22"/>
                <w:szCs w:val="22"/>
              </w:rPr>
              <w:t>4,00</w:t>
            </w:r>
          </w:p>
        </w:tc>
        <w:tc>
          <w:tcPr>
            <w:tcW w:w="657" w:type="pct"/>
            <w:vAlign w:val="center"/>
          </w:tcPr>
          <w:p w:rsidR="00851723" w:rsidRPr="00A615BB" w:rsidRDefault="00851723">
            <w:pPr>
              <w:jc w:val="center"/>
              <w:rPr>
                <w:sz w:val="22"/>
                <w:szCs w:val="22"/>
              </w:rPr>
            </w:pPr>
            <w:r w:rsidRPr="00A615BB">
              <w:rPr>
                <w:sz w:val="22"/>
                <w:szCs w:val="22"/>
              </w:rPr>
              <w:t>5,00</w:t>
            </w:r>
          </w:p>
        </w:tc>
        <w:tc>
          <w:tcPr>
            <w:tcW w:w="660" w:type="pct"/>
            <w:vAlign w:val="center"/>
          </w:tcPr>
          <w:p w:rsidR="00851723" w:rsidRPr="000E63AA" w:rsidRDefault="00851723">
            <w:pPr>
              <w:jc w:val="center"/>
              <w:rPr>
                <w:sz w:val="22"/>
                <w:szCs w:val="22"/>
                <w:highlight w:val="yellow"/>
              </w:rPr>
            </w:pPr>
            <w:r w:rsidRPr="009747DD">
              <w:rPr>
                <w:sz w:val="22"/>
                <w:szCs w:val="22"/>
              </w:rPr>
              <w:t>4,00</w:t>
            </w:r>
          </w:p>
        </w:tc>
        <w:tc>
          <w:tcPr>
            <w:tcW w:w="1097" w:type="pct"/>
            <w:shd w:val="clear" w:color="auto" w:fill="F2F2F2" w:themeFill="background1" w:themeFillShade="F2"/>
            <w:vAlign w:val="center"/>
          </w:tcPr>
          <w:p w:rsidR="00851723" w:rsidRPr="000E63AA" w:rsidRDefault="00851723">
            <w:pPr>
              <w:jc w:val="center"/>
              <w:rPr>
                <w:sz w:val="22"/>
                <w:szCs w:val="22"/>
                <w:highlight w:val="yellow"/>
              </w:rPr>
            </w:pPr>
            <w:r w:rsidRPr="007A0068">
              <w:rPr>
                <w:sz w:val="22"/>
                <w:szCs w:val="22"/>
              </w:rPr>
              <w:t>16,00</w:t>
            </w:r>
          </w:p>
        </w:tc>
      </w:tr>
      <w:tr w:rsidR="00851723" w:rsidRPr="000E63AA" w:rsidTr="00851723">
        <w:trPr>
          <w:trHeight w:val="50"/>
          <w:jc w:val="center"/>
        </w:trPr>
        <w:tc>
          <w:tcPr>
            <w:tcW w:w="1097" w:type="pct"/>
            <w:vMerge/>
            <w:shd w:val="clear" w:color="auto" w:fill="92D050"/>
            <w:vAlign w:val="center"/>
          </w:tcPr>
          <w:p w:rsidR="00851723" w:rsidRPr="000E63AA" w:rsidRDefault="00851723">
            <w:pPr>
              <w:jc w:val="both"/>
              <w:rPr>
                <w:b/>
                <w:sz w:val="22"/>
                <w:szCs w:val="22"/>
                <w:highlight w:val="yellow"/>
              </w:rPr>
            </w:pPr>
          </w:p>
        </w:tc>
        <w:tc>
          <w:tcPr>
            <w:tcW w:w="174" w:type="pct"/>
            <w:shd w:val="clear" w:color="auto" w:fill="00B050"/>
            <w:vAlign w:val="center"/>
          </w:tcPr>
          <w:p w:rsidR="00851723" w:rsidRPr="00851723" w:rsidRDefault="00851723">
            <w:pPr>
              <w:jc w:val="center"/>
              <w:rPr>
                <w:b/>
                <w:sz w:val="22"/>
                <w:szCs w:val="22"/>
                <w:lang w:val="en-US"/>
              </w:rPr>
            </w:pPr>
            <w:r w:rsidRPr="00851723">
              <w:rPr>
                <w:b/>
                <w:sz w:val="22"/>
                <w:szCs w:val="22"/>
                <w:lang w:val="en-US"/>
              </w:rPr>
              <w:t>3</w:t>
            </w:r>
          </w:p>
        </w:tc>
        <w:tc>
          <w:tcPr>
            <w:tcW w:w="657" w:type="pct"/>
            <w:vAlign w:val="center"/>
          </w:tcPr>
          <w:p w:rsidR="00851723" w:rsidRPr="000E63AA" w:rsidRDefault="00851723">
            <w:pPr>
              <w:jc w:val="center"/>
              <w:rPr>
                <w:sz w:val="22"/>
                <w:szCs w:val="22"/>
                <w:highlight w:val="yellow"/>
              </w:rPr>
            </w:pPr>
            <w:r w:rsidRPr="00A615BB">
              <w:rPr>
                <w:sz w:val="22"/>
                <w:szCs w:val="22"/>
              </w:rPr>
              <w:t>4,00</w:t>
            </w:r>
          </w:p>
        </w:tc>
        <w:tc>
          <w:tcPr>
            <w:tcW w:w="657" w:type="pct"/>
            <w:vAlign w:val="center"/>
          </w:tcPr>
          <w:p w:rsidR="00851723" w:rsidRPr="000E63AA" w:rsidRDefault="00851723">
            <w:pPr>
              <w:jc w:val="center"/>
              <w:rPr>
                <w:sz w:val="22"/>
                <w:szCs w:val="22"/>
                <w:highlight w:val="yellow"/>
              </w:rPr>
            </w:pPr>
            <w:r w:rsidRPr="00A615BB">
              <w:rPr>
                <w:sz w:val="22"/>
                <w:szCs w:val="22"/>
              </w:rPr>
              <w:t>3,00</w:t>
            </w:r>
          </w:p>
        </w:tc>
        <w:tc>
          <w:tcPr>
            <w:tcW w:w="657" w:type="pct"/>
            <w:vAlign w:val="center"/>
          </w:tcPr>
          <w:p w:rsidR="00851723" w:rsidRPr="000E63AA" w:rsidRDefault="00851723">
            <w:pPr>
              <w:jc w:val="center"/>
              <w:rPr>
                <w:sz w:val="22"/>
                <w:szCs w:val="22"/>
                <w:highlight w:val="yellow"/>
              </w:rPr>
            </w:pPr>
            <w:r w:rsidRPr="00A615BB">
              <w:rPr>
                <w:sz w:val="22"/>
                <w:szCs w:val="22"/>
              </w:rPr>
              <w:t>2,00</w:t>
            </w:r>
          </w:p>
        </w:tc>
        <w:tc>
          <w:tcPr>
            <w:tcW w:w="660" w:type="pct"/>
            <w:vAlign w:val="center"/>
          </w:tcPr>
          <w:p w:rsidR="00851723" w:rsidRPr="000E63AA" w:rsidRDefault="009747DD">
            <w:pPr>
              <w:jc w:val="center"/>
              <w:rPr>
                <w:sz w:val="22"/>
                <w:szCs w:val="22"/>
                <w:highlight w:val="yellow"/>
              </w:rPr>
            </w:pPr>
            <w:r w:rsidRPr="009747DD">
              <w:rPr>
                <w:sz w:val="22"/>
                <w:szCs w:val="22"/>
              </w:rPr>
              <w:t>17,5</w:t>
            </w:r>
            <w:r w:rsidR="00851723" w:rsidRPr="009747DD">
              <w:rPr>
                <w:sz w:val="22"/>
                <w:szCs w:val="22"/>
              </w:rPr>
              <w:t>0</w:t>
            </w:r>
          </w:p>
        </w:tc>
        <w:tc>
          <w:tcPr>
            <w:tcW w:w="1097" w:type="pct"/>
            <w:shd w:val="clear" w:color="auto" w:fill="F2F2F2" w:themeFill="background1" w:themeFillShade="F2"/>
            <w:vAlign w:val="center"/>
          </w:tcPr>
          <w:p w:rsidR="00851723" w:rsidRPr="000E63AA" w:rsidRDefault="007A0068">
            <w:pPr>
              <w:jc w:val="center"/>
              <w:rPr>
                <w:sz w:val="22"/>
                <w:szCs w:val="22"/>
                <w:highlight w:val="yellow"/>
              </w:rPr>
            </w:pPr>
            <w:r w:rsidRPr="007A0068">
              <w:rPr>
                <w:sz w:val="22"/>
                <w:szCs w:val="22"/>
              </w:rPr>
              <w:t>26,5</w:t>
            </w:r>
            <w:r w:rsidR="00851723" w:rsidRPr="007A0068">
              <w:rPr>
                <w:sz w:val="22"/>
                <w:szCs w:val="22"/>
              </w:rPr>
              <w:t>0</w:t>
            </w:r>
          </w:p>
        </w:tc>
      </w:tr>
      <w:tr w:rsidR="00851723" w:rsidRPr="000E63AA" w:rsidTr="00851723">
        <w:trPr>
          <w:trHeight w:val="50"/>
          <w:jc w:val="center"/>
        </w:trPr>
        <w:tc>
          <w:tcPr>
            <w:tcW w:w="1097" w:type="pct"/>
            <w:vMerge/>
            <w:shd w:val="clear" w:color="auto" w:fill="92D050"/>
            <w:vAlign w:val="center"/>
          </w:tcPr>
          <w:p w:rsidR="00851723" w:rsidRPr="000E63AA" w:rsidRDefault="00851723">
            <w:pPr>
              <w:jc w:val="both"/>
              <w:rPr>
                <w:b/>
                <w:sz w:val="22"/>
                <w:szCs w:val="22"/>
                <w:highlight w:val="yellow"/>
              </w:rPr>
            </w:pPr>
          </w:p>
        </w:tc>
        <w:tc>
          <w:tcPr>
            <w:tcW w:w="174" w:type="pct"/>
            <w:shd w:val="clear" w:color="auto" w:fill="00B050"/>
            <w:vAlign w:val="center"/>
          </w:tcPr>
          <w:p w:rsidR="00851723" w:rsidRPr="00851723" w:rsidRDefault="00851723">
            <w:pPr>
              <w:jc w:val="center"/>
              <w:rPr>
                <w:b/>
                <w:sz w:val="22"/>
                <w:szCs w:val="22"/>
                <w:lang w:val="en-US"/>
              </w:rPr>
            </w:pPr>
            <w:r w:rsidRPr="00851723">
              <w:rPr>
                <w:b/>
                <w:sz w:val="22"/>
                <w:szCs w:val="22"/>
                <w:lang w:val="en-US"/>
              </w:rPr>
              <w:t>4</w:t>
            </w:r>
          </w:p>
        </w:tc>
        <w:tc>
          <w:tcPr>
            <w:tcW w:w="657" w:type="pct"/>
            <w:vAlign w:val="center"/>
          </w:tcPr>
          <w:p w:rsidR="00851723" w:rsidRPr="000E63AA" w:rsidRDefault="00A615BB">
            <w:pPr>
              <w:jc w:val="center"/>
              <w:rPr>
                <w:sz w:val="22"/>
                <w:szCs w:val="22"/>
                <w:highlight w:val="yellow"/>
              </w:rPr>
            </w:pPr>
            <w:r w:rsidRPr="00A615BB">
              <w:rPr>
                <w:sz w:val="22"/>
                <w:szCs w:val="22"/>
              </w:rPr>
              <w:t>7,5</w:t>
            </w:r>
            <w:r w:rsidR="00851723" w:rsidRPr="00A615BB">
              <w:rPr>
                <w:sz w:val="22"/>
                <w:szCs w:val="22"/>
              </w:rPr>
              <w:t>0</w:t>
            </w:r>
          </w:p>
        </w:tc>
        <w:tc>
          <w:tcPr>
            <w:tcW w:w="657" w:type="pct"/>
            <w:vAlign w:val="center"/>
          </w:tcPr>
          <w:p w:rsidR="00851723" w:rsidRPr="000E63AA" w:rsidRDefault="00A615BB">
            <w:pPr>
              <w:jc w:val="center"/>
              <w:rPr>
                <w:sz w:val="22"/>
                <w:szCs w:val="22"/>
                <w:highlight w:val="yellow"/>
              </w:rPr>
            </w:pPr>
            <w:r w:rsidRPr="00A615BB">
              <w:rPr>
                <w:sz w:val="22"/>
                <w:szCs w:val="22"/>
              </w:rPr>
              <w:t>14,5</w:t>
            </w:r>
            <w:r w:rsidR="00851723" w:rsidRPr="00A615BB">
              <w:rPr>
                <w:sz w:val="22"/>
                <w:szCs w:val="22"/>
              </w:rPr>
              <w:t>0</w:t>
            </w:r>
          </w:p>
        </w:tc>
        <w:tc>
          <w:tcPr>
            <w:tcW w:w="657" w:type="pct"/>
            <w:vAlign w:val="center"/>
          </w:tcPr>
          <w:p w:rsidR="00851723" w:rsidRPr="000E63AA" w:rsidRDefault="007A0068">
            <w:pPr>
              <w:jc w:val="center"/>
              <w:rPr>
                <w:sz w:val="22"/>
                <w:szCs w:val="22"/>
                <w:highlight w:val="yellow"/>
              </w:rPr>
            </w:pPr>
            <w:r w:rsidRPr="007A0068">
              <w:rPr>
                <w:sz w:val="22"/>
                <w:szCs w:val="22"/>
              </w:rPr>
              <w:t>10</w:t>
            </w:r>
            <w:r w:rsidR="00A615BB" w:rsidRPr="007A0068">
              <w:rPr>
                <w:sz w:val="22"/>
                <w:szCs w:val="22"/>
              </w:rPr>
              <w:t>,5</w:t>
            </w:r>
            <w:r w:rsidR="00851723" w:rsidRPr="007A0068">
              <w:rPr>
                <w:sz w:val="22"/>
                <w:szCs w:val="22"/>
              </w:rPr>
              <w:t>0</w:t>
            </w:r>
          </w:p>
        </w:tc>
        <w:tc>
          <w:tcPr>
            <w:tcW w:w="660" w:type="pct"/>
            <w:vAlign w:val="center"/>
          </w:tcPr>
          <w:p w:rsidR="00851723" w:rsidRPr="000E63AA" w:rsidRDefault="007B150F">
            <w:pPr>
              <w:jc w:val="center"/>
              <w:rPr>
                <w:sz w:val="22"/>
                <w:szCs w:val="22"/>
                <w:highlight w:val="yellow"/>
              </w:rPr>
            </w:pPr>
            <w:r>
              <w:rPr>
                <w:sz w:val="22"/>
                <w:szCs w:val="22"/>
              </w:rPr>
              <w:t>5</w:t>
            </w:r>
            <w:r w:rsidR="00851723" w:rsidRPr="009747DD">
              <w:rPr>
                <w:sz w:val="22"/>
                <w:szCs w:val="22"/>
              </w:rPr>
              <w:t>,00</w:t>
            </w:r>
          </w:p>
        </w:tc>
        <w:tc>
          <w:tcPr>
            <w:tcW w:w="1097" w:type="pct"/>
            <w:shd w:val="clear" w:color="auto" w:fill="F2F2F2" w:themeFill="background1" w:themeFillShade="F2"/>
            <w:vAlign w:val="center"/>
          </w:tcPr>
          <w:p w:rsidR="00851723" w:rsidRPr="000E63AA" w:rsidRDefault="007A0068">
            <w:pPr>
              <w:jc w:val="center"/>
              <w:rPr>
                <w:sz w:val="22"/>
                <w:szCs w:val="22"/>
                <w:highlight w:val="yellow"/>
              </w:rPr>
            </w:pPr>
            <w:r>
              <w:rPr>
                <w:sz w:val="22"/>
                <w:szCs w:val="22"/>
              </w:rPr>
              <w:t>3</w:t>
            </w:r>
            <w:r w:rsidRPr="007A0068">
              <w:rPr>
                <w:sz w:val="22"/>
                <w:szCs w:val="22"/>
              </w:rPr>
              <w:t>7,50</w:t>
            </w:r>
          </w:p>
        </w:tc>
      </w:tr>
      <w:tr w:rsidR="00851723" w:rsidRPr="000E63AA" w:rsidTr="00851723">
        <w:trPr>
          <w:trHeight w:val="50"/>
          <w:jc w:val="center"/>
        </w:trPr>
        <w:tc>
          <w:tcPr>
            <w:tcW w:w="1097" w:type="pct"/>
            <w:vMerge/>
            <w:shd w:val="clear" w:color="auto" w:fill="92D050"/>
            <w:vAlign w:val="center"/>
          </w:tcPr>
          <w:p w:rsidR="00851723" w:rsidRPr="000E63AA" w:rsidRDefault="00851723">
            <w:pPr>
              <w:jc w:val="both"/>
              <w:rPr>
                <w:b/>
                <w:sz w:val="22"/>
                <w:szCs w:val="22"/>
                <w:highlight w:val="yellow"/>
              </w:rPr>
            </w:pPr>
          </w:p>
        </w:tc>
        <w:tc>
          <w:tcPr>
            <w:tcW w:w="174" w:type="pct"/>
            <w:shd w:val="clear" w:color="auto" w:fill="00B050"/>
            <w:vAlign w:val="center"/>
          </w:tcPr>
          <w:p w:rsidR="00851723" w:rsidRPr="00851723" w:rsidRDefault="00851723">
            <w:pPr>
              <w:jc w:val="center"/>
              <w:rPr>
                <w:b/>
                <w:sz w:val="22"/>
                <w:szCs w:val="22"/>
                <w:lang w:val="en-US"/>
              </w:rPr>
            </w:pPr>
            <w:r w:rsidRPr="00851723">
              <w:rPr>
                <w:b/>
                <w:sz w:val="22"/>
                <w:szCs w:val="22"/>
                <w:lang w:val="en-US"/>
              </w:rPr>
              <w:t>5</w:t>
            </w:r>
          </w:p>
        </w:tc>
        <w:tc>
          <w:tcPr>
            <w:tcW w:w="657" w:type="pct"/>
            <w:vAlign w:val="center"/>
          </w:tcPr>
          <w:p w:rsidR="00851723" w:rsidRPr="00A615BB" w:rsidRDefault="00851723">
            <w:pPr>
              <w:jc w:val="center"/>
              <w:rPr>
                <w:sz w:val="22"/>
                <w:szCs w:val="22"/>
              </w:rPr>
            </w:pPr>
            <w:r w:rsidRPr="00A615BB">
              <w:rPr>
                <w:sz w:val="22"/>
                <w:szCs w:val="22"/>
              </w:rPr>
              <w:t>1,00</w:t>
            </w:r>
          </w:p>
        </w:tc>
        <w:tc>
          <w:tcPr>
            <w:tcW w:w="657" w:type="pct"/>
            <w:vAlign w:val="center"/>
          </w:tcPr>
          <w:p w:rsidR="00851723" w:rsidRPr="00A615BB" w:rsidRDefault="00851723">
            <w:pPr>
              <w:jc w:val="center"/>
              <w:rPr>
                <w:sz w:val="22"/>
                <w:szCs w:val="22"/>
              </w:rPr>
            </w:pPr>
            <w:r w:rsidRPr="00A615BB">
              <w:rPr>
                <w:sz w:val="22"/>
                <w:szCs w:val="22"/>
              </w:rPr>
              <w:t>0,00</w:t>
            </w:r>
          </w:p>
        </w:tc>
        <w:tc>
          <w:tcPr>
            <w:tcW w:w="657" w:type="pct"/>
            <w:vAlign w:val="center"/>
          </w:tcPr>
          <w:p w:rsidR="00851723" w:rsidRPr="000E63AA" w:rsidRDefault="00CF29C7">
            <w:pPr>
              <w:jc w:val="center"/>
              <w:rPr>
                <w:sz w:val="22"/>
                <w:szCs w:val="22"/>
                <w:highlight w:val="yellow"/>
              </w:rPr>
            </w:pPr>
            <w:r w:rsidRPr="00CF29C7">
              <w:rPr>
                <w:sz w:val="22"/>
                <w:szCs w:val="22"/>
              </w:rPr>
              <w:t>2</w:t>
            </w:r>
            <w:r w:rsidR="00851723" w:rsidRPr="00CF29C7">
              <w:rPr>
                <w:sz w:val="22"/>
                <w:szCs w:val="22"/>
              </w:rPr>
              <w:t>,00</w:t>
            </w:r>
          </w:p>
        </w:tc>
        <w:tc>
          <w:tcPr>
            <w:tcW w:w="660" w:type="pct"/>
            <w:vAlign w:val="center"/>
          </w:tcPr>
          <w:p w:rsidR="00851723" w:rsidRPr="009747DD" w:rsidRDefault="00851723">
            <w:pPr>
              <w:jc w:val="center"/>
              <w:rPr>
                <w:sz w:val="22"/>
                <w:szCs w:val="22"/>
              </w:rPr>
            </w:pPr>
            <w:r w:rsidRPr="009747DD">
              <w:rPr>
                <w:sz w:val="22"/>
                <w:szCs w:val="22"/>
              </w:rPr>
              <w:t>0,00</w:t>
            </w:r>
          </w:p>
        </w:tc>
        <w:tc>
          <w:tcPr>
            <w:tcW w:w="1097" w:type="pct"/>
            <w:shd w:val="clear" w:color="auto" w:fill="F2F2F2" w:themeFill="background1" w:themeFillShade="F2"/>
            <w:vAlign w:val="center"/>
          </w:tcPr>
          <w:p w:rsidR="00851723" w:rsidRPr="000E63AA" w:rsidRDefault="00851723">
            <w:pPr>
              <w:jc w:val="center"/>
              <w:rPr>
                <w:sz w:val="22"/>
                <w:szCs w:val="22"/>
                <w:highlight w:val="yellow"/>
              </w:rPr>
            </w:pPr>
            <w:r w:rsidRPr="007A0068">
              <w:rPr>
                <w:sz w:val="22"/>
                <w:szCs w:val="22"/>
              </w:rPr>
              <w:t>3,00</w:t>
            </w:r>
          </w:p>
        </w:tc>
      </w:tr>
      <w:tr w:rsidR="00851723" w:rsidRPr="000E63AA" w:rsidTr="00851723">
        <w:trPr>
          <w:trHeight w:val="50"/>
          <w:jc w:val="center"/>
        </w:trPr>
        <w:tc>
          <w:tcPr>
            <w:tcW w:w="1097" w:type="pct"/>
            <w:vMerge/>
            <w:shd w:val="clear" w:color="auto" w:fill="92D050"/>
            <w:vAlign w:val="center"/>
          </w:tcPr>
          <w:p w:rsidR="00851723" w:rsidRPr="000E63AA" w:rsidRDefault="00851723">
            <w:pPr>
              <w:jc w:val="both"/>
              <w:rPr>
                <w:b/>
                <w:sz w:val="22"/>
                <w:szCs w:val="22"/>
                <w:highlight w:val="yellow"/>
              </w:rPr>
            </w:pPr>
          </w:p>
        </w:tc>
        <w:tc>
          <w:tcPr>
            <w:tcW w:w="174" w:type="pct"/>
            <w:shd w:val="clear" w:color="auto" w:fill="00B050"/>
            <w:vAlign w:val="center"/>
          </w:tcPr>
          <w:p w:rsidR="00851723" w:rsidRPr="00851723" w:rsidRDefault="00851723">
            <w:pPr>
              <w:jc w:val="center"/>
              <w:rPr>
                <w:b/>
                <w:sz w:val="22"/>
                <w:szCs w:val="22"/>
                <w:lang w:val="en-US"/>
              </w:rPr>
            </w:pPr>
            <w:r w:rsidRPr="00851723">
              <w:rPr>
                <w:b/>
                <w:sz w:val="22"/>
                <w:szCs w:val="22"/>
                <w:lang w:val="en-US"/>
              </w:rPr>
              <w:t>6</w:t>
            </w:r>
          </w:p>
        </w:tc>
        <w:tc>
          <w:tcPr>
            <w:tcW w:w="657" w:type="pct"/>
            <w:vAlign w:val="center"/>
          </w:tcPr>
          <w:p w:rsidR="00851723" w:rsidRPr="00A615BB" w:rsidRDefault="00851723">
            <w:pPr>
              <w:jc w:val="center"/>
              <w:rPr>
                <w:sz w:val="22"/>
                <w:szCs w:val="22"/>
              </w:rPr>
            </w:pPr>
            <w:r w:rsidRPr="00A615BB">
              <w:rPr>
                <w:sz w:val="22"/>
                <w:szCs w:val="22"/>
              </w:rPr>
              <w:t>1,00</w:t>
            </w:r>
          </w:p>
        </w:tc>
        <w:tc>
          <w:tcPr>
            <w:tcW w:w="657" w:type="pct"/>
            <w:vAlign w:val="center"/>
          </w:tcPr>
          <w:p w:rsidR="00851723" w:rsidRPr="00A615BB" w:rsidRDefault="00851723">
            <w:pPr>
              <w:jc w:val="center"/>
              <w:rPr>
                <w:sz w:val="22"/>
                <w:szCs w:val="22"/>
              </w:rPr>
            </w:pPr>
            <w:r w:rsidRPr="00A615BB">
              <w:rPr>
                <w:sz w:val="22"/>
                <w:szCs w:val="22"/>
              </w:rPr>
              <w:t>2,00</w:t>
            </w:r>
          </w:p>
        </w:tc>
        <w:tc>
          <w:tcPr>
            <w:tcW w:w="657" w:type="pct"/>
            <w:vAlign w:val="center"/>
          </w:tcPr>
          <w:p w:rsidR="00851723" w:rsidRPr="000E63AA" w:rsidRDefault="00851723">
            <w:pPr>
              <w:jc w:val="center"/>
              <w:rPr>
                <w:sz w:val="22"/>
                <w:szCs w:val="22"/>
                <w:highlight w:val="yellow"/>
              </w:rPr>
            </w:pPr>
            <w:r w:rsidRPr="00A615BB">
              <w:rPr>
                <w:sz w:val="22"/>
                <w:szCs w:val="22"/>
              </w:rPr>
              <w:t>2,00</w:t>
            </w:r>
          </w:p>
        </w:tc>
        <w:tc>
          <w:tcPr>
            <w:tcW w:w="660" w:type="pct"/>
            <w:vAlign w:val="center"/>
          </w:tcPr>
          <w:p w:rsidR="00851723" w:rsidRPr="009747DD" w:rsidRDefault="00851723">
            <w:pPr>
              <w:jc w:val="center"/>
              <w:rPr>
                <w:sz w:val="22"/>
                <w:szCs w:val="22"/>
              </w:rPr>
            </w:pPr>
            <w:r w:rsidRPr="009747DD">
              <w:rPr>
                <w:sz w:val="22"/>
                <w:szCs w:val="22"/>
              </w:rPr>
              <w:t>1,00</w:t>
            </w:r>
          </w:p>
        </w:tc>
        <w:tc>
          <w:tcPr>
            <w:tcW w:w="1097" w:type="pct"/>
            <w:shd w:val="clear" w:color="auto" w:fill="F2F2F2" w:themeFill="background1" w:themeFillShade="F2"/>
            <w:vAlign w:val="center"/>
          </w:tcPr>
          <w:p w:rsidR="00851723" w:rsidRPr="000E63AA" w:rsidRDefault="00851723">
            <w:pPr>
              <w:jc w:val="center"/>
              <w:rPr>
                <w:sz w:val="22"/>
                <w:szCs w:val="22"/>
                <w:highlight w:val="yellow"/>
              </w:rPr>
            </w:pPr>
            <w:r w:rsidRPr="007A0068">
              <w:rPr>
                <w:sz w:val="22"/>
                <w:szCs w:val="22"/>
              </w:rPr>
              <w:t>6,00</w:t>
            </w:r>
          </w:p>
        </w:tc>
      </w:tr>
      <w:tr w:rsidR="00851723" w:rsidRPr="000E63AA" w:rsidTr="00851723">
        <w:trPr>
          <w:trHeight w:val="50"/>
          <w:jc w:val="center"/>
        </w:trPr>
        <w:tc>
          <w:tcPr>
            <w:tcW w:w="1097" w:type="pct"/>
            <w:vMerge/>
            <w:shd w:val="clear" w:color="auto" w:fill="92D050"/>
            <w:vAlign w:val="center"/>
          </w:tcPr>
          <w:p w:rsidR="00851723" w:rsidRPr="000E63AA" w:rsidRDefault="00851723">
            <w:pPr>
              <w:jc w:val="both"/>
              <w:rPr>
                <w:b/>
                <w:highlight w:val="yellow"/>
              </w:rPr>
            </w:pPr>
          </w:p>
        </w:tc>
        <w:tc>
          <w:tcPr>
            <w:tcW w:w="174" w:type="pct"/>
            <w:shd w:val="clear" w:color="auto" w:fill="00B050"/>
            <w:vAlign w:val="center"/>
          </w:tcPr>
          <w:p w:rsidR="00851723" w:rsidRPr="00851723" w:rsidRDefault="00851723">
            <w:pPr>
              <w:jc w:val="center"/>
              <w:rPr>
                <w:b/>
              </w:rPr>
            </w:pPr>
            <w:r w:rsidRPr="00851723">
              <w:rPr>
                <w:b/>
              </w:rPr>
              <w:t>7</w:t>
            </w:r>
          </w:p>
        </w:tc>
        <w:tc>
          <w:tcPr>
            <w:tcW w:w="657" w:type="pct"/>
            <w:vAlign w:val="center"/>
          </w:tcPr>
          <w:p w:rsidR="00851723" w:rsidRPr="00851723" w:rsidRDefault="00851723">
            <w:pPr>
              <w:jc w:val="center"/>
            </w:pPr>
            <w:r w:rsidRPr="00851723">
              <w:t>1,50</w:t>
            </w:r>
          </w:p>
        </w:tc>
        <w:tc>
          <w:tcPr>
            <w:tcW w:w="657" w:type="pct"/>
            <w:vAlign w:val="center"/>
          </w:tcPr>
          <w:p w:rsidR="00851723" w:rsidRPr="00851723" w:rsidRDefault="00851723">
            <w:pPr>
              <w:jc w:val="center"/>
            </w:pPr>
            <w:r w:rsidRPr="00851723">
              <w:t>1,50</w:t>
            </w:r>
          </w:p>
        </w:tc>
        <w:tc>
          <w:tcPr>
            <w:tcW w:w="657" w:type="pct"/>
            <w:vAlign w:val="center"/>
          </w:tcPr>
          <w:p w:rsidR="00851723" w:rsidRPr="00851723" w:rsidRDefault="00851723">
            <w:pPr>
              <w:jc w:val="center"/>
            </w:pPr>
            <w:r w:rsidRPr="00851723">
              <w:t>1,50</w:t>
            </w:r>
          </w:p>
        </w:tc>
        <w:tc>
          <w:tcPr>
            <w:tcW w:w="660" w:type="pct"/>
            <w:vAlign w:val="center"/>
          </w:tcPr>
          <w:p w:rsidR="00851723" w:rsidRPr="00851723" w:rsidRDefault="00851723">
            <w:pPr>
              <w:jc w:val="center"/>
            </w:pPr>
            <w:r w:rsidRPr="00851723">
              <w:t>1,50</w:t>
            </w:r>
          </w:p>
        </w:tc>
        <w:tc>
          <w:tcPr>
            <w:tcW w:w="1097" w:type="pct"/>
            <w:shd w:val="clear" w:color="auto" w:fill="F2F2F2" w:themeFill="background1" w:themeFillShade="F2"/>
            <w:vAlign w:val="center"/>
          </w:tcPr>
          <w:p w:rsidR="00851723" w:rsidRPr="00851723" w:rsidRDefault="00851723">
            <w:pPr>
              <w:jc w:val="center"/>
            </w:pPr>
            <w:r w:rsidRPr="00851723">
              <w:rPr>
                <w:sz w:val="22"/>
                <w:szCs w:val="22"/>
              </w:rPr>
              <w:t>6,00</w:t>
            </w:r>
          </w:p>
        </w:tc>
      </w:tr>
      <w:tr w:rsidR="006A5A56" w:rsidRPr="00611446" w:rsidTr="00851723">
        <w:trPr>
          <w:trHeight w:val="50"/>
          <w:jc w:val="center"/>
        </w:trPr>
        <w:tc>
          <w:tcPr>
            <w:tcW w:w="1272" w:type="pct"/>
            <w:gridSpan w:val="2"/>
            <w:shd w:val="clear" w:color="auto" w:fill="00B050"/>
            <w:vAlign w:val="center"/>
          </w:tcPr>
          <w:p w:rsidR="006A5A56" w:rsidRPr="00851723" w:rsidRDefault="00A22327">
            <w:pPr>
              <w:jc w:val="center"/>
              <w:rPr>
                <w:sz w:val="22"/>
                <w:szCs w:val="22"/>
              </w:rPr>
            </w:pPr>
            <w:r w:rsidRPr="00851723">
              <w:rPr>
                <w:b/>
                <w:sz w:val="22"/>
                <w:szCs w:val="22"/>
              </w:rPr>
              <w:t>Итого баллов за критерий/модуль</w:t>
            </w:r>
          </w:p>
        </w:tc>
        <w:tc>
          <w:tcPr>
            <w:tcW w:w="657" w:type="pct"/>
            <w:shd w:val="clear" w:color="auto" w:fill="F2F2F2" w:themeFill="background1" w:themeFillShade="F2"/>
            <w:vAlign w:val="center"/>
          </w:tcPr>
          <w:p w:rsidR="006A5A56" w:rsidRPr="00851723" w:rsidRDefault="00A22327">
            <w:pPr>
              <w:jc w:val="center"/>
              <w:rPr>
                <w:sz w:val="22"/>
                <w:szCs w:val="22"/>
              </w:rPr>
            </w:pPr>
            <w:r w:rsidRPr="00851723">
              <w:rPr>
                <w:sz w:val="22"/>
                <w:szCs w:val="22"/>
              </w:rPr>
              <w:t>20,00</w:t>
            </w:r>
          </w:p>
        </w:tc>
        <w:tc>
          <w:tcPr>
            <w:tcW w:w="657" w:type="pct"/>
            <w:shd w:val="clear" w:color="auto" w:fill="F2F2F2" w:themeFill="background1" w:themeFillShade="F2"/>
            <w:vAlign w:val="center"/>
          </w:tcPr>
          <w:p w:rsidR="006A5A56" w:rsidRPr="00851723" w:rsidRDefault="00A22327">
            <w:pPr>
              <w:jc w:val="center"/>
              <w:rPr>
                <w:sz w:val="22"/>
                <w:szCs w:val="22"/>
              </w:rPr>
            </w:pPr>
            <w:r w:rsidRPr="00851723">
              <w:rPr>
                <w:sz w:val="22"/>
                <w:szCs w:val="22"/>
              </w:rPr>
              <w:t>26,00</w:t>
            </w:r>
          </w:p>
        </w:tc>
        <w:tc>
          <w:tcPr>
            <w:tcW w:w="657" w:type="pct"/>
            <w:shd w:val="clear" w:color="auto" w:fill="F2F2F2" w:themeFill="background1" w:themeFillShade="F2"/>
            <w:vAlign w:val="center"/>
          </w:tcPr>
          <w:p w:rsidR="006A5A56" w:rsidRPr="00851723" w:rsidRDefault="00A22327">
            <w:pPr>
              <w:jc w:val="center"/>
              <w:rPr>
                <w:sz w:val="22"/>
                <w:szCs w:val="22"/>
              </w:rPr>
            </w:pPr>
            <w:r w:rsidRPr="00851723">
              <w:rPr>
                <w:sz w:val="22"/>
                <w:szCs w:val="22"/>
              </w:rPr>
              <w:t>24,00</w:t>
            </w:r>
          </w:p>
        </w:tc>
        <w:tc>
          <w:tcPr>
            <w:tcW w:w="660" w:type="pct"/>
            <w:shd w:val="clear" w:color="auto" w:fill="F2F2F2" w:themeFill="background1" w:themeFillShade="F2"/>
            <w:vAlign w:val="center"/>
          </w:tcPr>
          <w:p w:rsidR="006A5A56" w:rsidRPr="00851723" w:rsidRDefault="00A22327">
            <w:pPr>
              <w:jc w:val="center"/>
              <w:rPr>
                <w:sz w:val="22"/>
                <w:szCs w:val="22"/>
              </w:rPr>
            </w:pPr>
            <w:r w:rsidRPr="007B150F">
              <w:rPr>
                <w:sz w:val="22"/>
                <w:szCs w:val="22"/>
              </w:rPr>
              <w:t>30,00</w:t>
            </w:r>
          </w:p>
        </w:tc>
        <w:tc>
          <w:tcPr>
            <w:tcW w:w="1097" w:type="pct"/>
            <w:shd w:val="clear" w:color="auto" w:fill="F2F2F2" w:themeFill="background1" w:themeFillShade="F2"/>
            <w:vAlign w:val="center"/>
          </w:tcPr>
          <w:p w:rsidR="006A5A56" w:rsidRPr="00851723" w:rsidRDefault="00A22327">
            <w:pPr>
              <w:jc w:val="center"/>
              <w:rPr>
                <w:b/>
                <w:sz w:val="22"/>
                <w:szCs w:val="22"/>
              </w:rPr>
            </w:pPr>
            <w:r w:rsidRPr="00851723">
              <w:rPr>
                <w:b/>
                <w:sz w:val="22"/>
                <w:szCs w:val="22"/>
              </w:rPr>
              <w:t>100,00</w:t>
            </w:r>
          </w:p>
        </w:tc>
      </w:tr>
    </w:tbl>
    <w:p w:rsidR="006A5A56" w:rsidRDefault="006A5A56" w:rsidP="00611446">
      <w:pPr>
        <w:spacing w:after="0" w:line="360" w:lineRule="auto"/>
        <w:jc w:val="both"/>
        <w:rPr>
          <w:rFonts w:ascii="Times New Roman" w:hAnsi="Times New Roman" w:cs="Times New Roman"/>
        </w:rPr>
      </w:pPr>
    </w:p>
    <w:p w:rsidR="006A5A56" w:rsidRPr="00611446" w:rsidRDefault="00611446" w:rsidP="00611446">
      <w:pPr>
        <w:pStyle w:val="-2"/>
        <w:spacing w:before="0" w:after="0"/>
        <w:jc w:val="center"/>
        <w:rPr>
          <w:rFonts w:ascii="Times New Roman" w:hAnsi="Times New Roman"/>
          <w:szCs w:val="28"/>
        </w:rPr>
      </w:pPr>
      <w:bookmarkStart w:id="7" w:name="_Toc142037187"/>
      <w:r w:rsidRPr="00611446">
        <w:rPr>
          <w:rFonts w:ascii="Times New Roman" w:hAnsi="Times New Roman"/>
          <w:szCs w:val="28"/>
        </w:rPr>
        <w:t>1.4. Спецификация оценки компетенции</w:t>
      </w:r>
      <w:bookmarkEnd w:id="7"/>
    </w:p>
    <w:p w:rsidR="00611446" w:rsidRPr="00032529" w:rsidRDefault="00A22327" w:rsidP="00032529">
      <w:pPr>
        <w:spacing w:after="0" w:line="360" w:lineRule="auto"/>
        <w:ind w:firstLine="709"/>
        <w:jc w:val="both"/>
        <w:rPr>
          <w:rFonts w:ascii="Times New Roman" w:hAnsi="Times New Roman" w:cs="Times New Roman"/>
          <w:sz w:val="28"/>
          <w:szCs w:val="28"/>
        </w:rPr>
      </w:pPr>
      <w:r w:rsidRPr="00611446">
        <w:rPr>
          <w:rFonts w:ascii="Times New Roman" w:hAnsi="Times New Roman" w:cs="Times New Roman"/>
          <w:sz w:val="28"/>
          <w:szCs w:val="28"/>
        </w:rPr>
        <w:t xml:space="preserve">Оценка Конкурсного задания будет основываться на </w:t>
      </w:r>
      <w:r w:rsidR="00611446" w:rsidRPr="00611446">
        <w:rPr>
          <w:rFonts w:ascii="Times New Roman" w:hAnsi="Times New Roman" w:cs="Times New Roman"/>
          <w:sz w:val="28"/>
          <w:szCs w:val="28"/>
        </w:rPr>
        <w:t>критериях, указанных в таблице 3.</w:t>
      </w:r>
    </w:p>
    <w:p w:rsidR="006A5A56" w:rsidRPr="00611446" w:rsidRDefault="00611446" w:rsidP="00611446">
      <w:pPr>
        <w:spacing w:after="0" w:line="360" w:lineRule="auto"/>
        <w:ind w:firstLine="709"/>
        <w:jc w:val="right"/>
        <w:rPr>
          <w:rFonts w:ascii="Times New Roman" w:hAnsi="Times New Roman" w:cs="Times New Roman"/>
          <w:iCs/>
          <w:sz w:val="28"/>
          <w:szCs w:val="28"/>
        </w:rPr>
      </w:pPr>
      <w:r w:rsidRPr="00611446">
        <w:rPr>
          <w:rFonts w:ascii="Times New Roman" w:hAnsi="Times New Roman" w:cs="Times New Roman"/>
          <w:iCs/>
          <w:sz w:val="28"/>
          <w:szCs w:val="28"/>
        </w:rPr>
        <w:t xml:space="preserve">Таблица </w:t>
      </w:r>
      <w:r w:rsidR="00A22327" w:rsidRPr="00611446">
        <w:rPr>
          <w:rFonts w:ascii="Times New Roman" w:hAnsi="Times New Roman" w:cs="Times New Roman"/>
          <w:iCs/>
          <w:sz w:val="28"/>
          <w:szCs w:val="28"/>
        </w:rPr>
        <w:t>3</w:t>
      </w:r>
    </w:p>
    <w:p w:rsidR="006A5A56" w:rsidRPr="00611446" w:rsidRDefault="00A22327" w:rsidP="00611446">
      <w:pPr>
        <w:spacing w:after="0" w:line="360" w:lineRule="auto"/>
        <w:jc w:val="center"/>
        <w:rPr>
          <w:rFonts w:ascii="Times New Roman" w:hAnsi="Times New Roman" w:cs="Times New Roman"/>
          <w:sz w:val="28"/>
          <w:szCs w:val="28"/>
        </w:rPr>
      </w:pPr>
      <w:bookmarkStart w:id="8" w:name="_Toc142037188"/>
      <w:r w:rsidRPr="00611446">
        <w:rPr>
          <w:rFonts w:ascii="Times New Roman" w:hAnsi="Times New Roman" w:cs="Times New Roman"/>
          <w:b/>
          <w:sz w:val="28"/>
          <w:szCs w:val="28"/>
        </w:rPr>
        <w:t>Оценка конкурсного задания</w:t>
      </w:r>
    </w:p>
    <w:tbl>
      <w:tblPr>
        <w:tblStyle w:val="16"/>
        <w:tblW w:w="9210" w:type="dxa"/>
        <w:tblInd w:w="253" w:type="dxa"/>
        <w:tblCellMar>
          <w:top w:w="52" w:type="dxa"/>
          <w:left w:w="107" w:type="dxa"/>
          <w:right w:w="44" w:type="dxa"/>
        </w:tblCellMar>
        <w:tblLook w:val="04A0"/>
      </w:tblPr>
      <w:tblGrid>
        <w:gridCol w:w="553"/>
        <w:gridCol w:w="3094"/>
        <w:gridCol w:w="5563"/>
      </w:tblGrid>
      <w:tr w:rsidR="006A5A56" w:rsidRPr="00611446" w:rsidTr="00454C97">
        <w:trPr>
          <w:trHeight w:val="288"/>
        </w:trPr>
        <w:tc>
          <w:tcPr>
            <w:tcW w:w="553" w:type="dxa"/>
            <w:tcBorders>
              <w:top w:val="single" w:sz="3" w:space="0" w:color="000000"/>
              <w:left w:val="single" w:sz="3" w:space="0" w:color="000000"/>
              <w:bottom w:val="single" w:sz="3" w:space="0" w:color="000000"/>
              <w:right w:val="none" w:sz="4" w:space="0" w:color="000000"/>
            </w:tcBorders>
            <w:shd w:val="clear" w:color="auto" w:fill="92D050"/>
          </w:tcPr>
          <w:p w:rsidR="006A5A56" w:rsidRPr="00611446" w:rsidRDefault="006A5A56" w:rsidP="00611446">
            <w:pPr>
              <w:rPr>
                <w:sz w:val="24"/>
                <w:szCs w:val="24"/>
              </w:rPr>
            </w:pPr>
          </w:p>
        </w:tc>
        <w:tc>
          <w:tcPr>
            <w:tcW w:w="3094" w:type="dxa"/>
            <w:tcBorders>
              <w:top w:val="single" w:sz="3" w:space="0" w:color="000000"/>
              <w:left w:val="none" w:sz="4" w:space="0" w:color="000000"/>
              <w:bottom w:val="single" w:sz="3" w:space="0" w:color="000000"/>
              <w:right w:val="single" w:sz="3" w:space="0" w:color="000000"/>
            </w:tcBorders>
            <w:shd w:val="clear" w:color="auto" w:fill="92D050"/>
          </w:tcPr>
          <w:p w:rsidR="006A5A56" w:rsidRPr="00611446" w:rsidRDefault="00A22327" w:rsidP="00611446">
            <w:pPr>
              <w:ind w:left="621"/>
              <w:rPr>
                <w:rFonts w:ascii="Times New Roman" w:hAnsi="Times New Roman" w:cs="Times New Roman"/>
                <w:sz w:val="24"/>
                <w:szCs w:val="24"/>
              </w:rPr>
            </w:pPr>
            <w:r w:rsidRPr="00611446">
              <w:rPr>
                <w:rFonts w:ascii="Times New Roman" w:hAnsi="Times New Roman" w:cs="Times New Roman"/>
                <w:b/>
                <w:sz w:val="24"/>
                <w:szCs w:val="24"/>
              </w:rPr>
              <w:t xml:space="preserve">Критерий </w:t>
            </w:r>
          </w:p>
        </w:tc>
        <w:tc>
          <w:tcPr>
            <w:tcW w:w="5563" w:type="dxa"/>
            <w:tcBorders>
              <w:top w:val="single" w:sz="3" w:space="0" w:color="000000"/>
              <w:left w:val="single" w:sz="3" w:space="0" w:color="000000"/>
              <w:bottom w:val="single" w:sz="3" w:space="0" w:color="000000"/>
              <w:right w:val="single" w:sz="3" w:space="0" w:color="000000"/>
            </w:tcBorders>
            <w:shd w:val="clear" w:color="auto" w:fill="92D050"/>
          </w:tcPr>
          <w:p w:rsidR="006A5A56" w:rsidRPr="00611446" w:rsidRDefault="00A22327" w:rsidP="00611446">
            <w:pPr>
              <w:ind w:right="71"/>
              <w:jc w:val="center"/>
              <w:rPr>
                <w:rFonts w:ascii="Times New Roman" w:hAnsi="Times New Roman" w:cs="Times New Roman"/>
                <w:sz w:val="24"/>
                <w:szCs w:val="24"/>
              </w:rPr>
            </w:pPr>
            <w:r w:rsidRPr="00611446">
              <w:rPr>
                <w:rFonts w:ascii="Times New Roman" w:hAnsi="Times New Roman" w:cs="Times New Roman"/>
                <w:b/>
                <w:sz w:val="24"/>
                <w:szCs w:val="24"/>
              </w:rPr>
              <w:t xml:space="preserve">Методика проверки навыков в критерии </w:t>
            </w:r>
          </w:p>
        </w:tc>
      </w:tr>
      <w:tr w:rsidR="006A5A56" w:rsidRPr="00611446" w:rsidTr="00454C97">
        <w:trPr>
          <w:trHeight w:val="1941"/>
        </w:trPr>
        <w:tc>
          <w:tcPr>
            <w:tcW w:w="553" w:type="dxa"/>
            <w:tcBorders>
              <w:top w:val="single" w:sz="3" w:space="0" w:color="000000"/>
              <w:left w:val="single" w:sz="3" w:space="0" w:color="000000"/>
              <w:bottom w:val="single" w:sz="3" w:space="0" w:color="000000"/>
              <w:right w:val="single" w:sz="3" w:space="0" w:color="000000"/>
            </w:tcBorders>
            <w:shd w:val="clear" w:color="auto" w:fill="00B050"/>
          </w:tcPr>
          <w:p w:rsidR="006A5A56" w:rsidRPr="00611446" w:rsidRDefault="00A22327" w:rsidP="00611446">
            <w:pPr>
              <w:rPr>
                <w:rFonts w:ascii="Times New Roman" w:hAnsi="Times New Roman" w:cs="Times New Roman"/>
                <w:sz w:val="24"/>
                <w:szCs w:val="24"/>
              </w:rPr>
            </w:pPr>
            <w:r w:rsidRPr="00611446">
              <w:rPr>
                <w:rFonts w:ascii="Times New Roman" w:hAnsi="Times New Roman" w:cs="Times New Roman"/>
                <w:b/>
                <w:sz w:val="24"/>
                <w:szCs w:val="24"/>
              </w:rPr>
              <w:t xml:space="preserve">А </w:t>
            </w:r>
          </w:p>
        </w:tc>
        <w:tc>
          <w:tcPr>
            <w:tcW w:w="3094" w:type="dxa"/>
            <w:tcBorders>
              <w:top w:val="single" w:sz="3" w:space="0" w:color="000000"/>
              <w:left w:val="single" w:sz="3" w:space="0" w:color="000000"/>
              <w:bottom w:val="single" w:sz="3" w:space="0" w:color="000000"/>
              <w:right w:val="single" w:sz="3" w:space="0" w:color="000000"/>
            </w:tcBorders>
            <w:shd w:val="clear" w:color="auto" w:fill="92D050"/>
          </w:tcPr>
          <w:p w:rsidR="006A5A56" w:rsidRPr="00611446" w:rsidRDefault="00A22327" w:rsidP="00611446">
            <w:pPr>
              <w:ind w:left="1"/>
              <w:rPr>
                <w:rFonts w:ascii="Times New Roman" w:hAnsi="Times New Roman" w:cs="Times New Roman"/>
                <w:sz w:val="24"/>
                <w:szCs w:val="24"/>
              </w:rPr>
            </w:pPr>
            <w:r w:rsidRPr="00611446">
              <w:rPr>
                <w:rFonts w:ascii="Times New Roman" w:hAnsi="Times New Roman" w:cs="Times New Roman"/>
                <w:b/>
                <w:sz w:val="24"/>
                <w:szCs w:val="24"/>
              </w:rPr>
              <w:t>Семейный бюджет</w:t>
            </w:r>
          </w:p>
        </w:tc>
        <w:tc>
          <w:tcPr>
            <w:tcW w:w="5563" w:type="dxa"/>
            <w:tcBorders>
              <w:top w:val="single" w:sz="3" w:space="0" w:color="000000"/>
              <w:left w:val="single" w:sz="3" w:space="0" w:color="000000"/>
              <w:bottom w:val="single" w:sz="3" w:space="0" w:color="000000"/>
              <w:right w:val="single" w:sz="3" w:space="0" w:color="000000"/>
            </w:tcBorders>
          </w:tcPr>
          <w:p w:rsidR="006A5A56" w:rsidRPr="00611446" w:rsidRDefault="00A22327" w:rsidP="00611446">
            <w:pPr>
              <w:ind w:left="4" w:right="69"/>
              <w:rPr>
                <w:rFonts w:ascii="Times New Roman" w:hAnsi="Times New Roman" w:cs="Times New Roman"/>
                <w:sz w:val="24"/>
                <w:szCs w:val="24"/>
              </w:rPr>
            </w:pPr>
            <w:r w:rsidRPr="00611446">
              <w:rPr>
                <w:rFonts w:ascii="Times New Roman" w:hAnsi="Times New Roman" w:cs="Times New Roman"/>
                <w:sz w:val="24"/>
                <w:szCs w:val="24"/>
              </w:rPr>
              <w:t>Осуществление коммуникации с клиентом; сбор и анализ данных по статьям доходов и расходов семьи; составление семейного бюджета и определение его категории; проведение анализа доходов и расходов бюджета семьи; разработка и обоснованность мероприятий по сбалансированности бюджета семьи; использование профессиональной терминологии; работа с персональным компью</w:t>
            </w:r>
            <w:r w:rsidR="00851723">
              <w:rPr>
                <w:rFonts w:ascii="Times New Roman" w:hAnsi="Times New Roman" w:cs="Times New Roman"/>
                <w:sz w:val="24"/>
                <w:szCs w:val="24"/>
              </w:rPr>
              <w:t>тером и программными продуктами, с</w:t>
            </w:r>
            <w:r w:rsidR="00851723" w:rsidRPr="00851723">
              <w:rPr>
                <w:rFonts w:ascii="Times New Roman" w:hAnsi="Times New Roman" w:cs="Times New Roman"/>
                <w:sz w:val="24"/>
                <w:szCs w:val="24"/>
              </w:rPr>
              <w:t>облюдение техники безопасности при работе с оргтехникой</w:t>
            </w:r>
            <w:r w:rsidR="00851723">
              <w:rPr>
                <w:rFonts w:ascii="Times New Roman" w:hAnsi="Times New Roman" w:cs="Times New Roman"/>
                <w:sz w:val="24"/>
                <w:szCs w:val="24"/>
              </w:rPr>
              <w:t xml:space="preserve">, </w:t>
            </w:r>
            <w:r w:rsidR="00851723">
              <w:rPr>
                <w:rFonts w:ascii="Times New Roman" w:eastAsia="Times New Roman" w:hAnsi="Times New Roman" w:cs="Times New Roman"/>
                <w:sz w:val="24"/>
                <w:szCs w:val="24"/>
              </w:rPr>
              <w:t>планирование своего рабочего</w:t>
            </w:r>
            <w:r w:rsidR="00851723" w:rsidRPr="00B13238">
              <w:rPr>
                <w:rFonts w:ascii="Times New Roman" w:eastAsia="Times New Roman" w:hAnsi="Times New Roman" w:cs="Times New Roman"/>
                <w:sz w:val="24"/>
                <w:szCs w:val="24"/>
              </w:rPr>
              <w:t xml:space="preserve"> процесс</w:t>
            </w:r>
            <w:r w:rsidR="00851723">
              <w:rPr>
                <w:rFonts w:ascii="Times New Roman" w:eastAsia="Times New Roman" w:hAnsi="Times New Roman" w:cs="Times New Roman"/>
                <w:sz w:val="24"/>
                <w:szCs w:val="24"/>
              </w:rPr>
              <w:t>а.</w:t>
            </w:r>
          </w:p>
        </w:tc>
      </w:tr>
      <w:tr w:rsidR="006A5A56" w:rsidRPr="00611446" w:rsidTr="00454C97">
        <w:trPr>
          <w:trHeight w:val="2496"/>
        </w:trPr>
        <w:tc>
          <w:tcPr>
            <w:tcW w:w="553" w:type="dxa"/>
            <w:tcBorders>
              <w:top w:val="single" w:sz="3" w:space="0" w:color="000000"/>
              <w:left w:val="single" w:sz="3" w:space="0" w:color="000000"/>
              <w:bottom w:val="single" w:sz="3" w:space="0" w:color="000000"/>
              <w:right w:val="single" w:sz="3" w:space="0" w:color="000000"/>
            </w:tcBorders>
            <w:shd w:val="clear" w:color="auto" w:fill="00B050"/>
          </w:tcPr>
          <w:p w:rsidR="006A5A56" w:rsidRPr="00611446" w:rsidRDefault="00A22327" w:rsidP="00611446">
            <w:pPr>
              <w:rPr>
                <w:rFonts w:ascii="Times New Roman" w:hAnsi="Times New Roman" w:cs="Times New Roman"/>
                <w:sz w:val="24"/>
                <w:szCs w:val="24"/>
              </w:rPr>
            </w:pPr>
            <w:r w:rsidRPr="00611446">
              <w:rPr>
                <w:rFonts w:ascii="Times New Roman" w:hAnsi="Times New Roman" w:cs="Times New Roman"/>
                <w:b/>
                <w:sz w:val="24"/>
                <w:szCs w:val="24"/>
              </w:rPr>
              <w:t xml:space="preserve">Б </w:t>
            </w:r>
          </w:p>
        </w:tc>
        <w:tc>
          <w:tcPr>
            <w:tcW w:w="3094" w:type="dxa"/>
            <w:tcBorders>
              <w:top w:val="single" w:sz="3" w:space="0" w:color="000000"/>
              <w:left w:val="single" w:sz="3" w:space="0" w:color="000000"/>
              <w:bottom w:val="single" w:sz="3" w:space="0" w:color="000000"/>
              <w:right w:val="single" w:sz="3" w:space="0" w:color="000000"/>
            </w:tcBorders>
            <w:shd w:val="clear" w:color="auto" w:fill="92D050"/>
          </w:tcPr>
          <w:p w:rsidR="006A5A56" w:rsidRPr="00611446" w:rsidRDefault="00A22327" w:rsidP="00611446">
            <w:pPr>
              <w:ind w:left="1" w:right="3"/>
              <w:rPr>
                <w:rFonts w:ascii="Times New Roman" w:hAnsi="Times New Roman" w:cs="Times New Roman"/>
                <w:b/>
                <w:sz w:val="24"/>
                <w:szCs w:val="24"/>
              </w:rPr>
            </w:pPr>
            <w:r w:rsidRPr="00611446">
              <w:rPr>
                <w:rFonts w:ascii="Times New Roman" w:hAnsi="Times New Roman" w:cs="Times New Roman"/>
                <w:b/>
                <w:sz w:val="24"/>
                <w:szCs w:val="24"/>
              </w:rPr>
              <w:t>Финансовый план семьи</w:t>
            </w:r>
          </w:p>
        </w:tc>
        <w:tc>
          <w:tcPr>
            <w:tcW w:w="5563" w:type="dxa"/>
            <w:tcBorders>
              <w:top w:val="single" w:sz="3" w:space="0" w:color="000000"/>
              <w:left w:val="single" w:sz="3" w:space="0" w:color="000000"/>
              <w:bottom w:val="single" w:sz="3" w:space="0" w:color="000000"/>
              <w:right w:val="single" w:sz="3" w:space="0" w:color="000000"/>
            </w:tcBorders>
          </w:tcPr>
          <w:p w:rsidR="006A5A56" w:rsidRPr="00611446" w:rsidRDefault="00A22327" w:rsidP="00611446">
            <w:pPr>
              <w:ind w:left="4" w:right="64"/>
              <w:rPr>
                <w:rFonts w:ascii="Times New Roman" w:hAnsi="Times New Roman" w:cs="Times New Roman"/>
                <w:sz w:val="24"/>
                <w:szCs w:val="24"/>
              </w:rPr>
            </w:pPr>
            <w:r w:rsidRPr="00611446">
              <w:rPr>
                <w:rFonts w:ascii="Times New Roman" w:hAnsi="Times New Roman" w:cs="Times New Roman"/>
                <w:sz w:val="24"/>
                <w:szCs w:val="24"/>
              </w:rPr>
              <w:t>Комплексная оценка финансовых возможностей семьи; анализ платежеспособности членов семьи; определение финансовых целей семьи; разработка и обоснованность финансовых и инвестиционных мероприятий по повышению материального состояния семьи; определение финансовых рисков и способов их минимизации; работа с возражениями; сост</w:t>
            </w:r>
            <w:r w:rsidR="00851723">
              <w:rPr>
                <w:rFonts w:ascii="Times New Roman" w:hAnsi="Times New Roman" w:cs="Times New Roman"/>
                <w:sz w:val="24"/>
                <w:szCs w:val="24"/>
              </w:rPr>
              <w:t>авление финансового плана семьи, с</w:t>
            </w:r>
            <w:r w:rsidR="00851723" w:rsidRPr="00851723">
              <w:rPr>
                <w:rFonts w:ascii="Times New Roman" w:hAnsi="Times New Roman" w:cs="Times New Roman"/>
                <w:sz w:val="24"/>
                <w:szCs w:val="24"/>
              </w:rPr>
              <w:t>облюдение техники безопасности при работе с оргтехникой</w:t>
            </w:r>
            <w:r w:rsidR="00851723">
              <w:rPr>
                <w:rFonts w:ascii="Times New Roman" w:hAnsi="Times New Roman" w:cs="Times New Roman"/>
                <w:sz w:val="24"/>
                <w:szCs w:val="24"/>
              </w:rPr>
              <w:t xml:space="preserve">, </w:t>
            </w:r>
            <w:r w:rsidR="00851723">
              <w:rPr>
                <w:rFonts w:ascii="Times New Roman" w:eastAsia="Times New Roman" w:hAnsi="Times New Roman" w:cs="Times New Roman"/>
                <w:sz w:val="24"/>
                <w:szCs w:val="24"/>
              </w:rPr>
              <w:t>планирование своего рабочего</w:t>
            </w:r>
            <w:r w:rsidR="00851723" w:rsidRPr="00B13238">
              <w:rPr>
                <w:rFonts w:ascii="Times New Roman" w:eastAsia="Times New Roman" w:hAnsi="Times New Roman" w:cs="Times New Roman"/>
                <w:sz w:val="24"/>
                <w:szCs w:val="24"/>
              </w:rPr>
              <w:t xml:space="preserve"> процесс</w:t>
            </w:r>
            <w:r w:rsidR="00851723">
              <w:rPr>
                <w:rFonts w:ascii="Times New Roman" w:eastAsia="Times New Roman" w:hAnsi="Times New Roman" w:cs="Times New Roman"/>
                <w:sz w:val="24"/>
                <w:szCs w:val="24"/>
              </w:rPr>
              <w:t>а.</w:t>
            </w:r>
          </w:p>
        </w:tc>
      </w:tr>
      <w:tr w:rsidR="006A5A56" w:rsidRPr="00611446" w:rsidTr="009A0E47">
        <w:trPr>
          <w:trHeight w:val="508"/>
        </w:trPr>
        <w:tc>
          <w:tcPr>
            <w:tcW w:w="553" w:type="dxa"/>
            <w:tcBorders>
              <w:top w:val="single" w:sz="3" w:space="0" w:color="000000"/>
              <w:left w:val="single" w:sz="3" w:space="0" w:color="000000"/>
              <w:bottom w:val="single" w:sz="3" w:space="0" w:color="000000"/>
              <w:right w:val="single" w:sz="3" w:space="0" w:color="000000"/>
            </w:tcBorders>
            <w:shd w:val="clear" w:color="auto" w:fill="00B050"/>
          </w:tcPr>
          <w:p w:rsidR="006A5A56" w:rsidRPr="00611446" w:rsidRDefault="00A22327" w:rsidP="00611446">
            <w:pPr>
              <w:rPr>
                <w:rFonts w:ascii="Times New Roman" w:hAnsi="Times New Roman" w:cs="Times New Roman"/>
                <w:sz w:val="24"/>
                <w:szCs w:val="24"/>
              </w:rPr>
            </w:pPr>
            <w:r w:rsidRPr="00611446">
              <w:rPr>
                <w:rFonts w:ascii="Times New Roman" w:hAnsi="Times New Roman" w:cs="Times New Roman"/>
                <w:b/>
                <w:sz w:val="24"/>
                <w:szCs w:val="24"/>
              </w:rPr>
              <w:t xml:space="preserve">В </w:t>
            </w:r>
          </w:p>
        </w:tc>
        <w:tc>
          <w:tcPr>
            <w:tcW w:w="3094" w:type="dxa"/>
            <w:tcBorders>
              <w:top w:val="single" w:sz="3" w:space="0" w:color="000000"/>
              <w:left w:val="single" w:sz="3" w:space="0" w:color="000000"/>
              <w:bottom w:val="single" w:sz="3" w:space="0" w:color="000000"/>
              <w:right w:val="single" w:sz="3" w:space="0" w:color="000000"/>
            </w:tcBorders>
            <w:shd w:val="clear" w:color="auto" w:fill="92D050"/>
          </w:tcPr>
          <w:p w:rsidR="006A5A56" w:rsidRPr="00611446" w:rsidRDefault="00A22327" w:rsidP="00611446">
            <w:pPr>
              <w:ind w:left="1"/>
              <w:rPr>
                <w:rFonts w:ascii="Times New Roman" w:hAnsi="Times New Roman" w:cs="Times New Roman"/>
                <w:sz w:val="24"/>
                <w:szCs w:val="24"/>
              </w:rPr>
            </w:pPr>
            <w:r w:rsidRPr="00611446">
              <w:rPr>
                <w:rFonts w:ascii="Times New Roman" w:hAnsi="Times New Roman" w:cs="Times New Roman"/>
                <w:b/>
                <w:sz w:val="24"/>
                <w:szCs w:val="24"/>
              </w:rPr>
              <w:t>Карьерный план</w:t>
            </w:r>
          </w:p>
        </w:tc>
        <w:tc>
          <w:tcPr>
            <w:tcW w:w="5563" w:type="dxa"/>
            <w:tcBorders>
              <w:top w:val="single" w:sz="3" w:space="0" w:color="000000"/>
              <w:left w:val="single" w:sz="3" w:space="0" w:color="000000"/>
              <w:bottom w:val="single" w:sz="3" w:space="0" w:color="000000"/>
              <w:right w:val="single" w:sz="3" w:space="0" w:color="000000"/>
            </w:tcBorders>
          </w:tcPr>
          <w:p w:rsidR="006A5A56" w:rsidRPr="00611446" w:rsidRDefault="00A22327" w:rsidP="00611446">
            <w:pPr>
              <w:ind w:left="4" w:right="73"/>
              <w:rPr>
                <w:rFonts w:ascii="Times New Roman" w:hAnsi="Times New Roman" w:cs="Times New Roman"/>
                <w:sz w:val="24"/>
                <w:szCs w:val="24"/>
              </w:rPr>
            </w:pPr>
            <w:r w:rsidRPr="00611446">
              <w:rPr>
                <w:rFonts w:ascii="Times New Roman" w:hAnsi="Times New Roman" w:cs="Times New Roman"/>
                <w:sz w:val="24"/>
                <w:szCs w:val="24"/>
              </w:rPr>
              <w:t>Оценка уровня образования и практического опыта клиента; анализ субъективно – деятельностного подхода клиента к саморазвитию и построению карьерного роста с финансовой точки зрения; анализ карьеры клиента и определение причин неудач; разработка мероприятий по развитию карьеры и определение механизма их реализации</w:t>
            </w:r>
            <w:r w:rsidR="00851723">
              <w:rPr>
                <w:rFonts w:ascii="Times New Roman" w:hAnsi="Times New Roman" w:cs="Times New Roman"/>
                <w:sz w:val="24"/>
                <w:szCs w:val="24"/>
              </w:rPr>
              <w:t>; составление карьерного плана, с</w:t>
            </w:r>
            <w:r w:rsidR="00851723" w:rsidRPr="00851723">
              <w:rPr>
                <w:rFonts w:ascii="Times New Roman" w:hAnsi="Times New Roman" w:cs="Times New Roman"/>
                <w:sz w:val="24"/>
                <w:szCs w:val="24"/>
              </w:rPr>
              <w:t>облюдение техники безопасности при работе с оргтехникой</w:t>
            </w:r>
            <w:r w:rsidR="00851723">
              <w:rPr>
                <w:rFonts w:ascii="Times New Roman" w:hAnsi="Times New Roman" w:cs="Times New Roman"/>
                <w:sz w:val="24"/>
                <w:szCs w:val="24"/>
              </w:rPr>
              <w:t>,</w:t>
            </w:r>
            <w:r w:rsidR="00851723" w:rsidRPr="00B13238">
              <w:rPr>
                <w:rFonts w:ascii="Times New Roman" w:eastAsia="Times New Roman" w:hAnsi="Times New Roman" w:cs="Times New Roman"/>
                <w:sz w:val="24"/>
                <w:szCs w:val="24"/>
              </w:rPr>
              <w:t xml:space="preserve"> </w:t>
            </w:r>
            <w:r w:rsidR="00851723">
              <w:rPr>
                <w:rFonts w:ascii="Times New Roman" w:eastAsia="Times New Roman" w:hAnsi="Times New Roman" w:cs="Times New Roman"/>
                <w:sz w:val="24"/>
                <w:szCs w:val="24"/>
              </w:rPr>
              <w:t>планирование своего рабочего</w:t>
            </w:r>
            <w:r w:rsidR="00851723" w:rsidRPr="00B13238">
              <w:rPr>
                <w:rFonts w:ascii="Times New Roman" w:eastAsia="Times New Roman" w:hAnsi="Times New Roman" w:cs="Times New Roman"/>
                <w:sz w:val="24"/>
                <w:szCs w:val="24"/>
              </w:rPr>
              <w:t xml:space="preserve"> процесс</w:t>
            </w:r>
            <w:r w:rsidR="00851723">
              <w:rPr>
                <w:rFonts w:ascii="Times New Roman" w:eastAsia="Times New Roman" w:hAnsi="Times New Roman" w:cs="Times New Roman"/>
                <w:sz w:val="24"/>
                <w:szCs w:val="24"/>
              </w:rPr>
              <w:t>а.</w:t>
            </w:r>
          </w:p>
        </w:tc>
      </w:tr>
      <w:tr w:rsidR="006A5A56" w:rsidRPr="00611446" w:rsidTr="00454C97">
        <w:trPr>
          <w:trHeight w:val="2496"/>
        </w:trPr>
        <w:tc>
          <w:tcPr>
            <w:tcW w:w="553" w:type="dxa"/>
            <w:tcBorders>
              <w:top w:val="single" w:sz="3" w:space="0" w:color="000000"/>
              <w:left w:val="single" w:sz="3" w:space="0" w:color="000000"/>
              <w:bottom w:val="single" w:sz="3" w:space="0" w:color="000000"/>
              <w:right w:val="single" w:sz="3" w:space="0" w:color="000000"/>
            </w:tcBorders>
            <w:shd w:val="clear" w:color="auto" w:fill="00B050"/>
          </w:tcPr>
          <w:p w:rsidR="006A5A56" w:rsidRPr="00611446" w:rsidRDefault="00A22327" w:rsidP="00611446">
            <w:pPr>
              <w:rPr>
                <w:rFonts w:ascii="Times New Roman" w:hAnsi="Times New Roman" w:cs="Times New Roman"/>
                <w:sz w:val="24"/>
                <w:szCs w:val="24"/>
              </w:rPr>
            </w:pPr>
            <w:r w:rsidRPr="00611446">
              <w:rPr>
                <w:rFonts w:ascii="Times New Roman" w:hAnsi="Times New Roman" w:cs="Times New Roman"/>
                <w:b/>
                <w:sz w:val="24"/>
                <w:szCs w:val="24"/>
              </w:rPr>
              <w:lastRenderedPageBreak/>
              <w:t xml:space="preserve">Г </w:t>
            </w:r>
          </w:p>
        </w:tc>
        <w:tc>
          <w:tcPr>
            <w:tcW w:w="3094" w:type="dxa"/>
            <w:tcBorders>
              <w:top w:val="single" w:sz="3" w:space="0" w:color="000000"/>
              <w:left w:val="single" w:sz="3" w:space="0" w:color="000000"/>
              <w:bottom w:val="single" w:sz="3" w:space="0" w:color="000000"/>
              <w:right w:val="single" w:sz="3" w:space="0" w:color="000000"/>
            </w:tcBorders>
            <w:shd w:val="clear" w:color="auto" w:fill="92D050"/>
          </w:tcPr>
          <w:p w:rsidR="006A5A56" w:rsidRPr="00611446" w:rsidRDefault="00A22327" w:rsidP="00611446">
            <w:pPr>
              <w:ind w:left="1"/>
              <w:rPr>
                <w:rFonts w:ascii="Times New Roman" w:hAnsi="Times New Roman" w:cs="Times New Roman"/>
                <w:sz w:val="24"/>
                <w:szCs w:val="24"/>
              </w:rPr>
            </w:pPr>
            <w:r w:rsidRPr="00611446">
              <w:rPr>
                <w:rFonts w:ascii="Times New Roman" w:hAnsi="Times New Roman" w:cs="Times New Roman"/>
                <w:b/>
                <w:sz w:val="24"/>
                <w:szCs w:val="24"/>
              </w:rPr>
              <w:t>Персональный бюджет и налоговое консультирование</w:t>
            </w:r>
            <w:r w:rsidR="002B5BF9">
              <w:rPr>
                <w:rFonts w:ascii="Times New Roman" w:hAnsi="Times New Roman" w:cs="Times New Roman"/>
                <w:b/>
                <w:sz w:val="24"/>
                <w:szCs w:val="24"/>
              </w:rPr>
              <w:t xml:space="preserve"> </w:t>
            </w:r>
            <w:r w:rsidR="00A739A6" w:rsidRPr="00611446">
              <w:rPr>
                <w:rFonts w:ascii="Times New Roman" w:hAnsi="Times New Roman" w:cs="Times New Roman"/>
                <w:b/>
                <w:sz w:val="24"/>
                <w:szCs w:val="24"/>
              </w:rPr>
              <w:t>клиента</w:t>
            </w:r>
          </w:p>
        </w:tc>
        <w:tc>
          <w:tcPr>
            <w:tcW w:w="5563" w:type="dxa"/>
            <w:tcBorders>
              <w:top w:val="single" w:sz="3" w:space="0" w:color="000000"/>
              <w:left w:val="single" w:sz="3" w:space="0" w:color="000000"/>
              <w:bottom w:val="single" w:sz="3" w:space="0" w:color="000000"/>
              <w:right w:val="single" w:sz="3" w:space="0" w:color="000000"/>
            </w:tcBorders>
          </w:tcPr>
          <w:p w:rsidR="006A5A56" w:rsidRPr="00611446" w:rsidRDefault="00A22327" w:rsidP="00611446">
            <w:pPr>
              <w:ind w:left="4" w:right="65"/>
              <w:rPr>
                <w:rFonts w:ascii="Times New Roman" w:hAnsi="Times New Roman" w:cs="Times New Roman"/>
                <w:sz w:val="24"/>
                <w:szCs w:val="24"/>
              </w:rPr>
            </w:pPr>
            <w:r w:rsidRPr="00611446">
              <w:rPr>
                <w:rFonts w:ascii="Times New Roman" w:hAnsi="Times New Roman" w:cs="Times New Roman"/>
                <w:sz w:val="24"/>
                <w:szCs w:val="24"/>
              </w:rPr>
              <w:t>Осуществление коммуникации с клиентом различными способами; сбор и анализ данных по статьям доходов и расходов клиента; составление личного финансового бюджета клиента, анализ и разработка мероприятий по его оптимизации; консультирование клиента по вопросу составления декларации, расчета налога и возврата его части; использование профессиональной терминологии; работа с персональным компью</w:t>
            </w:r>
            <w:r w:rsidR="00851723">
              <w:rPr>
                <w:rFonts w:ascii="Times New Roman" w:hAnsi="Times New Roman" w:cs="Times New Roman"/>
                <w:sz w:val="24"/>
                <w:szCs w:val="24"/>
              </w:rPr>
              <w:t>тером и программными продуктами, с</w:t>
            </w:r>
            <w:r w:rsidR="00851723" w:rsidRPr="00851723">
              <w:rPr>
                <w:rFonts w:ascii="Times New Roman" w:hAnsi="Times New Roman" w:cs="Times New Roman"/>
                <w:sz w:val="24"/>
                <w:szCs w:val="24"/>
              </w:rPr>
              <w:t>облюдение техники безопасности при работе с оргтехникой</w:t>
            </w:r>
            <w:r w:rsidR="00851723">
              <w:rPr>
                <w:rFonts w:ascii="Times New Roman" w:hAnsi="Times New Roman" w:cs="Times New Roman"/>
                <w:sz w:val="24"/>
                <w:szCs w:val="24"/>
              </w:rPr>
              <w:t xml:space="preserve">, </w:t>
            </w:r>
            <w:r w:rsidR="00851723">
              <w:rPr>
                <w:rFonts w:ascii="Times New Roman" w:eastAsia="Times New Roman" w:hAnsi="Times New Roman" w:cs="Times New Roman"/>
                <w:sz w:val="24"/>
                <w:szCs w:val="24"/>
              </w:rPr>
              <w:t>планирование своего рабочего</w:t>
            </w:r>
            <w:r w:rsidR="00851723" w:rsidRPr="00B13238">
              <w:rPr>
                <w:rFonts w:ascii="Times New Roman" w:eastAsia="Times New Roman" w:hAnsi="Times New Roman" w:cs="Times New Roman"/>
                <w:sz w:val="24"/>
                <w:szCs w:val="24"/>
              </w:rPr>
              <w:t xml:space="preserve"> процесс</w:t>
            </w:r>
            <w:r w:rsidR="00851723">
              <w:rPr>
                <w:rFonts w:ascii="Times New Roman" w:eastAsia="Times New Roman" w:hAnsi="Times New Roman" w:cs="Times New Roman"/>
                <w:sz w:val="24"/>
                <w:szCs w:val="24"/>
              </w:rPr>
              <w:t>а.</w:t>
            </w:r>
          </w:p>
        </w:tc>
      </w:tr>
    </w:tbl>
    <w:p w:rsidR="000E63AA" w:rsidRPr="000E63AA" w:rsidRDefault="000E63AA">
      <w:pPr>
        <w:spacing w:after="0"/>
        <w:ind w:left="1067"/>
        <w:rPr>
          <w:highlight w:val="yellow"/>
        </w:rPr>
      </w:pPr>
    </w:p>
    <w:p w:rsidR="006A5A56" w:rsidRPr="00454C97" w:rsidRDefault="00454C97" w:rsidP="00454C97">
      <w:pPr>
        <w:pStyle w:val="-2"/>
        <w:spacing w:before="0" w:after="0"/>
        <w:jc w:val="center"/>
        <w:rPr>
          <w:rFonts w:ascii="Times New Roman" w:hAnsi="Times New Roman"/>
          <w:szCs w:val="28"/>
        </w:rPr>
      </w:pPr>
      <w:r w:rsidRPr="000E63AA">
        <w:rPr>
          <w:rFonts w:ascii="Times New Roman" w:hAnsi="Times New Roman"/>
          <w:szCs w:val="28"/>
        </w:rPr>
        <w:t>1</w:t>
      </w:r>
      <w:r w:rsidRPr="00454C97">
        <w:rPr>
          <w:rFonts w:ascii="Times New Roman" w:hAnsi="Times New Roman"/>
          <w:szCs w:val="28"/>
        </w:rPr>
        <w:t>.5. Конкурсное задание</w:t>
      </w:r>
      <w:bookmarkEnd w:id="8"/>
    </w:p>
    <w:p w:rsidR="006A5A56" w:rsidRPr="00454C97" w:rsidRDefault="00A22327" w:rsidP="00454C97">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sz w:val="28"/>
          <w:szCs w:val="28"/>
        </w:rPr>
      </w:pPr>
      <w:r w:rsidRPr="00454C97">
        <w:rPr>
          <w:rFonts w:ascii="Times New Roman" w:eastAsia="Times New Roman" w:hAnsi="Times New Roman" w:cs="Times New Roman"/>
          <w:color w:val="000000"/>
          <w:sz w:val="28"/>
          <w:szCs w:val="28"/>
        </w:rPr>
        <w:t>Общая продолжительность Конкурсного задани</w:t>
      </w:r>
      <w:r w:rsidR="00454C97" w:rsidRPr="00454C97">
        <w:rPr>
          <w:rFonts w:ascii="Times New Roman" w:eastAsia="Times New Roman" w:hAnsi="Times New Roman" w:cs="Times New Roman"/>
          <w:color w:val="000000"/>
          <w:sz w:val="28"/>
          <w:szCs w:val="28"/>
        </w:rPr>
        <w:t>я:</w:t>
      </w:r>
      <w:r w:rsidRPr="00454C97">
        <w:rPr>
          <w:rFonts w:ascii="Times New Roman" w:eastAsia="Times New Roman" w:hAnsi="Times New Roman" w:cs="Times New Roman"/>
          <w:color w:val="000000"/>
          <w:sz w:val="28"/>
          <w:szCs w:val="28"/>
        </w:rPr>
        <w:t xml:space="preserve"> </w:t>
      </w:r>
      <w:r w:rsidRPr="00454C97">
        <w:rPr>
          <w:rFonts w:ascii="Times New Roman" w:eastAsia="Times New Roman" w:hAnsi="Times New Roman" w:cs="Times New Roman"/>
          <w:sz w:val="28"/>
          <w:szCs w:val="28"/>
        </w:rPr>
        <w:t>10 ч</w:t>
      </w:r>
      <w:r w:rsidR="00454C97" w:rsidRPr="00454C97">
        <w:rPr>
          <w:rFonts w:ascii="Times New Roman" w:eastAsia="Times New Roman" w:hAnsi="Times New Roman" w:cs="Times New Roman"/>
          <w:sz w:val="28"/>
          <w:szCs w:val="28"/>
        </w:rPr>
        <w:t>асов</w:t>
      </w:r>
      <w:r w:rsidR="00C76E57">
        <w:rPr>
          <w:rFonts w:ascii="Times New Roman" w:eastAsia="Times New Roman" w:hAnsi="Times New Roman" w:cs="Times New Roman"/>
          <w:sz w:val="28"/>
          <w:szCs w:val="28"/>
        </w:rPr>
        <w:t>.</w:t>
      </w:r>
    </w:p>
    <w:p w:rsidR="006A5A56" w:rsidRPr="00454C97" w:rsidRDefault="00A22327" w:rsidP="00454C97">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sz w:val="28"/>
          <w:szCs w:val="28"/>
        </w:rPr>
      </w:pPr>
      <w:r w:rsidRPr="00454C97">
        <w:rPr>
          <w:rFonts w:ascii="Times New Roman" w:eastAsia="Times New Roman" w:hAnsi="Times New Roman" w:cs="Times New Roman"/>
          <w:color w:val="000000"/>
          <w:sz w:val="28"/>
          <w:szCs w:val="28"/>
        </w:rPr>
        <w:t xml:space="preserve">Количество конкурсных дней: </w:t>
      </w:r>
      <w:r w:rsidRPr="00454C97">
        <w:rPr>
          <w:rFonts w:ascii="Times New Roman" w:eastAsia="Times New Roman" w:hAnsi="Times New Roman" w:cs="Times New Roman"/>
          <w:sz w:val="28"/>
          <w:szCs w:val="28"/>
        </w:rPr>
        <w:t>3 дня</w:t>
      </w:r>
      <w:r w:rsidR="00C76E57">
        <w:rPr>
          <w:rFonts w:ascii="Times New Roman" w:eastAsia="Times New Roman" w:hAnsi="Times New Roman" w:cs="Times New Roman"/>
          <w:sz w:val="28"/>
          <w:szCs w:val="28"/>
        </w:rPr>
        <w:t>.</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Вне зависимости от количества модулей, КЗ включа</w:t>
      </w:r>
      <w:r w:rsidR="00454C97">
        <w:rPr>
          <w:rFonts w:ascii="Times New Roman" w:hAnsi="Times New Roman" w:cs="Times New Roman"/>
          <w:sz w:val="28"/>
          <w:szCs w:val="28"/>
        </w:rPr>
        <w:t>ет</w:t>
      </w:r>
      <w:r w:rsidRPr="00454C97">
        <w:rPr>
          <w:rFonts w:ascii="Times New Roman" w:hAnsi="Times New Roman" w:cs="Times New Roman"/>
          <w:sz w:val="28"/>
          <w:szCs w:val="28"/>
        </w:rPr>
        <w:t xml:space="preserve"> оценку по</w:t>
      </w:r>
      <w:r w:rsidR="00454C97">
        <w:rPr>
          <w:rFonts w:ascii="Times New Roman" w:hAnsi="Times New Roman" w:cs="Times New Roman"/>
          <w:sz w:val="28"/>
          <w:szCs w:val="28"/>
        </w:rPr>
        <w:t> </w:t>
      </w:r>
      <w:r w:rsidRPr="00454C97">
        <w:rPr>
          <w:rFonts w:ascii="Times New Roman" w:hAnsi="Times New Roman" w:cs="Times New Roman"/>
          <w:sz w:val="28"/>
          <w:szCs w:val="28"/>
        </w:rPr>
        <w:t>каждому из разделов требований компетенции.</w:t>
      </w:r>
    </w:p>
    <w:p w:rsidR="006A5A56"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F61C49" w:rsidRDefault="00F61C49" w:rsidP="00454C97">
      <w:pPr>
        <w:pStyle w:val="-2"/>
        <w:spacing w:before="0" w:after="0"/>
        <w:jc w:val="center"/>
        <w:rPr>
          <w:rFonts w:ascii="Times New Roman" w:hAnsi="Times New Roman"/>
          <w:szCs w:val="28"/>
        </w:rPr>
      </w:pPr>
      <w:bookmarkStart w:id="9" w:name="_Toc142037189"/>
    </w:p>
    <w:p w:rsidR="006A5A56" w:rsidRPr="00454C97" w:rsidRDefault="00A22327" w:rsidP="00454C97">
      <w:pPr>
        <w:pStyle w:val="-2"/>
        <w:spacing w:before="0" w:after="0"/>
        <w:jc w:val="center"/>
        <w:rPr>
          <w:rFonts w:ascii="Times New Roman" w:hAnsi="Times New Roman"/>
          <w:szCs w:val="28"/>
        </w:rPr>
      </w:pPr>
      <w:r w:rsidRPr="00454C97">
        <w:rPr>
          <w:rFonts w:ascii="Times New Roman" w:hAnsi="Times New Roman"/>
          <w:szCs w:val="28"/>
        </w:rPr>
        <w:t>1.5.1. Разработка/выбор конкурсного задания</w:t>
      </w:r>
      <w:bookmarkEnd w:id="9"/>
    </w:p>
    <w:p w:rsidR="006A5A56" w:rsidRDefault="00A22327" w:rsidP="00454C97">
      <w:pPr>
        <w:spacing w:after="0" w:line="360" w:lineRule="auto"/>
        <w:ind w:firstLine="709"/>
        <w:jc w:val="both"/>
        <w:rPr>
          <w:rFonts w:ascii="Times New Roman" w:eastAsia="Times New Roman" w:hAnsi="Times New Roman" w:cs="Times New Roman"/>
          <w:sz w:val="28"/>
          <w:szCs w:val="28"/>
          <w:lang w:eastAsia="ru-RU"/>
        </w:rPr>
      </w:pPr>
      <w:r w:rsidRPr="00454C97">
        <w:rPr>
          <w:rFonts w:ascii="Times New Roman" w:eastAsia="Times New Roman" w:hAnsi="Times New Roman" w:cs="Times New Roman"/>
          <w:sz w:val="28"/>
          <w:szCs w:val="28"/>
          <w:lang w:eastAsia="ru-RU"/>
        </w:rPr>
        <w:t>Конкурсное задание состоит из 4 модулей, включает обязательную к</w:t>
      </w:r>
      <w:r w:rsidR="00454C97">
        <w:rPr>
          <w:rFonts w:ascii="Times New Roman" w:eastAsia="Times New Roman" w:hAnsi="Times New Roman" w:cs="Times New Roman"/>
          <w:sz w:val="28"/>
          <w:szCs w:val="28"/>
          <w:lang w:eastAsia="ru-RU"/>
        </w:rPr>
        <w:t> </w:t>
      </w:r>
      <w:r w:rsidRPr="00454C97">
        <w:rPr>
          <w:rFonts w:ascii="Times New Roman" w:eastAsia="Times New Roman" w:hAnsi="Times New Roman" w:cs="Times New Roman"/>
          <w:sz w:val="28"/>
          <w:szCs w:val="28"/>
          <w:lang w:eastAsia="ru-RU"/>
        </w:rPr>
        <w:t>выполнению часть (инвариант) – 2 модуля, и вариативную часть – 2 модуля. Общее количество баллов конкурсного задания составляет 100.</w:t>
      </w:r>
    </w:p>
    <w:p w:rsidR="000E63AA" w:rsidRPr="00F10695" w:rsidRDefault="000E63AA" w:rsidP="000E63AA">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p>
    <w:p w:rsidR="00B16494" w:rsidRPr="00F10695" w:rsidRDefault="00B16494" w:rsidP="00B16494">
      <w:pPr>
        <w:spacing w:after="0" w:line="360" w:lineRule="auto"/>
        <w:ind w:firstLine="851"/>
        <w:jc w:val="both"/>
        <w:rPr>
          <w:rFonts w:ascii="Times New Roman" w:eastAsia="Times New Roman" w:hAnsi="Times New Roman" w:cs="Times New Roman"/>
          <w:sz w:val="28"/>
          <w:szCs w:val="28"/>
          <w:lang w:eastAsia="ru-RU"/>
        </w:rPr>
      </w:pPr>
      <w:r w:rsidRPr="00F773D9">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rsidR="00B16494" w:rsidRPr="00F10695" w:rsidRDefault="00B16494" w:rsidP="00B16494">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ются</w:t>
      </w:r>
      <w:proofErr w:type="spellEnd"/>
      <w:r>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регионом самостоятельно под запрос работодателя. </w:t>
      </w:r>
      <w:r>
        <w:rPr>
          <w:rFonts w:ascii="Times New Roman" w:eastAsia="Times New Roman" w:hAnsi="Times New Roman" w:cs="Times New Roman"/>
          <w:sz w:val="28"/>
          <w:szCs w:val="28"/>
          <w:lang w:eastAsia="ru-RU"/>
        </w:rPr>
        <w:t xml:space="preserve">Исключать вариативную часть из конкурсного задания запрещается. </w:t>
      </w:r>
      <w:r>
        <w:rPr>
          <w:rFonts w:ascii="Times New Roman" w:eastAsia="Times New Roman" w:hAnsi="Times New Roman" w:cs="Times New Roman"/>
          <w:sz w:val="28"/>
          <w:szCs w:val="28"/>
          <w:lang w:eastAsia="ru-RU"/>
        </w:rPr>
        <w:lastRenderedPageBreak/>
        <w:t xml:space="preserve">Допускается объединение вариативных модулей, однако общее </w:t>
      </w:r>
      <w:r w:rsidRPr="00F10695">
        <w:rPr>
          <w:rFonts w:ascii="Times New Roman" w:eastAsia="Times New Roman" w:hAnsi="Times New Roman" w:cs="Times New Roman"/>
          <w:sz w:val="28"/>
          <w:szCs w:val="28"/>
          <w:lang w:eastAsia="ru-RU"/>
        </w:rPr>
        <w:t>время</w:t>
      </w:r>
      <w:r>
        <w:rPr>
          <w:rFonts w:ascii="Times New Roman" w:eastAsia="Times New Roman" w:hAnsi="Times New Roman" w:cs="Times New Roman"/>
          <w:sz w:val="28"/>
          <w:szCs w:val="28"/>
          <w:lang w:eastAsia="ru-RU"/>
        </w:rPr>
        <w:t>, отведенное на выполнение вариативного(</w:t>
      </w:r>
      <w:proofErr w:type="spellStart"/>
      <w:r>
        <w:rPr>
          <w:rFonts w:ascii="Times New Roman" w:eastAsia="Times New Roman" w:hAnsi="Times New Roman" w:cs="Times New Roman"/>
          <w:sz w:val="28"/>
          <w:szCs w:val="28"/>
          <w:lang w:eastAsia="ru-RU"/>
        </w:rPr>
        <w:t>ых</w:t>
      </w:r>
      <w:proofErr w:type="spellEnd"/>
      <w:r>
        <w:rPr>
          <w:rFonts w:ascii="Times New Roman" w:eastAsia="Times New Roman" w:hAnsi="Times New Roman" w:cs="Times New Roman"/>
          <w:sz w:val="28"/>
          <w:szCs w:val="28"/>
          <w:lang w:eastAsia="ru-RU"/>
        </w:rPr>
        <w:t>) моду</w:t>
      </w:r>
      <w:r w:rsidRPr="00F10695">
        <w:rPr>
          <w:rFonts w:ascii="Times New Roman" w:eastAsia="Times New Roman" w:hAnsi="Times New Roman" w:cs="Times New Roman"/>
          <w:sz w:val="28"/>
          <w:szCs w:val="28"/>
          <w:lang w:eastAsia="ru-RU"/>
        </w:rPr>
        <w:t xml:space="preserve">ля(ей) и количество баллов в критериях оценки по аспектам не </w:t>
      </w:r>
      <w:r>
        <w:rPr>
          <w:rFonts w:ascii="Times New Roman" w:eastAsia="Times New Roman" w:hAnsi="Times New Roman" w:cs="Times New Roman"/>
          <w:sz w:val="28"/>
          <w:szCs w:val="28"/>
          <w:lang w:eastAsia="ru-RU"/>
        </w:rPr>
        <w:t>из</w:t>
      </w:r>
      <w:r w:rsidRPr="00F10695">
        <w:rPr>
          <w:rFonts w:ascii="Times New Roman" w:eastAsia="Times New Roman" w:hAnsi="Times New Roman" w:cs="Times New Roman"/>
          <w:sz w:val="28"/>
          <w:szCs w:val="28"/>
          <w:lang w:eastAsia="ru-RU"/>
        </w:rPr>
        <w:t>меняются (Приложение 3. Матрица конкурсного задания).</w:t>
      </w:r>
    </w:p>
    <w:p w:rsidR="000E63AA" w:rsidRPr="00454C97" w:rsidRDefault="000E63AA" w:rsidP="000E63AA">
      <w:pPr>
        <w:spacing w:after="0" w:line="360" w:lineRule="auto"/>
        <w:ind w:firstLine="851"/>
        <w:jc w:val="both"/>
        <w:rPr>
          <w:rFonts w:ascii="Times New Roman" w:eastAsia="Times New Roman" w:hAnsi="Times New Roman" w:cs="Times New Roman"/>
          <w:sz w:val="28"/>
          <w:szCs w:val="28"/>
          <w:lang w:eastAsia="ru-RU"/>
        </w:rPr>
      </w:pPr>
    </w:p>
    <w:p w:rsidR="006A5A56" w:rsidRDefault="00A22327" w:rsidP="00454C97">
      <w:pPr>
        <w:pStyle w:val="-2"/>
        <w:spacing w:before="0" w:after="0"/>
        <w:jc w:val="center"/>
        <w:rPr>
          <w:rFonts w:ascii="Times New Roman" w:hAnsi="Times New Roman"/>
          <w:szCs w:val="28"/>
        </w:rPr>
      </w:pPr>
      <w:bookmarkStart w:id="10" w:name="_Toc142037190"/>
      <w:r w:rsidRPr="00454C97">
        <w:rPr>
          <w:rFonts w:ascii="Times New Roman" w:hAnsi="Times New Roman"/>
          <w:szCs w:val="28"/>
        </w:rPr>
        <w:t>1.5.2. Структура модулей конкурсного задания</w:t>
      </w:r>
      <w:bookmarkEnd w:id="10"/>
    </w:p>
    <w:p w:rsidR="004D105F" w:rsidRPr="00454C97" w:rsidRDefault="004D105F" w:rsidP="00454C97">
      <w:pPr>
        <w:pStyle w:val="-2"/>
        <w:spacing w:before="0" w:after="0"/>
        <w:jc w:val="center"/>
        <w:rPr>
          <w:rFonts w:ascii="Times New Roman" w:hAnsi="Times New Roman"/>
          <w:szCs w:val="28"/>
        </w:rPr>
      </w:pPr>
    </w:p>
    <w:p w:rsidR="006A5A56" w:rsidRDefault="00A22327" w:rsidP="00454C97">
      <w:pPr>
        <w:spacing w:after="0" w:line="360" w:lineRule="auto"/>
        <w:jc w:val="both"/>
        <w:rPr>
          <w:rFonts w:ascii="Times New Roman" w:hAnsi="Times New Roman" w:cs="Times New Roman"/>
          <w:b/>
          <w:sz w:val="28"/>
          <w:szCs w:val="28"/>
        </w:rPr>
      </w:pPr>
      <w:bookmarkStart w:id="11" w:name="_Toc78885643"/>
      <w:bookmarkStart w:id="12" w:name="_Toc142037191"/>
      <w:r w:rsidRPr="00454C97">
        <w:rPr>
          <w:rFonts w:ascii="Times New Roman" w:hAnsi="Times New Roman" w:cs="Times New Roman"/>
          <w:b/>
          <w:sz w:val="28"/>
          <w:szCs w:val="28"/>
        </w:rPr>
        <w:t>Модуль А. Семейный бюджет (инвариа</w:t>
      </w:r>
      <w:r w:rsidR="00454C97">
        <w:rPr>
          <w:rFonts w:ascii="Times New Roman" w:hAnsi="Times New Roman" w:cs="Times New Roman"/>
          <w:b/>
          <w:sz w:val="28"/>
          <w:szCs w:val="28"/>
        </w:rPr>
        <w:t>нт</w:t>
      </w:r>
      <w:r w:rsidRPr="00454C97">
        <w:rPr>
          <w:rFonts w:ascii="Times New Roman" w:hAnsi="Times New Roman" w:cs="Times New Roman"/>
          <w:b/>
          <w:sz w:val="28"/>
          <w:szCs w:val="28"/>
        </w:rPr>
        <w:t>)</w:t>
      </w:r>
    </w:p>
    <w:p w:rsidR="002B5BF9" w:rsidRPr="00454C97" w:rsidRDefault="002B5BF9" w:rsidP="002B5BF9">
      <w:pPr>
        <w:spacing w:after="0" w:line="360" w:lineRule="auto"/>
        <w:contextualSpacing/>
        <w:jc w:val="both"/>
        <w:rPr>
          <w:rFonts w:ascii="Times New Roman" w:hAnsi="Times New Roman" w:cs="Times New Roman"/>
          <w:bCs/>
          <w:sz w:val="28"/>
          <w:szCs w:val="28"/>
        </w:rPr>
      </w:pPr>
      <w:r w:rsidRPr="00454C97">
        <w:rPr>
          <w:rFonts w:ascii="Times New Roman" w:hAnsi="Times New Roman" w:cs="Times New Roman"/>
          <w:b/>
          <w:sz w:val="28"/>
          <w:szCs w:val="28"/>
        </w:rPr>
        <w:t xml:space="preserve">Время на выполнение </w:t>
      </w:r>
      <w:r>
        <w:rPr>
          <w:rFonts w:ascii="Times New Roman" w:hAnsi="Times New Roman" w:cs="Times New Roman"/>
          <w:b/>
          <w:sz w:val="28"/>
          <w:szCs w:val="28"/>
        </w:rPr>
        <w:t>модуля:</w:t>
      </w:r>
      <w:r w:rsidRPr="00454C97">
        <w:rPr>
          <w:rFonts w:ascii="Times New Roman" w:hAnsi="Times New Roman" w:cs="Times New Roman"/>
          <w:sz w:val="28"/>
          <w:szCs w:val="28"/>
        </w:rPr>
        <w:t xml:space="preserve"> </w:t>
      </w:r>
      <w:r w:rsidRPr="002B5BF9">
        <w:rPr>
          <w:rFonts w:ascii="Times New Roman" w:hAnsi="Times New Roman" w:cs="Times New Roman"/>
          <w:bCs/>
          <w:sz w:val="28"/>
          <w:szCs w:val="28"/>
        </w:rPr>
        <w:t>2 часа</w:t>
      </w:r>
      <w:r>
        <w:rPr>
          <w:rFonts w:ascii="Times New Roman" w:hAnsi="Times New Roman" w:cs="Times New Roman"/>
          <w:bCs/>
          <w:sz w:val="28"/>
          <w:szCs w:val="28"/>
        </w:rPr>
        <w:t xml:space="preserve"> (</w:t>
      </w:r>
      <w:r w:rsidRPr="00454C97">
        <w:rPr>
          <w:rFonts w:ascii="Times New Roman" w:hAnsi="Times New Roman" w:cs="Times New Roman"/>
          <w:bCs/>
          <w:sz w:val="28"/>
          <w:szCs w:val="28"/>
        </w:rPr>
        <w:t>в том числе время на подготовку задания 1 час 50 минут, время на общение с клиентом – 10</w:t>
      </w:r>
      <w:r>
        <w:rPr>
          <w:rFonts w:ascii="Times New Roman" w:hAnsi="Times New Roman" w:cs="Times New Roman"/>
          <w:bCs/>
          <w:sz w:val="28"/>
          <w:szCs w:val="28"/>
        </w:rPr>
        <w:t xml:space="preserve"> минут)</w:t>
      </w:r>
    </w:p>
    <w:p w:rsidR="00454C97" w:rsidRDefault="00A22327" w:rsidP="00454C97">
      <w:pPr>
        <w:spacing w:after="0" w:line="360" w:lineRule="auto"/>
        <w:jc w:val="both"/>
        <w:rPr>
          <w:rFonts w:ascii="Times New Roman" w:hAnsi="Times New Roman" w:cs="Times New Roman"/>
          <w:sz w:val="28"/>
          <w:szCs w:val="28"/>
        </w:rPr>
      </w:pPr>
      <w:r w:rsidRPr="00454C97">
        <w:rPr>
          <w:rFonts w:ascii="Times New Roman" w:hAnsi="Times New Roman" w:cs="Times New Roman"/>
          <w:b/>
          <w:sz w:val="28"/>
          <w:szCs w:val="28"/>
        </w:rPr>
        <w:t>Задание:</w:t>
      </w:r>
      <w:r w:rsidRPr="00454C97">
        <w:rPr>
          <w:rFonts w:ascii="Times New Roman" w:hAnsi="Times New Roman" w:cs="Times New Roman"/>
          <w:sz w:val="28"/>
          <w:szCs w:val="28"/>
        </w:rPr>
        <w:t xml:space="preserve">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При выполнении задания по данному модулю конкурсанту необходимо на основании данных, полученных из кейсового задания для модуля А, составить семейный бюджет и определить его категорию, проанализировать статьи доходов и расходов бюджета семьи, разработать и обосновать мероприятия по оптимизации расходов бюджета семьи. Провести переговоры и представить результаты клиенту. </w:t>
      </w:r>
    </w:p>
    <w:p w:rsidR="006A5A56" w:rsidRPr="00454C97" w:rsidRDefault="00A22327" w:rsidP="00454C97">
      <w:pPr>
        <w:pStyle w:val="1"/>
        <w:spacing w:before="0" w:after="0"/>
        <w:ind w:firstLine="709"/>
        <w:jc w:val="center"/>
        <w:rPr>
          <w:rFonts w:ascii="Times New Roman" w:hAnsi="Times New Roman"/>
          <w:b w:val="0"/>
          <w:color w:val="auto"/>
          <w:sz w:val="28"/>
          <w:szCs w:val="28"/>
          <w:lang w:val="ru-RU"/>
        </w:rPr>
      </w:pPr>
      <w:r w:rsidRPr="00454C97">
        <w:rPr>
          <w:rFonts w:ascii="Times New Roman" w:hAnsi="Times New Roman"/>
          <w:b w:val="0"/>
          <w:color w:val="auto"/>
          <w:sz w:val="28"/>
          <w:szCs w:val="28"/>
          <w:lang w:val="ru-RU"/>
        </w:rPr>
        <w:t>КЕЙС ДЛЯ МОДУЛЯ А</w:t>
      </w:r>
    </w:p>
    <w:p w:rsidR="006A5A56" w:rsidRPr="00454C97" w:rsidRDefault="00A22327" w:rsidP="00454C97">
      <w:pPr>
        <w:spacing w:after="0" w:line="360" w:lineRule="auto"/>
        <w:ind w:firstLine="709"/>
        <w:jc w:val="both"/>
        <w:rPr>
          <w:rFonts w:ascii="Times New Roman" w:hAnsi="Times New Roman" w:cs="Times New Roman"/>
          <w:sz w:val="28"/>
          <w:szCs w:val="28"/>
        </w:rPr>
      </w:pPr>
      <w:proofErr w:type="gramStart"/>
      <w:r w:rsidRPr="00454C97">
        <w:rPr>
          <w:rFonts w:ascii="Times New Roman" w:hAnsi="Times New Roman" w:cs="Times New Roman"/>
          <w:sz w:val="28"/>
          <w:szCs w:val="28"/>
        </w:rPr>
        <w:t xml:space="preserve">В семье </w:t>
      </w:r>
      <w:r w:rsidR="004D105F">
        <w:rPr>
          <w:rFonts w:ascii="Times New Roman" w:hAnsi="Times New Roman" w:cs="Times New Roman"/>
          <w:sz w:val="28"/>
          <w:szCs w:val="28"/>
        </w:rPr>
        <w:t>Гасановых</w:t>
      </w:r>
      <w:r w:rsidRPr="00454C97">
        <w:rPr>
          <w:rFonts w:ascii="Times New Roman" w:hAnsi="Times New Roman" w:cs="Times New Roman"/>
          <w:sz w:val="28"/>
          <w:szCs w:val="28"/>
        </w:rPr>
        <w:t>, имеющих общий бюджет и проживающих совместно в собст</w:t>
      </w:r>
      <w:r w:rsidR="00CB14FC" w:rsidRPr="00454C97">
        <w:rPr>
          <w:rFonts w:ascii="Times New Roman" w:hAnsi="Times New Roman" w:cs="Times New Roman"/>
          <w:sz w:val="28"/>
          <w:szCs w:val="28"/>
        </w:rPr>
        <w:t>венной квартире, пять человек</w:t>
      </w:r>
      <w:r w:rsidRPr="00454C97">
        <w:rPr>
          <w:rFonts w:ascii="Times New Roman" w:hAnsi="Times New Roman" w:cs="Times New Roman"/>
          <w:sz w:val="28"/>
          <w:szCs w:val="28"/>
        </w:rPr>
        <w:t>: двое взрослых работающих – глава семьи отец (</w:t>
      </w:r>
      <w:r w:rsidR="00AE3C1B">
        <w:rPr>
          <w:rFonts w:ascii="Times New Roman" w:hAnsi="Times New Roman" w:cs="Times New Roman"/>
          <w:sz w:val="28"/>
          <w:szCs w:val="28"/>
        </w:rPr>
        <w:t>51</w:t>
      </w:r>
      <w:r w:rsidRPr="00454C97">
        <w:rPr>
          <w:rFonts w:ascii="Times New Roman" w:hAnsi="Times New Roman" w:cs="Times New Roman"/>
          <w:sz w:val="28"/>
          <w:szCs w:val="28"/>
        </w:rPr>
        <w:t xml:space="preserve"> </w:t>
      </w:r>
      <w:r w:rsidR="00AE3C1B">
        <w:rPr>
          <w:rFonts w:ascii="Times New Roman" w:hAnsi="Times New Roman" w:cs="Times New Roman"/>
          <w:sz w:val="28"/>
          <w:szCs w:val="28"/>
        </w:rPr>
        <w:t>год</w:t>
      </w:r>
      <w:r w:rsidRPr="00454C97">
        <w:rPr>
          <w:rFonts w:ascii="Times New Roman" w:hAnsi="Times New Roman" w:cs="Times New Roman"/>
          <w:sz w:val="28"/>
          <w:szCs w:val="28"/>
        </w:rPr>
        <w:t xml:space="preserve">), мать (48 лет); двое детей </w:t>
      </w:r>
      <w:r w:rsidR="00AC342C" w:rsidRPr="00454C97">
        <w:rPr>
          <w:rFonts w:ascii="Times New Roman" w:hAnsi="Times New Roman" w:cs="Times New Roman"/>
          <w:sz w:val="28"/>
          <w:szCs w:val="28"/>
        </w:rPr>
        <w:t>–</w:t>
      </w:r>
      <w:r w:rsidRPr="00454C97">
        <w:rPr>
          <w:rFonts w:ascii="Times New Roman" w:hAnsi="Times New Roman" w:cs="Times New Roman"/>
          <w:sz w:val="28"/>
          <w:szCs w:val="28"/>
        </w:rPr>
        <w:t xml:space="preserve"> дочь-школьница (9 лет) и сын-студент университета (очная форма обучения) (19 лет); дедушка (72 года) – пенсионер.</w:t>
      </w:r>
      <w:proofErr w:type="gramEnd"/>
      <w:r w:rsidRPr="00454C97">
        <w:rPr>
          <w:rFonts w:ascii="Times New Roman" w:hAnsi="Times New Roman" w:cs="Times New Roman"/>
          <w:sz w:val="28"/>
          <w:szCs w:val="28"/>
        </w:rPr>
        <w:t xml:space="preserve"> В семье есть кот породы мейн-кун, волнистый попугай.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Ежемесячная заработная плата отца составляет 92500 руб. (до вычета НДФЛ). Каждое лето отец берет подработки (по договору ГПХ), что дополнительно приносит ему по 18000 руб. (за вычетом НДФЛ) в июне, июле и августе. Заработная плата матери каждый месяц составляет 65000 руб. (за вычетом НДФЛ).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lastRenderedPageBreak/>
        <w:t xml:space="preserve">Обучение в школе и университете бесплатное, стипендия сына составляет 1800 руб. в месяц, которую он оставляет себе на карманные расходы.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Пенсия дедушки составляет 28000 руб., которую он отдаёт в общий бюджет. У него есть своя квартира, которую семья сдаёт в течение всего года за 22 000 руб. в месяц. Деньги от аренды квартиры семья не тратит и хранит наличными дома.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Постоянные необходимые затраты на домашнее хозяйство и питание семьи составляют 45000 руб. в месяц, оплата дополнительных занятий двоих детей (с сентября по май включительно) – 11000 руб. каждый месяц, обеды в университете (с сентября по май включительно) </w:t>
      </w:r>
      <w:r w:rsidR="00AC342C" w:rsidRPr="00454C97">
        <w:rPr>
          <w:rFonts w:ascii="Times New Roman" w:hAnsi="Times New Roman" w:cs="Times New Roman"/>
          <w:sz w:val="28"/>
          <w:szCs w:val="28"/>
        </w:rPr>
        <w:t xml:space="preserve">– </w:t>
      </w:r>
      <w:r w:rsidRPr="00454C97">
        <w:rPr>
          <w:rFonts w:ascii="Times New Roman" w:hAnsi="Times New Roman" w:cs="Times New Roman"/>
          <w:sz w:val="28"/>
          <w:szCs w:val="28"/>
        </w:rPr>
        <w:t xml:space="preserve">4000 руб. в месяц, оплата коммунальных услуг – 7100 руб. ежемесячно, оплата интернета и мобильной связи – по 2500 руб. на всех членов семьи ежемесячно. Корм для домашних питомцев обходится 3100 руб. в месяц.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На бензин для семейного автомобиля тратится по 4000 руб. в месяц. С мая по сентябрь включительно дедушка приобретает проездной билет для поездок на дачу, которую они арендуют с мая по сентябрь за 5000 руб. в месяц. Стоимость проездного билета – 1400 руб. в месяц. Проездной билет для сына – 1060 руб. ежемесячно.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Лекарства для семьи в среднем обходятся в 1500 руб. каждый месяц. На одежду и обувь семья тратит примерно по 10000 руб. в месяц, но в августе появляются дополнительные расходы на сборы детей в школу и университет– 18 000 руб. На развлечения своего младшего ребёнка родители тратят по 500 руб. в месяц. Расходы на салоны красоты и косметику для мамы составляют 5 500 руб. ежемесячно.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В ноябре семья платит налог на имущество физических лиц и транспортный налог – 2100 руб. (срок уплаты до 1 декабря), а в декабре приобретает полис ОСАГО стоимостью 4200 руб.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lastRenderedPageBreak/>
        <w:t xml:space="preserve">На подарки ко дню рождения в семье выделяют по 5000 руб. на каждого (в апреле для отца, в октябре для матери, в июле для дедушки, в декабре для сына и в сентябре для дочери).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Глава семьи </w:t>
      </w:r>
      <w:r w:rsidR="004D105F">
        <w:rPr>
          <w:rFonts w:ascii="Times New Roman" w:hAnsi="Times New Roman" w:cs="Times New Roman"/>
          <w:sz w:val="28"/>
          <w:szCs w:val="28"/>
        </w:rPr>
        <w:t xml:space="preserve">Гасанов </w:t>
      </w:r>
      <w:proofErr w:type="spellStart"/>
      <w:r w:rsidR="004D105F">
        <w:rPr>
          <w:rFonts w:ascii="Times New Roman" w:hAnsi="Times New Roman" w:cs="Times New Roman"/>
          <w:sz w:val="28"/>
          <w:szCs w:val="28"/>
        </w:rPr>
        <w:t>Гасан</w:t>
      </w:r>
      <w:proofErr w:type="spellEnd"/>
      <w:r w:rsidR="004D105F">
        <w:rPr>
          <w:rFonts w:ascii="Times New Roman" w:hAnsi="Times New Roman" w:cs="Times New Roman"/>
          <w:sz w:val="28"/>
          <w:szCs w:val="28"/>
        </w:rPr>
        <w:t xml:space="preserve"> Магомедович</w:t>
      </w:r>
      <w:r w:rsidRPr="00454C97">
        <w:rPr>
          <w:rFonts w:ascii="Times New Roman" w:hAnsi="Times New Roman" w:cs="Times New Roman"/>
          <w:sz w:val="28"/>
          <w:szCs w:val="28"/>
        </w:rPr>
        <w:t xml:space="preserve"> обратился за помощью к финансовому консультанту для составления семейного бюджета на 1 год (с 01 </w:t>
      </w:r>
      <w:r w:rsidR="004D105F">
        <w:rPr>
          <w:rFonts w:ascii="Times New Roman" w:hAnsi="Times New Roman" w:cs="Times New Roman"/>
          <w:sz w:val="28"/>
          <w:szCs w:val="28"/>
        </w:rPr>
        <w:t>января</w:t>
      </w:r>
      <w:r w:rsidRPr="00454C97">
        <w:rPr>
          <w:rFonts w:ascii="Times New Roman" w:hAnsi="Times New Roman" w:cs="Times New Roman"/>
          <w:sz w:val="28"/>
          <w:szCs w:val="28"/>
        </w:rPr>
        <w:t xml:space="preserve"> 202</w:t>
      </w:r>
      <w:r w:rsidR="004D105F">
        <w:rPr>
          <w:rFonts w:ascii="Times New Roman" w:hAnsi="Times New Roman" w:cs="Times New Roman"/>
          <w:sz w:val="28"/>
          <w:szCs w:val="28"/>
        </w:rPr>
        <w:t>6</w:t>
      </w:r>
      <w:r w:rsidRPr="00454C97">
        <w:rPr>
          <w:rFonts w:ascii="Times New Roman" w:hAnsi="Times New Roman" w:cs="Times New Roman"/>
          <w:sz w:val="28"/>
          <w:szCs w:val="28"/>
        </w:rPr>
        <w:t xml:space="preserve"> года по 3</w:t>
      </w:r>
      <w:r w:rsidR="004D105F">
        <w:rPr>
          <w:rFonts w:ascii="Times New Roman" w:hAnsi="Times New Roman" w:cs="Times New Roman"/>
          <w:sz w:val="28"/>
          <w:szCs w:val="28"/>
        </w:rPr>
        <w:t>1</w:t>
      </w:r>
      <w:r w:rsidRPr="00454C97">
        <w:rPr>
          <w:rFonts w:ascii="Times New Roman" w:hAnsi="Times New Roman" w:cs="Times New Roman"/>
          <w:sz w:val="28"/>
          <w:szCs w:val="28"/>
        </w:rPr>
        <w:t>.</w:t>
      </w:r>
      <w:r w:rsidR="004D105F">
        <w:rPr>
          <w:rFonts w:ascii="Times New Roman" w:hAnsi="Times New Roman" w:cs="Times New Roman"/>
          <w:sz w:val="28"/>
          <w:szCs w:val="28"/>
        </w:rPr>
        <w:t>12</w:t>
      </w:r>
      <w:r w:rsidRPr="00454C97">
        <w:rPr>
          <w:rFonts w:ascii="Times New Roman" w:hAnsi="Times New Roman" w:cs="Times New Roman"/>
          <w:sz w:val="28"/>
          <w:szCs w:val="28"/>
        </w:rPr>
        <w:t xml:space="preserve">.2026 года) и его оптимизации. Все необходимые данные он заранее выслал финансовому консультанту </w:t>
      </w:r>
      <w:r w:rsidRPr="009A0E47">
        <w:rPr>
          <w:rFonts w:ascii="Times New Roman" w:hAnsi="Times New Roman" w:cs="Times New Roman"/>
          <w:sz w:val="28"/>
          <w:szCs w:val="28"/>
        </w:rPr>
        <w:t>на электронную почту.</w:t>
      </w:r>
      <w:r w:rsidRPr="00454C97">
        <w:rPr>
          <w:rFonts w:ascii="Times New Roman" w:hAnsi="Times New Roman" w:cs="Times New Roman"/>
          <w:sz w:val="28"/>
          <w:szCs w:val="28"/>
        </w:rPr>
        <w:t xml:space="preserve"> Стоимость услуги консультанта – 12 000 руб.</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Данные паспорта </w:t>
      </w:r>
      <w:r w:rsidR="004D105F">
        <w:rPr>
          <w:rFonts w:ascii="Times New Roman" w:hAnsi="Times New Roman" w:cs="Times New Roman"/>
          <w:sz w:val="28"/>
          <w:szCs w:val="28"/>
        </w:rPr>
        <w:t xml:space="preserve">Гасанов </w:t>
      </w:r>
      <w:proofErr w:type="spellStart"/>
      <w:r w:rsidR="004D105F">
        <w:rPr>
          <w:rFonts w:ascii="Times New Roman" w:hAnsi="Times New Roman" w:cs="Times New Roman"/>
          <w:sz w:val="28"/>
          <w:szCs w:val="28"/>
        </w:rPr>
        <w:t>Гасан</w:t>
      </w:r>
      <w:proofErr w:type="spellEnd"/>
      <w:r w:rsidR="004D105F">
        <w:rPr>
          <w:rFonts w:ascii="Times New Roman" w:hAnsi="Times New Roman" w:cs="Times New Roman"/>
          <w:sz w:val="28"/>
          <w:szCs w:val="28"/>
        </w:rPr>
        <w:t xml:space="preserve"> Магомедович</w:t>
      </w:r>
      <w:r w:rsidRPr="00454C97">
        <w:rPr>
          <w:rFonts w:ascii="Times New Roman" w:hAnsi="Times New Roman" w:cs="Times New Roman"/>
          <w:sz w:val="28"/>
          <w:szCs w:val="28"/>
        </w:rPr>
        <w:t xml:space="preserve">: Серия </w:t>
      </w:r>
      <w:r w:rsidR="004D105F">
        <w:rPr>
          <w:rFonts w:ascii="Times New Roman" w:hAnsi="Times New Roman" w:cs="Times New Roman"/>
          <w:sz w:val="28"/>
          <w:szCs w:val="28"/>
        </w:rPr>
        <w:t>82 20</w:t>
      </w:r>
      <w:r w:rsidRPr="00454C97">
        <w:rPr>
          <w:rFonts w:ascii="Times New Roman" w:hAnsi="Times New Roman" w:cs="Times New Roman"/>
          <w:sz w:val="28"/>
          <w:szCs w:val="28"/>
        </w:rPr>
        <w:t xml:space="preserve">, № </w:t>
      </w:r>
      <w:r w:rsidR="004D105F">
        <w:rPr>
          <w:rFonts w:ascii="Times New Roman" w:hAnsi="Times New Roman" w:cs="Times New Roman"/>
          <w:sz w:val="28"/>
          <w:szCs w:val="28"/>
        </w:rPr>
        <w:t>399945</w:t>
      </w:r>
      <w:r w:rsidRPr="00454C97">
        <w:rPr>
          <w:rFonts w:ascii="Times New Roman" w:hAnsi="Times New Roman" w:cs="Times New Roman"/>
          <w:sz w:val="28"/>
          <w:szCs w:val="28"/>
        </w:rPr>
        <w:t xml:space="preserve">, выдан </w:t>
      </w:r>
      <w:r w:rsidR="004D105F">
        <w:rPr>
          <w:rFonts w:ascii="Times New Roman" w:hAnsi="Times New Roman" w:cs="Times New Roman"/>
          <w:sz w:val="28"/>
          <w:szCs w:val="28"/>
        </w:rPr>
        <w:t>МВД по Республике Дагестан</w:t>
      </w:r>
      <w:r w:rsidRPr="00454C97">
        <w:rPr>
          <w:rFonts w:ascii="Times New Roman" w:hAnsi="Times New Roman" w:cs="Times New Roman"/>
          <w:sz w:val="28"/>
          <w:szCs w:val="28"/>
        </w:rPr>
        <w:t xml:space="preserve">, дата выдачи 30.04.2021г. Зарегистрирован по адресу: </w:t>
      </w:r>
      <w:r w:rsidR="00AE3C1B">
        <w:rPr>
          <w:rFonts w:ascii="Times New Roman" w:hAnsi="Times New Roman" w:cs="Times New Roman"/>
          <w:sz w:val="28"/>
          <w:szCs w:val="28"/>
        </w:rPr>
        <w:t>367009</w:t>
      </w:r>
      <w:r w:rsidRPr="00454C97">
        <w:rPr>
          <w:rFonts w:ascii="Times New Roman" w:hAnsi="Times New Roman" w:cs="Times New Roman"/>
          <w:sz w:val="28"/>
          <w:szCs w:val="28"/>
        </w:rPr>
        <w:t xml:space="preserve">, </w:t>
      </w:r>
      <w:r w:rsidR="00AE3C1B">
        <w:rPr>
          <w:rFonts w:ascii="Times New Roman" w:hAnsi="Times New Roman" w:cs="Times New Roman"/>
          <w:sz w:val="28"/>
          <w:szCs w:val="28"/>
        </w:rPr>
        <w:t>Республика Дагестан</w:t>
      </w:r>
      <w:r w:rsidRPr="00454C97">
        <w:rPr>
          <w:rFonts w:ascii="Times New Roman" w:hAnsi="Times New Roman" w:cs="Times New Roman"/>
          <w:sz w:val="28"/>
          <w:szCs w:val="28"/>
        </w:rPr>
        <w:t xml:space="preserve">, г. </w:t>
      </w:r>
      <w:r w:rsidR="00AE3C1B">
        <w:rPr>
          <w:rFonts w:ascii="Times New Roman" w:hAnsi="Times New Roman" w:cs="Times New Roman"/>
          <w:sz w:val="28"/>
          <w:szCs w:val="28"/>
        </w:rPr>
        <w:t xml:space="preserve">Махачкала, </w:t>
      </w:r>
      <w:proofErr w:type="spellStart"/>
      <w:r w:rsidR="00AE3C1B">
        <w:rPr>
          <w:rFonts w:ascii="Times New Roman" w:hAnsi="Times New Roman" w:cs="Times New Roman"/>
          <w:sz w:val="28"/>
          <w:szCs w:val="28"/>
        </w:rPr>
        <w:t>ул</w:t>
      </w:r>
      <w:proofErr w:type="gramStart"/>
      <w:r w:rsidR="00AE3C1B">
        <w:rPr>
          <w:rFonts w:ascii="Times New Roman" w:hAnsi="Times New Roman" w:cs="Times New Roman"/>
          <w:sz w:val="28"/>
          <w:szCs w:val="28"/>
        </w:rPr>
        <w:t>.Л</w:t>
      </w:r>
      <w:proofErr w:type="gramEnd"/>
      <w:r w:rsidR="00AE3C1B">
        <w:rPr>
          <w:rFonts w:ascii="Times New Roman" w:hAnsi="Times New Roman" w:cs="Times New Roman"/>
          <w:sz w:val="28"/>
          <w:szCs w:val="28"/>
        </w:rPr>
        <w:t>аптиева</w:t>
      </w:r>
      <w:proofErr w:type="spellEnd"/>
      <w:r w:rsidR="00AE3C1B">
        <w:rPr>
          <w:rFonts w:ascii="Times New Roman" w:hAnsi="Times New Roman" w:cs="Times New Roman"/>
          <w:sz w:val="28"/>
          <w:szCs w:val="28"/>
        </w:rPr>
        <w:t xml:space="preserve">  д.34 кв.11 .  </w:t>
      </w:r>
      <w:r w:rsidRPr="00454C97">
        <w:rPr>
          <w:rFonts w:ascii="Times New Roman" w:hAnsi="Times New Roman" w:cs="Times New Roman"/>
          <w:sz w:val="28"/>
          <w:szCs w:val="28"/>
        </w:rPr>
        <w:t>Дата рождения 07.0</w:t>
      </w:r>
      <w:r w:rsidR="00AE3C1B">
        <w:rPr>
          <w:rFonts w:ascii="Times New Roman" w:hAnsi="Times New Roman" w:cs="Times New Roman"/>
          <w:sz w:val="28"/>
          <w:szCs w:val="28"/>
        </w:rPr>
        <w:t>1</w:t>
      </w:r>
      <w:r w:rsidRPr="00454C97">
        <w:rPr>
          <w:rFonts w:ascii="Times New Roman" w:hAnsi="Times New Roman" w:cs="Times New Roman"/>
          <w:sz w:val="28"/>
          <w:szCs w:val="28"/>
        </w:rPr>
        <w:t>.197</w:t>
      </w:r>
      <w:r w:rsidR="00AE3C1B">
        <w:rPr>
          <w:rFonts w:ascii="Times New Roman" w:hAnsi="Times New Roman" w:cs="Times New Roman"/>
          <w:sz w:val="28"/>
          <w:szCs w:val="28"/>
        </w:rPr>
        <w:t>5</w:t>
      </w:r>
      <w:r w:rsidRPr="00454C97">
        <w:rPr>
          <w:rFonts w:ascii="Times New Roman" w:hAnsi="Times New Roman" w:cs="Times New Roman"/>
          <w:sz w:val="28"/>
          <w:szCs w:val="28"/>
        </w:rPr>
        <w:t xml:space="preserve"> г.</w:t>
      </w:r>
    </w:p>
    <w:p w:rsidR="006A5A56" w:rsidRPr="00454C97" w:rsidRDefault="00A22327" w:rsidP="00454C97">
      <w:pPr>
        <w:pStyle w:val="17"/>
        <w:ind w:firstLine="709"/>
        <w:jc w:val="both"/>
      </w:pPr>
      <w:r w:rsidRPr="00454C97">
        <w:t>Банковские реквизиты:</w:t>
      </w:r>
    </w:p>
    <w:p w:rsidR="006A5A56" w:rsidRPr="00454C97" w:rsidRDefault="00016C33" w:rsidP="00454C97">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A22327" w:rsidRPr="00454C97">
        <w:rPr>
          <w:rFonts w:ascii="Times New Roman" w:hAnsi="Times New Roman" w:cs="Times New Roman"/>
          <w:sz w:val="28"/>
          <w:szCs w:val="28"/>
        </w:rPr>
        <w:t xml:space="preserve">чёт № 40817810443860572048 в отделении </w:t>
      </w:r>
      <w:r w:rsidR="00A22327" w:rsidRPr="00454C9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5230</w:t>
      </w:r>
      <w:r w:rsidR="00A22327" w:rsidRPr="00454C97">
        <w:rPr>
          <w:rFonts w:ascii="Times New Roman" w:hAnsi="Times New Roman" w:cs="Times New Roman"/>
          <w:sz w:val="28"/>
          <w:szCs w:val="28"/>
        </w:rPr>
        <w:t xml:space="preserve"> ПАО Сбербанк </w:t>
      </w:r>
      <w:proofErr w:type="gramStart"/>
      <w:r w:rsidR="00A22327" w:rsidRPr="00454C97">
        <w:rPr>
          <w:rFonts w:ascii="Times New Roman" w:hAnsi="Times New Roman" w:cs="Times New Roman"/>
          <w:sz w:val="28"/>
          <w:szCs w:val="28"/>
        </w:rPr>
        <w:t>г</w:t>
      </w:r>
      <w:proofErr w:type="gramEnd"/>
      <w:r w:rsidR="00A22327" w:rsidRPr="00454C97">
        <w:rPr>
          <w:rFonts w:ascii="Times New Roman" w:hAnsi="Times New Roman" w:cs="Times New Roman"/>
          <w:sz w:val="28"/>
          <w:szCs w:val="28"/>
        </w:rPr>
        <w:t xml:space="preserve">. </w:t>
      </w:r>
      <w:r>
        <w:rPr>
          <w:rFonts w:ascii="Times New Roman" w:hAnsi="Times New Roman" w:cs="Times New Roman"/>
          <w:sz w:val="28"/>
          <w:szCs w:val="28"/>
        </w:rPr>
        <w:t>Ставрополь.</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БИК 044959698</w:t>
      </w:r>
    </w:p>
    <w:p w:rsidR="006A5A56" w:rsidRPr="00454C97" w:rsidRDefault="00A22327" w:rsidP="00454C97">
      <w:pPr>
        <w:spacing w:after="0" w:line="360" w:lineRule="auto"/>
        <w:ind w:firstLine="709"/>
        <w:jc w:val="both"/>
        <w:rPr>
          <w:rFonts w:ascii="Times New Roman" w:hAnsi="Times New Roman" w:cs="Times New Roman"/>
          <w:sz w:val="28"/>
          <w:szCs w:val="28"/>
          <w:shd w:val="clear" w:color="auto" w:fill="FFFFFF"/>
        </w:rPr>
      </w:pPr>
      <w:proofErr w:type="gramStart"/>
      <w:r w:rsidRPr="00454C97">
        <w:rPr>
          <w:rFonts w:ascii="Times New Roman" w:hAnsi="Times New Roman" w:cs="Times New Roman"/>
          <w:sz w:val="28"/>
          <w:szCs w:val="28"/>
        </w:rPr>
        <w:t>Кор. счёт</w:t>
      </w:r>
      <w:proofErr w:type="gramEnd"/>
      <w:r w:rsidRPr="00454C97">
        <w:rPr>
          <w:rFonts w:ascii="Times New Roman" w:hAnsi="Times New Roman" w:cs="Times New Roman"/>
          <w:sz w:val="28"/>
          <w:szCs w:val="28"/>
        </w:rPr>
        <w:t xml:space="preserve"> 30101810100000000698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b/>
          <w:sz w:val="28"/>
          <w:szCs w:val="28"/>
        </w:rPr>
        <w:t>Результаты работы по модулю</w:t>
      </w:r>
      <w:proofErr w:type="gramStart"/>
      <w:r w:rsidRPr="00454C97">
        <w:rPr>
          <w:rFonts w:ascii="Times New Roman" w:hAnsi="Times New Roman" w:cs="Times New Roman"/>
          <w:b/>
          <w:sz w:val="28"/>
          <w:szCs w:val="28"/>
        </w:rPr>
        <w:t xml:space="preserve"> А</w:t>
      </w:r>
      <w:proofErr w:type="gramEnd"/>
      <w:r w:rsidRPr="00454C97">
        <w:rPr>
          <w:rFonts w:ascii="Times New Roman" w:hAnsi="Times New Roman" w:cs="Times New Roman"/>
          <w:b/>
          <w:sz w:val="28"/>
          <w:szCs w:val="28"/>
        </w:rPr>
        <w:t xml:space="preserve">: </w:t>
      </w:r>
    </w:p>
    <w:p w:rsidR="006A5A56" w:rsidRPr="00454C97" w:rsidRDefault="00A22327" w:rsidP="00454C97">
      <w:pPr>
        <w:numPr>
          <w:ilvl w:val="0"/>
          <w:numId w:val="31"/>
        </w:numPr>
        <w:spacing w:after="0" w:line="360" w:lineRule="auto"/>
        <w:ind w:left="0"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составленные документы: договор оказания услуг, </w:t>
      </w:r>
      <w:r w:rsidR="00C067C0">
        <w:rPr>
          <w:rFonts w:ascii="Times New Roman" w:hAnsi="Times New Roman" w:cs="Times New Roman"/>
          <w:sz w:val="28"/>
          <w:szCs w:val="28"/>
        </w:rPr>
        <w:t xml:space="preserve">акт приемки </w:t>
      </w:r>
      <w:proofErr w:type="gramStart"/>
      <w:r w:rsidR="00C067C0">
        <w:rPr>
          <w:rFonts w:ascii="Times New Roman" w:hAnsi="Times New Roman" w:cs="Times New Roman"/>
          <w:sz w:val="28"/>
          <w:szCs w:val="28"/>
        </w:rPr>
        <w:t>–с</w:t>
      </w:r>
      <w:proofErr w:type="gramEnd"/>
      <w:r w:rsidR="00C067C0">
        <w:rPr>
          <w:rFonts w:ascii="Times New Roman" w:hAnsi="Times New Roman" w:cs="Times New Roman"/>
          <w:sz w:val="28"/>
          <w:szCs w:val="28"/>
        </w:rPr>
        <w:t xml:space="preserve">дачи услуг, </w:t>
      </w:r>
      <w:r w:rsidRPr="00454C97">
        <w:rPr>
          <w:rFonts w:ascii="Times New Roman" w:hAnsi="Times New Roman" w:cs="Times New Roman"/>
          <w:sz w:val="28"/>
          <w:szCs w:val="28"/>
        </w:rPr>
        <w:t xml:space="preserve">согласие на обработку персональных данных; </w:t>
      </w:r>
    </w:p>
    <w:p w:rsidR="006A5A56" w:rsidRPr="00454C97" w:rsidRDefault="00A22327" w:rsidP="00454C97">
      <w:pPr>
        <w:numPr>
          <w:ilvl w:val="0"/>
          <w:numId w:val="31"/>
        </w:numPr>
        <w:tabs>
          <w:tab w:val="left" w:pos="1067"/>
        </w:tabs>
        <w:spacing w:after="0" w:line="360" w:lineRule="auto"/>
        <w:ind w:left="0"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семейный бюджет;  </w:t>
      </w:r>
    </w:p>
    <w:p w:rsidR="006A5A56" w:rsidRPr="00454C97" w:rsidRDefault="00A22327" w:rsidP="00454C97">
      <w:pPr>
        <w:numPr>
          <w:ilvl w:val="0"/>
          <w:numId w:val="31"/>
        </w:numPr>
        <w:tabs>
          <w:tab w:val="left" w:pos="1067"/>
        </w:tabs>
        <w:spacing w:after="0" w:line="360" w:lineRule="auto"/>
        <w:ind w:left="0"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мероприятия по оптимизации бюджета семьи; </w:t>
      </w:r>
    </w:p>
    <w:p w:rsidR="006A5A56" w:rsidRPr="00454C97" w:rsidRDefault="00A22327" w:rsidP="00454C97">
      <w:pPr>
        <w:numPr>
          <w:ilvl w:val="0"/>
          <w:numId w:val="31"/>
        </w:numPr>
        <w:tabs>
          <w:tab w:val="left" w:pos="1067"/>
        </w:tabs>
        <w:spacing w:after="0" w:line="360" w:lineRule="auto"/>
        <w:ind w:left="0"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презентация для клиента с результатами работы. </w:t>
      </w:r>
    </w:p>
    <w:p w:rsidR="006A5A56" w:rsidRPr="00454C97" w:rsidRDefault="00A22327" w:rsidP="00454C97">
      <w:pPr>
        <w:spacing w:after="0" w:line="360" w:lineRule="auto"/>
        <w:ind w:firstLine="709"/>
        <w:jc w:val="both"/>
        <w:rPr>
          <w:rFonts w:ascii="Times New Roman" w:hAnsi="Times New Roman" w:cs="Times New Roman"/>
          <w:strike/>
          <w:sz w:val="28"/>
          <w:szCs w:val="28"/>
        </w:rPr>
      </w:pPr>
      <w:r w:rsidRPr="00454C97">
        <w:rPr>
          <w:rFonts w:ascii="Times New Roman" w:hAnsi="Times New Roman" w:cs="Times New Roman"/>
          <w:b/>
          <w:sz w:val="28"/>
          <w:szCs w:val="28"/>
        </w:rPr>
        <w:t>Требования к презентации:</w:t>
      </w:r>
      <w:r w:rsidR="002B5BF9">
        <w:rPr>
          <w:rFonts w:ascii="Times New Roman" w:hAnsi="Times New Roman" w:cs="Times New Roman"/>
          <w:b/>
          <w:sz w:val="28"/>
          <w:szCs w:val="28"/>
        </w:rPr>
        <w:t xml:space="preserve"> </w:t>
      </w:r>
      <w:r w:rsidRPr="00454C97">
        <w:rPr>
          <w:rFonts w:ascii="Times New Roman" w:hAnsi="Times New Roman" w:cs="Times New Roman"/>
          <w:sz w:val="28"/>
          <w:szCs w:val="28"/>
          <w:highlight w:val="white"/>
        </w:rPr>
        <w:t>в презентации должны быть представлены основные результаты работы; необходимо использовать единый стиль оформления; информация на слайдах должна быть читаема.</w:t>
      </w:r>
    </w:p>
    <w:p w:rsidR="002B5BF9" w:rsidRDefault="002B5BF9" w:rsidP="00454C97">
      <w:pPr>
        <w:spacing w:after="0" w:line="360" w:lineRule="auto"/>
        <w:jc w:val="both"/>
        <w:rPr>
          <w:rFonts w:ascii="Times New Roman" w:hAnsi="Times New Roman" w:cs="Times New Roman"/>
          <w:b/>
          <w:sz w:val="28"/>
          <w:szCs w:val="28"/>
        </w:rPr>
      </w:pPr>
    </w:p>
    <w:p w:rsidR="00843F61" w:rsidRDefault="00843F61" w:rsidP="00454C97">
      <w:pPr>
        <w:spacing w:after="0" w:line="360" w:lineRule="auto"/>
        <w:jc w:val="both"/>
        <w:rPr>
          <w:rFonts w:ascii="Times New Roman" w:hAnsi="Times New Roman" w:cs="Times New Roman"/>
          <w:b/>
          <w:sz w:val="28"/>
          <w:szCs w:val="28"/>
        </w:rPr>
      </w:pPr>
    </w:p>
    <w:p w:rsidR="00843F61" w:rsidRDefault="00843F61" w:rsidP="00454C97">
      <w:pPr>
        <w:spacing w:after="0" w:line="360" w:lineRule="auto"/>
        <w:jc w:val="both"/>
        <w:rPr>
          <w:rFonts w:ascii="Times New Roman" w:hAnsi="Times New Roman" w:cs="Times New Roman"/>
          <w:b/>
          <w:sz w:val="28"/>
          <w:szCs w:val="28"/>
        </w:rPr>
      </w:pPr>
    </w:p>
    <w:p w:rsidR="00843F61" w:rsidRDefault="00843F61" w:rsidP="00454C97">
      <w:pPr>
        <w:spacing w:after="0" w:line="360" w:lineRule="auto"/>
        <w:jc w:val="both"/>
        <w:rPr>
          <w:rFonts w:ascii="Times New Roman" w:hAnsi="Times New Roman" w:cs="Times New Roman"/>
          <w:b/>
          <w:sz w:val="28"/>
          <w:szCs w:val="28"/>
        </w:rPr>
      </w:pPr>
    </w:p>
    <w:p w:rsidR="006A5A56" w:rsidRDefault="002B5BF9" w:rsidP="00454C9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Модуль Б. </w:t>
      </w:r>
      <w:r w:rsidR="00A22327" w:rsidRPr="00454C97">
        <w:rPr>
          <w:rFonts w:ascii="Times New Roman" w:hAnsi="Times New Roman" w:cs="Times New Roman"/>
          <w:b/>
          <w:sz w:val="28"/>
          <w:szCs w:val="28"/>
        </w:rPr>
        <w:t>Ф</w:t>
      </w:r>
      <w:r w:rsidR="00454C97">
        <w:rPr>
          <w:rFonts w:ascii="Times New Roman" w:hAnsi="Times New Roman" w:cs="Times New Roman"/>
          <w:b/>
          <w:sz w:val="28"/>
          <w:szCs w:val="28"/>
        </w:rPr>
        <w:t>инансовый план семьи (инвариант</w:t>
      </w:r>
      <w:r w:rsidR="00A22327" w:rsidRPr="00454C97">
        <w:rPr>
          <w:rFonts w:ascii="Times New Roman" w:hAnsi="Times New Roman" w:cs="Times New Roman"/>
          <w:b/>
          <w:sz w:val="28"/>
          <w:szCs w:val="28"/>
        </w:rPr>
        <w:t>)</w:t>
      </w:r>
    </w:p>
    <w:p w:rsidR="002B5BF9" w:rsidRPr="00454C97" w:rsidRDefault="002B5BF9" w:rsidP="002B5BF9">
      <w:pPr>
        <w:spacing w:after="0" w:line="360" w:lineRule="auto"/>
        <w:jc w:val="both"/>
        <w:rPr>
          <w:rFonts w:ascii="Times New Roman" w:hAnsi="Times New Roman" w:cs="Times New Roman"/>
          <w:bCs/>
          <w:sz w:val="28"/>
          <w:szCs w:val="28"/>
        </w:rPr>
      </w:pPr>
      <w:r w:rsidRPr="00454C97">
        <w:rPr>
          <w:rFonts w:ascii="Times New Roman" w:hAnsi="Times New Roman" w:cs="Times New Roman"/>
          <w:b/>
          <w:sz w:val="28"/>
          <w:szCs w:val="28"/>
        </w:rPr>
        <w:t xml:space="preserve">Время на выполнение </w:t>
      </w:r>
      <w:r>
        <w:rPr>
          <w:rFonts w:ascii="Times New Roman" w:hAnsi="Times New Roman" w:cs="Times New Roman"/>
          <w:b/>
          <w:sz w:val="28"/>
          <w:szCs w:val="28"/>
        </w:rPr>
        <w:t>модуля:</w:t>
      </w:r>
      <w:r w:rsidRPr="00454C97">
        <w:rPr>
          <w:rFonts w:ascii="Times New Roman" w:hAnsi="Times New Roman" w:cs="Times New Roman"/>
          <w:b/>
          <w:sz w:val="28"/>
          <w:szCs w:val="28"/>
        </w:rPr>
        <w:t xml:space="preserve"> </w:t>
      </w:r>
      <w:r w:rsidRPr="002B5BF9">
        <w:rPr>
          <w:rFonts w:ascii="Times New Roman" w:hAnsi="Times New Roman" w:cs="Times New Roman"/>
          <w:sz w:val="28"/>
          <w:szCs w:val="28"/>
        </w:rPr>
        <w:t>2 часа</w:t>
      </w:r>
      <w:r>
        <w:rPr>
          <w:rFonts w:ascii="Times New Roman" w:hAnsi="Times New Roman" w:cs="Times New Roman"/>
          <w:bCs/>
          <w:sz w:val="28"/>
          <w:szCs w:val="28"/>
        </w:rPr>
        <w:t xml:space="preserve"> (</w:t>
      </w:r>
      <w:r w:rsidRPr="00454C97">
        <w:rPr>
          <w:rFonts w:ascii="Times New Roman" w:hAnsi="Times New Roman" w:cs="Times New Roman"/>
          <w:bCs/>
          <w:sz w:val="28"/>
          <w:szCs w:val="28"/>
        </w:rPr>
        <w:t>в том числе время на подготовку задания 1 час 50 минут, время н</w:t>
      </w:r>
      <w:r>
        <w:rPr>
          <w:rFonts w:ascii="Times New Roman" w:hAnsi="Times New Roman" w:cs="Times New Roman"/>
          <w:bCs/>
          <w:sz w:val="28"/>
          <w:szCs w:val="28"/>
        </w:rPr>
        <w:t>а общение с клиентом – 10 минут)</w:t>
      </w:r>
    </w:p>
    <w:p w:rsidR="006A5A56" w:rsidRPr="00454C97" w:rsidRDefault="00A22327" w:rsidP="00454C97">
      <w:pPr>
        <w:spacing w:after="0" w:line="360" w:lineRule="auto"/>
        <w:jc w:val="both"/>
        <w:rPr>
          <w:rFonts w:ascii="Times New Roman" w:hAnsi="Times New Roman" w:cs="Times New Roman"/>
          <w:sz w:val="28"/>
          <w:szCs w:val="28"/>
        </w:rPr>
      </w:pPr>
      <w:r w:rsidRPr="00454C97">
        <w:rPr>
          <w:rFonts w:ascii="Times New Roman" w:hAnsi="Times New Roman" w:cs="Times New Roman"/>
          <w:b/>
          <w:sz w:val="28"/>
          <w:szCs w:val="28"/>
        </w:rPr>
        <w:t>Задание:</w:t>
      </w:r>
      <w:r w:rsidRPr="00454C97">
        <w:rPr>
          <w:rFonts w:ascii="Times New Roman" w:hAnsi="Times New Roman" w:cs="Times New Roman"/>
          <w:sz w:val="28"/>
          <w:szCs w:val="28"/>
        </w:rPr>
        <w:t xml:space="preserve"> При выполнении задания по данному модулю конкурсанту необходимо на основе данных, полученных в модуле А, определить финансовые цели семьи, разработать и обосновать финансовые и инвестиционные мероприятия по повышению материального состояния семьи, составить финансовый план семьи; провести переговоры и представить результаты клиенту. </w:t>
      </w:r>
    </w:p>
    <w:p w:rsidR="006A5A56" w:rsidRPr="00454C97" w:rsidRDefault="00A22327" w:rsidP="00454C97">
      <w:pPr>
        <w:pStyle w:val="1"/>
        <w:spacing w:before="0" w:after="0"/>
        <w:ind w:firstLine="709"/>
        <w:jc w:val="center"/>
        <w:rPr>
          <w:rFonts w:ascii="Times New Roman" w:hAnsi="Times New Roman"/>
          <w:b w:val="0"/>
          <w:color w:val="auto"/>
          <w:sz w:val="28"/>
          <w:szCs w:val="28"/>
          <w:lang w:val="ru-RU"/>
        </w:rPr>
      </w:pPr>
      <w:r w:rsidRPr="00454C97">
        <w:rPr>
          <w:rFonts w:ascii="Times New Roman" w:hAnsi="Times New Roman"/>
          <w:b w:val="0"/>
          <w:color w:val="auto"/>
          <w:sz w:val="28"/>
          <w:szCs w:val="28"/>
          <w:lang w:val="ru-RU"/>
        </w:rPr>
        <w:t>КЕЙС ДЛЯ МОДУЛЯ Б</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Получив оптимизированный семейный бюджет, глава семьи </w:t>
      </w:r>
      <w:r w:rsidR="00843F61">
        <w:rPr>
          <w:rFonts w:ascii="Times New Roman" w:hAnsi="Times New Roman" w:cs="Times New Roman"/>
          <w:sz w:val="28"/>
          <w:szCs w:val="28"/>
        </w:rPr>
        <w:t xml:space="preserve">Гасанов </w:t>
      </w:r>
      <w:proofErr w:type="spellStart"/>
      <w:r w:rsidR="00843F61">
        <w:rPr>
          <w:rFonts w:ascii="Times New Roman" w:hAnsi="Times New Roman" w:cs="Times New Roman"/>
          <w:sz w:val="28"/>
          <w:szCs w:val="28"/>
        </w:rPr>
        <w:t>Гасан</w:t>
      </w:r>
      <w:proofErr w:type="spellEnd"/>
      <w:r w:rsidR="00843F61">
        <w:rPr>
          <w:rFonts w:ascii="Times New Roman" w:hAnsi="Times New Roman" w:cs="Times New Roman"/>
          <w:sz w:val="28"/>
          <w:szCs w:val="28"/>
        </w:rPr>
        <w:t xml:space="preserve"> Магомедович</w:t>
      </w:r>
      <w:r w:rsidRPr="00454C97">
        <w:rPr>
          <w:rFonts w:ascii="Times New Roman" w:hAnsi="Times New Roman" w:cs="Times New Roman"/>
          <w:sz w:val="28"/>
          <w:szCs w:val="28"/>
        </w:rPr>
        <w:t xml:space="preserve"> обратился за помощью к финансовому консультанту для составления финансового плана семьи на </w:t>
      </w:r>
      <w:r w:rsidR="00843F61">
        <w:rPr>
          <w:rFonts w:ascii="Times New Roman" w:hAnsi="Times New Roman" w:cs="Times New Roman"/>
          <w:sz w:val="28"/>
          <w:szCs w:val="28"/>
        </w:rPr>
        <w:t>1,5 года</w:t>
      </w:r>
      <w:r w:rsidRPr="00454C97">
        <w:rPr>
          <w:rFonts w:ascii="Times New Roman" w:hAnsi="Times New Roman" w:cs="Times New Roman"/>
          <w:sz w:val="28"/>
          <w:szCs w:val="28"/>
        </w:rPr>
        <w:t xml:space="preserve"> 2026 года (с 01 </w:t>
      </w:r>
      <w:r w:rsidR="00843F61">
        <w:rPr>
          <w:rFonts w:ascii="Times New Roman" w:hAnsi="Times New Roman" w:cs="Times New Roman"/>
          <w:sz w:val="28"/>
          <w:szCs w:val="28"/>
        </w:rPr>
        <w:t>января</w:t>
      </w:r>
      <w:r w:rsidRPr="00454C97">
        <w:rPr>
          <w:rFonts w:ascii="Times New Roman" w:hAnsi="Times New Roman" w:cs="Times New Roman"/>
          <w:sz w:val="28"/>
          <w:szCs w:val="28"/>
        </w:rPr>
        <w:t xml:space="preserve"> 2026 года по 31 </w:t>
      </w:r>
      <w:r w:rsidR="00843F61">
        <w:rPr>
          <w:rFonts w:ascii="Times New Roman" w:hAnsi="Times New Roman" w:cs="Times New Roman"/>
          <w:sz w:val="28"/>
          <w:szCs w:val="28"/>
        </w:rPr>
        <w:t>июня 2027</w:t>
      </w:r>
      <w:r w:rsidRPr="00454C97">
        <w:rPr>
          <w:rFonts w:ascii="Times New Roman" w:hAnsi="Times New Roman" w:cs="Times New Roman"/>
          <w:sz w:val="28"/>
          <w:szCs w:val="28"/>
        </w:rPr>
        <w:t xml:space="preserve"> года).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 Планируется, что все доходы семьи </w:t>
      </w:r>
      <w:r w:rsidR="00843F61">
        <w:rPr>
          <w:rFonts w:ascii="Times New Roman" w:hAnsi="Times New Roman" w:cs="Times New Roman"/>
          <w:sz w:val="28"/>
          <w:szCs w:val="28"/>
        </w:rPr>
        <w:t>с января 2027</w:t>
      </w:r>
      <w:r w:rsidRPr="00454C97">
        <w:rPr>
          <w:rFonts w:ascii="Times New Roman" w:hAnsi="Times New Roman" w:cs="Times New Roman"/>
          <w:sz w:val="28"/>
          <w:szCs w:val="28"/>
        </w:rPr>
        <w:t xml:space="preserve"> </w:t>
      </w:r>
      <w:r w:rsidR="00843F61">
        <w:rPr>
          <w:rFonts w:ascii="Times New Roman" w:hAnsi="Times New Roman" w:cs="Times New Roman"/>
          <w:sz w:val="28"/>
          <w:szCs w:val="28"/>
        </w:rPr>
        <w:t>г.</w:t>
      </w:r>
      <w:r w:rsidRPr="00454C97">
        <w:rPr>
          <w:rFonts w:ascii="Times New Roman" w:hAnsi="Times New Roman" w:cs="Times New Roman"/>
          <w:sz w:val="28"/>
          <w:szCs w:val="28"/>
        </w:rPr>
        <w:t xml:space="preserve"> увеличатся на 9,5 %, а расходы из-за инфляции вырастут примерно на </w:t>
      </w:r>
      <w:r w:rsidR="00843F61">
        <w:rPr>
          <w:rFonts w:ascii="Times New Roman" w:hAnsi="Times New Roman" w:cs="Times New Roman"/>
          <w:sz w:val="28"/>
          <w:szCs w:val="28"/>
        </w:rPr>
        <w:t>4,5</w:t>
      </w:r>
      <w:r w:rsidRPr="00454C97">
        <w:rPr>
          <w:rFonts w:ascii="Times New Roman" w:hAnsi="Times New Roman" w:cs="Times New Roman"/>
          <w:sz w:val="28"/>
          <w:szCs w:val="28"/>
        </w:rPr>
        <w:t xml:space="preserve">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В </w:t>
      </w:r>
      <w:r w:rsidR="00843F61">
        <w:rPr>
          <w:rFonts w:ascii="Times New Roman" w:hAnsi="Times New Roman" w:cs="Times New Roman"/>
          <w:sz w:val="28"/>
          <w:szCs w:val="28"/>
        </w:rPr>
        <w:t>июне</w:t>
      </w:r>
      <w:r w:rsidRPr="00454C97">
        <w:rPr>
          <w:rFonts w:ascii="Times New Roman" w:hAnsi="Times New Roman" w:cs="Times New Roman"/>
          <w:sz w:val="28"/>
          <w:szCs w:val="28"/>
        </w:rPr>
        <w:t xml:space="preserve"> 202</w:t>
      </w:r>
      <w:r w:rsidR="00843F61">
        <w:rPr>
          <w:rFonts w:ascii="Times New Roman" w:hAnsi="Times New Roman" w:cs="Times New Roman"/>
          <w:sz w:val="28"/>
          <w:szCs w:val="28"/>
        </w:rPr>
        <w:t>7</w:t>
      </w:r>
      <w:r w:rsidRPr="00454C97">
        <w:rPr>
          <w:rFonts w:ascii="Times New Roman" w:hAnsi="Times New Roman" w:cs="Times New Roman"/>
          <w:sz w:val="28"/>
          <w:szCs w:val="28"/>
        </w:rPr>
        <w:t xml:space="preserve"> года семья планирует купить дачу, стоимостью 4 600 000 руб. Если собственных накоплений не хватит, то глава семьи готов оформить на себя кредит.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b/>
          <w:sz w:val="28"/>
          <w:szCs w:val="28"/>
        </w:rPr>
        <w:t xml:space="preserve">Результаты работы по модулю Б: </w:t>
      </w:r>
    </w:p>
    <w:p w:rsidR="006A5A56" w:rsidRPr="00454C97" w:rsidRDefault="00A22327" w:rsidP="00454C97">
      <w:pPr>
        <w:numPr>
          <w:ilvl w:val="0"/>
          <w:numId w:val="30"/>
        </w:numPr>
        <w:spacing w:after="0" w:line="360" w:lineRule="auto"/>
        <w:ind w:left="0"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финансовый план семьи; </w:t>
      </w:r>
    </w:p>
    <w:p w:rsidR="006A5A56" w:rsidRPr="00454C97" w:rsidRDefault="00A22327" w:rsidP="00454C97">
      <w:pPr>
        <w:numPr>
          <w:ilvl w:val="0"/>
          <w:numId w:val="30"/>
        </w:numPr>
        <w:spacing w:after="0" w:line="360" w:lineRule="auto"/>
        <w:ind w:left="0"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финансовые и инвестиционные мероприятия по повышению материального состояния семьи; </w:t>
      </w:r>
    </w:p>
    <w:p w:rsidR="006A5A56" w:rsidRPr="00454C97" w:rsidRDefault="00A22327" w:rsidP="00454C97">
      <w:pPr>
        <w:numPr>
          <w:ilvl w:val="0"/>
          <w:numId w:val="30"/>
        </w:numPr>
        <w:spacing w:after="0" w:line="360" w:lineRule="auto"/>
        <w:ind w:left="0"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презентация для клиента с результатами работы. </w:t>
      </w:r>
    </w:p>
    <w:p w:rsidR="006A5A56" w:rsidRPr="00454C97" w:rsidRDefault="00A22327" w:rsidP="00454C97">
      <w:pPr>
        <w:spacing w:after="0" w:line="360" w:lineRule="auto"/>
        <w:ind w:firstLine="709"/>
        <w:jc w:val="both"/>
        <w:rPr>
          <w:rFonts w:ascii="Times New Roman" w:hAnsi="Times New Roman" w:cs="Times New Roman"/>
          <w:strike/>
          <w:sz w:val="28"/>
          <w:szCs w:val="28"/>
        </w:rPr>
      </w:pPr>
      <w:r w:rsidRPr="00454C97">
        <w:rPr>
          <w:rFonts w:ascii="Times New Roman" w:hAnsi="Times New Roman" w:cs="Times New Roman"/>
          <w:b/>
          <w:sz w:val="28"/>
          <w:szCs w:val="28"/>
        </w:rPr>
        <w:t>Требования к презентации:</w:t>
      </w:r>
      <w:r w:rsidR="002B5BF9">
        <w:rPr>
          <w:rFonts w:ascii="Times New Roman" w:hAnsi="Times New Roman" w:cs="Times New Roman"/>
          <w:b/>
          <w:sz w:val="28"/>
          <w:szCs w:val="28"/>
        </w:rPr>
        <w:t xml:space="preserve"> </w:t>
      </w:r>
      <w:r w:rsidRPr="00454C97">
        <w:rPr>
          <w:rFonts w:ascii="Times New Roman" w:hAnsi="Times New Roman" w:cs="Times New Roman"/>
          <w:sz w:val="28"/>
          <w:szCs w:val="28"/>
          <w:highlight w:val="white"/>
        </w:rPr>
        <w:t>в презентации должны быть представлены основные результаты работы; необходимо использовать единый стиль оформления; информация на слайдах должна быть читаема.</w:t>
      </w:r>
    </w:p>
    <w:p w:rsidR="006A5A56" w:rsidRDefault="006A5A56" w:rsidP="00454C97">
      <w:pPr>
        <w:spacing w:after="0" w:line="360" w:lineRule="auto"/>
        <w:ind w:firstLine="709"/>
        <w:jc w:val="both"/>
        <w:rPr>
          <w:rFonts w:ascii="Times New Roman" w:hAnsi="Times New Roman" w:cs="Times New Roman"/>
          <w:bCs/>
          <w:sz w:val="28"/>
          <w:szCs w:val="28"/>
        </w:rPr>
      </w:pPr>
    </w:p>
    <w:p w:rsidR="008321FE" w:rsidRDefault="008321FE" w:rsidP="00454C97">
      <w:pPr>
        <w:spacing w:after="0" w:line="360" w:lineRule="auto"/>
        <w:jc w:val="both"/>
        <w:rPr>
          <w:rFonts w:ascii="Times New Roman" w:eastAsia="Times New Roman" w:hAnsi="Times New Roman" w:cs="Times New Roman"/>
          <w:b/>
          <w:bCs/>
          <w:sz w:val="28"/>
          <w:szCs w:val="28"/>
          <w:lang w:eastAsia="ru-RU"/>
        </w:rPr>
      </w:pPr>
    </w:p>
    <w:p w:rsidR="008321FE" w:rsidRDefault="008321FE" w:rsidP="00454C97">
      <w:pPr>
        <w:spacing w:after="0" w:line="360" w:lineRule="auto"/>
        <w:jc w:val="both"/>
        <w:rPr>
          <w:rFonts w:ascii="Times New Roman" w:eastAsia="Times New Roman" w:hAnsi="Times New Roman" w:cs="Times New Roman"/>
          <w:b/>
          <w:bCs/>
          <w:sz w:val="28"/>
          <w:szCs w:val="28"/>
          <w:lang w:eastAsia="ru-RU"/>
        </w:rPr>
      </w:pPr>
    </w:p>
    <w:p w:rsidR="006A5A56" w:rsidRDefault="00A22327" w:rsidP="00454C97">
      <w:pPr>
        <w:spacing w:after="0" w:line="360" w:lineRule="auto"/>
        <w:jc w:val="both"/>
        <w:rPr>
          <w:rFonts w:ascii="Times New Roman" w:eastAsia="Times New Roman" w:hAnsi="Times New Roman" w:cs="Times New Roman"/>
          <w:b/>
          <w:bCs/>
          <w:sz w:val="28"/>
          <w:szCs w:val="28"/>
          <w:lang w:eastAsia="ru-RU"/>
        </w:rPr>
      </w:pPr>
      <w:r w:rsidRPr="00454C97">
        <w:rPr>
          <w:rFonts w:ascii="Times New Roman" w:eastAsia="Times New Roman" w:hAnsi="Times New Roman" w:cs="Times New Roman"/>
          <w:b/>
          <w:bCs/>
          <w:sz w:val="28"/>
          <w:szCs w:val="28"/>
          <w:lang w:eastAsia="ru-RU"/>
        </w:rPr>
        <w:lastRenderedPageBreak/>
        <w:t>Модуль В. Карьерный план (вариатив)</w:t>
      </w:r>
    </w:p>
    <w:p w:rsidR="002B5BF9" w:rsidRPr="00454C97" w:rsidRDefault="002B5BF9" w:rsidP="002B5BF9">
      <w:pPr>
        <w:spacing w:after="0" w:line="360" w:lineRule="auto"/>
        <w:contextualSpacing/>
        <w:jc w:val="both"/>
        <w:rPr>
          <w:rFonts w:ascii="Times New Roman" w:eastAsia="Times New Roman" w:hAnsi="Times New Roman" w:cs="Times New Roman"/>
          <w:bCs/>
          <w:sz w:val="28"/>
          <w:szCs w:val="28"/>
        </w:rPr>
      </w:pPr>
      <w:r w:rsidRPr="00454C97">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
          <w:bCs/>
          <w:sz w:val="28"/>
          <w:szCs w:val="28"/>
        </w:rPr>
        <w:t xml:space="preserve">: </w:t>
      </w:r>
      <w:r w:rsidRPr="002B5BF9">
        <w:rPr>
          <w:rFonts w:ascii="Times New Roman" w:eastAsia="Times New Roman" w:hAnsi="Times New Roman" w:cs="Times New Roman"/>
          <w:bCs/>
          <w:sz w:val="28"/>
          <w:szCs w:val="28"/>
        </w:rPr>
        <w:t>3 часа</w:t>
      </w:r>
      <w:r>
        <w:rPr>
          <w:rFonts w:ascii="Times New Roman" w:eastAsia="Times New Roman" w:hAnsi="Times New Roman" w:cs="Times New Roman"/>
          <w:b/>
          <w:bCs/>
          <w:sz w:val="28"/>
          <w:szCs w:val="28"/>
        </w:rPr>
        <w:t xml:space="preserve"> (</w:t>
      </w:r>
      <w:r w:rsidRPr="00454C97">
        <w:rPr>
          <w:rFonts w:ascii="Times New Roman" w:eastAsia="Times New Roman" w:hAnsi="Times New Roman" w:cs="Times New Roman"/>
          <w:bCs/>
          <w:sz w:val="28"/>
          <w:szCs w:val="28"/>
        </w:rPr>
        <w:t xml:space="preserve">в том числе время на подготовку анкеты – 30 минут, время на анкетирование и общение с клиентом – 10 мин; время на выполнение задания </w:t>
      </w:r>
      <w:r w:rsidRPr="00454C97">
        <w:rPr>
          <w:rFonts w:ascii="Times New Roman" w:eastAsia="Times New Roman" w:hAnsi="Times New Roman" w:cs="Times New Roman"/>
          <w:b/>
          <w:bCs/>
          <w:sz w:val="28"/>
          <w:szCs w:val="28"/>
        </w:rPr>
        <w:t xml:space="preserve">– </w:t>
      </w:r>
      <w:r w:rsidRPr="00454C97">
        <w:rPr>
          <w:rFonts w:ascii="Times New Roman" w:eastAsia="Times New Roman" w:hAnsi="Times New Roman" w:cs="Times New Roman"/>
          <w:bCs/>
          <w:sz w:val="28"/>
          <w:szCs w:val="28"/>
        </w:rPr>
        <w:t>2 часа 10 минут, время на демонстрацию ответа участника и представление результата</w:t>
      </w:r>
      <w:r>
        <w:rPr>
          <w:rFonts w:ascii="Times New Roman" w:eastAsia="Times New Roman" w:hAnsi="Times New Roman" w:cs="Times New Roman"/>
          <w:bCs/>
          <w:sz w:val="28"/>
          <w:szCs w:val="28"/>
        </w:rPr>
        <w:t xml:space="preserve"> клиенту – 10 минут)</w:t>
      </w:r>
    </w:p>
    <w:p w:rsidR="00454C97" w:rsidRDefault="00A22327" w:rsidP="00454C97">
      <w:pPr>
        <w:spacing w:after="0" w:line="360" w:lineRule="auto"/>
        <w:jc w:val="both"/>
        <w:rPr>
          <w:rFonts w:ascii="Times New Roman" w:eastAsia="Times New Roman" w:hAnsi="Times New Roman" w:cs="Times New Roman"/>
          <w:b/>
          <w:bCs/>
          <w:sz w:val="28"/>
          <w:szCs w:val="28"/>
        </w:rPr>
      </w:pPr>
      <w:r w:rsidRPr="00454C97">
        <w:rPr>
          <w:rFonts w:ascii="Times New Roman" w:eastAsia="Times New Roman" w:hAnsi="Times New Roman" w:cs="Times New Roman"/>
          <w:b/>
          <w:bCs/>
          <w:sz w:val="28"/>
          <w:szCs w:val="28"/>
        </w:rPr>
        <w:t>Задание:</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При выполнении задания по данному модулю конкурсанту необходимо на основании сведений, полученных в ходе анкетирования и общения с клиентом, и данных, полученных из кейсового задания для модуля В, определить внутренние и внешние факторы, влияющие на развитие карьеры клиента, идентифицировать роль финансового фактора, провести экспертную оценку карьеры клиента, разработать мероприятия подходящего типа по развитию карьеры или смены профессионального выбора при необходимости, определить механизмы реализации предложенных мероприятий, разработать карьерный план. Провести переговоры и представить результаты клиенту.</w:t>
      </w:r>
    </w:p>
    <w:p w:rsidR="006A5A56" w:rsidRPr="00454C97" w:rsidRDefault="00A22327" w:rsidP="00454C97">
      <w:pPr>
        <w:spacing w:after="0" w:line="360" w:lineRule="auto"/>
        <w:ind w:firstLine="709"/>
        <w:jc w:val="center"/>
        <w:rPr>
          <w:rFonts w:ascii="Times New Roman" w:hAnsi="Times New Roman" w:cs="Times New Roman"/>
          <w:sz w:val="28"/>
          <w:szCs w:val="28"/>
        </w:rPr>
      </w:pPr>
      <w:r w:rsidRPr="00454C97">
        <w:rPr>
          <w:rFonts w:ascii="Times New Roman" w:hAnsi="Times New Roman" w:cs="Times New Roman"/>
          <w:sz w:val="28"/>
          <w:szCs w:val="28"/>
        </w:rPr>
        <w:t>КЕЙС ДЛЯ МОДУЛЯ В</w:t>
      </w:r>
    </w:p>
    <w:p w:rsidR="006A5A56" w:rsidRPr="00454C97" w:rsidRDefault="008321FE" w:rsidP="00454C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Магомедова </w:t>
      </w:r>
      <w:proofErr w:type="spellStart"/>
      <w:r>
        <w:rPr>
          <w:rFonts w:ascii="Times New Roman" w:hAnsi="Times New Roman" w:cs="Times New Roman"/>
          <w:sz w:val="28"/>
          <w:szCs w:val="28"/>
        </w:rPr>
        <w:t>Мадина</w:t>
      </w:r>
      <w:proofErr w:type="spellEnd"/>
      <w:r>
        <w:rPr>
          <w:rFonts w:ascii="Times New Roman" w:hAnsi="Times New Roman" w:cs="Times New Roman"/>
          <w:sz w:val="28"/>
          <w:szCs w:val="28"/>
        </w:rPr>
        <w:t xml:space="preserve"> Магомедовна, является</w:t>
      </w:r>
      <w:r w:rsidR="00A22327" w:rsidRPr="00454C97">
        <w:rPr>
          <w:rFonts w:ascii="Times New Roman" w:hAnsi="Times New Roman" w:cs="Times New Roman"/>
          <w:sz w:val="28"/>
          <w:szCs w:val="28"/>
        </w:rPr>
        <w:t xml:space="preserve"> действующим сотрудником отделения ПАО «Сбербанк России» в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ахачкала</w:t>
      </w:r>
      <w:r w:rsidR="00A22327" w:rsidRPr="00454C97">
        <w:rPr>
          <w:rFonts w:ascii="Times New Roman" w:hAnsi="Times New Roman" w:cs="Times New Roman"/>
          <w:sz w:val="28"/>
          <w:szCs w:val="28"/>
        </w:rPr>
        <w:t>е</w:t>
      </w:r>
      <w:proofErr w:type="spellEnd"/>
      <w:r w:rsidR="00A22327" w:rsidRPr="00454C97">
        <w:rPr>
          <w:rFonts w:ascii="Times New Roman" w:hAnsi="Times New Roman" w:cs="Times New Roman"/>
          <w:sz w:val="28"/>
          <w:szCs w:val="28"/>
        </w:rPr>
        <w:t>, замужем</w:t>
      </w:r>
      <w:r>
        <w:rPr>
          <w:rFonts w:ascii="Times New Roman" w:hAnsi="Times New Roman" w:cs="Times New Roman"/>
          <w:sz w:val="28"/>
          <w:szCs w:val="28"/>
        </w:rPr>
        <w:t>, имеет 1 ребенка</w:t>
      </w:r>
      <w:r w:rsidR="00A22327" w:rsidRPr="00454C97">
        <w:rPr>
          <w:rFonts w:ascii="Times New Roman" w:hAnsi="Times New Roman" w:cs="Times New Roman"/>
          <w:sz w:val="28"/>
          <w:szCs w:val="28"/>
        </w:rPr>
        <w:t>.</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В июне 2020 год</w:t>
      </w:r>
      <w:r w:rsidR="008321FE">
        <w:rPr>
          <w:rFonts w:ascii="Times New Roman" w:hAnsi="Times New Roman" w:cs="Times New Roman"/>
          <w:sz w:val="28"/>
          <w:szCs w:val="28"/>
        </w:rPr>
        <w:t>а</w:t>
      </w:r>
      <w:r w:rsidRPr="00454C97">
        <w:rPr>
          <w:rFonts w:ascii="Times New Roman" w:hAnsi="Times New Roman" w:cs="Times New Roman"/>
          <w:sz w:val="28"/>
          <w:szCs w:val="28"/>
        </w:rPr>
        <w:t xml:space="preserve"> </w:t>
      </w:r>
      <w:proofErr w:type="spellStart"/>
      <w:r w:rsidR="008321FE">
        <w:rPr>
          <w:rFonts w:ascii="Times New Roman" w:hAnsi="Times New Roman" w:cs="Times New Roman"/>
          <w:sz w:val="28"/>
          <w:szCs w:val="28"/>
        </w:rPr>
        <w:t>Мадина</w:t>
      </w:r>
      <w:proofErr w:type="spellEnd"/>
      <w:r w:rsidR="008321FE">
        <w:rPr>
          <w:rFonts w:ascii="Times New Roman" w:hAnsi="Times New Roman" w:cs="Times New Roman"/>
          <w:sz w:val="28"/>
          <w:szCs w:val="28"/>
        </w:rPr>
        <w:t xml:space="preserve"> з</w:t>
      </w:r>
      <w:r w:rsidRPr="00454C97">
        <w:rPr>
          <w:rFonts w:ascii="Times New Roman" w:hAnsi="Times New Roman" w:cs="Times New Roman"/>
          <w:sz w:val="28"/>
          <w:szCs w:val="28"/>
        </w:rPr>
        <w:t xml:space="preserve">акончила </w:t>
      </w:r>
      <w:r w:rsidR="008321FE">
        <w:rPr>
          <w:rFonts w:ascii="Times New Roman" w:hAnsi="Times New Roman" w:cs="Times New Roman"/>
          <w:sz w:val="28"/>
          <w:szCs w:val="28"/>
        </w:rPr>
        <w:t>Колледж экономики и предпринимательства г</w:t>
      </w:r>
      <w:proofErr w:type="gramStart"/>
      <w:r w:rsidR="008321FE">
        <w:rPr>
          <w:rFonts w:ascii="Times New Roman" w:hAnsi="Times New Roman" w:cs="Times New Roman"/>
          <w:sz w:val="28"/>
          <w:szCs w:val="28"/>
        </w:rPr>
        <w:t>.Б</w:t>
      </w:r>
      <w:proofErr w:type="gramEnd"/>
      <w:r w:rsidR="008321FE">
        <w:rPr>
          <w:rFonts w:ascii="Times New Roman" w:hAnsi="Times New Roman" w:cs="Times New Roman"/>
          <w:sz w:val="28"/>
          <w:szCs w:val="28"/>
        </w:rPr>
        <w:t xml:space="preserve">уйнакск по направлению </w:t>
      </w:r>
      <w:r w:rsidRPr="00454C97">
        <w:rPr>
          <w:rFonts w:ascii="Times New Roman" w:hAnsi="Times New Roman" w:cs="Times New Roman"/>
          <w:sz w:val="28"/>
          <w:szCs w:val="28"/>
        </w:rPr>
        <w:t>«Банковское дело». Специальность выбирала по совету родителей. Сразу после окончания колледжа была принята на работу в ПАО «Сбербанк России» на должность консультанта и поступила в университет.</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Отработав полтора года, в декабре 2021 года </w:t>
      </w:r>
      <w:proofErr w:type="spellStart"/>
      <w:r w:rsidR="008321FE">
        <w:rPr>
          <w:rFonts w:ascii="Times New Roman" w:hAnsi="Times New Roman" w:cs="Times New Roman"/>
          <w:sz w:val="28"/>
          <w:szCs w:val="28"/>
        </w:rPr>
        <w:t>Мадина</w:t>
      </w:r>
      <w:proofErr w:type="spellEnd"/>
      <w:r w:rsidRPr="00454C97">
        <w:rPr>
          <w:rFonts w:ascii="Times New Roman" w:hAnsi="Times New Roman" w:cs="Times New Roman"/>
          <w:sz w:val="28"/>
          <w:szCs w:val="28"/>
        </w:rPr>
        <w:t xml:space="preserve"> ушла в отпуск по уходу за ребёнком до трёх лет. За время нахождения в декретном отпуске </w:t>
      </w:r>
      <w:proofErr w:type="spellStart"/>
      <w:r w:rsidR="008321FE">
        <w:rPr>
          <w:rFonts w:ascii="Times New Roman" w:hAnsi="Times New Roman" w:cs="Times New Roman"/>
          <w:sz w:val="28"/>
          <w:szCs w:val="28"/>
        </w:rPr>
        <w:t>Ма</w:t>
      </w:r>
      <w:r w:rsidR="00D552FD">
        <w:rPr>
          <w:rFonts w:ascii="Times New Roman" w:hAnsi="Times New Roman" w:cs="Times New Roman"/>
          <w:sz w:val="28"/>
          <w:szCs w:val="28"/>
        </w:rPr>
        <w:t>д</w:t>
      </w:r>
      <w:r w:rsidR="008321FE">
        <w:rPr>
          <w:rFonts w:ascii="Times New Roman" w:hAnsi="Times New Roman" w:cs="Times New Roman"/>
          <w:sz w:val="28"/>
          <w:szCs w:val="28"/>
        </w:rPr>
        <w:t>ина</w:t>
      </w:r>
      <w:proofErr w:type="spellEnd"/>
      <w:r w:rsidRPr="00454C97">
        <w:rPr>
          <w:rFonts w:ascii="Times New Roman" w:hAnsi="Times New Roman" w:cs="Times New Roman"/>
          <w:sz w:val="28"/>
          <w:szCs w:val="28"/>
        </w:rPr>
        <w:t xml:space="preserve"> заочно окончила </w:t>
      </w:r>
      <w:r w:rsidR="008321FE">
        <w:rPr>
          <w:rFonts w:ascii="Times New Roman" w:hAnsi="Times New Roman" w:cs="Times New Roman"/>
          <w:sz w:val="28"/>
          <w:szCs w:val="28"/>
        </w:rPr>
        <w:t>Дагестанский</w:t>
      </w:r>
      <w:r w:rsidRPr="00454C97">
        <w:rPr>
          <w:rFonts w:ascii="Times New Roman" w:hAnsi="Times New Roman" w:cs="Times New Roman"/>
          <w:sz w:val="28"/>
          <w:szCs w:val="28"/>
        </w:rPr>
        <w:t xml:space="preserve"> государственный университет по направлению подготовки «Экономика», профиль «Бизнес-аналитика».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lastRenderedPageBreak/>
        <w:t xml:space="preserve">В декабре 2024 года </w:t>
      </w:r>
      <w:proofErr w:type="spellStart"/>
      <w:r w:rsidR="008321FE">
        <w:rPr>
          <w:rFonts w:ascii="Times New Roman" w:hAnsi="Times New Roman" w:cs="Times New Roman"/>
          <w:sz w:val="28"/>
          <w:szCs w:val="28"/>
        </w:rPr>
        <w:t>Мадина</w:t>
      </w:r>
      <w:proofErr w:type="spellEnd"/>
      <w:r w:rsidRPr="00454C97">
        <w:rPr>
          <w:rFonts w:ascii="Times New Roman" w:hAnsi="Times New Roman" w:cs="Times New Roman"/>
          <w:sz w:val="28"/>
          <w:szCs w:val="28"/>
        </w:rPr>
        <w:t xml:space="preserve"> вышла из отпуска по уходу за ребёнком на прежнюю должность консультанта, ребёнка устроила в детский сад. Муж </w:t>
      </w:r>
      <w:proofErr w:type="spellStart"/>
      <w:r w:rsidR="008321FE">
        <w:rPr>
          <w:rFonts w:ascii="Times New Roman" w:hAnsi="Times New Roman" w:cs="Times New Roman"/>
          <w:sz w:val="28"/>
          <w:szCs w:val="28"/>
        </w:rPr>
        <w:t>Мадины</w:t>
      </w:r>
      <w:proofErr w:type="spellEnd"/>
      <w:r w:rsidR="008321FE">
        <w:rPr>
          <w:rFonts w:ascii="Times New Roman" w:hAnsi="Times New Roman" w:cs="Times New Roman"/>
          <w:sz w:val="28"/>
          <w:szCs w:val="28"/>
        </w:rPr>
        <w:t xml:space="preserve"> </w:t>
      </w:r>
      <w:proofErr w:type="gramStart"/>
      <w:r w:rsidR="008321FE">
        <w:rPr>
          <w:rFonts w:ascii="Times New Roman" w:hAnsi="Times New Roman" w:cs="Times New Roman"/>
          <w:sz w:val="28"/>
          <w:szCs w:val="28"/>
        </w:rPr>
        <w:t>военнослужащий</w:t>
      </w:r>
      <w:proofErr w:type="gramEnd"/>
      <w:r w:rsidR="008321FE">
        <w:rPr>
          <w:rFonts w:ascii="Times New Roman" w:hAnsi="Times New Roman" w:cs="Times New Roman"/>
          <w:sz w:val="28"/>
          <w:szCs w:val="28"/>
        </w:rPr>
        <w:t xml:space="preserve"> поэтому </w:t>
      </w:r>
      <w:r w:rsidRPr="00454C97">
        <w:rPr>
          <w:rFonts w:ascii="Times New Roman" w:hAnsi="Times New Roman" w:cs="Times New Roman"/>
          <w:sz w:val="28"/>
          <w:szCs w:val="28"/>
        </w:rPr>
        <w:t>часто уезжает в командировки.</w:t>
      </w:r>
    </w:p>
    <w:p w:rsidR="006A5A56" w:rsidRPr="00454C97" w:rsidRDefault="008321FE" w:rsidP="00454C97">
      <w:pPr>
        <w:spacing w:after="0" w:line="360" w:lineRule="auto"/>
        <w:ind w:firstLine="709"/>
        <w:jc w:val="both"/>
        <w:rPr>
          <w:rFonts w:ascii="Times New Roman" w:hAnsi="Times New Roman" w:cs="Times New Roman"/>
          <w:sz w:val="28"/>
          <w:szCs w:val="28"/>
          <w:highlight w:val="yellow"/>
        </w:rPr>
      </w:pPr>
      <w:proofErr w:type="spellStart"/>
      <w:r>
        <w:rPr>
          <w:rFonts w:ascii="Times New Roman" w:hAnsi="Times New Roman" w:cs="Times New Roman"/>
          <w:sz w:val="28"/>
          <w:szCs w:val="28"/>
        </w:rPr>
        <w:t>Мадина</w:t>
      </w:r>
      <w:proofErr w:type="spellEnd"/>
      <w:r w:rsidR="00A22327" w:rsidRPr="00454C97">
        <w:rPr>
          <w:rFonts w:ascii="Times New Roman" w:hAnsi="Times New Roman" w:cs="Times New Roman"/>
          <w:sz w:val="28"/>
          <w:szCs w:val="28"/>
        </w:rPr>
        <w:t xml:space="preserve"> </w:t>
      </w:r>
      <w:proofErr w:type="gramStart"/>
      <w:r w:rsidR="00A22327" w:rsidRPr="00454C97">
        <w:rPr>
          <w:rFonts w:ascii="Times New Roman" w:hAnsi="Times New Roman" w:cs="Times New Roman"/>
          <w:sz w:val="28"/>
          <w:szCs w:val="28"/>
        </w:rPr>
        <w:t>амбициозна</w:t>
      </w:r>
      <w:proofErr w:type="gramEnd"/>
      <w:r w:rsidR="00A22327" w:rsidRPr="00454C97">
        <w:rPr>
          <w:rFonts w:ascii="Times New Roman" w:hAnsi="Times New Roman" w:cs="Times New Roman"/>
          <w:sz w:val="28"/>
          <w:szCs w:val="28"/>
        </w:rPr>
        <w:t>, должность консультанта её не устраивает, график работы в банке не подходит. Она обратилась за помощью к финансовому консультанту для построения карьерного плана.</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Данные паспорта </w:t>
      </w:r>
      <w:r w:rsidR="008321FE">
        <w:rPr>
          <w:rFonts w:ascii="Times New Roman" w:hAnsi="Times New Roman" w:cs="Times New Roman"/>
          <w:sz w:val="28"/>
          <w:szCs w:val="28"/>
        </w:rPr>
        <w:t xml:space="preserve">Магомедовой </w:t>
      </w:r>
      <w:proofErr w:type="spellStart"/>
      <w:r w:rsidR="008321FE">
        <w:rPr>
          <w:rFonts w:ascii="Times New Roman" w:hAnsi="Times New Roman" w:cs="Times New Roman"/>
          <w:sz w:val="28"/>
          <w:szCs w:val="28"/>
        </w:rPr>
        <w:t>Мадины</w:t>
      </w:r>
      <w:proofErr w:type="spellEnd"/>
      <w:r w:rsidR="008321FE">
        <w:rPr>
          <w:rFonts w:ascii="Times New Roman" w:hAnsi="Times New Roman" w:cs="Times New Roman"/>
          <w:sz w:val="28"/>
          <w:szCs w:val="28"/>
        </w:rPr>
        <w:t xml:space="preserve"> Магомедовны</w:t>
      </w:r>
      <w:r w:rsidRPr="00454C97">
        <w:rPr>
          <w:rFonts w:ascii="Times New Roman" w:hAnsi="Times New Roman" w:cs="Times New Roman"/>
          <w:sz w:val="28"/>
          <w:szCs w:val="28"/>
        </w:rPr>
        <w:t>:</w:t>
      </w:r>
    </w:p>
    <w:p w:rsidR="006A5A56" w:rsidRPr="00454C97" w:rsidRDefault="008321FE"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Серия </w:t>
      </w:r>
      <w:r>
        <w:rPr>
          <w:rFonts w:ascii="Times New Roman" w:hAnsi="Times New Roman" w:cs="Times New Roman"/>
          <w:sz w:val="28"/>
          <w:szCs w:val="28"/>
        </w:rPr>
        <w:t>82 20</w:t>
      </w:r>
      <w:r w:rsidRPr="00454C97">
        <w:rPr>
          <w:rFonts w:ascii="Times New Roman" w:hAnsi="Times New Roman" w:cs="Times New Roman"/>
          <w:sz w:val="28"/>
          <w:szCs w:val="28"/>
        </w:rPr>
        <w:t xml:space="preserve">, № </w:t>
      </w:r>
      <w:r>
        <w:rPr>
          <w:rFonts w:ascii="Times New Roman" w:hAnsi="Times New Roman" w:cs="Times New Roman"/>
          <w:sz w:val="28"/>
          <w:szCs w:val="28"/>
        </w:rPr>
        <w:t>399945</w:t>
      </w:r>
      <w:r w:rsidRPr="00454C97">
        <w:rPr>
          <w:rFonts w:ascii="Times New Roman" w:hAnsi="Times New Roman" w:cs="Times New Roman"/>
          <w:sz w:val="28"/>
          <w:szCs w:val="28"/>
        </w:rPr>
        <w:t xml:space="preserve">, выдан </w:t>
      </w:r>
      <w:r>
        <w:rPr>
          <w:rFonts w:ascii="Times New Roman" w:hAnsi="Times New Roman" w:cs="Times New Roman"/>
          <w:sz w:val="28"/>
          <w:szCs w:val="28"/>
        </w:rPr>
        <w:t xml:space="preserve">МВД по Республике Дагестан, </w:t>
      </w:r>
      <w:r w:rsidR="00A22327" w:rsidRPr="00454C97">
        <w:rPr>
          <w:rFonts w:ascii="Times New Roman" w:hAnsi="Times New Roman" w:cs="Times New Roman"/>
          <w:sz w:val="28"/>
          <w:szCs w:val="28"/>
        </w:rPr>
        <w:t>дата выдачи 02.06.2021 г.</w:t>
      </w:r>
    </w:p>
    <w:p w:rsidR="006A5A56" w:rsidRPr="00454C97" w:rsidRDefault="00A22327" w:rsidP="00454C97">
      <w:pPr>
        <w:spacing w:after="0" w:line="360" w:lineRule="auto"/>
        <w:ind w:firstLine="709"/>
        <w:jc w:val="both"/>
        <w:rPr>
          <w:rFonts w:ascii="Times New Roman" w:hAnsi="Times New Roman" w:cs="Times New Roman"/>
          <w:sz w:val="28"/>
          <w:szCs w:val="28"/>
        </w:rPr>
      </w:pPr>
      <w:proofErr w:type="gramStart"/>
      <w:r w:rsidRPr="00454C97">
        <w:rPr>
          <w:rFonts w:ascii="Times New Roman" w:hAnsi="Times New Roman" w:cs="Times New Roman"/>
          <w:sz w:val="28"/>
          <w:szCs w:val="28"/>
        </w:rPr>
        <w:t>Зарегистрирована</w:t>
      </w:r>
      <w:proofErr w:type="gramEnd"/>
      <w:r w:rsidRPr="00454C97">
        <w:rPr>
          <w:rFonts w:ascii="Times New Roman" w:hAnsi="Times New Roman" w:cs="Times New Roman"/>
          <w:sz w:val="28"/>
          <w:szCs w:val="28"/>
        </w:rPr>
        <w:t xml:space="preserve"> по адресу: </w:t>
      </w:r>
      <w:r w:rsidR="008321FE">
        <w:rPr>
          <w:rFonts w:ascii="Times New Roman" w:hAnsi="Times New Roman" w:cs="Times New Roman"/>
          <w:sz w:val="28"/>
          <w:szCs w:val="28"/>
        </w:rPr>
        <w:t xml:space="preserve">Республика Дагестан, </w:t>
      </w:r>
      <w:r w:rsidRPr="00454C97">
        <w:rPr>
          <w:rFonts w:ascii="Times New Roman" w:hAnsi="Times New Roman" w:cs="Times New Roman"/>
          <w:sz w:val="28"/>
          <w:szCs w:val="28"/>
        </w:rPr>
        <w:t xml:space="preserve">гор. </w:t>
      </w:r>
      <w:r w:rsidR="008321FE">
        <w:rPr>
          <w:rFonts w:ascii="Times New Roman" w:hAnsi="Times New Roman" w:cs="Times New Roman"/>
          <w:sz w:val="28"/>
          <w:szCs w:val="28"/>
        </w:rPr>
        <w:t>Махачкала</w:t>
      </w:r>
      <w:r w:rsidRPr="00454C97">
        <w:rPr>
          <w:rFonts w:ascii="Times New Roman" w:hAnsi="Times New Roman" w:cs="Times New Roman"/>
          <w:sz w:val="28"/>
          <w:szCs w:val="28"/>
        </w:rPr>
        <w:t xml:space="preserve">, </w:t>
      </w:r>
      <w:proofErr w:type="spellStart"/>
      <w:r w:rsidR="008321FE">
        <w:rPr>
          <w:rFonts w:ascii="Times New Roman" w:hAnsi="Times New Roman" w:cs="Times New Roman"/>
          <w:sz w:val="28"/>
          <w:szCs w:val="28"/>
        </w:rPr>
        <w:t>мкр</w:t>
      </w:r>
      <w:proofErr w:type="spellEnd"/>
      <w:r w:rsidR="008321FE">
        <w:rPr>
          <w:rFonts w:ascii="Times New Roman" w:hAnsi="Times New Roman" w:cs="Times New Roman"/>
          <w:sz w:val="28"/>
          <w:szCs w:val="28"/>
        </w:rPr>
        <w:t xml:space="preserve"> Научный городок д.3 кв 34</w:t>
      </w:r>
      <w:r w:rsidRPr="00454C97">
        <w:rPr>
          <w:rFonts w:ascii="Times New Roman" w:hAnsi="Times New Roman" w:cs="Times New Roman"/>
          <w:sz w:val="28"/>
          <w:szCs w:val="28"/>
        </w:rPr>
        <w:t xml:space="preserve"> Дата рождения 23.05.2001 г.</w:t>
      </w:r>
    </w:p>
    <w:p w:rsidR="008321FE" w:rsidRPr="00454C97" w:rsidRDefault="008321FE" w:rsidP="008321FE">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454C97">
        <w:rPr>
          <w:rFonts w:ascii="Times New Roman" w:hAnsi="Times New Roman" w:cs="Times New Roman"/>
          <w:sz w:val="28"/>
          <w:szCs w:val="28"/>
        </w:rPr>
        <w:t xml:space="preserve">чёт № 40817810443860572048 в отделении </w:t>
      </w:r>
      <w:r w:rsidRPr="00454C9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5230</w:t>
      </w:r>
      <w:r w:rsidRPr="00454C97">
        <w:rPr>
          <w:rFonts w:ascii="Times New Roman" w:hAnsi="Times New Roman" w:cs="Times New Roman"/>
          <w:sz w:val="28"/>
          <w:szCs w:val="28"/>
        </w:rPr>
        <w:t xml:space="preserve"> ПАО Сбербанк </w:t>
      </w:r>
      <w:proofErr w:type="gramStart"/>
      <w:r w:rsidRPr="00454C97">
        <w:rPr>
          <w:rFonts w:ascii="Times New Roman" w:hAnsi="Times New Roman" w:cs="Times New Roman"/>
          <w:sz w:val="28"/>
          <w:szCs w:val="28"/>
        </w:rPr>
        <w:t>г</w:t>
      </w:r>
      <w:proofErr w:type="gramEnd"/>
      <w:r w:rsidRPr="00454C97">
        <w:rPr>
          <w:rFonts w:ascii="Times New Roman" w:hAnsi="Times New Roman" w:cs="Times New Roman"/>
          <w:sz w:val="28"/>
          <w:szCs w:val="28"/>
        </w:rPr>
        <w:t xml:space="preserve">. </w:t>
      </w:r>
      <w:r>
        <w:rPr>
          <w:rFonts w:ascii="Times New Roman" w:hAnsi="Times New Roman" w:cs="Times New Roman"/>
          <w:sz w:val="28"/>
          <w:szCs w:val="28"/>
        </w:rPr>
        <w:t>Ставрополь.</w:t>
      </w:r>
    </w:p>
    <w:p w:rsidR="008321FE" w:rsidRPr="00454C97" w:rsidRDefault="008321FE" w:rsidP="008321FE">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БИК 044959698</w:t>
      </w:r>
    </w:p>
    <w:p w:rsidR="008321FE" w:rsidRPr="00454C97" w:rsidRDefault="008321FE" w:rsidP="008321FE">
      <w:pPr>
        <w:spacing w:after="0" w:line="360" w:lineRule="auto"/>
        <w:ind w:firstLine="709"/>
        <w:jc w:val="both"/>
        <w:rPr>
          <w:rFonts w:ascii="Times New Roman" w:hAnsi="Times New Roman" w:cs="Times New Roman"/>
          <w:sz w:val="28"/>
          <w:szCs w:val="28"/>
          <w:shd w:val="clear" w:color="auto" w:fill="FFFFFF"/>
        </w:rPr>
      </w:pPr>
      <w:proofErr w:type="spellStart"/>
      <w:proofErr w:type="gramStart"/>
      <w:r w:rsidRPr="00454C97">
        <w:rPr>
          <w:rFonts w:ascii="Times New Roman" w:hAnsi="Times New Roman" w:cs="Times New Roman"/>
          <w:sz w:val="28"/>
          <w:szCs w:val="28"/>
        </w:rPr>
        <w:t>Кор</w:t>
      </w:r>
      <w:proofErr w:type="spellEnd"/>
      <w:r w:rsidRPr="00454C97">
        <w:rPr>
          <w:rFonts w:ascii="Times New Roman" w:hAnsi="Times New Roman" w:cs="Times New Roman"/>
          <w:sz w:val="28"/>
          <w:szCs w:val="28"/>
        </w:rPr>
        <w:t>. счёт</w:t>
      </w:r>
      <w:proofErr w:type="gramEnd"/>
      <w:r w:rsidRPr="00454C97">
        <w:rPr>
          <w:rFonts w:ascii="Times New Roman" w:hAnsi="Times New Roman" w:cs="Times New Roman"/>
          <w:sz w:val="28"/>
          <w:szCs w:val="28"/>
        </w:rPr>
        <w:t xml:space="preserve"> 30101810100000000698 </w:t>
      </w:r>
    </w:p>
    <w:p w:rsidR="008321FE" w:rsidRDefault="008321FE" w:rsidP="00454C97">
      <w:pPr>
        <w:spacing w:after="0" w:line="360" w:lineRule="auto"/>
        <w:ind w:firstLine="709"/>
        <w:contextualSpacing/>
        <w:jc w:val="both"/>
        <w:rPr>
          <w:rFonts w:ascii="Times New Roman" w:hAnsi="Times New Roman" w:cs="Times New Roman"/>
          <w:b/>
          <w:sz w:val="28"/>
          <w:szCs w:val="28"/>
        </w:rPr>
      </w:pPr>
    </w:p>
    <w:p w:rsidR="006A5A56" w:rsidRPr="00454C97" w:rsidRDefault="00A22327" w:rsidP="00454C97">
      <w:pPr>
        <w:spacing w:after="0" w:line="360" w:lineRule="auto"/>
        <w:ind w:firstLine="709"/>
        <w:contextualSpacing/>
        <w:jc w:val="both"/>
        <w:rPr>
          <w:rFonts w:ascii="Times New Roman" w:hAnsi="Times New Roman" w:cs="Times New Roman"/>
          <w:b/>
          <w:sz w:val="28"/>
          <w:szCs w:val="28"/>
        </w:rPr>
      </w:pPr>
      <w:r w:rsidRPr="00454C97">
        <w:rPr>
          <w:rFonts w:ascii="Times New Roman" w:hAnsi="Times New Roman" w:cs="Times New Roman"/>
          <w:b/>
          <w:sz w:val="28"/>
          <w:szCs w:val="28"/>
        </w:rPr>
        <w:t>Результаты работы по модулю</w:t>
      </w:r>
      <w:proofErr w:type="gramStart"/>
      <w:r w:rsidRPr="00454C97">
        <w:rPr>
          <w:rFonts w:ascii="Times New Roman" w:hAnsi="Times New Roman" w:cs="Times New Roman"/>
          <w:b/>
          <w:sz w:val="28"/>
          <w:szCs w:val="28"/>
        </w:rPr>
        <w:t xml:space="preserve"> В</w:t>
      </w:r>
      <w:proofErr w:type="gramEnd"/>
      <w:r w:rsidRPr="00454C97">
        <w:rPr>
          <w:rFonts w:ascii="Times New Roman" w:hAnsi="Times New Roman" w:cs="Times New Roman"/>
          <w:b/>
          <w:sz w:val="28"/>
          <w:szCs w:val="28"/>
        </w:rPr>
        <w:t>:</w:t>
      </w:r>
    </w:p>
    <w:p w:rsidR="006A5A56" w:rsidRPr="00454C97" w:rsidRDefault="00A22327" w:rsidP="00454C97">
      <w:pPr>
        <w:numPr>
          <w:ilvl w:val="0"/>
          <w:numId w:val="28"/>
        </w:numPr>
        <w:spacing w:after="0" w:line="360" w:lineRule="auto"/>
        <w:ind w:left="0" w:firstLine="709"/>
        <w:contextualSpacing/>
        <w:jc w:val="both"/>
        <w:rPr>
          <w:rFonts w:ascii="Times New Roman" w:hAnsi="Times New Roman" w:cs="Times New Roman"/>
          <w:sz w:val="28"/>
          <w:szCs w:val="28"/>
        </w:rPr>
      </w:pPr>
      <w:r w:rsidRPr="00454C97">
        <w:rPr>
          <w:rFonts w:ascii="Times New Roman" w:hAnsi="Times New Roman" w:cs="Times New Roman"/>
          <w:sz w:val="28"/>
          <w:szCs w:val="28"/>
        </w:rPr>
        <w:t>составленные документы: договор оказания услуг согласие на обработку персональных данных</w:t>
      </w:r>
    </w:p>
    <w:p w:rsidR="006A5A56" w:rsidRPr="00454C97" w:rsidRDefault="00A22327" w:rsidP="00454C97">
      <w:pPr>
        <w:numPr>
          <w:ilvl w:val="0"/>
          <w:numId w:val="28"/>
        </w:numPr>
        <w:spacing w:after="0" w:line="360" w:lineRule="auto"/>
        <w:ind w:left="0" w:firstLine="709"/>
        <w:contextualSpacing/>
        <w:jc w:val="both"/>
        <w:rPr>
          <w:rFonts w:ascii="Times New Roman" w:hAnsi="Times New Roman" w:cs="Times New Roman"/>
          <w:sz w:val="28"/>
          <w:szCs w:val="28"/>
        </w:rPr>
      </w:pPr>
      <w:r w:rsidRPr="00454C97">
        <w:rPr>
          <w:rFonts w:ascii="Times New Roman" w:hAnsi="Times New Roman" w:cs="Times New Roman"/>
          <w:sz w:val="28"/>
          <w:szCs w:val="28"/>
        </w:rPr>
        <w:t>анкета клиента</w:t>
      </w:r>
    </w:p>
    <w:p w:rsidR="006A5A56" w:rsidRPr="00454C97" w:rsidRDefault="00A22327" w:rsidP="00454C97">
      <w:pPr>
        <w:numPr>
          <w:ilvl w:val="0"/>
          <w:numId w:val="28"/>
        </w:numPr>
        <w:spacing w:after="0" w:line="360" w:lineRule="auto"/>
        <w:ind w:left="0" w:firstLine="709"/>
        <w:contextualSpacing/>
        <w:jc w:val="both"/>
        <w:rPr>
          <w:rFonts w:ascii="Times New Roman" w:hAnsi="Times New Roman" w:cs="Times New Roman"/>
          <w:sz w:val="28"/>
          <w:szCs w:val="28"/>
        </w:rPr>
      </w:pPr>
      <w:r w:rsidRPr="00454C97">
        <w:rPr>
          <w:rFonts w:ascii="Times New Roman" w:hAnsi="Times New Roman" w:cs="Times New Roman"/>
          <w:sz w:val="28"/>
          <w:szCs w:val="28"/>
        </w:rPr>
        <w:t>экспертная оценка карьеры клиента</w:t>
      </w:r>
    </w:p>
    <w:p w:rsidR="006A5A56" w:rsidRPr="00454C97" w:rsidRDefault="00A22327" w:rsidP="00454C97">
      <w:pPr>
        <w:numPr>
          <w:ilvl w:val="0"/>
          <w:numId w:val="28"/>
        </w:numPr>
        <w:spacing w:after="0" w:line="360" w:lineRule="auto"/>
        <w:ind w:left="0" w:firstLine="709"/>
        <w:contextualSpacing/>
        <w:jc w:val="both"/>
        <w:rPr>
          <w:rFonts w:ascii="Times New Roman" w:hAnsi="Times New Roman" w:cs="Times New Roman"/>
          <w:sz w:val="28"/>
          <w:szCs w:val="28"/>
        </w:rPr>
      </w:pPr>
      <w:r w:rsidRPr="00454C97">
        <w:rPr>
          <w:rFonts w:ascii="Times New Roman" w:hAnsi="Times New Roman" w:cs="Times New Roman"/>
          <w:sz w:val="28"/>
          <w:szCs w:val="28"/>
        </w:rPr>
        <w:t>мероприятия подходящего типа по развитию карьеры или смены профессионального выбора</w:t>
      </w:r>
    </w:p>
    <w:p w:rsidR="006A5A56" w:rsidRPr="00454C97" w:rsidRDefault="00A22327" w:rsidP="00454C97">
      <w:pPr>
        <w:numPr>
          <w:ilvl w:val="0"/>
          <w:numId w:val="28"/>
        </w:numPr>
        <w:spacing w:after="0" w:line="360" w:lineRule="auto"/>
        <w:ind w:left="0" w:firstLine="709"/>
        <w:jc w:val="both"/>
        <w:rPr>
          <w:rFonts w:ascii="Times New Roman" w:hAnsi="Times New Roman" w:cs="Times New Roman"/>
          <w:sz w:val="28"/>
          <w:szCs w:val="28"/>
        </w:rPr>
      </w:pPr>
      <w:r w:rsidRPr="00454C97">
        <w:rPr>
          <w:rFonts w:ascii="Times New Roman" w:hAnsi="Times New Roman" w:cs="Times New Roman"/>
          <w:sz w:val="28"/>
          <w:szCs w:val="28"/>
        </w:rPr>
        <w:t>карьерный план</w:t>
      </w:r>
    </w:p>
    <w:p w:rsidR="006A5A56" w:rsidRPr="00454C97" w:rsidRDefault="00A22327" w:rsidP="00454C97">
      <w:pPr>
        <w:numPr>
          <w:ilvl w:val="0"/>
          <w:numId w:val="28"/>
        </w:numPr>
        <w:spacing w:after="0" w:line="360" w:lineRule="auto"/>
        <w:ind w:left="0" w:firstLine="709"/>
        <w:jc w:val="both"/>
        <w:rPr>
          <w:rFonts w:ascii="Times New Roman" w:hAnsi="Times New Roman" w:cs="Times New Roman"/>
          <w:sz w:val="28"/>
          <w:szCs w:val="28"/>
        </w:rPr>
      </w:pPr>
      <w:r w:rsidRPr="00454C97">
        <w:rPr>
          <w:rFonts w:ascii="Times New Roman" w:hAnsi="Times New Roman" w:cs="Times New Roman"/>
          <w:sz w:val="28"/>
          <w:szCs w:val="28"/>
        </w:rPr>
        <w:t>презентация для клиента с результатами работы</w:t>
      </w:r>
    </w:p>
    <w:p w:rsidR="006A5A56" w:rsidRPr="00454C97" w:rsidRDefault="00A22327" w:rsidP="00454C97">
      <w:pPr>
        <w:spacing w:after="0" w:line="360" w:lineRule="auto"/>
        <w:ind w:firstLine="709"/>
        <w:jc w:val="both"/>
        <w:rPr>
          <w:rFonts w:ascii="Times New Roman" w:hAnsi="Times New Roman" w:cs="Times New Roman"/>
          <w:strike/>
          <w:sz w:val="28"/>
          <w:szCs w:val="28"/>
        </w:rPr>
      </w:pPr>
      <w:r w:rsidRPr="00454C97">
        <w:rPr>
          <w:rFonts w:ascii="Times New Roman" w:hAnsi="Times New Roman" w:cs="Times New Roman"/>
          <w:b/>
          <w:bCs/>
          <w:sz w:val="28"/>
          <w:szCs w:val="28"/>
        </w:rPr>
        <w:t>Требования к презентации:</w:t>
      </w:r>
      <w:r w:rsidRPr="00454C97">
        <w:rPr>
          <w:rFonts w:ascii="Times New Roman" w:hAnsi="Times New Roman" w:cs="Times New Roman"/>
          <w:sz w:val="28"/>
          <w:szCs w:val="28"/>
        </w:rPr>
        <w:t xml:space="preserve"> в презентации должны быть представлены основные результаты работы; н</w:t>
      </w:r>
      <w:r w:rsidRPr="00454C97">
        <w:rPr>
          <w:rFonts w:ascii="Times New Roman" w:hAnsi="Times New Roman" w:cs="Times New Roman"/>
          <w:sz w:val="28"/>
          <w:szCs w:val="28"/>
          <w:highlight w:val="white"/>
        </w:rPr>
        <w:t>еобходимо использовать единый стиль оформления; информация на слайдах должна быть читаема.</w:t>
      </w:r>
    </w:p>
    <w:p w:rsidR="006A5A56" w:rsidRPr="00454C97" w:rsidRDefault="006A5A56" w:rsidP="00454C97">
      <w:pPr>
        <w:spacing w:after="0" w:line="360" w:lineRule="auto"/>
        <w:ind w:firstLine="709"/>
        <w:jc w:val="both"/>
        <w:rPr>
          <w:rFonts w:ascii="Times New Roman" w:hAnsi="Times New Roman" w:cs="Times New Roman"/>
          <w:sz w:val="28"/>
          <w:szCs w:val="28"/>
        </w:rPr>
      </w:pPr>
    </w:p>
    <w:p w:rsidR="006A5A56" w:rsidRDefault="00A22327" w:rsidP="00454C97">
      <w:pPr>
        <w:spacing w:after="0" w:line="360" w:lineRule="auto"/>
        <w:jc w:val="both"/>
        <w:rPr>
          <w:rFonts w:ascii="Times New Roman" w:eastAsia="Times New Roman" w:hAnsi="Times New Roman" w:cs="Times New Roman"/>
          <w:b/>
          <w:bCs/>
          <w:sz w:val="28"/>
          <w:szCs w:val="28"/>
          <w:lang w:eastAsia="ru-RU"/>
        </w:rPr>
      </w:pPr>
      <w:r w:rsidRPr="00454C97">
        <w:rPr>
          <w:rFonts w:ascii="Times New Roman" w:eastAsia="Calibri" w:hAnsi="Times New Roman" w:cs="Times New Roman"/>
          <w:b/>
          <w:sz w:val="28"/>
          <w:szCs w:val="28"/>
        </w:rPr>
        <w:lastRenderedPageBreak/>
        <w:t xml:space="preserve">Модуль Г. </w:t>
      </w:r>
      <w:r w:rsidRPr="00454C97">
        <w:rPr>
          <w:rFonts w:ascii="Times New Roman" w:hAnsi="Times New Roman" w:cs="Times New Roman"/>
          <w:b/>
          <w:sz w:val="28"/>
          <w:szCs w:val="28"/>
        </w:rPr>
        <w:t xml:space="preserve">Персональный бюджет и налоговое консультирование клиента </w:t>
      </w:r>
      <w:r w:rsidRPr="00454C97">
        <w:rPr>
          <w:rFonts w:ascii="Times New Roman" w:eastAsia="Times New Roman" w:hAnsi="Times New Roman" w:cs="Times New Roman"/>
          <w:b/>
          <w:bCs/>
          <w:sz w:val="28"/>
          <w:szCs w:val="28"/>
          <w:lang w:eastAsia="ru-RU"/>
        </w:rPr>
        <w:t>(вариатив)</w:t>
      </w:r>
    </w:p>
    <w:p w:rsidR="002B5BF9" w:rsidRPr="00454C97" w:rsidRDefault="002B5BF9" w:rsidP="002B5BF9">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lang w:eastAsia="ru-RU"/>
        </w:rPr>
        <w:t>Время на выполнение модуля</w:t>
      </w:r>
      <w:r w:rsidR="00356D4D">
        <w:rPr>
          <w:rFonts w:ascii="Times New Roman" w:eastAsia="Times New Roman" w:hAnsi="Times New Roman" w:cs="Times New Roman"/>
          <w:b/>
          <w:bCs/>
          <w:sz w:val="28"/>
          <w:szCs w:val="28"/>
          <w:lang w:eastAsia="ru-RU"/>
        </w:rPr>
        <w:t xml:space="preserve">: </w:t>
      </w:r>
      <w:r w:rsidRPr="00356D4D">
        <w:rPr>
          <w:rFonts w:ascii="Times New Roman" w:eastAsia="Times New Roman" w:hAnsi="Times New Roman" w:cs="Times New Roman"/>
          <w:bCs/>
          <w:sz w:val="28"/>
          <w:szCs w:val="28"/>
          <w:lang w:eastAsia="ru-RU"/>
        </w:rPr>
        <w:t>3 часа</w:t>
      </w:r>
      <w:r w:rsidR="00356D4D">
        <w:rPr>
          <w:rFonts w:ascii="Times New Roman" w:eastAsia="Times New Roman" w:hAnsi="Times New Roman" w:cs="Times New Roman"/>
          <w:bCs/>
          <w:sz w:val="28"/>
          <w:szCs w:val="28"/>
          <w:lang w:eastAsia="ru-RU"/>
        </w:rPr>
        <w:t xml:space="preserve"> (</w:t>
      </w:r>
      <w:r w:rsidRPr="00454C97">
        <w:rPr>
          <w:rFonts w:ascii="Times New Roman" w:eastAsia="Times New Roman" w:hAnsi="Times New Roman" w:cs="Times New Roman"/>
          <w:bCs/>
          <w:sz w:val="28"/>
          <w:szCs w:val="28"/>
          <w:lang w:eastAsia="ru-RU"/>
        </w:rPr>
        <w:t>в том числе время на подготовку задания 2 часа 45 минут, время на общение с клиентом – 15</w:t>
      </w:r>
      <w:r>
        <w:rPr>
          <w:rFonts w:ascii="Times New Roman" w:eastAsia="Times New Roman" w:hAnsi="Times New Roman" w:cs="Times New Roman"/>
          <w:bCs/>
          <w:sz w:val="28"/>
          <w:szCs w:val="28"/>
          <w:lang w:eastAsia="ru-RU"/>
        </w:rPr>
        <w:t> </w:t>
      </w:r>
      <w:r w:rsidR="00356D4D">
        <w:rPr>
          <w:rFonts w:ascii="Times New Roman" w:eastAsia="Times New Roman" w:hAnsi="Times New Roman" w:cs="Times New Roman"/>
          <w:bCs/>
          <w:sz w:val="28"/>
          <w:szCs w:val="28"/>
          <w:lang w:eastAsia="ru-RU"/>
        </w:rPr>
        <w:t>минут)</w:t>
      </w:r>
    </w:p>
    <w:p w:rsidR="00454C97" w:rsidRDefault="00A22327" w:rsidP="00454C97">
      <w:pPr>
        <w:spacing w:after="0" w:line="360" w:lineRule="auto"/>
        <w:jc w:val="both"/>
        <w:rPr>
          <w:rFonts w:ascii="Times New Roman" w:hAnsi="Times New Roman" w:cs="Times New Roman"/>
          <w:sz w:val="28"/>
          <w:szCs w:val="28"/>
        </w:rPr>
      </w:pPr>
      <w:r w:rsidRPr="00454C97">
        <w:rPr>
          <w:rFonts w:ascii="Times New Roman" w:eastAsia="Times New Roman" w:hAnsi="Times New Roman" w:cs="Times New Roman"/>
          <w:b/>
          <w:bCs/>
          <w:sz w:val="28"/>
          <w:szCs w:val="28"/>
        </w:rPr>
        <w:t>Задание:</w:t>
      </w:r>
      <w:r w:rsidRPr="00454C97">
        <w:rPr>
          <w:rFonts w:ascii="Times New Roman" w:hAnsi="Times New Roman" w:cs="Times New Roman"/>
          <w:sz w:val="28"/>
          <w:szCs w:val="28"/>
        </w:rPr>
        <w:t xml:space="preserve">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При выполнении задания по данному модулю конкурсанту необходимо на основании данных, полученных из кейсового задания для модуля Г, составить персональный бюджет и осуществить налоговое консультирование клиента. Провести переговоры и представить результаты клиенту.</w:t>
      </w:r>
    </w:p>
    <w:p w:rsidR="00C1540F" w:rsidRDefault="00C1540F" w:rsidP="00454C97">
      <w:pPr>
        <w:spacing w:after="0" w:line="360" w:lineRule="auto"/>
        <w:jc w:val="center"/>
        <w:rPr>
          <w:rFonts w:ascii="Times New Roman" w:eastAsia="Times New Roman" w:hAnsi="Times New Roman" w:cs="Times New Roman"/>
          <w:sz w:val="28"/>
          <w:szCs w:val="28"/>
        </w:rPr>
      </w:pPr>
    </w:p>
    <w:p w:rsidR="006A5A56" w:rsidRPr="00454C97" w:rsidRDefault="00A22327" w:rsidP="00454C97">
      <w:pPr>
        <w:spacing w:after="0" w:line="360" w:lineRule="auto"/>
        <w:jc w:val="center"/>
        <w:rPr>
          <w:rFonts w:ascii="Times New Roman" w:eastAsia="Times New Roman" w:hAnsi="Times New Roman" w:cs="Times New Roman"/>
          <w:sz w:val="28"/>
          <w:szCs w:val="28"/>
        </w:rPr>
      </w:pPr>
      <w:r w:rsidRPr="00454C97">
        <w:rPr>
          <w:rFonts w:ascii="Times New Roman" w:eastAsia="Times New Roman" w:hAnsi="Times New Roman" w:cs="Times New Roman"/>
          <w:sz w:val="28"/>
          <w:szCs w:val="28"/>
        </w:rPr>
        <w:t>КЕЙС ДЛЯ МОДУЛЯ Г</w:t>
      </w:r>
    </w:p>
    <w:p w:rsidR="006A5A56" w:rsidRPr="00454C97" w:rsidRDefault="00426276" w:rsidP="00454C97">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Гаджиева</w:t>
      </w:r>
      <w:r w:rsidR="00A22327" w:rsidRPr="00454C97">
        <w:rPr>
          <w:rFonts w:ascii="Times New Roman" w:eastAsia="Times New Roman" w:hAnsi="Times New Roman" w:cs="Times New Roman"/>
          <w:sz w:val="28"/>
          <w:szCs w:val="28"/>
        </w:rPr>
        <w:t xml:space="preserve"> Оксана </w:t>
      </w:r>
      <w:r>
        <w:rPr>
          <w:rFonts w:ascii="Times New Roman" w:eastAsia="Times New Roman" w:hAnsi="Times New Roman" w:cs="Times New Roman"/>
          <w:sz w:val="28"/>
          <w:szCs w:val="28"/>
        </w:rPr>
        <w:t>Магомедовна</w:t>
      </w:r>
      <w:r w:rsidR="00A22327" w:rsidRPr="00454C97">
        <w:rPr>
          <w:rFonts w:ascii="Times New Roman" w:eastAsia="Times New Roman" w:hAnsi="Times New Roman" w:cs="Times New Roman"/>
          <w:sz w:val="28"/>
          <w:szCs w:val="28"/>
        </w:rPr>
        <w:t>, 28 лет, не зам</w:t>
      </w:r>
      <w:r w:rsidR="00EE1301" w:rsidRPr="00454C97">
        <w:rPr>
          <w:rFonts w:ascii="Times New Roman" w:eastAsia="Times New Roman" w:hAnsi="Times New Roman" w:cs="Times New Roman"/>
          <w:sz w:val="28"/>
          <w:szCs w:val="28"/>
        </w:rPr>
        <w:t xml:space="preserve">ужем, работает </w:t>
      </w:r>
      <w:r w:rsidR="00D60996">
        <w:rPr>
          <w:rFonts w:ascii="Times New Roman" w:eastAsia="Times New Roman" w:hAnsi="Times New Roman" w:cs="Times New Roman"/>
          <w:sz w:val="28"/>
          <w:szCs w:val="28"/>
        </w:rPr>
        <w:t>методистом</w:t>
      </w:r>
      <w:r w:rsidR="00EE1301" w:rsidRPr="00454C97">
        <w:rPr>
          <w:rFonts w:ascii="Times New Roman" w:eastAsia="Times New Roman" w:hAnsi="Times New Roman" w:cs="Times New Roman"/>
          <w:sz w:val="28"/>
          <w:szCs w:val="28"/>
        </w:rPr>
        <w:t xml:space="preserve"> </w:t>
      </w:r>
      <w:r w:rsidR="00A22327" w:rsidRPr="00454C97">
        <w:rPr>
          <w:rFonts w:ascii="Times New Roman" w:eastAsia="Times New Roman" w:hAnsi="Times New Roman" w:cs="Times New Roman"/>
          <w:sz w:val="28"/>
          <w:szCs w:val="28"/>
        </w:rPr>
        <w:t xml:space="preserve">в </w:t>
      </w:r>
      <w:r w:rsidR="00D60996">
        <w:rPr>
          <w:rFonts w:ascii="Times New Roman" w:eastAsia="Times New Roman" w:hAnsi="Times New Roman" w:cs="Times New Roman"/>
          <w:sz w:val="28"/>
          <w:szCs w:val="28"/>
        </w:rPr>
        <w:t>ГБПОУ РД «Колледж экономики и предпринимательства» г</w:t>
      </w:r>
      <w:proofErr w:type="gramStart"/>
      <w:r w:rsidR="00D60996">
        <w:rPr>
          <w:rFonts w:ascii="Times New Roman" w:eastAsia="Times New Roman" w:hAnsi="Times New Roman" w:cs="Times New Roman"/>
          <w:sz w:val="28"/>
          <w:szCs w:val="28"/>
        </w:rPr>
        <w:t>.Б</w:t>
      </w:r>
      <w:proofErr w:type="gramEnd"/>
      <w:r w:rsidR="00D60996">
        <w:rPr>
          <w:rFonts w:ascii="Times New Roman" w:eastAsia="Times New Roman" w:hAnsi="Times New Roman" w:cs="Times New Roman"/>
          <w:sz w:val="28"/>
          <w:szCs w:val="28"/>
        </w:rPr>
        <w:t>уйнакск</w:t>
      </w:r>
      <w:r w:rsidR="00A22327" w:rsidRPr="00454C97">
        <w:rPr>
          <w:rFonts w:ascii="Times New Roman" w:eastAsia="Times New Roman" w:hAnsi="Times New Roman" w:cs="Times New Roman"/>
          <w:sz w:val="28"/>
          <w:szCs w:val="28"/>
        </w:rPr>
        <w:t xml:space="preserve"> (ИНН </w:t>
      </w:r>
      <w:r w:rsidR="00D60996">
        <w:rPr>
          <w:rFonts w:ascii="Times New Roman" w:eastAsia="Times New Roman" w:hAnsi="Times New Roman" w:cs="Times New Roman"/>
          <w:sz w:val="28"/>
          <w:szCs w:val="28"/>
        </w:rPr>
        <w:t>0543016109</w:t>
      </w:r>
      <w:r w:rsidR="00A22327" w:rsidRPr="00454C97">
        <w:rPr>
          <w:rFonts w:ascii="Times New Roman" w:eastAsia="Times New Roman" w:hAnsi="Times New Roman" w:cs="Times New Roman"/>
          <w:sz w:val="28"/>
          <w:szCs w:val="28"/>
        </w:rPr>
        <w:t xml:space="preserve">, КПП </w:t>
      </w:r>
      <w:r w:rsidR="00D60996">
        <w:rPr>
          <w:rFonts w:ascii="Times New Roman" w:eastAsia="Times New Roman" w:hAnsi="Times New Roman" w:cs="Times New Roman"/>
          <w:sz w:val="28"/>
          <w:szCs w:val="28"/>
        </w:rPr>
        <w:t>054301221</w:t>
      </w:r>
      <w:r w:rsidR="00A22327" w:rsidRPr="00454C97">
        <w:rPr>
          <w:rFonts w:ascii="Times New Roman" w:eastAsia="Times New Roman" w:hAnsi="Times New Roman" w:cs="Times New Roman"/>
          <w:sz w:val="28"/>
          <w:szCs w:val="28"/>
        </w:rPr>
        <w:t xml:space="preserve">, </w:t>
      </w:r>
      <w:r w:rsidR="00A22327" w:rsidRPr="00454C97">
        <w:rPr>
          <w:rFonts w:ascii="Times New Roman" w:eastAsia="Times New Roman" w:hAnsi="Times New Roman" w:cs="Times New Roman"/>
          <w:sz w:val="28"/>
          <w:szCs w:val="28"/>
          <w:highlight w:val="white"/>
        </w:rPr>
        <w:t>ОКТМО </w:t>
      </w:r>
      <w:r w:rsidR="00D60996">
        <w:rPr>
          <w:rFonts w:ascii="Times New Roman" w:eastAsia="Times New Roman" w:hAnsi="Times New Roman" w:cs="Times New Roman"/>
          <w:sz w:val="28"/>
          <w:szCs w:val="28"/>
        </w:rPr>
        <w:t>82705000</w:t>
      </w:r>
      <w:r w:rsidR="00A22327" w:rsidRPr="00454C97">
        <w:rPr>
          <w:rFonts w:ascii="Times New Roman" w:eastAsia="Times New Roman" w:hAnsi="Times New Roman" w:cs="Times New Roman"/>
          <w:sz w:val="28"/>
          <w:szCs w:val="28"/>
        </w:rPr>
        <w:t xml:space="preserve">) и дистанционно обучается в </w:t>
      </w:r>
      <w:r w:rsidR="00D60996">
        <w:rPr>
          <w:rFonts w:ascii="Times New Roman" w:eastAsia="Times New Roman" w:hAnsi="Times New Roman" w:cs="Times New Roman"/>
          <w:sz w:val="28"/>
          <w:szCs w:val="28"/>
        </w:rPr>
        <w:t xml:space="preserve">Дагестанском государственном </w:t>
      </w:r>
      <w:r w:rsidR="00A22327" w:rsidRPr="00454C97">
        <w:rPr>
          <w:rFonts w:ascii="Times New Roman" w:eastAsia="Times New Roman" w:hAnsi="Times New Roman" w:cs="Times New Roman"/>
          <w:sz w:val="28"/>
          <w:szCs w:val="28"/>
        </w:rPr>
        <w:t xml:space="preserve">университете. </w:t>
      </w:r>
      <w:r w:rsidR="00D60996">
        <w:rPr>
          <w:rFonts w:ascii="Times New Roman" w:eastAsia="Times New Roman" w:hAnsi="Times New Roman" w:cs="Times New Roman"/>
          <w:sz w:val="28"/>
          <w:szCs w:val="28"/>
        </w:rPr>
        <w:t>Ее заработная плата составляет 40000 руб. (до вычета НДФЛ)</w:t>
      </w:r>
    </w:p>
    <w:p w:rsidR="006A5A56" w:rsidRPr="00454C97" w:rsidRDefault="00A22327" w:rsidP="00454C97">
      <w:pPr>
        <w:spacing w:after="0" w:line="360" w:lineRule="auto"/>
        <w:ind w:firstLine="709"/>
        <w:jc w:val="both"/>
        <w:rPr>
          <w:rFonts w:ascii="Times New Roman" w:eastAsia="Calibri" w:hAnsi="Times New Roman" w:cs="Times New Roman"/>
          <w:color w:val="000000" w:themeColor="text1"/>
          <w:sz w:val="28"/>
          <w:szCs w:val="28"/>
        </w:rPr>
      </w:pPr>
      <w:r w:rsidRPr="00454C97">
        <w:rPr>
          <w:rFonts w:ascii="Times New Roman" w:eastAsia="Calibri" w:hAnsi="Times New Roman" w:cs="Times New Roman"/>
          <w:color w:val="000000" w:themeColor="text1"/>
          <w:sz w:val="28"/>
          <w:szCs w:val="28"/>
          <w:highlight w:val="white"/>
        </w:rPr>
        <w:t>В январе 202</w:t>
      </w:r>
      <w:r w:rsidR="00D60996">
        <w:rPr>
          <w:rFonts w:ascii="Times New Roman" w:eastAsia="Calibri" w:hAnsi="Times New Roman" w:cs="Times New Roman"/>
          <w:color w:val="000000" w:themeColor="text1"/>
          <w:sz w:val="28"/>
          <w:szCs w:val="28"/>
          <w:highlight w:val="white"/>
        </w:rPr>
        <w:t>5</w:t>
      </w:r>
      <w:r w:rsidRPr="00454C97">
        <w:rPr>
          <w:rFonts w:ascii="Times New Roman" w:eastAsia="Calibri" w:hAnsi="Times New Roman" w:cs="Times New Roman"/>
          <w:color w:val="000000" w:themeColor="text1"/>
          <w:sz w:val="28"/>
          <w:szCs w:val="28"/>
          <w:highlight w:val="white"/>
        </w:rPr>
        <w:t xml:space="preserve"> года Оксана впервые оформила самозанятость по</w:t>
      </w:r>
      <w:r w:rsidR="00356D4D">
        <w:rPr>
          <w:rFonts w:ascii="Times New Roman" w:eastAsia="Calibri" w:hAnsi="Times New Roman" w:cs="Times New Roman"/>
          <w:color w:val="000000" w:themeColor="text1"/>
          <w:sz w:val="28"/>
          <w:szCs w:val="28"/>
          <w:highlight w:val="white"/>
        </w:rPr>
        <w:t> </w:t>
      </w:r>
      <w:r w:rsidRPr="00454C97">
        <w:rPr>
          <w:rFonts w:ascii="Times New Roman" w:eastAsia="Calibri" w:hAnsi="Times New Roman" w:cs="Times New Roman"/>
          <w:color w:val="000000" w:themeColor="text1"/>
          <w:sz w:val="28"/>
          <w:szCs w:val="28"/>
          <w:highlight w:val="white"/>
        </w:rPr>
        <w:t xml:space="preserve">созданию свадебных </w:t>
      </w:r>
      <w:proofErr w:type="gramStart"/>
      <w:r w:rsidRPr="00454C97">
        <w:rPr>
          <w:rFonts w:ascii="Times New Roman" w:eastAsia="Calibri" w:hAnsi="Times New Roman" w:cs="Times New Roman"/>
          <w:color w:val="000000" w:themeColor="text1"/>
          <w:sz w:val="28"/>
          <w:szCs w:val="28"/>
          <w:highlight w:val="white"/>
        </w:rPr>
        <w:t>причёсок</w:t>
      </w:r>
      <w:proofErr w:type="gramEnd"/>
      <w:r w:rsidRPr="00454C97">
        <w:rPr>
          <w:rFonts w:ascii="Times New Roman" w:eastAsia="Calibri" w:hAnsi="Times New Roman" w:cs="Times New Roman"/>
          <w:color w:val="000000" w:themeColor="text1"/>
          <w:sz w:val="28"/>
          <w:szCs w:val="28"/>
          <w:highlight w:val="white"/>
        </w:rPr>
        <w:t xml:space="preserve"> и ее доход </w:t>
      </w:r>
      <w:r w:rsidR="00D60996">
        <w:rPr>
          <w:rFonts w:ascii="Times New Roman" w:eastAsia="Calibri" w:hAnsi="Times New Roman" w:cs="Times New Roman"/>
          <w:color w:val="000000" w:themeColor="text1"/>
          <w:sz w:val="28"/>
          <w:szCs w:val="28"/>
          <w:highlight w:val="white"/>
        </w:rPr>
        <w:t xml:space="preserve">составляет </w:t>
      </w:r>
      <w:r w:rsidRPr="00454C97">
        <w:rPr>
          <w:rFonts w:ascii="Times New Roman" w:eastAsia="Calibri" w:hAnsi="Times New Roman" w:cs="Times New Roman"/>
          <w:color w:val="000000" w:themeColor="text1"/>
          <w:sz w:val="28"/>
          <w:szCs w:val="28"/>
          <w:highlight w:val="white"/>
        </w:rPr>
        <w:t xml:space="preserve">– </w:t>
      </w:r>
      <w:r w:rsidR="00D60996">
        <w:rPr>
          <w:rFonts w:ascii="Times New Roman" w:eastAsia="Calibri" w:hAnsi="Times New Roman" w:cs="Times New Roman"/>
          <w:color w:val="000000" w:themeColor="text1"/>
          <w:sz w:val="28"/>
          <w:szCs w:val="28"/>
          <w:highlight w:val="white"/>
        </w:rPr>
        <w:t>11000</w:t>
      </w:r>
      <w:r w:rsidRPr="00454C97">
        <w:rPr>
          <w:rFonts w:ascii="Times New Roman" w:eastAsia="Calibri" w:hAnsi="Times New Roman" w:cs="Times New Roman"/>
          <w:color w:val="000000" w:themeColor="text1"/>
          <w:sz w:val="28"/>
          <w:szCs w:val="28"/>
          <w:highlight w:val="white"/>
        </w:rPr>
        <w:t xml:space="preserve"> руб. в</w:t>
      </w:r>
      <w:r w:rsidR="00356D4D">
        <w:rPr>
          <w:rFonts w:ascii="Times New Roman" w:eastAsia="Calibri" w:hAnsi="Times New Roman" w:cs="Times New Roman"/>
          <w:color w:val="000000" w:themeColor="text1"/>
          <w:sz w:val="28"/>
          <w:szCs w:val="28"/>
          <w:highlight w:val="white"/>
        </w:rPr>
        <w:t> </w:t>
      </w:r>
      <w:r w:rsidRPr="00454C97">
        <w:rPr>
          <w:rFonts w:ascii="Times New Roman" w:eastAsia="Calibri" w:hAnsi="Times New Roman" w:cs="Times New Roman"/>
          <w:color w:val="000000" w:themeColor="text1"/>
          <w:sz w:val="28"/>
          <w:szCs w:val="28"/>
          <w:highlight w:val="white"/>
        </w:rPr>
        <w:t xml:space="preserve">месяц. </w:t>
      </w:r>
    </w:p>
    <w:p w:rsidR="006A5A56" w:rsidRPr="00454C97" w:rsidRDefault="00A22327" w:rsidP="00454C97">
      <w:pPr>
        <w:spacing w:after="0" w:line="360" w:lineRule="auto"/>
        <w:ind w:firstLine="709"/>
        <w:jc w:val="both"/>
        <w:rPr>
          <w:rFonts w:ascii="Times New Roman" w:eastAsia="Times New Roman" w:hAnsi="Times New Roman" w:cs="Times New Roman"/>
          <w:color w:val="000000" w:themeColor="text1"/>
          <w:sz w:val="28"/>
          <w:szCs w:val="28"/>
          <w:highlight w:val="white"/>
        </w:rPr>
      </w:pPr>
      <w:r w:rsidRPr="00454C97">
        <w:rPr>
          <w:rFonts w:ascii="Times New Roman" w:eastAsia="Times New Roman" w:hAnsi="Times New Roman" w:cs="Times New Roman"/>
          <w:sz w:val="28"/>
          <w:szCs w:val="28"/>
        </w:rPr>
        <w:t xml:space="preserve"> По итогам каждого квартала 202</w:t>
      </w:r>
      <w:r w:rsidR="00D60996">
        <w:rPr>
          <w:rFonts w:ascii="Times New Roman" w:eastAsia="Times New Roman" w:hAnsi="Times New Roman" w:cs="Times New Roman"/>
          <w:sz w:val="28"/>
          <w:szCs w:val="28"/>
        </w:rPr>
        <w:t>5</w:t>
      </w:r>
      <w:r w:rsidRPr="00454C97">
        <w:rPr>
          <w:rFonts w:ascii="Times New Roman" w:eastAsia="Times New Roman" w:hAnsi="Times New Roman" w:cs="Times New Roman"/>
          <w:sz w:val="28"/>
          <w:szCs w:val="28"/>
        </w:rPr>
        <w:t xml:space="preserve"> года Оксана получала премию</w:t>
      </w:r>
      <w:r w:rsidR="0033452B">
        <w:rPr>
          <w:rFonts w:ascii="Times New Roman" w:eastAsia="Times New Roman" w:hAnsi="Times New Roman" w:cs="Times New Roman"/>
          <w:sz w:val="28"/>
          <w:szCs w:val="28"/>
        </w:rPr>
        <w:t xml:space="preserve"> в размере 10000 руб</w:t>
      </w:r>
      <w:r w:rsidRPr="00454C97">
        <w:rPr>
          <w:rFonts w:ascii="Times New Roman" w:eastAsia="Times New Roman" w:hAnsi="Times New Roman" w:cs="Times New Roman"/>
          <w:sz w:val="28"/>
          <w:szCs w:val="28"/>
        </w:rPr>
        <w:t>. С</w:t>
      </w:r>
      <w:r w:rsidR="00356D4D">
        <w:rPr>
          <w:rFonts w:ascii="Times New Roman" w:eastAsia="Times New Roman" w:hAnsi="Times New Roman" w:cs="Times New Roman"/>
          <w:sz w:val="28"/>
          <w:szCs w:val="28"/>
        </w:rPr>
        <w:t> </w:t>
      </w:r>
      <w:r w:rsidRPr="00454C97">
        <w:rPr>
          <w:rFonts w:ascii="Times New Roman" w:eastAsia="Times New Roman" w:hAnsi="Times New Roman" w:cs="Times New Roman"/>
          <w:sz w:val="28"/>
          <w:szCs w:val="28"/>
        </w:rPr>
        <w:t xml:space="preserve">премиальных сумм она </w:t>
      </w:r>
      <w:r w:rsidRPr="00454C97">
        <w:rPr>
          <w:rFonts w:ascii="Times New Roman" w:eastAsia="Calibri" w:hAnsi="Times New Roman" w:cs="Times New Roman"/>
          <w:color w:val="000000" w:themeColor="text1"/>
          <w:sz w:val="28"/>
          <w:szCs w:val="28"/>
        </w:rPr>
        <w:t xml:space="preserve">оказывала помощь бабушке: в апреле </w:t>
      </w:r>
      <w:r w:rsidR="00AC342C" w:rsidRPr="00454C97">
        <w:rPr>
          <w:rFonts w:ascii="Times New Roman" w:eastAsia="Calibri" w:hAnsi="Times New Roman" w:cs="Times New Roman"/>
          <w:color w:val="000000" w:themeColor="text1"/>
          <w:sz w:val="28"/>
          <w:szCs w:val="28"/>
        </w:rPr>
        <w:t xml:space="preserve">– </w:t>
      </w:r>
      <w:r w:rsidRPr="00454C97">
        <w:rPr>
          <w:rFonts w:ascii="Times New Roman" w:eastAsia="Calibri" w:hAnsi="Times New Roman" w:cs="Times New Roman"/>
          <w:color w:val="000000" w:themeColor="text1"/>
          <w:sz w:val="28"/>
          <w:szCs w:val="28"/>
        </w:rPr>
        <w:t>4000 руб.; в</w:t>
      </w:r>
      <w:r w:rsidR="00356D4D">
        <w:rPr>
          <w:rFonts w:ascii="Times New Roman" w:eastAsia="Calibri" w:hAnsi="Times New Roman" w:cs="Times New Roman"/>
          <w:color w:val="000000" w:themeColor="text1"/>
          <w:sz w:val="28"/>
          <w:szCs w:val="28"/>
        </w:rPr>
        <w:t> </w:t>
      </w:r>
      <w:r w:rsidRPr="00454C97">
        <w:rPr>
          <w:rFonts w:ascii="Times New Roman" w:eastAsia="Calibri" w:hAnsi="Times New Roman" w:cs="Times New Roman"/>
          <w:color w:val="000000" w:themeColor="text1"/>
          <w:sz w:val="28"/>
          <w:szCs w:val="28"/>
        </w:rPr>
        <w:t xml:space="preserve">июле </w:t>
      </w:r>
      <w:r w:rsidR="00AC342C" w:rsidRPr="00454C97">
        <w:rPr>
          <w:rFonts w:ascii="Times New Roman" w:eastAsia="Calibri" w:hAnsi="Times New Roman" w:cs="Times New Roman"/>
          <w:color w:val="000000" w:themeColor="text1"/>
          <w:sz w:val="28"/>
          <w:szCs w:val="28"/>
        </w:rPr>
        <w:t>–</w:t>
      </w:r>
      <w:r w:rsidRPr="00454C97">
        <w:rPr>
          <w:rFonts w:ascii="Times New Roman" w:eastAsia="Calibri" w:hAnsi="Times New Roman" w:cs="Times New Roman"/>
          <w:color w:val="000000" w:themeColor="text1"/>
          <w:sz w:val="28"/>
          <w:szCs w:val="28"/>
        </w:rPr>
        <w:t xml:space="preserve"> 3500 руб.; в октябре </w:t>
      </w:r>
      <w:r w:rsidR="00AC342C" w:rsidRPr="00454C97">
        <w:rPr>
          <w:rFonts w:ascii="Times New Roman" w:eastAsia="Calibri" w:hAnsi="Times New Roman" w:cs="Times New Roman"/>
          <w:color w:val="000000" w:themeColor="text1"/>
          <w:sz w:val="28"/>
          <w:szCs w:val="28"/>
        </w:rPr>
        <w:t>–</w:t>
      </w:r>
      <w:r w:rsidRPr="00454C97">
        <w:rPr>
          <w:rFonts w:ascii="Times New Roman" w:eastAsia="Calibri" w:hAnsi="Times New Roman" w:cs="Times New Roman"/>
          <w:color w:val="000000" w:themeColor="text1"/>
          <w:sz w:val="28"/>
          <w:szCs w:val="28"/>
        </w:rPr>
        <w:t xml:space="preserve"> 4500 руб.; в декабре - 6000 руб. </w:t>
      </w:r>
    </w:p>
    <w:p w:rsidR="006A5A56" w:rsidRPr="00454C97" w:rsidRDefault="00A22327" w:rsidP="00454C97">
      <w:pPr>
        <w:widowControl w:val="0"/>
        <w:spacing w:after="0" w:line="360" w:lineRule="auto"/>
        <w:ind w:firstLine="709"/>
        <w:jc w:val="both"/>
        <w:rPr>
          <w:rFonts w:ascii="Times New Roman" w:eastAsia="Times New Roman" w:hAnsi="Times New Roman" w:cs="Times New Roman"/>
          <w:sz w:val="28"/>
          <w:szCs w:val="28"/>
        </w:rPr>
      </w:pPr>
      <w:r w:rsidRPr="00454C97">
        <w:rPr>
          <w:rFonts w:ascii="Times New Roman" w:eastAsia="Calibri" w:hAnsi="Times New Roman" w:cs="Times New Roman"/>
          <w:sz w:val="28"/>
          <w:szCs w:val="28"/>
        </w:rPr>
        <w:t>Она арендует однокомнатную квартиру (аренда и коммунальные платежи 20000 за каждый месяц). Оплата за обучение – 53000 руб. в год (4</w:t>
      </w:r>
      <w:r w:rsidR="00356D4D">
        <w:rPr>
          <w:rFonts w:ascii="Times New Roman" w:eastAsia="Calibri" w:hAnsi="Times New Roman" w:cs="Times New Roman"/>
          <w:sz w:val="28"/>
          <w:szCs w:val="28"/>
        </w:rPr>
        <w:t> р</w:t>
      </w:r>
      <w:r w:rsidRPr="00454C97">
        <w:rPr>
          <w:rFonts w:ascii="Times New Roman" w:eastAsia="Calibri" w:hAnsi="Times New Roman" w:cs="Times New Roman"/>
          <w:sz w:val="28"/>
          <w:szCs w:val="28"/>
        </w:rPr>
        <w:t xml:space="preserve">аза в год равными долями – апрель, </w:t>
      </w:r>
      <w:r w:rsidR="00F16ED2">
        <w:rPr>
          <w:rFonts w:ascii="Times New Roman" w:eastAsia="Calibri" w:hAnsi="Times New Roman" w:cs="Times New Roman"/>
          <w:sz w:val="28"/>
          <w:szCs w:val="28"/>
        </w:rPr>
        <w:t>июль</w:t>
      </w:r>
      <w:r w:rsidRPr="00454C97">
        <w:rPr>
          <w:rFonts w:ascii="Times New Roman" w:eastAsia="Calibri" w:hAnsi="Times New Roman" w:cs="Times New Roman"/>
          <w:sz w:val="28"/>
          <w:szCs w:val="28"/>
        </w:rPr>
        <w:t xml:space="preserve">, сентябрь, декабрь). </w:t>
      </w:r>
    </w:p>
    <w:p w:rsidR="006A5A56" w:rsidRPr="00454C97" w:rsidRDefault="00A22327" w:rsidP="00454C97">
      <w:pPr>
        <w:widowControl w:val="0"/>
        <w:spacing w:after="0" w:line="360" w:lineRule="auto"/>
        <w:ind w:firstLine="709"/>
        <w:jc w:val="both"/>
        <w:rPr>
          <w:rFonts w:ascii="Times New Roman" w:eastAsia="Calibri" w:hAnsi="Times New Roman" w:cs="Times New Roman"/>
          <w:sz w:val="28"/>
          <w:szCs w:val="28"/>
        </w:rPr>
      </w:pPr>
      <w:r w:rsidRPr="00454C97">
        <w:rPr>
          <w:rFonts w:ascii="Times New Roman" w:eastAsia="Calibri" w:hAnsi="Times New Roman" w:cs="Times New Roman"/>
          <w:sz w:val="28"/>
          <w:szCs w:val="28"/>
        </w:rPr>
        <w:t>Ежемесячные расходы на питание составляли 1</w:t>
      </w:r>
      <w:r w:rsidR="00F16ED2">
        <w:rPr>
          <w:rFonts w:ascii="Times New Roman" w:eastAsia="Calibri" w:hAnsi="Times New Roman" w:cs="Times New Roman"/>
          <w:sz w:val="28"/>
          <w:szCs w:val="28"/>
        </w:rPr>
        <w:t>0</w:t>
      </w:r>
      <w:r w:rsidRPr="00454C97">
        <w:rPr>
          <w:rFonts w:ascii="Times New Roman" w:eastAsia="Calibri" w:hAnsi="Times New Roman" w:cs="Times New Roman"/>
          <w:sz w:val="28"/>
          <w:szCs w:val="28"/>
        </w:rPr>
        <w:t xml:space="preserve">000 руб., транспортные расходы – 4000 руб. в месяц, мобильная связь и интернет </w:t>
      </w:r>
      <w:r w:rsidR="00AC342C" w:rsidRPr="00454C97">
        <w:rPr>
          <w:rFonts w:ascii="Times New Roman" w:eastAsia="Calibri" w:hAnsi="Times New Roman" w:cs="Times New Roman"/>
          <w:sz w:val="28"/>
          <w:szCs w:val="28"/>
        </w:rPr>
        <w:t>–</w:t>
      </w:r>
      <w:r w:rsidRPr="00454C97">
        <w:rPr>
          <w:rFonts w:ascii="Times New Roman" w:eastAsia="Calibri" w:hAnsi="Times New Roman" w:cs="Times New Roman"/>
          <w:sz w:val="28"/>
          <w:szCs w:val="28"/>
        </w:rPr>
        <w:t xml:space="preserve"> 1000 руб. в месяц, посещение салона красоты – 2000 руб. ежемесячно. На развлечения тратила по 2000 руб. в месяц. </w:t>
      </w:r>
    </w:p>
    <w:p w:rsidR="006A5A56" w:rsidRPr="00454C97" w:rsidRDefault="00A22327" w:rsidP="00454C97">
      <w:pPr>
        <w:widowControl w:val="0"/>
        <w:spacing w:after="0" w:line="360" w:lineRule="auto"/>
        <w:ind w:firstLine="709"/>
        <w:jc w:val="both"/>
        <w:rPr>
          <w:rFonts w:ascii="Times New Roman" w:eastAsia="Times New Roman" w:hAnsi="Times New Roman" w:cs="Times New Roman"/>
          <w:sz w:val="28"/>
          <w:szCs w:val="28"/>
        </w:rPr>
      </w:pPr>
      <w:r w:rsidRPr="00454C97">
        <w:rPr>
          <w:rFonts w:ascii="Times New Roman" w:eastAsia="Calibri" w:hAnsi="Times New Roman" w:cs="Times New Roman"/>
          <w:sz w:val="28"/>
          <w:szCs w:val="28"/>
        </w:rPr>
        <w:t xml:space="preserve">Новая одежда, обувь и косметика Оксаной приобреталась ежемесячно в </w:t>
      </w:r>
      <w:r w:rsidRPr="00454C97">
        <w:rPr>
          <w:rFonts w:ascii="Times New Roman" w:eastAsia="Calibri" w:hAnsi="Times New Roman" w:cs="Times New Roman"/>
          <w:sz w:val="28"/>
          <w:szCs w:val="28"/>
        </w:rPr>
        <w:lastRenderedPageBreak/>
        <w:t xml:space="preserve">пределах </w:t>
      </w:r>
      <w:r w:rsidR="00F16ED2">
        <w:rPr>
          <w:rFonts w:ascii="Times New Roman" w:eastAsia="Calibri" w:hAnsi="Times New Roman" w:cs="Times New Roman"/>
          <w:sz w:val="28"/>
          <w:szCs w:val="28"/>
        </w:rPr>
        <w:t>7</w:t>
      </w:r>
      <w:r w:rsidRPr="00454C97">
        <w:rPr>
          <w:rFonts w:ascii="Times New Roman" w:eastAsia="Calibri" w:hAnsi="Times New Roman" w:cs="Times New Roman"/>
          <w:sz w:val="28"/>
          <w:szCs w:val="28"/>
        </w:rPr>
        <w:t>000 руб.</w:t>
      </w:r>
    </w:p>
    <w:p w:rsidR="006A5A56" w:rsidRPr="00454C97" w:rsidRDefault="00A22327" w:rsidP="00454C97">
      <w:pPr>
        <w:spacing w:after="0" w:line="360" w:lineRule="auto"/>
        <w:ind w:firstLine="709"/>
        <w:jc w:val="both"/>
        <w:rPr>
          <w:rFonts w:ascii="Times New Roman" w:hAnsi="Times New Roman" w:cs="Times New Roman"/>
          <w:sz w:val="28"/>
          <w:szCs w:val="28"/>
          <w:lang w:eastAsia="ru-RU"/>
        </w:rPr>
      </w:pPr>
      <w:r w:rsidRPr="00454C97">
        <w:rPr>
          <w:rFonts w:ascii="Times New Roman" w:hAnsi="Times New Roman" w:cs="Times New Roman"/>
          <w:sz w:val="28"/>
          <w:szCs w:val="28"/>
          <w:lang w:eastAsia="ru-RU"/>
        </w:rPr>
        <w:t xml:space="preserve">Оксана страдает аллергическим заболеванием, поэтому в период с мая по июль покупала себе по рецепту лекарство стоимостью 1200 руб. (чеки сохранила). </w:t>
      </w:r>
    </w:p>
    <w:p w:rsidR="006A5A56" w:rsidRPr="00426276" w:rsidRDefault="00A22327" w:rsidP="00454C97">
      <w:pPr>
        <w:spacing w:after="0" w:line="360" w:lineRule="auto"/>
        <w:ind w:firstLine="709"/>
        <w:jc w:val="both"/>
        <w:rPr>
          <w:rFonts w:ascii="Times New Roman" w:hAnsi="Times New Roman" w:cs="Times New Roman"/>
          <w:sz w:val="28"/>
          <w:szCs w:val="28"/>
          <w:lang w:eastAsia="ru-RU"/>
        </w:rPr>
      </w:pPr>
      <w:r w:rsidRPr="00426276">
        <w:rPr>
          <w:rFonts w:ascii="Times New Roman" w:hAnsi="Times New Roman" w:cs="Times New Roman"/>
          <w:sz w:val="28"/>
          <w:szCs w:val="28"/>
          <w:lang w:eastAsia="ru-RU"/>
        </w:rPr>
        <w:t>Два раза за 202</w:t>
      </w:r>
      <w:r w:rsidR="0033452B" w:rsidRPr="00426276">
        <w:rPr>
          <w:rFonts w:ascii="Times New Roman" w:hAnsi="Times New Roman" w:cs="Times New Roman"/>
          <w:sz w:val="28"/>
          <w:szCs w:val="28"/>
          <w:lang w:eastAsia="ru-RU"/>
        </w:rPr>
        <w:t>5</w:t>
      </w:r>
      <w:r w:rsidRPr="00426276">
        <w:rPr>
          <w:rFonts w:ascii="Times New Roman" w:hAnsi="Times New Roman" w:cs="Times New Roman"/>
          <w:sz w:val="28"/>
          <w:szCs w:val="28"/>
          <w:lang w:eastAsia="ru-RU"/>
        </w:rPr>
        <w:t xml:space="preserve"> год (в марте и сентябре) Оксана посетила стоматологическую клинику. Каждое посещение обошлось по 7000 руб. Каждый месяц Оксана покупает абонемент в фитнес-клуб </w:t>
      </w:r>
      <w:r w:rsidR="00745833" w:rsidRPr="00426276">
        <w:rPr>
          <w:rFonts w:ascii="Times New Roman" w:hAnsi="Times New Roman" w:cs="Times New Roman"/>
          <w:sz w:val="28"/>
          <w:szCs w:val="28"/>
          <w:lang w:eastAsia="ru-RU"/>
        </w:rPr>
        <w:t>"Топ Фитнес"</w:t>
      </w:r>
      <w:r w:rsidR="002B5BF9" w:rsidRPr="00426276">
        <w:rPr>
          <w:rFonts w:ascii="Times New Roman" w:hAnsi="Times New Roman" w:cs="Times New Roman"/>
          <w:sz w:val="28"/>
          <w:szCs w:val="28"/>
          <w:lang w:eastAsia="ru-RU"/>
        </w:rPr>
        <w:t xml:space="preserve"> </w:t>
      </w:r>
      <w:r w:rsidRPr="00426276">
        <w:rPr>
          <w:rFonts w:ascii="Times New Roman" w:hAnsi="Times New Roman" w:cs="Times New Roman"/>
          <w:sz w:val="28"/>
          <w:szCs w:val="28"/>
          <w:lang w:eastAsia="ru-RU"/>
        </w:rPr>
        <w:t>стоимостью 3000 руб.</w:t>
      </w:r>
    </w:p>
    <w:p w:rsidR="006A5A56" w:rsidRPr="00454C97" w:rsidRDefault="00A22327" w:rsidP="00454C97">
      <w:pPr>
        <w:spacing w:after="0" w:line="360" w:lineRule="auto"/>
        <w:ind w:firstLine="709"/>
        <w:jc w:val="both"/>
        <w:rPr>
          <w:rFonts w:ascii="Times New Roman" w:hAnsi="Times New Roman" w:cs="Times New Roman"/>
          <w:sz w:val="28"/>
          <w:szCs w:val="28"/>
          <w:lang w:eastAsia="ru-RU"/>
        </w:rPr>
      </w:pPr>
      <w:r w:rsidRPr="00454C97">
        <w:rPr>
          <w:rFonts w:ascii="Times New Roman" w:hAnsi="Times New Roman" w:cs="Times New Roman"/>
          <w:sz w:val="28"/>
          <w:szCs w:val="28"/>
          <w:lang w:eastAsia="ru-RU"/>
        </w:rPr>
        <w:t xml:space="preserve">Оксана не планирует сокращать свои расходы, не ведёт учёт своих доходов, так как в любой момент может обратиться за помощью к родителям. Оксана слышала, что часть уплаченных налогов можно вернуть, но она совершенно не ориентируется в вопросах личных финансов и в налоговом законодательстве, поэтому обратилась за помощью к </w:t>
      </w:r>
      <w:proofErr w:type="gramStart"/>
      <w:r w:rsidRPr="00454C97">
        <w:rPr>
          <w:rFonts w:ascii="Times New Roman" w:hAnsi="Times New Roman" w:cs="Times New Roman"/>
          <w:sz w:val="28"/>
          <w:szCs w:val="28"/>
          <w:lang w:eastAsia="ru-RU"/>
        </w:rPr>
        <w:t>финансовому</w:t>
      </w:r>
      <w:proofErr w:type="gramEnd"/>
      <w:r w:rsidRPr="00454C97">
        <w:rPr>
          <w:rFonts w:ascii="Times New Roman" w:hAnsi="Times New Roman" w:cs="Times New Roman"/>
          <w:sz w:val="28"/>
          <w:szCs w:val="28"/>
          <w:lang w:eastAsia="ru-RU"/>
        </w:rPr>
        <w:t xml:space="preserve"> консультанту-</w:t>
      </w:r>
      <w:r w:rsidRPr="00454C97">
        <w:rPr>
          <w:rFonts w:ascii="Times New Roman" w:hAnsi="Times New Roman" w:cs="Times New Roman"/>
          <w:sz w:val="28"/>
          <w:szCs w:val="28"/>
          <w:highlight w:val="white"/>
          <w:lang w:eastAsia="ru-RU"/>
        </w:rPr>
        <w:t>самозанятому</w:t>
      </w:r>
      <w:r w:rsidRPr="00454C97">
        <w:rPr>
          <w:rFonts w:ascii="Times New Roman" w:hAnsi="Times New Roman" w:cs="Times New Roman"/>
          <w:sz w:val="28"/>
          <w:szCs w:val="28"/>
          <w:lang w:eastAsia="ru-RU"/>
        </w:rPr>
        <w:t xml:space="preserve"> для составления персонального бюджета </w:t>
      </w:r>
      <w:r w:rsidRPr="00454C97">
        <w:rPr>
          <w:rFonts w:ascii="Times New Roman" w:eastAsia="Times New Roman" w:hAnsi="Times New Roman" w:cs="Times New Roman"/>
          <w:sz w:val="28"/>
          <w:szCs w:val="28"/>
          <w:lang w:eastAsia="ru-RU"/>
        </w:rPr>
        <w:t>на год (с января 202</w:t>
      </w:r>
      <w:r w:rsidR="00F16ED2">
        <w:rPr>
          <w:rFonts w:ascii="Times New Roman" w:eastAsia="Times New Roman" w:hAnsi="Times New Roman" w:cs="Times New Roman"/>
          <w:sz w:val="28"/>
          <w:szCs w:val="28"/>
          <w:lang w:eastAsia="ru-RU"/>
        </w:rPr>
        <w:t>5</w:t>
      </w:r>
      <w:r w:rsidRPr="00454C97">
        <w:rPr>
          <w:rFonts w:ascii="Times New Roman" w:eastAsia="Times New Roman" w:hAnsi="Times New Roman" w:cs="Times New Roman"/>
          <w:sz w:val="28"/>
          <w:szCs w:val="28"/>
          <w:lang w:eastAsia="ru-RU"/>
        </w:rPr>
        <w:t xml:space="preserve"> года по декабрь 202</w:t>
      </w:r>
      <w:r w:rsidR="00F16ED2">
        <w:rPr>
          <w:rFonts w:ascii="Times New Roman" w:eastAsia="Times New Roman" w:hAnsi="Times New Roman" w:cs="Times New Roman"/>
          <w:sz w:val="28"/>
          <w:szCs w:val="28"/>
          <w:lang w:eastAsia="ru-RU"/>
        </w:rPr>
        <w:t>5</w:t>
      </w:r>
      <w:r w:rsidRPr="00454C97">
        <w:rPr>
          <w:rFonts w:ascii="Times New Roman" w:eastAsia="Times New Roman" w:hAnsi="Times New Roman" w:cs="Times New Roman"/>
          <w:sz w:val="28"/>
          <w:szCs w:val="28"/>
          <w:lang w:eastAsia="ru-RU"/>
        </w:rPr>
        <w:t xml:space="preserve"> года) и налогового консультирования. Свои данные Оксана заранее выслала финансовому консультанту на</w:t>
      </w:r>
      <w:r w:rsidR="00356D4D">
        <w:rPr>
          <w:rFonts w:ascii="Times New Roman" w:eastAsia="Times New Roman" w:hAnsi="Times New Roman" w:cs="Times New Roman"/>
          <w:sz w:val="28"/>
          <w:szCs w:val="28"/>
          <w:lang w:eastAsia="ru-RU"/>
        </w:rPr>
        <w:t> </w:t>
      </w:r>
      <w:r w:rsidRPr="009A0E47">
        <w:rPr>
          <w:rFonts w:ascii="Times New Roman" w:eastAsia="Times New Roman" w:hAnsi="Times New Roman" w:cs="Times New Roman"/>
          <w:sz w:val="28"/>
          <w:szCs w:val="28"/>
          <w:lang w:eastAsia="ru-RU"/>
        </w:rPr>
        <w:t>электронную почту</w:t>
      </w:r>
      <w:r w:rsidRPr="00454C97">
        <w:rPr>
          <w:rFonts w:ascii="Times New Roman" w:eastAsia="Times New Roman" w:hAnsi="Times New Roman" w:cs="Times New Roman"/>
          <w:sz w:val="28"/>
          <w:szCs w:val="28"/>
          <w:lang w:eastAsia="ru-RU"/>
        </w:rPr>
        <w:t xml:space="preserve"> (справка 2-НДФЛ представлена в файле </w:t>
      </w:r>
      <w:r w:rsidRPr="00454C97">
        <w:rPr>
          <w:rFonts w:ascii="Times New Roman" w:eastAsia="Times New Roman" w:hAnsi="Times New Roman" w:cs="Times New Roman"/>
          <w:sz w:val="28"/>
          <w:szCs w:val="28"/>
        </w:rPr>
        <w:t>Excel</w:t>
      </w:r>
      <w:r w:rsidRPr="00454C97">
        <w:rPr>
          <w:rFonts w:ascii="Times New Roman" w:eastAsia="Times New Roman" w:hAnsi="Times New Roman" w:cs="Times New Roman"/>
          <w:sz w:val="28"/>
          <w:szCs w:val="28"/>
          <w:lang w:eastAsia="ru-RU"/>
        </w:rPr>
        <w:t>). Стоимость услуги проектировщика – 9 000 руб.</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lang w:eastAsia="ru-RU"/>
        </w:rPr>
        <w:t>Данные паспорта:</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lang w:eastAsia="ru-RU"/>
        </w:rPr>
        <w:t xml:space="preserve">Серия </w:t>
      </w:r>
      <w:r w:rsidR="00F16ED2">
        <w:rPr>
          <w:rFonts w:ascii="Times New Roman" w:hAnsi="Times New Roman" w:cs="Times New Roman"/>
          <w:sz w:val="28"/>
          <w:szCs w:val="28"/>
          <w:lang w:eastAsia="ru-RU"/>
        </w:rPr>
        <w:t>8221</w:t>
      </w:r>
      <w:r w:rsidRPr="00454C97">
        <w:rPr>
          <w:rFonts w:ascii="Times New Roman" w:hAnsi="Times New Roman" w:cs="Times New Roman"/>
          <w:sz w:val="28"/>
          <w:szCs w:val="28"/>
          <w:lang w:eastAsia="ru-RU"/>
        </w:rPr>
        <w:t xml:space="preserve"> № </w:t>
      </w:r>
      <w:r w:rsidR="00F16ED2">
        <w:rPr>
          <w:rFonts w:ascii="Times New Roman" w:hAnsi="Times New Roman" w:cs="Times New Roman"/>
          <w:sz w:val="28"/>
          <w:szCs w:val="28"/>
          <w:lang w:eastAsia="ru-RU"/>
        </w:rPr>
        <w:t>572941</w:t>
      </w:r>
      <w:r w:rsidRPr="00454C97">
        <w:rPr>
          <w:rFonts w:ascii="Times New Roman" w:hAnsi="Times New Roman" w:cs="Times New Roman"/>
          <w:sz w:val="28"/>
          <w:szCs w:val="28"/>
          <w:lang w:eastAsia="ru-RU"/>
        </w:rPr>
        <w:t xml:space="preserve">, выдан отделом </w:t>
      </w:r>
      <w:r w:rsidR="00F16ED2">
        <w:rPr>
          <w:rFonts w:ascii="Times New Roman" w:hAnsi="Times New Roman" w:cs="Times New Roman"/>
          <w:sz w:val="28"/>
          <w:szCs w:val="28"/>
          <w:lang w:eastAsia="ru-RU"/>
        </w:rPr>
        <w:t>МВД по Республике Дагестан</w:t>
      </w:r>
      <w:r w:rsidRPr="00454C97">
        <w:rPr>
          <w:rFonts w:ascii="Times New Roman" w:hAnsi="Times New Roman" w:cs="Times New Roman"/>
          <w:sz w:val="28"/>
          <w:szCs w:val="28"/>
          <w:lang w:eastAsia="ru-RU"/>
        </w:rPr>
        <w:t xml:space="preserve">, дата выдачи </w:t>
      </w:r>
      <w:r w:rsidR="00F16ED2">
        <w:rPr>
          <w:rFonts w:ascii="Times New Roman" w:hAnsi="Times New Roman" w:cs="Times New Roman"/>
          <w:sz w:val="28"/>
          <w:szCs w:val="28"/>
          <w:lang w:eastAsia="ru-RU"/>
        </w:rPr>
        <w:t>29.04.2022</w:t>
      </w:r>
      <w:r w:rsidRPr="00454C97">
        <w:rPr>
          <w:rFonts w:ascii="Times New Roman" w:hAnsi="Times New Roman" w:cs="Times New Roman"/>
          <w:sz w:val="28"/>
          <w:szCs w:val="28"/>
          <w:lang w:eastAsia="ru-RU"/>
        </w:rPr>
        <w:t xml:space="preserve"> г.</w:t>
      </w:r>
    </w:p>
    <w:p w:rsidR="006A5A56" w:rsidRPr="00454C97" w:rsidRDefault="00A22327" w:rsidP="00454C97">
      <w:pPr>
        <w:spacing w:after="0" w:line="360" w:lineRule="auto"/>
        <w:ind w:firstLine="709"/>
        <w:jc w:val="both"/>
        <w:rPr>
          <w:rFonts w:ascii="Times New Roman" w:hAnsi="Times New Roman" w:cs="Times New Roman"/>
          <w:sz w:val="28"/>
          <w:szCs w:val="28"/>
          <w:highlight w:val="white"/>
        </w:rPr>
      </w:pPr>
      <w:r w:rsidRPr="00454C97">
        <w:rPr>
          <w:rFonts w:ascii="Times New Roman" w:hAnsi="Times New Roman" w:cs="Times New Roman"/>
          <w:sz w:val="28"/>
          <w:szCs w:val="28"/>
          <w:lang w:eastAsia="ru-RU"/>
        </w:rPr>
        <w:t xml:space="preserve">Зарегистрирована по адресу: </w:t>
      </w:r>
      <w:r w:rsidR="00426276">
        <w:rPr>
          <w:rFonts w:ascii="Times New Roman" w:hAnsi="Times New Roman" w:cs="Times New Roman"/>
          <w:sz w:val="28"/>
          <w:szCs w:val="28"/>
          <w:lang w:eastAsia="ru-RU"/>
        </w:rPr>
        <w:t>368205</w:t>
      </w:r>
      <w:r w:rsidRPr="00454C97">
        <w:rPr>
          <w:rFonts w:ascii="Times New Roman" w:hAnsi="Times New Roman" w:cs="Times New Roman"/>
          <w:sz w:val="28"/>
          <w:szCs w:val="28"/>
          <w:lang w:eastAsia="ru-RU"/>
        </w:rPr>
        <w:t xml:space="preserve">, </w:t>
      </w:r>
      <w:r w:rsidR="00426276">
        <w:rPr>
          <w:rFonts w:ascii="Times New Roman" w:hAnsi="Times New Roman" w:cs="Times New Roman"/>
          <w:sz w:val="28"/>
          <w:szCs w:val="28"/>
          <w:lang w:eastAsia="ru-RU"/>
        </w:rPr>
        <w:t>Республика Дагестан, Буйнакский район</w:t>
      </w:r>
      <w:r w:rsidRPr="00454C97">
        <w:rPr>
          <w:rFonts w:ascii="Times New Roman" w:hAnsi="Times New Roman" w:cs="Times New Roman"/>
          <w:sz w:val="28"/>
          <w:szCs w:val="28"/>
          <w:lang w:eastAsia="ru-RU"/>
        </w:rPr>
        <w:t>,</w:t>
      </w:r>
      <w:r w:rsidR="00426276">
        <w:rPr>
          <w:rFonts w:ascii="Times New Roman" w:hAnsi="Times New Roman" w:cs="Times New Roman"/>
          <w:sz w:val="28"/>
          <w:szCs w:val="28"/>
          <w:lang w:eastAsia="ru-RU"/>
        </w:rPr>
        <w:t xml:space="preserve"> </w:t>
      </w:r>
      <w:proofErr w:type="spellStart"/>
      <w:r w:rsidR="00426276">
        <w:rPr>
          <w:rFonts w:ascii="Times New Roman" w:hAnsi="Times New Roman" w:cs="Times New Roman"/>
          <w:sz w:val="28"/>
          <w:szCs w:val="28"/>
          <w:lang w:eastAsia="ru-RU"/>
        </w:rPr>
        <w:t>сел</w:t>
      </w:r>
      <w:proofErr w:type="gramStart"/>
      <w:r w:rsidR="00426276">
        <w:rPr>
          <w:rFonts w:ascii="Times New Roman" w:hAnsi="Times New Roman" w:cs="Times New Roman"/>
          <w:sz w:val="28"/>
          <w:szCs w:val="28"/>
          <w:lang w:eastAsia="ru-RU"/>
        </w:rPr>
        <w:t>.Н</w:t>
      </w:r>
      <w:proofErr w:type="gramEnd"/>
      <w:r w:rsidR="00426276">
        <w:rPr>
          <w:rFonts w:ascii="Times New Roman" w:hAnsi="Times New Roman" w:cs="Times New Roman"/>
          <w:sz w:val="28"/>
          <w:szCs w:val="28"/>
          <w:lang w:eastAsia="ru-RU"/>
        </w:rPr>
        <w:t>ижнее</w:t>
      </w:r>
      <w:proofErr w:type="spellEnd"/>
      <w:r w:rsidR="00426276">
        <w:rPr>
          <w:rFonts w:ascii="Times New Roman" w:hAnsi="Times New Roman" w:cs="Times New Roman"/>
          <w:sz w:val="28"/>
          <w:szCs w:val="28"/>
          <w:lang w:eastAsia="ru-RU"/>
        </w:rPr>
        <w:t xml:space="preserve"> –</w:t>
      </w:r>
      <w:proofErr w:type="spellStart"/>
      <w:r w:rsidR="00426276">
        <w:rPr>
          <w:rFonts w:ascii="Times New Roman" w:hAnsi="Times New Roman" w:cs="Times New Roman"/>
          <w:sz w:val="28"/>
          <w:szCs w:val="28"/>
          <w:lang w:eastAsia="ru-RU"/>
        </w:rPr>
        <w:t>Казанище</w:t>
      </w:r>
      <w:proofErr w:type="spellEnd"/>
      <w:r w:rsidR="00426276">
        <w:rPr>
          <w:rFonts w:ascii="Times New Roman" w:hAnsi="Times New Roman" w:cs="Times New Roman"/>
          <w:sz w:val="28"/>
          <w:szCs w:val="28"/>
          <w:lang w:eastAsia="ru-RU"/>
        </w:rPr>
        <w:t>,</w:t>
      </w:r>
      <w:r w:rsidRPr="00454C97">
        <w:rPr>
          <w:rFonts w:ascii="Times New Roman" w:hAnsi="Times New Roman" w:cs="Times New Roman"/>
          <w:sz w:val="28"/>
          <w:szCs w:val="28"/>
          <w:lang w:eastAsia="ru-RU"/>
        </w:rPr>
        <w:t xml:space="preserve"> </w:t>
      </w:r>
      <w:r w:rsidRPr="00454C97">
        <w:rPr>
          <w:rFonts w:ascii="Times New Roman" w:hAnsi="Times New Roman" w:cs="Times New Roman"/>
          <w:sz w:val="28"/>
          <w:szCs w:val="28"/>
          <w:highlight w:val="white"/>
          <w:lang w:eastAsia="ru-RU"/>
        </w:rPr>
        <w:t>м. т. 8-</w:t>
      </w:r>
      <w:r w:rsidR="00426276">
        <w:rPr>
          <w:rFonts w:ascii="Times New Roman" w:hAnsi="Times New Roman" w:cs="Times New Roman"/>
          <w:sz w:val="28"/>
          <w:szCs w:val="28"/>
          <w:highlight w:val="white"/>
          <w:lang w:eastAsia="ru-RU"/>
        </w:rPr>
        <w:t>928</w:t>
      </w:r>
      <w:r w:rsidRPr="00454C97">
        <w:rPr>
          <w:rFonts w:ascii="Times New Roman" w:hAnsi="Times New Roman" w:cs="Times New Roman"/>
          <w:sz w:val="28"/>
          <w:szCs w:val="28"/>
          <w:highlight w:val="white"/>
          <w:lang w:eastAsia="ru-RU"/>
        </w:rPr>
        <w:t>-</w:t>
      </w:r>
      <w:r w:rsidR="00426276">
        <w:rPr>
          <w:rFonts w:ascii="Times New Roman" w:hAnsi="Times New Roman" w:cs="Times New Roman"/>
          <w:sz w:val="28"/>
          <w:szCs w:val="28"/>
          <w:highlight w:val="white"/>
          <w:lang w:eastAsia="ru-RU"/>
        </w:rPr>
        <w:t>560</w:t>
      </w:r>
      <w:r w:rsidRPr="00454C97">
        <w:rPr>
          <w:rFonts w:ascii="Times New Roman" w:hAnsi="Times New Roman" w:cs="Times New Roman"/>
          <w:sz w:val="28"/>
          <w:szCs w:val="28"/>
          <w:highlight w:val="white"/>
          <w:lang w:eastAsia="ru-RU"/>
        </w:rPr>
        <w:t>-08-78</w:t>
      </w:r>
    </w:p>
    <w:p w:rsidR="006A5A56"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Дата рождения 07.07.1996 г.</w:t>
      </w:r>
    </w:p>
    <w:p w:rsidR="00426276" w:rsidRDefault="00426276" w:rsidP="00454C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ИНН</w:t>
      </w:r>
      <w:r w:rsidR="00FF2953">
        <w:rPr>
          <w:rFonts w:ascii="Times New Roman" w:hAnsi="Times New Roman" w:cs="Times New Roman"/>
          <w:sz w:val="28"/>
          <w:szCs w:val="28"/>
        </w:rPr>
        <w:t>: 054332884200</w:t>
      </w:r>
    </w:p>
    <w:p w:rsidR="00FF2953" w:rsidRPr="00454C97" w:rsidRDefault="00FF2953" w:rsidP="00454C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ЕРН: 893893196651</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Банковские реквизиты:</w:t>
      </w:r>
    </w:p>
    <w:p w:rsidR="00426276" w:rsidRDefault="00426276" w:rsidP="0042627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 карты: 2202201394452680</w:t>
      </w:r>
    </w:p>
    <w:p w:rsidR="00426276" w:rsidRPr="00454C97" w:rsidRDefault="00FF2953" w:rsidP="0042627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426276">
        <w:rPr>
          <w:rFonts w:ascii="Times New Roman" w:hAnsi="Times New Roman" w:cs="Times New Roman"/>
          <w:sz w:val="28"/>
          <w:szCs w:val="28"/>
        </w:rPr>
        <w:t>чёт № 40817810260322823399</w:t>
      </w:r>
      <w:r w:rsidR="00A22327" w:rsidRPr="00454C97">
        <w:rPr>
          <w:rFonts w:ascii="Times New Roman" w:hAnsi="Times New Roman" w:cs="Times New Roman"/>
          <w:sz w:val="28"/>
          <w:szCs w:val="28"/>
        </w:rPr>
        <w:t xml:space="preserve"> в отделении </w:t>
      </w:r>
      <w:r w:rsidR="00426276" w:rsidRPr="00454C97">
        <w:rPr>
          <w:rFonts w:ascii="Times New Roman" w:hAnsi="Times New Roman" w:cs="Times New Roman"/>
          <w:color w:val="000000" w:themeColor="text1"/>
          <w:sz w:val="28"/>
          <w:szCs w:val="28"/>
        </w:rPr>
        <w:t>№</w:t>
      </w:r>
      <w:r w:rsidR="00426276">
        <w:rPr>
          <w:rFonts w:ascii="Times New Roman" w:hAnsi="Times New Roman" w:cs="Times New Roman"/>
          <w:color w:val="000000" w:themeColor="text1"/>
          <w:sz w:val="28"/>
          <w:szCs w:val="28"/>
        </w:rPr>
        <w:t>5230</w:t>
      </w:r>
      <w:r w:rsidR="00426276" w:rsidRPr="00454C97">
        <w:rPr>
          <w:rFonts w:ascii="Times New Roman" w:hAnsi="Times New Roman" w:cs="Times New Roman"/>
          <w:sz w:val="28"/>
          <w:szCs w:val="28"/>
        </w:rPr>
        <w:t xml:space="preserve"> ПАО Сбербанк г. </w:t>
      </w:r>
      <w:r w:rsidR="00426276">
        <w:rPr>
          <w:rFonts w:ascii="Times New Roman" w:hAnsi="Times New Roman" w:cs="Times New Roman"/>
          <w:sz w:val="28"/>
          <w:szCs w:val="28"/>
        </w:rPr>
        <w:t>Ставрополь.</w:t>
      </w:r>
    </w:p>
    <w:p w:rsidR="006A5A56" w:rsidRPr="00454C97" w:rsidRDefault="00A22327" w:rsidP="0042627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lastRenderedPageBreak/>
        <w:t xml:space="preserve">БИК </w:t>
      </w:r>
      <w:r w:rsidR="00426276">
        <w:rPr>
          <w:rFonts w:ascii="Times New Roman" w:hAnsi="Times New Roman" w:cs="Times New Roman"/>
          <w:sz w:val="28"/>
          <w:szCs w:val="28"/>
        </w:rPr>
        <w:t>040702615</w:t>
      </w:r>
    </w:p>
    <w:p w:rsidR="006A5A56" w:rsidRPr="00454C97" w:rsidRDefault="00A22327" w:rsidP="00454C97">
      <w:pPr>
        <w:spacing w:after="0" w:line="360" w:lineRule="auto"/>
        <w:ind w:firstLine="709"/>
        <w:jc w:val="both"/>
        <w:rPr>
          <w:rFonts w:ascii="Times New Roman" w:hAnsi="Times New Roman" w:cs="Times New Roman"/>
          <w:sz w:val="28"/>
          <w:szCs w:val="28"/>
        </w:rPr>
      </w:pPr>
      <w:proofErr w:type="gramStart"/>
      <w:r w:rsidRPr="00454C97">
        <w:rPr>
          <w:rFonts w:ascii="Times New Roman" w:hAnsi="Times New Roman" w:cs="Times New Roman"/>
          <w:sz w:val="28"/>
          <w:szCs w:val="28"/>
        </w:rPr>
        <w:t>Кор. счёт</w:t>
      </w:r>
      <w:proofErr w:type="gramEnd"/>
      <w:r w:rsidRPr="00454C97">
        <w:rPr>
          <w:rFonts w:ascii="Times New Roman" w:hAnsi="Times New Roman" w:cs="Times New Roman"/>
          <w:sz w:val="28"/>
          <w:szCs w:val="28"/>
        </w:rPr>
        <w:t xml:space="preserve"> 30101810</w:t>
      </w:r>
      <w:r w:rsidR="00426276">
        <w:rPr>
          <w:rFonts w:ascii="Times New Roman" w:hAnsi="Times New Roman" w:cs="Times New Roman"/>
          <w:sz w:val="28"/>
          <w:szCs w:val="28"/>
        </w:rPr>
        <w:t>90702</w:t>
      </w:r>
      <w:r w:rsidRPr="00454C97">
        <w:rPr>
          <w:rFonts w:ascii="Times New Roman" w:hAnsi="Times New Roman" w:cs="Times New Roman"/>
          <w:sz w:val="28"/>
          <w:szCs w:val="28"/>
        </w:rPr>
        <w:t>00006</w:t>
      </w:r>
      <w:r w:rsidR="001A10B4">
        <w:rPr>
          <w:rFonts w:ascii="Times New Roman" w:hAnsi="Times New Roman" w:cs="Times New Roman"/>
          <w:sz w:val="28"/>
          <w:szCs w:val="28"/>
        </w:rPr>
        <w:t>15</w:t>
      </w:r>
    </w:p>
    <w:p w:rsidR="006A5A56" w:rsidRPr="00454C97" w:rsidRDefault="00A22327" w:rsidP="00454C97">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color w:val="000000" w:themeColor="text1"/>
          <w:sz w:val="28"/>
          <w:szCs w:val="28"/>
        </w:rPr>
      </w:pPr>
      <w:r w:rsidRPr="00454C97">
        <w:rPr>
          <w:rFonts w:ascii="Times New Roman" w:eastAsia="Times New Roman" w:hAnsi="Times New Roman" w:cs="Times New Roman"/>
          <w:color w:val="000000" w:themeColor="text1"/>
          <w:sz w:val="28"/>
          <w:szCs w:val="28"/>
        </w:rPr>
        <w:t xml:space="preserve">Реквизиты </w:t>
      </w:r>
      <w:r w:rsidR="001A10B4">
        <w:rPr>
          <w:rFonts w:ascii="Times New Roman" w:eastAsia="Times New Roman" w:hAnsi="Times New Roman" w:cs="Times New Roman"/>
          <w:color w:val="000000" w:themeColor="text1"/>
          <w:sz w:val="28"/>
          <w:szCs w:val="28"/>
        </w:rPr>
        <w:t>Межрайонной инспекции ФНС по Республике Дагестан</w:t>
      </w:r>
    </w:p>
    <w:p w:rsidR="006A5A56" w:rsidRPr="00454C97" w:rsidRDefault="00A22327" w:rsidP="00454C97">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color w:val="000000" w:themeColor="text1"/>
          <w:sz w:val="28"/>
          <w:szCs w:val="28"/>
        </w:rPr>
      </w:pPr>
      <w:r w:rsidRPr="00454C97">
        <w:rPr>
          <w:rFonts w:ascii="Times New Roman" w:eastAsia="Times New Roman" w:hAnsi="Times New Roman" w:cs="Times New Roman"/>
          <w:color w:val="000000" w:themeColor="text1"/>
          <w:sz w:val="28"/>
          <w:szCs w:val="28"/>
        </w:rPr>
        <w:t xml:space="preserve">Код </w:t>
      </w:r>
      <w:proofErr w:type="gramStart"/>
      <w:r w:rsidR="001A10B4">
        <w:rPr>
          <w:rFonts w:ascii="Times New Roman" w:eastAsia="Times New Roman" w:hAnsi="Times New Roman" w:cs="Times New Roman"/>
          <w:color w:val="000000" w:themeColor="text1"/>
          <w:sz w:val="28"/>
          <w:szCs w:val="28"/>
        </w:rPr>
        <w:t>МРИ</w:t>
      </w:r>
      <w:proofErr w:type="gramEnd"/>
      <w:r w:rsidR="001A10B4">
        <w:rPr>
          <w:rFonts w:ascii="Times New Roman" w:eastAsia="Times New Roman" w:hAnsi="Times New Roman" w:cs="Times New Roman"/>
          <w:color w:val="000000" w:themeColor="text1"/>
          <w:sz w:val="28"/>
          <w:szCs w:val="28"/>
        </w:rPr>
        <w:t xml:space="preserve"> </w:t>
      </w:r>
      <w:r w:rsidRPr="00454C97">
        <w:rPr>
          <w:rFonts w:ascii="Times New Roman" w:eastAsia="Times New Roman" w:hAnsi="Times New Roman" w:cs="Times New Roman"/>
          <w:color w:val="000000" w:themeColor="text1"/>
          <w:sz w:val="28"/>
          <w:szCs w:val="28"/>
        </w:rPr>
        <w:t xml:space="preserve">ФНС: </w:t>
      </w:r>
      <w:r w:rsidR="001A10B4">
        <w:rPr>
          <w:rFonts w:ascii="Times New Roman" w:eastAsia="Times New Roman" w:hAnsi="Times New Roman" w:cs="Times New Roman"/>
          <w:color w:val="000000" w:themeColor="text1"/>
          <w:sz w:val="28"/>
          <w:szCs w:val="28"/>
        </w:rPr>
        <w:t>0500</w:t>
      </w:r>
    </w:p>
    <w:p w:rsidR="006A5A56" w:rsidRPr="001A10B4" w:rsidRDefault="00A22327" w:rsidP="00454C97">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b/>
          <w:sz w:val="160"/>
          <w:szCs w:val="28"/>
        </w:rPr>
      </w:pPr>
      <w:r w:rsidRPr="00454C97">
        <w:rPr>
          <w:rFonts w:ascii="Times New Roman" w:eastAsia="Times New Roman" w:hAnsi="Times New Roman" w:cs="Times New Roman"/>
          <w:color w:val="000000" w:themeColor="text1"/>
          <w:sz w:val="28"/>
          <w:szCs w:val="28"/>
        </w:rPr>
        <w:t>ИНН</w:t>
      </w:r>
      <w:r w:rsidRPr="001A10B4">
        <w:rPr>
          <w:rFonts w:ascii="Times New Roman" w:eastAsia="Times New Roman" w:hAnsi="Times New Roman" w:cs="Times New Roman"/>
          <w:sz w:val="52"/>
          <w:szCs w:val="28"/>
        </w:rPr>
        <w:t xml:space="preserve"> </w:t>
      </w:r>
      <w:r w:rsidR="001A10B4" w:rsidRPr="001A10B4">
        <w:rPr>
          <w:rFonts w:ascii="Times New Roman" w:hAnsi="Times New Roman" w:cs="Times New Roman"/>
          <w:sz w:val="28"/>
          <w:szCs w:val="14"/>
          <w:shd w:val="clear" w:color="auto" w:fill="F1F2F3"/>
        </w:rPr>
        <w:t>0507023326</w:t>
      </w:r>
    </w:p>
    <w:p w:rsidR="001A10B4" w:rsidRPr="001A10B4" w:rsidRDefault="00A22327" w:rsidP="00454C97">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14"/>
          <w:shd w:val="clear" w:color="auto" w:fill="F1F2F3"/>
        </w:rPr>
      </w:pPr>
      <w:r w:rsidRPr="00454C97">
        <w:rPr>
          <w:rFonts w:ascii="Times New Roman" w:eastAsia="Times New Roman" w:hAnsi="Times New Roman" w:cs="Times New Roman"/>
          <w:color w:val="000000" w:themeColor="text1"/>
          <w:sz w:val="28"/>
          <w:szCs w:val="28"/>
        </w:rPr>
        <w:t xml:space="preserve">КПП </w:t>
      </w:r>
      <w:r w:rsidR="001A10B4">
        <w:rPr>
          <w:rFonts w:ascii="Times New Roman" w:eastAsia="Times New Roman" w:hAnsi="Times New Roman" w:cs="Times New Roman"/>
          <w:color w:val="000000" w:themeColor="text1"/>
          <w:sz w:val="28"/>
          <w:szCs w:val="28"/>
        </w:rPr>
        <w:t xml:space="preserve"> </w:t>
      </w:r>
      <w:r w:rsidR="001A10B4" w:rsidRPr="001A10B4">
        <w:rPr>
          <w:rFonts w:ascii="Times New Roman" w:hAnsi="Times New Roman" w:cs="Times New Roman"/>
          <w:sz w:val="28"/>
          <w:szCs w:val="14"/>
          <w:shd w:val="clear" w:color="auto" w:fill="F1F2F3"/>
        </w:rPr>
        <w:t>050701001</w:t>
      </w:r>
    </w:p>
    <w:p w:rsidR="006A5A56" w:rsidRPr="00454C97" w:rsidRDefault="00A22327" w:rsidP="00454C97">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color w:val="000000" w:themeColor="text1"/>
          <w:sz w:val="28"/>
          <w:szCs w:val="28"/>
        </w:rPr>
      </w:pPr>
      <w:r w:rsidRPr="00454C97">
        <w:rPr>
          <w:rFonts w:ascii="Times New Roman" w:eastAsia="Times New Roman" w:hAnsi="Times New Roman" w:cs="Times New Roman"/>
          <w:color w:val="000000" w:themeColor="text1"/>
          <w:sz w:val="28"/>
          <w:szCs w:val="28"/>
        </w:rPr>
        <w:t xml:space="preserve">Адрес: </w:t>
      </w:r>
      <w:r w:rsidR="001A10B4">
        <w:rPr>
          <w:rFonts w:ascii="Times New Roman" w:eastAsia="Times New Roman" w:hAnsi="Times New Roman" w:cs="Times New Roman"/>
          <w:color w:val="000000" w:themeColor="text1"/>
          <w:sz w:val="28"/>
          <w:szCs w:val="28"/>
        </w:rPr>
        <w:t>368220</w:t>
      </w:r>
      <w:r w:rsidRPr="00454C97">
        <w:rPr>
          <w:rFonts w:ascii="Times New Roman" w:eastAsia="Times New Roman" w:hAnsi="Times New Roman" w:cs="Times New Roman"/>
          <w:color w:val="000000" w:themeColor="text1"/>
          <w:sz w:val="28"/>
          <w:szCs w:val="28"/>
        </w:rPr>
        <w:t xml:space="preserve">, г. </w:t>
      </w:r>
      <w:r w:rsidR="001A10B4">
        <w:rPr>
          <w:rFonts w:ascii="Times New Roman" w:eastAsia="Times New Roman" w:hAnsi="Times New Roman" w:cs="Times New Roman"/>
          <w:color w:val="000000" w:themeColor="text1"/>
          <w:sz w:val="28"/>
          <w:szCs w:val="28"/>
        </w:rPr>
        <w:t>Буйнакск, ул. Чкалова, 31</w:t>
      </w:r>
      <w:r w:rsidRPr="00454C97">
        <w:rPr>
          <w:rFonts w:ascii="Times New Roman" w:eastAsia="Times New Roman" w:hAnsi="Times New Roman" w:cs="Times New Roman"/>
          <w:color w:val="000000" w:themeColor="text1"/>
          <w:sz w:val="28"/>
          <w:szCs w:val="28"/>
        </w:rPr>
        <w:t>.</w:t>
      </w:r>
    </w:p>
    <w:p w:rsidR="006A5A56" w:rsidRPr="00454C97" w:rsidRDefault="00A22327" w:rsidP="00454C97">
      <w:pPr>
        <w:spacing w:after="0" w:line="360" w:lineRule="auto"/>
        <w:ind w:firstLine="709"/>
        <w:contextualSpacing/>
        <w:jc w:val="both"/>
        <w:rPr>
          <w:rFonts w:ascii="Times New Roman" w:eastAsia="Times New Roman" w:hAnsi="Times New Roman" w:cs="Times New Roman"/>
          <w:b/>
          <w:bCs/>
          <w:sz w:val="28"/>
          <w:szCs w:val="28"/>
        </w:rPr>
      </w:pPr>
      <w:r w:rsidRPr="00454C97">
        <w:rPr>
          <w:rFonts w:ascii="Times New Roman" w:hAnsi="Times New Roman" w:cs="Times New Roman"/>
          <w:b/>
          <w:sz w:val="28"/>
          <w:szCs w:val="28"/>
        </w:rPr>
        <w:t>Результаты работы по модулю Г:</w:t>
      </w:r>
    </w:p>
    <w:p w:rsidR="006A5A56" w:rsidRPr="00454C97" w:rsidRDefault="00A22327" w:rsidP="00454C97">
      <w:pPr>
        <w:numPr>
          <w:ilvl w:val="0"/>
          <w:numId w:val="27"/>
        </w:numPr>
        <w:spacing w:after="0" w:line="360" w:lineRule="auto"/>
        <w:ind w:left="-142" w:firstLine="709"/>
        <w:jc w:val="both"/>
        <w:rPr>
          <w:rFonts w:ascii="Times New Roman" w:hAnsi="Times New Roman" w:cs="Times New Roman"/>
          <w:sz w:val="28"/>
          <w:szCs w:val="28"/>
        </w:rPr>
      </w:pPr>
      <w:r w:rsidRPr="00454C97">
        <w:rPr>
          <w:rFonts w:ascii="Times New Roman" w:hAnsi="Times New Roman" w:cs="Times New Roman"/>
          <w:sz w:val="28"/>
          <w:szCs w:val="28"/>
        </w:rPr>
        <w:t>персональный бюджет клиента;</w:t>
      </w:r>
    </w:p>
    <w:p w:rsidR="006A5A56" w:rsidRPr="00454C97" w:rsidRDefault="00A22327" w:rsidP="00454C97">
      <w:pPr>
        <w:numPr>
          <w:ilvl w:val="0"/>
          <w:numId w:val="27"/>
        </w:numPr>
        <w:spacing w:after="0" w:line="360" w:lineRule="auto"/>
        <w:ind w:left="-142" w:firstLine="709"/>
        <w:jc w:val="both"/>
        <w:rPr>
          <w:rFonts w:ascii="Times New Roman" w:hAnsi="Times New Roman" w:cs="Times New Roman"/>
          <w:sz w:val="28"/>
          <w:szCs w:val="28"/>
        </w:rPr>
      </w:pPr>
      <w:r w:rsidRPr="00454C97">
        <w:rPr>
          <w:rFonts w:ascii="Times New Roman" w:hAnsi="Times New Roman" w:cs="Times New Roman"/>
          <w:sz w:val="28"/>
          <w:szCs w:val="28"/>
        </w:rPr>
        <w:t>расчёт суммы НФДЛ, подлежащего возврату;</w:t>
      </w:r>
    </w:p>
    <w:p w:rsidR="006A5A56" w:rsidRPr="00454C97" w:rsidRDefault="00A22327" w:rsidP="00454C97">
      <w:pPr>
        <w:numPr>
          <w:ilvl w:val="0"/>
          <w:numId w:val="27"/>
        </w:numPr>
        <w:spacing w:after="0" w:line="360" w:lineRule="auto"/>
        <w:ind w:left="-142" w:firstLine="709"/>
        <w:jc w:val="both"/>
        <w:rPr>
          <w:rFonts w:ascii="Times New Roman" w:hAnsi="Times New Roman" w:cs="Times New Roman"/>
          <w:sz w:val="28"/>
          <w:szCs w:val="28"/>
        </w:rPr>
      </w:pPr>
      <w:r w:rsidRPr="00454C97">
        <w:rPr>
          <w:rFonts w:ascii="Times New Roman" w:hAnsi="Times New Roman" w:cs="Times New Roman"/>
          <w:sz w:val="28"/>
          <w:szCs w:val="28"/>
          <w:highlight w:val="white"/>
        </w:rPr>
        <w:t>налоговая декларация для получения налоговых вычетов</w:t>
      </w:r>
      <w:r w:rsidRPr="00454C97">
        <w:rPr>
          <w:rFonts w:ascii="Times New Roman" w:hAnsi="Times New Roman" w:cs="Times New Roman"/>
          <w:sz w:val="28"/>
          <w:szCs w:val="28"/>
        </w:rPr>
        <w:t>;</w:t>
      </w:r>
    </w:p>
    <w:p w:rsidR="006A5A56" w:rsidRPr="00454C97" w:rsidRDefault="00A22327" w:rsidP="00454C97">
      <w:pPr>
        <w:numPr>
          <w:ilvl w:val="0"/>
          <w:numId w:val="27"/>
        </w:numPr>
        <w:spacing w:after="0" w:line="360" w:lineRule="auto"/>
        <w:ind w:left="-142" w:firstLine="709"/>
        <w:jc w:val="both"/>
        <w:rPr>
          <w:rFonts w:ascii="Times New Roman" w:hAnsi="Times New Roman" w:cs="Times New Roman"/>
          <w:sz w:val="28"/>
          <w:szCs w:val="28"/>
        </w:rPr>
      </w:pPr>
      <w:r w:rsidRPr="00454C97">
        <w:rPr>
          <w:rFonts w:ascii="Times New Roman" w:hAnsi="Times New Roman" w:cs="Times New Roman"/>
          <w:sz w:val="28"/>
          <w:szCs w:val="28"/>
        </w:rPr>
        <w:t>налоговое консультирование;</w:t>
      </w:r>
    </w:p>
    <w:p w:rsidR="006A5A56" w:rsidRPr="00454C97" w:rsidRDefault="00A22327" w:rsidP="00454C97">
      <w:pPr>
        <w:numPr>
          <w:ilvl w:val="0"/>
          <w:numId w:val="27"/>
        </w:numPr>
        <w:spacing w:after="0" w:line="360" w:lineRule="auto"/>
        <w:ind w:left="-142" w:firstLine="709"/>
        <w:jc w:val="both"/>
        <w:rPr>
          <w:rFonts w:ascii="Times New Roman" w:hAnsi="Times New Roman" w:cs="Times New Roman"/>
          <w:sz w:val="28"/>
          <w:szCs w:val="28"/>
        </w:rPr>
      </w:pPr>
      <w:r w:rsidRPr="00454C97">
        <w:rPr>
          <w:rFonts w:ascii="Times New Roman" w:hAnsi="Times New Roman" w:cs="Times New Roman"/>
          <w:sz w:val="28"/>
          <w:szCs w:val="28"/>
        </w:rPr>
        <w:t>презентация для клиента с результатами работы.</w:t>
      </w:r>
    </w:p>
    <w:p w:rsidR="006A5A56" w:rsidRPr="00454C97" w:rsidRDefault="00A22327" w:rsidP="00454C97">
      <w:pPr>
        <w:spacing w:after="0" w:line="360" w:lineRule="auto"/>
        <w:ind w:firstLine="709"/>
        <w:jc w:val="both"/>
        <w:rPr>
          <w:rFonts w:ascii="Times New Roman" w:hAnsi="Times New Roman" w:cs="Times New Roman"/>
          <w:strike/>
          <w:sz w:val="28"/>
          <w:szCs w:val="28"/>
        </w:rPr>
      </w:pPr>
      <w:r w:rsidRPr="00454C97">
        <w:rPr>
          <w:rFonts w:ascii="Times New Roman" w:hAnsi="Times New Roman" w:cs="Times New Roman"/>
          <w:b/>
          <w:sz w:val="28"/>
          <w:szCs w:val="28"/>
        </w:rPr>
        <w:t>Требования к презентации:</w:t>
      </w:r>
      <w:r w:rsidR="00356D4D">
        <w:rPr>
          <w:rFonts w:ascii="Times New Roman" w:hAnsi="Times New Roman" w:cs="Times New Roman"/>
          <w:b/>
          <w:sz w:val="28"/>
          <w:szCs w:val="28"/>
        </w:rPr>
        <w:t xml:space="preserve"> </w:t>
      </w:r>
      <w:r w:rsidRPr="00454C97">
        <w:rPr>
          <w:rFonts w:ascii="Times New Roman" w:hAnsi="Times New Roman" w:cs="Times New Roman"/>
          <w:sz w:val="28"/>
          <w:szCs w:val="28"/>
          <w:highlight w:val="white"/>
        </w:rPr>
        <w:t>в презентации должны быть представлены основные результаты работы; необходимо использовать единый стиль оформления; информация на слайдах должна быть читаема.</w:t>
      </w:r>
    </w:p>
    <w:p w:rsidR="006A5A56" w:rsidRPr="00454C97" w:rsidRDefault="006A5A56" w:rsidP="00454C97">
      <w:pPr>
        <w:spacing w:after="0" w:line="360" w:lineRule="auto"/>
        <w:jc w:val="both"/>
        <w:rPr>
          <w:rFonts w:ascii="Times New Roman" w:hAnsi="Times New Roman" w:cs="Times New Roman"/>
          <w:sz w:val="28"/>
          <w:szCs w:val="28"/>
        </w:rPr>
      </w:pPr>
    </w:p>
    <w:p w:rsidR="001A10B4" w:rsidRDefault="001A10B4" w:rsidP="00454C97">
      <w:pPr>
        <w:pStyle w:val="-1"/>
        <w:spacing w:before="0" w:after="0"/>
        <w:jc w:val="center"/>
        <w:rPr>
          <w:rFonts w:ascii="Times New Roman" w:hAnsi="Times New Roman"/>
          <w:color w:val="auto"/>
          <w:sz w:val="28"/>
          <w:szCs w:val="28"/>
        </w:rPr>
      </w:pPr>
    </w:p>
    <w:p w:rsidR="006A5A56" w:rsidRDefault="00A22327" w:rsidP="00454C97">
      <w:pPr>
        <w:pStyle w:val="-1"/>
        <w:spacing w:before="0" w:after="0"/>
        <w:jc w:val="center"/>
        <w:rPr>
          <w:rFonts w:ascii="Times New Roman" w:hAnsi="Times New Roman"/>
          <w:color w:val="auto"/>
          <w:sz w:val="28"/>
          <w:szCs w:val="28"/>
        </w:rPr>
      </w:pPr>
      <w:r w:rsidRPr="00454C97">
        <w:rPr>
          <w:rFonts w:ascii="Times New Roman" w:hAnsi="Times New Roman"/>
          <w:color w:val="auto"/>
          <w:sz w:val="28"/>
          <w:szCs w:val="28"/>
        </w:rPr>
        <w:t>2. СПЕЦИАЛЬНЫЕ ПРАВИЛА КОМПЕТЕНЦИИ</w:t>
      </w:r>
      <w:bookmarkEnd w:id="11"/>
      <w:bookmarkEnd w:id="12"/>
    </w:p>
    <w:p w:rsidR="001A10B4" w:rsidRPr="00454C97" w:rsidRDefault="001A10B4" w:rsidP="00454C97">
      <w:pPr>
        <w:pStyle w:val="-1"/>
        <w:spacing w:before="0" w:after="0"/>
        <w:jc w:val="center"/>
        <w:rPr>
          <w:rFonts w:ascii="Times New Roman" w:hAnsi="Times New Roman"/>
          <w:sz w:val="28"/>
          <w:szCs w:val="28"/>
        </w:rPr>
      </w:pPr>
    </w:p>
    <w:p w:rsidR="00745F98" w:rsidRPr="00454C97" w:rsidRDefault="00745F98"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Чемпиона</w:t>
      </w:r>
      <w:r w:rsidR="00454C97">
        <w:rPr>
          <w:rFonts w:ascii="Times New Roman" w:hAnsi="Times New Roman" w:cs="Times New Roman"/>
          <w:sz w:val="28"/>
          <w:szCs w:val="28"/>
        </w:rPr>
        <w:t xml:space="preserve">т </w:t>
      </w:r>
      <w:r w:rsidR="00E74216" w:rsidRPr="00454C97">
        <w:rPr>
          <w:rFonts w:ascii="Times New Roman" w:hAnsi="Times New Roman" w:cs="Times New Roman"/>
          <w:sz w:val="28"/>
          <w:szCs w:val="28"/>
        </w:rPr>
        <w:t>проводится в одну смену, но при количестве конкурсантов более 10 человек может проводиться в две смены.</w:t>
      </w:r>
    </w:p>
    <w:p w:rsidR="006A5A56" w:rsidRPr="00454C97" w:rsidRDefault="00A22327" w:rsidP="00454C97">
      <w:pPr>
        <w:widowControl w:val="0"/>
        <w:tabs>
          <w:tab w:val="left" w:pos="993"/>
        </w:tabs>
        <w:spacing w:after="0" w:line="360" w:lineRule="auto"/>
        <w:ind w:firstLine="709"/>
        <w:contextualSpacing/>
        <w:jc w:val="both"/>
        <w:rPr>
          <w:rFonts w:ascii="Times New Roman" w:eastAsia="Times New Roman" w:hAnsi="Times New Roman" w:cs="Times New Roman"/>
          <w:sz w:val="28"/>
          <w:szCs w:val="28"/>
        </w:rPr>
      </w:pPr>
      <w:r w:rsidRPr="00454C97">
        <w:rPr>
          <w:rFonts w:ascii="Times New Roman" w:eastAsia="Times New Roman" w:hAnsi="Times New Roman" w:cs="Times New Roman"/>
          <w:sz w:val="28"/>
          <w:szCs w:val="28"/>
        </w:rPr>
        <w:t>По истечении времени, отведенного на выполнение модуля, конкурсант закрывает все приложения на ПК. Добавление времени для печати и/или сохранения документов не допускается.</w:t>
      </w:r>
    </w:p>
    <w:p w:rsidR="006A5A56" w:rsidRPr="00454C97" w:rsidRDefault="00A22327" w:rsidP="00454C97">
      <w:pPr>
        <w:widowControl w:val="0"/>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454C97">
        <w:rPr>
          <w:rFonts w:ascii="Times New Roman" w:eastAsia="Times New Roman" w:hAnsi="Times New Roman" w:cs="Times New Roman"/>
          <w:sz w:val="28"/>
          <w:szCs w:val="28"/>
        </w:rPr>
        <w:t xml:space="preserve">Все записи, </w:t>
      </w:r>
      <w:r w:rsidR="00E873C6" w:rsidRPr="00454C97">
        <w:rPr>
          <w:rFonts w:ascii="Times New Roman" w:eastAsia="Times New Roman" w:hAnsi="Times New Roman" w:cs="Times New Roman"/>
          <w:sz w:val="28"/>
          <w:szCs w:val="28"/>
        </w:rPr>
        <w:t>сделанные</w:t>
      </w:r>
      <w:r w:rsidRPr="00454C97">
        <w:rPr>
          <w:rFonts w:ascii="Times New Roman" w:eastAsia="Times New Roman" w:hAnsi="Times New Roman" w:cs="Times New Roman"/>
          <w:sz w:val="28"/>
          <w:szCs w:val="28"/>
        </w:rPr>
        <w:t xml:space="preserve"> конкурсантом </w:t>
      </w:r>
      <w:r w:rsidR="00E873C6" w:rsidRPr="00454C97">
        <w:rPr>
          <w:rFonts w:ascii="Times New Roman" w:eastAsia="Times New Roman" w:hAnsi="Times New Roman" w:cs="Times New Roman"/>
          <w:sz w:val="28"/>
          <w:szCs w:val="28"/>
        </w:rPr>
        <w:t>во время выполнения конкурсного задания</w:t>
      </w:r>
      <w:r w:rsidRPr="00454C97">
        <w:rPr>
          <w:rFonts w:ascii="Times New Roman" w:eastAsia="Times New Roman" w:hAnsi="Times New Roman" w:cs="Times New Roman"/>
          <w:sz w:val="28"/>
          <w:szCs w:val="28"/>
        </w:rPr>
        <w:t xml:space="preserve">, после окончания времени выполнения должны оставаться на рабочем </w:t>
      </w:r>
      <w:r w:rsidR="00E873C6" w:rsidRPr="00454C97">
        <w:rPr>
          <w:rFonts w:ascii="Times New Roman" w:eastAsia="Times New Roman" w:hAnsi="Times New Roman" w:cs="Times New Roman"/>
          <w:sz w:val="28"/>
          <w:szCs w:val="28"/>
        </w:rPr>
        <w:t>месте</w:t>
      </w:r>
      <w:r w:rsidRPr="00454C97">
        <w:rPr>
          <w:rFonts w:ascii="Times New Roman" w:eastAsia="Times New Roman" w:hAnsi="Times New Roman" w:cs="Times New Roman"/>
          <w:sz w:val="28"/>
          <w:szCs w:val="28"/>
        </w:rPr>
        <w:t xml:space="preserve"> конкурсанта. </w:t>
      </w:r>
      <w:r w:rsidRPr="00454C97">
        <w:rPr>
          <w:rFonts w:ascii="Times New Roman" w:eastAsia="Times New Roman" w:hAnsi="Times New Roman" w:cs="Times New Roman"/>
          <w:sz w:val="28"/>
          <w:szCs w:val="28"/>
          <w:lang w:eastAsia="ru-RU"/>
        </w:rPr>
        <w:t>Конкурсантам и экспертам запрещается выносить с конкурсной площадки любые материалы в электронном и бумажном ви</w:t>
      </w:r>
      <w:r w:rsidR="00C32877" w:rsidRPr="00454C97">
        <w:rPr>
          <w:rFonts w:ascii="Times New Roman" w:eastAsia="Times New Roman" w:hAnsi="Times New Roman" w:cs="Times New Roman"/>
          <w:sz w:val="28"/>
          <w:szCs w:val="28"/>
          <w:lang w:eastAsia="ru-RU"/>
        </w:rPr>
        <w:t xml:space="preserve">де </w:t>
      </w:r>
      <w:r w:rsidRPr="00454C97">
        <w:rPr>
          <w:rFonts w:ascii="Times New Roman" w:eastAsia="Times New Roman" w:hAnsi="Times New Roman" w:cs="Times New Roman"/>
          <w:sz w:val="28"/>
          <w:szCs w:val="28"/>
          <w:lang w:eastAsia="ru-RU"/>
        </w:rPr>
        <w:t xml:space="preserve">(исходные данные задания, критерии оценки, </w:t>
      </w:r>
      <w:r w:rsidRPr="00454C97">
        <w:rPr>
          <w:rFonts w:ascii="Times New Roman" w:eastAsia="Times New Roman" w:hAnsi="Times New Roman" w:cs="Times New Roman"/>
          <w:sz w:val="28"/>
          <w:szCs w:val="28"/>
          <w:lang w:eastAsia="ru-RU"/>
        </w:rPr>
        <w:lastRenderedPageBreak/>
        <w:t xml:space="preserve">ведомости оценки, протоколы, материалы выполненных заданий конкурсантами).  </w:t>
      </w:r>
    </w:p>
    <w:p w:rsidR="006A5A56" w:rsidRPr="00454C97" w:rsidRDefault="00A22327" w:rsidP="00454C97">
      <w:pPr>
        <w:widowControl w:val="0"/>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454C97">
        <w:rPr>
          <w:rFonts w:ascii="Times New Roman" w:eastAsia="Times New Roman" w:hAnsi="Times New Roman" w:cs="Times New Roman"/>
          <w:sz w:val="28"/>
          <w:szCs w:val="28"/>
          <w:lang w:eastAsia="ru-RU"/>
        </w:rPr>
        <w:t>В случае любого нерегламентированного использования сети Интернет, запрещенных средств</w:t>
      </w:r>
      <w:r w:rsidRPr="00454C97">
        <w:rPr>
          <w:rFonts w:ascii="Times New Roman" w:eastAsia="Calibri" w:hAnsi="Times New Roman" w:cs="Times New Roman"/>
          <w:sz w:val="28"/>
          <w:szCs w:val="28"/>
          <w:lang w:eastAsia="ru-RU"/>
        </w:rPr>
        <w:t xml:space="preserve"> связи, любых видов памяти (накопителей), в</w:t>
      </w:r>
      <w:r w:rsidR="00454C97">
        <w:rPr>
          <w:rFonts w:ascii="Times New Roman" w:eastAsia="Calibri" w:hAnsi="Times New Roman" w:cs="Times New Roman"/>
          <w:sz w:val="28"/>
          <w:szCs w:val="28"/>
          <w:lang w:eastAsia="ru-RU"/>
        </w:rPr>
        <w:t> </w:t>
      </w:r>
      <w:r w:rsidRPr="00454C97">
        <w:rPr>
          <w:rFonts w:ascii="Times New Roman" w:eastAsia="Calibri" w:hAnsi="Times New Roman" w:cs="Times New Roman"/>
          <w:sz w:val="28"/>
          <w:szCs w:val="28"/>
          <w:lang w:eastAsia="ru-RU"/>
        </w:rPr>
        <w:t xml:space="preserve">том числе любых </w:t>
      </w:r>
      <w:r w:rsidR="00B20A61" w:rsidRPr="00454C97">
        <w:rPr>
          <w:rFonts w:ascii="Times New Roman" w:eastAsia="Calibri" w:hAnsi="Times New Roman" w:cs="Times New Roman"/>
          <w:sz w:val="28"/>
          <w:szCs w:val="28"/>
          <w:lang w:eastAsia="ru-RU"/>
        </w:rPr>
        <w:t>съемных носителей информации</w:t>
      </w:r>
      <w:r w:rsidRPr="00454C97">
        <w:rPr>
          <w:rFonts w:ascii="Times New Roman" w:eastAsia="Calibri" w:hAnsi="Times New Roman" w:cs="Times New Roman"/>
          <w:sz w:val="28"/>
          <w:szCs w:val="28"/>
          <w:lang w:eastAsia="ru-RU"/>
        </w:rPr>
        <w:t xml:space="preserve">, </w:t>
      </w:r>
      <w:r w:rsidRPr="00454C97">
        <w:rPr>
          <w:rFonts w:ascii="Times New Roman" w:eastAsia="Times New Roman" w:hAnsi="Times New Roman" w:cs="Times New Roman"/>
          <w:sz w:val="28"/>
          <w:szCs w:val="28"/>
          <w:lang w:eastAsia="ru-RU"/>
        </w:rPr>
        <w:t>или получения конкурсантами каким-либо способом нерегламентированной информации, которая может способствовать получению преимущества, результаты за соответствующий модуль(и) обнуляются. Этот факт оформляется протоколом внештатной ситуации, который подписывается всеми аккредитованными экспертами.</w:t>
      </w:r>
    </w:p>
    <w:p w:rsidR="006A5A56" w:rsidRPr="00454C97" w:rsidRDefault="00B20A61" w:rsidP="00454C97">
      <w:pPr>
        <w:widowControl w:val="0"/>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454C97">
        <w:rPr>
          <w:rFonts w:ascii="Times New Roman" w:eastAsia="Calibri" w:hAnsi="Times New Roman" w:cs="Times New Roman"/>
          <w:sz w:val="28"/>
          <w:szCs w:val="28"/>
          <w:lang w:eastAsia="ru-RU"/>
        </w:rPr>
        <w:t xml:space="preserve">В случае нарушения конкурсантом </w:t>
      </w:r>
      <w:r w:rsidR="00A22327" w:rsidRPr="00454C97">
        <w:rPr>
          <w:rFonts w:ascii="Times New Roman" w:eastAsia="Times New Roman" w:hAnsi="Times New Roman" w:cs="Times New Roman"/>
          <w:sz w:val="28"/>
          <w:szCs w:val="28"/>
          <w:lang w:eastAsia="ru-RU"/>
        </w:rPr>
        <w:t>правил поведения/правил ОТ</w:t>
      </w:r>
      <w:r w:rsidRPr="00454C97">
        <w:rPr>
          <w:rFonts w:ascii="Times New Roman" w:eastAsia="Times New Roman" w:hAnsi="Times New Roman" w:cs="Times New Roman"/>
          <w:sz w:val="28"/>
          <w:szCs w:val="28"/>
          <w:lang w:eastAsia="ru-RU"/>
        </w:rPr>
        <w:t>иТБ</w:t>
      </w:r>
      <w:r w:rsidR="00A22327" w:rsidRPr="00454C97">
        <w:rPr>
          <w:rFonts w:ascii="Times New Roman" w:eastAsia="Times New Roman" w:hAnsi="Times New Roman" w:cs="Times New Roman"/>
          <w:sz w:val="28"/>
          <w:szCs w:val="28"/>
          <w:lang w:eastAsia="ru-RU"/>
        </w:rPr>
        <w:t xml:space="preserve"> на чемпионате, </w:t>
      </w:r>
      <w:r w:rsidRPr="00454C97">
        <w:rPr>
          <w:rFonts w:ascii="Times New Roman" w:eastAsia="Times New Roman" w:hAnsi="Times New Roman" w:cs="Times New Roman"/>
          <w:sz w:val="28"/>
          <w:szCs w:val="28"/>
          <w:lang w:eastAsia="ru-RU"/>
        </w:rPr>
        <w:t>а также в случае, если</w:t>
      </w:r>
      <w:r w:rsidR="00A22327" w:rsidRPr="00454C97">
        <w:rPr>
          <w:rFonts w:ascii="Times New Roman" w:eastAsia="Times New Roman" w:hAnsi="Times New Roman" w:cs="Times New Roman"/>
          <w:sz w:val="28"/>
          <w:szCs w:val="28"/>
          <w:lang w:eastAsia="ru-RU"/>
        </w:rPr>
        <w:t xml:space="preserve"> поведение</w:t>
      </w:r>
      <w:r w:rsidRPr="00454C97">
        <w:rPr>
          <w:rFonts w:ascii="Times New Roman" w:eastAsia="Times New Roman" w:hAnsi="Times New Roman" w:cs="Times New Roman"/>
          <w:sz w:val="28"/>
          <w:szCs w:val="28"/>
          <w:lang w:eastAsia="ru-RU"/>
        </w:rPr>
        <w:t xml:space="preserve"> конкурсанта</w:t>
      </w:r>
      <w:r w:rsidR="00A22327" w:rsidRPr="00454C97">
        <w:rPr>
          <w:rFonts w:ascii="Times New Roman" w:eastAsia="Times New Roman" w:hAnsi="Times New Roman" w:cs="Times New Roman"/>
          <w:sz w:val="28"/>
          <w:szCs w:val="28"/>
          <w:lang w:eastAsia="ru-RU"/>
        </w:rPr>
        <w:t xml:space="preserve"> мешает процедуре проведения чемпионата, </w:t>
      </w:r>
      <w:r w:rsidRPr="00454C97">
        <w:rPr>
          <w:rFonts w:ascii="Times New Roman" w:eastAsia="Times New Roman" w:hAnsi="Times New Roman" w:cs="Times New Roman"/>
          <w:sz w:val="28"/>
          <w:szCs w:val="28"/>
          <w:lang w:eastAsia="ru-RU"/>
        </w:rPr>
        <w:t xml:space="preserve">данный конкурсант получает </w:t>
      </w:r>
      <w:r w:rsidR="00A22327" w:rsidRPr="00454C97">
        <w:rPr>
          <w:rFonts w:ascii="Times New Roman" w:eastAsia="Times New Roman" w:hAnsi="Times New Roman" w:cs="Times New Roman"/>
          <w:sz w:val="28"/>
          <w:szCs w:val="28"/>
          <w:lang w:eastAsia="ru-RU"/>
        </w:rPr>
        <w:t>предупреждение с занесением в протокол внештатных ситуаций. После повторного предупреждения участник удаляется с площадки. Этот факт оформляется протоколом внештатной ситуации, который подписывается всеми аккредитованными экспертами.</w:t>
      </w:r>
    </w:p>
    <w:p w:rsidR="006A5A56" w:rsidRPr="00454C97" w:rsidRDefault="00A22327" w:rsidP="00454C97">
      <w:pPr>
        <w:widowControl w:val="0"/>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454C97">
        <w:rPr>
          <w:rFonts w:ascii="Times New Roman" w:eastAsia="Times New Roman" w:hAnsi="Times New Roman" w:cs="Times New Roman"/>
          <w:sz w:val="28"/>
          <w:szCs w:val="28"/>
          <w:lang w:eastAsia="ru-RU"/>
        </w:rPr>
        <w:t xml:space="preserve">Конкурсанты и эксперты-наставники не могут общаться до окончания времени выполнения задания модуля, в том числе </w:t>
      </w:r>
      <w:r w:rsidR="00B20A61" w:rsidRPr="00454C97">
        <w:rPr>
          <w:rFonts w:ascii="Times New Roman" w:eastAsia="Times New Roman" w:hAnsi="Times New Roman" w:cs="Times New Roman"/>
          <w:sz w:val="28"/>
          <w:szCs w:val="28"/>
          <w:lang w:eastAsia="ru-RU"/>
        </w:rPr>
        <w:t xml:space="preserve">и во </w:t>
      </w:r>
      <w:r w:rsidRPr="00454C97">
        <w:rPr>
          <w:rFonts w:ascii="Times New Roman" w:eastAsia="Times New Roman" w:hAnsi="Times New Roman" w:cs="Times New Roman"/>
          <w:sz w:val="28"/>
          <w:szCs w:val="28"/>
          <w:lang w:eastAsia="ru-RU"/>
        </w:rPr>
        <w:t>в</w:t>
      </w:r>
      <w:r w:rsidR="00B20A61" w:rsidRPr="00454C97">
        <w:rPr>
          <w:rFonts w:ascii="Times New Roman" w:eastAsia="Times New Roman" w:hAnsi="Times New Roman" w:cs="Times New Roman"/>
          <w:sz w:val="28"/>
          <w:szCs w:val="28"/>
          <w:lang w:eastAsia="ru-RU"/>
        </w:rPr>
        <w:t>ремя</w:t>
      </w:r>
      <w:r w:rsidR="00356D4D">
        <w:rPr>
          <w:rFonts w:ascii="Times New Roman" w:eastAsia="Times New Roman" w:hAnsi="Times New Roman" w:cs="Times New Roman"/>
          <w:sz w:val="28"/>
          <w:szCs w:val="28"/>
          <w:lang w:eastAsia="ru-RU"/>
        </w:rPr>
        <w:t xml:space="preserve"> </w:t>
      </w:r>
      <w:r w:rsidR="00B20A61" w:rsidRPr="00454C97">
        <w:rPr>
          <w:rFonts w:ascii="Times New Roman" w:eastAsia="Times New Roman" w:hAnsi="Times New Roman" w:cs="Times New Roman"/>
          <w:sz w:val="28"/>
          <w:szCs w:val="28"/>
          <w:lang w:eastAsia="ru-RU"/>
        </w:rPr>
        <w:t xml:space="preserve">технологического перерыва и </w:t>
      </w:r>
      <w:r w:rsidRPr="00454C97">
        <w:rPr>
          <w:rFonts w:ascii="Times New Roman" w:eastAsia="Times New Roman" w:hAnsi="Times New Roman" w:cs="Times New Roman"/>
          <w:sz w:val="28"/>
          <w:szCs w:val="28"/>
          <w:lang w:eastAsia="ru-RU"/>
        </w:rPr>
        <w:t>перерыв</w:t>
      </w:r>
      <w:r w:rsidR="00B20A61" w:rsidRPr="00454C97">
        <w:rPr>
          <w:rFonts w:ascii="Times New Roman" w:eastAsia="Times New Roman" w:hAnsi="Times New Roman" w:cs="Times New Roman"/>
          <w:sz w:val="28"/>
          <w:szCs w:val="28"/>
          <w:lang w:eastAsia="ru-RU"/>
        </w:rPr>
        <w:t>а</w:t>
      </w:r>
      <w:r w:rsidRPr="00454C97">
        <w:rPr>
          <w:rFonts w:ascii="Times New Roman" w:eastAsia="Times New Roman" w:hAnsi="Times New Roman" w:cs="Times New Roman"/>
          <w:sz w:val="28"/>
          <w:szCs w:val="28"/>
          <w:lang w:eastAsia="ru-RU"/>
        </w:rPr>
        <w:t xml:space="preserve"> на обед. Каж</w:t>
      </w:r>
      <w:r w:rsidR="00B20A61" w:rsidRPr="00454C97">
        <w:rPr>
          <w:rFonts w:ascii="Times New Roman" w:eastAsia="Times New Roman" w:hAnsi="Times New Roman" w:cs="Times New Roman"/>
          <w:sz w:val="28"/>
          <w:szCs w:val="28"/>
          <w:lang w:eastAsia="ru-RU"/>
        </w:rPr>
        <w:t>дая попытка</w:t>
      </w:r>
      <w:r w:rsidRPr="00454C97">
        <w:rPr>
          <w:rFonts w:ascii="Times New Roman" w:eastAsia="Times New Roman" w:hAnsi="Times New Roman" w:cs="Times New Roman"/>
          <w:sz w:val="28"/>
          <w:szCs w:val="28"/>
          <w:lang w:eastAsia="ru-RU"/>
        </w:rPr>
        <w:t xml:space="preserve"> общени</w:t>
      </w:r>
      <w:r w:rsidR="00B266DF" w:rsidRPr="00454C97">
        <w:rPr>
          <w:rFonts w:ascii="Times New Roman" w:eastAsia="Times New Roman" w:hAnsi="Times New Roman" w:cs="Times New Roman"/>
          <w:sz w:val="28"/>
          <w:szCs w:val="28"/>
          <w:lang w:eastAsia="ru-RU"/>
        </w:rPr>
        <w:t xml:space="preserve">я </w:t>
      </w:r>
      <w:r w:rsidRPr="00454C97">
        <w:rPr>
          <w:rFonts w:ascii="Times New Roman" w:eastAsia="Times New Roman" w:hAnsi="Times New Roman" w:cs="Times New Roman"/>
          <w:sz w:val="28"/>
          <w:szCs w:val="28"/>
          <w:lang w:eastAsia="ru-RU"/>
        </w:rPr>
        <w:t xml:space="preserve">эксперта-наставника с конкурсантом будет </w:t>
      </w:r>
      <w:r w:rsidR="00B20A61" w:rsidRPr="00454C97">
        <w:rPr>
          <w:rFonts w:ascii="Times New Roman" w:eastAsia="Times New Roman" w:hAnsi="Times New Roman" w:cs="Times New Roman"/>
          <w:sz w:val="28"/>
          <w:szCs w:val="28"/>
          <w:lang w:eastAsia="ru-RU"/>
        </w:rPr>
        <w:t>зафиксирован</w:t>
      </w:r>
      <w:r w:rsidR="00B266DF" w:rsidRPr="00454C97">
        <w:rPr>
          <w:rFonts w:ascii="Times New Roman" w:eastAsia="Times New Roman" w:hAnsi="Times New Roman" w:cs="Times New Roman"/>
          <w:sz w:val="28"/>
          <w:szCs w:val="28"/>
          <w:lang w:eastAsia="ru-RU"/>
        </w:rPr>
        <w:t>а</w:t>
      </w:r>
      <w:r w:rsidR="00B20A61" w:rsidRPr="00454C97">
        <w:rPr>
          <w:rFonts w:ascii="Times New Roman" w:eastAsia="Times New Roman" w:hAnsi="Times New Roman" w:cs="Times New Roman"/>
          <w:sz w:val="28"/>
          <w:szCs w:val="28"/>
          <w:lang w:eastAsia="ru-RU"/>
        </w:rPr>
        <w:t xml:space="preserve"> протоко</w:t>
      </w:r>
      <w:r w:rsidR="00B266DF" w:rsidRPr="00454C97">
        <w:rPr>
          <w:rFonts w:ascii="Times New Roman" w:eastAsia="Times New Roman" w:hAnsi="Times New Roman" w:cs="Times New Roman"/>
          <w:sz w:val="28"/>
          <w:szCs w:val="28"/>
          <w:lang w:eastAsia="ru-RU"/>
        </w:rPr>
        <w:t>ло</w:t>
      </w:r>
      <w:r w:rsidR="00B20A61" w:rsidRPr="00454C97">
        <w:rPr>
          <w:rFonts w:ascii="Times New Roman" w:eastAsia="Times New Roman" w:hAnsi="Times New Roman" w:cs="Times New Roman"/>
          <w:sz w:val="28"/>
          <w:szCs w:val="28"/>
          <w:lang w:eastAsia="ru-RU"/>
        </w:rPr>
        <w:t>м внештатной ситуации</w:t>
      </w:r>
      <w:r w:rsidR="00B266DF" w:rsidRPr="00454C97">
        <w:rPr>
          <w:rFonts w:ascii="Times New Roman" w:eastAsia="Times New Roman" w:hAnsi="Times New Roman" w:cs="Times New Roman"/>
          <w:sz w:val="28"/>
          <w:szCs w:val="28"/>
          <w:lang w:eastAsia="ru-RU"/>
        </w:rPr>
        <w:t>, подписанным</w:t>
      </w:r>
      <w:r w:rsidR="00356D4D">
        <w:rPr>
          <w:rFonts w:ascii="Times New Roman" w:eastAsia="Times New Roman" w:hAnsi="Times New Roman" w:cs="Times New Roman"/>
          <w:sz w:val="28"/>
          <w:szCs w:val="28"/>
          <w:lang w:eastAsia="ru-RU"/>
        </w:rPr>
        <w:t xml:space="preserve"> </w:t>
      </w:r>
      <w:r w:rsidR="00B266DF" w:rsidRPr="00454C97">
        <w:rPr>
          <w:rFonts w:ascii="Times New Roman" w:eastAsia="Times New Roman" w:hAnsi="Times New Roman" w:cs="Times New Roman"/>
          <w:sz w:val="28"/>
          <w:szCs w:val="28"/>
          <w:lang w:eastAsia="ru-RU"/>
        </w:rPr>
        <w:t xml:space="preserve">всеми аккредитованными экспертами, </w:t>
      </w:r>
      <w:r w:rsidRPr="00454C97">
        <w:rPr>
          <w:rFonts w:ascii="Times New Roman" w:eastAsia="Times New Roman" w:hAnsi="Times New Roman" w:cs="Times New Roman"/>
          <w:sz w:val="28"/>
          <w:szCs w:val="28"/>
          <w:lang w:eastAsia="ru-RU"/>
        </w:rPr>
        <w:t xml:space="preserve">и повлияет на </w:t>
      </w:r>
      <w:r w:rsidR="00B20A61" w:rsidRPr="00454C97">
        <w:rPr>
          <w:rFonts w:ascii="Times New Roman" w:eastAsia="Times New Roman" w:hAnsi="Times New Roman" w:cs="Times New Roman"/>
          <w:sz w:val="28"/>
          <w:szCs w:val="28"/>
          <w:lang w:eastAsia="ru-RU"/>
        </w:rPr>
        <w:t>выставление баллов</w:t>
      </w:r>
      <w:r w:rsidR="00356D4D">
        <w:rPr>
          <w:rFonts w:ascii="Times New Roman" w:eastAsia="Times New Roman" w:hAnsi="Times New Roman" w:cs="Times New Roman"/>
          <w:sz w:val="28"/>
          <w:szCs w:val="28"/>
          <w:lang w:eastAsia="ru-RU"/>
        </w:rPr>
        <w:t xml:space="preserve"> </w:t>
      </w:r>
      <w:r w:rsidR="00B20A61" w:rsidRPr="00454C97">
        <w:rPr>
          <w:rFonts w:ascii="Times New Roman" w:eastAsia="Times New Roman" w:hAnsi="Times New Roman" w:cs="Times New Roman"/>
          <w:sz w:val="28"/>
          <w:szCs w:val="28"/>
          <w:lang w:eastAsia="ru-RU"/>
        </w:rPr>
        <w:t>при оценке работы конкурсанта</w:t>
      </w:r>
      <w:r w:rsidR="00B266DF" w:rsidRPr="00454C97">
        <w:rPr>
          <w:rFonts w:ascii="Times New Roman" w:eastAsia="Times New Roman" w:hAnsi="Times New Roman" w:cs="Times New Roman"/>
          <w:sz w:val="28"/>
          <w:szCs w:val="28"/>
          <w:lang w:eastAsia="ru-RU"/>
        </w:rPr>
        <w:t xml:space="preserve"> (</w:t>
      </w:r>
      <w:r w:rsidRPr="00454C97">
        <w:rPr>
          <w:rFonts w:ascii="Times New Roman" w:eastAsia="Times New Roman" w:hAnsi="Times New Roman" w:cs="Times New Roman"/>
          <w:sz w:val="28"/>
          <w:szCs w:val="28"/>
          <w:lang w:eastAsia="ru-RU"/>
        </w:rPr>
        <w:t>обнуляются баллы за модуль, во время выполнения которого был зафиксирован факт контакта</w:t>
      </w:r>
      <w:r w:rsidR="00B266DF" w:rsidRPr="00454C97">
        <w:rPr>
          <w:rFonts w:ascii="Times New Roman" w:eastAsia="Times New Roman" w:hAnsi="Times New Roman" w:cs="Times New Roman"/>
          <w:sz w:val="28"/>
          <w:szCs w:val="28"/>
          <w:lang w:eastAsia="ru-RU"/>
        </w:rPr>
        <w:t>)</w:t>
      </w:r>
      <w:r w:rsidRPr="00454C97">
        <w:rPr>
          <w:rFonts w:ascii="Times New Roman" w:eastAsia="Times New Roman" w:hAnsi="Times New Roman" w:cs="Times New Roman"/>
          <w:sz w:val="28"/>
          <w:szCs w:val="28"/>
          <w:lang w:eastAsia="ru-RU"/>
        </w:rPr>
        <w:t xml:space="preserve">. </w:t>
      </w:r>
    </w:p>
    <w:p w:rsidR="006A5A56" w:rsidRPr="00454C97" w:rsidRDefault="00A22327" w:rsidP="00454C97">
      <w:pPr>
        <w:widowControl w:val="0"/>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454C97">
        <w:rPr>
          <w:rFonts w:ascii="Times New Roman" w:eastAsia="Times New Roman" w:hAnsi="Times New Roman" w:cs="Times New Roman"/>
          <w:sz w:val="28"/>
          <w:szCs w:val="28"/>
          <w:lang w:eastAsia="ru-RU"/>
        </w:rPr>
        <w:t>Эксперты-наставники, не участвующие в оценке конкретного модуля, не могут находиться на площадке во время демонстрации результатов</w:t>
      </w:r>
      <w:r w:rsidR="00356D4D">
        <w:rPr>
          <w:rFonts w:ascii="Times New Roman" w:eastAsia="Times New Roman" w:hAnsi="Times New Roman" w:cs="Times New Roman"/>
          <w:sz w:val="28"/>
          <w:szCs w:val="28"/>
          <w:lang w:eastAsia="ru-RU"/>
        </w:rPr>
        <w:t xml:space="preserve"> </w:t>
      </w:r>
      <w:r w:rsidRPr="00454C97">
        <w:rPr>
          <w:rFonts w:ascii="Times New Roman" w:eastAsia="Times New Roman" w:hAnsi="Times New Roman" w:cs="Times New Roman"/>
          <w:sz w:val="28"/>
          <w:szCs w:val="28"/>
          <w:lang w:eastAsia="ru-RU"/>
        </w:rPr>
        <w:t>выполнен</w:t>
      </w:r>
      <w:r w:rsidR="00B266DF" w:rsidRPr="00454C97">
        <w:rPr>
          <w:rFonts w:ascii="Times New Roman" w:eastAsia="Times New Roman" w:hAnsi="Times New Roman" w:cs="Times New Roman"/>
          <w:sz w:val="28"/>
          <w:szCs w:val="28"/>
          <w:lang w:eastAsia="ru-RU"/>
        </w:rPr>
        <w:t>ия</w:t>
      </w:r>
      <w:r w:rsidRPr="00454C97">
        <w:rPr>
          <w:rFonts w:ascii="Times New Roman" w:eastAsia="Times New Roman" w:hAnsi="Times New Roman" w:cs="Times New Roman"/>
          <w:sz w:val="28"/>
          <w:szCs w:val="28"/>
          <w:lang w:eastAsia="ru-RU"/>
        </w:rPr>
        <w:t xml:space="preserve"> задания </w:t>
      </w:r>
      <w:r w:rsidR="00B266DF" w:rsidRPr="00454C97">
        <w:rPr>
          <w:rFonts w:ascii="Times New Roman" w:eastAsia="Times New Roman" w:hAnsi="Times New Roman" w:cs="Times New Roman"/>
          <w:sz w:val="28"/>
          <w:szCs w:val="28"/>
          <w:lang w:eastAsia="ru-RU"/>
        </w:rPr>
        <w:t xml:space="preserve">конкурсантом </w:t>
      </w:r>
      <w:r w:rsidR="00C32877" w:rsidRPr="00454C97">
        <w:rPr>
          <w:rFonts w:ascii="Times New Roman" w:eastAsia="Times New Roman" w:hAnsi="Times New Roman" w:cs="Times New Roman"/>
          <w:sz w:val="28"/>
          <w:szCs w:val="28"/>
          <w:lang w:eastAsia="ru-RU"/>
        </w:rPr>
        <w:t xml:space="preserve">и </w:t>
      </w:r>
      <w:r w:rsidRPr="00454C97">
        <w:rPr>
          <w:rFonts w:ascii="Times New Roman" w:eastAsia="Times New Roman" w:hAnsi="Times New Roman" w:cs="Times New Roman"/>
          <w:sz w:val="28"/>
          <w:szCs w:val="28"/>
          <w:lang w:eastAsia="ru-RU"/>
        </w:rPr>
        <w:t xml:space="preserve">его </w:t>
      </w:r>
      <w:r w:rsidR="00C32877" w:rsidRPr="00454C97">
        <w:rPr>
          <w:rFonts w:ascii="Times New Roman" w:eastAsia="Times New Roman" w:hAnsi="Times New Roman" w:cs="Times New Roman"/>
          <w:sz w:val="28"/>
          <w:szCs w:val="28"/>
          <w:lang w:eastAsia="ru-RU"/>
        </w:rPr>
        <w:t>оценки</w:t>
      </w:r>
      <w:r w:rsidRPr="00454C97">
        <w:rPr>
          <w:rFonts w:ascii="Times New Roman" w:eastAsia="Times New Roman" w:hAnsi="Times New Roman" w:cs="Times New Roman"/>
          <w:sz w:val="28"/>
          <w:szCs w:val="28"/>
          <w:lang w:eastAsia="ru-RU"/>
        </w:rPr>
        <w:t>.</w:t>
      </w:r>
    </w:p>
    <w:p w:rsidR="00B266DF" w:rsidRPr="00454C97" w:rsidRDefault="00A22327" w:rsidP="00454C97">
      <w:pPr>
        <w:widowControl w:val="0"/>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454C97">
        <w:rPr>
          <w:rFonts w:ascii="Times New Roman" w:eastAsia="Times New Roman" w:hAnsi="Times New Roman" w:cs="Times New Roman"/>
          <w:sz w:val="28"/>
          <w:szCs w:val="28"/>
          <w:lang w:eastAsia="ru-RU"/>
        </w:rPr>
        <w:t>В случае некорректного или грубого поведения эксперта</w:t>
      </w:r>
      <w:r w:rsidR="00B266DF" w:rsidRPr="00454C97">
        <w:rPr>
          <w:rFonts w:ascii="Times New Roman" w:eastAsia="Times New Roman" w:hAnsi="Times New Roman" w:cs="Times New Roman"/>
          <w:sz w:val="28"/>
          <w:szCs w:val="28"/>
          <w:lang w:eastAsia="ru-RU"/>
        </w:rPr>
        <w:t>-наставника</w:t>
      </w:r>
      <w:r w:rsidRPr="00454C97">
        <w:rPr>
          <w:rFonts w:ascii="Times New Roman" w:eastAsia="Times New Roman" w:hAnsi="Times New Roman" w:cs="Times New Roman"/>
          <w:sz w:val="28"/>
          <w:szCs w:val="28"/>
          <w:lang w:eastAsia="ru-RU"/>
        </w:rPr>
        <w:t xml:space="preserve">, его попыток вмешиваться в работу группы оценки, намеренное обращение к </w:t>
      </w:r>
      <w:r w:rsidRPr="00454C97">
        <w:rPr>
          <w:rFonts w:ascii="Times New Roman" w:eastAsia="Times New Roman" w:hAnsi="Times New Roman" w:cs="Times New Roman"/>
          <w:sz w:val="28"/>
          <w:szCs w:val="28"/>
          <w:lang w:eastAsia="ru-RU"/>
        </w:rPr>
        <w:lastRenderedPageBreak/>
        <w:t xml:space="preserve">конкурсанту и/или его отвлечение во время выполнения задания, оскорбление конкурсантов и/или экспертов во время проведения чемпионата, игнорирование указаний главного эксперта и других нарушений </w:t>
      </w:r>
      <w:r w:rsidR="00B266DF" w:rsidRPr="00454C97">
        <w:rPr>
          <w:rFonts w:ascii="Times New Roman" w:eastAsia="Times New Roman" w:hAnsi="Times New Roman" w:cs="Times New Roman"/>
          <w:sz w:val="28"/>
          <w:szCs w:val="28"/>
          <w:lang w:eastAsia="ru-RU"/>
        </w:rPr>
        <w:t xml:space="preserve">Положения об </w:t>
      </w:r>
      <w:r w:rsidRPr="00454C97">
        <w:rPr>
          <w:rFonts w:ascii="Times New Roman" w:eastAsia="Times New Roman" w:hAnsi="Times New Roman" w:cs="Times New Roman"/>
          <w:sz w:val="28"/>
          <w:szCs w:val="28"/>
          <w:lang w:eastAsia="ru-RU"/>
        </w:rPr>
        <w:t>этик</w:t>
      </w:r>
      <w:r w:rsidR="00B266DF" w:rsidRPr="00454C97">
        <w:rPr>
          <w:rFonts w:ascii="Times New Roman" w:eastAsia="Times New Roman" w:hAnsi="Times New Roman" w:cs="Times New Roman"/>
          <w:sz w:val="28"/>
          <w:szCs w:val="28"/>
          <w:lang w:eastAsia="ru-RU"/>
        </w:rPr>
        <w:t>е</w:t>
      </w:r>
      <w:r w:rsidRPr="00454C97">
        <w:rPr>
          <w:rFonts w:ascii="Times New Roman" w:eastAsia="Times New Roman" w:hAnsi="Times New Roman" w:cs="Times New Roman"/>
          <w:sz w:val="28"/>
          <w:szCs w:val="28"/>
          <w:lang w:eastAsia="ru-RU"/>
        </w:rPr>
        <w:t>, фиксируется</w:t>
      </w:r>
      <w:r w:rsidR="00B266DF" w:rsidRPr="00454C97">
        <w:rPr>
          <w:rFonts w:ascii="Times New Roman" w:eastAsia="Times New Roman" w:hAnsi="Times New Roman" w:cs="Times New Roman"/>
          <w:sz w:val="28"/>
          <w:szCs w:val="28"/>
          <w:lang w:eastAsia="ru-RU"/>
        </w:rPr>
        <w:t xml:space="preserve"> факт нарушения</w:t>
      </w:r>
      <w:r w:rsidRPr="00454C97">
        <w:rPr>
          <w:rFonts w:ascii="Times New Roman" w:eastAsia="Times New Roman" w:hAnsi="Times New Roman" w:cs="Times New Roman"/>
          <w:sz w:val="28"/>
          <w:szCs w:val="28"/>
          <w:lang w:eastAsia="ru-RU"/>
        </w:rPr>
        <w:t xml:space="preserve"> и составляется протокол нештатных ситуаций</w:t>
      </w:r>
      <w:r w:rsidR="00B266DF" w:rsidRPr="00454C97">
        <w:rPr>
          <w:rFonts w:ascii="Times New Roman" w:eastAsia="Times New Roman" w:hAnsi="Times New Roman" w:cs="Times New Roman"/>
          <w:sz w:val="28"/>
          <w:szCs w:val="28"/>
          <w:lang w:eastAsia="ru-RU"/>
        </w:rPr>
        <w:t>,</w:t>
      </w:r>
      <w:r w:rsidR="00356D4D">
        <w:rPr>
          <w:rFonts w:ascii="Times New Roman" w:eastAsia="Times New Roman" w:hAnsi="Times New Roman" w:cs="Times New Roman"/>
          <w:sz w:val="28"/>
          <w:szCs w:val="28"/>
          <w:lang w:eastAsia="ru-RU"/>
        </w:rPr>
        <w:t xml:space="preserve"> </w:t>
      </w:r>
      <w:r w:rsidR="00B266DF" w:rsidRPr="00454C97">
        <w:rPr>
          <w:rFonts w:ascii="Times New Roman" w:eastAsia="Times New Roman" w:hAnsi="Times New Roman" w:cs="Times New Roman"/>
          <w:sz w:val="28"/>
          <w:szCs w:val="28"/>
          <w:lang w:eastAsia="ru-RU"/>
        </w:rPr>
        <w:t xml:space="preserve">подписанный всеми аккредитованными экспертами, </w:t>
      </w:r>
      <w:r w:rsidRPr="00454C97">
        <w:rPr>
          <w:rFonts w:ascii="Times New Roman" w:eastAsia="Times New Roman" w:hAnsi="Times New Roman" w:cs="Times New Roman"/>
          <w:sz w:val="28"/>
          <w:szCs w:val="28"/>
          <w:lang w:eastAsia="ru-RU"/>
        </w:rPr>
        <w:t>с</w:t>
      </w:r>
      <w:r w:rsidR="00B266DF" w:rsidRPr="00454C97">
        <w:rPr>
          <w:rFonts w:ascii="Times New Roman" w:eastAsia="Times New Roman" w:hAnsi="Times New Roman" w:cs="Times New Roman"/>
          <w:sz w:val="28"/>
          <w:szCs w:val="28"/>
          <w:lang w:eastAsia="ru-RU"/>
        </w:rPr>
        <w:t>о следующими решениями</w:t>
      </w:r>
      <w:r w:rsidRPr="00454C97">
        <w:rPr>
          <w:rFonts w:ascii="Times New Roman" w:eastAsia="Times New Roman" w:hAnsi="Times New Roman" w:cs="Times New Roman"/>
          <w:sz w:val="28"/>
          <w:szCs w:val="28"/>
          <w:lang w:eastAsia="ru-RU"/>
        </w:rPr>
        <w:t>:</w:t>
      </w:r>
    </w:p>
    <w:p w:rsidR="00B266DF" w:rsidRPr="00454C97" w:rsidRDefault="00A22327" w:rsidP="00454C97">
      <w:pPr>
        <w:widowControl w:val="0"/>
        <w:numPr>
          <w:ilvl w:val="0"/>
          <w:numId w:val="26"/>
        </w:numPr>
        <w:tabs>
          <w:tab w:val="left" w:pos="993"/>
        </w:tabs>
        <w:spacing w:after="0" w:line="360" w:lineRule="auto"/>
        <w:ind w:left="0" w:firstLine="709"/>
        <w:contextualSpacing/>
        <w:jc w:val="both"/>
        <w:rPr>
          <w:rFonts w:ascii="Times New Roman" w:eastAsia="Times New Roman" w:hAnsi="Times New Roman" w:cs="Times New Roman"/>
          <w:sz w:val="28"/>
          <w:szCs w:val="28"/>
          <w:lang w:eastAsia="ru-RU"/>
        </w:rPr>
      </w:pPr>
      <w:r w:rsidRPr="00454C97">
        <w:rPr>
          <w:rFonts w:ascii="Times New Roman" w:eastAsia="Times New Roman" w:hAnsi="Times New Roman" w:cs="Times New Roman"/>
          <w:sz w:val="28"/>
          <w:szCs w:val="28"/>
          <w:lang w:eastAsia="ru-RU"/>
        </w:rPr>
        <w:t xml:space="preserve">за первое нарушение – предупреждение; </w:t>
      </w:r>
    </w:p>
    <w:p w:rsidR="006A5A56" w:rsidRPr="00454C97" w:rsidRDefault="00A22327" w:rsidP="00454C97">
      <w:pPr>
        <w:widowControl w:val="0"/>
        <w:numPr>
          <w:ilvl w:val="0"/>
          <w:numId w:val="26"/>
        </w:numPr>
        <w:tabs>
          <w:tab w:val="left" w:pos="993"/>
        </w:tabs>
        <w:spacing w:after="0" w:line="360" w:lineRule="auto"/>
        <w:ind w:left="0" w:firstLine="709"/>
        <w:contextualSpacing/>
        <w:jc w:val="both"/>
        <w:rPr>
          <w:rFonts w:ascii="Times New Roman" w:eastAsia="Times New Roman" w:hAnsi="Times New Roman" w:cs="Times New Roman"/>
          <w:sz w:val="28"/>
          <w:szCs w:val="28"/>
          <w:lang w:eastAsia="ru-RU"/>
        </w:rPr>
      </w:pPr>
      <w:r w:rsidRPr="00454C97">
        <w:rPr>
          <w:rFonts w:ascii="Times New Roman" w:eastAsia="Times New Roman" w:hAnsi="Times New Roman" w:cs="Times New Roman"/>
          <w:sz w:val="28"/>
          <w:szCs w:val="28"/>
          <w:lang w:eastAsia="ru-RU"/>
        </w:rPr>
        <w:t xml:space="preserve">за второе нарушение – удаление данного эксперта с площадки вплоть до конца проведения соревнований.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Главный эксперт добавляет в конкурсное задание по модулям необходимую информацию по клиенту, его доходам, расходам, финансовым целям. Данная информация доводится до участников чемпионата непосредственно перед выполнением задания по модулю.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Главный эксперт определяет перечень Интернет-ресурсов, который может быть использован участниками при выполнении задания, предоставляет шаблоны документов для заполнения (договора на оказание услуг, согласия на обработку персональных данных), обеспечивает установку на рабочих столах конкурсантов программу для заполнения налоговой декларации, а также несет ответственность за наличие и соответствие необходимой информации конкурсному заданию.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Главный эксперт составляет пакет документов (кроме унифицированных форм), который рекомендуется для рассмотрения участниками при выполнении задания.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Главный эксперт разрабатывает шаблон сценария для актера, который выступает в роли клиента, в соответствии с конкретной ситуацией.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hAnsi="Times New Roman" w:cs="Times New Roman"/>
          <w:sz w:val="28"/>
          <w:szCs w:val="28"/>
        </w:rPr>
        <w:t xml:space="preserve">Легенда актера по сценарию должна сохраняться по отношению к каждому участнику чемпионата. </w:t>
      </w:r>
    </w:p>
    <w:p w:rsidR="00C4360D" w:rsidRDefault="00C4360D" w:rsidP="00454C97">
      <w:pPr>
        <w:pStyle w:val="-2"/>
        <w:spacing w:before="0" w:after="0"/>
        <w:jc w:val="center"/>
        <w:rPr>
          <w:rFonts w:ascii="Times New Roman" w:hAnsi="Times New Roman"/>
          <w:color w:val="000000"/>
          <w:szCs w:val="28"/>
        </w:rPr>
      </w:pPr>
      <w:bookmarkStart w:id="13" w:name="_Toc78885659"/>
      <w:bookmarkStart w:id="14" w:name="_Toc142037192"/>
    </w:p>
    <w:p w:rsidR="006A5A56" w:rsidRPr="00454C97" w:rsidRDefault="00A22327" w:rsidP="00454C97">
      <w:pPr>
        <w:pStyle w:val="-2"/>
        <w:spacing w:before="0" w:after="0"/>
        <w:jc w:val="center"/>
        <w:rPr>
          <w:rFonts w:ascii="Times New Roman" w:hAnsi="Times New Roman"/>
          <w:szCs w:val="28"/>
        </w:rPr>
      </w:pPr>
      <w:r w:rsidRPr="00454C97">
        <w:rPr>
          <w:rFonts w:ascii="Times New Roman" w:hAnsi="Times New Roman"/>
          <w:color w:val="000000"/>
          <w:szCs w:val="28"/>
        </w:rPr>
        <w:t xml:space="preserve">2.1. </w:t>
      </w:r>
      <w:bookmarkEnd w:id="13"/>
      <w:r w:rsidRPr="00454C97">
        <w:rPr>
          <w:rFonts w:ascii="Times New Roman" w:hAnsi="Times New Roman"/>
          <w:szCs w:val="28"/>
        </w:rPr>
        <w:t>Личный инструмент конкурсанта</w:t>
      </w:r>
      <w:bookmarkEnd w:id="14"/>
    </w:p>
    <w:p w:rsidR="00F61C49" w:rsidRDefault="00A22327" w:rsidP="00454C97">
      <w:pPr>
        <w:spacing w:after="0" w:line="360" w:lineRule="auto"/>
        <w:ind w:firstLine="709"/>
        <w:rPr>
          <w:rFonts w:ascii="Times New Roman" w:hAnsi="Times New Roman" w:cs="Times New Roman"/>
          <w:sz w:val="28"/>
          <w:szCs w:val="28"/>
        </w:rPr>
      </w:pPr>
      <w:r w:rsidRPr="00454C97">
        <w:rPr>
          <w:rFonts w:ascii="Times New Roman" w:hAnsi="Times New Roman" w:cs="Times New Roman"/>
          <w:sz w:val="28"/>
          <w:szCs w:val="28"/>
        </w:rPr>
        <w:t xml:space="preserve">Нулевой </w:t>
      </w:r>
      <w:r w:rsidR="003D5FEA" w:rsidRPr="00454C97">
        <w:rPr>
          <w:rFonts w:ascii="Times New Roman" w:eastAsia="Times New Roman" w:hAnsi="Times New Roman" w:cs="Times New Roman"/>
          <w:sz w:val="28"/>
          <w:szCs w:val="28"/>
          <w:lang w:eastAsia="ru-RU"/>
        </w:rPr>
        <w:t>–</w:t>
      </w:r>
      <w:r w:rsidR="00454C97">
        <w:rPr>
          <w:rFonts w:ascii="Times New Roman" w:eastAsia="Times New Roman" w:hAnsi="Times New Roman" w:cs="Times New Roman"/>
          <w:sz w:val="28"/>
          <w:szCs w:val="28"/>
          <w:lang w:eastAsia="ru-RU"/>
        </w:rPr>
        <w:t xml:space="preserve"> </w:t>
      </w:r>
      <w:r w:rsidRPr="00454C97">
        <w:rPr>
          <w:rFonts w:ascii="Times New Roman" w:hAnsi="Times New Roman" w:cs="Times New Roman"/>
          <w:sz w:val="28"/>
          <w:szCs w:val="28"/>
        </w:rPr>
        <w:t>нельзя ничего привозить.</w:t>
      </w:r>
    </w:p>
    <w:p w:rsidR="00C32877" w:rsidRPr="00454C97" w:rsidRDefault="00A22327" w:rsidP="00454C97">
      <w:pPr>
        <w:spacing w:after="0" w:line="360" w:lineRule="auto"/>
        <w:ind w:firstLine="709"/>
        <w:rPr>
          <w:rFonts w:ascii="Times New Roman" w:hAnsi="Times New Roman" w:cs="Times New Roman"/>
          <w:sz w:val="28"/>
          <w:szCs w:val="28"/>
        </w:rPr>
      </w:pPr>
      <w:bookmarkStart w:id="15" w:name="_GoBack"/>
      <w:bookmarkEnd w:id="15"/>
      <w:r w:rsidRPr="00454C97">
        <w:rPr>
          <w:rFonts w:ascii="Times New Roman" w:hAnsi="Times New Roman" w:cs="Times New Roman"/>
          <w:sz w:val="28"/>
          <w:szCs w:val="28"/>
        </w:rPr>
        <w:lastRenderedPageBreak/>
        <w:t xml:space="preserve"> </w:t>
      </w:r>
      <w:bookmarkStart w:id="16" w:name="_Toc78885660"/>
      <w:bookmarkStart w:id="17" w:name="_Toc142037193"/>
    </w:p>
    <w:p w:rsidR="00454C97" w:rsidRDefault="00A22327" w:rsidP="00454C97">
      <w:pPr>
        <w:pStyle w:val="-2"/>
        <w:spacing w:before="0" w:after="0"/>
        <w:jc w:val="center"/>
        <w:rPr>
          <w:rFonts w:ascii="Times New Roman" w:hAnsi="Times New Roman"/>
          <w:szCs w:val="28"/>
        </w:rPr>
      </w:pPr>
      <w:r w:rsidRPr="00454C97">
        <w:rPr>
          <w:rFonts w:ascii="Times New Roman" w:hAnsi="Times New Roman"/>
          <w:szCs w:val="28"/>
        </w:rPr>
        <w:t>2.2.</w:t>
      </w:r>
      <w:r w:rsidR="001D5EA4">
        <w:rPr>
          <w:rFonts w:ascii="Times New Roman" w:hAnsi="Times New Roman"/>
          <w:szCs w:val="28"/>
        </w:rPr>
        <w:t xml:space="preserve"> </w:t>
      </w:r>
      <w:r w:rsidRPr="00454C97">
        <w:rPr>
          <w:rFonts w:ascii="Times New Roman" w:hAnsi="Times New Roman"/>
          <w:szCs w:val="28"/>
        </w:rPr>
        <w:t xml:space="preserve">Материалы, оборудование и инструменты, </w:t>
      </w:r>
    </w:p>
    <w:p w:rsidR="006A5A56" w:rsidRPr="00454C97" w:rsidRDefault="00A22327" w:rsidP="00454C97">
      <w:pPr>
        <w:pStyle w:val="-2"/>
        <w:spacing w:before="0" w:after="0"/>
        <w:jc w:val="center"/>
        <w:rPr>
          <w:rFonts w:ascii="Times New Roman" w:hAnsi="Times New Roman"/>
          <w:szCs w:val="28"/>
        </w:rPr>
      </w:pPr>
      <w:r w:rsidRPr="00454C97">
        <w:rPr>
          <w:rFonts w:ascii="Times New Roman" w:hAnsi="Times New Roman"/>
          <w:szCs w:val="28"/>
        </w:rPr>
        <w:t>запрещенные на площадке</w:t>
      </w:r>
      <w:bookmarkEnd w:id="16"/>
      <w:bookmarkEnd w:id="17"/>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eastAsia="Times New Roman" w:hAnsi="Times New Roman" w:cs="Times New Roman"/>
          <w:sz w:val="28"/>
          <w:szCs w:val="28"/>
        </w:rPr>
        <w:t>Конкурсантам не разрешается приносить в зоны чемпионата: мобильные телефоны; конкурсантам и экспертам-наставникам, сопровождающим - карты памяти, а также средства коммуникации, например, диктофоны, смарт-часы,</w:t>
      </w:r>
      <w:r w:rsidR="00C32877" w:rsidRPr="00454C97">
        <w:rPr>
          <w:rFonts w:ascii="Times New Roman" w:eastAsia="Times New Roman" w:hAnsi="Times New Roman" w:cs="Times New Roman"/>
          <w:sz w:val="28"/>
          <w:szCs w:val="28"/>
        </w:rPr>
        <w:t xml:space="preserve"> гарнитуру, все типы наушников </w:t>
      </w:r>
      <w:r w:rsidRPr="00454C97">
        <w:rPr>
          <w:rFonts w:ascii="Times New Roman" w:eastAsia="Times New Roman" w:hAnsi="Times New Roman" w:cs="Times New Roman"/>
          <w:sz w:val="28"/>
          <w:szCs w:val="28"/>
        </w:rPr>
        <w:t xml:space="preserve">и т.п.  Также запрещено использовать позиции, которые не прописаны в инфраструктурном листе. </w:t>
      </w:r>
    </w:p>
    <w:p w:rsidR="006A5A56" w:rsidRPr="00454C97" w:rsidRDefault="00A22327" w:rsidP="00454C97">
      <w:pPr>
        <w:spacing w:after="0" w:line="360" w:lineRule="auto"/>
        <w:ind w:firstLine="709"/>
        <w:jc w:val="both"/>
        <w:rPr>
          <w:rFonts w:ascii="Times New Roman" w:hAnsi="Times New Roman" w:cs="Times New Roman"/>
          <w:sz w:val="28"/>
          <w:szCs w:val="28"/>
        </w:rPr>
      </w:pPr>
      <w:r w:rsidRPr="00454C97">
        <w:rPr>
          <w:rFonts w:ascii="Times New Roman" w:eastAsia="Times New Roman" w:hAnsi="Times New Roman" w:cs="Times New Roman"/>
          <w:sz w:val="28"/>
          <w:szCs w:val="28"/>
        </w:rPr>
        <w:t>Экспертам-наставникам при работе в группах оценки запрещено использовать мобильные телефоны и средства коммуникации.</w:t>
      </w:r>
    </w:p>
    <w:p w:rsidR="006A5A56" w:rsidRPr="00454C97" w:rsidRDefault="00AC342C" w:rsidP="00454C97">
      <w:pPr>
        <w:spacing w:after="0" w:line="360" w:lineRule="auto"/>
        <w:ind w:firstLine="709"/>
        <w:jc w:val="both"/>
        <w:rPr>
          <w:rFonts w:ascii="Times New Roman" w:hAnsi="Times New Roman" w:cs="Times New Roman"/>
          <w:sz w:val="28"/>
          <w:szCs w:val="28"/>
        </w:rPr>
      </w:pPr>
      <w:r w:rsidRPr="00454C97">
        <w:rPr>
          <w:rFonts w:ascii="Times New Roman" w:eastAsia="Times New Roman" w:hAnsi="Times New Roman" w:cs="Times New Roman"/>
          <w:sz w:val="28"/>
          <w:szCs w:val="28"/>
        </w:rPr>
        <w:t>Во время выполнения конкурсных заданий к</w:t>
      </w:r>
      <w:r w:rsidR="00A22327" w:rsidRPr="00454C97">
        <w:rPr>
          <w:rFonts w:ascii="Times New Roman" w:eastAsia="Times New Roman" w:hAnsi="Times New Roman" w:cs="Times New Roman"/>
          <w:sz w:val="28"/>
          <w:szCs w:val="28"/>
        </w:rPr>
        <w:t>онкурсантам запрещается пользоваться инструментами искусственного интеллекта и нейросетями</w:t>
      </w:r>
      <w:r w:rsidR="003D5FEA" w:rsidRPr="00454C97">
        <w:rPr>
          <w:rFonts w:ascii="Times New Roman" w:eastAsia="Times New Roman" w:hAnsi="Times New Roman" w:cs="Times New Roman"/>
          <w:sz w:val="28"/>
          <w:szCs w:val="28"/>
        </w:rPr>
        <w:t>, а так</w:t>
      </w:r>
      <w:r w:rsidRPr="00454C97">
        <w:rPr>
          <w:rFonts w:ascii="Times New Roman" w:eastAsia="Times New Roman" w:hAnsi="Times New Roman" w:cs="Times New Roman"/>
          <w:sz w:val="28"/>
          <w:szCs w:val="28"/>
        </w:rPr>
        <w:t>же</w:t>
      </w:r>
      <w:r w:rsidR="00D6408E" w:rsidRPr="00454C97">
        <w:rPr>
          <w:rFonts w:ascii="Times New Roman" w:eastAsia="Times New Roman" w:hAnsi="Times New Roman" w:cs="Times New Roman"/>
          <w:sz w:val="28"/>
          <w:szCs w:val="28"/>
        </w:rPr>
        <w:t xml:space="preserve"> социальными сетями и</w:t>
      </w:r>
      <w:r w:rsidR="00356D4D">
        <w:rPr>
          <w:rFonts w:ascii="Times New Roman" w:eastAsia="Times New Roman" w:hAnsi="Times New Roman" w:cs="Times New Roman"/>
          <w:sz w:val="28"/>
          <w:szCs w:val="28"/>
        </w:rPr>
        <w:t xml:space="preserve"> </w:t>
      </w:r>
      <w:r w:rsidR="00D6408E" w:rsidRPr="00454C97">
        <w:rPr>
          <w:rFonts w:ascii="Times New Roman" w:eastAsia="Times New Roman" w:hAnsi="Times New Roman" w:cs="Times New Roman"/>
          <w:sz w:val="28"/>
          <w:szCs w:val="28"/>
        </w:rPr>
        <w:t xml:space="preserve">другими </w:t>
      </w:r>
      <w:r w:rsidRPr="00454C97">
        <w:rPr>
          <w:rFonts w:ascii="Times New Roman" w:eastAsia="Times New Roman" w:hAnsi="Times New Roman" w:cs="Times New Roman"/>
          <w:sz w:val="28"/>
          <w:szCs w:val="28"/>
        </w:rPr>
        <w:t>ресурсами, требующими авторизации</w:t>
      </w:r>
      <w:r w:rsidR="00A22327" w:rsidRPr="00454C97">
        <w:rPr>
          <w:rFonts w:ascii="Times New Roman" w:eastAsia="Times New Roman" w:hAnsi="Times New Roman" w:cs="Times New Roman"/>
          <w:sz w:val="28"/>
          <w:szCs w:val="28"/>
        </w:rPr>
        <w:t>.</w:t>
      </w:r>
    </w:p>
    <w:p w:rsidR="006A5A56" w:rsidRPr="00454C97" w:rsidRDefault="006A5A56" w:rsidP="00454C97">
      <w:pPr>
        <w:spacing w:after="0" w:line="360" w:lineRule="auto"/>
        <w:jc w:val="both"/>
        <w:rPr>
          <w:rFonts w:ascii="Times New Roman" w:eastAsia="Times New Roman" w:hAnsi="Times New Roman" w:cs="Times New Roman"/>
          <w:sz w:val="28"/>
          <w:szCs w:val="28"/>
        </w:rPr>
      </w:pPr>
    </w:p>
    <w:p w:rsidR="006A5A56" w:rsidRPr="00454C97" w:rsidRDefault="00A22327" w:rsidP="00454C97">
      <w:pPr>
        <w:pStyle w:val="-1"/>
        <w:spacing w:before="0" w:after="0"/>
        <w:ind w:firstLine="709"/>
        <w:jc w:val="center"/>
        <w:rPr>
          <w:rFonts w:ascii="Times New Roman" w:hAnsi="Times New Roman"/>
          <w:color w:val="auto"/>
          <w:sz w:val="28"/>
          <w:szCs w:val="28"/>
        </w:rPr>
      </w:pPr>
      <w:bookmarkStart w:id="18" w:name="_Toc142037194"/>
      <w:r w:rsidRPr="00454C97">
        <w:rPr>
          <w:rFonts w:ascii="Times New Roman" w:hAnsi="Times New Roman"/>
          <w:color w:val="auto"/>
          <w:sz w:val="28"/>
          <w:szCs w:val="28"/>
        </w:rPr>
        <w:t>3. Приложения</w:t>
      </w:r>
      <w:bookmarkEnd w:id="18"/>
    </w:p>
    <w:p w:rsidR="00C4360D" w:rsidRPr="00465470" w:rsidRDefault="00C4360D" w:rsidP="00C4360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w:t>
      </w:r>
      <w:r w:rsidRPr="00465470">
        <w:rPr>
          <w:rFonts w:ascii="Times New Roman" w:hAnsi="Times New Roman" w:cs="Times New Roman"/>
          <w:sz w:val="28"/>
          <w:szCs w:val="28"/>
        </w:rPr>
        <w:t xml:space="preserve"> </w:t>
      </w:r>
      <w:r>
        <w:rPr>
          <w:rFonts w:ascii="Times New Roman" w:hAnsi="Times New Roman" w:cs="Times New Roman"/>
          <w:sz w:val="28"/>
          <w:szCs w:val="28"/>
        </w:rPr>
        <w:t>Инструкция по заполнению матрицы конкурсного задания</w:t>
      </w:r>
    </w:p>
    <w:p w:rsidR="00C4360D" w:rsidRPr="00465470" w:rsidRDefault="00C4360D" w:rsidP="00C4360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Pr="00465470">
        <w:rPr>
          <w:rFonts w:ascii="Times New Roman" w:hAnsi="Times New Roman" w:cs="Times New Roman"/>
          <w:sz w:val="28"/>
          <w:szCs w:val="28"/>
        </w:rPr>
        <w:t xml:space="preserve"> </w:t>
      </w:r>
      <w:r>
        <w:rPr>
          <w:rFonts w:ascii="Times New Roman" w:hAnsi="Times New Roman" w:cs="Times New Roman"/>
          <w:sz w:val="28"/>
          <w:szCs w:val="28"/>
        </w:rPr>
        <w:t>Матрица конкурсного задания</w:t>
      </w:r>
    </w:p>
    <w:p w:rsidR="00C4360D" w:rsidRPr="00B33456" w:rsidRDefault="00C4360D" w:rsidP="00C4360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3.</w:t>
      </w:r>
      <w:r w:rsidRPr="00465470">
        <w:rPr>
          <w:rFonts w:ascii="Times New Roman" w:hAnsi="Times New Roman" w:cs="Times New Roman"/>
          <w:sz w:val="28"/>
          <w:szCs w:val="28"/>
        </w:rPr>
        <w:t xml:space="preserve"> </w:t>
      </w:r>
      <w:r>
        <w:rPr>
          <w:rFonts w:ascii="Times New Roman" w:hAnsi="Times New Roman" w:cs="Times New Roman"/>
          <w:sz w:val="28"/>
          <w:szCs w:val="28"/>
        </w:rPr>
        <w:t>Инструкция по охране труда</w:t>
      </w:r>
    </w:p>
    <w:p w:rsidR="006A5A56" w:rsidRPr="00454C97" w:rsidRDefault="00C4360D" w:rsidP="009A0E4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4. Чек-лист </w:t>
      </w:r>
      <w:r w:rsidR="009A0E47">
        <w:rPr>
          <w:rFonts w:ascii="Times New Roman" w:hAnsi="Times New Roman" w:cs="Times New Roman"/>
          <w:sz w:val="28"/>
          <w:szCs w:val="28"/>
        </w:rPr>
        <w:t>компетенции</w:t>
      </w:r>
    </w:p>
    <w:sectPr w:rsidR="006A5A56" w:rsidRPr="00454C97" w:rsidSect="00611446">
      <w:footerReference w:type="default" r:id="rId9"/>
      <w:footerReference w:type="first" r:id="rId10"/>
      <w:pgSz w:w="11906" w:h="16838"/>
      <w:pgMar w:top="1134" w:right="850" w:bottom="1134" w:left="1701" w:header="0"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568" w:rsidRDefault="00151568">
      <w:pPr>
        <w:spacing w:after="0" w:line="240" w:lineRule="auto"/>
      </w:pPr>
      <w:r>
        <w:separator/>
      </w:r>
    </w:p>
  </w:endnote>
  <w:endnote w:type="continuationSeparator" w:id="0">
    <w:p w:rsidR="00151568" w:rsidRDefault="001515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sig w:usb0="00000000" w:usb1="00000000" w:usb2="00000000" w:usb3="00000000" w:csb0="00000000"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104416"/>
      <w:docPartObj>
        <w:docPartGallery w:val="Page Numbers (Bottom of Page)"/>
        <w:docPartUnique/>
      </w:docPartObj>
    </w:sdtPr>
    <w:sdtEndPr>
      <w:rPr>
        <w:rFonts w:ascii="Times New Roman" w:hAnsi="Times New Roman" w:cs="Times New Roman"/>
        <w:sz w:val="24"/>
        <w:szCs w:val="24"/>
      </w:rPr>
    </w:sdtEndPr>
    <w:sdtContent>
      <w:p w:rsidR="00D60996" w:rsidRPr="00611446" w:rsidRDefault="0040642F" w:rsidP="00611446">
        <w:pPr>
          <w:pStyle w:val="af1"/>
          <w:jc w:val="right"/>
          <w:rPr>
            <w:rFonts w:ascii="Times New Roman" w:hAnsi="Times New Roman" w:cs="Times New Roman"/>
            <w:sz w:val="24"/>
            <w:szCs w:val="24"/>
          </w:rPr>
        </w:pPr>
        <w:r w:rsidRPr="00611446">
          <w:rPr>
            <w:rFonts w:ascii="Times New Roman" w:hAnsi="Times New Roman" w:cs="Times New Roman"/>
            <w:sz w:val="24"/>
            <w:szCs w:val="24"/>
          </w:rPr>
          <w:fldChar w:fldCharType="begin"/>
        </w:r>
        <w:r w:rsidR="00D60996" w:rsidRPr="00611446">
          <w:rPr>
            <w:rFonts w:ascii="Times New Roman" w:hAnsi="Times New Roman" w:cs="Times New Roman"/>
            <w:sz w:val="24"/>
            <w:szCs w:val="24"/>
          </w:rPr>
          <w:instrText>PAGE   \* MERGEFORMAT</w:instrText>
        </w:r>
        <w:r w:rsidRPr="00611446">
          <w:rPr>
            <w:rFonts w:ascii="Times New Roman" w:hAnsi="Times New Roman" w:cs="Times New Roman"/>
            <w:sz w:val="24"/>
            <w:szCs w:val="24"/>
          </w:rPr>
          <w:fldChar w:fldCharType="separate"/>
        </w:r>
        <w:r w:rsidR="00D552FD">
          <w:rPr>
            <w:rFonts w:ascii="Times New Roman" w:hAnsi="Times New Roman" w:cs="Times New Roman"/>
            <w:noProof/>
            <w:sz w:val="24"/>
            <w:szCs w:val="24"/>
          </w:rPr>
          <w:t>20</w:t>
        </w:r>
        <w:r w:rsidRPr="00611446">
          <w:rPr>
            <w:rFonts w:ascii="Times New Roman" w:hAnsi="Times New Roman" w:cs="Times New Roman"/>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996" w:rsidRDefault="00D60996">
    <w:pPr>
      <w:pStyle w:val="af1"/>
      <w:jc w:val="right"/>
    </w:pPr>
  </w:p>
  <w:p w:rsidR="00D60996" w:rsidRDefault="00D60996">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568" w:rsidRDefault="00151568">
      <w:pPr>
        <w:spacing w:after="0" w:line="240" w:lineRule="auto"/>
      </w:pPr>
      <w:r>
        <w:separator/>
      </w:r>
    </w:p>
  </w:footnote>
  <w:footnote w:type="continuationSeparator" w:id="0">
    <w:p w:rsidR="00151568" w:rsidRDefault="001515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09"/>
        </w:tabs>
        <w:ind w:left="709" w:hanging="349"/>
      </w:pPr>
      <w:rPr>
        <w:strike w:val="0"/>
        <w:color w:val="000000"/>
      </w:rPr>
    </w:lvl>
    <w:lvl w:ilvl="1">
      <w:start w:val="1"/>
      <w:numFmt w:val="lowerLetter"/>
      <w:lvlText w:val="%2."/>
      <w:lvlJc w:val="left"/>
      <w:pPr>
        <w:tabs>
          <w:tab w:val="num" w:pos="731"/>
        </w:tabs>
        <w:ind w:left="720" w:firstLine="360"/>
      </w:pPr>
      <w:rPr>
        <w:strike w:val="0"/>
        <w:color w:val="000000"/>
      </w:rPr>
    </w:lvl>
    <w:lvl w:ilvl="2">
      <w:start w:val="1"/>
      <w:numFmt w:val="lowerRoman"/>
      <w:lvlText w:val="%3."/>
      <w:lvlJc w:val="left"/>
      <w:pPr>
        <w:tabs>
          <w:tab w:val="num" w:pos="1502"/>
        </w:tabs>
        <w:ind w:left="1440" w:firstLine="540"/>
      </w:pPr>
      <w:rPr>
        <w:strike w:val="0"/>
        <w:color w:val="000000"/>
      </w:rPr>
    </w:lvl>
    <w:lvl w:ilvl="3">
      <w:start w:val="1"/>
      <w:numFmt w:val="decimal"/>
      <w:lvlText w:val="%4."/>
      <w:lvlJc w:val="left"/>
      <w:pPr>
        <w:tabs>
          <w:tab w:val="num" w:pos="2193"/>
        </w:tabs>
        <w:ind w:left="2160" w:firstLine="360"/>
      </w:pPr>
      <w:rPr>
        <w:strike w:val="0"/>
        <w:color w:val="000000"/>
      </w:rPr>
    </w:lvl>
    <w:lvl w:ilvl="4">
      <w:start w:val="1"/>
      <w:numFmt w:val="lowerLetter"/>
      <w:lvlText w:val="%5."/>
      <w:lvlJc w:val="left"/>
      <w:pPr>
        <w:tabs>
          <w:tab w:val="num" w:pos="2924"/>
        </w:tabs>
        <w:ind w:left="2880" w:firstLine="360"/>
      </w:pPr>
      <w:rPr>
        <w:strike w:val="0"/>
        <w:color w:val="000000"/>
      </w:rPr>
    </w:lvl>
    <w:lvl w:ilvl="5">
      <w:start w:val="1"/>
      <w:numFmt w:val="lowerRoman"/>
      <w:lvlText w:val="%6."/>
      <w:lvlJc w:val="left"/>
      <w:pPr>
        <w:tabs>
          <w:tab w:val="num" w:pos="3695"/>
        </w:tabs>
        <w:ind w:left="3600" w:firstLine="540"/>
      </w:pPr>
      <w:rPr>
        <w:strike w:val="0"/>
        <w:color w:val="000000"/>
      </w:rPr>
    </w:lvl>
    <w:lvl w:ilvl="6">
      <w:start w:val="1"/>
      <w:numFmt w:val="decimal"/>
      <w:lvlText w:val="%7."/>
      <w:lvlJc w:val="left"/>
      <w:pPr>
        <w:tabs>
          <w:tab w:val="num" w:pos="4386"/>
        </w:tabs>
        <w:ind w:left="4320" w:firstLine="360"/>
      </w:pPr>
      <w:rPr>
        <w:strike w:val="0"/>
        <w:color w:val="000000"/>
      </w:rPr>
    </w:lvl>
    <w:lvl w:ilvl="7">
      <w:start w:val="1"/>
      <w:numFmt w:val="lowerLetter"/>
      <w:lvlText w:val="%8."/>
      <w:lvlJc w:val="left"/>
      <w:pPr>
        <w:tabs>
          <w:tab w:val="num" w:pos="5117"/>
        </w:tabs>
        <w:ind w:left="5040" w:firstLine="360"/>
      </w:pPr>
      <w:rPr>
        <w:strike w:val="0"/>
        <w:color w:val="000000"/>
      </w:rPr>
    </w:lvl>
    <w:lvl w:ilvl="8">
      <w:start w:val="1"/>
      <w:numFmt w:val="lowerRoman"/>
      <w:lvlText w:val="%9."/>
      <w:lvlJc w:val="left"/>
      <w:pPr>
        <w:tabs>
          <w:tab w:val="num" w:pos="5888"/>
        </w:tabs>
        <w:ind w:left="5760" w:firstLine="540"/>
      </w:pPr>
      <w:rPr>
        <w:strike w:val="0"/>
        <w:color w:val="000000"/>
      </w:rPr>
    </w:lvl>
  </w:abstractNum>
  <w:abstractNum w:abstractNumId="1">
    <w:nsid w:val="03C24D35"/>
    <w:multiLevelType w:val="hybridMultilevel"/>
    <w:tmpl w:val="6CDEF92C"/>
    <w:lvl w:ilvl="0" w:tplc="91C23366">
      <w:start w:val="1"/>
      <w:numFmt w:val="bullet"/>
      <w:lvlText w:val="-"/>
      <w:lvlJc w:val="left"/>
      <w:pPr>
        <w:ind w:left="1067"/>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4F00431A">
      <w:start w:val="1"/>
      <w:numFmt w:val="bullet"/>
      <w:lvlText w:val="o"/>
      <w:lvlJc w:val="left"/>
      <w:pPr>
        <w:ind w:left="1786"/>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C1C8A13E">
      <w:start w:val="1"/>
      <w:numFmt w:val="bullet"/>
      <w:lvlText w:val="▪"/>
      <w:lvlJc w:val="left"/>
      <w:pPr>
        <w:ind w:left="2506"/>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4BE613E2">
      <w:start w:val="1"/>
      <w:numFmt w:val="bullet"/>
      <w:lvlText w:val="•"/>
      <w:lvlJc w:val="left"/>
      <w:pPr>
        <w:ind w:left="3226"/>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038437D6">
      <w:start w:val="1"/>
      <w:numFmt w:val="bullet"/>
      <w:lvlText w:val="o"/>
      <w:lvlJc w:val="left"/>
      <w:pPr>
        <w:ind w:left="3946"/>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55BEE12C">
      <w:start w:val="1"/>
      <w:numFmt w:val="bullet"/>
      <w:lvlText w:val="▪"/>
      <w:lvlJc w:val="left"/>
      <w:pPr>
        <w:ind w:left="4666"/>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07C599C">
      <w:start w:val="1"/>
      <w:numFmt w:val="bullet"/>
      <w:lvlText w:val="•"/>
      <w:lvlJc w:val="left"/>
      <w:pPr>
        <w:ind w:left="5386"/>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4F1E844E">
      <w:start w:val="1"/>
      <w:numFmt w:val="bullet"/>
      <w:lvlText w:val="o"/>
      <w:lvlJc w:val="left"/>
      <w:pPr>
        <w:ind w:left="6106"/>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11A653E2">
      <w:start w:val="1"/>
      <w:numFmt w:val="bullet"/>
      <w:lvlText w:val="▪"/>
      <w:lvlJc w:val="left"/>
      <w:pPr>
        <w:ind w:left="6826"/>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
    <w:nsid w:val="03F7515A"/>
    <w:multiLevelType w:val="hybridMultilevel"/>
    <w:tmpl w:val="3FA4D862"/>
    <w:lvl w:ilvl="0" w:tplc="DAD4A658">
      <w:start w:val="1"/>
      <w:numFmt w:val="bullet"/>
      <w:lvlText w:val="•"/>
      <w:lvlJc w:val="left"/>
      <w:pPr>
        <w:tabs>
          <w:tab w:val="num" w:pos="720"/>
        </w:tabs>
        <w:ind w:left="720" w:hanging="360"/>
      </w:pPr>
      <w:rPr>
        <w:rFonts w:ascii="Arial" w:hAnsi="Arial" w:hint="default"/>
      </w:rPr>
    </w:lvl>
    <w:lvl w:ilvl="1" w:tplc="FE825106">
      <w:start w:val="1"/>
      <w:numFmt w:val="bullet"/>
      <w:lvlText w:val="•"/>
      <w:lvlJc w:val="left"/>
      <w:pPr>
        <w:tabs>
          <w:tab w:val="num" w:pos="1440"/>
        </w:tabs>
        <w:ind w:left="1440" w:hanging="360"/>
      </w:pPr>
      <w:rPr>
        <w:rFonts w:ascii="Arial" w:hAnsi="Arial" w:hint="default"/>
      </w:rPr>
    </w:lvl>
    <w:lvl w:ilvl="2" w:tplc="EDE6527C">
      <w:start w:val="1"/>
      <w:numFmt w:val="bullet"/>
      <w:lvlText w:val="•"/>
      <w:lvlJc w:val="left"/>
      <w:pPr>
        <w:tabs>
          <w:tab w:val="num" w:pos="2160"/>
        </w:tabs>
        <w:ind w:left="2160" w:hanging="360"/>
      </w:pPr>
      <w:rPr>
        <w:rFonts w:ascii="Arial" w:hAnsi="Arial" w:hint="default"/>
      </w:rPr>
    </w:lvl>
    <w:lvl w:ilvl="3" w:tplc="D82A6234">
      <w:start w:val="1"/>
      <w:numFmt w:val="bullet"/>
      <w:lvlText w:val="•"/>
      <w:lvlJc w:val="left"/>
      <w:pPr>
        <w:tabs>
          <w:tab w:val="num" w:pos="2880"/>
        </w:tabs>
        <w:ind w:left="2880" w:hanging="360"/>
      </w:pPr>
      <w:rPr>
        <w:rFonts w:ascii="Arial" w:hAnsi="Arial" w:hint="default"/>
      </w:rPr>
    </w:lvl>
    <w:lvl w:ilvl="4" w:tplc="CE1EE972">
      <w:start w:val="1"/>
      <w:numFmt w:val="bullet"/>
      <w:lvlText w:val="•"/>
      <w:lvlJc w:val="left"/>
      <w:pPr>
        <w:tabs>
          <w:tab w:val="num" w:pos="3600"/>
        </w:tabs>
        <w:ind w:left="3600" w:hanging="360"/>
      </w:pPr>
      <w:rPr>
        <w:rFonts w:ascii="Arial" w:hAnsi="Arial" w:hint="default"/>
      </w:rPr>
    </w:lvl>
    <w:lvl w:ilvl="5" w:tplc="42FABFE2">
      <w:start w:val="1"/>
      <w:numFmt w:val="bullet"/>
      <w:lvlText w:val="•"/>
      <w:lvlJc w:val="left"/>
      <w:pPr>
        <w:tabs>
          <w:tab w:val="num" w:pos="4320"/>
        </w:tabs>
        <w:ind w:left="4320" w:hanging="360"/>
      </w:pPr>
      <w:rPr>
        <w:rFonts w:ascii="Arial" w:hAnsi="Arial" w:hint="default"/>
      </w:rPr>
    </w:lvl>
    <w:lvl w:ilvl="6" w:tplc="E43689B6">
      <w:start w:val="1"/>
      <w:numFmt w:val="bullet"/>
      <w:lvlText w:val="•"/>
      <w:lvlJc w:val="left"/>
      <w:pPr>
        <w:tabs>
          <w:tab w:val="num" w:pos="5040"/>
        </w:tabs>
        <w:ind w:left="5040" w:hanging="360"/>
      </w:pPr>
      <w:rPr>
        <w:rFonts w:ascii="Arial" w:hAnsi="Arial" w:hint="default"/>
      </w:rPr>
    </w:lvl>
    <w:lvl w:ilvl="7" w:tplc="81563F00">
      <w:start w:val="1"/>
      <w:numFmt w:val="bullet"/>
      <w:lvlText w:val="•"/>
      <w:lvlJc w:val="left"/>
      <w:pPr>
        <w:tabs>
          <w:tab w:val="num" w:pos="5760"/>
        </w:tabs>
        <w:ind w:left="5760" w:hanging="360"/>
      </w:pPr>
      <w:rPr>
        <w:rFonts w:ascii="Arial" w:hAnsi="Arial" w:hint="default"/>
      </w:rPr>
    </w:lvl>
    <w:lvl w:ilvl="8" w:tplc="5178FBC6">
      <w:start w:val="1"/>
      <w:numFmt w:val="bullet"/>
      <w:lvlText w:val="•"/>
      <w:lvlJc w:val="left"/>
      <w:pPr>
        <w:tabs>
          <w:tab w:val="num" w:pos="6480"/>
        </w:tabs>
        <w:ind w:left="6480" w:hanging="360"/>
      </w:pPr>
      <w:rPr>
        <w:rFonts w:ascii="Arial" w:hAnsi="Arial" w:hint="default"/>
      </w:rPr>
    </w:lvl>
  </w:abstractNum>
  <w:abstractNum w:abstractNumId="3">
    <w:nsid w:val="14BF264D"/>
    <w:multiLevelType w:val="hybridMultilevel"/>
    <w:tmpl w:val="631467FE"/>
    <w:lvl w:ilvl="0" w:tplc="F162C828">
      <w:start w:val="1"/>
      <w:numFmt w:val="bullet"/>
      <w:suff w:val="space"/>
      <w:lvlText w:val=""/>
      <w:lvlJc w:val="left"/>
      <w:pPr>
        <w:ind w:left="1067" w:firstLine="0"/>
      </w:pPr>
      <w:rPr>
        <w:rFonts w:ascii="Symbol" w:hAnsi="Symbol" w:hint="default"/>
        <w:b w:val="0"/>
        <w:i w:val="0"/>
        <w:strike w:val="0"/>
        <w:color w:val="000000"/>
        <w:sz w:val="28"/>
        <w:szCs w:val="28"/>
        <w:u w:val="none"/>
        <w:shd w:val="clear" w:color="auto" w:fill="auto"/>
        <w:vertAlign w:val="baseline"/>
      </w:rPr>
    </w:lvl>
    <w:lvl w:ilvl="1" w:tplc="4F00431A">
      <w:start w:val="1"/>
      <w:numFmt w:val="bullet"/>
      <w:lvlText w:val="o"/>
      <w:lvlJc w:val="left"/>
      <w:pPr>
        <w:ind w:left="1786"/>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C1C8A13E">
      <w:start w:val="1"/>
      <w:numFmt w:val="bullet"/>
      <w:lvlText w:val="▪"/>
      <w:lvlJc w:val="left"/>
      <w:pPr>
        <w:ind w:left="2506"/>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4BE613E2">
      <w:start w:val="1"/>
      <w:numFmt w:val="bullet"/>
      <w:lvlText w:val="•"/>
      <w:lvlJc w:val="left"/>
      <w:pPr>
        <w:ind w:left="3226"/>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038437D6">
      <w:start w:val="1"/>
      <w:numFmt w:val="bullet"/>
      <w:lvlText w:val="o"/>
      <w:lvlJc w:val="left"/>
      <w:pPr>
        <w:ind w:left="3946"/>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55BEE12C">
      <w:start w:val="1"/>
      <w:numFmt w:val="bullet"/>
      <w:lvlText w:val="▪"/>
      <w:lvlJc w:val="left"/>
      <w:pPr>
        <w:ind w:left="4666"/>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07C599C">
      <w:start w:val="1"/>
      <w:numFmt w:val="bullet"/>
      <w:lvlText w:val="•"/>
      <w:lvlJc w:val="left"/>
      <w:pPr>
        <w:ind w:left="5386"/>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4F1E844E">
      <w:start w:val="1"/>
      <w:numFmt w:val="bullet"/>
      <w:lvlText w:val="o"/>
      <w:lvlJc w:val="left"/>
      <w:pPr>
        <w:ind w:left="6106"/>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11A653E2">
      <w:start w:val="1"/>
      <w:numFmt w:val="bullet"/>
      <w:lvlText w:val="▪"/>
      <w:lvlJc w:val="left"/>
      <w:pPr>
        <w:ind w:left="6826"/>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
    <w:nsid w:val="15B72F2C"/>
    <w:multiLevelType w:val="hybridMultilevel"/>
    <w:tmpl w:val="F41A4262"/>
    <w:lvl w:ilvl="0" w:tplc="317A90D2">
      <w:start w:val="1"/>
      <w:numFmt w:val="bullet"/>
      <w:lvlText w:val="-"/>
      <w:lvlJc w:val="left"/>
      <w:pPr>
        <w:ind w:left="1225"/>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5F6E39A">
      <w:start w:val="1"/>
      <w:numFmt w:val="bullet"/>
      <w:lvlText w:val="o"/>
      <w:lvlJc w:val="left"/>
      <w:pPr>
        <w:ind w:left="1786"/>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45542316">
      <w:start w:val="1"/>
      <w:numFmt w:val="bullet"/>
      <w:lvlText w:val="▪"/>
      <w:lvlJc w:val="left"/>
      <w:pPr>
        <w:ind w:left="2506"/>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5F466C82">
      <w:start w:val="1"/>
      <w:numFmt w:val="bullet"/>
      <w:lvlText w:val="•"/>
      <w:lvlJc w:val="left"/>
      <w:pPr>
        <w:ind w:left="3226"/>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1A2A3C70">
      <w:start w:val="1"/>
      <w:numFmt w:val="bullet"/>
      <w:lvlText w:val="o"/>
      <w:lvlJc w:val="left"/>
      <w:pPr>
        <w:ind w:left="3946"/>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6281230">
      <w:start w:val="1"/>
      <w:numFmt w:val="bullet"/>
      <w:lvlText w:val="▪"/>
      <w:lvlJc w:val="left"/>
      <w:pPr>
        <w:ind w:left="4666"/>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078826F6">
      <w:start w:val="1"/>
      <w:numFmt w:val="bullet"/>
      <w:lvlText w:val="•"/>
      <w:lvlJc w:val="left"/>
      <w:pPr>
        <w:ind w:left="5386"/>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4C4B66A">
      <w:start w:val="1"/>
      <w:numFmt w:val="bullet"/>
      <w:lvlText w:val="o"/>
      <w:lvlJc w:val="left"/>
      <w:pPr>
        <w:ind w:left="6106"/>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72E1156">
      <w:start w:val="1"/>
      <w:numFmt w:val="bullet"/>
      <w:lvlText w:val="▪"/>
      <w:lvlJc w:val="left"/>
      <w:pPr>
        <w:ind w:left="6826"/>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5">
    <w:nsid w:val="191F7253"/>
    <w:multiLevelType w:val="hybridMultilevel"/>
    <w:tmpl w:val="0CFEAF34"/>
    <w:lvl w:ilvl="0" w:tplc="7F403210">
      <w:start w:val="1"/>
      <w:numFmt w:val="bullet"/>
      <w:suff w:val="space"/>
      <w:lvlText w:val=""/>
      <w:lvlJc w:val="left"/>
      <w:pPr>
        <w:ind w:left="158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4B56F2A"/>
    <w:multiLevelType w:val="hybridMultilevel"/>
    <w:tmpl w:val="EFC278C8"/>
    <w:lvl w:ilvl="0" w:tplc="36D4A9D4">
      <w:start w:val="1"/>
      <w:numFmt w:val="bullet"/>
      <w:lvlText w:val="•"/>
      <w:lvlJc w:val="left"/>
      <w:pPr>
        <w:ind w:left="720" w:hanging="360"/>
      </w:pPr>
      <w:rPr>
        <w:rFonts w:ascii="Arial" w:hAnsi="Arial" w:hint="default"/>
      </w:rPr>
    </w:lvl>
    <w:lvl w:ilvl="1" w:tplc="D9A2B988">
      <w:start w:val="1"/>
      <w:numFmt w:val="bullet"/>
      <w:lvlText w:val="o"/>
      <w:lvlJc w:val="left"/>
      <w:pPr>
        <w:ind w:left="1440" w:hanging="360"/>
      </w:pPr>
      <w:rPr>
        <w:rFonts w:ascii="Courier New" w:hAnsi="Courier New" w:cs="Courier New" w:hint="default"/>
      </w:rPr>
    </w:lvl>
    <w:lvl w:ilvl="2" w:tplc="4B36BDFC">
      <w:start w:val="1"/>
      <w:numFmt w:val="bullet"/>
      <w:lvlText w:val=""/>
      <w:lvlJc w:val="left"/>
      <w:pPr>
        <w:ind w:left="2160" w:hanging="360"/>
      </w:pPr>
      <w:rPr>
        <w:rFonts w:ascii="Wingdings" w:hAnsi="Wingdings" w:hint="default"/>
      </w:rPr>
    </w:lvl>
    <w:lvl w:ilvl="3" w:tplc="0756E544">
      <w:start w:val="1"/>
      <w:numFmt w:val="bullet"/>
      <w:lvlText w:val=""/>
      <w:lvlJc w:val="left"/>
      <w:pPr>
        <w:ind w:left="2880" w:hanging="360"/>
      </w:pPr>
      <w:rPr>
        <w:rFonts w:ascii="Symbol" w:hAnsi="Symbol" w:hint="default"/>
      </w:rPr>
    </w:lvl>
    <w:lvl w:ilvl="4" w:tplc="F996AD26">
      <w:start w:val="1"/>
      <w:numFmt w:val="bullet"/>
      <w:lvlText w:val="o"/>
      <w:lvlJc w:val="left"/>
      <w:pPr>
        <w:ind w:left="3600" w:hanging="360"/>
      </w:pPr>
      <w:rPr>
        <w:rFonts w:ascii="Courier New" w:hAnsi="Courier New" w:cs="Courier New" w:hint="default"/>
      </w:rPr>
    </w:lvl>
    <w:lvl w:ilvl="5" w:tplc="34782A50">
      <w:start w:val="1"/>
      <w:numFmt w:val="bullet"/>
      <w:lvlText w:val=""/>
      <w:lvlJc w:val="left"/>
      <w:pPr>
        <w:ind w:left="4320" w:hanging="360"/>
      </w:pPr>
      <w:rPr>
        <w:rFonts w:ascii="Wingdings" w:hAnsi="Wingdings" w:hint="default"/>
      </w:rPr>
    </w:lvl>
    <w:lvl w:ilvl="6" w:tplc="ACE0BCE8">
      <w:start w:val="1"/>
      <w:numFmt w:val="bullet"/>
      <w:lvlText w:val=""/>
      <w:lvlJc w:val="left"/>
      <w:pPr>
        <w:ind w:left="5040" w:hanging="360"/>
      </w:pPr>
      <w:rPr>
        <w:rFonts w:ascii="Symbol" w:hAnsi="Symbol" w:hint="default"/>
      </w:rPr>
    </w:lvl>
    <w:lvl w:ilvl="7" w:tplc="9796FFE2">
      <w:start w:val="1"/>
      <w:numFmt w:val="bullet"/>
      <w:lvlText w:val="o"/>
      <w:lvlJc w:val="left"/>
      <w:pPr>
        <w:ind w:left="5760" w:hanging="360"/>
      </w:pPr>
      <w:rPr>
        <w:rFonts w:ascii="Courier New" w:hAnsi="Courier New" w:cs="Courier New" w:hint="default"/>
      </w:rPr>
    </w:lvl>
    <w:lvl w:ilvl="8" w:tplc="040A2F08">
      <w:start w:val="1"/>
      <w:numFmt w:val="bullet"/>
      <w:lvlText w:val=""/>
      <w:lvlJc w:val="left"/>
      <w:pPr>
        <w:ind w:left="6480" w:hanging="360"/>
      </w:pPr>
      <w:rPr>
        <w:rFonts w:ascii="Wingdings" w:hAnsi="Wingdings" w:hint="default"/>
      </w:rPr>
    </w:lvl>
  </w:abstractNum>
  <w:abstractNum w:abstractNumId="7">
    <w:nsid w:val="2B231222"/>
    <w:multiLevelType w:val="hybridMultilevel"/>
    <w:tmpl w:val="B34045D8"/>
    <w:lvl w:ilvl="0" w:tplc="FB604674">
      <w:start w:val="1"/>
      <w:numFmt w:val="bullet"/>
      <w:pStyle w:val="bullet"/>
      <w:lvlText w:val=""/>
      <w:lvlJc w:val="left"/>
      <w:pPr>
        <w:tabs>
          <w:tab w:val="num" w:pos="360"/>
        </w:tabs>
        <w:ind w:left="360" w:hanging="360"/>
      </w:pPr>
      <w:rPr>
        <w:rFonts w:ascii="Symbol" w:hAnsi="Symbol" w:hint="default"/>
      </w:rPr>
    </w:lvl>
    <w:lvl w:ilvl="1" w:tplc="1C32F1FC">
      <w:start w:val="1"/>
      <w:numFmt w:val="bullet"/>
      <w:lvlText w:val="o"/>
      <w:lvlJc w:val="left"/>
      <w:pPr>
        <w:tabs>
          <w:tab w:val="num" w:pos="1440"/>
        </w:tabs>
        <w:ind w:left="1440" w:hanging="360"/>
      </w:pPr>
      <w:rPr>
        <w:rFonts w:ascii="Courier New" w:hAnsi="Courier New" w:hint="default"/>
      </w:rPr>
    </w:lvl>
    <w:lvl w:ilvl="2" w:tplc="19BECD72">
      <w:start w:val="1"/>
      <w:numFmt w:val="bullet"/>
      <w:lvlText w:val=""/>
      <w:lvlJc w:val="left"/>
      <w:pPr>
        <w:tabs>
          <w:tab w:val="num" w:pos="2160"/>
        </w:tabs>
        <w:ind w:left="2160" w:hanging="360"/>
      </w:pPr>
      <w:rPr>
        <w:rFonts w:ascii="Wingdings" w:hAnsi="Wingdings" w:hint="default"/>
      </w:rPr>
    </w:lvl>
    <w:lvl w:ilvl="3" w:tplc="06C410CA">
      <w:start w:val="1"/>
      <w:numFmt w:val="bullet"/>
      <w:lvlText w:val=""/>
      <w:lvlJc w:val="left"/>
      <w:pPr>
        <w:tabs>
          <w:tab w:val="num" w:pos="2880"/>
        </w:tabs>
        <w:ind w:left="2880" w:hanging="360"/>
      </w:pPr>
      <w:rPr>
        <w:rFonts w:ascii="Symbol" w:hAnsi="Symbol" w:hint="default"/>
      </w:rPr>
    </w:lvl>
    <w:lvl w:ilvl="4" w:tplc="9C609B04">
      <w:start w:val="1"/>
      <w:numFmt w:val="bullet"/>
      <w:lvlText w:val="o"/>
      <w:lvlJc w:val="left"/>
      <w:pPr>
        <w:tabs>
          <w:tab w:val="num" w:pos="3600"/>
        </w:tabs>
        <w:ind w:left="3600" w:hanging="360"/>
      </w:pPr>
      <w:rPr>
        <w:rFonts w:ascii="Courier New" w:hAnsi="Courier New" w:hint="default"/>
      </w:rPr>
    </w:lvl>
    <w:lvl w:ilvl="5" w:tplc="72B28CB6">
      <w:start w:val="1"/>
      <w:numFmt w:val="bullet"/>
      <w:lvlText w:val=""/>
      <w:lvlJc w:val="left"/>
      <w:pPr>
        <w:tabs>
          <w:tab w:val="num" w:pos="4320"/>
        </w:tabs>
        <w:ind w:left="4320" w:hanging="360"/>
      </w:pPr>
      <w:rPr>
        <w:rFonts w:ascii="Wingdings" w:hAnsi="Wingdings" w:hint="default"/>
      </w:rPr>
    </w:lvl>
    <w:lvl w:ilvl="6" w:tplc="BE3A50A0">
      <w:start w:val="1"/>
      <w:numFmt w:val="bullet"/>
      <w:lvlText w:val=""/>
      <w:lvlJc w:val="left"/>
      <w:pPr>
        <w:tabs>
          <w:tab w:val="num" w:pos="5040"/>
        </w:tabs>
        <w:ind w:left="5040" w:hanging="360"/>
      </w:pPr>
      <w:rPr>
        <w:rFonts w:ascii="Symbol" w:hAnsi="Symbol" w:hint="default"/>
      </w:rPr>
    </w:lvl>
    <w:lvl w:ilvl="7" w:tplc="878C8F6E">
      <w:start w:val="1"/>
      <w:numFmt w:val="bullet"/>
      <w:lvlText w:val="o"/>
      <w:lvlJc w:val="left"/>
      <w:pPr>
        <w:tabs>
          <w:tab w:val="num" w:pos="5760"/>
        </w:tabs>
        <w:ind w:left="5760" w:hanging="360"/>
      </w:pPr>
      <w:rPr>
        <w:rFonts w:ascii="Courier New" w:hAnsi="Courier New" w:hint="default"/>
      </w:rPr>
    </w:lvl>
    <w:lvl w:ilvl="8" w:tplc="DE82CD34">
      <w:start w:val="1"/>
      <w:numFmt w:val="bullet"/>
      <w:lvlText w:val=""/>
      <w:lvlJc w:val="left"/>
      <w:pPr>
        <w:tabs>
          <w:tab w:val="num" w:pos="6480"/>
        </w:tabs>
        <w:ind w:left="6480" w:hanging="360"/>
      </w:pPr>
      <w:rPr>
        <w:rFonts w:ascii="Wingdings" w:hAnsi="Wingdings" w:hint="default"/>
      </w:rPr>
    </w:lvl>
  </w:abstractNum>
  <w:abstractNum w:abstractNumId="8">
    <w:nsid w:val="31780EB4"/>
    <w:multiLevelType w:val="multilevel"/>
    <w:tmpl w:val="66146D02"/>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6911A96"/>
    <w:multiLevelType w:val="hybridMultilevel"/>
    <w:tmpl w:val="1F1A926A"/>
    <w:lvl w:ilvl="0" w:tplc="681673AC">
      <w:start w:val="1"/>
      <w:numFmt w:val="decimal"/>
      <w:lvlText w:val="%1."/>
      <w:lvlJc w:val="left"/>
      <w:pPr>
        <w:ind w:left="720" w:hanging="360"/>
      </w:pPr>
      <w:rPr>
        <w:rFonts w:hint="default"/>
      </w:rPr>
    </w:lvl>
    <w:lvl w:ilvl="1" w:tplc="08B8D25A">
      <w:start w:val="1"/>
      <w:numFmt w:val="lowerLetter"/>
      <w:lvlText w:val="%2."/>
      <w:lvlJc w:val="left"/>
      <w:pPr>
        <w:ind w:left="1440" w:hanging="360"/>
      </w:pPr>
    </w:lvl>
    <w:lvl w:ilvl="2" w:tplc="85406FD8">
      <w:start w:val="1"/>
      <w:numFmt w:val="lowerRoman"/>
      <w:lvlText w:val="%3."/>
      <w:lvlJc w:val="right"/>
      <w:pPr>
        <w:ind w:left="2160" w:hanging="180"/>
      </w:pPr>
    </w:lvl>
    <w:lvl w:ilvl="3" w:tplc="116A6750">
      <w:start w:val="1"/>
      <w:numFmt w:val="decimal"/>
      <w:lvlText w:val="%4."/>
      <w:lvlJc w:val="left"/>
      <w:pPr>
        <w:ind w:left="2880" w:hanging="360"/>
      </w:pPr>
    </w:lvl>
    <w:lvl w:ilvl="4" w:tplc="F8346720">
      <w:start w:val="1"/>
      <w:numFmt w:val="lowerLetter"/>
      <w:lvlText w:val="%5."/>
      <w:lvlJc w:val="left"/>
      <w:pPr>
        <w:ind w:left="3600" w:hanging="360"/>
      </w:pPr>
    </w:lvl>
    <w:lvl w:ilvl="5" w:tplc="CD523CE2">
      <w:start w:val="1"/>
      <w:numFmt w:val="lowerRoman"/>
      <w:lvlText w:val="%6."/>
      <w:lvlJc w:val="right"/>
      <w:pPr>
        <w:ind w:left="4320" w:hanging="180"/>
      </w:pPr>
    </w:lvl>
    <w:lvl w:ilvl="6" w:tplc="23803944">
      <w:start w:val="1"/>
      <w:numFmt w:val="decimal"/>
      <w:lvlText w:val="%7."/>
      <w:lvlJc w:val="left"/>
      <w:pPr>
        <w:ind w:left="5040" w:hanging="360"/>
      </w:pPr>
    </w:lvl>
    <w:lvl w:ilvl="7" w:tplc="665C43B8">
      <w:start w:val="1"/>
      <w:numFmt w:val="lowerLetter"/>
      <w:lvlText w:val="%8."/>
      <w:lvlJc w:val="left"/>
      <w:pPr>
        <w:ind w:left="5760" w:hanging="360"/>
      </w:pPr>
    </w:lvl>
    <w:lvl w:ilvl="8" w:tplc="5734FD0C">
      <w:start w:val="1"/>
      <w:numFmt w:val="lowerRoman"/>
      <w:lvlText w:val="%9."/>
      <w:lvlJc w:val="right"/>
      <w:pPr>
        <w:ind w:left="6480" w:hanging="180"/>
      </w:pPr>
    </w:lvl>
  </w:abstractNum>
  <w:abstractNum w:abstractNumId="10">
    <w:nsid w:val="37087E26"/>
    <w:multiLevelType w:val="multilevel"/>
    <w:tmpl w:val="88CC9844"/>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780574E"/>
    <w:multiLevelType w:val="hybridMultilevel"/>
    <w:tmpl w:val="27C6382A"/>
    <w:lvl w:ilvl="0" w:tplc="F60EF9AE">
      <w:start w:val="1"/>
      <w:numFmt w:val="bullet"/>
      <w:pStyle w:val="a"/>
      <w:lvlText w:val=""/>
      <w:lvlJc w:val="left"/>
      <w:pPr>
        <w:tabs>
          <w:tab w:val="num" w:pos="720"/>
        </w:tabs>
        <w:ind w:left="720" w:hanging="360"/>
      </w:pPr>
      <w:rPr>
        <w:rFonts w:ascii="Symbol" w:eastAsia="Times New Roman" w:hAnsi="Symbol" w:cs="Times New Roman" w:hint="default"/>
      </w:rPr>
    </w:lvl>
    <w:lvl w:ilvl="1" w:tplc="1952AF68">
      <w:start w:val="1"/>
      <w:numFmt w:val="bullet"/>
      <w:lvlText w:val="o"/>
      <w:lvlJc w:val="left"/>
      <w:pPr>
        <w:tabs>
          <w:tab w:val="num" w:pos="1440"/>
        </w:tabs>
        <w:ind w:left="1440" w:hanging="360"/>
      </w:pPr>
      <w:rPr>
        <w:rFonts w:ascii="Courier New" w:hAnsi="Courier New" w:cs="Courier New" w:hint="default"/>
      </w:rPr>
    </w:lvl>
    <w:lvl w:ilvl="2" w:tplc="CA1057F2">
      <w:start w:val="1"/>
      <w:numFmt w:val="bullet"/>
      <w:lvlText w:val=""/>
      <w:lvlJc w:val="left"/>
      <w:pPr>
        <w:tabs>
          <w:tab w:val="num" w:pos="2160"/>
        </w:tabs>
        <w:ind w:left="2160" w:hanging="360"/>
      </w:pPr>
      <w:rPr>
        <w:rFonts w:ascii="Wingdings" w:hAnsi="Wingdings" w:hint="default"/>
      </w:rPr>
    </w:lvl>
    <w:lvl w:ilvl="3" w:tplc="776CDC1A">
      <w:start w:val="1"/>
      <w:numFmt w:val="bullet"/>
      <w:lvlText w:val=""/>
      <w:lvlJc w:val="left"/>
      <w:pPr>
        <w:tabs>
          <w:tab w:val="num" w:pos="2880"/>
        </w:tabs>
        <w:ind w:left="2880" w:hanging="360"/>
      </w:pPr>
      <w:rPr>
        <w:rFonts w:ascii="Symbol" w:hAnsi="Symbol" w:hint="default"/>
      </w:rPr>
    </w:lvl>
    <w:lvl w:ilvl="4" w:tplc="54C0A71E">
      <w:start w:val="1"/>
      <w:numFmt w:val="bullet"/>
      <w:lvlText w:val="o"/>
      <w:lvlJc w:val="left"/>
      <w:pPr>
        <w:tabs>
          <w:tab w:val="num" w:pos="3600"/>
        </w:tabs>
        <w:ind w:left="3600" w:hanging="360"/>
      </w:pPr>
      <w:rPr>
        <w:rFonts w:ascii="Courier New" w:hAnsi="Courier New" w:cs="Courier New" w:hint="default"/>
      </w:rPr>
    </w:lvl>
    <w:lvl w:ilvl="5" w:tplc="D864FB22">
      <w:start w:val="1"/>
      <w:numFmt w:val="bullet"/>
      <w:lvlText w:val=""/>
      <w:lvlJc w:val="left"/>
      <w:pPr>
        <w:tabs>
          <w:tab w:val="num" w:pos="4320"/>
        </w:tabs>
        <w:ind w:left="4320" w:hanging="360"/>
      </w:pPr>
      <w:rPr>
        <w:rFonts w:ascii="Wingdings" w:hAnsi="Wingdings" w:hint="default"/>
      </w:rPr>
    </w:lvl>
    <w:lvl w:ilvl="6" w:tplc="0A303C9A">
      <w:start w:val="1"/>
      <w:numFmt w:val="bullet"/>
      <w:lvlText w:val=""/>
      <w:lvlJc w:val="left"/>
      <w:pPr>
        <w:tabs>
          <w:tab w:val="num" w:pos="5040"/>
        </w:tabs>
        <w:ind w:left="5040" w:hanging="360"/>
      </w:pPr>
      <w:rPr>
        <w:rFonts w:ascii="Symbol" w:hAnsi="Symbol" w:hint="default"/>
      </w:rPr>
    </w:lvl>
    <w:lvl w:ilvl="7" w:tplc="46BE7644">
      <w:start w:val="1"/>
      <w:numFmt w:val="bullet"/>
      <w:lvlText w:val="o"/>
      <w:lvlJc w:val="left"/>
      <w:pPr>
        <w:tabs>
          <w:tab w:val="num" w:pos="5760"/>
        </w:tabs>
        <w:ind w:left="5760" w:hanging="360"/>
      </w:pPr>
      <w:rPr>
        <w:rFonts w:ascii="Courier New" w:hAnsi="Courier New" w:cs="Courier New" w:hint="default"/>
      </w:rPr>
    </w:lvl>
    <w:lvl w:ilvl="8" w:tplc="864C96F4">
      <w:start w:val="1"/>
      <w:numFmt w:val="bullet"/>
      <w:lvlText w:val=""/>
      <w:lvlJc w:val="left"/>
      <w:pPr>
        <w:tabs>
          <w:tab w:val="num" w:pos="6480"/>
        </w:tabs>
        <w:ind w:left="6480" w:hanging="360"/>
      </w:pPr>
      <w:rPr>
        <w:rFonts w:ascii="Wingdings" w:hAnsi="Wingdings" w:hint="default"/>
      </w:rPr>
    </w:lvl>
  </w:abstractNum>
  <w:abstractNum w:abstractNumId="12">
    <w:nsid w:val="3B2249A9"/>
    <w:multiLevelType w:val="hybridMultilevel"/>
    <w:tmpl w:val="56C430C2"/>
    <w:lvl w:ilvl="0" w:tplc="13CA95C6">
      <w:start w:val="1"/>
      <w:numFmt w:val="bullet"/>
      <w:lvlText w:val=""/>
      <w:lvlJc w:val="left"/>
      <w:pPr>
        <w:ind w:left="1225"/>
      </w:pPr>
      <w:rPr>
        <w:rFonts w:ascii="Symbol" w:hAnsi="Symbol" w:hint="default"/>
        <w:b w:val="0"/>
        <w:i w:val="0"/>
        <w:strike w:val="0"/>
        <w:color w:val="000000"/>
        <w:sz w:val="28"/>
        <w:szCs w:val="28"/>
        <w:u w:val="none"/>
        <w:shd w:val="clear" w:color="auto" w:fill="auto"/>
        <w:vertAlign w:val="baseline"/>
      </w:rPr>
    </w:lvl>
    <w:lvl w:ilvl="1" w:tplc="75F6E39A">
      <w:start w:val="1"/>
      <w:numFmt w:val="bullet"/>
      <w:lvlText w:val="o"/>
      <w:lvlJc w:val="left"/>
      <w:pPr>
        <w:ind w:left="1786"/>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45542316">
      <w:start w:val="1"/>
      <w:numFmt w:val="bullet"/>
      <w:lvlText w:val="▪"/>
      <w:lvlJc w:val="left"/>
      <w:pPr>
        <w:ind w:left="2506"/>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5F466C82">
      <w:start w:val="1"/>
      <w:numFmt w:val="bullet"/>
      <w:lvlText w:val="•"/>
      <w:lvlJc w:val="left"/>
      <w:pPr>
        <w:ind w:left="3226"/>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1A2A3C70">
      <w:start w:val="1"/>
      <w:numFmt w:val="bullet"/>
      <w:lvlText w:val="o"/>
      <w:lvlJc w:val="left"/>
      <w:pPr>
        <w:ind w:left="3946"/>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6281230">
      <w:start w:val="1"/>
      <w:numFmt w:val="bullet"/>
      <w:lvlText w:val="▪"/>
      <w:lvlJc w:val="left"/>
      <w:pPr>
        <w:ind w:left="4666"/>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078826F6">
      <w:start w:val="1"/>
      <w:numFmt w:val="bullet"/>
      <w:lvlText w:val="•"/>
      <w:lvlJc w:val="left"/>
      <w:pPr>
        <w:ind w:left="5386"/>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4C4B66A">
      <w:start w:val="1"/>
      <w:numFmt w:val="bullet"/>
      <w:lvlText w:val="o"/>
      <w:lvlJc w:val="left"/>
      <w:pPr>
        <w:ind w:left="6106"/>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72E1156">
      <w:start w:val="1"/>
      <w:numFmt w:val="bullet"/>
      <w:lvlText w:val="▪"/>
      <w:lvlJc w:val="left"/>
      <w:pPr>
        <w:ind w:left="6826"/>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3">
    <w:nsid w:val="3F7B0CEF"/>
    <w:multiLevelType w:val="hybridMultilevel"/>
    <w:tmpl w:val="BE4CDDF2"/>
    <w:lvl w:ilvl="0" w:tplc="34C284D4">
      <w:start w:val="1"/>
      <w:numFmt w:val="decimal"/>
      <w:lvlText w:val="%1."/>
      <w:lvlJc w:val="left"/>
      <w:pPr>
        <w:ind w:left="720" w:hanging="360"/>
      </w:pPr>
      <w:rPr>
        <w:rFonts w:hint="default"/>
      </w:rPr>
    </w:lvl>
    <w:lvl w:ilvl="1" w:tplc="579C51EE">
      <w:start w:val="1"/>
      <w:numFmt w:val="lowerLetter"/>
      <w:lvlText w:val="%2."/>
      <w:lvlJc w:val="left"/>
      <w:pPr>
        <w:ind w:left="1440" w:hanging="360"/>
      </w:pPr>
    </w:lvl>
    <w:lvl w:ilvl="2" w:tplc="66A89F48">
      <w:start w:val="1"/>
      <w:numFmt w:val="lowerRoman"/>
      <w:lvlText w:val="%3."/>
      <w:lvlJc w:val="right"/>
      <w:pPr>
        <w:ind w:left="2160" w:hanging="180"/>
      </w:pPr>
    </w:lvl>
    <w:lvl w:ilvl="3" w:tplc="14045422">
      <w:start w:val="1"/>
      <w:numFmt w:val="decimal"/>
      <w:lvlText w:val="%4."/>
      <w:lvlJc w:val="left"/>
      <w:pPr>
        <w:ind w:left="2880" w:hanging="360"/>
      </w:pPr>
    </w:lvl>
    <w:lvl w:ilvl="4" w:tplc="05F86144">
      <w:start w:val="1"/>
      <w:numFmt w:val="lowerLetter"/>
      <w:lvlText w:val="%5."/>
      <w:lvlJc w:val="left"/>
      <w:pPr>
        <w:ind w:left="3600" w:hanging="360"/>
      </w:pPr>
    </w:lvl>
    <w:lvl w:ilvl="5" w:tplc="FF587C7A">
      <w:start w:val="1"/>
      <w:numFmt w:val="lowerRoman"/>
      <w:lvlText w:val="%6."/>
      <w:lvlJc w:val="right"/>
      <w:pPr>
        <w:ind w:left="4320" w:hanging="180"/>
      </w:pPr>
    </w:lvl>
    <w:lvl w:ilvl="6" w:tplc="E9E2277C">
      <w:start w:val="1"/>
      <w:numFmt w:val="decimal"/>
      <w:lvlText w:val="%7."/>
      <w:lvlJc w:val="left"/>
      <w:pPr>
        <w:ind w:left="5040" w:hanging="360"/>
      </w:pPr>
    </w:lvl>
    <w:lvl w:ilvl="7" w:tplc="2B7C87F8">
      <w:start w:val="1"/>
      <w:numFmt w:val="lowerLetter"/>
      <w:lvlText w:val="%8."/>
      <w:lvlJc w:val="left"/>
      <w:pPr>
        <w:ind w:left="5760" w:hanging="360"/>
      </w:pPr>
    </w:lvl>
    <w:lvl w:ilvl="8" w:tplc="97121A14">
      <w:start w:val="1"/>
      <w:numFmt w:val="lowerRoman"/>
      <w:lvlText w:val="%9."/>
      <w:lvlJc w:val="right"/>
      <w:pPr>
        <w:ind w:left="6480" w:hanging="180"/>
      </w:pPr>
    </w:lvl>
  </w:abstractNum>
  <w:abstractNum w:abstractNumId="14">
    <w:nsid w:val="406402E3"/>
    <w:multiLevelType w:val="hybridMultilevel"/>
    <w:tmpl w:val="7A101682"/>
    <w:lvl w:ilvl="0" w:tplc="49FA5F04">
      <w:start w:val="1"/>
      <w:numFmt w:val="bullet"/>
      <w:suff w:val="space"/>
      <w:lvlText w:val=""/>
      <w:lvlJc w:val="left"/>
      <w:pPr>
        <w:ind w:left="158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3513E96"/>
    <w:multiLevelType w:val="hybridMultilevel"/>
    <w:tmpl w:val="9A8EB2DA"/>
    <w:lvl w:ilvl="0" w:tplc="C3426B9A">
      <w:start w:val="1"/>
      <w:numFmt w:val="bullet"/>
      <w:lvlText w:val=""/>
      <w:lvlJc w:val="left"/>
      <w:pPr>
        <w:ind w:left="1789" w:hanging="360"/>
      </w:pPr>
      <w:rPr>
        <w:rFonts w:ascii="Wingdings" w:hAnsi="Wingdings" w:hint="default"/>
      </w:rPr>
    </w:lvl>
    <w:lvl w:ilvl="1" w:tplc="8CF052A4">
      <w:start w:val="1"/>
      <w:numFmt w:val="bullet"/>
      <w:lvlText w:val="o"/>
      <w:lvlJc w:val="left"/>
      <w:pPr>
        <w:ind w:left="2509" w:hanging="360"/>
      </w:pPr>
      <w:rPr>
        <w:rFonts w:ascii="Courier New" w:hAnsi="Courier New" w:cs="Courier New" w:hint="default"/>
      </w:rPr>
    </w:lvl>
    <w:lvl w:ilvl="2" w:tplc="D7B03E08">
      <w:start w:val="1"/>
      <w:numFmt w:val="bullet"/>
      <w:lvlText w:val=""/>
      <w:lvlJc w:val="left"/>
      <w:pPr>
        <w:ind w:left="3229" w:hanging="360"/>
      </w:pPr>
      <w:rPr>
        <w:rFonts w:ascii="Wingdings" w:hAnsi="Wingdings" w:hint="default"/>
      </w:rPr>
    </w:lvl>
    <w:lvl w:ilvl="3" w:tplc="3432DCD6">
      <w:start w:val="1"/>
      <w:numFmt w:val="bullet"/>
      <w:lvlText w:val=""/>
      <w:lvlJc w:val="left"/>
      <w:pPr>
        <w:ind w:left="3949" w:hanging="360"/>
      </w:pPr>
      <w:rPr>
        <w:rFonts w:ascii="Symbol" w:hAnsi="Symbol" w:hint="default"/>
      </w:rPr>
    </w:lvl>
    <w:lvl w:ilvl="4" w:tplc="B2DC3D42">
      <w:start w:val="1"/>
      <w:numFmt w:val="bullet"/>
      <w:lvlText w:val="o"/>
      <w:lvlJc w:val="left"/>
      <w:pPr>
        <w:ind w:left="4669" w:hanging="360"/>
      </w:pPr>
      <w:rPr>
        <w:rFonts w:ascii="Courier New" w:hAnsi="Courier New" w:cs="Courier New" w:hint="default"/>
      </w:rPr>
    </w:lvl>
    <w:lvl w:ilvl="5" w:tplc="8496ECD8">
      <w:start w:val="1"/>
      <w:numFmt w:val="bullet"/>
      <w:lvlText w:val=""/>
      <w:lvlJc w:val="left"/>
      <w:pPr>
        <w:ind w:left="5389" w:hanging="360"/>
      </w:pPr>
      <w:rPr>
        <w:rFonts w:ascii="Wingdings" w:hAnsi="Wingdings" w:hint="default"/>
      </w:rPr>
    </w:lvl>
    <w:lvl w:ilvl="6" w:tplc="BB5664E4">
      <w:start w:val="1"/>
      <w:numFmt w:val="bullet"/>
      <w:lvlText w:val=""/>
      <w:lvlJc w:val="left"/>
      <w:pPr>
        <w:ind w:left="6109" w:hanging="360"/>
      </w:pPr>
      <w:rPr>
        <w:rFonts w:ascii="Symbol" w:hAnsi="Symbol" w:hint="default"/>
      </w:rPr>
    </w:lvl>
    <w:lvl w:ilvl="7" w:tplc="EAF8E8F4">
      <w:start w:val="1"/>
      <w:numFmt w:val="bullet"/>
      <w:lvlText w:val="o"/>
      <w:lvlJc w:val="left"/>
      <w:pPr>
        <w:ind w:left="6829" w:hanging="360"/>
      </w:pPr>
      <w:rPr>
        <w:rFonts w:ascii="Courier New" w:hAnsi="Courier New" w:cs="Courier New" w:hint="default"/>
      </w:rPr>
    </w:lvl>
    <w:lvl w:ilvl="8" w:tplc="5B367F38">
      <w:start w:val="1"/>
      <w:numFmt w:val="bullet"/>
      <w:lvlText w:val=""/>
      <w:lvlJc w:val="left"/>
      <w:pPr>
        <w:ind w:left="7549" w:hanging="360"/>
      </w:pPr>
      <w:rPr>
        <w:rFonts w:ascii="Wingdings" w:hAnsi="Wingdings" w:hint="default"/>
      </w:rPr>
    </w:lvl>
  </w:abstractNum>
  <w:abstractNum w:abstractNumId="16">
    <w:nsid w:val="44E53D57"/>
    <w:multiLevelType w:val="multilevel"/>
    <w:tmpl w:val="0F245F0C"/>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7">
    <w:nsid w:val="464A588F"/>
    <w:multiLevelType w:val="hybridMultilevel"/>
    <w:tmpl w:val="6E6A6684"/>
    <w:lvl w:ilvl="0" w:tplc="3BE0543A">
      <w:start w:val="1"/>
      <w:numFmt w:val="bullet"/>
      <w:lvlText w:val=""/>
      <w:lvlJc w:val="left"/>
      <w:pPr>
        <w:ind w:left="1789" w:hanging="360"/>
      </w:pPr>
      <w:rPr>
        <w:rFonts w:ascii="Symbol" w:hAnsi="Symbol" w:hint="default"/>
      </w:rPr>
    </w:lvl>
    <w:lvl w:ilvl="1" w:tplc="91A00FAE">
      <w:start w:val="1"/>
      <w:numFmt w:val="bullet"/>
      <w:lvlText w:val="o"/>
      <w:lvlJc w:val="left"/>
      <w:pPr>
        <w:ind w:left="2509" w:hanging="360"/>
      </w:pPr>
      <w:rPr>
        <w:rFonts w:ascii="Courier New" w:hAnsi="Courier New" w:cs="Courier New" w:hint="default"/>
      </w:rPr>
    </w:lvl>
    <w:lvl w:ilvl="2" w:tplc="CFCAF71E">
      <w:start w:val="1"/>
      <w:numFmt w:val="bullet"/>
      <w:lvlText w:val=""/>
      <w:lvlJc w:val="left"/>
      <w:pPr>
        <w:ind w:left="3229" w:hanging="360"/>
      </w:pPr>
      <w:rPr>
        <w:rFonts w:ascii="Wingdings" w:hAnsi="Wingdings" w:hint="default"/>
      </w:rPr>
    </w:lvl>
    <w:lvl w:ilvl="3" w:tplc="0568D08A">
      <w:start w:val="1"/>
      <w:numFmt w:val="bullet"/>
      <w:lvlText w:val=""/>
      <w:lvlJc w:val="left"/>
      <w:pPr>
        <w:ind w:left="3949" w:hanging="360"/>
      </w:pPr>
      <w:rPr>
        <w:rFonts w:ascii="Symbol" w:hAnsi="Symbol" w:hint="default"/>
      </w:rPr>
    </w:lvl>
    <w:lvl w:ilvl="4" w:tplc="CBD648E8">
      <w:start w:val="1"/>
      <w:numFmt w:val="bullet"/>
      <w:lvlText w:val="o"/>
      <w:lvlJc w:val="left"/>
      <w:pPr>
        <w:ind w:left="4669" w:hanging="360"/>
      </w:pPr>
      <w:rPr>
        <w:rFonts w:ascii="Courier New" w:hAnsi="Courier New" w:cs="Courier New" w:hint="default"/>
      </w:rPr>
    </w:lvl>
    <w:lvl w:ilvl="5" w:tplc="5C62AB34">
      <w:start w:val="1"/>
      <w:numFmt w:val="bullet"/>
      <w:lvlText w:val=""/>
      <w:lvlJc w:val="left"/>
      <w:pPr>
        <w:ind w:left="5389" w:hanging="360"/>
      </w:pPr>
      <w:rPr>
        <w:rFonts w:ascii="Wingdings" w:hAnsi="Wingdings" w:hint="default"/>
      </w:rPr>
    </w:lvl>
    <w:lvl w:ilvl="6" w:tplc="5E264E22">
      <w:start w:val="1"/>
      <w:numFmt w:val="bullet"/>
      <w:lvlText w:val=""/>
      <w:lvlJc w:val="left"/>
      <w:pPr>
        <w:ind w:left="6109" w:hanging="360"/>
      </w:pPr>
      <w:rPr>
        <w:rFonts w:ascii="Symbol" w:hAnsi="Symbol" w:hint="default"/>
      </w:rPr>
    </w:lvl>
    <w:lvl w:ilvl="7" w:tplc="E970F2AE">
      <w:start w:val="1"/>
      <w:numFmt w:val="bullet"/>
      <w:lvlText w:val="o"/>
      <w:lvlJc w:val="left"/>
      <w:pPr>
        <w:ind w:left="6829" w:hanging="360"/>
      </w:pPr>
      <w:rPr>
        <w:rFonts w:ascii="Courier New" w:hAnsi="Courier New" w:cs="Courier New" w:hint="default"/>
      </w:rPr>
    </w:lvl>
    <w:lvl w:ilvl="8" w:tplc="BD5AD15A">
      <w:start w:val="1"/>
      <w:numFmt w:val="bullet"/>
      <w:lvlText w:val=""/>
      <w:lvlJc w:val="left"/>
      <w:pPr>
        <w:ind w:left="7549" w:hanging="360"/>
      </w:pPr>
      <w:rPr>
        <w:rFonts w:ascii="Wingdings" w:hAnsi="Wingdings" w:hint="default"/>
      </w:rPr>
    </w:lvl>
  </w:abstractNum>
  <w:abstractNum w:abstractNumId="18">
    <w:nsid w:val="46DB77E5"/>
    <w:multiLevelType w:val="hybridMultilevel"/>
    <w:tmpl w:val="B27A5E3E"/>
    <w:lvl w:ilvl="0" w:tplc="0D0A99A4">
      <w:start w:val="1"/>
      <w:numFmt w:val="bullet"/>
      <w:suff w:val="space"/>
      <w:lvlText w:val=""/>
      <w:lvlJc w:val="left"/>
      <w:pPr>
        <w:ind w:left="1067" w:firstLine="0"/>
      </w:pPr>
      <w:rPr>
        <w:rFonts w:ascii="Symbol" w:hAnsi="Symbol" w:hint="default"/>
        <w:b w:val="0"/>
        <w:i w:val="0"/>
        <w:strike w:val="0"/>
        <w:color w:val="000000"/>
        <w:sz w:val="28"/>
        <w:szCs w:val="28"/>
        <w:u w:val="none"/>
        <w:shd w:val="clear" w:color="auto" w:fill="auto"/>
        <w:vertAlign w:val="baseline"/>
      </w:rPr>
    </w:lvl>
    <w:lvl w:ilvl="1" w:tplc="75F6E39A">
      <w:start w:val="1"/>
      <w:numFmt w:val="bullet"/>
      <w:lvlText w:val="o"/>
      <w:lvlJc w:val="left"/>
      <w:pPr>
        <w:ind w:left="1786"/>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45542316">
      <w:start w:val="1"/>
      <w:numFmt w:val="bullet"/>
      <w:lvlText w:val="▪"/>
      <w:lvlJc w:val="left"/>
      <w:pPr>
        <w:ind w:left="2506"/>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5F466C82">
      <w:start w:val="1"/>
      <w:numFmt w:val="bullet"/>
      <w:lvlText w:val="•"/>
      <w:lvlJc w:val="left"/>
      <w:pPr>
        <w:ind w:left="3226"/>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1A2A3C70">
      <w:start w:val="1"/>
      <w:numFmt w:val="bullet"/>
      <w:lvlText w:val="o"/>
      <w:lvlJc w:val="left"/>
      <w:pPr>
        <w:ind w:left="3946"/>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6281230">
      <w:start w:val="1"/>
      <w:numFmt w:val="bullet"/>
      <w:lvlText w:val="▪"/>
      <w:lvlJc w:val="left"/>
      <w:pPr>
        <w:ind w:left="4666"/>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078826F6">
      <w:start w:val="1"/>
      <w:numFmt w:val="bullet"/>
      <w:lvlText w:val="•"/>
      <w:lvlJc w:val="left"/>
      <w:pPr>
        <w:ind w:left="5386"/>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4C4B66A">
      <w:start w:val="1"/>
      <w:numFmt w:val="bullet"/>
      <w:lvlText w:val="o"/>
      <w:lvlJc w:val="left"/>
      <w:pPr>
        <w:ind w:left="6106"/>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72E1156">
      <w:start w:val="1"/>
      <w:numFmt w:val="bullet"/>
      <w:lvlText w:val="▪"/>
      <w:lvlJc w:val="left"/>
      <w:pPr>
        <w:ind w:left="6826"/>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9">
    <w:nsid w:val="46FF6706"/>
    <w:multiLevelType w:val="hybridMultilevel"/>
    <w:tmpl w:val="347C06FA"/>
    <w:lvl w:ilvl="0" w:tplc="0BE25FB0">
      <w:start w:val="1"/>
      <w:numFmt w:val="decimal"/>
      <w:lvlText w:val="%1."/>
      <w:lvlJc w:val="left"/>
      <w:pPr>
        <w:ind w:left="720" w:hanging="360"/>
      </w:pPr>
      <w:rPr>
        <w:rFonts w:hint="default"/>
        <w:color w:val="000000"/>
      </w:rPr>
    </w:lvl>
    <w:lvl w:ilvl="1" w:tplc="7F0A0E5E">
      <w:start w:val="1"/>
      <w:numFmt w:val="lowerLetter"/>
      <w:lvlText w:val="%2."/>
      <w:lvlJc w:val="left"/>
      <w:pPr>
        <w:ind w:left="1440" w:hanging="360"/>
      </w:pPr>
    </w:lvl>
    <w:lvl w:ilvl="2" w:tplc="A080C814">
      <w:start w:val="1"/>
      <w:numFmt w:val="lowerRoman"/>
      <w:lvlText w:val="%3."/>
      <w:lvlJc w:val="right"/>
      <w:pPr>
        <w:ind w:left="2160" w:hanging="180"/>
      </w:pPr>
    </w:lvl>
    <w:lvl w:ilvl="3" w:tplc="32D8EFEC">
      <w:start w:val="1"/>
      <w:numFmt w:val="decimal"/>
      <w:lvlText w:val="%4."/>
      <w:lvlJc w:val="left"/>
      <w:pPr>
        <w:ind w:left="2880" w:hanging="360"/>
      </w:pPr>
    </w:lvl>
    <w:lvl w:ilvl="4" w:tplc="F7A8870C">
      <w:start w:val="1"/>
      <w:numFmt w:val="lowerLetter"/>
      <w:lvlText w:val="%5."/>
      <w:lvlJc w:val="left"/>
      <w:pPr>
        <w:ind w:left="3600" w:hanging="360"/>
      </w:pPr>
    </w:lvl>
    <w:lvl w:ilvl="5" w:tplc="454CE1A2">
      <w:start w:val="1"/>
      <w:numFmt w:val="lowerRoman"/>
      <w:lvlText w:val="%6."/>
      <w:lvlJc w:val="right"/>
      <w:pPr>
        <w:ind w:left="4320" w:hanging="180"/>
      </w:pPr>
    </w:lvl>
    <w:lvl w:ilvl="6" w:tplc="81F8932A">
      <w:start w:val="1"/>
      <w:numFmt w:val="decimal"/>
      <w:lvlText w:val="%7."/>
      <w:lvlJc w:val="left"/>
      <w:pPr>
        <w:ind w:left="5040" w:hanging="360"/>
      </w:pPr>
    </w:lvl>
    <w:lvl w:ilvl="7" w:tplc="57EEB522">
      <w:start w:val="1"/>
      <w:numFmt w:val="lowerLetter"/>
      <w:lvlText w:val="%8."/>
      <w:lvlJc w:val="left"/>
      <w:pPr>
        <w:ind w:left="5760" w:hanging="360"/>
      </w:pPr>
    </w:lvl>
    <w:lvl w:ilvl="8" w:tplc="82CC6E46">
      <w:start w:val="1"/>
      <w:numFmt w:val="lowerRoman"/>
      <w:lvlText w:val="%9."/>
      <w:lvlJc w:val="right"/>
      <w:pPr>
        <w:ind w:left="6480" w:hanging="180"/>
      </w:pPr>
    </w:lvl>
  </w:abstractNum>
  <w:abstractNum w:abstractNumId="20">
    <w:nsid w:val="49230CB0"/>
    <w:multiLevelType w:val="hybridMultilevel"/>
    <w:tmpl w:val="EC6A66EC"/>
    <w:lvl w:ilvl="0" w:tplc="7CD0DE5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8EF135C"/>
    <w:multiLevelType w:val="hybridMultilevel"/>
    <w:tmpl w:val="BD4A5036"/>
    <w:lvl w:ilvl="0" w:tplc="B5CAAE88">
      <w:start w:val="1"/>
      <w:numFmt w:val="bullet"/>
      <w:lvlText w:val=""/>
      <w:lvlJc w:val="left"/>
      <w:pPr>
        <w:ind w:left="1287" w:hanging="360"/>
      </w:pPr>
      <w:rPr>
        <w:rFonts w:ascii="Symbol" w:hAnsi="Symbol" w:hint="default"/>
      </w:rPr>
    </w:lvl>
    <w:lvl w:ilvl="1" w:tplc="3912AFF0">
      <w:start w:val="1"/>
      <w:numFmt w:val="bullet"/>
      <w:lvlText w:val="o"/>
      <w:lvlJc w:val="left"/>
      <w:pPr>
        <w:ind w:left="2007" w:hanging="360"/>
      </w:pPr>
      <w:rPr>
        <w:rFonts w:ascii="Courier New" w:hAnsi="Courier New" w:cs="Courier New" w:hint="default"/>
      </w:rPr>
    </w:lvl>
    <w:lvl w:ilvl="2" w:tplc="08FE5A34">
      <w:start w:val="1"/>
      <w:numFmt w:val="bullet"/>
      <w:lvlText w:val=""/>
      <w:lvlJc w:val="left"/>
      <w:pPr>
        <w:ind w:left="2727" w:hanging="360"/>
      </w:pPr>
      <w:rPr>
        <w:rFonts w:ascii="Wingdings" w:hAnsi="Wingdings" w:hint="default"/>
      </w:rPr>
    </w:lvl>
    <w:lvl w:ilvl="3" w:tplc="DA743E92">
      <w:start w:val="1"/>
      <w:numFmt w:val="bullet"/>
      <w:lvlText w:val=""/>
      <w:lvlJc w:val="left"/>
      <w:pPr>
        <w:ind w:left="3447" w:hanging="360"/>
      </w:pPr>
      <w:rPr>
        <w:rFonts w:ascii="Symbol" w:hAnsi="Symbol" w:hint="default"/>
      </w:rPr>
    </w:lvl>
    <w:lvl w:ilvl="4" w:tplc="D62E5632">
      <w:start w:val="1"/>
      <w:numFmt w:val="bullet"/>
      <w:lvlText w:val="o"/>
      <w:lvlJc w:val="left"/>
      <w:pPr>
        <w:ind w:left="4167" w:hanging="360"/>
      </w:pPr>
      <w:rPr>
        <w:rFonts w:ascii="Courier New" w:hAnsi="Courier New" w:cs="Courier New" w:hint="default"/>
      </w:rPr>
    </w:lvl>
    <w:lvl w:ilvl="5" w:tplc="2FAC516C">
      <w:start w:val="1"/>
      <w:numFmt w:val="bullet"/>
      <w:lvlText w:val=""/>
      <w:lvlJc w:val="left"/>
      <w:pPr>
        <w:ind w:left="4887" w:hanging="360"/>
      </w:pPr>
      <w:rPr>
        <w:rFonts w:ascii="Wingdings" w:hAnsi="Wingdings" w:hint="default"/>
      </w:rPr>
    </w:lvl>
    <w:lvl w:ilvl="6" w:tplc="105E5FC0">
      <w:start w:val="1"/>
      <w:numFmt w:val="bullet"/>
      <w:lvlText w:val=""/>
      <w:lvlJc w:val="left"/>
      <w:pPr>
        <w:ind w:left="5607" w:hanging="360"/>
      </w:pPr>
      <w:rPr>
        <w:rFonts w:ascii="Symbol" w:hAnsi="Symbol" w:hint="default"/>
      </w:rPr>
    </w:lvl>
    <w:lvl w:ilvl="7" w:tplc="A0B865B6">
      <w:start w:val="1"/>
      <w:numFmt w:val="bullet"/>
      <w:lvlText w:val="o"/>
      <w:lvlJc w:val="left"/>
      <w:pPr>
        <w:ind w:left="6327" w:hanging="360"/>
      </w:pPr>
      <w:rPr>
        <w:rFonts w:ascii="Courier New" w:hAnsi="Courier New" w:cs="Courier New" w:hint="default"/>
      </w:rPr>
    </w:lvl>
    <w:lvl w:ilvl="8" w:tplc="82DEE7D4">
      <w:start w:val="1"/>
      <w:numFmt w:val="bullet"/>
      <w:lvlText w:val=""/>
      <w:lvlJc w:val="left"/>
      <w:pPr>
        <w:ind w:left="7047" w:hanging="360"/>
      </w:pPr>
      <w:rPr>
        <w:rFonts w:ascii="Wingdings" w:hAnsi="Wingdings" w:hint="default"/>
      </w:rPr>
    </w:lvl>
  </w:abstractNum>
  <w:abstractNum w:abstractNumId="23">
    <w:nsid w:val="5C74167F"/>
    <w:multiLevelType w:val="multilevel"/>
    <w:tmpl w:val="C5480FCE"/>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4">
    <w:nsid w:val="631E3B4B"/>
    <w:multiLevelType w:val="hybridMultilevel"/>
    <w:tmpl w:val="FCE44A52"/>
    <w:lvl w:ilvl="0" w:tplc="A7B43068">
      <w:start w:val="1"/>
      <w:numFmt w:val="bullet"/>
      <w:lvlText w:val="•"/>
      <w:lvlJc w:val="left"/>
      <w:pPr>
        <w:tabs>
          <w:tab w:val="num" w:pos="720"/>
        </w:tabs>
        <w:ind w:left="720" w:hanging="360"/>
      </w:pPr>
      <w:rPr>
        <w:rFonts w:ascii="Arial" w:hAnsi="Arial" w:hint="default"/>
      </w:rPr>
    </w:lvl>
    <w:lvl w:ilvl="1" w:tplc="70829D6E">
      <w:start w:val="1"/>
      <w:numFmt w:val="bullet"/>
      <w:lvlText w:val="•"/>
      <w:lvlJc w:val="left"/>
      <w:pPr>
        <w:tabs>
          <w:tab w:val="num" w:pos="1440"/>
        </w:tabs>
        <w:ind w:left="1440" w:hanging="360"/>
      </w:pPr>
      <w:rPr>
        <w:rFonts w:ascii="Arial" w:hAnsi="Arial" w:hint="default"/>
      </w:rPr>
    </w:lvl>
    <w:lvl w:ilvl="2" w:tplc="179C0AA0">
      <w:start w:val="1"/>
      <w:numFmt w:val="bullet"/>
      <w:lvlText w:val="•"/>
      <w:lvlJc w:val="left"/>
      <w:pPr>
        <w:tabs>
          <w:tab w:val="num" w:pos="2160"/>
        </w:tabs>
        <w:ind w:left="2160" w:hanging="360"/>
      </w:pPr>
      <w:rPr>
        <w:rFonts w:ascii="Arial" w:hAnsi="Arial" w:hint="default"/>
      </w:rPr>
    </w:lvl>
    <w:lvl w:ilvl="3" w:tplc="184A19C0">
      <w:start w:val="1"/>
      <w:numFmt w:val="bullet"/>
      <w:lvlText w:val="•"/>
      <w:lvlJc w:val="left"/>
      <w:pPr>
        <w:tabs>
          <w:tab w:val="num" w:pos="2880"/>
        </w:tabs>
        <w:ind w:left="2880" w:hanging="360"/>
      </w:pPr>
      <w:rPr>
        <w:rFonts w:ascii="Arial" w:hAnsi="Arial" w:hint="default"/>
      </w:rPr>
    </w:lvl>
    <w:lvl w:ilvl="4" w:tplc="1DDE506C">
      <w:start w:val="1"/>
      <w:numFmt w:val="bullet"/>
      <w:lvlText w:val="•"/>
      <w:lvlJc w:val="left"/>
      <w:pPr>
        <w:tabs>
          <w:tab w:val="num" w:pos="3600"/>
        </w:tabs>
        <w:ind w:left="3600" w:hanging="360"/>
      </w:pPr>
      <w:rPr>
        <w:rFonts w:ascii="Arial" w:hAnsi="Arial" w:hint="default"/>
      </w:rPr>
    </w:lvl>
    <w:lvl w:ilvl="5" w:tplc="B8D436F6">
      <w:start w:val="1"/>
      <w:numFmt w:val="bullet"/>
      <w:lvlText w:val="•"/>
      <w:lvlJc w:val="left"/>
      <w:pPr>
        <w:tabs>
          <w:tab w:val="num" w:pos="4320"/>
        </w:tabs>
        <w:ind w:left="4320" w:hanging="360"/>
      </w:pPr>
      <w:rPr>
        <w:rFonts w:ascii="Arial" w:hAnsi="Arial" w:hint="default"/>
      </w:rPr>
    </w:lvl>
    <w:lvl w:ilvl="6" w:tplc="EA7C18B8">
      <w:start w:val="1"/>
      <w:numFmt w:val="bullet"/>
      <w:lvlText w:val="•"/>
      <w:lvlJc w:val="left"/>
      <w:pPr>
        <w:tabs>
          <w:tab w:val="num" w:pos="5040"/>
        </w:tabs>
        <w:ind w:left="5040" w:hanging="360"/>
      </w:pPr>
      <w:rPr>
        <w:rFonts w:ascii="Arial" w:hAnsi="Arial" w:hint="default"/>
      </w:rPr>
    </w:lvl>
    <w:lvl w:ilvl="7" w:tplc="AEE415AC">
      <w:start w:val="1"/>
      <w:numFmt w:val="bullet"/>
      <w:lvlText w:val="•"/>
      <w:lvlJc w:val="left"/>
      <w:pPr>
        <w:tabs>
          <w:tab w:val="num" w:pos="5760"/>
        </w:tabs>
        <w:ind w:left="5760" w:hanging="360"/>
      </w:pPr>
      <w:rPr>
        <w:rFonts w:ascii="Arial" w:hAnsi="Arial" w:hint="default"/>
      </w:rPr>
    </w:lvl>
    <w:lvl w:ilvl="8" w:tplc="D1FEB89E">
      <w:start w:val="1"/>
      <w:numFmt w:val="bullet"/>
      <w:lvlText w:val="•"/>
      <w:lvlJc w:val="left"/>
      <w:pPr>
        <w:tabs>
          <w:tab w:val="num" w:pos="6480"/>
        </w:tabs>
        <w:ind w:left="6480" w:hanging="360"/>
      </w:pPr>
      <w:rPr>
        <w:rFonts w:ascii="Arial" w:hAnsi="Arial" w:hint="default"/>
      </w:rPr>
    </w:lvl>
  </w:abstractNum>
  <w:abstractNum w:abstractNumId="25">
    <w:nsid w:val="667D04FF"/>
    <w:multiLevelType w:val="hybridMultilevel"/>
    <w:tmpl w:val="D2F8F218"/>
    <w:lvl w:ilvl="0" w:tplc="2056DBCE">
      <w:start w:val="1"/>
      <w:numFmt w:val="bullet"/>
      <w:pStyle w:val="ListaBlack"/>
      <w:lvlText w:val=""/>
      <w:lvlJc w:val="left"/>
      <w:pPr>
        <w:ind w:left="1287" w:hanging="360"/>
      </w:pPr>
      <w:rPr>
        <w:rFonts w:ascii="Symbol" w:hAnsi="Symbol" w:hint="default"/>
      </w:rPr>
    </w:lvl>
    <w:lvl w:ilvl="1" w:tplc="18F26138">
      <w:start w:val="1"/>
      <w:numFmt w:val="bullet"/>
      <w:lvlText w:val=""/>
      <w:lvlJc w:val="left"/>
      <w:pPr>
        <w:ind w:left="2007" w:hanging="360"/>
      </w:pPr>
      <w:rPr>
        <w:rFonts w:ascii="Wingdings" w:hAnsi="Wingdings" w:hint="default"/>
      </w:rPr>
    </w:lvl>
    <w:lvl w:ilvl="2" w:tplc="1FEAD844">
      <w:start w:val="1"/>
      <w:numFmt w:val="bullet"/>
      <w:lvlText w:val=""/>
      <w:lvlJc w:val="left"/>
      <w:pPr>
        <w:ind w:left="2727" w:hanging="360"/>
      </w:pPr>
      <w:rPr>
        <w:rFonts w:ascii="Wingdings" w:hAnsi="Wingdings" w:hint="default"/>
      </w:rPr>
    </w:lvl>
    <w:lvl w:ilvl="3" w:tplc="5D2856E0">
      <w:start w:val="1"/>
      <w:numFmt w:val="bullet"/>
      <w:lvlText w:val=""/>
      <w:lvlJc w:val="left"/>
      <w:pPr>
        <w:ind w:left="3447" w:hanging="360"/>
      </w:pPr>
      <w:rPr>
        <w:rFonts w:ascii="Symbol" w:hAnsi="Symbol" w:hint="default"/>
      </w:rPr>
    </w:lvl>
    <w:lvl w:ilvl="4" w:tplc="4EF8FC64">
      <w:start w:val="1"/>
      <w:numFmt w:val="bullet"/>
      <w:lvlText w:val="o"/>
      <w:lvlJc w:val="left"/>
      <w:pPr>
        <w:ind w:left="4167" w:hanging="360"/>
      </w:pPr>
      <w:rPr>
        <w:rFonts w:ascii="Courier New" w:hAnsi="Courier New" w:cs="Courier New" w:hint="default"/>
      </w:rPr>
    </w:lvl>
    <w:lvl w:ilvl="5" w:tplc="1C16BC84">
      <w:start w:val="1"/>
      <w:numFmt w:val="bullet"/>
      <w:lvlText w:val=""/>
      <w:lvlJc w:val="left"/>
      <w:pPr>
        <w:ind w:left="4887" w:hanging="360"/>
      </w:pPr>
      <w:rPr>
        <w:rFonts w:ascii="Wingdings" w:hAnsi="Wingdings" w:hint="default"/>
      </w:rPr>
    </w:lvl>
    <w:lvl w:ilvl="6" w:tplc="B7DE6562">
      <w:start w:val="1"/>
      <w:numFmt w:val="bullet"/>
      <w:lvlText w:val=""/>
      <w:lvlJc w:val="left"/>
      <w:pPr>
        <w:ind w:left="5607" w:hanging="360"/>
      </w:pPr>
      <w:rPr>
        <w:rFonts w:ascii="Symbol" w:hAnsi="Symbol" w:hint="default"/>
      </w:rPr>
    </w:lvl>
    <w:lvl w:ilvl="7" w:tplc="C786E3D6">
      <w:start w:val="1"/>
      <w:numFmt w:val="bullet"/>
      <w:lvlText w:val="o"/>
      <w:lvlJc w:val="left"/>
      <w:pPr>
        <w:ind w:left="6327" w:hanging="360"/>
      </w:pPr>
      <w:rPr>
        <w:rFonts w:ascii="Courier New" w:hAnsi="Courier New" w:cs="Courier New" w:hint="default"/>
      </w:rPr>
    </w:lvl>
    <w:lvl w:ilvl="8" w:tplc="0A942B74">
      <w:start w:val="1"/>
      <w:numFmt w:val="bullet"/>
      <w:lvlText w:val=""/>
      <w:lvlJc w:val="left"/>
      <w:pPr>
        <w:ind w:left="7047" w:hanging="360"/>
      </w:pPr>
      <w:rPr>
        <w:rFonts w:ascii="Wingdings" w:hAnsi="Wingdings" w:hint="default"/>
      </w:rPr>
    </w:lvl>
  </w:abstractNum>
  <w:abstractNum w:abstractNumId="26">
    <w:nsid w:val="66E77D10"/>
    <w:multiLevelType w:val="hybridMultilevel"/>
    <w:tmpl w:val="563EF5C0"/>
    <w:lvl w:ilvl="0" w:tplc="7B10B65C">
      <w:start w:val="1"/>
      <w:numFmt w:val="decimal"/>
      <w:lvlText w:val="%1."/>
      <w:lvlJc w:val="left"/>
      <w:pPr>
        <w:ind w:left="720" w:hanging="360"/>
      </w:pPr>
      <w:rPr>
        <w:rFonts w:hint="default"/>
        <w:b w:val="0"/>
      </w:rPr>
    </w:lvl>
    <w:lvl w:ilvl="1" w:tplc="99863C96">
      <w:start w:val="1"/>
      <w:numFmt w:val="lowerLetter"/>
      <w:lvlText w:val="%2."/>
      <w:lvlJc w:val="left"/>
      <w:pPr>
        <w:ind w:left="1440" w:hanging="360"/>
      </w:pPr>
    </w:lvl>
    <w:lvl w:ilvl="2" w:tplc="D500F8F6">
      <w:start w:val="1"/>
      <w:numFmt w:val="lowerRoman"/>
      <w:lvlText w:val="%3."/>
      <w:lvlJc w:val="right"/>
      <w:pPr>
        <w:ind w:left="2160" w:hanging="180"/>
      </w:pPr>
    </w:lvl>
    <w:lvl w:ilvl="3" w:tplc="98AA283A">
      <w:start w:val="1"/>
      <w:numFmt w:val="decimal"/>
      <w:lvlText w:val="%4."/>
      <w:lvlJc w:val="left"/>
      <w:pPr>
        <w:ind w:left="2880" w:hanging="360"/>
      </w:pPr>
    </w:lvl>
    <w:lvl w:ilvl="4" w:tplc="C004F4B8">
      <w:start w:val="1"/>
      <w:numFmt w:val="lowerLetter"/>
      <w:lvlText w:val="%5."/>
      <w:lvlJc w:val="left"/>
      <w:pPr>
        <w:ind w:left="3600" w:hanging="360"/>
      </w:pPr>
    </w:lvl>
    <w:lvl w:ilvl="5" w:tplc="D578E6F0">
      <w:start w:val="1"/>
      <w:numFmt w:val="lowerRoman"/>
      <w:lvlText w:val="%6."/>
      <w:lvlJc w:val="right"/>
      <w:pPr>
        <w:ind w:left="4320" w:hanging="180"/>
      </w:pPr>
    </w:lvl>
    <w:lvl w:ilvl="6" w:tplc="081C9B3C">
      <w:start w:val="1"/>
      <w:numFmt w:val="decimal"/>
      <w:lvlText w:val="%7."/>
      <w:lvlJc w:val="left"/>
      <w:pPr>
        <w:ind w:left="5040" w:hanging="360"/>
      </w:pPr>
    </w:lvl>
    <w:lvl w:ilvl="7" w:tplc="E9B43DFC">
      <w:start w:val="1"/>
      <w:numFmt w:val="lowerLetter"/>
      <w:lvlText w:val="%8."/>
      <w:lvlJc w:val="left"/>
      <w:pPr>
        <w:ind w:left="5760" w:hanging="360"/>
      </w:pPr>
    </w:lvl>
    <w:lvl w:ilvl="8" w:tplc="486CABEA">
      <w:start w:val="1"/>
      <w:numFmt w:val="lowerRoman"/>
      <w:lvlText w:val="%9."/>
      <w:lvlJc w:val="right"/>
      <w:pPr>
        <w:ind w:left="6480" w:hanging="180"/>
      </w:pPr>
    </w:lvl>
  </w:abstractNum>
  <w:abstractNum w:abstractNumId="27">
    <w:nsid w:val="676D1FB5"/>
    <w:multiLevelType w:val="hybridMultilevel"/>
    <w:tmpl w:val="4D087FE8"/>
    <w:lvl w:ilvl="0" w:tplc="8640DAD6">
      <w:start w:val="1"/>
      <w:numFmt w:val="bullet"/>
      <w:pStyle w:val="a0"/>
      <w:lvlText w:val=""/>
      <w:lvlJc w:val="left"/>
      <w:pPr>
        <w:tabs>
          <w:tab w:val="num" w:pos="720"/>
        </w:tabs>
        <w:ind w:left="720" w:hanging="360"/>
      </w:pPr>
      <w:rPr>
        <w:rFonts w:ascii="Symbol" w:hAnsi="Symbol" w:hint="default"/>
      </w:rPr>
    </w:lvl>
    <w:lvl w:ilvl="1" w:tplc="C12AEC80">
      <w:start w:val="1"/>
      <w:numFmt w:val="bullet"/>
      <w:lvlText w:val="o"/>
      <w:lvlJc w:val="left"/>
      <w:pPr>
        <w:tabs>
          <w:tab w:val="num" w:pos="1440"/>
        </w:tabs>
        <w:ind w:left="1440" w:hanging="360"/>
      </w:pPr>
      <w:rPr>
        <w:rFonts w:ascii="Courier New" w:hAnsi="Courier New" w:cs="Courier New" w:hint="default"/>
      </w:rPr>
    </w:lvl>
    <w:lvl w:ilvl="2" w:tplc="93361E8C">
      <w:start w:val="1"/>
      <w:numFmt w:val="bullet"/>
      <w:lvlText w:val=""/>
      <w:lvlJc w:val="left"/>
      <w:pPr>
        <w:tabs>
          <w:tab w:val="num" w:pos="2160"/>
        </w:tabs>
        <w:ind w:left="2160" w:hanging="360"/>
      </w:pPr>
      <w:rPr>
        <w:rFonts w:ascii="Symbol" w:hAnsi="Symbol" w:hint="default"/>
      </w:rPr>
    </w:lvl>
    <w:lvl w:ilvl="3" w:tplc="2A98594C">
      <w:start w:val="1"/>
      <w:numFmt w:val="bullet"/>
      <w:lvlText w:val=""/>
      <w:lvlJc w:val="left"/>
      <w:pPr>
        <w:tabs>
          <w:tab w:val="num" w:pos="2880"/>
        </w:tabs>
        <w:ind w:left="2880" w:hanging="360"/>
      </w:pPr>
      <w:rPr>
        <w:rFonts w:ascii="Symbol" w:hAnsi="Symbol" w:hint="default"/>
      </w:rPr>
    </w:lvl>
    <w:lvl w:ilvl="4" w:tplc="26806642">
      <w:start w:val="1"/>
      <w:numFmt w:val="bullet"/>
      <w:lvlText w:val="o"/>
      <w:lvlJc w:val="left"/>
      <w:pPr>
        <w:tabs>
          <w:tab w:val="num" w:pos="3600"/>
        </w:tabs>
        <w:ind w:left="3600" w:hanging="360"/>
      </w:pPr>
      <w:rPr>
        <w:rFonts w:ascii="Courier New" w:hAnsi="Courier New" w:cs="Courier New" w:hint="default"/>
      </w:rPr>
    </w:lvl>
    <w:lvl w:ilvl="5" w:tplc="744606EC">
      <w:start w:val="1"/>
      <w:numFmt w:val="bullet"/>
      <w:lvlText w:val=""/>
      <w:lvlJc w:val="left"/>
      <w:pPr>
        <w:tabs>
          <w:tab w:val="num" w:pos="4320"/>
        </w:tabs>
        <w:ind w:left="4320" w:hanging="360"/>
      </w:pPr>
      <w:rPr>
        <w:rFonts w:ascii="Symbol" w:hAnsi="Symbol" w:hint="default"/>
      </w:rPr>
    </w:lvl>
    <w:lvl w:ilvl="6" w:tplc="EB362334">
      <w:start w:val="1"/>
      <w:numFmt w:val="bullet"/>
      <w:lvlText w:val=""/>
      <w:lvlJc w:val="left"/>
      <w:pPr>
        <w:tabs>
          <w:tab w:val="num" w:pos="5040"/>
        </w:tabs>
        <w:ind w:left="5040" w:hanging="360"/>
      </w:pPr>
      <w:rPr>
        <w:rFonts w:ascii="Symbol" w:hAnsi="Symbol" w:hint="default"/>
      </w:rPr>
    </w:lvl>
    <w:lvl w:ilvl="7" w:tplc="DA9C0D02">
      <w:start w:val="1"/>
      <w:numFmt w:val="bullet"/>
      <w:lvlText w:val="o"/>
      <w:lvlJc w:val="left"/>
      <w:pPr>
        <w:tabs>
          <w:tab w:val="num" w:pos="5760"/>
        </w:tabs>
        <w:ind w:left="5760" w:hanging="360"/>
      </w:pPr>
      <w:rPr>
        <w:rFonts w:ascii="Courier New" w:hAnsi="Courier New" w:cs="Courier New" w:hint="default"/>
      </w:rPr>
    </w:lvl>
    <w:lvl w:ilvl="8" w:tplc="4A9A7D96">
      <w:start w:val="1"/>
      <w:numFmt w:val="bullet"/>
      <w:lvlText w:val=""/>
      <w:lvlJc w:val="left"/>
      <w:pPr>
        <w:tabs>
          <w:tab w:val="num" w:pos="6480"/>
        </w:tabs>
        <w:ind w:left="6480" w:hanging="360"/>
      </w:pPr>
      <w:rPr>
        <w:rFonts w:ascii="Wingdings" w:hAnsi="Wingdings" w:hint="default"/>
      </w:rPr>
    </w:lvl>
  </w:abstractNum>
  <w:abstractNum w:abstractNumId="28">
    <w:nsid w:val="69970501"/>
    <w:multiLevelType w:val="hybridMultilevel"/>
    <w:tmpl w:val="6F3256FC"/>
    <w:lvl w:ilvl="0" w:tplc="93D27A68">
      <w:start w:val="1"/>
      <w:numFmt w:val="bullet"/>
      <w:suff w:val="space"/>
      <w:lvlText w:val=""/>
      <w:lvlJc w:val="left"/>
      <w:pPr>
        <w:ind w:left="15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FA4C5F"/>
    <w:multiLevelType w:val="hybridMultilevel"/>
    <w:tmpl w:val="2DAED022"/>
    <w:lvl w:ilvl="0" w:tplc="5A9A476C">
      <w:start w:val="1"/>
      <w:numFmt w:val="decimal"/>
      <w:lvlText w:val="%1."/>
      <w:lvlJc w:val="left"/>
      <w:pPr>
        <w:ind w:left="1069" w:hanging="360"/>
      </w:pPr>
      <w:rPr>
        <w:rFonts w:hint="default"/>
      </w:rPr>
    </w:lvl>
    <w:lvl w:ilvl="1" w:tplc="4D284F22">
      <w:start w:val="1"/>
      <w:numFmt w:val="lowerLetter"/>
      <w:lvlText w:val="%2."/>
      <w:lvlJc w:val="left"/>
      <w:pPr>
        <w:ind w:left="1789" w:hanging="360"/>
      </w:pPr>
    </w:lvl>
    <w:lvl w:ilvl="2" w:tplc="3446E64A">
      <w:start w:val="1"/>
      <w:numFmt w:val="lowerRoman"/>
      <w:lvlText w:val="%3."/>
      <w:lvlJc w:val="right"/>
      <w:pPr>
        <w:ind w:left="2509" w:hanging="180"/>
      </w:pPr>
    </w:lvl>
    <w:lvl w:ilvl="3" w:tplc="270EA1E8">
      <w:start w:val="1"/>
      <w:numFmt w:val="decimal"/>
      <w:lvlText w:val="%4."/>
      <w:lvlJc w:val="left"/>
      <w:pPr>
        <w:ind w:left="3229" w:hanging="360"/>
      </w:pPr>
    </w:lvl>
    <w:lvl w:ilvl="4" w:tplc="D3AE693E">
      <w:start w:val="1"/>
      <w:numFmt w:val="lowerLetter"/>
      <w:lvlText w:val="%5."/>
      <w:lvlJc w:val="left"/>
      <w:pPr>
        <w:ind w:left="3949" w:hanging="360"/>
      </w:pPr>
    </w:lvl>
    <w:lvl w:ilvl="5" w:tplc="D4520100">
      <w:start w:val="1"/>
      <w:numFmt w:val="lowerRoman"/>
      <w:lvlText w:val="%6."/>
      <w:lvlJc w:val="right"/>
      <w:pPr>
        <w:ind w:left="4669" w:hanging="180"/>
      </w:pPr>
    </w:lvl>
    <w:lvl w:ilvl="6" w:tplc="D818B7BA">
      <w:start w:val="1"/>
      <w:numFmt w:val="decimal"/>
      <w:lvlText w:val="%7."/>
      <w:lvlJc w:val="left"/>
      <w:pPr>
        <w:ind w:left="5389" w:hanging="360"/>
      </w:pPr>
    </w:lvl>
    <w:lvl w:ilvl="7" w:tplc="D8443BE2">
      <w:start w:val="1"/>
      <w:numFmt w:val="lowerLetter"/>
      <w:lvlText w:val="%8."/>
      <w:lvlJc w:val="left"/>
      <w:pPr>
        <w:ind w:left="6109" w:hanging="360"/>
      </w:pPr>
    </w:lvl>
    <w:lvl w:ilvl="8" w:tplc="CFC0A28E">
      <w:start w:val="1"/>
      <w:numFmt w:val="lowerRoman"/>
      <w:lvlText w:val="%9."/>
      <w:lvlJc w:val="right"/>
      <w:pPr>
        <w:ind w:left="6829" w:hanging="180"/>
      </w:pPr>
    </w:lvl>
  </w:abstractNum>
  <w:abstractNum w:abstractNumId="30">
    <w:nsid w:val="739F5961"/>
    <w:multiLevelType w:val="hybridMultilevel"/>
    <w:tmpl w:val="30EC5256"/>
    <w:lvl w:ilvl="0" w:tplc="28B86DCE">
      <w:start w:val="1"/>
      <w:numFmt w:val="bullet"/>
      <w:lvlText w:val=""/>
      <w:lvlJc w:val="left"/>
      <w:pPr>
        <w:ind w:left="1429" w:hanging="360"/>
      </w:pPr>
      <w:rPr>
        <w:rFonts w:ascii="Symbol" w:hAnsi="Symbol" w:hint="default"/>
      </w:rPr>
    </w:lvl>
    <w:lvl w:ilvl="1" w:tplc="17706FDE">
      <w:start w:val="1"/>
      <w:numFmt w:val="bullet"/>
      <w:lvlText w:val="o"/>
      <w:lvlJc w:val="left"/>
      <w:pPr>
        <w:ind w:left="2149" w:hanging="360"/>
      </w:pPr>
      <w:rPr>
        <w:rFonts w:ascii="Courier New" w:hAnsi="Courier New" w:cs="Courier New" w:hint="default"/>
      </w:rPr>
    </w:lvl>
    <w:lvl w:ilvl="2" w:tplc="2F982D04">
      <w:start w:val="1"/>
      <w:numFmt w:val="bullet"/>
      <w:lvlText w:val=""/>
      <w:lvlJc w:val="left"/>
      <w:pPr>
        <w:ind w:left="2869" w:hanging="360"/>
      </w:pPr>
      <w:rPr>
        <w:rFonts w:ascii="Wingdings" w:hAnsi="Wingdings" w:hint="default"/>
      </w:rPr>
    </w:lvl>
    <w:lvl w:ilvl="3" w:tplc="438E1208">
      <w:start w:val="1"/>
      <w:numFmt w:val="bullet"/>
      <w:lvlText w:val=""/>
      <w:lvlJc w:val="left"/>
      <w:pPr>
        <w:ind w:left="3589" w:hanging="360"/>
      </w:pPr>
      <w:rPr>
        <w:rFonts w:ascii="Symbol" w:hAnsi="Symbol" w:hint="default"/>
      </w:rPr>
    </w:lvl>
    <w:lvl w:ilvl="4" w:tplc="282CA4D8">
      <w:start w:val="1"/>
      <w:numFmt w:val="bullet"/>
      <w:lvlText w:val="o"/>
      <w:lvlJc w:val="left"/>
      <w:pPr>
        <w:ind w:left="4309" w:hanging="360"/>
      </w:pPr>
      <w:rPr>
        <w:rFonts w:ascii="Courier New" w:hAnsi="Courier New" w:cs="Courier New" w:hint="default"/>
      </w:rPr>
    </w:lvl>
    <w:lvl w:ilvl="5" w:tplc="5DBC544A">
      <w:start w:val="1"/>
      <w:numFmt w:val="bullet"/>
      <w:lvlText w:val=""/>
      <w:lvlJc w:val="left"/>
      <w:pPr>
        <w:ind w:left="5029" w:hanging="360"/>
      </w:pPr>
      <w:rPr>
        <w:rFonts w:ascii="Wingdings" w:hAnsi="Wingdings" w:hint="default"/>
      </w:rPr>
    </w:lvl>
    <w:lvl w:ilvl="6" w:tplc="34506EEA">
      <w:start w:val="1"/>
      <w:numFmt w:val="bullet"/>
      <w:lvlText w:val=""/>
      <w:lvlJc w:val="left"/>
      <w:pPr>
        <w:ind w:left="5749" w:hanging="360"/>
      </w:pPr>
      <w:rPr>
        <w:rFonts w:ascii="Symbol" w:hAnsi="Symbol" w:hint="default"/>
      </w:rPr>
    </w:lvl>
    <w:lvl w:ilvl="7" w:tplc="904C2242">
      <w:start w:val="1"/>
      <w:numFmt w:val="bullet"/>
      <w:lvlText w:val="o"/>
      <w:lvlJc w:val="left"/>
      <w:pPr>
        <w:ind w:left="6469" w:hanging="360"/>
      </w:pPr>
      <w:rPr>
        <w:rFonts w:ascii="Courier New" w:hAnsi="Courier New" w:cs="Courier New" w:hint="default"/>
      </w:rPr>
    </w:lvl>
    <w:lvl w:ilvl="8" w:tplc="96084498">
      <w:start w:val="1"/>
      <w:numFmt w:val="bullet"/>
      <w:lvlText w:val=""/>
      <w:lvlJc w:val="left"/>
      <w:pPr>
        <w:ind w:left="7189" w:hanging="360"/>
      </w:pPr>
      <w:rPr>
        <w:rFonts w:ascii="Wingdings" w:hAnsi="Wingdings" w:hint="default"/>
      </w:rPr>
    </w:lvl>
  </w:abstractNum>
  <w:abstractNum w:abstractNumId="31">
    <w:nsid w:val="76172062"/>
    <w:multiLevelType w:val="hybridMultilevel"/>
    <w:tmpl w:val="F86E59DC"/>
    <w:lvl w:ilvl="0" w:tplc="C0A07152">
      <w:start w:val="1"/>
      <w:numFmt w:val="bullet"/>
      <w:lvlText w:val="•"/>
      <w:lvlJc w:val="left"/>
      <w:pPr>
        <w:ind w:left="720" w:hanging="360"/>
      </w:pPr>
      <w:rPr>
        <w:rFonts w:ascii="Arial" w:hAnsi="Arial" w:hint="default"/>
      </w:rPr>
    </w:lvl>
    <w:lvl w:ilvl="1" w:tplc="EBAE2F3E">
      <w:start w:val="1"/>
      <w:numFmt w:val="bullet"/>
      <w:lvlText w:val="o"/>
      <w:lvlJc w:val="left"/>
      <w:pPr>
        <w:ind w:left="1440" w:hanging="360"/>
      </w:pPr>
      <w:rPr>
        <w:rFonts w:ascii="Courier New" w:hAnsi="Courier New" w:cs="Courier New" w:hint="default"/>
      </w:rPr>
    </w:lvl>
    <w:lvl w:ilvl="2" w:tplc="D304BB58">
      <w:start w:val="1"/>
      <w:numFmt w:val="bullet"/>
      <w:lvlText w:val=""/>
      <w:lvlJc w:val="left"/>
      <w:pPr>
        <w:ind w:left="2160" w:hanging="360"/>
      </w:pPr>
      <w:rPr>
        <w:rFonts w:ascii="Wingdings" w:hAnsi="Wingdings" w:hint="default"/>
      </w:rPr>
    </w:lvl>
    <w:lvl w:ilvl="3" w:tplc="95764B0E">
      <w:start w:val="1"/>
      <w:numFmt w:val="bullet"/>
      <w:lvlText w:val=""/>
      <w:lvlJc w:val="left"/>
      <w:pPr>
        <w:ind w:left="2880" w:hanging="360"/>
      </w:pPr>
      <w:rPr>
        <w:rFonts w:ascii="Symbol" w:hAnsi="Symbol" w:hint="default"/>
      </w:rPr>
    </w:lvl>
    <w:lvl w:ilvl="4" w:tplc="C074C224">
      <w:start w:val="1"/>
      <w:numFmt w:val="bullet"/>
      <w:lvlText w:val="o"/>
      <w:lvlJc w:val="left"/>
      <w:pPr>
        <w:ind w:left="3600" w:hanging="360"/>
      </w:pPr>
      <w:rPr>
        <w:rFonts w:ascii="Courier New" w:hAnsi="Courier New" w:cs="Courier New" w:hint="default"/>
      </w:rPr>
    </w:lvl>
    <w:lvl w:ilvl="5" w:tplc="6F72055E">
      <w:start w:val="1"/>
      <w:numFmt w:val="bullet"/>
      <w:lvlText w:val=""/>
      <w:lvlJc w:val="left"/>
      <w:pPr>
        <w:ind w:left="4320" w:hanging="360"/>
      </w:pPr>
      <w:rPr>
        <w:rFonts w:ascii="Wingdings" w:hAnsi="Wingdings" w:hint="default"/>
      </w:rPr>
    </w:lvl>
    <w:lvl w:ilvl="6" w:tplc="623C0430">
      <w:start w:val="1"/>
      <w:numFmt w:val="bullet"/>
      <w:lvlText w:val=""/>
      <w:lvlJc w:val="left"/>
      <w:pPr>
        <w:ind w:left="5040" w:hanging="360"/>
      </w:pPr>
      <w:rPr>
        <w:rFonts w:ascii="Symbol" w:hAnsi="Symbol" w:hint="default"/>
      </w:rPr>
    </w:lvl>
    <w:lvl w:ilvl="7" w:tplc="F69C56C2">
      <w:start w:val="1"/>
      <w:numFmt w:val="bullet"/>
      <w:lvlText w:val="o"/>
      <w:lvlJc w:val="left"/>
      <w:pPr>
        <w:ind w:left="5760" w:hanging="360"/>
      </w:pPr>
      <w:rPr>
        <w:rFonts w:ascii="Courier New" w:hAnsi="Courier New" w:cs="Courier New" w:hint="default"/>
      </w:rPr>
    </w:lvl>
    <w:lvl w:ilvl="8" w:tplc="BD086222">
      <w:start w:val="1"/>
      <w:numFmt w:val="bullet"/>
      <w:lvlText w:val=""/>
      <w:lvlJc w:val="left"/>
      <w:pPr>
        <w:ind w:left="6480" w:hanging="360"/>
      </w:pPr>
      <w:rPr>
        <w:rFonts w:ascii="Wingdings" w:hAnsi="Wingdings" w:hint="default"/>
      </w:rPr>
    </w:lvl>
  </w:abstractNum>
  <w:abstractNum w:abstractNumId="32">
    <w:nsid w:val="7FD846DB"/>
    <w:multiLevelType w:val="hybridMultilevel"/>
    <w:tmpl w:val="12E2DB1E"/>
    <w:lvl w:ilvl="0" w:tplc="CCE868AA">
      <w:start w:val="1"/>
      <w:numFmt w:val="bullet"/>
      <w:lvlText w:val="•"/>
      <w:lvlJc w:val="left"/>
      <w:pPr>
        <w:ind w:left="720" w:hanging="360"/>
      </w:pPr>
      <w:rPr>
        <w:rFonts w:ascii="Arial" w:hAnsi="Arial" w:hint="default"/>
      </w:rPr>
    </w:lvl>
    <w:lvl w:ilvl="1" w:tplc="AB46210E">
      <w:start w:val="1"/>
      <w:numFmt w:val="bullet"/>
      <w:lvlText w:val="o"/>
      <w:lvlJc w:val="left"/>
      <w:pPr>
        <w:ind w:left="1440" w:hanging="360"/>
      </w:pPr>
      <w:rPr>
        <w:rFonts w:ascii="Courier New" w:hAnsi="Courier New" w:cs="Courier New" w:hint="default"/>
      </w:rPr>
    </w:lvl>
    <w:lvl w:ilvl="2" w:tplc="6E6A773E">
      <w:start w:val="1"/>
      <w:numFmt w:val="bullet"/>
      <w:lvlText w:val=""/>
      <w:lvlJc w:val="left"/>
      <w:pPr>
        <w:ind w:left="2160" w:hanging="360"/>
      </w:pPr>
      <w:rPr>
        <w:rFonts w:ascii="Wingdings" w:hAnsi="Wingdings" w:hint="default"/>
      </w:rPr>
    </w:lvl>
    <w:lvl w:ilvl="3" w:tplc="F8E28A86">
      <w:start w:val="1"/>
      <w:numFmt w:val="bullet"/>
      <w:lvlText w:val=""/>
      <w:lvlJc w:val="left"/>
      <w:pPr>
        <w:ind w:left="2880" w:hanging="360"/>
      </w:pPr>
      <w:rPr>
        <w:rFonts w:ascii="Symbol" w:hAnsi="Symbol" w:hint="default"/>
      </w:rPr>
    </w:lvl>
    <w:lvl w:ilvl="4" w:tplc="ACF83A60">
      <w:start w:val="1"/>
      <w:numFmt w:val="bullet"/>
      <w:lvlText w:val="o"/>
      <w:lvlJc w:val="left"/>
      <w:pPr>
        <w:ind w:left="3600" w:hanging="360"/>
      </w:pPr>
      <w:rPr>
        <w:rFonts w:ascii="Courier New" w:hAnsi="Courier New" w:cs="Courier New" w:hint="default"/>
      </w:rPr>
    </w:lvl>
    <w:lvl w:ilvl="5" w:tplc="085055D2">
      <w:start w:val="1"/>
      <w:numFmt w:val="bullet"/>
      <w:lvlText w:val=""/>
      <w:lvlJc w:val="left"/>
      <w:pPr>
        <w:ind w:left="4320" w:hanging="360"/>
      </w:pPr>
      <w:rPr>
        <w:rFonts w:ascii="Wingdings" w:hAnsi="Wingdings" w:hint="default"/>
      </w:rPr>
    </w:lvl>
    <w:lvl w:ilvl="6" w:tplc="E206C4AA">
      <w:start w:val="1"/>
      <w:numFmt w:val="bullet"/>
      <w:lvlText w:val=""/>
      <w:lvlJc w:val="left"/>
      <w:pPr>
        <w:ind w:left="5040" w:hanging="360"/>
      </w:pPr>
      <w:rPr>
        <w:rFonts w:ascii="Symbol" w:hAnsi="Symbol" w:hint="default"/>
      </w:rPr>
    </w:lvl>
    <w:lvl w:ilvl="7" w:tplc="5B543E4A">
      <w:start w:val="1"/>
      <w:numFmt w:val="bullet"/>
      <w:lvlText w:val="o"/>
      <w:lvlJc w:val="left"/>
      <w:pPr>
        <w:ind w:left="5760" w:hanging="360"/>
      </w:pPr>
      <w:rPr>
        <w:rFonts w:ascii="Courier New" w:hAnsi="Courier New" w:cs="Courier New" w:hint="default"/>
      </w:rPr>
    </w:lvl>
    <w:lvl w:ilvl="8" w:tplc="1D9C5868">
      <w:start w:val="1"/>
      <w:numFmt w:val="bullet"/>
      <w:lvlText w:val=""/>
      <w:lvlJc w:val="left"/>
      <w:pPr>
        <w:ind w:left="6480" w:hanging="360"/>
      </w:pPr>
      <w:rPr>
        <w:rFonts w:ascii="Wingdings" w:hAnsi="Wingdings" w:hint="default"/>
      </w:rPr>
    </w:lvl>
  </w:abstractNum>
  <w:abstractNum w:abstractNumId="33">
    <w:nsid w:val="7FEB2B7D"/>
    <w:multiLevelType w:val="hybridMultilevel"/>
    <w:tmpl w:val="1A547BA4"/>
    <w:lvl w:ilvl="0" w:tplc="D0EEF70C">
      <w:start w:val="1"/>
      <w:numFmt w:val="bullet"/>
      <w:lvlText w:val="•"/>
      <w:lvlJc w:val="left"/>
      <w:pPr>
        <w:ind w:left="720" w:hanging="360"/>
      </w:pPr>
      <w:rPr>
        <w:rFonts w:ascii="Arial" w:hAnsi="Arial" w:hint="default"/>
      </w:rPr>
    </w:lvl>
    <w:lvl w:ilvl="1" w:tplc="43489FAE">
      <w:start w:val="1"/>
      <w:numFmt w:val="bullet"/>
      <w:lvlText w:val="o"/>
      <w:lvlJc w:val="left"/>
      <w:pPr>
        <w:ind w:left="1440" w:hanging="360"/>
      </w:pPr>
      <w:rPr>
        <w:rFonts w:ascii="Courier New" w:hAnsi="Courier New" w:cs="Courier New" w:hint="default"/>
      </w:rPr>
    </w:lvl>
    <w:lvl w:ilvl="2" w:tplc="655027FE">
      <w:start w:val="1"/>
      <w:numFmt w:val="bullet"/>
      <w:lvlText w:val=""/>
      <w:lvlJc w:val="left"/>
      <w:pPr>
        <w:ind w:left="2160" w:hanging="360"/>
      </w:pPr>
      <w:rPr>
        <w:rFonts w:ascii="Wingdings" w:hAnsi="Wingdings" w:hint="default"/>
      </w:rPr>
    </w:lvl>
    <w:lvl w:ilvl="3" w:tplc="91DACAF8">
      <w:start w:val="1"/>
      <w:numFmt w:val="bullet"/>
      <w:lvlText w:val=""/>
      <w:lvlJc w:val="left"/>
      <w:pPr>
        <w:ind w:left="2880" w:hanging="360"/>
      </w:pPr>
      <w:rPr>
        <w:rFonts w:ascii="Symbol" w:hAnsi="Symbol" w:hint="default"/>
      </w:rPr>
    </w:lvl>
    <w:lvl w:ilvl="4" w:tplc="080AD45A">
      <w:start w:val="1"/>
      <w:numFmt w:val="bullet"/>
      <w:lvlText w:val="o"/>
      <w:lvlJc w:val="left"/>
      <w:pPr>
        <w:ind w:left="3600" w:hanging="360"/>
      </w:pPr>
      <w:rPr>
        <w:rFonts w:ascii="Courier New" w:hAnsi="Courier New" w:cs="Courier New" w:hint="default"/>
      </w:rPr>
    </w:lvl>
    <w:lvl w:ilvl="5" w:tplc="1F36AA16">
      <w:start w:val="1"/>
      <w:numFmt w:val="bullet"/>
      <w:lvlText w:val=""/>
      <w:lvlJc w:val="left"/>
      <w:pPr>
        <w:ind w:left="4320" w:hanging="360"/>
      </w:pPr>
      <w:rPr>
        <w:rFonts w:ascii="Wingdings" w:hAnsi="Wingdings" w:hint="default"/>
      </w:rPr>
    </w:lvl>
    <w:lvl w:ilvl="6" w:tplc="A33257F2">
      <w:start w:val="1"/>
      <w:numFmt w:val="bullet"/>
      <w:lvlText w:val=""/>
      <w:lvlJc w:val="left"/>
      <w:pPr>
        <w:ind w:left="5040" w:hanging="360"/>
      </w:pPr>
      <w:rPr>
        <w:rFonts w:ascii="Symbol" w:hAnsi="Symbol" w:hint="default"/>
      </w:rPr>
    </w:lvl>
    <w:lvl w:ilvl="7" w:tplc="3B882728">
      <w:start w:val="1"/>
      <w:numFmt w:val="bullet"/>
      <w:lvlText w:val="o"/>
      <w:lvlJc w:val="left"/>
      <w:pPr>
        <w:ind w:left="5760" w:hanging="360"/>
      </w:pPr>
      <w:rPr>
        <w:rFonts w:ascii="Courier New" w:hAnsi="Courier New" w:cs="Courier New" w:hint="default"/>
      </w:rPr>
    </w:lvl>
    <w:lvl w:ilvl="8" w:tplc="7A36DF6C">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1"/>
  </w:num>
  <w:num w:numId="4">
    <w:abstractNumId w:val="22"/>
  </w:num>
  <w:num w:numId="5">
    <w:abstractNumId w:val="10"/>
  </w:num>
  <w:num w:numId="6">
    <w:abstractNumId w:val="24"/>
  </w:num>
  <w:num w:numId="7">
    <w:abstractNumId w:val="2"/>
  </w:num>
  <w:num w:numId="8">
    <w:abstractNumId w:val="25"/>
  </w:num>
  <w:num w:numId="9">
    <w:abstractNumId w:val="17"/>
  </w:num>
  <w:num w:numId="10">
    <w:abstractNumId w:val="15"/>
  </w:num>
  <w:num w:numId="11">
    <w:abstractNumId w:val="30"/>
  </w:num>
  <w:num w:numId="12">
    <w:abstractNumId w:val="33"/>
  </w:num>
  <w:num w:numId="13">
    <w:abstractNumId w:val="31"/>
  </w:num>
  <w:num w:numId="14">
    <w:abstractNumId w:val="6"/>
  </w:num>
  <w:num w:numId="15">
    <w:abstractNumId w:val="32"/>
  </w:num>
  <w:num w:numId="16">
    <w:abstractNumId w:val="13"/>
  </w:num>
  <w:num w:numId="17">
    <w:abstractNumId w:val="19"/>
  </w:num>
  <w:num w:numId="18">
    <w:abstractNumId w:val="26"/>
  </w:num>
  <w:num w:numId="19">
    <w:abstractNumId w:val="9"/>
  </w:num>
  <w:num w:numId="20">
    <w:abstractNumId w:val="23"/>
  </w:num>
  <w:num w:numId="21">
    <w:abstractNumId w:val="16"/>
  </w:num>
  <w:num w:numId="22">
    <w:abstractNumId w:val="8"/>
  </w:num>
  <w:num w:numId="23">
    <w:abstractNumId w:val="29"/>
  </w:num>
  <w:num w:numId="24">
    <w:abstractNumId w:val="1"/>
  </w:num>
  <w:num w:numId="25">
    <w:abstractNumId w:val="4"/>
  </w:num>
  <w:num w:numId="26">
    <w:abstractNumId w:val="28"/>
  </w:num>
  <w:num w:numId="27">
    <w:abstractNumId w:val="14"/>
  </w:num>
  <w:num w:numId="28">
    <w:abstractNumId w:val="5"/>
  </w:num>
  <w:num w:numId="29">
    <w:abstractNumId w:val="12"/>
  </w:num>
  <w:num w:numId="30">
    <w:abstractNumId w:val="18"/>
  </w:num>
  <w:num w:numId="31">
    <w:abstractNumId w:val="3"/>
  </w:num>
  <w:num w:numId="32">
    <w:abstractNumId w:val="20"/>
  </w:num>
  <w:num w:numId="33">
    <w:abstractNumId w:val="21"/>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6A5A56"/>
    <w:rsid w:val="0001673B"/>
    <w:rsid w:val="00016C33"/>
    <w:rsid w:val="00032529"/>
    <w:rsid w:val="000E63AA"/>
    <w:rsid w:val="00151568"/>
    <w:rsid w:val="00152222"/>
    <w:rsid w:val="001841DE"/>
    <w:rsid w:val="001A10B4"/>
    <w:rsid w:val="001D5EA4"/>
    <w:rsid w:val="002344D9"/>
    <w:rsid w:val="00245A07"/>
    <w:rsid w:val="00273CCE"/>
    <w:rsid w:val="00274594"/>
    <w:rsid w:val="00296FBA"/>
    <w:rsid w:val="002B5BF9"/>
    <w:rsid w:val="00312C23"/>
    <w:rsid w:val="0033452B"/>
    <w:rsid w:val="00341283"/>
    <w:rsid w:val="00356D4D"/>
    <w:rsid w:val="00371876"/>
    <w:rsid w:val="003D5FEA"/>
    <w:rsid w:val="0040642F"/>
    <w:rsid w:val="00426276"/>
    <w:rsid w:val="00454C97"/>
    <w:rsid w:val="00456713"/>
    <w:rsid w:val="00472441"/>
    <w:rsid w:val="004C192C"/>
    <w:rsid w:val="004D105F"/>
    <w:rsid w:val="005022F8"/>
    <w:rsid w:val="00581CDD"/>
    <w:rsid w:val="005C1D10"/>
    <w:rsid w:val="005E088A"/>
    <w:rsid w:val="00611446"/>
    <w:rsid w:val="006A5A56"/>
    <w:rsid w:val="00706C21"/>
    <w:rsid w:val="00730709"/>
    <w:rsid w:val="00745833"/>
    <w:rsid w:val="00745F98"/>
    <w:rsid w:val="007A0068"/>
    <w:rsid w:val="007B150F"/>
    <w:rsid w:val="008321FE"/>
    <w:rsid w:val="00836D15"/>
    <w:rsid w:val="00842B80"/>
    <w:rsid w:val="00843F61"/>
    <w:rsid w:val="00851723"/>
    <w:rsid w:val="008667B8"/>
    <w:rsid w:val="00867908"/>
    <w:rsid w:val="008B0587"/>
    <w:rsid w:val="00914A4E"/>
    <w:rsid w:val="00914E1D"/>
    <w:rsid w:val="0094145D"/>
    <w:rsid w:val="00957BE4"/>
    <w:rsid w:val="009747DD"/>
    <w:rsid w:val="009A0E47"/>
    <w:rsid w:val="009B0AC8"/>
    <w:rsid w:val="009C2892"/>
    <w:rsid w:val="009E37BF"/>
    <w:rsid w:val="009F15BD"/>
    <w:rsid w:val="00A22327"/>
    <w:rsid w:val="00A22DD8"/>
    <w:rsid w:val="00A30C87"/>
    <w:rsid w:val="00A615BB"/>
    <w:rsid w:val="00A739A6"/>
    <w:rsid w:val="00AB73E9"/>
    <w:rsid w:val="00AC342C"/>
    <w:rsid w:val="00AE3C1B"/>
    <w:rsid w:val="00AF42DD"/>
    <w:rsid w:val="00B03092"/>
    <w:rsid w:val="00B16494"/>
    <w:rsid w:val="00B20A61"/>
    <w:rsid w:val="00B266DF"/>
    <w:rsid w:val="00B26F45"/>
    <w:rsid w:val="00C067C0"/>
    <w:rsid w:val="00C1540F"/>
    <w:rsid w:val="00C24FAF"/>
    <w:rsid w:val="00C32877"/>
    <w:rsid w:val="00C4360D"/>
    <w:rsid w:val="00C62E3B"/>
    <w:rsid w:val="00C76E57"/>
    <w:rsid w:val="00CB14FC"/>
    <w:rsid w:val="00CF1444"/>
    <w:rsid w:val="00CF29C7"/>
    <w:rsid w:val="00D26332"/>
    <w:rsid w:val="00D552FD"/>
    <w:rsid w:val="00D60996"/>
    <w:rsid w:val="00D6408E"/>
    <w:rsid w:val="00DF3474"/>
    <w:rsid w:val="00E74216"/>
    <w:rsid w:val="00E8696A"/>
    <w:rsid w:val="00E873C6"/>
    <w:rsid w:val="00E963F5"/>
    <w:rsid w:val="00EE1301"/>
    <w:rsid w:val="00F16ED2"/>
    <w:rsid w:val="00F542D2"/>
    <w:rsid w:val="00F60EF0"/>
    <w:rsid w:val="00F61C49"/>
    <w:rsid w:val="00F83A29"/>
    <w:rsid w:val="00FF2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03092"/>
  </w:style>
  <w:style w:type="paragraph" w:styleId="1">
    <w:name w:val="heading 1"/>
    <w:basedOn w:val="a1"/>
    <w:next w:val="a1"/>
    <w:link w:val="10"/>
    <w:qFormat/>
    <w:rsid w:val="00B03092"/>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B03092"/>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B03092"/>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B03092"/>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B03092"/>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B03092"/>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B03092"/>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B03092"/>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B03092"/>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TitleChar">
    <w:name w:val="Title Char"/>
    <w:basedOn w:val="a2"/>
    <w:uiPriority w:val="10"/>
    <w:rsid w:val="00B03092"/>
    <w:rPr>
      <w:sz w:val="48"/>
      <w:szCs w:val="48"/>
    </w:rPr>
  </w:style>
  <w:style w:type="character" w:customStyle="1" w:styleId="SubtitleChar">
    <w:name w:val="Subtitle Char"/>
    <w:basedOn w:val="a2"/>
    <w:uiPriority w:val="11"/>
    <w:rsid w:val="00B03092"/>
    <w:rPr>
      <w:sz w:val="24"/>
      <w:szCs w:val="24"/>
    </w:rPr>
  </w:style>
  <w:style w:type="character" w:customStyle="1" w:styleId="QuoteChar">
    <w:name w:val="Quote Char"/>
    <w:uiPriority w:val="29"/>
    <w:rsid w:val="00B03092"/>
    <w:rPr>
      <w:i/>
    </w:rPr>
  </w:style>
  <w:style w:type="character" w:customStyle="1" w:styleId="IntenseQuoteChar">
    <w:name w:val="Intense Quote Char"/>
    <w:uiPriority w:val="30"/>
    <w:rsid w:val="00B03092"/>
    <w:rPr>
      <w:i/>
    </w:rPr>
  </w:style>
  <w:style w:type="character" w:customStyle="1" w:styleId="EndnoteTextChar">
    <w:name w:val="Endnote Text Char"/>
    <w:uiPriority w:val="99"/>
    <w:rsid w:val="00B03092"/>
    <w:rPr>
      <w:sz w:val="20"/>
    </w:rPr>
  </w:style>
  <w:style w:type="character" w:customStyle="1" w:styleId="Heading1Char">
    <w:name w:val="Heading 1 Char"/>
    <w:basedOn w:val="a2"/>
    <w:uiPriority w:val="9"/>
    <w:rsid w:val="00B03092"/>
    <w:rPr>
      <w:rFonts w:ascii="Arial" w:eastAsia="Arial" w:hAnsi="Arial" w:cs="Arial"/>
      <w:sz w:val="40"/>
      <w:szCs w:val="40"/>
    </w:rPr>
  </w:style>
  <w:style w:type="character" w:customStyle="1" w:styleId="Heading2Char">
    <w:name w:val="Heading 2 Char"/>
    <w:basedOn w:val="a2"/>
    <w:uiPriority w:val="9"/>
    <w:rsid w:val="00B03092"/>
    <w:rPr>
      <w:rFonts w:ascii="Arial" w:eastAsia="Arial" w:hAnsi="Arial" w:cs="Arial"/>
      <w:sz w:val="34"/>
    </w:rPr>
  </w:style>
  <w:style w:type="character" w:customStyle="1" w:styleId="Heading3Char">
    <w:name w:val="Heading 3 Char"/>
    <w:basedOn w:val="a2"/>
    <w:uiPriority w:val="9"/>
    <w:rsid w:val="00B03092"/>
    <w:rPr>
      <w:rFonts w:ascii="Arial" w:eastAsia="Arial" w:hAnsi="Arial" w:cs="Arial"/>
      <w:sz w:val="30"/>
      <w:szCs w:val="30"/>
    </w:rPr>
  </w:style>
  <w:style w:type="character" w:customStyle="1" w:styleId="Heading4Char">
    <w:name w:val="Heading 4 Char"/>
    <w:basedOn w:val="a2"/>
    <w:uiPriority w:val="9"/>
    <w:rsid w:val="00B03092"/>
    <w:rPr>
      <w:rFonts w:ascii="Arial" w:eastAsia="Arial" w:hAnsi="Arial" w:cs="Arial"/>
      <w:b/>
      <w:bCs/>
      <w:sz w:val="26"/>
      <w:szCs w:val="26"/>
    </w:rPr>
  </w:style>
  <w:style w:type="character" w:customStyle="1" w:styleId="Heading5Char">
    <w:name w:val="Heading 5 Char"/>
    <w:basedOn w:val="a2"/>
    <w:uiPriority w:val="9"/>
    <w:rsid w:val="00B03092"/>
    <w:rPr>
      <w:rFonts w:ascii="Arial" w:eastAsia="Arial" w:hAnsi="Arial" w:cs="Arial"/>
      <w:b/>
      <w:bCs/>
      <w:sz w:val="24"/>
      <w:szCs w:val="24"/>
    </w:rPr>
  </w:style>
  <w:style w:type="character" w:customStyle="1" w:styleId="Heading6Char">
    <w:name w:val="Heading 6 Char"/>
    <w:basedOn w:val="a2"/>
    <w:uiPriority w:val="9"/>
    <w:rsid w:val="00B03092"/>
    <w:rPr>
      <w:rFonts w:ascii="Arial" w:eastAsia="Arial" w:hAnsi="Arial" w:cs="Arial"/>
      <w:b/>
      <w:bCs/>
      <w:sz w:val="22"/>
      <w:szCs w:val="22"/>
    </w:rPr>
  </w:style>
  <w:style w:type="character" w:customStyle="1" w:styleId="Heading7Char">
    <w:name w:val="Heading 7 Char"/>
    <w:basedOn w:val="a2"/>
    <w:uiPriority w:val="9"/>
    <w:rsid w:val="00B03092"/>
    <w:rPr>
      <w:rFonts w:ascii="Arial" w:eastAsia="Arial" w:hAnsi="Arial" w:cs="Arial"/>
      <w:b/>
      <w:bCs/>
      <w:i/>
      <w:iCs/>
      <w:sz w:val="22"/>
      <w:szCs w:val="22"/>
    </w:rPr>
  </w:style>
  <w:style w:type="character" w:customStyle="1" w:styleId="Heading8Char">
    <w:name w:val="Heading 8 Char"/>
    <w:basedOn w:val="a2"/>
    <w:uiPriority w:val="9"/>
    <w:rsid w:val="00B03092"/>
    <w:rPr>
      <w:rFonts w:ascii="Arial" w:eastAsia="Arial" w:hAnsi="Arial" w:cs="Arial"/>
      <w:i/>
      <w:iCs/>
      <w:sz w:val="22"/>
      <w:szCs w:val="22"/>
    </w:rPr>
  </w:style>
  <w:style w:type="character" w:customStyle="1" w:styleId="Heading9Char">
    <w:name w:val="Heading 9 Char"/>
    <w:basedOn w:val="a2"/>
    <w:uiPriority w:val="9"/>
    <w:rsid w:val="00B03092"/>
    <w:rPr>
      <w:rFonts w:ascii="Arial" w:eastAsia="Arial" w:hAnsi="Arial" w:cs="Arial"/>
      <w:i/>
      <w:iCs/>
      <w:sz w:val="21"/>
      <w:szCs w:val="21"/>
    </w:rPr>
  </w:style>
  <w:style w:type="paragraph" w:styleId="a5">
    <w:name w:val="Title"/>
    <w:basedOn w:val="a1"/>
    <w:next w:val="a1"/>
    <w:link w:val="a6"/>
    <w:uiPriority w:val="10"/>
    <w:qFormat/>
    <w:rsid w:val="00B03092"/>
    <w:pPr>
      <w:spacing w:before="300" w:after="200"/>
      <w:contextualSpacing/>
    </w:pPr>
    <w:rPr>
      <w:sz w:val="48"/>
      <w:szCs w:val="48"/>
    </w:rPr>
  </w:style>
  <w:style w:type="character" w:customStyle="1" w:styleId="a6">
    <w:name w:val="Название Знак"/>
    <w:basedOn w:val="a2"/>
    <w:link w:val="a5"/>
    <w:uiPriority w:val="10"/>
    <w:rsid w:val="00B03092"/>
    <w:rPr>
      <w:sz w:val="48"/>
      <w:szCs w:val="48"/>
    </w:rPr>
  </w:style>
  <w:style w:type="paragraph" w:styleId="a7">
    <w:name w:val="Subtitle"/>
    <w:basedOn w:val="a1"/>
    <w:next w:val="a1"/>
    <w:link w:val="a8"/>
    <w:uiPriority w:val="11"/>
    <w:qFormat/>
    <w:rsid w:val="00B03092"/>
    <w:pPr>
      <w:spacing w:before="200" w:after="200"/>
    </w:pPr>
    <w:rPr>
      <w:sz w:val="24"/>
      <w:szCs w:val="24"/>
    </w:rPr>
  </w:style>
  <w:style w:type="character" w:customStyle="1" w:styleId="a8">
    <w:name w:val="Подзаголовок Знак"/>
    <w:basedOn w:val="a2"/>
    <w:link w:val="a7"/>
    <w:uiPriority w:val="11"/>
    <w:rsid w:val="00B03092"/>
    <w:rPr>
      <w:sz w:val="24"/>
      <w:szCs w:val="24"/>
    </w:rPr>
  </w:style>
  <w:style w:type="paragraph" w:styleId="21">
    <w:name w:val="Quote"/>
    <w:basedOn w:val="a1"/>
    <w:next w:val="a1"/>
    <w:link w:val="22"/>
    <w:uiPriority w:val="29"/>
    <w:qFormat/>
    <w:rsid w:val="00B03092"/>
    <w:pPr>
      <w:ind w:left="720" w:right="720"/>
    </w:pPr>
    <w:rPr>
      <w:i/>
    </w:rPr>
  </w:style>
  <w:style w:type="character" w:customStyle="1" w:styleId="22">
    <w:name w:val="Цитата 2 Знак"/>
    <w:link w:val="21"/>
    <w:uiPriority w:val="29"/>
    <w:rsid w:val="00B03092"/>
    <w:rPr>
      <w:i/>
    </w:rPr>
  </w:style>
  <w:style w:type="paragraph" w:styleId="a9">
    <w:name w:val="Intense Quote"/>
    <w:basedOn w:val="a1"/>
    <w:next w:val="a1"/>
    <w:link w:val="aa"/>
    <w:uiPriority w:val="30"/>
    <w:qFormat/>
    <w:rsid w:val="00B0309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B03092"/>
    <w:rPr>
      <w:i/>
    </w:rPr>
  </w:style>
  <w:style w:type="character" w:customStyle="1" w:styleId="HeaderChar">
    <w:name w:val="Header Char"/>
    <w:basedOn w:val="a2"/>
    <w:uiPriority w:val="99"/>
    <w:rsid w:val="00B03092"/>
  </w:style>
  <w:style w:type="character" w:customStyle="1" w:styleId="FooterChar">
    <w:name w:val="Footer Char"/>
    <w:basedOn w:val="a2"/>
    <w:uiPriority w:val="99"/>
    <w:rsid w:val="00B03092"/>
  </w:style>
  <w:style w:type="character" w:customStyle="1" w:styleId="CaptionChar">
    <w:name w:val="Caption Char"/>
    <w:uiPriority w:val="99"/>
    <w:rsid w:val="00B03092"/>
  </w:style>
  <w:style w:type="table" w:customStyle="1" w:styleId="TableGridLight">
    <w:name w:val="Table Grid Light"/>
    <w:basedOn w:val="a3"/>
    <w:uiPriority w:val="59"/>
    <w:rsid w:val="00B0309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3"/>
    <w:uiPriority w:val="59"/>
    <w:rsid w:val="00B0309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3"/>
    <w:uiPriority w:val="59"/>
    <w:rsid w:val="00B03092"/>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B03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3"/>
    <w:uiPriority w:val="99"/>
    <w:rsid w:val="00B03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3"/>
    <w:uiPriority w:val="99"/>
    <w:rsid w:val="00B03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3"/>
    <w:uiPriority w:val="99"/>
    <w:rsid w:val="00B03092"/>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B03092"/>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rsid w:val="00B03092"/>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B03092"/>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B03092"/>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B03092"/>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rsid w:val="00B03092"/>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B0309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B03092"/>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rsid w:val="00B03092"/>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B03092"/>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B03092"/>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B03092"/>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rsid w:val="00B03092"/>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B0309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B03092"/>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rsid w:val="00B03092"/>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B03092"/>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B03092"/>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B03092"/>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rsid w:val="00B03092"/>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B03092"/>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B03092"/>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rsid w:val="00B03092"/>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B03092"/>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B03092"/>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B03092"/>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rsid w:val="00B03092"/>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B03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B03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rsid w:val="00B03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B03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B03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B03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rsid w:val="00B03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B03092"/>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B03092"/>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rsid w:val="00B03092"/>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B03092"/>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B03092"/>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B03092"/>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rsid w:val="00B03092"/>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3"/>
    <w:uiPriority w:val="99"/>
    <w:rsid w:val="00B03092"/>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B03092"/>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rsid w:val="00B03092"/>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B03092"/>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B03092"/>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B03092"/>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rsid w:val="00B03092"/>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B03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B03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rsid w:val="00B03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B03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B03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B03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rsid w:val="00B03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B03092"/>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B03092"/>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rsid w:val="00B03092"/>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B03092"/>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B03092"/>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B03092"/>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rsid w:val="00B03092"/>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B0309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B03092"/>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rsid w:val="00B03092"/>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B03092"/>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B03092"/>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B03092"/>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rsid w:val="00B03092"/>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B0309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B03092"/>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rsid w:val="00B03092"/>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B03092"/>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B03092"/>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B03092"/>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rsid w:val="00B03092"/>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B03092"/>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B03092"/>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rsid w:val="00B03092"/>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B03092"/>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B03092"/>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B03092"/>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rsid w:val="00B03092"/>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B0309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B03092"/>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rsid w:val="00B03092"/>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B03092"/>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B03092"/>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B03092"/>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rsid w:val="00B03092"/>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B03092"/>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B03092"/>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rsid w:val="00B03092"/>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B03092"/>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B03092"/>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B03092"/>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rsid w:val="00B03092"/>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B0309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3"/>
    <w:uiPriority w:val="99"/>
    <w:rsid w:val="00B0309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rsid w:val="00B0309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B0309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B0309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B0309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rsid w:val="00B0309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B03092"/>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3"/>
    <w:uiPriority w:val="99"/>
    <w:rsid w:val="00B03092"/>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rsid w:val="00B03092"/>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B03092"/>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B03092"/>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B03092"/>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rsid w:val="00B03092"/>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B03092"/>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B03092"/>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rsid w:val="00B03092"/>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B03092"/>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B03092"/>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B03092"/>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rsid w:val="00B03092"/>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B03092"/>
    <w:rPr>
      <w:sz w:val="18"/>
    </w:rPr>
  </w:style>
  <w:style w:type="paragraph" w:styleId="ab">
    <w:name w:val="endnote text"/>
    <w:basedOn w:val="a1"/>
    <w:link w:val="ac"/>
    <w:uiPriority w:val="99"/>
    <w:semiHidden/>
    <w:unhideWhenUsed/>
    <w:rsid w:val="00B03092"/>
    <w:pPr>
      <w:spacing w:after="0" w:line="240" w:lineRule="auto"/>
    </w:pPr>
    <w:rPr>
      <w:sz w:val="20"/>
    </w:rPr>
  </w:style>
  <w:style w:type="character" w:customStyle="1" w:styleId="ac">
    <w:name w:val="Текст концевой сноски Знак"/>
    <w:link w:val="ab"/>
    <w:uiPriority w:val="99"/>
    <w:rsid w:val="00B03092"/>
    <w:rPr>
      <w:sz w:val="20"/>
    </w:rPr>
  </w:style>
  <w:style w:type="character" w:styleId="ad">
    <w:name w:val="endnote reference"/>
    <w:basedOn w:val="a2"/>
    <w:uiPriority w:val="99"/>
    <w:semiHidden/>
    <w:unhideWhenUsed/>
    <w:rsid w:val="00B03092"/>
    <w:rPr>
      <w:vertAlign w:val="superscript"/>
    </w:rPr>
  </w:style>
  <w:style w:type="paragraph" w:styleId="42">
    <w:name w:val="toc 4"/>
    <w:basedOn w:val="a1"/>
    <w:next w:val="a1"/>
    <w:uiPriority w:val="39"/>
    <w:unhideWhenUsed/>
    <w:rsid w:val="00B03092"/>
    <w:pPr>
      <w:spacing w:after="57"/>
      <w:ind w:left="850"/>
    </w:pPr>
  </w:style>
  <w:style w:type="paragraph" w:styleId="52">
    <w:name w:val="toc 5"/>
    <w:basedOn w:val="a1"/>
    <w:next w:val="a1"/>
    <w:uiPriority w:val="39"/>
    <w:unhideWhenUsed/>
    <w:rsid w:val="00B03092"/>
    <w:pPr>
      <w:spacing w:after="57"/>
      <w:ind w:left="1134"/>
    </w:pPr>
  </w:style>
  <w:style w:type="paragraph" w:styleId="61">
    <w:name w:val="toc 6"/>
    <w:basedOn w:val="a1"/>
    <w:next w:val="a1"/>
    <w:uiPriority w:val="39"/>
    <w:unhideWhenUsed/>
    <w:rsid w:val="00B03092"/>
    <w:pPr>
      <w:spacing w:after="57"/>
      <w:ind w:left="1417"/>
    </w:pPr>
  </w:style>
  <w:style w:type="paragraph" w:styleId="71">
    <w:name w:val="toc 7"/>
    <w:basedOn w:val="a1"/>
    <w:next w:val="a1"/>
    <w:uiPriority w:val="39"/>
    <w:unhideWhenUsed/>
    <w:rsid w:val="00B03092"/>
    <w:pPr>
      <w:spacing w:after="57"/>
      <w:ind w:left="1701"/>
    </w:pPr>
  </w:style>
  <w:style w:type="paragraph" w:styleId="81">
    <w:name w:val="toc 8"/>
    <w:basedOn w:val="a1"/>
    <w:next w:val="a1"/>
    <w:uiPriority w:val="39"/>
    <w:unhideWhenUsed/>
    <w:rsid w:val="00B03092"/>
    <w:pPr>
      <w:spacing w:after="57"/>
      <w:ind w:left="1984"/>
    </w:pPr>
  </w:style>
  <w:style w:type="paragraph" w:styleId="91">
    <w:name w:val="toc 9"/>
    <w:basedOn w:val="a1"/>
    <w:next w:val="a1"/>
    <w:uiPriority w:val="39"/>
    <w:unhideWhenUsed/>
    <w:rsid w:val="00B03092"/>
    <w:pPr>
      <w:spacing w:after="57"/>
      <w:ind w:left="2268"/>
    </w:pPr>
  </w:style>
  <w:style w:type="paragraph" w:styleId="ae">
    <w:name w:val="table of figures"/>
    <w:basedOn w:val="a1"/>
    <w:next w:val="a1"/>
    <w:uiPriority w:val="99"/>
    <w:unhideWhenUsed/>
    <w:rsid w:val="00B03092"/>
    <w:pPr>
      <w:spacing w:after="0"/>
    </w:pPr>
  </w:style>
  <w:style w:type="paragraph" w:styleId="af">
    <w:name w:val="header"/>
    <w:basedOn w:val="a1"/>
    <w:link w:val="af0"/>
    <w:uiPriority w:val="99"/>
    <w:unhideWhenUsed/>
    <w:rsid w:val="00B03092"/>
    <w:pPr>
      <w:tabs>
        <w:tab w:val="center" w:pos="4677"/>
        <w:tab w:val="right" w:pos="9355"/>
      </w:tabs>
      <w:spacing w:after="0" w:line="240" w:lineRule="auto"/>
    </w:pPr>
  </w:style>
  <w:style w:type="character" w:customStyle="1" w:styleId="af0">
    <w:name w:val="Верхний колонтитул Знак"/>
    <w:basedOn w:val="a2"/>
    <w:link w:val="af"/>
    <w:uiPriority w:val="99"/>
    <w:rsid w:val="00B03092"/>
  </w:style>
  <w:style w:type="paragraph" w:styleId="af1">
    <w:name w:val="footer"/>
    <w:basedOn w:val="a1"/>
    <w:link w:val="af2"/>
    <w:uiPriority w:val="99"/>
    <w:unhideWhenUsed/>
    <w:rsid w:val="00B03092"/>
    <w:pPr>
      <w:tabs>
        <w:tab w:val="center" w:pos="4677"/>
        <w:tab w:val="right" w:pos="9355"/>
      </w:tabs>
      <w:spacing w:after="0" w:line="240" w:lineRule="auto"/>
    </w:pPr>
  </w:style>
  <w:style w:type="character" w:customStyle="1" w:styleId="af2">
    <w:name w:val="Нижний колонтитул Знак"/>
    <w:basedOn w:val="a2"/>
    <w:link w:val="af1"/>
    <w:uiPriority w:val="99"/>
    <w:rsid w:val="00B03092"/>
  </w:style>
  <w:style w:type="paragraph" w:styleId="af3">
    <w:name w:val="No Spacing"/>
    <w:link w:val="af4"/>
    <w:uiPriority w:val="1"/>
    <w:qFormat/>
    <w:rsid w:val="00B03092"/>
    <w:pPr>
      <w:spacing w:after="0" w:line="240" w:lineRule="auto"/>
    </w:pPr>
    <w:rPr>
      <w:rFonts w:eastAsiaTheme="minorEastAsia"/>
      <w:lang w:eastAsia="ru-RU"/>
    </w:rPr>
  </w:style>
  <w:style w:type="character" w:customStyle="1" w:styleId="af4">
    <w:name w:val="Без интервала Знак"/>
    <w:basedOn w:val="a2"/>
    <w:link w:val="af3"/>
    <w:uiPriority w:val="1"/>
    <w:rsid w:val="00B03092"/>
    <w:rPr>
      <w:rFonts w:eastAsiaTheme="minorEastAsia"/>
      <w:lang w:eastAsia="ru-RU"/>
    </w:rPr>
  </w:style>
  <w:style w:type="character" w:styleId="af5">
    <w:name w:val="Placeholder Text"/>
    <w:basedOn w:val="a2"/>
    <w:uiPriority w:val="99"/>
    <w:semiHidden/>
    <w:rsid w:val="00B03092"/>
    <w:rPr>
      <w:color w:val="808080"/>
    </w:rPr>
  </w:style>
  <w:style w:type="paragraph" w:styleId="af6">
    <w:name w:val="Balloon Text"/>
    <w:basedOn w:val="a1"/>
    <w:link w:val="af7"/>
    <w:unhideWhenUsed/>
    <w:rsid w:val="00B03092"/>
    <w:pPr>
      <w:spacing w:after="0" w:line="240" w:lineRule="auto"/>
    </w:pPr>
    <w:rPr>
      <w:rFonts w:ascii="Tahoma" w:hAnsi="Tahoma" w:cs="Tahoma"/>
      <w:sz w:val="16"/>
      <w:szCs w:val="16"/>
    </w:rPr>
  </w:style>
  <w:style w:type="character" w:customStyle="1" w:styleId="af7">
    <w:name w:val="Текст выноски Знак"/>
    <w:basedOn w:val="a2"/>
    <w:link w:val="af6"/>
    <w:rsid w:val="00B03092"/>
    <w:rPr>
      <w:rFonts w:ascii="Tahoma" w:hAnsi="Tahoma" w:cs="Tahoma"/>
      <w:sz w:val="16"/>
      <w:szCs w:val="16"/>
    </w:rPr>
  </w:style>
  <w:style w:type="character" w:customStyle="1" w:styleId="10">
    <w:name w:val="Заголовок 1 Знак"/>
    <w:basedOn w:val="a2"/>
    <w:link w:val="1"/>
    <w:rsid w:val="00B03092"/>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B03092"/>
    <w:rPr>
      <w:rFonts w:ascii="Arial" w:eastAsia="Times New Roman" w:hAnsi="Arial" w:cs="Times New Roman"/>
      <w:b/>
      <w:sz w:val="28"/>
      <w:szCs w:val="24"/>
      <w:lang w:val="en-GB"/>
    </w:rPr>
  </w:style>
  <w:style w:type="character" w:customStyle="1" w:styleId="30">
    <w:name w:val="Заголовок 3 Знак"/>
    <w:basedOn w:val="a2"/>
    <w:link w:val="3"/>
    <w:rsid w:val="00B03092"/>
    <w:rPr>
      <w:rFonts w:ascii="Arial" w:eastAsia="Times New Roman" w:hAnsi="Arial" w:cs="Arial"/>
      <w:b/>
      <w:bCs/>
      <w:szCs w:val="26"/>
      <w:lang w:val="en-GB"/>
    </w:rPr>
  </w:style>
  <w:style w:type="character" w:customStyle="1" w:styleId="40">
    <w:name w:val="Заголовок 4 Знак"/>
    <w:basedOn w:val="a2"/>
    <w:link w:val="4"/>
    <w:rsid w:val="00B03092"/>
    <w:rPr>
      <w:rFonts w:ascii="Arial" w:eastAsia="Times New Roman" w:hAnsi="Arial" w:cs="Times New Roman"/>
      <w:b/>
      <w:sz w:val="28"/>
      <w:szCs w:val="20"/>
      <w:lang w:val="en-AU"/>
    </w:rPr>
  </w:style>
  <w:style w:type="character" w:customStyle="1" w:styleId="50">
    <w:name w:val="Заголовок 5 Знак"/>
    <w:basedOn w:val="a2"/>
    <w:link w:val="5"/>
    <w:rsid w:val="00B03092"/>
    <w:rPr>
      <w:rFonts w:ascii="Arial" w:eastAsia="Times New Roman" w:hAnsi="Arial" w:cs="Times New Roman"/>
      <w:b/>
      <w:bCs/>
      <w:sz w:val="28"/>
      <w:szCs w:val="24"/>
      <w:lang w:val="en-GB"/>
    </w:rPr>
  </w:style>
  <w:style w:type="character" w:customStyle="1" w:styleId="60">
    <w:name w:val="Заголовок 6 Знак"/>
    <w:basedOn w:val="a2"/>
    <w:link w:val="6"/>
    <w:rsid w:val="00B03092"/>
    <w:rPr>
      <w:rFonts w:ascii="Arial" w:eastAsia="Times New Roman" w:hAnsi="Arial" w:cs="Times New Roman"/>
      <w:b/>
      <w:sz w:val="24"/>
      <w:szCs w:val="20"/>
      <w:lang w:val="en-AU"/>
    </w:rPr>
  </w:style>
  <w:style w:type="character" w:customStyle="1" w:styleId="70">
    <w:name w:val="Заголовок 7 Знак"/>
    <w:basedOn w:val="a2"/>
    <w:link w:val="7"/>
    <w:rsid w:val="00B03092"/>
    <w:rPr>
      <w:rFonts w:ascii="Arial" w:eastAsia="Times New Roman" w:hAnsi="Arial" w:cs="Times New Roman"/>
      <w:spacing w:val="-3"/>
      <w:sz w:val="28"/>
      <w:szCs w:val="20"/>
      <w:lang w:val="en-US"/>
    </w:rPr>
  </w:style>
  <w:style w:type="character" w:customStyle="1" w:styleId="80">
    <w:name w:val="Заголовок 8 Знак"/>
    <w:basedOn w:val="a2"/>
    <w:link w:val="8"/>
    <w:rsid w:val="00B03092"/>
    <w:rPr>
      <w:rFonts w:ascii="Arial" w:eastAsia="Times New Roman" w:hAnsi="Arial" w:cs="Times New Roman"/>
      <w:b/>
      <w:bCs/>
      <w:sz w:val="24"/>
      <w:szCs w:val="24"/>
      <w:lang w:val="en-GB"/>
    </w:rPr>
  </w:style>
  <w:style w:type="character" w:customStyle="1" w:styleId="90">
    <w:name w:val="Заголовок 9 Знак"/>
    <w:basedOn w:val="a2"/>
    <w:link w:val="9"/>
    <w:rsid w:val="00B03092"/>
    <w:rPr>
      <w:rFonts w:ascii="Arial" w:eastAsia="Times New Roman" w:hAnsi="Arial" w:cs="Times New Roman"/>
      <w:sz w:val="24"/>
      <w:szCs w:val="20"/>
      <w:u w:val="single"/>
      <w:lang w:val="en-AU"/>
    </w:rPr>
  </w:style>
  <w:style w:type="character" w:styleId="af8">
    <w:name w:val="Hyperlink"/>
    <w:uiPriority w:val="99"/>
    <w:rsid w:val="00B03092"/>
    <w:rPr>
      <w:color w:val="0000FF"/>
      <w:u w:val="single"/>
    </w:rPr>
  </w:style>
  <w:style w:type="table" w:styleId="af9">
    <w:name w:val="Table Grid"/>
    <w:basedOn w:val="a3"/>
    <w:uiPriority w:val="39"/>
    <w:rsid w:val="00B0309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2">
    <w:name w:val="toc 1"/>
    <w:basedOn w:val="a1"/>
    <w:next w:val="a1"/>
    <w:uiPriority w:val="39"/>
    <w:qFormat/>
    <w:rsid w:val="00B03092"/>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B03092"/>
  </w:style>
  <w:style w:type="paragraph" w:customStyle="1" w:styleId="bullet">
    <w:name w:val="bullet"/>
    <w:basedOn w:val="a1"/>
    <w:rsid w:val="00B03092"/>
    <w:pPr>
      <w:numPr>
        <w:numId w:val="1"/>
      </w:numPr>
      <w:spacing w:after="0" w:line="360" w:lineRule="auto"/>
    </w:pPr>
    <w:rPr>
      <w:rFonts w:ascii="Arial" w:eastAsia="Times New Roman" w:hAnsi="Arial" w:cs="Times New Roman"/>
      <w:szCs w:val="24"/>
      <w:lang w:val="en-GB"/>
    </w:rPr>
  </w:style>
  <w:style w:type="character" w:styleId="afa">
    <w:name w:val="page number"/>
    <w:rsid w:val="00B03092"/>
    <w:rPr>
      <w:rFonts w:ascii="Arial" w:hAnsi="Arial"/>
      <w:sz w:val="16"/>
    </w:rPr>
  </w:style>
  <w:style w:type="paragraph" w:customStyle="1" w:styleId="Docsubtitle1">
    <w:name w:val="Doc subtitle1"/>
    <w:basedOn w:val="a1"/>
    <w:link w:val="Docsubtitle1Char"/>
    <w:rsid w:val="00B03092"/>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B03092"/>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B03092"/>
    <w:pPr>
      <w:spacing w:after="0" w:line="360" w:lineRule="auto"/>
    </w:pPr>
    <w:rPr>
      <w:rFonts w:ascii="Arial" w:eastAsia="Times New Roman" w:hAnsi="Arial" w:cs="Times New Roman"/>
      <w:b/>
      <w:sz w:val="40"/>
      <w:szCs w:val="24"/>
      <w:lang w:val="en-GB"/>
    </w:rPr>
  </w:style>
  <w:style w:type="paragraph" w:styleId="afb">
    <w:name w:val="Body Text"/>
    <w:basedOn w:val="a1"/>
    <w:link w:val="afc"/>
    <w:semiHidden/>
    <w:rsid w:val="00B03092"/>
    <w:pPr>
      <w:widowControl w:val="0"/>
      <w:spacing w:after="0" w:line="360" w:lineRule="auto"/>
      <w:jc w:val="both"/>
    </w:pPr>
    <w:rPr>
      <w:rFonts w:ascii="Arial" w:eastAsia="Times New Roman" w:hAnsi="Arial" w:cs="Times New Roman"/>
      <w:sz w:val="24"/>
      <w:szCs w:val="20"/>
      <w:lang w:val="en-AU"/>
    </w:rPr>
  </w:style>
  <w:style w:type="character" w:customStyle="1" w:styleId="afc">
    <w:name w:val="Основной текст Знак"/>
    <w:basedOn w:val="a2"/>
    <w:link w:val="afb"/>
    <w:semiHidden/>
    <w:rsid w:val="00B03092"/>
    <w:rPr>
      <w:rFonts w:ascii="Arial" w:eastAsia="Times New Roman" w:hAnsi="Arial" w:cs="Times New Roman"/>
      <w:sz w:val="24"/>
      <w:szCs w:val="20"/>
      <w:lang w:val="en-AU"/>
    </w:rPr>
  </w:style>
  <w:style w:type="paragraph" w:styleId="23">
    <w:name w:val="Body Text Indent 2"/>
    <w:basedOn w:val="a1"/>
    <w:link w:val="24"/>
    <w:semiHidden/>
    <w:rsid w:val="00B03092"/>
    <w:pPr>
      <w:spacing w:after="0" w:line="360" w:lineRule="auto"/>
      <w:ind w:left="720"/>
    </w:pPr>
    <w:rPr>
      <w:rFonts w:ascii="Arial" w:eastAsia="Times New Roman" w:hAnsi="Arial" w:cs="Times New Roman"/>
      <w:sz w:val="24"/>
      <w:szCs w:val="20"/>
      <w:lang w:val="en-US"/>
    </w:rPr>
  </w:style>
  <w:style w:type="character" w:customStyle="1" w:styleId="24">
    <w:name w:val="Основной текст с отступом 2 Знак"/>
    <w:basedOn w:val="a2"/>
    <w:link w:val="23"/>
    <w:semiHidden/>
    <w:rsid w:val="00B03092"/>
    <w:rPr>
      <w:rFonts w:ascii="Arial" w:eastAsia="Times New Roman" w:hAnsi="Arial" w:cs="Times New Roman"/>
      <w:sz w:val="24"/>
      <w:szCs w:val="20"/>
      <w:lang w:val="en-US"/>
    </w:rPr>
  </w:style>
  <w:style w:type="paragraph" w:styleId="25">
    <w:name w:val="Body Text 2"/>
    <w:basedOn w:val="a1"/>
    <w:link w:val="26"/>
    <w:semiHidden/>
    <w:rsid w:val="00B03092"/>
    <w:pPr>
      <w:widowControl w:val="0"/>
      <w:spacing w:after="0" w:line="360" w:lineRule="auto"/>
      <w:jc w:val="both"/>
    </w:pPr>
    <w:rPr>
      <w:rFonts w:ascii="Arial" w:eastAsia="Times New Roman" w:hAnsi="Arial" w:cs="Times New Roman"/>
      <w:spacing w:val="-3"/>
      <w:szCs w:val="20"/>
      <w:lang w:val="en-US"/>
    </w:rPr>
  </w:style>
  <w:style w:type="character" w:customStyle="1" w:styleId="26">
    <w:name w:val="Основной текст 2 Знак"/>
    <w:basedOn w:val="a2"/>
    <w:link w:val="25"/>
    <w:semiHidden/>
    <w:rsid w:val="00B03092"/>
    <w:rPr>
      <w:rFonts w:ascii="Arial" w:eastAsia="Times New Roman" w:hAnsi="Arial" w:cs="Times New Roman"/>
      <w:spacing w:val="-3"/>
      <w:szCs w:val="20"/>
      <w:lang w:val="en-US"/>
    </w:rPr>
  </w:style>
  <w:style w:type="paragraph" w:styleId="afd">
    <w:name w:val="caption"/>
    <w:basedOn w:val="a1"/>
    <w:next w:val="a1"/>
    <w:qFormat/>
    <w:rsid w:val="00B03092"/>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rsid w:val="00B03092"/>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sid w:val="00B03092"/>
    <w:rPr>
      <w:rFonts w:ascii="Arial" w:eastAsia="Times New Roman" w:hAnsi="Arial" w:cs="Times New Roman"/>
      <w:b/>
      <w:sz w:val="28"/>
      <w:szCs w:val="24"/>
      <w:lang w:val="en-GB"/>
    </w:rPr>
  </w:style>
  <w:style w:type="paragraph" w:styleId="afe">
    <w:name w:val="footnote text"/>
    <w:basedOn w:val="a1"/>
    <w:link w:val="aff"/>
    <w:rsid w:val="00B03092"/>
    <w:pPr>
      <w:spacing w:after="0" w:line="360" w:lineRule="auto"/>
    </w:pPr>
    <w:rPr>
      <w:rFonts w:ascii="Times New Roman" w:eastAsia="Times New Roman" w:hAnsi="Times New Roman" w:cs="Times New Roman"/>
      <w:szCs w:val="20"/>
      <w:lang w:eastAsia="ru-RU"/>
    </w:rPr>
  </w:style>
  <w:style w:type="character" w:customStyle="1" w:styleId="aff">
    <w:name w:val="Текст сноски Знак"/>
    <w:basedOn w:val="a2"/>
    <w:link w:val="afe"/>
    <w:rsid w:val="00B03092"/>
    <w:rPr>
      <w:rFonts w:ascii="Times New Roman" w:eastAsia="Times New Roman" w:hAnsi="Times New Roman" w:cs="Times New Roman"/>
      <w:szCs w:val="20"/>
      <w:lang w:eastAsia="ru-RU"/>
    </w:rPr>
  </w:style>
  <w:style w:type="character" w:styleId="aff0">
    <w:name w:val="footnote reference"/>
    <w:rsid w:val="00B03092"/>
    <w:rPr>
      <w:vertAlign w:val="superscript"/>
    </w:rPr>
  </w:style>
  <w:style w:type="character" w:styleId="aff1">
    <w:name w:val="FollowedHyperlink"/>
    <w:rsid w:val="00B03092"/>
    <w:rPr>
      <w:color w:val="800080"/>
      <w:u w:val="single"/>
    </w:rPr>
  </w:style>
  <w:style w:type="paragraph" w:customStyle="1" w:styleId="a">
    <w:name w:val="цветной текст"/>
    <w:basedOn w:val="a1"/>
    <w:qFormat/>
    <w:rsid w:val="00B03092"/>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B03092"/>
    <w:pPr>
      <w:spacing w:after="200" w:line="276" w:lineRule="auto"/>
    </w:pPr>
    <w:rPr>
      <w:rFonts w:ascii="Calibri" w:eastAsia="Times New Roman" w:hAnsi="Calibri" w:cs="Times New Roman"/>
      <w:lang w:eastAsia="ru-RU"/>
    </w:rPr>
  </w:style>
  <w:style w:type="paragraph" w:customStyle="1" w:styleId="aff2">
    <w:name w:val="выделение цвет"/>
    <w:basedOn w:val="a1"/>
    <w:link w:val="aff3"/>
    <w:rsid w:val="00B03092"/>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4">
    <w:name w:val="цвет в таблице"/>
    <w:rsid w:val="00B03092"/>
    <w:rPr>
      <w:color w:val="2C8DE6"/>
    </w:rPr>
  </w:style>
  <w:style w:type="paragraph" w:styleId="aff5">
    <w:name w:val="TOC Heading"/>
    <w:basedOn w:val="1"/>
    <w:next w:val="a1"/>
    <w:uiPriority w:val="39"/>
    <w:unhideWhenUsed/>
    <w:qFormat/>
    <w:rsid w:val="00B03092"/>
    <w:pPr>
      <w:keepLines/>
      <w:spacing w:before="480" w:after="0" w:line="276" w:lineRule="auto"/>
      <w:outlineLvl w:val="9"/>
    </w:pPr>
    <w:rPr>
      <w:rFonts w:ascii="Cambria" w:hAnsi="Cambria"/>
      <w:caps w:val="0"/>
      <w:color w:val="365F91"/>
      <w:sz w:val="28"/>
      <w:szCs w:val="28"/>
      <w:lang w:val="ru-RU" w:eastAsia="ru-RU"/>
    </w:rPr>
  </w:style>
  <w:style w:type="paragraph" w:styleId="27">
    <w:name w:val="toc 2"/>
    <w:basedOn w:val="a1"/>
    <w:next w:val="a1"/>
    <w:uiPriority w:val="39"/>
    <w:qFormat/>
    <w:rsid w:val="00B03092"/>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1"/>
    <w:next w:val="a1"/>
    <w:uiPriority w:val="39"/>
    <w:unhideWhenUsed/>
    <w:qFormat/>
    <w:rsid w:val="00B03092"/>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B03092"/>
    <w:rPr>
      <w:lang w:val="ru-RU"/>
    </w:rPr>
  </w:style>
  <w:style w:type="paragraph" w:customStyle="1" w:styleId="-2">
    <w:name w:val="!заголовок-2"/>
    <w:basedOn w:val="2"/>
    <w:link w:val="-20"/>
    <w:qFormat/>
    <w:rsid w:val="00B03092"/>
    <w:rPr>
      <w:lang w:val="ru-RU"/>
    </w:rPr>
  </w:style>
  <w:style w:type="character" w:customStyle="1" w:styleId="-10">
    <w:name w:val="!Заголовок-1 Знак"/>
    <w:link w:val="-1"/>
    <w:rsid w:val="00B03092"/>
    <w:rPr>
      <w:rFonts w:ascii="Arial" w:eastAsia="Times New Roman" w:hAnsi="Arial" w:cs="Times New Roman"/>
      <w:b/>
      <w:bCs/>
      <w:caps/>
      <w:color w:val="2C8DE6"/>
      <w:sz w:val="36"/>
      <w:szCs w:val="24"/>
    </w:rPr>
  </w:style>
  <w:style w:type="paragraph" w:customStyle="1" w:styleId="aff6">
    <w:name w:val="!Текст"/>
    <w:basedOn w:val="a1"/>
    <w:link w:val="aff7"/>
    <w:qFormat/>
    <w:rsid w:val="00B03092"/>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B03092"/>
    <w:rPr>
      <w:rFonts w:ascii="Arial" w:eastAsia="Times New Roman" w:hAnsi="Arial" w:cs="Times New Roman"/>
      <w:b/>
      <w:sz w:val="28"/>
      <w:szCs w:val="24"/>
    </w:rPr>
  </w:style>
  <w:style w:type="paragraph" w:customStyle="1" w:styleId="aff8">
    <w:name w:val="!Синий заголовок текста"/>
    <w:basedOn w:val="aff2"/>
    <w:link w:val="aff9"/>
    <w:qFormat/>
    <w:rsid w:val="00B03092"/>
  </w:style>
  <w:style w:type="character" w:customStyle="1" w:styleId="aff7">
    <w:name w:val="!Текст Знак"/>
    <w:link w:val="aff6"/>
    <w:rsid w:val="00B03092"/>
    <w:rPr>
      <w:rFonts w:ascii="Times New Roman" w:eastAsia="Times New Roman" w:hAnsi="Times New Roman" w:cs="Times New Roman"/>
      <w:szCs w:val="20"/>
      <w:lang w:eastAsia="ru-RU"/>
    </w:rPr>
  </w:style>
  <w:style w:type="paragraph" w:customStyle="1" w:styleId="a0">
    <w:name w:val="!Список с точками"/>
    <w:basedOn w:val="a1"/>
    <w:link w:val="affa"/>
    <w:qFormat/>
    <w:rsid w:val="00B03092"/>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f3">
    <w:name w:val="выделение цвет Знак"/>
    <w:link w:val="aff2"/>
    <w:rsid w:val="00B03092"/>
    <w:rPr>
      <w:rFonts w:ascii="Times New Roman" w:eastAsia="Times New Roman" w:hAnsi="Times New Roman" w:cs="Times New Roman"/>
      <w:b/>
      <w:color w:val="2C8DE6"/>
      <w:szCs w:val="20"/>
      <w:u w:val="single"/>
      <w:lang w:eastAsia="ru-RU"/>
    </w:rPr>
  </w:style>
  <w:style w:type="character" w:customStyle="1" w:styleId="aff9">
    <w:name w:val="!Синий заголовок текста Знак"/>
    <w:link w:val="aff8"/>
    <w:rsid w:val="00B03092"/>
    <w:rPr>
      <w:rFonts w:ascii="Times New Roman" w:eastAsia="Times New Roman" w:hAnsi="Times New Roman" w:cs="Times New Roman"/>
      <w:b/>
      <w:color w:val="2C8DE6"/>
      <w:szCs w:val="20"/>
      <w:u w:val="single"/>
      <w:lang w:eastAsia="ru-RU"/>
    </w:rPr>
  </w:style>
  <w:style w:type="paragraph" w:styleId="affb">
    <w:name w:val="List Paragraph"/>
    <w:basedOn w:val="a1"/>
    <w:uiPriority w:val="34"/>
    <w:qFormat/>
    <w:rsid w:val="00B03092"/>
    <w:pPr>
      <w:spacing w:after="200" w:line="276" w:lineRule="auto"/>
      <w:ind w:left="720"/>
      <w:contextualSpacing/>
    </w:pPr>
    <w:rPr>
      <w:rFonts w:ascii="Calibri" w:eastAsia="Calibri" w:hAnsi="Calibri" w:cs="Times New Roman"/>
    </w:rPr>
  </w:style>
  <w:style w:type="character" w:customStyle="1" w:styleId="affa">
    <w:name w:val="!Список с точками Знак"/>
    <w:link w:val="a0"/>
    <w:rsid w:val="00B03092"/>
    <w:rPr>
      <w:rFonts w:ascii="Times New Roman" w:eastAsia="Times New Roman" w:hAnsi="Times New Roman" w:cs="Times New Roman"/>
      <w:szCs w:val="20"/>
      <w:lang w:eastAsia="ru-RU"/>
    </w:rPr>
  </w:style>
  <w:style w:type="paragraph" w:customStyle="1" w:styleId="affc">
    <w:name w:val="Базовый"/>
    <w:rsid w:val="00B03092"/>
    <w:pPr>
      <w:spacing w:after="200" w:line="276" w:lineRule="auto"/>
    </w:pPr>
    <w:rPr>
      <w:rFonts w:ascii="Times New Roman" w:eastAsia="DejaVu Sans" w:hAnsi="Times New Roman" w:cs="Times New Roman"/>
      <w:sz w:val="24"/>
      <w:szCs w:val="24"/>
    </w:rPr>
  </w:style>
  <w:style w:type="character" w:customStyle="1" w:styleId="-">
    <w:name w:val="Интернет-ссылка"/>
    <w:rsid w:val="00B03092"/>
    <w:rPr>
      <w:color w:val="0000FF"/>
      <w:u w:val="single"/>
      <w:lang w:val="ru-RU" w:eastAsia="ru-RU" w:bidi="ru-RU"/>
    </w:rPr>
  </w:style>
  <w:style w:type="character" w:styleId="affd">
    <w:name w:val="annotation reference"/>
    <w:basedOn w:val="a2"/>
    <w:semiHidden/>
    <w:unhideWhenUsed/>
    <w:rsid w:val="00B03092"/>
    <w:rPr>
      <w:sz w:val="16"/>
      <w:szCs w:val="16"/>
    </w:rPr>
  </w:style>
  <w:style w:type="paragraph" w:styleId="affe">
    <w:name w:val="annotation text"/>
    <w:basedOn w:val="a1"/>
    <w:link w:val="afff"/>
    <w:semiHidden/>
    <w:unhideWhenUsed/>
    <w:rsid w:val="00B03092"/>
    <w:pPr>
      <w:spacing w:after="0" w:line="240" w:lineRule="auto"/>
    </w:pPr>
    <w:rPr>
      <w:rFonts w:ascii="Times New Roman" w:eastAsia="Times New Roman" w:hAnsi="Times New Roman" w:cs="Times New Roman"/>
      <w:sz w:val="20"/>
      <w:szCs w:val="20"/>
      <w:lang w:eastAsia="ru-RU"/>
    </w:rPr>
  </w:style>
  <w:style w:type="character" w:customStyle="1" w:styleId="afff">
    <w:name w:val="Текст примечания Знак"/>
    <w:basedOn w:val="a2"/>
    <w:link w:val="affe"/>
    <w:semiHidden/>
    <w:rsid w:val="00B03092"/>
    <w:rPr>
      <w:rFonts w:ascii="Times New Roman" w:eastAsia="Times New Roman" w:hAnsi="Times New Roman" w:cs="Times New Roman"/>
      <w:sz w:val="20"/>
      <w:szCs w:val="20"/>
      <w:lang w:eastAsia="ru-RU"/>
    </w:rPr>
  </w:style>
  <w:style w:type="paragraph" w:styleId="afff0">
    <w:name w:val="annotation subject"/>
    <w:basedOn w:val="affe"/>
    <w:next w:val="affe"/>
    <w:link w:val="afff1"/>
    <w:semiHidden/>
    <w:unhideWhenUsed/>
    <w:rsid w:val="00B03092"/>
    <w:rPr>
      <w:b/>
      <w:bCs/>
    </w:rPr>
  </w:style>
  <w:style w:type="character" w:customStyle="1" w:styleId="afff1">
    <w:name w:val="Тема примечания Знак"/>
    <w:basedOn w:val="afff"/>
    <w:link w:val="afff0"/>
    <w:semiHidden/>
    <w:rsid w:val="00B03092"/>
    <w:rPr>
      <w:rFonts w:ascii="Times New Roman" w:eastAsia="Times New Roman" w:hAnsi="Times New Roman" w:cs="Times New Roman"/>
      <w:b/>
      <w:bCs/>
      <w:sz w:val="20"/>
      <w:szCs w:val="20"/>
      <w:lang w:eastAsia="ru-RU"/>
    </w:rPr>
  </w:style>
  <w:style w:type="paragraph" w:customStyle="1" w:styleId="ListaBlack">
    <w:name w:val="Lista Black"/>
    <w:basedOn w:val="afb"/>
    <w:uiPriority w:val="1"/>
    <w:qFormat/>
    <w:rsid w:val="00B03092"/>
    <w:pPr>
      <w:keepNext/>
      <w:numPr>
        <w:numId w:val="8"/>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B03092"/>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B03092"/>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sid w:val="00B03092"/>
    <w:rPr>
      <w:color w:val="605E5C"/>
      <w:shd w:val="clear" w:color="auto" w:fill="E1DFDD"/>
    </w:rPr>
  </w:style>
  <w:style w:type="character" w:customStyle="1" w:styleId="28">
    <w:name w:val="Неразрешенное упоминание2"/>
    <w:basedOn w:val="a2"/>
    <w:uiPriority w:val="99"/>
    <w:semiHidden/>
    <w:unhideWhenUsed/>
    <w:rsid w:val="00B03092"/>
    <w:rPr>
      <w:color w:val="605E5C"/>
      <w:shd w:val="clear" w:color="auto" w:fill="E1DFDD"/>
    </w:rPr>
  </w:style>
  <w:style w:type="table" w:customStyle="1" w:styleId="16">
    <w:name w:val="Сетка таблицы1"/>
    <w:rsid w:val="00B0309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fff2">
    <w:name w:val="Основной текст_"/>
    <w:basedOn w:val="a2"/>
    <w:link w:val="17"/>
    <w:rsid w:val="00B03092"/>
    <w:rPr>
      <w:rFonts w:ascii="Times New Roman" w:eastAsia="Times New Roman" w:hAnsi="Times New Roman" w:cs="Times New Roman"/>
      <w:sz w:val="28"/>
      <w:szCs w:val="28"/>
    </w:rPr>
  </w:style>
  <w:style w:type="paragraph" w:customStyle="1" w:styleId="17">
    <w:name w:val="Основной текст1"/>
    <w:basedOn w:val="a1"/>
    <w:link w:val="afff2"/>
    <w:rsid w:val="00B03092"/>
    <w:pPr>
      <w:widowControl w:val="0"/>
      <w:spacing w:after="0" w:line="36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B555F-7A0A-4A21-B8F3-812F3278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22</Pages>
  <Words>4988</Words>
  <Characters>28435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Пк</cp:lastModifiedBy>
  <cp:revision>28</cp:revision>
  <dcterms:created xsi:type="dcterms:W3CDTF">2025-08-08T20:02:00Z</dcterms:created>
  <dcterms:modified xsi:type="dcterms:W3CDTF">2026-02-06T07:53:00Z</dcterms:modified>
</cp:coreProperties>
</file>