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8"/>
        <w:gridCol w:w="4643"/>
      </w:tblGrid>
      <w:tr w:rsidR="00DF72AA" w:rsidRPr="00DF72AA" w:rsidTr="00FE059B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F72AA" w:rsidRPr="00DF72AA" w:rsidRDefault="00DF72AA" w:rsidP="00DF72A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F72AA" w:rsidRDefault="00DF72AA" w:rsidP="00DF72AA">
            <w:pPr>
              <w:pStyle w:val="a3"/>
              <w:shd w:val="clear" w:color="auto" w:fill="FFFFFF"/>
              <w:spacing w:before="0" w:beforeAutospacing="0" w:after="0" w:afterAutospacing="0"/>
              <w:ind w:left="459"/>
              <w:rPr>
                <w:bCs/>
                <w:color w:val="000000"/>
              </w:rPr>
            </w:pPr>
            <w:r w:rsidRPr="00DF72AA">
              <w:rPr>
                <w:bCs/>
                <w:color w:val="000000"/>
              </w:rPr>
              <w:t>Утверждаю:</w:t>
            </w:r>
          </w:p>
          <w:p w:rsidR="00DF72AA" w:rsidRPr="00DF72AA" w:rsidRDefault="00DF72AA" w:rsidP="00DF72AA">
            <w:pPr>
              <w:pStyle w:val="a3"/>
              <w:shd w:val="clear" w:color="auto" w:fill="FFFFFF"/>
              <w:spacing w:before="0" w:beforeAutospacing="0" w:after="0" w:afterAutospacing="0"/>
              <w:ind w:left="459"/>
              <w:rPr>
                <w:bCs/>
                <w:color w:val="000000"/>
              </w:rPr>
            </w:pPr>
          </w:p>
          <w:p w:rsidR="00DF72AA" w:rsidRDefault="001D0EB5" w:rsidP="00DF72AA">
            <w:pPr>
              <w:pStyle w:val="a3"/>
              <w:shd w:val="clear" w:color="auto" w:fill="FFFFFF"/>
              <w:spacing w:before="0" w:beforeAutospacing="0" w:after="0" w:afterAutospacing="0"/>
              <w:ind w:left="45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Директор МБУК Пижанская ЦКС</w:t>
            </w:r>
          </w:p>
          <w:p w:rsidR="00DF72AA" w:rsidRPr="00DF72AA" w:rsidRDefault="00DF72AA" w:rsidP="00DF72AA">
            <w:pPr>
              <w:pStyle w:val="a3"/>
              <w:shd w:val="clear" w:color="auto" w:fill="FFFFFF"/>
              <w:spacing w:before="0" w:beforeAutospacing="0" w:after="0" w:afterAutospacing="0"/>
              <w:ind w:left="459"/>
              <w:rPr>
                <w:bCs/>
                <w:color w:val="000000"/>
              </w:rPr>
            </w:pPr>
          </w:p>
          <w:p w:rsidR="00DF72AA" w:rsidRDefault="00DF72AA" w:rsidP="00DF72AA">
            <w:pPr>
              <w:pStyle w:val="a3"/>
              <w:shd w:val="clear" w:color="auto" w:fill="FFFFFF"/>
              <w:spacing w:before="0" w:beforeAutospacing="0" w:after="0" w:afterAutospacing="0"/>
              <w:ind w:left="459"/>
              <w:rPr>
                <w:bCs/>
                <w:color w:val="000000"/>
              </w:rPr>
            </w:pPr>
            <w:r w:rsidRPr="00DF72AA">
              <w:rPr>
                <w:bCs/>
                <w:color w:val="000000"/>
              </w:rPr>
              <w:t>_________</w:t>
            </w:r>
            <w:r>
              <w:rPr>
                <w:bCs/>
                <w:color w:val="000000"/>
              </w:rPr>
              <w:t>______</w:t>
            </w:r>
            <w:r w:rsidRPr="00DF72AA">
              <w:rPr>
                <w:bCs/>
                <w:color w:val="000000"/>
              </w:rPr>
              <w:t xml:space="preserve">_ </w:t>
            </w:r>
            <w:r w:rsidR="001D0EB5">
              <w:rPr>
                <w:bCs/>
                <w:color w:val="000000"/>
              </w:rPr>
              <w:t>И.Н.Бусыгин</w:t>
            </w:r>
          </w:p>
          <w:p w:rsidR="00DF72AA" w:rsidRPr="00DF72AA" w:rsidRDefault="00DF72AA" w:rsidP="001D0EB5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</w:t>
            </w:r>
          </w:p>
        </w:tc>
      </w:tr>
    </w:tbl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F72AA" w:rsidRDefault="00DF72AA" w:rsidP="00DF72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F72AA" w:rsidRDefault="00DF72AA" w:rsidP="00DF72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F72AA" w:rsidRDefault="00DF72AA" w:rsidP="00DF72A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F72AA">
        <w:rPr>
          <w:b/>
          <w:bCs/>
          <w:color w:val="000000"/>
        </w:rPr>
        <w:t xml:space="preserve">И Н С Т </w:t>
      </w:r>
      <w:proofErr w:type="gramStart"/>
      <w:r w:rsidRPr="00DF72AA">
        <w:rPr>
          <w:b/>
          <w:bCs/>
          <w:color w:val="000000"/>
        </w:rPr>
        <w:t>Р</w:t>
      </w:r>
      <w:proofErr w:type="gramEnd"/>
      <w:r w:rsidRPr="00DF72AA">
        <w:rPr>
          <w:b/>
          <w:bCs/>
          <w:color w:val="000000"/>
        </w:rPr>
        <w:t xml:space="preserve"> У К Ц И Я</w:t>
      </w:r>
      <w:r w:rsidRPr="00DF72AA">
        <w:rPr>
          <w:b/>
          <w:bCs/>
          <w:color w:val="000000"/>
        </w:rPr>
        <w:br/>
        <w:t xml:space="preserve">о мерах пожарной безопасности при организации и проведении </w:t>
      </w:r>
      <w:r>
        <w:rPr>
          <w:b/>
          <w:bCs/>
          <w:color w:val="000000"/>
        </w:rPr>
        <w:t>культурно-массовых</w:t>
      </w:r>
      <w:r w:rsidRPr="00DF72AA">
        <w:rPr>
          <w:b/>
          <w:bCs/>
          <w:color w:val="000000"/>
        </w:rPr>
        <w:t xml:space="preserve"> мероприятий с массовым пребыванием людей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Ответственность за выполнение настоящей инструкции возлагается на руководителей </w:t>
      </w:r>
      <w:r>
        <w:rPr>
          <w:color w:val="000000"/>
        </w:rPr>
        <w:t>структурных подразделений учреждений культурно - досугового типа Пижанского района</w:t>
      </w:r>
      <w:r w:rsidRPr="00DF72AA">
        <w:rPr>
          <w:color w:val="000000"/>
        </w:rPr>
        <w:t>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Лица ответственные за обеспечение пожарной безопасности</w:t>
      </w:r>
      <w:r>
        <w:rPr>
          <w:color w:val="000000"/>
        </w:rPr>
        <w:t xml:space="preserve"> перечисленных выше учреждений </w:t>
      </w:r>
      <w:r w:rsidRPr="00DF72AA">
        <w:rPr>
          <w:color w:val="000000"/>
        </w:rPr>
        <w:t xml:space="preserve"> ОБЯЗАНЫ: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Ознакомить под роспись весь обслуживающий персонал с требованиями настоящей инструкции и соответствующих правил пожарной безопасности, распространяющиеся на учреждения</w:t>
      </w:r>
      <w:r>
        <w:rPr>
          <w:color w:val="000000"/>
        </w:rPr>
        <w:t xml:space="preserve"> культурно - досугового типа</w:t>
      </w:r>
      <w:r w:rsidRPr="00DF72AA">
        <w:rPr>
          <w:color w:val="000000"/>
        </w:rPr>
        <w:t>, а также об их обязанностях на случай возникновения пожара, о порядке эвакуации людей и документации, способах использования средств пожаротушения.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Установить строгий контроль за выполнением мероприятий, изложенных </w:t>
      </w:r>
      <w:proofErr w:type="gramStart"/>
      <w:r w:rsidRPr="00DF72AA">
        <w:rPr>
          <w:color w:val="000000"/>
        </w:rPr>
        <w:t>в</w:t>
      </w:r>
      <w:proofErr w:type="gramEnd"/>
      <w:r w:rsidRPr="00DF72AA">
        <w:rPr>
          <w:color w:val="000000"/>
        </w:rPr>
        <w:t xml:space="preserve"> настоящей инструкции, и принять неотложные меры к устранению выявленных нарушений правил пожарной безопасности.</w:t>
      </w:r>
    </w:p>
    <w:p w:rsid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Предусмотреть во всех помещениях необходимое количество средств пожаротушения и содержать их в исправном состоянии. Проверить исправность и работоспособность противопожарной автоматики, а также работу внутренних пожарных кранов и </w:t>
      </w:r>
      <w:proofErr w:type="spellStart"/>
      <w:r w:rsidRPr="00DF72AA">
        <w:rPr>
          <w:color w:val="000000"/>
        </w:rPr>
        <w:t>насосов-повысителей</w:t>
      </w:r>
      <w:proofErr w:type="spellEnd"/>
      <w:r w:rsidRPr="00DF72AA">
        <w:rPr>
          <w:color w:val="000000"/>
        </w:rPr>
        <w:t xml:space="preserve"> с пуском воды</w:t>
      </w:r>
      <w:r>
        <w:rPr>
          <w:color w:val="000000"/>
        </w:rPr>
        <w:t xml:space="preserve"> (если таковые имеются)</w:t>
      </w:r>
      <w:r w:rsidRPr="00DF72AA">
        <w:rPr>
          <w:color w:val="000000"/>
        </w:rPr>
        <w:t>. При необходимости провести их ремонт</w:t>
      </w:r>
      <w:r>
        <w:rPr>
          <w:color w:val="000000"/>
        </w:rPr>
        <w:t>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Не допускать применение электронагревательных бытовых приборов, эксплуатацию неисправного электроосвещения, некалиброванных предохранителей, а также не оставлять без надзора включенные в сеть телевизоры, радиоприемники, магнитофоны и другие электроприборы.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Обеспечить надлежащее содержание эвакуационных выходов, которые должны быть свободными, оборудованы аварийным освещением от независимого источника электропитания. На дверях, предназначенных для эвакуации людей, установить фонари с зелеными стеклами и надписью «Выход», а в коридорах развесить указательные знаки (стрелки). Стены на путях эвакуации не должны быть облицованы горючим материалом.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Не загромождать проходы, выходы и подступы к средствам пожаротушения, не закрывать двери эвакуационных выходов на замки. Двери на путях эвакуации должны открываться по направлению выхода из здания.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Исключить возможность доступа посторонних лиц в другие помещения, не связанные с проведением мероприятий. Двери этих помещений должны быть закрыты на замки и опломбированы.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Обеспечить режим курения в строгом соответствии с действующим Федеральным законодательством.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Очистить территории дворов, чердачные и подвальные помещения от горючих материалов и мусора, входы в чердаки и подвалы закрыть на замки.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lastRenderedPageBreak/>
        <w:t>- Обеспечить проведение тщательного противопожарного осмотра помещений по окончании работы (дежурства) перед их закрытием с отметкой в специальном журнале, а также обесточивание электросети и всех токоприемников.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Усилить противопожарную охрану зданий и помещений в дни подготовки и проведения мероприятий, особенно в ночное время и выходные дни.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Разработать план (схему) эвакуации людей на случай пожара и систему оповещения людей о пожаре с использованием технических средств и специальных текстов.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Запретить хранение и использование огнеопасных и горючих жидкостей, баллонов с газами и других огнеопасных веществ.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Не допускать в зданиях, предназначенных для проведения мероприятий, проведения электрогазосварочных работ с нарушением требований пожарной безопасности.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При возникновении пожара (загорания) немедленно сообщить о нем</w:t>
      </w:r>
      <w:r w:rsidR="00ED24E9">
        <w:rPr>
          <w:color w:val="000000"/>
        </w:rPr>
        <w:t xml:space="preserve"> в пожарную охрану по</w:t>
      </w:r>
      <w:r w:rsidRPr="00DF72AA">
        <w:rPr>
          <w:color w:val="000000"/>
        </w:rPr>
        <w:t> </w:t>
      </w:r>
      <w:r w:rsidRPr="00DF72AA">
        <w:rPr>
          <w:b/>
          <w:bCs/>
          <w:color w:val="000000"/>
        </w:rPr>
        <w:t>телефону «101»</w:t>
      </w:r>
      <w:r w:rsidR="00ED24E9">
        <w:rPr>
          <w:b/>
          <w:bCs/>
          <w:color w:val="000000"/>
        </w:rPr>
        <w:t xml:space="preserve"> </w:t>
      </w:r>
      <w:r w:rsidRPr="00DF72AA">
        <w:rPr>
          <w:color w:val="000000"/>
        </w:rPr>
        <w:t>(</w:t>
      </w:r>
      <w:r w:rsidRPr="00DF72AA">
        <w:rPr>
          <w:b/>
          <w:bCs/>
          <w:color w:val="000000"/>
        </w:rPr>
        <w:t xml:space="preserve">или 112 - для абонентов </w:t>
      </w:r>
      <w:proofErr w:type="spellStart"/>
      <w:r w:rsidRPr="00DF72AA">
        <w:rPr>
          <w:b/>
          <w:bCs/>
          <w:color w:val="000000"/>
        </w:rPr>
        <w:t>Билайн</w:t>
      </w:r>
      <w:proofErr w:type="spellEnd"/>
      <w:r w:rsidRPr="00DF72AA">
        <w:rPr>
          <w:b/>
          <w:bCs/>
          <w:color w:val="000000"/>
        </w:rPr>
        <w:t>, Мегафон и МТС</w:t>
      </w:r>
      <w:r w:rsidRPr="00DF72AA">
        <w:rPr>
          <w:color w:val="000000"/>
        </w:rPr>
        <w:t>) с указанием точного адреса, наименования здания, фамилии, номера телефона сообщившего и приступить к эвакуации людей, документации и имущества, а также к тушению огня имеющимися средствами пожаротушения.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Сообщить в территориальные подразделения федеральной противопожарной службы дату и время проведения массовых мероприятий.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Заблаговременно рассмотреть сценарий (программу) выступлений артистов театрально-концертных организаций и художественной самодеятельности, в случае применения в номерах открытого огня, огневых и пиротехнических эффектов, потребовать их запрещения. Проинструктировать о мерах пожарной безопасности участников представлений.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b/>
          <w:bCs/>
          <w:color w:val="000000"/>
        </w:rPr>
        <w:t>В помещениях, где проводятся новогодние вечера, балы и детские утренники, должны соблюдаться следующие требования пожарной безопасности: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Допускается использовать только помещения, обеспеченные не менее</w:t>
      </w:r>
      <w:proofErr w:type="gramStart"/>
      <w:r w:rsidRPr="00DF72AA">
        <w:rPr>
          <w:color w:val="000000"/>
        </w:rPr>
        <w:t>,</w:t>
      </w:r>
      <w:proofErr w:type="gramEnd"/>
      <w:r w:rsidRPr="00DF72AA">
        <w:rPr>
          <w:color w:val="000000"/>
        </w:rPr>
        <w:t xml:space="preserve">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перекрытиями. Установка елок и проведение мероприятий в деревянных зданиях допускается только в помещениях, расположенных не выше первого этажа.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Во время проведения новогодних мероприятий с детьми неотлучно должен находиться преподаватель, классный руководитель или воспитатель.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Елка должна устанавливаться на устойчивом основании (подставке) и с таким расчетом, чтобы ветви не касались стен и потолка.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При отсутствии в помещении электрического освещения мероприятия у елки должны </w:t>
      </w:r>
      <w:proofErr w:type="gramStart"/>
      <w:r w:rsidRPr="00DF72AA">
        <w:rPr>
          <w:color w:val="000000"/>
        </w:rPr>
        <w:t>проводится</w:t>
      </w:r>
      <w:proofErr w:type="gramEnd"/>
      <w:r w:rsidRPr="00DF72AA">
        <w:rPr>
          <w:color w:val="000000"/>
        </w:rPr>
        <w:t xml:space="preserve"> только в светлое время суток.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Количество присутствующих в помещениях, используемых для проведения новогодних елок, устанавливается из расчета 0,75 кв. м. на человека, а при проведении танцев, игр и подобных им мероприятий - из расчета 1,5 кв. м на одного человека (без учета площади сцены). Заполнение помещений людьми сверх установленной нормы не допускается.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Во время проведения мероприятий двери эвакуационных выходов должны содержаться открытыми, а при проведении мероприятий с детьми у каждой двери зала (помещения) должен находиться дежурный.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Над дверями, предназначенными для эвакуации людей, должны быть установлены </w:t>
      </w:r>
      <w:proofErr w:type="spellStart"/>
      <w:r w:rsidRPr="00DF72AA">
        <w:rPr>
          <w:color w:val="000000"/>
        </w:rPr>
        <w:t>светоуказатели</w:t>
      </w:r>
      <w:proofErr w:type="spellEnd"/>
      <w:r w:rsidRPr="00DF72AA">
        <w:rPr>
          <w:color w:val="000000"/>
        </w:rPr>
        <w:t xml:space="preserve"> зеленого цвета с надписью «ВЫХОД», а в коридорах - указательные знаки. Дежурный персонал должен быть обеспечен исправными электрическими фонарями заводского изготовления.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</w:t>
      </w:r>
      <w:proofErr w:type="spellStart"/>
      <w:r w:rsidRPr="00DF72AA">
        <w:rPr>
          <w:color w:val="000000"/>
        </w:rPr>
        <w:t>Иллюминирование</w:t>
      </w:r>
      <w:proofErr w:type="spellEnd"/>
      <w:r w:rsidRPr="00DF72AA">
        <w:rPr>
          <w:color w:val="000000"/>
        </w:rPr>
        <w:t xml:space="preserve"> елок должно проводиться специалистом - электриком только гирляндами заводского изготовления. Иллюминация должна быть выполнена с </w:t>
      </w:r>
      <w:r w:rsidRPr="00DF72AA">
        <w:rPr>
          <w:color w:val="000000"/>
        </w:rPr>
        <w:lastRenderedPageBreak/>
        <w:t>соблюдением ПУЭ. При использовании электрической осветительной сети без понижающего трансформатора на елке могут применяться только гирлянды с последовательным включением лампочек напряжением до 12 В. Мощность лампочек не должна превышать 25 Вт. При обнаружении неисправности в иллюминации (нагрев проводов, мигание лампочек, искрение и т.п.) она должна быть немедленно обесточена.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На прилегающей к объекту территории крышки колодцев пожарных гидрантов должны быть очищены от снега и льда, а на стенах зданий установлены </w:t>
      </w:r>
      <w:proofErr w:type="spellStart"/>
      <w:r w:rsidRPr="00DF72AA">
        <w:rPr>
          <w:color w:val="000000"/>
        </w:rPr>
        <w:t>светоуказатели</w:t>
      </w:r>
      <w:proofErr w:type="spellEnd"/>
      <w:r w:rsidRPr="00DF72AA">
        <w:rPr>
          <w:color w:val="000000"/>
        </w:rPr>
        <w:t xml:space="preserve"> их расположения.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Демонтаж елки должен быть проведен не позже следующего дня по окончании мероприятий.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В целях предотвращения перегрузки в культурно-зрелищных учреждениях во время представлений должно быть максимально ограничено нахождение в фойе и других помещениях сопровождающих детей взрослых (родителей).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Для формирования и продажи новогодних подарков должно быть определено специальное помещение, отвечающее требованиям пожарной безопасности.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72AA">
        <w:rPr>
          <w:b/>
          <w:bCs/>
          <w:color w:val="000000"/>
        </w:rPr>
        <w:t>При проведении новогодних мероприятий с массовым пребыванием людей запрещается: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Использовать пиротехнические изделия в любых помещениях.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Проведение мероприятий при запертых распашных решетках на окнах помещений, в которых они проводятся.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Применять дуговые прожекторы, свечи, хлопушки, устраивать фейерверки и другие световые пожароопасные эффекты, которые могут привести к пожару.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Устанавливать елку вблизи дверей эвакуационных выходов и загромождать коридоры, проходы и подступы к средствам пожаротушения.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Украшать елку целлулоидными игрушками, а также марлей и ватой, не пропитанными огнезащитными составами.</w:t>
      </w:r>
    </w:p>
    <w:p w:rsidR="00DF72AA" w:rsidRPr="00DF72AA" w:rsidRDefault="00DF72AA" w:rsidP="00ED24E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Применять для оформления помещений, изготовления маскарадных костюмов и т.п. тканевые материалы, вату, игрушки из нее, не обработанные огнезащитным составом, целлулоидные игрушки, изделия из поролона и других легковоспламеняющихся материалов. Одевать детей в костюмы из легкогорючих материалов.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Содержать двери эвакуационных выходов во время представлений на </w:t>
      </w:r>
      <w:proofErr w:type="spellStart"/>
      <w:r w:rsidRPr="00DF72AA">
        <w:rPr>
          <w:color w:val="000000"/>
        </w:rPr>
        <w:t>труднооткрываемых</w:t>
      </w:r>
      <w:proofErr w:type="spellEnd"/>
      <w:r w:rsidRPr="00DF72AA">
        <w:rPr>
          <w:color w:val="000000"/>
        </w:rPr>
        <w:t xml:space="preserve"> запорах (замках). Уменьшать ширину проходов между рядами и устанавливать в проходах дополнительные кресла и стулья. Допускать заполнение помещений людьми сверх установленной нормы.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Полностью гасить свет в помещении во время спектаклей или представлений. Использовать ставни на окнах для затемнения помещений.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Применять самодельные </w:t>
      </w:r>
      <w:proofErr w:type="spellStart"/>
      <w:r w:rsidRPr="00DF72AA">
        <w:rPr>
          <w:color w:val="000000"/>
        </w:rPr>
        <w:t>электрогирлянды</w:t>
      </w:r>
      <w:proofErr w:type="spellEnd"/>
      <w:r w:rsidRPr="00DF72AA">
        <w:rPr>
          <w:color w:val="000000"/>
        </w:rPr>
        <w:t>, цветомузыкальные установки, электромузыкальную аппаратуру, устройства для вращения елок и создания эффектов мигания елочных гирлянд.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Устанавливать на путях эвакуации киоски по выдаче и продаже новогодних подарков.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Проводить ремонтные, окрасочные, огневые, сварочные и другие пожароопасные и взрывопожароопасные работы.</w:t>
      </w:r>
    </w:p>
    <w:p w:rsidR="00DF72AA" w:rsidRPr="00DF72AA" w:rsidRDefault="00DF72AA" w:rsidP="00DF72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72AA">
        <w:rPr>
          <w:b/>
          <w:bCs/>
          <w:color w:val="000000"/>
        </w:rPr>
        <w:t>При использовании пиротехнических изделий запрещается: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Предпринимать любые действия, не предусмотренные инструкцией по применению;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Применять изделия при сильном ветре, ближе 30 м от строений, деревьев, легковоспламеняющихся предметов, а также изделия с признаками разрушения или с истекшим сроком годности;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Разбирать изделия;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Производить пуск детьми, с рук, направлять фейерверк на людей, животных, строения;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lastRenderedPageBreak/>
        <w:t>- Продавать лицам моложе 16 лет.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Уничтожение отказавших пиротехнических изделий, с признаками разрушения или с истекшим сроком годности, следует производить замачиванием в воде не менее 8 часов с последующей утилизацией с бытовыми отходами.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За нарушение и невыполнение правил пожарной безопасности </w:t>
      </w:r>
      <w:proofErr w:type="gramStart"/>
      <w:r w:rsidRPr="00DF72AA">
        <w:rPr>
          <w:color w:val="000000"/>
        </w:rPr>
        <w:t>руководители</w:t>
      </w:r>
      <w:proofErr w:type="gramEnd"/>
      <w:r w:rsidRPr="00DF72AA">
        <w:rPr>
          <w:color w:val="000000"/>
        </w:rPr>
        <w:t xml:space="preserve"> и должностные лица объектов несут ответственность в соответствии с действующим законодательством.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b/>
          <w:bCs/>
          <w:color w:val="000000"/>
        </w:rPr>
        <w:t>При организации торгового обслуживания и питания при проведении массовых мероприятий необходимо учитывать: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Обеспечение свободного доступа к пожарным гидрантам и другим </w:t>
      </w:r>
      <w:proofErr w:type="spellStart"/>
      <w:r w:rsidRPr="00DF72AA">
        <w:rPr>
          <w:color w:val="000000"/>
        </w:rPr>
        <w:t>водоисточникам</w:t>
      </w:r>
      <w:proofErr w:type="spellEnd"/>
      <w:r w:rsidRPr="00DF72AA">
        <w:rPr>
          <w:color w:val="000000"/>
        </w:rPr>
        <w:t xml:space="preserve"> для установки пожарной и другой специальной техники.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Обеспечение свободных проходов между торговыми рядами шириной не менее 2- </w:t>
      </w:r>
      <w:proofErr w:type="spellStart"/>
      <w:r w:rsidRPr="00DF72AA">
        <w:rPr>
          <w:color w:val="000000"/>
        </w:rPr>
        <w:t>х</w:t>
      </w:r>
      <w:proofErr w:type="spellEnd"/>
      <w:r w:rsidRPr="00DF72AA">
        <w:rPr>
          <w:color w:val="000000"/>
        </w:rPr>
        <w:t xml:space="preserve"> метров.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Исключение применения в конструкциях временных строений легковоспламеняющихся и пожароопасных материалов.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Исключение использования электрических гирлянд и иллюминаций, не имеющих сертификатов соответствия.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Обеспечение территории проведения мероприятий первичными средствами пожаротушения.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 xml:space="preserve">- Оборудование деревянных строений автоматической пожарной сигнализацией (автономными пожарными </w:t>
      </w:r>
      <w:proofErr w:type="spellStart"/>
      <w:r w:rsidRPr="00DF72AA">
        <w:rPr>
          <w:color w:val="000000"/>
        </w:rPr>
        <w:t>извещателями</w:t>
      </w:r>
      <w:proofErr w:type="spellEnd"/>
      <w:r w:rsidRPr="00DF72AA">
        <w:rPr>
          <w:color w:val="000000"/>
        </w:rPr>
        <w:t>).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Недопущение применения теплогенерирующих газобаллонных установок без технических паспортов и инструкции по безопасному их применению.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Недопущение использования противопожарных расстояний для складирования горючих веществ и материалов, и установки декораций из горючих материалов.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Исключение использования пиротехнических изделий.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Минимальные противопожарные расстояния от деревянных торговых некапитальных строений до существующих зданий и сооружений должны составлять не менее 10 метров. Допускается устанавливать указанные строения в группы высотой не более 1 этажа, площадью не более 500 кв. м. с минимальным противопожарным расстоянием между группами не менее 15 метров.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Монтаж и эксплуатации электрических сетей, электроустановок и электротехнических изделий должен осуществляться в соответствии с требованиями нормативных документов по электроэнергетике.</w:t>
      </w:r>
    </w:p>
    <w:p w:rsidR="00DF72AA" w:rsidRPr="00DF72AA" w:rsidRDefault="00DF72AA" w:rsidP="006A093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72AA">
        <w:rPr>
          <w:color w:val="000000"/>
        </w:rPr>
        <w:t>- Распорядительным документом должен быть установлен противопожарный режим на территории, организованы дежурства ответственных лиц за обеспечение пожарной безопасности.</w:t>
      </w:r>
    </w:p>
    <w:p w:rsidR="00904C0A" w:rsidRPr="00DF72AA" w:rsidRDefault="00904C0A" w:rsidP="00DF72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4C0A" w:rsidRPr="00DF72AA" w:rsidSect="00904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2AA"/>
    <w:rsid w:val="001D0EB5"/>
    <w:rsid w:val="006A093E"/>
    <w:rsid w:val="00904C0A"/>
    <w:rsid w:val="00CD280A"/>
    <w:rsid w:val="00DF72AA"/>
    <w:rsid w:val="00ED2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</dc:creator>
  <cp:lastModifiedBy>лю</cp:lastModifiedBy>
  <cp:revision>2</cp:revision>
  <cp:lastPrinted>2025-04-24T08:48:00Z</cp:lastPrinted>
  <dcterms:created xsi:type="dcterms:W3CDTF">2020-12-24T12:33:00Z</dcterms:created>
  <dcterms:modified xsi:type="dcterms:W3CDTF">2025-04-24T08:49:00Z</dcterms:modified>
</cp:coreProperties>
</file>