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FF4" w:rsidRDefault="00B05FF4"/>
    <w:p w:rsidR="00B05FF4" w:rsidRPr="00B05FF4" w:rsidRDefault="00B05FF4" w:rsidP="00B05FF4">
      <w:pPr>
        <w:pStyle w:val="a4"/>
        <w:jc w:val="both"/>
        <w:rPr>
          <w:rFonts w:ascii="Times New Roman" w:hAnsi="Times New Roman" w:cs="Times New Roman"/>
        </w:rPr>
      </w:pPr>
      <w:r w:rsidRPr="00B05FF4">
        <w:rPr>
          <w:rFonts w:ascii="Times New Roman" w:hAnsi="Times New Roman" w:cs="Times New Roman"/>
        </w:rPr>
        <w:t>Вот и закончилась первая четверть 2020-2021 учебного года. Еще свежи воспоминания о лете, и трудно войти в учебный ритм...  Вот казалось бы - только что все делились впечатлениями о празднике знаний, как уже каникулы!!!</w:t>
      </w:r>
    </w:p>
    <w:p w:rsidR="00B05FF4" w:rsidRDefault="00B05FF4" w:rsidP="00B05FF4">
      <w:pPr>
        <w:pStyle w:val="a4"/>
        <w:jc w:val="both"/>
        <w:rPr>
          <w:rFonts w:ascii="Times New Roman" w:hAnsi="Times New Roman" w:cs="Times New Roman"/>
        </w:rPr>
      </w:pPr>
      <w:r w:rsidRPr="00B05FF4">
        <w:rPr>
          <w:rFonts w:ascii="Times New Roman" w:hAnsi="Times New Roman" w:cs="Times New Roman"/>
        </w:rPr>
        <w:t>Школьные каникулы – это любимая и счастливая пора для детей, когда ученики могут отдохнуть от напряженного учебного процесса, расширить свой кругозор и обрести новые впечатления. Весело, интересно и познавательно</w:t>
      </w:r>
      <w:r>
        <w:rPr>
          <w:rFonts w:ascii="Times New Roman" w:hAnsi="Times New Roman" w:cs="Times New Roman"/>
        </w:rPr>
        <w:t xml:space="preserve"> планируется проведение осенних каникул у ребят нашей школы.</w:t>
      </w:r>
      <w:r w:rsidRPr="00B05FF4">
        <w:rPr>
          <w:rFonts w:ascii="Times New Roman" w:hAnsi="Times New Roman" w:cs="Times New Roman"/>
        </w:rPr>
        <w:t xml:space="preserve"> Каждый день что-то новое узнают дети не на учебных занятиях, а у</w:t>
      </w:r>
      <w:r>
        <w:rPr>
          <w:rFonts w:ascii="Times New Roman" w:hAnsi="Times New Roman" w:cs="Times New Roman"/>
        </w:rPr>
        <w:t>частвуя в школьных мероприятиях, многие их которых будут проходить в режиме Онлайн.</w:t>
      </w:r>
    </w:p>
    <w:p w:rsidR="00B05FF4" w:rsidRPr="00B05FF4" w:rsidRDefault="00B05FF4" w:rsidP="00B05FF4">
      <w:pPr>
        <w:pStyle w:val="a4"/>
        <w:jc w:val="both"/>
        <w:rPr>
          <w:rFonts w:ascii="Times New Roman" w:hAnsi="Times New Roman" w:cs="Times New Roman"/>
        </w:rPr>
      </w:pPr>
    </w:p>
    <w:p w:rsidR="00B05FF4" w:rsidRPr="00731AAB" w:rsidRDefault="00B05FF4" w:rsidP="00B0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1AAB">
        <w:rPr>
          <w:rFonts w:ascii="Times New Roman CYR" w:hAnsi="Times New Roman CYR" w:cs="Times New Roman CYR"/>
          <w:b/>
          <w:bCs/>
          <w:sz w:val="24"/>
          <w:szCs w:val="24"/>
        </w:rPr>
        <w:t>ПЛАН</w:t>
      </w:r>
    </w:p>
    <w:p w:rsidR="00B05FF4" w:rsidRPr="00731AAB" w:rsidRDefault="00B05FF4" w:rsidP="00B0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1AAB">
        <w:rPr>
          <w:rFonts w:ascii="Times New Roman CYR" w:hAnsi="Times New Roman CYR" w:cs="Times New Roman CYR"/>
          <w:b/>
          <w:bCs/>
          <w:sz w:val="24"/>
          <w:szCs w:val="24"/>
        </w:rPr>
        <w:t>работы  МБОУ СОШ №11 на осенних каникулах</w:t>
      </w:r>
    </w:p>
    <w:p w:rsidR="00B05FF4" w:rsidRPr="00731AAB" w:rsidRDefault="00B05FF4" w:rsidP="00B0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1A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(26.10 – 31.10.17 </w:t>
      </w:r>
      <w:r w:rsidRPr="00731AAB">
        <w:rPr>
          <w:rFonts w:ascii="Times New Roman CYR" w:hAnsi="Times New Roman CYR" w:cs="Times New Roman CYR"/>
          <w:b/>
          <w:bCs/>
          <w:sz w:val="24"/>
          <w:szCs w:val="24"/>
        </w:rPr>
        <w:t>г.)</w:t>
      </w:r>
    </w:p>
    <w:p w:rsidR="00B05FF4" w:rsidRPr="00731AAB" w:rsidRDefault="00B05FF4" w:rsidP="00B05F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99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843"/>
        <w:gridCol w:w="1276"/>
        <w:gridCol w:w="1984"/>
      </w:tblGrid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31AA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</w:t>
            </w:r>
          </w:p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ные</w:t>
            </w:r>
          </w:p>
        </w:tc>
      </w:tr>
      <w:tr w:rsidR="00B05FF4" w:rsidRPr="00731AAB" w:rsidTr="00764440">
        <w:trPr>
          <w:trHeight w:val="1"/>
        </w:trPr>
        <w:tc>
          <w:tcPr>
            <w:tcW w:w="99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31AA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 октября 2020г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Консультация 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Консультация по обществознанию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ультация 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"Чистых слов"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B05FF4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по </w:t>
            </w:r>
            <w:r w:rsidRPr="00B05F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r w:rsidRPr="00B05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Дробилко Л.В.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1AAB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A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B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99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 2020г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ультация 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Миргородская Е.В.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А.В.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Дробилко М.Н.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19.00 – 19.45</w:t>
            </w:r>
          </w:p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99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 2020г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«Формула здоровья»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Воропаева Л.А.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Лихобабина Е.Н.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Консультация 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русскому языку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Миргородская Е.В.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Консультация 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русскому языку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Соревнования по перестрелке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Дробилко М.Н.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B05FF4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по </w:t>
            </w:r>
            <w:r w:rsidRPr="00B05F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r w:rsidRPr="00B05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Дробилко Л.В.</w:t>
            </w:r>
          </w:p>
        </w:tc>
      </w:tr>
      <w:tr w:rsidR="00B05FF4" w:rsidRPr="00731AAB" w:rsidTr="00B05FF4">
        <w:trPr>
          <w:trHeight w:val="2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B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15.30 – 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99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F4" w:rsidRPr="00731AAB" w:rsidTr="00764440">
        <w:trPr>
          <w:trHeight w:val="1"/>
        </w:trPr>
        <w:tc>
          <w:tcPr>
            <w:tcW w:w="99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2020г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Викторина «В мире интересного»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Дробилко Л.В.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Викторина «Эти забавные животные»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Буцень Е.И.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ультация 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А.В.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Дробилко М.Н.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Агафонов А.Н.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Консультация по обществознанию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99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2020г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Дробилко Л.В.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Консультация 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русскому языку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Блинова Е.И.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А.В.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Агафонов А.Н.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Консультация по немецкому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Дзюба М.С.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AB"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B">
              <w:rPr>
                <w:rFonts w:ascii="Times New Roman" w:hAnsi="Times New Roman"/>
                <w:sz w:val="24"/>
                <w:szCs w:val="24"/>
              </w:rPr>
              <w:t>19.00 –20.45</w:t>
            </w:r>
          </w:p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F4" w:rsidRPr="00731AAB" w:rsidRDefault="00B05FF4" w:rsidP="0076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AB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Пустовет В.И.</w:t>
            </w:r>
          </w:p>
        </w:tc>
      </w:tr>
      <w:tr w:rsidR="00B05FF4" w:rsidRPr="00731AAB" w:rsidTr="00764440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1AAB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Рейдовые мероприятия в рамках Закона КК № 1539 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AAB">
              <w:rPr>
                <w:rFonts w:ascii="Times New Roman CYR" w:hAnsi="Times New Roman CYR" w:cs="Times New Roman CYR"/>
                <w:sz w:val="24"/>
                <w:szCs w:val="24"/>
              </w:rPr>
              <w:t>О мерах по профилактике безнадзорности и правонарушений несовершеннолетних в Краснодарском крае</w:t>
            </w: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05FF4" w:rsidRPr="00731AAB" w:rsidRDefault="00B05FF4" w:rsidP="0076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31AAB">
              <w:rPr>
                <w:rFonts w:ascii="Times New Roman CYR" w:hAnsi="Times New Roman CYR" w:cs="Times New Roman CYR"/>
                <w:sz w:val="24"/>
                <w:szCs w:val="24"/>
              </w:rPr>
              <w:t>ШВР, кл.руководители</w:t>
            </w:r>
          </w:p>
        </w:tc>
      </w:tr>
    </w:tbl>
    <w:p w:rsidR="00B05FF4" w:rsidRPr="00731AAB" w:rsidRDefault="00B05FF4" w:rsidP="00B05FF4">
      <w:pPr>
        <w:rPr>
          <w:sz w:val="24"/>
          <w:szCs w:val="24"/>
        </w:rPr>
      </w:pPr>
    </w:p>
    <w:p w:rsidR="00B05FF4" w:rsidRPr="00731AAB" w:rsidRDefault="00B05FF4" w:rsidP="00B05FF4">
      <w:pPr>
        <w:rPr>
          <w:sz w:val="24"/>
          <w:szCs w:val="24"/>
        </w:rPr>
      </w:pPr>
    </w:p>
    <w:p w:rsidR="00B05FF4" w:rsidRPr="00B05FF4" w:rsidRDefault="00B05FF4" w:rsidP="00B05FF4">
      <w:pPr>
        <w:pStyle w:val="a4"/>
        <w:jc w:val="both"/>
        <w:rPr>
          <w:rFonts w:ascii="Times New Roman" w:hAnsi="Times New Roman" w:cs="Times New Roman"/>
        </w:rPr>
      </w:pPr>
    </w:p>
    <w:sectPr w:rsidR="00B05FF4" w:rsidRPr="00B05FF4" w:rsidSect="009B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F4"/>
    <w:rsid w:val="009B2053"/>
    <w:rsid w:val="00B05FF4"/>
    <w:rsid w:val="00D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CC4D-2F4F-BC4A-8BAD-1A3B8E8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5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2020-10-25T17:16:00Z</dcterms:created>
  <dcterms:modified xsi:type="dcterms:W3CDTF">2020-10-25T17:16:00Z</dcterms:modified>
</cp:coreProperties>
</file>