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УТВЕРЖДАЮ: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Директор  МКУК     «Ковалёвский КДЦ»</w:t>
            </w:r>
          </w:p>
          <w:p w:rsidR="000B3E8B" w:rsidRDefault="000B3E8B" w:rsidP="000B3E8B">
            <w:pPr>
              <w:ind w:left="1735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Л.Г.Кононченко</w:t>
            </w:r>
            <w:proofErr w:type="spellEnd"/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0B3E8B" w:rsidRPr="007257DC" w:rsidRDefault="000B3E8B" w:rsidP="00725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C671F">
        <w:rPr>
          <w:rFonts w:ascii="Times New Roman" w:hAnsi="Times New Roman" w:cs="Times New Roman"/>
          <w:b/>
          <w:sz w:val="28"/>
          <w:szCs w:val="28"/>
        </w:rPr>
        <w:t>август</w:t>
      </w:r>
      <w:r w:rsidR="007257DC">
        <w:rPr>
          <w:rFonts w:ascii="Times New Roman" w:hAnsi="Times New Roman" w:cs="Times New Roman"/>
          <w:b/>
          <w:sz w:val="28"/>
          <w:szCs w:val="28"/>
        </w:rPr>
        <w:t xml:space="preserve">  2023 года</w:t>
      </w:r>
    </w:p>
    <w:tbl>
      <w:tblPr>
        <w:tblStyle w:val="a6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94"/>
        <w:gridCol w:w="4593"/>
        <w:gridCol w:w="1843"/>
        <w:gridCol w:w="3260"/>
        <w:gridCol w:w="2127"/>
        <w:gridCol w:w="992"/>
        <w:gridCol w:w="1984"/>
      </w:tblGrid>
      <w:tr w:rsidR="000B3E8B" w:rsidRPr="002719F2" w:rsidTr="00497F3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2719F2" w:rsidRDefault="000B3E8B" w:rsidP="000B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2719F2" w:rsidRDefault="000B3E8B" w:rsidP="000B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2719F2" w:rsidRDefault="000B3E8B" w:rsidP="000B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2719F2" w:rsidRDefault="000B3E8B" w:rsidP="000B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проведения* (адрес учреждения или </w:t>
            </w:r>
            <w:proofErr w:type="spell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2719F2" w:rsidRDefault="000B3E8B" w:rsidP="000B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2719F2" w:rsidRDefault="000B3E8B" w:rsidP="000B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2719F2" w:rsidRDefault="000B3E8B" w:rsidP="000B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B3E8B" w:rsidRPr="002719F2" w:rsidTr="00497F3F">
        <w:tc>
          <w:tcPr>
            <w:tcW w:w="155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Pr="002719F2" w:rsidRDefault="000B3E8B" w:rsidP="000B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СБ </w:t>
            </w:r>
            <w:proofErr w:type="spellStart"/>
            <w:r w:rsidRPr="0027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gramStart"/>
            <w:r w:rsidRPr="0027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.С</w:t>
            </w:r>
            <w:proofErr w:type="gramEnd"/>
            <w:r w:rsidRPr="002719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еверокавказский</w:t>
            </w:r>
            <w:proofErr w:type="spellEnd"/>
          </w:p>
        </w:tc>
      </w:tr>
    </w:tbl>
    <w:tbl>
      <w:tblPr>
        <w:tblStyle w:val="2"/>
        <w:tblW w:w="15559" w:type="dxa"/>
        <w:jc w:val="center"/>
        <w:tblLayout w:type="fixed"/>
        <w:tblLook w:val="04A0" w:firstRow="1" w:lastRow="0" w:firstColumn="1" w:lastColumn="0" w:noHBand="0" w:noVBand="1"/>
      </w:tblPr>
      <w:tblGrid>
        <w:gridCol w:w="618"/>
        <w:gridCol w:w="4593"/>
        <w:gridCol w:w="1843"/>
        <w:gridCol w:w="3260"/>
        <w:gridCol w:w="2127"/>
        <w:gridCol w:w="992"/>
        <w:gridCol w:w="2126"/>
      </w:tblGrid>
      <w:tr w:rsidR="005C671F" w:rsidRPr="002719F2" w:rsidTr="002719F2">
        <w:trPr>
          <w:trHeight w:val="862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«Чародеи книжной страны» </w:t>
            </w:r>
            <w:proofErr w:type="gram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-ц</w:t>
            </w:r>
            <w:proofErr w:type="gram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икл книжных выставок детских писателей-юбиляров </w:t>
            </w: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летних чтений</w:t>
            </w:r>
          </w:p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«Лето, книги, 100 фантазий!»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01.08.- 31.08.2023г.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671F" w:rsidRPr="002719F2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19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5C671F" w:rsidRPr="002719F2" w:rsidTr="002719F2">
        <w:trPr>
          <w:trHeight w:val="862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«С. Рахманинов-композитор, пианист, дирижер»</w:t>
            </w:r>
            <w:r w:rsidR="00A50A30"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50A30"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искусства</w:t>
            </w:r>
            <w:r w:rsidRPr="002719F2">
              <w:rPr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150-летию со</w:t>
            </w:r>
            <w:r w:rsidR="00A50A30"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 рождения С.</w:t>
            </w: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Рахманинова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03.08.2023г.</w:t>
            </w:r>
          </w:p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х. Северокавказский</w:t>
            </w:r>
          </w:p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Пушкина, 1 </w:t>
            </w:r>
            <w:proofErr w:type="spellStart"/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5C671F" w:rsidRPr="002719F2" w:rsidTr="002719F2">
        <w:trPr>
          <w:trHeight w:val="862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 все начиналось»</w:t>
            </w:r>
            <w:r w:rsidR="00A50A30"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19F2">
              <w:rPr>
                <w:sz w:val="24"/>
                <w:szCs w:val="24"/>
              </w:rPr>
              <w:t xml:space="preserve"> </w:t>
            </w:r>
            <w:r w:rsidR="00A50A30" w:rsidRPr="002719F2">
              <w:rPr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</w:t>
            </w:r>
            <w:r w:rsidR="00A50A30"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истории,</w:t>
            </w:r>
            <w:r w:rsidRPr="002719F2">
              <w:rPr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 празднованию 125-летия основания В.И. Немировичем-Данченко и</w:t>
            </w:r>
          </w:p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К.С. Станиславским Московского художественного общедоступного театра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09.08.2023г.</w:t>
            </w:r>
          </w:p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х. Северокавказский</w:t>
            </w:r>
          </w:p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Пушкина, 1 </w:t>
            </w:r>
            <w:proofErr w:type="spellStart"/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Default="005C671F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5C671F" w:rsidRPr="002719F2" w:rsidRDefault="005C671F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2719F2" w:rsidRPr="002719F2" w:rsidTr="002719F2">
        <w:trPr>
          <w:trHeight w:val="277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«Волшебный сундучок традиций» - викторина об обычаях, традициях народов, населяющих Краснодарский край в рамках летних чтений «Лето, книги, 100 фантазий!»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09.08.2023г.</w:t>
            </w:r>
          </w:p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12-30ч.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х. Северокавказский</w:t>
            </w:r>
          </w:p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Пушкина, 1 </w:t>
            </w:r>
            <w:proofErr w:type="spellStart"/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CE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19F2" w:rsidRDefault="002719F2" w:rsidP="00CE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2719F2" w:rsidRPr="002719F2" w:rsidRDefault="002719F2" w:rsidP="00CE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  <w:p w:rsidR="002719F2" w:rsidRPr="002719F2" w:rsidRDefault="002719F2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2C" w:rsidRPr="002719F2" w:rsidTr="002719F2">
        <w:trPr>
          <w:trHeight w:val="277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«Сохраняя культуру и традиции»</w:t>
            </w:r>
            <w:r w:rsidR="00577E46"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77E46"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досье к Международному дню коренных народов мира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09.08.2023г.</w:t>
            </w:r>
          </w:p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A8632C" w:rsidRPr="002719F2" w:rsidTr="002719F2">
        <w:trPr>
          <w:trHeight w:val="862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«Здоровье в порядке</w:t>
            </w:r>
            <w:r w:rsidR="00497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97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спасибо зарядке» - час здоровья ко Дню физкультурника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12.08.2023г.</w:t>
            </w:r>
          </w:p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х. Северокавказский</w:t>
            </w:r>
          </w:p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Пушкина, 1 </w:t>
            </w:r>
            <w:proofErr w:type="spellStart"/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2719F2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632C" w:rsidRPr="002719F2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19F2" w:rsidRPr="002719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A8632C" w:rsidRPr="002719F2" w:rsidTr="002719F2">
        <w:trPr>
          <w:trHeight w:val="862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«Легенды русского неба» -</w:t>
            </w:r>
            <w:r w:rsidR="0027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тематический час о первых летчиках, легендарных самолетах</w:t>
            </w:r>
            <w:r w:rsidRPr="002719F2">
              <w:rPr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 100-летию со дня основания гражданской авиации России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16.08.2023г.</w:t>
            </w:r>
          </w:p>
          <w:p w:rsidR="00A8632C" w:rsidRPr="002719F2" w:rsidRDefault="00A8632C" w:rsidP="002719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 х. Северокавказский</w:t>
            </w:r>
          </w:p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Пушкина, 1 </w:t>
            </w:r>
            <w:proofErr w:type="spellStart"/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271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A8632C" w:rsidRPr="002719F2" w:rsidTr="002719F2">
        <w:trPr>
          <w:trHeight w:val="862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«Древний Юрьевец: вехи истории» - час информации к 800-летию со времени основания города Юрьевец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2719F2" w:rsidRPr="002719F2" w:rsidTr="002719F2">
        <w:trPr>
          <w:trHeight w:val="862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«В детство за честным словом</w:t>
            </w:r>
            <w:r w:rsidRPr="00271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-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викторина, посвященная</w:t>
            </w:r>
          </w:p>
          <w:p w:rsidR="002719F2" w:rsidRPr="002719F2" w:rsidRDefault="002719F2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115-летию со дня рождения русского писателя Леонида Пантелеева  в рамках проекта «Писатели</w:t>
            </w:r>
            <w:r w:rsidR="0049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детям»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:rsidR="002719F2" w:rsidRPr="002719F2" w:rsidRDefault="002719F2" w:rsidP="00497F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CE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19F2" w:rsidRDefault="002719F2" w:rsidP="00CE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2719F2" w:rsidRPr="002719F2" w:rsidRDefault="002719F2" w:rsidP="00CE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2719F2" w:rsidRPr="002719F2" w:rsidTr="002719F2">
        <w:trPr>
          <w:trHeight w:val="862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«Равнение на флаг» </w:t>
            </w:r>
            <w:proofErr w:type="gram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сторическое досье</w:t>
            </w:r>
            <w:r w:rsidRPr="002719F2">
              <w:rPr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ко Дню Государственного флага Российской Федерации в рамках проекта «Часы мира и добра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22.08.2023г.</w:t>
            </w:r>
          </w:p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CE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19F2" w:rsidRDefault="002719F2" w:rsidP="00CE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2719F2" w:rsidRPr="002719F2" w:rsidRDefault="002719F2" w:rsidP="00CE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A8632C" w:rsidRPr="002719F2" w:rsidTr="002719F2">
        <w:trPr>
          <w:trHeight w:val="862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«Сквозь дым и пламя Курской битвы</w:t>
            </w:r>
            <w:proofErr w:type="gram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час истории, ко Дню воинской славы России. Дню разгрома Советскими войсками немецко-фашистских войск в Курской битве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23.08.2023г.</w:t>
            </w:r>
          </w:p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подростковая </w:t>
            </w:r>
          </w:p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A8632C" w:rsidRPr="002719F2" w:rsidTr="002719F2">
        <w:trPr>
          <w:trHeight w:val="862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«У микрофона во славу» -</w:t>
            </w:r>
            <w:r w:rsidR="0027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громкие чтения стихотворений о войне</w:t>
            </w:r>
            <w:r w:rsidRPr="002719F2">
              <w:rPr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 80-летию со дня освобождения Краснодарского края от немецко-фаши</w:t>
            </w:r>
            <w:r w:rsidR="002719F2"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стских захватчиков и завершения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битвы за Кавказ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25.08.2023г.</w:t>
            </w:r>
          </w:p>
          <w:p w:rsidR="00A8632C" w:rsidRPr="002719F2" w:rsidRDefault="00A8632C" w:rsidP="002719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A8632C" w:rsidRPr="002719F2" w:rsidTr="002719F2">
        <w:trPr>
          <w:trHeight w:val="862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«Наталья Гундарева: всегда в настоящем времени» </w:t>
            </w:r>
            <w:proofErr w:type="gramStart"/>
            <w:r w:rsidRPr="002719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-в</w:t>
            </w:r>
            <w:proofErr w:type="gramEnd"/>
            <w:r w:rsidRPr="002719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идеопрезентация ко Дню Российского кино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19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26.08.2023г.</w:t>
            </w:r>
          </w:p>
          <w:p w:rsidR="00A8632C" w:rsidRPr="002719F2" w:rsidRDefault="00A8632C" w:rsidP="002719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497F3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8632C" w:rsidRPr="002719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https://ok.ru/kovkdcnvk</w:t>
              </w:r>
            </w:hyperlink>
            <w:r w:rsidR="00A8632C" w:rsidRPr="00271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="00A8632C" w:rsidRPr="002719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https://vk.com/kovkdcnvk2021</w:t>
              </w:r>
            </w:hyperlink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A8632C" w:rsidRPr="002719F2" w:rsidTr="002719F2">
        <w:trPr>
          <w:trHeight w:val="862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«Любимые фильмы детворы» </w:t>
            </w:r>
            <w:proofErr w:type="gram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иносерпантин</w:t>
            </w:r>
            <w:proofErr w:type="spell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Российского кино</w:t>
            </w:r>
            <w:r w:rsidRPr="002719F2">
              <w:rPr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в клубе молодых мам «Радость семейного чтения»</w:t>
            </w:r>
            <w:r w:rsidRPr="002719F2">
              <w:rPr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в рамках летних чтений «Лето, книги, 100 фантазий!»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19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26.08.2023г.</w:t>
            </w:r>
          </w:p>
          <w:p w:rsidR="00A8632C" w:rsidRPr="002719F2" w:rsidRDefault="00A8632C" w:rsidP="002719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A8632C" w:rsidRPr="002719F2" w:rsidTr="002719F2">
        <w:trPr>
          <w:trHeight w:val="862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«Сила в правде» -</w:t>
            </w:r>
            <w:r w:rsidRPr="002719F2">
              <w:rPr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конкурс рисунков в рамках проекта «Мы</w:t>
            </w:r>
            <w:r w:rsidR="0049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часть России»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19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29.08.2023г.</w:t>
            </w:r>
          </w:p>
          <w:p w:rsidR="00A8632C" w:rsidRPr="002719F2" w:rsidRDefault="00A8632C" w:rsidP="002719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19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(11-16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32C" w:rsidRPr="002719F2" w:rsidRDefault="00A8632C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  <w:tr w:rsidR="002719F2" w:rsidRPr="002719F2" w:rsidTr="002719F2">
        <w:trPr>
          <w:trHeight w:val="862"/>
          <w:jc w:val="center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«Вот и лето прошло» -</w:t>
            </w:r>
            <w:r w:rsidRPr="002719F2">
              <w:rPr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 (закрытие летних чтений «Лето, книги, 100 фантазий!»)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30.08.2023г.</w:t>
            </w:r>
          </w:p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CE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19F2" w:rsidRDefault="002719F2" w:rsidP="00CE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2719F2" w:rsidRPr="002719F2" w:rsidRDefault="002719F2" w:rsidP="00CE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19F2" w:rsidRPr="002719F2" w:rsidRDefault="002719F2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Орёл Г. И.</w:t>
            </w:r>
          </w:p>
        </w:tc>
      </w:tr>
    </w:tbl>
    <w:tbl>
      <w:tblPr>
        <w:tblStyle w:val="a6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3"/>
      </w:tblGrid>
      <w:tr w:rsidR="000B3E8B" w:rsidTr="002719F2">
        <w:tc>
          <w:tcPr>
            <w:tcW w:w="15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867" w:rsidRDefault="000B3E8B" w:rsidP="00C801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</w:t>
            </w:r>
            <w:r w:rsidR="00577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Ковалевское</w:t>
            </w:r>
            <w:proofErr w:type="spellEnd"/>
            <w:r w:rsidR="00BC7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131"/>
        <w:tblW w:w="15593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55"/>
        <w:gridCol w:w="4591"/>
        <w:gridCol w:w="1842"/>
        <w:gridCol w:w="3261"/>
        <w:gridCol w:w="2126"/>
        <w:gridCol w:w="992"/>
        <w:gridCol w:w="2126"/>
      </w:tblGrid>
      <w:tr w:rsidR="00344867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«В сказочной стране мультфильмов» - литературный калейдоскоп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в рамках программы «Отдыхаем с книжкой»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01.08.2023г.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</w:t>
            </w:r>
            <w:proofErr w:type="gramEnd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</w:t>
            </w:r>
            <w:proofErr w:type="spellStart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Ковалёвское</w:t>
            </w:r>
            <w:proofErr w:type="spellEnd"/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Безушко М.А.</w:t>
            </w:r>
          </w:p>
        </w:tc>
      </w:tr>
      <w:tr w:rsidR="00344867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«Силуэт преподавателя на фоне истории» - познавательный час в рамках празднования </w:t>
            </w:r>
            <w:r w:rsidR="00D02A72" w:rsidRPr="002719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ода педагога и наставника в России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04.08.2023г.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</w:t>
            </w:r>
            <w:proofErr w:type="gramEnd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</w:t>
            </w:r>
            <w:proofErr w:type="spellStart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Ковалёвское</w:t>
            </w:r>
            <w:proofErr w:type="spellEnd"/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Безушко М.А.</w:t>
            </w:r>
          </w:p>
        </w:tc>
      </w:tr>
      <w:tr w:rsidR="00344867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«Познаем народы России и мира – познаем себя» - тематическая беседа</w:t>
            </w:r>
            <w:r w:rsidRPr="002719F2">
              <w:rPr>
                <w:sz w:val="24"/>
                <w:szCs w:val="24"/>
              </w:rPr>
              <w:t xml:space="preserve"> </w:t>
            </w: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коренных народов мира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09.08.2023г.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</w:t>
            </w:r>
            <w:proofErr w:type="gramEnd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</w:t>
            </w:r>
            <w:proofErr w:type="spellStart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Ковалёвское</w:t>
            </w:r>
            <w:proofErr w:type="spellEnd"/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Безушко М.А.</w:t>
            </w:r>
          </w:p>
        </w:tc>
      </w:tr>
      <w:tr w:rsidR="00344867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«А у нас – спортивный час» - час здоровья ко Дню физкультурника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12.08.2023г.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</w:t>
            </w:r>
            <w:proofErr w:type="gramEnd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</w:t>
            </w:r>
            <w:proofErr w:type="spellStart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Ковалёвское</w:t>
            </w:r>
            <w:proofErr w:type="spellEnd"/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Безушко М.А.</w:t>
            </w:r>
          </w:p>
        </w:tc>
      </w:tr>
      <w:tr w:rsidR="00344867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«Сказки зарубежных писателей» - игра-путешествие в рамках программы «Отдыхаем с книжкой»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15.08.2023г.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</w:t>
            </w:r>
            <w:proofErr w:type="gramEnd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</w:t>
            </w:r>
            <w:proofErr w:type="spellStart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Ковалёвское</w:t>
            </w:r>
            <w:proofErr w:type="spellEnd"/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Безушко М.А.</w:t>
            </w:r>
          </w:p>
        </w:tc>
      </w:tr>
      <w:tr w:rsidR="00344867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49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«Все мы родом из детства» - виртуальная экскурсия</w:t>
            </w:r>
            <w:r w:rsidR="00497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к 100-летию В.П. Астафьева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16.08.2023г.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497F3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44867" w:rsidRPr="002719F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https://ok.ru/kovkdcnvk</w:t>
              </w:r>
            </w:hyperlink>
            <w:r w:rsidR="00344867" w:rsidRPr="002719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8" w:history="1">
              <w:r w:rsidR="00344867" w:rsidRPr="002719F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https://vk.com/kovkdcnvk2021</w:t>
              </w:r>
            </w:hyperlink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Безушко М.А.</w:t>
            </w:r>
          </w:p>
        </w:tc>
      </w:tr>
      <w:tr w:rsidR="00344867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«История флага России» - патриотический час с раздачей буклетов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</w:t>
            </w:r>
            <w:proofErr w:type="gramEnd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</w:t>
            </w:r>
            <w:proofErr w:type="spellStart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Ковалёвское</w:t>
            </w:r>
            <w:proofErr w:type="spellEnd"/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Безушко М.А.</w:t>
            </w:r>
          </w:p>
        </w:tc>
      </w:tr>
      <w:tr w:rsidR="00344867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«Лето закончилось – чтение продолжается!» - закрытие программы Летних чтений «Отдыхаем с книжкой»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31.08.2023г.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</w:t>
            </w:r>
            <w:proofErr w:type="gramEnd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</w:t>
            </w:r>
            <w:proofErr w:type="spellStart"/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Ковалёвское</w:t>
            </w:r>
            <w:proofErr w:type="spellEnd"/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Мичурина, 46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4867" w:rsidRPr="002719F2" w:rsidRDefault="00344867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Безушко М.А.</w:t>
            </w:r>
          </w:p>
        </w:tc>
      </w:tr>
      <w:tr w:rsidR="00FD345D" w:rsidRPr="002719F2" w:rsidTr="002719F2">
        <w:trPr>
          <w:jc w:val="center"/>
        </w:trPr>
        <w:tc>
          <w:tcPr>
            <w:tcW w:w="155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FD345D" w:rsidP="00271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СБ </w:t>
            </w:r>
            <w:proofErr w:type="spellStart"/>
            <w:r w:rsidRPr="002719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2719F2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2719F2">
              <w:rPr>
                <w:rFonts w:ascii="Times New Roman" w:hAnsi="Times New Roman" w:cs="Times New Roman"/>
                <w:b/>
                <w:sz w:val="24"/>
                <w:szCs w:val="24"/>
              </w:rPr>
              <w:t>осход</w:t>
            </w:r>
            <w:proofErr w:type="spellEnd"/>
          </w:p>
        </w:tc>
      </w:tr>
      <w:tr w:rsidR="005C671F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  <w:rPr>
                <w:shd w:val="clear" w:color="auto" w:fill="FFFFFF"/>
              </w:rPr>
            </w:pPr>
            <w:r w:rsidRPr="002719F2">
              <w:rPr>
                <w:shd w:val="clear" w:color="auto" w:fill="FFFFFF"/>
              </w:rPr>
              <w:t xml:space="preserve">«Летом время не теряй, сил, здоровья набирай» - игровая программа в рамках летнего детского досугового клуба  </w:t>
            </w:r>
            <w:proofErr w:type="spellStart"/>
            <w:r w:rsidRPr="002719F2">
              <w:rPr>
                <w:shd w:val="clear" w:color="auto" w:fill="FFFFFF"/>
              </w:rPr>
              <w:lastRenderedPageBreak/>
              <w:t>п</w:t>
            </w:r>
            <w:proofErr w:type="gramStart"/>
            <w:r w:rsidRPr="002719F2">
              <w:rPr>
                <w:shd w:val="clear" w:color="auto" w:fill="FFFFFF"/>
              </w:rPr>
              <w:t>.В</w:t>
            </w:r>
            <w:proofErr w:type="gramEnd"/>
            <w:r w:rsidRPr="002719F2">
              <w:rPr>
                <w:shd w:val="clear" w:color="auto" w:fill="FFFFFF"/>
              </w:rPr>
              <w:t>осход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lastRenderedPageBreak/>
              <w:t>01.08.2023г.</w:t>
            </w: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11-00ч.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proofErr w:type="gramStart"/>
            <w:r w:rsidRPr="002719F2">
              <w:t>СБ</w:t>
            </w:r>
            <w:proofErr w:type="gramEnd"/>
            <w:r w:rsidRPr="002719F2">
              <w:t xml:space="preserve"> п. Восход</w:t>
            </w: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ул. Гагарина, 27</w:t>
            </w:r>
          </w:p>
          <w:p w:rsidR="005C671F" w:rsidRPr="002719F2" w:rsidRDefault="005C671F" w:rsidP="002719F2">
            <w:pPr>
              <w:pStyle w:val="a5"/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детская</w:t>
            </w:r>
          </w:p>
          <w:p w:rsidR="005C671F" w:rsidRPr="002719F2" w:rsidRDefault="005C671F" w:rsidP="002719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Щукина Н.В.</w:t>
            </w:r>
          </w:p>
        </w:tc>
      </w:tr>
      <w:tr w:rsidR="005C671F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  <w:rPr>
                <w:shd w:val="clear" w:color="auto" w:fill="FFFFFF"/>
              </w:rPr>
            </w:pPr>
            <w:r w:rsidRPr="002719F2">
              <w:rPr>
                <w:shd w:val="clear" w:color="auto" w:fill="FFFFFF"/>
              </w:rPr>
              <w:t>«Полечим книжки, ребятишки» - книжная мастерская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03.08.2023г.</w:t>
            </w: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12-00ч.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proofErr w:type="gramStart"/>
            <w:r w:rsidRPr="002719F2">
              <w:t>СБ</w:t>
            </w:r>
            <w:proofErr w:type="gramEnd"/>
            <w:r w:rsidRPr="002719F2">
              <w:t xml:space="preserve"> п. Восход</w:t>
            </w: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ул. Гагарина, 27</w:t>
            </w:r>
          </w:p>
          <w:p w:rsidR="005C671F" w:rsidRPr="002719F2" w:rsidRDefault="005C671F" w:rsidP="002719F2">
            <w:pPr>
              <w:pStyle w:val="a5"/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детская</w:t>
            </w:r>
          </w:p>
          <w:p w:rsidR="005C671F" w:rsidRPr="002719F2" w:rsidRDefault="005C671F" w:rsidP="002719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Щукина Н.В.</w:t>
            </w:r>
          </w:p>
        </w:tc>
      </w:tr>
      <w:tr w:rsidR="005C671F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  <w:rPr>
                <w:shd w:val="clear" w:color="auto" w:fill="FFFFFF"/>
              </w:rPr>
            </w:pPr>
            <w:r w:rsidRPr="002719F2">
              <w:rPr>
                <w:bCs/>
              </w:rPr>
              <w:t>«Расскажите детям о законе»</w:t>
            </w:r>
            <w:r w:rsidRPr="002719F2">
              <w:t xml:space="preserve">  - раздача информационных листовок в рамках исполнения Закона Краснодарского края №1539 – </w:t>
            </w:r>
            <w:proofErr w:type="gramStart"/>
            <w:r w:rsidRPr="002719F2">
              <w:t>КЗ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04.08.2023г.</w:t>
            </w:r>
          </w:p>
          <w:p w:rsidR="005C671F" w:rsidRPr="002719F2" w:rsidRDefault="005C671F" w:rsidP="002719F2">
            <w:pPr>
              <w:pStyle w:val="a5"/>
              <w:jc w:val="center"/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 xml:space="preserve">СБ </w:t>
            </w:r>
            <w:proofErr w:type="spellStart"/>
            <w:r w:rsidRPr="002719F2">
              <w:t>п</w:t>
            </w:r>
            <w:proofErr w:type="gramStart"/>
            <w:r w:rsidRPr="002719F2">
              <w:t>.В</w:t>
            </w:r>
            <w:proofErr w:type="gramEnd"/>
            <w:r w:rsidRPr="002719F2">
              <w:t>осход</w:t>
            </w:r>
            <w:proofErr w:type="spellEnd"/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ул. Гагарина, 27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Щукина Н.В.</w:t>
            </w:r>
          </w:p>
        </w:tc>
      </w:tr>
      <w:tr w:rsidR="005C671F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  <w:rPr>
                <w:shd w:val="clear" w:color="auto" w:fill="FFFFFF"/>
              </w:rPr>
            </w:pPr>
            <w:r w:rsidRPr="002719F2">
              <w:t xml:space="preserve">«Народы мира: </w:t>
            </w:r>
            <w:proofErr w:type="gramStart"/>
            <w:r w:rsidRPr="002719F2">
              <w:t>необычное</w:t>
            </w:r>
            <w:proofErr w:type="gramEnd"/>
            <w:r w:rsidRPr="002719F2">
              <w:t xml:space="preserve"> в обычном» - информационный час    к </w:t>
            </w:r>
            <w:r w:rsidRPr="002719F2">
              <w:rPr>
                <w:shd w:val="clear" w:color="auto" w:fill="FFFFFF"/>
              </w:rPr>
              <w:t>Международному дню коренных народов мира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09.08.2023г.</w:t>
            </w: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11-00ч.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 xml:space="preserve">СБ </w:t>
            </w:r>
            <w:proofErr w:type="spellStart"/>
            <w:r w:rsidRPr="002719F2">
              <w:t>п</w:t>
            </w:r>
            <w:proofErr w:type="gramStart"/>
            <w:r w:rsidRPr="002719F2">
              <w:t>.В</w:t>
            </w:r>
            <w:proofErr w:type="gramEnd"/>
            <w:r w:rsidRPr="002719F2">
              <w:t>осход</w:t>
            </w:r>
            <w:proofErr w:type="spellEnd"/>
            <w:r w:rsidRPr="002719F2">
              <w:t>,</w:t>
            </w: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ул. Гагарина, 27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Щукина Н.В.</w:t>
            </w:r>
          </w:p>
        </w:tc>
      </w:tr>
      <w:tr w:rsidR="005C671F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5.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rPr>
                <w:shd w:val="clear" w:color="auto" w:fill="FFFFFF"/>
              </w:rPr>
              <w:t xml:space="preserve">«Настроение на УРА!» -  игровая программа </w:t>
            </w:r>
            <w:r w:rsidRPr="002719F2">
              <w:t>в рамках летне</w:t>
            </w:r>
            <w:r w:rsidR="002719F2">
              <w:t xml:space="preserve">го детского досугового клуба </w:t>
            </w:r>
            <w:r w:rsidRPr="002719F2">
              <w:t>п. Восход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11.08.2023г.</w:t>
            </w: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11-00ч.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proofErr w:type="gramStart"/>
            <w:r w:rsidRPr="002719F2">
              <w:t>СБ</w:t>
            </w:r>
            <w:proofErr w:type="gramEnd"/>
            <w:r w:rsidRPr="002719F2">
              <w:t xml:space="preserve"> п. Восход</w:t>
            </w: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ул. Гагарина, 27</w:t>
            </w:r>
          </w:p>
          <w:p w:rsidR="005C671F" w:rsidRPr="002719F2" w:rsidRDefault="005C671F" w:rsidP="002719F2">
            <w:pPr>
              <w:pStyle w:val="a5"/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детская</w:t>
            </w:r>
          </w:p>
          <w:p w:rsidR="005C671F" w:rsidRPr="002719F2" w:rsidRDefault="005C671F" w:rsidP="002719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Щукина Н.В.</w:t>
            </w:r>
          </w:p>
        </w:tc>
      </w:tr>
      <w:tr w:rsidR="005C671F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6.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«Спорт нужен миру» - познавательная викторина</w:t>
            </w:r>
            <w:r w:rsidR="002719F2">
              <w:t xml:space="preserve"> </w:t>
            </w:r>
            <w:r w:rsidRPr="002719F2">
              <w:t>ко Дню физкультурника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12.08.2023</w:t>
            </w:r>
          </w:p>
          <w:p w:rsidR="005C671F" w:rsidRPr="002719F2" w:rsidRDefault="005C671F" w:rsidP="00271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proofErr w:type="gramStart"/>
            <w:r w:rsidRPr="002719F2">
              <w:t>СБ</w:t>
            </w:r>
            <w:proofErr w:type="gramEnd"/>
            <w:r w:rsidRPr="002719F2">
              <w:t xml:space="preserve"> п. Восход,</w:t>
            </w:r>
          </w:p>
          <w:p w:rsidR="005C671F" w:rsidRPr="002719F2" w:rsidRDefault="005C671F" w:rsidP="002719F2">
            <w:pPr>
              <w:pStyle w:val="a5"/>
              <w:jc w:val="center"/>
            </w:pPr>
            <w:proofErr w:type="spellStart"/>
            <w:r w:rsidRPr="002719F2">
              <w:t>ул</w:t>
            </w:r>
            <w:proofErr w:type="gramStart"/>
            <w:r w:rsidRPr="002719F2">
              <w:t>.Г</w:t>
            </w:r>
            <w:proofErr w:type="gramEnd"/>
            <w:r w:rsidRPr="002719F2">
              <w:t>агарина</w:t>
            </w:r>
            <w:proofErr w:type="spellEnd"/>
            <w:r w:rsidRPr="002719F2">
              <w:t>, 27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Щукина Н.В.</w:t>
            </w:r>
          </w:p>
        </w:tc>
      </w:tr>
      <w:tr w:rsidR="005C671F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7.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  <w:rPr>
                <w:color w:val="000000"/>
              </w:rPr>
            </w:pPr>
            <w:r w:rsidRPr="002719F2">
              <w:rPr>
                <w:color w:val="000000"/>
              </w:rPr>
              <w:t>«Три символа на фоне неба» - беседа ко Дню Государственного флага Российской Федерации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:rsidR="005C671F" w:rsidRPr="002719F2" w:rsidRDefault="005C671F" w:rsidP="00271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proofErr w:type="gramStart"/>
            <w:r w:rsidRPr="002719F2">
              <w:t>СБ</w:t>
            </w:r>
            <w:proofErr w:type="gramEnd"/>
            <w:r w:rsidRPr="002719F2">
              <w:t xml:space="preserve"> п. Восход,</w:t>
            </w:r>
          </w:p>
          <w:p w:rsidR="005C671F" w:rsidRPr="002719F2" w:rsidRDefault="005C671F" w:rsidP="002719F2">
            <w:pPr>
              <w:pStyle w:val="a5"/>
              <w:jc w:val="center"/>
            </w:pPr>
            <w:proofErr w:type="spellStart"/>
            <w:r w:rsidRPr="002719F2">
              <w:t>ул</w:t>
            </w:r>
            <w:proofErr w:type="gramStart"/>
            <w:r w:rsidRPr="002719F2">
              <w:t>.Г</w:t>
            </w:r>
            <w:proofErr w:type="gramEnd"/>
            <w:r w:rsidRPr="002719F2">
              <w:t>агарина</w:t>
            </w:r>
            <w:proofErr w:type="spellEnd"/>
            <w:r w:rsidRPr="002719F2">
              <w:t>, 27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детская</w:t>
            </w:r>
          </w:p>
          <w:p w:rsidR="005C671F" w:rsidRPr="002719F2" w:rsidRDefault="005C671F" w:rsidP="002719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Щукина Н.В.</w:t>
            </w:r>
          </w:p>
        </w:tc>
      </w:tr>
      <w:tr w:rsidR="005C671F" w:rsidRPr="002719F2" w:rsidTr="002719F2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t>8.</w:t>
            </w:r>
          </w:p>
        </w:tc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r w:rsidRPr="002719F2">
              <w:rPr>
                <w:shd w:val="clear" w:color="auto" w:fill="FFFFFF"/>
              </w:rPr>
              <w:t xml:space="preserve">«Битва под Курском гремела» - </w:t>
            </w:r>
            <w:r w:rsidRPr="002719F2">
              <w:t>выпуск буклетов ко Дню воинской славы России. День разгрома Советскими войсками немецко-фашистских войск в Курской битве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19.08.2023г.</w:t>
            </w:r>
          </w:p>
          <w:p w:rsidR="005C671F" w:rsidRPr="002719F2" w:rsidRDefault="005C671F" w:rsidP="00271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  <w:proofErr w:type="gramStart"/>
            <w:r w:rsidRPr="002719F2">
              <w:t>СБ</w:t>
            </w:r>
            <w:proofErr w:type="gramEnd"/>
            <w:r w:rsidRPr="002719F2">
              <w:t xml:space="preserve"> п. Восход,</w:t>
            </w:r>
          </w:p>
          <w:p w:rsidR="005C671F" w:rsidRPr="002719F2" w:rsidRDefault="005C671F" w:rsidP="002719F2">
            <w:pPr>
              <w:pStyle w:val="a5"/>
              <w:jc w:val="center"/>
            </w:pPr>
            <w:proofErr w:type="spellStart"/>
            <w:r w:rsidRPr="002719F2">
              <w:t>ул</w:t>
            </w:r>
            <w:proofErr w:type="gramStart"/>
            <w:r w:rsidRPr="002719F2">
              <w:t>.Г</w:t>
            </w:r>
            <w:proofErr w:type="gramEnd"/>
            <w:r w:rsidRPr="002719F2">
              <w:t>агарина</w:t>
            </w:r>
            <w:proofErr w:type="spellEnd"/>
            <w:r w:rsidRPr="002719F2">
              <w:t>, 27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pStyle w:val="a5"/>
              <w:jc w:val="center"/>
            </w:pPr>
          </w:p>
          <w:p w:rsidR="005C671F" w:rsidRPr="002719F2" w:rsidRDefault="005C671F" w:rsidP="002719F2">
            <w:pPr>
              <w:pStyle w:val="a5"/>
              <w:jc w:val="center"/>
            </w:pPr>
            <w:r w:rsidRPr="002719F2"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71F" w:rsidRPr="002719F2" w:rsidRDefault="005C671F" w:rsidP="0027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F2">
              <w:rPr>
                <w:rFonts w:ascii="Times New Roman" w:hAnsi="Times New Roman" w:cs="Times New Roman"/>
                <w:sz w:val="24"/>
                <w:szCs w:val="24"/>
              </w:rPr>
              <w:t>Щукина Н.В.</w:t>
            </w:r>
          </w:p>
        </w:tc>
      </w:tr>
    </w:tbl>
    <w:p w:rsidR="000B3E8B" w:rsidRDefault="000B3E8B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0B3E8B" w:rsidRDefault="000B3E8B" w:rsidP="000B3E8B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заведующий СБ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овалевско</w:t>
      </w:r>
      <w:r w:rsidR="00112E7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МКУК «Ковалёвский культурно-досуговый центр»                     М.А. Безушко</w:t>
      </w:r>
    </w:p>
    <w:sectPr w:rsidR="000B3E8B" w:rsidSect="000B3E8B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36"/>
    <w:rsid w:val="000031C8"/>
    <w:rsid w:val="00031352"/>
    <w:rsid w:val="00043D9F"/>
    <w:rsid w:val="00084BD5"/>
    <w:rsid w:val="000B3E8B"/>
    <w:rsid w:val="00112E78"/>
    <w:rsid w:val="001C415D"/>
    <w:rsid w:val="00204A24"/>
    <w:rsid w:val="002719F2"/>
    <w:rsid w:val="00307153"/>
    <w:rsid w:val="00344867"/>
    <w:rsid w:val="00382FF2"/>
    <w:rsid w:val="003A258E"/>
    <w:rsid w:val="00497F3F"/>
    <w:rsid w:val="004A3548"/>
    <w:rsid w:val="00577E46"/>
    <w:rsid w:val="005C671F"/>
    <w:rsid w:val="00676410"/>
    <w:rsid w:val="007257DC"/>
    <w:rsid w:val="00755167"/>
    <w:rsid w:val="007D7180"/>
    <w:rsid w:val="00806676"/>
    <w:rsid w:val="00831930"/>
    <w:rsid w:val="008A3CD6"/>
    <w:rsid w:val="008E3EB1"/>
    <w:rsid w:val="00904F88"/>
    <w:rsid w:val="00952679"/>
    <w:rsid w:val="00A027D4"/>
    <w:rsid w:val="00A50A30"/>
    <w:rsid w:val="00A8632C"/>
    <w:rsid w:val="00AE2EBB"/>
    <w:rsid w:val="00B92096"/>
    <w:rsid w:val="00BA2551"/>
    <w:rsid w:val="00BC1E54"/>
    <w:rsid w:val="00BC7E95"/>
    <w:rsid w:val="00C80121"/>
    <w:rsid w:val="00D02A72"/>
    <w:rsid w:val="00D1030A"/>
    <w:rsid w:val="00EC6536"/>
    <w:rsid w:val="00F57C04"/>
    <w:rsid w:val="00F737B9"/>
    <w:rsid w:val="00F90862"/>
    <w:rsid w:val="00FD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vkdcnvk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kovkdcnv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kovkdcnvk2021" TargetMode="External"/><Relationship Id="rId5" Type="http://schemas.openxmlformats.org/officeDocument/2006/relationships/hyperlink" Target="https://ok.ru/kovkdcnv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31</cp:revision>
  <dcterms:created xsi:type="dcterms:W3CDTF">2023-03-16T07:10:00Z</dcterms:created>
  <dcterms:modified xsi:type="dcterms:W3CDTF">2023-07-27T09:28:00Z</dcterms:modified>
</cp:coreProperties>
</file>