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УТВЕРЖДАЮ: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  МКУК     «Ковалёвский КДЦ»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Л.Г.Кононченко</w:t>
            </w:r>
            <w:proofErr w:type="spellEnd"/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апрель  2023 года</w:t>
      </w:r>
    </w:p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985" w:type="dxa"/>
        <w:tblLayout w:type="fixed"/>
        <w:tblLook w:val="04A0" w:firstRow="1" w:lastRow="0" w:firstColumn="1" w:lastColumn="0" w:noHBand="0" w:noVBand="1"/>
      </w:tblPr>
      <w:tblGrid>
        <w:gridCol w:w="618"/>
        <w:gridCol w:w="4026"/>
        <w:gridCol w:w="1843"/>
        <w:gridCol w:w="3539"/>
        <w:gridCol w:w="1842"/>
        <w:gridCol w:w="992"/>
        <w:gridCol w:w="2125"/>
      </w:tblGrid>
      <w:tr w:rsidR="000B3E8B" w:rsidTr="000B3E8B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B3E8B" w:rsidTr="000B3E8B"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СБ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еверокавказский</w:t>
            </w:r>
            <w:proofErr w:type="spellEnd"/>
          </w:p>
        </w:tc>
      </w:tr>
    </w:tbl>
    <w:tbl>
      <w:tblPr>
        <w:tblStyle w:val="2"/>
        <w:tblW w:w="14985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984"/>
        <w:gridCol w:w="3539"/>
        <w:gridCol w:w="1989"/>
        <w:gridCol w:w="993"/>
        <w:gridCol w:w="1977"/>
      </w:tblGrid>
      <w:tr w:rsidR="000B3E8B" w:rsidTr="00BC7E9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«Композитор, пианист, дирижёр» - ч</w:t>
            </w: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ас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150-летию со дня рождения </w:t>
            </w:r>
          </w:p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 xml:space="preserve">С. В. Рахманинова    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Pr="00B20613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.04.2023г.</w:t>
            </w:r>
          </w:p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Pr="005B3D8E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Pr="00B20613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 xml:space="preserve">(11-14 лет)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B3E8B" w:rsidTr="00BC7E9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Pr="000307F0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Pr="000307F0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«Стань сильным и здоровым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марафон к Всемирному дню здоровья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6F7C3B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7.04.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  <w:p w:rsidR="000B3E8B" w:rsidRPr="006F7C3B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8744B6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0B3E8B" w:rsidRPr="008744B6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0B3E8B" w:rsidRPr="008744B6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0B3E8B" w:rsidRPr="00520B4E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256372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372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0B3E8B" w:rsidRPr="00256372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37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372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B505EC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B3E8B" w:rsidTr="00BC7E9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Pr="000307F0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Pr="00256372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372">
              <w:rPr>
                <w:rFonts w:ascii="Times New Roman" w:hAnsi="Times New Roman" w:cs="Times New Roman"/>
                <w:sz w:val="28"/>
                <w:szCs w:val="28"/>
              </w:rPr>
              <w:t>«Великий драматург»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3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372">
              <w:rPr>
                <w:rFonts w:ascii="Times New Roman" w:hAnsi="Times New Roman" w:cs="Times New Roman"/>
                <w:sz w:val="28"/>
                <w:szCs w:val="28"/>
              </w:rPr>
              <w:t>онлайн-экскурсия по жизни и творчеству</w:t>
            </w:r>
          </w:p>
          <w:p w:rsidR="00F57C04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372">
              <w:rPr>
                <w:rFonts w:ascii="Times New Roman" w:hAnsi="Times New Roman" w:cs="Times New Roman"/>
                <w:sz w:val="28"/>
                <w:szCs w:val="28"/>
              </w:rPr>
              <w:t>А. Н. Островского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E8B" w:rsidRPr="00256372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200-летию</w:t>
            </w:r>
            <w:r w:rsidRPr="0025637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драматурга </w:t>
            </w:r>
          </w:p>
          <w:p w:rsidR="000B3E8B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372">
              <w:rPr>
                <w:rFonts w:ascii="Times New Roman" w:hAnsi="Times New Roman" w:cs="Times New Roman"/>
                <w:sz w:val="28"/>
                <w:szCs w:val="28"/>
              </w:rPr>
              <w:t>А. Н. Островского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6F7C3B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B3E8B" w:rsidRPr="006F7C3B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520B4E" w:rsidRDefault="00F57C04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B3E8B" w:rsidRPr="0092715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https://ok.ru/kovkdcnvk</w:t>
              </w:r>
            </w:hyperlink>
            <w:r w:rsidR="000B3E8B" w:rsidRPr="00927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hyperlink r:id="rId6" w:history="1">
              <w:r w:rsidR="000B3E8B" w:rsidRPr="0092715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https://vk.com/kovkdcnvk2021</w:t>
              </w:r>
            </w:hyperlink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B752EA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75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E8B" w:rsidTr="00BC7E9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Pr="00C15E26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 звездных и земных орбитах» - викторина ко Дню космонавтики </w:t>
            </w:r>
          </w:p>
          <w:p w:rsidR="000B3E8B" w:rsidRPr="00C15E26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423D08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B3E8B" w:rsidRPr="006F7C3B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8744B6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0B3E8B" w:rsidRPr="008744B6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0B3E8B" w:rsidRPr="008744B6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0B3E8B" w:rsidRPr="008744B6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423D08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B3E8B" w:rsidRPr="00276177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 xml:space="preserve">(11-14 лет)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B752EA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B3E8B" w:rsidTr="00BC7E9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 была тут битва великая…</w:t>
            </w:r>
            <w:proofErr w:type="gramStart"/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нформационный час</w:t>
            </w:r>
            <w:r>
              <w:t xml:space="preserve"> </w:t>
            </w:r>
            <w:r w:rsidRPr="00A60AF4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</w:t>
            </w:r>
            <w:r w:rsidRPr="00A60AF4">
              <w:rPr>
                <w:rFonts w:ascii="Times New Roman" w:hAnsi="Times New Roman" w:cs="Times New Roman"/>
                <w:sz w:val="28"/>
                <w:szCs w:val="28"/>
              </w:rPr>
              <w:t xml:space="preserve">русских воинов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руководством князя Александра Невского над немецкими рыцарями </w:t>
            </w:r>
            <w:r w:rsidRPr="00A60AF4">
              <w:rPr>
                <w:rFonts w:ascii="Times New Roman" w:hAnsi="Times New Roman" w:cs="Times New Roman"/>
                <w:sz w:val="28"/>
                <w:szCs w:val="28"/>
              </w:rPr>
              <w:t>на Чудском озере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55D63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55D63">
              <w:rPr>
                <w:rFonts w:ascii="Times New Roman" w:hAnsi="Times New Roman" w:cs="Times New Roman"/>
                <w:sz w:val="28"/>
                <w:szCs w:val="28"/>
              </w:rPr>
              <w:t>.04.2023г.</w:t>
            </w:r>
          </w:p>
          <w:p w:rsidR="000B3E8B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D63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0B3E8B" w:rsidRPr="008744B6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423D08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B3E8B" w:rsidRPr="00423D08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 xml:space="preserve">(11-14 лет)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423D08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B3E8B" w:rsidTr="00BC7E9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Pr="000307F0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47632C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 все начиналось»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сторический час </w:t>
            </w:r>
            <w:r w:rsidRPr="004B0AB0">
              <w:rPr>
                <w:rFonts w:ascii="Times New Roman" w:hAnsi="Times New Roman" w:cs="Times New Roman"/>
                <w:sz w:val="28"/>
                <w:szCs w:val="28"/>
              </w:rPr>
              <w:t>к 240-летию принятия Крыма, Тамани и Кубани в состав Российской империи в 1783 году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F533D7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B3E8B" w:rsidRPr="000307F0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0B3E8B" w:rsidRPr="000307F0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230D71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D7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D71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E1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B3E8B" w:rsidTr="00BC7E9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47632C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Местное самоуправление в России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7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7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 ко Дню местного самоуправления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ab/>
              <w:t>сказочный калейдоскоп к 395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-летю со дня рождения Ш. Перро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21.04.2023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B3E8B" w:rsidRPr="000307F0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0B3E8B" w:rsidRPr="000307F0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230D71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D7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D71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B3E8B" w:rsidTr="00BC7E9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«Литературная палитра»</w:t>
            </w:r>
            <w:r w:rsidR="00BC7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азвлекательная программа к Всемирному дню</w:t>
            </w:r>
            <w:r w:rsidRPr="00055D63">
              <w:rPr>
                <w:rFonts w:ascii="Times New Roman" w:hAnsi="Times New Roman" w:cs="Times New Roman"/>
                <w:sz w:val="28"/>
                <w:szCs w:val="28"/>
              </w:rPr>
              <w:t xml:space="preserve"> книги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защиты </w:t>
            </w:r>
            <w:r w:rsidRPr="00055D63">
              <w:rPr>
                <w:rFonts w:ascii="Times New Roman" w:hAnsi="Times New Roman" w:cs="Times New Roman"/>
                <w:sz w:val="28"/>
                <w:szCs w:val="28"/>
              </w:rPr>
              <w:t>авторского права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8B46C6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6C6">
              <w:rPr>
                <w:rFonts w:ascii="Times New Roman" w:hAnsi="Times New Roman" w:cs="Times New Roman"/>
                <w:sz w:val="28"/>
                <w:szCs w:val="28"/>
              </w:rPr>
              <w:t>22.04.2023г.</w:t>
            </w:r>
          </w:p>
          <w:p w:rsidR="000B3E8B" w:rsidRPr="00E5477D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B46C6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5B3D8E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0B3E8B" w:rsidRPr="000307F0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B3E8B" w:rsidTr="00BC7E9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 свою планету-ведь другой похожей нету»</w:t>
            </w:r>
            <w:r w:rsidR="00BC7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кологический час к Международному дню Земли</w:t>
            </w:r>
            <w:r>
              <w:t xml:space="preserve"> </w:t>
            </w:r>
            <w:r w:rsidRPr="004B0AB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</w:t>
            </w:r>
          </w:p>
          <w:p w:rsidR="000B3E8B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AB0">
              <w:rPr>
                <w:rFonts w:ascii="Times New Roman" w:hAnsi="Times New Roman" w:cs="Times New Roman"/>
                <w:sz w:val="28"/>
                <w:szCs w:val="28"/>
              </w:rPr>
              <w:t>«Часы мира и добра»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5B3D8E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B3E8B" w:rsidRPr="00B20613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B20613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0B3E8B" w:rsidRPr="008744B6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5B3D8E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B3E8B" w:rsidTr="00BC7E9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E95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Великий начальник-Буденный</w:t>
            </w: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7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="00BC7E95">
              <w:t xml:space="preserve"> </w:t>
            </w: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 xml:space="preserve">час истории </w:t>
            </w:r>
          </w:p>
          <w:p w:rsidR="000B3E8B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 xml:space="preserve">к 140-летию со дня рождения </w:t>
            </w:r>
          </w:p>
          <w:p w:rsidR="000B3E8B" w:rsidRPr="002F2392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С. М. Буденного-</w:t>
            </w:r>
          </w:p>
          <w:p w:rsidR="000B3E8B" w:rsidRPr="002F2392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Маршала Советского Союза</w:t>
            </w:r>
            <w:r>
              <w:t xml:space="preserve"> </w:t>
            </w: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</w:t>
            </w:r>
          </w:p>
          <w:p w:rsidR="000B3E8B" w:rsidRPr="00173D19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Мы-часть</w:t>
            </w:r>
            <w:proofErr w:type="gramEnd"/>
            <w:r w:rsidRPr="002F2392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6F7C3B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B3E8B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0B3E8B" w:rsidRPr="004B0958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2F2392" w:rsidRDefault="000B3E8B" w:rsidP="000B3E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0B3E8B" w:rsidRDefault="000B3E8B" w:rsidP="000B3E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eastAsia="Calibri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B752EA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B3E8B" w:rsidTr="00BC7E9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E95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AF4">
              <w:rPr>
                <w:rFonts w:ascii="Times New Roman" w:hAnsi="Times New Roman" w:cs="Times New Roman"/>
                <w:sz w:val="28"/>
                <w:szCs w:val="28"/>
              </w:rPr>
              <w:t>«Чернобыль – боль моей страны»</w:t>
            </w:r>
            <w:r w:rsidR="00BC7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7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информации </w:t>
            </w:r>
          </w:p>
          <w:p w:rsidR="000B3E8B" w:rsidRPr="008744B6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Дню участников ликвидации последствий радиационных аварий и катастроф и памяти жертв этих аварий и катастроф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A60AF4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60AF4">
              <w:rPr>
                <w:rFonts w:ascii="Times New Roman" w:hAnsi="Times New Roman" w:cs="Times New Roman"/>
                <w:sz w:val="28"/>
                <w:szCs w:val="28"/>
              </w:rPr>
              <w:t>.04.2023г.</w:t>
            </w:r>
          </w:p>
          <w:p w:rsidR="000B3E8B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AF4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0B3E8B" w:rsidRPr="00F533D7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2F2392" w:rsidRDefault="000B3E8B" w:rsidP="000B3E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0B3E8B" w:rsidRPr="002F2392" w:rsidRDefault="000B3E8B" w:rsidP="000B3E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eastAsia="Calibri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B3E8B" w:rsidTr="00BC7E9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594EF8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F23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«Чистая память»</w:t>
            </w:r>
            <w:r w:rsidR="00BC7E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F23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BC7E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F23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наведение санитарного порядка у памятника военной истории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 </w:t>
            </w:r>
            <w:r w:rsidRPr="002F23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E5477D" w:rsidRDefault="000B3E8B" w:rsidP="000B3E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29.04</w:t>
            </w:r>
            <w:r w:rsidRPr="00E547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.2023г.</w:t>
            </w:r>
          </w:p>
          <w:p w:rsidR="000B3E8B" w:rsidRDefault="000B3E8B" w:rsidP="000B3E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  <w:r w:rsidRPr="00E547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2F2392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У памятника</w:t>
            </w:r>
          </w:p>
          <w:p w:rsidR="000B3E8B" w:rsidRPr="004B0958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 xml:space="preserve"> х. Северокавказский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8744B6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B3E8B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(11-14 лет)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B3E8B" w:rsidTr="00BC7E9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«Как хорошо уметь читать»</w:t>
            </w:r>
            <w:r w:rsidR="00BC7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итературный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к 95-летию со дня рождения</w:t>
            </w: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proofErr w:type="spellStart"/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2F2392">
              <w:t xml:space="preserve"> </w:t>
            </w: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 xml:space="preserve">в клубе молодых мам </w:t>
            </w:r>
            <w:r w:rsidRPr="00256372">
              <w:rPr>
                <w:rFonts w:ascii="Times New Roman" w:hAnsi="Times New Roman" w:cs="Times New Roman"/>
                <w:sz w:val="28"/>
                <w:szCs w:val="28"/>
              </w:rPr>
              <w:t>«Радость семейного чтения»</w:t>
            </w:r>
            <w:r>
              <w:t xml:space="preserve"> </w:t>
            </w: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в рамках проекта</w:t>
            </w:r>
          </w:p>
          <w:p w:rsidR="000B3E8B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Писатели-детям</w:t>
            </w:r>
            <w:proofErr w:type="gramEnd"/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6F7C3B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B3E8B" w:rsidRPr="00004DF0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5B3D8E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0B3E8B" w:rsidRPr="008744B6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8744B6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E8B" w:rsidRPr="000307F0" w:rsidRDefault="000B3E8B" w:rsidP="000B3E8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6"/>
        <w:tblW w:w="14985" w:type="dxa"/>
        <w:tblLayout w:type="fixed"/>
        <w:tblLook w:val="04A0" w:firstRow="1" w:lastRow="0" w:firstColumn="1" w:lastColumn="0" w:noHBand="0" w:noVBand="1"/>
      </w:tblPr>
      <w:tblGrid>
        <w:gridCol w:w="14985"/>
      </w:tblGrid>
      <w:tr w:rsidR="000B3E8B" w:rsidTr="000B3E8B">
        <w:tc>
          <w:tcPr>
            <w:tcW w:w="1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7D7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с.Ковалевское</w:t>
            </w:r>
            <w:r w:rsidR="00BC7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131"/>
        <w:tblW w:w="14985" w:type="dxa"/>
        <w:tblLayout w:type="fixed"/>
        <w:tblLook w:val="04A0" w:firstRow="1" w:lastRow="0" w:firstColumn="1" w:lastColumn="0" w:noHBand="0" w:noVBand="1"/>
      </w:tblPr>
      <w:tblGrid>
        <w:gridCol w:w="675"/>
        <w:gridCol w:w="3826"/>
        <w:gridCol w:w="1986"/>
        <w:gridCol w:w="3539"/>
        <w:gridCol w:w="1989"/>
        <w:gridCol w:w="987"/>
        <w:gridCol w:w="1983"/>
      </w:tblGrid>
      <w:tr w:rsidR="00BC7E95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BC7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«А.</w:t>
            </w:r>
            <w:r w:rsidRPr="00C505FF">
              <w:rPr>
                <w:rFonts w:ascii="Times New Roman" w:hAnsi="Times New Roman" w:cs="Times New Roman"/>
                <w:sz w:val="28"/>
                <w:szCs w:val="28"/>
              </w:rPr>
              <w:t>Н. Островский в театрах</w:t>
            </w:r>
          </w:p>
          <w:p w:rsidR="00BC7E95" w:rsidRDefault="00BC7E95" w:rsidP="00BC7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ХХ</w:t>
            </w:r>
            <w:proofErr w:type="gramStart"/>
            <w:r w:rsidRPr="00C505F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C505FF"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50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505FF">
              <w:rPr>
                <w:rFonts w:ascii="Times New Roman" w:hAnsi="Times New Roman" w:cs="Times New Roman"/>
                <w:sz w:val="28"/>
                <w:szCs w:val="28"/>
              </w:rPr>
              <w:t>итературная гостиная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200-летию</w:t>
            </w:r>
          </w:p>
          <w:p w:rsidR="00BC7E95" w:rsidRDefault="00BC7E95" w:rsidP="00BC7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Островского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19.04.2023г.</w:t>
            </w:r>
          </w:p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МОБУСОШ №15 </w:t>
            </w:r>
            <w:r w:rsidRPr="003B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с.Ковалевского,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Pr="003B21B9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7E95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C04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7E0">
              <w:rPr>
                <w:rFonts w:ascii="Times New Roman" w:hAnsi="Times New Roman" w:cs="Times New Roman"/>
                <w:sz w:val="28"/>
                <w:szCs w:val="28"/>
              </w:rPr>
              <w:t>«Рисуем музыку С.В. Рахманинова» - тематическая встреча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</w:t>
            </w:r>
          </w:p>
          <w:p w:rsidR="00BC7E95" w:rsidRPr="006137E0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150-летию С.В. Рахманинова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Pr="006137E0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7E0">
              <w:rPr>
                <w:rFonts w:ascii="Times New Roman" w:hAnsi="Times New Roman" w:cs="Times New Roman"/>
                <w:sz w:val="28"/>
                <w:szCs w:val="28"/>
              </w:rPr>
              <w:t> 20.04.2023г12-30ч.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Pr="003B21B9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3B21B9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BC7E95" w:rsidRPr="006137E0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Pr="003B21B9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7E95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Pr="006137E0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местного самоуправления» - информационная выставка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Pr="006137E0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 – 25.04.2023г.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Pr="003B21B9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3B21B9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BC7E95" w:rsidRPr="006137E0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7E95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«Интересные судьбы интересных книг» - видеопутешествие,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</w:t>
            </w:r>
            <w:r w:rsidRPr="003E467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 w:rsidRPr="003E4676">
              <w:rPr>
                <w:rFonts w:ascii="Times New Roman" w:hAnsi="Times New Roman" w:cs="Times New Roman"/>
                <w:sz w:val="28"/>
                <w:szCs w:val="28"/>
              </w:rPr>
              <w:t>книги и защиты авторского права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E95" w:rsidRPr="00BC7E95" w:rsidRDefault="00F57C04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C7E95" w:rsidRPr="00BC7E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="00BC7E95" w:rsidRPr="00BC7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hyperlink r:id="rId8" w:history="1">
              <w:r w:rsidR="00BC7E95" w:rsidRPr="00BC7E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E95" w:rsidRDefault="00BC7E95" w:rsidP="00154D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E95" w:rsidRDefault="00BC7E95" w:rsidP="00154D3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E95" w:rsidRDefault="00BC7E95" w:rsidP="00154D3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676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7E95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«Чернобыль в нашей памяти» - вечер памяти ко Дню</w:t>
            </w:r>
            <w:r w:rsidRPr="003E4676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26.04.2023г.</w:t>
            </w:r>
          </w:p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Pr="003B21B9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7E95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7E0">
              <w:rPr>
                <w:rFonts w:ascii="Times New Roman" w:hAnsi="Times New Roman" w:cs="Times New Roman"/>
                <w:sz w:val="28"/>
                <w:szCs w:val="28"/>
              </w:rPr>
              <w:t>«А знаете ли Вы?» - акция</w:t>
            </w:r>
            <w:r w:rsidRPr="00613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37E0">
              <w:rPr>
                <w:rFonts w:ascii="Times New Roman" w:hAnsi="Times New Roman" w:cs="Times New Roman"/>
                <w:sz w:val="28"/>
                <w:szCs w:val="28"/>
              </w:rPr>
              <w:t>к 240-летию принятия Крыма, Тамани и Кубани в состав Российской империи</w:t>
            </w:r>
          </w:p>
          <w:p w:rsidR="00BC7E95" w:rsidRPr="006137E0" w:rsidRDefault="00BC7E95" w:rsidP="00031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7E0">
              <w:rPr>
                <w:rFonts w:ascii="Times New Roman" w:hAnsi="Times New Roman" w:cs="Times New Roman"/>
                <w:sz w:val="28"/>
                <w:szCs w:val="28"/>
              </w:rPr>
              <w:t xml:space="preserve"> в 1783 году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Pr="006137E0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7E0">
              <w:rPr>
                <w:rFonts w:ascii="Times New Roman" w:hAnsi="Times New Roman" w:cs="Times New Roman"/>
                <w:sz w:val="28"/>
                <w:szCs w:val="28"/>
              </w:rPr>
              <w:t>27.04.2023г.</w:t>
            </w:r>
          </w:p>
          <w:p w:rsidR="00BC7E95" w:rsidRPr="006137E0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7E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Pr="006137E0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7E0">
              <w:rPr>
                <w:rFonts w:ascii="Times New Roman" w:hAnsi="Times New Roman" w:cs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E95" w:rsidRDefault="00BC7E95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0B3E8B" w:rsidTr="000B3E8B"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Pr="00C95F76" w:rsidRDefault="000B3E8B" w:rsidP="000B3E8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СБ </w:t>
            </w:r>
            <w:proofErr w:type="spellStart"/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t>рогресс</w:t>
            </w:r>
            <w:proofErr w:type="spellEnd"/>
          </w:p>
        </w:tc>
      </w:tr>
      <w:tr w:rsidR="00F737B9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09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«Певец русской души»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литературно-музыкальный вечер к 150-летию со дня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рождения </w:t>
            </w:r>
          </w:p>
          <w:p w:rsidR="00F737B9" w:rsidRPr="00A009CA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С.В. Рахманинова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01.04.2023г.</w:t>
            </w:r>
          </w:p>
          <w:p w:rsidR="00F737B9" w:rsidRPr="00142BA8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Pr="00142BA8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7B9" w:rsidRDefault="00F737B9" w:rsidP="008C62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7B9" w:rsidRDefault="00F737B9" w:rsidP="008C62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7B9" w:rsidRDefault="00F737B9" w:rsidP="008C62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737B9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Pr="00CE1AAB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 здоровью наперегонки» - игровая программа, приуроченная к Всемирному дню здоровья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04.04.2023г.</w:t>
            </w:r>
          </w:p>
          <w:p w:rsidR="00F737B9" w:rsidRPr="00142BA8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Pr="003157C8" w:rsidRDefault="00F737B9" w:rsidP="008C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737B9" w:rsidRPr="00142BA8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7B9" w:rsidRDefault="00F737B9" w:rsidP="008C62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7B9" w:rsidRPr="00AD6501" w:rsidRDefault="00F737B9" w:rsidP="008C62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737B9" w:rsidTr="00F30A2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«Сказочные уроки Константина Дмитриевича Ушинского» - литературный час к 200-летию со дня рождения писателя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06.04.2023г.</w:t>
            </w:r>
          </w:p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7B9" w:rsidRDefault="00F737B9" w:rsidP="008C62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7B9" w:rsidRDefault="00F737B9" w:rsidP="008C62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737B9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Pr="00CE1AAB" w:rsidRDefault="00F737B9" w:rsidP="008C62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«Эта необъятная вселенная» - книжная выставка ко </w:t>
            </w:r>
            <w:r w:rsidR="007D7180" w:rsidRPr="007D7180">
              <w:rPr>
                <w:rFonts w:ascii="Times New Roman" w:hAnsi="Times New Roman" w:cs="Times New Roman"/>
                <w:bCs/>
                <w:sz w:val="28"/>
                <w:szCs w:val="28"/>
              </w:rPr>
              <w:t>Дню космонавтики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11.04-13.04.2023г.</w:t>
            </w:r>
          </w:p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Pr="00D878AD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F737B9" w:rsidRPr="006E20ED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Pr="00F767C0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Pr="00F767C0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737B9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Pr="00CE1AAB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«Литературный мир  Островского» - выпуск буклета</w:t>
            </w:r>
            <w:r w:rsidR="007D7180" w:rsidRPr="007D7180">
              <w:rPr>
                <w:rFonts w:ascii="Times New Roman" w:hAnsi="Times New Roman" w:cs="Times New Roman"/>
                <w:sz w:val="28"/>
                <w:szCs w:val="28"/>
              </w:rPr>
              <w:t xml:space="preserve"> к 200-летию со дня рождения А.Н. Островского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12.04.2023г. 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737B9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Pr="00086045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«И была тут битва великая» - познавательный час ко Дню победы русских воинов под руководством князя Александра Невского на немецкими рыцарями на Чудском озере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18.04.2023г.</w:t>
            </w:r>
          </w:p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737B9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Pr="00CE1AAB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«Местное самоуправление: становление и развитие» - информационная полка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21.04.2023г.</w:t>
            </w:r>
          </w:p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</w:t>
            </w:r>
          </w:p>
        </w:tc>
      </w:tr>
      <w:tr w:rsidR="00F737B9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Pr="00E7307D" w:rsidRDefault="00F737B9" w:rsidP="008C62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«Библиотека советует» - </w:t>
            </w:r>
            <w:r w:rsidR="007D7180" w:rsidRPr="007D718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обзор литературы </w:t>
            </w:r>
            <w:r w:rsidR="007D718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семирному дню книги и защиты авторского права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23.04.2023г.</w:t>
            </w:r>
          </w:p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</w:t>
            </w:r>
          </w:p>
        </w:tc>
      </w:tr>
      <w:tr w:rsidR="00F737B9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Pr="00F737B9" w:rsidRDefault="00F737B9" w:rsidP="00F737B9">
            <w:pPr>
              <w:pStyle w:val="ab"/>
              <w:jc w:val="center"/>
              <w:rPr>
                <w:bCs/>
                <w:color w:val="1C1C1C"/>
                <w:sz w:val="28"/>
                <w:szCs w:val="28"/>
              </w:rPr>
            </w:pPr>
            <w:r w:rsidRPr="00E7307D">
              <w:rPr>
                <w:bCs/>
                <w:color w:val="1C1C1C"/>
                <w:sz w:val="28"/>
                <w:szCs w:val="28"/>
              </w:rPr>
              <w:t xml:space="preserve">«Двадцать секунд, которые потрясли мир» </w:t>
            </w:r>
            <w:r>
              <w:rPr>
                <w:bCs/>
                <w:color w:val="1C1C1C"/>
                <w:sz w:val="28"/>
                <w:szCs w:val="28"/>
              </w:rPr>
              <w:t xml:space="preserve">- </w:t>
            </w:r>
            <w:r w:rsidRPr="00E7307D">
              <w:rPr>
                <w:bCs/>
                <w:color w:val="1C1C1C"/>
                <w:sz w:val="28"/>
                <w:szCs w:val="28"/>
              </w:rPr>
              <w:t>экологический час</w:t>
            </w:r>
            <w:r>
              <w:rPr>
                <w:bCs/>
                <w:color w:val="1C1C1C"/>
                <w:sz w:val="28"/>
                <w:szCs w:val="28"/>
              </w:rPr>
              <w:t xml:space="preserve"> ко Дню участников ликвидации последствий радиационных аварий и катастроф, памяти жертв этих аварий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26.04.2023г.</w:t>
            </w:r>
          </w:p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7B9" w:rsidRDefault="00F737B9" w:rsidP="008C6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</w:t>
            </w:r>
          </w:p>
        </w:tc>
      </w:tr>
      <w:tr w:rsidR="000B3E8B" w:rsidTr="000B3E8B"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E8B" w:rsidRPr="00CE3B7F" w:rsidRDefault="000B3E8B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СБ </w:t>
            </w:r>
            <w:proofErr w:type="spellStart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  <w:proofErr w:type="spellEnd"/>
          </w:p>
        </w:tc>
      </w:tr>
      <w:tr w:rsidR="00031352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352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C04" w:rsidRDefault="00031352" w:rsidP="00031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352">
              <w:rPr>
                <w:rFonts w:ascii="Times New Roman" w:hAnsi="Times New Roman" w:cs="Times New Roman"/>
                <w:sz w:val="28"/>
                <w:szCs w:val="24"/>
              </w:rPr>
              <w:t xml:space="preserve">«Ему суждено было стать знаменитым» - видеочас </w:t>
            </w:r>
          </w:p>
          <w:p w:rsidR="00031352" w:rsidRPr="00031352" w:rsidRDefault="00031352" w:rsidP="00031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352">
              <w:rPr>
                <w:rFonts w:ascii="Times New Roman" w:hAnsi="Times New Roman" w:cs="Times New Roman"/>
                <w:sz w:val="28"/>
                <w:szCs w:val="24"/>
              </w:rPr>
              <w:t xml:space="preserve">к 150- </w:t>
            </w:r>
            <w:proofErr w:type="spellStart"/>
            <w:r w:rsidRPr="00031352">
              <w:rPr>
                <w:rFonts w:ascii="Times New Roman" w:hAnsi="Times New Roman" w:cs="Times New Roman"/>
                <w:sz w:val="28"/>
                <w:szCs w:val="24"/>
              </w:rPr>
              <w:t>летию</w:t>
            </w:r>
            <w:proofErr w:type="spellEnd"/>
            <w:r w:rsidRPr="00031352">
              <w:rPr>
                <w:rFonts w:ascii="Times New Roman" w:hAnsi="Times New Roman" w:cs="Times New Roman"/>
                <w:sz w:val="28"/>
                <w:szCs w:val="24"/>
              </w:rPr>
              <w:t xml:space="preserve"> со дня рождения С.В. Рахманинова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352">
              <w:rPr>
                <w:rFonts w:ascii="Times New Roman" w:hAnsi="Times New Roman" w:cs="Times New Roman"/>
                <w:sz w:val="28"/>
                <w:szCs w:val="24"/>
              </w:rPr>
              <w:t>01.04.2023 г.</w:t>
            </w:r>
          </w:p>
          <w:p w:rsidR="00031352" w:rsidRPr="00031352" w:rsidRDefault="00031352" w:rsidP="00154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F57C04" w:rsidP="00154D34">
            <w:pPr>
              <w:pStyle w:val="a5"/>
              <w:jc w:val="center"/>
              <w:rPr>
                <w:sz w:val="28"/>
              </w:rPr>
            </w:pPr>
            <w:hyperlink r:id="rId9" w:history="1">
              <w:r w:rsidR="00031352" w:rsidRPr="00031352">
                <w:rPr>
                  <w:color w:val="000000" w:themeColor="text1"/>
                  <w:sz w:val="28"/>
                  <w:u w:val="single"/>
                </w:rPr>
                <w:t>https://ok.ru/kovkdcnvk</w:t>
              </w:r>
            </w:hyperlink>
            <w:r w:rsidR="00031352" w:rsidRPr="00031352">
              <w:rPr>
                <w:color w:val="000000" w:themeColor="text1"/>
                <w:sz w:val="28"/>
              </w:rPr>
              <w:t xml:space="preserve">  </w:t>
            </w:r>
            <w:hyperlink r:id="rId10" w:history="1">
              <w:r w:rsidR="00031352" w:rsidRPr="00031352">
                <w:rPr>
                  <w:color w:val="000000" w:themeColor="text1"/>
                  <w:sz w:val="28"/>
                  <w:u w:val="single"/>
                </w:rPr>
                <w:t>https://vk.com/kovkdcnvk2021</w:t>
              </w:r>
            </w:hyperlink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</w:rPr>
            </w:pP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</w:rPr>
            </w:pPr>
            <w:r w:rsidRPr="00031352">
              <w:rPr>
                <w:sz w:val="28"/>
              </w:rPr>
              <w:t>подростковая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</w:rPr>
            </w:pPr>
            <w:r w:rsidRPr="00031352">
              <w:rPr>
                <w:sz w:val="28"/>
              </w:rPr>
              <w:t>(12-16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</w:rPr>
            </w:pP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</w:rPr>
            </w:pPr>
            <w:r w:rsidRPr="00031352">
              <w:rPr>
                <w:sz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352">
              <w:rPr>
                <w:rFonts w:ascii="Times New Roman" w:hAnsi="Times New Roman" w:cs="Times New Roman"/>
                <w:sz w:val="28"/>
                <w:szCs w:val="24"/>
              </w:rPr>
              <w:t>Щукина Н.В.</w:t>
            </w:r>
          </w:p>
        </w:tc>
      </w:tr>
      <w:tr w:rsidR="00031352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031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«Здоровье, молодость, успех» - беседа к Всемирному дню здоровья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07.04.2023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12-00 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п. Восход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 xml:space="preserve">МОБУСОШ №16  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им. В.В. Горбатко,</w:t>
            </w:r>
          </w:p>
          <w:p w:rsidR="00031352" w:rsidRPr="00031352" w:rsidRDefault="00031352" w:rsidP="00031352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ул. 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детская</w:t>
            </w:r>
          </w:p>
          <w:p w:rsidR="00031352" w:rsidRPr="00031352" w:rsidRDefault="00031352" w:rsidP="00154D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Щукина Н.В.</w:t>
            </w:r>
          </w:p>
        </w:tc>
      </w:tr>
      <w:tr w:rsidR="00031352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031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«Космическое путеше</w:t>
            </w:r>
            <w:r w:rsidR="00F57C04">
              <w:rPr>
                <w:rFonts w:ascii="Times New Roman" w:hAnsi="Times New Roman" w:cs="Times New Roman"/>
                <w:sz w:val="28"/>
                <w:szCs w:val="28"/>
              </w:rPr>
              <w:t>ствие» - игра викторина ко Дню к</w:t>
            </w:r>
            <w:bookmarkStart w:id="0" w:name="_GoBack"/>
            <w:bookmarkEnd w:id="0"/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осмонавтики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031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12.04.2023 г.</w:t>
            </w:r>
          </w:p>
          <w:p w:rsidR="00031352" w:rsidRPr="00031352" w:rsidRDefault="00031352" w:rsidP="00031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15-00 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СДК п. Восход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ул. Гагарина, 27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детская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Щукина Н.В.</w:t>
            </w:r>
          </w:p>
        </w:tc>
      </w:tr>
      <w:tr w:rsidR="00031352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031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«Его творения бессмертны» -                              литературный час по творчеству                            А.Н. Островского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031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12.04.2023 г.</w:t>
            </w:r>
          </w:p>
          <w:p w:rsidR="00031352" w:rsidRPr="00031352" w:rsidRDefault="00031352" w:rsidP="00031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п. Восход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 xml:space="preserve">МОБУСОШ №16                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 xml:space="preserve">     им. В.В. Горбатко,</w:t>
            </w:r>
          </w:p>
          <w:p w:rsidR="00031352" w:rsidRPr="00031352" w:rsidRDefault="00031352" w:rsidP="00031352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ул. 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детская</w:t>
            </w:r>
          </w:p>
          <w:p w:rsidR="00031352" w:rsidRPr="00031352" w:rsidRDefault="00031352" w:rsidP="00154D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31352" w:rsidRPr="00031352" w:rsidRDefault="00031352" w:rsidP="00154D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(12-16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Щукина Н.В.</w:t>
            </w:r>
          </w:p>
        </w:tc>
      </w:tr>
      <w:tr w:rsidR="00031352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03135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«Я родом не из детства, – из войны» - урок мужества ко Дню победы русских воинов под руководством князя Александра Невского над немецкими рыцарями на Чукотском озере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03135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18.04.2023 г.</w:t>
            </w:r>
          </w:p>
          <w:p w:rsidR="00031352" w:rsidRPr="00031352" w:rsidRDefault="00031352" w:rsidP="0003135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12-00 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п. Восход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МОБУСОШ №16                     им. В.В. Горбатко,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ул. 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352" w:rsidRPr="00031352" w:rsidRDefault="00031352" w:rsidP="00154D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031352" w:rsidRPr="00031352" w:rsidRDefault="00031352" w:rsidP="00154D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tabs>
                <w:tab w:val="left" w:pos="188"/>
                <w:tab w:val="center" w:pos="459"/>
              </w:tabs>
              <w:jc w:val="center"/>
              <w:rPr>
                <w:sz w:val="28"/>
                <w:szCs w:val="28"/>
              </w:rPr>
            </w:pPr>
          </w:p>
          <w:p w:rsidR="00031352" w:rsidRPr="00031352" w:rsidRDefault="00031352" w:rsidP="00154D34">
            <w:pPr>
              <w:pStyle w:val="a5"/>
              <w:tabs>
                <w:tab w:val="left" w:pos="188"/>
                <w:tab w:val="center" w:pos="459"/>
              </w:tabs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18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Щукина Н.В.</w:t>
            </w:r>
          </w:p>
        </w:tc>
      </w:tr>
      <w:tr w:rsidR="00031352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031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местного самоуправления» - выпуск </w:t>
            </w:r>
            <w:r w:rsidRPr="00031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листовок ко Дню местного самоуправления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21.04.2023 г.</w:t>
            </w:r>
          </w:p>
          <w:p w:rsidR="00031352" w:rsidRPr="00031352" w:rsidRDefault="00031352" w:rsidP="00154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15-00 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031352">
              <w:rPr>
                <w:sz w:val="28"/>
                <w:szCs w:val="28"/>
              </w:rPr>
              <w:t>СБ</w:t>
            </w:r>
            <w:proofErr w:type="gramEnd"/>
            <w:r w:rsidRPr="00031352">
              <w:rPr>
                <w:sz w:val="28"/>
                <w:szCs w:val="28"/>
              </w:rPr>
              <w:t xml:space="preserve"> п. Восход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ул. Гагарина, 27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Щукина Н.В.</w:t>
            </w:r>
          </w:p>
        </w:tc>
      </w:tr>
      <w:tr w:rsidR="00031352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031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«Скрытая жизнь книг» - познавательный час к Всемирному дню книги и защиты авторского права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22.04.2023 г.</w:t>
            </w:r>
          </w:p>
          <w:p w:rsidR="00031352" w:rsidRPr="00031352" w:rsidRDefault="00031352" w:rsidP="00154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п. Восход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 xml:space="preserve">МОБУСОШ №16  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им. В.В. Горбатко,</w:t>
            </w:r>
          </w:p>
          <w:p w:rsidR="00031352" w:rsidRPr="00031352" w:rsidRDefault="00031352" w:rsidP="00031352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ул. 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детская</w:t>
            </w:r>
          </w:p>
          <w:p w:rsidR="00031352" w:rsidRPr="00031352" w:rsidRDefault="00031352" w:rsidP="00154D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Щукина Н.В.</w:t>
            </w:r>
          </w:p>
        </w:tc>
      </w:tr>
      <w:tr w:rsidR="00031352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031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«Память, которой не будет конца» - беседа, приуроченная ко Дню участников ликвидации последствий радиационных аварий и катастроф ми памяти жертв этих аварий и катастроф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26.04.2023 г.</w:t>
            </w:r>
          </w:p>
          <w:p w:rsidR="00031352" w:rsidRPr="00031352" w:rsidRDefault="00031352" w:rsidP="00154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п. Восход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 xml:space="preserve">МОБУСОШ №16  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им. В.В. Горбатко,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ул. Молодежная, 2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детская</w:t>
            </w:r>
          </w:p>
          <w:p w:rsidR="00031352" w:rsidRPr="00031352" w:rsidRDefault="00031352" w:rsidP="00154D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</w:p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52" w:rsidRPr="00031352" w:rsidRDefault="00031352" w:rsidP="00154D34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Щукина Н.В.</w:t>
            </w:r>
          </w:p>
        </w:tc>
      </w:tr>
    </w:tbl>
    <w:p w:rsidR="000B3E8B" w:rsidRDefault="000B3E8B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0B3E8B" w:rsidRDefault="000B3E8B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заведующий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с.Ковалевского  МКУК «Ковалёвский культурно-досуговый центр»                     М.А. Безушко</w:t>
      </w:r>
    </w:p>
    <w:p w:rsidR="00AE2EBB" w:rsidRDefault="00AE2EBB"/>
    <w:sectPr w:rsidR="00AE2EBB" w:rsidSect="000B3E8B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36"/>
    <w:rsid w:val="00031352"/>
    <w:rsid w:val="000B3E8B"/>
    <w:rsid w:val="007D7180"/>
    <w:rsid w:val="00AE2EBB"/>
    <w:rsid w:val="00BC7E95"/>
    <w:rsid w:val="00EC6536"/>
    <w:rsid w:val="00F57C04"/>
    <w:rsid w:val="00F7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vkdcnvk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kovkdcnv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kovkdcnvk20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k.ru/kovkdcnvk" TargetMode="External"/><Relationship Id="rId10" Type="http://schemas.openxmlformats.org/officeDocument/2006/relationships/hyperlink" Target="https://vk.com/kovkdcnvk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kovkdcnv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2023-03-16T07:10:00Z</dcterms:created>
  <dcterms:modified xsi:type="dcterms:W3CDTF">2023-03-21T08:29:00Z</dcterms:modified>
</cp:coreProperties>
</file>