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СОГЛАСОВАНО:            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8263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B63" w:rsidRPr="00826369" w:rsidRDefault="004D6B63" w:rsidP="004D6B63"/>
    <w:p w:rsidR="004D6B63" w:rsidRPr="00826369" w:rsidRDefault="00514B95" w:rsidP="00514B95">
      <w:pPr>
        <w:rPr>
          <w:rFonts w:ascii="Times New Roman" w:hAnsi="Times New Roman" w:cs="Times New Roman"/>
          <w:sz w:val="28"/>
          <w:szCs w:val="28"/>
        </w:rPr>
      </w:pPr>
      <w:r w:rsidRPr="00826369">
        <w:t xml:space="preserve">                                                                                                                                           </w:t>
      </w:r>
      <w:r w:rsidR="004D6B63" w:rsidRPr="00826369">
        <w:rPr>
          <w:rFonts w:ascii="Times New Roman" w:hAnsi="Times New Roman" w:cs="Times New Roman"/>
          <w:sz w:val="28"/>
          <w:szCs w:val="28"/>
        </w:rPr>
        <w:t>ПЛАН</w:t>
      </w:r>
    </w:p>
    <w:p w:rsidR="004D6B63" w:rsidRPr="00826369" w:rsidRDefault="004D6B63" w:rsidP="004D6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16608" w:rsidRPr="00826369">
        <w:rPr>
          <w:rFonts w:ascii="Times New Roman" w:hAnsi="Times New Roman" w:cs="Times New Roman"/>
          <w:sz w:val="28"/>
          <w:szCs w:val="28"/>
        </w:rPr>
        <w:t xml:space="preserve">   МБУК «</w:t>
      </w:r>
      <w:proofErr w:type="spellStart"/>
      <w:r w:rsidR="00716608"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="00716608"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51EE1" w:rsidRPr="00826369" w:rsidRDefault="009277A4" w:rsidP="00E718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636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proofErr w:type="gramEnd"/>
      <w:r w:rsidRPr="0082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7673">
        <w:rPr>
          <w:rFonts w:ascii="Times New Roman" w:hAnsi="Times New Roman" w:cs="Times New Roman"/>
          <w:sz w:val="28"/>
          <w:szCs w:val="28"/>
        </w:rPr>
        <w:t>июнь</w:t>
      </w:r>
      <w:r w:rsidR="00453983" w:rsidRPr="00826369">
        <w:rPr>
          <w:rFonts w:ascii="Times New Roman" w:hAnsi="Times New Roman" w:cs="Times New Roman"/>
          <w:sz w:val="28"/>
          <w:szCs w:val="28"/>
        </w:rPr>
        <w:t xml:space="preserve"> 202</w:t>
      </w:r>
      <w:r w:rsidR="008A509D" w:rsidRPr="00826369">
        <w:rPr>
          <w:rFonts w:ascii="Times New Roman" w:hAnsi="Times New Roman" w:cs="Times New Roman"/>
          <w:sz w:val="28"/>
          <w:szCs w:val="28"/>
        </w:rPr>
        <w:t>5</w:t>
      </w:r>
      <w:r w:rsidR="004B7661" w:rsidRPr="008263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1EE1"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EE1" w:rsidRPr="00826369" w:rsidRDefault="00351EE1" w:rsidP="00EB583E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6700" w:type="dxa"/>
        <w:tblInd w:w="-34" w:type="dxa"/>
        <w:tblLayout w:type="fixed"/>
        <w:tblLook w:val="04A0"/>
      </w:tblPr>
      <w:tblGrid>
        <w:gridCol w:w="847"/>
        <w:gridCol w:w="142"/>
        <w:gridCol w:w="1277"/>
        <w:gridCol w:w="3679"/>
        <w:gridCol w:w="147"/>
        <w:gridCol w:w="1560"/>
        <w:gridCol w:w="2835"/>
        <w:gridCol w:w="2576"/>
        <w:gridCol w:w="1821"/>
        <w:gridCol w:w="1816"/>
      </w:tblGrid>
      <w:tr w:rsidR="00351EE1" w:rsidRPr="00826369" w:rsidTr="00AA7673">
        <w:trPr>
          <w:gridAfter w:val="1"/>
          <w:wAfter w:w="1816" w:type="dxa"/>
        </w:trPr>
        <w:tc>
          <w:tcPr>
            <w:tcW w:w="14884" w:type="dxa"/>
            <w:gridSpan w:val="9"/>
          </w:tcPr>
          <w:p w:rsidR="00351EE1" w:rsidRPr="00826369" w:rsidRDefault="00351EE1" w:rsidP="00AB0996">
            <w:pPr>
              <w:pStyle w:val="a5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</w:tr>
      <w:tr w:rsidR="00B46127" w:rsidRPr="00826369" w:rsidTr="00AA7673">
        <w:trPr>
          <w:gridAfter w:val="1"/>
          <w:wAfter w:w="1816" w:type="dxa"/>
          <w:trHeight w:val="153"/>
        </w:trPr>
        <w:tc>
          <w:tcPr>
            <w:tcW w:w="14884" w:type="dxa"/>
            <w:gridSpan w:val="9"/>
            <w:tcBorders>
              <w:right w:val="single" w:sz="4" w:space="0" w:color="000000"/>
            </w:tcBorders>
          </w:tcPr>
          <w:p w:rsidR="00B46127" w:rsidRPr="00826369" w:rsidRDefault="00B46127" w:rsidP="00AA7673">
            <w:pPr>
              <w:pStyle w:val="a4"/>
              <w:spacing w:after="240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 xml:space="preserve">                                                                              Мероприятия </w:t>
            </w:r>
            <w:proofErr w:type="spellStart"/>
            <w:r w:rsidRPr="00826369">
              <w:rPr>
                <w:sz w:val="28"/>
                <w:szCs w:val="28"/>
              </w:rPr>
              <w:t>оффлайн</w:t>
            </w:r>
            <w:proofErr w:type="spellEnd"/>
          </w:p>
        </w:tc>
      </w:tr>
      <w:tr w:rsidR="00AA7673" w:rsidRPr="00826369" w:rsidTr="00AA7673">
        <w:trPr>
          <w:gridAfter w:val="1"/>
          <w:wAfter w:w="1816" w:type="dxa"/>
          <w:trHeight w:val="153"/>
        </w:trPr>
        <w:tc>
          <w:tcPr>
            <w:tcW w:w="848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             Название мероприятия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лаг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ол-во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и время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B46127" w:rsidRPr="00826369" w:rsidTr="00AA7673">
        <w:trPr>
          <w:gridAfter w:val="1"/>
          <w:wAfter w:w="1816" w:type="dxa"/>
          <w:trHeight w:val="116"/>
        </w:trPr>
        <w:tc>
          <w:tcPr>
            <w:tcW w:w="848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46127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 июня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4736D7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</w:rPr>
              <w:t xml:space="preserve">«Здравствуй лето, здравствуй книга»       </w:t>
            </w:r>
            <w:proofErr w:type="gramStart"/>
            <w:r w:rsidRPr="00826369">
              <w:rPr>
                <w:b w:val="0"/>
                <w:sz w:val="28"/>
                <w:szCs w:val="28"/>
              </w:rPr>
              <w:t xml:space="preserve">( </w:t>
            </w:r>
            <w:proofErr w:type="gramEnd"/>
            <w:r w:rsidRPr="00826369">
              <w:rPr>
                <w:b w:val="0"/>
                <w:sz w:val="28"/>
                <w:szCs w:val="28"/>
              </w:rPr>
              <w:t>Ко дню защиты детей)</w:t>
            </w:r>
            <w:r w:rsidR="00826369">
              <w:rPr>
                <w:b w:val="0"/>
                <w:sz w:val="28"/>
                <w:szCs w:val="28"/>
              </w:rPr>
              <w:t>-</w:t>
            </w:r>
            <w:r w:rsidRPr="00826369">
              <w:rPr>
                <w:b w:val="0"/>
                <w:sz w:val="28"/>
                <w:szCs w:val="28"/>
              </w:rPr>
              <w:t xml:space="preserve"> 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 xml:space="preserve"> 12 дети</w:t>
            </w:r>
          </w:p>
          <w:p w:rsidR="00B46127" w:rsidRPr="00826369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826369" w:rsidRDefault="00B46127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011F7" w:rsidRPr="00826369">
              <w:rPr>
                <w:color w:val="000000"/>
                <w:sz w:val="28"/>
                <w:szCs w:val="28"/>
              </w:rPr>
              <w:t>0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B46127" w:rsidRPr="00826369" w:rsidTr="00AA7673">
        <w:trPr>
          <w:gridAfter w:val="1"/>
          <w:wAfter w:w="1816" w:type="dxa"/>
          <w:trHeight w:val="149"/>
        </w:trPr>
        <w:tc>
          <w:tcPr>
            <w:tcW w:w="848" w:type="dxa"/>
          </w:tcPr>
          <w:p w:rsidR="00826369" w:rsidRPr="00826369" w:rsidRDefault="00826369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69" w:rsidRPr="00826369" w:rsidRDefault="00826369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826369" w:rsidRDefault="00AA7673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</w:p>
          <w:p w:rsidR="00B46127" w:rsidRPr="00826369" w:rsidRDefault="00B46127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6 июня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369" w:rsidRPr="00826369" w:rsidRDefault="00826369" w:rsidP="00473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69" w:rsidRPr="00826369" w:rsidRDefault="00826369" w:rsidP="00473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826369" w:rsidRDefault="00B46127" w:rsidP="00473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«К Пушкину сквозь время и пространство» </w:t>
            </w:r>
            <w:proofErr w:type="gramStart"/>
            <w:r w:rsidR="008263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ематический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6369" w:rsidRPr="00826369" w:rsidRDefault="00826369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6127" w:rsidRPr="00826369" w:rsidRDefault="00B46127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B46127" w:rsidRPr="00826369" w:rsidRDefault="00B46127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6369" w:rsidRPr="00826369" w:rsidRDefault="00826369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826369" w:rsidRDefault="004011F7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11</w:t>
            </w:r>
            <w:r w:rsidR="00B46127"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pStyle w:val="a4"/>
              <w:spacing w:before="0" w:beforeAutospacing="0" w:after="24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AA7673">
        <w:trPr>
          <w:gridAfter w:val="1"/>
          <w:wAfter w:w="1816" w:type="dxa"/>
          <w:trHeight w:val="149"/>
        </w:trPr>
        <w:tc>
          <w:tcPr>
            <w:tcW w:w="848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826369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lastRenderedPageBreak/>
              <w:t>11 июня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C6D" w:rsidRPr="00826369" w:rsidRDefault="00727C6D" w:rsidP="00473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«От Руси до России»</w:t>
            </w:r>
            <w:r w:rsidR="00826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263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5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proofErr w:type="gramEnd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сторическая 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lastRenderedPageBreak/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011F7" w:rsidRPr="00826369">
              <w:rPr>
                <w:color w:val="000000"/>
                <w:sz w:val="28"/>
                <w:szCs w:val="28"/>
              </w:rPr>
              <w:t>1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lastRenderedPageBreak/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lastRenderedPageBreak/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lastRenderedPageBreak/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</w:t>
            </w:r>
            <w:r w:rsidRPr="00826369">
              <w:rPr>
                <w:color w:val="000000"/>
                <w:sz w:val="28"/>
                <w:szCs w:val="28"/>
              </w:rPr>
              <w:lastRenderedPageBreak/>
              <w:t>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AA7673">
        <w:trPr>
          <w:gridAfter w:val="1"/>
          <w:wAfter w:w="1816" w:type="dxa"/>
          <w:trHeight w:val="187"/>
        </w:trPr>
        <w:tc>
          <w:tcPr>
            <w:tcW w:w="848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826369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20 июня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C6D" w:rsidRPr="00826369" w:rsidRDefault="00727C6D" w:rsidP="0051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«Спасибо вам за тишину»</w:t>
            </w:r>
            <w:r w:rsidRPr="00826369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="00826369">
              <w:rPr>
                <w:iCs/>
                <w:sz w:val="28"/>
                <w:szCs w:val="28"/>
              </w:rPr>
              <w:t>-</w:t>
            </w:r>
            <w:r w:rsidRPr="008263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proofErr w:type="gramEnd"/>
            <w:r w:rsidRPr="008263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рок мужества ко Дню пам</w:t>
            </w:r>
            <w:r w:rsidRPr="008263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</w:t>
            </w:r>
            <w:r w:rsidRPr="008263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 и скорби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молоде</w:t>
            </w:r>
            <w:r w:rsidRPr="00826369">
              <w:rPr>
                <w:color w:val="000000"/>
                <w:sz w:val="28"/>
                <w:szCs w:val="28"/>
              </w:rPr>
              <w:t>ж</w:t>
            </w:r>
            <w:r w:rsidRPr="00826369">
              <w:rPr>
                <w:color w:val="000000"/>
                <w:sz w:val="28"/>
                <w:szCs w:val="28"/>
              </w:rPr>
              <w:t>ная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011F7" w:rsidRPr="00826369">
              <w:rPr>
                <w:color w:val="000000"/>
                <w:sz w:val="28"/>
                <w:szCs w:val="28"/>
              </w:rPr>
              <w:t>1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AA7673">
        <w:trPr>
          <w:gridAfter w:val="1"/>
          <w:wAfter w:w="1816" w:type="dxa"/>
          <w:trHeight w:val="149"/>
        </w:trPr>
        <w:tc>
          <w:tcPr>
            <w:tcW w:w="848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  <w:p w:rsidR="00727C6D" w:rsidRPr="00826369" w:rsidRDefault="00727C6D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24 июня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2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</w:rPr>
              <w:t>«Славится моя земля умел</w:t>
            </w:r>
            <w:r w:rsidRPr="00826369">
              <w:rPr>
                <w:b w:val="0"/>
                <w:sz w:val="28"/>
                <w:szCs w:val="28"/>
              </w:rPr>
              <w:t>ь</w:t>
            </w:r>
            <w:r w:rsidRPr="00826369">
              <w:rPr>
                <w:b w:val="0"/>
                <w:sz w:val="28"/>
                <w:szCs w:val="28"/>
              </w:rPr>
              <w:t>цами»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 xml:space="preserve"> </w:t>
            </w:r>
            <w:proofErr w:type="gramStart"/>
            <w:r w:rsidR="00826369">
              <w:rPr>
                <w:b w:val="0"/>
                <w:bCs w:val="0"/>
                <w:iCs/>
                <w:sz w:val="28"/>
                <w:szCs w:val="28"/>
              </w:rPr>
              <w:t>-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>И</w:t>
            </w:r>
            <w:proofErr w:type="gramEnd"/>
            <w:r w:rsidRPr="00826369">
              <w:rPr>
                <w:b w:val="0"/>
                <w:bCs w:val="0"/>
                <w:iCs/>
                <w:sz w:val="28"/>
                <w:szCs w:val="28"/>
              </w:rPr>
              <w:t>нтеллектуальная и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>г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 xml:space="preserve">ра (к 800 </w:t>
            </w:r>
            <w:proofErr w:type="spellStart"/>
            <w:r w:rsidRPr="00826369">
              <w:rPr>
                <w:b w:val="0"/>
                <w:bCs w:val="0"/>
                <w:iCs/>
                <w:sz w:val="28"/>
                <w:szCs w:val="28"/>
              </w:rPr>
              <w:t>летию</w:t>
            </w:r>
            <w:proofErr w:type="spellEnd"/>
            <w:r w:rsidRPr="00826369">
              <w:rPr>
                <w:b w:val="0"/>
                <w:bCs w:val="0"/>
                <w:iCs/>
                <w:sz w:val="28"/>
                <w:szCs w:val="28"/>
              </w:rPr>
              <w:t xml:space="preserve"> г. Юрьевец)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011F7" w:rsidRPr="00826369">
              <w:rPr>
                <w:color w:val="000000"/>
                <w:sz w:val="28"/>
                <w:szCs w:val="28"/>
              </w:rPr>
              <w:t>1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AA7673">
        <w:trPr>
          <w:trHeight w:val="394"/>
        </w:trPr>
        <w:tc>
          <w:tcPr>
            <w:tcW w:w="848" w:type="dxa"/>
          </w:tcPr>
          <w:p w:rsidR="00727C6D" w:rsidRPr="00826369" w:rsidRDefault="00AA7673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AA7673">
            <w:pPr>
              <w:pStyle w:val="a5"/>
              <w:ind w:left="36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27 июня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after="240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«Потрясающий душу пис</w:t>
            </w:r>
            <w:r w:rsidRPr="00826369">
              <w:rPr>
                <w:sz w:val="28"/>
                <w:szCs w:val="28"/>
              </w:rPr>
              <w:t>а</w:t>
            </w:r>
            <w:r w:rsidRPr="00826369">
              <w:rPr>
                <w:sz w:val="28"/>
                <w:szCs w:val="28"/>
              </w:rPr>
              <w:t xml:space="preserve">тель» (к 155- </w:t>
            </w:r>
            <w:proofErr w:type="spellStart"/>
            <w:r w:rsidRPr="00826369">
              <w:rPr>
                <w:sz w:val="28"/>
                <w:szCs w:val="28"/>
              </w:rPr>
              <w:t>летию</w:t>
            </w:r>
            <w:proofErr w:type="spellEnd"/>
            <w:r w:rsidRPr="00826369">
              <w:rPr>
                <w:sz w:val="28"/>
                <w:szCs w:val="28"/>
              </w:rPr>
              <w:t xml:space="preserve">  Купр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>на)</w:t>
            </w:r>
            <w:r w:rsidRPr="00826369">
              <w:rPr>
                <w:iCs/>
                <w:sz w:val="28"/>
                <w:szCs w:val="28"/>
              </w:rPr>
              <w:t xml:space="preserve"> Обзор книжной 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727C6D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12</w:t>
            </w:r>
          </w:p>
          <w:p w:rsidR="00727C6D" w:rsidRPr="00826369" w:rsidRDefault="00727C6D" w:rsidP="00727C6D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color w:val="000000"/>
                <w:sz w:val="28"/>
                <w:szCs w:val="28"/>
              </w:rPr>
              <w:t>молоде</w:t>
            </w:r>
            <w:r w:rsidRPr="00826369">
              <w:rPr>
                <w:b w:val="0"/>
                <w:color w:val="000000"/>
                <w:sz w:val="28"/>
                <w:szCs w:val="28"/>
              </w:rPr>
              <w:t>ж</w:t>
            </w:r>
            <w:r w:rsidRPr="00826369">
              <w:rPr>
                <w:b w:val="0"/>
                <w:color w:val="000000"/>
                <w:sz w:val="28"/>
                <w:szCs w:val="28"/>
              </w:rPr>
              <w:t>ная ауд</w:t>
            </w:r>
            <w:r w:rsidRPr="00826369">
              <w:rPr>
                <w:b w:val="0"/>
                <w:color w:val="000000"/>
                <w:sz w:val="28"/>
                <w:szCs w:val="28"/>
              </w:rPr>
              <w:t>и</w:t>
            </w:r>
            <w:r w:rsidRPr="00826369">
              <w:rPr>
                <w:b w:val="0"/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727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727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27C6D" w:rsidRPr="00826369" w:rsidRDefault="00727C6D" w:rsidP="00727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4011F7" w:rsidP="00727C6D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11</w:t>
            </w:r>
            <w:r w:rsidR="00727C6D"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</w:p>
        </w:tc>
      </w:tr>
      <w:tr w:rsidR="00727C6D" w:rsidRPr="00826369" w:rsidTr="00AA7673">
        <w:trPr>
          <w:gridAfter w:val="1"/>
          <w:wAfter w:w="1816" w:type="dxa"/>
          <w:trHeight w:val="153"/>
        </w:trPr>
        <w:tc>
          <w:tcPr>
            <w:tcW w:w="14884" w:type="dxa"/>
            <w:gridSpan w:val="9"/>
            <w:tcBorders>
              <w:right w:val="single" w:sz="4" w:space="0" w:color="000000"/>
            </w:tcBorders>
          </w:tcPr>
          <w:p w:rsidR="00826369" w:rsidRPr="00826369" w:rsidRDefault="00826369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</w:p>
          <w:p w:rsidR="00727C6D" w:rsidRPr="00826369" w:rsidRDefault="00727C6D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 xml:space="preserve">Мероприятия </w:t>
            </w:r>
            <w:proofErr w:type="spellStart"/>
            <w:r w:rsidRPr="00826369"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727C6D" w:rsidRPr="009B5B06" w:rsidTr="00AA7673">
        <w:trPr>
          <w:gridAfter w:val="1"/>
          <w:wAfter w:w="1816" w:type="dxa"/>
          <w:trHeight w:val="1224"/>
        </w:trPr>
        <w:tc>
          <w:tcPr>
            <w:tcW w:w="990" w:type="dxa"/>
            <w:gridSpan w:val="2"/>
          </w:tcPr>
          <w:p w:rsidR="00514B95" w:rsidRPr="00514B95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514B95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514B95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4011F7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июня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AB0996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  <w:shd w:val="clear" w:color="auto" w:fill="FFFFFF"/>
              </w:rPr>
              <w:t xml:space="preserve">«В гармонии с природой», 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>Виртуальная книжная в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>ы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>ставка (200 -</w:t>
            </w:r>
            <w:proofErr w:type="spellStart"/>
            <w:r w:rsidRPr="00826369">
              <w:rPr>
                <w:b w:val="0"/>
                <w:bCs w:val="0"/>
                <w:iCs/>
                <w:sz w:val="28"/>
                <w:szCs w:val="28"/>
              </w:rPr>
              <w:t>летию</w:t>
            </w:r>
            <w:proofErr w:type="spellEnd"/>
            <w:proofErr w:type="gramStart"/>
            <w:r w:rsidRPr="00826369">
              <w:rPr>
                <w:b w:val="0"/>
                <w:bCs w:val="0"/>
                <w:iCs/>
                <w:sz w:val="28"/>
                <w:szCs w:val="28"/>
              </w:rPr>
              <w:t xml:space="preserve"> А</w:t>
            </w:r>
            <w:proofErr w:type="gramEnd"/>
            <w:r w:rsidRPr="00826369">
              <w:rPr>
                <w:b w:val="0"/>
                <w:bCs w:val="0"/>
                <w:iCs/>
                <w:sz w:val="28"/>
                <w:szCs w:val="28"/>
              </w:rPr>
              <w:t xml:space="preserve"> Фета)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727C6D" w:rsidRPr="009B5B06" w:rsidRDefault="00727C6D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AB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Аккаунты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соц. с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тях, сайт б-ки МБУК «</w:t>
            </w: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 библиотека» 11.00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</w:t>
            </w:r>
            <w:r w:rsidRPr="009B5B06">
              <w:rPr>
                <w:sz w:val="28"/>
                <w:szCs w:val="28"/>
              </w:rPr>
              <w:t>и</w:t>
            </w:r>
            <w:r w:rsidRPr="009B5B06">
              <w:rPr>
                <w:sz w:val="28"/>
                <w:szCs w:val="28"/>
              </w:rPr>
              <w:t xml:space="preserve">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9B5B06" w:rsidTr="00AA7673">
        <w:trPr>
          <w:gridAfter w:val="1"/>
          <w:wAfter w:w="1816" w:type="dxa"/>
          <w:trHeight w:val="369"/>
        </w:trPr>
        <w:tc>
          <w:tcPr>
            <w:tcW w:w="990" w:type="dxa"/>
            <w:gridSpan w:val="2"/>
          </w:tcPr>
          <w:p w:rsidR="00727C6D" w:rsidRPr="00826369" w:rsidRDefault="00AA7673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Default="004011F7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июня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AB0996">
            <w:pPr>
              <w:pStyle w:val="2"/>
              <w:spacing w:after="0"/>
              <w:jc w:val="center"/>
              <w:outlineLvl w:val="1"/>
              <w:rPr>
                <w:b w:val="0"/>
                <w:sz w:val="28"/>
                <w:szCs w:val="28"/>
                <w:shd w:val="clear" w:color="auto" w:fill="FFFFFF"/>
              </w:rPr>
            </w:pPr>
            <w:r w:rsidRPr="00826369">
              <w:rPr>
                <w:b w:val="0"/>
                <w:sz w:val="28"/>
                <w:szCs w:val="28"/>
                <w:shd w:val="clear" w:color="auto" w:fill="FFFFFF"/>
              </w:rPr>
              <w:t xml:space="preserve">"Юные изобретатели" </w:t>
            </w:r>
            <w:proofErr w:type="spellStart"/>
            <w:r w:rsidRPr="00826369">
              <w:rPr>
                <w:b w:val="0"/>
                <w:sz w:val="28"/>
                <w:szCs w:val="28"/>
                <w:shd w:val="clear" w:color="auto" w:fill="FFFFFF"/>
              </w:rPr>
              <w:t>О</w:t>
            </w:r>
            <w:r w:rsidRPr="00826369">
              <w:rPr>
                <w:b w:val="0"/>
                <w:sz w:val="28"/>
                <w:szCs w:val="28"/>
                <w:shd w:val="clear" w:color="auto" w:fill="FFFFFF"/>
              </w:rPr>
              <w:t>н</w:t>
            </w:r>
            <w:r w:rsidRPr="00826369">
              <w:rPr>
                <w:b w:val="0"/>
                <w:sz w:val="28"/>
                <w:szCs w:val="28"/>
                <w:shd w:val="clear" w:color="auto" w:fill="FFFFFF"/>
              </w:rPr>
              <w:t>лайн</w:t>
            </w:r>
            <w:proofErr w:type="spellEnd"/>
            <w:r w:rsidRPr="00826369">
              <w:rPr>
                <w:b w:val="0"/>
                <w:sz w:val="28"/>
                <w:szCs w:val="28"/>
                <w:shd w:val="clear" w:color="auto" w:fill="FFFFFF"/>
              </w:rPr>
              <w:t xml:space="preserve"> презентация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727C6D" w:rsidRPr="009B5B06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раст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514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Аккаунты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соц. с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тях, сайт б-ки МБУК 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 библиотека» 11.00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lastRenderedPageBreak/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</w:t>
            </w:r>
            <w:r w:rsidRPr="009B5B06">
              <w:rPr>
                <w:sz w:val="28"/>
                <w:szCs w:val="28"/>
              </w:rPr>
              <w:t>и</w:t>
            </w:r>
            <w:r w:rsidRPr="009B5B06">
              <w:rPr>
                <w:sz w:val="28"/>
                <w:szCs w:val="28"/>
              </w:rPr>
              <w:t xml:space="preserve">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lastRenderedPageBreak/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lastRenderedPageBreak/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</w:t>
            </w:r>
            <w:r w:rsidRPr="009B5B06">
              <w:rPr>
                <w:color w:val="000000"/>
                <w:sz w:val="28"/>
                <w:szCs w:val="28"/>
              </w:rPr>
              <w:lastRenderedPageBreak/>
              <w:t>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</w:tbl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Pr="00206300" w:rsidRDefault="00047DC9" w:rsidP="00206300">
      <w:pPr>
        <w:spacing w:after="0"/>
        <w:rPr>
          <w:rFonts w:ascii="Times New Roman" w:hAnsi="Times New Roman" w:cs="Times New Roman"/>
        </w:rPr>
      </w:pPr>
    </w:p>
    <w:sectPr w:rsidR="00047DC9" w:rsidRPr="00206300" w:rsidSect="008A509D">
      <w:pgSz w:w="16838" w:h="11906" w:orient="landscape"/>
      <w:pgMar w:top="1440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BB619D"/>
    <w:rsid w:val="0000662F"/>
    <w:rsid w:val="00042DF3"/>
    <w:rsid w:val="00047DC9"/>
    <w:rsid w:val="00053CE7"/>
    <w:rsid w:val="000A65DF"/>
    <w:rsid w:val="001347B5"/>
    <w:rsid w:val="0013638F"/>
    <w:rsid w:val="00150905"/>
    <w:rsid w:val="0015566C"/>
    <w:rsid w:val="00163127"/>
    <w:rsid w:val="00167275"/>
    <w:rsid w:val="001B3DDA"/>
    <w:rsid w:val="001D56F2"/>
    <w:rsid w:val="001D6086"/>
    <w:rsid w:val="001E6710"/>
    <w:rsid w:val="001F6F84"/>
    <w:rsid w:val="00206300"/>
    <w:rsid w:val="00211490"/>
    <w:rsid w:val="00254053"/>
    <w:rsid w:val="00255A8C"/>
    <w:rsid w:val="0025796D"/>
    <w:rsid w:val="002647CC"/>
    <w:rsid w:val="00277DD6"/>
    <w:rsid w:val="002D7F08"/>
    <w:rsid w:val="002E6966"/>
    <w:rsid w:val="00307509"/>
    <w:rsid w:val="003254FA"/>
    <w:rsid w:val="00351EE1"/>
    <w:rsid w:val="00382F8D"/>
    <w:rsid w:val="003A0F60"/>
    <w:rsid w:val="003A3ED7"/>
    <w:rsid w:val="003E110D"/>
    <w:rsid w:val="004011F7"/>
    <w:rsid w:val="00404C7F"/>
    <w:rsid w:val="004132BD"/>
    <w:rsid w:val="00443A2C"/>
    <w:rsid w:val="00445330"/>
    <w:rsid w:val="00453983"/>
    <w:rsid w:val="004601B9"/>
    <w:rsid w:val="00464965"/>
    <w:rsid w:val="004667E4"/>
    <w:rsid w:val="004736D7"/>
    <w:rsid w:val="00487031"/>
    <w:rsid w:val="004A45CE"/>
    <w:rsid w:val="004A4C29"/>
    <w:rsid w:val="004B2A7F"/>
    <w:rsid w:val="004B6100"/>
    <w:rsid w:val="004B7661"/>
    <w:rsid w:val="004D6B63"/>
    <w:rsid w:val="004F61BC"/>
    <w:rsid w:val="00504970"/>
    <w:rsid w:val="005107FE"/>
    <w:rsid w:val="00514B95"/>
    <w:rsid w:val="005313D2"/>
    <w:rsid w:val="00531DF7"/>
    <w:rsid w:val="00537F90"/>
    <w:rsid w:val="00541AC5"/>
    <w:rsid w:val="005574D3"/>
    <w:rsid w:val="0058198A"/>
    <w:rsid w:val="005878BD"/>
    <w:rsid w:val="00593B83"/>
    <w:rsid w:val="00595B23"/>
    <w:rsid w:val="005B0B21"/>
    <w:rsid w:val="005C4B32"/>
    <w:rsid w:val="005D236D"/>
    <w:rsid w:val="005E24EF"/>
    <w:rsid w:val="005E4AF2"/>
    <w:rsid w:val="005F76F9"/>
    <w:rsid w:val="00601375"/>
    <w:rsid w:val="006018D3"/>
    <w:rsid w:val="00623FE8"/>
    <w:rsid w:val="00681F55"/>
    <w:rsid w:val="006A5808"/>
    <w:rsid w:val="006B2750"/>
    <w:rsid w:val="006C4C9F"/>
    <w:rsid w:val="006C79A0"/>
    <w:rsid w:val="006E4EED"/>
    <w:rsid w:val="00707AB5"/>
    <w:rsid w:val="007117F7"/>
    <w:rsid w:val="00716608"/>
    <w:rsid w:val="00727C6D"/>
    <w:rsid w:val="007314FB"/>
    <w:rsid w:val="00733F05"/>
    <w:rsid w:val="0073549E"/>
    <w:rsid w:val="00745269"/>
    <w:rsid w:val="00765366"/>
    <w:rsid w:val="007C10E2"/>
    <w:rsid w:val="007E17BA"/>
    <w:rsid w:val="007F45CF"/>
    <w:rsid w:val="007F668F"/>
    <w:rsid w:val="00826369"/>
    <w:rsid w:val="008517F0"/>
    <w:rsid w:val="00867017"/>
    <w:rsid w:val="0087365D"/>
    <w:rsid w:val="00877D18"/>
    <w:rsid w:val="0088255C"/>
    <w:rsid w:val="008A509D"/>
    <w:rsid w:val="008A7844"/>
    <w:rsid w:val="008B642A"/>
    <w:rsid w:val="008B64BD"/>
    <w:rsid w:val="008C6A20"/>
    <w:rsid w:val="009277A4"/>
    <w:rsid w:val="00954166"/>
    <w:rsid w:val="0096126F"/>
    <w:rsid w:val="00977D9E"/>
    <w:rsid w:val="009C1695"/>
    <w:rsid w:val="009D02EC"/>
    <w:rsid w:val="009E5E89"/>
    <w:rsid w:val="009F42B5"/>
    <w:rsid w:val="00A25BE8"/>
    <w:rsid w:val="00A4733D"/>
    <w:rsid w:val="00AA7673"/>
    <w:rsid w:val="00AB0996"/>
    <w:rsid w:val="00B06F84"/>
    <w:rsid w:val="00B1244A"/>
    <w:rsid w:val="00B13F6A"/>
    <w:rsid w:val="00B46127"/>
    <w:rsid w:val="00B729EF"/>
    <w:rsid w:val="00B83FF2"/>
    <w:rsid w:val="00BB619D"/>
    <w:rsid w:val="00BB7AC5"/>
    <w:rsid w:val="00BC16E5"/>
    <w:rsid w:val="00BF23F8"/>
    <w:rsid w:val="00C01331"/>
    <w:rsid w:val="00C10777"/>
    <w:rsid w:val="00C13A69"/>
    <w:rsid w:val="00C146DF"/>
    <w:rsid w:val="00C15962"/>
    <w:rsid w:val="00C71A4A"/>
    <w:rsid w:val="00C86FEE"/>
    <w:rsid w:val="00C9200A"/>
    <w:rsid w:val="00C94E22"/>
    <w:rsid w:val="00CF22E2"/>
    <w:rsid w:val="00D06E67"/>
    <w:rsid w:val="00D151E2"/>
    <w:rsid w:val="00D326F0"/>
    <w:rsid w:val="00D84B22"/>
    <w:rsid w:val="00D95313"/>
    <w:rsid w:val="00D972B6"/>
    <w:rsid w:val="00DA652E"/>
    <w:rsid w:val="00DC07F5"/>
    <w:rsid w:val="00DC27EE"/>
    <w:rsid w:val="00DD7458"/>
    <w:rsid w:val="00E00ED5"/>
    <w:rsid w:val="00E01C9D"/>
    <w:rsid w:val="00E078ED"/>
    <w:rsid w:val="00E23570"/>
    <w:rsid w:val="00E24CA4"/>
    <w:rsid w:val="00E3135D"/>
    <w:rsid w:val="00E50EF9"/>
    <w:rsid w:val="00E61244"/>
    <w:rsid w:val="00E65D8A"/>
    <w:rsid w:val="00E664A2"/>
    <w:rsid w:val="00E70177"/>
    <w:rsid w:val="00E718AF"/>
    <w:rsid w:val="00E8131E"/>
    <w:rsid w:val="00E86536"/>
    <w:rsid w:val="00EB31F7"/>
    <w:rsid w:val="00EB583E"/>
    <w:rsid w:val="00ED2695"/>
    <w:rsid w:val="00EF7C5F"/>
    <w:rsid w:val="00F0260E"/>
    <w:rsid w:val="00F07CB5"/>
    <w:rsid w:val="00F27117"/>
    <w:rsid w:val="00F6762E"/>
    <w:rsid w:val="00F73D9C"/>
    <w:rsid w:val="00F82453"/>
    <w:rsid w:val="00F85A44"/>
    <w:rsid w:val="00F945DC"/>
    <w:rsid w:val="00FA701B"/>
    <w:rsid w:val="00FB4EA8"/>
    <w:rsid w:val="00FE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F7"/>
  </w:style>
  <w:style w:type="paragraph" w:styleId="1">
    <w:name w:val="heading 1"/>
    <w:basedOn w:val="a"/>
    <w:link w:val="10"/>
    <w:uiPriority w:val="9"/>
    <w:qFormat/>
    <w:rsid w:val="00581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2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198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64A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2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Contents">
    <w:name w:val="Table Contents"/>
    <w:basedOn w:val="a"/>
    <w:rsid w:val="00977D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color w:val="00000A"/>
      <w:kern w:val="3"/>
      <w:sz w:val="24"/>
      <w:szCs w:val="24"/>
      <w:lang w:val="de-DE" w:eastAsia="ja-JP"/>
    </w:rPr>
  </w:style>
  <w:style w:type="paragraph" w:customStyle="1" w:styleId="Standarduser">
    <w:name w:val="Standard (user)"/>
    <w:rsid w:val="00977D9E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E50D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E4AF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58198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1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71A4A"/>
    <w:rPr>
      <w:b/>
      <w:bCs/>
    </w:rPr>
  </w:style>
  <w:style w:type="character" w:styleId="a8">
    <w:name w:val="Hyperlink"/>
    <w:basedOn w:val="a0"/>
    <w:uiPriority w:val="99"/>
    <w:unhideWhenUsed/>
    <w:rsid w:val="00264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73C4D-F7AA-4930-A018-36730E8F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МБУК КМЦРБ</dc:creator>
  <cp:keywords/>
  <dc:description/>
  <cp:lastModifiedBy>Библиотека</cp:lastModifiedBy>
  <cp:revision>61</cp:revision>
  <dcterms:created xsi:type="dcterms:W3CDTF">2023-11-27T11:45:00Z</dcterms:created>
  <dcterms:modified xsi:type="dcterms:W3CDTF">2025-05-06T06:21:00Z</dcterms:modified>
</cp:coreProperties>
</file>