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02E" w:rsidRDefault="00DB202E" w:rsidP="00DB202E">
      <w:pPr>
        <w:spacing w:after="120" w:line="330" w:lineRule="atLeast"/>
        <w:textAlignment w:val="baseline"/>
        <w:outlineLvl w:val="1"/>
        <w:rPr>
          <w:rFonts w:ascii="Arial" w:eastAsia="Times New Roman" w:hAnsi="Arial" w:cs="Arial"/>
          <w:b/>
          <w:bCs/>
          <w:color w:val="2E2C2B"/>
          <w:sz w:val="36"/>
          <w:szCs w:val="36"/>
          <w:lang w:eastAsia="ru-RU"/>
        </w:rPr>
      </w:pPr>
    </w:p>
    <w:p w:rsidR="00507251" w:rsidRDefault="00507251" w:rsidP="00DB202E">
      <w:pPr>
        <w:spacing w:after="120" w:line="330" w:lineRule="atLeast"/>
        <w:textAlignment w:val="baseline"/>
        <w:outlineLvl w:val="1"/>
        <w:rPr>
          <w:rFonts w:ascii="Arial" w:eastAsia="Times New Roman" w:hAnsi="Arial" w:cs="Arial"/>
          <w:b/>
          <w:bCs/>
          <w:color w:val="2E2C2B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2E2C2B"/>
          <w:sz w:val="36"/>
          <w:szCs w:val="36"/>
          <w:lang w:eastAsia="ru-RU"/>
        </w:rPr>
        <w:drawing>
          <wp:inline distT="0" distB="0" distL="0" distR="0">
            <wp:extent cx="5940425" cy="8401886"/>
            <wp:effectExtent l="19050" t="0" r="3175" b="0"/>
            <wp:docPr id="1" name="Рисунок 1" descr="C:\Users\admin\Desktop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_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7251" w:rsidRDefault="00507251" w:rsidP="00DB202E">
      <w:pPr>
        <w:spacing w:after="120" w:line="330" w:lineRule="atLeast"/>
        <w:textAlignment w:val="baseline"/>
        <w:outlineLvl w:val="1"/>
        <w:rPr>
          <w:rFonts w:ascii="Arial" w:eastAsia="Times New Roman" w:hAnsi="Arial" w:cs="Arial"/>
          <w:b/>
          <w:bCs/>
          <w:color w:val="2E2C2B"/>
          <w:sz w:val="36"/>
          <w:szCs w:val="36"/>
          <w:lang w:eastAsia="ru-RU"/>
        </w:rPr>
      </w:pPr>
    </w:p>
    <w:p w:rsidR="00507251" w:rsidRPr="00DB202E" w:rsidRDefault="00507251" w:rsidP="00DB202E">
      <w:pPr>
        <w:spacing w:after="120" w:line="330" w:lineRule="atLeast"/>
        <w:textAlignment w:val="baseline"/>
        <w:outlineLvl w:val="1"/>
        <w:rPr>
          <w:rFonts w:ascii="Arial" w:eastAsia="Times New Roman" w:hAnsi="Arial" w:cs="Arial"/>
          <w:b/>
          <w:bCs/>
          <w:color w:val="2E2C2B"/>
          <w:sz w:val="36"/>
          <w:szCs w:val="36"/>
          <w:lang w:eastAsia="ru-RU"/>
        </w:rPr>
      </w:pPr>
    </w:p>
    <w:tbl>
      <w:tblPr>
        <w:tblW w:w="12900" w:type="dxa"/>
        <w:tblCellMar>
          <w:left w:w="0" w:type="dxa"/>
          <w:right w:w="0" w:type="dxa"/>
        </w:tblCellMar>
        <w:tblLook w:val="04A0"/>
      </w:tblPr>
      <w:tblGrid>
        <w:gridCol w:w="6449"/>
        <w:gridCol w:w="6451"/>
      </w:tblGrid>
      <w:tr w:rsidR="00DB202E" w:rsidRPr="00CC4FEF" w:rsidTr="00DB202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9D8" w:rsidRPr="00CC4FEF" w:rsidRDefault="004B29D8" w:rsidP="00DB20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DB202E" w:rsidRPr="00CC4FEF" w:rsidRDefault="00CC4FEF" w:rsidP="00DB202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="004B29D8" w:rsidRPr="00CC4FE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«</w:t>
            </w:r>
            <w:r w:rsidR="00DB202E" w:rsidRPr="00CC4FE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СОГЛАСОВАНО</w:t>
            </w:r>
            <w:r w:rsidR="004B29D8" w:rsidRPr="00CC4FE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 xml:space="preserve">»                              </w:t>
            </w:r>
            <w:r w:rsidR="0007484F" w:rsidRPr="00CC4FE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 xml:space="preserve">              </w:t>
            </w:r>
            <w: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« УТВЕРЖДАЮ»</w:t>
            </w:r>
            <w:r w:rsidR="0007484F" w:rsidRPr="00CC4FE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 xml:space="preserve">  </w:t>
            </w:r>
            <w:r w:rsidRPr="00CC4FE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 xml:space="preserve">               </w:t>
            </w:r>
            <w: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 xml:space="preserve">    </w:t>
            </w:r>
            <w:r w:rsidR="004B29D8" w:rsidRPr="00CC4FE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 xml:space="preserve">                          </w:t>
            </w:r>
            <w:r w:rsidRPr="00CC4FE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="004B29D8" w:rsidRPr="00CC4FE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 xml:space="preserve">                                                                   </w:t>
            </w:r>
          </w:p>
          <w:p w:rsidR="0007484F" w:rsidRPr="00CC4FEF" w:rsidRDefault="00CC4FEF" w:rsidP="00DB20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="004B29D8" w:rsidRPr="00CC4FE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 xml:space="preserve">Педсовет МБУДО </w:t>
            </w:r>
            <w:r w:rsidR="0007484F" w:rsidRPr="00CC4FE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 xml:space="preserve">                          </w:t>
            </w:r>
            <w:r w:rsidR="00DE158A" w:rsidRPr="00CC4FE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 xml:space="preserve">                 </w:t>
            </w:r>
            <w:r w:rsidR="0007484F" w:rsidRPr="00CC4FE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 xml:space="preserve"> Директор МБУДО </w:t>
            </w:r>
          </w:p>
          <w:p w:rsidR="00DB202E" w:rsidRPr="00CC4FEF" w:rsidRDefault="004B29D8" w:rsidP="00DB202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CC4FE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 xml:space="preserve">« </w:t>
            </w:r>
            <w:proofErr w:type="spellStart"/>
            <w:r w:rsidRPr="00CC4FE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Параньгинская</w:t>
            </w:r>
            <w:proofErr w:type="spellEnd"/>
            <w:r w:rsidRPr="00CC4FE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 xml:space="preserve"> ДШИ»</w:t>
            </w:r>
            <w:r w:rsidR="00DB202E" w:rsidRPr="00CC4FE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="0007484F" w:rsidRPr="00CC4FE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 xml:space="preserve">                          </w:t>
            </w:r>
            <w:r w:rsidR="00B90D98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 xml:space="preserve">      </w:t>
            </w:r>
            <w:r w:rsidR="0007484F" w:rsidRPr="00CC4FE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 xml:space="preserve"> «</w:t>
            </w:r>
            <w:proofErr w:type="spellStart"/>
            <w:r w:rsidR="0007484F" w:rsidRPr="00CC4FE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Параньгинская</w:t>
            </w:r>
            <w:proofErr w:type="spellEnd"/>
            <w:r w:rsidR="0007484F" w:rsidRPr="00CC4FE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 xml:space="preserve"> ДШИ»                    </w:t>
            </w:r>
          </w:p>
          <w:p w:rsidR="00DB202E" w:rsidRPr="00CC4FEF" w:rsidRDefault="00DB202E" w:rsidP="00DB202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CC4FE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Протокол №___</w:t>
            </w:r>
            <w:r w:rsidR="00E672EA">
              <w:rPr>
                <w:rFonts w:ascii="Arial" w:eastAsia="Times New Roman" w:hAnsi="Arial" w:cs="Arial"/>
                <w:sz w:val="20"/>
                <w:szCs w:val="20"/>
                <w:u w:val="single"/>
                <w:bdr w:val="none" w:sz="0" w:space="0" w:color="auto" w:frame="1"/>
                <w:lang w:eastAsia="ru-RU"/>
              </w:rPr>
              <w:t>1</w:t>
            </w:r>
            <w:r w:rsidR="00E672EA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__</w:t>
            </w:r>
            <w:r w:rsidR="0007484F" w:rsidRPr="00CC4FE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 xml:space="preserve">                             __________/ </w:t>
            </w:r>
            <w:proofErr w:type="spellStart"/>
            <w:r w:rsidR="0007484F" w:rsidRPr="00CC4FE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Лопкина</w:t>
            </w:r>
            <w:proofErr w:type="spellEnd"/>
            <w:r w:rsidR="0007484F" w:rsidRPr="00CC4FE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 xml:space="preserve"> В.А./</w:t>
            </w:r>
          </w:p>
          <w:p w:rsidR="00DB202E" w:rsidRPr="00CC4FEF" w:rsidRDefault="00DB202E" w:rsidP="00DB202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CC4FE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от____</w:t>
            </w:r>
            <w:r w:rsidR="00E672EA">
              <w:rPr>
                <w:rFonts w:ascii="Arial" w:eastAsia="Times New Roman" w:hAnsi="Arial" w:cs="Arial"/>
                <w:sz w:val="20"/>
                <w:szCs w:val="20"/>
                <w:u w:val="single"/>
                <w:bdr w:val="none" w:sz="0" w:space="0" w:color="auto" w:frame="1"/>
                <w:lang w:eastAsia="ru-RU"/>
              </w:rPr>
              <w:t>02.09.20</w:t>
            </w:r>
            <w:r w:rsidRPr="00CC4FE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____</w:t>
            </w:r>
          </w:p>
          <w:p w:rsidR="00DB202E" w:rsidRPr="00CC4FEF" w:rsidRDefault="00DB202E" w:rsidP="00DB202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CC4FEF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202E" w:rsidRPr="00CC4FEF" w:rsidRDefault="00DB202E" w:rsidP="00DE158A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lang w:eastAsia="ru-RU"/>
              </w:rPr>
            </w:pPr>
          </w:p>
        </w:tc>
      </w:tr>
    </w:tbl>
    <w:p w:rsidR="00DB202E" w:rsidRPr="0031106C" w:rsidRDefault="00DB202E" w:rsidP="00DB202E">
      <w:pPr>
        <w:spacing w:after="0" w:line="300" w:lineRule="atLeast"/>
        <w:jc w:val="center"/>
        <w:textAlignment w:val="baseline"/>
        <w:rPr>
          <w:rFonts w:ascii="inherit" w:eastAsia="Times New Roman" w:hAnsi="inherit" w:cs="Times New Roman"/>
          <w:color w:val="535353"/>
          <w:sz w:val="28"/>
          <w:szCs w:val="28"/>
          <w:lang w:eastAsia="ru-RU"/>
        </w:rPr>
      </w:pPr>
      <w:r w:rsidRPr="0031106C">
        <w:rPr>
          <w:rFonts w:ascii="Arial" w:eastAsia="Times New Roman" w:hAnsi="Arial" w:cs="Arial"/>
          <w:b/>
          <w:bCs/>
          <w:color w:val="535353"/>
          <w:sz w:val="28"/>
          <w:szCs w:val="28"/>
          <w:lang w:eastAsia="ru-RU"/>
        </w:rPr>
        <w:t>Положение</w:t>
      </w:r>
    </w:p>
    <w:p w:rsidR="00DB202E" w:rsidRPr="0031106C" w:rsidRDefault="00DB202E" w:rsidP="00DB202E">
      <w:pPr>
        <w:spacing w:after="0" w:line="300" w:lineRule="atLeast"/>
        <w:jc w:val="center"/>
        <w:textAlignment w:val="baseline"/>
        <w:rPr>
          <w:rFonts w:ascii="Arial" w:eastAsia="Times New Roman" w:hAnsi="Arial" w:cs="Arial"/>
          <w:b/>
          <w:bCs/>
          <w:color w:val="535353"/>
          <w:sz w:val="28"/>
          <w:szCs w:val="28"/>
          <w:lang w:eastAsia="ru-RU"/>
        </w:rPr>
      </w:pPr>
      <w:r w:rsidRPr="0031106C">
        <w:rPr>
          <w:rFonts w:ascii="Arial" w:eastAsia="Times New Roman" w:hAnsi="Arial" w:cs="Arial"/>
          <w:b/>
          <w:bCs/>
          <w:color w:val="535353"/>
          <w:sz w:val="28"/>
          <w:szCs w:val="28"/>
          <w:lang w:eastAsia="ru-RU"/>
        </w:rPr>
        <w:t xml:space="preserve">о родительском комитете </w:t>
      </w:r>
      <w:r w:rsidR="0007484F" w:rsidRPr="0031106C">
        <w:rPr>
          <w:rFonts w:ascii="Arial" w:eastAsia="Times New Roman" w:hAnsi="Arial" w:cs="Arial"/>
          <w:b/>
          <w:bCs/>
          <w:color w:val="535353"/>
          <w:sz w:val="28"/>
          <w:szCs w:val="28"/>
          <w:lang w:eastAsia="ru-RU"/>
        </w:rPr>
        <w:t xml:space="preserve">МБУДО « </w:t>
      </w:r>
      <w:proofErr w:type="spellStart"/>
      <w:r w:rsidR="0007484F" w:rsidRPr="0031106C">
        <w:rPr>
          <w:rFonts w:ascii="Arial" w:eastAsia="Times New Roman" w:hAnsi="Arial" w:cs="Arial"/>
          <w:b/>
          <w:bCs/>
          <w:color w:val="535353"/>
          <w:sz w:val="28"/>
          <w:szCs w:val="28"/>
          <w:lang w:eastAsia="ru-RU"/>
        </w:rPr>
        <w:t>Параньгинская</w:t>
      </w:r>
      <w:proofErr w:type="spellEnd"/>
      <w:r w:rsidR="0007484F" w:rsidRPr="0031106C">
        <w:rPr>
          <w:rFonts w:ascii="Arial" w:eastAsia="Times New Roman" w:hAnsi="Arial" w:cs="Arial"/>
          <w:b/>
          <w:bCs/>
          <w:color w:val="535353"/>
          <w:sz w:val="28"/>
          <w:szCs w:val="28"/>
          <w:lang w:eastAsia="ru-RU"/>
        </w:rPr>
        <w:t xml:space="preserve"> ДШИ»</w:t>
      </w:r>
    </w:p>
    <w:p w:rsidR="0007484F" w:rsidRPr="0031106C" w:rsidRDefault="0007484F" w:rsidP="00DB202E">
      <w:pPr>
        <w:spacing w:after="0" w:line="300" w:lineRule="atLeast"/>
        <w:jc w:val="center"/>
        <w:textAlignment w:val="baseline"/>
        <w:rPr>
          <w:rFonts w:ascii="inherit" w:eastAsia="Times New Roman" w:hAnsi="inherit" w:cs="Times New Roman"/>
          <w:color w:val="535353"/>
          <w:sz w:val="28"/>
          <w:szCs w:val="28"/>
          <w:lang w:eastAsia="ru-RU"/>
        </w:rPr>
      </w:pPr>
    </w:p>
    <w:p w:rsidR="00DB202E" w:rsidRPr="00CC4FEF" w:rsidRDefault="00DB202E" w:rsidP="00DB202E">
      <w:pPr>
        <w:spacing w:after="0" w:line="300" w:lineRule="atLeast"/>
        <w:jc w:val="center"/>
        <w:textAlignment w:val="baseline"/>
        <w:rPr>
          <w:rFonts w:ascii="inherit" w:eastAsia="Times New Roman" w:hAnsi="inherit" w:cs="Times New Roman"/>
          <w:color w:val="535353"/>
          <w:lang w:eastAsia="ru-RU"/>
        </w:rPr>
      </w:pPr>
      <w:r w:rsidRPr="00CC4FEF"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  <w:t> </w:t>
      </w:r>
      <w:r w:rsidRPr="00CC4FEF">
        <w:rPr>
          <w:rFonts w:ascii="Arial" w:eastAsia="Times New Roman" w:hAnsi="Arial" w:cs="Arial"/>
          <w:b/>
          <w:bCs/>
          <w:i/>
          <w:iCs/>
          <w:color w:val="535353"/>
          <w:lang w:eastAsia="ru-RU"/>
        </w:rPr>
        <w:t>1. Общие положения</w:t>
      </w:r>
    </w:p>
    <w:p w:rsidR="00DB202E" w:rsidRPr="00CC4FEF" w:rsidRDefault="00DB202E" w:rsidP="00DB202E">
      <w:pPr>
        <w:spacing w:after="0" w:line="300" w:lineRule="atLeast"/>
        <w:ind w:firstLine="485"/>
        <w:jc w:val="both"/>
        <w:textAlignment w:val="baseline"/>
        <w:rPr>
          <w:rFonts w:ascii="inherit" w:eastAsia="Times New Roman" w:hAnsi="inherit" w:cs="Times New Roman"/>
          <w:color w:val="535353"/>
          <w:lang w:eastAsia="ru-RU"/>
        </w:rPr>
      </w:pPr>
      <w:r w:rsidRPr="00CC4FEF"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  <w:t xml:space="preserve">1.1. Настоящее Положение регламентирует деятельность Родительского комитета муниципального </w:t>
      </w:r>
      <w:r w:rsidR="0007484F" w:rsidRPr="00CC4FEF"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  <w:t>бюджетного учреждения дополнительного образования «</w:t>
      </w:r>
      <w:proofErr w:type="spellStart"/>
      <w:r w:rsidR="0007484F" w:rsidRPr="00CC4FEF"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  <w:t>Параньгинская</w:t>
      </w:r>
      <w:proofErr w:type="spellEnd"/>
      <w:r w:rsidR="0007484F" w:rsidRPr="00CC4FEF"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  <w:t xml:space="preserve"> детская школа искусств» </w:t>
      </w:r>
      <w:r w:rsidRPr="00CC4FEF"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  <w:t>являющегося органом самоуправления Школы.</w:t>
      </w:r>
    </w:p>
    <w:p w:rsidR="00DB202E" w:rsidRPr="00CC4FEF" w:rsidRDefault="00DB202E" w:rsidP="00DB202E">
      <w:pPr>
        <w:spacing w:after="0" w:line="300" w:lineRule="atLeast"/>
        <w:ind w:firstLine="485"/>
        <w:jc w:val="both"/>
        <w:textAlignment w:val="baseline"/>
        <w:rPr>
          <w:rFonts w:ascii="inherit" w:eastAsia="Times New Roman" w:hAnsi="inherit" w:cs="Times New Roman"/>
          <w:color w:val="535353"/>
          <w:lang w:eastAsia="ru-RU"/>
        </w:rPr>
      </w:pPr>
      <w:r w:rsidRPr="00CC4FEF"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  <w:t>1.2. Родительский комитет избирается на общешкольном собрании родителей в начале учебного года.</w:t>
      </w:r>
    </w:p>
    <w:p w:rsidR="00DB202E" w:rsidRPr="00CC4FEF" w:rsidRDefault="00DB202E" w:rsidP="00DB202E">
      <w:pPr>
        <w:spacing w:after="0" w:line="300" w:lineRule="atLeast"/>
        <w:ind w:firstLine="485"/>
        <w:jc w:val="both"/>
        <w:textAlignment w:val="baseline"/>
        <w:rPr>
          <w:rFonts w:ascii="inherit" w:eastAsia="Times New Roman" w:hAnsi="inherit" w:cs="Times New Roman"/>
          <w:color w:val="535353"/>
          <w:lang w:eastAsia="ru-RU"/>
        </w:rPr>
      </w:pPr>
      <w:r w:rsidRPr="00CC4FEF"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  <w:t>1.3. Состав Род</w:t>
      </w:r>
      <w:r w:rsidR="0007484F" w:rsidRPr="00CC4FEF"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  <w:t>ительского комитета – не менее 5 человек: 4</w:t>
      </w:r>
      <w:r w:rsidRPr="00CC4FEF"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  <w:t xml:space="preserve"> человек</w:t>
      </w:r>
      <w:r w:rsidR="0007484F" w:rsidRPr="00CC4FEF"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  <w:t xml:space="preserve">а от родителей и 1 </w:t>
      </w:r>
      <w:r w:rsidR="00576E0D" w:rsidRPr="00CC4FEF"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  <w:t>преподаватель школы</w:t>
      </w:r>
      <w:r w:rsidRPr="00CC4FEF"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  <w:t>, который вводится в состав Родительского комитета для координации его работы.</w:t>
      </w:r>
    </w:p>
    <w:p w:rsidR="00DB202E" w:rsidRPr="00CC4FEF" w:rsidRDefault="00DB202E" w:rsidP="00DB202E">
      <w:pPr>
        <w:spacing w:after="0" w:line="300" w:lineRule="atLeast"/>
        <w:ind w:firstLine="485"/>
        <w:jc w:val="both"/>
        <w:textAlignment w:val="baseline"/>
        <w:rPr>
          <w:rFonts w:ascii="inherit" w:eastAsia="Times New Roman" w:hAnsi="inherit" w:cs="Times New Roman"/>
          <w:color w:val="535353"/>
          <w:lang w:eastAsia="ru-RU"/>
        </w:rPr>
      </w:pPr>
      <w:r w:rsidRPr="00CC4FEF"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  <w:t>1.4. Родительский комитет (далее по тексту — Комитет) возглавляет председатель. Комитет подчиняется и подотчетен общешкольному родительскому собранию. Срок полномочий Комитета — один год.</w:t>
      </w:r>
    </w:p>
    <w:p w:rsidR="00DB202E" w:rsidRPr="00CC4FEF" w:rsidRDefault="00DB202E" w:rsidP="00DB202E">
      <w:pPr>
        <w:spacing w:after="0" w:line="300" w:lineRule="atLeast"/>
        <w:ind w:firstLine="485"/>
        <w:jc w:val="both"/>
        <w:textAlignment w:val="baseline"/>
        <w:rPr>
          <w:rFonts w:ascii="inherit" w:eastAsia="Times New Roman" w:hAnsi="inherit" w:cs="Times New Roman"/>
          <w:color w:val="535353"/>
          <w:lang w:eastAsia="ru-RU"/>
        </w:rPr>
      </w:pPr>
      <w:r w:rsidRPr="00CC4FEF"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  <w:t>1.5. Деятельность Комитета осуществляется в соответствии с Конвенцией ООН о правах ребенка, действующим законодательством Российской Федерации в области образования, Типовым положением об образовательном учреждении дополнительного образования детей, уставом Школы и настоящим Положением.</w:t>
      </w:r>
    </w:p>
    <w:p w:rsidR="00DB202E" w:rsidRPr="00CC4FEF" w:rsidRDefault="00DB202E" w:rsidP="00DB202E">
      <w:pPr>
        <w:spacing w:after="0" w:line="300" w:lineRule="atLeast"/>
        <w:ind w:firstLine="485"/>
        <w:jc w:val="both"/>
        <w:textAlignment w:val="baseline"/>
        <w:rPr>
          <w:rFonts w:ascii="inherit" w:eastAsia="Times New Roman" w:hAnsi="inherit" w:cs="Times New Roman"/>
          <w:color w:val="535353"/>
          <w:lang w:eastAsia="ru-RU"/>
        </w:rPr>
      </w:pPr>
      <w:r w:rsidRPr="00CC4FEF"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  <w:t>1.6. Решения Комитета являются рекомендательными.</w:t>
      </w:r>
    </w:p>
    <w:p w:rsidR="00DB202E" w:rsidRPr="00CC4FEF" w:rsidRDefault="00DB202E" w:rsidP="00DB202E">
      <w:pPr>
        <w:spacing w:after="0" w:line="300" w:lineRule="atLeast"/>
        <w:jc w:val="center"/>
        <w:textAlignment w:val="baseline"/>
        <w:rPr>
          <w:rFonts w:ascii="inherit" w:eastAsia="Times New Roman" w:hAnsi="inherit" w:cs="Times New Roman"/>
          <w:color w:val="535353"/>
          <w:lang w:eastAsia="ru-RU"/>
        </w:rPr>
      </w:pPr>
      <w:r w:rsidRPr="00CC4FEF">
        <w:rPr>
          <w:rFonts w:ascii="Arial" w:eastAsia="Times New Roman" w:hAnsi="Arial" w:cs="Arial"/>
          <w:b/>
          <w:bCs/>
          <w:i/>
          <w:iCs/>
          <w:color w:val="535353"/>
          <w:lang w:eastAsia="ru-RU"/>
        </w:rPr>
        <w:t> </w:t>
      </w:r>
    </w:p>
    <w:p w:rsidR="00DB202E" w:rsidRPr="00CC4FEF" w:rsidRDefault="00DB202E" w:rsidP="00DB202E">
      <w:pPr>
        <w:spacing w:after="0" w:line="300" w:lineRule="atLeast"/>
        <w:jc w:val="center"/>
        <w:textAlignment w:val="baseline"/>
        <w:rPr>
          <w:rFonts w:ascii="inherit" w:eastAsia="Times New Roman" w:hAnsi="inherit" w:cs="Times New Roman"/>
          <w:color w:val="535353"/>
          <w:lang w:eastAsia="ru-RU"/>
        </w:rPr>
      </w:pPr>
      <w:r w:rsidRPr="00CC4FEF">
        <w:rPr>
          <w:rFonts w:ascii="Arial" w:eastAsia="Times New Roman" w:hAnsi="Arial" w:cs="Arial"/>
          <w:b/>
          <w:bCs/>
          <w:i/>
          <w:iCs/>
          <w:color w:val="535353"/>
          <w:lang w:eastAsia="ru-RU"/>
        </w:rPr>
        <w:t>2. Основные задачи</w:t>
      </w:r>
    </w:p>
    <w:p w:rsidR="00DB202E" w:rsidRPr="00CC4FEF" w:rsidRDefault="00DB202E" w:rsidP="00DB202E">
      <w:pPr>
        <w:spacing w:after="0" w:line="300" w:lineRule="atLeast"/>
        <w:ind w:firstLine="485"/>
        <w:jc w:val="both"/>
        <w:textAlignment w:val="baseline"/>
        <w:rPr>
          <w:rFonts w:ascii="inherit" w:eastAsia="Times New Roman" w:hAnsi="inherit" w:cs="Times New Roman"/>
          <w:color w:val="535353"/>
          <w:lang w:eastAsia="ru-RU"/>
        </w:rPr>
      </w:pPr>
      <w:r w:rsidRPr="00CC4FEF"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  <w:t>Основными задачами Комитета являются:</w:t>
      </w:r>
    </w:p>
    <w:p w:rsidR="00DB202E" w:rsidRPr="00CC4FEF" w:rsidRDefault="00DB202E" w:rsidP="00DB202E">
      <w:pPr>
        <w:spacing w:after="0" w:line="300" w:lineRule="atLeast"/>
        <w:ind w:firstLine="485"/>
        <w:jc w:val="both"/>
        <w:textAlignment w:val="baseline"/>
        <w:rPr>
          <w:rFonts w:ascii="inherit" w:eastAsia="Times New Roman" w:hAnsi="inherit" w:cs="Times New Roman"/>
          <w:color w:val="535353"/>
          <w:lang w:eastAsia="ru-RU"/>
        </w:rPr>
      </w:pPr>
      <w:r w:rsidRPr="00CC4FEF"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  <w:t>2.1. Содействие администрации Школы:</w:t>
      </w:r>
    </w:p>
    <w:p w:rsidR="00DB202E" w:rsidRPr="00CC4FEF" w:rsidRDefault="00DB202E" w:rsidP="00DB202E">
      <w:pPr>
        <w:spacing w:after="0" w:line="300" w:lineRule="atLeast"/>
        <w:ind w:firstLine="485"/>
        <w:jc w:val="both"/>
        <w:textAlignment w:val="baseline"/>
        <w:rPr>
          <w:rFonts w:ascii="inherit" w:eastAsia="Times New Roman" w:hAnsi="inherit" w:cs="Times New Roman"/>
          <w:color w:val="535353"/>
          <w:lang w:eastAsia="ru-RU"/>
        </w:rPr>
      </w:pPr>
      <w:r w:rsidRPr="00CC4FEF"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  <w:t>— в совершенствовании условий для осуществления образовательного процесса, охраны жизни и здоровья обучающихся, свободного развития личности;</w:t>
      </w:r>
    </w:p>
    <w:p w:rsidR="00DB202E" w:rsidRPr="00CC4FEF" w:rsidRDefault="00DB202E" w:rsidP="00DB202E">
      <w:pPr>
        <w:spacing w:after="0" w:line="300" w:lineRule="atLeast"/>
        <w:ind w:firstLine="485"/>
        <w:jc w:val="both"/>
        <w:textAlignment w:val="baseline"/>
        <w:rPr>
          <w:rFonts w:ascii="inherit" w:eastAsia="Times New Roman" w:hAnsi="inherit" w:cs="Times New Roman"/>
          <w:color w:val="535353"/>
          <w:lang w:eastAsia="ru-RU"/>
        </w:rPr>
      </w:pPr>
      <w:r w:rsidRPr="00CC4FEF"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  <w:t>— в защите законных прав и интересов обучающихся;</w:t>
      </w:r>
    </w:p>
    <w:p w:rsidR="00DB202E" w:rsidRPr="00CC4FEF" w:rsidRDefault="00DB202E" w:rsidP="00DB202E">
      <w:pPr>
        <w:spacing w:after="0" w:line="300" w:lineRule="atLeast"/>
        <w:ind w:firstLine="485"/>
        <w:jc w:val="both"/>
        <w:textAlignment w:val="baseline"/>
        <w:rPr>
          <w:rFonts w:ascii="inherit" w:eastAsia="Times New Roman" w:hAnsi="inherit" w:cs="Times New Roman"/>
          <w:color w:val="535353"/>
          <w:lang w:eastAsia="ru-RU"/>
        </w:rPr>
      </w:pPr>
      <w:r w:rsidRPr="00CC4FEF"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  <w:t>— в организации и проведении общешкольных мероприятий.</w:t>
      </w:r>
    </w:p>
    <w:p w:rsidR="00DB202E" w:rsidRDefault="00DB202E" w:rsidP="00DB202E">
      <w:pPr>
        <w:spacing w:after="0" w:line="300" w:lineRule="atLeast"/>
        <w:ind w:firstLine="485"/>
        <w:jc w:val="both"/>
        <w:textAlignment w:val="baseline"/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</w:pPr>
      <w:r w:rsidRPr="00CC4FEF"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  <w:t>2.2. Организация работы с родителями (законными представителями) обучающихся Школы по разъяснению их прав и обязанностей, значения всестороннего воспитания ребенка в семье.</w:t>
      </w:r>
    </w:p>
    <w:p w:rsidR="00507251" w:rsidRDefault="00507251" w:rsidP="00DB202E">
      <w:pPr>
        <w:spacing w:after="0" w:line="300" w:lineRule="atLeast"/>
        <w:ind w:firstLine="485"/>
        <w:jc w:val="both"/>
        <w:textAlignment w:val="baseline"/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</w:pPr>
    </w:p>
    <w:p w:rsidR="00507251" w:rsidRDefault="00507251" w:rsidP="00DB202E">
      <w:pPr>
        <w:spacing w:after="0" w:line="300" w:lineRule="atLeast"/>
        <w:ind w:firstLine="485"/>
        <w:jc w:val="both"/>
        <w:textAlignment w:val="baseline"/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</w:pPr>
    </w:p>
    <w:p w:rsidR="00507251" w:rsidRDefault="00507251" w:rsidP="00DB202E">
      <w:pPr>
        <w:spacing w:after="0" w:line="300" w:lineRule="atLeast"/>
        <w:ind w:firstLine="485"/>
        <w:jc w:val="both"/>
        <w:textAlignment w:val="baseline"/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</w:pPr>
    </w:p>
    <w:p w:rsidR="00507251" w:rsidRDefault="00507251" w:rsidP="00DB202E">
      <w:pPr>
        <w:spacing w:after="0" w:line="300" w:lineRule="atLeast"/>
        <w:ind w:firstLine="485"/>
        <w:jc w:val="both"/>
        <w:textAlignment w:val="baseline"/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</w:pPr>
    </w:p>
    <w:p w:rsidR="00507251" w:rsidRDefault="00507251" w:rsidP="00DB202E">
      <w:pPr>
        <w:spacing w:after="0" w:line="300" w:lineRule="atLeast"/>
        <w:ind w:firstLine="485"/>
        <w:jc w:val="both"/>
        <w:textAlignment w:val="baseline"/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</w:pPr>
    </w:p>
    <w:p w:rsidR="00507251" w:rsidRDefault="00507251" w:rsidP="00DB202E">
      <w:pPr>
        <w:spacing w:after="0" w:line="300" w:lineRule="atLeast"/>
        <w:ind w:firstLine="485"/>
        <w:jc w:val="both"/>
        <w:textAlignment w:val="baseline"/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</w:pPr>
    </w:p>
    <w:p w:rsidR="00507251" w:rsidRDefault="00507251" w:rsidP="00DB202E">
      <w:pPr>
        <w:spacing w:after="0" w:line="300" w:lineRule="atLeast"/>
        <w:ind w:firstLine="485"/>
        <w:jc w:val="both"/>
        <w:textAlignment w:val="baseline"/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</w:pPr>
    </w:p>
    <w:p w:rsidR="00507251" w:rsidRDefault="00507251" w:rsidP="00DB202E">
      <w:pPr>
        <w:spacing w:after="0" w:line="300" w:lineRule="atLeast"/>
        <w:ind w:firstLine="485"/>
        <w:jc w:val="both"/>
        <w:textAlignment w:val="baseline"/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</w:pPr>
    </w:p>
    <w:p w:rsidR="00507251" w:rsidRDefault="00507251" w:rsidP="00DB202E">
      <w:pPr>
        <w:spacing w:after="0" w:line="300" w:lineRule="atLeast"/>
        <w:ind w:firstLine="485"/>
        <w:jc w:val="both"/>
        <w:textAlignment w:val="baseline"/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</w:pPr>
    </w:p>
    <w:p w:rsidR="00507251" w:rsidRPr="00CC4FEF" w:rsidRDefault="00507251" w:rsidP="00DB202E">
      <w:pPr>
        <w:spacing w:after="0" w:line="300" w:lineRule="atLeast"/>
        <w:ind w:firstLine="485"/>
        <w:jc w:val="both"/>
        <w:textAlignment w:val="baseline"/>
        <w:rPr>
          <w:rFonts w:ascii="inherit" w:eastAsia="Times New Roman" w:hAnsi="inherit" w:cs="Times New Roman"/>
          <w:color w:val="535353"/>
          <w:lang w:eastAsia="ru-RU"/>
        </w:rPr>
      </w:pPr>
    </w:p>
    <w:p w:rsidR="00DB202E" w:rsidRPr="00CC4FEF" w:rsidRDefault="00DB202E" w:rsidP="00DB202E">
      <w:pPr>
        <w:spacing w:after="0" w:line="300" w:lineRule="atLeast"/>
        <w:jc w:val="both"/>
        <w:textAlignment w:val="baseline"/>
        <w:rPr>
          <w:rFonts w:ascii="inherit" w:eastAsia="Times New Roman" w:hAnsi="inherit" w:cs="Times New Roman"/>
          <w:color w:val="535353"/>
          <w:lang w:eastAsia="ru-RU"/>
        </w:rPr>
      </w:pPr>
      <w:r w:rsidRPr="00CC4FEF"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  <w:lastRenderedPageBreak/>
        <w:t> </w:t>
      </w:r>
    </w:p>
    <w:p w:rsidR="00DB202E" w:rsidRPr="00CC4FEF" w:rsidRDefault="00DB202E" w:rsidP="00DB202E">
      <w:pPr>
        <w:spacing w:after="0" w:line="300" w:lineRule="atLeast"/>
        <w:jc w:val="center"/>
        <w:textAlignment w:val="baseline"/>
        <w:rPr>
          <w:rFonts w:ascii="inherit" w:eastAsia="Times New Roman" w:hAnsi="inherit" w:cs="Times New Roman"/>
          <w:color w:val="535353"/>
          <w:lang w:eastAsia="ru-RU"/>
        </w:rPr>
      </w:pPr>
      <w:r w:rsidRPr="00CC4FEF">
        <w:rPr>
          <w:rFonts w:ascii="Arial" w:eastAsia="Times New Roman" w:hAnsi="Arial" w:cs="Arial"/>
          <w:b/>
          <w:bCs/>
          <w:i/>
          <w:iCs/>
          <w:color w:val="535353"/>
          <w:lang w:eastAsia="ru-RU"/>
        </w:rPr>
        <w:t>3. Функции Родительского комитета</w:t>
      </w:r>
    </w:p>
    <w:p w:rsidR="00DB202E" w:rsidRPr="00CC4FEF" w:rsidRDefault="00DB202E" w:rsidP="00DB202E">
      <w:pPr>
        <w:spacing w:after="0" w:line="300" w:lineRule="atLeast"/>
        <w:ind w:firstLine="485"/>
        <w:jc w:val="both"/>
        <w:textAlignment w:val="baseline"/>
        <w:rPr>
          <w:rFonts w:ascii="inherit" w:eastAsia="Times New Roman" w:hAnsi="inherit" w:cs="Times New Roman"/>
          <w:color w:val="535353"/>
          <w:lang w:eastAsia="ru-RU"/>
        </w:rPr>
      </w:pPr>
      <w:r w:rsidRPr="00CC4FEF"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  <w:t>3.1. Содействует обеспечению оптимальных условий для организации образовательного процесса.</w:t>
      </w:r>
    </w:p>
    <w:p w:rsidR="00DB202E" w:rsidRPr="00CC4FEF" w:rsidRDefault="00DB202E" w:rsidP="00DB202E">
      <w:pPr>
        <w:spacing w:after="0" w:line="300" w:lineRule="atLeast"/>
        <w:ind w:firstLine="485"/>
        <w:jc w:val="both"/>
        <w:textAlignment w:val="baseline"/>
        <w:rPr>
          <w:rFonts w:ascii="inherit" w:eastAsia="Times New Roman" w:hAnsi="inherit" w:cs="Times New Roman"/>
          <w:color w:val="535353"/>
          <w:lang w:eastAsia="ru-RU"/>
        </w:rPr>
      </w:pPr>
      <w:r w:rsidRPr="00CC4FEF"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  <w:t>3.2. Проводит разъяснительную и консультативную работу среди родителей (законных представителей) обучающихся об их правах и обязанностях.</w:t>
      </w:r>
    </w:p>
    <w:p w:rsidR="00DB202E" w:rsidRPr="00CC4FEF" w:rsidRDefault="00DB202E" w:rsidP="00DB202E">
      <w:pPr>
        <w:spacing w:after="0" w:line="300" w:lineRule="atLeast"/>
        <w:ind w:firstLine="485"/>
        <w:jc w:val="both"/>
        <w:textAlignment w:val="baseline"/>
        <w:rPr>
          <w:rFonts w:ascii="inherit" w:eastAsia="Times New Roman" w:hAnsi="inherit" w:cs="Times New Roman"/>
          <w:color w:val="535353"/>
          <w:lang w:eastAsia="ru-RU"/>
        </w:rPr>
      </w:pPr>
      <w:r w:rsidRPr="00CC4FEF"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  <w:t>3.3. Оказывает содействие в проведении общешкольных мероприятий.</w:t>
      </w:r>
    </w:p>
    <w:p w:rsidR="00DB202E" w:rsidRPr="00CC4FEF" w:rsidRDefault="00DB202E" w:rsidP="00DB202E">
      <w:pPr>
        <w:spacing w:after="0" w:line="300" w:lineRule="atLeast"/>
        <w:ind w:firstLine="485"/>
        <w:jc w:val="both"/>
        <w:textAlignment w:val="baseline"/>
        <w:rPr>
          <w:rFonts w:ascii="inherit" w:eastAsia="Times New Roman" w:hAnsi="inherit" w:cs="Times New Roman"/>
          <w:color w:val="535353"/>
          <w:lang w:eastAsia="ru-RU"/>
        </w:rPr>
      </w:pPr>
      <w:r w:rsidRPr="00CC4FEF"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  <w:t>3.4. Участвует в подготовке Школы к новому учебному году.</w:t>
      </w:r>
    </w:p>
    <w:p w:rsidR="00DB202E" w:rsidRPr="00CC4FEF" w:rsidRDefault="00DB202E" w:rsidP="00DB202E">
      <w:pPr>
        <w:spacing w:after="0" w:line="300" w:lineRule="atLeast"/>
        <w:ind w:firstLine="485"/>
        <w:jc w:val="both"/>
        <w:textAlignment w:val="baseline"/>
        <w:rPr>
          <w:rFonts w:ascii="inherit" w:eastAsia="Times New Roman" w:hAnsi="inherit" w:cs="Times New Roman"/>
          <w:color w:val="535353"/>
          <w:lang w:eastAsia="ru-RU"/>
        </w:rPr>
      </w:pPr>
      <w:r w:rsidRPr="00CC4FEF"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  <w:t>3.5. Оказывает помощь администрации Школы в организации и проведении общешкольных родительских собраний.</w:t>
      </w:r>
    </w:p>
    <w:p w:rsidR="00DB202E" w:rsidRPr="00CC4FEF" w:rsidRDefault="00DB202E" w:rsidP="00DB202E">
      <w:pPr>
        <w:spacing w:after="0" w:line="300" w:lineRule="atLeast"/>
        <w:ind w:firstLine="485"/>
        <w:jc w:val="both"/>
        <w:textAlignment w:val="baseline"/>
        <w:rPr>
          <w:rFonts w:ascii="inherit" w:eastAsia="Times New Roman" w:hAnsi="inherit" w:cs="Times New Roman"/>
          <w:color w:val="535353"/>
          <w:lang w:eastAsia="ru-RU"/>
        </w:rPr>
      </w:pPr>
      <w:r w:rsidRPr="00CC4FEF"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  <w:t>3.6. Рассматривает обращения в свой адрес, а также обращения по вопросам, отнесенным настоящим положением к компетенции Комитета, по поручению директора Школы.</w:t>
      </w:r>
    </w:p>
    <w:p w:rsidR="00DB202E" w:rsidRPr="00CC4FEF" w:rsidRDefault="00DB202E" w:rsidP="00DB202E">
      <w:pPr>
        <w:spacing w:after="0" w:line="300" w:lineRule="atLeast"/>
        <w:ind w:firstLine="485"/>
        <w:jc w:val="both"/>
        <w:textAlignment w:val="baseline"/>
        <w:rPr>
          <w:rFonts w:ascii="inherit" w:eastAsia="Times New Roman" w:hAnsi="inherit" w:cs="Times New Roman"/>
          <w:color w:val="535353"/>
          <w:lang w:eastAsia="ru-RU"/>
        </w:rPr>
      </w:pPr>
      <w:r w:rsidRPr="00CC4FEF"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  <w:t>3.7. Обсуждает локальные акты Школы по вопросам, входящим в компетенцию Комитета.</w:t>
      </w:r>
    </w:p>
    <w:p w:rsidR="00DB202E" w:rsidRPr="00CC4FEF" w:rsidRDefault="00DB202E" w:rsidP="00DB202E">
      <w:pPr>
        <w:spacing w:after="0" w:line="300" w:lineRule="atLeast"/>
        <w:ind w:firstLine="485"/>
        <w:jc w:val="both"/>
        <w:textAlignment w:val="baseline"/>
        <w:rPr>
          <w:rFonts w:ascii="inherit" w:eastAsia="Times New Roman" w:hAnsi="inherit" w:cs="Times New Roman"/>
          <w:color w:val="535353"/>
          <w:lang w:eastAsia="ru-RU"/>
        </w:rPr>
      </w:pPr>
      <w:r w:rsidRPr="00CC4FEF"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  <w:t>3.8. Принимает участие в организации безопасных условий осуществления образовательного процесса, соблюдения санитарно-гигиенических правил и норм.</w:t>
      </w:r>
    </w:p>
    <w:p w:rsidR="00DB202E" w:rsidRPr="00CC4FEF" w:rsidRDefault="00DB202E" w:rsidP="00DB202E">
      <w:pPr>
        <w:spacing w:after="0" w:line="300" w:lineRule="atLeast"/>
        <w:ind w:firstLine="485"/>
        <w:jc w:val="both"/>
        <w:textAlignment w:val="baseline"/>
        <w:rPr>
          <w:rFonts w:ascii="inherit" w:eastAsia="Times New Roman" w:hAnsi="inherit" w:cs="Times New Roman"/>
          <w:color w:val="535353"/>
          <w:lang w:eastAsia="ru-RU"/>
        </w:rPr>
      </w:pPr>
      <w:r w:rsidRPr="00CC4FEF"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  <w:t>3.9. Взаимодействует с различными организациями по вопросам сохранения и развития культурных традиций Школы.</w:t>
      </w:r>
    </w:p>
    <w:p w:rsidR="00DB202E" w:rsidRPr="00CC4FEF" w:rsidRDefault="00DB202E" w:rsidP="00DB202E">
      <w:pPr>
        <w:spacing w:after="0" w:line="300" w:lineRule="atLeast"/>
        <w:ind w:firstLine="485"/>
        <w:jc w:val="both"/>
        <w:textAlignment w:val="baseline"/>
        <w:rPr>
          <w:rFonts w:ascii="inherit" w:eastAsia="Times New Roman" w:hAnsi="inherit" w:cs="Times New Roman"/>
          <w:color w:val="535353"/>
          <w:lang w:eastAsia="ru-RU"/>
        </w:rPr>
      </w:pPr>
      <w:r w:rsidRPr="00CC4FEF"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  <w:t>3.10. Участвует в организации выездных мероприятий Школы.</w:t>
      </w:r>
    </w:p>
    <w:p w:rsidR="00DB202E" w:rsidRPr="00CC4FEF" w:rsidRDefault="00DB202E" w:rsidP="00DB202E">
      <w:pPr>
        <w:spacing w:after="0" w:line="300" w:lineRule="atLeast"/>
        <w:ind w:firstLine="485"/>
        <w:jc w:val="both"/>
        <w:textAlignment w:val="baseline"/>
        <w:rPr>
          <w:rFonts w:ascii="inherit" w:eastAsia="Times New Roman" w:hAnsi="inherit" w:cs="Times New Roman"/>
          <w:color w:val="535353"/>
          <w:lang w:eastAsia="ru-RU"/>
        </w:rPr>
      </w:pPr>
      <w:r w:rsidRPr="00CC4FEF"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  <w:t>3.11. Взаимодействует с другими органами самоуправления Школы по вопросам проведения общешкольных мероприятий и другим вопросам, относящимся к компетенции Комитета.</w:t>
      </w:r>
    </w:p>
    <w:p w:rsidR="00DB202E" w:rsidRPr="00CC4FEF" w:rsidRDefault="00DB202E" w:rsidP="00DB202E">
      <w:pPr>
        <w:spacing w:after="0" w:line="300" w:lineRule="atLeast"/>
        <w:jc w:val="both"/>
        <w:textAlignment w:val="baseline"/>
        <w:rPr>
          <w:rFonts w:ascii="inherit" w:eastAsia="Times New Roman" w:hAnsi="inherit" w:cs="Times New Roman"/>
          <w:color w:val="535353"/>
          <w:lang w:eastAsia="ru-RU"/>
        </w:rPr>
      </w:pPr>
      <w:r w:rsidRPr="00CC4FEF"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  <w:t> </w:t>
      </w:r>
    </w:p>
    <w:p w:rsidR="00DB202E" w:rsidRPr="00CC4FEF" w:rsidRDefault="00DB202E" w:rsidP="00DB202E">
      <w:pPr>
        <w:spacing w:after="0" w:line="300" w:lineRule="atLeast"/>
        <w:jc w:val="center"/>
        <w:textAlignment w:val="baseline"/>
        <w:rPr>
          <w:rFonts w:ascii="inherit" w:eastAsia="Times New Roman" w:hAnsi="inherit" w:cs="Times New Roman"/>
          <w:color w:val="535353"/>
          <w:lang w:eastAsia="ru-RU"/>
        </w:rPr>
      </w:pPr>
      <w:r w:rsidRPr="00CC4FEF">
        <w:rPr>
          <w:rFonts w:ascii="Arial" w:eastAsia="Times New Roman" w:hAnsi="Arial" w:cs="Arial"/>
          <w:b/>
          <w:bCs/>
          <w:i/>
          <w:iCs/>
          <w:color w:val="535353"/>
          <w:lang w:eastAsia="ru-RU"/>
        </w:rPr>
        <w:t>4. Права Родительского комитета</w:t>
      </w:r>
    </w:p>
    <w:p w:rsidR="00DB202E" w:rsidRPr="00CC4FEF" w:rsidRDefault="00DB202E" w:rsidP="00DB202E">
      <w:pPr>
        <w:spacing w:after="0" w:line="300" w:lineRule="atLeast"/>
        <w:ind w:firstLine="485"/>
        <w:jc w:val="both"/>
        <w:textAlignment w:val="baseline"/>
        <w:rPr>
          <w:rFonts w:ascii="inherit" w:eastAsia="Times New Roman" w:hAnsi="inherit" w:cs="Times New Roman"/>
          <w:color w:val="535353"/>
          <w:lang w:eastAsia="ru-RU"/>
        </w:rPr>
      </w:pPr>
      <w:r w:rsidRPr="00CC4FEF"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  <w:t>В соответствии с компетенцией, установленной настоящим Положением, Комитет имеет право:</w:t>
      </w:r>
    </w:p>
    <w:p w:rsidR="00DB202E" w:rsidRPr="00CC4FEF" w:rsidRDefault="00DB202E" w:rsidP="00DB202E">
      <w:pPr>
        <w:spacing w:after="0" w:line="300" w:lineRule="atLeast"/>
        <w:ind w:firstLine="485"/>
        <w:jc w:val="both"/>
        <w:textAlignment w:val="baseline"/>
        <w:rPr>
          <w:rFonts w:ascii="inherit" w:eastAsia="Times New Roman" w:hAnsi="inherit" w:cs="Times New Roman"/>
          <w:color w:val="535353"/>
          <w:lang w:eastAsia="ru-RU"/>
        </w:rPr>
      </w:pPr>
      <w:r w:rsidRPr="00CC4FEF"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  <w:t>4.1. Вносить предложения администрации, органам самоуправления Школы и получать информацию о результатах их рассмотрения.</w:t>
      </w:r>
    </w:p>
    <w:p w:rsidR="00DB202E" w:rsidRPr="00CC4FEF" w:rsidRDefault="00DB202E" w:rsidP="00DB202E">
      <w:pPr>
        <w:spacing w:after="0" w:line="300" w:lineRule="atLeast"/>
        <w:ind w:firstLine="485"/>
        <w:jc w:val="both"/>
        <w:textAlignment w:val="baseline"/>
        <w:rPr>
          <w:rFonts w:ascii="inherit" w:eastAsia="Times New Roman" w:hAnsi="inherit" w:cs="Times New Roman"/>
          <w:color w:val="535353"/>
          <w:lang w:eastAsia="ru-RU"/>
        </w:rPr>
      </w:pPr>
      <w:r w:rsidRPr="00CC4FEF"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  <w:t>4.2. Обращаться за разъяснениями в учреждения и организации.</w:t>
      </w:r>
    </w:p>
    <w:p w:rsidR="00DB202E" w:rsidRPr="00CC4FEF" w:rsidRDefault="00DB202E" w:rsidP="00DB202E">
      <w:pPr>
        <w:spacing w:after="0" w:line="300" w:lineRule="atLeast"/>
        <w:ind w:firstLine="485"/>
        <w:jc w:val="both"/>
        <w:textAlignment w:val="baseline"/>
        <w:rPr>
          <w:rFonts w:ascii="inherit" w:eastAsia="Times New Roman" w:hAnsi="inherit" w:cs="Times New Roman"/>
          <w:color w:val="535353"/>
          <w:lang w:eastAsia="ru-RU"/>
        </w:rPr>
      </w:pPr>
      <w:r w:rsidRPr="00CC4FEF"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  <w:t>4.3. Заслушивать и получать информацию от администрации Школы, его органов самоуправления.</w:t>
      </w:r>
    </w:p>
    <w:p w:rsidR="00DB202E" w:rsidRPr="00CC4FEF" w:rsidRDefault="00DB202E" w:rsidP="00DB202E">
      <w:pPr>
        <w:spacing w:after="0" w:line="300" w:lineRule="atLeast"/>
        <w:ind w:firstLine="485"/>
        <w:jc w:val="both"/>
        <w:textAlignment w:val="baseline"/>
        <w:rPr>
          <w:rFonts w:ascii="inherit" w:eastAsia="Times New Roman" w:hAnsi="inherit" w:cs="Times New Roman"/>
          <w:color w:val="535353"/>
          <w:lang w:eastAsia="ru-RU"/>
        </w:rPr>
      </w:pPr>
      <w:r w:rsidRPr="00CC4FEF"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  <w:t>4.4. Принимать участие в обсуждении локальных актов Школы.</w:t>
      </w:r>
    </w:p>
    <w:p w:rsidR="00DB202E" w:rsidRPr="00CC4FEF" w:rsidRDefault="00DB202E" w:rsidP="00DB202E">
      <w:pPr>
        <w:spacing w:after="0" w:line="300" w:lineRule="atLeast"/>
        <w:ind w:firstLine="485"/>
        <w:jc w:val="both"/>
        <w:textAlignment w:val="baseline"/>
        <w:rPr>
          <w:rFonts w:ascii="inherit" w:eastAsia="Times New Roman" w:hAnsi="inherit" w:cs="Times New Roman"/>
          <w:color w:val="535353"/>
          <w:lang w:eastAsia="ru-RU"/>
        </w:rPr>
      </w:pPr>
      <w:r w:rsidRPr="00CC4FEF"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  <w:t>4.5. Давать разъяснения и принимать меры по рассматриваемым обращениям.</w:t>
      </w:r>
    </w:p>
    <w:p w:rsidR="00DB202E" w:rsidRPr="00CC4FEF" w:rsidRDefault="00DB202E" w:rsidP="00DB202E">
      <w:pPr>
        <w:spacing w:after="0" w:line="300" w:lineRule="atLeast"/>
        <w:ind w:firstLine="485"/>
        <w:jc w:val="both"/>
        <w:textAlignment w:val="baseline"/>
        <w:rPr>
          <w:rFonts w:ascii="inherit" w:eastAsia="Times New Roman" w:hAnsi="inherit" w:cs="Times New Roman"/>
          <w:color w:val="535353"/>
          <w:lang w:eastAsia="ru-RU"/>
        </w:rPr>
      </w:pPr>
      <w:r w:rsidRPr="00CC4FEF"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  <w:t>4.6. Выносить общественное порицание родителям, уклоняющимся от воспитания детей в семье.</w:t>
      </w:r>
    </w:p>
    <w:p w:rsidR="00DB202E" w:rsidRPr="00CC4FEF" w:rsidRDefault="00DB202E" w:rsidP="00DB202E">
      <w:pPr>
        <w:spacing w:after="0" w:line="300" w:lineRule="atLeast"/>
        <w:ind w:firstLine="485"/>
        <w:jc w:val="both"/>
        <w:textAlignment w:val="baseline"/>
        <w:rPr>
          <w:rFonts w:ascii="inherit" w:eastAsia="Times New Roman" w:hAnsi="inherit" w:cs="Times New Roman"/>
          <w:color w:val="535353"/>
          <w:lang w:eastAsia="ru-RU"/>
        </w:rPr>
      </w:pPr>
      <w:r w:rsidRPr="00CC4FEF"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  <w:t>4.7. Поощрять родителей (законных представителей) обучающихся за активную работу в Комитете, оказание помощи в проведении общешкольных мероприятий и т.д.</w:t>
      </w:r>
    </w:p>
    <w:p w:rsidR="00FF03D0" w:rsidRPr="00CC4FEF" w:rsidRDefault="00DB202E" w:rsidP="00DB202E">
      <w:pPr>
        <w:spacing w:after="0" w:line="300" w:lineRule="atLeast"/>
        <w:ind w:firstLine="485"/>
        <w:jc w:val="both"/>
        <w:textAlignment w:val="baseline"/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</w:pPr>
      <w:r w:rsidRPr="00CC4FEF"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  <w:t>4.8. Председатель Комитета может присутствовать (с последующим информированием Комитета) на отдельных заседаниях педагогического совета, других органов самоуправления по вопросам, относящимся к компетенции Комитета</w:t>
      </w:r>
      <w:r w:rsidR="00FF03D0" w:rsidRPr="00CC4FEF"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  <w:t>.</w:t>
      </w:r>
    </w:p>
    <w:p w:rsidR="00DB202E" w:rsidRPr="00CC4FEF" w:rsidRDefault="00A15468" w:rsidP="00A15468">
      <w:pPr>
        <w:spacing w:after="0" w:line="300" w:lineRule="atLeast"/>
        <w:jc w:val="both"/>
        <w:textAlignment w:val="baseline"/>
        <w:rPr>
          <w:rFonts w:ascii="inherit" w:eastAsia="Times New Roman" w:hAnsi="inherit" w:cs="Times New Roman"/>
          <w:color w:val="535353"/>
          <w:lang w:eastAsia="ru-RU"/>
        </w:rPr>
      </w:pPr>
      <w:r w:rsidRPr="00CC4FEF"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  <w:t xml:space="preserve">       </w:t>
      </w:r>
      <w:r w:rsidR="00FF03D0" w:rsidRPr="00CC4FEF"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  <w:t>4,9 В</w:t>
      </w:r>
      <w:r w:rsidR="00576E0D" w:rsidRPr="00CC4FEF"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  <w:t xml:space="preserve">носить предложение о возможности внесения добровольных пожертвований на </w:t>
      </w:r>
      <w:proofErr w:type="spellStart"/>
      <w:proofErr w:type="gramStart"/>
      <w:r w:rsidR="00576E0D" w:rsidRPr="00CC4FEF"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  <w:t>р</w:t>
      </w:r>
      <w:proofErr w:type="spellEnd"/>
      <w:proofErr w:type="gramEnd"/>
      <w:r w:rsidR="00576E0D" w:rsidRPr="00CC4FEF"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  <w:t xml:space="preserve">/с школы для </w:t>
      </w:r>
      <w:r w:rsidR="00FF03D0" w:rsidRPr="00CC4FEF"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  <w:t xml:space="preserve">ведения  уставной деятельности школы , согласно положению о порядке формирования и использования  целевых взносов и добровольных пожертвований юридических и физических лиц  в детской школе искусств.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76E0D" w:rsidRPr="00CC4FEF"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  <w:t xml:space="preserve"> </w:t>
      </w:r>
    </w:p>
    <w:p w:rsidR="00DB202E" w:rsidRDefault="00DB202E" w:rsidP="00DB202E">
      <w:pPr>
        <w:spacing w:after="0" w:line="300" w:lineRule="atLeast"/>
        <w:ind w:firstLine="485"/>
        <w:jc w:val="both"/>
        <w:textAlignment w:val="baseline"/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</w:pPr>
      <w:r w:rsidRPr="00CC4FEF"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  <w:t> </w:t>
      </w:r>
    </w:p>
    <w:p w:rsidR="00507251" w:rsidRDefault="00507251" w:rsidP="00DB202E">
      <w:pPr>
        <w:spacing w:after="0" w:line="300" w:lineRule="atLeast"/>
        <w:ind w:firstLine="485"/>
        <w:jc w:val="both"/>
        <w:textAlignment w:val="baseline"/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</w:pPr>
    </w:p>
    <w:p w:rsidR="00507251" w:rsidRDefault="00507251" w:rsidP="00DB202E">
      <w:pPr>
        <w:spacing w:after="0" w:line="300" w:lineRule="atLeast"/>
        <w:ind w:firstLine="485"/>
        <w:jc w:val="both"/>
        <w:textAlignment w:val="baseline"/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</w:pPr>
    </w:p>
    <w:p w:rsidR="00507251" w:rsidRPr="00CC4FEF" w:rsidRDefault="00507251" w:rsidP="00DB202E">
      <w:pPr>
        <w:spacing w:after="0" w:line="300" w:lineRule="atLeast"/>
        <w:ind w:firstLine="485"/>
        <w:jc w:val="both"/>
        <w:textAlignment w:val="baseline"/>
        <w:rPr>
          <w:rFonts w:ascii="inherit" w:eastAsia="Times New Roman" w:hAnsi="inherit" w:cs="Times New Roman"/>
          <w:color w:val="535353"/>
          <w:lang w:eastAsia="ru-RU"/>
        </w:rPr>
      </w:pPr>
    </w:p>
    <w:p w:rsidR="00DB202E" w:rsidRPr="00CC4FEF" w:rsidRDefault="00DB202E" w:rsidP="00DB202E">
      <w:pPr>
        <w:spacing w:after="0" w:line="300" w:lineRule="atLeast"/>
        <w:jc w:val="center"/>
        <w:textAlignment w:val="baseline"/>
        <w:rPr>
          <w:rFonts w:ascii="inherit" w:eastAsia="Times New Roman" w:hAnsi="inherit" w:cs="Times New Roman"/>
          <w:color w:val="535353"/>
          <w:lang w:eastAsia="ru-RU"/>
        </w:rPr>
      </w:pPr>
      <w:r w:rsidRPr="00CC4FEF">
        <w:rPr>
          <w:rFonts w:ascii="Arial" w:eastAsia="Times New Roman" w:hAnsi="Arial" w:cs="Arial"/>
          <w:b/>
          <w:bCs/>
          <w:i/>
          <w:iCs/>
          <w:color w:val="535353"/>
          <w:lang w:eastAsia="ru-RU"/>
        </w:rPr>
        <w:t>5. Ответственность Родительского комитета</w:t>
      </w:r>
    </w:p>
    <w:p w:rsidR="00DB202E" w:rsidRPr="00CC4FEF" w:rsidRDefault="00DB202E" w:rsidP="00DB202E">
      <w:pPr>
        <w:spacing w:after="0" w:line="300" w:lineRule="atLeast"/>
        <w:ind w:firstLine="485"/>
        <w:jc w:val="both"/>
        <w:textAlignment w:val="baseline"/>
        <w:rPr>
          <w:rFonts w:ascii="inherit" w:eastAsia="Times New Roman" w:hAnsi="inherit" w:cs="Times New Roman"/>
          <w:color w:val="535353"/>
          <w:lang w:eastAsia="ru-RU"/>
        </w:rPr>
      </w:pPr>
      <w:r w:rsidRPr="00CC4FEF"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  <w:t xml:space="preserve">Комитет отвечает </w:t>
      </w:r>
      <w:proofErr w:type="gramStart"/>
      <w:r w:rsidRPr="00CC4FEF"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  <w:t>за</w:t>
      </w:r>
      <w:proofErr w:type="gramEnd"/>
      <w:r w:rsidRPr="00CC4FEF"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  <w:t>:</w:t>
      </w:r>
    </w:p>
    <w:p w:rsidR="00DB202E" w:rsidRPr="00CC4FEF" w:rsidRDefault="00DB202E" w:rsidP="00DB202E">
      <w:pPr>
        <w:spacing w:after="0" w:line="300" w:lineRule="atLeast"/>
        <w:ind w:firstLine="485"/>
        <w:jc w:val="both"/>
        <w:textAlignment w:val="baseline"/>
        <w:rPr>
          <w:rFonts w:ascii="inherit" w:eastAsia="Times New Roman" w:hAnsi="inherit" w:cs="Times New Roman"/>
          <w:color w:val="535353"/>
          <w:lang w:eastAsia="ru-RU"/>
        </w:rPr>
      </w:pPr>
      <w:r w:rsidRPr="00CC4FEF"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  <w:t>5.1. Выполнение плана работы.</w:t>
      </w:r>
    </w:p>
    <w:p w:rsidR="00DB202E" w:rsidRPr="00CC4FEF" w:rsidRDefault="00DB202E" w:rsidP="00DB202E">
      <w:pPr>
        <w:spacing w:after="0" w:line="300" w:lineRule="atLeast"/>
        <w:ind w:firstLine="485"/>
        <w:jc w:val="both"/>
        <w:textAlignment w:val="baseline"/>
        <w:rPr>
          <w:rFonts w:ascii="inherit" w:eastAsia="Times New Roman" w:hAnsi="inherit" w:cs="Times New Roman"/>
          <w:color w:val="535353"/>
          <w:lang w:eastAsia="ru-RU"/>
        </w:rPr>
      </w:pPr>
      <w:r w:rsidRPr="00CC4FEF"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  <w:t>5.2. Выполнение решений, рекомендаций Комитета.</w:t>
      </w:r>
    </w:p>
    <w:p w:rsidR="00DB202E" w:rsidRPr="00CC4FEF" w:rsidRDefault="00DB202E" w:rsidP="00DB202E">
      <w:pPr>
        <w:spacing w:after="0" w:line="300" w:lineRule="atLeast"/>
        <w:ind w:firstLine="485"/>
        <w:jc w:val="both"/>
        <w:textAlignment w:val="baseline"/>
        <w:rPr>
          <w:rFonts w:ascii="inherit" w:eastAsia="Times New Roman" w:hAnsi="inherit" w:cs="Times New Roman"/>
          <w:color w:val="535353"/>
          <w:lang w:eastAsia="ru-RU"/>
        </w:rPr>
      </w:pPr>
      <w:r w:rsidRPr="00CC4FEF"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  <w:t xml:space="preserve">5.3. </w:t>
      </w:r>
      <w:proofErr w:type="gramStart"/>
      <w:r w:rsidRPr="00CC4FEF"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  <w:t>Установление взаимопонимания между руководством Школы и родителями (законными представителями) обучающихся в вопросах семейного и общественного воспитания.</w:t>
      </w:r>
      <w:proofErr w:type="gramEnd"/>
    </w:p>
    <w:p w:rsidR="00DB202E" w:rsidRPr="00CC4FEF" w:rsidRDefault="00DB202E" w:rsidP="00DB202E">
      <w:pPr>
        <w:spacing w:after="0" w:line="300" w:lineRule="atLeast"/>
        <w:ind w:firstLine="485"/>
        <w:jc w:val="both"/>
        <w:textAlignment w:val="baseline"/>
        <w:rPr>
          <w:rFonts w:ascii="inherit" w:eastAsia="Times New Roman" w:hAnsi="inherit" w:cs="Times New Roman"/>
          <w:color w:val="535353"/>
          <w:lang w:eastAsia="ru-RU"/>
        </w:rPr>
      </w:pPr>
      <w:r w:rsidRPr="00CC4FEF"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  <w:t>5.4. Бездействие отдельных членов Комитета или всего Комитета.</w:t>
      </w:r>
    </w:p>
    <w:p w:rsidR="00DB202E" w:rsidRPr="00CC4FEF" w:rsidRDefault="00DB202E" w:rsidP="00DB202E">
      <w:pPr>
        <w:spacing w:after="0" w:line="300" w:lineRule="atLeast"/>
        <w:ind w:firstLine="485"/>
        <w:jc w:val="both"/>
        <w:textAlignment w:val="baseline"/>
        <w:rPr>
          <w:rFonts w:ascii="inherit" w:eastAsia="Times New Roman" w:hAnsi="inherit" w:cs="Times New Roman"/>
          <w:color w:val="535353"/>
          <w:lang w:eastAsia="ru-RU"/>
        </w:rPr>
      </w:pPr>
      <w:r w:rsidRPr="00CC4FEF"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  <w:t>5.5. Члены Комитета, не принимающие участия в его работе, по представлению председателя Комитета могут быть отозваны избирателями.</w:t>
      </w:r>
    </w:p>
    <w:p w:rsidR="00DB202E" w:rsidRPr="00CC4FEF" w:rsidRDefault="00DB202E" w:rsidP="00DB202E">
      <w:pPr>
        <w:spacing w:after="0" w:line="300" w:lineRule="atLeast"/>
        <w:jc w:val="both"/>
        <w:textAlignment w:val="baseline"/>
        <w:rPr>
          <w:rFonts w:ascii="inherit" w:eastAsia="Times New Roman" w:hAnsi="inherit" w:cs="Times New Roman"/>
          <w:color w:val="535353"/>
          <w:lang w:eastAsia="ru-RU"/>
        </w:rPr>
      </w:pPr>
      <w:r w:rsidRPr="00CC4FEF"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  <w:t> </w:t>
      </w:r>
    </w:p>
    <w:p w:rsidR="00FF03D0" w:rsidRPr="00CC4FEF" w:rsidRDefault="00FF03D0" w:rsidP="00DB202E">
      <w:pPr>
        <w:spacing w:after="0" w:line="300" w:lineRule="atLeast"/>
        <w:jc w:val="center"/>
        <w:textAlignment w:val="baseline"/>
        <w:rPr>
          <w:rFonts w:ascii="Arial" w:eastAsia="Times New Roman" w:hAnsi="Arial" w:cs="Arial"/>
          <w:b/>
          <w:bCs/>
          <w:i/>
          <w:iCs/>
          <w:color w:val="535353"/>
          <w:lang w:eastAsia="ru-RU"/>
        </w:rPr>
      </w:pPr>
    </w:p>
    <w:p w:rsidR="00FF03D0" w:rsidRPr="00CC4FEF" w:rsidRDefault="00FF03D0" w:rsidP="00DB202E">
      <w:pPr>
        <w:spacing w:after="0" w:line="300" w:lineRule="atLeast"/>
        <w:jc w:val="center"/>
        <w:textAlignment w:val="baseline"/>
        <w:rPr>
          <w:rFonts w:ascii="Arial" w:eastAsia="Times New Roman" w:hAnsi="Arial" w:cs="Arial"/>
          <w:b/>
          <w:bCs/>
          <w:i/>
          <w:iCs/>
          <w:color w:val="535353"/>
          <w:lang w:eastAsia="ru-RU"/>
        </w:rPr>
      </w:pPr>
    </w:p>
    <w:p w:rsidR="00FF03D0" w:rsidRPr="00CC4FEF" w:rsidRDefault="00FF03D0" w:rsidP="00DB202E">
      <w:pPr>
        <w:spacing w:after="0" w:line="300" w:lineRule="atLeast"/>
        <w:jc w:val="center"/>
        <w:textAlignment w:val="baseline"/>
        <w:rPr>
          <w:rFonts w:ascii="Arial" w:eastAsia="Times New Roman" w:hAnsi="Arial" w:cs="Arial"/>
          <w:b/>
          <w:bCs/>
          <w:i/>
          <w:iCs/>
          <w:color w:val="535353"/>
          <w:lang w:eastAsia="ru-RU"/>
        </w:rPr>
      </w:pPr>
    </w:p>
    <w:p w:rsidR="00DB202E" w:rsidRPr="00CC4FEF" w:rsidRDefault="00DB202E" w:rsidP="00DB202E">
      <w:pPr>
        <w:spacing w:after="0" w:line="300" w:lineRule="atLeast"/>
        <w:jc w:val="center"/>
        <w:textAlignment w:val="baseline"/>
        <w:rPr>
          <w:rFonts w:ascii="inherit" w:eastAsia="Times New Roman" w:hAnsi="inherit" w:cs="Times New Roman"/>
          <w:color w:val="535353"/>
          <w:lang w:eastAsia="ru-RU"/>
        </w:rPr>
      </w:pPr>
      <w:r w:rsidRPr="00CC4FEF">
        <w:rPr>
          <w:rFonts w:ascii="Arial" w:eastAsia="Times New Roman" w:hAnsi="Arial" w:cs="Arial"/>
          <w:b/>
          <w:bCs/>
          <w:i/>
          <w:iCs/>
          <w:color w:val="535353"/>
          <w:lang w:eastAsia="ru-RU"/>
        </w:rPr>
        <w:t>6. Организация работы</w:t>
      </w:r>
    </w:p>
    <w:p w:rsidR="00DB202E" w:rsidRPr="00CC4FEF" w:rsidRDefault="00DB202E" w:rsidP="00DB202E">
      <w:pPr>
        <w:spacing w:after="0" w:line="300" w:lineRule="atLeast"/>
        <w:ind w:firstLine="485"/>
        <w:jc w:val="both"/>
        <w:textAlignment w:val="baseline"/>
        <w:rPr>
          <w:rFonts w:ascii="inherit" w:eastAsia="Times New Roman" w:hAnsi="inherit" w:cs="Times New Roman"/>
          <w:color w:val="535353"/>
          <w:lang w:eastAsia="ru-RU"/>
        </w:rPr>
      </w:pPr>
      <w:r w:rsidRPr="00CC4FEF"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  <w:t xml:space="preserve">6.1. В состав Комитета входят представители родителей (законных представителей) </w:t>
      </w:r>
      <w:r w:rsidR="00FF03D0" w:rsidRPr="00CC4FEF"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  <w:t xml:space="preserve">обучающихся от следующих отделений: фортепиано,  отделения  народных  </w:t>
      </w:r>
      <w:r w:rsidRPr="00CC4FEF"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  <w:t xml:space="preserve"> инструментов,</w:t>
      </w:r>
      <w:r w:rsidR="00FF03D0" w:rsidRPr="00CC4FEF"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  <w:t xml:space="preserve"> отделения хореографии.</w:t>
      </w:r>
      <w:r w:rsidRPr="00CC4FEF"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  <w:t xml:space="preserve"> Представители в Комитет избираются ежегодно на общешкольном собрании родителей в начале учебного года.</w:t>
      </w:r>
    </w:p>
    <w:p w:rsidR="00DB202E" w:rsidRPr="00CC4FEF" w:rsidRDefault="00DB202E" w:rsidP="00DB202E">
      <w:pPr>
        <w:spacing w:after="0" w:line="300" w:lineRule="atLeast"/>
        <w:ind w:firstLine="485"/>
        <w:jc w:val="both"/>
        <w:textAlignment w:val="baseline"/>
        <w:rPr>
          <w:rFonts w:ascii="inherit" w:eastAsia="Times New Roman" w:hAnsi="inherit" w:cs="Times New Roman"/>
          <w:color w:val="535353"/>
          <w:lang w:eastAsia="ru-RU"/>
        </w:rPr>
      </w:pPr>
      <w:r w:rsidRPr="00CC4FEF"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  <w:t>6.2. Из своего состава Комитет избирает председателя и секретаря.</w:t>
      </w:r>
    </w:p>
    <w:p w:rsidR="00DB202E" w:rsidRPr="00CC4FEF" w:rsidRDefault="00DB202E" w:rsidP="00DB202E">
      <w:pPr>
        <w:spacing w:after="0" w:line="300" w:lineRule="atLeast"/>
        <w:ind w:firstLine="485"/>
        <w:jc w:val="both"/>
        <w:textAlignment w:val="baseline"/>
        <w:rPr>
          <w:rFonts w:ascii="inherit" w:eastAsia="Times New Roman" w:hAnsi="inherit" w:cs="Times New Roman"/>
          <w:color w:val="535353"/>
          <w:lang w:eastAsia="ru-RU"/>
        </w:rPr>
      </w:pPr>
      <w:r w:rsidRPr="00CC4FEF"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  <w:t>6.3. Комитет работает по разработанному и принятому им регламенту работы и плану, которые согласуются с руководителем Школы.</w:t>
      </w:r>
    </w:p>
    <w:p w:rsidR="00DB202E" w:rsidRPr="00CC4FEF" w:rsidRDefault="00DB202E" w:rsidP="00DB202E">
      <w:pPr>
        <w:spacing w:after="0" w:line="300" w:lineRule="atLeast"/>
        <w:ind w:firstLine="485"/>
        <w:jc w:val="both"/>
        <w:textAlignment w:val="baseline"/>
        <w:rPr>
          <w:rFonts w:ascii="inherit" w:eastAsia="Times New Roman" w:hAnsi="inherit" w:cs="Times New Roman"/>
          <w:color w:val="535353"/>
          <w:lang w:eastAsia="ru-RU"/>
        </w:rPr>
      </w:pPr>
      <w:r w:rsidRPr="00CC4FEF"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  <w:t>6.4. О своей работе Комитет отчитывается перед общешкольным родительским собранием не реже одного раза в год.</w:t>
      </w:r>
    </w:p>
    <w:p w:rsidR="00DB202E" w:rsidRPr="00CC4FEF" w:rsidRDefault="00DB202E" w:rsidP="00DB202E">
      <w:pPr>
        <w:spacing w:after="0" w:line="300" w:lineRule="atLeast"/>
        <w:ind w:firstLine="485"/>
        <w:jc w:val="both"/>
        <w:textAlignment w:val="baseline"/>
        <w:rPr>
          <w:rFonts w:ascii="inherit" w:eastAsia="Times New Roman" w:hAnsi="inherit" w:cs="Times New Roman"/>
          <w:color w:val="535353"/>
          <w:lang w:eastAsia="ru-RU"/>
        </w:rPr>
      </w:pPr>
      <w:r w:rsidRPr="00CC4FEF"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  <w:t>6.5. Комитет правомочен выносить решения при наличии на заседании не менее половины своего состава. Решения принимаются простым большинством голосов.</w:t>
      </w:r>
    </w:p>
    <w:p w:rsidR="00DB202E" w:rsidRPr="00CC4FEF" w:rsidRDefault="00DB202E" w:rsidP="00DB202E">
      <w:pPr>
        <w:spacing w:after="0" w:line="300" w:lineRule="atLeast"/>
        <w:ind w:firstLine="485"/>
        <w:jc w:val="both"/>
        <w:textAlignment w:val="baseline"/>
        <w:rPr>
          <w:rFonts w:ascii="inherit" w:eastAsia="Times New Roman" w:hAnsi="inherit" w:cs="Times New Roman"/>
          <w:color w:val="535353"/>
          <w:lang w:eastAsia="ru-RU"/>
        </w:rPr>
      </w:pPr>
      <w:r w:rsidRPr="00CC4FEF"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  <w:t>6.6. Переписка Комитета по вопросам, относящимся к его компетенции, ведется от имени Школы, документы подписывают руководитель Школы и председатель Комитета.</w:t>
      </w:r>
    </w:p>
    <w:p w:rsidR="00DB202E" w:rsidRPr="00CC4FEF" w:rsidRDefault="00DB202E" w:rsidP="00DB202E">
      <w:pPr>
        <w:spacing w:after="0" w:line="300" w:lineRule="atLeast"/>
        <w:jc w:val="both"/>
        <w:textAlignment w:val="baseline"/>
        <w:rPr>
          <w:rFonts w:ascii="inherit" w:eastAsia="Times New Roman" w:hAnsi="inherit" w:cs="Times New Roman"/>
          <w:color w:val="535353"/>
          <w:lang w:eastAsia="ru-RU"/>
        </w:rPr>
      </w:pPr>
      <w:r w:rsidRPr="00CC4FEF"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  <w:t> </w:t>
      </w:r>
    </w:p>
    <w:p w:rsidR="00DB202E" w:rsidRPr="00CC4FEF" w:rsidRDefault="00DB202E" w:rsidP="00DB202E">
      <w:pPr>
        <w:spacing w:after="0" w:line="300" w:lineRule="atLeast"/>
        <w:jc w:val="both"/>
        <w:textAlignment w:val="baseline"/>
        <w:rPr>
          <w:rFonts w:ascii="inherit" w:eastAsia="Times New Roman" w:hAnsi="inherit" w:cs="Times New Roman"/>
          <w:color w:val="535353"/>
          <w:lang w:eastAsia="ru-RU"/>
        </w:rPr>
      </w:pPr>
      <w:r w:rsidRPr="00CC4FEF"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  <w:t> </w:t>
      </w:r>
    </w:p>
    <w:p w:rsidR="00DB202E" w:rsidRPr="00CC4FEF" w:rsidRDefault="00DB202E" w:rsidP="00DB202E">
      <w:pPr>
        <w:spacing w:after="0" w:line="300" w:lineRule="atLeast"/>
        <w:jc w:val="both"/>
        <w:textAlignment w:val="baseline"/>
        <w:rPr>
          <w:rFonts w:ascii="inherit" w:eastAsia="Times New Roman" w:hAnsi="inherit" w:cs="Times New Roman"/>
          <w:color w:val="535353"/>
          <w:lang w:eastAsia="ru-RU"/>
        </w:rPr>
      </w:pPr>
      <w:r w:rsidRPr="00CC4FEF"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  <w:t> </w:t>
      </w:r>
    </w:p>
    <w:p w:rsidR="00DB202E" w:rsidRPr="00CC4FEF" w:rsidRDefault="00DB202E" w:rsidP="00DB202E">
      <w:pPr>
        <w:spacing w:after="0" w:line="300" w:lineRule="atLeast"/>
        <w:jc w:val="both"/>
        <w:textAlignment w:val="baseline"/>
        <w:rPr>
          <w:rFonts w:ascii="inherit" w:eastAsia="Times New Roman" w:hAnsi="inherit" w:cs="Times New Roman"/>
          <w:color w:val="535353"/>
          <w:lang w:eastAsia="ru-RU"/>
        </w:rPr>
      </w:pPr>
      <w:r w:rsidRPr="00CC4FEF"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  <w:t>——————————————————————————————</w:t>
      </w:r>
    </w:p>
    <w:p w:rsidR="00DB202E" w:rsidRPr="00CC4FEF" w:rsidRDefault="00DB202E" w:rsidP="00DB202E">
      <w:pPr>
        <w:spacing w:after="0" w:line="300" w:lineRule="atLeast"/>
        <w:ind w:firstLine="485"/>
        <w:jc w:val="both"/>
        <w:textAlignment w:val="baseline"/>
        <w:rPr>
          <w:rFonts w:ascii="inherit" w:eastAsia="Times New Roman" w:hAnsi="inherit" w:cs="Times New Roman"/>
          <w:color w:val="535353"/>
          <w:lang w:eastAsia="ru-RU"/>
        </w:rPr>
      </w:pPr>
      <w:r w:rsidRPr="00CC4FEF">
        <w:rPr>
          <w:rFonts w:ascii="Arial" w:eastAsia="Times New Roman" w:hAnsi="Arial" w:cs="Arial"/>
          <w:color w:val="535353"/>
          <w:bdr w:val="none" w:sz="0" w:space="0" w:color="auto" w:frame="1"/>
          <w:lang w:eastAsia="ru-RU"/>
        </w:rPr>
        <w:t>* Срок действия данного Положения неограничен.</w:t>
      </w:r>
    </w:p>
    <w:p w:rsidR="00B54D30" w:rsidRPr="00CC4FEF" w:rsidRDefault="00DB202E">
      <w:r w:rsidRPr="00CC4FEF">
        <w:t xml:space="preserve"> </w:t>
      </w:r>
    </w:p>
    <w:sectPr w:rsidR="00B54D30" w:rsidRPr="00CC4FEF" w:rsidSect="00B54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B202E"/>
    <w:rsid w:val="0007484F"/>
    <w:rsid w:val="000D21C8"/>
    <w:rsid w:val="0031106C"/>
    <w:rsid w:val="0041081E"/>
    <w:rsid w:val="004B29D8"/>
    <w:rsid w:val="00507251"/>
    <w:rsid w:val="0054185D"/>
    <w:rsid w:val="00576E0D"/>
    <w:rsid w:val="00592556"/>
    <w:rsid w:val="00670D22"/>
    <w:rsid w:val="007044CD"/>
    <w:rsid w:val="00710AEE"/>
    <w:rsid w:val="00834F41"/>
    <w:rsid w:val="008C4F0E"/>
    <w:rsid w:val="0090502B"/>
    <w:rsid w:val="00A15468"/>
    <w:rsid w:val="00B264F7"/>
    <w:rsid w:val="00B54D30"/>
    <w:rsid w:val="00B90D98"/>
    <w:rsid w:val="00C15B7B"/>
    <w:rsid w:val="00CC4FEF"/>
    <w:rsid w:val="00DB202E"/>
    <w:rsid w:val="00DE158A"/>
    <w:rsid w:val="00E672EA"/>
    <w:rsid w:val="00F358C0"/>
    <w:rsid w:val="00FF0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D30"/>
  </w:style>
  <w:style w:type="paragraph" w:styleId="2">
    <w:name w:val="heading 2"/>
    <w:basedOn w:val="a"/>
    <w:link w:val="20"/>
    <w:uiPriority w:val="9"/>
    <w:qFormat/>
    <w:rsid w:val="00DB20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20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basedOn w:val="a"/>
    <w:uiPriority w:val="1"/>
    <w:qFormat/>
    <w:rsid w:val="00DB2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202E"/>
    <w:rPr>
      <w:b/>
      <w:bCs/>
    </w:rPr>
  </w:style>
  <w:style w:type="character" w:styleId="a5">
    <w:name w:val="Emphasis"/>
    <w:basedOn w:val="a0"/>
    <w:uiPriority w:val="20"/>
    <w:qFormat/>
    <w:rsid w:val="00DB202E"/>
    <w:rPr>
      <w:i/>
      <w:iCs/>
    </w:rPr>
  </w:style>
  <w:style w:type="character" w:styleId="a6">
    <w:name w:val="Hyperlink"/>
    <w:basedOn w:val="a0"/>
    <w:uiPriority w:val="99"/>
    <w:semiHidden/>
    <w:unhideWhenUsed/>
    <w:rsid w:val="00DB202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B2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20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3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4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2021-02-24T05:50:00Z</cp:lastPrinted>
  <dcterms:created xsi:type="dcterms:W3CDTF">2021-03-03T08:20:00Z</dcterms:created>
  <dcterms:modified xsi:type="dcterms:W3CDTF">2021-03-03T08:20:00Z</dcterms:modified>
</cp:coreProperties>
</file>