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A08" w:rsidRPr="00F64859" w:rsidRDefault="007E1A08" w:rsidP="007E1A08">
      <w:pPr>
        <w:pStyle w:val="1"/>
        <w:rPr>
          <w:rFonts w:ascii="Times New Roman" w:hAnsi="Times New Roman" w:cs="Times New Roman"/>
          <w:color w:val="auto"/>
          <w:sz w:val="22"/>
          <w:szCs w:val="22"/>
        </w:rPr>
      </w:pPr>
      <w:r w:rsidRPr="00F64859">
        <w:rPr>
          <w:rFonts w:ascii="Times New Roman" w:hAnsi="Times New Roman" w:cs="Times New Roman"/>
          <w:color w:val="auto"/>
          <w:sz w:val="22"/>
          <w:szCs w:val="22"/>
        </w:rPr>
        <w:t xml:space="preserve"> Отчет</w:t>
      </w:r>
      <w:r w:rsidRPr="00F64859">
        <w:rPr>
          <w:rFonts w:ascii="Times New Roman" w:hAnsi="Times New Roman" w:cs="Times New Roman"/>
          <w:color w:val="auto"/>
          <w:sz w:val="22"/>
          <w:szCs w:val="22"/>
        </w:rPr>
        <w:br/>
        <w:t xml:space="preserve">руководителя муниципального автономного учреждения </w:t>
      </w:r>
    </w:p>
    <w:p w:rsidR="007E1A08" w:rsidRPr="00F64859" w:rsidRDefault="007E1A08" w:rsidP="007E1A08">
      <w:pPr>
        <w:rPr>
          <w:rFonts w:ascii="Times New Roman" w:hAnsi="Times New Roman" w:cs="Times New Roman"/>
          <w:b/>
          <w:sz w:val="22"/>
          <w:szCs w:val="22"/>
        </w:rPr>
      </w:pPr>
      <w:r w:rsidRPr="00F64859">
        <w:rPr>
          <w:rFonts w:ascii="Times New Roman" w:hAnsi="Times New Roman" w:cs="Times New Roman"/>
          <w:b/>
          <w:sz w:val="22"/>
          <w:szCs w:val="22"/>
        </w:rPr>
        <w:t xml:space="preserve">                «Отдел культуры Болотнинского района»</w:t>
      </w:r>
      <w:r w:rsidR="00D937A2" w:rsidRPr="00F6485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F64859">
        <w:rPr>
          <w:rFonts w:ascii="Times New Roman" w:hAnsi="Times New Roman" w:cs="Times New Roman"/>
          <w:b/>
          <w:sz w:val="22"/>
          <w:szCs w:val="22"/>
        </w:rPr>
        <w:t>Новосибирской области</w:t>
      </w:r>
    </w:p>
    <w:p w:rsidR="007E1A08" w:rsidRPr="00F64859" w:rsidRDefault="00C86BD3" w:rsidP="007E1A08">
      <w:pPr>
        <w:pStyle w:val="1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 за период с 01.01.2021 г по 31.12.2021</w:t>
      </w:r>
      <w:r w:rsidR="00B002DD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7E1A08" w:rsidRPr="00F64859">
        <w:rPr>
          <w:rFonts w:ascii="Times New Roman" w:hAnsi="Times New Roman" w:cs="Times New Roman"/>
          <w:color w:val="auto"/>
          <w:sz w:val="22"/>
          <w:szCs w:val="22"/>
        </w:rPr>
        <w:t>г</w:t>
      </w:r>
    </w:p>
    <w:p w:rsidR="007E1A08" w:rsidRPr="00F64859" w:rsidRDefault="007E1A08" w:rsidP="007E1A08">
      <w:pPr>
        <w:rPr>
          <w:rFonts w:ascii="Times New Roman" w:hAnsi="Times New Roman" w:cs="Times New Roman"/>
          <w:sz w:val="22"/>
          <w:szCs w:val="22"/>
        </w:rPr>
      </w:pPr>
      <w:r w:rsidRPr="00F64859">
        <w:rPr>
          <w:rFonts w:ascii="Times New Roman" w:hAnsi="Times New Roman" w:cs="Times New Roman"/>
          <w:sz w:val="22"/>
          <w:szCs w:val="22"/>
        </w:rPr>
        <w:t xml:space="preserve"> </w:t>
      </w:r>
    </w:p>
    <w:p w:rsidR="007E1A08" w:rsidRPr="00F64859" w:rsidRDefault="007E1A08" w:rsidP="007E1A08">
      <w:pPr>
        <w:pStyle w:val="1"/>
        <w:rPr>
          <w:rFonts w:ascii="Times New Roman" w:hAnsi="Times New Roman" w:cs="Times New Roman"/>
          <w:color w:val="auto"/>
          <w:sz w:val="22"/>
          <w:szCs w:val="22"/>
        </w:rPr>
      </w:pPr>
      <w:r w:rsidRPr="00F64859">
        <w:rPr>
          <w:rFonts w:ascii="Times New Roman" w:hAnsi="Times New Roman" w:cs="Times New Roman"/>
          <w:color w:val="auto"/>
          <w:sz w:val="22"/>
          <w:szCs w:val="22"/>
        </w:rPr>
        <w:t xml:space="preserve"> Раздел I. Общие сведения</w:t>
      </w:r>
    </w:p>
    <w:p w:rsidR="007E1A08" w:rsidRPr="00F64859" w:rsidRDefault="007E1A08" w:rsidP="007E1A08">
      <w:pPr>
        <w:rPr>
          <w:rFonts w:ascii="Times New Roman" w:hAnsi="Times New Roman" w:cs="Times New Roman"/>
          <w:sz w:val="22"/>
          <w:szCs w:val="22"/>
        </w:rPr>
      </w:pPr>
      <w:r w:rsidRPr="00F64859">
        <w:rPr>
          <w:rFonts w:ascii="Times New Roman" w:hAnsi="Times New Roman" w:cs="Times New Roman"/>
          <w:sz w:val="22"/>
          <w:szCs w:val="22"/>
        </w:rPr>
        <w:t xml:space="preserve"> </w:t>
      </w:r>
    </w:p>
    <w:tbl>
      <w:tblPr>
        <w:tblStyle w:val="a4"/>
        <w:tblW w:w="0" w:type="auto"/>
        <w:tblLook w:val="01E0"/>
      </w:tblPr>
      <w:tblGrid>
        <w:gridCol w:w="5068"/>
        <w:gridCol w:w="5069"/>
      </w:tblGrid>
      <w:tr w:rsidR="007E1A08" w:rsidRPr="00F64859" w:rsidTr="007E1A08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08" w:rsidRPr="00F64859" w:rsidRDefault="007E1A0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noProof/>
                <w:sz w:val="22"/>
                <w:szCs w:val="22"/>
              </w:rPr>
              <w:t>Полное    наименование     автономного учреждения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08" w:rsidRPr="00F64859" w:rsidRDefault="007E1A0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sz w:val="22"/>
                <w:szCs w:val="22"/>
              </w:rPr>
              <w:t>Муниципальное  автономное учреждение «Отдел культуры Болотнинского района»</w:t>
            </w:r>
            <w:r w:rsidR="00D937A2" w:rsidRPr="00F6485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64859">
              <w:rPr>
                <w:rFonts w:ascii="Times New Roman" w:hAnsi="Times New Roman" w:cs="Times New Roman"/>
                <w:sz w:val="22"/>
                <w:szCs w:val="22"/>
              </w:rPr>
              <w:t>Новосибирской области</w:t>
            </w:r>
          </w:p>
        </w:tc>
      </w:tr>
      <w:tr w:rsidR="007E1A08" w:rsidRPr="00F64859" w:rsidTr="007E1A08">
        <w:trPr>
          <w:trHeight w:val="571"/>
        </w:trPr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08" w:rsidRPr="00F64859" w:rsidRDefault="007E1A0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Юридический адрес                     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08" w:rsidRPr="00F64859" w:rsidRDefault="007E1A08">
            <w:pPr>
              <w:ind w:firstLine="0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noProof/>
                <w:sz w:val="22"/>
                <w:szCs w:val="22"/>
              </w:rPr>
              <w:t>633340,Новосибирская область,г.Болотное</w:t>
            </w:r>
          </w:p>
          <w:p w:rsidR="007E1A08" w:rsidRPr="00F64859" w:rsidRDefault="007E1A0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sz w:val="22"/>
                <w:szCs w:val="22"/>
              </w:rPr>
              <w:t>ул</w:t>
            </w:r>
            <w:proofErr w:type="gramStart"/>
            <w:r w:rsidRPr="00F64859">
              <w:rPr>
                <w:rFonts w:ascii="Times New Roman" w:hAnsi="Times New Roman" w:cs="Times New Roman"/>
                <w:sz w:val="22"/>
                <w:szCs w:val="22"/>
              </w:rPr>
              <w:t>.Л</w:t>
            </w:r>
            <w:proofErr w:type="gramEnd"/>
            <w:r w:rsidRPr="00F64859">
              <w:rPr>
                <w:rFonts w:ascii="Times New Roman" w:hAnsi="Times New Roman" w:cs="Times New Roman"/>
                <w:sz w:val="22"/>
                <w:szCs w:val="22"/>
              </w:rPr>
              <w:t>енина,4</w:t>
            </w:r>
          </w:p>
        </w:tc>
      </w:tr>
      <w:tr w:rsidR="007E1A08" w:rsidRPr="00F64859" w:rsidTr="007E1A08">
        <w:trPr>
          <w:trHeight w:val="335"/>
        </w:trPr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08" w:rsidRPr="00F64859" w:rsidRDefault="007E1A0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Телефон (факс)                        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08" w:rsidRPr="00F64859" w:rsidRDefault="007E1A0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sz w:val="22"/>
                <w:szCs w:val="22"/>
              </w:rPr>
              <w:t xml:space="preserve">8-383-49-24-969       </w:t>
            </w:r>
          </w:p>
        </w:tc>
      </w:tr>
      <w:tr w:rsidR="007E1A08" w:rsidRPr="00F64859" w:rsidTr="007E1A08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08" w:rsidRPr="00F64859" w:rsidRDefault="007E1A0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Адрес электронной почты               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08" w:rsidRPr="00F64859" w:rsidRDefault="00B002DD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proofErr w:type="gramEnd"/>
            <w:r w:rsidR="007E1A08" w:rsidRPr="00F6485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ulture-dept@rambler.ru</w:t>
            </w:r>
          </w:p>
        </w:tc>
      </w:tr>
      <w:tr w:rsidR="007E1A08" w:rsidRPr="00F64859" w:rsidTr="007E1A08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08" w:rsidRPr="00F64859" w:rsidRDefault="007E1A0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Дата внесения в реестр государственной собственности Новосибирской области   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08" w:rsidRPr="00F64859" w:rsidRDefault="007E1A0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sz w:val="22"/>
                <w:szCs w:val="22"/>
              </w:rPr>
              <w:t>27.12.2006 г.</w:t>
            </w:r>
          </w:p>
        </w:tc>
      </w:tr>
      <w:tr w:rsidR="007E1A08" w:rsidRPr="00F64859" w:rsidTr="007E1A08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08" w:rsidRPr="00F64859" w:rsidRDefault="007E1A08">
            <w:pPr>
              <w:ind w:firstLine="0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Перечень основных видов  деятельности, осуществляемых автономным  учреждением в соответствии с ОКВЭД </w:t>
            </w:r>
          </w:p>
          <w:p w:rsidR="007E1A08" w:rsidRPr="00F64859" w:rsidRDefault="007E1A0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noProof/>
                <w:sz w:val="22"/>
                <w:szCs w:val="22"/>
              </w:rPr>
              <w:t>ОКВЭД 92.51, дата выдачи 12.12.2008 г.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08" w:rsidRPr="00F64859" w:rsidRDefault="007E1A0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sz w:val="22"/>
                <w:szCs w:val="22"/>
              </w:rPr>
              <w:t>-создание и организация работы коллективов, студий и кружков любительского творчества, народных коллективов, любительских объединений и клубов по культурн</w:t>
            </w:r>
            <w:proofErr w:type="gramStart"/>
            <w:r w:rsidRPr="00F64859">
              <w:rPr>
                <w:rFonts w:ascii="Times New Roman" w:hAnsi="Times New Roman" w:cs="Times New Roman"/>
                <w:sz w:val="22"/>
                <w:szCs w:val="22"/>
              </w:rPr>
              <w:t>о-</w:t>
            </w:r>
            <w:proofErr w:type="gramEnd"/>
            <w:r w:rsidRPr="00F64859">
              <w:rPr>
                <w:rFonts w:ascii="Times New Roman" w:hAnsi="Times New Roman" w:cs="Times New Roman"/>
                <w:sz w:val="22"/>
                <w:szCs w:val="22"/>
              </w:rPr>
              <w:t xml:space="preserve"> познавательным,</w:t>
            </w:r>
            <w:r w:rsidR="00FB2179" w:rsidRPr="00F6485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64859">
              <w:rPr>
                <w:rFonts w:ascii="Times New Roman" w:hAnsi="Times New Roman" w:cs="Times New Roman"/>
                <w:sz w:val="22"/>
                <w:szCs w:val="22"/>
              </w:rPr>
              <w:t>культурно-бытовым,</w:t>
            </w:r>
            <w:r w:rsidR="00D937A2" w:rsidRPr="00F6485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64859">
              <w:rPr>
                <w:rFonts w:ascii="Times New Roman" w:hAnsi="Times New Roman" w:cs="Times New Roman"/>
                <w:sz w:val="22"/>
                <w:szCs w:val="22"/>
              </w:rPr>
              <w:t>историко-краеведческим и иным интересам, других клубных формирований</w:t>
            </w:r>
          </w:p>
          <w:p w:rsidR="007E1A08" w:rsidRPr="00F64859" w:rsidRDefault="007E1A0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sz w:val="22"/>
                <w:szCs w:val="22"/>
              </w:rPr>
              <w:t>-организация и проведение фестивалей, смотров, конкурсов, выставок и других форм показа результатов творческой деятельности клубных формирований</w:t>
            </w:r>
          </w:p>
          <w:p w:rsidR="007E1A08" w:rsidRPr="00F64859" w:rsidRDefault="007E1A0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sz w:val="22"/>
                <w:szCs w:val="22"/>
              </w:rPr>
              <w:t>- проведение концертов, спектаклей и других театральн</w:t>
            </w:r>
            <w:proofErr w:type="gramStart"/>
            <w:r w:rsidRPr="00F64859">
              <w:rPr>
                <w:rFonts w:ascii="Times New Roman" w:hAnsi="Times New Roman" w:cs="Times New Roman"/>
                <w:sz w:val="22"/>
                <w:szCs w:val="22"/>
              </w:rPr>
              <w:t>о-</w:t>
            </w:r>
            <w:proofErr w:type="gramEnd"/>
            <w:r w:rsidRPr="00F64859">
              <w:rPr>
                <w:rFonts w:ascii="Times New Roman" w:hAnsi="Times New Roman" w:cs="Times New Roman"/>
                <w:sz w:val="22"/>
                <w:szCs w:val="22"/>
              </w:rPr>
              <w:t xml:space="preserve"> зрелищных и выставочных мероприятий, в том числе с участием профессиональных коллективов, исполнителей и авторов</w:t>
            </w:r>
          </w:p>
          <w:p w:rsidR="007E1A08" w:rsidRPr="00F64859" w:rsidRDefault="007E1A0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sz w:val="22"/>
                <w:szCs w:val="22"/>
              </w:rPr>
              <w:t>- демонстрация фильмов и видеопрограмм</w:t>
            </w:r>
          </w:p>
          <w:p w:rsidR="007E1A08" w:rsidRPr="00F64859" w:rsidRDefault="007E1A0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sz w:val="22"/>
                <w:szCs w:val="22"/>
              </w:rPr>
              <w:t>- организация работы консультаций и лекториев, школ и курсов прикладных знаний, проведение темати</w:t>
            </w:r>
            <w:r w:rsidR="00AC7D2A" w:rsidRPr="00F64859">
              <w:rPr>
                <w:rFonts w:ascii="Times New Roman" w:hAnsi="Times New Roman" w:cs="Times New Roman"/>
                <w:sz w:val="22"/>
                <w:szCs w:val="22"/>
              </w:rPr>
              <w:t xml:space="preserve">ческих вечеров, </w:t>
            </w:r>
            <w:r w:rsidRPr="00F64859">
              <w:rPr>
                <w:rFonts w:ascii="Times New Roman" w:hAnsi="Times New Roman" w:cs="Times New Roman"/>
                <w:sz w:val="22"/>
                <w:szCs w:val="22"/>
              </w:rPr>
              <w:t xml:space="preserve"> циклов творческих встреч, других форм просветительской деятельности</w:t>
            </w:r>
          </w:p>
          <w:p w:rsidR="007E1A08" w:rsidRPr="00F64859" w:rsidRDefault="007E1A0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sz w:val="22"/>
                <w:szCs w:val="22"/>
              </w:rPr>
              <w:t>- проведение массовых театрализованных праздников и представлений, народных гуляний, обрядов и ритуалов в соответствии с региональными и местными обычаями и традициями</w:t>
            </w:r>
          </w:p>
          <w:p w:rsidR="007E1A08" w:rsidRPr="00F64859" w:rsidRDefault="007E1A0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sz w:val="22"/>
                <w:szCs w:val="22"/>
              </w:rPr>
              <w:t>- организация досуга различных групп населения, в том числе проведение вечеров отдыха, дискотек, молодежных балов, детских утренников, игровых и других культурно-развлекательных программ</w:t>
            </w:r>
          </w:p>
          <w:p w:rsidR="007E1A08" w:rsidRPr="00F64859" w:rsidRDefault="007E1A0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sz w:val="22"/>
                <w:szCs w:val="22"/>
              </w:rPr>
              <w:t xml:space="preserve">- создание благотворных условий для неформального общения посетителей </w:t>
            </w:r>
            <w:r w:rsidR="00FB2179" w:rsidRPr="00F64859">
              <w:rPr>
                <w:rFonts w:ascii="Times New Roman" w:hAnsi="Times New Roman" w:cs="Times New Roman"/>
                <w:sz w:val="22"/>
                <w:szCs w:val="22"/>
              </w:rPr>
              <w:t>учреждения (</w:t>
            </w:r>
            <w:r w:rsidRPr="00F64859">
              <w:rPr>
                <w:rFonts w:ascii="Times New Roman" w:hAnsi="Times New Roman" w:cs="Times New Roman"/>
                <w:sz w:val="22"/>
                <w:szCs w:val="22"/>
              </w:rPr>
              <w:t>организация р</w:t>
            </w:r>
            <w:r w:rsidR="00FB2179" w:rsidRPr="00F64859">
              <w:rPr>
                <w:rFonts w:ascii="Times New Roman" w:hAnsi="Times New Roman" w:cs="Times New Roman"/>
                <w:sz w:val="22"/>
                <w:szCs w:val="22"/>
              </w:rPr>
              <w:t>аботы гостиных</w:t>
            </w:r>
            <w:r w:rsidR="00AC7D2A" w:rsidRPr="00F64859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F64859">
              <w:rPr>
                <w:rFonts w:ascii="Times New Roman" w:hAnsi="Times New Roman" w:cs="Times New Roman"/>
                <w:sz w:val="22"/>
                <w:szCs w:val="22"/>
              </w:rPr>
              <w:t xml:space="preserve"> и др</w:t>
            </w:r>
            <w:r w:rsidR="00FB2179" w:rsidRPr="00F6485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4859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7E1A08" w:rsidRPr="00F64859" w:rsidRDefault="007E1A0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sz w:val="22"/>
                <w:szCs w:val="22"/>
              </w:rPr>
              <w:t>- предоставление разнообразных платных услуг социально-культурного характера населению, с учетом его запросов и потребностей</w:t>
            </w:r>
          </w:p>
          <w:p w:rsidR="007E1A08" w:rsidRPr="00F64859" w:rsidRDefault="007E1A0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sz w:val="22"/>
                <w:szCs w:val="22"/>
              </w:rPr>
              <w:t>- оказание методической и информационной помощи сельским учреждениям культуры района</w:t>
            </w:r>
          </w:p>
        </w:tc>
      </w:tr>
      <w:tr w:rsidR="007E1A08" w:rsidRPr="00F64859" w:rsidTr="007E1A08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08" w:rsidRPr="00F64859" w:rsidRDefault="007E1A08">
            <w:pPr>
              <w:ind w:firstLine="0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noProof/>
                <w:sz w:val="22"/>
                <w:szCs w:val="22"/>
              </w:rPr>
              <w:t>Перечень услуг, которые оказываются потребителям за плату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08" w:rsidRPr="00F64859" w:rsidRDefault="007E1A08" w:rsidP="00FB2179">
            <w:pPr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6485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Организация концертно-развлекательных программ, дискотек</w:t>
            </w:r>
          </w:p>
          <w:p w:rsidR="007E1A08" w:rsidRPr="00F64859" w:rsidRDefault="007E1A08" w:rsidP="00FB2179">
            <w:pPr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6485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Проведение молодежной  дискотеки</w:t>
            </w:r>
          </w:p>
          <w:p w:rsidR="007E1A08" w:rsidRPr="00F64859" w:rsidRDefault="00FB2179" w:rsidP="00FB2179">
            <w:pPr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6485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Проведение новогодней </w:t>
            </w:r>
            <w:r w:rsidR="007E1A08" w:rsidRPr="00F6485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дискотеки с игровой </w:t>
            </w:r>
            <w:r w:rsidR="007E1A08" w:rsidRPr="00F6485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 xml:space="preserve">программой  для молодежи </w:t>
            </w:r>
          </w:p>
          <w:p w:rsidR="007E1A08" w:rsidRPr="00F64859" w:rsidRDefault="00FB2179" w:rsidP="00FB2179">
            <w:pPr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6485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Проведение </w:t>
            </w:r>
            <w:r w:rsidR="007E1A08" w:rsidRPr="00F6485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новогоднего  театрализованного представления с игровой программой для детей</w:t>
            </w:r>
          </w:p>
          <w:p w:rsidR="007E1A08" w:rsidRPr="00F64859" w:rsidRDefault="00FB2179" w:rsidP="00FB2179">
            <w:pPr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6485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Проведение </w:t>
            </w:r>
            <w:r w:rsidR="007E1A08" w:rsidRPr="00F6485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развлекательной детской программы,</w:t>
            </w:r>
            <w:r w:rsidRPr="00F6485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="007E1A08" w:rsidRPr="00F6485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молодежной  программы</w:t>
            </w:r>
          </w:p>
          <w:p w:rsidR="007E1A08" w:rsidRPr="00F64859" w:rsidRDefault="007E1A08" w:rsidP="00FB2179">
            <w:pPr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6485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Проведение концертов РДК  </w:t>
            </w:r>
          </w:p>
          <w:p w:rsidR="007E1A08" w:rsidRPr="00F64859" w:rsidRDefault="007E1A08" w:rsidP="00FB2179">
            <w:pPr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6485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Проведение спектаклей РДК</w:t>
            </w:r>
          </w:p>
          <w:p w:rsidR="007E1A08" w:rsidRPr="00F64859" w:rsidRDefault="00FB2179" w:rsidP="00FB2179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6485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Проведение кинопоказов и </w:t>
            </w:r>
            <w:r w:rsidR="007E1A08" w:rsidRPr="00F6485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киномероприятий</w:t>
            </w:r>
          </w:p>
        </w:tc>
      </w:tr>
      <w:tr w:rsidR="007E1A08" w:rsidRPr="00F64859" w:rsidTr="007E1A08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08" w:rsidRPr="00F64859" w:rsidRDefault="007E1A0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noProof/>
                <w:sz w:val="22"/>
                <w:szCs w:val="22"/>
              </w:rPr>
              <w:lastRenderedPageBreak/>
              <w:t xml:space="preserve">ФИО руководителя                      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08" w:rsidRPr="00F64859" w:rsidRDefault="007E1A0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sz w:val="22"/>
                <w:szCs w:val="22"/>
              </w:rPr>
              <w:t>Тишкевич Нина Николаевна</w:t>
            </w:r>
          </w:p>
        </w:tc>
      </w:tr>
      <w:tr w:rsidR="007E1A08" w:rsidRPr="00F64859" w:rsidTr="007E1A08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08" w:rsidRPr="00F64859" w:rsidRDefault="007E1A0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noProof/>
                <w:sz w:val="22"/>
                <w:szCs w:val="22"/>
              </w:rPr>
              <w:t>Номер  и   дата   трудового   договора руководителя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08" w:rsidRPr="00F64859" w:rsidRDefault="007E1A0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sz w:val="22"/>
                <w:szCs w:val="22"/>
              </w:rPr>
              <w:t>27.12.2006 г.</w:t>
            </w:r>
          </w:p>
        </w:tc>
      </w:tr>
      <w:tr w:rsidR="007E1A08" w:rsidRPr="00F64859" w:rsidTr="007E1A08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08" w:rsidRPr="00F64859" w:rsidRDefault="007E1A0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Наименование  исполнительного   органа государственной  власти  Новосибирской области, заключившего с  руководителем трудовой договор                      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08" w:rsidRPr="00F64859" w:rsidRDefault="007E1A0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sz w:val="22"/>
                <w:szCs w:val="22"/>
              </w:rPr>
              <w:t>Администрация Болотнинского района Новосибирской области</w:t>
            </w:r>
          </w:p>
        </w:tc>
      </w:tr>
      <w:tr w:rsidR="007E1A08" w:rsidRPr="00F64859" w:rsidTr="007E1A08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08" w:rsidRPr="00F64859" w:rsidRDefault="007E1A0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Срок действия трудового договора      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08" w:rsidRPr="00F64859" w:rsidRDefault="007E1A0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sz w:val="22"/>
                <w:szCs w:val="22"/>
              </w:rPr>
              <w:t>Бессрочный</w:t>
            </w:r>
          </w:p>
        </w:tc>
      </w:tr>
      <w:tr w:rsidR="007E1A08" w:rsidRPr="00F64859" w:rsidTr="007E1A08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08" w:rsidRPr="00F64859" w:rsidRDefault="007E1A0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ФИО главного бухгалтера учреждения    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08" w:rsidRPr="00F64859" w:rsidRDefault="007E1A0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sz w:val="22"/>
                <w:szCs w:val="22"/>
              </w:rPr>
              <w:t>Истомина Наталья Васильевна</w:t>
            </w:r>
          </w:p>
        </w:tc>
      </w:tr>
      <w:tr w:rsidR="007E1A08" w:rsidRPr="00F64859" w:rsidTr="007E1A08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08" w:rsidRPr="00F64859" w:rsidRDefault="007E1A0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Телефон (факс)                        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08" w:rsidRPr="00F64859" w:rsidRDefault="007E1A0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sz w:val="22"/>
                <w:szCs w:val="22"/>
              </w:rPr>
              <w:t>8-383-49-24-969</w:t>
            </w:r>
          </w:p>
        </w:tc>
      </w:tr>
      <w:tr w:rsidR="007E1A08" w:rsidRPr="00F64859" w:rsidTr="007E1A08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08" w:rsidRPr="00F64859" w:rsidRDefault="007E1A0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Состав     наблюдательного      совета автономного  учреждения  (с  указанием должностей, ФИО)                      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08" w:rsidRPr="00F64859" w:rsidRDefault="007E1A08">
            <w:pPr>
              <w:ind w:firstLine="0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noProof/>
                <w:sz w:val="22"/>
                <w:szCs w:val="22"/>
              </w:rPr>
              <w:t>Председат</w:t>
            </w:r>
            <w:r w:rsidR="00AC7D2A" w:rsidRPr="00F64859">
              <w:rPr>
                <w:rFonts w:ascii="Times New Roman" w:hAnsi="Times New Roman" w:cs="Times New Roman"/>
                <w:noProof/>
                <w:sz w:val="22"/>
                <w:szCs w:val="22"/>
              </w:rPr>
              <w:t>ель:Грибовский В.И.</w:t>
            </w:r>
            <w:r w:rsidRPr="00F64859">
              <w:rPr>
                <w:rFonts w:ascii="Times New Roman" w:hAnsi="Times New Roman" w:cs="Times New Roman"/>
                <w:noProof/>
                <w:sz w:val="22"/>
                <w:szCs w:val="22"/>
              </w:rPr>
              <w:t>-заместитель главы Болотнинского района</w:t>
            </w:r>
          </w:p>
          <w:p w:rsidR="00AC7D2A" w:rsidRPr="00F64859" w:rsidRDefault="007E1A08">
            <w:pPr>
              <w:ind w:firstLine="0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Члены совета: </w:t>
            </w:r>
          </w:p>
          <w:p w:rsidR="007E1A08" w:rsidRPr="00F64859" w:rsidRDefault="007E1A08">
            <w:pPr>
              <w:ind w:firstLine="0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noProof/>
                <w:sz w:val="22"/>
                <w:szCs w:val="22"/>
              </w:rPr>
              <w:t>Тихонова Е.М.- зам. начальника УФ и НП Болотнинского района</w:t>
            </w:r>
          </w:p>
          <w:p w:rsidR="007E1A08" w:rsidRDefault="007E1A08">
            <w:pPr>
              <w:ind w:firstLine="0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noProof/>
                <w:sz w:val="22"/>
                <w:szCs w:val="22"/>
              </w:rPr>
              <w:t>Нестеренко С.В.- начальник УЭР администрации Болотнинского района</w:t>
            </w:r>
          </w:p>
          <w:p w:rsidR="00F64859" w:rsidRPr="00F64859" w:rsidRDefault="00F64859">
            <w:pPr>
              <w:ind w:firstLine="0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Адам Ю.В. – председатель первичной профсоюзной организации Болотнинской дистанции пути</w:t>
            </w:r>
          </w:p>
          <w:p w:rsidR="007E1A08" w:rsidRPr="00F64859" w:rsidRDefault="007E1A08">
            <w:pPr>
              <w:ind w:firstLine="0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noProof/>
                <w:sz w:val="22"/>
                <w:szCs w:val="22"/>
              </w:rPr>
              <w:t>Колодезный С.В.- главный редактор районной газеты «Наши новости»</w:t>
            </w:r>
          </w:p>
          <w:p w:rsidR="007E1A08" w:rsidRPr="00F64859" w:rsidRDefault="007E1A08">
            <w:pPr>
              <w:ind w:firstLine="0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noProof/>
                <w:sz w:val="22"/>
                <w:szCs w:val="22"/>
              </w:rPr>
              <w:t>Рябц</w:t>
            </w:r>
            <w:r w:rsidR="00AC7D2A" w:rsidRPr="00F64859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ева О.В.- директор МОУ СОШ №4  </w:t>
            </w:r>
          </w:p>
          <w:p w:rsidR="007E1A08" w:rsidRPr="00F64859" w:rsidRDefault="007E1A08">
            <w:pPr>
              <w:ind w:firstLine="0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noProof/>
                <w:sz w:val="22"/>
                <w:szCs w:val="22"/>
              </w:rPr>
              <w:t>Белоусова О.А. – руководитель РДК им. Кирова МАУ «Отдел культуры Болотнинского района»</w:t>
            </w:r>
          </w:p>
          <w:p w:rsidR="00AC7D2A" w:rsidRPr="00F64859" w:rsidRDefault="00AC7D2A">
            <w:pPr>
              <w:ind w:firstLine="0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noProof/>
                <w:sz w:val="22"/>
                <w:szCs w:val="22"/>
              </w:rPr>
              <w:t>Тонковид Е.В.-руководитель</w:t>
            </w:r>
            <w:r w:rsidR="00F64859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</w:t>
            </w:r>
            <w:r w:rsidRPr="00F64859">
              <w:rPr>
                <w:rFonts w:ascii="Times New Roman" w:hAnsi="Times New Roman" w:cs="Times New Roman"/>
                <w:noProof/>
                <w:sz w:val="22"/>
                <w:szCs w:val="22"/>
              </w:rPr>
              <w:t>РОМЦ МАУ «Отдел культуры Болотнинского района»</w:t>
            </w:r>
          </w:p>
          <w:p w:rsidR="007E1A08" w:rsidRPr="00F64859" w:rsidRDefault="007E1A08">
            <w:pPr>
              <w:ind w:firstLine="0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                    </w:t>
            </w:r>
          </w:p>
        </w:tc>
      </w:tr>
      <w:tr w:rsidR="007E1A08" w:rsidRPr="00F64859" w:rsidTr="007E1A08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08" w:rsidRPr="00A64D4E" w:rsidRDefault="007E1A0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64D4E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Дата рассмотрения и утверждения отчета наблюдательным советом учреждения     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08" w:rsidRPr="00A64D4E" w:rsidRDefault="00AC7D2A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64D4E">
              <w:rPr>
                <w:rFonts w:ascii="Times New Roman" w:hAnsi="Times New Roman" w:cs="Times New Roman"/>
                <w:sz w:val="22"/>
                <w:szCs w:val="22"/>
              </w:rPr>
              <w:t>24.03.2019</w:t>
            </w:r>
            <w:r w:rsidR="007E1A08" w:rsidRPr="00A64D4E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</w:tr>
    </w:tbl>
    <w:p w:rsidR="007E1A08" w:rsidRPr="00F64859" w:rsidRDefault="007E1A08" w:rsidP="007E1A08">
      <w:pPr>
        <w:pStyle w:val="a3"/>
        <w:rPr>
          <w:rFonts w:ascii="Times New Roman" w:hAnsi="Times New Roman" w:cs="Times New Roman"/>
          <w:sz w:val="22"/>
          <w:szCs w:val="22"/>
        </w:rPr>
      </w:pPr>
    </w:p>
    <w:p w:rsidR="007E1A08" w:rsidRPr="00F64859" w:rsidRDefault="007E1A08" w:rsidP="007E1A08">
      <w:pPr>
        <w:pStyle w:val="1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GoBack"/>
      <w:bookmarkEnd w:id="0"/>
      <w:r w:rsidRPr="00F64859">
        <w:rPr>
          <w:rFonts w:ascii="Times New Roman" w:hAnsi="Times New Roman" w:cs="Times New Roman"/>
          <w:color w:val="auto"/>
          <w:sz w:val="22"/>
          <w:szCs w:val="22"/>
        </w:rPr>
        <w:t xml:space="preserve"> Раздел II. Основные показатели деятельности автономного учреждения</w:t>
      </w:r>
    </w:p>
    <w:p w:rsidR="007E1A08" w:rsidRPr="00F64859" w:rsidRDefault="007E1A08" w:rsidP="007E1A08">
      <w:pPr>
        <w:rPr>
          <w:rFonts w:ascii="Times New Roman" w:hAnsi="Times New Roman" w:cs="Times New Roman"/>
          <w:sz w:val="22"/>
          <w:szCs w:val="22"/>
        </w:rPr>
      </w:pPr>
      <w:r w:rsidRPr="00F64859">
        <w:rPr>
          <w:rFonts w:ascii="Times New Roman" w:hAnsi="Times New Roman" w:cs="Times New Roman"/>
          <w:sz w:val="22"/>
          <w:szCs w:val="22"/>
        </w:rPr>
        <w:t xml:space="preserve"> </w:t>
      </w:r>
      <w:r w:rsidRPr="00F64859">
        <w:rPr>
          <w:rFonts w:ascii="Times New Roman" w:hAnsi="Times New Roman" w:cs="Times New Roman"/>
          <w:sz w:val="22"/>
          <w:szCs w:val="22"/>
        </w:rPr>
        <w:tab/>
      </w:r>
      <w:r w:rsidRPr="00F64859">
        <w:rPr>
          <w:rFonts w:ascii="Times New Roman" w:hAnsi="Times New Roman" w:cs="Times New Roman"/>
          <w:sz w:val="22"/>
          <w:szCs w:val="22"/>
        </w:rPr>
        <w:tab/>
      </w:r>
      <w:r w:rsidRPr="00F64859">
        <w:rPr>
          <w:rFonts w:ascii="Times New Roman" w:hAnsi="Times New Roman" w:cs="Times New Roman"/>
          <w:sz w:val="22"/>
          <w:szCs w:val="22"/>
        </w:rPr>
        <w:tab/>
      </w:r>
      <w:r w:rsidRPr="00F64859">
        <w:rPr>
          <w:rFonts w:ascii="Times New Roman" w:hAnsi="Times New Roman" w:cs="Times New Roman"/>
          <w:sz w:val="22"/>
          <w:szCs w:val="22"/>
        </w:rPr>
        <w:tab/>
      </w:r>
      <w:r w:rsidRPr="00F64859">
        <w:rPr>
          <w:rFonts w:ascii="Times New Roman" w:hAnsi="Times New Roman" w:cs="Times New Roman"/>
          <w:sz w:val="22"/>
          <w:szCs w:val="22"/>
        </w:rPr>
        <w:tab/>
      </w:r>
      <w:r w:rsidRPr="00F64859">
        <w:rPr>
          <w:rFonts w:ascii="Times New Roman" w:hAnsi="Times New Roman" w:cs="Times New Roman"/>
          <w:sz w:val="22"/>
          <w:szCs w:val="22"/>
        </w:rPr>
        <w:tab/>
      </w:r>
      <w:r w:rsidRPr="00F64859">
        <w:rPr>
          <w:rFonts w:ascii="Times New Roman" w:hAnsi="Times New Roman" w:cs="Times New Roman"/>
          <w:sz w:val="22"/>
          <w:szCs w:val="22"/>
        </w:rPr>
        <w:tab/>
      </w:r>
      <w:r w:rsidRPr="00F64859">
        <w:rPr>
          <w:rFonts w:ascii="Times New Roman" w:hAnsi="Times New Roman" w:cs="Times New Roman"/>
          <w:sz w:val="22"/>
          <w:szCs w:val="22"/>
        </w:rPr>
        <w:tab/>
      </w:r>
      <w:r w:rsidRPr="00F64859">
        <w:rPr>
          <w:rFonts w:ascii="Times New Roman" w:hAnsi="Times New Roman" w:cs="Times New Roman"/>
          <w:sz w:val="22"/>
          <w:szCs w:val="22"/>
        </w:rPr>
        <w:tab/>
      </w:r>
      <w:r w:rsidRPr="00F64859">
        <w:rPr>
          <w:rFonts w:ascii="Times New Roman" w:hAnsi="Times New Roman" w:cs="Times New Roman"/>
          <w:sz w:val="22"/>
          <w:szCs w:val="22"/>
        </w:rPr>
        <w:tab/>
      </w:r>
      <w:r w:rsidRPr="00F64859">
        <w:rPr>
          <w:rFonts w:ascii="Times New Roman" w:hAnsi="Times New Roman" w:cs="Times New Roman"/>
          <w:sz w:val="22"/>
          <w:szCs w:val="22"/>
        </w:rPr>
        <w:tab/>
      </w:r>
    </w:p>
    <w:tbl>
      <w:tblPr>
        <w:tblStyle w:val="a4"/>
        <w:tblW w:w="9493" w:type="dxa"/>
        <w:tblLayout w:type="fixed"/>
        <w:tblLook w:val="01E0"/>
      </w:tblPr>
      <w:tblGrid>
        <w:gridCol w:w="3964"/>
        <w:gridCol w:w="1134"/>
        <w:gridCol w:w="2127"/>
        <w:gridCol w:w="2268"/>
      </w:tblGrid>
      <w:tr w:rsidR="00FB2179" w:rsidRPr="00F64859" w:rsidTr="008F596D"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179" w:rsidRPr="00F64859" w:rsidRDefault="00FB217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179" w:rsidRPr="00F64859" w:rsidRDefault="00FB217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Единица изм.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B2179" w:rsidRPr="00F64859" w:rsidRDefault="00FB217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 xml:space="preserve">                                     </w:t>
            </w:r>
          </w:p>
          <w:p w:rsidR="00FB2179" w:rsidRPr="00F64859" w:rsidRDefault="00FB2179">
            <w:pPr>
              <w:ind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 xml:space="preserve">                Предшествующий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179" w:rsidRPr="00F64859" w:rsidRDefault="00FB2179">
            <w:pPr>
              <w:ind w:firstLine="0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</w:pPr>
          </w:p>
          <w:p w:rsidR="00FB2179" w:rsidRPr="00F64859" w:rsidRDefault="00FB2179">
            <w:pPr>
              <w:ind w:firstLine="0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</w:pPr>
          </w:p>
          <w:p w:rsidR="00FB2179" w:rsidRPr="00F64859" w:rsidRDefault="00FB2179">
            <w:pPr>
              <w:widowControl/>
              <w:autoSpaceDE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Отчетный период</w:t>
            </w:r>
          </w:p>
        </w:tc>
      </w:tr>
      <w:tr w:rsidR="007E1A08" w:rsidRPr="00F64859" w:rsidTr="008F596D">
        <w:trPr>
          <w:trHeight w:val="70"/>
        </w:trPr>
        <w:tc>
          <w:tcPr>
            <w:tcW w:w="3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A08" w:rsidRPr="00F64859" w:rsidRDefault="007E1A0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A08" w:rsidRPr="00F64859" w:rsidRDefault="007E1A0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08" w:rsidRPr="00F64859" w:rsidRDefault="00AC7D2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</w:t>
            </w:r>
            <w:r w:rsidR="00B75A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08" w:rsidRPr="00F64859" w:rsidRDefault="00AC7D2A" w:rsidP="006A5C2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</w:t>
            </w:r>
            <w:r w:rsidR="00B002D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  <w:r w:rsidR="00B75A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</w:t>
            </w:r>
          </w:p>
        </w:tc>
      </w:tr>
      <w:tr w:rsidR="007E1A08" w:rsidRPr="00F64859" w:rsidTr="008F596D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08" w:rsidRPr="00F64859" w:rsidRDefault="007E1A08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Количество  потребителей, воспользовавшихся услугами  (работами) автономного учреждения – всего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08" w:rsidRPr="00F64859" w:rsidRDefault="00FB2179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="007E1A08" w:rsidRPr="00F64859">
              <w:rPr>
                <w:rFonts w:ascii="Times New Roman" w:hAnsi="Times New Roman" w:cs="Times New Roman"/>
                <w:sz w:val="22"/>
                <w:szCs w:val="22"/>
              </w:rPr>
              <w:t>ел</w:t>
            </w:r>
            <w:r w:rsidRPr="00F6485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08" w:rsidRPr="00F64859" w:rsidRDefault="00B002DD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sz w:val="22"/>
                <w:szCs w:val="22"/>
              </w:rPr>
              <w:t>60513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08" w:rsidRPr="00F64859" w:rsidRDefault="007E1A08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1A08" w:rsidRPr="00F64859" w:rsidTr="008F596D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08" w:rsidRPr="00F64859" w:rsidRDefault="007E1A08">
            <w:pPr>
              <w:ind w:firstLine="0"/>
              <w:jc w:val="lef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noProof/>
                <w:sz w:val="22"/>
                <w:szCs w:val="22"/>
              </w:rPr>
              <w:t>Количество   потребителей, воспользовавшихся   бесплатными    для</w:t>
            </w:r>
          </w:p>
          <w:p w:rsidR="007E1A08" w:rsidRPr="00F64859" w:rsidRDefault="007E1A08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потребителей услугами (работами)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08" w:rsidRPr="00F64859" w:rsidRDefault="00FB2179">
            <w:pPr>
              <w:widowControl/>
              <w:autoSpaceDE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="007E1A08" w:rsidRPr="00F64859">
              <w:rPr>
                <w:rFonts w:ascii="Times New Roman" w:hAnsi="Times New Roman" w:cs="Times New Roman"/>
                <w:sz w:val="22"/>
                <w:szCs w:val="22"/>
              </w:rPr>
              <w:t>ел</w:t>
            </w:r>
            <w:r w:rsidRPr="00F6485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7E1A08" w:rsidRPr="00F64859" w:rsidRDefault="007E1A08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08" w:rsidRPr="00F64859" w:rsidRDefault="00B002DD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sz w:val="22"/>
                <w:szCs w:val="22"/>
              </w:rPr>
              <w:t>57829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08" w:rsidRPr="00F64859" w:rsidRDefault="007E1A08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1A08" w:rsidRPr="00F64859" w:rsidTr="008F596D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08" w:rsidRPr="00F64859" w:rsidRDefault="007E1A08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Количество               потребителей, воспользовавшихся  полностью  платными для потребителей услугами (работами)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08" w:rsidRPr="00F64859" w:rsidRDefault="00FB2179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="007E1A08" w:rsidRPr="00F64859">
              <w:rPr>
                <w:rFonts w:ascii="Times New Roman" w:hAnsi="Times New Roman" w:cs="Times New Roman"/>
                <w:sz w:val="22"/>
                <w:szCs w:val="22"/>
              </w:rPr>
              <w:t>ел</w:t>
            </w:r>
            <w:r w:rsidRPr="00F6485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08" w:rsidRPr="00F64859" w:rsidRDefault="00B002DD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sz w:val="22"/>
                <w:szCs w:val="22"/>
              </w:rPr>
              <w:t>2684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08" w:rsidRPr="00F64859" w:rsidRDefault="007E1A08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1A08" w:rsidRPr="00F64859" w:rsidTr="008F596D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08" w:rsidRPr="00F64859" w:rsidRDefault="007E1A08">
            <w:pPr>
              <w:ind w:firstLine="0"/>
              <w:jc w:val="lef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Количество жалоб потребителей и принятые по результатам их </w:t>
            </w:r>
            <w:r w:rsidRPr="00F64859">
              <w:rPr>
                <w:rFonts w:ascii="Times New Roman" w:hAnsi="Times New Roman" w:cs="Times New Roman"/>
                <w:noProof/>
                <w:sz w:val="22"/>
                <w:szCs w:val="22"/>
              </w:rPr>
              <w:lastRenderedPageBreak/>
              <w:t>рассмотрения меры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08" w:rsidRPr="00F64859" w:rsidRDefault="00FB2179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Е</w:t>
            </w:r>
            <w:r w:rsidR="007E1A08" w:rsidRPr="00F64859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F6485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08" w:rsidRPr="00F64859" w:rsidRDefault="007E1A08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08" w:rsidRPr="00F64859" w:rsidRDefault="007E1A08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E1A08" w:rsidRPr="00F64859" w:rsidTr="008F596D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08" w:rsidRPr="00F64859" w:rsidRDefault="007E1A08" w:rsidP="006F78E1">
            <w:pPr>
              <w:pStyle w:val="a3"/>
              <w:ind w:firstLine="720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noProof/>
                <w:sz w:val="22"/>
                <w:szCs w:val="22"/>
              </w:rPr>
              <w:lastRenderedPageBreak/>
              <w:t>Средняя  стоимость  для   потребителей получения платных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08" w:rsidRPr="00F64859" w:rsidRDefault="00FB2179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7E1A08" w:rsidRPr="00F64859">
              <w:rPr>
                <w:rFonts w:ascii="Times New Roman" w:hAnsi="Times New Roman" w:cs="Times New Roman"/>
                <w:sz w:val="22"/>
                <w:szCs w:val="22"/>
              </w:rPr>
              <w:t>уб</w:t>
            </w:r>
            <w:r w:rsidRPr="00F6485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08" w:rsidRPr="00F64859" w:rsidRDefault="00596C3F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7E1A08" w:rsidRPr="00F6485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08" w:rsidRPr="00F64859" w:rsidRDefault="007E1A08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B002DD" w:rsidRPr="00F64859" w:rsidTr="008F596D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F64859" w:rsidRDefault="00B002DD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Общий  объем  фактической   выручки от оказания услуг - всего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F64859" w:rsidRDefault="00B002DD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sz w:val="22"/>
                <w:szCs w:val="22"/>
              </w:rPr>
              <w:t>Тыс. руб.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B002DD" w:rsidRDefault="00B75ACE" w:rsidP="002427FA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5667,1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B002DD" w:rsidRDefault="00A64D4E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3384,7</w:t>
            </w:r>
          </w:p>
        </w:tc>
      </w:tr>
      <w:tr w:rsidR="00B002DD" w:rsidRPr="00F64859" w:rsidTr="008F596D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F64859" w:rsidRDefault="00B002DD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noProof/>
                <w:sz w:val="22"/>
                <w:szCs w:val="22"/>
              </w:rPr>
              <w:t>Объем     муниципального     задания учредителя -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F64859" w:rsidRDefault="00B002DD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sz w:val="22"/>
                <w:szCs w:val="22"/>
              </w:rPr>
              <w:t>Тыс. руб.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B002DD" w:rsidRDefault="00B75ACE" w:rsidP="002427FA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19592,6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B002DD" w:rsidRDefault="00A64D4E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24681,7</w:t>
            </w:r>
          </w:p>
        </w:tc>
      </w:tr>
      <w:tr w:rsidR="00B002DD" w:rsidRPr="00F64859" w:rsidTr="008F596D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F64859" w:rsidRDefault="00B002DD" w:rsidP="006F78E1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Фактически      исполненный      объем муниципального задания учредителя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DD" w:rsidRPr="00F64859" w:rsidRDefault="00B002DD">
            <w:pPr>
              <w:widowControl/>
              <w:autoSpaceDE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sz w:val="22"/>
                <w:szCs w:val="22"/>
              </w:rPr>
              <w:t>Тыс. руб.</w:t>
            </w:r>
          </w:p>
          <w:p w:rsidR="00B002DD" w:rsidRPr="00F64859" w:rsidRDefault="00B002DD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B002DD" w:rsidRDefault="00B75ACE" w:rsidP="002427FA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19423,6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B002DD" w:rsidRDefault="00A64D4E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23711,1</w:t>
            </w:r>
          </w:p>
        </w:tc>
      </w:tr>
      <w:tr w:rsidR="00B002DD" w:rsidRPr="00F64859" w:rsidTr="008F596D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F64859" w:rsidRDefault="00B002DD" w:rsidP="006F78E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Общий объем фактических затрат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DD" w:rsidRPr="00F64859" w:rsidRDefault="00B002DD">
            <w:pPr>
              <w:widowControl/>
              <w:autoSpaceDE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sz w:val="22"/>
                <w:szCs w:val="22"/>
              </w:rPr>
              <w:t>Тыс. руб.</w:t>
            </w:r>
          </w:p>
          <w:p w:rsidR="00B002DD" w:rsidRPr="00F64859" w:rsidRDefault="00B002DD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B002DD" w:rsidRDefault="00B75ACE" w:rsidP="002427FA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25259,7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B002DD" w:rsidRDefault="00A64D4E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28066,4</w:t>
            </w:r>
          </w:p>
        </w:tc>
      </w:tr>
      <w:tr w:rsidR="00B002DD" w:rsidRPr="00F64859" w:rsidTr="008F596D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F64859" w:rsidRDefault="00B002DD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в  том   числе     профинансировано по муниципальному заданию учредителя по видам услуг (работ)_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DD" w:rsidRPr="00F64859" w:rsidRDefault="00B002DD">
            <w:pPr>
              <w:widowControl/>
              <w:autoSpaceDE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sz w:val="22"/>
                <w:szCs w:val="22"/>
              </w:rPr>
              <w:t>Тыс. руб.</w:t>
            </w:r>
          </w:p>
          <w:p w:rsidR="00B002DD" w:rsidRPr="00F64859" w:rsidRDefault="00B002DD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B002DD" w:rsidRDefault="00B75ACE" w:rsidP="002427FA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19423,6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B002DD" w:rsidRDefault="00A64D4E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23711,1</w:t>
            </w:r>
          </w:p>
        </w:tc>
      </w:tr>
      <w:tr w:rsidR="00B002DD" w:rsidRPr="00F64859" w:rsidTr="008F596D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F64859" w:rsidRDefault="00B002DD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Объем  финансирования,   полученного в рамках установленных  для  автономного учреждения программ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DD" w:rsidRPr="00F64859" w:rsidRDefault="00B002DD">
            <w:pPr>
              <w:widowControl/>
              <w:autoSpaceDE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sz w:val="22"/>
                <w:szCs w:val="22"/>
              </w:rPr>
              <w:t>Тыс. руб.</w:t>
            </w:r>
          </w:p>
          <w:p w:rsidR="00B002DD" w:rsidRPr="00F64859" w:rsidRDefault="00B002DD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B002DD" w:rsidRDefault="00B75ACE" w:rsidP="002427FA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169,0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B002DD" w:rsidRDefault="00A64D4E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970,6</w:t>
            </w:r>
          </w:p>
        </w:tc>
      </w:tr>
      <w:tr w:rsidR="00B002DD" w:rsidRPr="00F64859" w:rsidTr="008F596D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F64859" w:rsidRDefault="00B002DD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Фактическое   использование   средств, полученных  в  рамках   финансирования установленных  автономному  учреждению программ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DD" w:rsidRPr="00F64859" w:rsidRDefault="00B002DD">
            <w:pPr>
              <w:widowControl/>
              <w:autoSpaceDE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sz w:val="22"/>
                <w:szCs w:val="22"/>
              </w:rPr>
              <w:t>Тыс. руб.</w:t>
            </w:r>
          </w:p>
          <w:p w:rsidR="00B002DD" w:rsidRPr="00F64859" w:rsidRDefault="00B002DD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B002DD" w:rsidRDefault="00B75ACE" w:rsidP="002427FA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169,0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B002DD" w:rsidRDefault="00A64D4E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970,6</w:t>
            </w:r>
          </w:p>
        </w:tc>
      </w:tr>
      <w:tr w:rsidR="00B002DD" w:rsidRPr="00F64859" w:rsidTr="008F596D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DD" w:rsidRPr="00F64859" w:rsidRDefault="00B002DD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Среднесписочная численность    работников, чел.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F64859" w:rsidRDefault="00B002DD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B002DD" w:rsidRDefault="00B75ACE" w:rsidP="002427FA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30,9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B002DD" w:rsidRDefault="00A64D4E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31,9</w:t>
            </w:r>
          </w:p>
        </w:tc>
      </w:tr>
      <w:tr w:rsidR="00B002DD" w:rsidRPr="00F64859" w:rsidTr="008F596D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F64859" w:rsidRDefault="00B002DD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Среднемесячная заработная плата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F64859" w:rsidRDefault="00B002DD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sz w:val="22"/>
                <w:szCs w:val="22"/>
              </w:rPr>
              <w:t>Тыс. руб.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B002DD" w:rsidRDefault="00B75ACE" w:rsidP="002427FA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31355,93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B002DD" w:rsidRDefault="00A64D4E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35420,32</w:t>
            </w:r>
          </w:p>
        </w:tc>
      </w:tr>
      <w:tr w:rsidR="00B002DD" w:rsidRPr="00F64859" w:rsidTr="008F596D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F64859" w:rsidRDefault="00B002DD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Общая величина активов  учреждения,  в том числе: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F64859" w:rsidRDefault="00B002DD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sz w:val="22"/>
                <w:szCs w:val="22"/>
              </w:rPr>
              <w:t>Тыс. руб.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B002DD" w:rsidRDefault="00B75ACE" w:rsidP="002427FA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109752,2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B002DD" w:rsidRDefault="002C7F64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110252,8</w:t>
            </w:r>
          </w:p>
        </w:tc>
      </w:tr>
      <w:tr w:rsidR="00B002DD" w:rsidRPr="00F64859" w:rsidTr="008F596D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F64859" w:rsidRDefault="00B002DD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Основные средства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F64859" w:rsidRDefault="00B002DD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sz w:val="22"/>
                <w:szCs w:val="22"/>
              </w:rPr>
              <w:t>Тыс. руб.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B002DD" w:rsidRDefault="00B75ACE" w:rsidP="002427FA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108897,2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B002DD" w:rsidRDefault="00A64D4E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109083,8</w:t>
            </w:r>
          </w:p>
        </w:tc>
      </w:tr>
      <w:tr w:rsidR="00B002DD" w:rsidRPr="00F64859" w:rsidTr="008F596D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F64859" w:rsidRDefault="00B002DD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Незавершенное производство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DD" w:rsidRPr="00F64859" w:rsidRDefault="00B002DD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B002DD" w:rsidRDefault="00B002DD" w:rsidP="002427FA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B002DD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B002DD" w:rsidRDefault="00B002DD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B002DD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0</w:t>
            </w:r>
          </w:p>
        </w:tc>
      </w:tr>
      <w:tr w:rsidR="00B002DD" w:rsidRPr="00F64859" w:rsidTr="008F596D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F64859" w:rsidRDefault="00B002DD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Долгосрочные финансовые вложения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DD" w:rsidRPr="00F64859" w:rsidRDefault="00B002DD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B002DD" w:rsidRDefault="00B002DD" w:rsidP="002427FA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B002DD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B002DD" w:rsidRDefault="00B002DD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B002DD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0</w:t>
            </w:r>
          </w:p>
        </w:tc>
      </w:tr>
      <w:tr w:rsidR="00B002DD" w:rsidRPr="00F64859" w:rsidTr="008F596D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F64859" w:rsidRDefault="00B002DD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Материальные запасы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F64859" w:rsidRDefault="00B002DD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sz w:val="22"/>
                <w:szCs w:val="22"/>
              </w:rPr>
              <w:t>Тыс. руб.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B002DD" w:rsidRDefault="00B75ACE" w:rsidP="002427FA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780,9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B002DD" w:rsidRDefault="002C7F64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1035,2</w:t>
            </w:r>
          </w:p>
        </w:tc>
      </w:tr>
      <w:tr w:rsidR="00B002DD" w:rsidRPr="00F64859" w:rsidTr="008F596D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F64859" w:rsidRDefault="00B002DD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sz w:val="22"/>
                <w:szCs w:val="22"/>
              </w:rPr>
              <w:t>НДС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DD" w:rsidRPr="00F64859" w:rsidRDefault="00B002DD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B002DD" w:rsidRDefault="00B002DD" w:rsidP="002427FA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B002DD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B002DD" w:rsidRDefault="00B002DD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B002DD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0</w:t>
            </w:r>
          </w:p>
        </w:tc>
      </w:tr>
      <w:tr w:rsidR="00B002DD" w:rsidRPr="00F64859" w:rsidTr="008F596D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F64859" w:rsidRDefault="00B002DD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Дебиторская задолженность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DD" w:rsidRPr="00F64859" w:rsidRDefault="00B002DD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B002DD" w:rsidRDefault="00B002DD" w:rsidP="002427FA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B002DD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B002DD" w:rsidRDefault="00B002DD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B002DD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0</w:t>
            </w:r>
          </w:p>
        </w:tc>
      </w:tr>
      <w:tr w:rsidR="00B002DD" w:rsidRPr="00F64859" w:rsidTr="008F596D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F64859" w:rsidRDefault="00B002DD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noProof/>
                <w:sz w:val="22"/>
                <w:szCs w:val="22"/>
              </w:rPr>
              <w:t>Денежные  средства  (касса,  расчетный счет)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F64859" w:rsidRDefault="00B002DD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sz w:val="22"/>
                <w:szCs w:val="22"/>
              </w:rPr>
              <w:t>Тыс. руб.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B002DD" w:rsidRDefault="00B75ACE" w:rsidP="002427FA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74,1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B002DD" w:rsidRDefault="002C7F64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133,8</w:t>
            </w:r>
          </w:p>
        </w:tc>
      </w:tr>
      <w:tr w:rsidR="00B002DD" w:rsidRPr="00F64859" w:rsidTr="008F596D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F64859" w:rsidRDefault="00B002DD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Краткосрочные финансовые вложения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DD" w:rsidRPr="00F64859" w:rsidRDefault="00B002DD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B002DD" w:rsidRDefault="00B002DD" w:rsidP="002427FA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B002DD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B002DD" w:rsidRDefault="00B002DD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B002DD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0</w:t>
            </w:r>
          </w:p>
        </w:tc>
      </w:tr>
      <w:tr w:rsidR="00B002DD" w:rsidRPr="00F64859" w:rsidTr="008F596D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F64859" w:rsidRDefault="00B002DD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Общая      величина       обязательств учреждения, в том числе: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DD" w:rsidRPr="00F64859" w:rsidRDefault="00B002DD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B002DD" w:rsidRDefault="00B002DD" w:rsidP="002427FA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B002DD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B002DD" w:rsidRDefault="00B002DD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B002DD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0</w:t>
            </w:r>
          </w:p>
        </w:tc>
      </w:tr>
      <w:tr w:rsidR="00B002DD" w:rsidRPr="00F64859" w:rsidTr="008F596D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F64859" w:rsidRDefault="00B002DD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Кредиты и займы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DD" w:rsidRPr="00F64859" w:rsidRDefault="00B002DD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B002DD" w:rsidRDefault="00B002DD" w:rsidP="002427FA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B002DD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B002DD" w:rsidRDefault="00B002DD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B002DD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0</w:t>
            </w:r>
          </w:p>
        </w:tc>
      </w:tr>
      <w:tr w:rsidR="00B002DD" w:rsidRPr="00F64859" w:rsidTr="008F596D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F64859" w:rsidRDefault="00B002DD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noProof/>
                <w:sz w:val="22"/>
                <w:szCs w:val="22"/>
              </w:rPr>
              <w:t>Задолженность  поставщикам и подрядчикам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DD" w:rsidRPr="00F64859" w:rsidRDefault="00B002DD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B002DD" w:rsidRDefault="00B002DD" w:rsidP="002427FA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B002DD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B002DD" w:rsidRDefault="00B002DD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B002DD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0</w:t>
            </w:r>
          </w:p>
        </w:tc>
      </w:tr>
      <w:tr w:rsidR="00B002DD" w:rsidRPr="00F64859" w:rsidTr="008F596D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F64859" w:rsidRDefault="00B002DD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Задолженность бюджету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DD" w:rsidRPr="00F64859" w:rsidRDefault="00B002DD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B002DD" w:rsidRDefault="00B002DD" w:rsidP="002427FA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B002DD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B002DD" w:rsidRDefault="00B002DD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B002DD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0</w:t>
            </w:r>
          </w:p>
        </w:tc>
      </w:tr>
      <w:tr w:rsidR="00B002DD" w:rsidRPr="00F64859" w:rsidTr="008F596D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F64859" w:rsidRDefault="00B002DD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Задолженность внебюджетным фондам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DD" w:rsidRPr="00F64859" w:rsidRDefault="00B002DD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B002DD" w:rsidRDefault="00B002DD" w:rsidP="002427FA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B002DD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B002DD" w:rsidRDefault="00B002DD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B002DD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0</w:t>
            </w:r>
          </w:p>
        </w:tc>
      </w:tr>
      <w:tr w:rsidR="00B002DD" w:rsidRPr="00F64859" w:rsidTr="008F596D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F64859" w:rsidRDefault="00B002DD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Задолженность по заработной плате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DD" w:rsidRPr="00F64859" w:rsidRDefault="00B002DD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B002DD" w:rsidRDefault="00B002DD" w:rsidP="002427FA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B002DD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B002DD" w:rsidRDefault="00B002DD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B002DD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0</w:t>
            </w:r>
          </w:p>
        </w:tc>
      </w:tr>
      <w:tr w:rsidR="00B002DD" w:rsidRPr="00F64859" w:rsidTr="008F596D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F64859" w:rsidRDefault="00B002DD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Прочие кредиторы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DD" w:rsidRPr="00F64859" w:rsidRDefault="00B002DD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B002DD" w:rsidRDefault="00B002DD" w:rsidP="002427FA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B002DD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B002DD" w:rsidRDefault="00B002DD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B002DD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0</w:t>
            </w:r>
          </w:p>
        </w:tc>
      </w:tr>
    </w:tbl>
    <w:p w:rsidR="007E1A08" w:rsidRPr="00F64859" w:rsidRDefault="007E1A08" w:rsidP="007E1A08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7E1A08" w:rsidRPr="00F64859" w:rsidRDefault="007E1A08" w:rsidP="00FB2179">
      <w:pPr>
        <w:ind w:firstLine="0"/>
        <w:rPr>
          <w:rFonts w:ascii="Times New Roman" w:hAnsi="Times New Roman" w:cs="Times New Roman"/>
          <w:sz w:val="22"/>
          <w:szCs w:val="22"/>
        </w:rPr>
      </w:pPr>
    </w:p>
    <w:p w:rsidR="007E1A08" w:rsidRPr="00F64859" w:rsidRDefault="007E1A08" w:rsidP="007E1A08">
      <w:pPr>
        <w:pStyle w:val="1"/>
        <w:rPr>
          <w:rFonts w:ascii="Times New Roman" w:hAnsi="Times New Roman" w:cs="Times New Roman"/>
          <w:color w:val="auto"/>
          <w:sz w:val="22"/>
          <w:szCs w:val="22"/>
        </w:rPr>
      </w:pPr>
      <w:r w:rsidRPr="00F64859">
        <w:rPr>
          <w:rFonts w:ascii="Times New Roman" w:hAnsi="Times New Roman" w:cs="Times New Roman"/>
          <w:color w:val="auto"/>
          <w:sz w:val="22"/>
          <w:szCs w:val="22"/>
        </w:rPr>
        <w:t xml:space="preserve"> Раздел III. Использование имущества, закрепленного за автономным учреждением</w:t>
      </w:r>
    </w:p>
    <w:p w:rsidR="007E1A08" w:rsidRPr="00F64859" w:rsidRDefault="007E1A08" w:rsidP="007E1A08">
      <w:pPr>
        <w:rPr>
          <w:rFonts w:ascii="Times New Roman" w:hAnsi="Times New Roman" w:cs="Times New Roman"/>
          <w:sz w:val="22"/>
          <w:szCs w:val="22"/>
        </w:rPr>
      </w:pPr>
      <w:r w:rsidRPr="00F64859">
        <w:rPr>
          <w:rFonts w:ascii="Times New Roman" w:hAnsi="Times New Roman" w:cs="Times New Roman"/>
          <w:sz w:val="22"/>
          <w:szCs w:val="22"/>
        </w:rPr>
        <w:t xml:space="preserve"> </w:t>
      </w:r>
    </w:p>
    <w:tbl>
      <w:tblPr>
        <w:tblStyle w:val="a4"/>
        <w:tblW w:w="0" w:type="auto"/>
        <w:tblLook w:val="01E0"/>
      </w:tblPr>
      <w:tblGrid>
        <w:gridCol w:w="3936"/>
        <w:gridCol w:w="992"/>
        <w:gridCol w:w="1701"/>
        <w:gridCol w:w="3508"/>
      </w:tblGrid>
      <w:tr w:rsidR="007E1A08" w:rsidRPr="00F64859" w:rsidTr="007E1A0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08" w:rsidRPr="00F64859" w:rsidRDefault="007E1A0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08" w:rsidRPr="00F64859" w:rsidRDefault="007E1A0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08" w:rsidRPr="00F64859" w:rsidRDefault="007E1A08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noProof/>
                <w:sz w:val="22"/>
                <w:szCs w:val="22"/>
              </w:rPr>
              <w:t>На начало  отчетного периода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08" w:rsidRPr="00F64859" w:rsidRDefault="007E1A08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noProof/>
                <w:sz w:val="22"/>
                <w:szCs w:val="22"/>
              </w:rPr>
              <w:t>На конец отчетного периода</w:t>
            </w:r>
          </w:p>
        </w:tc>
      </w:tr>
      <w:tr w:rsidR="00B002DD" w:rsidRPr="00F64859" w:rsidTr="007E1A0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F64859" w:rsidRDefault="00B002DD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Общая    (первоначальная)    стоимость    недвижимого имущества учреждения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F64859" w:rsidRDefault="00B002DD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sz w:val="22"/>
                <w:szCs w:val="22"/>
              </w:rPr>
              <w:t>Тыс.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B002DD" w:rsidRDefault="00B002DD" w:rsidP="002427FA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B002DD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69203,6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B002DD" w:rsidRDefault="00B002DD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B002DD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69203,6</w:t>
            </w:r>
          </w:p>
        </w:tc>
      </w:tr>
      <w:tr w:rsidR="00B002DD" w:rsidRPr="00F64859" w:rsidTr="007E1A0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F64859" w:rsidRDefault="00B002DD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в  том  числе  первоначальная  стоимость  недвижимого имущества, закрепленная учредителем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F64859" w:rsidRDefault="00B002DD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sz w:val="22"/>
                <w:szCs w:val="22"/>
              </w:rPr>
              <w:t>Тыс.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B002DD" w:rsidRDefault="00B002DD" w:rsidP="002427FA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B002DD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69203,6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B002DD" w:rsidRDefault="00B002DD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B002DD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69203,6</w:t>
            </w:r>
          </w:p>
        </w:tc>
      </w:tr>
      <w:tr w:rsidR="00B002DD" w:rsidRPr="00F64859" w:rsidTr="007E1A0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F64859" w:rsidRDefault="00B002DD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Общая балансовая (остаточная)  </w:t>
            </w:r>
            <w:r w:rsidRPr="00F64859">
              <w:rPr>
                <w:rFonts w:ascii="Times New Roman" w:hAnsi="Times New Roman" w:cs="Times New Roman"/>
                <w:noProof/>
                <w:sz w:val="22"/>
                <w:szCs w:val="22"/>
              </w:rPr>
              <w:lastRenderedPageBreak/>
              <w:t xml:space="preserve">стоимость  недвижимого имущества учреждения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F64859" w:rsidRDefault="00B002DD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Тыс. </w:t>
            </w:r>
            <w:r w:rsidRPr="00F6485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B002DD" w:rsidRDefault="00B75ACE" w:rsidP="002427FA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lastRenderedPageBreak/>
              <w:t>62573,4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B002DD" w:rsidRDefault="002C7F64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60022,2</w:t>
            </w:r>
          </w:p>
        </w:tc>
      </w:tr>
      <w:tr w:rsidR="00B002DD" w:rsidRPr="00F64859" w:rsidTr="007E1A0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F64859" w:rsidRDefault="00B002DD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noProof/>
                <w:sz w:val="22"/>
                <w:szCs w:val="22"/>
              </w:rPr>
              <w:lastRenderedPageBreak/>
              <w:t>в  том  числе   балансовая   (остаточная)   стоимость недвижимого имущества, закрепленная учредителем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F64859" w:rsidRDefault="00B002DD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sz w:val="22"/>
                <w:szCs w:val="22"/>
              </w:rPr>
              <w:t>Тыс.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B002DD" w:rsidRDefault="00B75ACE" w:rsidP="002427FA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62573,4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B002DD" w:rsidRDefault="002C7F64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60022,2</w:t>
            </w:r>
          </w:p>
        </w:tc>
      </w:tr>
      <w:tr w:rsidR="00B002DD" w:rsidRPr="00F64859" w:rsidTr="007E1A0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F64859" w:rsidRDefault="00B002DD">
            <w:pPr>
              <w:ind w:firstLine="0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noProof/>
                <w:sz w:val="22"/>
                <w:szCs w:val="22"/>
              </w:rPr>
              <w:t>Общая (первоначальная) стоимость движимого имуществаучреждения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DD" w:rsidRPr="00F64859" w:rsidRDefault="00B002DD">
            <w:pPr>
              <w:ind w:firstLine="0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sz w:val="22"/>
                <w:szCs w:val="22"/>
              </w:rPr>
              <w:t>Тыс. руб.</w:t>
            </w:r>
          </w:p>
          <w:p w:rsidR="00B002DD" w:rsidRPr="00F64859" w:rsidRDefault="00B002DD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B002DD" w:rsidRDefault="00B75ACE" w:rsidP="002427FA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39693,7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B002DD" w:rsidRDefault="002C7F64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39880,2</w:t>
            </w:r>
          </w:p>
        </w:tc>
      </w:tr>
      <w:tr w:rsidR="00B002DD" w:rsidRPr="00F64859" w:rsidTr="007E1A0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F64859" w:rsidRDefault="00B002DD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в том числе первоначальная  стоимость  особо  ценного движимого имущества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DD" w:rsidRPr="00F64859" w:rsidRDefault="00B002DD">
            <w:pPr>
              <w:ind w:firstLine="0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sz w:val="22"/>
                <w:szCs w:val="22"/>
              </w:rPr>
              <w:t>Тыс. руб.</w:t>
            </w:r>
          </w:p>
          <w:p w:rsidR="00B002DD" w:rsidRPr="00F64859" w:rsidRDefault="00B002DD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B002DD" w:rsidRDefault="00B75ACE" w:rsidP="002427FA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23143,2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B002DD" w:rsidRDefault="002C7F64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23130,6</w:t>
            </w:r>
          </w:p>
        </w:tc>
      </w:tr>
      <w:tr w:rsidR="00B002DD" w:rsidRPr="00F64859" w:rsidTr="007E1A0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F64859" w:rsidRDefault="00B002DD">
            <w:pPr>
              <w:ind w:firstLine="0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Общая  балансовая  (остаточная)  стоимость движимого имущества учреждения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DD" w:rsidRPr="00F64859" w:rsidRDefault="00B002DD">
            <w:pPr>
              <w:ind w:firstLine="0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sz w:val="22"/>
                <w:szCs w:val="22"/>
              </w:rPr>
              <w:t>Тыс. руб.</w:t>
            </w:r>
          </w:p>
          <w:p w:rsidR="00B002DD" w:rsidRPr="00F64859" w:rsidRDefault="00B002DD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B002DD" w:rsidRDefault="00B75ACE" w:rsidP="002427FA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13485,5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B002DD" w:rsidRDefault="002C7F64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11069,0</w:t>
            </w:r>
          </w:p>
        </w:tc>
      </w:tr>
      <w:tr w:rsidR="00B002DD" w:rsidRPr="00F64859" w:rsidTr="007E1A0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F64859" w:rsidRDefault="00B002DD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в том числе балансовая (остаточная)  стоимость  особо ценного движимого имущества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DD" w:rsidRPr="00F64859" w:rsidRDefault="00B002DD">
            <w:pPr>
              <w:ind w:firstLine="0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sz w:val="22"/>
                <w:szCs w:val="22"/>
              </w:rPr>
              <w:t>Тыс. руб.</w:t>
            </w:r>
          </w:p>
          <w:p w:rsidR="00B002DD" w:rsidRPr="00F64859" w:rsidRDefault="00B002DD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B002DD" w:rsidRDefault="00B75ACE" w:rsidP="002427FA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13324,8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B002DD" w:rsidRDefault="002C7F64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10988,8</w:t>
            </w:r>
          </w:p>
        </w:tc>
      </w:tr>
      <w:tr w:rsidR="00B002DD" w:rsidRPr="00F64859" w:rsidTr="007E1A0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F64859" w:rsidRDefault="00B002DD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Количество    объектов     недвижимого     имущества, закрепленного за автономным учреждением - всего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DD" w:rsidRPr="00F64859" w:rsidRDefault="00B002DD">
            <w:pPr>
              <w:widowControl/>
              <w:autoSpaceDE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  <w:p w:rsidR="00B002DD" w:rsidRPr="00F64859" w:rsidRDefault="00B002DD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B002DD" w:rsidRDefault="00B002DD" w:rsidP="002427FA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B002DD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4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B002DD" w:rsidRDefault="00B002DD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B002DD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4</w:t>
            </w:r>
          </w:p>
        </w:tc>
      </w:tr>
    </w:tbl>
    <w:p w:rsidR="007E1A08" w:rsidRPr="00F64859" w:rsidRDefault="007E1A08" w:rsidP="007E1A08">
      <w:pPr>
        <w:pStyle w:val="a3"/>
        <w:rPr>
          <w:rFonts w:ascii="Times New Roman" w:hAnsi="Times New Roman" w:cs="Times New Roman"/>
          <w:sz w:val="22"/>
          <w:szCs w:val="22"/>
        </w:rPr>
      </w:pPr>
    </w:p>
    <w:p w:rsidR="007E1A08" w:rsidRPr="00F64859" w:rsidRDefault="007E1A08" w:rsidP="007E1A08">
      <w:pPr>
        <w:rPr>
          <w:rFonts w:ascii="Times New Roman" w:hAnsi="Times New Roman" w:cs="Times New Roman"/>
          <w:sz w:val="22"/>
          <w:szCs w:val="22"/>
        </w:rPr>
      </w:pPr>
    </w:p>
    <w:p w:rsidR="007E1A08" w:rsidRPr="00F64859" w:rsidRDefault="007E1A08" w:rsidP="007E1A08">
      <w:pPr>
        <w:rPr>
          <w:rFonts w:ascii="Times New Roman" w:hAnsi="Times New Roman" w:cs="Times New Roman"/>
          <w:sz w:val="22"/>
          <w:szCs w:val="22"/>
        </w:rPr>
      </w:pPr>
    </w:p>
    <w:p w:rsidR="007E1A08" w:rsidRPr="00F64859" w:rsidRDefault="007E1A08" w:rsidP="007E1A08">
      <w:pPr>
        <w:rPr>
          <w:rFonts w:ascii="Times New Roman" w:hAnsi="Times New Roman" w:cs="Times New Roman"/>
          <w:sz w:val="22"/>
          <w:szCs w:val="22"/>
        </w:rPr>
      </w:pPr>
      <w:r w:rsidRPr="00F64859">
        <w:rPr>
          <w:rFonts w:ascii="Times New Roman" w:hAnsi="Times New Roman" w:cs="Times New Roman"/>
          <w:sz w:val="22"/>
          <w:szCs w:val="22"/>
        </w:rPr>
        <w:t xml:space="preserve">Руководитель МАУ «Отдел культуры                                       </w:t>
      </w:r>
      <w:r w:rsidR="00FB2179" w:rsidRPr="00F64859">
        <w:rPr>
          <w:rFonts w:ascii="Times New Roman" w:hAnsi="Times New Roman" w:cs="Times New Roman"/>
          <w:sz w:val="22"/>
          <w:szCs w:val="22"/>
        </w:rPr>
        <w:t xml:space="preserve">                     </w:t>
      </w:r>
      <w:r w:rsidRPr="00F64859">
        <w:rPr>
          <w:rFonts w:ascii="Times New Roman" w:hAnsi="Times New Roman" w:cs="Times New Roman"/>
          <w:sz w:val="22"/>
          <w:szCs w:val="22"/>
        </w:rPr>
        <w:t>Тишкевич Н.Н.</w:t>
      </w:r>
    </w:p>
    <w:p w:rsidR="007E1A08" w:rsidRPr="00F64859" w:rsidRDefault="007E1A08" w:rsidP="007E1A08">
      <w:pPr>
        <w:rPr>
          <w:rFonts w:ascii="Times New Roman" w:hAnsi="Times New Roman" w:cs="Times New Roman"/>
          <w:sz w:val="22"/>
          <w:szCs w:val="22"/>
        </w:rPr>
      </w:pPr>
      <w:r w:rsidRPr="00F64859">
        <w:rPr>
          <w:rFonts w:ascii="Times New Roman" w:hAnsi="Times New Roman" w:cs="Times New Roman"/>
          <w:sz w:val="22"/>
          <w:szCs w:val="22"/>
        </w:rPr>
        <w:t>Болотнинского района»</w:t>
      </w:r>
    </w:p>
    <w:p w:rsidR="007E1A08" w:rsidRPr="00F64859" w:rsidRDefault="007E1A08" w:rsidP="007E1A08">
      <w:pPr>
        <w:rPr>
          <w:rFonts w:ascii="Times New Roman" w:hAnsi="Times New Roman" w:cs="Times New Roman"/>
          <w:sz w:val="22"/>
          <w:szCs w:val="22"/>
        </w:rPr>
      </w:pPr>
    </w:p>
    <w:p w:rsidR="00214A3A" w:rsidRPr="00F64859" w:rsidRDefault="00214A3A">
      <w:pPr>
        <w:rPr>
          <w:rFonts w:ascii="Times New Roman" w:hAnsi="Times New Roman" w:cs="Times New Roman"/>
          <w:sz w:val="22"/>
          <w:szCs w:val="22"/>
        </w:rPr>
      </w:pPr>
    </w:p>
    <w:sectPr w:rsidR="00214A3A" w:rsidRPr="00F64859" w:rsidSect="00F64859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E1A08"/>
    <w:rsid w:val="00002127"/>
    <w:rsid w:val="001204BA"/>
    <w:rsid w:val="001E56B0"/>
    <w:rsid w:val="00214A3A"/>
    <w:rsid w:val="002C7F64"/>
    <w:rsid w:val="00596C3F"/>
    <w:rsid w:val="006A51E6"/>
    <w:rsid w:val="006A5C2F"/>
    <w:rsid w:val="006F3362"/>
    <w:rsid w:val="006F78E1"/>
    <w:rsid w:val="007E1A08"/>
    <w:rsid w:val="008C24A6"/>
    <w:rsid w:val="008F596D"/>
    <w:rsid w:val="009220E5"/>
    <w:rsid w:val="00A64D4E"/>
    <w:rsid w:val="00AC7D2A"/>
    <w:rsid w:val="00AD7CD3"/>
    <w:rsid w:val="00B002DD"/>
    <w:rsid w:val="00B75ACE"/>
    <w:rsid w:val="00BB2580"/>
    <w:rsid w:val="00C86BD3"/>
    <w:rsid w:val="00C91D75"/>
    <w:rsid w:val="00CF1BDE"/>
    <w:rsid w:val="00D937A2"/>
    <w:rsid w:val="00DF2A8B"/>
    <w:rsid w:val="00E076AC"/>
    <w:rsid w:val="00F64859"/>
    <w:rsid w:val="00FB2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A0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E1A08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E1A08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rsid w:val="007E1A08"/>
    <w:pPr>
      <w:ind w:firstLine="0"/>
    </w:pPr>
    <w:rPr>
      <w:rFonts w:ascii="Courier New" w:hAnsi="Courier New" w:cs="Courier New"/>
    </w:rPr>
  </w:style>
  <w:style w:type="table" w:styleId="a4">
    <w:name w:val="Table Grid"/>
    <w:basedOn w:val="a1"/>
    <w:uiPriority w:val="99"/>
    <w:rsid w:val="007E1A0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1199</Words>
  <Characters>6839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8</cp:revision>
  <cp:lastPrinted>2019-04-11T01:31:00Z</cp:lastPrinted>
  <dcterms:created xsi:type="dcterms:W3CDTF">2022-04-08T07:20:00Z</dcterms:created>
  <dcterms:modified xsi:type="dcterms:W3CDTF">2022-04-11T09:12:00Z</dcterms:modified>
</cp:coreProperties>
</file>