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CE" w:rsidRDefault="00D738CE" w:rsidP="00D738CE">
      <w:pPr>
        <w:jc w:val="center"/>
        <w:rPr>
          <w:rFonts w:ascii="Times New Roman" w:hAnsi="Times New Roman"/>
          <w:b/>
          <w:sz w:val="28"/>
          <w:szCs w:val="28"/>
        </w:rPr>
      </w:pPr>
      <w:r w:rsidRPr="00D738CE">
        <w:rPr>
          <w:rFonts w:ascii="Times New Roman" w:hAnsi="Times New Roman"/>
          <w:b/>
          <w:sz w:val="28"/>
          <w:szCs w:val="28"/>
        </w:rPr>
        <w:t xml:space="preserve">МУНИЦИПАЛЬНОЕ АВТОНОМНОЕ УЧРЕЖДЕНИЕ ДОПОЛНИТЕЛЬНОГО ОБРАЗОВАНИЯ </w:t>
      </w:r>
    </w:p>
    <w:p w:rsidR="00D738CE" w:rsidRDefault="00D738CE" w:rsidP="00D738CE">
      <w:pPr>
        <w:jc w:val="center"/>
        <w:rPr>
          <w:rFonts w:ascii="Times New Roman" w:hAnsi="Times New Roman"/>
          <w:b/>
          <w:sz w:val="28"/>
          <w:szCs w:val="28"/>
        </w:rPr>
      </w:pPr>
      <w:r w:rsidRPr="00D738CE">
        <w:rPr>
          <w:rFonts w:ascii="Times New Roman" w:hAnsi="Times New Roman"/>
          <w:b/>
          <w:sz w:val="28"/>
          <w:szCs w:val="28"/>
        </w:rPr>
        <w:t>ЦЕНТР ТВОРЧЕСТВА «РОДНЫЕ ИСТОКИ»</w:t>
      </w:r>
    </w:p>
    <w:p w:rsidR="00D738CE" w:rsidRDefault="00D738CE" w:rsidP="00D738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СТАНИЦЫ НОВОПОКРОВСКОЙ </w:t>
      </w:r>
    </w:p>
    <w:p w:rsidR="00D738CE" w:rsidRPr="00D738CE" w:rsidRDefault="00D738CE" w:rsidP="00D738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НОВОПОКРОВСКИЙ РАЙОН</w:t>
      </w:r>
    </w:p>
    <w:p w:rsidR="00183910" w:rsidRDefault="00183910"/>
    <w:p w:rsidR="00D738CE" w:rsidRDefault="00D738CE"/>
    <w:p w:rsidR="00D738CE" w:rsidRDefault="00D738CE">
      <w:pPr>
        <w:rPr>
          <w:rFonts w:ascii="Times New Roman" w:hAnsi="Times New Roman"/>
          <w:sz w:val="28"/>
          <w:szCs w:val="28"/>
        </w:rPr>
      </w:pPr>
    </w:p>
    <w:p w:rsidR="0016051E" w:rsidRDefault="0016051E">
      <w:pPr>
        <w:rPr>
          <w:rFonts w:ascii="Times New Roman" w:hAnsi="Times New Roman"/>
          <w:sz w:val="28"/>
          <w:szCs w:val="28"/>
        </w:rPr>
      </w:pPr>
    </w:p>
    <w:p w:rsidR="0016051E" w:rsidRDefault="0016051E">
      <w:pPr>
        <w:rPr>
          <w:rFonts w:ascii="Times New Roman" w:hAnsi="Times New Roman"/>
          <w:sz w:val="28"/>
          <w:szCs w:val="28"/>
        </w:rPr>
      </w:pPr>
    </w:p>
    <w:p w:rsidR="0016051E" w:rsidRPr="0016051E" w:rsidRDefault="0016051E" w:rsidP="0016051E">
      <w:pPr>
        <w:tabs>
          <w:tab w:val="left" w:pos="0"/>
        </w:tabs>
        <w:spacing w:after="200"/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16051E">
        <w:rPr>
          <w:rFonts w:ascii="Times New Roman" w:eastAsiaTheme="minorHAnsi" w:hAnsi="Times New Roman"/>
          <w:b/>
          <w:sz w:val="32"/>
          <w:szCs w:val="32"/>
        </w:rPr>
        <w:t>ПРИМЕНЕНИЕ МНЕМОТЕХНИКИ НА ЗАНЯТИЯХ С ДЕТЬМИ ДОШКОЛЬНОГО ВОЗРАСТА</w:t>
      </w:r>
    </w:p>
    <w:p w:rsidR="0016051E" w:rsidRDefault="0016051E">
      <w:pPr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Автор:</w:t>
      </w:r>
      <w:r w:rsidRPr="0016051E">
        <w:t xml:space="preserve"> </w:t>
      </w:r>
      <w:r w:rsidRPr="0016051E">
        <w:rPr>
          <w:rFonts w:ascii="Times New Roman" w:hAnsi="Times New Roman"/>
          <w:sz w:val="28"/>
          <w:szCs w:val="28"/>
        </w:rPr>
        <w:t xml:space="preserve">Аксенова Ирина Викторовна, </w:t>
      </w: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  <w:r w:rsidRPr="0016051E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right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Новопокровская</w:t>
      </w:r>
    </w:p>
    <w:p w:rsidR="0016051E" w:rsidRDefault="0016051E" w:rsidP="0016051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</w:t>
      </w:r>
    </w:p>
    <w:p w:rsidR="0016051E" w:rsidRPr="0016051E" w:rsidRDefault="0016051E" w:rsidP="0016051E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51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Всем нам известно, что чистая и  правильная речь одно из важнейших условий нормального психического </w:t>
      </w:r>
      <w:r w:rsidRPr="0016051E">
        <w:rPr>
          <w:rStyle w:val="a3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развития человека</w:t>
      </w:r>
      <w:r w:rsidRPr="0016051E">
        <w:rPr>
          <w:rFonts w:ascii="Times New Roman" w:hAnsi="Times New Roman"/>
          <w:sz w:val="28"/>
          <w:szCs w:val="28"/>
          <w:shd w:val="clear" w:color="auto" w:fill="FFFFFF"/>
        </w:rPr>
        <w:t>. Но, к сожалению, в настоящие время у </w:t>
      </w:r>
      <w:r w:rsidRPr="0016051E">
        <w:rPr>
          <w:rStyle w:val="a3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16051E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Pr="0016051E">
        <w:rPr>
          <w:rFonts w:ascii="Times New Roman" w:hAnsi="Times New Roman"/>
          <w:sz w:val="28"/>
          <w:szCs w:val="28"/>
          <w:shd w:val="clear" w:color="auto" w:fill="FFFFFF"/>
        </w:rPr>
        <w:t>все чаще наблюдается речевые нарушения, которые резко ограничивают их общение с окружающими людьми. Образная, богатая синонимами, дополнениями и описаниями речь у </w:t>
      </w:r>
      <w:r w:rsidRPr="0016051E">
        <w:rPr>
          <w:rStyle w:val="a3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детей дошкольного возраста</w:t>
      </w:r>
      <w:r w:rsidRPr="0016051E">
        <w:rPr>
          <w:rFonts w:ascii="Times New Roman" w:hAnsi="Times New Roman"/>
          <w:sz w:val="28"/>
          <w:szCs w:val="28"/>
          <w:shd w:val="clear" w:color="auto" w:fill="FFFFFF"/>
        </w:rPr>
        <w:t> – явление очень редкое</w:t>
      </w:r>
      <w:r w:rsidRPr="0016051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6051E" w:rsidRPr="0016051E" w:rsidRDefault="0016051E" w:rsidP="0016051E">
      <w:pPr>
        <w:tabs>
          <w:tab w:val="left" w:pos="0"/>
          <w:tab w:val="left" w:pos="567"/>
          <w:tab w:val="left" w:pos="709"/>
        </w:tabs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shd w:val="clear" w:color="auto" w:fill="FFFFFF"/>
        </w:rPr>
        <w:tab/>
      </w:r>
      <w:r w:rsidRPr="0016051E">
        <w:rPr>
          <w:rFonts w:ascii="Times New Roman" w:eastAsiaTheme="minorHAnsi" w:hAnsi="Times New Roman"/>
          <w:sz w:val="28"/>
          <w:szCs w:val="28"/>
          <w:shd w:val="clear" w:color="auto" w:fill="FFFFFF"/>
        </w:rPr>
        <w:t>В связи с этим, мы подобрали такую форму работы с детьми, как – мнемотехника, которая помогает  ребенку быть более общительным, расширяется его словарный запас, ребенок учится связно говорить, рассказывать, выражать свои мысли.</w:t>
      </w: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Что же такое «Мнемотехника»?</w:t>
      </w: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 w:rsidRPr="0016051E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Мнемотехника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gramStart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—э</w:t>
      </w:r>
      <w:proofErr w:type="gramEnd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то совокупность приемов и методов, направленных на тренировку памяти, речи, которые помогают быстрее запомнить информацию путем образования ассоциаций, на основе визуального и аудиального, а так же чувственного представления.</w:t>
      </w: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Структуру мнемотехники можно представить  следующим образом:</w:t>
      </w:r>
    </w:p>
    <w:p w:rsid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proofErr w:type="spellStart"/>
      <w:r w:rsidRPr="0016051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Мнемоквадрат</w:t>
      </w:r>
      <w:proofErr w:type="spellEnd"/>
      <w:r w:rsidRPr="0016051E">
        <w:rPr>
          <w:rFonts w:ascii="Times New Roman" w:hAnsi="Times New Roman"/>
          <w:sz w:val="28"/>
          <w:szCs w:val="28"/>
          <w:lang w:eastAsia="ru-RU"/>
        </w:rPr>
        <w:t> – 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это отдельная карточка — изображение с закодированной информацией. Рисунок в квадрате обозначает, либо одно слово, либо словосочетание, либо простое предложение. </w:t>
      </w: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16051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Мнемодорожка</w:t>
      </w:r>
      <w:proofErr w:type="spellEnd"/>
      <w:r w:rsidRPr="0016051E">
        <w:rPr>
          <w:rFonts w:ascii="Times New Roman" w:hAnsi="Times New Roman"/>
          <w:sz w:val="28"/>
          <w:szCs w:val="28"/>
          <w:lang w:eastAsia="ru-RU"/>
        </w:rPr>
        <w:t> – 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это последовательность четырех или более </w:t>
      </w:r>
      <w:proofErr w:type="spellStart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мнемоквадратов</w:t>
      </w:r>
      <w:proofErr w:type="spellEnd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, расположенных линейно. Рисунок в каждом квадрате, соответствует одному слову или словосочетанию. </w:t>
      </w:r>
    </w:p>
    <w:p w:rsidR="0016051E" w:rsidRDefault="0016051E" w:rsidP="0016051E">
      <w:pPr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proofErr w:type="spellStart"/>
      <w:r w:rsidRPr="0016051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Мнемотаблица</w:t>
      </w:r>
      <w:proofErr w:type="spellEnd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– это таблица, поделенная на квадраты, в каждый из квадратов заложена определенная информация. Каждому изображению в квадрате соответствует слово или словосочетание, на основе этих изображение составляется рассказ или учится стих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ab/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Глядя на рисунки, ребенок воспроизводит текстовую информацию,  так как в этом процессе одновременно задействовано и слуховое и визуальное восприятие.</w:t>
      </w:r>
      <w:r w:rsidRPr="001605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При помощи </w:t>
      </w:r>
      <w:proofErr w:type="spellStart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мнемотаблиц</w:t>
      </w:r>
      <w:proofErr w:type="spellEnd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легко можно запомнить большой объем информации.</w:t>
      </w: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outlineLvl w:val="2"/>
        <w:rPr>
          <w:rFonts w:ascii="Times New Roman" w:hAnsi="Times New Roman"/>
          <w:spacing w:val="-8"/>
          <w:sz w:val="28"/>
          <w:szCs w:val="28"/>
          <w:lang w:eastAsia="ru-RU"/>
        </w:rPr>
      </w:pPr>
      <w:r w:rsidRPr="0016051E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16051E">
        <w:rPr>
          <w:rFonts w:ascii="Times New Roman" w:hAnsi="Times New Roman"/>
          <w:spacing w:val="-8"/>
          <w:sz w:val="28"/>
          <w:szCs w:val="28"/>
          <w:bdr w:val="none" w:sz="0" w:space="0" w:color="auto" w:frame="1"/>
          <w:lang w:eastAsia="ru-RU"/>
        </w:rPr>
        <w:t>Что нужно для того чтобы заниматься мнемотехникой?</w:t>
      </w: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Для того чтобы занятия проходили с пользой, стоит придерживаться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нескольких простых правил:</w:t>
      </w:r>
    </w:p>
    <w:p w:rsidR="0016051E" w:rsidRPr="0016051E" w:rsidRDefault="0016051E" w:rsidP="0016051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Начинайте с простого. Сначала познакомьтесь с единичными изображениями, а потом постепенно добавляйте сложность. Чтобы у ребенка была уверенность в своих силах.</w:t>
      </w:r>
    </w:p>
    <w:p w:rsidR="0016051E" w:rsidRPr="0016051E" w:rsidRDefault="0016051E" w:rsidP="0016051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Не нагружайте детей. Не стоит показывать больше двух </w:t>
      </w:r>
      <w:proofErr w:type="spellStart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мнемотаблиц</w:t>
      </w:r>
      <w:proofErr w:type="spellEnd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день, и количество квадратов в таблице не должно быть больше 9 штук. Если информации очень много ребенок устанет и не будет положительного эффекта от занятия.</w:t>
      </w:r>
    </w:p>
    <w:p w:rsidR="0016051E" w:rsidRPr="0016051E" w:rsidRDefault="0016051E" w:rsidP="0016051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Изображения должны быть красочными и обязательно цветными, чтобы привлекали внимание ребенка, так как они быстро запоминают цветные образы: солнце — желтое, трава — зеленая, небо </w:t>
      </w:r>
      <w:proofErr w:type="gramStart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–г</w:t>
      </w:r>
      <w:proofErr w:type="gramEnd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олубое, снег – белый и т.п. В старшем дошкольном возрасте можно  использовать   черно – белый вариант.</w:t>
      </w:r>
    </w:p>
    <w:p w:rsidR="0016051E" w:rsidRPr="0016051E" w:rsidRDefault="0016051E" w:rsidP="0016051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Меняйте тему занятий, чтобы не пропал интерес. На одном занятие выучили стих, на другом сказку, на третьем – познакомились с животными Африки и т.д. </w:t>
      </w:r>
    </w:p>
    <w:p w:rsidR="0016051E" w:rsidRPr="0016051E" w:rsidRDefault="0016051E" w:rsidP="0016051E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ind w:left="0" w:firstLine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Занимайтесь всегда только в </w:t>
      </w:r>
      <w:proofErr w:type="gramStart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хорошем</w:t>
      </w:r>
      <w:proofErr w:type="gramEnd"/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настроение, и в добром расположение духа, тогда когда у детей  есть интерес. Заставлять и уговаривать детей не надо.</w:t>
      </w:r>
    </w:p>
    <w:p w:rsidR="0016051E" w:rsidRDefault="0016051E" w:rsidP="0016051E">
      <w:pPr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 самое главное. Никаких занятий, только ИГРА. Все только в игровой форме. Заметили, что пропало внимание и интерес ребенка, закончите тренировку. Продолжить можно в другое удобное для Вас время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16051E" w:rsidRPr="0016051E" w:rsidRDefault="0016051E" w:rsidP="0016051E">
      <w:pPr>
        <w:shd w:val="clear" w:color="auto" w:fill="FFFFFF"/>
        <w:tabs>
          <w:tab w:val="left" w:pos="0"/>
          <w:tab w:val="left" w:pos="709"/>
          <w:tab w:val="left" w:pos="3765"/>
          <w:tab w:val="center" w:pos="4677"/>
        </w:tabs>
        <w:jc w:val="both"/>
        <w:textAlignment w:val="baseline"/>
        <w:outlineLvl w:val="2"/>
        <w:rPr>
          <w:rFonts w:ascii="Times New Roman" w:hAnsi="Times New Roman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spacing w:val="-8"/>
          <w:sz w:val="28"/>
          <w:szCs w:val="28"/>
          <w:bdr w:val="none" w:sz="0" w:space="0" w:color="auto" w:frame="1"/>
          <w:lang w:eastAsia="ru-RU"/>
        </w:rPr>
        <w:tab/>
        <w:t>Как заниматься с детьми?</w:t>
      </w:r>
    </w:p>
    <w:p w:rsid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Есть разные варианты занятий, их много.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051E">
        <w:rPr>
          <w:rFonts w:ascii="Times New Roman" w:hAnsi="Times New Roman"/>
          <w:sz w:val="28"/>
          <w:szCs w:val="28"/>
          <w:lang w:eastAsia="ru-RU"/>
        </w:rPr>
        <w:t>Н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а примере рассмотрим, как работать с пе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ресказом, как составить рассказ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 рассказ –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6051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описание и выучить стихотворение.</w:t>
      </w:r>
    </w:p>
    <w:p w:rsidR="004F50A8" w:rsidRPr="004F50A8" w:rsidRDefault="004F50A8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4F50A8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Пересказ рассказа «Здравствуй, зимушка – зима!»</w:t>
      </w:r>
    </w:p>
    <w:p w:rsidR="004F50A8" w:rsidRPr="00DE494B" w:rsidRDefault="004F50A8" w:rsidP="004F50A8">
      <w:pPr>
        <w:pStyle w:val="a6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B296B44" wp14:editId="3F04D78F">
            <wp:simplePos x="0" y="0"/>
            <wp:positionH relativeFrom="margin">
              <wp:posOffset>0</wp:posOffset>
            </wp:positionH>
            <wp:positionV relativeFrom="margin">
              <wp:posOffset>2705100</wp:posOffset>
            </wp:positionV>
            <wp:extent cx="2733675" cy="179451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79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E494B">
        <w:rPr>
          <w:bCs/>
          <w:sz w:val="28"/>
          <w:szCs w:val="28"/>
          <w:bdr w:val="none" w:sz="0" w:space="0" w:color="auto" w:frame="1"/>
        </w:rPr>
        <w:t>Педагог читает детям текст:</w:t>
      </w:r>
      <w:r w:rsidRPr="00DE494B">
        <w:rPr>
          <w:rFonts w:eastAsia="+mn-ea"/>
          <w:kern w:val="24"/>
          <w:sz w:val="28"/>
          <w:szCs w:val="28"/>
        </w:rPr>
        <w:t xml:space="preserve"> «Наступила зима. Всюду белый, пушистый снег.  Холодно на улице. Дети оделись тепло, и пошли гулять. Они покатались на санках, лыжах, поиграли в снежки, слепили веселого снеговика. Хорошо зимой!».</w:t>
      </w:r>
    </w:p>
    <w:p w:rsidR="004F50A8" w:rsidRPr="00DE494B" w:rsidRDefault="004F50A8" w:rsidP="004F50A8">
      <w:pPr>
        <w:pStyle w:val="a7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DE494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Текст  читается выразительно с опорой на изображение.</w:t>
      </w:r>
    </w:p>
    <w:p w:rsidR="004F50A8" w:rsidRPr="00DE494B" w:rsidRDefault="004F50A8" w:rsidP="004F50A8">
      <w:pPr>
        <w:pStyle w:val="a7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Далее, еще раз читаем текст</w:t>
      </w:r>
      <w:r w:rsidRPr="00DE494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, указывая на изображения в таблице, чтобы у ребенка возникла взаимосвязь «слово – картинка».</w:t>
      </w:r>
    </w:p>
    <w:p w:rsidR="004F50A8" w:rsidRPr="00DE494B" w:rsidRDefault="004F50A8" w:rsidP="004F50A8">
      <w:pPr>
        <w:pStyle w:val="a7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E494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После этого, идет обсуждение изображ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ения, при этом задаются вопросы.</w:t>
      </w:r>
      <w:r w:rsidRPr="00DE49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F50A8" w:rsidRPr="004F50A8" w:rsidRDefault="004F50A8" w:rsidP="004F50A8">
      <w:pPr>
        <w:pStyle w:val="a7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E49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Далее,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</w:t>
      </w:r>
      <w:r w:rsidRPr="00DE49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итаем еще раз текст, после чего просим пересказать ребе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текст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опираясь на картинки.</w:t>
      </w:r>
    </w:p>
    <w:p w:rsidR="004F50A8" w:rsidRPr="004F50A8" w:rsidRDefault="004F50A8" w:rsidP="004F50A8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ab/>
      </w:r>
      <w:r w:rsidRPr="004F50A8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Учим стихотворение</w:t>
      </w:r>
    </w:p>
    <w:p w:rsidR="004F50A8" w:rsidRPr="004F50A8" w:rsidRDefault="004F50A8" w:rsidP="004F50A8">
      <w:pPr>
        <w:shd w:val="clear" w:color="auto" w:fill="FFFFFF"/>
        <w:tabs>
          <w:tab w:val="left" w:pos="0"/>
          <w:tab w:val="left" w:pos="1995"/>
          <w:tab w:val="center" w:pos="4677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bdr w:val="none" w:sz="0" w:space="0" w:color="auto" w:frame="1"/>
          <w:lang w:eastAsia="ru-RU"/>
        </w:rPr>
        <w:drawing>
          <wp:anchor distT="0" distB="0" distL="114300" distR="114300" simplePos="0" relativeHeight="251659264" behindDoc="0" locked="0" layoutInCell="1" allowOverlap="1" wp14:anchorId="040954E5" wp14:editId="750A7F4C">
            <wp:simplePos x="0" y="0"/>
            <wp:positionH relativeFrom="margin">
              <wp:posOffset>66675</wp:posOffset>
            </wp:positionH>
            <wp:positionV relativeFrom="margin">
              <wp:posOffset>6229350</wp:posOffset>
            </wp:positionV>
            <wp:extent cx="2420620" cy="181927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Для того</w:t>
      </w:r>
      <w:proofErr w:type="gramStart"/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чтобы выучить стихотворение, необходимо:</w:t>
      </w:r>
    </w:p>
    <w:p w:rsidR="004F50A8" w:rsidRPr="004F50A8" w:rsidRDefault="004F50A8" w:rsidP="004F50A8">
      <w:pPr>
        <w:numPr>
          <w:ilvl w:val="0"/>
          <w:numId w:val="5"/>
        </w:numPr>
        <w:shd w:val="clear" w:color="auto" w:fill="FFFFFF"/>
        <w:tabs>
          <w:tab w:val="num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Выразительно прочитать стихотворение</w:t>
      </w:r>
    </w:p>
    <w:p w:rsidR="004F50A8" w:rsidRPr="004F50A8" w:rsidRDefault="004F50A8" w:rsidP="004F50A8">
      <w:pPr>
        <w:numPr>
          <w:ilvl w:val="0"/>
          <w:numId w:val="5"/>
        </w:numPr>
        <w:shd w:val="clear" w:color="auto" w:fill="FFFFFF"/>
        <w:tabs>
          <w:tab w:val="num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Прочитать стихотворение  еще раз, показывая изображение в </w:t>
      </w:r>
      <w:proofErr w:type="spellStart"/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мнемотаблице</w:t>
      </w:r>
      <w:proofErr w:type="spellEnd"/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4F50A8" w:rsidRPr="004F50A8" w:rsidRDefault="004F50A8" w:rsidP="004F50A8">
      <w:pPr>
        <w:numPr>
          <w:ilvl w:val="0"/>
          <w:numId w:val="5"/>
        </w:numPr>
        <w:shd w:val="clear" w:color="auto" w:fill="FFFFFF"/>
        <w:tabs>
          <w:tab w:val="num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Уточнить все ли слова знакомы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детям</w:t>
      </w: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 Если что — то не понятно, или не знакомо, стоит объяснить в простой и доступной форме.</w:t>
      </w:r>
    </w:p>
    <w:p w:rsidR="004F50A8" w:rsidRDefault="004F50A8" w:rsidP="004F50A8">
      <w:pPr>
        <w:numPr>
          <w:ilvl w:val="0"/>
          <w:numId w:val="5"/>
        </w:numPr>
        <w:shd w:val="clear" w:color="auto" w:fill="FFFFFF"/>
        <w:tabs>
          <w:tab w:val="num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Далее надо прочитать по строчке с оп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орой на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мнемотаблицу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, а ребенок </w:t>
      </w: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должен повторить, смотря на таблицу.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F50A8" w:rsidRPr="004F50A8" w:rsidRDefault="004F50A8" w:rsidP="004F50A8">
      <w:pPr>
        <w:numPr>
          <w:ilvl w:val="0"/>
          <w:numId w:val="5"/>
        </w:numPr>
        <w:shd w:val="clear" w:color="auto" w:fill="FFFFFF"/>
        <w:tabs>
          <w:tab w:val="num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И последнее, ребенок «читает» </w:t>
      </w:r>
      <w:proofErr w:type="spellStart"/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мнемотаблицу</w:t>
      </w:r>
      <w:proofErr w:type="spellEnd"/>
      <w:r w:rsidRPr="004F50A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сам. То есть воспроизводит то, что запомнил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4F50A8" w:rsidRDefault="004F50A8" w:rsidP="004F50A8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4F50A8">
        <w:rPr>
          <w:rFonts w:ascii="Times New Roman" w:hAnsi="Times New Roman"/>
          <w:sz w:val="28"/>
          <w:szCs w:val="28"/>
          <w:lang w:eastAsia="ru-RU"/>
        </w:rPr>
        <w:t>Использование мнемотехники открывает для педагогов  огро</w:t>
      </w:r>
      <w:r>
        <w:rPr>
          <w:rFonts w:ascii="Times New Roman" w:hAnsi="Times New Roman"/>
          <w:sz w:val="28"/>
          <w:szCs w:val="28"/>
          <w:lang w:eastAsia="ru-RU"/>
        </w:rPr>
        <w:t>мные возможности для творчества</w:t>
      </w:r>
      <w:r w:rsidRPr="004F50A8">
        <w:rPr>
          <w:rFonts w:ascii="Times New Roman" w:hAnsi="Times New Roman"/>
          <w:sz w:val="28"/>
          <w:szCs w:val="28"/>
          <w:lang w:eastAsia="ru-RU"/>
        </w:rPr>
        <w:t>. Даёт возможность детям усваивать сложный материал легко и быстро.</w:t>
      </w:r>
    </w:p>
    <w:p w:rsidR="004F50A8" w:rsidRPr="004F50A8" w:rsidRDefault="004F50A8" w:rsidP="004F50A8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4F50A8">
        <w:rPr>
          <w:rFonts w:ascii="Times New Roman" w:hAnsi="Times New Roman"/>
          <w:sz w:val="28"/>
          <w:szCs w:val="28"/>
          <w:lang w:eastAsia="ru-RU"/>
        </w:rPr>
        <w:t>Занятия с использованием мнемотехники всегда проходят интересно не только для детей, но и для педагога.</w:t>
      </w:r>
    </w:p>
    <w:p w:rsidR="004F50A8" w:rsidRPr="004F50A8" w:rsidRDefault="004F50A8" w:rsidP="004F50A8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4F50A8">
        <w:rPr>
          <w:rFonts w:ascii="Times New Roman" w:hAnsi="Times New Roman"/>
          <w:sz w:val="28"/>
          <w:szCs w:val="28"/>
          <w:lang w:eastAsia="ru-RU"/>
        </w:rPr>
        <w:t>Использование мнемотехники расширяет представления детей об окружающем мире, развивает психические процессы, формирует связную речь, что в дальнейшем способствует более эффективному обучению в школе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4F50A8" w:rsidRPr="004F50A8" w:rsidRDefault="004F50A8" w:rsidP="004F50A8">
      <w:pPr>
        <w:shd w:val="clear" w:color="auto" w:fill="FFFFFF"/>
        <w:tabs>
          <w:tab w:val="num" w:pos="0"/>
        </w:tabs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F50A8" w:rsidRDefault="004F50A8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16051E" w:rsidRPr="0016051E" w:rsidRDefault="0016051E" w:rsidP="0016051E">
      <w:pPr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16051E" w:rsidRPr="00D738CE" w:rsidRDefault="0016051E" w:rsidP="0016051E">
      <w:pPr>
        <w:jc w:val="both"/>
        <w:rPr>
          <w:rFonts w:ascii="Times New Roman" w:hAnsi="Times New Roman"/>
          <w:sz w:val="28"/>
          <w:szCs w:val="28"/>
        </w:rPr>
      </w:pPr>
    </w:p>
    <w:sectPr w:rsidR="0016051E" w:rsidRPr="00D73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41415"/>
    <w:multiLevelType w:val="multilevel"/>
    <w:tmpl w:val="9C30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B5CFD"/>
    <w:multiLevelType w:val="multilevel"/>
    <w:tmpl w:val="39F0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E0FAE"/>
    <w:multiLevelType w:val="multilevel"/>
    <w:tmpl w:val="768A0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652610"/>
    <w:multiLevelType w:val="multilevel"/>
    <w:tmpl w:val="9C30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DF4F93"/>
    <w:multiLevelType w:val="multilevel"/>
    <w:tmpl w:val="768A0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CE"/>
    <w:rsid w:val="0016051E"/>
    <w:rsid w:val="00183910"/>
    <w:rsid w:val="00412462"/>
    <w:rsid w:val="004F50A8"/>
    <w:rsid w:val="00D7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051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60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51E"/>
    <w:rPr>
      <w:rFonts w:ascii="Tahoma" w:eastAsia="Times New Roman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F50A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F50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051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605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51E"/>
    <w:rPr>
      <w:rFonts w:ascii="Tahoma" w:eastAsia="Times New Roman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F50A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F50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2020-10-07T10:07:00Z</dcterms:created>
  <dcterms:modified xsi:type="dcterms:W3CDTF">2020-10-07T10:52:00Z</dcterms:modified>
</cp:coreProperties>
</file>