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19" w:rsidRPr="00C32319" w:rsidRDefault="00C32319" w:rsidP="00C32319">
      <w:pPr>
        <w:autoSpaceDN w:val="0"/>
        <w:spacing w:after="0"/>
        <w:ind w:left="-567"/>
        <w:jc w:val="center"/>
        <w:rPr>
          <w:rFonts w:ascii="Times New Roman" w:eastAsia="Calibri" w:hAnsi="Times New Roman" w:cs="Times New Roman"/>
          <w:sz w:val="28"/>
          <w:szCs w:val="28"/>
        </w:rPr>
      </w:pPr>
      <w:r w:rsidRPr="00C32319">
        <w:rPr>
          <w:rFonts w:ascii="Times New Roman" w:eastAsia="Calibri" w:hAnsi="Times New Roman" w:cs="Times New Roman"/>
          <w:sz w:val="28"/>
          <w:szCs w:val="28"/>
        </w:rPr>
        <w:t xml:space="preserve">                                                                                                     УТВЕРЖДЕНО</w:t>
      </w:r>
    </w:p>
    <w:p w:rsidR="00C32319" w:rsidRPr="00C32319" w:rsidRDefault="00C32319" w:rsidP="00C32319">
      <w:pPr>
        <w:autoSpaceDN w:val="0"/>
        <w:spacing w:after="0"/>
        <w:ind w:left="-567"/>
        <w:jc w:val="right"/>
        <w:rPr>
          <w:rFonts w:ascii="Times New Roman" w:eastAsia="Calibri" w:hAnsi="Times New Roman" w:cs="Times New Roman"/>
          <w:sz w:val="28"/>
          <w:szCs w:val="28"/>
        </w:rPr>
      </w:pPr>
      <w:r w:rsidRPr="00C32319">
        <w:rPr>
          <w:rFonts w:ascii="Times New Roman" w:eastAsia="Calibri" w:hAnsi="Times New Roman" w:cs="Times New Roman"/>
          <w:sz w:val="28"/>
          <w:szCs w:val="28"/>
        </w:rPr>
        <w:t>Наблюдательным советом</w:t>
      </w:r>
    </w:p>
    <w:p w:rsidR="00C32319" w:rsidRPr="00C32319" w:rsidRDefault="00C32319" w:rsidP="00C32319">
      <w:pPr>
        <w:autoSpaceDN w:val="0"/>
        <w:spacing w:after="0"/>
        <w:ind w:left="-567"/>
        <w:jc w:val="right"/>
        <w:rPr>
          <w:rFonts w:ascii="Times New Roman" w:eastAsia="Calibri" w:hAnsi="Times New Roman" w:cs="Times New Roman"/>
          <w:sz w:val="28"/>
          <w:szCs w:val="28"/>
        </w:rPr>
      </w:pPr>
      <w:r w:rsidRPr="00C32319">
        <w:rPr>
          <w:rFonts w:ascii="Times New Roman" w:eastAsia="Calibri" w:hAnsi="Times New Roman" w:cs="Times New Roman"/>
          <w:sz w:val="28"/>
          <w:szCs w:val="28"/>
        </w:rPr>
        <w:t>МАУ «</w:t>
      </w:r>
      <w:proofErr w:type="spellStart"/>
      <w:r w:rsidRPr="00C32319">
        <w:rPr>
          <w:rFonts w:ascii="Times New Roman" w:eastAsia="Calibri" w:hAnsi="Times New Roman" w:cs="Times New Roman"/>
          <w:sz w:val="28"/>
          <w:szCs w:val="28"/>
        </w:rPr>
        <w:t>Голышмановский</w:t>
      </w:r>
      <w:proofErr w:type="spellEnd"/>
      <w:r w:rsidRPr="00C32319">
        <w:rPr>
          <w:rFonts w:ascii="Times New Roman" w:eastAsia="Calibri" w:hAnsi="Times New Roman" w:cs="Times New Roman"/>
          <w:sz w:val="28"/>
          <w:szCs w:val="28"/>
        </w:rPr>
        <w:t xml:space="preserve"> Центр</w:t>
      </w:r>
    </w:p>
    <w:p w:rsidR="00C32319" w:rsidRPr="00C32319" w:rsidRDefault="00C32319" w:rsidP="00C32319">
      <w:pPr>
        <w:autoSpaceDN w:val="0"/>
        <w:spacing w:after="0"/>
        <w:ind w:left="-567"/>
        <w:jc w:val="right"/>
        <w:rPr>
          <w:rFonts w:ascii="Times New Roman" w:eastAsia="Calibri" w:hAnsi="Times New Roman" w:cs="Times New Roman"/>
          <w:sz w:val="28"/>
          <w:szCs w:val="28"/>
        </w:rPr>
      </w:pPr>
      <w:r w:rsidRPr="00C32319">
        <w:rPr>
          <w:rFonts w:ascii="Times New Roman" w:eastAsia="Calibri" w:hAnsi="Times New Roman" w:cs="Times New Roman"/>
          <w:sz w:val="28"/>
          <w:szCs w:val="28"/>
        </w:rPr>
        <w:t>культуры и досуга»</w:t>
      </w:r>
    </w:p>
    <w:p w:rsidR="00C32319" w:rsidRPr="00C32319" w:rsidRDefault="00C32319" w:rsidP="00C32319">
      <w:pPr>
        <w:autoSpaceDN w:val="0"/>
        <w:spacing w:after="0"/>
        <w:ind w:left="-567"/>
        <w:jc w:val="right"/>
        <w:rPr>
          <w:rFonts w:ascii="Liberation Serif" w:eastAsia="NSimSun" w:hAnsi="Liberation Serif" w:cs="Arial" w:hint="eastAsia"/>
          <w:kern w:val="3"/>
          <w:sz w:val="24"/>
          <w:szCs w:val="24"/>
          <w:lang w:eastAsia="zh-CN" w:bidi="hi-IN"/>
        </w:rPr>
      </w:pPr>
      <w:r w:rsidRPr="00C32319">
        <w:rPr>
          <w:rFonts w:ascii="Times New Roman" w:eastAsia="Calibri" w:hAnsi="Times New Roman" w:cs="Times New Roman"/>
          <w:sz w:val="28"/>
          <w:szCs w:val="28"/>
        </w:rPr>
        <w:t>Протокол от «28» сентября 2022 г. № 16</w:t>
      </w:r>
    </w:p>
    <w:p w:rsidR="00C32319" w:rsidRPr="00C32319" w:rsidRDefault="00C32319" w:rsidP="00C32319">
      <w:pPr>
        <w:autoSpaceDN w:val="0"/>
        <w:spacing w:after="0"/>
        <w:ind w:left="-567"/>
        <w:jc w:val="right"/>
        <w:rPr>
          <w:rFonts w:ascii="Times New Roman" w:eastAsia="Calibri" w:hAnsi="Times New Roman" w:cs="Times New Roman"/>
          <w:sz w:val="24"/>
          <w:szCs w:val="24"/>
        </w:rPr>
      </w:pPr>
    </w:p>
    <w:p w:rsidR="00C32319" w:rsidRPr="00C32319" w:rsidRDefault="00C32319" w:rsidP="00C32319">
      <w:pPr>
        <w:autoSpaceDN w:val="0"/>
        <w:spacing w:after="0"/>
        <w:ind w:left="-567"/>
        <w:jc w:val="right"/>
        <w:rPr>
          <w:rFonts w:ascii="Times New Roman" w:eastAsia="Calibri" w:hAnsi="Times New Roman" w:cs="Times New Roman"/>
          <w:sz w:val="24"/>
          <w:szCs w:val="24"/>
        </w:rPr>
      </w:pPr>
    </w:p>
    <w:p w:rsidR="00C32319" w:rsidRPr="00C32319" w:rsidRDefault="00C32319" w:rsidP="00C32319">
      <w:pPr>
        <w:autoSpaceDN w:val="0"/>
        <w:spacing w:after="0"/>
        <w:ind w:left="-567"/>
        <w:jc w:val="right"/>
        <w:rPr>
          <w:rFonts w:ascii="Times New Roman" w:eastAsia="Calibri" w:hAnsi="Times New Roman" w:cs="Times New Roman"/>
          <w:sz w:val="24"/>
          <w:szCs w:val="24"/>
        </w:rPr>
      </w:pPr>
    </w:p>
    <w:p w:rsidR="00C32319" w:rsidRPr="00C32319" w:rsidRDefault="00C32319" w:rsidP="00C32319">
      <w:pPr>
        <w:autoSpaceDN w:val="0"/>
        <w:spacing w:after="0"/>
        <w:ind w:left="-567"/>
        <w:jc w:val="right"/>
        <w:rPr>
          <w:rFonts w:ascii="Times New Roman" w:eastAsia="Calibri" w:hAnsi="Times New Roman" w:cs="Times New Roman"/>
          <w:sz w:val="24"/>
          <w:szCs w:val="24"/>
        </w:rPr>
      </w:pPr>
    </w:p>
    <w:p w:rsidR="00C32319" w:rsidRPr="00C32319" w:rsidRDefault="00C32319" w:rsidP="00C32319">
      <w:pPr>
        <w:autoSpaceDN w:val="0"/>
        <w:spacing w:after="0"/>
        <w:ind w:left="-567"/>
        <w:jc w:val="right"/>
        <w:rPr>
          <w:rFonts w:ascii="Times New Roman" w:eastAsia="Calibri" w:hAnsi="Times New Roman" w:cs="Times New Roman"/>
          <w:sz w:val="24"/>
          <w:szCs w:val="24"/>
        </w:rPr>
      </w:pPr>
    </w:p>
    <w:p w:rsidR="00C32319" w:rsidRPr="00C32319" w:rsidRDefault="00C32319" w:rsidP="00C32319">
      <w:pPr>
        <w:autoSpaceDN w:val="0"/>
        <w:spacing w:after="0"/>
        <w:ind w:left="-567"/>
        <w:jc w:val="right"/>
        <w:rPr>
          <w:rFonts w:ascii="Times New Roman" w:eastAsia="Calibri" w:hAnsi="Times New Roman" w:cs="Times New Roman"/>
          <w:sz w:val="24"/>
          <w:szCs w:val="24"/>
        </w:rPr>
      </w:pPr>
    </w:p>
    <w:p w:rsidR="00C32319" w:rsidRPr="00C32319" w:rsidRDefault="00C32319" w:rsidP="00C32319">
      <w:pPr>
        <w:autoSpaceDN w:val="0"/>
        <w:spacing w:after="0"/>
        <w:ind w:left="-567"/>
        <w:jc w:val="right"/>
        <w:rPr>
          <w:rFonts w:ascii="Times New Roman" w:eastAsia="Calibri" w:hAnsi="Times New Roman" w:cs="Times New Roman"/>
          <w:sz w:val="24"/>
          <w:szCs w:val="24"/>
        </w:rPr>
      </w:pPr>
    </w:p>
    <w:p w:rsidR="00C32319" w:rsidRPr="00C32319" w:rsidRDefault="00C32319" w:rsidP="00C32319">
      <w:pPr>
        <w:widowControl w:val="0"/>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widowControl w:val="0"/>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widowControl w:val="0"/>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widowControl w:val="0"/>
        <w:tabs>
          <w:tab w:val="left" w:pos="0"/>
        </w:tabs>
        <w:autoSpaceDN w:val="0"/>
        <w:spacing w:after="0"/>
        <w:ind w:left="-567"/>
        <w:jc w:val="center"/>
        <w:rPr>
          <w:rFonts w:ascii="Times New Roman" w:eastAsia="Times New Roman" w:hAnsi="Times New Roman" w:cs="Times New Roman"/>
          <w:b/>
          <w:sz w:val="36"/>
          <w:szCs w:val="36"/>
          <w:lang w:eastAsia="ru-RU"/>
        </w:rPr>
      </w:pPr>
      <w:r w:rsidRPr="00C32319">
        <w:rPr>
          <w:rFonts w:ascii="Times New Roman" w:eastAsia="Times New Roman" w:hAnsi="Times New Roman" w:cs="Times New Roman"/>
          <w:b/>
          <w:sz w:val="36"/>
          <w:szCs w:val="36"/>
          <w:lang w:eastAsia="ru-RU"/>
        </w:rPr>
        <w:t>Положение</w:t>
      </w: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36"/>
          <w:szCs w:val="36"/>
          <w:lang w:eastAsia="ru-RU"/>
        </w:rPr>
      </w:pPr>
      <w:r w:rsidRPr="00C32319">
        <w:rPr>
          <w:rFonts w:ascii="Times New Roman" w:eastAsia="Times New Roman" w:hAnsi="Times New Roman" w:cs="Times New Roman"/>
          <w:b/>
          <w:sz w:val="36"/>
          <w:szCs w:val="36"/>
          <w:lang w:eastAsia="ru-RU"/>
        </w:rPr>
        <w:t>о закупках товаров, работ, услуг для нужд</w:t>
      </w:r>
    </w:p>
    <w:p w:rsidR="00C32319" w:rsidRPr="00C32319" w:rsidRDefault="00C32319" w:rsidP="00C32319">
      <w:pPr>
        <w:autoSpaceDN w:val="0"/>
        <w:spacing w:after="0"/>
        <w:ind w:left="-567"/>
        <w:jc w:val="center"/>
        <w:rPr>
          <w:rFonts w:ascii="Times New Roman" w:eastAsia="Calibri" w:hAnsi="Times New Roman" w:cs="Times New Roman"/>
          <w:b/>
          <w:bCs/>
          <w:sz w:val="36"/>
          <w:szCs w:val="36"/>
          <w:lang w:eastAsia="ru-RU"/>
        </w:rPr>
      </w:pPr>
      <w:r w:rsidRPr="00C32319">
        <w:rPr>
          <w:rFonts w:ascii="Times New Roman" w:eastAsia="Calibri" w:hAnsi="Times New Roman" w:cs="Times New Roman"/>
          <w:b/>
          <w:bCs/>
          <w:sz w:val="36"/>
          <w:szCs w:val="36"/>
          <w:lang w:eastAsia="ru-RU"/>
        </w:rPr>
        <w:t>Муниципального автономного учреждения</w:t>
      </w:r>
    </w:p>
    <w:p w:rsidR="00C32319" w:rsidRPr="00C32319" w:rsidRDefault="00C32319" w:rsidP="00C32319">
      <w:pPr>
        <w:autoSpaceDN w:val="0"/>
        <w:spacing w:after="0"/>
        <w:ind w:left="-567"/>
        <w:jc w:val="center"/>
        <w:rPr>
          <w:rFonts w:ascii="Liberation Serif" w:eastAsia="NSimSun" w:hAnsi="Liberation Serif" w:cs="Arial" w:hint="eastAsia"/>
          <w:kern w:val="3"/>
          <w:sz w:val="24"/>
          <w:szCs w:val="24"/>
          <w:lang w:eastAsia="zh-CN" w:bidi="hi-IN"/>
        </w:rPr>
      </w:pPr>
      <w:r w:rsidRPr="00C32319">
        <w:rPr>
          <w:rFonts w:ascii="Times New Roman" w:eastAsia="Calibri" w:hAnsi="Times New Roman" w:cs="Times New Roman"/>
          <w:b/>
          <w:bCs/>
          <w:sz w:val="36"/>
          <w:szCs w:val="36"/>
          <w:lang w:eastAsia="ru-RU"/>
        </w:rPr>
        <w:t>«</w:t>
      </w:r>
      <w:proofErr w:type="spellStart"/>
      <w:r w:rsidRPr="00C32319">
        <w:rPr>
          <w:rFonts w:ascii="Times New Roman" w:eastAsia="Calibri" w:hAnsi="Times New Roman" w:cs="Times New Roman"/>
          <w:b/>
          <w:bCs/>
          <w:sz w:val="36"/>
          <w:szCs w:val="36"/>
          <w:lang w:eastAsia="ru-RU"/>
        </w:rPr>
        <w:t>Голышмановский</w:t>
      </w:r>
      <w:proofErr w:type="spellEnd"/>
      <w:r w:rsidRPr="00C32319">
        <w:rPr>
          <w:rFonts w:ascii="Times New Roman" w:eastAsia="Calibri" w:hAnsi="Times New Roman" w:cs="Times New Roman"/>
          <w:b/>
          <w:bCs/>
          <w:sz w:val="36"/>
          <w:szCs w:val="36"/>
          <w:lang w:eastAsia="ru-RU"/>
        </w:rPr>
        <w:t xml:space="preserve"> Центр культуры и досуга»</w:t>
      </w: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tabs>
          <w:tab w:val="left" w:pos="0"/>
        </w:tabs>
        <w:autoSpaceDN w:val="0"/>
        <w:spacing w:after="0"/>
        <w:ind w:left="-567"/>
        <w:jc w:val="center"/>
        <w:rPr>
          <w:rFonts w:ascii="Times New Roman" w:eastAsia="Times New Roman" w:hAnsi="Times New Roman" w:cs="Times New Roman"/>
          <w:b/>
          <w:sz w:val="24"/>
          <w:szCs w:val="24"/>
          <w:lang w:eastAsia="ru-RU"/>
        </w:rPr>
      </w:pPr>
    </w:p>
    <w:p w:rsidR="00C32319" w:rsidRPr="00C32319" w:rsidRDefault="00C32319" w:rsidP="00C32319">
      <w:pPr>
        <w:autoSpaceDN w:val="0"/>
        <w:spacing w:after="0"/>
        <w:ind w:left="-567"/>
        <w:jc w:val="both"/>
        <w:rPr>
          <w:rFonts w:ascii="Times New Roman" w:eastAsia="Calibri" w:hAnsi="Times New Roman" w:cs="Times New Roman"/>
          <w:bCs/>
          <w:sz w:val="24"/>
          <w:szCs w:val="24"/>
        </w:rPr>
      </w:pPr>
    </w:p>
    <w:p w:rsidR="00C32319" w:rsidRPr="00C32319" w:rsidRDefault="00C32319" w:rsidP="00C32319">
      <w:pPr>
        <w:autoSpaceDN w:val="0"/>
        <w:spacing w:after="0"/>
        <w:ind w:left="-567"/>
        <w:jc w:val="both"/>
        <w:rPr>
          <w:rFonts w:ascii="Times New Roman" w:eastAsia="Calibri" w:hAnsi="Times New Roman" w:cs="Times New Roman"/>
          <w:bCs/>
          <w:sz w:val="24"/>
          <w:szCs w:val="24"/>
        </w:rPr>
      </w:pPr>
    </w:p>
    <w:p w:rsidR="00C32319" w:rsidRDefault="00C32319" w:rsidP="00C32319">
      <w:pPr>
        <w:autoSpaceDN w:val="0"/>
        <w:spacing w:after="0"/>
        <w:ind w:left="-567"/>
        <w:jc w:val="center"/>
        <w:rPr>
          <w:rFonts w:ascii="Times New Roman" w:eastAsia="Calibri" w:hAnsi="Times New Roman" w:cs="Times New Roman"/>
          <w:bCs/>
          <w:sz w:val="24"/>
          <w:szCs w:val="24"/>
        </w:rPr>
      </w:pPr>
      <w:r w:rsidRPr="00C32319">
        <w:rPr>
          <w:rFonts w:ascii="Times New Roman" w:eastAsia="Calibri" w:hAnsi="Times New Roman" w:cs="Times New Roman"/>
          <w:bCs/>
          <w:sz w:val="24"/>
          <w:szCs w:val="24"/>
        </w:rPr>
        <w:t>2022</w:t>
      </w:r>
    </w:p>
    <w:p w:rsidR="005237F0" w:rsidRPr="00C32319" w:rsidRDefault="005237F0" w:rsidP="00C32319">
      <w:pPr>
        <w:autoSpaceDN w:val="0"/>
        <w:spacing w:after="0"/>
        <w:ind w:left="-567"/>
        <w:jc w:val="center"/>
        <w:rPr>
          <w:rFonts w:ascii="Times New Roman" w:eastAsia="Calibri" w:hAnsi="Times New Roman" w:cs="Times New Roman"/>
          <w:bCs/>
          <w:sz w:val="24"/>
          <w:szCs w:val="24"/>
        </w:rPr>
      </w:pPr>
    </w:p>
    <w:p w:rsidR="00C32319" w:rsidRPr="00C32319" w:rsidRDefault="00C32319" w:rsidP="00C32319">
      <w:pPr>
        <w:autoSpaceDN w:val="0"/>
        <w:spacing w:after="0"/>
        <w:ind w:left="-567"/>
        <w:jc w:val="center"/>
        <w:rPr>
          <w:rFonts w:ascii="Times New Roman" w:eastAsia="Calibri" w:hAnsi="Times New Roman" w:cs="Times New Roman"/>
          <w:bCs/>
          <w:sz w:val="24"/>
          <w:szCs w:val="24"/>
        </w:rPr>
      </w:pPr>
    </w:p>
    <w:p w:rsidR="00C32319" w:rsidRPr="00C32319" w:rsidRDefault="00C32319" w:rsidP="00C32319">
      <w:pPr>
        <w:widowControl w:val="0"/>
        <w:numPr>
          <w:ilvl w:val="0"/>
          <w:numId w:val="1"/>
        </w:numPr>
        <w:suppressAutoHyphens/>
        <w:autoSpaceDN w:val="0"/>
        <w:spacing w:after="0" w:line="240" w:lineRule="auto"/>
        <w:jc w:val="center"/>
        <w:textAlignment w:val="baseline"/>
        <w:rPr>
          <w:rFonts w:ascii="Arial" w:eastAsia="Times New Roman" w:hAnsi="Arial" w:cs="Arial"/>
          <w:b/>
          <w:color w:val="000000"/>
          <w:kern w:val="3"/>
          <w:sz w:val="24"/>
          <w:szCs w:val="24"/>
          <w:lang w:eastAsia="zh-CN" w:bidi="hi-IN"/>
        </w:rPr>
      </w:pPr>
      <w:bookmarkStart w:id="0" w:name="Par44"/>
      <w:bookmarkEnd w:id="0"/>
      <w:r w:rsidRPr="00C32319">
        <w:rPr>
          <w:rFonts w:ascii="Arial" w:eastAsia="Times New Roman" w:hAnsi="Arial" w:cs="Arial"/>
          <w:b/>
          <w:color w:val="000000"/>
          <w:kern w:val="3"/>
          <w:sz w:val="24"/>
          <w:szCs w:val="24"/>
          <w:lang w:eastAsia="zh-CN" w:bidi="hi-IN"/>
        </w:rPr>
        <w:lastRenderedPageBreak/>
        <w:t>ТЕРМИНЫ И ОПРЕДЕЛЕНИЯ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настоящем Положении о закупках товаров, работ, услуг применены следующие термины:</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b/>
          <w:bCs/>
          <w:color w:val="000000"/>
          <w:sz w:val="24"/>
          <w:szCs w:val="24"/>
          <w:lang w:eastAsia="ru-RU"/>
        </w:rPr>
        <w:t xml:space="preserve">Заказчик </w:t>
      </w:r>
      <w:r w:rsidRPr="00C32319">
        <w:rPr>
          <w:rFonts w:ascii="Arial" w:eastAsia="Times New Roman" w:hAnsi="Arial" w:cs="Arial"/>
          <w:color w:val="000000"/>
          <w:sz w:val="24"/>
          <w:szCs w:val="24"/>
          <w:lang w:eastAsia="ru-RU"/>
        </w:rPr>
        <w:t>– Муниципальное автономное учреждение  «</w:t>
      </w:r>
      <w:proofErr w:type="spellStart"/>
      <w:r w:rsidRPr="00C32319">
        <w:rPr>
          <w:rFonts w:ascii="Arial" w:eastAsia="Times New Roman" w:hAnsi="Arial" w:cs="Arial"/>
          <w:color w:val="000000"/>
          <w:sz w:val="24"/>
          <w:szCs w:val="24"/>
          <w:lang w:eastAsia="ru-RU"/>
        </w:rPr>
        <w:t>Голышмановский</w:t>
      </w:r>
      <w:proofErr w:type="spellEnd"/>
      <w:r w:rsidRPr="00C32319">
        <w:rPr>
          <w:rFonts w:ascii="Arial" w:eastAsia="Times New Roman" w:hAnsi="Arial" w:cs="Arial"/>
          <w:color w:val="000000"/>
          <w:sz w:val="24"/>
          <w:szCs w:val="24"/>
          <w:lang w:eastAsia="ru-RU"/>
        </w:rPr>
        <w:t xml:space="preserve"> Центр культуры и досуга», в интересах и за счет средств которого осуществляются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Уполномоченный заказчик</w:t>
      </w:r>
      <w:r w:rsidRPr="00C32319">
        <w:rPr>
          <w:rFonts w:ascii="Arial" w:eastAsia="Times New Roman" w:hAnsi="Arial" w:cs="Arial"/>
          <w:color w:val="000000"/>
          <w:kern w:val="3"/>
          <w:sz w:val="24"/>
          <w:szCs w:val="24"/>
          <w:lang w:eastAsia="zh-CN" w:bidi="hi-IN"/>
        </w:rPr>
        <w:t xml:space="preserve"> (координатор закупки) - автономное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Специализированная организация</w:t>
      </w:r>
      <w:r w:rsidRPr="00C32319">
        <w:rPr>
          <w:rFonts w:ascii="Arial" w:eastAsia="Times New Roman" w:hAnsi="Arial" w:cs="Arial"/>
          <w:color w:val="000000"/>
          <w:kern w:val="3"/>
          <w:sz w:val="24"/>
          <w:szCs w:val="24"/>
          <w:lang w:eastAsia="zh-CN" w:bidi="hi-IN"/>
        </w:rPr>
        <w:t xml:space="preserve"> - юридическое лицо, привлекаемое заказчиком в соответствии с разделом 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color w:val="000000"/>
          <w:kern w:val="3"/>
          <w:sz w:val="24"/>
          <w:szCs w:val="24"/>
          <w:lang w:eastAsia="zh-CN" w:bidi="hi-IN"/>
        </w:rPr>
        <w:t>Уполномоченный орган (организатор процедуры закупки)</w:t>
      </w:r>
      <w:r w:rsidRPr="00C32319">
        <w:rPr>
          <w:rFonts w:ascii="Arial" w:eastAsia="Times New Roman" w:hAnsi="Arial" w:cs="Arial"/>
          <w:color w:val="000000"/>
          <w:kern w:val="3"/>
          <w:sz w:val="24"/>
          <w:szCs w:val="24"/>
          <w:lang w:eastAsia="zh-CN" w:bidi="hi-IN"/>
        </w:rPr>
        <w:t xml:space="preserve"> - 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совместной закупки (далее - соглашение) часть своих полномочий на организацию и проведение совместных закупок в соответствии с разделом 24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b/>
          <w:bCs/>
          <w:color w:val="000000"/>
          <w:kern w:val="3"/>
          <w:sz w:val="24"/>
          <w:szCs w:val="24"/>
          <w:lang w:eastAsia="zh-CN" w:bidi="hi-IN"/>
        </w:rPr>
        <w:t>Участник закупки</w:t>
      </w:r>
      <w:r w:rsidRPr="00C32319">
        <w:rPr>
          <w:rFonts w:ascii="Arial" w:eastAsia="Times New Roman" w:hAnsi="Arial" w:cs="Arial"/>
          <w:color w:val="000000"/>
          <w:kern w:val="3"/>
          <w:sz w:val="24"/>
          <w:szCs w:val="24"/>
          <w:lang w:eastAsia="zh-CN" w:bidi="hi-IN"/>
        </w:rPr>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соответствии</w:t>
      </w:r>
      <w:proofErr w:type="gramEnd"/>
      <w:r w:rsidRPr="00C32319">
        <w:rPr>
          <w:rFonts w:ascii="Arial" w:eastAsia="Times New Roman" w:hAnsi="Arial" w:cs="Arial"/>
          <w:color w:val="000000"/>
          <w:kern w:val="3"/>
          <w:sz w:val="24"/>
          <w:szCs w:val="24"/>
          <w:lang w:eastAsia="zh-CN" w:bidi="hi-IN"/>
        </w:rPr>
        <w:t xml:space="preserve"> с настоящим Положением.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При этом участник закупки утрачивает свой статус после истечения срока подачи заявок, если он не подал заявку на участие в такой процедуре.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котировок», «участник запроса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Субъекты малого и среднего предпринимательства</w:t>
      </w:r>
      <w:r w:rsidRPr="00C32319">
        <w:rPr>
          <w:rFonts w:ascii="Arial" w:eastAsia="Times New Roman" w:hAnsi="Arial" w:cs="Arial"/>
          <w:color w:val="000000"/>
          <w:kern w:val="3"/>
          <w:sz w:val="24"/>
          <w:szCs w:val="24"/>
          <w:lang w:eastAsia="zh-CN" w:bidi="hi-IN"/>
        </w:rPr>
        <w:t xml:space="preserve"> (Субъекты 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 xml:space="preserve">Комиссия по осуществлению конкурентных закупок </w:t>
      </w:r>
      <w:r w:rsidRPr="00C32319">
        <w:rPr>
          <w:rFonts w:ascii="Arial" w:eastAsia="Times New Roman" w:hAnsi="Arial" w:cs="Arial"/>
          <w:color w:val="000000"/>
          <w:kern w:val="3"/>
          <w:sz w:val="24"/>
          <w:szCs w:val="24"/>
          <w:lang w:eastAsia="zh-CN" w:bidi="hi-IN"/>
        </w:rPr>
        <w:t>(равно как закупочная комиссия, комиссия по закупкам) - коллегиальный орган, сформированный заказчиком, организатором закупки для принятия решений в рамках конкурентной закупки в соответствии с настоящим Положением, с целью последующего заключения договора заказчиком по итогам проведения закупочной процедуры.</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День</w:t>
      </w:r>
      <w:r w:rsidRPr="00C32319">
        <w:rPr>
          <w:rFonts w:ascii="Arial" w:eastAsia="Times New Roman" w:hAnsi="Arial" w:cs="Arial"/>
          <w:color w:val="000000"/>
          <w:kern w:val="3"/>
          <w:sz w:val="24"/>
          <w:szCs w:val="24"/>
          <w:lang w:eastAsia="zh-CN" w:bidi="hi-IN"/>
        </w:rPr>
        <w:t xml:space="preserve"> - календарный день, за исключением случаев, когда в настоящем Положении срок устанавливается в рабочих днях.</w:t>
      </w:r>
    </w:p>
    <w:p w:rsidR="00C32319" w:rsidRPr="00C32319" w:rsidRDefault="00C32319" w:rsidP="00C32319">
      <w:pPr>
        <w:suppressAutoHyphens/>
        <w:autoSpaceDN w:val="0"/>
        <w:spacing w:after="0" w:line="240" w:lineRule="auto"/>
        <w:ind w:firstLine="709"/>
        <w:jc w:val="both"/>
        <w:textAlignment w:val="baseline"/>
        <w:rPr>
          <w:rFonts w:ascii="Liberation Serif" w:eastAsia="Times New Roman" w:hAnsi="Liberation Serif" w:cs="Arial"/>
          <w:kern w:val="3"/>
          <w:sz w:val="24"/>
          <w:szCs w:val="24"/>
          <w:lang w:eastAsia="zh-CN" w:bidi="hi-IN"/>
        </w:rPr>
      </w:pPr>
      <w:r w:rsidRPr="00C32319">
        <w:rPr>
          <w:rFonts w:ascii="Arial" w:eastAsia="NSimSun" w:hAnsi="Arial" w:cs="Arial"/>
          <w:b/>
          <w:color w:val="000000"/>
          <w:kern w:val="3"/>
          <w:sz w:val="24"/>
          <w:szCs w:val="24"/>
          <w:lang w:eastAsia="zh-CN" w:bidi="hi-IN"/>
        </w:rPr>
        <w:t>Извещение об осуществлении конкурентной закупки (равно извещение о закупке)</w:t>
      </w:r>
      <w:r w:rsidRPr="00C32319">
        <w:rPr>
          <w:rFonts w:ascii="Arial" w:eastAsia="NSimSun" w:hAnsi="Arial" w:cs="Arial"/>
          <w:color w:val="000000"/>
          <w:kern w:val="3"/>
          <w:sz w:val="24"/>
          <w:szCs w:val="24"/>
          <w:lang w:eastAsia="zh-CN" w:bidi="hi-IN"/>
        </w:rPr>
        <w:t xml:space="preserve"> </w:t>
      </w:r>
      <w:r w:rsidRPr="00C32319">
        <w:rPr>
          <w:rFonts w:ascii="Arial" w:eastAsia="NSimSun" w:hAnsi="Arial" w:cs="Arial"/>
          <w:b/>
          <w:bCs/>
          <w:color w:val="000000"/>
          <w:kern w:val="3"/>
          <w:sz w:val="24"/>
          <w:szCs w:val="24"/>
          <w:lang w:eastAsia="zh-CN" w:bidi="hi-IN"/>
        </w:rPr>
        <w:t xml:space="preserve">- </w:t>
      </w:r>
      <w:r w:rsidRPr="00C32319">
        <w:rPr>
          <w:rFonts w:ascii="Arial" w:eastAsia="NSimSun" w:hAnsi="Arial" w:cs="Mangal"/>
          <w:color w:val="000000"/>
          <w:kern w:val="3"/>
          <w:sz w:val="24"/>
          <w:szCs w:val="24"/>
          <w:lang w:eastAsia="zh-CN" w:bidi="hi-IN"/>
        </w:rPr>
        <w:t xml:space="preserve">неотъемлемая часть документации о конкурентной закупке (за исключением запроса котировок, запроса котировок в электронной форме, где </w:t>
      </w:r>
      <w:r w:rsidRPr="00C32319">
        <w:rPr>
          <w:rFonts w:ascii="Arial" w:eastAsia="NSimSun" w:hAnsi="Arial" w:cs="Mangal"/>
          <w:color w:val="000000"/>
          <w:kern w:val="3"/>
          <w:sz w:val="24"/>
          <w:szCs w:val="24"/>
          <w:lang w:eastAsia="zh-CN" w:bidi="hi-IN"/>
        </w:rPr>
        <w:lastRenderedPageBreak/>
        <w:t>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b/>
          <w:bCs/>
          <w:color w:val="000000"/>
          <w:kern w:val="3"/>
          <w:sz w:val="24"/>
          <w:szCs w:val="24"/>
          <w:lang w:eastAsia="zh-CN" w:bidi="hi-IN"/>
        </w:rPr>
        <w:t>Закупочная документация</w:t>
      </w:r>
      <w:r w:rsidRPr="00C32319">
        <w:rPr>
          <w:rFonts w:ascii="Arial" w:eastAsia="Times New Roman" w:hAnsi="Arial" w:cs="Arial"/>
          <w:color w:val="000000"/>
          <w:kern w:val="3"/>
          <w:sz w:val="24"/>
          <w:szCs w:val="24"/>
          <w:lang w:eastAsia="zh-CN" w:bidi="hi-IN"/>
        </w:rPr>
        <w:t xml:space="preserve"> </w:t>
      </w:r>
      <w:r w:rsidRPr="00C32319">
        <w:rPr>
          <w:rFonts w:ascii="Arial" w:eastAsia="Times New Roman" w:hAnsi="Arial" w:cs="Arial"/>
          <w:b/>
          <w:bCs/>
          <w:color w:val="000000"/>
          <w:kern w:val="3"/>
          <w:sz w:val="24"/>
          <w:szCs w:val="24"/>
          <w:lang w:eastAsia="zh-CN" w:bidi="hi-IN"/>
        </w:rPr>
        <w:t>(равно документация о конкурентной закупке, равно документация о закупке)</w:t>
      </w:r>
      <w:r w:rsidRPr="00C32319">
        <w:rPr>
          <w:rFonts w:ascii="Arial" w:eastAsia="Times New Roman" w:hAnsi="Arial" w:cs="Arial"/>
          <w:color w:val="000000"/>
          <w:kern w:val="3"/>
          <w:sz w:val="24"/>
          <w:szCs w:val="24"/>
          <w:lang w:eastAsia="zh-CN" w:bidi="hi-IN"/>
        </w:rPr>
        <w:t xml:space="preserve"> -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правилах определения победителя, критериях определения победителя, об условиях договора, заключаемого по результатам процедуры закупки</w:t>
      </w:r>
      <w:proofErr w:type="gramEnd"/>
      <w:r w:rsidRPr="00C32319">
        <w:rPr>
          <w:rFonts w:ascii="Arial" w:eastAsia="Times New Roman" w:hAnsi="Arial" w:cs="Arial"/>
          <w:color w:val="000000"/>
          <w:kern w:val="3"/>
          <w:sz w:val="24"/>
          <w:szCs w:val="24"/>
          <w:lang w:eastAsia="zh-CN" w:bidi="hi-IN"/>
        </w:rPr>
        <w:t>.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b/>
          <w:bCs/>
          <w:color w:val="000000"/>
          <w:kern w:val="3"/>
          <w:sz w:val="24"/>
          <w:szCs w:val="24"/>
          <w:lang w:eastAsia="zh-CN" w:bidi="hi-IN"/>
        </w:rPr>
        <w:t>Предмет (объект) закупки</w:t>
      </w:r>
      <w:r w:rsidRPr="00C32319">
        <w:rPr>
          <w:rFonts w:ascii="Arial" w:eastAsia="Times New Roman" w:hAnsi="Arial" w:cs="Arial"/>
          <w:color w:val="000000"/>
          <w:kern w:val="3"/>
          <w:sz w:val="24"/>
          <w:szCs w:val="24"/>
          <w:lang w:eastAsia="zh-CN" w:bidi="hi-IN"/>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При этом «предмет закупки» и «объект закупки» являются равнозначными терминами в настоящем Положении.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b/>
          <w:bCs/>
          <w:color w:val="000000"/>
          <w:kern w:val="3"/>
          <w:sz w:val="24"/>
          <w:szCs w:val="24"/>
          <w:lang w:eastAsia="zh-CN" w:bidi="hi-IN"/>
        </w:rPr>
        <w:t>Закупочная деятельность</w:t>
      </w:r>
      <w:r w:rsidRPr="00C32319">
        <w:rPr>
          <w:rFonts w:ascii="Arial" w:eastAsia="Times New Roman" w:hAnsi="Arial" w:cs="Arial"/>
          <w:color w:val="000000"/>
          <w:kern w:val="3"/>
          <w:sz w:val="24"/>
          <w:szCs w:val="24"/>
          <w:lang w:eastAsia="zh-CN" w:bidi="hi-IN"/>
        </w:rPr>
        <w:t xml:space="preserve"> -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w:t>
      </w:r>
      <w:proofErr w:type="gramEnd"/>
      <w:r w:rsidRPr="00C32319">
        <w:rPr>
          <w:rFonts w:ascii="Arial" w:eastAsia="Times New Roman" w:hAnsi="Arial" w:cs="Arial"/>
          <w:color w:val="000000"/>
          <w:kern w:val="3"/>
          <w:sz w:val="24"/>
          <w:szCs w:val="24"/>
          <w:lang w:eastAsia="zh-CN" w:bidi="hi-IN"/>
        </w:rPr>
        <w:t xml:space="preserve"> мониторинг их исполнения, а также составление отчетности по результатам закупочной деятельности.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b/>
          <w:bCs/>
          <w:color w:val="000000"/>
          <w:kern w:val="3"/>
          <w:sz w:val="24"/>
          <w:szCs w:val="24"/>
          <w:lang w:eastAsia="zh-CN" w:bidi="hi-IN"/>
        </w:rPr>
        <w:t>Процедура закупки (равно закупочная процедура, равно закупка)</w:t>
      </w:r>
      <w:r w:rsidRPr="00C32319">
        <w:rPr>
          <w:rFonts w:ascii="Arial" w:eastAsia="Times New Roman" w:hAnsi="Arial" w:cs="Arial"/>
          <w:color w:val="000000"/>
          <w:kern w:val="3"/>
          <w:sz w:val="24"/>
          <w:szCs w:val="24"/>
          <w:lang w:eastAsia="zh-CN" w:bidi="hi-IN"/>
        </w:rPr>
        <w:t xml:space="preserve"> -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и/или документации об осуществлении конкурентной закупки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Способы закупки</w:t>
      </w:r>
      <w:r w:rsidRPr="00C32319">
        <w:rPr>
          <w:rFonts w:ascii="Arial" w:eastAsia="Times New Roman" w:hAnsi="Arial" w:cs="Arial"/>
          <w:color w:val="000000"/>
          <w:kern w:val="3"/>
          <w:sz w:val="24"/>
          <w:szCs w:val="24"/>
          <w:lang w:eastAsia="zh-CN" w:bidi="hi-IN"/>
        </w:rPr>
        <w:t xml:space="preserve"> - порядок выбора победителя и последовательность обязательных действий при осуществлении конкретной процедуры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Совместная закупка</w:t>
      </w:r>
      <w:r w:rsidRPr="00C32319">
        <w:rPr>
          <w:rFonts w:ascii="Arial" w:eastAsia="Times New Roman" w:hAnsi="Arial" w:cs="Arial"/>
          <w:color w:val="000000"/>
          <w:kern w:val="3"/>
          <w:sz w:val="24"/>
          <w:szCs w:val="24"/>
          <w:lang w:eastAsia="zh-CN" w:bidi="hi-IN"/>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способа запроса котировок (запроса котировок в электронной форме), на закупку одних и тех же товаров (работ, услуг) с целью удовлетворения потребностей двух и более заказчиков.</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Победитель процедуры закупки</w:t>
      </w:r>
      <w:r w:rsidRPr="00C32319">
        <w:rPr>
          <w:rFonts w:ascii="Arial" w:eastAsia="Times New Roman" w:hAnsi="Arial" w:cs="Arial"/>
          <w:color w:val="000000"/>
          <w:kern w:val="3"/>
          <w:sz w:val="24"/>
          <w:szCs w:val="24"/>
          <w:lang w:eastAsia="zh-CN" w:bidi="hi-IN"/>
        </w:rPr>
        <w:t xml:space="preserve"> - 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Процедура проведения конкурентной закупки в электронной форме</w:t>
      </w:r>
      <w:r w:rsidRPr="00C32319">
        <w:rPr>
          <w:rFonts w:ascii="Arial" w:eastAsia="Times New Roman" w:hAnsi="Arial" w:cs="Arial"/>
          <w:color w:val="000000"/>
          <w:kern w:val="3"/>
          <w:sz w:val="24"/>
          <w:szCs w:val="24"/>
          <w:lang w:eastAsia="zh-CN" w:bidi="hi-IN"/>
        </w:rPr>
        <w:t xml:space="preserve"> - процедура проведения закупки способом, определенным разделом 13 настоящего </w:t>
      </w:r>
      <w:r w:rsidRPr="00C32319">
        <w:rPr>
          <w:rFonts w:ascii="Arial" w:eastAsia="Times New Roman" w:hAnsi="Arial" w:cs="Arial"/>
          <w:color w:val="000000"/>
          <w:kern w:val="3"/>
          <w:sz w:val="24"/>
          <w:szCs w:val="24"/>
          <w:lang w:eastAsia="zh-CN" w:bidi="hi-IN"/>
        </w:rPr>
        <w:lastRenderedPageBreak/>
        <w:t>Положения в электронной форме и осуществляемая на электронной торговой площадке.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Электронная торговая площадка (равно электронная площадка)</w:t>
      </w:r>
      <w:r w:rsidRPr="00C32319">
        <w:rPr>
          <w:rFonts w:ascii="Arial" w:eastAsia="Times New Roman" w:hAnsi="Arial" w:cs="Arial"/>
          <w:color w:val="000000"/>
          <w:kern w:val="3"/>
          <w:sz w:val="24"/>
          <w:szCs w:val="24"/>
          <w:lang w:eastAsia="zh-CN" w:bidi="hi-IN"/>
        </w:rPr>
        <w:t xml:space="preserve"> - программно-аппаратный комплекс, предназначенный для проведения закупки в электронной форме в режиме реального времени на сайте в информационно-телекоммуникационной сети Интернет.</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b/>
          <w:bCs/>
          <w:color w:val="000000"/>
          <w:kern w:val="3"/>
          <w:sz w:val="24"/>
          <w:szCs w:val="24"/>
          <w:lang w:eastAsia="zh-CN" w:bidi="hi-IN"/>
        </w:rPr>
        <w:t>Оператор электронной торговой площадки</w:t>
      </w:r>
      <w:r w:rsidRPr="00C32319">
        <w:rPr>
          <w:rFonts w:ascii="Arial" w:eastAsia="Times New Roman" w:hAnsi="Arial" w:cs="Arial"/>
          <w:color w:val="000000"/>
          <w:kern w:val="3"/>
          <w:sz w:val="24"/>
          <w:szCs w:val="24"/>
          <w:lang w:eastAsia="zh-CN" w:bidi="hi-IN"/>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w:t>
      </w:r>
      <w:proofErr w:type="gramEnd"/>
      <w:r w:rsidRPr="00C32319">
        <w:rPr>
          <w:rFonts w:ascii="Arial" w:eastAsia="Times New Roman" w:hAnsi="Arial" w:cs="Arial"/>
          <w:color w:val="000000"/>
          <w:kern w:val="3"/>
          <w:sz w:val="24"/>
          <w:szCs w:val="24"/>
          <w:lang w:eastAsia="zh-CN" w:bidi="hi-IN"/>
        </w:rPr>
        <w:t xml:space="preserve">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Электронный документ</w:t>
      </w:r>
      <w:r w:rsidRPr="00C32319">
        <w:rPr>
          <w:rFonts w:ascii="Arial" w:eastAsia="Times New Roman" w:hAnsi="Arial" w:cs="Arial"/>
          <w:color w:val="000000"/>
          <w:kern w:val="3"/>
          <w:sz w:val="24"/>
          <w:szCs w:val="24"/>
          <w:lang w:eastAsia="zh-CN" w:bidi="hi-IN"/>
        </w:rPr>
        <w:t xml:space="preserve"> - документ, в котором информация представлена в электронно-цифровой форме, подписанный усиленной квалифицированной электронной подписью.</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b/>
          <w:bCs/>
          <w:color w:val="000000"/>
          <w:kern w:val="3"/>
          <w:sz w:val="24"/>
          <w:szCs w:val="24"/>
          <w:lang w:eastAsia="zh-CN" w:bidi="hi-IN"/>
        </w:rPr>
        <w:t>Заявка на участие в закупке</w:t>
      </w:r>
      <w:r w:rsidRPr="00C32319">
        <w:rPr>
          <w:rFonts w:ascii="Arial" w:eastAsia="Times New Roman" w:hAnsi="Arial" w:cs="Arial"/>
          <w:color w:val="000000"/>
          <w:kern w:val="3"/>
          <w:sz w:val="24"/>
          <w:szCs w:val="24"/>
          <w:lang w:eastAsia="zh-CN" w:bidi="hi-IN"/>
        </w:rPr>
        <w:t xml:space="preserve"> - комплект документов, содержащий предложение участника закупки, направленный заказчику по форме и в порядке, установленным документацией о конкурентной закупке.</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Лот</w:t>
      </w:r>
      <w:r w:rsidRPr="00C32319">
        <w:rPr>
          <w:rFonts w:ascii="Arial" w:eastAsia="Times New Roman" w:hAnsi="Arial" w:cs="Arial"/>
          <w:color w:val="000000"/>
          <w:kern w:val="3"/>
          <w:sz w:val="24"/>
          <w:szCs w:val="24"/>
          <w:lang w:eastAsia="zh-CN" w:bidi="hi-IN"/>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b/>
          <w:bCs/>
          <w:color w:val="000000"/>
          <w:kern w:val="3"/>
          <w:sz w:val="24"/>
          <w:szCs w:val="24"/>
          <w:lang w:eastAsia="zh-CN" w:bidi="hi-IN"/>
        </w:rPr>
        <w:t>Единая информационная система в сфере закупок (далее ЕИС)</w:t>
      </w:r>
      <w:r w:rsidRPr="00C32319">
        <w:rPr>
          <w:rFonts w:ascii="Arial" w:eastAsia="Times New Roman" w:hAnsi="Arial" w:cs="Arial"/>
          <w:color w:val="000000"/>
          <w:kern w:val="3"/>
          <w:sz w:val="24"/>
          <w:szCs w:val="24"/>
          <w:lang w:eastAsia="zh-CN" w:bidi="hi-IN"/>
        </w:rPr>
        <w:t xml:space="preserve">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в соответствии</w:t>
      </w:r>
      <w:proofErr w:type="gramEnd"/>
      <w:r w:rsidRPr="00C32319">
        <w:rPr>
          <w:rFonts w:ascii="Arial" w:eastAsia="Times New Roman" w:hAnsi="Arial" w:cs="Arial"/>
          <w:color w:val="000000"/>
          <w:kern w:val="3"/>
          <w:sz w:val="24"/>
          <w:szCs w:val="24"/>
          <w:lang w:eastAsia="zh-CN" w:bidi="hi-IN"/>
        </w:rPr>
        <w:t xml:space="preserve"> с Федеральным законом № 223-ФЗ.</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Эксперт (экспертная организация)</w:t>
      </w:r>
      <w:r w:rsidRPr="00C32319">
        <w:rPr>
          <w:rFonts w:ascii="Arial" w:eastAsia="Times New Roman" w:hAnsi="Arial" w:cs="Arial"/>
          <w:color w:val="000000"/>
          <w:kern w:val="3"/>
          <w:sz w:val="24"/>
          <w:szCs w:val="24"/>
          <w:lang w:eastAsia="zh-CN" w:bidi="hi-IN"/>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b/>
          <w:color w:val="000000"/>
          <w:kern w:val="3"/>
          <w:sz w:val="24"/>
          <w:szCs w:val="24"/>
          <w:lang w:eastAsia="zh-CN" w:bidi="hi-IN"/>
        </w:rPr>
        <w:t>Поставляемый товар</w:t>
      </w:r>
      <w:r w:rsidRPr="00C32319">
        <w:rPr>
          <w:rFonts w:ascii="Arial" w:eastAsia="Times New Roman" w:hAnsi="Arial" w:cs="Arial"/>
          <w:color w:val="000000"/>
          <w:kern w:val="3"/>
          <w:sz w:val="24"/>
          <w:szCs w:val="24"/>
          <w:lang w:eastAsia="zh-CN" w:bidi="hi-IN"/>
        </w:rPr>
        <w:t xml:space="preserve"> – это продукция, которую поставщик передаёт принимающей стороне (заказчику) по товарной накладной (акту передачи) и информация о ней принимается к бухгалтерскому учету заказчика в соответствии с Федеральным законом от 06.12.2011 № 402-ФЗ «О бухгалтерском учете».</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b/>
          <w:color w:val="000000"/>
          <w:kern w:val="3"/>
          <w:sz w:val="24"/>
          <w:szCs w:val="24"/>
          <w:lang w:eastAsia="zh-CN" w:bidi="hi-IN"/>
        </w:rPr>
        <w:t>Используемый товар</w:t>
      </w:r>
      <w:r w:rsidRPr="00C32319">
        <w:rPr>
          <w:rFonts w:ascii="Arial" w:eastAsia="Times New Roman" w:hAnsi="Arial" w:cs="Arial"/>
          <w:color w:val="000000"/>
          <w:kern w:val="3"/>
          <w:sz w:val="24"/>
          <w:szCs w:val="24"/>
          <w:lang w:eastAsia="zh-CN" w:bidi="hi-IN"/>
        </w:rPr>
        <w:t xml:space="preserve"> — это продукция, которая применяется при выполнении каких-либо работ, оказании услуг и без которой невозможно выполнить (оказать) такую работу, услугу, но при этом такая продукция объектом закупки не является, не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b/>
          <w:bCs/>
          <w:color w:val="000000"/>
          <w:kern w:val="3"/>
          <w:sz w:val="24"/>
          <w:szCs w:val="24"/>
          <w:lang w:eastAsia="zh-CN" w:bidi="hi-IN"/>
        </w:rPr>
        <w:t>Информационная система Тюменской области «Мониторинг цен»</w:t>
      </w:r>
      <w:r w:rsidRPr="00C32319">
        <w:rPr>
          <w:rFonts w:ascii="Arial" w:eastAsia="Times New Roman" w:hAnsi="Arial" w:cs="Arial"/>
          <w:color w:val="000000"/>
          <w:kern w:val="3"/>
          <w:sz w:val="24"/>
          <w:szCs w:val="24"/>
          <w:lang w:eastAsia="zh-CN" w:bidi="hi-IN"/>
        </w:rPr>
        <w:t xml:space="preserve"> - совокупность баз данных информации о государственных и </w:t>
      </w:r>
      <w:proofErr w:type="spellStart"/>
      <w:r w:rsidRPr="00C32319">
        <w:rPr>
          <w:rFonts w:ascii="Arial" w:eastAsia="Times New Roman" w:hAnsi="Arial" w:cs="Arial"/>
          <w:color w:val="000000"/>
          <w:kern w:val="3"/>
          <w:sz w:val="24"/>
          <w:szCs w:val="24"/>
          <w:lang w:eastAsia="zh-CN" w:bidi="hi-IN"/>
        </w:rPr>
        <w:t>ых</w:t>
      </w:r>
      <w:proofErr w:type="spellEnd"/>
      <w:r w:rsidRPr="00C32319">
        <w:rPr>
          <w:rFonts w:ascii="Arial" w:eastAsia="Times New Roman" w:hAnsi="Arial" w:cs="Arial"/>
          <w:color w:val="000000"/>
          <w:kern w:val="3"/>
          <w:sz w:val="24"/>
          <w:szCs w:val="24"/>
          <w:lang w:eastAsia="zh-CN" w:bidi="hi-IN"/>
        </w:rPr>
        <w:t xml:space="preserve"> закупках, закупках, осуществляемых в соответствии с Федеральным законом № 223-ФЗ, </w:t>
      </w:r>
      <w:r w:rsidRPr="00C32319">
        <w:rPr>
          <w:rFonts w:ascii="Arial" w:eastAsia="Times New Roman" w:hAnsi="Arial" w:cs="Arial"/>
          <w:color w:val="000000"/>
          <w:kern w:val="3"/>
          <w:sz w:val="24"/>
          <w:szCs w:val="24"/>
          <w:lang w:eastAsia="zh-CN" w:bidi="hi-IN"/>
        </w:rPr>
        <w:lastRenderedPageBreak/>
        <w:t>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rsidR="00C32319" w:rsidRPr="00C32319" w:rsidRDefault="00C32319" w:rsidP="00C32319">
      <w:pPr>
        <w:suppressAutoHyphens/>
        <w:autoSpaceDN w:val="0"/>
        <w:spacing w:after="0" w:line="240" w:lineRule="auto"/>
        <w:ind w:firstLine="709"/>
        <w:jc w:val="both"/>
        <w:textAlignment w:val="baseline"/>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b/>
          <w:bCs/>
          <w:color w:val="000000"/>
          <w:kern w:val="3"/>
          <w:sz w:val="24"/>
          <w:szCs w:val="24"/>
          <w:lang w:eastAsia="ru-RU" w:bidi="hi-IN"/>
        </w:rPr>
        <w:t>Региональная (муниципальная) информационная система (РМИС)</w:t>
      </w:r>
      <w:r w:rsidRPr="00C32319">
        <w:rPr>
          <w:rFonts w:ascii="Arial" w:eastAsia="Times New Roman" w:hAnsi="Arial" w:cs="Arial"/>
          <w:bCs/>
          <w:color w:val="000000"/>
          <w:kern w:val="3"/>
          <w:sz w:val="24"/>
          <w:szCs w:val="24"/>
          <w:lang w:eastAsia="ru-RU" w:bidi="hi-IN"/>
        </w:rPr>
        <w:t xml:space="preserve"> </w:t>
      </w:r>
      <w:r w:rsidRPr="00C32319">
        <w:rPr>
          <w:rFonts w:ascii="Arial" w:eastAsia="Times New Roman" w:hAnsi="Arial" w:cs="Arial"/>
          <w:b/>
          <w:bCs/>
          <w:color w:val="000000"/>
          <w:kern w:val="3"/>
          <w:sz w:val="24"/>
          <w:szCs w:val="24"/>
          <w:lang w:eastAsia="ru-RU" w:bidi="hi-IN"/>
        </w:rPr>
        <w:t xml:space="preserve">в сфере закупок товаров, работ, услуг для обеспечения государственных и муниципальных нужд Тюменской области - </w:t>
      </w:r>
      <w:r w:rsidRPr="00C32319">
        <w:rPr>
          <w:rFonts w:ascii="Arial" w:eastAsia="Times New Roman" w:hAnsi="Arial" w:cs="Arial"/>
          <w:color w:val="000000"/>
          <w:kern w:val="3"/>
          <w:sz w:val="24"/>
          <w:szCs w:val="24"/>
          <w:lang w:eastAsia="ru-RU" w:bidi="hi-IN"/>
        </w:rPr>
        <w:t>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roofErr w:type="gramEnd"/>
    </w:p>
    <w:p w:rsidR="00C32319" w:rsidRPr="00C32319" w:rsidRDefault="00C32319" w:rsidP="00C32319">
      <w:pPr>
        <w:suppressAutoHyphens/>
        <w:autoSpaceDN w:val="0"/>
        <w:spacing w:after="0" w:line="240" w:lineRule="auto"/>
        <w:ind w:firstLine="709"/>
        <w:jc w:val="both"/>
        <w:textAlignment w:val="baseline"/>
        <w:rPr>
          <w:rFonts w:ascii="Liberation Serif" w:eastAsia="Times New Roman" w:hAnsi="Liberation Serif" w:cs="Arial"/>
          <w:kern w:val="3"/>
          <w:sz w:val="24"/>
          <w:szCs w:val="24"/>
          <w:lang w:eastAsia="zh-CN" w:bidi="hi-IN"/>
        </w:rPr>
      </w:pPr>
      <w:r w:rsidRPr="00C32319">
        <w:rPr>
          <w:rFonts w:ascii="Arial" w:eastAsia="NSimSun" w:hAnsi="Arial" w:cs="Arial"/>
          <w:color w:val="000000"/>
          <w:kern w:val="3"/>
          <w:sz w:val="24"/>
          <w:szCs w:val="24"/>
          <w:lang w:eastAsia="zh-CN" w:bidi="hi-IN"/>
        </w:rPr>
        <w:t>Иные термины и определения,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2. ПРЕДМЕТ И ЦЕЛИ РЕГУЛИРОВАНИЯ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2.2. </w:t>
      </w:r>
      <w:proofErr w:type="gramStart"/>
      <w:r w:rsidRPr="00C32319">
        <w:rPr>
          <w:rFonts w:ascii="Arial" w:eastAsia="Times New Roman" w:hAnsi="Arial" w:cs="Arial"/>
          <w:color w:val="000000"/>
          <w:kern w:val="3"/>
          <w:sz w:val="24"/>
          <w:szCs w:val="24"/>
          <w:lang w:eastAsia="zh-CN" w:bidi="hi-IN"/>
        </w:rPr>
        <w:t>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C32319">
        <w:rPr>
          <w:rFonts w:ascii="Arial" w:eastAsia="Times New Roman" w:hAnsi="Arial" w:cs="Arial"/>
          <w:color w:val="000000"/>
          <w:kern w:val="3"/>
          <w:sz w:val="24"/>
          <w:szCs w:val="24"/>
          <w:lang w:eastAsia="zh-CN" w:bidi="hi-IN"/>
        </w:rPr>
        <w:t xml:space="preserve"> лицами», и других федеральных законов и иных нормативно-правовых актов Российской Федерации, регламентирующих правила закупки иными федеральными законами и нормативно-правовыми актами Российской Федерации, Тюменской области, приказами и распоряжениями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2.3. </w:t>
      </w:r>
      <w:proofErr w:type="gramStart"/>
      <w:r w:rsidRPr="00C32319">
        <w:rPr>
          <w:rFonts w:ascii="Arial" w:eastAsia="Times New Roman" w:hAnsi="Arial" w:cs="Arial"/>
          <w:color w:val="000000"/>
          <w:kern w:val="3"/>
          <w:sz w:val="24"/>
          <w:szCs w:val="24"/>
          <w:lang w:eastAsia="zh-CN" w:bidi="hi-IN"/>
        </w:rPr>
        <w:t>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w:t>
      </w:r>
      <w:proofErr w:type="gramEnd"/>
      <w:r w:rsidRPr="00C32319">
        <w:rPr>
          <w:rFonts w:ascii="Arial" w:eastAsia="Times New Roman" w:hAnsi="Arial" w:cs="Arial"/>
          <w:color w:val="000000"/>
          <w:kern w:val="3"/>
          <w:sz w:val="24"/>
          <w:szCs w:val="24"/>
          <w:lang w:eastAsia="zh-CN" w:bidi="hi-IN"/>
        </w:rPr>
        <w:t xml:space="preserve">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13.3 и 13.4 раздела 13 настоящего Положения, порядок и условия их применения, порядок заключения и исполнения договоров, а также иные связанные с обеспечением закупки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2.4. Целями осуществления закупок являются: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создание условий для своевременного и полного удовлетворения потребностей заказчика в продукции с необходимыми показателями цены, качества и надежности;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эффективное использование денежных средств;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г) обеспечение гласности и прозрачности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lastRenderedPageBreak/>
        <w:t>д) предотвращение коррупции и других злоупотреблений.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2.5. При закупке товаров, работ, услуг заказчик руководствуется следующими принципами: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информационная открытость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равноправие, справедливость, отсутствие дискриминации и необоснованных ограничений конкуренции по отношению к участникам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г) отсутствие ограничения допуска к участию в закупке путем установления </w:t>
      </w:r>
      <w:proofErr w:type="spellStart"/>
      <w:r w:rsidRPr="00C32319">
        <w:rPr>
          <w:rFonts w:ascii="Arial" w:eastAsia="Times New Roman" w:hAnsi="Arial" w:cs="Arial"/>
          <w:color w:val="000000"/>
          <w:kern w:val="3"/>
          <w:sz w:val="24"/>
          <w:szCs w:val="24"/>
          <w:lang w:eastAsia="zh-CN" w:bidi="hi-IN"/>
        </w:rPr>
        <w:t>неизмеряемых</w:t>
      </w:r>
      <w:proofErr w:type="spellEnd"/>
      <w:r w:rsidRPr="00C32319">
        <w:rPr>
          <w:rFonts w:ascii="Arial" w:eastAsia="Times New Roman" w:hAnsi="Arial" w:cs="Arial"/>
          <w:color w:val="000000"/>
          <w:kern w:val="3"/>
          <w:sz w:val="24"/>
          <w:szCs w:val="24"/>
          <w:lang w:eastAsia="zh-CN" w:bidi="hi-IN"/>
        </w:rPr>
        <w:t xml:space="preserve"> требований к участникам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xml:space="preserve">2.6. Настоящее Положение не регулирует отношения, связанные </w:t>
      </w:r>
      <w:proofErr w:type="gramStart"/>
      <w:r w:rsidRPr="00C32319">
        <w:rPr>
          <w:rFonts w:ascii="Arial" w:eastAsia="Times New Roman" w:hAnsi="Arial" w:cs="Arial"/>
          <w:kern w:val="3"/>
          <w:sz w:val="24"/>
          <w:szCs w:val="24"/>
          <w:lang w:eastAsia="zh-CN" w:bidi="hi-IN"/>
        </w:rPr>
        <w:t>с</w:t>
      </w:r>
      <w:proofErr w:type="gramEnd"/>
      <w:r w:rsidRPr="00C32319">
        <w:rPr>
          <w:rFonts w:ascii="Arial" w:eastAsia="Times New Roman" w:hAnsi="Arial" w:cs="Arial"/>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C32319">
        <w:rPr>
          <w:rFonts w:ascii="Arial" w:eastAsia="Times New Roman" w:hAnsi="Arial" w:cs="Arial"/>
          <w:kern w:val="3"/>
          <w:sz w:val="24"/>
          <w:szCs w:val="24"/>
          <w:lang w:eastAsia="zh-CN" w:bidi="hi-IN"/>
        </w:rPr>
        <w:t>обязательств</w:t>
      </w:r>
      <w:proofErr w:type="gramEnd"/>
      <w:r w:rsidRPr="00C32319">
        <w:rPr>
          <w:rFonts w:ascii="Arial" w:eastAsia="Times New Roman" w:hAnsi="Arial" w:cs="Arial"/>
          <w:kern w:val="3"/>
          <w:sz w:val="24"/>
          <w:szCs w:val="24"/>
          <w:lang w:eastAsia="zh-CN" w:bidi="hi-IN"/>
        </w:rPr>
        <w:t xml:space="preserve"> по которым предусматривает поставки товаров);</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 приобретением заказчиком биржевых товаров на товарной бирже в соответствии с законодательством о товарных биржах и биржевой торговле;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3) закупкой в области военно-технического сотрудничества;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4)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5) осуществлением кредитной организацией и государственной корпорацией развития "ВЭБ</w:t>
      </w:r>
      <w:proofErr w:type="gramStart"/>
      <w:r w:rsidRPr="00C32319">
        <w:rPr>
          <w:rFonts w:ascii="Arial" w:eastAsia="Times New Roman" w:hAnsi="Arial" w:cs="Arial"/>
          <w:kern w:val="3"/>
          <w:sz w:val="24"/>
          <w:szCs w:val="24"/>
          <w:lang w:eastAsia="zh-CN" w:bidi="hi-IN"/>
        </w:rPr>
        <w:t>.Р</w:t>
      </w:r>
      <w:proofErr w:type="gramEnd"/>
      <w:r w:rsidRPr="00C32319">
        <w:rPr>
          <w:rFonts w:ascii="Arial" w:eastAsia="Times New Roman" w:hAnsi="Arial" w:cs="Arial"/>
          <w:kern w:val="3"/>
          <w:sz w:val="24"/>
          <w:szCs w:val="24"/>
          <w:lang w:eastAsia="zh-CN" w:bidi="hi-IN"/>
        </w:rPr>
        <w:t>Ф" лизинговых операций и межбанковских операций, в том числе с иностранными банками;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6)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C32319">
        <w:rPr>
          <w:rFonts w:ascii="Arial" w:eastAsia="Times New Roman" w:hAnsi="Arial" w:cs="Arial"/>
          <w:kern w:val="3"/>
          <w:sz w:val="24"/>
          <w:szCs w:val="24"/>
          <w:lang w:eastAsia="zh-CN" w:bidi="hi-IN"/>
        </w:rPr>
        <w:t>7)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8)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C32319">
        <w:rPr>
          <w:rFonts w:ascii="Arial" w:eastAsia="Times New Roman" w:hAnsi="Arial" w:cs="Arial"/>
          <w:kern w:val="3"/>
          <w:sz w:val="24"/>
          <w:szCs w:val="24"/>
          <w:lang w:eastAsia="zh-CN" w:bidi="hi-IN"/>
        </w:rPr>
        <w:t>9)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w:t>
      </w:r>
      <w:proofErr w:type="gramEnd"/>
      <w:r w:rsidRPr="00C32319">
        <w:rPr>
          <w:rFonts w:ascii="Arial" w:eastAsia="Times New Roman" w:hAnsi="Arial" w:cs="Arial"/>
          <w:kern w:val="3"/>
          <w:sz w:val="24"/>
          <w:szCs w:val="24"/>
          <w:lang w:eastAsia="zh-CN" w:bidi="hi-IN"/>
        </w:rPr>
        <w:t xml:space="preserve"> предусмотренных настоящим пунктом юридических лиц </w:t>
      </w:r>
      <w:proofErr w:type="gramStart"/>
      <w:r w:rsidRPr="00C32319">
        <w:rPr>
          <w:rFonts w:ascii="Arial" w:eastAsia="Times New Roman" w:hAnsi="Arial" w:cs="Arial"/>
          <w:kern w:val="3"/>
          <w:sz w:val="24"/>
          <w:szCs w:val="24"/>
          <w:lang w:eastAsia="zh-CN" w:bidi="hi-IN"/>
        </w:rPr>
        <w:t>определен</w:t>
      </w:r>
      <w:proofErr w:type="gramEnd"/>
      <w:r w:rsidRPr="00C32319">
        <w:rPr>
          <w:rFonts w:ascii="Arial" w:eastAsia="Times New Roman" w:hAnsi="Arial" w:cs="Arial"/>
          <w:kern w:val="3"/>
          <w:sz w:val="24"/>
          <w:szCs w:val="24"/>
          <w:lang w:eastAsia="zh-CN" w:bidi="hi-IN"/>
        </w:rPr>
        <w:t xml:space="preserve"> правовыми актами, предусмотренными частью 1 статьи 2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lastRenderedPageBreak/>
        <w:t>10)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11)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12)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13)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14)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C32319" w:rsidRPr="00C32319" w:rsidRDefault="00C32319" w:rsidP="00C32319">
      <w:pPr>
        <w:suppressAutoHyphens/>
        <w:autoSpaceDN w:val="0"/>
        <w:spacing w:after="0" w:line="240" w:lineRule="auto"/>
        <w:ind w:firstLine="709"/>
        <w:jc w:val="center"/>
        <w:rPr>
          <w:rFonts w:ascii="Arial" w:eastAsia="Times New Roman" w:hAnsi="Arial" w:cs="Times New Roman"/>
          <w:kern w:val="3"/>
          <w:sz w:val="16"/>
          <w:szCs w:val="24"/>
          <w:lang w:eastAsia="zh-CN" w:bidi="hi-IN"/>
        </w:rPr>
      </w:pPr>
      <w:bookmarkStart w:id="1" w:name="Par96"/>
      <w:bookmarkEnd w:id="1"/>
      <w:r w:rsidRPr="00C32319">
        <w:rPr>
          <w:rFonts w:ascii="Arial" w:eastAsia="Times New Roman" w:hAnsi="Arial" w:cs="Arial"/>
          <w:b/>
          <w:color w:val="000000"/>
          <w:kern w:val="3"/>
          <w:sz w:val="24"/>
          <w:szCs w:val="24"/>
          <w:lang w:eastAsia="zh-CN" w:bidi="hi-IN"/>
        </w:rPr>
        <w:t xml:space="preserve">3. </w:t>
      </w:r>
      <w:r w:rsidRPr="00C32319">
        <w:rPr>
          <w:rFonts w:ascii="Arial" w:eastAsia="Times New Roman" w:hAnsi="Arial" w:cs="Arial"/>
          <w:b/>
          <w:bCs/>
          <w:color w:val="000000"/>
          <w:kern w:val="3"/>
          <w:sz w:val="24"/>
          <w:szCs w:val="24"/>
          <w:lang w:eastAsia="ru-RU" w:bidi="hi-IN"/>
        </w:rPr>
        <w:t>ПРИОРИТЕТ, ВКЛЮЧАЯ МИНИМАЛЬНУЮ ДОЛЮ ЗАКУПОК, ТОВАРОВ РОССИЙСКОГО ПРОИСХОЖДЕНИЯ, РАБОТ, УСЛУГ, ВЫПОЛНЯЕМЫХ, ОКАЗЫВАЕМЫХ РОССИЙСКИМИ ЛИЦАМИ</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sz w:val="24"/>
          <w:szCs w:val="24"/>
          <w:lang w:eastAsia="ru-RU"/>
        </w:rPr>
        <w:t xml:space="preserve">3.1. </w:t>
      </w:r>
      <w:proofErr w:type="gramStart"/>
      <w:r w:rsidRPr="00C32319">
        <w:rPr>
          <w:rFonts w:ascii="Arial" w:eastAsia="Times New Roman" w:hAnsi="Arial" w:cs="Arial"/>
          <w:color w:val="000000"/>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 925 «О приоритете</w:t>
      </w:r>
      <w:proofErr w:type="gramEnd"/>
      <w:r w:rsidRPr="00C32319">
        <w:rPr>
          <w:rFonts w:ascii="Arial" w:eastAsia="Times New Roman" w:hAnsi="Arial" w:cs="Arial"/>
          <w:color w:val="000000"/>
          <w:sz w:val="24"/>
          <w:szCs w:val="24"/>
          <w:lang w:eastAsia="ru-RU"/>
        </w:rPr>
        <w:t xml:space="preserve"> </w:t>
      </w:r>
      <w:proofErr w:type="gramStart"/>
      <w:r w:rsidRPr="00C32319">
        <w:rPr>
          <w:rFonts w:ascii="Arial" w:eastAsia="Times New Roman" w:hAnsi="Arial" w:cs="Arial"/>
          <w:color w:val="000000"/>
          <w:sz w:val="24"/>
          <w:szCs w:val="24"/>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C32319" w:rsidRPr="00C32319" w:rsidRDefault="00C32319" w:rsidP="00C32319">
      <w:pPr>
        <w:suppressAutoHyphens/>
        <w:autoSpaceDN w:val="0"/>
        <w:spacing w:after="0" w:line="240" w:lineRule="auto"/>
        <w:ind w:firstLine="709"/>
        <w:jc w:val="both"/>
        <w:textAlignment w:val="baseline"/>
        <w:rPr>
          <w:rFonts w:ascii="Liberation Serif" w:eastAsia="Times New Roman" w:hAnsi="Liberation Serif" w:cs="Arial"/>
          <w:kern w:val="3"/>
          <w:sz w:val="24"/>
          <w:szCs w:val="24"/>
          <w:lang w:eastAsia="zh-CN" w:bidi="hi-IN"/>
        </w:rPr>
      </w:pPr>
      <w:r w:rsidRPr="00C32319">
        <w:rPr>
          <w:rFonts w:ascii="Arial" w:eastAsia="SimSun" w:hAnsi="Arial" w:cs="Arial"/>
          <w:color w:val="000000"/>
          <w:kern w:val="3"/>
          <w:sz w:val="24"/>
          <w:szCs w:val="24"/>
          <w:lang w:eastAsia="zh-CN" w:bidi="hi-IN"/>
        </w:rPr>
        <w:t xml:space="preserve">3.1.1. </w:t>
      </w:r>
      <w:r w:rsidRPr="00C32319">
        <w:rPr>
          <w:rFonts w:ascii="Arial" w:eastAsia="SimSun" w:hAnsi="Arial" w:cs="Mangal"/>
          <w:color w:val="000000"/>
          <w:kern w:val="3"/>
          <w:sz w:val="24"/>
          <w:szCs w:val="24"/>
          <w:lang w:eastAsia="zh-CN" w:bidi="hi-IN"/>
        </w:rPr>
        <w:t>Указанный в пункте 3.1. настоящего Положения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NSimSun" w:hAnsi="Arial" w:cs="Mangal"/>
          <w:color w:val="000000"/>
          <w:kern w:val="3"/>
          <w:sz w:val="24"/>
          <w:szCs w:val="24"/>
          <w:lang w:eastAsia="zh-CN" w:bidi="hi-I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sz w:val="24"/>
          <w:szCs w:val="24"/>
          <w:lang w:eastAsia="ru-RU"/>
        </w:rPr>
        <w:t xml:space="preserve">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C32319">
        <w:rPr>
          <w:rFonts w:ascii="Arial" w:eastAsia="Times New Roman" w:hAnsi="Arial" w:cs="Arial"/>
          <w:color w:val="000000"/>
          <w:sz w:val="24"/>
          <w:szCs w:val="24"/>
          <w:lang w:eastAsia="ru-RU"/>
        </w:rPr>
        <w:t>победителем</w:t>
      </w:r>
      <w:proofErr w:type="gramEnd"/>
      <w:r w:rsidRPr="00C32319">
        <w:rPr>
          <w:rFonts w:ascii="Arial" w:eastAsia="Times New Roman" w:hAnsi="Arial" w:cs="Arial"/>
          <w:color w:val="000000"/>
          <w:sz w:val="24"/>
          <w:szCs w:val="24"/>
          <w:lang w:eastAsia="ru-RU"/>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C32319">
        <w:rPr>
          <w:rFonts w:ascii="Arial" w:eastAsia="Times New Roman" w:hAnsi="Arial" w:cs="Arial"/>
          <w:color w:val="000000"/>
          <w:sz w:val="24"/>
          <w:szCs w:val="24"/>
          <w:lang w:eastAsia="ru-RU"/>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roofErr w:type="gramEnd"/>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sz w:val="24"/>
          <w:szCs w:val="24"/>
          <w:lang w:eastAsia="ru-RU"/>
        </w:rPr>
        <w:lastRenderedPageBreak/>
        <w:t xml:space="preserve">3.2.1. </w:t>
      </w:r>
      <w:proofErr w:type="gramStart"/>
      <w:r w:rsidRPr="00C32319">
        <w:rPr>
          <w:rFonts w:ascii="Arial" w:eastAsia="Times New Roman" w:hAnsi="Arial" w:cs="Arial"/>
          <w:color w:val="000000"/>
          <w:sz w:val="24"/>
          <w:szCs w:val="24"/>
          <w:lang w:eastAsia="ru-RU"/>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w:t>
      </w:r>
      <w:proofErr w:type="gramEnd"/>
      <w:r w:rsidRPr="00C32319">
        <w:rPr>
          <w:rFonts w:ascii="Arial" w:eastAsia="Times New Roman" w:hAnsi="Arial" w:cs="Arial"/>
          <w:color w:val="000000"/>
          <w:sz w:val="24"/>
          <w:szCs w:val="24"/>
          <w:lang w:eastAsia="ru-RU"/>
        </w:rPr>
        <w:t xml:space="preserve"> оценки и сопоставления заявок на участие в закупке, указанных в документации о закупке, или </w:t>
      </w:r>
      <w:proofErr w:type="gramStart"/>
      <w:r w:rsidRPr="00C32319">
        <w:rPr>
          <w:rFonts w:ascii="Arial" w:eastAsia="Times New Roman" w:hAnsi="Arial" w:cs="Arial"/>
          <w:color w:val="000000"/>
          <w:sz w:val="24"/>
          <w:szCs w:val="24"/>
          <w:lang w:eastAsia="ru-RU"/>
        </w:rPr>
        <w:t>победителем</w:t>
      </w:r>
      <w:proofErr w:type="gramEnd"/>
      <w:r w:rsidRPr="00C32319">
        <w:rPr>
          <w:rFonts w:ascii="Arial" w:eastAsia="Times New Roman" w:hAnsi="Arial" w:cs="Arial"/>
          <w:color w:val="000000"/>
          <w:sz w:val="24"/>
          <w:szCs w:val="24"/>
          <w:lang w:eastAsia="ru-RU"/>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sz w:val="24"/>
          <w:szCs w:val="24"/>
          <w:lang w:eastAsia="ru-RU"/>
        </w:rPr>
        <w:t xml:space="preserve">3.3. </w:t>
      </w:r>
      <w:proofErr w:type="gramStart"/>
      <w:r w:rsidRPr="00C32319">
        <w:rPr>
          <w:rFonts w:ascii="Arial" w:eastAsia="Times New Roman" w:hAnsi="Arial" w:cs="Arial"/>
          <w:color w:val="000000"/>
          <w:sz w:val="24"/>
          <w:szCs w:val="24"/>
          <w:lang w:eastAsia="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C32319">
        <w:rPr>
          <w:rFonts w:ascii="Arial" w:eastAsia="Times New Roman" w:hAnsi="Arial" w:cs="Arial"/>
          <w:color w:val="000000"/>
          <w:sz w:val="24"/>
          <w:szCs w:val="24"/>
          <w:lang w:eastAsia="ru-RU"/>
        </w:rPr>
        <w:t xml:space="preserve">, </w:t>
      </w:r>
      <w:proofErr w:type="gramStart"/>
      <w:r w:rsidRPr="00C32319">
        <w:rPr>
          <w:rFonts w:ascii="Arial" w:eastAsia="Times New Roman" w:hAnsi="Arial" w:cs="Arial"/>
          <w:color w:val="000000"/>
          <w:sz w:val="24"/>
          <w:szCs w:val="24"/>
          <w:lang w:eastAsia="ru-RU"/>
        </w:rPr>
        <w:t>оказании</w:t>
      </w:r>
      <w:proofErr w:type="gramEnd"/>
      <w:r w:rsidRPr="00C32319">
        <w:rPr>
          <w:rFonts w:ascii="Arial" w:eastAsia="Times New Roman" w:hAnsi="Arial" w:cs="Arial"/>
          <w:color w:val="000000"/>
          <w:sz w:val="24"/>
          <w:szCs w:val="24"/>
          <w:lang w:eastAsia="ru-RU"/>
        </w:rPr>
        <w:t xml:space="preserve">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sz w:val="24"/>
          <w:szCs w:val="24"/>
          <w:lang w:eastAsia="ru-RU"/>
        </w:rPr>
        <w:t xml:space="preserve">3.3.1. </w:t>
      </w:r>
      <w:proofErr w:type="gramStart"/>
      <w:r w:rsidRPr="00C32319">
        <w:rPr>
          <w:rFonts w:ascii="Arial" w:eastAsia="Times New Roman" w:hAnsi="Arial" w:cs="Arial"/>
          <w:color w:val="000000"/>
          <w:sz w:val="24"/>
          <w:szCs w:val="24"/>
          <w:lang w:eastAsia="ru-RU"/>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sidRPr="00C32319">
        <w:rPr>
          <w:rFonts w:ascii="Arial" w:eastAsia="Times New Roman" w:hAnsi="Arial" w:cs="Arial"/>
          <w:color w:val="000000"/>
          <w:sz w:val="24"/>
          <w:szCs w:val="24"/>
          <w:lang w:eastAsia="ru-RU"/>
        </w:rPr>
        <w:t xml:space="preserve"> (</w:t>
      </w:r>
      <w:proofErr w:type="gramStart"/>
      <w:r w:rsidRPr="00C32319">
        <w:rPr>
          <w:rFonts w:ascii="Arial" w:eastAsia="Times New Roman" w:hAnsi="Arial" w:cs="Arial"/>
          <w:color w:val="000000"/>
          <w:sz w:val="24"/>
          <w:szCs w:val="24"/>
          <w:lang w:eastAsia="ru-RU"/>
        </w:rPr>
        <w:t>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w:t>
      </w:r>
      <w:proofErr w:type="gramEnd"/>
      <w:r w:rsidRPr="00C32319">
        <w:rPr>
          <w:rFonts w:ascii="Arial" w:eastAsia="Times New Roman" w:hAnsi="Arial" w:cs="Arial"/>
          <w:color w:val="000000"/>
          <w:sz w:val="24"/>
          <w:szCs w:val="24"/>
          <w:lang w:eastAsia="ru-RU"/>
        </w:rPr>
        <w:t xml:space="preserve"> таким победителем заключается по цене, сниженной на 30 (тридцать) процентов от предложенной им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 xml:space="preserve">3.4. </w:t>
      </w:r>
      <w:proofErr w:type="gramStart"/>
      <w:r w:rsidRPr="00C32319">
        <w:rPr>
          <w:rFonts w:ascii="Arial" w:eastAsia="Times New Roman" w:hAnsi="Arial" w:cs="Arial"/>
          <w:color w:val="000000"/>
          <w:sz w:val="24"/>
          <w:szCs w:val="24"/>
          <w:lang w:eastAsia="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C32319">
        <w:rPr>
          <w:rFonts w:ascii="Arial" w:eastAsia="Times New Roman" w:hAnsi="Arial" w:cs="Arial"/>
          <w:color w:val="000000"/>
          <w:sz w:val="24"/>
          <w:szCs w:val="24"/>
          <w:lang w:eastAsia="ru-RU"/>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w:t>
      </w:r>
      <w:r w:rsidRPr="00C32319">
        <w:rPr>
          <w:rFonts w:ascii="Arial" w:eastAsia="Times New Roman" w:hAnsi="Arial" w:cs="Arial"/>
          <w:color w:val="000000"/>
          <w:sz w:val="24"/>
          <w:szCs w:val="24"/>
          <w:lang w:eastAsia="ru-RU"/>
        </w:rPr>
        <w:lastRenderedPageBreak/>
        <w:t>иностранными лицами, договор с таким победителем заключается по цене, увеличенной на 15 (пятнадцать) процентов от предложенной им цены договора.</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sz w:val="24"/>
          <w:szCs w:val="24"/>
          <w:lang w:eastAsia="ru-RU"/>
        </w:rPr>
        <w:t xml:space="preserve">3.4.1. </w:t>
      </w:r>
      <w:proofErr w:type="gramStart"/>
      <w:r w:rsidRPr="00C32319">
        <w:rPr>
          <w:rFonts w:ascii="Arial" w:eastAsia="Times New Roman" w:hAnsi="Arial" w:cs="Arial"/>
          <w:color w:val="000000"/>
          <w:sz w:val="24"/>
          <w:szCs w:val="24"/>
          <w:lang w:eastAsia="ru-RU"/>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sidRPr="00C32319">
        <w:rPr>
          <w:rFonts w:ascii="Arial" w:eastAsia="Times New Roman" w:hAnsi="Arial" w:cs="Arial"/>
          <w:color w:val="000000"/>
          <w:sz w:val="24"/>
          <w:szCs w:val="24"/>
          <w:lang w:eastAsia="ru-RU"/>
        </w:rPr>
        <w:t xml:space="preserve"> (</w:t>
      </w:r>
      <w:proofErr w:type="gramStart"/>
      <w:r w:rsidRPr="00C32319">
        <w:rPr>
          <w:rFonts w:ascii="Arial" w:eastAsia="Times New Roman" w:hAnsi="Arial" w:cs="Arial"/>
          <w:color w:val="000000"/>
          <w:sz w:val="24"/>
          <w:szCs w:val="24"/>
          <w:lang w:eastAsia="ru-RU"/>
        </w:rPr>
        <w:t>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w:t>
      </w:r>
      <w:proofErr w:type="gramEnd"/>
      <w:r w:rsidRPr="00C32319">
        <w:rPr>
          <w:rFonts w:ascii="Arial" w:eastAsia="Times New Roman" w:hAnsi="Arial" w:cs="Arial"/>
          <w:color w:val="000000"/>
          <w:sz w:val="24"/>
          <w:szCs w:val="24"/>
          <w:lang w:eastAsia="ru-RU"/>
        </w:rPr>
        <w:t>,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(тридцать) процентов от предложенной им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 xml:space="preserve">в) сведения о начальной (максимальной) цене единицы каждого товара, работы, услуги, </w:t>
      </w:r>
      <w:proofErr w:type="gramStart"/>
      <w:r w:rsidRPr="00C32319">
        <w:rPr>
          <w:rFonts w:ascii="Arial" w:eastAsia="Times New Roman" w:hAnsi="Arial" w:cs="Arial"/>
          <w:color w:val="000000"/>
          <w:sz w:val="24"/>
          <w:szCs w:val="24"/>
          <w:lang w:eastAsia="ru-RU"/>
        </w:rPr>
        <w:t>являющихся</w:t>
      </w:r>
      <w:proofErr w:type="gramEnd"/>
      <w:r w:rsidRPr="00C32319">
        <w:rPr>
          <w:rFonts w:ascii="Arial" w:eastAsia="Times New Roman" w:hAnsi="Arial" w:cs="Arial"/>
          <w:color w:val="000000"/>
          <w:sz w:val="24"/>
          <w:szCs w:val="24"/>
          <w:lang w:eastAsia="ru-RU"/>
        </w:rPr>
        <w:t xml:space="preserve"> предметом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color w:val="000000"/>
          <w:sz w:val="24"/>
          <w:szCs w:val="24"/>
          <w:lang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w:t>
      </w:r>
      <w:proofErr w:type="gramEnd"/>
      <w:r w:rsidRPr="00C32319">
        <w:rPr>
          <w:rFonts w:ascii="Arial" w:eastAsia="Times New Roman" w:hAnsi="Arial" w:cs="Arial"/>
          <w:color w:val="000000"/>
          <w:sz w:val="24"/>
          <w:szCs w:val="24"/>
          <w:lang w:eastAsia="ru-RU"/>
        </w:rPr>
        <w:t xml:space="preserve"> </w:t>
      </w:r>
      <w:proofErr w:type="gramStart"/>
      <w:r w:rsidRPr="00C32319">
        <w:rPr>
          <w:rFonts w:ascii="Arial" w:eastAsia="Times New Roman" w:hAnsi="Arial" w:cs="Arial"/>
          <w:color w:val="000000"/>
          <w:sz w:val="24"/>
          <w:szCs w:val="24"/>
          <w:lang w:eastAsia="ru-RU"/>
        </w:rPr>
        <w:t>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w:t>
      </w:r>
      <w:proofErr w:type="gramEnd"/>
      <w:r w:rsidRPr="00C32319">
        <w:rPr>
          <w:rFonts w:ascii="Arial" w:eastAsia="Times New Roman" w:hAnsi="Arial" w:cs="Arial"/>
          <w:color w:val="000000"/>
          <w:sz w:val="24"/>
          <w:szCs w:val="24"/>
          <w:lang w:eastAsia="ru-RU"/>
        </w:rPr>
        <w:t>) цену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w:t>
      </w:r>
      <w:r w:rsidRPr="00C32319">
        <w:rPr>
          <w:rFonts w:ascii="Arial" w:eastAsia="Times New Roman" w:hAnsi="Arial" w:cs="Arial"/>
          <w:color w:val="000000"/>
          <w:sz w:val="24"/>
          <w:szCs w:val="24"/>
          <w:lang w:eastAsia="ru-RU"/>
        </w:rP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proofErr w:type="gramStart"/>
      <w:r w:rsidRPr="00C32319">
        <w:rPr>
          <w:rFonts w:ascii="Arial" w:eastAsia="Times New Roman" w:hAnsi="Arial" w:cs="Arial"/>
          <w:color w:val="000000"/>
          <w:sz w:val="24"/>
          <w:szCs w:val="24"/>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color w:val="000000"/>
          <w:sz w:val="24"/>
          <w:szCs w:val="24"/>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C32319">
        <w:rPr>
          <w:rFonts w:ascii="Arial" w:eastAsia="Times New Roman" w:hAnsi="Arial" w:cs="Arial"/>
          <w:color w:val="000000"/>
          <w:sz w:val="24"/>
          <w:szCs w:val="24"/>
          <w:lang w:eastAsia="ru-RU"/>
        </w:rPr>
        <w:t xml:space="preserve"> характеристикам товаров, указанных в договоре.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3.6. Приоритет не предоставляется в случаях, если: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 xml:space="preserve">а) закупка признана </w:t>
      </w:r>
      <w:proofErr w:type="gramStart"/>
      <w:r w:rsidRPr="00C32319">
        <w:rPr>
          <w:rFonts w:ascii="Arial" w:eastAsia="Times New Roman" w:hAnsi="Arial" w:cs="Arial"/>
          <w:color w:val="000000"/>
          <w:sz w:val="24"/>
          <w:szCs w:val="24"/>
          <w:lang w:eastAsia="ru-RU"/>
        </w:rPr>
        <w:t>несостоявшейся</w:t>
      </w:r>
      <w:proofErr w:type="gramEnd"/>
      <w:r w:rsidRPr="00C32319">
        <w:rPr>
          <w:rFonts w:ascii="Arial" w:eastAsia="Times New Roman" w:hAnsi="Arial" w:cs="Arial"/>
          <w:color w:val="000000"/>
          <w:sz w:val="24"/>
          <w:szCs w:val="24"/>
          <w:lang w:eastAsia="ru-RU"/>
        </w:rPr>
        <w:t xml:space="preserve"> и договор заключается с единственным участником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proofErr w:type="gramStart"/>
      <w:r w:rsidRPr="00C32319">
        <w:rPr>
          <w:rFonts w:ascii="Arial" w:eastAsia="Times New Roman" w:hAnsi="Arial" w:cs="Arial"/>
          <w:color w:val="000000"/>
          <w:sz w:val="24"/>
          <w:szCs w:val="24"/>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C32319">
        <w:rPr>
          <w:rFonts w:ascii="Arial" w:eastAsia="Times New Roman" w:hAnsi="Arial" w:cs="Arial"/>
          <w:color w:val="000000"/>
          <w:sz w:val="24"/>
          <w:szCs w:val="24"/>
          <w:lang w:eastAsia="ru-RU"/>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color w:val="000000"/>
          <w:sz w:val="24"/>
          <w:szCs w:val="24"/>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C32319">
        <w:rPr>
          <w:rFonts w:ascii="Arial" w:eastAsia="Times New Roman" w:hAnsi="Arial" w:cs="Arial"/>
          <w:color w:val="000000"/>
          <w:sz w:val="24"/>
          <w:szCs w:val="24"/>
          <w:lang w:eastAsia="ru-RU"/>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3.7.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 2013 «О минимальной доле закупок товаров российского происхождения».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3.7.1. Товаром российского происхождения признается товар, включенный:</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color w:val="000000"/>
          <w:sz w:val="24"/>
          <w:szCs w:val="24"/>
          <w:lang w:eastAsia="ru-RU"/>
        </w:rPr>
        <w:lastRenderedPageBreak/>
        <w:t xml:space="preserve">- в реестр промышленной продукции, произведенной на территории Российской Федерации, </w:t>
      </w:r>
      <w:r w:rsidRPr="00C32319">
        <w:rPr>
          <w:rFonts w:ascii="Arial" w:eastAsia="Times New Roman" w:hAnsi="Arial" w:cs="Arial"/>
          <w:bCs/>
          <w:color w:val="000000"/>
          <w:sz w:val="24"/>
          <w:szCs w:val="24"/>
          <w:lang w:eastAsia="ru-RU"/>
        </w:rPr>
        <w:t>реестр промышленной продукции, произведенной на территориях Донецкой Народной Республики, Луганской Народной Республики,</w:t>
      </w:r>
      <w:r w:rsidRPr="00C32319">
        <w:rPr>
          <w:rFonts w:ascii="Arial" w:eastAsia="Times New Roman" w:hAnsi="Arial" w:cs="Arial"/>
          <w:b/>
          <w:bCs/>
          <w:color w:val="000000"/>
          <w:sz w:val="24"/>
          <w:szCs w:val="24"/>
          <w:lang w:eastAsia="ru-RU"/>
        </w:rPr>
        <w:t xml:space="preserve"> </w:t>
      </w:r>
      <w:r w:rsidRPr="00C32319">
        <w:rPr>
          <w:rFonts w:ascii="Arial" w:eastAsia="Times New Roman" w:hAnsi="Arial" w:cs="Arial"/>
          <w:color w:val="000000"/>
          <w:sz w:val="24"/>
          <w:szCs w:val="24"/>
          <w:lang w:eastAsia="ru-RU"/>
        </w:rPr>
        <w:t>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w:t>
      </w:r>
      <w:proofErr w:type="gramEnd"/>
      <w:r w:rsidRPr="00C32319">
        <w:rPr>
          <w:rFonts w:ascii="Arial" w:eastAsia="Times New Roman" w:hAnsi="Arial" w:cs="Arial"/>
          <w:color w:val="000000"/>
          <w:sz w:val="24"/>
          <w:szCs w:val="24"/>
          <w:lang w:eastAsia="ru-RU"/>
        </w:rPr>
        <w:t xml:space="preserve">, для целей осуществления закупок для государственных и </w:t>
      </w:r>
      <w:proofErr w:type="spellStart"/>
      <w:r w:rsidRPr="00C32319">
        <w:rPr>
          <w:rFonts w:ascii="Arial" w:eastAsia="Times New Roman" w:hAnsi="Arial" w:cs="Arial"/>
          <w:color w:val="000000"/>
          <w:sz w:val="24"/>
          <w:szCs w:val="24"/>
          <w:lang w:eastAsia="ru-RU"/>
        </w:rPr>
        <w:t>ых</w:t>
      </w:r>
      <w:proofErr w:type="spellEnd"/>
      <w:r w:rsidRPr="00C32319">
        <w:rPr>
          <w:rFonts w:ascii="Arial" w:eastAsia="Times New Roman" w:hAnsi="Arial" w:cs="Arial"/>
          <w:color w:val="000000"/>
          <w:sz w:val="24"/>
          <w:szCs w:val="24"/>
          <w:lang w:eastAsia="ru-RU"/>
        </w:rPr>
        <w:t xml:space="preserve">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color w:val="000000"/>
          <w:sz w:val="24"/>
          <w:szCs w:val="24"/>
          <w:lang w:eastAsia="ru-RU"/>
        </w:rPr>
        <w:t xml:space="preserve">- в единый реестр российской радиоэлектронной продукции, предусмотренный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w:t>
      </w:r>
      <w:proofErr w:type="spellStart"/>
      <w:r w:rsidRPr="00C32319">
        <w:rPr>
          <w:rFonts w:ascii="Arial" w:eastAsia="Times New Roman" w:hAnsi="Arial" w:cs="Arial"/>
          <w:color w:val="000000"/>
          <w:sz w:val="24"/>
          <w:szCs w:val="24"/>
          <w:lang w:eastAsia="ru-RU"/>
        </w:rPr>
        <w:t>ых</w:t>
      </w:r>
      <w:proofErr w:type="spellEnd"/>
      <w:r w:rsidRPr="00C32319">
        <w:rPr>
          <w:rFonts w:ascii="Arial" w:eastAsia="Times New Roman" w:hAnsi="Arial" w:cs="Arial"/>
          <w:color w:val="000000"/>
          <w:sz w:val="24"/>
          <w:szCs w:val="24"/>
          <w:lang w:eastAsia="ru-RU"/>
        </w:rPr>
        <w:t xml:space="preserve">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w:t>
      </w:r>
      <w:proofErr w:type="gramEnd"/>
      <w:r w:rsidRPr="00C32319">
        <w:rPr>
          <w:rFonts w:ascii="Arial" w:eastAsia="Times New Roman" w:hAnsi="Arial" w:cs="Arial"/>
          <w:color w:val="000000"/>
          <w:sz w:val="24"/>
          <w:szCs w:val="24"/>
          <w:lang w:eastAsia="ru-RU"/>
        </w:rPr>
        <w:t xml:space="preserve"> Российской Федерации».</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2" w:name="Par128"/>
      <w:bookmarkEnd w:id="2"/>
      <w:r w:rsidRPr="00C32319">
        <w:rPr>
          <w:rFonts w:ascii="Arial" w:eastAsia="Times New Roman" w:hAnsi="Arial" w:cs="Arial"/>
          <w:b/>
          <w:color w:val="000000"/>
          <w:kern w:val="3"/>
          <w:sz w:val="24"/>
          <w:szCs w:val="24"/>
          <w:lang w:eastAsia="zh-CN" w:bidi="hi-IN"/>
        </w:rPr>
        <w:t>4. ИНФОРМАЦИОННОЕ ОБЕСПЕЧЕНИЕ ЗАКУПОК</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4.1. Настоящее Положение и вносимые в него изменения подлежат обязательному размещению в ЕИС не позднее 15 (пятнадцати) дней со дня их утверждения.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3" w:name="Par131"/>
      <w:bookmarkEnd w:id="3"/>
      <w:r w:rsidRPr="00C32319">
        <w:rPr>
          <w:rFonts w:ascii="Arial" w:eastAsia="Times New Roman" w:hAnsi="Arial" w:cs="Arial"/>
          <w:kern w:val="3"/>
          <w:sz w:val="24"/>
          <w:szCs w:val="24"/>
          <w:lang w:eastAsia="zh-CN" w:bidi="hi-IN"/>
        </w:rPr>
        <w:t>4.2.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4.2.1.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4.2.2. </w:t>
      </w:r>
      <w:proofErr w:type="gramStart"/>
      <w:r w:rsidRPr="00C32319">
        <w:rPr>
          <w:rFonts w:ascii="Arial" w:eastAsia="Times New Roman" w:hAnsi="Arial" w:cs="Arial"/>
          <w:color w:val="000000"/>
          <w:kern w:val="3"/>
          <w:sz w:val="24"/>
          <w:szCs w:val="24"/>
          <w:lang w:eastAsia="zh-CN" w:bidi="hi-IN"/>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соблюдение  требований к форме такого плана, осуществляется заказчиком в порядке, установленном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План закупки товаров, работ, услуг заказчиков, определенных Правительством Российской Федерации в соответствии с пунктом 2 части 8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roofErr w:type="gramEnd"/>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kern w:val="3"/>
          <w:sz w:val="24"/>
          <w:szCs w:val="24"/>
          <w:lang w:eastAsia="zh-CN" w:bidi="hi-IN"/>
        </w:rPr>
        <w:t xml:space="preserve">4.3. </w:t>
      </w:r>
      <w:proofErr w:type="gramStart"/>
      <w:r w:rsidRPr="00C32319">
        <w:rPr>
          <w:rFonts w:ascii="Arial" w:eastAsia="Times New Roman" w:hAnsi="Arial" w:cs="Arial"/>
          <w:kern w:val="3"/>
          <w:sz w:val="24"/>
          <w:szCs w:val="24"/>
          <w:lang w:eastAsia="zh-CN" w:bidi="hi-IN"/>
        </w:rPr>
        <w:t xml:space="preserve">При осуществлении закупки в ЕИС, на официальном сайте, за исключением случаев, предусмотренных Федеральным законом № 223-ФЗ, </w:t>
      </w:r>
      <w:r w:rsidRPr="00C32319">
        <w:rPr>
          <w:rFonts w:ascii="Arial" w:eastAsia="Times New Roman" w:hAnsi="Arial" w:cs="Arial"/>
          <w:kern w:val="3"/>
          <w:sz w:val="24"/>
          <w:szCs w:val="24"/>
          <w:lang w:eastAsia="zh-CN" w:bidi="hi-IN"/>
        </w:rPr>
        <w:lastRenderedPageBreak/>
        <w:t>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w:t>
      </w:r>
      <w:proofErr w:type="gramEnd"/>
      <w:r w:rsidRPr="00C32319">
        <w:rPr>
          <w:rFonts w:ascii="Arial" w:eastAsia="Times New Roman" w:hAnsi="Arial" w:cs="Arial"/>
          <w:kern w:val="3"/>
          <w:sz w:val="24"/>
          <w:szCs w:val="24"/>
          <w:lang w:eastAsia="zh-CN" w:bidi="hi-IN"/>
        </w:rPr>
        <w:t>, предусмотренная в соответствии с пунктом 4.3.1 настоящего Положения</w:t>
      </w:r>
      <w:r w:rsidRPr="00C32319">
        <w:rPr>
          <w:rFonts w:ascii="Liberation Serif" w:eastAsia="Times New Roman" w:hAnsi="Liberation Serif" w:cs="Arial"/>
          <w:kern w:val="3"/>
          <w:sz w:val="24"/>
          <w:szCs w:val="24"/>
          <w:lang w:eastAsia="zh-CN" w:bidi="hi-IN"/>
        </w:rPr>
        <w:t xml:space="preserve"> </w:t>
      </w:r>
      <w:r w:rsidRPr="00C32319">
        <w:rPr>
          <w:rFonts w:ascii="Arial" w:eastAsia="Times New Roman" w:hAnsi="Arial" w:cs="Arial"/>
          <w:kern w:val="3"/>
          <w:sz w:val="24"/>
          <w:szCs w:val="24"/>
          <w:lang w:eastAsia="zh-CN" w:bidi="hi-IN"/>
        </w:rPr>
        <w:t>и в соответствии 6 статьи 4 Федерального закона №223-ФЗ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пунктом, может быть размещена заказчиком в ЕИС в случае, если это предусмотрено положением о закупке.</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Информацию о закупке заказчики размещают в ЕИС с соблюдением требований, установленных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 Федеральным законом № 223-ФЗ.</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4.4.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4.5. </w:t>
      </w:r>
      <w:proofErr w:type="gramStart"/>
      <w:r w:rsidRPr="00C32319">
        <w:rPr>
          <w:rFonts w:ascii="Arial" w:eastAsia="Times New Roman" w:hAnsi="Arial" w:cs="Arial"/>
          <w:color w:val="000000"/>
          <w:kern w:val="3"/>
          <w:sz w:val="24"/>
          <w:szCs w:val="24"/>
          <w:lang w:eastAsia="zh-CN" w:bidi="hi-IN"/>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w:t>
      </w:r>
      <w:r w:rsidRPr="00C32319">
        <w:rPr>
          <w:rFonts w:ascii="Arial" w:eastAsia="Times New Roman" w:hAnsi="Arial" w:cs="Arial"/>
          <w:bCs/>
          <w:color w:val="000000"/>
          <w:kern w:val="3"/>
          <w:sz w:val="24"/>
          <w:szCs w:val="24"/>
          <w:lang w:eastAsia="zh-CN" w:bidi="hi-IN"/>
        </w:rPr>
        <w:t xml:space="preserve">, на официальном сайте, за исключением случаев, предусмотренных Федеральным законом № 223-ФЗ, </w:t>
      </w:r>
      <w:r w:rsidRPr="00C32319">
        <w:rPr>
          <w:rFonts w:ascii="Arial" w:eastAsia="Times New Roman" w:hAnsi="Arial" w:cs="Arial"/>
          <w:color w:val="000000"/>
          <w:kern w:val="3"/>
          <w:sz w:val="24"/>
          <w:szCs w:val="24"/>
          <w:lang w:eastAsia="zh-CN" w:bidi="hi-IN"/>
        </w:rPr>
        <w:t>не позднее чем в течение 3 (трех) дней со дня принятия решения о внесении указанных изменений, предоставления указанных разъяснений.</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4.6. Протоколы, составляемые в ходе закупки, размещаются заказчиком в ЕИС</w:t>
      </w:r>
      <w:r w:rsidRPr="00C32319">
        <w:rPr>
          <w:rFonts w:ascii="Arial" w:eastAsia="Times New Roman" w:hAnsi="Arial" w:cs="Arial"/>
          <w:bCs/>
          <w:color w:val="000000"/>
          <w:kern w:val="3"/>
          <w:sz w:val="24"/>
          <w:szCs w:val="24"/>
          <w:lang w:eastAsia="zh-CN" w:bidi="hi-IN"/>
        </w:rPr>
        <w:t xml:space="preserve">, на официальном сайте, за исключением случаев, предусмотренных Федеральным законом № 223-ФЗ, </w:t>
      </w:r>
      <w:r w:rsidRPr="00C32319">
        <w:rPr>
          <w:rFonts w:ascii="Arial" w:eastAsia="Times New Roman" w:hAnsi="Arial" w:cs="Arial"/>
          <w:color w:val="000000"/>
          <w:kern w:val="3"/>
          <w:sz w:val="24"/>
          <w:szCs w:val="24"/>
          <w:lang w:eastAsia="zh-CN" w:bidi="hi-IN"/>
        </w:rPr>
        <w:t>не позднее чем через 3 (три) дня со дня подписания таких протоколов.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4.6.1. 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 223-ФЗ, настоящим Положением и положением о закупке заказчика, размещенном в ЕИС. При этом</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в случае признания конкурентной закупки несостоявшейся, в протоколах указывается информация о следующих причинах ее признания таковой: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конкурентная закупка признана несостоявшейся в связи с тем, что не подано ни одной заявки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конкурентная закупка признана несостоявшейся в связи с тем, что по результатам ее проведения все заявки на участие в закупке отклонены;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конкурентная закупка признана несостоявшейся в связи с тем, что на участие в закупке подана только одна заявка;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xml:space="preserve">4.7. </w:t>
      </w:r>
      <w:proofErr w:type="gramStart"/>
      <w:r w:rsidRPr="00C32319">
        <w:rPr>
          <w:rFonts w:ascii="Arial" w:eastAsia="Times New Roman" w:hAnsi="Arial" w:cs="Arial"/>
          <w:color w:val="000000"/>
          <w:kern w:val="3"/>
          <w:sz w:val="24"/>
          <w:szCs w:val="24"/>
          <w:lang w:eastAsia="zh-CN" w:bidi="hi-IN"/>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1 (одного) рабочего дня</w:t>
      </w:r>
      <w:proofErr w:type="gramEnd"/>
      <w:r w:rsidRPr="00C32319">
        <w:rPr>
          <w:rFonts w:ascii="Arial" w:eastAsia="Times New Roman" w:hAnsi="Arial" w:cs="Arial"/>
          <w:color w:val="000000"/>
          <w:kern w:val="3"/>
          <w:sz w:val="24"/>
          <w:szCs w:val="24"/>
          <w:lang w:eastAsia="zh-CN" w:bidi="hi-IN"/>
        </w:rPr>
        <w:t xml:space="preserve"> со дня устранения технических или иных неполадок, блокирующих доступ к ЕИС, и считается размещенной в установленном порядке.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4.8. Размещение заказчиком </w:t>
      </w:r>
      <w:r w:rsidRPr="00C32319">
        <w:rPr>
          <w:rFonts w:ascii="Arial" w:eastAsia="Times New Roman" w:hAnsi="Arial" w:cs="Arial"/>
          <w:bCs/>
          <w:color w:val="000000"/>
          <w:kern w:val="3"/>
          <w:sz w:val="24"/>
          <w:szCs w:val="24"/>
          <w:lang w:eastAsia="ru-RU" w:bidi="hi-IN"/>
        </w:rPr>
        <w:t>на официальном сайте</w:t>
      </w:r>
      <w:r w:rsidRPr="00C32319">
        <w:rPr>
          <w:rFonts w:ascii="Arial" w:eastAsia="Times New Roman" w:hAnsi="Arial" w:cs="Arial"/>
          <w:color w:val="000000"/>
          <w:kern w:val="3"/>
          <w:sz w:val="24"/>
          <w:szCs w:val="24"/>
          <w:lang w:eastAsia="zh-CN" w:bidi="hi-IN"/>
        </w:rPr>
        <w:t xml:space="preserve"> и на сайте заказчика в соответствии с Федеральным законом № 223-ФЗ и настоящим Положением информации о закупке, положения о закупке, плана закупки доступны для ознакомления без взимания платы.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4.9. Заказчик не позднее 10-го числа месяца, следующего за отчетным месяцем, размещает в ЕИС:</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 w:name="Par150"/>
      <w:bookmarkEnd w:id="4"/>
      <w:r w:rsidRPr="00C32319">
        <w:rPr>
          <w:rFonts w:ascii="Arial" w:eastAsia="Times New Roman" w:hAnsi="Arial" w:cs="Arial"/>
          <w:color w:val="000000"/>
          <w:kern w:val="3"/>
          <w:sz w:val="24"/>
          <w:szCs w:val="24"/>
          <w:lang w:eastAsia="zh-CN" w:bidi="hi-IN"/>
        </w:rPr>
        <w:t>4.10.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Заказчик вправе не размещать в ЕИС </w:t>
      </w:r>
      <w:r w:rsidRPr="00C32319">
        <w:rPr>
          <w:rFonts w:ascii="Arial" w:eastAsia="Times New Roman" w:hAnsi="Arial" w:cs="Arial"/>
          <w:bCs/>
          <w:color w:val="000000"/>
          <w:kern w:val="3"/>
          <w:sz w:val="24"/>
          <w:szCs w:val="24"/>
          <w:lang w:eastAsia="ru-RU" w:bidi="hi-IN"/>
        </w:rPr>
        <w:t>следующую информацию</w:t>
      </w:r>
      <w:r w:rsidRPr="00C32319">
        <w:rPr>
          <w:rFonts w:ascii="Arial" w:eastAsia="Times New Roman" w:hAnsi="Arial" w:cs="Arial"/>
          <w:color w:val="000000"/>
          <w:kern w:val="3"/>
          <w:sz w:val="24"/>
          <w:szCs w:val="24"/>
          <w:lang w:eastAsia="ru-RU"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5" w:name="Par152"/>
      <w:bookmarkEnd w:id="5"/>
      <w:r w:rsidRPr="00C32319">
        <w:rPr>
          <w:rFonts w:ascii="Arial" w:eastAsia="Times New Roman" w:hAnsi="Arial" w:cs="Arial"/>
          <w:color w:val="000000"/>
          <w:kern w:val="3"/>
          <w:sz w:val="24"/>
          <w:szCs w:val="24"/>
          <w:lang w:eastAsia="zh-CN" w:bidi="hi-IN"/>
        </w:rPr>
        <w:t>1) о закупке товаров, работ, услуг, стоимость которых не превышает сто тысяч рублей.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годовая выручка заказчика за отчетный финансовый год составляет более чем пять миллиардов рублей, заказчик вправе не размещать в ЕИС </w:t>
      </w:r>
      <w:r w:rsidRPr="00C32319">
        <w:rPr>
          <w:rFonts w:ascii="Arial" w:eastAsia="Times New Roman" w:hAnsi="Arial" w:cs="Arial"/>
          <w:bCs/>
          <w:color w:val="000000"/>
          <w:kern w:val="3"/>
          <w:sz w:val="24"/>
          <w:szCs w:val="24"/>
          <w:lang w:eastAsia="ru-RU" w:bidi="hi-IN"/>
        </w:rPr>
        <w:t>информацию</w:t>
      </w:r>
      <w:r w:rsidRPr="00C32319">
        <w:rPr>
          <w:rFonts w:ascii="Arial" w:eastAsia="Times New Roman" w:hAnsi="Arial" w:cs="Arial"/>
          <w:color w:val="000000"/>
          <w:kern w:val="3"/>
          <w:sz w:val="24"/>
          <w:szCs w:val="24"/>
          <w:lang w:eastAsia="zh-CN" w:bidi="hi-IN"/>
        </w:rPr>
        <w:t xml:space="preserve"> о закупке товаров, работ, услуг, стоимость которых не превышает пятьсот тысяч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независимых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3) о закупке, связанной с заключением и исполнением договора купли-продажи, аренды (субаренды), договора доверительного управления государственным или иным имуществом, иного договора, предусматривающего переход прав владения и (или) пользования в отношении недвижимого имущества.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w:t>
      </w:r>
      <w:r w:rsidRPr="00C32319">
        <w:rPr>
          <w:rFonts w:ascii="Arial" w:eastAsia="Times New Roman" w:hAnsi="Arial" w:cs="Arial"/>
          <w:color w:val="000000"/>
          <w:kern w:val="3"/>
          <w:sz w:val="24"/>
          <w:szCs w:val="24"/>
          <w:lang w:eastAsia="ru-RU" w:bidi="hi-IN"/>
        </w:rPr>
        <w:t xml:space="preserve">, </w:t>
      </w:r>
      <w:r w:rsidRPr="00C32319">
        <w:rPr>
          <w:rFonts w:ascii="Arial" w:eastAsia="Times New Roman" w:hAnsi="Arial" w:cs="Arial"/>
          <w:bCs/>
          <w:color w:val="000000"/>
          <w:kern w:val="3"/>
          <w:sz w:val="24"/>
          <w:szCs w:val="24"/>
          <w:lang w:eastAsia="ru-RU" w:bidi="hi-IN"/>
        </w:rPr>
        <w:t>за исключением информации, не подлежащей в соответствии с Федеральным законом № 223-ФЗ размещению в ЕИС или на официальном сайте</w:t>
      </w:r>
      <w:r w:rsidRPr="00C32319">
        <w:rPr>
          <w:rFonts w:ascii="Arial" w:eastAsia="Times New Roman" w:hAnsi="Arial" w:cs="Arial"/>
          <w:color w:val="000000"/>
          <w:kern w:val="3"/>
          <w:sz w:val="24"/>
          <w:szCs w:val="24"/>
          <w:lang w:eastAsia="ru-RU" w:bidi="hi-IN"/>
        </w:rPr>
        <w:t>. Адрес сайта Заказчика  - https://rdkungol.ru/</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 xml:space="preserve">4.12. </w:t>
      </w:r>
      <w:proofErr w:type="gramStart"/>
      <w:r w:rsidRPr="00C32319">
        <w:rPr>
          <w:rFonts w:ascii="Arial" w:eastAsia="Times New Roman" w:hAnsi="Arial" w:cs="Arial"/>
          <w:kern w:val="3"/>
          <w:sz w:val="24"/>
          <w:szCs w:val="24"/>
          <w:lang w:eastAsia="zh-CN" w:bidi="hi-IN"/>
        </w:rPr>
        <w:t xml:space="preserve">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Федерального закона № 223-ФЗ, постановлением </w:t>
      </w:r>
      <w:r w:rsidRPr="00C32319">
        <w:rPr>
          <w:rFonts w:ascii="Arial" w:eastAsia="Times New Roman" w:hAnsi="Arial" w:cs="Arial"/>
          <w:kern w:val="3"/>
          <w:sz w:val="24"/>
          <w:szCs w:val="24"/>
          <w:lang w:eastAsia="zh-CN" w:bidi="hi-IN"/>
        </w:rPr>
        <w:lastRenderedPageBreak/>
        <w:t>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размещается в ЕИС не позднее 1 февраля года, следующего</w:t>
      </w:r>
      <w:proofErr w:type="gramEnd"/>
      <w:r w:rsidRPr="00C32319">
        <w:rPr>
          <w:rFonts w:ascii="Arial" w:eastAsia="Times New Roman" w:hAnsi="Arial" w:cs="Arial"/>
          <w:kern w:val="3"/>
          <w:sz w:val="24"/>
          <w:szCs w:val="24"/>
          <w:lang w:eastAsia="zh-CN" w:bidi="hi-IN"/>
        </w:rPr>
        <w:t xml:space="preserve"> за прошедшим календарным годом.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4.13.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Порядок и срок осуществления мониторинга закупок, требования к его содержанию устанавливаются Правительством Российской Федерации.</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6" w:name="Par159"/>
      <w:bookmarkEnd w:id="6"/>
      <w:r w:rsidRPr="00C32319">
        <w:rPr>
          <w:rFonts w:ascii="Arial" w:eastAsia="Times New Roman" w:hAnsi="Arial" w:cs="Arial"/>
          <w:b/>
          <w:color w:val="000000"/>
          <w:kern w:val="3"/>
          <w:sz w:val="24"/>
          <w:szCs w:val="24"/>
          <w:lang w:eastAsia="zh-CN" w:bidi="hi-IN"/>
        </w:rPr>
        <w:t>5. КОМИССИЯ ПО ОСУЩЕСТВЛЕНИЮ ЗАКУПОК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5.1. В целях обеспечения проведения закупок товаров, работ, услуг в соответствии с разделами 15 - 22 настоящего Положения (за исключением совместных закупок), </w:t>
      </w:r>
      <w:r w:rsidRPr="00C32319">
        <w:rPr>
          <w:rFonts w:ascii="Arial" w:eastAsia="Times New Roman" w:hAnsi="Arial" w:cs="Arial"/>
          <w:bCs/>
          <w:color w:val="000000"/>
          <w:kern w:val="3"/>
          <w:sz w:val="24"/>
          <w:szCs w:val="24"/>
          <w:lang w:eastAsia="zh-CN" w:bidi="hi-IN"/>
        </w:rPr>
        <w:t>а также пунктом 25.4. раздела 25 настоящего Положения</w:t>
      </w:r>
      <w:r w:rsidRPr="00C32319">
        <w:rPr>
          <w:rFonts w:ascii="Arial" w:eastAsia="Times New Roman" w:hAnsi="Arial" w:cs="Arial"/>
          <w:color w:val="000000"/>
          <w:kern w:val="3"/>
          <w:sz w:val="24"/>
          <w:szCs w:val="24"/>
          <w:lang w:eastAsia="zh-CN" w:bidi="hi-IN"/>
        </w:rPr>
        <w:t xml:space="preserve"> Заказчик создает комиссию по осуществлению закупок (далее по тексту - закупочная комиссия, комиссия по закупкам). Комиссия по закупкам формируется в составе не менее 5 человек.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 проведения закупок, при участии Уполномоченного органа комиссия формируется Уполномоченным органом из числа сотрудников Уполномоченного органа в составе не менее 3 человек и утверждается решением Уполномоченного органа.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kern w:val="3"/>
          <w:sz w:val="24"/>
          <w:szCs w:val="24"/>
          <w:lang w:eastAsia="zh-CN" w:bidi="hi-IN"/>
        </w:rPr>
        <w:t>5.4.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5.4.1. Членами комиссии по закупкам не могут быть:</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C32319">
        <w:rPr>
          <w:rFonts w:ascii="Arial" w:eastAsia="Times New Roman" w:hAnsi="Arial" w:cs="Arial"/>
          <w:kern w:val="3"/>
          <w:sz w:val="24"/>
          <w:szCs w:val="24"/>
          <w:lang w:eastAsia="zh-CN" w:bidi="hi-IN"/>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C32319">
        <w:rPr>
          <w:rFonts w:ascii="Arial" w:eastAsia="Times New Roman" w:hAnsi="Arial" w:cs="Arial"/>
          <w:kern w:val="3"/>
          <w:sz w:val="24"/>
          <w:szCs w:val="24"/>
          <w:lang w:eastAsia="zh-CN" w:bidi="hi-IN"/>
        </w:rPr>
        <w:t xml:space="preserve"> Понятие «личная заинтересованность» используется в значении, указанном в Федеральном законе от 25.12.2008 № 273-ФЗ «О противодействии коррупции»;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bCs/>
          <w:kern w:val="3"/>
          <w:sz w:val="24"/>
          <w:szCs w:val="24"/>
          <w:lang w:eastAsia="zh-CN" w:bidi="hi-IN"/>
        </w:rPr>
        <w:t>3) физические</w:t>
      </w:r>
      <w:r w:rsidRPr="00C32319">
        <w:rPr>
          <w:rFonts w:ascii="Arial" w:eastAsia="Times New Roman" w:hAnsi="Arial" w:cs="Arial"/>
          <w:kern w:val="3"/>
          <w:sz w:val="24"/>
          <w:szCs w:val="24"/>
          <w:lang w:eastAsia="zh-CN" w:bidi="hi-IN"/>
        </w:rPr>
        <w:t xml:space="preserve"> 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w:t>
      </w:r>
      <w:proofErr w:type="gramEnd"/>
      <w:r w:rsidRPr="00C32319">
        <w:rPr>
          <w:rFonts w:ascii="Arial" w:eastAsia="Times New Roman" w:hAnsi="Arial" w:cs="Arial"/>
          <w:kern w:val="3"/>
          <w:sz w:val="24"/>
          <w:szCs w:val="24"/>
          <w:lang w:eastAsia="zh-CN" w:bidi="hi-IN"/>
        </w:rPr>
        <w:t xml:space="preserve">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32319">
        <w:rPr>
          <w:rFonts w:ascii="Arial" w:eastAsia="Times New Roman" w:hAnsi="Arial" w:cs="Arial"/>
          <w:kern w:val="3"/>
          <w:sz w:val="24"/>
          <w:szCs w:val="24"/>
          <w:lang w:eastAsia="zh-CN" w:bidi="hi-IN"/>
        </w:rPr>
        <w:t>неполнородными</w:t>
      </w:r>
      <w:proofErr w:type="spellEnd"/>
      <w:r w:rsidRPr="00C32319">
        <w:rPr>
          <w:rFonts w:ascii="Arial" w:eastAsia="Times New Roman" w:hAnsi="Arial" w:cs="Arial"/>
          <w:kern w:val="3"/>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kern w:val="3"/>
          <w:sz w:val="24"/>
          <w:szCs w:val="24"/>
          <w:lang w:eastAsia="zh-CN" w:bidi="hi-IN"/>
        </w:rPr>
        <w:t>4) иные физические лица в случаях, определенных положением о закупке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5.4.2. Член комиссии по закупкам обязан незамедлительно сообщить заказчику, принявшему решение о создании комиссии по закупкам, о возникновении обстоятельств, предусмотренных пунктом 5.4.1. настоящего Положения. В случае выявления в составе комиссии по закупкам физических лиц, указанных в пункте 5.4.1. настоящего Положения,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предусмотренным в пункте 5.4.1.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5.5. Члены комиссии по закупкам: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принимают решения о допуске или отказе в допуске к участию в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подписывают все протоколы в ходе проведения конкурентной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предлагают заказчику заключить договор по результатам закупки или принимают иное решение;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осуществляют иные функции в соответствии с требованиями Федерального закона № 223-ФЗ и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Комиссия готовит и предоставляет руководителю Заказчика до 20 числа первого месяца квартала, следующего за отчетным годом, отчет об итогах закупочной деятельности Заказчика за предыдущий год, содержащий информацию об осуществленных закупках, в том числе о количестве проведенных закупок, общую сумму закупок, о проценте несостоявшихся закупок.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w:t>
      </w:r>
      <w:r w:rsidRPr="00C32319">
        <w:rPr>
          <w:rFonts w:ascii="Arial" w:eastAsia="Times New Roman" w:hAnsi="Arial" w:cs="Arial"/>
          <w:color w:val="000000"/>
          <w:kern w:val="3"/>
          <w:sz w:val="24"/>
          <w:szCs w:val="24"/>
          <w:lang w:eastAsia="zh-CN" w:bidi="hi-IN"/>
        </w:rPr>
        <w:lastRenderedPageBreak/>
        <w:t>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Секретарь комиссии по закупкам является членом комиссии по закупкам с правом голоса в соответствии с пунктом 5.9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7" w:name="Par181"/>
      <w:bookmarkEnd w:id="7"/>
      <w:r w:rsidRPr="00C32319">
        <w:rPr>
          <w:rFonts w:ascii="Arial" w:eastAsia="Times New Roman" w:hAnsi="Arial" w:cs="Arial"/>
          <w:color w:val="000000"/>
          <w:kern w:val="3"/>
          <w:sz w:val="24"/>
          <w:szCs w:val="24"/>
          <w:lang w:eastAsia="zh-CN" w:bidi="hi-IN"/>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5.10. При осуществлении функций, возложенных на комиссию по закупкам, членам комиссии запрещается: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участвовать в переговорах с участниками закупки в период проведения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создавать преимущественные условия участия в закупке товаров, работ, услуг участникам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принимать решения путем проведения заочного голосования, а также делегировать свои полномочия иным лицам;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г) отказаться от голосования;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5.11. Комиссия по закупкам вправе: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б) в случае необходимости привлекать к своей работе экспертов.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w:t>
      </w:r>
      <w:r w:rsidRPr="00C32319">
        <w:rPr>
          <w:rFonts w:ascii="Arial" w:eastAsia="Times New Roman" w:hAnsi="Arial" w:cs="Arial"/>
          <w:color w:val="000000"/>
          <w:kern w:val="3"/>
          <w:sz w:val="24"/>
          <w:szCs w:val="24"/>
          <w:lang w:eastAsia="zh-CN" w:bidi="hi-IN"/>
        </w:rPr>
        <w:lastRenderedPageBreak/>
        <w:t>Заказчик вправе проводить совместные закупки способами, указанными в разделе 13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5.15. Изменение состава комиссии по закупкам также оформляется распорядительными документами и допускается в случаях: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прекращения полномочий лица, являющегося членом комиссии по закупкам;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невозможности исполнения членом комиссии по закупкам своих обязанностей;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длительного отсутствия члена комиссии по закупкам (командировка, отпуск, временная нетрудоспособность и т.п.).</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5.16. 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6. УПОЛНОМОЧЕННЫЙ ОРГАН</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6.1. 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6.2. Уполномоченный орган при проведении совместных закупок заказчиками выступает организатором совместной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8" w:name="Par207"/>
      <w:bookmarkEnd w:id="8"/>
      <w:r w:rsidRPr="00C32319">
        <w:rPr>
          <w:rFonts w:ascii="Arial" w:eastAsia="Times New Roman" w:hAnsi="Arial" w:cs="Arial"/>
          <w:b/>
          <w:color w:val="000000"/>
          <w:kern w:val="3"/>
          <w:sz w:val="24"/>
          <w:szCs w:val="24"/>
          <w:lang w:eastAsia="zh-CN" w:bidi="hi-IN"/>
        </w:rPr>
        <w:t>7. СПЕЦИАЛИЗИРОВАННАЯ ОРГАНИЗАЦИЯ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9" w:name="Par209"/>
      <w:bookmarkEnd w:id="9"/>
      <w:r w:rsidRPr="00C32319">
        <w:rPr>
          <w:rFonts w:ascii="Arial" w:eastAsia="Times New Roman" w:hAnsi="Arial" w:cs="Arial"/>
          <w:color w:val="000000"/>
          <w:kern w:val="3"/>
          <w:sz w:val="24"/>
          <w:szCs w:val="24"/>
          <w:lang w:eastAsia="zh-CN" w:bidi="hi-IN"/>
        </w:rPr>
        <w:t xml:space="preserve">7.1. </w:t>
      </w:r>
      <w:proofErr w:type="gramStart"/>
      <w:r w:rsidRPr="00C32319">
        <w:rPr>
          <w:rFonts w:ascii="Arial" w:eastAsia="Times New Roman" w:hAnsi="Arial" w:cs="Arial"/>
          <w:color w:val="000000"/>
          <w:kern w:val="3"/>
          <w:sz w:val="24"/>
          <w:szCs w:val="24"/>
          <w:lang w:eastAsia="zh-CN" w:bidi="hi-IN"/>
        </w:rPr>
        <w:t>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для разработки извещения</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w:t>
      </w:r>
      <w:proofErr w:type="gramEnd"/>
      <w:r w:rsidRPr="00C32319">
        <w:rPr>
          <w:rFonts w:ascii="Arial" w:eastAsia="Times New Roman" w:hAnsi="Arial" w:cs="Arial"/>
          <w:color w:val="000000"/>
          <w:kern w:val="3"/>
          <w:sz w:val="24"/>
          <w:szCs w:val="24"/>
          <w:lang w:eastAsia="zh-CN" w:bidi="hi-IN"/>
        </w:rPr>
        <w:t xml:space="preserve"> определения поставщика (исполнителя, подрядчика) до заключения договора заказчиком с победителем (единственным участником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7.2. Выбор специализированной организации осуществляется заказчиком путем закупки услуги в соответствии с настоящим Положением.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7.4. Специализированная организация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8. ПЛАНИРОВАНИЕ ЗАКУПОК. ПОЛНОМОЧИЯ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8.1. План закупки товаров, работ, услуг формируется заказчиком в соответствии с 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 932, а также настоящим Положением.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Сроки и 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8.2. Планирование закупок товаров, работ, услуг заказчика проводится в соответствии с внутренними документами заказчика путем составления плана закупок не менее чем на один год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8.3. Планирование закупок осуществляется исходя из оценки потребностей заказчика в товарах, работах, услугах.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8.4. План закупок утверждается руководителем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8.5. В план закупки не включается информация о закупках товаров (работ, услуг), </w:t>
      </w:r>
      <w:proofErr w:type="gramStart"/>
      <w:r w:rsidRPr="00C32319">
        <w:rPr>
          <w:rFonts w:ascii="Arial" w:eastAsia="Times New Roman" w:hAnsi="Arial" w:cs="Arial"/>
          <w:color w:val="000000"/>
          <w:kern w:val="3"/>
          <w:sz w:val="24"/>
          <w:szCs w:val="24"/>
          <w:lang w:eastAsia="zh-CN" w:bidi="hi-IN"/>
        </w:rPr>
        <w:t>сведения</w:t>
      </w:r>
      <w:proofErr w:type="gramEnd"/>
      <w:r w:rsidRPr="00C32319">
        <w:rPr>
          <w:rFonts w:ascii="Arial" w:eastAsia="Times New Roman" w:hAnsi="Arial" w:cs="Arial"/>
          <w:color w:val="000000"/>
          <w:kern w:val="3"/>
          <w:sz w:val="24"/>
          <w:szCs w:val="24"/>
          <w:lang w:eastAsia="zh-CN" w:bidi="hi-IN"/>
        </w:rPr>
        <w:t xml:space="preserve"> об осуществлении которых не подлежат размещению в ЕИС в соответствии с частью 15 статьи 4 Федерального закона № 223-ФЗ и пункта 4.10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8.6. Внесение изменений в план закупки утверждается руководителем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Внесение изменений в план закупки, размещенный в ЕИС, осуществляется не позднее дня размещения в ЕИС извещения об осуществлении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8.7. План закупки является основанием для действий заказчика по осуществлению закупки товаров, работ, услуг в соответствии с настоящим Положением.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8.8. 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w:t>
      </w:r>
      <w:proofErr w:type="gramStart"/>
      <w:r w:rsidRPr="00C32319">
        <w:rPr>
          <w:rFonts w:ascii="Arial" w:eastAsia="Times New Roman" w:hAnsi="Arial" w:cs="Arial"/>
          <w:color w:val="000000"/>
          <w:kern w:val="3"/>
          <w:sz w:val="24"/>
          <w:szCs w:val="24"/>
          <w:lang w:eastAsia="zh-CN" w:bidi="hi-IN"/>
        </w:rPr>
        <w:t>ого</w:t>
      </w:r>
      <w:proofErr w:type="gramEnd"/>
      <w:r w:rsidRPr="00C32319">
        <w:rPr>
          <w:rFonts w:ascii="Arial" w:eastAsia="Times New Roman" w:hAnsi="Arial" w:cs="Arial"/>
          <w:color w:val="000000"/>
          <w:kern w:val="3"/>
          <w:sz w:val="24"/>
          <w:szCs w:val="24"/>
          <w:lang w:eastAsia="zh-CN" w:bidi="hi-IN"/>
        </w:rPr>
        <w:t xml:space="preserve"> задания, но не позднее 31 декабря текущего финансового года.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Размещение плана закупки, информации о внесении в него изменений в ЕИС осуществляется в течение 10 (десяти) календарных дней </w:t>
      </w:r>
      <w:proofErr w:type="gramStart"/>
      <w:r w:rsidRPr="00C32319">
        <w:rPr>
          <w:rFonts w:ascii="Arial" w:eastAsia="Times New Roman" w:hAnsi="Arial" w:cs="Arial"/>
          <w:color w:val="000000"/>
          <w:kern w:val="3"/>
          <w:sz w:val="24"/>
          <w:szCs w:val="24"/>
          <w:lang w:eastAsia="zh-CN" w:bidi="hi-IN"/>
        </w:rPr>
        <w:t>с даты утверждения</w:t>
      </w:r>
      <w:proofErr w:type="gramEnd"/>
      <w:r w:rsidRPr="00C32319">
        <w:rPr>
          <w:rFonts w:ascii="Arial" w:eastAsia="Times New Roman" w:hAnsi="Arial" w:cs="Arial"/>
          <w:color w:val="000000"/>
          <w:kern w:val="3"/>
          <w:sz w:val="24"/>
          <w:szCs w:val="24"/>
          <w:lang w:eastAsia="zh-CN" w:bidi="hi-IN"/>
        </w:rPr>
        <w:t xml:space="preserve"> плана или внесения в него изменений.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заказчика (продовольствие (продукты питания), топливо (бензин, дизельное топливо, горюче-смазочные материалы), лекарственные средства), заказчик вправе осуществить несколько конкурентных процедур с разбивкой количества (объема) требуемого товара на квартал, полугодие.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8.12.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При этом</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8.13. При подготовке плана закупок следует учитывать долгосрочные договоры, ранее заключенные для исполнения в планируемом периоде, а также объемов запасов, чтобы исключить дублирование приобретения товаров,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8.14. Заказчик (уполномоченное внутренними документами заказчика лицо) при подготовке и проведении процедуры закупки осуществляет следующие функции и полномочия: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формирует потребности в товаре, работе, услуге;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проводит обоснование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определяет предмет закупки и способ ее проведения;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разрабатывает формы документов, применяемых при закупках;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готовит разъяснения положений документации о закупке и внесение в нее изменений при необходимости;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заключает договор по итогам процедуры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контролирует исполнение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осуществляет иные действия, прямо предусмотренные настоящим Положением.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8.15. Корректировка плана закупки может осуществляться в случае: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д) изменение до начала закупки срока исполнения договора, порядка оплаты или размера аванса;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е) изменение даты начала закупки и (или) способа закупки, отмена заказчиком закупки, предусмотренной планом закупок;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ж) образовавшаяся экономия по результатам проведенных конкурентных процедур;</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 возникновение обстоятельств, предвидеть которые на дату утверждения плана закупок было невозможно;</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и) 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(подрядчиком, исполнителем).</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 xml:space="preserve">9. ПОРЯДОК ОПРЕДЕЛЕНИЯ И ОБОСНОВАНИЯ </w:t>
      </w:r>
      <w:proofErr w:type="gramStart"/>
      <w:r w:rsidRPr="00C32319">
        <w:rPr>
          <w:rFonts w:ascii="Arial" w:eastAsia="Times New Roman" w:hAnsi="Arial" w:cs="Arial"/>
          <w:b/>
          <w:color w:val="000000"/>
          <w:kern w:val="3"/>
          <w:sz w:val="24"/>
          <w:szCs w:val="24"/>
          <w:lang w:eastAsia="zh-CN" w:bidi="hi-IN"/>
        </w:rPr>
        <w:t>НАЧАЛЬНОЙ</w:t>
      </w:r>
      <w:proofErr w:type="gramEnd"/>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(МАКСИМАЛЬНОЙ) ЦЕНЫ ДОГОВОРА, ЦЕНЫ ДОГОВОРА, ЗАКЛЮЧАЕМОГО С ЕДИНСТВЕННЫМ ПОСТАВЩИКОМ (ИСПОЛНИТЕЛЕМ, ПОДРЯДЧИКОМ)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0" w:name="Par267"/>
      <w:bookmarkEnd w:id="10"/>
      <w:r w:rsidRPr="00C32319">
        <w:rPr>
          <w:rFonts w:ascii="Arial" w:eastAsia="Times New Roman" w:hAnsi="Arial" w:cs="Arial"/>
          <w:color w:val="000000"/>
          <w:kern w:val="3"/>
          <w:sz w:val="24"/>
          <w:szCs w:val="24"/>
          <w:lang w:eastAsia="zh-CN" w:bidi="hi-IN"/>
        </w:rPr>
        <w:t xml:space="preserve">9.1. </w:t>
      </w:r>
      <w:proofErr w:type="gramStart"/>
      <w:r w:rsidRPr="00C32319">
        <w:rPr>
          <w:rFonts w:ascii="Arial" w:eastAsia="Times New Roman" w:hAnsi="Arial" w:cs="Arial"/>
          <w:color w:val="000000"/>
          <w:kern w:val="3"/>
          <w:sz w:val="24"/>
          <w:szCs w:val="24"/>
          <w:lang w:eastAsia="zh-CN" w:bidi="hi-IN"/>
        </w:rPr>
        <w:t xml:space="preserve">Заказчик определяет и обосновывает начальную (максимальную) цену договора, цену договора, заключаемого с единственным поставщиком (исполнителем, подрядчиком), в соответствии с настоящим Положением, а также с </w:t>
      </w:r>
      <w:r w:rsidRPr="00C32319">
        <w:rPr>
          <w:rFonts w:ascii="Arial" w:eastAsia="Times New Roman" w:hAnsi="Arial" w:cs="Arial"/>
          <w:color w:val="000000"/>
          <w:kern w:val="3"/>
          <w:sz w:val="24"/>
          <w:szCs w:val="24"/>
          <w:lang w:eastAsia="zh-CN" w:bidi="hi-IN"/>
        </w:rPr>
        <w:lastRenderedPageBreak/>
        <w:t>учетом порядка обоснования начальной (максимальной) цены договора, установленного в Приказе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за исключением случаев</w:t>
      </w:r>
      <w:proofErr w:type="gramEnd"/>
      <w:r w:rsidRPr="00C32319">
        <w:rPr>
          <w:rFonts w:ascii="Arial" w:eastAsia="Times New Roman" w:hAnsi="Arial" w:cs="Arial"/>
          <w:color w:val="000000"/>
          <w:kern w:val="3"/>
          <w:sz w:val="24"/>
          <w:szCs w:val="24"/>
          <w:lang w:eastAsia="zh-CN" w:bidi="hi-IN"/>
        </w:rPr>
        <w:t>, если закупка не превышает 100 (сто) тысяч рублей (включительно), с учетом налогов, сборов и иных обязательных платежей, а также в случае осуществления закупки у единственного поставщика (исполнителя, подрядчика) в соответствии с пунктами 25.3.2, 25.3.5, 25.3.6, 25.3.7, 25.3.11, 25.3.13, 25.3.15, 25.3.16, 25.3.19, 25.3.26, 25.3.30 раздела 25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9.2.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метод сопоставимых рыночных цен (анализа рынка);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тарифный метод;</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проектно-сметный и (или) сметный метод;</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затратный метод;</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5) иные методы.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1" w:name="Par274"/>
      <w:bookmarkEnd w:id="11"/>
      <w:r w:rsidRPr="00C32319">
        <w:rPr>
          <w:rFonts w:ascii="Arial" w:eastAsia="Times New Roman" w:hAnsi="Arial" w:cs="Arial"/>
          <w:color w:val="000000"/>
          <w:kern w:val="3"/>
          <w:sz w:val="24"/>
          <w:szCs w:val="24"/>
          <w:lang w:eastAsia="zh-CN" w:bidi="hi-IN"/>
        </w:rPr>
        <w:t>9.3. Метод сопоставимых рыночных цен (анализ рынка) является приоритетным методом формирования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информации о цене всего объекта закупки либо как сумма цен всех включенных в объект закупки товаров, работ, услуг.</w:t>
      </w:r>
      <w:proofErr w:type="gramEnd"/>
      <w:r w:rsidRPr="00C32319">
        <w:rPr>
          <w:rFonts w:ascii="Arial" w:eastAsia="Times New Roman" w:hAnsi="Arial" w:cs="Arial"/>
          <w:color w:val="000000"/>
          <w:kern w:val="3"/>
          <w:sz w:val="24"/>
          <w:szCs w:val="24"/>
          <w:lang w:eastAsia="zh-CN" w:bidi="hi-IN"/>
        </w:rPr>
        <w:t xml:space="preserve">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9.4.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сроки (периоды) поставки товаров,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и условия поставки товаров,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срок и условия оплаты поставок товаров,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размер обеспечения исполнения обязательств по договору;</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сроки и объем гарантий качества.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9.5. При применении метода сопоставимых рыночных цен (анализ рынка) заказчик должен получить не менее 3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xml:space="preserve">9.5.1. </w:t>
      </w:r>
      <w:proofErr w:type="gramStart"/>
      <w:r w:rsidRPr="00C32319">
        <w:rPr>
          <w:rFonts w:ascii="Arial" w:eastAsia="Times New Roman" w:hAnsi="Arial" w:cs="Arial"/>
          <w:color w:val="000000"/>
          <w:kern w:val="3"/>
          <w:sz w:val="24"/>
          <w:szCs w:val="24"/>
          <w:lang w:eastAsia="zh-CN" w:bidi="hi-IN"/>
        </w:rPr>
        <w:t xml:space="preserve">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w:t>
      </w:r>
      <w:proofErr w:type="spellStart"/>
      <w:r w:rsidRPr="00C32319">
        <w:rPr>
          <w:rFonts w:ascii="Arial" w:eastAsia="Times New Roman" w:hAnsi="Arial" w:cs="Arial"/>
          <w:color w:val="000000"/>
          <w:kern w:val="3"/>
          <w:sz w:val="24"/>
          <w:szCs w:val="24"/>
          <w:lang w:eastAsia="zh-CN" w:bidi="hi-IN"/>
        </w:rPr>
        <w:t>непревышения</w:t>
      </w:r>
      <w:proofErr w:type="spellEnd"/>
      <w:r w:rsidRPr="00C32319">
        <w:rPr>
          <w:rFonts w:ascii="Arial" w:eastAsia="Times New Roman" w:hAnsi="Arial" w:cs="Arial"/>
          <w:color w:val="000000"/>
          <w:kern w:val="3"/>
          <w:sz w:val="24"/>
          <w:szCs w:val="24"/>
          <w:lang w:eastAsia="zh-CN" w:bidi="hi-IN"/>
        </w:rPr>
        <w:t xml:space="preserve">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9.6. </w:t>
      </w:r>
      <w:proofErr w:type="gramStart"/>
      <w:r w:rsidRPr="00C32319">
        <w:rPr>
          <w:rFonts w:ascii="Arial" w:eastAsia="Times New Roman" w:hAnsi="Arial" w:cs="Arial"/>
          <w:color w:val="000000"/>
          <w:kern w:val="3"/>
          <w:sz w:val="24"/>
          <w:szCs w:val="24"/>
          <w:lang w:eastAsia="zh-CN" w:bidi="hi-IN"/>
        </w:rPr>
        <w:t>При осуществлении закупки неконкурентным способом (закупка у единственного поставщика), за исключением случаев, перечисленных в пункте 9.1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2" w:name="Par287"/>
      <w:bookmarkEnd w:id="12"/>
      <w:r w:rsidRPr="00C32319">
        <w:rPr>
          <w:rFonts w:ascii="Arial" w:eastAsia="Times New Roman" w:hAnsi="Arial" w:cs="Arial"/>
          <w:color w:val="000000"/>
          <w:kern w:val="3"/>
          <w:sz w:val="24"/>
          <w:szCs w:val="24"/>
          <w:lang w:eastAsia="zh-CN" w:bidi="hi-IN"/>
        </w:rPr>
        <w:t xml:space="preserve">9.7. </w:t>
      </w:r>
      <w:proofErr w:type="gramStart"/>
      <w:r w:rsidRPr="00C32319">
        <w:rPr>
          <w:rFonts w:ascii="Arial" w:eastAsia="Times New Roman" w:hAnsi="Arial" w:cs="Arial"/>
          <w:color w:val="000000"/>
          <w:kern w:val="3"/>
          <w:sz w:val="24"/>
          <w:szCs w:val="24"/>
          <w:lang w:eastAsia="zh-CN" w:bidi="hi-IN"/>
        </w:rPr>
        <w:t xml:space="preserve">Обоснование начальной (максимальной) цены договора, цены договора, заключаемого с единственным поставщиком (исполнителем, подрядчиком), за исключением случаев, перечисленных в пункте 9.1 Положения, оформляется в </w:t>
      </w:r>
      <w:r w:rsidRPr="00C32319">
        <w:rPr>
          <w:rFonts w:ascii="Arial" w:eastAsia="Times New Roman" w:hAnsi="Arial" w:cs="Arial"/>
          <w:bCs/>
          <w:color w:val="000000"/>
          <w:kern w:val="3"/>
          <w:sz w:val="24"/>
          <w:szCs w:val="24"/>
          <w:lang w:eastAsia="ru-RU" w:bidi="hi-IN"/>
        </w:rPr>
        <w:t xml:space="preserve">произвольной форме в </w:t>
      </w:r>
      <w:r w:rsidRPr="00C32319">
        <w:rPr>
          <w:rFonts w:ascii="Arial" w:eastAsia="Times New Roman" w:hAnsi="Arial" w:cs="Arial"/>
          <w:color w:val="000000"/>
          <w:kern w:val="3"/>
          <w:sz w:val="24"/>
          <w:szCs w:val="24"/>
          <w:lang w:eastAsia="zh-CN" w:bidi="hi-IN"/>
        </w:rPr>
        <w:t>виде документа, в котором, в том числе, указываются:</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мето</w:t>
      </w:r>
      <w:proofErr w:type="gramStart"/>
      <w:r w:rsidRPr="00C32319">
        <w:rPr>
          <w:rFonts w:ascii="Arial" w:eastAsia="Times New Roman" w:hAnsi="Arial" w:cs="Arial"/>
          <w:color w:val="000000"/>
          <w:kern w:val="3"/>
          <w:sz w:val="24"/>
          <w:szCs w:val="24"/>
          <w:lang w:eastAsia="zh-CN" w:bidi="hi-IN"/>
        </w:rPr>
        <w:t>д(</w:t>
      </w:r>
      <w:proofErr w:type="gramEnd"/>
      <w:r w:rsidRPr="00C32319">
        <w:rPr>
          <w:rFonts w:ascii="Arial" w:eastAsia="Times New Roman" w:hAnsi="Arial" w:cs="Arial"/>
          <w:color w:val="000000"/>
          <w:kern w:val="3"/>
          <w:sz w:val="24"/>
          <w:szCs w:val="24"/>
          <w:lang w:eastAsia="zh-CN" w:bidi="hi-IN"/>
        </w:rPr>
        <w:t>ы) формирования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подробный расчет начальной (максимальной) цены договора, если заказчик осуществляет расчет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иные реквизиты источников информации, на основании которых установлена начальная (максимальная) цена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 </w:t>
      </w:r>
      <w:r w:rsidRPr="00C32319">
        <w:rPr>
          <w:rFonts w:ascii="Arial" w:eastAsia="Times New Roman" w:hAnsi="Arial" w:cs="Times New Roman"/>
          <w:color w:val="000000"/>
          <w:kern w:val="3"/>
          <w:sz w:val="24"/>
          <w:szCs w:val="24"/>
          <w:lang w:eastAsia="zh-CN" w:bidi="hi-IN"/>
        </w:rPr>
        <w:t>не менее 3 лет.</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9.10. 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w:t>
      </w:r>
      <w:r w:rsidRPr="00C32319">
        <w:rPr>
          <w:rFonts w:ascii="Arial" w:eastAsia="Times New Roman" w:hAnsi="Arial" w:cs="Arial"/>
          <w:color w:val="000000"/>
          <w:kern w:val="3"/>
          <w:sz w:val="24"/>
          <w:szCs w:val="24"/>
          <w:lang w:eastAsia="zh-CN" w:bidi="hi-IN"/>
        </w:rPr>
        <w:lastRenderedPageBreak/>
        <w:t>коммерческих и (или) финансовых условий поставок товаров,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3" w:name="Par299"/>
      <w:bookmarkEnd w:id="13"/>
      <w:r w:rsidRPr="00C32319">
        <w:rPr>
          <w:rFonts w:ascii="Arial" w:eastAsia="Times New Roman" w:hAnsi="Arial" w:cs="Arial"/>
          <w:color w:val="000000"/>
          <w:kern w:val="3"/>
          <w:sz w:val="24"/>
          <w:szCs w:val="24"/>
          <w:lang w:eastAsia="zh-CN" w:bidi="hi-IN"/>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информация о котировках на российских биржах и иностранных биржах;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информация о котировках на электронных площадках;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данные государственной статистической отчетности о ценах товаров,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информация о ценах товаров, работ, услуг, содержащаяся в официальных источниках информации уполномоченных государственных органов и иных органов в соответствии с законодательством Российской Федерации, законодательством субъектов Российской Федерации, иными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 информация, размещенная в свободном доступе, в частности, опубликованная в печати, размещенная на сайтах в сети Интернет.</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Метод сопоставимых рыночных цен (анализа рынка) является приоритетным для определения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9.13.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иными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9.14. Проектно-сметный метод и (или) сметный метод заключается в определении начальной (максимальной) цены договора, цены договора, заключаемого с подрядчиком </w:t>
      </w:r>
      <w:proofErr w:type="gramStart"/>
      <w:r w:rsidRPr="00C32319">
        <w:rPr>
          <w:rFonts w:ascii="Arial" w:eastAsia="Times New Roman" w:hAnsi="Arial" w:cs="Arial"/>
          <w:color w:val="000000"/>
          <w:kern w:val="3"/>
          <w:sz w:val="24"/>
          <w:szCs w:val="24"/>
          <w:lang w:eastAsia="zh-CN" w:bidi="hi-IN"/>
        </w:rPr>
        <w:t>на</w:t>
      </w:r>
      <w:proofErr w:type="gramEnd"/>
      <w:r w:rsidRPr="00C32319">
        <w:rPr>
          <w:rFonts w:ascii="Arial" w:eastAsia="Times New Roman" w:hAnsi="Arial" w:cs="Arial"/>
          <w:color w:val="000000"/>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w:t>
      </w:r>
      <w:r w:rsidRPr="00C32319">
        <w:rPr>
          <w:rFonts w:ascii="Arial" w:eastAsia="Times New Roman" w:hAnsi="Arial" w:cs="Arial"/>
          <w:color w:val="000000"/>
          <w:kern w:val="3"/>
          <w:sz w:val="24"/>
          <w:szCs w:val="24"/>
          <w:lang w:eastAsia="zh-CN" w:bidi="hi-IN"/>
        </w:rPr>
        <w:lastRenderedPageBreak/>
        <w:t>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C32319">
        <w:rPr>
          <w:rFonts w:ascii="Arial" w:eastAsia="Times New Roman" w:hAnsi="Arial" w:cs="Arial"/>
          <w:color w:val="000000"/>
          <w:kern w:val="3"/>
          <w:sz w:val="24"/>
          <w:szCs w:val="24"/>
          <w:lang w:eastAsia="zh-CN" w:bidi="hi-IN"/>
        </w:rPr>
        <w:t xml:space="preserve"> области государственной охраны объектов культурного наследия;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r w:rsidRPr="00C32319">
        <w:rPr>
          <w:rFonts w:ascii="Arial" w:eastAsia="Times New Roman" w:hAnsi="Arial" w:cs="Arial"/>
          <w:color w:val="000000"/>
          <w:kern w:val="3"/>
          <w:sz w:val="24"/>
          <w:szCs w:val="24"/>
          <w:lang w:eastAsia="zh-CN" w:bidi="hi-IN"/>
        </w:rPr>
        <w:t xml:space="preserve">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9.15.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roofErr w:type="gramStart"/>
      <w:r w:rsidRPr="00C32319">
        <w:rPr>
          <w:rFonts w:ascii="Arial" w:eastAsia="Times New Roman" w:hAnsi="Arial" w:cs="Arial"/>
          <w:color w:val="000000"/>
          <w:kern w:val="3"/>
          <w:sz w:val="24"/>
          <w:szCs w:val="24"/>
          <w:lang w:eastAsia="zh-CN" w:bidi="hi-IN"/>
        </w:rPr>
        <w:t>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roofErr w:type="gramEnd"/>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ru-RU" w:bidi="hi-IN"/>
        </w:rPr>
        <w:t>9.16.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пунктах 9.3 – 9.12. настоящего Положения, заказчик вправе применить иные методы.</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ru-RU" w:bidi="hi-IN"/>
        </w:rPr>
        <w:t>В этом случае в обоснование начальной (максимальной) цены договора, цены договора, заключаемого с единственным поставщиком (исполнителем, подрядчиком), заказчик включает обоснование невозможности применения методов, указанных в пунктах 9.3 – 9.12.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9.17.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9.18.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9.19. Однородными работами, услугами признаются работы, услуги, которые, не являясь идентичными, имеют сходные характеристики, что позволяет им быть </w:t>
      </w:r>
      <w:r w:rsidRPr="00C32319">
        <w:rPr>
          <w:rFonts w:ascii="Arial" w:eastAsia="Times New Roman" w:hAnsi="Arial" w:cs="Arial"/>
          <w:color w:val="000000"/>
          <w:kern w:val="3"/>
          <w:sz w:val="24"/>
          <w:szCs w:val="24"/>
          <w:lang w:eastAsia="zh-CN" w:bidi="hi-IN"/>
        </w:rPr>
        <w:lastRenderedPageBreak/>
        <w:t>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9.20.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9.21. Формирование начальной максимальной цены договора оформляется в соответствии с пунктом 9.7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9.22.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 учреждения (в случае, если заказчиком выступает автономное учреждение),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 xml:space="preserve">9.23. </w:t>
      </w:r>
      <w:proofErr w:type="gramStart"/>
      <w:r w:rsidRPr="00C32319">
        <w:rPr>
          <w:rFonts w:ascii="Arial" w:eastAsia="Times New Roman" w:hAnsi="Arial" w:cs="Arial"/>
          <w:color w:val="000000"/>
          <w:sz w:val="24"/>
          <w:szCs w:val="24"/>
          <w:lang w:eastAsia="ru-RU"/>
        </w:rPr>
        <w:t>Формула цены и максимальное значение цены договора указываются заказчиком в извещении об осуществлении конкурентной закупки, документации о закупке, в случаях осуществления закупки (за исключением осуществления закупки у единственного поставщика (исполнителя, подрядчика):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 на предоставление услуг обязательного страхования, предусмотренного федеральным законом о соответствующем виде обязательного страхования;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 заключение договора на предоставление агентских услуг при условии установлении в договоре зависимости размера вознаграждения агента от результата исполнения поручения принципала;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 xml:space="preserve">-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w:t>
      </w:r>
      <w:proofErr w:type="gramStart"/>
      <w:r w:rsidRPr="00C32319">
        <w:rPr>
          <w:rFonts w:ascii="Arial" w:eastAsia="Times New Roman" w:hAnsi="Arial" w:cs="Arial"/>
          <w:color w:val="000000"/>
          <w:sz w:val="24"/>
          <w:szCs w:val="24"/>
          <w:lang w:eastAsia="ru-RU"/>
        </w:rPr>
        <w:t>стоимости</w:t>
      </w:r>
      <w:proofErr w:type="gramEnd"/>
      <w:r w:rsidRPr="00C32319">
        <w:rPr>
          <w:rFonts w:ascii="Arial" w:eastAsia="Times New Roman" w:hAnsi="Arial" w:cs="Arial"/>
          <w:color w:val="000000"/>
          <w:sz w:val="24"/>
          <w:szCs w:val="24"/>
          <w:lang w:eastAsia="ru-RU"/>
        </w:rPr>
        <w:t xml:space="preserve"> подлежащего оценке имущества;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 заключение договора на поставку топлива моторного, включая автомобильный и авиационный бензин.</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Заказчик самостоятельно устанавливает в Положении о закупке подлежащие использованию формулу цены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При этом</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 но не свыше максимального значения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9.24.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количество поставляемых товаров, объем подлежащих выполнению работ, оказанию услуг невозможно определить, заказчик определяет максимально допустимую цену единицы товара, работы, услуги и ориентировочное значение цены договора (сумму цен указанных единиц) либо определяет формулу цены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Обоснование цены единицы товара, работы, услуги осуществляется в порядке, установленном настоящим разделом.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sz w:val="24"/>
          <w:szCs w:val="24"/>
          <w:lang w:eastAsia="ru-RU"/>
        </w:rPr>
        <w:t>При этом</w:t>
      </w:r>
      <w:proofErr w:type="gramStart"/>
      <w:r w:rsidRPr="00C32319">
        <w:rPr>
          <w:rFonts w:ascii="Arial" w:eastAsia="Times New Roman" w:hAnsi="Arial" w:cs="Arial"/>
          <w:color w:val="000000"/>
          <w:sz w:val="24"/>
          <w:szCs w:val="24"/>
          <w:lang w:eastAsia="ru-RU"/>
        </w:rPr>
        <w:t>,</w:t>
      </w:r>
      <w:proofErr w:type="gramEnd"/>
      <w:r w:rsidRPr="00C32319">
        <w:rPr>
          <w:rFonts w:ascii="Arial" w:eastAsia="Times New Roman" w:hAnsi="Arial" w:cs="Arial"/>
          <w:color w:val="000000"/>
          <w:sz w:val="24"/>
          <w:szCs w:val="24"/>
          <w:lang w:eastAsia="ru-RU"/>
        </w:rPr>
        <w:t xml:space="preserve"> итоговая цена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14" w:name="Par328"/>
      <w:bookmarkEnd w:id="14"/>
      <w:r w:rsidRPr="00C32319">
        <w:rPr>
          <w:rFonts w:ascii="Arial" w:eastAsia="Times New Roman" w:hAnsi="Arial" w:cs="Arial"/>
          <w:b/>
          <w:color w:val="000000"/>
          <w:kern w:val="3"/>
          <w:sz w:val="24"/>
          <w:szCs w:val="24"/>
          <w:lang w:eastAsia="zh-CN" w:bidi="hi-IN"/>
        </w:rPr>
        <w:t>10. ПРАВИЛА ОПИСАНИЯ ПРЕДМЕТА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5" w:name="Par330"/>
      <w:bookmarkEnd w:id="15"/>
      <w:r w:rsidRPr="00C32319">
        <w:rPr>
          <w:rFonts w:ascii="Arial" w:eastAsia="Times New Roman" w:hAnsi="Arial" w:cs="Arial"/>
          <w:color w:val="000000"/>
          <w:kern w:val="3"/>
          <w:sz w:val="24"/>
          <w:szCs w:val="24"/>
          <w:lang w:eastAsia="zh-CN" w:bidi="hi-IN"/>
        </w:rPr>
        <w:t>10.1. При описании в документации о конкурентной закупке предмета закупки заказчик должен руководствоваться следующими правилами: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C32319">
        <w:rPr>
          <w:rFonts w:ascii="Arial" w:eastAsia="Times New Roman" w:hAnsi="Arial" w:cs="Arial"/>
          <w:color w:val="000000"/>
          <w:kern w:val="3"/>
          <w:sz w:val="24"/>
          <w:szCs w:val="24"/>
          <w:lang w:eastAsia="zh-CN" w:bidi="hi-IN"/>
        </w:rPr>
        <w:t xml:space="preserve">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в) закупок товаров, необходимых для исполнения государственного или </w:t>
      </w:r>
      <w:proofErr w:type="gramStart"/>
      <w:r w:rsidRPr="00C32319">
        <w:rPr>
          <w:rFonts w:ascii="Arial" w:eastAsia="Times New Roman" w:hAnsi="Arial" w:cs="Arial"/>
          <w:color w:val="000000"/>
          <w:kern w:val="3"/>
          <w:sz w:val="24"/>
          <w:szCs w:val="24"/>
          <w:lang w:eastAsia="zh-CN" w:bidi="hi-IN"/>
        </w:rPr>
        <w:t>ого</w:t>
      </w:r>
      <w:proofErr w:type="gramEnd"/>
      <w:r w:rsidRPr="00C32319">
        <w:rPr>
          <w:rFonts w:ascii="Arial" w:eastAsia="Times New Roman" w:hAnsi="Arial" w:cs="Arial"/>
          <w:color w:val="000000"/>
          <w:kern w:val="3"/>
          <w:sz w:val="24"/>
          <w:szCs w:val="24"/>
          <w:lang w:eastAsia="zh-CN" w:bidi="hi-IN"/>
        </w:rPr>
        <w:t xml:space="preserve"> контракта;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proofErr w:type="gramStart"/>
      <w:r w:rsidRPr="00C32319">
        <w:rPr>
          <w:rFonts w:ascii="Arial" w:eastAsia="Times New Roman" w:hAnsi="Arial" w:cs="Arial"/>
          <w:color w:val="000000"/>
          <w:sz w:val="24"/>
          <w:szCs w:val="24"/>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sz w:val="24"/>
          <w:szCs w:val="24"/>
          <w:lang w:eastAsia="ru-RU"/>
        </w:rPr>
        <w:t>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10.1, пункте 10.2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10.2. Документация о закупке в соответствии с требованиями, указанными в п. 10.1 настоящего раздела, должна содержать показатели, позволяющие определить соответствие </w:t>
      </w:r>
      <w:proofErr w:type="gramStart"/>
      <w:r w:rsidRPr="00C32319">
        <w:rPr>
          <w:rFonts w:ascii="Arial" w:eastAsia="Times New Roman" w:hAnsi="Arial" w:cs="Arial"/>
          <w:color w:val="000000"/>
          <w:kern w:val="3"/>
          <w:sz w:val="24"/>
          <w:szCs w:val="24"/>
          <w:lang w:eastAsia="zh-CN" w:bidi="hi-IN"/>
        </w:rPr>
        <w:t>закупаемых</w:t>
      </w:r>
      <w:proofErr w:type="gramEnd"/>
      <w:r w:rsidRPr="00C32319">
        <w:rPr>
          <w:rFonts w:ascii="Arial" w:eastAsia="Times New Roman" w:hAnsi="Arial" w:cs="Arial"/>
          <w:color w:val="000000"/>
          <w:kern w:val="3"/>
          <w:sz w:val="24"/>
          <w:szCs w:val="24"/>
          <w:lang w:eastAsia="zh-CN" w:bidi="hi-IN"/>
        </w:rPr>
        <w:t xml:space="preserve">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roofErr w:type="gramStart"/>
      <w:r w:rsidRPr="00C32319">
        <w:rPr>
          <w:rFonts w:ascii="Arial" w:eastAsia="Times New Roman" w:hAnsi="Arial" w:cs="Arial"/>
          <w:color w:val="000000"/>
          <w:kern w:val="3"/>
          <w:sz w:val="24"/>
          <w:szCs w:val="24"/>
          <w:lang w:eastAsia="zh-CN" w:bidi="hi-IN"/>
        </w:rPr>
        <w:t>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roofErr w:type="gramEnd"/>
      <w:r w:rsidRPr="00C32319">
        <w:rPr>
          <w:rFonts w:ascii="Arial" w:eastAsia="Times New Roman" w:hAnsi="Arial" w:cs="Arial"/>
          <w:color w:val="000000"/>
          <w:kern w:val="3"/>
          <w:sz w:val="24"/>
          <w:szCs w:val="24"/>
          <w:lang w:eastAsia="zh-CN" w:bidi="hi-IN"/>
        </w:rPr>
        <w:t xml:space="preserve"> В случае определения поставщика новых машин и </w:t>
      </w:r>
      <w:r w:rsidRPr="00C32319">
        <w:rPr>
          <w:rFonts w:ascii="Arial" w:eastAsia="Times New Roman" w:hAnsi="Arial" w:cs="Arial"/>
          <w:color w:val="000000"/>
          <w:kern w:val="3"/>
          <w:sz w:val="24"/>
          <w:szCs w:val="24"/>
          <w:lang w:eastAsia="zh-CN" w:bidi="hi-IN"/>
        </w:rPr>
        <w:lastRenderedPageBreak/>
        <w:t>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10.4. </w:t>
      </w:r>
      <w:proofErr w:type="gramStart"/>
      <w:r w:rsidRPr="00C32319">
        <w:rPr>
          <w:rFonts w:ascii="Arial" w:eastAsia="Times New Roman" w:hAnsi="Arial" w:cs="Arial"/>
          <w:color w:val="000000"/>
          <w:kern w:val="3"/>
          <w:sz w:val="24"/>
          <w:szCs w:val="24"/>
          <w:lang w:eastAsia="zh-CN" w:bidi="hi-IN"/>
        </w:rPr>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16" w:name="Par340"/>
      <w:bookmarkEnd w:id="16"/>
      <w:r w:rsidRPr="00C32319">
        <w:rPr>
          <w:rFonts w:ascii="Arial" w:eastAsia="Times New Roman" w:hAnsi="Arial" w:cs="Arial"/>
          <w:b/>
          <w:color w:val="000000"/>
          <w:kern w:val="3"/>
          <w:sz w:val="24"/>
          <w:szCs w:val="24"/>
          <w:lang w:eastAsia="zh-CN" w:bidi="hi-IN"/>
        </w:rPr>
        <w:t>11. ОБЕСПЕЧЕНИЕ ЗАЯВКИ НА УЧАСТИЕ В ПРОЦЕДУРАХ ЗАКУПКАХ,</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ОБЕСПЕЧЕНИЕ ИСПОЛНЕНИЯ ДОГОВОРА, ЗАКЛЮЧАЕМОГО ПО ИТОГАМ ПРОЦЕДУРЫ ЗАКУПОК. ОБЕСПЕЧЕНИЕ ИСПОЛНЕНИЯ</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ГАРАНТИЙНЫХ ОБЯЗАТЕЛЬСТВ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11.1. Заказчик вправе установить в закупочной документации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11.2.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Заказчик в закупочной документации определяет размер обеспечения заявки, срок и порядок его внесения, срок и порядок возврата обеспечения заявки.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11.3. </w:t>
      </w:r>
      <w:proofErr w:type="gramStart"/>
      <w:r w:rsidRPr="00C32319">
        <w:rPr>
          <w:rFonts w:ascii="Arial" w:eastAsia="Times New Roman" w:hAnsi="Arial" w:cs="Arial"/>
          <w:color w:val="000000"/>
          <w:kern w:val="3"/>
          <w:sz w:val="24"/>
          <w:szCs w:val="24"/>
          <w:lang w:eastAsia="zh-CN" w:bidi="hi-IN"/>
        </w:rPr>
        <w:t xml:space="preserve">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w:t>
      </w:r>
      <w:r w:rsidRPr="00C32319">
        <w:rPr>
          <w:rFonts w:ascii="Arial" w:eastAsia="Times New Roman" w:hAnsi="Arial" w:cs="Times New Roman"/>
          <w:color w:val="000000"/>
          <w:kern w:val="3"/>
          <w:sz w:val="24"/>
          <w:szCs w:val="24"/>
          <w:lang w:eastAsia="zh-CN" w:bidi="hi-IN"/>
        </w:rPr>
        <w:t>независимой гарантии (за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пунктами 11.3.1., 11.3.2., 23.11. настоящего Положения).</w:t>
      </w:r>
      <w:proofErr w:type="gramEnd"/>
      <w:r w:rsidRPr="00C32319">
        <w:rPr>
          <w:rFonts w:ascii="Arial" w:eastAsia="Times New Roman" w:hAnsi="Arial" w:cs="Times New Roman"/>
          <w:color w:val="000000"/>
          <w:kern w:val="3"/>
          <w:sz w:val="24"/>
          <w:szCs w:val="24"/>
          <w:lang w:eastAsia="zh-CN" w:bidi="hi-IN"/>
        </w:rPr>
        <w:t xml:space="preserve"> Выбор способа обеспечения заявки </w:t>
      </w:r>
      <w:proofErr w:type="gramStart"/>
      <w:r w:rsidRPr="00C32319">
        <w:rPr>
          <w:rFonts w:ascii="Arial" w:eastAsia="Times New Roman" w:hAnsi="Arial" w:cs="Times New Roman"/>
          <w:color w:val="000000"/>
          <w:kern w:val="3"/>
          <w:sz w:val="24"/>
          <w:szCs w:val="24"/>
          <w:lang w:eastAsia="zh-CN" w:bidi="hi-IN"/>
        </w:rPr>
        <w:t>на участие в конкурентной закупке из числа предусмотренных заказчиком в извещении об осуществлении</w:t>
      </w:r>
      <w:proofErr w:type="gramEnd"/>
      <w:r w:rsidRPr="00C32319">
        <w:rPr>
          <w:rFonts w:ascii="Arial" w:eastAsia="Times New Roman" w:hAnsi="Arial" w:cs="Times New Roman"/>
          <w:color w:val="000000"/>
          <w:kern w:val="3"/>
          <w:sz w:val="24"/>
          <w:szCs w:val="24"/>
          <w:lang w:eastAsia="zh-CN" w:bidi="hi-IN"/>
        </w:rPr>
        <w:t xml:space="preserve"> закупки, документации о закупке осуществляется участником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закупки одновременно с подачей заявки на участие в закупке предоставляет обеспечение заявки. При этом</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срок внесения обеспечения заявки определяется закупочной документацией с учетом сроков начала и окончания подачи заявки на участие в закупке.</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11.3.1. Если в документации или извещении о закупке,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или извещении о закупке или путем предоставления независимой гарантии. Выбор способа обеспечения заявки на участие в такой закупке осуществляется участником такой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в пункте 23.11. раздела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11.4. 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w:t>
      </w:r>
      <w:proofErr w:type="gramStart"/>
      <w:r w:rsidRPr="00C32319">
        <w:rPr>
          <w:rFonts w:ascii="Arial" w:eastAsia="Times New Roman" w:hAnsi="Arial" w:cs="Arial"/>
          <w:color w:val="000000"/>
          <w:kern w:val="3"/>
          <w:sz w:val="24"/>
          <w:szCs w:val="24"/>
          <w:lang w:eastAsia="zh-CN" w:bidi="hi-IN"/>
        </w:rPr>
        <w:t>дств в с</w:t>
      </w:r>
      <w:proofErr w:type="gramEnd"/>
      <w:r w:rsidRPr="00C32319">
        <w:rPr>
          <w:rFonts w:ascii="Arial" w:eastAsia="Times New Roman" w:hAnsi="Arial" w:cs="Arial"/>
          <w:color w:val="000000"/>
          <w:kern w:val="3"/>
          <w:sz w:val="24"/>
          <w:szCs w:val="24"/>
          <w:lang w:eastAsia="zh-CN" w:bidi="hi-IN"/>
        </w:rPr>
        <w:t>оответствии с регламентом площадки после даты наступления одного из следующих случаев: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принятия заказчиком решения об отказе от проведения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получения заказчиком от участника уведомления об отзыве заявки участника закупки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размещения в ЕИС подписанного протокола рассмотрения заявок (предложений) участников закупок (об определении участников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участнику закупки, подавшему заявку после окончания срока подачи заявок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участнику закупки, не допущенному к участию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размещения в ЕИС подписанного протокола по итогам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участнику, допущенному к участию в закупки, но не представившему ценовых предложений в ходе закупки (в случае проведения аукциона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w:t>
      </w:r>
      <w:proofErr w:type="gramEnd"/>
      <w:r w:rsidRPr="00C32319">
        <w:rPr>
          <w:rFonts w:ascii="Arial" w:eastAsia="Times New Roman" w:hAnsi="Arial" w:cs="Arial"/>
          <w:color w:val="000000"/>
          <w:kern w:val="3"/>
          <w:sz w:val="24"/>
          <w:szCs w:val="24"/>
          <w:lang w:eastAsia="zh-CN" w:bidi="hi-IN"/>
        </w:rPr>
        <w:t xml:space="preserve">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11.4.1. 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на счет, указанный в документации или извещении о такой закупке, возвращаются: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11.5. Возврат участнику конкурентной закупки обеспечения заявки на участие в закупке не производится в следующих случаях: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уклонение или отказ участника закупки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 </w:t>
      </w:r>
      <w:proofErr w:type="spellStart"/>
      <w:r w:rsidRPr="00C32319">
        <w:rPr>
          <w:rFonts w:ascii="Arial" w:eastAsia="Times New Roman" w:hAnsi="Arial" w:cs="Arial"/>
          <w:color w:val="000000"/>
          <w:kern w:val="3"/>
          <w:sz w:val="24"/>
          <w:szCs w:val="24"/>
          <w:lang w:eastAsia="zh-CN" w:bidi="hi-IN"/>
        </w:rPr>
        <w:t>непредоставление</w:t>
      </w:r>
      <w:proofErr w:type="spellEnd"/>
      <w:r w:rsidRPr="00C32319">
        <w:rPr>
          <w:rFonts w:ascii="Arial" w:eastAsia="Times New Roman" w:hAnsi="Arial" w:cs="Arial"/>
          <w:color w:val="000000"/>
          <w:kern w:val="3"/>
          <w:sz w:val="24"/>
          <w:szCs w:val="24"/>
          <w:lang w:eastAsia="zh-CN" w:bidi="hi-IN"/>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11.6. </w:t>
      </w:r>
      <w:proofErr w:type="gramStart"/>
      <w:r w:rsidRPr="00C32319">
        <w:rPr>
          <w:rFonts w:ascii="Arial" w:eastAsia="Times New Roman" w:hAnsi="Arial" w:cs="Arial"/>
          <w:color w:val="000000"/>
          <w:kern w:val="3"/>
          <w:sz w:val="24"/>
          <w:szCs w:val="24"/>
          <w:lang w:eastAsia="zh-CN" w:bidi="hi-IN"/>
        </w:rPr>
        <w:t xml:space="preserve">Исполнение договора может обеспечиваться предоставлением независимой гарантии, выданной банком, включенным в предусмотренный статьей 74.1 Налогового кодекса Российской Федерации перечень банков, отвечающих </w:t>
      </w:r>
      <w:r w:rsidRPr="00C32319">
        <w:rPr>
          <w:rFonts w:ascii="Arial" w:eastAsia="Times New Roman" w:hAnsi="Arial" w:cs="Arial"/>
          <w:color w:val="000000"/>
          <w:kern w:val="3"/>
          <w:sz w:val="24"/>
          <w:szCs w:val="24"/>
          <w:lang w:eastAsia="zh-CN" w:bidi="hi-IN"/>
        </w:rPr>
        <w:lastRenderedPageBreak/>
        <w:t>установленным требованиям для принятия независимых гарантий в целях налогообложения, или внесением денежных средств на указанный заказчиком счет, который указан в закупочной документации.</w:t>
      </w:r>
      <w:proofErr w:type="gramEnd"/>
      <w:r w:rsidRPr="00C32319">
        <w:rPr>
          <w:rFonts w:ascii="Arial" w:eastAsia="Times New Roman" w:hAnsi="Arial" w:cs="Arial"/>
          <w:color w:val="000000"/>
          <w:kern w:val="3"/>
          <w:sz w:val="24"/>
          <w:szCs w:val="24"/>
          <w:lang w:eastAsia="zh-CN" w:bidi="hi-IN"/>
        </w:rPr>
        <w:t xml:space="preserve"> Способ обеспечения исполнения договора определяется участником закупки, с которым заключается договор, самостоятельно. Срок действия независимой гарантии должен превышать срок действия договора не менее чем на один месяц.</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sz w:val="24"/>
          <w:szCs w:val="24"/>
          <w:lang w:eastAsia="ru-RU"/>
        </w:rPr>
      </w:pPr>
      <w:r w:rsidRPr="00C32319">
        <w:rPr>
          <w:rFonts w:ascii="Arial" w:eastAsia="Times New Roman" w:hAnsi="Arial" w:cs="Arial"/>
          <w:color w:val="000000"/>
          <w:sz w:val="24"/>
          <w:szCs w:val="24"/>
          <w:lang w:eastAsia="ru-RU"/>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11.6.1. Если в документации или извещении о закупке, участником которой могут быть только субъекты малого и среднего предпринимательства, установлено требование к обеспечению исполнения договора, размер такого обеспечения: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не может превышать 5 (пять) процентов начальной (максимальной) цены договора (цены лота), если договором не предусмотрена выплата аванса;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устанавливается в размере аванса, если договором предусмотрена выплата аванса.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Такое обеспечение может предоставляться участником закупки, которой могут быть только субъекты малого и среднего предпринимательства, по его выбору путем внесения денежных средств на счет, указанный заказчиком в документации или извещении о закупке, путем предоставления </w:t>
      </w:r>
      <w:r w:rsidRPr="00C32319">
        <w:rPr>
          <w:rFonts w:ascii="Arial" w:eastAsia="Times New Roman" w:hAnsi="Arial" w:cs="Times New Roman"/>
          <w:bCs/>
          <w:color w:val="000000"/>
          <w:kern w:val="3"/>
          <w:sz w:val="24"/>
          <w:szCs w:val="24"/>
          <w:lang w:eastAsia="zh-CN" w:bidi="hi-IN"/>
        </w:rPr>
        <w:t>независимой</w:t>
      </w:r>
      <w:r w:rsidRPr="00C32319">
        <w:rPr>
          <w:rFonts w:ascii="Arial" w:eastAsia="Times New Roman" w:hAnsi="Arial" w:cs="Arial"/>
          <w:color w:val="000000"/>
          <w:kern w:val="3"/>
          <w:sz w:val="24"/>
          <w:szCs w:val="24"/>
          <w:lang w:eastAsia="zh-CN" w:bidi="hi-IN"/>
        </w:rPr>
        <w:t xml:space="preserve"> гарантии.</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в пунктах 23.11., 23.16. (1)</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р</w:t>
      </w:r>
      <w:proofErr w:type="gramEnd"/>
      <w:r w:rsidRPr="00C32319">
        <w:rPr>
          <w:rFonts w:ascii="Arial" w:eastAsia="Times New Roman" w:hAnsi="Arial" w:cs="Arial"/>
          <w:color w:val="000000"/>
          <w:kern w:val="3"/>
          <w:sz w:val="24"/>
          <w:szCs w:val="24"/>
          <w:lang w:eastAsia="zh-CN" w:bidi="hi-IN"/>
        </w:rPr>
        <w:t>аздела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11.8. В случае </w:t>
      </w:r>
      <w:proofErr w:type="spellStart"/>
      <w:r w:rsidRPr="00C32319">
        <w:rPr>
          <w:rFonts w:ascii="Arial" w:eastAsia="Times New Roman" w:hAnsi="Arial" w:cs="Arial"/>
          <w:color w:val="000000"/>
          <w:kern w:val="3"/>
          <w:sz w:val="24"/>
          <w:szCs w:val="24"/>
          <w:lang w:eastAsia="zh-CN" w:bidi="hi-IN"/>
        </w:rPr>
        <w:t>непредоставления</w:t>
      </w:r>
      <w:proofErr w:type="spellEnd"/>
      <w:r w:rsidRPr="00C32319">
        <w:rPr>
          <w:rFonts w:ascii="Arial" w:eastAsia="Times New Roman" w:hAnsi="Arial" w:cs="Arial"/>
          <w:color w:val="000000"/>
          <w:kern w:val="3"/>
          <w:sz w:val="24"/>
          <w:szCs w:val="24"/>
          <w:lang w:eastAsia="zh-CN" w:bidi="hi-IN"/>
        </w:rPr>
        <w:t xml:space="preserve">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 223-ФЗ и настоящим Положением, такой участник считается уклонившимся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11.9. Размер обеспечения исполнения договора должен составлять от 5 до 30 процентов начальной (максимальной) цены договора, указанной в извещении об осуществлении закупки.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договором предусмотрена выплата аванса, размер обеспечения исполнения договора устанавливается в размере аванса.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11.10.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r w:rsidRPr="00C32319">
        <w:rPr>
          <w:rFonts w:ascii="Arial" w:eastAsia="Times New Roman" w:hAnsi="Arial" w:cs="Times New Roman"/>
          <w:color w:val="000000"/>
          <w:kern w:val="3"/>
          <w:sz w:val="24"/>
          <w:szCs w:val="24"/>
          <w:lang w:eastAsia="zh-CN" w:bidi="hi-I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xml:space="preserve">В ходе исполнения договора заказчик вправе уменьшить обеспечение исполнения договора на размер исполненных обязательств поставщиком (исполнителем, подрядчиком), если обязательства исполнены поставщиком (исполнителем, подрядчиком)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(исполнителем, </w:t>
      </w:r>
      <w:r w:rsidRPr="00C32319">
        <w:rPr>
          <w:rFonts w:ascii="Arial" w:eastAsia="Times New Roman" w:hAnsi="Arial" w:cs="Arial"/>
          <w:color w:val="000000"/>
          <w:kern w:val="3"/>
          <w:sz w:val="24"/>
          <w:szCs w:val="24"/>
          <w:lang w:eastAsia="zh-CN" w:bidi="hi-IN"/>
        </w:rPr>
        <w:lastRenderedPageBreak/>
        <w:t>подрядчиком).</w:t>
      </w:r>
      <w:proofErr w:type="gramEnd"/>
      <w:r w:rsidRPr="00C32319">
        <w:rPr>
          <w:rFonts w:ascii="Arial" w:eastAsia="Times New Roman" w:hAnsi="Arial" w:cs="Arial"/>
          <w:color w:val="000000"/>
          <w:kern w:val="3"/>
          <w:sz w:val="24"/>
          <w:szCs w:val="24"/>
          <w:lang w:eastAsia="zh-CN" w:bidi="hi-IN"/>
        </w:rPr>
        <w:t xml:space="preserve"> При этом</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C32319" w:rsidRPr="00C32319" w:rsidRDefault="00C32319" w:rsidP="00C32319">
      <w:pPr>
        <w:suppressAutoHyphens/>
        <w:autoSpaceDN w:val="0"/>
        <w:spacing w:after="0" w:line="240" w:lineRule="auto"/>
        <w:ind w:firstLine="709"/>
        <w:jc w:val="both"/>
        <w:textAlignment w:val="baseline"/>
        <w:rPr>
          <w:rFonts w:ascii="Liberation Serif" w:eastAsia="Times New Roman" w:hAnsi="Liberation Serif" w:cs="Arial"/>
          <w:kern w:val="3"/>
          <w:sz w:val="24"/>
          <w:szCs w:val="24"/>
          <w:lang w:eastAsia="zh-CN" w:bidi="hi-IN"/>
        </w:rPr>
      </w:pPr>
      <w:proofErr w:type="gramStart"/>
      <w:r w:rsidRPr="00C32319">
        <w:rPr>
          <w:rFonts w:ascii="Arial" w:eastAsia="NSimSun" w:hAnsi="Arial" w:cs="Arial"/>
          <w:color w:val="000000"/>
          <w:kern w:val="3"/>
          <w:sz w:val="24"/>
          <w:szCs w:val="24"/>
          <w:lang w:eastAsia="zh-CN" w:bidi="hi-IN"/>
        </w:rPr>
        <w:t>При предоставлении 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11.11. </w:t>
      </w:r>
      <w:r w:rsidRPr="00C32319">
        <w:rPr>
          <w:rFonts w:ascii="Arial" w:eastAsia="Times New Roman" w:hAnsi="Arial" w:cs="Times New Roman"/>
          <w:bCs/>
          <w:color w:val="000000"/>
          <w:kern w:val="3"/>
          <w:sz w:val="24"/>
          <w:szCs w:val="24"/>
          <w:lang w:eastAsia="zh-CN" w:bidi="hi-IN"/>
        </w:rPr>
        <w:t>Независимая</w:t>
      </w:r>
      <w:r w:rsidRPr="00C32319">
        <w:rPr>
          <w:rFonts w:ascii="Arial" w:eastAsia="Times New Roman" w:hAnsi="Arial" w:cs="Arial"/>
          <w:color w:val="000000"/>
          <w:kern w:val="3"/>
          <w:sz w:val="24"/>
          <w:szCs w:val="24"/>
          <w:lang w:eastAsia="zh-CN" w:bidi="hi-IN"/>
        </w:rPr>
        <w:t xml:space="preserve">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 сумму </w:t>
      </w:r>
      <w:r w:rsidRPr="00C32319">
        <w:rPr>
          <w:rFonts w:ascii="Arial" w:eastAsia="Times New Roman" w:hAnsi="Arial" w:cs="Times New Roman"/>
          <w:bCs/>
          <w:color w:val="000000"/>
          <w:kern w:val="3"/>
          <w:sz w:val="24"/>
          <w:szCs w:val="24"/>
          <w:lang w:eastAsia="zh-CN" w:bidi="hi-IN"/>
        </w:rPr>
        <w:t>независимой</w:t>
      </w:r>
      <w:r w:rsidRPr="00C32319">
        <w:rPr>
          <w:rFonts w:ascii="Arial" w:eastAsia="Times New Roman" w:hAnsi="Arial" w:cs="Arial"/>
          <w:color w:val="000000"/>
          <w:kern w:val="3"/>
          <w:sz w:val="24"/>
          <w:szCs w:val="24"/>
          <w:lang w:eastAsia="zh-CN" w:bidi="hi-IN"/>
        </w:rPr>
        <w:t xml:space="preserve"> гарантии, подлежащую уплате гарантом заказчику в случае ненадлежащего исполнения или неисполнения обязатель</w:t>
      </w:r>
      <w:proofErr w:type="gramStart"/>
      <w:r w:rsidRPr="00C32319">
        <w:rPr>
          <w:rFonts w:ascii="Arial" w:eastAsia="Times New Roman" w:hAnsi="Arial" w:cs="Arial"/>
          <w:color w:val="000000"/>
          <w:kern w:val="3"/>
          <w:sz w:val="24"/>
          <w:szCs w:val="24"/>
          <w:lang w:eastAsia="zh-CN" w:bidi="hi-IN"/>
        </w:rPr>
        <w:t>ств пр</w:t>
      </w:r>
      <w:proofErr w:type="gramEnd"/>
      <w:r w:rsidRPr="00C32319">
        <w:rPr>
          <w:rFonts w:ascii="Arial" w:eastAsia="Times New Roman" w:hAnsi="Arial" w:cs="Arial"/>
          <w:color w:val="000000"/>
          <w:kern w:val="3"/>
          <w:sz w:val="24"/>
          <w:szCs w:val="24"/>
          <w:lang w:eastAsia="zh-CN" w:bidi="hi-IN"/>
        </w:rPr>
        <w:t>инципалом в соответствии с требованиями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обязательства принципала, надлежащее исполнение которых обеспечивается независимой гарантией;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обязанность гаранта уплатить заказчику неустойку в размере 0,1 процента денежной суммы, подлежащей уплате, за каждый день просрочки;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4) условие, согласно которому исполнением обязательств гаранта по </w:t>
      </w:r>
      <w:r w:rsidRPr="00C32319">
        <w:rPr>
          <w:rFonts w:ascii="Arial" w:eastAsia="Times New Roman" w:hAnsi="Arial" w:cs="Times New Roman"/>
          <w:bCs/>
          <w:color w:val="000000"/>
          <w:kern w:val="3"/>
          <w:sz w:val="24"/>
          <w:szCs w:val="24"/>
          <w:lang w:eastAsia="zh-CN" w:bidi="hi-IN"/>
        </w:rPr>
        <w:t>независимой</w:t>
      </w:r>
      <w:r w:rsidRPr="00C32319">
        <w:rPr>
          <w:rFonts w:ascii="Arial" w:eastAsia="Times New Roman" w:hAnsi="Arial" w:cs="Arial"/>
          <w:color w:val="000000"/>
          <w:kern w:val="3"/>
          <w:sz w:val="24"/>
          <w:szCs w:val="24"/>
          <w:lang w:eastAsia="zh-CN" w:bidi="hi-IN"/>
        </w:rPr>
        <w:t xml:space="preserve"> гарантии является фактическое поступление денежных сумм на счет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5) срок действия </w:t>
      </w:r>
      <w:r w:rsidRPr="00C32319">
        <w:rPr>
          <w:rFonts w:ascii="Arial" w:eastAsia="Times New Roman" w:hAnsi="Arial" w:cs="Times New Roman"/>
          <w:bCs/>
          <w:color w:val="000000"/>
          <w:kern w:val="3"/>
          <w:sz w:val="24"/>
          <w:szCs w:val="24"/>
          <w:lang w:eastAsia="zh-CN" w:bidi="hi-IN"/>
        </w:rPr>
        <w:t>независимой</w:t>
      </w:r>
      <w:r w:rsidRPr="00C32319">
        <w:rPr>
          <w:rFonts w:ascii="Arial" w:eastAsia="Times New Roman" w:hAnsi="Arial" w:cs="Arial"/>
          <w:color w:val="000000"/>
          <w:kern w:val="3"/>
          <w:sz w:val="24"/>
          <w:szCs w:val="24"/>
          <w:lang w:eastAsia="zh-CN" w:bidi="hi-IN"/>
        </w:rPr>
        <w:t xml:space="preserve"> гарантии с учетом требований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w:t>
      </w:r>
      <w:r w:rsidRPr="00C32319">
        <w:rPr>
          <w:rFonts w:ascii="Arial" w:eastAsia="Times New Roman" w:hAnsi="Arial" w:cs="Arial"/>
          <w:bCs/>
          <w:color w:val="000000"/>
          <w:kern w:val="3"/>
          <w:sz w:val="24"/>
          <w:szCs w:val="24"/>
          <w:lang w:eastAsia="zh-CN" w:bidi="hi-IN"/>
        </w:rPr>
        <w:t>независимой</w:t>
      </w:r>
      <w:r w:rsidRPr="00C32319">
        <w:rPr>
          <w:rFonts w:ascii="Arial" w:eastAsia="Times New Roman" w:hAnsi="Arial" w:cs="Arial"/>
          <w:color w:val="000000"/>
          <w:kern w:val="3"/>
          <w:sz w:val="24"/>
          <w:szCs w:val="24"/>
          <w:lang w:eastAsia="zh-CN" w:bidi="hi-IN"/>
        </w:rPr>
        <w:t xml:space="preserve"> гарантии в качестве обеспечения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7" w:name="Par387"/>
      <w:bookmarkEnd w:id="17"/>
      <w:r w:rsidRPr="00C32319">
        <w:rPr>
          <w:rFonts w:ascii="Arial" w:eastAsia="Times New Roman" w:hAnsi="Arial" w:cs="Arial"/>
          <w:color w:val="000000"/>
          <w:kern w:val="3"/>
          <w:sz w:val="24"/>
          <w:szCs w:val="24"/>
          <w:lang w:eastAsia="zh-CN" w:bidi="hi-IN"/>
        </w:rPr>
        <w:t xml:space="preserve">11.12. </w:t>
      </w:r>
      <w:proofErr w:type="gramStart"/>
      <w:r w:rsidRPr="00C32319">
        <w:rPr>
          <w:rFonts w:ascii="Arial" w:eastAsia="Times New Roman" w:hAnsi="Arial" w:cs="Arial"/>
          <w:color w:val="000000"/>
          <w:kern w:val="3"/>
          <w:sz w:val="24"/>
          <w:szCs w:val="24"/>
          <w:lang w:eastAsia="zh-CN" w:bidi="hi-IN"/>
        </w:rPr>
        <w:t xml:space="preserve">В случае, предусмотренном документацией о закупке, проектом договора, в </w:t>
      </w:r>
      <w:r w:rsidRPr="00C32319">
        <w:rPr>
          <w:rFonts w:ascii="Arial" w:eastAsia="Times New Roman" w:hAnsi="Arial" w:cs="Times New Roman"/>
          <w:bCs/>
          <w:color w:val="000000"/>
          <w:kern w:val="3"/>
          <w:sz w:val="24"/>
          <w:szCs w:val="24"/>
          <w:lang w:eastAsia="zh-CN" w:bidi="hi-IN"/>
        </w:rPr>
        <w:t>независимую</w:t>
      </w:r>
      <w:r w:rsidRPr="00C32319">
        <w:rPr>
          <w:rFonts w:ascii="Arial" w:eastAsia="Times New Roman" w:hAnsi="Arial" w:cs="Arial"/>
          <w:color w:val="000000"/>
          <w:kern w:val="3"/>
          <w:sz w:val="24"/>
          <w:szCs w:val="24"/>
          <w:lang w:eastAsia="zh-CN" w:bidi="hi-IN"/>
        </w:rPr>
        <w:t xml:space="preserve">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банковской гарантии.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8" w:name="Par388"/>
      <w:bookmarkEnd w:id="18"/>
      <w:r w:rsidRPr="00C32319">
        <w:rPr>
          <w:rFonts w:ascii="Arial" w:eastAsia="Times New Roman" w:hAnsi="Arial" w:cs="Arial"/>
          <w:color w:val="000000"/>
          <w:kern w:val="3"/>
          <w:sz w:val="24"/>
          <w:szCs w:val="24"/>
          <w:lang w:eastAsia="zh-CN" w:bidi="hi-IN"/>
        </w:rPr>
        <w:t>11.13. Заказчик рассматривает поступившую в качестве обеспечения исполнения договора независимую гарантию в срок, не превышающий 5 (пяти) календарных дней со дня ее поступления.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11.14. Заказчик вправе направить запрос банку, выдавшему независимую гарантию о подтверждении выдачи такой </w:t>
      </w:r>
      <w:r w:rsidRPr="00C32319">
        <w:rPr>
          <w:rFonts w:ascii="Arial" w:eastAsia="Times New Roman" w:hAnsi="Arial" w:cs="Times New Roman"/>
          <w:bCs/>
          <w:color w:val="000000"/>
          <w:kern w:val="3"/>
          <w:sz w:val="24"/>
          <w:szCs w:val="24"/>
          <w:lang w:eastAsia="zh-CN" w:bidi="hi-IN"/>
        </w:rPr>
        <w:t>независимой</w:t>
      </w:r>
      <w:r w:rsidRPr="00C32319">
        <w:rPr>
          <w:rFonts w:ascii="Arial" w:eastAsia="Times New Roman" w:hAnsi="Arial" w:cs="Arial"/>
          <w:color w:val="000000"/>
          <w:kern w:val="3"/>
          <w:sz w:val="24"/>
          <w:szCs w:val="24"/>
          <w:lang w:eastAsia="zh-CN" w:bidi="hi-IN"/>
        </w:rPr>
        <w:t xml:space="preserve"> гарантии на условиях, установленных в настоящем разделе.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11.15. Основанием для отказа в принятии </w:t>
      </w:r>
      <w:r w:rsidRPr="00C32319">
        <w:rPr>
          <w:rFonts w:ascii="Arial" w:eastAsia="Times New Roman" w:hAnsi="Arial" w:cs="Times New Roman"/>
          <w:bCs/>
          <w:color w:val="000000"/>
          <w:kern w:val="3"/>
          <w:sz w:val="24"/>
          <w:szCs w:val="24"/>
          <w:lang w:eastAsia="zh-CN" w:bidi="hi-IN"/>
        </w:rPr>
        <w:t>независимой</w:t>
      </w:r>
      <w:r w:rsidRPr="00C32319">
        <w:rPr>
          <w:rFonts w:ascii="Arial" w:eastAsia="Times New Roman" w:hAnsi="Arial" w:cs="Arial"/>
          <w:color w:val="000000"/>
          <w:kern w:val="3"/>
          <w:sz w:val="24"/>
          <w:szCs w:val="24"/>
          <w:lang w:eastAsia="zh-CN" w:bidi="hi-IN"/>
        </w:rPr>
        <w:t xml:space="preserve"> гарантии заказчиком является: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 несоответствие </w:t>
      </w:r>
      <w:r w:rsidRPr="00C32319">
        <w:rPr>
          <w:rFonts w:ascii="Arial" w:eastAsia="Times New Roman" w:hAnsi="Arial" w:cs="Times New Roman"/>
          <w:bCs/>
          <w:color w:val="000000"/>
          <w:kern w:val="3"/>
          <w:sz w:val="24"/>
          <w:szCs w:val="24"/>
          <w:lang w:eastAsia="zh-CN" w:bidi="hi-IN"/>
        </w:rPr>
        <w:t>независимой</w:t>
      </w:r>
      <w:r w:rsidRPr="00C32319">
        <w:rPr>
          <w:rFonts w:ascii="Arial" w:eastAsia="Times New Roman" w:hAnsi="Arial" w:cs="Arial"/>
          <w:color w:val="000000"/>
          <w:kern w:val="3"/>
          <w:sz w:val="24"/>
          <w:szCs w:val="24"/>
          <w:lang w:eastAsia="zh-CN" w:bidi="hi-IN"/>
        </w:rPr>
        <w:t xml:space="preserve"> гарантии условиям, указанным в пунктах 11.11 и 11.12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 несоответствие </w:t>
      </w:r>
      <w:r w:rsidRPr="00C32319">
        <w:rPr>
          <w:rFonts w:ascii="Arial" w:eastAsia="Times New Roman" w:hAnsi="Arial" w:cs="Times New Roman"/>
          <w:bCs/>
          <w:color w:val="000000"/>
          <w:kern w:val="3"/>
          <w:sz w:val="24"/>
          <w:szCs w:val="24"/>
          <w:lang w:eastAsia="zh-CN" w:bidi="hi-IN"/>
        </w:rPr>
        <w:t>независимой</w:t>
      </w:r>
      <w:r w:rsidRPr="00C32319">
        <w:rPr>
          <w:rFonts w:ascii="Arial" w:eastAsia="Times New Roman" w:hAnsi="Arial" w:cs="Arial"/>
          <w:color w:val="000000"/>
          <w:kern w:val="3"/>
          <w:sz w:val="24"/>
          <w:szCs w:val="24"/>
          <w:lang w:eastAsia="zh-CN" w:bidi="hi-IN"/>
        </w:rPr>
        <w:t xml:space="preserve">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11.16. В случае отказа в принятии </w:t>
      </w:r>
      <w:r w:rsidRPr="00C32319">
        <w:rPr>
          <w:rFonts w:ascii="Arial" w:eastAsia="Times New Roman" w:hAnsi="Arial" w:cs="Times New Roman"/>
          <w:bCs/>
          <w:color w:val="000000"/>
          <w:kern w:val="3"/>
          <w:sz w:val="24"/>
          <w:szCs w:val="24"/>
          <w:lang w:eastAsia="zh-CN" w:bidi="hi-IN"/>
        </w:rPr>
        <w:t>независимой</w:t>
      </w:r>
      <w:r w:rsidRPr="00C32319">
        <w:rPr>
          <w:rFonts w:ascii="Arial" w:eastAsia="Times New Roman" w:hAnsi="Arial" w:cs="Arial"/>
          <w:color w:val="000000"/>
          <w:kern w:val="3"/>
          <w:sz w:val="24"/>
          <w:szCs w:val="24"/>
          <w:lang w:eastAsia="zh-CN" w:bidi="hi-IN"/>
        </w:rPr>
        <w:t xml:space="preserve"> гарантии заказчик в срок, установленный в пункте 11.13 настоящего раздела, информирует в письменной форме или в форме электронного документа об этом лицо, предоставившее </w:t>
      </w:r>
      <w:r w:rsidRPr="00C32319">
        <w:rPr>
          <w:rFonts w:ascii="Arial" w:eastAsia="Times New Roman" w:hAnsi="Arial" w:cs="Times New Roman"/>
          <w:bCs/>
          <w:color w:val="000000"/>
          <w:kern w:val="3"/>
          <w:sz w:val="24"/>
          <w:szCs w:val="24"/>
          <w:lang w:eastAsia="zh-CN" w:bidi="hi-IN"/>
        </w:rPr>
        <w:t>независимую</w:t>
      </w:r>
      <w:r w:rsidRPr="00C32319">
        <w:rPr>
          <w:rFonts w:ascii="Arial" w:eastAsia="Times New Roman" w:hAnsi="Arial" w:cs="Arial"/>
          <w:color w:val="000000"/>
          <w:kern w:val="3"/>
          <w:sz w:val="24"/>
          <w:szCs w:val="24"/>
          <w:lang w:eastAsia="zh-CN" w:bidi="hi-IN"/>
        </w:rPr>
        <w:t xml:space="preserve"> гарантию, с указанием причин, послуживших основанием для отказа.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xml:space="preserve">11.17. В случае </w:t>
      </w:r>
      <w:proofErr w:type="gramStart"/>
      <w:r w:rsidRPr="00C32319">
        <w:rPr>
          <w:rFonts w:ascii="Arial" w:eastAsia="Times New Roman" w:hAnsi="Arial" w:cs="Arial"/>
          <w:color w:val="000000"/>
          <w:kern w:val="3"/>
          <w:sz w:val="24"/>
          <w:szCs w:val="24"/>
          <w:lang w:eastAsia="zh-CN" w:bidi="hi-IN"/>
        </w:rPr>
        <w:t>выбора способа обеспечения исполнения договора</w:t>
      </w:r>
      <w:proofErr w:type="gramEnd"/>
      <w:r w:rsidRPr="00C32319">
        <w:rPr>
          <w:rFonts w:ascii="Arial" w:eastAsia="Times New Roman" w:hAnsi="Arial" w:cs="Arial"/>
          <w:color w:val="000000"/>
          <w:kern w:val="3"/>
          <w:sz w:val="24"/>
          <w:szCs w:val="24"/>
          <w:lang w:eastAsia="zh-CN" w:bidi="hi-IN"/>
        </w:rPr>
        <w:t xml:space="preserve">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В случае неисполнения или ненадлежащего исполнения поставщиком (подрядчиком, исполнителем)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w:t>
      </w:r>
      <w:proofErr w:type="gramEnd"/>
      <w:r w:rsidRPr="00C32319">
        <w:rPr>
          <w:rFonts w:ascii="Arial" w:eastAsia="Times New Roman" w:hAnsi="Arial" w:cs="Arial"/>
          <w:color w:val="000000"/>
          <w:kern w:val="3"/>
          <w:sz w:val="24"/>
          <w:szCs w:val="24"/>
          <w:lang w:eastAsia="zh-CN" w:bidi="hi-IN"/>
        </w:rPr>
        <w:t xml:space="preserve"> по их взысканию, а также понесенные Заказчиком убытки в связи с неисполнением обязательств контрагентом.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(подрядчика, исполнителя).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Обеспечение исполнения договора прекращается в следующих случаях: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вследствие прекращения, обеспеченного денежными средствами обязательства по заключенному договору, в том числе его исполнением (подписанием актов приема-передачи товара, выполненных работ, оказанных услуг и др.);</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вследствие перехода прав на денежные средства к Заказчику.</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 неисполнения/ненадлежащего исполнения поставщиком (подрядчиком, исполнителем) обязательств по заключенному договору денежные средства, перечисленные в качестве обеспечения исполнения договора поставщику (подрядчику, исполнителю)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w:t>
      </w:r>
      <w:proofErr w:type="gramStart"/>
      <w:r w:rsidRPr="00C32319">
        <w:rPr>
          <w:rFonts w:ascii="Arial" w:eastAsia="Times New Roman" w:hAnsi="Arial" w:cs="Arial"/>
          <w:color w:val="000000"/>
          <w:kern w:val="3"/>
          <w:sz w:val="24"/>
          <w:szCs w:val="24"/>
          <w:lang w:eastAsia="zh-CN" w:bidi="hi-IN"/>
        </w:rPr>
        <w:t>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(исполнителем, подрядчиком) не менее чем за 20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11.19. Срок действия обеспечения гарантийных обязательств должен превышать срок исполнения гарантийных обязательств не менее чем на 1 месяц.</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11.20. Размер обеспечения гарантийных обязательств должен составлять 10 (десяти) процентов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независимой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Порядок и сроки предоставления поставщиком (исполнителем, подрядчиком) обеспечения исполнения гарантийных обязательств, срок возврата заказчиком </w:t>
      </w:r>
      <w:proofErr w:type="gramStart"/>
      <w:r w:rsidRPr="00C32319">
        <w:rPr>
          <w:rFonts w:ascii="Arial" w:eastAsia="Times New Roman" w:hAnsi="Arial" w:cs="Arial"/>
          <w:color w:val="000000"/>
          <w:kern w:val="3"/>
          <w:sz w:val="24"/>
          <w:szCs w:val="24"/>
          <w:lang w:eastAsia="zh-CN" w:bidi="hi-IN"/>
        </w:rPr>
        <w:t xml:space="preserve">денежных средств, внесенных в качестве обеспечения исполнения гарантийных </w:t>
      </w:r>
      <w:r w:rsidRPr="00C32319">
        <w:rPr>
          <w:rFonts w:ascii="Arial" w:eastAsia="Times New Roman" w:hAnsi="Arial" w:cs="Arial"/>
          <w:color w:val="000000"/>
          <w:kern w:val="3"/>
          <w:sz w:val="24"/>
          <w:szCs w:val="24"/>
          <w:lang w:eastAsia="zh-CN" w:bidi="hi-IN"/>
        </w:rPr>
        <w:lastRenderedPageBreak/>
        <w:t>обязательств определяются</w:t>
      </w:r>
      <w:proofErr w:type="gramEnd"/>
      <w:r w:rsidRPr="00C32319">
        <w:rPr>
          <w:rFonts w:ascii="Arial" w:eastAsia="Times New Roman" w:hAnsi="Arial" w:cs="Arial"/>
          <w:color w:val="000000"/>
          <w:kern w:val="3"/>
          <w:sz w:val="24"/>
          <w:szCs w:val="24"/>
          <w:lang w:eastAsia="zh-CN" w:bidi="hi-IN"/>
        </w:rPr>
        <w:t xml:space="preserve"> с учетом требований, установленных в настоящем разделе для обеспечения заявки, обеспечения исполнения договора.</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12. ЕДИНЫЕ ТРЕБОВАНИЯ, ПРЕДЪЯВЛЯЕМЫЕ К УЧАСТНИКАМ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9" w:name="Par408"/>
      <w:bookmarkEnd w:id="19"/>
      <w:r w:rsidRPr="00C32319">
        <w:rPr>
          <w:rFonts w:ascii="Arial" w:eastAsia="Times New Roman" w:hAnsi="Arial" w:cs="Arial"/>
          <w:color w:val="000000"/>
          <w:kern w:val="3"/>
          <w:sz w:val="24"/>
          <w:szCs w:val="24"/>
          <w:lang w:eastAsia="zh-CN" w:bidi="hi-IN"/>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0" w:name="Par409"/>
      <w:bookmarkEnd w:id="20"/>
      <w:r w:rsidRPr="00C32319">
        <w:rPr>
          <w:rFonts w:ascii="Arial" w:eastAsia="Times New Roman" w:hAnsi="Arial" w:cs="Arial"/>
          <w:color w:val="000000"/>
          <w:kern w:val="3"/>
          <w:sz w:val="24"/>
          <w:szCs w:val="24"/>
          <w:lang w:eastAsia="zh-CN" w:bidi="hi-IN"/>
        </w:rPr>
        <w:t xml:space="preserve">1) соответствие требованиям, установленным в соответствии с законодательством Российской Федерации и настоящим Положением, к лицам, осуществляющим поставку товара, выполнение работы, оказание услуги, </w:t>
      </w:r>
      <w:proofErr w:type="gramStart"/>
      <w:r w:rsidRPr="00C32319">
        <w:rPr>
          <w:rFonts w:ascii="Arial" w:eastAsia="Times New Roman" w:hAnsi="Arial" w:cs="Arial"/>
          <w:color w:val="000000"/>
          <w:kern w:val="3"/>
          <w:sz w:val="24"/>
          <w:szCs w:val="24"/>
          <w:lang w:eastAsia="zh-CN" w:bidi="hi-IN"/>
        </w:rPr>
        <w:t>являющихся</w:t>
      </w:r>
      <w:proofErr w:type="gramEnd"/>
      <w:r w:rsidRPr="00C32319">
        <w:rPr>
          <w:rFonts w:ascii="Arial" w:eastAsia="Times New Roman" w:hAnsi="Arial" w:cs="Arial"/>
          <w:color w:val="000000"/>
          <w:kern w:val="3"/>
          <w:sz w:val="24"/>
          <w:szCs w:val="24"/>
          <w:lang w:eastAsia="zh-CN" w:bidi="hi-IN"/>
        </w:rPr>
        <w:t xml:space="preserve"> предметом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1" w:name="Par410"/>
      <w:bookmarkEnd w:id="21"/>
      <w:r w:rsidRPr="00C32319">
        <w:rPr>
          <w:rFonts w:ascii="Arial" w:eastAsia="Times New Roman" w:hAnsi="Arial" w:cs="Arial"/>
          <w:color w:val="000000"/>
          <w:kern w:val="3"/>
          <w:sz w:val="24"/>
          <w:szCs w:val="24"/>
          <w:lang w:eastAsia="zh-CN" w:bidi="hi-IN"/>
        </w:rPr>
        <w:t xml:space="preserve">2) </w:t>
      </w:r>
      <w:proofErr w:type="spellStart"/>
      <w:r w:rsidRPr="00C32319">
        <w:rPr>
          <w:rFonts w:ascii="Arial" w:eastAsia="Times New Roman" w:hAnsi="Arial" w:cs="Arial"/>
          <w:color w:val="000000"/>
          <w:kern w:val="3"/>
          <w:sz w:val="24"/>
          <w:szCs w:val="24"/>
          <w:lang w:eastAsia="zh-CN" w:bidi="hi-IN"/>
        </w:rPr>
        <w:t>непроведение</w:t>
      </w:r>
      <w:proofErr w:type="spellEnd"/>
      <w:r w:rsidRPr="00C32319">
        <w:rPr>
          <w:rFonts w:ascii="Arial" w:eastAsia="Times New Roman" w:hAnsi="Arial" w:cs="Arial"/>
          <w:color w:val="000000"/>
          <w:kern w:val="3"/>
          <w:sz w:val="24"/>
          <w:szCs w:val="24"/>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3) </w:t>
      </w:r>
      <w:proofErr w:type="spellStart"/>
      <w:r w:rsidRPr="00C32319">
        <w:rPr>
          <w:rFonts w:ascii="Arial" w:eastAsia="Times New Roman" w:hAnsi="Arial" w:cs="Arial"/>
          <w:color w:val="000000"/>
          <w:kern w:val="3"/>
          <w:sz w:val="24"/>
          <w:szCs w:val="24"/>
          <w:lang w:eastAsia="zh-CN" w:bidi="hi-IN"/>
        </w:rPr>
        <w:t>неприостановление</w:t>
      </w:r>
      <w:proofErr w:type="spellEnd"/>
      <w:r w:rsidRPr="00C32319">
        <w:rPr>
          <w:rFonts w:ascii="Arial" w:eastAsia="Times New Roman" w:hAnsi="Arial" w:cs="Arial"/>
          <w:color w:val="000000"/>
          <w:kern w:val="3"/>
          <w:sz w:val="24"/>
          <w:szCs w:val="24"/>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32319">
        <w:rPr>
          <w:rFonts w:ascii="Arial" w:eastAsia="Times New Roman" w:hAnsi="Arial" w:cs="Arial"/>
          <w:color w:val="000000"/>
          <w:kern w:val="3"/>
          <w:sz w:val="24"/>
          <w:szCs w:val="24"/>
          <w:lang w:eastAsia="zh-CN" w:bidi="hi-IN"/>
        </w:rPr>
        <w:t xml:space="preserve"> обязанности </w:t>
      </w:r>
      <w:proofErr w:type="gramStart"/>
      <w:r w:rsidRPr="00C32319">
        <w:rPr>
          <w:rFonts w:ascii="Arial" w:eastAsia="Times New Roman" w:hAnsi="Arial" w:cs="Arial"/>
          <w:color w:val="000000"/>
          <w:kern w:val="3"/>
          <w:sz w:val="24"/>
          <w:szCs w:val="24"/>
          <w:lang w:eastAsia="zh-CN" w:bidi="hi-IN"/>
        </w:rPr>
        <w:t>заявителя</w:t>
      </w:r>
      <w:proofErr w:type="gramEnd"/>
      <w:r w:rsidRPr="00C32319">
        <w:rPr>
          <w:rFonts w:ascii="Arial" w:eastAsia="Times New Roman" w:hAnsi="Arial" w:cs="Arial"/>
          <w:color w:val="000000"/>
          <w:kern w:val="3"/>
          <w:sz w:val="24"/>
          <w:szCs w:val="24"/>
          <w:lang w:eastAsia="zh-CN" w:bidi="hi-I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32319">
        <w:rPr>
          <w:rFonts w:ascii="Arial" w:eastAsia="Times New Roman" w:hAnsi="Arial" w:cs="Arial"/>
          <w:color w:val="000000"/>
          <w:kern w:val="3"/>
          <w:sz w:val="24"/>
          <w:szCs w:val="24"/>
          <w:lang w:eastAsia="zh-CN" w:bidi="hi-IN"/>
        </w:rPr>
        <w:t>указанных</w:t>
      </w:r>
      <w:proofErr w:type="gramEnd"/>
      <w:r w:rsidRPr="00C32319">
        <w:rPr>
          <w:rFonts w:ascii="Arial" w:eastAsia="Times New Roman" w:hAnsi="Arial" w:cs="Arial"/>
          <w:color w:val="000000"/>
          <w:kern w:val="3"/>
          <w:sz w:val="24"/>
          <w:szCs w:val="24"/>
          <w:lang w:eastAsia="zh-CN" w:bidi="hi-IN"/>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2" w:name="Par414"/>
      <w:bookmarkEnd w:id="22"/>
      <w:r w:rsidRPr="00C32319">
        <w:rPr>
          <w:rFonts w:ascii="Arial" w:eastAsia="Times New Roman" w:hAnsi="Arial" w:cs="Arial"/>
          <w:color w:val="000000"/>
          <w:kern w:val="3"/>
          <w:sz w:val="24"/>
          <w:szCs w:val="24"/>
          <w:lang w:eastAsia="zh-CN" w:bidi="hi-I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участник закупки не является офшорной компанией;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C32319">
        <w:rPr>
          <w:rFonts w:ascii="Arial" w:eastAsia="Times New Roman" w:hAnsi="Arial" w:cs="Arial"/>
          <w:color w:val="000000"/>
          <w:kern w:val="3"/>
          <w:sz w:val="24"/>
          <w:szCs w:val="24"/>
          <w:lang w:eastAsia="zh-CN" w:bidi="hi-IN"/>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23" w:name="Par417"/>
      <w:bookmarkEnd w:id="23"/>
      <w:proofErr w:type="gramStart"/>
      <w:r w:rsidRPr="00C32319">
        <w:rPr>
          <w:rFonts w:ascii="Arial" w:eastAsia="Times New Roman" w:hAnsi="Arial" w:cs="Arial"/>
          <w:color w:val="000000"/>
          <w:kern w:val="3"/>
          <w:sz w:val="24"/>
          <w:szCs w:val="24"/>
          <w:lang w:eastAsia="zh-CN" w:bidi="hi-IN"/>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32319">
        <w:rPr>
          <w:rFonts w:ascii="Arial" w:eastAsia="Times New Roman" w:hAnsi="Arial" w:cs="Arial"/>
          <w:color w:val="000000"/>
          <w:kern w:val="3"/>
          <w:sz w:val="24"/>
          <w:szCs w:val="24"/>
          <w:lang w:eastAsia="zh-CN" w:bidi="hi-IN"/>
        </w:rPr>
        <w:t>неполнородными</w:t>
      </w:r>
      <w:proofErr w:type="spellEnd"/>
      <w:r w:rsidRPr="00C32319">
        <w:rPr>
          <w:rFonts w:ascii="Arial" w:eastAsia="Times New Roman" w:hAnsi="Arial" w:cs="Arial"/>
          <w:color w:val="000000"/>
          <w:kern w:val="3"/>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C32319">
        <w:rPr>
          <w:rFonts w:ascii="Arial" w:eastAsia="Times New Roman" w:hAnsi="Arial" w:cs="Arial"/>
          <w:color w:val="000000"/>
          <w:kern w:val="3"/>
          <w:sz w:val="24"/>
          <w:szCs w:val="24"/>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12.1.1. Требования, предъявляемые к участникам закупки, с участием субъектов малого и среднего предпринимательства, установлены в разделе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4" w:name="Par419"/>
      <w:bookmarkEnd w:id="24"/>
      <w:r w:rsidRPr="00C32319">
        <w:rPr>
          <w:rFonts w:ascii="Arial" w:eastAsia="Times New Roman" w:hAnsi="Arial" w:cs="Arial"/>
          <w:color w:val="000000"/>
          <w:kern w:val="3"/>
          <w:sz w:val="24"/>
          <w:szCs w:val="24"/>
          <w:lang w:eastAsia="zh-CN" w:bidi="hi-IN"/>
        </w:rPr>
        <w:t xml:space="preserve">12.2. Заказчик вправе установить в закупочной документации требование </w:t>
      </w:r>
      <w:proofErr w:type="gramStart"/>
      <w:r w:rsidRPr="00C32319">
        <w:rPr>
          <w:rFonts w:ascii="Arial" w:eastAsia="Times New Roman" w:hAnsi="Arial" w:cs="Arial"/>
          <w:color w:val="000000"/>
          <w:kern w:val="3"/>
          <w:sz w:val="24"/>
          <w:szCs w:val="24"/>
          <w:lang w:eastAsia="zh-CN" w:bidi="hi-IN"/>
        </w:rPr>
        <w:t>об</w:t>
      </w:r>
      <w:proofErr w:type="gramEnd"/>
      <w:r w:rsidRPr="00C32319">
        <w:rPr>
          <w:rFonts w:ascii="Arial" w:eastAsia="Times New Roman" w:hAnsi="Arial" w:cs="Arial"/>
          <w:color w:val="000000"/>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отсутствии</w:t>
      </w:r>
      <w:proofErr w:type="gramEnd"/>
      <w:r w:rsidRPr="00C32319">
        <w:rPr>
          <w:rFonts w:ascii="Arial" w:eastAsia="Times New Roman" w:hAnsi="Arial" w:cs="Arial"/>
          <w:color w:val="000000"/>
          <w:kern w:val="3"/>
          <w:sz w:val="24"/>
          <w:szCs w:val="24"/>
          <w:lang w:eastAsia="zh-CN" w:bidi="hi-IN"/>
        </w:rPr>
        <w:t xml:space="preserve"> сведений об участнике в реестре недобросовестных поставщиков, предусмотренных Федеральным законом № 223-ФЗ, Федеральным законом № 44-ФЗ;</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отсутствии</w:t>
      </w:r>
      <w:proofErr w:type="gramEnd"/>
      <w:r w:rsidRPr="00C32319">
        <w:rPr>
          <w:rFonts w:ascii="Arial" w:eastAsia="Times New Roman" w:hAnsi="Arial" w:cs="Arial"/>
          <w:color w:val="000000"/>
          <w:kern w:val="3"/>
          <w:sz w:val="24"/>
          <w:szCs w:val="24"/>
          <w:lang w:eastAsia="zh-CN" w:bidi="hi-IN"/>
        </w:rPr>
        <w:t xml:space="preserve"> </w:t>
      </w:r>
      <w:proofErr w:type="spellStart"/>
      <w:r w:rsidRPr="00C32319">
        <w:rPr>
          <w:rFonts w:ascii="Arial" w:eastAsia="Times New Roman" w:hAnsi="Arial" w:cs="Arial"/>
          <w:color w:val="000000"/>
          <w:kern w:val="3"/>
          <w:sz w:val="24"/>
          <w:szCs w:val="24"/>
          <w:lang w:eastAsia="zh-CN" w:bidi="hi-IN"/>
        </w:rPr>
        <w:t>аффилированности</w:t>
      </w:r>
      <w:proofErr w:type="spellEnd"/>
      <w:r w:rsidRPr="00C32319">
        <w:rPr>
          <w:rFonts w:ascii="Arial" w:eastAsia="Times New Roman" w:hAnsi="Arial" w:cs="Arial"/>
          <w:color w:val="000000"/>
          <w:kern w:val="3"/>
          <w:sz w:val="24"/>
          <w:szCs w:val="24"/>
          <w:lang w:eastAsia="zh-CN" w:bidi="hi-IN"/>
        </w:rPr>
        <w:t xml:space="preserve"> между участником закупки и Заказчиком.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12.5. Комиссия по закупкам вправе проверять соответствие участника закупок на соответствие требованиям, указанным, в подпункте 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Комиссия по закупкам вправе проверять соответствие участников закупок требованиям, указанным в подпунктах 2 - 9 пункта 12.1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w:t>
      </w:r>
      <w:proofErr w:type="gramEnd"/>
      <w:r w:rsidRPr="00C32319">
        <w:rPr>
          <w:rFonts w:ascii="Arial" w:eastAsia="Times New Roman" w:hAnsi="Arial" w:cs="Arial"/>
          <w:color w:val="000000"/>
          <w:kern w:val="3"/>
          <w:sz w:val="24"/>
          <w:szCs w:val="24"/>
          <w:lang w:eastAsia="zh-CN" w:bidi="hi-IN"/>
        </w:rPr>
        <w:t xml:space="preserve"> договора с победителем процедуры закупок, единственным участником процедуры закупок.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xml:space="preserve">12.5.1. </w:t>
      </w:r>
      <w:proofErr w:type="gramStart"/>
      <w:r w:rsidRPr="00C32319">
        <w:rPr>
          <w:rFonts w:ascii="Arial" w:eastAsia="Times New Roman" w:hAnsi="Arial" w:cs="Arial"/>
          <w:color w:val="000000"/>
          <w:kern w:val="3"/>
          <w:sz w:val="24"/>
          <w:szCs w:val="24"/>
          <w:lang w:eastAsia="zh-CN" w:bidi="hi-IN"/>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 23.23 настоящего Положения.</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w:t>
      </w:r>
      <w:proofErr w:type="gramEnd"/>
      <w:r w:rsidRPr="00C32319">
        <w:rPr>
          <w:rFonts w:ascii="Arial" w:eastAsia="Times New Roman" w:hAnsi="Arial" w:cs="Arial"/>
          <w:color w:val="000000"/>
          <w:kern w:val="3"/>
          <w:sz w:val="24"/>
          <w:szCs w:val="24"/>
          <w:lang w:eastAsia="zh-CN" w:bidi="hi-IN"/>
        </w:rPr>
        <w:t xml:space="preserve">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23.24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12.6. 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дополнительные требования, в том числе к наличию: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финансовых ресурсов для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на праве собственности или ином законном основании оборудования и других материальных ресурсов для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опыта работы, связанного с предметом договора, и деловой репутации;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необходимого количества специалистов и иных работников определенного уровня квалификации для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проведения открытых конкурсов с ограниченным участием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25" w:name="Par435"/>
      <w:bookmarkEnd w:id="25"/>
      <w:r w:rsidRPr="00C32319">
        <w:rPr>
          <w:rFonts w:ascii="Arial" w:eastAsia="Times New Roman" w:hAnsi="Arial" w:cs="Arial"/>
          <w:color w:val="000000"/>
          <w:kern w:val="3"/>
          <w:sz w:val="24"/>
          <w:szCs w:val="24"/>
          <w:lang w:eastAsia="zh-CN" w:bidi="hi-IN"/>
        </w:rPr>
        <w:t xml:space="preserve">12.7. </w:t>
      </w:r>
      <w:r w:rsidRPr="00C32319">
        <w:rPr>
          <w:rFonts w:ascii="Arial" w:eastAsia="Times New Roman" w:hAnsi="Arial" w:cs="Arial"/>
          <w:color w:val="000000"/>
          <w:kern w:val="3"/>
          <w:sz w:val="24"/>
          <w:szCs w:val="24"/>
          <w:lang w:eastAsia="ru-RU" w:bidi="hi-IN"/>
        </w:rPr>
        <w:t xml:space="preserve">Перечень отдельных видов товаров, работ, услуг и дополнительных требований к участникам закупок (далее — Перечень), </w:t>
      </w:r>
      <w:r w:rsidRPr="00C32319">
        <w:rPr>
          <w:rFonts w:ascii="Arial" w:eastAsia="Times New Roman" w:hAnsi="Arial" w:cs="Arial"/>
          <w:bCs/>
          <w:color w:val="000000"/>
          <w:kern w:val="3"/>
          <w:sz w:val="24"/>
          <w:szCs w:val="24"/>
          <w:lang w:eastAsia="ru-RU" w:bidi="hi-IN"/>
        </w:rPr>
        <w:t>а также случаи исключений из него,</w:t>
      </w:r>
      <w:r w:rsidRPr="00C32319">
        <w:rPr>
          <w:rFonts w:ascii="Arial" w:eastAsia="Times New Roman" w:hAnsi="Arial" w:cs="Arial"/>
          <w:color w:val="000000"/>
          <w:kern w:val="3"/>
          <w:sz w:val="24"/>
          <w:szCs w:val="24"/>
          <w:lang w:eastAsia="ru-RU" w:bidi="hi-IN"/>
        </w:rPr>
        <w:t xml:space="preserve"> устанавливается в Приложении № 1 к настоящему Положению</w:t>
      </w:r>
      <w:r w:rsidRPr="00C32319">
        <w:rPr>
          <w:rFonts w:ascii="Arial" w:eastAsia="Times New Roman" w:hAnsi="Arial" w:cs="Arial"/>
          <w:color w:val="000000"/>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12.8. Перечень, указанный в пункте 12.7 настоящего раздела, содержит перечень документов для участников закупок, которые подтверждают соответствие участников закупок дополнительным требованиям, установленным в Приложении № 1 к настоящему Положению.</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12.9. </w:t>
      </w:r>
      <w:proofErr w:type="gramStart"/>
      <w:r w:rsidRPr="00C32319">
        <w:rPr>
          <w:rFonts w:ascii="Arial" w:eastAsia="Times New Roman" w:hAnsi="Arial" w:cs="Arial"/>
          <w:color w:val="000000"/>
          <w:kern w:val="3"/>
          <w:sz w:val="24"/>
          <w:szCs w:val="24"/>
          <w:lang w:eastAsia="zh-CN" w:bidi="hi-IN"/>
        </w:rPr>
        <w:t>Заказчик не вправе устанавливать в закупочной документации иные дополнительные требования к участникам закупок, помимо включенных в Перечень, указанный в пункте 12.7 настоящего раздела, и которые прямо не предусмотрены настоящим Положением.</w:t>
      </w:r>
      <w:proofErr w:type="gramEnd"/>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26" w:name="Par439"/>
      <w:bookmarkEnd w:id="26"/>
      <w:r w:rsidRPr="00C32319">
        <w:rPr>
          <w:rFonts w:ascii="Arial" w:eastAsia="Times New Roman" w:hAnsi="Arial" w:cs="Arial"/>
          <w:b/>
          <w:color w:val="000000"/>
          <w:kern w:val="3"/>
          <w:sz w:val="24"/>
          <w:szCs w:val="24"/>
          <w:lang w:eastAsia="zh-CN" w:bidi="hi-IN"/>
        </w:rPr>
        <w:t>13. СПОСОБЫ ЗАКУПОК. ФОРМА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7" w:name="Par441"/>
      <w:bookmarkEnd w:id="27"/>
      <w:r w:rsidRPr="00C32319">
        <w:rPr>
          <w:rFonts w:ascii="Arial" w:eastAsia="Times New Roman" w:hAnsi="Arial" w:cs="Arial"/>
          <w:color w:val="000000"/>
          <w:kern w:val="3"/>
          <w:sz w:val="24"/>
          <w:szCs w:val="24"/>
          <w:lang w:eastAsia="zh-CN" w:bidi="hi-IN"/>
        </w:rPr>
        <w:t>13.1. Настоящим Положением предусмотрены конкурентные и неконкурентные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8" w:name="Par442"/>
      <w:bookmarkEnd w:id="28"/>
      <w:r w:rsidRPr="00C32319">
        <w:rPr>
          <w:rFonts w:ascii="Arial" w:eastAsia="Times New Roman" w:hAnsi="Arial" w:cs="Arial"/>
          <w:color w:val="000000"/>
          <w:kern w:val="3"/>
          <w:sz w:val="24"/>
          <w:szCs w:val="24"/>
          <w:lang w:eastAsia="zh-CN" w:bidi="hi-IN"/>
        </w:rPr>
        <w:t>13.2. Конкурентной закупкой является закупка, осуществляемая с соблюдением одновременно следующих условий: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информация о конкурентной закупке сообщается заказчиком одним из следующих способов: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3) описание предмета конкурентной закупки осуществляется с соблюдением требований части 6.1 статьи 3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29" w:name="Par448"/>
      <w:bookmarkEnd w:id="29"/>
      <w:r w:rsidRPr="00C32319">
        <w:rPr>
          <w:rFonts w:ascii="Arial" w:eastAsia="Times New Roman" w:hAnsi="Arial" w:cs="Arial"/>
          <w:color w:val="000000"/>
          <w:kern w:val="3"/>
          <w:sz w:val="24"/>
          <w:szCs w:val="24"/>
          <w:lang w:eastAsia="zh-CN" w:bidi="hi-IN"/>
        </w:rPr>
        <w:t>13.3. Конкурентные закупки осуществляются следующими способами: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аукцион в электронной форме (далее аукцион);</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открытый конкурс (далее конкурс);</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конкурс в электронной форме (далее - конкурс);</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конкурс с ограниченным участием в электронной форме (далее конкурс);</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запрос котировок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запрос предложений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иными способами: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запрос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запрос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Конкурентные закупки могут включать в себя один или несколько этапов.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0" w:name="Par460"/>
      <w:bookmarkEnd w:id="30"/>
      <w:r w:rsidRPr="00C32319">
        <w:rPr>
          <w:rFonts w:ascii="Arial" w:eastAsia="Times New Roman" w:hAnsi="Arial" w:cs="Arial"/>
          <w:color w:val="000000"/>
          <w:kern w:val="3"/>
          <w:sz w:val="24"/>
          <w:szCs w:val="24"/>
          <w:lang w:eastAsia="zh-CN" w:bidi="hi-IN"/>
        </w:rPr>
        <w:t>13.4. Неконкурентные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закупка у единственного поставщика (исполнителя, подрядчика), в том числе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13.5.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13.6. Решение о способе закупки товаров (работ, услуг) принимает заказчик.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31" w:name="Par466"/>
      <w:bookmarkEnd w:id="31"/>
      <w:r w:rsidRPr="00C32319">
        <w:rPr>
          <w:rFonts w:ascii="Arial" w:eastAsia="Times New Roman" w:hAnsi="Arial" w:cs="Arial"/>
          <w:b/>
          <w:color w:val="000000"/>
          <w:kern w:val="3"/>
          <w:sz w:val="24"/>
          <w:szCs w:val="24"/>
          <w:lang w:eastAsia="zh-CN" w:bidi="hi-IN"/>
        </w:rPr>
        <w:t>14. ПОРЯДОК ОСУЩЕСТВЛЕНИЯ КОНКУРЕНТНОЙ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2" w:name="Par468"/>
      <w:bookmarkEnd w:id="32"/>
      <w:r w:rsidRPr="00C32319">
        <w:rPr>
          <w:rFonts w:ascii="Arial" w:eastAsia="Times New Roman" w:hAnsi="Arial" w:cs="Arial"/>
          <w:color w:val="000000"/>
          <w:kern w:val="3"/>
          <w:sz w:val="24"/>
          <w:szCs w:val="24"/>
          <w:lang w:eastAsia="zh-CN" w:bidi="hi-IN"/>
        </w:rPr>
        <w:t>14.1. Предоставление разъяснений по положениям извещения об осуществлении конкурентной закупки и (или) документации о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3" w:name="Par469"/>
      <w:bookmarkEnd w:id="33"/>
      <w:r w:rsidRPr="00C32319">
        <w:rPr>
          <w:rFonts w:ascii="Arial" w:eastAsia="Times New Roman" w:hAnsi="Arial" w:cs="Arial"/>
          <w:color w:val="000000"/>
          <w:kern w:val="3"/>
          <w:sz w:val="24"/>
          <w:szCs w:val="24"/>
          <w:lang w:eastAsia="zh-CN" w:bidi="hi-IN"/>
        </w:rPr>
        <w:t>14.1.1. 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w:t>
      </w:r>
      <w:r w:rsidRPr="00C32319">
        <w:rPr>
          <w:rFonts w:ascii="Arial" w:eastAsia="Times New Roman" w:hAnsi="Arial" w:cs="Arial"/>
          <w:color w:val="000000"/>
          <w:kern w:val="3"/>
          <w:sz w:val="24"/>
          <w:szCs w:val="24"/>
          <w:lang w:eastAsia="zh-CN" w:bidi="hi-IN"/>
        </w:rPr>
        <w:lastRenderedPageBreak/>
        <w:t>документации о закупке на почтовый адрес заказчика, указанный в извещении об осуществлении конкурентной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В таком запросе о даче разъяснений участник закупки обязан указать почтовый или электронный адрес, на который заказчик направляет разъяснения документации о конкурентной закупки.</w:t>
      </w:r>
      <w:proofErr w:type="gramEnd"/>
      <w:r w:rsidRPr="00C32319">
        <w:rPr>
          <w:rFonts w:ascii="Arial" w:eastAsia="Times New Roman" w:hAnsi="Arial" w:cs="Arial"/>
          <w:color w:val="000000"/>
          <w:kern w:val="3"/>
          <w:sz w:val="24"/>
          <w:szCs w:val="24"/>
          <w:lang w:eastAsia="zh-CN" w:bidi="hi-IN"/>
        </w:rPr>
        <w:t xml:space="preserve">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о </w:t>
      </w:r>
      <w:proofErr w:type="gramStart"/>
      <w:r w:rsidRPr="00C32319">
        <w:rPr>
          <w:rFonts w:ascii="Arial" w:eastAsia="Times New Roman" w:hAnsi="Arial" w:cs="Arial"/>
          <w:color w:val="000000"/>
          <w:kern w:val="3"/>
          <w:sz w:val="24"/>
          <w:szCs w:val="24"/>
          <w:lang w:eastAsia="zh-CN" w:bidi="hi-IN"/>
        </w:rPr>
        <w:t>документации</w:t>
      </w:r>
      <w:proofErr w:type="gramEnd"/>
      <w:r w:rsidRPr="00C32319">
        <w:rPr>
          <w:rFonts w:ascii="Arial" w:eastAsia="Times New Roman" w:hAnsi="Arial" w:cs="Arial"/>
          <w:color w:val="000000"/>
          <w:kern w:val="3"/>
          <w:sz w:val="24"/>
          <w:szCs w:val="24"/>
          <w:lang w:eastAsia="zh-CN" w:bidi="hi-IN"/>
        </w:rPr>
        <w:t xml:space="preserve"> о конкурентной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Запрос о даче разъяснений оформляется по форме, установленной извещением об осуществлении конкурентной закупки и (или) документации о конкурентной закупке. Запрос о даче разъяснений в обязательном порядке должен быть подписан руководителем участника закупки и скреплен печатью (при наличии).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При этом</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участник закупки вправе направить не более трех запросов по одной закупке, независимо от формы и способа проведения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14.1.2. В течение трех 3 (трех) рабочих дней </w:t>
      </w:r>
      <w:proofErr w:type="gramStart"/>
      <w:r w:rsidRPr="00C32319">
        <w:rPr>
          <w:rFonts w:ascii="Arial" w:eastAsia="Times New Roman" w:hAnsi="Arial" w:cs="Arial"/>
          <w:color w:val="000000"/>
          <w:kern w:val="3"/>
          <w:sz w:val="24"/>
          <w:szCs w:val="24"/>
          <w:lang w:eastAsia="zh-CN" w:bidi="hi-IN"/>
        </w:rPr>
        <w:t>с даты поступления</w:t>
      </w:r>
      <w:proofErr w:type="gramEnd"/>
      <w:r w:rsidRPr="00C32319">
        <w:rPr>
          <w:rFonts w:ascii="Arial" w:eastAsia="Times New Roman" w:hAnsi="Arial" w:cs="Arial"/>
          <w:color w:val="000000"/>
          <w:kern w:val="3"/>
          <w:sz w:val="24"/>
          <w:szCs w:val="24"/>
          <w:lang w:eastAsia="zh-CN" w:bidi="hi-IN"/>
        </w:rPr>
        <w:t xml:space="preserve"> запроса, указанного в пункте 14.1 настоящего Положения,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C32319">
        <w:rPr>
          <w:rFonts w:ascii="Arial" w:eastAsia="Times New Roman" w:hAnsi="Arial" w:cs="Arial"/>
          <w:color w:val="000000"/>
          <w:kern w:val="3"/>
          <w:sz w:val="24"/>
          <w:szCs w:val="24"/>
          <w:lang w:eastAsia="zh-CN" w:bidi="hi-IN"/>
        </w:rPr>
        <w:t>позднее</w:t>
      </w:r>
      <w:proofErr w:type="gramEnd"/>
      <w:r w:rsidRPr="00C32319">
        <w:rPr>
          <w:rFonts w:ascii="Arial" w:eastAsia="Times New Roman" w:hAnsi="Arial" w:cs="Arial"/>
          <w:color w:val="000000"/>
          <w:kern w:val="3"/>
          <w:sz w:val="24"/>
          <w:szCs w:val="24"/>
          <w:lang w:eastAsia="zh-CN" w:bidi="hi-IN"/>
        </w:rPr>
        <w:t xml:space="preserve"> чем за 3 (три) рабочих дня до даты окончания срока подачи заявок на участие в такой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14.1.3. Разъяснения положений документации о конкурентной закупке не должны изменять предмет закупки и существенные условия проекта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14.1.4. 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3 (трех) дней со дня предоставления указанных разъяснений.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14.2. Порядок предоставления документации о конкурентные закупки. Плата, взимаемая за предоставление документации о конкурентные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14.2.1. Предоставление документации о конкурентные закупки до размещения извещения об осуществлении закупки и (или) документации о закупке не допускается.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14.2.2. Документация о конкурентной закупке доступна для ознакомления на официальном сайте www.zakupki.gov.ru и (или) сайте Заказчика, указанном в документации о закупке, без взимания платы.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14.2.3. </w:t>
      </w:r>
      <w:proofErr w:type="gramStart"/>
      <w:r w:rsidRPr="00C32319">
        <w:rPr>
          <w:rFonts w:ascii="Arial" w:eastAsia="Times New Roman" w:hAnsi="Arial" w:cs="Arial"/>
          <w:color w:val="000000"/>
          <w:kern w:val="3"/>
          <w:sz w:val="24"/>
          <w:szCs w:val="24"/>
          <w:lang w:eastAsia="zh-CN" w:bidi="hi-IN"/>
        </w:rPr>
        <w:t>С даты размещения извещения об осуществлении закупки и (или) документации о закупке до даты окончания подачи заявок, Заказчик на основании поданного в письменной форме заявления любого заинтересованного лица в течение 1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проведения закупки в</w:t>
      </w:r>
      <w:proofErr w:type="gramEnd"/>
      <w:r w:rsidRPr="00C32319">
        <w:rPr>
          <w:rFonts w:ascii="Arial" w:eastAsia="Times New Roman" w:hAnsi="Arial" w:cs="Arial"/>
          <w:color w:val="000000"/>
          <w:kern w:val="3"/>
          <w:sz w:val="24"/>
          <w:szCs w:val="24"/>
          <w:lang w:eastAsia="zh-CN" w:bidi="hi-IN"/>
        </w:rPr>
        <w:t xml:space="preserve">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Предоставление документации о закупке в форме электронного документа осуществляется без взимания платы.</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14.2.4. Документация о конкурентной закупке предоставляется на русском языке.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14.3. Изменения, вносимые в извещение об осуществлении конкурентной закупки, документацию о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14.3.1. Заказчик вправе принять решение о внесении изменений в извещение об осуществлении конкурентной закупки, документацию о конкурентной закупке не </w:t>
      </w:r>
      <w:proofErr w:type="gramStart"/>
      <w:r w:rsidRPr="00C32319">
        <w:rPr>
          <w:rFonts w:ascii="Arial" w:eastAsia="Times New Roman" w:hAnsi="Arial" w:cs="Arial"/>
          <w:color w:val="000000"/>
          <w:kern w:val="3"/>
          <w:sz w:val="24"/>
          <w:szCs w:val="24"/>
          <w:lang w:eastAsia="zh-CN" w:bidi="hi-IN"/>
        </w:rPr>
        <w:t>позднее</w:t>
      </w:r>
      <w:proofErr w:type="gramEnd"/>
      <w:r w:rsidRPr="00C32319">
        <w:rPr>
          <w:rFonts w:ascii="Arial" w:eastAsia="Times New Roman" w:hAnsi="Arial" w:cs="Arial"/>
          <w:color w:val="000000"/>
          <w:kern w:val="3"/>
          <w:sz w:val="24"/>
          <w:szCs w:val="24"/>
          <w:lang w:eastAsia="zh-CN" w:bidi="hi-IN"/>
        </w:rPr>
        <w:t xml:space="preserve"> чем за 4 (четыре) дня до даты окончания подачи заявок на участие в аукционе,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14.3.2. Заказчик вправе принять решение о внесении изменений в извещение об осуществлении конкурентной закупки, документацию о конкурентной закупке не </w:t>
      </w:r>
      <w:proofErr w:type="gramStart"/>
      <w:r w:rsidRPr="00C32319">
        <w:rPr>
          <w:rFonts w:ascii="Arial" w:eastAsia="Times New Roman" w:hAnsi="Arial" w:cs="Arial"/>
          <w:color w:val="000000"/>
          <w:kern w:val="3"/>
          <w:sz w:val="24"/>
          <w:szCs w:val="24"/>
          <w:lang w:eastAsia="zh-CN" w:bidi="hi-IN"/>
        </w:rPr>
        <w:t>позднее</w:t>
      </w:r>
      <w:proofErr w:type="gramEnd"/>
      <w:r w:rsidRPr="00C32319">
        <w:rPr>
          <w:rFonts w:ascii="Arial" w:eastAsia="Times New Roman" w:hAnsi="Arial" w:cs="Arial"/>
          <w:color w:val="000000"/>
          <w:kern w:val="3"/>
          <w:sz w:val="24"/>
          <w:szCs w:val="24"/>
          <w:lang w:eastAsia="zh-CN" w:bidi="hi-IN"/>
        </w:rPr>
        <w:t xml:space="preserve"> чем за 2 (два) рабочих дня до дня истечения срока подачи заявок на участие в запросе котировок, до дня проведения запроса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14.3.3. 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14.3.4. </w:t>
      </w:r>
      <w:proofErr w:type="gramStart"/>
      <w:r w:rsidRPr="00C32319">
        <w:rPr>
          <w:rFonts w:ascii="Arial" w:eastAsia="Times New Roman" w:hAnsi="Arial" w:cs="Arial"/>
          <w:color w:val="000000"/>
          <w:kern w:val="3"/>
          <w:sz w:val="24"/>
          <w:szCs w:val="24"/>
          <w:lang w:eastAsia="zh-CN" w:bidi="hi-IN"/>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w:t>
      </w:r>
      <w:proofErr w:type="gramEnd"/>
      <w:r w:rsidRPr="00C32319">
        <w:rPr>
          <w:rFonts w:ascii="Arial" w:eastAsia="Times New Roman" w:hAnsi="Arial" w:cs="Arial"/>
          <w:color w:val="000000"/>
          <w:kern w:val="3"/>
          <w:sz w:val="24"/>
          <w:szCs w:val="24"/>
          <w:lang w:eastAsia="zh-CN" w:bidi="hi-IN"/>
        </w:rPr>
        <w:t xml:space="preserve"> главой настоящего Положения для данного способа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4" w:name="Par490"/>
      <w:bookmarkEnd w:id="34"/>
      <w:r w:rsidRPr="00C32319">
        <w:rPr>
          <w:rFonts w:ascii="Arial" w:eastAsia="Times New Roman" w:hAnsi="Arial" w:cs="Arial"/>
          <w:color w:val="000000"/>
          <w:kern w:val="3"/>
          <w:sz w:val="24"/>
          <w:szCs w:val="24"/>
          <w:lang w:eastAsia="zh-CN" w:bidi="hi-IN"/>
        </w:rPr>
        <w:t>14.4. Отмена конкурентной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5" w:name="Par491"/>
      <w:bookmarkEnd w:id="35"/>
      <w:r w:rsidRPr="00C32319">
        <w:rPr>
          <w:rFonts w:ascii="Arial" w:eastAsia="Times New Roman" w:hAnsi="Arial" w:cs="Arial"/>
          <w:color w:val="000000"/>
          <w:kern w:val="3"/>
          <w:sz w:val="24"/>
          <w:szCs w:val="24"/>
          <w:lang w:eastAsia="zh-CN" w:bidi="hi-IN"/>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14.4.2. Решение об отмене конкурентной закупки размещается в ЕИС в день принятия этого решения.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14.4.4.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14.5. Порядок осуществления конкурентных закупок по способам и форме Порядок предоставления документов и информации участниками закупок: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14.5.2. Участники закупок </w:t>
      </w:r>
      <w:proofErr w:type="gramStart"/>
      <w:r w:rsidRPr="00C32319">
        <w:rPr>
          <w:rFonts w:ascii="Arial" w:eastAsia="Times New Roman" w:hAnsi="Arial" w:cs="Arial"/>
          <w:color w:val="000000"/>
          <w:kern w:val="3"/>
          <w:sz w:val="24"/>
          <w:szCs w:val="24"/>
          <w:lang w:eastAsia="zh-CN" w:bidi="hi-IN"/>
        </w:rPr>
        <w:t>предоставляют документы</w:t>
      </w:r>
      <w:proofErr w:type="gramEnd"/>
      <w:r w:rsidRPr="00C32319">
        <w:rPr>
          <w:rFonts w:ascii="Arial" w:eastAsia="Times New Roman" w:hAnsi="Arial" w:cs="Arial"/>
          <w:color w:val="000000"/>
          <w:kern w:val="3"/>
          <w:sz w:val="24"/>
          <w:szCs w:val="24"/>
          <w:lang w:eastAsia="zh-CN" w:bidi="hi-IN"/>
        </w:rPr>
        <w:t xml:space="preserve">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о конкурентных закупках, не допускается.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14.6. Порядок предоставления разъяснений результатов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xml:space="preserve">14.6.1. </w:t>
      </w:r>
      <w:proofErr w:type="gramStart"/>
      <w:r w:rsidRPr="00C32319">
        <w:rPr>
          <w:rFonts w:ascii="Arial" w:eastAsia="Times New Roman" w:hAnsi="Arial" w:cs="Arial"/>
          <w:color w:val="000000"/>
          <w:kern w:val="3"/>
          <w:sz w:val="24"/>
          <w:szCs w:val="24"/>
          <w:lang w:eastAsia="zh-CN" w:bidi="hi-IN"/>
        </w:rPr>
        <w:t>Любой участник закупки, в том числе подавший единственную заявку на участие в закупке, в течение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w:t>
      </w:r>
      <w:proofErr w:type="gramEnd"/>
      <w:r w:rsidRPr="00C32319">
        <w:rPr>
          <w:rFonts w:ascii="Arial" w:eastAsia="Times New Roman" w:hAnsi="Arial" w:cs="Arial"/>
          <w:color w:val="000000"/>
          <w:kern w:val="3"/>
          <w:sz w:val="24"/>
          <w:szCs w:val="24"/>
          <w:lang w:eastAsia="zh-CN" w:bidi="hi-IN"/>
        </w:rPr>
        <w:t xml:space="preserve">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3 (трех) рабочих дней </w:t>
      </w:r>
      <w:proofErr w:type="gramStart"/>
      <w:r w:rsidRPr="00C32319">
        <w:rPr>
          <w:rFonts w:ascii="Arial" w:eastAsia="Times New Roman" w:hAnsi="Arial" w:cs="Arial"/>
          <w:color w:val="000000"/>
          <w:kern w:val="3"/>
          <w:sz w:val="24"/>
          <w:szCs w:val="24"/>
          <w:lang w:eastAsia="zh-CN" w:bidi="hi-IN"/>
        </w:rPr>
        <w:t>с даты поступления</w:t>
      </w:r>
      <w:proofErr w:type="gramEnd"/>
      <w:r w:rsidRPr="00C32319">
        <w:rPr>
          <w:rFonts w:ascii="Arial" w:eastAsia="Times New Roman" w:hAnsi="Arial" w:cs="Arial"/>
          <w:color w:val="000000"/>
          <w:kern w:val="3"/>
          <w:sz w:val="24"/>
          <w:szCs w:val="24"/>
          <w:lang w:eastAsia="zh-CN" w:bidi="hi-IN"/>
        </w:rPr>
        <w:t xml:space="preserve">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14.7. Порядок осуществления электронного документооборота.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36" w:name="Par501"/>
      <w:bookmarkEnd w:id="36"/>
      <w:r w:rsidRPr="00C32319">
        <w:rPr>
          <w:rFonts w:ascii="Arial" w:eastAsia="Times New Roman" w:hAnsi="Arial" w:cs="Arial"/>
          <w:color w:val="000000"/>
          <w:kern w:val="3"/>
          <w:sz w:val="24"/>
          <w:szCs w:val="24"/>
          <w:lang w:eastAsia="zh-CN" w:bidi="hi-IN"/>
        </w:rPr>
        <w:t>14.7.1. 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14.7.3. </w:t>
      </w:r>
      <w:proofErr w:type="gramStart"/>
      <w:r w:rsidRPr="00C32319">
        <w:rPr>
          <w:rFonts w:ascii="Arial" w:eastAsia="Times New Roman" w:hAnsi="Arial" w:cs="Arial"/>
          <w:color w:val="000000"/>
          <w:kern w:val="3"/>
          <w:sz w:val="24"/>
          <w:szCs w:val="24"/>
          <w:lang w:eastAsia="zh-CN" w:bidi="hi-IN"/>
        </w:rPr>
        <w:t>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w:t>
      </w:r>
      <w:proofErr w:type="gramEnd"/>
      <w:r w:rsidRPr="00C32319">
        <w:rPr>
          <w:rFonts w:ascii="Arial" w:eastAsia="Times New Roman" w:hAnsi="Arial" w:cs="Arial"/>
          <w:color w:val="000000"/>
          <w:kern w:val="3"/>
          <w:sz w:val="24"/>
          <w:szCs w:val="24"/>
          <w:lang w:eastAsia="zh-CN" w:bidi="hi-IN"/>
        </w:rPr>
        <w:t xml:space="preserve">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C32319">
        <w:rPr>
          <w:rFonts w:ascii="Arial" w:eastAsia="Times New Roman" w:hAnsi="Arial" w:cs="Arial"/>
          <w:color w:val="000000"/>
          <w:kern w:val="3"/>
          <w:sz w:val="24"/>
          <w:szCs w:val="24"/>
          <w:lang w:eastAsia="zh-CN" w:bidi="hi-IN"/>
        </w:rPr>
        <w:t>запросах</w:t>
      </w:r>
      <w:proofErr w:type="gramEnd"/>
      <w:r w:rsidRPr="00C32319">
        <w:rPr>
          <w:rFonts w:ascii="Arial" w:eastAsia="Times New Roman" w:hAnsi="Arial" w:cs="Arial"/>
          <w:color w:val="000000"/>
          <w:kern w:val="3"/>
          <w:sz w:val="24"/>
          <w:szCs w:val="24"/>
          <w:lang w:eastAsia="zh-CN" w:bidi="hi-IN"/>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14.7.4. </w:t>
      </w:r>
      <w:proofErr w:type="gramStart"/>
      <w:r w:rsidRPr="00C32319">
        <w:rPr>
          <w:rFonts w:ascii="Arial" w:eastAsia="Times New Roman" w:hAnsi="Arial" w:cs="Arial"/>
          <w:color w:val="000000"/>
          <w:kern w:val="3"/>
          <w:sz w:val="24"/>
          <w:szCs w:val="24"/>
          <w:lang w:eastAsia="zh-CN" w:bidi="hi-IN"/>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14.7.5. Оператором электронной площадки обеспечивается конфиденциальность информации: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2) об участниках конкурентной закупки в электронной форме, подавших заявки на участие в такой закупке, до предоставления комиссии по закупкам в соответствии с Федеральным законом № 223-ФЗ и соглашением, заключенным между заказчиком и оператором электронной площадки, доступа к данным заявкам (ко вторым частям заявок, направляемым заказчику в соответствии с разделом 23 настоящего Положения, в случае осуществления конкурентной закупки в электронной форме</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участниками</w:t>
      </w:r>
      <w:proofErr w:type="gramEnd"/>
      <w:r w:rsidRPr="00C32319">
        <w:rPr>
          <w:rFonts w:ascii="Arial" w:eastAsia="Times New Roman" w:hAnsi="Arial" w:cs="Arial"/>
          <w:color w:val="000000"/>
          <w:kern w:val="3"/>
          <w:sz w:val="24"/>
          <w:szCs w:val="24"/>
          <w:lang w:eastAsia="zh-CN" w:bidi="hi-IN"/>
        </w:rPr>
        <w:t xml:space="preserve"> которой могут быть только субъекты малого и среднего предпринимательства).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14.8. Условия участия участников закупки в конкурентных закупках.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14.9. Порядок осуществления аудиозаписи при проведении конкурентных закупок в не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14.9.1. 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14.10. Порядок и сроки хранения документов при проведении конкурентных закупок.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14.10.1.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(трех) лет.</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14.10.2.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3 (трех) лет.</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14.11. В документации о конкурентной закупке должны быть указаны сведения (информация), предусмотренные частью 10 статьи 4 Федерального закона №223-ФЗ,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C32319">
        <w:rPr>
          <w:rFonts w:ascii="Arial" w:eastAsia="Times New Roman" w:hAnsi="Arial" w:cs="Arial"/>
          <w:kern w:val="3"/>
          <w:sz w:val="24"/>
          <w:szCs w:val="24"/>
          <w:lang w:eastAsia="zh-CN" w:bidi="hi-IN"/>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w:t>
      </w:r>
      <w:r w:rsidRPr="00C32319">
        <w:rPr>
          <w:rFonts w:ascii="Arial" w:eastAsia="Times New Roman" w:hAnsi="Arial" w:cs="Arial"/>
          <w:kern w:val="3"/>
          <w:sz w:val="24"/>
          <w:szCs w:val="24"/>
          <w:lang w:eastAsia="zh-CN" w:bidi="hi-IN"/>
        </w:rPr>
        <w:lastRenderedPageBreak/>
        <w:t>соответствия поставляемого</w:t>
      </w:r>
      <w:proofErr w:type="gramEnd"/>
      <w:r w:rsidRPr="00C32319">
        <w:rPr>
          <w:rFonts w:ascii="Arial" w:eastAsia="Times New Roman" w:hAnsi="Arial" w:cs="Arial"/>
          <w:kern w:val="3"/>
          <w:sz w:val="24"/>
          <w:szCs w:val="24"/>
          <w:lang w:eastAsia="zh-CN" w:bidi="hi-IN"/>
        </w:rPr>
        <w:t xml:space="preserve"> товара, выполняемой работы, оказываемой услуги потребностям заказчика. </w:t>
      </w:r>
      <w:proofErr w:type="gramStart"/>
      <w:r w:rsidRPr="00C32319">
        <w:rPr>
          <w:rFonts w:ascii="Arial" w:eastAsia="Times New Roman" w:hAnsi="Arial" w:cs="Arial"/>
          <w:kern w:val="3"/>
          <w:sz w:val="24"/>
          <w:szCs w:val="24"/>
          <w:lang w:eastAsia="zh-CN" w:bidi="hi-IN"/>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32319">
        <w:rPr>
          <w:rFonts w:ascii="Arial" w:eastAsia="Times New Roman" w:hAnsi="Arial" w:cs="Arial"/>
          <w:kern w:val="3"/>
          <w:sz w:val="24"/>
          <w:szCs w:val="24"/>
          <w:lang w:eastAsia="zh-CN" w:bidi="hi-IN"/>
        </w:rPr>
        <w:t xml:space="preserve"> товара, выполняемой работы, оказываемой услуги потребностям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требования к содержанию, форме, оформлению и составу заявки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место, условия и сроки (периоды) поставки товара, выполнения работы, оказания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форма, сроки и порядок оплаты товара, работы,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требования к участникам такой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C32319">
        <w:rPr>
          <w:rFonts w:ascii="Arial" w:eastAsia="Times New Roman" w:hAnsi="Arial" w:cs="Arial"/>
          <w:kern w:val="3"/>
          <w:sz w:val="24"/>
          <w:szCs w:val="24"/>
          <w:lang w:eastAsia="zh-CN" w:bidi="hi-IN"/>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формы, порядок, дата и время окончания срока предоставления участникам такой закупки разъяснений положений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дата рассмотрения предложений участников такой закупки и подведения итогов такой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критерии оценки и сопоставления заявок на участие в такой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порядок оценки и сопоставления заявок на участие в такой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 описание предмета такой закупки в соответствии с частью 6.1 статьи 3 Федерального закона – 223.</w:t>
      </w:r>
    </w:p>
    <w:p w:rsidR="00C32319" w:rsidRPr="00C32319" w:rsidRDefault="00C32319" w:rsidP="00C32319">
      <w:pPr>
        <w:suppressAutoHyphens/>
        <w:autoSpaceDN w:val="0"/>
        <w:spacing w:after="0" w:line="240" w:lineRule="auto"/>
        <w:ind w:firstLine="709"/>
        <w:jc w:val="center"/>
        <w:rPr>
          <w:rFonts w:ascii="Arial" w:eastAsia="Times New Roman" w:hAnsi="Arial" w:cs="Arial"/>
          <w:b/>
          <w:bCs/>
          <w:color w:val="000000"/>
          <w:kern w:val="3"/>
          <w:sz w:val="24"/>
          <w:szCs w:val="24"/>
          <w:lang w:eastAsia="ru-RU" w:bidi="hi-IN"/>
        </w:rPr>
      </w:pPr>
      <w:bookmarkStart w:id="37" w:name="Par517"/>
      <w:bookmarkEnd w:id="37"/>
      <w:r w:rsidRPr="00C32319">
        <w:rPr>
          <w:rFonts w:ascii="Arial" w:eastAsia="Times New Roman" w:hAnsi="Arial" w:cs="Arial"/>
          <w:b/>
          <w:bCs/>
          <w:color w:val="000000"/>
          <w:kern w:val="3"/>
          <w:sz w:val="24"/>
          <w:szCs w:val="24"/>
          <w:lang w:eastAsia="ru-RU" w:bidi="hi-IN"/>
        </w:rPr>
        <w:t>15. АУКЦИОН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15.1. </w:t>
      </w:r>
      <w:proofErr w:type="gramStart"/>
      <w:r w:rsidRPr="00C32319">
        <w:rPr>
          <w:rFonts w:ascii="Arial" w:eastAsia="Times New Roman" w:hAnsi="Arial" w:cs="Arial"/>
          <w:color w:val="000000"/>
          <w:kern w:val="3"/>
          <w:sz w:val="24"/>
          <w:szCs w:val="24"/>
          <w:lang w:eastAsia="zh-CN" w:bidi="hi-IN"/>
        </w:rPr>
        <w:t>Под аукционом в электронной форме (далее аукцион) понимается форма торгов, проведение которых обеспечивается оператором электронной площадки на электронной площадке,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w:t>
      </w:r>
      <w:proofErr w:type="gramEnd"/>
      <w:r w:rsidRPr="00C32319">
        <w:rPr>
          <w:rFonts w:ascii="Arial" w:eastAsia="Times New Roman" w:hAnsi="Arial" w:cs="Arial"/>
          <w:color w:val="000000"/>
          <w:kern w:val="3"/>
          <w:sz w:val="24"/>
          <w:szCs w:val="24"/>
          <w:lang w:eastAsia="zh-CN" w:bidi="hi-IN"/>
        </w:rPr>
        <w:t xml:space="preserve"> о закупке </w:t>
      </w:r>
      <w:r w:rsidRPr="00C32319">
        <w:rPr>
          <w:rFonts w:ascii="Arial" w:eastAsia="Times New Roman" w:hAnsi="Arial" w:cs="Arial"/>
          <w:color w:val="000000"/>
          <w:kern w:val="3"/>
          <w:sz w:val="24"/>
          <w:szCs w:val="24"/>
          <w:lang w:eastAsia="zh-CN" w:bidi="hi-IN"/>
        </w:rPr>
        <w:lastRenderedPageBreak/>
        <w:t>величину (далее – «шаг аукциона»).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8" w:name="Par520"/>
      <w:bookmarkEnd w:id="38"/>
      <w:r w:rsidRPr="00C32319">
        <w:rPr>
          <w:rFonts w:ascii="Arial" w:eastAsia="Times New Roman" w:hAnsi="Arial" w:cs="Arial"/>
          <w:color w:val="000000"/>
          <w:kern w:val="3"/>
          <w:sz w:val="24"/>
          <w:szCs w:val="24"/>
          <w:lang w:eastAsia="zh-CN" w:bidi="hi-IN"/>
        </w:rPr>
        <w:t>15.2. Для проведения аукциона в электронной форме заказчик разрабатывает и утверждает документацию об аукционе в электронной форме (далее также - документация об аукционе, аукционная документация).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Заказчик размещает в ЕИС извещение о проведен</w:t>
      </w:r>
      <w:proofErr w:type="gramStart"/>
      <w:r w:rsidRPr="00C32319">
        <w:rPr>
          <w:rFonts w:ascii="Arial" w:eastAsia="Times New Roman" w:hAnsi="Arial" w:cs="Arial"/>
          <w:color w:val="000000"/>
          <w:kern w:val="3"/>
          <w:sz w:val="24"/>
          <w:szCs w:val="24"/>
          <w:lang w:eastAsia="zh-CN" w:bidi="hi-IN"/>
        </w:rPr>
        <w:t>ии ау</w:t>
      </w:r>
      <w:proofErr w:type="gramEnd"/>
      <w:r w:rsidRPr="00C32319">
        <w:rPr>
          <w:rFonts w:ascii="Arial" w:eastAsia="Times New Roman" w:hAnsi="Arial" w:cs="Arial"/>
          <w:color w:val="000000"/>
          <w:kern w:val="3"/>
          <w:sz w:val="24"/>
          <w:szCs w:val="24"/>
          <w:lang w:eastAsia="zh-CN" w:bidi="hi-IN"/>
        </w:rPr>
        <w:t>кциона в электронной форме (далее - также извещение о проведении аукциона), документации об аукционе в электронной форме не менее чем за 15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Извещение о проведен</w:t>
      </w:r>
      <w:proofErr w:type="gramStart"/>
      <w:r w:rsidRPr="00C32319">
        <w:rPr>
          <w:rFonts w:ascii="Arial" w:eastAsia="Times New Roman" w:hAnsi="Arial" w:cs="Arial"/>
          <w:color w:val="000000"/>
          <w:kern w:val="3"/>
          <w:sz w:val="24"/>
          <w:szCs w:val="24"/>
          <w:lang w:eastAsia="zh-CN" w:bidi="hi-IN"/>
        </w:rPr>
        <w:t>ии ау</w:t>
      </w:r>
      <w:proofErr w:type="gramEnd"/>
      <w:r w:rsidRPr="00C32319">
        <w:rPr>
          <w:rFonts w:ascii="Arial" w:eastAsia="Times New Roman" w:hAnsi="Arial" w:cs="Arial"/>
          <w:color w:val="000000"/>
          <w:kern w:val="3"/>
          <w:sz w:val="24"/>
          <w:szCs w:val="24"/>
          <w:lang w:eastAsia="zh-CN" w:bidi="hi-IN"/>
        </w:rPr>
        <w:t>кциона в электронной форме, документации об аукционе в электронной форме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15.3.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15.4. Извещение о проведен</w:t>
      </w:r>
      <w:proofErr w:type="gramStart"/>
      <w:r w:rsidRPr="00C32319">
        <w:rPr>
          <w:rFonts w:ascii="Arial" w:eastAsia="Times New Roman" w:hAnsi="Arial" w:cs="Arial"/>
          <w:color w:val="000000"/>
          <w:kern w:val="3"/>
          <w:sz w:val="24"/>
          <w:szCs w:val="24"/>
          <w:lang w:eastAsia="zh-CN" w:bidi="hi-IN"/>
        </w:rPr>
        <w:t>ии ау</w:t>
      </w:r>
      <w:proofErr w:type="gramEnd"/>
      <w:r w:rsidRPr="00C32319">
        <w:rPr>
          <w:rFonts w:ascii="Arial" w:eastAsia="Times New Roman" w:hAnsi="Arial" w:cs="Arial"/>
          <w:color w:val="000000"/>
          <w:kern w:val="3"/>
          <w:sz w:val="24"/>
          <w:szCs w:val="24"/>
          <w:lang w:eastAsia="zh-CN" w:bidi="hi-IN"/>
        </w:rPr>
        <w:t>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Срок подачи заявок на участие в аукционе исчисляется </w:t>
      </w:r>
      <w:proofErr w:type="gramStart"/>
      <w:r w:rsidRPr="00C32319">
        <w:rPr>
          <w:rFonts w:ascii="Arial" w:eastAsia="Times New Roman" w:hAnsi="Arial" w:cs="Arial"/>
          <w:color w:val="000000"/>
          <w:kern w:val="3"/>
          <w:sz w:val="24"/>
          <w:szCs w:val="24"/>
          <w:lang w:eastAsia="zh-CN" w:bidi="hi-IN"/>
        </w:rPr>
        <w:t>с даты размещения</w:t>
      </w:r>
      <w:proofErr w:type="gramEnd"/>
      <w:r w:rsidRPr="00C32319">
        <w:rPr>
          <w:rFonts w:ascii="Arial" w:eastAsia="Times New Roman" w:hAnsi="Arial" w:cs="Arial"/>
          <w:color w:val="000000"/>
          <w:kern w:val="3"/>
          <w:sz w:val="24"/>
          <w:szCs w:val="24"/>
          <w:lang w:eastAsia="zh-CN" w:bidi="hi-IN"/>
        </w:rPr>
        <w:t xml:space="preserve"> в ЕИС документов, указанных в пункте 15.2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извещении о проведен</w:t>
      </w:r>
      <w:proofErr w:type="gramStart"/>
      <w:r w:rsidRPr="00C32319">
        <w:rPr>
          <w:rFonts w:ascii="Arial" w:eastAsia="Times New Roman" w:hAnsi="Arial" w:cs="Arial"/>
          <w:color w:val="000000"/>
          <w:kern w:val="3"/>
          <w:sz w:val="24"/>
          <w:szCs w:val="24"/>
          <w:lang w:eastAsia="zh-CN" w:bidi="hi-IN"/>
        </w:rPr>
        <w:t>ии ау</w:t>
      </w:r>
      <w:proofErr w:type="gramEnd"/>
      <w:r w:rsidRPr="00C32319">
        <w:rPr>
          <w:rFonts w:ascii="Arial" w:eastAsia="Times New Roman" w:hAnsi="Arial" w:cs="Arial"/>
          <w:color w:val="000000"/>
          <w:kern w:val="3"/>
          <w:sz w:val="24"/>
          <w:szCs w:val="24"/>
          <w:lang w:eastAsia="zh-CN" w:bidi="hi-IN"/>
        </w:rPr>
        <w:t>кциона должны быть указаны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способ осуществления закупки - аукцион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наименование, место нахождения, почтовый адрес, адрес электронной почты, номер контактного телефона заказчика (заказчиков);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место поставки товара, выполнения работы, оказания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порядок, дата начала, дата и время окончания срока подачи заявок на участие в аукционе и порядок подведения итогов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адрес электронной площадки в информационно-телекоммуникационной сети «Интернет»;</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 дата и время проведения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39" w:name="Par536"/>
      <w:bookmarkEnd w:id="39"/>
      <w:r w:rsidRPr="00C32319">
        <w:rPr>
          <w:rFonts w:ascii="Arial" w:eastAsia="Times New Roman" w:hAnsi="Arial" w:cs="Arial"/>
          <w:color w:val="000000"/>
          <w:kern w:val="3"/>
          <w:sz w:val="24"/>
          <w:szCs w:val="24"/>
          <w:lang w:eastAsia="zh-CN" w:bidi="hi-IN"/>
        </w:rPr>
        <w:t>15.5. Документация об аукционе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В состав аукционной документации входит:</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информационная карта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проект договора (приложение к аукционной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описание объекта закупки (приложение к аукционной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инструкция по заполнению заявки на участие в аукционе;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6) форма заявки (приложение к аукционной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Аукционная документация должна содержать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C32319">
        <w:rPr>
          <w:rFonts w:ascii="Arial" w:eastAsia="Times New Roman" w:hAnsi="Arial" w:cs="Arial"/>
          <w:color w:val="000000"/>
          <w:kern w:val="3"/>
          <w:sz w:val="24"/>
          <w:szCs w:val="24"/>
          <w:lang w:eastAsia="zh-CN" w:bidi="hi-IN"/>
        </w:rPr>
        <w:t xml:space="preserve"> поставляемого товара, выполняемой работы, оказываемой услуги потребностям заказчика. </w:t>
      </w:r>
      <w:proofErr w:type="gramStart"/>
      <w:r w:rsidRPr="00C32319">
        <w:rPr>
          <w:rFonts w:ascii="Arial" w:eastAsia="Times New Roman" w:hAnsi="Arial" w:cs="Arial"/>
          <w:color w:val="000000"/>
          <w:kern w:val="3"/>
          <w:sz w:val="24"/>
          <w:szCs w:val="24"/>
          <w:lang w:eastAsia="zh-CN" w:bidi="hi-IN"/>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32319">
        <w:rPr>
          <w:rFonts w:ascii="Arial" w:eastAsia="Times New Roman" w:hAnsi="Arial" w:cs="Arial"/>
          <w:color w:val="000000"/>
          <w:kern w:val="3"/>
          <w:sz w:val="24"/>
          <w:szCs w:val="24"/>
          <w:lang w:eastAsia="zh-CN" w:bidi="hi-IN"/>
        </w:rPr>
        <w:t xml:space="preserve"> товара, выполняемой работы, оказываемой услуги потребностям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требования к содержанию, форме, оформлению и составу заявки на участие в аукционе;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место, условия и сроки (периоды) поставки товара, выполнения работы, оказания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форма, сроки и порядок оплаты товара, работы,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 порядок, дата начала, дата и время окончания срока подачи заявок на участие в аукционе и порядок проведения аукциона и подведения итогов;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xml:space="preserve">10) требования к участникам закупки и привлекаемым ими субподрядчикам, соисполнителям и (или) изготовителям товара, являющегося предметом закупки, и </w:t>
      </w:r>
      <w:r w:rsidRPr="00C32319">
        <w:rPr>
          <w:rFonts w:ascii="Arial" w:eastAsia="Times New Roman" w:hAnsi="Arial" w:cs="Arial"/>
          <w:color w:val="000000"/>
          <w:kern w:val="3"/>
          <w:sz w:val="24"/>
          <w:szCs w:val="24"/>
          <w:lang w:eastAsia="zh-CN" w:bidi="hi-IN"/>
        </w:rPr>
        <w:lastRenderedPageBreak/>
        <w:t>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xml:space="preserve">11)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w:t>
      </w:r>
      <w:r w:rsidRPr="00C32319">
        <w:rPr>
          <w:rFonts w:ascii="Arial" w:eastAsia="Times New Roman" w:hAnsi="Arial" w:cs="Times New Roman"/>
          <w:color w:val="000000"/>
          <w:kern w:val="3"/>
          <w:sz w:val="24"/>
          <w:szCs w:val="24"/>
          <w:lang w:eastAsia="zh-CN" w:bidi="hi-IN"/>
        </w:rPr>
        <w:t>разделом 11</w:t>
      </w:r>
      <w:r w:rsidRPr="00C32319">
        <w:rPr>
          <w:rFonts w:ascii="Arial" w:eastAsia="Times New Roman" w:hAnsi="Arial" w:cs="Arial"/>
          <w:color w:val="000000"/>
          <w:kern w:val="3"/>
          <w:sz w:val="24"/>
          <w:szCs w:val="24"/>
          <w:lang w:eastAsia="zh-CN" w:bidi="hi-IN"/>
        </w:rPr>
        <w:t xml:space="preserve"> настоящего Положения), и срок его исполнения;</w:t>
      </w:r>
      <w:proofErr w:type="gramEnd"/>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12) размер обеспечения заявки,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w:t>
      </w:r>
      <w:r w:rsidRPr="00C32319">
        <w:rPr>
          <w:rFonts w:ascii="Arial" w:eastAsia="Times New Roman" w:hAnsi="Arial" w:cs="Times New Roman"/>
          <w:color w:val="000000"/>
          <w:kern w:val="3"/>
          <w:sz w:val="24"/>
          <w:szCs w:val="24"/>
          <w:lang w:eastAsia="zh-CN" w:bidi="hi-IN"/>
        </w:rPr>
        <w:t>разделом 11</w:t>
      </w:r>
      <w:r w:rsidRPr="00C32319">
        <w:rPr>
          <w:rFonts w:ascii="Arial" w:eastAsia="Times New Roman" w:hAnsi="Arial" w:cs="Arial"/>
          <w:color w:val="000000"/>
          <w:kern w:val="3"/>
          <w:sz w:val="24"/>
          <w:szCs w:val="24"/>
          <w:lang w:eastAsia="zh-CN" w:bidi="hi-IN"/>
        </w:rPr>
        <w:t xml:space="preserve">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13) формы, порядок, дата и время окончания срока предоставления участникам закупки разъяснений положений документации об аукционе;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 сроки и порядок отмены процедуры закупки в порядке, предусмотренном в пункте 14.4 раздела 14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 дата рассмотрения аукционных предложений (заявок) участников аукциона и подведения итогов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16) статус аукциона - торги на понижение;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17) дата и время начала проведения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18) величина понижения начальной цены («шаг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 ограничение времени действия шага;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20) описание предмета (объекта) закупки в соответствии с частью 6.1 статьи 3 Федерального закона № 223-ФЗ;</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21)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 аукционной документации должны быть приложены (в виде приложений к аукционной документации, являющихся ее неотъемлемой частью):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описание предмета (объекта)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проект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формы документов, установленные заказчиком в соответствии с документацией об аукционе, в том числе форма заявки на участие в аукционе.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Сведения, содержащиеся в аукционной документации, должны соответствовать сведениям, указанным в извещении о проведен</w:t>
      </w:r>
      <w:proofErr w:type="gramStart"/>
      <w:r w:rsidRPr="00C32319">
        <w:rPr>
          <w:rFonts w:ascii="Arial" w:eastAsia="Times New Roman" w:hAnsi="Arial" w:cs="Arial"/>
          <w:color w:val="000000"/>
          <w:kern w:val="3"/>
          <w:sz w:val="24"/>
          <w:szCs w:val="24"/>
          <w:lang w:eastAsia="zh-CN" w:bidi="hi-IN"/>
        </w:rPr>
        <w:t>ии ау</w:t>
      </w:r>
      <w:proofErr w:type="gramEnd"/>
      <w:r w:rsidRPr="00C32319">
        <w:rPr>
          <w:rFonts w:ascii="Arial" w:eastAsia="Times New Roman" w:hAnsi="Arial" w:cs="Arial"/>
          <w:color w:val="000000"/>
          <w:kern w:val="3"/>
          <w:sz w:val="24"/>
          <w:szCs w:val="24"/>
          <w:lang w:eastAsia="zh-CN" w:bidi="hi-IN"/>
        </w:rPr>
        <w:t>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Аукционная документация размещается в ЕИС одновременно с извещением о проведен</w:t>
      </w:r>
      <w:proofErr w:type="gramStart"/>
      <w:r w:rsidRPr="00C32319">
        <w:rPr>
          <w:rFonts w:ascii="Arial" w:eastAsia="Times New Roman" w:hAnsi="Arial" w:cs="Arial"/>
          <w:color w:val="000000"/>
          <w:kern w:val="3"/>
          <w:sz w:val="24"/>
          <w:szCs w:val="24"/>
          <w:lang w:eastAsia="zh-CN" w:bidi="hi-IN"/>
        </w:rPr>
        <w:t>ии ау</w:t>
      </w:r>
      <w:proofErr w:type="gramEnd"/>
      <w:r w:rsidRPr="00C32319">
        <w:rPr>
          <w:rFonts w:ascii="Arial" w:eastAsia="Times New Roman" w:hAnsi="Arial" w:cs="Arial"/>
          <w:color w:val="000000"/>
          <w:kern w:val="3"/>
          <w:sz w:val="24"/>
          <w:szCs w:val="24"/>
          <w:lang w:eastAsia="zh-CN" w:bidi="hi-IN"/>
        </w:rPr>
        <w:t>кциона и должна быть доступна для ознакомления в ЕИС без взимания платы.</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При проведен</w:t>
      </w:r>
      <w:proofErr w:type="gramStart"/>
      <w:r w:rsidRPr="00C32319">
        <w:rPr>
          <w:rFonts w:ascii="Arial" w:eastAsia="Times New Roman" w:hAnsi="Arial" w:cs="Arial"/>
          <w:color w:val="000000"/>
          <w:kern w:val="3"/>
          <w:sz w:val="24"/>
          <w:szCs w:val="24"/>
          <w:lang w:eastAsia="zh-CN" w:bidi="hi-IN"/>
        </w:rPr>
        <w:t>ии ау</w:t>
      </w:r>
      <w:proofErr w:type="gramEnd"/>
      <w:r w:rsidRPr="00C32319">
        <w:rPr>
          <w:rFonts w:ascii="Arial" w:eastAsia="Times New Roman" w:hAnsi="Arial" w:cs="Arial"/>
          <w:color w:val="000000"/>
          <w:kern w:val="3"/>
          <w:sz w:val="24"/>
          <w:szCs w:val="24"/>
          <w:lang w:eastAsia="zh-CN" w:bidi="hi-IN"/>
        </w:rPr>
        <w:t>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15.6. Подача заявок на участие в аукционе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Заявка подается оператору электронной торговой площадки в форме электронного документа в срок и по форме, установленные аукционной документации, в соответствии с регламентом электронной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Заявка на участие в аукционе должна содержать документы и информацию, установленные в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По условиям аукционной документации, участник выражает свое согласие со всеми условиями закупки и не может отказаться от заключения договора после завершения процедуры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0" w:name="Par580"/>
      <w:bookmarkEnd w:id="40"/>
      <w:r w:rsidRPr="00C32319">
        <w:rPr>
          <w:rFonts w:ascii="Arial" w:eastAsia="Times New Roman" w:hAnsi="Arial" w:cs="Arial"/>
          <w:color w:val="000000"/>
          <w:kern w:val="3"/>
          <w:sz w:val="24"/>
          <w:szCs w:val="24"/>
          <w:lang w:eastAsia="zh-CN" w:bidi="hi-IN"/>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полученную не ранее чем за 6 месяцев до дня размещения в ЕИС извещения о проведении аукциона копию выписки из единого государственного реестра юридических лиц (далее - ЕГРЮЛ) (для юридического лица), полученную не ранее чем за 6 месяцев до дня размещения в ЕИС извещения о проведении аукциона копию выписки из единого государственного реестра индивидуальных предпринимателей (далее - ЕГРИП) (для индивидуального предпринимателя), либо выписку</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roofErr w:type="gramEnd"/>
      <w:r w:rsidRPr="00C32319">
        <w:rPr>
          <w:rFonts w:ascii="Arial" w:eastAsia="Times New Roman" w:hAnsi="Arial" w:cs="Arial"/>
          <w:color w:val="000000"/>
          <w:kern w:val="3"/>
          <w:sz w:val="24"/>
          <w:szCs w:val="24"/>
          <w:lang w:eastAsia="zh-CN" w:bidi="hi-IN"/>
        </w:rPr>
        <w:t>), полученные не ранее чем за 6 месяцев до дня размещения в ЕИС извещения о проведен</w:t>
      </w:r>
      <w:proofErr w:type="gramStart"/>
      <w:r w:rsidRPr="00C32319">
        <w:rPr>
          <w:rFonts w:ascii="Arial" w:eastAsia="Times New Roman" w:hAnsi="Arial" w:cs="Arial"/>
          <w:color w:val="000000"/>
          <w:kern w:val="3"/>
          <w:sz w:val="24"/>
          <w:szCs w:val="24"/>
          <w:lang w:eastAsia="zh-CN" w:bidi="hi-IN"/>
        </w:rPr>
        <w:t>ии ау</w:t>
      </w:r>
      <w:proofErr w:type="gramEnd"/>
      <w:r w:rsidRPr="00C32319">
        <w:rPr>
          <w:rFonts w:ascii="Arial" w:eastAsia="Times New Roman" w:hAnsi="Arial" w:cs="Arial"/>
          <w:color w:val="000000"/>
          <w:kern w:val="3"/>
          <w:sz w:val="24"/>
          <w:szCs w:val="24"/>
          <w:lang w:eastAsia="zh-CN" w:bidi="hi-IN"/>
        </w:rPr>
        <w:t>кциона;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C32319">
        <w:rPr>
          <w:rFonts w:ascii="Arial" w:eastAsia="Times New Roman" w:hAnsi="Arial" w:cs="Arial"/>
          <w:color w:val="000000"/>
          <w:kern w:val="3"/>
          <w:sz w:val="24"/>
          <w:szCs w:val="24"/>
          <w:lang w:eastAsia="zh-CN" w:bidi="hi-IN"/>
        </w:rPr>
        <w:t xml:space="preserve">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документы (декларация) участника закупки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аукционной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копии учредительных документов участника закупки (для юридических лиц), копии документов, удостоверяющих личность (для физических лиц);</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w:t>
      </w:r>
      <w:proofErr w:type="gramEnd"/>
      <w:r w:rsidRPr="00C32319">
        <w:rPr>
          <w:rFonts w:ascii="Arial" w:eastAsia="Times New Roman" w:hAnsi="Arial" w:cs="Arial"/>
          <w:color w:val="000000"/>
          <w:kern w:val="3"/>
          <w:sz w:val="24"/>
          <w:szCs w:val="24"/>
          <w:lang w:eastAsia="zh-CN" w:bidi="hi-IN"/>
        </w:rPr>
        <w:t xml:space="preserve"> исполнения договора являются крупной сделкой.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конкретные показатели поставляемого (или используемого в процессе работ, оказания услуг) товара,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указание на товарный знак (его словесное обозначение) (при его наличии) и страну происхождения товара.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обеспечение заявки на участие в аукционе в электронной форме, которое осуществляется в порядке, предусмотренном разделом 11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Требовать от участника закупки иное, за исключением предусмотренных настоящим Положением документов и информации, не допускается.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Требования к заявке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закупки вправе подать только одну заявку на участие в аукционе.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Участник закупки вправе отозвать заявку на участие в аукционе в любое время до момента окончания срока подачи заявок.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w:t>
      </w:r>
      <w:proofErr w:type="gramEnd"/>
      <w:r w:rsidRPr="00C32319">
        <w:rPr>
          <w:rFonts w:ascii="Arial" w:eastAsia="Times New Roman" w:hAnsi="Arial" w:cs="Arial"/>
          <w:color w:val="000000"/>
          <w:kern w:val="3"/>
          <w:sz w:val="24"/>
          <w:szCs w:val="24"/>
          <w:lang w:eastAsia="zh-CN" w:bidi="hi-IN"/>
        </w:rPr>
        <w:t xml:space="preserve">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15.8. Рассмотрение заявок (предложений участников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Комиссия по закупкам в срок, установленный в извещении об осуществлении конкурентной закупки, документации о конкурентной закупке, рассматривает все поступившие заявки (предложения участников закупки) на участие в аукционе на предмет их соответствия требованиям документации о закупке. Комиссия по закупкам принимает решение о допуске/отказе в допуске к участию в аукционе участников закупки, подавших заявки на участие в аукционе.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закупки не допускается к участию в аукционе в случае: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 </w:t>
      </w:r>
      <w:proofErr w:type="spellStart"/>
      <w:r w:rsidRPr="00C32319">
        <w:rPr>
          <w:rFonts w:ascii="Arial" w:eastAsia="Times New Roman" w:hAnsi="Arial" w:cs="Arial"/>
          <w:color w:val="000000"/>
          <w:kern w:val="3"/>
          <w:sz w:val="24"/>
          <w:szCs w:val="24"/>
          <w:lang w:eastAsia="zh-CN" w:bidi="hi-IN"/>
        </w:rPr>
        <w:t>непредоставления</w:t>
      </w:r>
      <w:proofErr w:type="spellEnd"/>
      <w:r w:rsidRPr="00C32319">
        <w:rPr>
          <w:rFonts w:ascii="Arial" w:eastAsia="Times New Roman" w:hAnsi="Arial" w:cs="Arial"/>
          <w:color w:val="000000"/>
          <w:kern w:val="3"/>
          <w:sz w:val="24"/>
          <w:szCs w:val="24"/>
          <w:lang w:eastAsia="zh-CN" w:bidi="hi-IN"/>
        </w:rPr>
        <w:t xml:space="preserve"> или несоответствия в составе заявки документов и информации, предусмотренных пунктом 15.7 настоящего Положения, либо предоставление недостоверных сведений;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несоответствие конкретных показателей поставляемого (или используемого в процессе работ, оказания услуг) товара, его функциональных, технических и качественных характеристик, требованиям документации о такой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Срок рассмотрения заявок (предложений участников закупки) на участие в аукционе не может превышать 5 (пяти) дней со дня окончания срока подачи заявок на участие в аукционе.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15.9. Результаты рассмотрения заявок (предложений) участников закупки оформляются протоколом рассмотрения заявок (предложений) участников закупки на участие в аукционе.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Протокол должен содержать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дата и время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количество поданных на участие в аукционе заявок (этапе закупки), дата и время регистрации таких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сведения о членах комиссии по закупкам;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результаты рассмотрения заявок на участие в аукционе с указанием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количества заявок на участие в аукционе, которые отклонены;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б)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причины, по которым аукцион признан несостоявшимся, в случае его признания таковым;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Протокол подписывается в день окончания рассмотрения заявок (предложений участников закупки) участников закупки всеми присутствующими на заседании членами комиссии.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Протокол размещается заказчиком не позднее 3 (трех) дней со дня его подписания в ЕИС и на электронной площадке в соответствии с регламентом электронной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15.10. Порядок проведения аукциона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Аукцион проводится на электронной торговой площадке в день и время, указанные в извещении об осуществлении закупки, документации о закупке. Днем проведения электронного аукциона является рабочий день.</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Шаг аукциона определяется заказчиком в аукционной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такой аукцион в соответствии с настоящей частью проводится до достижения цены договора не более чем десять миллионов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По итогам аукциона в день окончания аукциона оператор электронной площадки формирует протокол подведения итогов аукциона в соответствии с регламентом электронной площадки. В день окончания проведения аукциона оператор электронной площадки направляет протокол подведения итогов аукциона заказчику и размещает его на электронной площадке. Заказчик, в течение дня, следующего за днем окончания аукциона, подписывает и размещает протокол подведения итогов аукциона в ЕИС и на электронной торговой площадке.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Порядок проведения аукциона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1" w:name="Par630"/>
      <w:bookmarkEnd w:id="41"/>
      <w:r w:rsidRPr="00C32319">
        <w:rPr>
          <w:rFonts w:ascii="Arial" w:eastAsia="Times New Roman" w:hAnsi="Arial" w:cs="Arial"/>
          <w:color w:val="000000"/>
          <w:kern w:val="3"/>
          <w:sz w:val="24"/>
          <w:szCs w:val="24"/>
          <w:lang w:eastAsia="zh-CN" w:bidi="hi-IN"/>
        </w:rPr>
        <w:t>15.10.1. Протокол, составленный по итогам проведения аукциона (далее - итоговый протокол) должен содержать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дата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количество поданных заявок на участие в аукционе, а также дата и время регистрации каждой такой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общие сведения о закупке (наименование предмета закупки,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сведения о членах комиссии по закупкам;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w:t>
      </w:r>
      <w:proofErr w:type="gramStart"/>
      <w:r w:rsidRPr="00C32319">
        <w:rPr>
          <w:rFonts w:ascii="Arial" w:eastAsia="Times New Roman" w:hAnsi="Arial" w:cs="Arial"/>
          <w:color w:val="000000"/>
          <w:kern w:val="3"/>
          <w:sz w:val="24"/>
          <w:szCs w:val="24"/>
          <w:lang w:eastAsia="zh-CN" w:bidi="hi-IN"/>
        </w:rPr>
        <w:t>которых</w:t>
      </w:r>
      <w:proofErr w:type="gramEnd"/>
      <w:r w:rsidRPr="00C32319">
        <w:rPr>
          <w:rFonts w:ascii="Arial" w:eastAsia="Times New Roman" w:hAnsi="Arial" w:cs="Arial"/>
          <w:color w:val="000000"/>
          <w:kern w:val="3"/>
          <w:sz w:val="24"/>
          <w:szCs w:val="24"/>
          <w:lang w:eastAsia="zh-CN" w:bidi="hi-IN"/>
        </w:rPr>
        <w:t xml:space="preserve"> содержатся лучшие условия исполнения договора, присваивается первый номер.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результаты рассмотрения заявок на участие в аукционе, с указанием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а) количества </w:t>
      </w:r>
      <w:proofErr w:type="gramStart"/>
      <w:r w:rsidRPr="00C32319">
        <w:rPr>
          <w:rFonts w:ascii="Arial" w:eastAsia="Times New Roman" w:hAnsi="Arial" w:cs="Arial"/>
          <w:color w:val="000000"/>
          <w:kern w:val="3"/>
          <w:sz w:val="24"/>
          <w:szCs w:val="24"/>
          <w:lang w:eastAsia="zh-CN" w:bidi="hi-IN"/>
        </w:rPr>
        <w:t>заявок</w:t>
      </w:r>
      <w:proofErr w:type="gramEnd"/>
      <w:r w:rsidRPr="00C32319">
        <w:rPr>
          <w:rFonts w:ascii="Arial" w:eastAsia="Times New Roman" w:hAnsi="Arial" w:cs="Arial"/>
          <w:color w:val="000000"/>
          <w:kern w:val="3"/>
          <w:sz w:val="24"/>
          <w:szCs w:val="24"/>
          <w:lang w:eastAsia="zh-CN" w:bidi="hi-IN"/>
        </w:rPr>
        <w:t xml:space="preserve"> на участие в аукционе </w:t>
      </w:r>
      <w:proofErr w:type="gramStart"/>
      <w:r w:rsidRPr="00C32319">
        <w:rPr>
          <w:rFonts w:ascii="Arial" w:eastAsia="Times New Roman" w:hAnsi="Arial" w:cs="Arial"/>
          <w:color w:val="000000"/>
          <w:kern w:val="3"/>
          <w:sz w:val="24"/>
          <w:szCs w:val="24"/>
          <w:lang w:eastAsia="zh-CN" w:bidi="hi-IN"/>
        </w:rPr>
        <w:t>которые</w:t>
      </w:r>
      <w:proofErr w:type="gramEnd"/>
      <w:r w:rsidRPr="00C32319">
        <w:rPr>
          <w:rFonts w:ascii="Arial" w:eastAsia="Times New Roman" w:hAnsi="Arial" w:cs="Arial"/>
          <w:color w:val="000000"/>
          <w:kern w:val="3"/>
          <w:sz w:val="24"/>
          <w:szCs w:val="24"/>
          <w:lang w:eastAsia="zh-CN" w:bidi="hi-IN"/>
        </w:rPr>
        <w:t xml:space="preserve"> отклонены;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причины, по которым закупка признана несостоявшейся, в случае признания ее таковой.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15.11. Подписание договора по результатам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По итогам аукциона заключается договор на условиях, указанных в извещении и документации о закупке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w:t>
      </w:r>
      <w:proofErr w:type="gramEnd"/>
      <w:r w:rsidRPr="00C32319">
        <w:rPr>
          <w:rFonts w:ascii="Arial" w:eastAsia="Times New Roman" w:hAnsi="Arial" w:cs="Arial"/>
          <w:color w:val="000000"/>
          <w:kern w:val="3"/>
          <w:sz w:val="24"/>
          <w:szCs w:val="24"/>
          <w:lang w:eastAsia="zh-CN" w:bidi="hi-IN"/>
        </w:rPr>
        <w:t>) заказчика, комиссии по осуществлению конкурентной закупки, оператора электронной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15.12. Аукцион в электронной форме признается несостоявшимся в случаях, если: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на участие в аукционе не подано ни одной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 только один участник аукциона, из </w:t>
      </w:r>
      <w:proofErr w:type="gramStart"/>
      <w:r w:rsidRPr="00C32319">
        <w:rPr>
          <w:rFonts w:ascii="Arial" w:eastAsia="Times New Roman" w:hAnsi="Arial" w:cs="Arial"/>
          <w:color w:val="000000"/>
          <w:kern w:val="3"/>
          <w:sz w:val="24"/>
          <w:szCs w:val="24"/>
          <w:lang w:eastAsia="zh-CN" w:bidi="hi-IN"/>
        </w:rPr>
        <w:t>допущенных</w:t>
      </w:r>
      <w:proofErr w:type="gramEnd"/>
      <w:r w:rsidRPr="00C32319">
        <w:rPr>
          <w:rFonts w:ascii="Arial" w:eastAsia="Times New Roman" w:hAnsi="Arial" w:cs="Arial"/>
          <w:color w:val="000000"/>
          <w:kern w:val="3"/>
          <w:sz w:val="24"/>
          <w:szCs w:val="24"/>
          <w:lang w:eastAsia="zh-CN" w:bidi="hi-IN"/>
        </w:rPr>
        <w:t xml:space="preserve"> к участию в аукционе, сделал ценовое предложение, предусматривающее понижение текущего ценового предложения;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все поданные заявки участников аукциона (в том числе единственная поданная заявка) отклонены от участия в таком аукционе;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на участие в аукционе была подана и/или допущена только одна заявка участника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В случае признания аукциона несостоявшимся ввиду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на условиях, указанных в извещении и документации о закупке по цене, не превышающей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аукцион признан несостоявшимся ввиду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аукцион признан несостоявшимся ввиду того, что по итогам проведения аукциона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w:t>
      </w:r>
      <w:proofErr w:type="gramStart"/>
      <w:r w:rsidRPr="00C32319">
        <w:rPr>
          <w:rFonts w:ascii="Arial" w:eastAsia="Times New Roman" w:hAnsi="Arial" w:cs="Arial"/>
          <w:color w:val="000000"/>
          <w:kern w:val="3"/>
          <w:sz w:val="24"/>
          <w:szCs w:val="24"/>
          <w:lang w:eastAsia="zh-CN" w:bidi="hi-IN"/>
        </w:rPr>
        <w:t>предложенной</w:t>
      </w:r>
      <w:proofErr w:type="gramEnd"/>
      <w:r w:rsidRPr="00C32319">
        <w:rPr>
          <w:rFonts w:ascii="Arial" w:eastAsia="Times New Roman" w:hAnsi="Arial" w:cs="Arial"/>
          <w:color w:val="000000"/>
          <w:kern w:val="3"/>
          <w:sz w:val="24"/>
          <w:szCs w:val="24"/>
          <w:lang w:eastAsia="zh-CN" w:bidi="hi-IN"/>
        </w:rPr>
        <w:t xml:space="preserve"> таким участником.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аукцион признан несостоявшимся ввиду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15.12.2. 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w:t>
      </w:r>
      <w:proofErr w:type="gramStart"/>
      <w:r w:rsidRPr="00C32319">
        <w:rPr>
          <w:rFonts w:ascii="Arial" w:eastAsia="Times New Roman" w:hAnsi="Arial" w:cs="Arial"/>
          <w:color w:val="000000"/>
          <w:kern w:val="3"/>
          <w:sz w:val="24"/>
          <w:szCs w:val="24"/>
          <w:lang w:eastAsia="zh-CN" w:bidi="hi-IN"/>
        </w:rPr>
        <w:t>ии ау</w:t>
      </w:r>
      <w:proofErr w:type="gramEnd"/>
      <w:r w:rsidRPr="00C32319">
        <w:rPr>
          <w:rFonts w:ascii="Arial" w:eastAsia="Times New Roman" w:hAnsi="Arial" w:cs="Arial"/>
          <w:color w:val="000000"/>
          <w:kern w:val="3"/>
          <w:sz w:val="24"/>
          <w:szCs w:val="24"/>
          <w:lang w:eastAsia="zh-CN" w:bidi="hi-IN"/>
        </w:rPr>
        <w:t>кциона, аукционной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Результаты такого рассмотрения фиксируются комиссией </w:t>
      </w:r>
      <w:proofErr w:type="gramStart"/>
      <w:r w:rsidRPr="00C32319">
        <w:rPr>
          <w:rFonts w:ascii="Arial" w:eastAsia="Times New Roman" w:hAnsi="Arial" w:cs="Arial"/>
          <w:color w:val="000000"/>
          <w:kern w:val="3"/>
          <w:sz w:val="24"/>
          <w:szCs w:val="24"/>
          <w:lang w:eastAsia="zh-CN" w:bidi="hi-IN"/>
        </w:rPr>
        <w:t>по закупкам в протоколе рассмотрения единственной заявки на участие в аукционе в электронной форме</w:t>
      </w:r>
      <w:proofErr w:type="gramEnd"/>
      <w:r w:rsidRPr="00C32319">
        <w:rPr>
          <w:rFonts w:ascii="Arial" w:eastAsia="Times New Roman" w:hAnsi="Arial" w:cs="Arial"/>
          <w:color w:val="000000"/>
          <w:kern w:val="3"/>
          <w:sz w:val="24"/>
          <w:szCs w:val="24"/>
          <w:lang w:eastAsia="zh-CN" w:bidi="hi-IN"/>
        </w:rPr>
        <w:t>, в котором должна содержаться информация, предусмотренная пунктом 15.10.1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15.13. </w:t>
      </w:r>
      <w:proofErr w:type="gramStart"/>
      <w:r w:rsidRPr="00C32319">
        <w:rPr>
          <w:rFonts w:ascii="Arial" w:eastAsia="Times New Roman" w:hAnsi="Arial" w:cs="Arial"/>
          <w:color w:val="000000"/>
          <w:kern w:val="3"/>
          <w:sz w:val="24"/>
          <w:szCs w:val="24"/>
          <w:lang w:eastAsia="zh-CN" w:bidi="hi-IN"/>
        </w:rPr>
        <w:t>Победитель аукциона признается уклонившимся от заключения договора в случае, если в порядке и сроки, предусмотренные 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w:t>
      </w:r>
      <w:proofErr w:type="gramEnd"/>
      <w:r w:rsidRPr="00C32319">
        <w:rPr>
          <w:rFonts w:ascii="Arial" w:eastAsia="Times New Roman" w:hAnsi="Arial" w:cs="Arial"/>
          <w:color w:val="000000"/>
          <w:kern w:val="3"/>
          <w:sz w:val="24"/>
          <w:szCs w:val="24"/>
          <w:lang w:eastAsia="zh-CN" w:bidi="hi-IN"/>
        </w:rPr>
        <w:t xml:space="preserve">, документации о конкурентной закупке, а также не разместит документы, </w:t>
      </w:r>
      <w:r w:rsidRPr="00C32319">
        <w:rPr>
          <w:rFonts w:ascii="Arial" w:eastAsia="Times New Roman" w:hAnsi="Arial" w:cs="Arial"/>
          <w:color w:val="000000"/>
          <w:kern w:val="3"/>
          <w:sz w:val="24"/>
          <w:szCs w:val="24"/>
          <w:lang w:eastAsia="zh-CN" w:bidi="hi-IN"/>
        </w:rPr>
        <w:lastRenderedPageBreak/>
        <w:t>подтверждающие обоснование предлагаемой цены договора в соответствии с требованиями пункта 26.3 раздела 26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В случае если победитель аукциона был признан заказчиком, уклонившимся от заключения договора, то не позднее 1 (одного) рабочего дня, следующего за днем признания победителя аукциона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информацию о месте и времени его составления;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факте, являющемся основанием для такого признания;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15.14.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в случае наличия согласия на заключение договора со стороны такого участника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После предоставления участником аукциона, который предложил такую же, как и победитель такого аукциона, цену договора или </w:t>
      </w:r>
      <w:proofErr w:type="gramStart"/>
      <w:r w:rsidRPr="00C32319">
        <w:rPr>
          <w:rFonts w:ascii="Arial" w:eastAsia="Times New Roman" w:hAnsi="Arial" w:cs="Arial"/>
          <w:color w:val="000000"/>
          <w:kern w:val="3"/>
          <w:sz w:val="24"/>
          <w:szCs w:val="24"/>
          <w:lang w:eastAsia="zh-CN" w:bidi="hi-IN"/>
        </w:rPr>
        <w:t>предложение</w:t>
      </w:r>
      <w:proofErr w:type="gramEnd"/>
      <w:r w:rsidRPr="00C32319">
        <w:rPr>
          <w:rFonts w:ascii="Arial" w:eastAsia="Times New Roman" w:hAnsi="Arial" w:cs="Arial"/>
          <w:color w:val="000000"/>
          <w:kern w:val="3"/>
          <w:sz w:val="24"/>
          <w:szCs w:val="24"/>
          <w:lang w:eastAsia="zh-CN" w:bidi="hi-IN"/>
        </w:rPr>
        <w:t xml:space="preserve"> о цене договора которого содержит лучшие условия по цене договора, следующие после условий, предложенных победителем такого аукциона,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превышающий 5 (пяти) дней </w:t>
      </w:r>
      <w:proofErr w:type="gramStart"/>
      <w:r w:rsidRPr="00C32319">
        <w:rPr>
          <w:rFonts w:ascii="Arial" w:eastAsia="Times New Roman" w:hAnsi="Arial" w:cs="Arial"/>
          <w:color w:val="000000"/>
          <w:kern w:val="3"/>
          <w:sz w:val="24"/>
          <w:szCs w:val="24"/>
          <w:lang w:eastAsia="zh-CN" w:bidi="hi-IN"/>
        </w:rPr>
        <w:t>с даты признания</w:t>
      </w:r>
      <w:proofErr w:type="gramEnd"/>
      <w:r w:rsidRPr="00C32319">
        <w:rPr>
          <w:rFonts w:ascii="Arial" w:eastAsia="Times New Roman" w:hAnsi="Arial" w:cs="Arial"/>
          <w:color w:val="000000"/>
          <w:kern w:val="3"/>
          <w:sz w:val="24"/>
          <w:szCs w:val="24"/>
          <w:lang w:eastAsia="zh-CN" w:bidi="hi-IN"/>
        </w:rPr>
        <w:t xml:space="preserve">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предусмотренные пунктом 27.1.2 раздела 27 настоящего Положения.</w:t>
      </w:r>
    </w:p>
    <w:p w:rsidR="00C32319" w:rsidRPr="00C32319" w:rsidRDefault="00C32319" w:rsidP="00C32319">
      <w:pPr>
        <w:suppressAutoHyphens/>
        <w:autoSpaceDN w:val="0"/>
        <w:spacing w:after="0" w:line="240" w:lineRule="auto"/>
        <w:ind w:firstLine="709"/>
        <w:jc w:val="center"/>
        <w:rPr>
          <w:rFonts w:ascii="Arial" w:eastAsia="Times New Roman" w:hAnsi="Arial" w:cs="Arial"/>
          <w:b/>
          <w:bCs/>
          <w:color w:val="000000"/>
          <w:kern w:val="3"/>
          <w:sz w:val="24"/>
          <w:szCs w:val="24"/>
          <w:lang w:eastAsia="ru-RU" w:bidi="hi-IN"/>
        </w:rPr>
      </w:pPr>
      <w:r w:rsidRPr="00C32319">
        <w:rPr>
          <w:rFonts w:ascii="Arial" w:eastAsia="Times New Roman" w:hAnsi="Arial" w:cs="Arial"/>
          <w:b/>
          <w:bCs/>
          <w:color w:val="000000"/>
          <w:kern w:val="3"/>
          <w:sz w:val="24"/>
          <w:szCs w:val="24"/>
          <w:lang w:eastAsia="ru-RU" w:bidi="hi-IN"/>
        </w:rPr>
        <w:t>16. ОТКРЫТЫЙ КОНКУРС</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16.1. Под открытым конкурсом (далее 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C32319">
        <w:rPr>
          <w:rFonts w:ascii="Arial" w:eastAsia="Times New Roman" w:hAnsi="Arial" w:cs="Arial"/>
          <w:color w:val="000000"/>
          <w:kern w:val="3"/>
          <w:sz w:val="24"/>
          <w:szCs w:val="24"/>
          <w:lang w:eastAsia="zh-CN" w:bidi="hi-IN"/>
        </w:rPr>
        <w:t>предложение</w:t>
      </w:r>
      <w:proofErr w:type="gramEnd"/>
      <w:r w:rsidRPr="00C32319">
        <w:rPr>
          <w:rFonts w:ascii="Arial" w:eastAsia="Times New Roman" w:hAnsi="Arial" w:cs="Arial"/>
          <w:color w:val="000000"/>
          <w:kern w:val="3"/>
          <w:sz w:val="24"/>
          <w:szCs w:val="24"/>
          <w:lang w:eastAsia="zh-CN" w:bidi="hi-IN"/>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16.2. В извещении о проведении открытого конкурса должны быть указаны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способ закупки - открытый конкурс;</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2) наименование, место нахождения, почтовый адрес, адрес электронной почты, номер контактного телефона заказчика (заказчиков);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место поставки товара,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 дата и время вскрытия конвертов с заявками на участие в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 место и дата рассмотрения, оценки и сопоставления предложений (заявок) участников закупки и подведения итогов конкурса;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16.3. В конкурсной документации должны быть указаны сведения,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C32319">
        <w:rPr>
          <w:rFonts w:ascii="Arial" w:eastAsia="Times New Roman" w:hAnsi="Arial" w:cs="Arial"/>
          <w:color w:val="000000"/>
          <w:kern w:val="3"/>
          <w:sz w:val="24"/>
          <w:szCs w:val="24"/>
          <w:lang w:eastAsia="zh-CN" w:bidi="hi-IN"/>
        </w:rPr>
        <w:t xml:space="preserve"> поставляемого товара, выполняемой работы, оказываемой услуги потребностям заказчика. </w:t>
      </w:r>
      <w:proofErr w:type="gramStart"/>
      <w:r w:rsidRPr="00C32319">
        <w:rPr>
          <w:rFonts w:ascii="Arial" w:eastAsia="Times New Roman" w:hAnsi="Arial" w:cs="Arial"/>
          <w:color w:val="000000"/>
          <w:kern w:val="3"/>
          <w:sz w:val="24"/>
          <w:szCs w:val="24"/>
          <w:lang w:eastAsia="zh-CN" w:bidi="hi-IN"/>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32319">
        <w:rPr>
          <w:rFonts w:ascii="Arial" w:eastAsia="Times New Roman" w:hAnsi="Arial" w:cs="Arial"/>
          <w:color w:val="000000"/>
          <w:kern w:val="3"/>
          <w:sz w:val="24"/>
          <w:szCs w:val="24"/>
          <w:lang w:eastAsia="zh-CN" w:bidi="hi-IN"/>
        </w:rPr>
        <w:t xml:space="preserve"> товара, выполняемой работы, оказываемой услуги потребностям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требования к содержанию, форме, оформлению и составу заявки на участие в открытом конкурсе и инструкцию по ее заполнению;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4) место, условия и сроки (периоды) поставки товара, выполнения работы, оказания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форма, сроки и порядок оплаты товара, работы,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8) порядок, дата начала, дата и время окончания срока подачи заявок на участие в открытого конкурса, конкурса в электронной форме (этапах конкурса) и порядок подведения итогов такой закупки (этапов такой закупки);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 формы, порядок, дата начала и дата окончания срока предоставления участникам закупки разъяснений положений конкурсной документации;</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12) сроки и порядок отмены процедуры закупки в порядке, предусмотренном в </w:t>
      </w:r>
      <w:r w:rsidRPr="00C32319">
        <w:rPr>
          <w:rFonts w:ascii="Arial" w:eastAsia="Times New Roman" w:hAnsi="Arial" w:cs="Times New Roman"/>
          <w:color w:val="000000"/>
          <w:kern w:val="3"/>
          <w:sz w:val="24"/>
          <w:szCs w:val="24"/>
          <w:lang w:eastAsia="zh-CN" w:bidi="hi-IN"/>
        </w:rPr>
        <w:t>пункте 14.4 раздела 14</w:t>
      </w:r>
      <w:r w:rsidRPr="00C32319">
        <w:rPr>
          <w:rFonts w:ascii="Arial" w:eastAsia="Times New Roman" w:hAnsi="Arial" w:cs="Arial"/>
          <w:color w:val="000000"/>
          <w:kern w:val="3"/>
          <w:sz w:val="24"/>
          <w:szCs w:val="24"/>
          <w:lang w:eastAsia="zh-CN" w:bidi="hi-IN"/>
        </w:rPr>
        <w:t xml:space="preserve">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13) дата рассмотрения предложений участников такой закупки и подведения итогов такой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 критерии оценки и сопоставления заявок на участие в открытом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 порядок оценки и сопоставления заявок на участие в открытом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16) порядок и срок отзыва конкурсных заявок, порядок внесения изменений в такие заявки;</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17) размер обеспечения заявки на участие в открытом конкурсе,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w:t>
      </w:r>
      <w:r w:rsidRPr="00C32319">
        <w:rPr>
          <w:rFonts w:ascii="Arial" w:eastAsia="Times New Roman" w:hAnsi="Arial" w:cs="Times New Roman"/>
          <w:color w:val="000000"/>
          <w:kern w:val="3"/>
          <w:sz w:val="24"/>
          <w:szCs w:val="24"/>
          <w:lang w:eastAsia="zh-CN" w:bidi="hi-IN"/>
        </w:rPr>
        <w:t>разделом 11</w:t>
      </w:r>
      <w:r w:rsidRPr="00C32319">
        <w:rPr>
          <w:rFonts w:ascii="Arial" w:eastAsia="Times New Roman" w:hAnsi="Arial" w:cs="Arial"/>
          <w:color w:val="000000"/>
          <w:kern w:val="3"/>
          <w:sz w:val="24"/>
          <w:szCs w:val="24"/>
          <w:lang w:eastAsia="zh-CN" w:bidi="hi-IN"/>
        </w:rPr>
        <w:t xml:space="preserve"> настоящего Положения);</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xml:space="preserve">18)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w:t>
      </w:r>
      <w:r w:rsidRPr="00C32319">
        <w:rPr>
          <w:rFonts w:ascii="Arial" w:eastAsia="Times New Roman" w:hAnsi="Arial" w:cs="Times New Roman"/>
          <w:color w:val="000000"/>
          <w:kern w:val="3"/>
          <w:sz w:val="24"/>
          <w:szCs w:val="24"/>
          <w:lang w:eastAsia="zh-CN" w:bidi="hi-IN"/>
        </w:rPr>
        <w:t>разделом 11</w:t>
      </w:r>
      <w:r w:rsidRPr="00C32319">
        <w:rPr>
          <w:rFonts w:ascii="Arial" w:eastAsia="Times New Roman" w:hAnsi="Arial" w:cs="Arial"/>
          <w:color w:val="000000"/>
          <w:kern w:val="3"/>
          <w:sz w:val="24"/>
          <w:szCs w:val="24"/>
          <w:lang w:eastAsia="zh-CN" w:bidi="hi-IN"/>
        </w:rPr>
        <w:t xml:space="preserve"> настоящего Положения), и срок его исполнения;</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20) описание предмета закупки в соответствии с </w:t>
      </w:r>
      <w:r w:rsidRPr="00C32319">
        <w:rPr>
          <w:rFonts w:ascii="Arial" w:eastAsia="Times New Roman" w:hAnsi="Arial" w:cs="Times New Roman"/>
          <w:color w:val="000000"/>
          <w:kern w:val="3"/>
          <w:sz w:val="24"/>
          <w:szCs w:val="24"/>
          <w:lang w:eastAsia="zh-CN" w:bidi="hi-IN"/>
        </w:rPr>
        <w:t>частью 6.1 статьи 3</w:t>
      </w:r>
      <w:r w:rsidRPr="00C32319">
        <w:rPr>
          <w:rFonts w:ascii="Arial" w:eastAsia="Times New Roman" w:hAnsi="Arial" w:cs="Arial"/>
          <w:color w:val="000000"/>
          <w:kern w:val="3"/>
          <w:sz w:val="24"/>
          <w:szCs w:val="24"/>
          <w:lang w:eastAsia="zh-CN" w:bidi="hi-IN"/>
        </w:rPr>
        <w:t xml:space="preserve">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 конкурсной документации должны быть приложены (в виде приложений к конкурсной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описание предмета (объекта)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проект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4) формы документов, установленные заказчиком в соответствии с конкурсной документацией, в том числе форма заявки на участие в открытом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2" w:name="Par703"/>
      <w:bookmarkEnd w:id="42"/>
      <w:r w:rsidRPr="00C32319">
        <w:rPr>
          <w:rFonts w:ascii="Arial" w:eastAsia="Times New Roman" w:hAnsi="Arial" w:cs="Arial"/>
          <w:color w:val="000000"/>
          <w:kern w:val="3"/>
          <w:sz w:val="24"/>
          <w:szCs w:val="24"/>
          <w:lang w:eastAsia="zh-CN" w:bidi="hi-IN"/>
        </w:rPr>
        <w:t>16.4. Порядок подачи конкурсных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Конкурсная заявка должна содержать документы и информацию в соответствии с условиями конкурсной документации,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proofErr w:type="gramEnd"/>
      <w:r w:rsidRPr="00C32319">
        <w:rPr>
          <w:rFonts w:ascii="Arial" w:eastAsia="Times New Roman" w:hAnsi="Arial" w:cs="Arial"/>
          <w:color w:val="000000"/>
          <w:kern w:val="3"/>
          <w:sz w:val="24"/>
          <w:szCs w:val="24"/>
          <w:lang w:eastAsia="zh-CN" w:bidi="hi-IN"/>
        </w:rPr>
        <w:t xml:space="preserve">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End"/>
      <w:r w:rsidRPr="00C32319">
        <w:rPr>
          <w:rFonts w:ascii="Arial" w:eastAsia="Times New Roman" w:hAnsi="Arial" w:cs="Arial"/>
          <w:color w:val="000000"/>
          <w:kern w:val="3"/>
          <w:sz w:val="24"/>
          <w:szCs w:val="24"/>
          <w:lang w:eastAsia="zh-CN" w:bidi="hi-IN"/>
        </w:rPr>
        <w:t xml:space="preserve">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 документы, подтверждающие соответствие участника закупки требованиям установленным законодательством к лицам, осуществляющим поставку товаров, </w:t>
      </w:r>
      <w:r w:rsidRPr="00C32319">
        <w:rPr>
          <w:rFonts w:ascii="Arial" w:eastAsia="Times New Roman" w:hAnsi="Arial" w:cs="Arial"/>
          <w:color w:val="000000"/>
          <w:kern w:val="3"/>
          <w:sz w:val="24"/>
          <w:szCs w:val="24"/>
          <w:lang w:eastAsia="zh-CN" w:bidi="hi-IN"/>
        </w:rPr>
        <w:lastRenderedPageBreak/>
        <w:t>выполнение работ, оказание услуг, если такие требования установлены в документации о проведении открытого конкурса;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документы (декларация), подтверждающие соответствие участника закупки требованиям (подпункты 2-6, 9 пункта 12.1 настоящего Положения), предъявляемым к участникам, в случае установления данных требований в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копии учредительных документов участника закупки (для юридических лиц);</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C32319">
        <w:rPr>
          <w:rFonts w:ascii="Arial" w:eastAsia="Times New Roman" w:hAnsi="Arial" w:cs="Arial"/>
          <w:color w:val="000000"/>
          <w:kern w:val="3"/>
          <w:sz w:val="24"/>
          <w:szCs w:val="24"/>
          <w:lang w:eastAsia="zh-CN" w:bidi="hi-IN"/>
        </w:rPr>
        <w:t xml:space="preserve"> исполнения договора являются крупной сделкой.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документы, подтверждающие внесение денежных сре</w:t>
      </w:r>
      <w:proofErr w:type="gramStart"/>
      <w:r w:rsidRPr="00C32319">
        <w:rPr>
          <w:rFonts w:ascii="Arial" w:eastAsia="Times New Roman" w:hAnsi="Arial" w:cs="Arial"/>
          <w:color w:val="000000"/>
          <w:kern w:val="3"/>
          <w:sz w:val="24"/>
          <w:szCs w:val="24"/>
          <w:lang w:eastAsia="zh-CN" w:bidi="hi-IN"/>
        </w:rPr>
        <w:t>дств в к</w:t>
      </w:r>
      <w:proofErr w:type="gramEnd"/>
      <w:r w:rsidRPr="00C32319">
        <w:rPr>
          <w:rFonts w:ascii="Arial" w:eastAsia="Times New Roman" w:hAnsi="Arial" w:cs="Arial"/>
          <w:color w:val="000000"/>
          <w:kern w:val="3"/>
          <w:sz w:val="24"/>
          <w:szCs w:val="24"/>
          <w:lang w:eastAsia="zh-CN" w:bidi="hi-IN"/>
        </w:rPr>
        <w:t>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и указание на товарный знак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5) предложение участника открытого конкурса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документы, копии документов и информация, необходимые для оценки заявки по критериям, содержащимся 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lastRenderedPageBreak/>
        <w:t>7) документы, подтверждающие обоснование предлагаемой цены договора в соответствии с требованиями пункта 26.3 раздела 26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w:t>
      </w:r>
      <w:proofErr w:type="gramEnd"/>
      <w:r w:rsidRPr="00C32319">
        <w:rPr>
          <w:rFonts w:ascii="Arial" w:eastAsia="Times New Roman" w:hAnsi="Arial" w:cs="Arial"/>
          <w:color w:val="000000"/>
          <w:kern w:val="3"/>
          <w:sz w:val="24"/>
          <w:szCs w:val="24"/>
          <w:lang w:eastAsia="zh-CN" w:bidi="hi-IN"/>
        </w:rPr>
        <w:t xml:space="preserve"> участник закупки, предоставивший указанные документы и информацию.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16.5. Прием заявок на участие в открытом конкурсе прекращается с наступлением срока окончания подачи заявок на участие в открытом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не возвращаются участнику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 во время, в месте, в порядке и в соответствии с процедурами, которые указаны в конкурсной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16.7. Результаты вскрытия конвертов с заявкам на участие в открытом конкурсе, объявляются комиссией по закупкам и вносятся в протокол вскрытия конвертов с </w:t>
      </w:r>
      <w:proofErr w:type="gramStart"/>
      <w:r w:rsidRPr="00C32319">
        <w:rPr>
          <w:rFonts w:ascii="Arial" w:eastAsia="Times New Roman" w:hAnsi="Arial" w:cs="Arial"/>
          <w:color w:val="000000"/>
          <w:kern w:val="3"/>
          <w:sz w:val="24"/>
          <w:szCs w:val="24"/>
          <w:lang w:eastAsia="zh-CN" w:bidi="hi-IN"/>
        </w:rPr>
        <w:t>заявками</w:t>
      </w:r>
      <w:proofErr w:type="gramEnd"/>
      <w:r w:rsidRPr="00C32319">
        <w:rPr>
          <w:rFonts w:ascii="Arial" w:eastAsia="Times New Roman" w:hAnsi="Arial" w:cs="Arial"/>
          <w:color w:val="000000"/>
          <w:kern w:val="3"/>
          <w:sz w:val="24"/>
          <w:szCs w:val="24"/>
          <w:lang w:eastAsia="zh-CN" w:bidi="hi-IN"/>
        </w:rPr>
        <w:t xml:space="preserve"> поданными на участие в открытом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Протокол вскрытия конвертов с заявками на участие в открытом конкурсе должен содержать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дата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место, дата, время вскрытия конвертов с заявками на участие в открытом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сведения о членах комиссии по закупкам;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4) количество </w:t>
      </w:r>
      <w:proofErr w:type="gramStart"/>
      <w:r w:rsidRPr="00C32319">
        <w:rPr>
          <w:rFonts w:ascii="Arial" w:eastAsia="Times New Roman" w:hAnsi="Arial" w:cs="Arial"/>
          <w:color w:val="000000"/>
          <w:kern w:val="3"/>
          <w:sz w:val="24"/>
          <w:szCs w:val="24"/>
          <w:lang w:eastAsia="zh-CN" w:bidi="hi-IN"/>
        </w:rPr>
        <w:t>поданных</w:t>
      </w:r>
      <w:proofErr w:type="gramEnd"/>
      <w:r w:rsidRPr="00C32319">
        <w:rPr>
          <w:rFonts w:ascii="Arial" w:eastAsia="Times New Roman" w:hAnsi="Arial" w:cs="Arial"/>
          <w:color w:val="000000"/>
          <w:kern w:val="3"/>
          <w:sz w:val="24"/>
          <w:szCs w:val="24"/>
          <w:lang w:eastAsia="zh-CN" w:bidi="hi-IN"/>
        </w:rPr>
        <w:t xml:space="preserve"> на участие в открытом конкурсе, а также дата и время регистрации каждой такой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общие сведения о закупке (наименование предмета закупки,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7) причины, по которым открытый конкурс признан несостоявшимся, в случае его признания таковым;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16.8. Протокол вскрытия конвертов с заявками на участие в открытом конкурсе ведется и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16.9.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 окончании срока подачи заявок на участие в открытом конкурсе не подано ни одной заявки на участие в конкурсе или подана только одна заявка на участие в конкурсе, такой конкурс признается несостоявшимся.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Соответствующая информация вносится в протокол вскрытия заявок на участие в открытом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16.10. Комиссия по закупкам рассматривает единственную заявку, поданную на участие в открытом конкурсе на предмет ее соответствия требованиям действующего законодательства, </w:t>
      </w:r>
      <w:proofErr w:type="gramStart"/>
      <w:r w:rsidRPr="00C32319">
        <w:rPr>
          <w:rFonts w:ascii="Arial" w:eastAsia="Times New Roman" w:hAnsi="Arial" w:cs="Arial"/>
          <w:color w:val="000000"/>
          <w:kern w:val="3"/>
          <w:sz w:val="24"/>
          <w:szCs w:val="24"/>
          <w:lang w:eastAsia="zh-CN" w:bidi="hi-IN"/>
        </w:rPr>
        <w:t>положениям</w:t>
      </w:r>
      <w:proofErr w:type="gramEnd"/>
      <w:r w:rsidRPr="00C32319">
        <w:rPr>
          <w:rFonts w:ascii="Arial" w:eastAsia="Times New Roman" w:hAnsi="Arial" w:cs="Arial"/>
          <w:color w:val="000000"/>
          <w:kern w:val="3"/>
          <w:sz w:val="24"/>
          <w:szCs w:val="24"/>
          <w:lang w:eastAsia="zh-CN" w:bidi="hi-IN"/>
        </w:rPr>
        <w:t xml:space="preserve"> установленным в конкурсной документации в порядке и сроке, установленные в пунктах 16.11-16.13 настоящего раздела,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пунктом 16.14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 предусмотренная пунктом 16.13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3" w:name="Par741"/>
      <w:bookmarkEnd w:id="43"/>
      <w:r w:rsidRPr="00C32319">
        <w:rPr>
          <w:rFonts w:ascii="Arial" w:eastAsia="Times New Roman" w:hAnsi="Arial" w:cs="Arial"/>
          <w:color w:val="000000"/>
          <w:kern w:val="3"/>
          <w:sz w:val="24"/>
          <w:szCs w:val="24"/>
          <w:lang w:eastAsia="zh-CN" w:bidi="hi-IN"/>
        </w:rPr>
        <w:t xml:space="preserve">16.11. Срок рассмотрения, оценки и сопоставления заявок на участие в открытом конкурсе, конкурсе в электронной форме не может превышать 10 (десять) рабочих дней </w:t>
      </w:r>
      <w:proofErr w:type="gramStart"/>
      <w:r w:rsidRPr="00C32319">
        <w:rPr>
          <w:rFonts w:ascii="Arial" w:eastAsia="Times New Roman" w:hAnsi="Arial" w:cs="Arial"/>
          <w:color w:val="000000"/>
          <w:kern w:val="3"/>
          <w:sz w:val="24"/>
          <w:szCs w:val="24"/>
          <w:lang w:eastAsia="zh-CN" w:bidi="hi-IN"/>
        </w:rPr>
        <w:t>с даты вскрытия</w:t>
      </w:r>
      <w:proofErr w:type="gramEnd"/>
      <w:r w:rsidRPr="00C32319">
        <w:rPr>
          <w:rFonts w:ascii="Arial" w:eastAsia="Times New Roman" w:hAnsi="Arial" w:cs="Arial"/>
          <w:color w:val="000000"/>
          <w:kern w:val="3"/>
          <w:sz w:val="24"/>
          <w:szCs w:val="24"/>
          <w:lang w:eastAsia="zh-CN" w:bidi="hi-IN"/>
        </w:rPr>
        <w:t xml:space="preserve"> конвертов заявкам на участие в таком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16.12. Порядок рассмотрения, оценки и сопоставления заявок, поданных на участие в открытом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Заявка на участие в конкурсе признается надлежащей, если она соответствует требованиям, установленным в извещении о проведении открытого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Комиссия по закупкам отклоняет заявку на участие в конкурсе, если участник конкурса, подавший ее, не соответствует требованиям, предъявляемым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открытого конкурса отклоняется от участия в таком конкурсе в случаях: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 </w:t>
      </w:r>
      <w:proofErr w:type="spellStart"/>
      <w:r w:rsidRPr="00C32319">
        <w:rPr>
          <w:rFonts w:ascii="Arial" w:eastAsia="Times New Roman" w:hAnsi="Arial" w:cs="Arial"/>
          <w:color w:val="000000"/>
          <w:kern w:val="3"/>
          <w:sz w:val="24"/>
          <w:szCs w:val="24"/>
          <w:lang w:eastAsia="zh-CN" w:bidi="hi-IN"/>
        </w:rPr>
        <w:t>непредоставления</w:t>
      </w:r>
      <w:proofErr w:type="spellEnd"/>
      <w:r w:rsidRPr="00C32319">
        <w:rPr>
          <w:rFonts w:ascii="Arial" w:eastAsia="Times New Roman" w:hAnsi="Arial" w:cs="Arial"/>
          <w:color w:val="000000"/>
          <w:kern w:val="3"/>
          <w:sz w:val="24"/>
          <w:szCs w:val="24"/>
          <w:lang w:eastAsia="zh-CN" w:bidi="hi-IN"/>
        </w:rPr>
        <w:t xml:space="preserve">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xml:space="preserve">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w:t>
      </w:r>
      <w:proofErr w:type="spellStart"/>
      <w:r w:rsidRPr="00C32319">
        <w:rPr>
          <w:rFonts w:ascii="Arial" w:eastAsia="Times New Roman" w:hAnsi="Arial" w:cs="Arial"/>
          <w:color w:val="000000"/>
          <w:kern w:val="3"/>
          <w:sz w:val="24"/>
          <w:szCs w:val="24"/>
          <w:lang w:eastAsia="zh-CN" w:bidi="hi-IN"/>
        </w:rPr>
        <w:t>неуказание</w:t>
      </w:r>
      <w:proofErr w:type="spellEnd"/>
      <w:r w:rsidRPr="00C32319">
        <w:rPr>
          <w:rFonts w:ascii="Arial" w:eastAsia="Times New Roman" w:hAnsi="Arial" w:cs="Arial"/>
          <w:color w:val="000000"/>
          <w:kern w:val="3"/>
          <w:sz w:val="24"/>
          <w:szCs w:val="24"/>
          <w:lang w:eastAsia="zh-CN" w:bidi="hi-IN"/>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4" w:name="Par748"/>
      <w:bookmarkEnd w:id="44"/>
      <w:r w:rsidRPr="00C32319">
        <w:rPr>
          <w:rFonts w:ascii="Arial" w:eastAsia="Times New Roman" w:hAnsi="Arial" w:cs="Arial"/>
          <w:color w:val="000000"/>
          <w:kern w:val="3"/>
          <w:sz w:val="24"/>
          <w:szCs w:val="24"/>
          <w:lang w:eastAsia="zh-CN" w:bidi="hi-IN"/>
        </w:rPr>
        <w:t>16.13. 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соответствие с приложением № 2 к настоящему Положению.</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w:t>
      </w:r>
      <w:r w:rsidRPr="00C32319">
        <w:rPr>
          <w:rFonts w:ascii="Arial" w:eastAsia="Times New Roman" w:hAnsi="Arial" w:cs="Arial"/>
          <w:color w:val="000000"/>
          <w:kern w:val="3"/>
          <w:sz w:val="24"/>
          <w:szCs w:val="24"/>
          <w:lang w:eastAsia="zh-CN" w:bidi="hi-IN"/>
        </w:rPr>
        <w:lastRenderedPageBreak/>
        <w:t>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C32319">
        <w:rPr>
          <w:rFonts w:ascii="Arial" w:eastAsia="Times New Roman" w:hAnsi="Arial" w:cs="Arial"/>
          <w:color w:val="000000"/>
          <w:kern w:val="3"/>
          <w:sz w:val="24"/>
          <w:szCs w:val="24"/>
          <w:lang w:eastAsia="zh-CN" w:bidi="hi-IN"/>
        </w:rPr>
        <w:t>конкурсе</w:t>
      </w:r>
      <w:proofErr w:type="gramEnd"/>
      <w:r w:rsidRPr="00C32319">
        <w:rPr>
          <w:rFonts w:ascii="Arial" w:eastAsia="Times New Roman" w:hAnsi="Arial" w:cs="Arial"/>
          <w:color w:val="000000"/>
          <w:kern w:val="3"/>
          <w:sz w:val="24"/>
          <w:szCs w:val="24"/>
          <w:lang w:eastAsia="zh-CN" w:bidi="hi-IN"/>
        </w:rPr>
        <w:t xml:space="preserve"> которого присвоен первый номер.</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Протокол рассмотрения, оценки и сопоставления заявок на участие в открытом конкурсе (итоговый протокол) должен содержать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дату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информацию о месте, дате, времени рассмотрения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результаты рассмотрения заявок на участие в закупке с указанием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а) количества </w:t>
      </w:r>
      <w:proofErr w:type="gramStart"/>
      <w:r w:rsidRPr="00C32319">
        <w:rPr>
          <w:rFonts w:ascii="Arial" w:eastAsia="Times New Roman" w:hAnsi="Arial" w:cs="Arial"/>
          <w:color w:val="000000"/>
          <w:kern w:val="3"/>
          <w:sz w:val="24"/>
          <w:szCs w:val="24"/>
          <w:lang w:eastAsia="zh-CN" w:bidi="hi-IN"/>
        </w:rPr>
        <w:t>заявок</w:t>
      </w:r>
      <w:proofErr w:type="gramEnd"/>
      <w:r w:rsidRPr="00C32319">
        <w:rPr>
          <w:rFonts w:ascii="Arial" w:eastAsia="Times New Roman" w:hAnsi="Arial" w:cs="Arial"/>
          <w:color w:val="000000"/>
          <w:kern w:val="3"/>
          <w:sz w:val="24"/>
          <w:szCs w:val="24"/>
          <w:lang w:eastAsia="zh-CN" w:bidi="hi-IN"/>
        </w:rPr>
        <w:t xml:space="preserve"> на участие в закупке </w:t>
      </w:r>
      <w:proofErr w:type="gramStart"/>
      <w:r w:rsidRPr="00C32319">
        <w:rPr>
          <w:rFonts w:ascii="Arial" w:eastAsia="Times New Roman" w:hAnsi="Arial" w:cs="Arial"/>
          <w:color w:val="000000"/>
          <w:kern w:val="3"/>
          <w:sz w:val="24"/>
          <w:szCs w:val="24"/>
          <w:lang w:eastAsia="zh-CN" w:bidi="hi-IN"/>
        </w:rPr>
        <w:t>которые</w:t>
      </w:r>
      <w:proofErr w:type="gramEnd"/>
      <w:r w:rsidRPr="00C32319">
        <w:rPr>
          <w:rFonts w:ascii="Arial" w:eastAsia="Times New Roman" w:hAnsi="Arial" w:cs="Arial"/>
          <w:color w:val="000000"/>
          <w:kern w:val="3"/>
          <w:sz w:val="24"/>
          <w:szCs w:val="24"/>
          <w:lang w:eastAsia="zh-CN" w:bidi="hi-IN"/>
        </w:rPr>
        <w:t xml:space="preserve"> отклонены;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оснований отклонения каждой заявки на участие в открытом конкурсе с указанием положений документации о закупке, которым не соответствует такая заявка;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сведения о членах комиссии по закупкам и решение каждого члена комиссии об отклонении или допуске заявок на участие в открытом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 результаты оценки и сопоставления заявок </w:t>
      </w:r>
      <w:proofErr w:type="gramStart"/>
      <w:r w:rsidRPr="00C32319">
        <w:rPr>
          <w:rFonts w:ascii="Arial" w:eastAsia="Times New Roman" w:hAnsi="Arial" w:cs="Arial"/>
          <w:color w:val="000000"/>
          <w:kern w:val="3"/>
          <w:sz w:val="24"/>
          <w:szCs w:val="24"/>
          <w:lang w:eastAsia="zh-CN" w:bidi="hi-IN"/>
        </w:rPr>
        <w:t>на участие в открытом конкурсе с указанием решения комиссии по осуществлению закупок о присвоении</w:t>
      </w:r>
      <w:proofErr w:type="gramEnd"/>
      <w:r w:rsidRPr="00C32319">
        <w:rPr>
          <w:rFonts w:ascii="Arial" w:eastAsia="Times New Roman" w:hAnsi="Arial" w:cs="Arial"/>
          <w:color w:val="000000"/>
          <w:kern w:val="3"/>
          <w:sz w:val="24"/>
          <w:szCs w:val="24"/>
          <w:lang w:eastAsia="zh-CN" w:bidi="hi-IN"/>
        </w:rPr>
        <w:t xml:space="preserve">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причины, по которым закупка признана несостоявшейся, в случае признания ее таковой.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 результатам рассмотрения, оценки и сопоставления заявок на участие в открытом конкурсе 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 3 (три) дня со дня его подписания.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5" w:name="Par767"/>
      <w:bookmarkEnd w:id="45"/>
      <w:r w:rsidRPr="00C32319">
        <w:rPr>
          <w:rFonts w:ascii="Arial" w:eastAsia="Times New Roman" w:hAnsi="Arial" w:cs="Arial"/>
          <w:color w:val="000000"/>
          <w:kern w:val="3"/>
          <w:sz w:val="24"/>
          <w:szCs w:val="24"/>
          <w:lang w:eastAsia="zh-CN" w:bidi="hi-IN"/>
        </w:rPr>
        <w:t xml:space="preserve">16.14. </w:t>
      </w:r>
      <w:proofErr w:type="gramStart"/>
      <w:r w:rsidRPr="00C32319">
        <w:rPr>
          <w:rFonts w:ascii="Arial" w:eastAsia="Times New Roman" w:hAnsi="Arial" w:cs="Arial"/>
          <w:color w:val="000000"/>
          <w:kern w:val="3"/>
          <w:sz w:val="24"/>
          <w:szCs w:val="24"/>
          <w:lang w:eastAsia="zh-CN" w:bidi="hi-IN"/>
        </w:rPr>
        <w:t>По результатам открытого конкурса договор заключается с победителем открытого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w:t>
      </w:r>
      <w:proofErr w:type="gramEnd"/>
      <w:r w:rsidRPr="00C32319">
        <w:rPr>
          <w:rFonts w:ascii="Arial" w:eastAsia="Times New Roman" w:hAnsi="Arial" w:cs="Arial"/>
          <w:color w:val="000000"/>
          <w:kern w:val="3"/>
          <w:sz w:val="24"/>
          <w:szCs w:val="24"/>
          <w:lang w:eastAsia="zh-CN" w:bidi="hi-IN"/>
        </w:rPr>
        <w:t xml:space="preserve">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lastRenderedPageBreak/>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16.15. </w:t>
      </w:r>
      <w:proofErr w:type="gramStart"/>
      <w:r w:rsidRPr="00C32319">
        <w:rPr>
          <w:rFonts w:ascii="Arial" w:eastAsia="Times New Roman" w:hAnsi="Arial" w:cs="Arial"/>
          <w:color w:val="000000"/>
          <w:kern w:val="3"/>
          <w:sz w:val="24"/>
          <w:szCs w:val="24"/>
          <w:lang w:eastAsia="zh-CN" w:bidi="hi-IN"/>
        </w:rPr>
        <w:t>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В случае если победитель открытого конкурса был признан заказчиком, уклонившимся от заключения договора, то не позднее 1 (одного) рабочего дня, следующего за днем признания победителя открытого конкурса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информацию о месте и времени его составления;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факте, являющемся основанием для такого признания;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w:t>
      </w:r>
      <w:proofErr w:type="gramStart"/>
      <w:r w:rsidRPr="00C32319">
        <w:rPr>
          <w:rFonts w:ascii="Arial" w:eastAsia="Times New Roman" w:hAnsi="Arial" w:cs="Arial"/>
          <w:color w:val="000000"/>
          <w:kern w:val="3"/>
          <w:sz w:val="24"/>
          <w:szCs w:val="24"/>
          <w:lang w:eastAsia="zh-CN" w:bidi="hi-IN"/>
        </w:rPr>
        <w:t>участие</w:t>
      </w:r>
      <w:proofErr w:type="gramEnd"/>
      <w:r w:rsidRPr="00C32319">
        <w:rPr>
          <w:rFonts w:ascii="Arial" w:eastAsia="Times New Roman" w:hAnsi="Arial" w:cs="Arial"/>
          <w:color w:val="000000"/>
          <w:kern w:val="3"/>
          <w:sz w:val="24"/>
          <w:szCs w:val="24"/>
          <w:lang w:eastAsia="zh-CN" w:bidi="hi-IN"/>
        </w:rPr>
        <w:t xml:space="preserve"> в конкурсе которого присвоен второй номер.</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16.16. В случае выражения согласия на заключение договора со стороны участника открытого конкурса, заявке на </w:t>
      </w:r>
      <w:proofErr w:type="gramStart"/>
      <w:r w:rsidRPr="00C32319">
        <w:rPr>
          <w:rFonts w:ascii="Arial" w:eastAsia="Times New Roman" w:hAnsi="Arial" w:cs="Arial"/>
          <w:color w:val="000000"/>
          <w:kern w:val="3"/>
          <w:sz w:val="24"/>
          <w:szCs w:val="24"/>
          <w:lang w:eastAsia="zh-CN" w:bidi="hi-IN"/>
        </w:rPr>
        <w:t>участие</w:t>
      </w:r>
      <w:proofErr w:type="gramEnd"/>
      <w:r w:rsidRPr="00C32319">
        <w:rPr>
          <w:rFonts w:ascii="Arial" w:eastAsia="Times New Roman" w:hAnsi="Arial" w:cs="Arial"/>
          <w:color w:val="000000"/>
          <w:kern w:val="3"/>
          <w:sz w:val="24"/>
          <w:szCs w:val="24"/>
          <w:lang w:eastAsia="zh-CN" w:bidi="hi-IN"/>
        </w:rPr>
        <w:t xml:space="preserve"> в конкурсе которого присвоен второй номер, проект договора для участника конкурса, заявке на участие в конкурсе которого присвоен второй номер,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w:t>
      </w:r>
      <w:proofErr w:type="gramStart"/>
      <w:r w:rsidRPr="00C32319">
        <w:rPr>
          <w:rFonts w:ascii="Arial" w:eastAsia="Times New Roman" w:hAnsi="Arial" w:cs="Arial"/>
          <w:color w:val="000000"/>
          <w:kern w:val="3"/>
          <w:sz w:val="24"/>
          <w:szCs w:val="24"/>
          <w:lang w:eastAsia="zh-CN" w:bidi="hi-IN"/>
        </w:rPr>
        <w:t>с даты признания</w:t>
      </w:r>
      <w:proofErr w:type="gramEnd"/>
      <w:r w:rsidRPr="00C32319">
        <w:rPr>
          <w:rFonts w:ascii="Arial" w:eastAsia="Times New Roman" w:hAnsi="Arial" w:cs="Arial"/>
          <w:color w:val="000000"/>
          <w:kern w:val="3"/>
          <w:sz w:val="24"/>
          <w:szCs w:val="24"/>
          <w:lang w:eastAsia="zh-CN" w:bidi="hi-IN"/>
        </w:rPr>
        <w:t xml:space="preserve"> победителя конкурса уклонившимся от заключения договора. Участник конкурса, заявке на </w:t>
      </w:r>
      <w:proofErr w:type="gramStart"/>
      <w:r w:rsidRPr="00C32319">
        <w:rPr>
          <w:rFonts w:ascii="Arial" w:eastAsia="Times New Roman" w:hAnsi="Arial" w:cs="Arial"/>
          <w:color w:val="000000"/>
          <w:kern w:val="3"/>
          <w:sz w:val="24"/>
          <w:szCs w:val="24"/>
          <w:lang w:eastAsia="zh-CN" w:bidi="hi-IN"/>
        </w:rPr>
        <w:t>участие</w:t>
      </w:r>
      <w:proofErr w:type="gramEnd"/>
      <w:r w:rsidRPr="00C32319">
        <w:rPr>
          <w:rFonts w:ascii="Arial" w:eastAsia="Times New Roman" w:hAnsi="Arial" w:cs="Arial"/>
          <w:color w:val="000000"/>
          <w:kern w:val="3"/>
          <w:sz w:val="24"/>
          <w:szCs w:val="24"/>
          <w:lang w:eastAsia="zh-CN" w:bidi="hi-IN"/>
        </w:rPr>
        <w:t xml:space="preserve"> в конкурсе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46" w:name="Par773"/>
      <w:bookmarkEnd w:id="46"/>
      <w:r w:rsidRPr="00C32319">
        <w:rPr>
          <w:rFonts w:ascii="Arial" w:eastAsia="Times New Roman" w:hAnsi="Arial" w:cs="Arial"/>
          <w:b/>
          <w:color w:val="000000"/>
          <w:kern w:val="3"/>
          <w:sz w:val="24"/>
          <w:szCs w:val="24"/>
          <w:lang w:eastAsia="zh-CN" w:bidi="hi-IN"/>
        </w:rPr>
        <w:t>17. КОНКУРС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17.1. </w:t>
      </w:r>
      <w:proofErr w:type="gramStart"/>
      <w:r w:rsidRPr="00C32319">
        <w:rPr>
          <w:rFonts w:ascii="Arial" w:eastAsia="Times New Roman" w:hAnsi="Arial" w:cs="Arial"/>
          <w:color w:val="000000"/>
          <w:kern w:val="3"/>
          <w:sz w:val="24"/>
          <w:szCs w:val="24"/>
          <w:lang w:eastAsia="zh-CN" w:bidi="hi-IN"/>
        </w:rPr>
        <w:t>Под конкурсом в электронной форме (далее конкурс)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C32319">
        <w:rPr>
          <w:rFonts w:ascii="Arial" w:eastAsia="Times New Roman" w:hAnsi="Arial" w:cs="Arial"/>
          <w:color w:val="000000"/>
          <w:kern w:val="3"/>
          <w:sz w:val="24"/>
          <w:szCs w:val="24"/>
          <w:lang w:eastAsia="zh-CN" w:bidi="hi-IN"/>
        </w:rPr>
        <w:t>предложение</w:t>
      </w:r>
      <w:proofErr w:type="gramEnd"/>
      <w:r w:rsidRPr="00C32319">
        <w:rPr>
          <w:rFonts w:ascii="Arial" w:eastAsia="Times New Roman" w:hAnsi="Arial" w:cs="Arial"/>
          <w:color w:val="000000"/>
          <w:kern w:val="3"/>
          <w:sz w:val="24"/>
          <w:szCs w:val="24"/>
          <w:lang w:eastAsia="zh-CN" w:bidi="hi-IN"/>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17.2. Для проведения конкурса заказчик разрабатывает и утверждает конкурсную документацию.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17.3. Извещение о проведении конкурса размещается заказчиком в ЕИС не менее чем за 15 (пятнадцать) дней до даты окончания срока подачи заявок на участие в конкурсе, за исключением случаев, предусмотренных подпунктом 1 пункта 23.3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Размещение конкурсной документации в ЕИС осуществляется заказчиком одновременно с размещением извещения о проведении конкурса. Порядок предоставления конкурсной документации устанавливается в соответствии с разделом 14 настоящего Положения и конкурсной документацией.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17.4. В извещении о проведении конкурса должны быть указаны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способ закупки - конкурс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наименование, место нахождения, почтовый адрес, адрес электронной почты, номер контактного телефона заказчика (заказчиков);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место поставки товара,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дата и время открытия доступа к заявкам участников закупки поданных в форме электронных документов;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 место и дата рассмотрения, оценки и сопоставления предложений (заявок) участников закупки и подведения итогов конкурса;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 адрес электронной площадки в информационно-телекоммуникационной сети Интернет;</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17.5. В конкурсной документации должны быть указаны сведения,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C32319">
        <w:rPr>
          <w:rFonts w:ascii="Arial" w:eastAsia="Times New Roman" w:hAnsi="Arial" w:cs="Arial"/>
          <w:color w:val="000000"/>
          <w:kern w:val="3"/>
          <w:sz w:val="24"/>
          <w:szCs w:val="24"/>
          <w:lang w:eastAsia="zh-CN" w:bidi="hi-IN"/>
        </w:rPr>
        <w:t xml:space="preserve"> поставляемого товара, выполняемой работы, оказываемой услуги потребностям заказчика. </w:t>
      </w:r>
      <w:proofErr w:type="gramStart"/>
      <w:r w:rsidRPr="00C32319">
        <w:rPr>
          <w:rFonts w:ascii="Arial" w:eastAsia="Times New Roman" w:hAnsi="Arial" w:cs="Arial"/>
          <w:color w:val="000000"/>
          <w:kern w:val="3"/>
          <w:sz w:val="24"/>
          <w:szCs w:val="24"/>
          <w:lang w:eastAsia="zh-CN" w:bidi="hi-IN"/>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w:t>
      </w:r>
      <w:r w:rsidRPr="00C32319">
        <w:rPr>
          <w:rFonts w:ascii="Arial" w:eastAsia="Times New Roman" w:hAnsi="Arial" w:cs="Arial"/>
          <w:color w:val="000000"/>
          <w:kern w:val="3"/>
          <w:sz w:val="24"/>
          <w:szCs w:val="24"/>
          <w:lang w:eastAsia="zh-CN" w:bidi="hi-IN"/>
        </w:rPr>
        <w:lastRenderedPageBreak/>
        <w:t>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32319">
        <w:rPr>
          <w:rFonts w:ascii="Arial" w:eastAsia="Times New Roman" w:hAnsi="Arial" w:cs="Arial"/>
          <w:color w:val="000000"/>
          <w:kern w:val="3"/>
          <w:sz w:val="24"/>
          <w:szCs w:val="24"/>
          <w:lang w:eastAsia="zh-CN" w:bidi="hi-IN"/>
        </w:rPr>
        <w:t xml:space="preserve"> товара, выполняемой работы, оказываемой услуги потребностям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требования к содержанию, форме, оформлению и составу заявки на участие в конкурсе и инструкцию по ее заполнению;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место, условия и сроки (периоды) поставки товара, выполнения работы, оказания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форма, сроки и порядок оплаты товара, работы,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 порядок, дата начала, дата и время окончания срока подачи заявок на участие в конкурсе (этапах конкурса) и порядок подведения итогов такой закупки (этапов такой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11) формы, порядок, дата начала и дата окончания срока предоставления участникам закупки разъяснений положений конкурсной документации;</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12) сроки и порядок отмены процедуры закупки в порядке, предусмотренном в </w:t>
      </w:r>
      <w:r w:rsidRPr="00C32319">
        <w:rPr>
          <w:rFonts w:ascii="Arial" w:eastAsia="Times New Roman" w:hAnsi="Arial" w:cs="Times New Roman"/>
          <w:color w:val="000000"/>
          <w:kern w:val="3"/>
          <w:sz w:val="24"/>
          <w:szCs w:val="24"/>
          <w:lang w:eastAsia="zh-CN" w:bidi="hi-IN"/>
        </w:rPr>
        <w:t>пункте 14.4 раздела 14</w:t>
      </w:r>
      <w:r w:rsidRPr="00C32319">
        <w:rPr>
          <w:rFonts w:ascii="Arial" w:eastAsia="Times New Roman" w:hAnsi="Arial" w:cs="Arial"/>
          <w:color w:val="000000"/>
          <w:kern w:val="3"/>
          <w:sz w:val="24"/>
          <w:szCs w:val="24"/>
          <w:lang w:eastAsia="zh-CN" w:bidi="hi-IN"/>
        </w:rPr>
        <w:t xml:space="preserve">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13) дата рассмотрения предложений участников такой закупки и подведения итогов такой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14) критерии оценки и сопоставления заявок на участие в открытом конкурсе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 порядок оценки и сопоставления заявок на участие в открытом конкурсе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16) порядок и срок отзыва конкурсных заявок, порядок внесения изменений в такие заявки;</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17) размер обеспечения заявки на участие в конкурсе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w:t>
      </w:r>
      <w:r w:rsidRPr="00C32319">
        <w:rPr>
          <w:rFonts w:ascii="Arial" w:eastAsia="Times New Roman" w:hAnsi="Arial" w:cs="Times New Roman"/>
          <w:color w:val="000000"/>
          <w:kern w:val="3"/>
          <w:sz w:val="24"/>
          <w:szCs w:val="24"/>
          <w:lang w:eastAsia="zh-CN" w:bidi="hi-IN"/>
        </w:rPr>
        <w:t>разделом 11</w:t>
      </w:r>
      <w:r w:rsidRPr="00C32319">
        <w:rPr>
          <w:rFonts w:ascii="Arial" w:eastAsia="Times New Roman" w:hAnsi="Arial" w:cs="Arial"/>
          <w:color w:val="000000"/>
          <w:kern w:val="3"/>
          <w:sz w:val="24"/>
          <w:szCs w:val="24"/>
          <w:lang w:eastAsia="zh-CN" w:bidi="hi-IN"/>
        </w:rPr>
        <w:t xml:space="preserve"> настоящего Положения);</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xml:space="preserve">18)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w:t>
      </w:r>
      <w:r w:rsidRPr="00C32319">
        <w:rPr>
          <w:rFonts w:ascii="Arial" w:eastAsia="Times New Roman" w:hAnsi="Arial" w:cs="Arial"/>
          <w:color w:val="000000"/>
          <w:kern w:val="3"/>
          <w:sz w:val="24"/>
          <w:szCs w:val="24"/>
          <w:lang w:eastAsia="zh-CN" w:bidi="hi-IN"/>
        </w:rPr>
        <w:lastRenderedPageBreak/>
        <w:t xml:space="preserve">обеспечении гарантийных обязательств по договору установлено заказчиком в соответствии с </w:t>
      </w:r>
      <w:r w:rsidRPr="00C32319">
        <w:rPr>
          <w:rFonts w:ascii="Arial" w:eastAsia="Times New Roman" w:hAnsi="Arial" w:cs="Times New Roman"/>
          <w:color w:val="000000"/>
          <w:kern w:val="3"/>
          <w:sz w:val="24"/>
          <w:szCs w:val="24"/>
          <w:lang w:eastAsia="zh-CN" w:bidi="hi-IN"/>
        </w:rPr>
        <w:t>разделом 11</w:t>
      </w:r>
      <w:r w:rsidRPr="00C32319">
        <w:rPr>
          <w:rFonts w:ascii="Arial" w:eastAsia="Times New Roman" w:hAnsi="Arial" w:cs="Arial"/>
          <w:color w:val="000000"/>
          <w:kern w:val="3"/>
          <w:sz w:val="24"/>
          <w:szCs w:val="24"/>
          <w:lang w:eastAsia="zh-CN" w:bidi="hi-IN"/>
        </w:rPr>
        <w:t xml:space="preserve"> настоящего Положения), и срок его исполнения;</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20) описание предмета закупки в соответствии с </w:t>
      </w:r>
      <w:r w:rsidRPr="00C32319">
        <w:rPr>
          <w:rFonts w:ascii="Arial" w:eastAsia="Times New Roman" w:hAnsi="Arial" w:cs="Times New Roman"/>
          <w:color w:val="000000"/>
          <w:kern w:val="3"/>
          <w:sz w:val="24"/>
          <w:szCs w:val="24"/>
          <w:lang w:eastAsia="zh-CN" w:bidi="hi-IN"/>
        </w:rPr>
        <w:t>частью 6.1 статьи 3</w:t>
      </w:r>
      <w:r w:rsidRPr="00C32319">
        <w:rPr>
          <w:rFonts w:ascii="Arial" w:eastAsia="Times New Roman" w:hAnsi="Arial" w:cs="Arial"/>
          <w:color w:val="000000"/>
          <w:kern w:val="3"/>
          <w:sz w:val="24"/>
          <w:szCs w:val="24"/>
          <w:lang w:eastAsia="zh-CN" w:bidi="hi-IN"/>
        </w:rPr>
        <w:t xml:space="preserve">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 конкурсной документации должны быть приложены (в виде приложений к конкурсной документации, являющихся ее неотъемлемой частью):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описание предмета (объекта)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проект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формы документов, установленные заказчиком в соответствии с конкурсной документацией, в том числе форма заявки на участие в открытом конкурсе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При проведении конкурса в электронной форме, участниками которого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7" w:name="Par816"/>
      <w:bookmarkEnd w:id="47"/>
      <w:r w:rsidRPr="00C32319">
        <w:rPr>
          <w:rFonts w:ascii="Arial" w:eastAsia="Times New Roman" w:hAnsi="Arial" w:cs="Arial"/>
          <w:color w:val="000000"/>
          <w:kern w:val="3"/>
          <w:sz w:val="24"/>
          <w:szCs w:val="24"/>
          <w:lang w:eastAsia="zh-CN" w:bidi="hi-IN"/>
        </w:rPr>
        <w:t>17.6. Порядок подачи конкурсных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w:t>
      </w:r>
      <w:proofErr w:type="gramStart"/>
      <w:r w:rsidRPr="00C32319">
        <w:rPr>
          <w:rFonts w:ascii="Arial" w:eastAsia="Times New Roman" w:hAnsi="Arial" w:cs="Arial"/>
          <w:color w:val="000000"/>
          <w:kern w:val="3"/>
          <w:sz w:val="24"/>
          <w:szCs w:val="24"/>
          <w:lang w:eastAsia="zh-CN" w:bidi="hi-IN"/>
        </w:rPr>
        <w:t>на участие в конкурсе в любое время с момента размещения извещения о его проведении</w:t>
      </w:r>
      <w:proofErr w:type="gramEnd"/>
      <w:r w:rsidRPr="00C32319">
        <w:rPr>
          <w:rFonts w:ascii="Arial" w:eastAsia="Times New Roman" w:hAnsi="Arial" w:cs="Arial"/>
          <w:color w:val="000000"/>
          <w:kern w:val="3"/>
          <w:sz w:val="24"/>
          <w:szCs w:val="24"/>
          <w:lang w:eastAsia="zh-CN" w:bidi="hi-IN"/>
        </w:rPr>
        <w:t xml:space="preserve"> до предусмотренных конкурсной документацией даты и времени окончания срока подачи таких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w:t>
      </w:r>
      <w:proofErr w:type="gramEnd"/>
      <w:r w:rsidRPr="00C32319">
        <w:rPr>
          <w:rFonts w:ascii="Arial" w:eastAsia="Times New Roman" w:hAnsi="Arial" w:cs="Arial"/>
          <w:color w:val="000000"/>
          <w:kern w:val="3"/>
          <w:sz w:val="24"/>
          <w:szCs w:val="24"/>
          <w:lang w:eastAsia="zh-CN" w:bidi="hi-IN"/>
        </w:rPr>
        <w:t xml:space="preserve"> дня размещения в ЕИС извещения о проведении конкурса;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lastRenderedPageBreak/>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C32319">
        <w:rPr>
          <w:rFonts w:ascii="Arial" w:eastAsia="Times New Roman" w:hAnsi="Arial" w:cs="Arial"/>
          <w:color w:val="000000"/>
          <w:kern w:val="3"/>
          <w:sz w:val="24"/>
          <w:szCs w:val="24"/>
          <w:lang w:eastAsia="zh-CN" w:bidi="hi-IN"/>
        </w:rPr>
        <w:t xml:space="preserve">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документы (декларация) закупки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копии учредительных документов участника закупки (для юридических лиц);</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C32319">
        <w:rPr>
          <w:rFonts w:ascii="Arial" w:eastAsia="Times New Roman" w:hAnsi="Arial" w:cs="Arial"/>
          <w:color w:val="000000"/>
          <w:kern w:val="3"/>
          <w:sz w:val="24"/>
          <w:szCs w:val="24"/>
          <w:lang w:eastAsia="zh-CN" w:bidi="hi-IN"/>
        </w:rPr>
        <w:t xml:space="preserve"> исполнения договора являются крупной сделкой.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4) 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и указание на товарный знак (при наличии), а в случае закупки </w:t>
      </w:r>
      <w:r w:rsidRPr="00C32319">
        <w:rPr>
          <w:rFonts w:ascii="Arial" w:eastAsia="Times New Roman" w:hAnsi="Arial" w:cs="Arial"/>
          <w:color w:val="000000"/>
          <w:kern w:val="3"/>
          <w:sz w:val="24"/>
          <w:szCs w:val="24"/>
          <w:lang w:eastAsia="zh-CN" w:bidi="hi-IN"/>
        </w:rPr>
        <w:lastRenderedPageBreak/>
        <w:t>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5) 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документы, копии документов и информация, необходимые для оценки заявки по критериям, содержащимся 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документы, подтверждающие обоснование предлагаемой цены договора в соответствии с требованиями п. 26.3 раздела 26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w:t>
      </w:r>
      <w:proofErr w:type="gramEnd"/>
      <w:r w:rsidRPr="00C32319">
        <w:rPr>
          <w:rFonts w:ascii="Arial" w:eastAsia="Times New Roman" w:hAnsi="Arial" w:cs="Arial"/>
          <w:color w:val="000000"/>
          <w:kern w:val="3"/>
          <w:sz w:val="24"/>
          <w:szCs w:val="24"/>
          <w:lang w:eastAsia="zh-CN" w:bidi="hi-IN"/>
        </w:rPr>
        <w:t xml:space="preserve">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Требования к заявке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17.7. Прием заявок на участие в конкурсе прекращается с наступлением срока окончания подачи заявок на участие в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конкурса имеет право подать только одну заявку на участие в конкурсе, а если закупка проводится по нескольким лотам, то в отношении каждого лота.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течение одного часа с момента получения заявки на участие в конкурсе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Порядок проведения конкурса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17.8. </w:t>
      </w:r>
      <w:proofErr w:type="gramStart"/>
      <w:r w:rsidRPr="00C32319">
        <w:rPr>
          <w:rFonts w:ascii="Arial" w:eastAsia="Times New Roman" w:hAnsi="Arial" w:cs="Arial"/>
          <w:color w:val="000000"/>
          <w:kern w:val="3"/>
          <w:sz w:val="24"/>
          <w:szCs w:val="24"/>
          <w:lang w:eastAsia="zh-CN" w:bidi="hi-IN"/>
        </w:rPr>
        <w:t>В течение одного часа с момента получения заявки на участие в открытом конкурсе в электронной форме</w:t>
      </w:r>
      <w:proofErr w:type="gramEnd"/>
      <w:r w:rsidRPr="00C32319">
        <w:rPr>
          <w:rFonts w:ascii="Arial" w:eastAsia="Times New Roman" w:hAnsi="Arial" w:cs="Arial"/>
          <w:color w:val="000000"/>
          <w:kern w:val="3"/>
          <w:sz w:val="24"/>
          <w:szCs w:val="24"/>
          <w:lang w:eastAsia="zh-CN" w:bidi="hi-IN"/>
        </w:rPr>
        <w:t xml:space="preserve"> оператор электронной площадки возвращает данную заявку подавшему ее участнику такого конкурса в случае: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1) подачи данной заявки с нарушением требований, предусмотренных подпунктом 14.7.1 пункта 14.7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получения данной заявки после даты или времени окончания срока подачи заявок на участие в открытом конкурсе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требования в конкурсной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Одновременно с возвратом заявки на участие в конкурсе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17.9. Открытие доступа </w:t>
      </w:r>
      <w:proofErr w:type="gramStart"/>
      <w:r w:rsidRPr="00C32319">
        <w:rPr>
          <w:rFonts w:ascii="Arial" w:eastAsia="Times New Roman" w:hAnsi="Arial" w:cs="Arial"/>
          <w:color w:val="000000"/>
          <w:kern w:val="3"/>
          <w:sz w:val="24"/>
          <w:szCs w:val="24"/>
          <w:lang w:eastAsia="zh-CN" w:bidi="hi-IN"/>
        </w:rPr>
        <w:t>к поданным в форме электронных документов заявкам на участие в открытом конкурсе в электронной форме</w:t>
      </w:r>
      <w:proofErr w:type="gramEnd"/>
      <w:r w:rsidRPr="00C32319">
        <w:rPr>
          <w:rFonts w:ascii="Arial" w:eastAsia="Times New Roman" w:hAnsi="Arial" w:cs="Arial"/>
          <w:color w:val="000000"/>
          <w:kern w:val="3"/>
          <w:sz w:val="24"/>
          <w:szCs w:val="24"/>
          <w:lang w:eastAsia="zh-CN" w:bidi="hi-IN"/>
        </w:rPr>
        <w:t xml:space="preserve"> осуществляется после наступления срока, указанного в конкурсной документации во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пункта 17.6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17.10. Результаты открытия доступа к поданным в форме электронных документов заявкам на участие в конкурсе объявляются комиссией по закупкам и вносятся </w:t>
      </w:r>
      <w:proofErr w:type="gramStart"/>
      <w:r w:rsidRPr="00C32319">
        <w:rPr>
          <w:rFonts w:ascii="Arial" w:eastAsia="Times New Roman" w:hAnsi="Arial" w:cs="Arial"/>
          <w:color w:val="000000"/>
          <w:kern w:val="3"/>
          <w:sz w:val="24"/>
          <w:szCs w:val="24"/>
          <w:lang w:eastAsia="zh-CN" w:bidi="hi-IN"/>
        </w:rPr>
        <w:t>в протокол открытия доступа к поданным в форме электронных документов заявкам на участие в открытом конкурсе</w:t>
      </w:r>
      <w:proofErr w:type="gramEnd"/>
      <w:r w:rsidRPr="00C32319">
        <w:rPr>
          <w:rFonts w:ascii="Arial" w:eastAsia="Times New Roman" w:hAnsi="Arial" w:cs="Arial"/>
          <w:color w:val="000000"/>
          <w:kern w:val="3"/>
          <w:sz w:val="24"/>
          <w:szCs w:val="24"/>
          <w:lang w:eastAsia="zh-CN" w:bidi="hi-IN"/>
        </w:rPr>
        <w:t xml:space="preserve">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Протокол открытия доступа </w:t>
      </w:r>
      <w:proofErr w:type="gramStart"/>
      <w:r w:rsidRPr="00C32319">
        <w:rPr>
          <w:rFonts w:ascii="Arial" w:eastAsia="Times New Roman" w:hAnsi="Arial" w:cs="Arial"/>
          <w:color w:val="000000"/>
          <w:kern w:val="3"/>
          <w:sz w:val="24"/>
          <w:szCs w:val="24"/>
          <w:lang w:eastAsia="zh-CN" w:bidi="hi-IN"/>
        </w:rPr>
        <w:t>к поданным в форме электронных документов заявкам на участие в открытом конкурсе в электронной форме</w:t>
      </w:r>
      <w:proofErr w:type="gramEnd"/>
      <w:r w:rsidRPr="00C32319">
        <w:rPr>
          <w:rFonts w:ascii="Arial" w:eastAsia="Times New Roman" w:hAnsi="Arial" w:cs="Arial"/>
          <w:color w:val="000000"/>
          <w:kern w:val="3"/>
          <w:sz w:val="24"/>
          <w:szCs w:val="24"/>
          <w:lang w:eastAsia="zh-CN" w:bidi="hi-IN"/>
        </w:rPr>
        <w:t xml:space="preserve"> должен содержать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дата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место, дата, время открытия доступа к поданным в форме электронных документов заявкам на участие в открытом конкурсе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сведения о членах комиссии по закупкам;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количество поданных на участие в открытом конкурсе в электронной форме заявок, а также дата и время регистрации каждой такой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общие сведения о закупке (наименование предмета закупки,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условия исполнения договора, указанные в заявке на участие в конкурсе в электронной форме и являющиеся критерием оценки заявок на участие в открытом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результаты рассмотрения заявок с указанием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количества заявок на участие в закупке, которые отклонены;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причины, по которым конкурс признан несостоявшимся, в случае его признания таковым.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17.11. </w:t>
      </w:r>
      <w:proofErr w:type="gramStart"/>
      <w:r w:rsidRPr="00C32319">
        <w:rPr>
          <w:rFonts w:ascii="Arial" w:eastAsia="Times New Roman" w:hAnsi="Arial" w:cs="Arial"/>
          <w:color w:val="000000"/>
          <w:kern w:val="3"/>
          <w:sz w:val="24"/>
          <w:szCs w:val="24"/>
          <w:lang w:eastAsia="zh-CN" w:bidi="hi-IN"/>
        </w:rPr>
        <w:t xml:space="preserve">Протокол открытия доступа к поданным в форме электронных документов заявкам на участие в конкурсе ведется и подписывается всеми </w:t>
      </w:r>
      <w:r w:rsidRPr="00C32319">
        <w:rPr>
          <w:rFonts w:ascii="Arial" w:eastAsia="Times New Roman" w:hAnsi="Arial" w:cs="Arial"/>
          <w:color w:val="000000"/>
          <w:kern w:val="3"/>
          <w:sz w:val="24"/>
          <w:szCs w:val="24"/>
          <w:lang w:eastAsia="zh-CN" w:bidi="hi-IN"/>
        </w:rPr>
        <w:lastRenderedPageBreak/>
        <w:t>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17.12.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 окончании срока подачи заявок на участие в конкурсе в электронной форме не подано ни одной заявки или подана только одна заявка, такой конкурс признается несостоявшимся.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Соответствующая информация вносится </w:t>
      </w:r>
      <w:proofErr w:type="gramStart"/>
      <w:r w:rsidRPr="00C32319">
        <w:rPr>
          <w:rFonts w:ascii="Arial" w:eastAsia="Times New Roman" w:hAnsi="Arial" w:cs="Arial"/>
          <w:color w:val="000000"/>
          <w:kern w:val="3"/>
          <w:sz w:val="24"/>
          <w:szCs w:val="24"/>
          <w:lang w:eastAsia="zh-CN" w:bidi="hi-IN"/>
        </w:rPr>
        <w:t>в протокол открытия доступа к поданным в форме электронных документов заявкам на участие в конкурсе</w:t>
      </w:r>
      <w:proofErr w:type="gramEnd"/>
      <w:r w:rsidRPr="00C32319">
        <w:rPr>
          <w:rFonts w:ascii="Arial" w:eastAsia="Times New Roman" w:hAnsi="Arial" w:cs="Arial"/>
          <w:color w:val="000000"/>
          <w:kern w:val="3"/>
          <w:sz w:val="24"/>
          <w:szCs w:val="24"/>
          <w:lang w:eastAsia="zh-CN" w:bidi="hi-IN"/>
        </w:rPr>
        <w:t xml:space="preserve">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17.13. Комиссия по закупкам рассматривает единственную заявку, поданную на участие в конкурсе в электронной форме на предмет ее соответствия требованиям действующего законодательства и </w:t>
      </w:r>
      <w:proofErr w:type="gramStart"/>
      <w:r w:rsidRPr="00C32319">
        <w:rPr>
          <w:rFonts w:ascii="Arial" w:eastAsia="Times New Roman" w:hAnsi="Arial" w:cs="Arial"/>
          <w:color w:val="000000"/>
          <w:kern w:val="3"/>
          <w:sz w:val="24"/>
          <w:szCs w:val="24"/>
          <w:lang w:eastAsia="zh-CN" w:bidi="hi-IN"/>
        </w:rPr>
        <w:t>положениям</w:t>
      </w:r>
      <w:proofErr w:type="gramEnd"/>
      <w:r w:rsidRPr="00C32319">
        <w:rPr>
          <w:rFonts w:ascii="Arial" w:eastAsia="Times New Roman" w:hAnsi="Arial" w:cs="Arial"/>
          <w:color w:val="000000"/>
          <w:kern w:val="3"/>
          <w:sz w:val="24"/>
          <w:szCs w:val="24"/>
          <w:lang w:eastAsia="zh-CN" w:bidi="hi-IN"/>
        </w:rPr>
        <w:t xml:space="preserve">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 При этом</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оценка такой заявки по критериям, установленным конкурсной документацией комиссией по закупкам не осуществляется.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Результаты рассмотрения единственной заявки на участие в конкурсе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 форме, в котором должна содержаться информация, предусмотренная пунктом 17.6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Протокол рассмотрения единственной заявки на участие в конкурсе в электронной форме размещается заказчиком в ЕИС не позднее чем через 3 (три) дня со дня подписания такого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17.14. Срок рассмотрения, оценки и сопоставления заявок на участие в открытом конкурсе, конкурсе в электронной форме не может превышать 10 (десять) рабочих дней </w:t>
      </w:r>
      <w:proofErr w:type="gramStart"/>
      <w:r w:rsidRPr="00C32319">
        <w:rPr>
          <w:rFonts w:ascii="Arial" w:eastAsia="Times New Roman" w:hAnsi="Arial" w:cs="Arial"/>
          <w:color w:val="000000"/>
          <w:kern w:val="3"/>
          <w:sz w:val="24"/>
          <w:szCs w:val="24"/>
          <w:lang w:eastAsia="zh-CN" w:bidi="hi-IN"/>
        </w:rPr>
        <w:t>с даты открытия</w:t>
      </w:r>
      <w:proofErr w:type="gramEnd"/>
      <w:r w:rsidRPr="00C32319">
        <w:rPr>
          <w:rFonts w:ascii="Arial" w:eastAsia="Times New Roman" w:hAnsi="Arial" w:cs="Arial"/>
          <w:color w:val="000000"/>
          <w:kern w:val="3"/>
          <w:sz w:val="24"/>
          <w:szCs w:val="24"/>
          <w:lang w:eastAsia="zh-CN" w:bidi="hi-IN"/>
        </w:rPr>
        <w:t xml:space="preserve"> доступа к поданным в форме электронных документов заявкам на участие в таком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17.15. Порядок рассмотрения, оценки и сопоставления заявок, поданных на участие в конкурсе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Комиссия по закупкам отклоняет заявку на участие в конкурсе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конкурса в электронной форме отклоняется от участия в таком конкурсе в случаях: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 </w:t>
      </w:r>
      <w:proofErr w:type="spellStart"/>
      <w:r w:rsidRPr="00C32319">
        <w:rPr>
          <w:rFonts w:ascii="Arial" w:eastAsia="Times New Roman" w:hAnsi="Arial" w:cs="Arial"/>
          <w:color w:val="000000"/>
          <w:kern w:val="3"/>
          <w:sz w:val="24"/>
          <w:szCs w:val="24"/>
          <w:lang w:eastAsia="zh-CN" w:bidi="hi-IN"/>
        </w:rPr>
        <w:t>непредоставления</w:t>
      </w:r>
      <w:proofErr w:type="spellEnd"/>
      <w:r w:rsidRPr="00C32319">
        <w:rPr>
          <w:rFonts w:ascii="Arial" w:eastAsia="Times New Roman" w:hAnsi="Arial" w:cs="Arial"/>
          <w:color w:val="000000"/>
          <w:kern w:val="3"/>
          <w:sz w:val="24"/>
          <w:szCs w:val="24"/>
          <w:lang w:eastAsia="zh-CN" w:bidi="hi-IN"/>
        </w:rPr>
        <w:t xml:space="preserve"> и/или 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xml:space="preserve">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w:t>
      </w:r>
      <w:proofErr w:type="spellStart"/>
      <w:r w:rsidRPr="00C32319">
        <w:rPr>
          <w:rFonts w:ascii="Arial" w:eastAsia="Times New Roman" w:hAnsi="Arial" w:cs="Arial"/>
          <w:color w:val="000000"/>
          <w:kern w:val="3"/>
          <w:sz w:val="24"/>
          <w:szCs w:val="24"/>
          <w:lang w:eastAsia="zh-CN" w:bidi="hi-IN"/>
        </w:rPr>
        <w:t>неуказание</w:t>
      </w:r>
      <w:proofErr w:type="spellEnd"/>
      <w:r w:rsidRPr="00C32319">
        <w:rPr>
          <w:rFonts w:ascii="Arial" w:eastAsia="Times New Roman" w:hAnsi="Arial" w:cs="Arial"/>
          <w:color w:val="000000"/>
          <w:kern w:val="3"/>
          <w:sz w:val="24"/>
          <w:szCs w:val="24"/>
          <w:lang w:eastAsia="zh-CN" w:bidi="hi-IN"/>
        </w:rPr>
        <w:t xml:space="preserve"> в заявке на товарный знак (при </w:t>
      </w:r>
      <w:r w:rsidRPr="00C32319">
        <w:rPr>
          <w:rFonts w:ascii="Arial" w:eastAsia="Times New Roman" w:hAnsi="Arial" w:cs="Arial"/>
          <w:color w:val="000000"/>
          <w:kern w:val="3"/>
          <w:sz w:val="24"/>
          <w:szCs w:val="24"/>
          <w:lang w:eastAsia="zh-CN" w:bidi="hi-IN"/>
        </w:rPr>
        <w:lastRenderedPageBreak/>
        <w:t>наличии), знак обслуживания (при наличии), фирменное наименование (при наличии), патенты (при наличии), промышленные образцы (при наличии);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17.16. 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При оценке и сопоставлении заявок на участие в открытом конкурсе в электронной форме применяется порядок оценки и сопоставления заявок на участие в конкурсе, предусмотренный в соответствие с приложением № 2 к настоящему Положению.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C32319">
        <w:rPr>
          <w:rFonts w:ascii="Arial" w:eastAsia="Times New Roman" w:hAnsi="Arial" w:cs="Arial"/>
          <w:color w:val="000000"/>
          <w:kern w:val="3"/>
          <w:sz w:val="24"/>
          <w:szCs w:val="24"/>
          <w:lang w:eastAsia="zh-CN" w:bidi="hi-IN"/>
        </w:rPr>
        <w:t>конкурсе</w:t>
      </w:r>
      <w:proofErr w:type="gramEnd"/>
      <w:r w:rsidRPr="00C32319">
        <w:rPr>
          <w:rFonts w:ascii="Arial" w:eastAsia="Times New Roman" w:hAnsi="Arial" w:cs="Arial"/>
          <w:color w:val="000000"/>
          <w:kern w:val="3"/>
          <w:sz w:val="24"/>
          <w:szCs w:val="24"/>
          <w:lang w:eastAsia="zh-CN" w:bidi="hi-IN"/>
        </w:rPr>
        <w:t xml:space="preserve"> которого присвоен первый номер.</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Протокол рассмотрения, оценки и сопоставления заявок на участие в открытом конкурсе в электронной форме (итоговый протокол) должен содержать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дату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информацию о месте, дате, времени рассмотрения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общие сведения о закупке (наименование предмета закупки,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результаты рассмотрения заявок на участие в закупке с указанием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а) количества </w:t>
      </w:r>
      <w:proofErr w:type="gramStart"/>
      <w:r w:rsidRPr="00C32319">
        <w:rPr>
          <w:rFonts w:ascii="Arial" w:eastAsia="Times New Roman" w:hAnsi="Arial" w:cs="Arial"/>
          <w:color w:val="000000"/>
          <w:kern w:val="3"/>
          <w:sz w:val="24"/>
          <w:szCs w:val="24"/>
          <w:lang w:eastAsia="zh-CN" w:bidi="hi-IN"/>
        </w:rPr>
        <w:t>заявок</w:t>
      </w:r>
      <w:proofErr w:type="gramEnd"/>
      <w:r w:rsidRPr="00C32319">
        <w:rPr>
          <w:rFonts w:ascii="Arial" w:eastAsia="Times New Roman" w:hAnsi="Arial" w:cs="Arial"/>
          <w:color w:val="000000"/>
          <w:kern w:val="3"/>
          <w:sz w:val="24"/>
          <w:szCs w:val="24"/>
          <w:lang w:eastAsia="zh-CN" w:bidi="hi-IN"/>
        </w:rPr>
        <w:t xml:space="preserve"> на участие в закупке </w:t>
      </w:r>
      <w:proofErr w:type="gramStart"/>
      <w:r w:rsidRPr="00C32319">
        <w:rPr>
          <w:rFonts w:ascii="Arial" w:eastAsia="Times New Roman" w:hAnsi="Arial" w:cs="Arial"/>
          <w:color w:val="000000"/>
          <w:kern w:val="3"/>
          <w:sz w:val="24"/>
          <w:szCs w:val="24"/>
          <w:lang w:eastAsia="zh-CN" w:bidi="hi-IN"/>
        </w:rPr>
        <w:t>которые</w:t>
      </w:r>
      <w:proofErr w:type="gramEnd"/>
      <w:r w:rsidRPr="00C32319">
        <w:rPr>
          <w:rFonts w:ascii="Arial" w:eastAsia="Times New Roman" w:hAnsi="Arial" w:cs="Arial"/>
          <w:color w:val="000000"/>
          <w:kern w:val="3"/>
          <w:sz w:val="24"/>
          <w:szCs w:val="24"/>
          <w:lang w:eastAsia="zh-CN" w:bidi="hi-IN"/>
        </w:rPr>
        <w:t xml:space="preserve"> отклонены;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сведения о членах комиссии по закупкам и решение каждого члена комиссии об отклонении или допуске заявок на участие в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 результаты оценки и сопоставления заявок </w:t>
      </w:r>
      <w:proofErr w:type="gramStart"/>
      <w:r w:rsidRPr="00C32319">
        <w:rPr>
          <w:rFonts w:ascii="Arial" w:eastAsia="Times New Roman" w:hAnsi="Arial" w:cs="Arial"/>
          <w:color w:val="000000"/>
          <w:kern w:val="3"/>
          <w:sz w:val="24"/>
          <w:szCs w:val="24"/>
          <w:lang w:eastAsia="zh-CN" w:bidi="hi-IN"/>
        </w:rPr>
        <w:t>на участие в открытом конкурсе в электронной форме с указанием решения комиссии по осуществлению</w:t>
      </w:r>
      <w:proofErr w:type="gramEnd"/>
      <w:r w:rsidRPr="00C32319">
        <w:rPr>
          <w:rFonts w:ascii="Arial" w:eastAsia="Times New Roman" w:hAnsi="Arial" w:cs="Arial"/>
          <w:color w:val="000000"/>
          <w:kern w:val="3"/>
          <w:sz w:val="24"/>
          <w:szCs w:val="24"/>
          <w:lang w:eastAsia="zh-CN" w:bidi="hi-IN"/>
        </w:rPr>
        <w:t xml:space="preserve">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причины, по которым конкурс признан несостоявшимся, в случае его признания таковым.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Протокол рассмотрения, оценки и сопоставления заявок на участие в открытом конкурсе в электронной форме (итоговый протокол) подписывается всеми </w:t>
      </w:r>
      <w:r w:rsidRPr="00C32319">
        <w:rPr>
          <w:rFonts w:ascii="Arial" w:eastAsia="Times New Roman" w:hAnsi="Arial" w:cs="Arial"/>
          <w:color w:val="000000"/>
          <w:kern w:val="3"/>
          <w:sz w:val="24"/>
          <w:szCs w:val="24"/>
          <w:lang w:eastAsia="zh-CN" w:bidi="hi-IN"/>
        </w:rPr>
        <w:lastRenderedPageBreak/>
        <w:t>присутствующими членами комиссии по закупкам в день окончания рассмотрения и оценки заявок на участие в конкурсе и размещается заказчиком в ЕИС не позднее чем через 3 (три) дня со дня его подписания.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 результатам рассмотрения, оценки и сопоставления заявок на участие в конкурсе в электронной форме 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8" w:name="Par893"/>
      <w:bookmarkEnd w:id="48"/>
      <w:r w:rsidRPr="00C32319">
        <w:rPr>
          <w:rFonts w:ascii="Arial" w:eastAsia="Times New Roman" w:hAnsi="Arial" w:cs="Arial"/>
          <w:color w:val="000000"/>
          <w:kern w:val="3"/>
          <w:sz w:val="24"/>
          <w:szCs w:val="24"/>
          <w:lang w:eastAsia="zh-CN" w:bidi="hi-IN"/>
        </w:rPr>
        <w:t xml:space="preserve">17.17. </w:t>
      </w:r>
      <w:proofErr w:type="gramStart"/>
      <w:r w:rsidRPr="00C32319">
        <w:rPr>
          <w:rFonts w:ascii="Arial" w:eastAsia="Times New Roman" w:hAnsi="Arial" w:cs="Arial"/>
          <w:color w:val="000000"/>
          <w:kern w:val="3"/>
          <w:sz w:val="24"/>
          <w:szCs w:val="24"/>
          <w:lang w:eastAsia="zh-CN" w:bidi="hi-IN"/>
        </w:rPr>
        <w:t>По результатам конкурса договор заключается с победителем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w:t>
      </w:r>
      <w:proofErr w:type="gramEnd"/>
      <w:r w:rsidRPr="00C32319">
        <w:rPr>
          <w:rFonts w:ascii="Arial" w:eastAsia="Times New Roman" w:hAnsi="Arial" w:cs="Arial"/>
          <w:color w:val="000000"/>
          <w:kern w:val="3"/>
          <w:sz w:val="24"/>
          <w:szCs w:val="24"/>
          <w:lang w:eastAsia="zh-CN" w:bidi="hi-IN"/>
        </w:rPr>
        <w:t xml:space="preserve"> государства, работам, услугам, выполняемым, оказываемым иностранными лицами.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17.18. </w:t>
      </w:r>
      <w:proofErr w:type="gramStart"/>
      <w:r w:rsidRPr="00C32319">
        <w:rPr>
          <w:rFonts w:ascii="Arial" w:eastAsia="Times New Roman" w:hAnsi="Arial" w:cs="Arial"/>
          <w:color w:val="000000"/>
          <w:kern w:val="3"/>
          <w:sz w:val="24"/>
          <w:szCs w:val="24"/>
          <w:lang w:eastAsia="zh-CN" w:bidi="hi-IN"/>
        </w:rPr>
        <w:t>Победитель 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w:t>
      </w:r>
      <w:proofErr w:type="gramEnd"/>
      <w:r w:rsidRPr="00C32319">
        <w:rPr>
          <w:rFonts w:ascii="Arial" w:eastAsia="Times New Roman" w:hAnsi="Arial" w:cs="Arial"/>
          <w:color w:val="000000"/>
          <w:kern w:val="3"/>
          <w:sz w:val="24"/>
          <w:szCs w:val="24"/>
          <w:lang w:eastAsia="zh-CN" w:bidi="hi-IN"/>
        </w:rPr>
        <w:t xml:space="preserve">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В случае если победитель конкурса в электронной форме был признан </w:t>
      </w:r>
      <w:proofErr w:type="gramStart"/>
      <w:r w:rsidRPr="00C32319">
        <w:rPr>
          <w:rFonts w:ascii="Arial" w:eastAsia="Times New Roman" w:hAnsi="Arial" w:cs="Arial"/>
          <w:color w:val="000000"/>
          <w:kern w:val="3"/>
          <w:sz w:val="24"/>
          <w:szCs w:val="24"/>
          <w:lang w:eastAsia="zh-CN" w:bidi="hi-IN"/>
        </w:rPr>
        <w:t>заказчиком</w:t>
      </w:r>
      <w:proofErr w:type="gramEnd"/>
      <w:r w:rsidRPr="00C32319">
        <w:rPr>
          <w:rFonts w:ascii="Arial" w:eastAsia="Times New Roman" w:hAnsi="Arial" w:cs="Arial"/>
          <w:color w:val="000000"/>
          <w:kern w:val="3"/>
          <w:sz w:val="24"/>
          <w:szCs w:val="24"/>
          <w:lang w:eastAsia="zh-CN" w:bidi="hi-IN"/>
        </w:rPr>
        <w:t xml:space="preserve"> уклонившимся от заключения договора, то не позднее 1 (одного) рабочего дня, следующего за днем признания победителя конкурса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информацию о месте и времени его составления;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факте, являющемся основанием для такого признания;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При уклонении победителя конкурса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участником конкурса в электронной форме, заявке на </w:t>
      </w:r>
      <w:proofErr w:type="gramStart"/>
      <w:r w:rsidRPr="00C32319">
        <w:rPr>
          <w:rFonts w:ascii="Arial" w:eastAsia="Times New Roman" w:hAnsi="Arial" w:cs="Arial"/>
          <w:color w:val="000000"/>
          <w:kern w:val="3"/>
          <w:sz w:val="24"/>
          <w:szCs w:val="24"/>
          <w:lang w:eastAsia="zh-CN" w:bidi="hi-IN"/>
        </w:rPr>
        <w:t>участие</w:t>
      </w:r>
      <w:proofErr w:type="gramEnd"/>
      <w:r w:rsidRPr="00C32319">
        <w:rPr>
          <w:rFonts w:ascii="Arial" w:eastAsia="Times New Roman" w:hAnsi="Arial" w:cs="Arial"/>
          <w:color w:val="000000"/>
          <w:kern w:val="3"/>
          <w:sz w:val="24"/>
          <w:szCs w:val="24"/>
          <w:lang w:eastAsia="zh-CN" w:bidi="hi-IN"/>
        </w:rPr>
        <w:t xml:space="preserve"> в конкурсе которого присвоен второй номер.</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17.19. В случае выражения согласия на заключение договора со стороны участника конкурса в электронной форме, заявке на </w:t>
      </w:r>
      <w:proofErr w:type="gramStart"/>
      <w:r w:rsidRPr="00C32319">
        <w:rPr>
          <w:rFonts w:ascii="Arial" w:eastAsia="Times New Roman" w:hAnsi="Arial" w:cs="Arial"/>
          <w:color w:val="000000"/>
          <w:kern w:val="3"/>
          <w:sz w:val="24"/>
          <w:szCs w:val="24"/>
          <w:lang w:eastAsia="zh-CN" w:bidi="hi-IN"/>
        </w:rPr>
        <w:t>участие</w:t>
      </w:r>
      <w:proofErr w:type="gramEnd"/>
      <w:r w:rsidRPr="00C32319">
        <w:rPr>
          <w:rFonts w:ascii="Arial" w:eastAsia="Times New Roman" w:hAnsi="Arial" w:cs="Arial"/>
          <w:color w:val="000000"/>
          <w:kern w:val="3"/>
          <w:sz w:val="24"/>
          <w:szCs w:val="24"/>
          <w:lang w:eastAsia="zh-CN" w:bidi="hi-IN"/>
        </w:rPr>
        <w:t xml:space="preserve">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w:t>
      </w:r>
      <w:r w:rsidRPr="00C32319">
        <w:rPr>
          <w:rFonts w:ascii="Arial" w:eastAsia="Times New Roman" w:hAnsi="Arial" w:cs="Arial"/>
          <w:color w:val="000000"/>
          <w:kern w:val="3"/>
          <w:sz w:val="24"/>
          <w:szCs w:val="24"/>
          <w:lang w:eastAsia="zh-CN" w:bidi="hi-IN"/>
        </w:rPr>
        <w:lastRenderedPageBreak/>
        <w:t xml:space="preserve">этому участнику в срок, не превышающий 5 (пяти) дней </w:t>
      </w:r>
      <w:proofErr w:type="gramStart"/>
      <w:r w:rsidRPr="00C32319">
        <w:rPr>
          <w:rFonts w:ascii="Arial" w:eastAsia="Times New Roman" w:hAnsi="Arial" w:cs="Arial"/>
          <w:color w:val="000000"/>
          <w:kern w:val="3"/>
          <w:sz w:val="24"/>
          <w:szCs w:val="24"/>
          <w:lang w:eastAsia="zh-CN" w:bidi="hi-IN"/>
        </w:rPr>
        <w:t>с даты признания</w:t>
      </w:r>
      <w:proofErr w:type="gramEnd"/>
      <w:r w:rsidRPr="00C32319">
        <w:rPr>
          <w:rFonts w:ascii="Arial" w:eastAsia="Times New Roman" w:hAnsi="Arial" w:cs="Arial"/>
          <w:color w:val="000000"/>
          <w:kern w:val="3"/>
          <w:sz w:val="24"/>
          <w:szCs w:val="24"/>
          <w:lang w:eastAsia="zh-CN" w:bidi="hi-IN"/>
        </w:rPr>
        <w:t xml:space="preserve"> победителя конкурса в электронной форме уклонившимся от заключения договора. Участник конкурса в электронной форме, заявке на участие в конкурсе, которого присвоен второй номер, в случае его согласия на заключение договора, подписывает договор и передает его заказчику в порядке и в сроки, которые предусмотрены разделом 27 настоящего Положения.</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18. КОНКУРС С ОГРАНИЧЕННЫМ УЧАСТИЕМ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18.1. </w:t>
      </w:r>
      <w:proofErr w:type="gramStart"/>
      <w:r w:rsidRPr="00C32319">
        <w:rPr>
          <w:rFonts w:ascii="Arial" w:eastAsia="Times New Roman" w:hAnsi="Arial" w:cs="Arial"/>
          <w:color w:val="000000"/>
          <w:kern w:val="3"/>
          <w:sz w:val="24"/>
          <w:szCs w:val="24"/>
          <w:lang w:eastAsia="zh-CN" w:bidi="hi-IN"/>
        </w:rPr>
        <w:t>Под конкурсом с ограниченным участием в электронной форме понимается 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дополнительные требования и проведение такого конкурса обеспечивается оператором электронной площадки на электронной площадке.</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Победителем конкурса с ограниченным участием в электронной форме признается участник конкурса, который прошел предварительный отбор на участие в конкурсе и предложил лучшие условия исполнения договора на основе критериев, указанных в конкурсной документации, и заявке на участие в </w:t>
      </w:r>
      <w:proofErr w:type="gramStart"/>
      <w:r w:rsidRPr="00C32319">
        <w:rPr>
          <w:rFonts w:ascii="Arial" w:eastAsia="Times New Roman" w:hAnsi="Arial" w:cs="Arial"/>
          <w:color w:val="000000"/>
          <w:kern w:val="3"/>
          <w:sz w:val="24"/>
          <w:szCs w:val="24"/>
          <w:lang w:eastAsia="zh-CN" w:bidi="hi-IN"/>
        </w:rPr>
        <w:t>конкурсе</w:t>
      </w:r>
      <w:proofErr w:type="gramEnd"/>
      <w:r w:rsidRPr="00C32319">
        <w:rPr>
          <w:rFonts w:ascii="Arial" w:eastAsia="Times New Roman" w:hAnsi="Arial" w:cs="Arial"/>
          <w:color w:val="000000"/>
          <w:kern w:val="3"/>
          <w:sz w:val="24"/>
          <w:szCs w:val="24"/>
          <w:lang w:eastAsia="zh-CN" w:bidi="hi-IN"/>
        </w:rPr>
        <w:t xml:space="preserve"> которого присвоен первый номер.</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Конкурс с ограниченным участием в электронной форме проводится с учетом особенностей и в порядке, предусмотренном разделом 17 настоящего Положения, к участникам закупки, которого предъявляются дополнительные требования.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18.2. Извещение о проведении конкурса с ограниченным участием в электронной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дата проведения предварительного отбора;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18.3. </w:t>
      </w:r>
      <w:proofErr w:type="gramStart"/>
      <w:r w:rsidRPr="00C32319">
        <w:rPr>
          <w:rFonts w:ascii="Arial" w:eastAsia="Times New Roman" w:hAnsi="Arial" w:cs="Arial"/>
          <w:color w:val="000000"/>
          <w:kern w:val="3"/>
          <w:sz w:val="24"/>
          <w:szCs w:val="24"/>
          <w:lang w:eastAsia="zh-CN" w:bidi="hi-IN"/>
        </w:rPr>
        <w:t>При проведении конкурса с ограниченным участием в электронной форме документация о закупке помимо сведений</w:t>
      </w:r>
      <w:proofErr w:type="gramEnd"/>
      <w:r w:rsidRPr="00C32319">
        <w:rPr>
          <w:rFonts w:ascii="Arial" w:eastAsia="Times New Roman" w:hAnsi="Arial" w:cs="Arial"/>
          <w:color w:val="000000"/>
          <w:kern w:val="3"/>
          <w:sz w:val="24"/>
          <w:szCs w:val="24"/>
          <w:lang w:eastAsia="zh-CN" w:bidi="hi-IN"/>
        </w:rPr>
        <w:t>, подлежащих в соответствии с настоящим Положением включению в документацию об открытом конкурсе, должна содержать:</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информацию о проведении предварительного отбора и о том, что впоследствии рассматриваются и оцениваются заявки только тех участников закупки, которые успешно прошли предварительный отбор;</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порядок проведения предварительного отбора;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требования предварительного отбора, предъявляемые участнику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требования к способу подтверждения соответствия участника закупки предъявляемым дополнительным требованиям.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18.4. Заказчик осуществляет закупки путем проведения конкурса с ограниченным участием в электронной форме в случае, если предметом закупки являются товары, работы, услуги, включенные в Перечень в Приложении № 1 к настоящему Положению и которые (</w:t>
      </w:r>
      <w:proofErr w:type="gramStart"/>
      <w:r w:rsidRPr="00C32319">
        <w:rPr>
          <w:rFonts w:ascii="Arial" w:eastAsia="Times New Roman" w:hAnsi="Arial" w:cs="Arial"/>
          <w:color w:val="000000"/>
          <w:kern w:val="3"/>
          <w:sz w:val="24"/>
          <w:szCs w:val="24"/>
          <w:lang w:eastAsia="zh-CN" w:bidi="hi-IN"/>
        </w:rPr>
        <w:t>которую</w:t>
      </w:r>
      <w:proofErr w:type="gramEnd"/>
      <w:r w:rsidRPr="00C32319">
        <w:rPr>
          <w:rFonts w:ascii="Arial" w:eastAsia="Times New Roman" w:hAnsi="Arial" w:cs="Arial"/>
          <w:color w:val="000000"/>
          <w:kern w:val="3"/>
          <w:sz w:val="24"/>
          <w:szCs w:val="24"/>
          <w:lang w:eastAsia="zh-CN" w:bidi="hi-IN"/>
        </w:rPr>
        <w:t>) способны оказать (выполнить, осуществить) только поставщики (исполнители), имеющие необходимый уровень квалификации.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18.5. Дополнительные требования к участникам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w:t>
      </w:r>
      <w:r w:rsidRPr="00C32319">
        <w:rPr>
          <w:rFonts w:ascii="Arial" w:eastAsia="Times New Roman" w:hAnsi="Arial" w:cs="Arial"/>
          <w:color w:val="000000"/>
          <w:kern w:val="3"/>
          <w:sz w:val="24"/>
          <w:szCs w:val="24"/>
          <w:lang w:eastAsia="zh-CN" w:bidi="hi-IN"/>
        </w:rPr>
        <w:lastRenderedPageBreak/>
        <w:t>проведении конкурса с ограниченным участием в электронной форме в соответствии с Приложением № 1 к настоящему Положению.</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18.6. В течение не более чем 5 (пять) рабочих дней </w:t>
      </w:r>
      <w:proofErr w:type="gramStart"/>
      <w:r w:rsidRPr="00C32319">
        <w:rPr>
          <w:rFonts w:ascii="Arial" w:eastAsia="Times New Roman" w:hAnsi="Arial" w:cs="Arial"/>
          <w:color w:val="000000"/>
          <w:kern w:val="3"/>
          <w:sz w:val="24"/>
          <w:szCs w:val="24"/>
          <w:lang w:eastAsia="zh-CN" w:bidi="hi-IN"/>
        </w:rPr>
        <w:t>с даты открытия</w:t>
      </w:r>
      <w:proofErr w:type="gramEnd"/>
      <w:r w:rsidRPr="00C32319">
        <w:rPr>
          <w:rFonts w:ascii="Arial" w:eastAsia="Times New Roman" w:hAnsi="Arial" w:cs="Arial"/>
          <w:color w:val="000000"/>
          <w:kern w:val="3"/>
          <w:sz w:val="24"/>
          <w:szCs w:val="24"/>
          <w:lang w:eastAsia="zh-CN" w:bidi="hi-IN"/>
        </w:rPr>
        <w:t xml:space="preserve"> доступа к поданным в форме электронных документов заявкам на участие в конкурсе с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18.7. Участники закупки признаются прошедшими предварительный отбор при условии представления необходимых документов (копий документов) и информации в соответствии с требованиями, установленными конкурсной документацией.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18.8. Участник закупки, не прошедший установленный предварительный отбор, не допускается комиссией по закупкам к дальнейшему участию в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18.9. Результаты предварительного отбора с обоснованием принятых решений каждым членом комиссии по закупкам, в том числе перечень участников закупки, соответствующих установленным требованиям, фиксируются в протоколе предварительного отбора, который размещается в ЕИС в течение 3 (трех) рабочих дней </w:t>
      </w:r>
      <w:proofErr w:type="gramStart"/>
      <w:r w:rsidRPr="00C32319">
        <w:rPr>
          <w:rFonts w:ascii="Arial" w:eastAsia="Times New Roman" w:hAnsi="Arial" w:cs="Arial"/>
          <w:color w:val="000000"/>
          <w:kern w:val="3"/>
          <w:sz w:val="24"/>
          <w:szCs w:val="24"/>
          <w:lang w:eastAsia="zh-CN" w:bidi="hi-IN"/>
        </w:rPr>
        <w:t>с даты подведения</w:t>
      </w:r>
      <w:proofErr w:type="gramEnd"/>
      <w:r w:rsidRPr="00C32319">
        <w:rPr>
          <w:rFonts w:ascii="Arial" w:eastAsia="Times New Roman" w:hAnsi="Arial" w:cs="Arial"/>
          <w:color w:val="000000"/>
          <w:kern w:val="3"/>
          <w:sz w:val="24"/>
          <w:szCs w:val="24"/>
          <w:lang w:eastAsia="zh-CN" w:bidi="hi-IN"/>
        </w:rPr>
        <w:t xml:space="preserve"> результатов предварительного отбора.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18.10.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 результатам предварительного отбора ни один участник закупки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Договор заключается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конкурса с ограниченным участием в электронной форме.</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18.11. В течение 10 (десяти) рабочих дней </w:t>
      </w:r>
      <w:proofErr w:type="gramStart"/>
      <w:r w:rsidRPr="00C32319">
        <w:rPr>
          <w:rFonts w:ascii="Arial" w:eastAsia="Times New Roman" w:hAnsi="Arial" w:cs="Arial"/>
          <w:color w:val="000000"/>
          <w:kern w:val="3"/>
          <w:sz w:val="24"/>
          <w:szCs w:val="24"/>
          <w:lang w:eastAsia="zh-CN" w:bidi="hi-IN"/>
        </w:rPr>
        <w:t>с даты проведения</w:t>
      </w:r>
      <w:proofErr w:type="gramEnd"/>
      <w:r w:rsidRPr="00C32319">
        <w:rPr>
          <w:rFonts w:ascii="Arial" w:eastAsia="Times New Roman" w:hAnsi="Arial" w:cs="Arial"/>
          <w:color w:val="000000"/>
          <w:kern w:val="3"/>
          <w:sz w:val="24"/>
          <w:szCs w:val="24"/>
          <w:lang w:eastAsia="zh-CN" w:bidi="hi-IN"/>
        </w:rPr>
        <w:t xml:space="preserve"> предварительного отбора комиссия по закупкам рассматривает и оценивает заявки участников, прошедших предварительный отбор на участие в конкурсе с ограниченным участием в электронной форме и подводит итоги конкурса. Комиссия по закупкам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18.12. </w:t>
      </w:r>
      <w:proofErr w:type="gramStart"/>
      <w:r w:rsidRPr="00C32319">
        <w:rPr>
          <w:rFonts w:ascii="Arial" w:eastAsia="Times New Roman" w:hAnsi="Arial" w:cs="Arial"/>
          <w:color w:val="000000"/>
          <w:kern w:val="3"/>
          <w:sz w:val="24"/>
          <w:szCs w:val="24"/>
          <w:lang w:eastAsia="zh-CN" w:bidi="hi-IN"/>
        </w:rPr>
        <w:t>При оценке заявок на участие в конкурсе с ограниченным участием в электронной форме</w:t>
      </w:r>
      <w:proofErr w:type="gramEnd"/>
      <w:r w:rsidRPr="00C32319">
        <w:rPr>
          <w:rFonts w:ascii="Arial" w:eastAsia="Times New Roman" w:hAnsi="Arial" w:cs="Arial"/>
          <w:color w:val="000000"/>
          <w:kern w:val="3"/>
          <w:sz w:val="24"/>
          <w:szCs w:val="24"/>
          <w:lang w:eastAsia="zh-CN" w:bidi="hi-IN"/>
        </w:rPr>
        <w:t xml:space="preserve"> применяется порядок оценки заявок на участие в конкурсе, предусмотренный в соответствие с приложением № 2 к настоящему Положению.</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18.13. Порядок и сроки подписания договора победителем (единственным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19. ЗАПРОС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19.1.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Для осуществления закупки путем проведения запроса котировок заказчик разрабатывает и утверждает документацию о проведении запроса котировок, </w:t>
      </w:r>
      <w:proofErr w:type="gramStart"/>
      <w:r w:rsidRPr="00C32319">
        <w:rPr>
          <w:rFonts w:ascii="Arial" w:eastAsia="Times New Roman" w:hAnsi="Arial" w:cs="Arial"/>
          <w:color w:val="000000"/>
          <w:kern w:val="3"/>
          <w:sz w:val="24"/>
          <w:szCs w:val="24"/>
          <w:lang w:eastAsia="zh-CN" w:bidi="hi-IN"/>
        </w:rPr>
        <w:t>которая</w:t>
      </w:r>
      <w:proofErr w:type="gramEnd"/>
      <w:r w:rsidRPr="00C32319">
        <w:rPr>
          <w:rFonts w:ascii="Arial" w:eastAsia="Times New Roman" w:hAnsi="Arial" w:cs="Arial"/>
          <w:color w:val="000000"/>
          <w:kern w:val="3"/>
          <w:sz w:val="24"/>
          <w:szCs w:val="24"/>
          <w:lang w:eastAsia="zh-CN" w:bidi="hi-IN"/>
        </w:rPr>
        <w:t xml:space="preserve"> размещается в ЕИС вместе с извещением о проведении запроса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lastRenderedPageBreak/>
        <w:t>При проведении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19.2. </w:t>
      </w:r>
      <w:proofErr w:type="gramStart"/>
      <w:r w:rsidRPr="00C32319">
        <w:rPr>
          <w:rFonts w:ascii="Arial" w:eastAsia="Times New Roman" w:hAnsi="Arial" w:cs="Arial"/>
          <w:color w:val="000000"/>
          <w:kern w:val="3"/>
          <w:sz w:val="24"/>
          <w:szCs w:val="24"/>
          <w:lang w:eastAsia="zh-CN" w:bidi="hi-IN"/>
        </w:rPr>
        <w:t xml:space="preserve">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w:t>
      </w:r>
      <w:r w:rsidRPr="00C32319">
        <w:rPr>
          <w:rFonts w:ascii="Arial" w:eastAsia="Courier New" w:hAnsi="Arial" w:cs="Arial"/>
          <w:color w:val="000000"/>
          <w:kern w:val="3"/>
          <w:sz w:val="24"/>
          <w:szCs w:val="24"/>
          <w:lang w:eastAsia="zh-CN" w:bidi="hi-IN"/>
        </w:rPr>
        <w:t xml:space="preserve">3 000 000 (Трех миллионов) рублей  </w:t>
      </w:r>
      <w:r w:rsidRPr="00C32319">
        <w:rPr>
          <w:rFonts w:ascii="Arial" w:eastAsia="Times New Roman" w:hAnsi="Arial" w:cs="Arial"/>
          <w:color w:val="000000"/>
          <w:kern w:val="3"/>
          <w:sz w:val="24"/>
          <w:szCs w:val="24"/>
          <w:lang w:eastAsia="zh-CN" w:bidi="hi-IN"/>
        </w:rPr>
        <w:t>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19.3. Требования, предъявляемые к запросу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Извещение о запросе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49" w:name="Par936"/>
      <w:bookmarkEnd w:id="49"/>
      <w:r w:rsidRPr="00C32319">
        <w:rPr>
          <w:rFonts w:ascii="Arial" w:eastAsia="Times New Roman" w:hAnsi="Arial" w:cs="Arial"/>
          <w:color w:val="000000"/>
          <w:kern w:val="3"/>
          <w:sz w:val="24"/>
          <w:szCs w:val="24"/>
          <w:lang w:eastAsia="zh-CN" w:bidi="hi-IN"/>
        </w:rPr>
        <w:t>19.4. Извещение о запросе котировок должно содержать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способ закупки - запрос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наименование, место нахождения, почтовый адрес, адрес электронной почты, номер контактного телефона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в соответствии с частью 6.1 статьи 3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место поставки товара,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порядок, дата начала, дата и время окончания срока подачи заявок на участие в закупке и порядок подведения итогов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место и дата рассмотрения заявок (предложений) участников закупки и подведения итогов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 порядок и сроки отзыва заявок на участие в запросе котировок, порядок внесения изменений в такие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10) размер обеспечения заявки на участие в запросе котировок,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11) срок подписания победителем в проведении запроса котировок договора со дня подписания протокола рассмотрения котировочных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12) 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xml:space="preserve">13)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w:t>
      </w:r>
      <w:r w:rsidRPr="00C32319">
        <w:rPr>
          <w:rFonts w:ascii="Arial" w:eastAsia="Times New Roman" w:hAnsi="Arial" w:cs="Times New Roman"/>
          <w:color w:val="000000"/>
          <w:kern w:val="3"/>
          <w:sz w:val="24"/>
          <w:szCs w:val="24"/>
          <w:lang w:eastAsia="zh-CN" w:bidi="hi-IN"/>
        </w:rPr>
        <w:t>разделом 11</w:t>
      </w:r>
      <w:r w:rsidRPr="00C32319">
        <w:rPr>
          <w:rFonts w:ascii="Arial" w:eastAsia="Times New Roman" w:hAnsi="Arial" w:cs="Arial"/>
          <w:color w:val="000000"/>
          <w:kern w:val="3"/>
          <w:sz w:val="24"/>
          <w:szCs w:val="24"/>
          <w:lang w:eastAsia="zh-CN" w:bidi="hi-IN"/>
        </w:rPr>
        <w:t xml:space="preserve"> настоящего Положения), и срок его исполнения;</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14) срок, место и порядок предоставления извещения о проведении запроса котировок, размер, порядок и сроки внесения платы, взимаемой заказчиком за предоставление извещения, если такая плата установлена заказчиком, за </w:t>
      </w:r>
      <w:r w:rsidRPr="00C32319">
        <w:rPr>
          <w:rFonts w:ascii="Arial" w:eastAsia="Times New Roman" w:hAnsi="Arial" w:cs="Arial"/>
          <w:color w:val="000000"/>
          <w:kern w:val="3"/>
          <w:sz w:val="24"/>
          <w:szCs w:val="24"/>
          <w:lang w:eastAsia="zh-CN" w:bidi="hi-IN"/>
        </w:rPr>
        <w:lastRenderedPageBreak/>
        <w:t>исключением случаев предоставления документации в форме электронного документа;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 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16) сроки и порядок отмены процедуры закупки в порядке, предусмотренном в </w:t>
      </w:r>
      <w:r w:rsidRPr="00C32319">
        <w:rPr>
          <w:rFonts w:ascii="Arial" w:eastAsia="Times New Roman" w:hAnsi="Arial" w:cs="Times New Roman"/>
          <w:color w:val="000000"/>
          <w:kern w:val="3"/>
          <w:sz w:val="24"/>
          <w:szCs w:val="24"/>
          <w:lang w:eastAsia="zh-CN" w:bidi="hi-IN"/>
        </w:rPr>
        <w:t>пункте 14.4 раздела 14</w:t>
      </w:r>
      <w:r w:rsidRPr="00C32319">
        <w:rPr>
          <w:rFonts w:ascii="Arial" w:eastAsia="Times New Roman" w:hAnsi="Arial" w:cs="Arial"/>
          <w:color w:val="000000"/>
          <w:kern w:val="3"/>
          <w:sz w:val="24"/>
          <w:szCs w:val="24"/>
          <w:lang w:eastAsia="zh-CN" w:bidi="hi-IN"/>
        </w:rPr>
        <w:t xml:space="preserve">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17)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C32319">
        <w:rPr>
          <w:rFonts w:ascii="Arial" w:eastAsia="Times New Roman" w:hAnsi="Arial" w:cs="Arial"/>
          <w:color w:val="000000"/>
          <w:kern w:val="3"/>
          <w:sz w:val="24"/>
          <w:szCs w:val="24"/>
          <w:lang w:eastAsia="zh-CN" w:bidi="hi-IN"/>
        </w:rPr>
        <w:t xml:space="preserve"> поставляемого товара, выполняемой работы, оказываемой услуги потребностям заказчика. </w:t>
      </w:r>
      <w:proofErr w:type="gramStart"/>
      <w:r w:rsidRPr="00C32319">
        <w:rPr>
          <w:rFonts w:ascii="Arial" w:eastAsia="Times New Roman" w:hAnsi="Arial" w:cs="Arial"/>
          <w:color w:val="000000"/>
          <w:kern w:val="3"/>
          <w:sz w:val="24"/>
          <w:szCs w:val="24"/>
          <w:lang w:eastAsia="zh-CN" w:bidi="hi-IN"/>
        </w:rPr>
        <w:t>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32319">
        <w:rPr>
          <w:rFonts w:ascii="Arial" w:eastAsia="Times New Roman" w:hAnsi="Arial" w:cs="Arial"/>
          <w:color w:val="000000"/>
          <w:kern w:val="3"/>
          <w:sz w:val="24"/>
          <w:szCs w:val="24"/>
          <w:lang w:eastAsia="zh-CN" w:bidi="hi-IN"/>
        </w:rPr>
        <w:t xml:space="preserve"> товара, выполняемой работы, оказываемой услуги потребностям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18)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 условия предоставления приоритета товаров работ, услуг, выполняемых, оказываемых российскими лицами, при осуществлении закупок товаров,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 извещению о проведении запроса котировок должны быть приложены (в виде приложений к извещению):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описание предмета (объекта)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проект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4) формы документов, установленные заказчиком в соответствии с закупочной документацией, в том числе форма котировочной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19.5. Требования, предъявляемые к котировочной заявке.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Такая заявка подается участником закупки заказчику согласно требованиям к содержанию, оформлению и составу заявки, по форме и в срок, указанный в извещении о проведении запроса котировок в соответствии с пунктом 19.4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0" w:name="Par964"/>
      <w:bookmarkEnd w:id="50"/>
      <w:r w:rsidRPr="00C32319">
        <w:rPr>
          <w:rFonts w:ascii="Arial" w:eastAsia="Times New Roman" w:hAnsi="Arial" w:cs="Arial"/>
          <w:color w:val="000000"/>
          <w:kern w:val="3"/>
          <w:sz w:val="24"/>
          <w:szCs w:val="24"/>
          <w:lang w:eastAsia="zh-CN" w:bidi="hi-IN"/>
        </w:rPr>
        <w:t>19.5.1. Котировочная заявка должна содержать следующие документы и информацию: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w:t>
      </w:r>
      <w:proofErr w:type="gramEnd"/>
      <w:r w:rsidRPr="00C32319">
        <w:rPr>
          <w:rFonts w:ascii="Arial" w:eastAsia="Times New Roman" w:hAnsi="Arial" w:cs="Arial"/>
          <w:color w:val="000000"/>
          <w:kern w:val="3"/>
          <w:sz w:val="24"/>
          <w:szCs w:val="24"/>
          <w:lang w:eastAsia="zh-CN" w:bidi="hi-IN"/>
        </w:rPr>
        <w:t xml:space="preserve"> месяцев до дня размещения в ЕИС извещения о проведении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C32319">
        <w:rPr>
          <w:rFonts w:ascii="Arial" w:eastAsia="Times New Roman" w:hAnsi="Arial" w:cs="Arial"/>
          <w:color w:val="000000"/>
          <w:kern w:val="3"/>
          <w:sz w:val="24"/>
          <w:szCs w:val="24"/>
          <w:lang w:eastAsia="zh-CN" w:bidi="hi-IN"/>
        </w:rPr>
        <w:t xml:space="preserve">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декларация участника запроса котировок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копии учредительных документов участника закупки (для юридических лиц), копии документов, удостоверяющих личность (для физических лиц);</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lastRenderedPageBreak/>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w:t>
      </w:r>
      <w:proofErr w:type="gramEnd"/>
      <w:r w:rsidRPr="00C32319">
        <w:rPr>
          <w:rFonts w:ascii="Arial" w:eastAsia="Times New Roman" w:hAnsi="Arial" w:cs="Arial"/>
          <w:color w:val="000000"/>
          <w:kern w:val="3"/>
          <w:sz w:val="24"/>
          <w:szCs w:val="24"/>
          <w:lang w:eastAsia="zh-CN" w:bidi="hi-IN"/>
        </w:rPr>
        <w:t xml:space="preserve"> исполнения договора являются крупной сделкой.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обеспечение заявки на участие в запросе котировок (в случае, если требование об обеспечении заявки установлено заказчиком в извещении о проведении закупки). Обеспечение заявки осуществляется в соответствии с разделом 11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4) предложение участника закупки в отношении объекта закупки, 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 случае проведения запроса котировок на поставку товара,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r w:rsidRPr="00C32319">
        <w:rPr>
          <w:rFonts w:ascii="Arial" w:eastAsia="Times New Roman" w:hAnsi="Arial" w:cs="Arial"/>
          <w:color w:val="000000"/>
          <w:kern w:val="3"/>
          <w:sz w:val="24"/>
          <w:szCs w:val="24"/>
          <w:lang w:eastAsia="zh-CN" w:bidi="hi-IN"/>
        </w:rPr>
        <w:t xml:space="preserve"> При этом в случае, если иное не предусмотрено извещением о проведении запроса котировок, поставляемый товар должен быть новым товаром;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5)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19.6. Требовать от участника запроса котировок иное, за исключением предусмотренных настоящим разделом документов и информации, не допускается.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19.7. Порядок проведения запроса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19.7.1. Заказчик размещает в ЕИС,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19.7.2. Извещение о проведении запроса котировок должно быть доступным для ознакомления в течение всего срока подачи котировочных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19.8. Порядок подачи котировочных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19.8.1. Участник закупки вправе подать только одну заявку </w:t>
      </w:r>
      <w:proofErr w:type="gramStart"/>
      <w:r w:rsidRPr="00C32319">
        <w:rPr>
          <w:rFonts w:ascii="Arial" w:eastAsia="Times New Roman" w:hAnsi="Arial" w:cs="Arial"/>
          <w:color w:val="000000"/>
          <w:kern w:val="3"/>
          <w:sz w:val="24"/>
          <w:szCs w:val="24"/>
          <w:lang w:eastAsia="zh-CN" w:bidi="hi-IN"/>
        </w:rPr>
        <w:t>на участие в запросе котировок в любое время с момента размещения извещения о проведении</w:t>
      </w:r>
      <w:proofErr w:type="gramEnd"/>
      <w:r w:rsidRPr="00C32319">
        <w:rPr>
          <w:rFonts w:ascii="Arial" w:eastAsia="Times New Roman" w:hAnsi="Arial" w:cs="Arial"/>
          <w:color w:val="000000"/>
          <w:kern w:val="3"/>
          <w:sz w:val="24"/>
          <w:szCs w:val="24"/>
          <w:lang w:eastAsia="zh-CN" w:bidi="hi-IN"/>
        </w:rPr>
        <w:t xml:space="preserve"> такого запроса котировок до даты и времени окончания срока подачи заявок на участие в таком запросе, указанном в извещении о проведении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Участник запроса котировок, подавший заявку на участие в такой закупке, вправе отозвать свою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19.8.2. Поданная в срок, указанный в извещении о проведении запроса котировок, котировочная заявка регистрируется заказчиком.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19.8.3.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19.8.4. Запрос котировок признается несостоявшимся в случаях: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если по окончании срока подачи заявок на участие в запросе котировок не подано ни одной котировочной заявки или подана только одна такая заявка;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19.8.5. Последствия признания запроса котировок </w:t>
      </w:r>
      <w:proofErr w:type="gramStart"/>
      <w:r w:rsidRPr="00C32319">
        <w:rPr>
          <w:rFonts w:ascii="Arial" w:eastAsia="Times New Roman" w:hAnsi="Arial" w:cs="Arial"/>
          <w:color w:val="000000"/>
          <w:kern w:val="3"/>
          <w:sz w:val="24"/>
          <w:szCs w:val="24"/>
          <w:lang w:eastAsia="zh-CN" w:bidi="hi-IN"/>
        </w:rPr>
        <w:t>несостоявшимся</w:t>
      </w:r>
      <w:proofErr w:type="gramEnd"/>
      <w:r w:rsidRPr="00C32319">
        <w:rPr>
          <w:rFonts w:ascii="Arial" w:eastAsia="Times New Roman" w:hAnsi="Arial" w:cs="Arial"/>
          <w:color w:val="000000"/>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если по окончании срока подачи заявок на участие в запросе котировок 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1" w:name="Par998"/>
      <w:bookmarkEnd w:id="51"/>
      <w:proofErr w:type="gramStart"/>
      <w:r w:rsidRPr="00C32319">
        <w:rPr>
          <w:rFonts w:ascii="Arial" w:eastAsia="Times New Roman" w:hAnsi="Arial" w:cs="Arial"/>
          <w:color w:val="000000"/>
          <w:kern w:val="3"/>
          <w:sz w:val="24"/>
          <w:szCs w:val="24"/>
          <w:lang w:eastAsia="zh-CN" w:bidi="hi-IN"/>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w:t>
      </w:r>
      <w:r w:rsidRPr="00C32319">
        <w:rPr>
          <w:rFonts w:ascii="Arial" w:eastAsia="Times New Roman" w:hAnsi="Arial" w:cs="Arial"/>
          <w:color w:val="000000"/>
          <w:kern w:val="3"/>
          <w:sz w:val="24"/>
          <w:szCs w:val="24"/>
          <w:lang w:eastAsia="zh-CN" w:bidi="hi-IN"/>
        </w:rPr>
        <w:lastRenderedPageBreak/>
        <w:t>заявку, на условиях, предусмотренных извещением о проведении запроса котировок, и по цене, предложенной указанным участником в котировочной заявке. Участник закупки признается уклонившимся от заключения договора в порядке, предусмотренные пунктом 19.10.1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настоящего пункта.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4) В случае,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19.9. Рассмотрение котировочных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19.9.1. Котировочная комиссия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и документации о проведении запроса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19.9.2.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w:t>
      </w:r>
      <w:proofErr w:type="gramStart"/>
      <w:r w:rsidRPr="00C32319">
        <w:rPr>
          <w:rFonts w:ascii="Arial" w:eastAsia="Times New Roman" w:hAnsi="Arial" w:cs="Arial"/>
          <w:color w:val="000000"/>
          <w:kern w:val="3"/>
          <w:sz w:val="24"/>
          <w:szCs w:val="24"/>
          <w:lang w:eastAsia="zh-CN" w:bidi="hi-IN"/>
        </w:rPr>
        <w:t>в</w:t>
      </w:r>
      <w:proofErr w:type="gramEnd"/>
      <w:r w:rsidRPr="00C32319">
        <w:rPr>
          <w:rFonts w:ascii="Arial" w:eastAsia="Times New Roman" w:hAnsi="Arial" w:cs="Arial"/>
          <w:color w:val="000000"/>
          <w:kern w:val="3"/>
          <w:sz w:val="24"/>
          <w:szCs w:val="24"/>
          <w:lang w:eastAsia="zh-CN" w:bidi="hi-IN"/>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19.9.3. Комиссия по закупкам не рассматривает и отклоняет котировочные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если участником запроса котировок не предоставлены документы и информация, предусмотренные пунктом 19.5.1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rsidRPr="00C32319">
        <w:rPr>
          <w:rFonts w:ascii="Arial" w:eastAsia="Times New Roman" w:hAnsi="Arial" w:cs="Arial"/>
          <w:color w:val="000000"/>
          <w:kern w:val="3"/>
          <w:sz w:val="24"/>
          <w:szCs w:val="24"/>
          <w:lang w:eastAsia="zh-CN" w:bidi="hi-IN"/>
        </w:rPr>
        <w:t>неуказание</w:t>
      </w:r>
      <w:proofErr w:type="spellEnd"/>
      <w:r w:rsidRPr="00C32319">
        <w:rPr>
          <w:rFonts w:ascii="Arial" w:eastAsia="Times New Roman" w:hAnsi="Arial" w:cs="Arial"/>
          <w:color w:val="000000"/>
          <w:kern w:val="3"/>
          <w:sz w:val="24"/>
          <w:szCs w:val="24"/>
          <w:lang w:eastAsia="zh-CN" w:bidi="hi-IN"/>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19.9.4. Результаты рассмотрения котировочных заявок оформляются протоколом, в котором содержатся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дата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общие сведения о закупке (наименование предмета закупки,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сведения о членах комиссии по закупкам с указанием решения каждого члена комиссии;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количество поданных на участие в закупке (этапе закупки) заявок, а также дата и время регистрации каждой такой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5) результаты рассмотрения заявок на участие в закупке с указанием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количества заявок на участие в закупке, которые отклонены;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предложение о наиболее низкой цене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информация о победителе запроса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 порядковые номера заявок участников закупки, ранжированные в порядке уменьшения степени выгодности содержащихся в них предложений о цене договора. </w:t>
      </w:r>
      <w:proofErr w:type="gramStart"/>
      <w:r w:rsidRPr="00C32319">
        <w:rPr>
          <w:rFonts w:ascii="Arial" w:eastAsia="Times New Roman" w:hAnsi="Arial" w:cs="Arial"/>
          <w:color w:val="000000"/>
          <w:kern w:val="3"/>
          <w:sz w:val="24"/>
          <w:szCs w:val="24"/>
          <w:lang w:eastAsia="zh-CN" w:bidi="hi-IN"/>
        </w:rPr>
        <w:t>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w:t>
      </w:r>
      <w:proofErr w:type="gramEnd"/>
      <w:r w:rsidRPr="00C32319">
        <w:rPr>
          <w:rFonts w:ascii="Arial" w:eastAsia="Times New Roman" w:hAnsi="Arial" w:cs="Arial"/>
          <w:color w:val="000000"/>
          <w:kern w:val="3"/>
          <w:sz w:val="24"/>
          <w:szCs w:val="24"/>
          <w:lang w:eastAsia="zh-CN" w:bidi="hi-IN"/>
        </w:rPr>
        <w:t xml:space="preserve">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причины, по которым конкурентная закупка признана несостоявшейся, в случае ее признания таковой.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19.10. </w:t>
      </w:r>
      <w:proofErr w:type="gramStart"/>
      <w:r w:rsidRPr="00C32319">
        <w:rPr>
          <w:rFonts w:ascii="Arial" w:eastAsia="Times New Roman" w:hAnsi="Arial" w:cs="Arial"/>
          <w:color w:val="000000"/>
          <w:kern w:val="3"/>
          <w:sz w:val="24"/>
          <w:szCs w:val="24"/>
          <w:lang w:eastAsia="zh-CN" w:bidi="hi-IN"/>
        </w:rPr>
        <w:t>По итогам запроса котировок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 с учетом установленного Правительством Российской Федерации приоритета товаров российского</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rsidRPr="00C32319">
        <w:rPr>
          <w:rFonts w:ascii="Arial" w:eastAsia="Times New Roman" w:hAnsi="Arial" w:cs="Arial"/>
          <w:color w:val="000000"/>
          <w:kern w:val="3"/>
          <w:sz w:val="24"/>
          <w:szCs w:val="24"/>
          <w:lang w:eastAsia="zh-CN" w:bidi="hi-IN"/>
        </w:rPr>
        <w:t xml:space="preserve"> Указанный участник не вправе отказаться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rsidRPr="00C32319">
        <w:rPr>
          <w:rFonts w:ascii="Arial" w:eastAsia="Times New Roman" w:hAnsi="Arial" w:cs="Arial"/>
          <w:color w:val="000000"/>
          <w:kern w:val="3"/>
          <w:sz w:val="24"/>
          <w:szCs w:val="24"/>
          <w:lang w:eastAsia="zh-CN" w:bidi="hi-IN"/>
        </w:rPr>
        <w:t>цене</w:t>
      </w:r>
      <w:proofErr w:type="gramEnd"/>
      <w:r w:rsidRPr="00C32319">
        <w:rPr>
          <w:rFonts w:ascii="Arial" w:eastAsia="Times New Roman" w:hAnsi="Arial" w:cs="Arial"/>
          <w:color w:val="000000"/>
          <w:kern w:val="3"/>
          <w:sz w:val="24"/>
          <w:szCs w:val="24"/>
          <w:lang w:eastAsia="zh-CN" w:bidi="hi-IN"/>
        </w:rPr>
        <w:t xml:space="preserve">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2" w:name="Par1025"/>
      <w:bookmarkEnd w:id="52"/>
      <w:r w:rsidRPr="00C32319">
        <w:rPr>
          <w:rFonts w:ascii="Arial" w:eastAsia="Times New Roman" w:hAnsi="Arial" w:cs="Arial"/>
          <w:color w:val="000000"/>
          <w:kern w:val="3"/>
          <w:sz w:val="24"/>
          <w:szCs w:val="24"/>
          <w:lang w:eastAsia="zh-CN" w:bidi="hi-IN"/>
        </w:rPr>
        <w:t xml:space="preserve">19.10.1.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w:t>
      </w:r>
      <w:proofErr w:type="gramStart"/>
      <w:r w:rsidRPr="00C32319">
        <w:rPr>
          <w:rFonts w:ascii="Arial" w:eastAsia="Times New Roman" w:hAnsi="Arial" w:cs="Arial"/>
          <w:color w:val="000000"/>
          <w:kern w:val="3"/>
          <w:sz w:val="24"/>
          <w:szCs w:val="24"/>
          <w:lang w:eastAsia="zh-CN" w:bidi="hi-IN"/>
        </w:rPr>
        <w:t>предоставит документ</w:t>
      </w:r>
      <w:proofErr w:type="gramEnd"/>
      <w:r w:rsidRPr="00C32319">
        <w:rPr>
          <w:rFonts w:ascii="Arial" w:eastAsia="Times New Roman" w:hAnsi="Arial" w:cs="Arial"/>
          <w:color w:val="000000"/>
          <w:kern w:val="3"/>
          <w:sz w:val="24"/>
          <w:szCs w:val="24"/>
          <w:lang w:eastAsia="zh-CN" w:bidi="hi-IN"/>
        </w:rPr>
        <w:t>, подтверждающий предоставление обеспечения исполнения договора, если данное требование установлено в извещении об осуществлении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В случае если победитель запроса котировок был признан </w:t>
      </w:r>
      <w:proofErr w:type="gramStart"/>
      <w:r w:rsidRPr="00C32319">
        <w:rPr>
          <w:rFonts w:ascii="Arial" w:eastAsia="Times New Roman" w:hAnsi="Arial" w:cs="Arial"/>
          <w:color w:val="000000"/>
          <w:kern w:val="3"/>
          <w:sz w:val="24"/>
          <w:szCs w:val="24"/>
          <w:lang w:eastAsia="zh-CN" w:bidi="hi-IN"/>
        </w:rPr>
        <w:t>заказчиком</w:t>
      </w:r>
      <w:proofErr w:type="gramEnd"/>
      <w:r w:rsidRPr="00C32319">
        <w:rPr>
          <w:rFonts w:ascii="Arial" w:eastAsia="Times New Roman" w:hAnsi="Arial" w:cs="Arial"/>
          <w:color w:val="000000"/>
          <w:kern w:val="3"/>
          <w:sz w:val="24"/>
          <w:szCs w:val="24"/>
          <w:lang w:eastAsia="zh-CN" w:bidi="hi-IN"/>
        </w:rPr>
        <w:t xml:space="preserve"> уклонившимся от заключения договора, то не позднее 1 (одного) рабочего дня, следующего за днем признания победителя запроса котировок уклонившимся от заключения договора, заказчик составляет и размещает в ЕИС и на электронной </w:t>
      </w:r>
      <w:r w:rsidRPr="00C32319">
        <w:rPr>
          <w:rFonts w:ascii="Arial" w:eastAsia="Times New Roman" w:hAnsi="Arial" w:cs="Arial"/>
          <w:color w:val="000000"/>
          <w:kern w:val="3"/>
          <w:sz w:val="24"/>
          <w:szCs w:val="24"/>
          <w:lang w:eastAsia="zh-CN" w:bidi="hi-IN"/>
        </w:rPr>
        <w:lastRenderedPageBreak/>
        <w:t>площадке с использованием ЕИС протокол о признании такого победителя уклонившимся от заключения договора, содержащий: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информацию о месте и времени его составления;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факте, являющемся основанием для такого признания;</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19.10.2.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победитель в проведении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w:t>
      </w:r>
      <w:proofErr w:type="gramStart"/>
      <w:r w:rsidRPr="00C32319">
        <w:rPr>
          <w:rFonts w:ascii="Arial" w:eastAsia="Times New Roman" w:hAnsi="Arial" w:cs="Arial"/>
          <w:color w:val="000000"/>
          <w:kern w:val="3"/>
          <w:sz w:val="24"/>
          <w:szCs w:val="24"/>
          <w:lang w:eastAsia="zh-CN" w:bidi="hi-IN"/>
        </w:rPr>
        <w:t>предложение</w:t>
      </w:r>
      <w:proofErr w:type="gramEnd"/>
      <w:r w:rsidRPr="00C32319">
        <w:rPr>
          <w:rFonts w:ascii="Arial" w:eastAsia="Times New Roman" w:hAnsi="Arial" w:cs="Arial"/>
          <w:color w:val="000000"/>
          <w:kern w:val="3"/>
          <w:sz w:val="24"/>
          <w:szCs w:val="24"/>
          <w:lang w:eastAsia="zh-CN" w:bidi="hi-IN"/>
        </w:rP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После предоставления со стороны участника запроса котировок, который предложил такую же, как и победитель запроса </w:t>
      </w:r>
      <w:proofErr w:type="gramStart"/>
      <w:r w:rsidRPr="00C32319">
        <w:rPr>
          <w:rFonts w:ascii="Arial" w:eastAsia="Times New Roman" w:hAnsi="Arial" w:cs="Arial"/>
          <w:color w:val="000000"/>
          <w:kern w:val="3"/>
          <w:sz w:val="24"/>
          <w:szCs w:val="24"/>
          <w:lang w:eastAsia="zh-CN" w:bidi="hi-IN"/>
        </w:rPr>
        <w:t>котировок</w:t>
      </w:r>
      <w:proofErr w:type="gramEnd"/>
      <w:r w:rsidRPr="00C32319">
        <w:rPr>
          <w:rFonts w:ascii="Arial" w:eastAsia="Times New Roman" w:hAnsi="Arial" w:cs="Arial"/>
          <w:color w:val="000000"/>
          <w:kern w:val="3"/>
          <w:sz w:val="24"/>
          <w:szCs w:val="24"/>
          <w:lang w:eastAsia="zh-CN" w:bidi="hi-IN"/>
        </w:rPr>
        <w:t xml:space="preserve">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Проект договора подлежит направлению заказчиком этому участнику в срок, не превышающий 5 (пяти) дней </w:t>
      </w:r>
      <w:proofErr w:type="gramStart"/>
      <w:r w:rsidRPr="00C32319">
        <w:rPr>
          <w:rFonts w:ascii="Arial" w:eastAsia="Times New Roman" w:hAnsi="Arial" w:cs="Arial"/>
          <w:color w:val="000000"/>
          <w:kern w:val="3"/>
          <w:sz w:val="24"/>
          <w:szCs w:val="24"/>
          <w:lang w:eastAsia="zh-CN" w:bidi="hi-IN"/>
        </w:rPr>
        <w:t>с даты признания</w:t>
      </w:r>
      <w:proofErr w:type="gramEnd"/>
      <w:r w:rsidRPr="00C32319">
        <w:rPr>
          <w:rFonts w:ascii="Arial" w:eastAsia="Times New Roman" w:hAnsi="Arial" w:cs="Arial"/>
          <w:color w:val="000000"/>
          <w:kern w:val="3"/>
          <w:sz w:val="24"/>
          <w:szCs w:val="24"/>
          <w:lang w:eastAsia="zh-CN" w:bidi="hi-IN"/>
        </w:rPr>
        <w:t xml:space="preserve">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20. ЗАПРОС КОТИРОВОК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20.1. </w:t>
      </w:r>
      <w:proofErr w:type="gramStart"/>
      <w:r w:rsidRPr="00C32319">
        <w:rPr>
          <w:rFonts w:ascii="Arial" w:eastAsia="Times New Roman" w:hAnsi="Arial" w:cs="Arial"/>
          <w:color w:val="000000"/>
          <w:kern w:val="3"/>
          <w:sz w:val="24"/>
          <w:szCs w:val="24"/>
          <w:lang w:eastAsia="zh-CN" w:bidi="hi-IN"/>
        </w:rPr>
        <w:t>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w:t>
      </w:r>
      <w:proofErr w:type="gramEnd"/>
      <w:r w:rsidRPr="00C32319">
        <w:rPr>
          <w:rFonts w:ascii="Arial" w:eastAsia="Times New Roman" w:hAnsi="Arial" w:cs="Arial"/>
          <w:color w:val="000000"/>
          <w:kern w:val="3"/>
          <w:sz w:val="24"/>
          <w:szCs w:val="24"/>
          <w:lang w:eastAsia="zh-CN" w:bidi="hi-IN"/>
        </w:rPr>
        <w:t xml:space="preserve"> содержит наиболее низкую цену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подпунктом 4 пункта 23.3 раздела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20.2. </w:t>
      </w:r>
      <w:proofErr w:type="gramStart"/>
      <w:r w:rsidRPr="00C32319">
        <w:rPr>
          <w:rFonts w:ascii="Arial" w:eastAsia="Times New Roman" w:hAnsi="Arial" w:cs="Arial"/>
          <w:color w:val="000000"/>
          <w:kern w:val="3"/>
          <w:sz w:val="24"/>
          <w:szCs w:val="24"/>
          <w:lang w:eastAsia="zh-CN" w:bidi="hi-IN"/>
        </w:rPr>
        <w:t xml:space="preserve">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w:t>
      </w:r>
      <w:r w:rsidRPr="00C32319">
        <w:rPr>
          <w:rFonts w:ascii="Arial" w:eastAsia="Courier New" w:hAnsi="Arial" w:cs="Arial"/>
          <w:color w:val="000000"/>
          <w:kern w:val="3"/>
          <w:sz w:val="24"/>
          <w:szCs w:val="24"/>
          <w:lang w:eastAsia="zh-CN" w:bidi="hi-IN"/>
        </w:rPr>
        <w:t xml:space="preserve">3 000 000 (Трех миллионов) </w:t>
      </w:r>
      <w:r w:rsidRPr="00C32319">
        <w:rPr>
          <w:rFonts w:ascii="Arial" w:eastAsia="Times New Roman" w:hAnsi="Arial" w:cs="Arial"/>
          <w:color w:val="000000"/>
          <w:kern w:val="3"/>
          <w:sz w:val="24"/>
          <w:szCs w:val="24"/>
          <w:lang w:eastAsia="zh-CN" w:bidi="hi-IN"/>
        </w:rPr>
        <w:t>рублей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20.3. Требования, предъявляемые к запросу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Извещение о запросе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3" w:name="Par1040"/>
      <w:bookmarkEnd w:id="53"/>
      <w:r w:rsidRPr="00C32319">
        <w:rPr>
          <w:rFonts w:ascii="Arial" w:eastAsia="Times New Roman" w:hAnsi="Arial" w:cs="Arial"/>
          <w:color w:val="000000"/>
          <w:kern w:val="3"/>
          <w:sz w:val="24"/>
          <w:szCs w:val="24"/>
          <w:lang w:eastAsia="zh-CN" w:bidi="hi-IN"/>
        </w:rPr>
        <w:t>20.4. Извещение о запросе котировок должно содержать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способ закупки - запрос котировок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наименование, место нахождения, почтовый адрес, адрес электронной почты, номер контактного телефона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место поставки товара,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порядок, дата начала, дата и время окончания срока подачи заявок на участие в закупке и порядок подведения итогов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адрес электронной торговой площадки в информационно-телекоммуникационной сети «Интернет»;</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 место и дата рассмотрения заявок (предложений) участников закупки и подведения итогов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9)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10) порядок и сроки отзыва заявок на участие в запросе котировок в электронной форме, порядок внесения изменений в такие заявки;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11) размер обеспечения заявки на участие в запросе котировок в электронной форме, </w:t>
      </w:r>
      <w:r w:rsidRPr="00C32319">
        <w:rPr>
          <w:rFonts w:ascii="Arial" w:eastAsia="Times New Roman" w:hAnsi="Arial" w:cs="Arial"/>
          <w:iCs/>
          <w:color w:val="000000"/>
          <w:kern w:val="3"/>
          <w:sz w:val="24"/>
          <w:szCs w:val="24"/>
          <w:lang w:eastAsia="zh-CN" w:bidi="hi-IN"/>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12) срок подписания победителем в проведении запроса котировок договора со дня подписания протокола рассмотрения котировочных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13) требования, предъявляемые действующим законодательством к поставщикам товаров, работ, услуг, являющихся предметом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14)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Pr="00C32319">
        <w:rPr>
          <w:rFonts w:ascii="Arial" w:eastAsia="Times New Roman" w:hAnsi="Arial" w:cs="Times New Roman"/>
          <w:bCs/>
          <w:iCs/>
          <w:color w:val="000000"/>
          <w:kern w:val="3"/>
          <w:sz w:val="24"/>
          <w:szCs w:val="24"/>
          <w:lang w:eastAsia="zh-CN" w:bidi="hi-IN"/>
        </w:rPr>
        <w:t xml:space="preserve">, а также основное обязательство, исполнение которого обеспечивается </w:t>
      </w:r>
      <w:r w:rsidRPr="00C32319">
        <w:rPr>
          <w:rFonts w:ascii="Arial" w:eastAsia="Times New Roman" w:hAnsi="Arial" w:cs="Arial"/>
          <w:color w:val="000000"/>
          <w:kern w:val="3"/>
          <w:sz w:val="24"/>
          <w:szCs w:val="24"/>
          <w:lang w:eastAsia="zh-CN" w:bidi="hi-IN"/>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sidRPr="00C32319">
        <w:rPr>
          <w:rFonts w:ascii="Arial" w:eastAsia="Times New Roman" w:hAnsi="Arial" w:cs="Times New Roman"/>
          <w:bCs/>
          <w:iCs/>
          <w:color w:val="000000"/>
          <w:kern w:val="3"/>
          <w:sz w:val="24"/>
          <w:szCs w:val="24"/>
          <w:lang w:eastAsia="zh-CN" w:bidi="hi-IN"/>
        </w:rPr>
        <w:t>, и срок его исполнения</w:t>
      </w:r>
      <w:r w:rsidRPr="00C32319">
        <w:rPr>
          <w:rFonts w:ascii="Arial" w:eastAsia="Times New Roman" w:hAnsi="Arial" w:cs="Arial"/>
          <w:color w:val="000000"/>
          <w:kern w:val="3"/>
          <w:sz w:val="24"/>
          <w:szCs w:val="24"/>
          <w:lang w:eastAsia="zh-CN" w:bidi="hi-IN"/>
        </w:rPr>
        <w:t>;</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15) 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16) сроки и порядок отмены процедуры закупки в порядке, предусмотренном в пункте 14.4 раздела 14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xml:space="preserve">17)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w:t>
      </w:r>
      <w:r w:rsidRPr="00C32319">
        <w:rPr>
          <w:rFonts w:ascii="Arial" w:eastAsia="Times New Roman" w:hAnsi="Arial" w:cs="Arial"/>
          <w:color w:val="000000"/>
          <w:kern w:val="3"/>
          <w:sz w:val="24"/>
          <w:szCs w:val="24"/>
          <w:lang w:eastAsia="zh-CN" w:bidi="hi-IN"/>
        </w:rPr>
        <w:lastRenderedPageBreak/>
        <w:t>Федерации о стандартизации, иные требования, связанные с определением соответствия</w:t>
      </w:r>
      <w:proofErr w:type="gramEnd"/>
      <w:r w:rsidRPr="00C32319">
        <w:rPr>
          <w:rFonts w:ascii="Arial" w:eastAsia="Times New Roman" w:hAnsi="Arial" w:cs="Arial"/>
          <w:color w:val="000000"/>
          <w:kern w:val="3"/>
          <w:sz w:val="24"/>
          <w:szCs w:val="24"/>
          <w:lang w:eastAsia="zh-CN" w:bidi="hi-IN"/>
        </w:rPr>
        <w:t xml:space="preserve"> поставляемого товара, выполняемой работы, оказываемой услуги потребностям заказчика. </w:t>
      </w:r>
      <w:proofErr w:type="gramStart"/>
      <w:r w:rsidRPr="00C32319">
        <w:rPr>
          <w:rFonts w:ascii="Arial" w:eastAsia="Times New Roman" w:hAnsi="Arial" w:cs="Arial"/>
          <w:color w:val="000000"/>
          <w:kern w:val="3"/>
          <w:sz w:val="24"/>
          <w:szCs w:val="24"/>
          <w:lang w:eastAsia="zh-CN" w:bidi="hi-IN"/>
        </w:rPr>
        <w:t>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определением соответствия</w:t>
      </w:r>
      <w:proofErr w:type="gramEnd"/>
      <w:r w:rsidRPr="00C32319">
        <w:rPr>
          <w:rFonts w:ascii="Arial" w:eastAsia="Times New Roman" w:hAnsi="Arial" w:cs="Arial"/>
          <w:color w:val="000000"/>
          <w:kern w:val="3"/>
          <w:sz w:val="24"/>
          <w:szCs w:val="24"/>
          <w:lang w:eastAsia="zh-CN" w:bidi="hi-IN"/>
        </w:rPr>
        <w:t xml:space="preserve"> поставляемого товара, выполняемой работы, оказываемой услуги потребностям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18)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19)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описание предмета (объекта)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проект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формы документов, установленные заказчиком в соответствии с извещением о проведении запроса котировок, в том числе форма котировочной заявки.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54" w:name="Par1064"/>
      <w:bookmarkEnd w:id="54"/>
      <w:r w:rsidRPr="00C32319">
        <w:rPr>
          <w:rFonts w:ascii="Arial" w:eastAsia="Times New Roman" w:hAnsi="Arial" w:cs="Arial"/>
          <w:color w:val="000000"/>
          <w:kern w:val="3"/>
          <w:sz w:val="24"/>
          <w:szCs w:val="24"/>
          <w:lang w:eastAsia="zh-CN" w:bidi="hi-IN"/>
        </w:rPr>
        <w:t>20.5. Требования, предъявляемые к котировочной заявке.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Такая заявка 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20.4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Заявка на участие в запросе котировок в электронной форме подается участником закупки, получившим аккредитацию на электронной торговой площадке, в форме электронного документа в соответствии с регламентом электронной торговой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5" w:name="Par1069"/>
      <w:bookmarkEnd w:id="55"/>
      <w:r w:rsidRPr="00C32319">
        <w:rPr>
          <w:rFonts w:ascii="Arial" w:eastAsia="Times New Roman" w:hAnsi="Arial" w:cs="Arial"/>
          <w:color w:val="000000"/>
          <w:kern w:val="3"/>
          <w:sz w:val="24"/>
          <w:szCs w:val="24"/>
          <w:lang w:eastAsia="zh-CN" w:bidi="hi-IN"/>
        </w:rPr>
        <w:t>20.5.1. Котировочная заявка должна содержать следующие документы и информацию: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lastRenderedPageBreak/>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r w:rsidRPr="00C32319">
        <w:rPr>
          <w:rFonts w:ascii="Arial" w:eastAsia="Times New Roman" w:hAnsi="Arial" w:cs="Arial"/>
          <w:color w:val="000000"/>
          <w:kern w:val="3"/>
          <w:sz w:val="24"/>
          <w:szCs w:val="24"/>
          <w:lang w:eastAsia="zh-CN" w:bidi="hi-IN"/>
        </w:rPr>
        <w:t>), полученные не ранее чем за 6 месяцев до дня размещения в ЕИС извещения о проведении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C32319">
        <w:rPr>
          <w:rFonts w:ascii="Arial" w:eastAsia="Times New Roman" w:hAnsi="Arial" w:cs="Arial"/>
          <w:color w:val="000000"/>
          <w:kern w:val="3"/>
          <w:sz w:val="24"/>
          <w:szCs w:val="24"/>
          <w:lang w:eastAsia="zh-CN" w:bidi="hi-IN"/>
        </w:rPr>
        <w:t xml:space="preserve">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копии учредительных документов участника закупки (для юридических лиц), копии документов, удостоверяющих личность (для физических лиц);</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w:t>
      </w:r>
      <w:r w:rsidRPr="00C32319">
        <w:rPr>
          <w:rFonts w:ascii="Arial" w:eastAsia="Times New Roman" w:hAnsi="Arial" w:cs="Arial"/>
          <w:color w:val="000000"/>
          <w:kern w:val="3"/>
          <w:sz w:val="24"/>
          <w:szCs w:val="24"/>
          <w:lang w:eastAsia="zh-CN" w:bidi="hi-IN"/>
        </w:rPr>
        <w:lastRenderedPageBreak/>
        <w:t>договора, или внесение денежных средств в качестве обеспечения заявки на участие в закупке, обеспечения</w:t>
      </w:r>
      <w:proofErr w:type="gramEnd"/>
      <w:r w:rsidRPr="00C32319">
        <w:rPr>
          <w:rFonts w:ascii="Arial" w:eastAsia="Times New Roman" w:hAnsi="Arial" w:cs="Arial"/>
          <w:color w:val="000000"/>
          <w:kern w:val="3"/>
          <w:sz w:val="24"/>
          <w:szCs w:val="24"/>
          <w:lang w:eastAsia="zh-CN" w:bidi="hi-IN"/>
        </w:rPr>
        <w:t xml:space="preserve"> исполнения договора являются крупной сделкой.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обеспечение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 Обеспечение заявки осуществляется в соответствии с разделом 11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предложение участника закупки в отношении объекта закупки,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5)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Требовать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Требования к заявке на участие в запросе котировок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20.6. Порядок проведения запроса котировок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20.6.1. Заказчик размещает в ЕИС и на сайте электронной торговой площадки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разделом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20.6.2.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20.6.3. Заказчик одновременно с размещением извещения о проведении запроса котировок в электронной форме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20.7. Порядок подачи котировочных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20.7.1. Подача заявок на участие в запросе котировок осуществляется только лицами, зарегистрированными в ЕИС и аккредитованными на электронной площадке.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Участник закупки вправе подать только одну заявку </w:t>
      </w:r>
      <w:proofErr w:type="gramStart"/>
      <w:r w:rsidRPr="00C32319">
        <w:rPr>
          <w:rFonts w:ascii="Arial" w:eastAsia="Times New Roman" w:hAnsi="Arial" w:cs="Arial"/>
          <w:color w:val="000000"/>
          <w:kern w:val="3"/>
          <w:sz w:val="24"/>
          <w:szCs w:val="24"/>
          <w:lang w:eastAsia="zh-CN" w:bidi="hi-IN"/>
        </w:rPr>
        <w:t>на участие в запросе котировок в электронной форме в любое время с момента</w:t>
      </w:r>
      <w:proofErr w:type="gramEnd"/>
      <w:r w:rsidRPr="00C32319">
        <w:rPr>
          <w:rFonts w:ascii="Arial" w:eastAsia="Times New Roman" w:hAnsi="Arial" w:cs="Arial"/>
          <w:color w:val="000000"/>
          <w:kern w:val="3"/>
          <w:sz w:val="24"/>
          <w:szCs w:val="24"/>
          <w:lang w:eastAsia="zh-CN" w:bidi="hi-IN"/>
        </w:rPr>
        <w:t xml:space="preserve">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20.7.2. </w:t>
      </w:r>
      <w:proofErr w:type="gramStart"/>
      <w:r w:rsidRPr="00C32319">
        <w:rPr>
          <w:rFonts w:ascii="Arial" w:eastAsia="Times New Roman" w:hAnsi="Arial" w:cs="Arial"/>
          <w:color w:val="000000"/>
          <w:kern w:val="3"/>
          <w:sz w:val="24"/>
          <w:szCs w:val="24"/>
          <w:lang w:eastAsia="zh-CN" w:bidi="hi-IN"/>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w:t>
      </w:r>
      <w:proofErr w:type="gramEnd"/>
      <w:r w:rsidRPr="00C32319">
        <w:rPr>
          <w:rFonts w:ascii="Arial" w:eastAsia="Times New Roman" w:hAnsi="Arial" w:cs="Arial"/>
          <w:color w:val="000000"/>
          <w:kern w:val="3"/>
          <w:sz w:val="24"/>
          <w:szCs w:val="24"/>
          <w:lang w:eastAsia="zh-CN" w:bidi="hi-IN"/>
        </w:rPr>
        <w:t xml:space="preserve">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20.7.3. Запрос котировок в электронной форме признается несостоявшимся в случае: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если по окончании срока подачи заявок на участие в запросе котировок в электронной форме не подано ни одной заявки или подана только одна заявка;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20.7.4. Последствия признания запроса котировок в электронной форме </w:t>
      </w:r>
      <w:proofErr w:type="gramStart"/>
      <w:r w:rsidRPr="00C32319">
        <w:rPr>
          <w:rFonts w:ascii="Arial" w:eastAsia="Times New Roman" w:hAnsi="Arial" w:cs="Arial"/>
          <w:color w:val="000000"/>
          <w:kern w:val="3"/>
          <w:sz w:val="24"/>
          <w:szCs w:val="24"/>
          <w:lang w:eastAsia="zh-CN" w:bidi="hi-IN"/>
        </w:rPr>
        <w:t>несостоявшимся</w:t>
      </w:r>
      <w:proofErr w:type="gramEnd"/>
      <w:r w:rsidRPr="00C32319">
        <w:rPr>
          <w:rFonts w:ascii="Arial" w:eastAsia="Times New Roman" w:hAnsi="Arial" w:cs="Arial"/>
          <w:color w:val="000000"/>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6" w:name="Par1103"/>
      <w:bookmarkEnd w:id="56"/>
      <w:proofErr w:type="gramStart"/>
      <w:r w:rsidRPr="00C32319">
        <w:rPr>
          <w:rFonts w:ascii="Arial" w:eastAsia="Times New Roman" w:hAnsi="Arial" w:cs="Arial"/>
          <w:color w:val="000000"/>
          <w:kern w:val="3"/>
          <w:sz w:val="24"/>
          <w:szCs w:val="24"/>
          <w:lang w:eastAsia="zh-CN" w:bidi="hi-IN"/>
        </w:rPr>
        <w:lastRenderedPageBreak/>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3) В случае, если по окончании срока подачи заявок на участие в запросе котировок в электронной форме не подано ни одной заявки,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предусмотренном в подпункте</w:t>
      </w:r>
      <w:proofErr w:type="gramEnd"/>
      <w:r w:rsidRPr="00C32319">
        <w:rPr>
          <w:rFonts w:ascii="Arial" w:eastAsia="Times New Roman" w:hAnsi="Arial" w:cs="Arial"/>
          <w:color w:val="000000"/>
          <w:kern w:val="3"/>
          <w:sz w:val="24"/>
          <w:szCs w:val="24"/>
          <w:lang w:eastAsia="zh-CN" w:bidi="hi-IN"/>
        </w:rPr>
        <w:t xml:space="preserve"> 2 настоящего пункта.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4) В случае,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20.8. Рассмотрение котировочных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20.8.1.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20.5 и 20.5.1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20.8.2.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20.8.3. 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20.8.4. Комиссия по закупкам не рассматривает и отклоняет котировочные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 если они не соответствуют </w:t>
      </w:r>
      <w:proofErr w:type="gramStart"/>
      <w:r w:rsidRPr="00C32319">
        <w:rPr>
          <w:rFonts w:ascii="Arial" w:eastAsia="Times New Roman" w:hAnsi="Arial" w:cs="Arial"/>
          <w:color w:val="000000"/>
          <w:kern w:val="3"/>
          <w:sz w:val="24"/>
          <w:szCs w:val="24"/>
          <w:lang w:eastAsia="zh-CN" w:bidi="hi-IN"/>
        </w:rPr>
        <w:t>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w:t>
      </w:r>
      <w:proofErr w:type="gramEnd"/>
      <w:r w:rsidRPr="00C32319">
        <w:rPr>
          <w:rFonts w:ascii="Arial" w:eastAsia="Times New Roman" w:hAnsi="Arial" w:cs="Arial"/>
          <w:color w:val="000000"/>
          <w:kern w:val="3"/>
          <w:sz w:val="24"/>
          <w:szCs w:val="24"/>
          <w:lang w:eastAsia="zh-CN" w:bidi="hi-IN"/>
        </w:rPr>
        <w:t xml:space="preserve"> начальную (максимальную) цену, указанную в извещении о проведении закупки или равна нулю;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2) если участником запроса котировок в электронной форме не предоставлены документы и информация,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xml:space="preserve">4)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rsidRPr="00C32319">
        <w:rPr>
          <w:rFonts w:ascii="Arial" w:eastAsia="Times New Roman" w:hAnsi="Arial" w:cs="Arial"/>
          <w:color w:val="000000"/>
          <w:kern w:val="3"/>
          <w:sz w:val="24"/>
          <w:szCs w:val="24"/>
          <w:lang w:eastAsia="zh-CN" w:bidi="hi-IN"/>
        </w:rPr>
        <w:t>неуказание</w:t>
      </w:r>
      <w:proofErr w:type="spellEnd"/>
      <w:r w:rsidRPr="00C32319">
        <w:rPr>
          <w:rFonts w:ascii="Arial" w:eastAsia="Times New Roman" w:hAnsi="Arial" w:cs="Arial"/>
          <w:color w:val="000000"/>
          <w:kern w:val="3"/>
          <w:sz w:val="24"/>
          <w:szCs w:val="24"/>
          <w:lang w:eastAsia="zh-CN" w:bidi="hi-IN"/>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20.9. Результаты рассмотрения котировочных заявок оформляются протоколом рассмотрения котировочных заявок, в котором содержатся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дата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сведения о членах комиссии по закупкам с указанием решения каждого члена комиссии;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количество поданных на участие в закупке (этапе закупки) заявок, а также дата и время регистрации каждой такой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результаты рассмотрения заявок на участие в закупке с указанием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количества заявок на участие в закупке, которые отклонены;</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предложение о наиболее низкой цене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информация о победителе запроса котировок;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 порядковые номера заявок участников закупки, ранжированные в порядке уменьшения степени выгодности содержащихся в них предложений о цене договора. </w:t>
      </w:r>
      <w:proofErr w:type="gramStart"/>
      <w:r w:rsidRPr="00C32319">
        <w:rPr>
          <w:rFonts w:ascii="Arial" w:eastAsia="Times New Roman" w:hAnsi="Arial" w:cs="Arial"/>
          <w:color w:val="000000"/>
          <w:kern w:val="3"/>
          <w:sz w:val="24"/>
          <w:szCs w:val="24"/>
          <w:lang w:eastAsia="zh-CN" w:bidi="hi-IN"/>
        </w:rPr>
        <w:t>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w:t>
      </w:r>
      <w:proofErr w:type="gramEnd"/>
      <w:r w:rsidRPr="00C32319">
        <w:rPr>
          <w:rFonts w:ascii="Arial" w:eastAsia="Times New Roman" w:hAnsi="Arial" w:cs="Arial"/>
          <w:color w:val="000000"/>
          <w:kern w:val="3"/>
          <w:sz w:val="24"/>
          <w:szCs w:val="24"/>
          <w:lang w:eastAsia="zh-CN" w:bidi="hi-IN"/>
        </w:rPr>
        <w:t xml:space="preserve">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причины, по которым конкурентная закупка признана несостоявшейся, в случае ее признания таковой.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20.10. </w:t>
      </w:r>
      <w:proofErr w:type="gramStart"/>
      <w:r w:rsidRPr="00C32319">
        <w:rPr>
          <w:rFonts w:ascii="Arial" w:eastAsia="Times New Roman" w:hAnsi="Arial" w:cs="Arial"/>
          <w:color w:val="000000"/>
          <w:kern w:val="3"/>
          <w:sz w:val="24"/>
          <w:szCs w:val="24"/>
          <w:lang w:eastAsia="zh-CN" w:bidi="hi-IN"/>
        </w:rPr>
        <w:t xml:space="preserve">По итогам запроса котировок в электронной форме договор заключается на условиях, предусмотренных извещением об осуществлении закупки, по цене, </w:t>
      </w:r>
      <w:r w:rsidRPr="00C32319">
        <w:rPr>
          <w:rFonts w:ascii="Arial" w:eastAsia="Times New Roman" w:hAnsi="Arial" w:cs="Arial"/>
          <w:color w:val="000000"/>
          <w:kern w:val="3"/>
          <w:sz w:val="24"/>
          <w:szCs w:val="24"/>
          <w:lang w:eastAsia="zh-CN" w:bidi="hi-IN"/>
        </w:rPr>
        <w:lastRenderedPageBreak/>
        <w:t>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proofErr w:type="gramEnd"/>
      <w:r w:rsidRPr="00C32319">
        <w:rPr>
          <w:rFonts w:ascii="Arial" w:eastAsia="Times New Roman" w:hAnsi="Arial" w:cs="Arial"/>
          <w:color w:val="000000"/>
          <w:kern w:val="3"/>
          <w:sz w:val="24"/>
          <w:szCs w:val="24"/>
          <w:lang w:eastAsia="zh-CN" w:bidi="hi-IN"/>
        </w:rP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rsidRPr="00C32319">
        <w:rPr>
          <w:rFonts w:ascii="Arial" w:eastAsia="Times New Roman" w:hAnsi="Arial" w:cs="Arial"/>
          <w:color w:val="000000"/>
          <w:kern w:val="3"/>
          <w:sz w:val="24"/>
          <w:szCs w:val="24"/>
          <w:lang w:eastAsia="zh-CN" w:bidi="hi-IN"/>
        </w:rPr>
        <w:t>цене</w:t>
      </w:r>
      <w:proofErr w:type="gramEnd"/>
      <w:r w:rsidRPr="00C32319">
        <w:rPr>
          <w:rFonts w:ascii="Arial" w:eastAsia="Times New Roman" w:hAnsi="Arial" w:cs="Arial"/>
          <w:color w:val="000000"/>
          <w:kern w:val="3"/>
          <w:sz w:val="24"/>
          <w:szCs w:val="24"/>
          <w:lang w:eastAsia="zh-CN" w:bidi="hi-IN"/>
        </w:rPr>
        <w:t xml:space="preserve"> не превышающей начальной (максимальной) цены договора, указанной в извещении о проведении закупки, в порядке и сроки, предусмотренные разделом 27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w:t>
      </w:r>
      <w:proofErr w:type="gramEnd"/>
      <w:r w:rsidRPr="00C32319">
        <w:rPr>
          <w:rFonts w:ascii="Arial" w:eastAsia="Times New Roman" w:hAnsi="Arial" w:cs="Arial"/>
          <w:color w:val="000000"/>
          <w:kern w:val="3"/>
          <w:sz w:val="24"/>
          <w:szCs w:val="24"/>
          <w:lang w:eastAsia="zh-CN" w:bidi="hi-IN"/>
        </w:rPr>
        <w:t>) заказчика, комиссии по осуществлению конкурентной закупки, оператора электронной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20.10.1. </w:t>
      </w:r>
      <w:proofErr w:type="gramStart"/>
      <w:r w:rsidRPr="00C32319">
        <w:rPr>
          <w:rFonts w:ascii="Arial" w:eastAsia="Times New Roman" w:hAnsi="Arial" w:cs="Arial"/>
          <w:color w:val="000000"/>
          <w:kern w:val="3"/>
          <w:sz w:val="24"/>
          <w:szCs w:val="24"/>
          <w:lang w:eastAsia="zh-CN" w:bidi="hi-IN"/>
        </w:rPr>
        <w:t>Участник закупки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В случае если победитель запроса котировок в электронной форме был признан </w:t>
      </w:r>
      <w:proofErr w:type="gramStart"/>
      <w:r w:rsidRPr="00C32319">
        <w:rPr>
          <w:rFonts w:ascii="Arial" w:eastAsia="Times New Roman" w:hAnsi="Arial" w:cs="Arial"/>
          <w:color w:val="000000"/>
          <w:kern w:val="3"/>
          <w:sz w:val="24"/>
          <w:szCs w:val="24"/>
          <w:lang w:eastAsia="zh-CN" w:bidi="hi-IN"/>
        </w:rPr>
        <w:t>заказчиком</w:t>
      </w:r>
      <w:proofErr w:type="gramEnd"/>
      <w:r w:rsidRPr="00C32319">
        <w:rPr>
          <w:rFonts w:ascii="Arial" w:eastAsia="Times New Roman" w:hAnsi="Arial" w:cs="Arial"/>
          <w:color w:val="000000"/>
          <w:kern w:val="3"/>
          <w:sz w:val="24"/>
          <w:szCs w:val="24"/>
          <w:lang w:eastAsia="zh-CN" w:bidi="hi-IN"/>
        </w:rPr>
        <w:t xml:space="preserve"> уклонившимся от заключения договора, то не позднее 1 (одного) рабочего дня, следующего за днем признания победителя запроса котировок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информацию о месте и времени его составления;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факте, являющемся основанием для такого признания;</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20.10.2.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w:t>
      </w:r>
      <w:proofErr w:type="gramStart"/>
      <w:r w:rsidRPr="00C32319">
        <w:rPr>
          <w:rFonts w:ascii="Arial" w:eastAsia="Times New Roman" w:hAnsi="Arial" w:cs="Arial"/>
          <w:color w:val="000000"/>
          <w:kern w:val="3"/>
          <w:sz w:val="24"/>
          <w:szCs w:val="24"/>
          <w:lang w:eastAsia="zh-CN" w:bidi="hi-IN"/>
        </w:rPr>
        <w:t>предложение</w:t>
      </w:r>
      <w:proofErr w:type="gramEnd"/>
      <w:r w:rsidRPr="00C32319">
        <w:rPr>
          <w:rFonts w:ascii="Arial" w:eastAsia="Times New Roman" w:hAnsi="Arial" w:cs="Arial"/>
          <w:color w:val="000000"/>
          <w:kern w:val="3"/>
          <w:sz w:val="24"/>
          <w:szCs w:val="24"/>
          <w:lang w:eastAsia="zh-CN" w:bidi="hi-IN"/>
        </w:rP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После выражения со стороны участника запроса котировок в электронной форме, который предложил такую же, как и победитель запроса </w:t>
      </w:r>
      <w:proofErr w:type="gramStart"/>
      <w:r w:rsidRPr="00C32319">
        <w:rPr>
          <w:rFonts w:ascii="Arial" w:eastAsia="Times New Roman" w:hAnsi="Arial" w:cs="Arial"/>
          <w:color w:val="000000"/>
          <w:kern w:val="3"/>
          <w:sz w:val="24"/>
          <w:szCs w:val="24"/>
          <w:lang w:eastAsia="zh-CN" w:bidi="hi-IN"/>
        </w:rPr>
        <w:t>котировок</w:t>
      </w:r>
      <w:proofErr w:type="gramEnd"/>
      <w:r w:rsidRPr="00C32319">
        <w:rPr>
          <w:rFonts w:ascii="Arial" w:eastAsia="Times New Roman" w:hAnsi="Arial" w:cs="Arial"/>
          <w:color w:val="000000"/>
          <w:kern w:val="3"/>
          <w:sz w:val="24"/>
          <w:szCs w:val="24"/>
          <w:lang w:eastAsia="zh-CN" w:bidi="hi-IN"/>
        </w:rPr>
        <w:t xml:space="preserve">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Проект договора подлежит направлению заказчиком этому участнику в срок, не превышающий 5 (пяти) дней </w:t>
      </w:r>
      <w:proofErr w:type="gramStart"/>
      <w:r w:rsidRPr="00C32319">
        <w:rPr>
          <w:rFonts w:ascii="Arial" w:eastAsia="Times New Roman" w:hAnsi="Arial" w:cs="Arial"/>
          <w:color w:val="000000"/>
          <w:kern w:val="3"/>
          <w:sz w:val="24"/>
          <w:szCs w:val="24"/>
          <w:lang w:eastAsia="zh-CN" w:bidi="hi-IN"/>
        </w:rPr>
        <w:t>с даты признания</w:t>
      </w:r>
      <w:proofErr w:type="gramEnd"/>
      <w:r w:rsidRPr="00C32319">
        <w:rPr>
          <w:rFonts w:ascii="Arial" w:eastAsia="Times New Roman" w:hAnsi="Arial" w:cs="Arial"/>
          <w:color w:val="000000"/>
          <w:kern w:val="3"/>
          <w:sz w:val="24"/>
          <w:szCs w:val="24"/>
          <w:lang w:eastAsia="zh-CN" w:bidi="hi-IN"/>
        </w:rPr>
        <w:t xml:space="preserve">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21. ЗАПРОС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21.1. 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C32319">
        <w:rPr>
          <w:rFonts w:ascii="Arial" w:eastAsia="Times New Roman" w:hAnsi="Arial" w:cs="Arial"/>
          <w:color w:val="000000"/>
          <w:kern w:val="3"/>
          <w:sz w:val="24"/>
          <w:szCs w:val="24"/>
          <w:lang w:eastAsia="zh-CN" w:bidi="hi-IN"/>
        </w:rPr>
        <w:t>участие</w:t>
      </w:r>
      <w:proofErr w:type="gramEnd"/>
      <w:r w:rsidRPr="00C32319">
        <w:rPr>
          <w:rFonts w:ascii="Arial" w:eastAsia="Times New Roman" w:hAnsi="Arial" w:cs="Arial"/>
          <w:color w:val="000000"/>
          <w:kern w:val="3"/>
          <w:sz w:val="24"/>
          <w:szCs w:val="24"/>
          <w:lang w:eastAsia="zh-CN" w:bidi="hi-I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При проведении запроса предложений - информация о потребностях в товарах, работах, услугах для нужд сообщается заказчиком неограниченному кругу лиц путем размещения в ЕИС извещения и документации о проведении запроса предложения.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w:t>
      </w:r>
      <w:r w:rsidRPr="00C32319">
        <w:rPr>
          <w:rFonts w:ascii="Arial" w:eastAsia="Courier New" w:hAnsi="Arial" w:cs="Arial"/>
          <w:color w:val="000000"/>
          <w:kern w:val="3"/>
          <w:sz w:val="24"/>
          <w:szCs w:val="24"/>
          <w:lang w:eastAsia="zh-CN" w:bidi="hi-IN"/>
        </w:rPr>
        <w:t xml:space="preserve">3 000 000 (Трех миллионов) </w:t>
      </w:r>
      <w:r w:rsidRPr="00C32319">
        <w:rPr>
          <w:rFonts w:ascii="Arial" w:eastAsia="Times New Roman" w:hAnsi="Arial" w:cs="Arial"/>
          <w:color w:val="000000"/>
          <w:kern w:val="3"/>
          <w:sz w:val="24"/>
          <w:szCs w:val="24"/>
          <w:lang w:eastAsia="zh-CN" w:bidi="hi-IN"/>
        </w:rPr>
        <w:t>рублей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21.2. Информация о проведении запроса предложений, включая извещение и документацию о запросе предложений, проект договора размещается заказчиком в ЕИС не менее чем за 7 (семь) рабочих дней до установленного в документации о запросе предложений дня проведения такого запроса.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7" w:name="Par1150"/>
      <w:bookmarkEnd w:id="57"/>
      <w:r w:rsidRPr="00C32319">
        <w:rPr>
          <w:rFonts w:ascii="Arial" w:eastAsia="Times New Roman" w:hAnsi="Arial" w:cs="Arial"/>
          <w:color w:val="000000"/>
          <w:kern w:val="3"/>
          <w:sz w:val="24"/>
          <w:szCs w:val="24"/>
          <w:lang w:eastAsia="zh-CN" w:bidi="hi-IN"/>
        </w:rPr>
        <w:t>21.3. Извещение о проведении запроса предложений должно содержать следующую информацию: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способ закупки - запрос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наименование, место нахождения, почтовый адрес, адрес электронной почты, номер контактного телефона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поставки товара,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порядок, дата начала, дата и время окончания срока подачи заявок на участие в закупке и порядок подведения итогов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дата и время вскрытия конвертов с заявками на участие в запросе предложений, рассмотрения, сопоставления и оценки таких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срок и порядок подачи заявок на участие в запросе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21.4.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C32319">
        <w:rPr>
          <w:rFonts w:ascii="Arial" w:eastAsia="Times New Roman" w:hAnsi="Arial" w:cs="Arial"/>
          <w:color w:val="000000"/>
          <w:kern w:val="3"/>
          <w:sz w:val="24"/>
          <w:szCs w:val="24"/>
          <w:lang w:eastAsia="zh-CN" w:bidi="hi-IN"/>
        </w:rPr>
        <w:t xml:space="preserve"> товара, выполняемой работы, оказываемой услуги потребностям заказчика. </w:t>
      </w:r>
      <w:proofErr w:type="gramStart"/>
      <w:r w:rsidRPr="00C32319">
        <w:rPr>
          <w:rFonts w:ascii="Arial" w:eastAsia="Times New Roman" w:hAnsi="Arial" w:cs="Arial"/>
          <w:color w:val="000000"/>
          <w:kern w:val="3"/>
          <w:sz w:val="24"/>
          <w:szCs w:val="24"/>
          <w:lang w:eastAsia="zh-CN" w:bidi="hi-IN"/>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32319">
        <w:rPr>
          <w:rFonts w:ascii="Arial" w:eastAsia="Times New Roman" w:hAnsi="Arial" w:cs="Arial"/>
          <w:color w:val="000000"/>
          <w:kern w:val="3"/>
          <w:sz w:val="24"/>
          <w:szCs w:val="24"/>
          <w:lang w:eastAsia="zh-CN" w:bidi="hi-IN"/>
        </w:rPr>
        <w:t xml:space="preserve"> товара, выполняемой работы, оказываемой услуги потребностям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требования к содержанию, форме, оформлению и составу заявки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условия и сроки (периоды) поставки товара, выполнения работы, оказания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2319" w:rsidRPr="00C32319" w:rsidRDefault="00C32319" w:rsidP="00C32319">
      <w:pPr>
        <w:suppressAutoHyphens/>
        <w:autoSpaceDN w:val="0"/>
        <w:spacing w:after="0" w:line="240" w:lineRule="auto"/>
        <w:ind w:firstLine="709"/>
        <w:jc w:val="both"/>
        <w:textAlignment w:val="baseline"/>
        <w:rPr>
          <w:rFonts w:ascii="Liberation Serif" w:eastAsia="Times New Roman" w:hAnsi="Liberation Serif" w:cs="Arial"/>
          <w:kern w:val="3"/>
          <w:sz w:val="24"/>
          <w:szCs w:val="24"/>
          <w:lang w:eastAsia="zh-CN" w:bidi="hi-IN"/>
        </w:rPr>
      </w:pPr>
      <w:r w:rsidRPr="00C32319">
        <w:rPr>
          <w:rFonts w:ascii="Arial" w:eastAsia="SimSun" w:hAnsi="Arial" w:cs="Mangal"/>
          <w:color w:val="000000"/>
          <w:kern w:val="3"/>
          <w:sz w:val="24"/>
          <w:szCs w:val="24"/>
          <w:lang w:eastAsia="zh-CN" w:bidi="hi-IN"/>
        </w:rPr>
        <w:t xml:space="preserve">- размер обеспечения заявки на участие в запросе предложений, </w:t>
      </w:r>
      <w:r w:rsidRPr="00C32319">
        <w:rPr>
          <w:rFonts w:ascii="Arial" w:eastAsia="SimSun" w:hAnsi="Arial" w:cs="Mangal"/>
          <w:iCs/>
          <w:color w:val="000000"/>
          <w:kern w:val="3"/>
          <w:sz w:val="24"/>
          <w:szCs w:val="24"/>
          <w:lang w:eastAsia="zh-CN" w:bidi="hi-IN"/>
        </w:rPr>
        <w:t xml:space="preserve">срок и порядок предоставления указанного обеспечения, а также порядок возврата такого </w:t>
      </w:r>
      <w:r w:rsidRPr="00C32319">
        <w:rPr>
          <w:rFonts w:ascii="Arial" w:eastAsia="SimSun" w:hAnsi="Arial" w:cs="Mangal"/>
          <w:iCs/>
          <w:color w:val="000000"/>
          <w:kern w:val="3"/>
          <w:sz w:val="24"/>
          <w:szCs w:val="24"/>
          <w:lang w:eastAsia="zh-CN" w:bidi="hi-IN"/>
        </w:rPr>
        <w:lastRenderedPageBreak/>
        <w:t>обеспечения (в случае, если требование об обеспечении заявки установлено заказчиком в соответствии с разделом 11 настоящего Положения);</w:t>
      </w:r>
    </w:p>
    <w:p w:rsidR="00C32319" w:rsidRPr="00C32319" w:rsidRDefault="00C32319" w:rsidP="00C32319">
      <w:pPr>
        <w:suppressAutoHyphens/>
        <w:autoSpaceDN w:val="0"/>
        <w:spacing w:after="0" w:line="240" w:lineRule="auto"/>
        <w:ind w:firstLine="709"/>
        <w:jc w:val="both"/>
        <w:textAlignment w:val="baseline"/>
        <w:rPr>
          <w:rFonts w:ascii="Liberation Serif" w:eastAsia="Times New Roman" w:hAnsi="Liberation Serif" w:cs="Arial"/>
          <w:kern w:val="3"/>
          <w:sz w:val="24"/>
          <w:szCs w:val="24"/>
          <w:lang w:eastAsia="zh-CN" w:bidi="hi-IN"/>
        </w:rPr>
      </w:pPr>
      <w:r w:rsidRPr="00C32319">
        <w:rPr>
          <w:rFonts w:ascii="Arial" w:eastAsia="SimSun" w:hAnsi="Arial" w:cs="Mangal"/>
          <w:iCs/>
          <w:color w:val="000000"/>
          <w:kern w:val="3"/>
          <w:sz w:val="24"/>
          <w:szCs w:val="24"/>
          <w:lang w:eastAsia="zh-CN" w:bidi="hi-IN"/>
        </w:rPr>
        <w:t>- размер обеспечения исполнения договора, гарантийных обязательств по договору, требования, предъявляемые к такому обеспечению, срок и порядок его</w:t>
      </w:r>
      <w:r w:rsidRPr="00C32319">
        <w:rPr>
          <w:rFonts w:ascii="Arial" w:eastAsia="SimSun" w:hAnsi="Arial" w:cs="Mangal"/>
          <w:bCs/>
          <w:iCs/>
          <w:color w:val="000000"/>
          <w:kern w:val="3"/>
          <w:sz w:val="24"/>
          <w:szCs w:val="24"/>
          <w:lang w:eastAsia="zh-CN" w:bidi="hi-IN"/>
        </w:rPr>
        <w:t xml:space="preserve"> предоставления, а также основное обязательство, исполнение которого обеспечивается</w:t>
      </w:r>
      <w:r w:rsidRPr="00C32319">
        <w:rPr>
          <w:rFonts w:ascii="Arial" w:eastAsia="SimSun" w:hAnsi="Arial" w:cs="Mangal"/>
          <w:iCs/>
          <w:color w:val="000000"/>
          <w:kern w:val="3"/>
          <w:sz w:val="24"/>
          <w:szCs w:val="24"/>
          <w:lang w:eastAsia="zh-CN" w:bidi="hi-IN"/>
        </w:rPr>
        <w:t xml:space="preserve">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sidRPr="00C32319">
        <w:rPr>
          <w:rFonts w:ascii="Arial" w:eastAsia="SimSun" w:hAnsi="Arial" w:cs="Mangal"/>
          <w:bCs/>
          <w:iCs/>
          <w:color w:val="000000"/>
          <w:kern w:val="3"/>
          <w:sz w:val="24"/>
          <w:szCs w:val="24"/>
          <w:lang w:eastAsia="zh-CN" w:bidi="hi-IN"/>
        </w:rPr>
        <w:t>, и срок его исполнения</w:t>
      </w:r>
      <w:r w:rsidRPr="00C32319">
        <w:rPr>
          <w:rFonts w:ascii="Arial" w:eastAsia="SimSun" w:hAnsi="Arial" w:cs="Mangal"/>
          <w:iCs/>
          <w:color w:val="000000"/>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форма, сроки и порядок оплаты товара, работы,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критерии оценки и сопоставления заявок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порядок оценки и сопоставления заявок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и дата рассмотрения, оценки и сопоставления заявок (предложений) участников закупки и подведения итогов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порядок и срок отзыва заявок на участие в закупке, порядок внесения изменений в такие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сроки и порядок отмены процедуры закупки в порядке, предусмотренном в пункте 14.4 раздела 14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описание предмета закупки в соответствии с частью 6.1 статьи 3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описание предмета (объекта)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проект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21.5. Порядок подачи, рассмотрения, оценки и сопоставления заявок на участие в запросе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21.5.1. 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w:t>
      </w:r>
      <w:r w:rsidRPr="00C32319">
        <w:rPr>
          <w:rFonts w:ascii="Arial" w:eastAsia="Times New Roman" w:hAnsi="Arial" w:cs="Arial"/>
          <w:color w:val="000000"/>
          <w:kern w:val="3"/>
          <w:sz w:val="24"/>
          <w:szCs w:val="24"/>
          <w:lang w:eastAsia="zh-CN" w:bidi="hi-IN"/>
        </w:rPr>
        <w:lastRenderedPageBreak/>
        <w:t>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w:t>
      </w:r>
      <w:proofErr w:type="gramEnd"/>
      <w:r w:rsidRPr="00C32319">
        <w:rPr>
          <w:rFonts w:ascii="Arial" w:eastAsia="Times New Roman" w:hAnsi="Arial" w:cs="Arial"/>
          <w:color w:val="000000"/>
          <w:kern w:val="3"/>
          <w:sz w:val="24"/>
          <w:szCs w:val="24"/>
          <w:lang w:eastAsia="zh-CN" w:bidi="hi-IN"/>
        </w:rPr>
        <w:t xml:space="preserve">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C32319">
        <w:rPr>
          <w:rFonts w:ascii="Arial" w:eastAsia="Times New Roman" w:hAnsi="Arial" w:cs="Arial"/>
          <w:color w:val="000000"/>
          <w:kern w:val="3"/>
          <w:sz w:val="24"/>
          <w:szCs w:val="24"/>
          <w:lang w:eastAsia="zh-CN" w:bidi="hi-IN"/>
        </w:rPr>
        <w:t xml:space="preserve">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документы (декларация) участника закупки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w:t>
      </w:r>
      <w:proofErr w:type="gramEnd"/>
      <w:r w:rsidRPr="00C32319">
        <w:rPr>
          <w:rFonts w:ascii="Arial" w:eastAsia="Times New Roman" w:hAnsi="Arial" w:cs="Arial"/>
          <w:color w:val="000000"/>
          <w:kern w:val="3"/>
          <w:sz w:val="24"/>
          <w:szCs w:val="24"/>
          <w:lang w:eastAsia="zh-CN" w:bidi="hi-IN"/>
        </w:rPr>
        <w:t>, обеспечения исполнения договора являются крупной сделкой.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для данного участника поставка товаров, выполнение работ, </w:t>
      </w:r>
      <w:r w:rsidRPr="00C32319">
        <w:rPr>
          <w:rFonts w:ascii="Arial" w:eastAsia="Times New Roman" w:hAnsi="Arial" w:cs="Arial"/>
          <w:color w:val="000000"/>
          <w:kern w:val="3"/>
          <w:sz w:val="24"/>
          <w:szCs w:val="24"/>
          <w:lang w:eastAsia="zh-CN" w:bidi="hi-IN"/>
        </w:rPr>
        <w:lastRenderedPageBreak/>
        <w:t>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2) 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4) предложение участника закупки в отношении объекта закупки, конкретные показатели товара, соответствующие значениям, установленным документацией о проведении запроса предложений, и </w:t>
      </w:r>
      <w:proofErr w:type="gramStart"/>
      <w:r w:rsidRPr="00C32319">
        <w:rPr>
          <w:rFonts w:ascii="Arial" w:eastAsia="Times New Roman" w:hAnsi="Arial" w:cs="Arial"/>
          <w:color w:val="000000"/>
          <w:kern w:val="3"/>
          <w:sz w:val="24"/>
          <w:szCs w:val="24"/>
          <w:lang w:eastAsia="zh-CN" w:bidi="hi-IN"/>
        </w:rPr>
        <w:t>включающее</w:t>
      </w:r>
      <w:proofErr w:type="gramEnd"/>
      <w:r w:rsidRPr="00C32319">
        <w:rPr>
          <w:rFonts w:ascii="Arial" w:eastAsia="Times New Roman" w:hAnsi="Arial" w:cs="Arial"/>
          <w:color w:val="000000"/>
          <w:kern w:val="3"/>
          <w:sz w:val="24"/>
          <w:szCs w:val="24"/>
          <w:lang w:eastAsia="zh-CN" w:bidi="hi-IN"/>
        </w:rPr>
        <w:t xml:space="preserve">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документы, копии документов и информация, необходимые для оценки заявки по критериям, содержащимся в документации о проведении запроса предложений. 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документы, подтверждающие обоснование предлагаемой цены договора в соответствии с требованиями п. 26.3 раздела 26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w:t>
      </w:r>
      <w:proofErr w:type="gramEnd"/>
      <w:r w:rsidRPr="00C32319">
        <w:rPr>
          <w:rFonts w:ascii="Arial" w:eastAsia="Times New Roman" w:hAnsi="Arial" w:cs="Arial"/>
          <w:color w:val="000000"/>
          <w:kern w:val="3"/>
          <w:sz w:val="24"/>
          <w:szCs w:val="24"/>
          <w:lang w:eastAsia="zh-CN" w:bidi="hi-IN"/>
        </w:rPr>
        <w:t xml:space="preserve"> несет участник закупки, предоставивший указанные документы и информацию.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21.5.2. Прием заявок на участие в запросе предложений прекращается с наступлением срока окончания подачи заявок на участие в запросе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закупки имеет право подать только одну заявку на участие в запросе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В случае установления факта подачи одним участником закупки двух и более заявок на участие в запросе предложений при условии, что поданные ранее заявки </w:t>
      </w:r>
      <w:r w:rsidRPr="00C32319">
        <w:rPr>
          <w:rFonts w:ascii="Arial" w:eastAsia="Times New Roman" w:hAnsi="Arial" w:cs="Arial"/>
          <w:color w:val="000000"/>
          <w:kern w:val="3"/>
          <w:sz w:val="24"/>
          <w:szCs w:val="24"/>
          <w:lang w:eastAsia="zh-CN" w:bidi="hi-IN"/>
        </w:rPr>
        <w:lastRenderedPageBreak/>
        <w:t>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21.5.3. </w:t>
      </w:r>
      <w:proofErr w:type="gramStart"/>
      <w:r w:rsidRPr="00C32319">
        <w:rPr>
          <w:rFonts w:ascii="Arial" w:eastAsia="Times New Roman" w:hAnsi="Arial" w:cs="Arial"/>
          <w:color w:val="000000"/>
          <w:kern w:val="3"/>
          <w:sz w:val="24"/>
          <w:szCs w:val="24"/>
          <w:lang w:eastAsia="zh-CN" w:bidi="hi-IN"/>
        </w:rPr>
        <w:t>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w:t>
      </w:r>
      <w:proofErr w:type="gramEnd"/>
      <w:r w:rsidRPr="00C32319">
        <w:rPr>
          <w:rFonts w:ascii="Arial" w:eastAsia="Times New Roman" w:hAnsi="Arial" w:cs="Arial"/>
          <w:color w:val="000000"/>
          <w:kern w:val="3"/>
          <w:sz w:val="24"/>
          <w:szCs w:val="24"/>
          <w:lang w:eastAsia="zh-CN" w:bidi="hi-IN"/>
        </w:rPr>
        <w:t xml:space="preserve"> Вскрытие всех поступивших конвертов с заявками на участие в запросе предложений осуществляются в один день.</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21.5.4. Результаты вскрытия конвертов с заявками на участие в запросе предложений фиксируются комиссией по закупкам в протоколе вскрытия заявок на участие в запросе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Протокол вскрытия заявок на участие в запросе предложений должен содержать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дата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дата, время вскрытия конвертов с заявками на участие в запросе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сведения о членах комиссии по закупкам;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причины, по которым запрос предложений признан несостоявшимся, в случае его признания таковым.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21.5.5.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Соответствующая информация вносится в протокол вскрытия заявок на участие в запросе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 порядке и сроке, установленные в пунктах 21.5.7-21.5.9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пунктом 21.7 настоящего раздела.</w:t>
      </w:r>
      <w:proofErr w:type="gramEnd"/>
      <w:r w:rsidRPr="00C32319">
        <w:rPr>
          <w:rFonts w:ascii="Arial" w:eastAsia="Times New Roman" w:hAnsi="Arial" w:cs="Arial"/>
          <w:color w:val="000000"/>
          <w:kern w:val="3"/>
          <w:sz w:val="24"/>
          <w:szCs w:val="24"/>
          <w:lang w:eastAsia="zh-CN" w:bidi="hi-IN"/>
        </w:rPr>
        <w:t xml:space="preserve"> При этом</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оценка единственной поступившей заявки на участие в запросе предложений по критериям, установленным в документации о закупке, не осуществляется.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21.5.6. 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8" w:name="Par1220"/>
      <w:bookmarkEnd w:id="58"/>
      <w:r w:rsidRPr="00C32319">
        <w:rPr>
          <w:rFonts w:ascii="Arial" w:eastAsia="Times New Roman" w:hAnsi="Arial" w:cs="Arial"/>
          <w:color w:val="000000"/>
          <w:kern w:val="3"/>
          <w:sz w:val="24"/>
          <w:szCs w:val="24"/>
          <w:lang w:eastAsia="zh-CN" w:bidi="hi-IN"/>
        </w:rPr>
        <w:lastRenderedPageBreak/>
        <w:t xml:space="preserve">21.5.7. </w:t>
      </w:r>
      <w:proofErr w:type="gramStart"/>
      <w:r w:rsidRPr="00C32319">
        <w:rPr>
          <w:rFonts w:ascii="Arial" w:eastAsia="Times New Roman" w:hAnsi="Arial" w:cs="Arial"/>
          <w:color w:val="000000"/>
          <w:kern w:val="3"/>
          <w:sz w:val="24"/>
          <w:szCs w:val="24"/>
          <w:lang w:eastAsia="zh-CN" w:bidi="hi-IN"/>
        </w:rPr>
        <w:t>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w:t>
      </w:r>
      <w:proofErr w:type="gramStart"/>
      <w:r w:rsidRPr="00C32319">
        <w:rPr>
          <w:rFonts w:ascii="Arial" w:eastAsia="Times New Roman" w:hAnsi="Arial" w:cs="Arial"/>
          <w:color w:val="000000"/>
          <w:kern w:val="3"/>
          <w:sz w:val="24"/>
          <w:szCs w:val="24"/>
          <w:lang w:eastAsia="zh-CN" w:bidi="hi-IN"/>
        </w:rPr>
        <w:t>требованиям</w:t>
      </w:r>
      <w:proofErr w:type="gramEnd"/>
      <w:r w:rsidRPr="00C32319">
        <w:rPr>
          <w:rFonts w:ascii="Arial" w:eastAsia="Times New Roman" w:hAnsi="Arial" w:cs="Arial"/>
          <w:color w:val="000000"/>
          <w:kern w:val="3"/>
          <w:sz w:val="24"/>
          <w:szCs w:val="24"/>
          <w:lang w:eastAsia="zh-CN" w:bidi="hi-IN"/>
        </w:rPr>
        <w:t xml:space="preserve"> установленным в настоящем Положении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21.5.9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Общий срок рассмотрения, оценки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21.5.8. Заявка на участие в запросе предложений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59" w:name="Par1225"/>
      <w:bookmarkEnd w:id="59"/>
      <w:r w:rsidRPr="00C32319">
        <w:rPr>
          <w:rFonts w:ascii="Arial" w:eastAsia="Times New Roman" w:hAnsi="Arial" w:cs="Arial"/>
          <w:color w:val="000000"/>
          <w:kern w:val="3"/>
          <w:sz w:val="24"/>
          <w:szCs w:val="24"/>
          <w:lang w:eastAsia="zh-CN" w:bidi="hi-IN"/>
        </w:rPr>
        <w:t>21.5.9. Комиссия по закупкам оценивает и сопоставляет только допущенные к участию в запросе предложений заявки на участие в запросе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 2 к настоящему Положению).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w:t>
      </w:r>
      <w:proofErr w:type="gramStart"/>
      <w:r w:rsidRPr="00C32319">
        <w:rPr>
          <w:rFonts w:ascii="Arial" w:eastAsia="Times New Roman" w:hAnsi="Arial" w:cs="Arial"/>
          <w:color w:val="000000"/>
          <w:kern w:val="3"/>
          <w:sz w:val="24"/>
          <w:szCs w:val="24"/>
          <w:lang w:eastAsia="zh-CN" w:bidi="hi-IN"/>
        </w:rPr>
        <w:t>Заявке на участие в запросе предложений, в которой содержатся лучшие условия исполнения договора, присваивается первый номер.</w:t>
      </w:r>
      <w:proofErr w:type="gramEnd"/>
      <w:r w:rsidRPr="00C32319">
        <w:rPr>
          <w:rFonts w:ascii="Arial" w:eastAsia="Times New Roman" w:hAnsi="Arial" w:cs="Arial"/>
          <w:color w:val="000000"/>
          <w:kern w:val="3"/>
          <w:sz w:val="24"/>
          <w:szCs w:val="24"/>
          <w:lang w:eastAsia="zh-CN" w:bidi="hi-IN"/>
        </w:rPr>
        <w:t xml:space="preserve">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21.5.10.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дата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информация о месте, дате, времени рассмотрения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количество поданных заявок на участие в закупке, а также дата и время регистрации каждой такой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количества заявок на участие в закупке, окончательных предложений, которые отклонены;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решение каждого члена комиссии по закупкам об отклонении или допуске заявок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причины, по которым закупка признана несостоявшейся, в случае признания ее таковой.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21.5.11. Победителем запроса предложений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21.5.12.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на этапе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запрос предложений признается несостоявшимся.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Заказчик заключает с единственным допущенным на участие в закупке участником договор в порядке, предусмотренном пунктом 21.7 настоящего раздела. При этом</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оценка единственной допущенной заявки по критериям, установленным в документации о закупке, комиссией по закупкам не осуществляется.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21.5.13. </w:t>
      </w:r>
      <w:proofErr w:type="gramStart"/>
      <w:r w:rsidRPr="00C32319">
        <w:rPr>
          <w:rFonts w:ascii="Arial" w:eastAsia="Times New Roman" w:hAnsi="Arial" w:cs="Arial"/>
          <w:color w:val="000000"/>
          <w:kern w:val="3"/>
          <w:sz w:val="24"/>
          <w:szCs w:val="24"/>
          <w:lang w:eastAsia="zh-CN" w:bidi="hi-IN"/>
        </w:rPr>
        <w:t>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21.5.14. 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3 (три) дня со дня его подписания.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21.6. Последствия признания запроса предложений </w:t>
      </w:r>
      <w:proofErr w:type="gramStart"/>
      <w:r w:rsidRPr="00C32319">
        <w:rPr>
          <w:rFonts w:ascii="Arial" w:eastAsia="Times New Roman" w:hAnsi="Arial" w:cs="Arial"/>
          <w:color w:val="000000"/>
          <w:kern w:val="3"/>
          <w:sz w:val="24"/>
          <w:szCs w:val="24"/>
          <w:lang w:eastAsia="zh-CN" w:bidi="hi-IN"/>
        </w:rPr>
        <w:t>несостоявшимся</w:t>
      </w:r>
      <w:proofErr w:type="gramEnd"/>
      <w:r w:rsidRPr="00C32319">
        <w:rPr>
          <w:rFonts w:ascii="Arial" w:eastAsia="Times New Roman" w:hAnsi="Arial" w:cs="Arial"/>
          <w:color w:val="000000"/>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0" w:name="Par1248"/>
      <w:bookmarkEnd w:id="60"/>
      <w:r w:rsidRPr="00C32319">
        <w:rPr>
          <w:rFonts w:ascii="Arial" w:eastAsia="Times New Roman" w:hAnsi="Arial" w:cs="Arial"/>
          <w:color w:val="000000"/>
          <w:kern w:val="3"/>
          <w:sz w:val="24"/>
          <w:szCs w:val="24"/>
          <w:lang w:eastAsia="zh-CN" w:bidi="hi-IN"/>
        </w:rPr>
        <w:lastRenderedPageBreak/>
        <w:t>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1" w:name="Par1249"/>
      <w:bookmarkEnd w:id="61"/>
      <w:r w:rsidRPr="00C32319">
        <w:rPr>
          <w:rFonts w:ascii="Arial" w:eastAsia="Times New Roman" w:hAnsi="Arial" w:cs="Arial"/>
          <w:color w:val="000000"/>
          <w:kern w:val="3"/>
          <w:sz w:val="24"/>
          <w:szCs w:val="24"/>
          <w:lang w:eastAsia="zh-CN" w:bidi="hi-IN"/>
        </w:rPr>
        <w:t>б) если 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62" w:name="Par1250"/>
      <w:bookmarkEnd w:id="62"/>
      <w:r w:rsidRPr="00C32319">
        <w:rPr>
          <w:rFonts w:ascii="Arial" w:eastAsia="Times New Roman" w:hAnsi="Arial" w:cs="Arial"/>
          <w:color w:val="000000"/>
          <w:kern w:val="3"/>
          <w:sz w:val="24"/>
          <w:szCs w:val="24"/>
          <w:lang w:eastAsia="zh-CN" w:bidi="hi-IN"/>
        </w:rPr>
        <w:t>в) если 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запрос предложений признается несостоявшимся по основаниям, указанным в подпунктах «а» и «б» настоящего пункта заказчик принимает 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запрос предложений признается несостоявшимся по основаниям, указанным в подпункте «в» настоящего пункта, заказчик вправе: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объявить о проведении повторного запроса предложений. При этом заказчик вправе изменить условия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принять решение об отмене процедуры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принять решение об отмене процедуры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3" w:name="Par1259"/>
      <w:bookmarkEnd w:id="63"/>
      <w:r w:rsidRPr="00C32319">
        <w:rPr>
          <w:rFonts w:ascii="Arial" w:eastAsia="Times New Roman" w:hAnsi="Arial" w:cs="Arial"/>
          <w:color w:val="000000"/>
          <w:kern w:val="3"/>
          <w:sz w:val="24"/>
          <w:szCs w:val="24"/>
          <w:lang w:eastAsia="zh-CN" w:bidi="hi-IN"/>
        </w:rPr>
        <w:t xml:space="preserve">21.7. </w:t>
      </w:r>
      <w:proofErr w:type="gramStart"/>
      <w:r w:rsidRPr="00C32319">
        <w:rPr>
          <w:rFonts w:ascii="Arial" w:eastAsia="Times New Roman" w:hAnsi="Arial" w:cs="Arial"/>
          <w:color w:val="000000"/>
          <w:kern w:val="3"/>
          <w:sz w:val="24"/>
          <w:szCs w:val="24"/>
          <w:lang w:eastAsia="zh-CN" w:bidi="hi-IN"/>
        </w:rPr>
        <w:t>По результатам проведения запроса предложений договор заключается с победителем запроса предложений (единственным участником запроса предложений, заявка которого признана соответствующей) 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w:t>
      </w:r>
      <w:proofErr w:type="gramEnd"/>
      <w:r w:rsidRPr="00C32319">
        <w:rPr>
          <w:rFonts w:ascii="Arial" w:eastAsia="Times New Roman" w:hAnsi="Arial" w:cs="Arial"/>
          <w:color w:val="000000"/>
          <w:kern w:val="3"/>
          <w:sz w:val="24"/>
          <w:szCs w:val="24"/>
          <w:lang w:eastAsia="zh-CN" w:bidi="hi-IN"/>
        </w:rPr>
        <w:t xml:space="preserve">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w:t>
      </w:r>
      <w:r w:rsidRPr="00C32319">
        <w:rPr>
          <w:rFonts w:ascii="Arial" w:eastAsia="Times New Roman" w:hAnsi="Arial" w:cs="Arial"/>
          <w:color w:val="000000"/>
          <w:kern w:val="3"/>
          <w:sz w:val="24"/>
          <w:szCs w:val="24"/>
          <w:lang w:eastAsia="zh-CN" w:bidi="hi-IN"/>
        </w:rPr>
        <w:lastRenderedPageBreak/>
        <w:t>которым заключается договор, в порядке и сроки, предусмотренные разделом 27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21.8. </w:t>
      </w:r>
      <w:proofErr w:type="gramStart"/>
      <w:r w:rsidRPr="00C32319">
        <w:rPr>
          <w:rFonts w:ascii="Arial" w:eastAsia="Times New Roman" w:hAnsi="Arial" w:cs="Arial"/>
          <w:color w:val="000000"/>
          <w:kern w:val="3"/>
          <w:sz w:val="24"/>
          <w:szCs w:val="24"/>
          <w:lang w:eastAsia="zh-CN" w:bidi="hi-IN"/>
        </w:rPr>
        <w:t>Победитель запроса предложений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В случае если победитель запроса предложений был признан </w:t>
      </w:r>
      <w:proofErr w:type="gramStart"/>
      <w:r w:rsidRPr="00C32319">
        <w:rPr>
          <w:rFonts w:ascii="Arial" w:eastAsia="Times New Roman" w:hAnsi="Arial" w:cs="Arial"/>
          <w:color w:val="000000"/>
          <w:kern w:val="3"/>
          <w:sz w:val="24"/>
          <w:szCs w:val="24"/>
          <w:lang w:eastAsia="zh-CN" w:bidi="hi-IN"/>
        </w:rPr>
        <w:t>заказчиком</w:t>
      </w:r>
      <w:proofErr w:type="gramEnd"/>
      <w:r w:rsidRPr="00C32319">
        <w:rPr>
          <w:rFonts w:ascii="Arial" w:eastAsia="Times New Roman" w:hAnsi="Arial" w:cs="Arial"/>
          <w:color w:val="000000"/>
          <w:kern w:val="3"/>
          <w:sz w:val="24"/>
          <w:szCs w:val="24"/>
          <w:lang w:eastAsia="zh-CN" w:bidi="hi-IN"/>
        </w:rPr>
        <w:t xml:space="preserve"> уклонившимся от заключения договора, то не позднее 1 (одного) рабочего дня, следующего за днем признания победителя запроса предложений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информацию о месте и времени его составления;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факте, являющемся основанием для такого признания;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В случае выражения согласия на заключение договора со стороны участника запроса предложений, заявке на </w:t>
      </w:r>
      <w:proofErr w:type="gramStart"/>
      <w:r w:rsidRPr="00C32319">
        <w:rPr>
          <w:rFonts w:ascii="Arial" w:eastAsia="Times New Roman" w:hAnsi="Arial" w:cs="Arial"/>
          <w:color w:val="000000"/>
          <w:kern w:val="3"/>
          <w:sz w:val="24"/>
          <w:szCs w:val="24"/>
          <w:lang w:eastAsia="zh-CN" w:bidi="hi-IN"/>
        </w:rPr>
        <w:t>участие</w:t>
      </w:r>
      <w:proofErr w:type="gramEnd"/>
      <w:r w:rsidRPr="00C32319">
        <w:rPr>
          <w:rFonts w:ascii="Arial" w:eastAsia="Times New Roman" w:hAnsi="Arial" w:cs="Arial"/>
          <w:color w:val="000000"/>
          <w:kern w:val="3"/>
          <w:sz w:val="24"/>
          <w:szCs w:val="24"/>
          <w:lang w:eastAsia="zh-CN" w:bidi="hi-IN"/>
        </w:rPr>
        <w:t xml:space="preserve">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w:t>
      </w:r>
      <w:proofErr w:type="gramStart"/>
      <w:r w:rsidRPr="00C32319">
        <w:rPr>
          <w:rFonts w:ascii="Arial" w:eastAsia="Times New Roman" w:hAnsi="Arial" w:cs="Arial"/>
          <w:color w:val="000000"/>
          <w:kern w:val="3"/>
          <w:sz w:val="24"/>
          <w:szCs w:val="24"/>
          <w:lang w:eastAsia="zh-CN" w:bidi="hi-IN"/>
        </w:rPr>
        <w:t>с даты признания</w:t>
      </w:r>
      <w:proofErr w:type="gramEnd"/>
      <w:r w:rsidRPr="00C32319">
        <w:rPr>
          <w:rFonts w:ascii="Arial" w:eastAsia="Times New Roman" w:hAnsi="Arial" w:cs="Arial"/>
          <w:color w:val="000000"/>
          <w:kern w:val="3"/>
          <w:sz w:val="24"/>
          <w:szCs w:val="24"/>
          <w:lang w:eastAsia="zh-CN" w:bidi="hi-IN"/>
        </w:rPr>
        <w:t xml:space="preserve"> победителя запроса предложений уклонившимся от заключения договора. Участник запроса предложений, заявке на </w:t>
      </w:r>
      <w:proofErr w:type="gramStart"/>
      <w:r w:rsidRPr="00C32319">
        <w:rPr>
          <w:rFonts w:ascii="Arial" w:eastAsia="Times New Roman" w:hAnsi="Arial" w:cs="Arial"/>
          <w:color w:val="000000"/>
          <w:kern w:val="3"/>
          <w:sz w:val="24"/>
          <w:szCs w:val="24"/>
          <w:lang w:eastAsia="zh-CN" w:bidi="hi-IN"/>
        </w:rPr>
        <w:t>участие</w:t>
      </w:r>
      <w:proofErr w:type="gramEnd"/>
      <w:r w:rsidRPr="00C32319">
        <w:rPr>
          <w:rFonts w:ascii="Arial" w:eastAsia="Times New Roman" w:hAnsi="Arial" w:cs="Arial"/>
          <w:color w:val="000000"/>
          <w:kern w:val="3"/>
          <w:sz w:val="24"/>
          <w:szCs w:val="24"/>
          <w:lang w:eastAsia="zh-CN" w:bidi="hi-IN"/>
        </w:rPr>
        <w:t xml:space="preserve"> в запросе предложений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64" w:name="Par1265"/>
      <w:bookmarkEnd w:id="64"/>
      <w:r w:rsidRPr="00C32319">
        <w:rPr>
          <w:rFonts w:ascii="Arial" w:eastAsia="Times New Roman" w:hAnsi="Arial" w:cs="Arial"/>
          <w:b/>
          <w:color w:val="000000"/>
          <w:kern w:val="3"/>
          <w:sz w:val="24"/>
          <w:szCs w:val="24"/>
          <w:lang w:eastAsia="zh-CN" w:bidi="hi-IN"/>
        </w:rPr>
        <w:t>22. ЗАПРОС ПРЕДЛОЖЕНИЙ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22.1. Под запросом предложений в электронной форме (далее запрос предложений)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признается участник конкурентной закупки, заявка на </w:t>
      </w:r>
      <w:proofErr w:type="gramStart"/>
      <w:r w:rsidRPr="00C32319">
        <w:rPr>
          <w:rFonts w:ascii="Arial" w:eastAsia="Times New Roman" w:hAnsi="Arial" w:cs="Arial"/>
          <w:color w:val="000000"/>
          <w:kern w:val="3"/>
          <w:sz w:val="24"/>
          <w:szCs w:val="24"/>
          <w:lang w:eastAsia="zh-CN" w:bidi="hi-IN"/>
        </w:rPr>
        <w:t>участие</w:t>
      </w:r>
      <w:proofErr w:type="gramEnd"/>
      <w:r w:rsidRPr="00C32319">
        <w:rPr>
          <w:rFonts w:ascii="Arial" w:eastAsia="Times New Roman" w:hAnsi="Arial" w:cs="Arial"/>
          <w:color w:val="000000"/>
          <w:kern w:val="3"/>
          <w:sz w:val="24"/>
          <w:szCs w:val="24"/>
          <w:lang w:eastAsia="zh-CN" w:bidi="hi-IN"/>
        </w:rPr>
        <w:t xml:space="preserve"> в закупке которого в </w:t>
      </w:r>
      <w:proofErr w:type="gramStart"/>
      <w:r w:rsidRPr="00C32319">
        <w:rPr>
          <w:rFonts w:ascii="Arial" w:eastAsia="Times New Roman" w:hAnsi="Arial" w:cs="Arial"/>
          <w:color w:val="000000"/>
          <w:kern w:val="3"/>
          <w:sz w:val="24"/>
          <w:szCs w:val="24"/>
          <w:lang w:eastAsia="zh-CN" w:bidi="hi-IN"/>
        </w:rPr>
        <w:t>соответствии</w:t>
      </w:r>
      <w:proofErr w:type="gramEnd"/>
      <w:r w:rsidRPr="00C32319">
        <w:rPr>
          <w:rFonts w:ascii="Arial" w:eastAsia="Times New Roman" w:hAnsi="Arial" w:cs="Arial"/>
          <w:color w:val="000000"/>
          <w:kern w:val="3"/>
          <w:sz w:val="24"/>
          <w:szCs w:val="24"/>
          <w:lang w:eastAsia="zh-CN" w:bidi="hi-IN"/>
        </w:rPr>
        <w:t xml:space="preserve">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w:t>
      </w:r>
      <w:r w:rsidRPr="00C32319">
        <w:rPr>
          <w:rFonts w:ascii="Arial" w:eastAsia="Courier New" w:hAnsi="Arial" w:cs="Arial"/>
          <w:color w:val="000000"/>
          <w:kern w:val="3"/>
          <w:sz w:val="24"/>
          <w:szCs w:val="24"/>
          <w:lang w:eastAsia="zh-CN" w:bidi="hi-IN"/>
        </w:rPr>
        <w:t xml:space="preserve">3 000 000 (Трех миллионов) </w:t>
      </w:r>
      <w:r w:rsidRPr="00C32319">
        <w:rPr>
          <w:rFonts w:ascii="Arial" w:eastAsia="Times New Roman" w:hAnsi="Arial" w:cs="Arial"/>
          <w:color w:val="000000"/>
          <w:kern w:val="3"/>
          <w:sz w:val="24"/>
          <w:szCs w:val="24"/>
          <w:lang w:eastAsia="zh-CN" w:bidi="hi-IN"/>
        </w:rPr>
        <w:t>рублей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22.2. </w:t>
      </w:r>
      <w:proofErr w:type="gramStart"/>
      <w:r w:rsidRPr="00C32319">
        <w:rPr>
          <w:rFonts w:ascii="Arial" w:eastAsia="Times New Roman" w:hAnsi="Arial" w:cs="Arial"/>
          <w:color w:val="000000"/>
          <w:kern w:val="3"/>
          <w:sz w:val="24"/>
          <w:szCs w:val="24"/>
          <w:lang w:eastAsia="zh-CN" w:bidi="hi-IN"/>
        </w:rPr>
        <w:t>При проведении запроса предложений в электронной форме, извещение об осуществлении закупки и документация о закупке, проект договора размещается заказчиком в ЕИС не менее чем за 7 (семь) рабочих дней до установленного в документации о запросе предложений в электронной форме дня проведения такого запроса, за исключением случая, предусмотренного подпунктом 3 пункта 23.3 раздела 23 настоящего Положения.</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5" w:name="Par1276"/>
      <w:bookmarkEnd w:id="65"/>
      <w:r w:rsidRPr="00C32319">
        <w:rPr>
          <w:rFonts w:ascii="Arial" w:eastAsia="Times New Roman" w:hAnsi="Arial" w:cs="Arial"/>
          <w:color w:val="000000"/>
          <w:kern w:val="3"/>
          <w:sz w:val="24"/>
          <w:szCs w:val="24"/>
          <w:lang w:eastAsia="zh-CN" w:bidi="hi-IN"/>
        </w:rPr>
        <w:t>22.3. Извещение о проведении запроса предложений должно содержать следующую информацию: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способ закупки - запрос предложений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наименование, место нахождения, почтовый адрес, адрес электронной почты, номер контактного телефона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поставки товара,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порядок, дата начала, дата и время окончания срока подачи заявок на участие в закупке и порядок подведения итогов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адрес электронной торговой площадки информационно-телекоммуникационной сети Интернет;</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и оценки таких заявок;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color w:val="000000"/>
          <w:kern w:val="3"/>
          <w:sz w:val="24"/>
          <w:szCs w:val="24"/>
          <w:lang w:eastAsia="zh-CN" w:bidi="hi-IN"/>
        </w:rPr>
      </w:pPr>
      <w:r w:rsidRPr="00C32319">
        <w:rPr>
          <w:rFonts w:ascii="Arial" w:eastAsia="Times New Roman" w:hAnsi="Arial" w:cs="Times New Roman"/>
          <w:color w:val="000000"/>
          <w:kern w:val="3"/>
          <w:sz w:val="24"/>
          <w:szCs w:val="24"/>
          <w:lang w:eastAsia="zh-CN" w:bidi="hi-IN"/>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color w:val="000000"/>
          <w:kern w:val="3"/>
          <w:sz w:val="24"/>
          <w:szCs w:val="24"/>
          <w:lang w:eastAsia="zh-CN" w:bidi="hi-IN"/>
        </w:rPr>
      </w:pPr>
      <w:r w:rsidRPr="00C32319">
        <w:rPr>
          <w:rFonts w:ascii="Arial" w:eastAsia="Times New Roman" w:hAnsi="Arial" w:cs="Times New Roman"/>
          <w:color w:val="000000"/>
          <w:kern w:val="3"/>
          <w:sz w:val="24"/>
          <w:szCs w:val="24"/>
          <w:lang w:eastAsia="zh-CN" w:bidi="hi-IN"/>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22.4.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C32319">
        <w:rPr>
          <w:rFonts w:ascii="Arial" w:eastAsia="Times New Roman" w:hAnsi="Arial" w:cs="Arial"/>
          <w:color w:val="000000"/>
          <w:kern w:val="3"/>
          <w:sz w:val="24"/>
          <w:szCs w:val="24"/>
          <w:lang w:eastAsia="zh-CN" w:bidi="hi-IN"/>
        </w:rPr>
        <w:t xml:space="preserve"> товара, выполняемой работы, оказываемой услуги потребностям заказчика. </w:t>
      </w:r>
      <w:proofErr w:type="gramStart"/>
      <w:r w:rsidRPr="00C32319">
        <w:rPr>
          <w:rFonts w:ascii="Arial" w:eastAsia="Times New Roman" w:hAnsi="Arial" w:cs="Arial"/>
          <w:color w:val="000000"/>
          <w:kern w:val="3"/>
          <w:sz w:val="24"/>
          <w:szCs w:val="24"/>
          <w:lang w:eastAsia="zh-CN" w:bidi="hi-IN"/>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C32319">
        <w:rPr>
          <w:rFonts w:ascii="Arial" w:eastAsia="Times New Roman" w:hAnsi="Arial" w:cs="Arial"/>
          <w:color w:val="000000"/>
          <w:kern w:val="3"/>
          <w:sz w:val="24"/>
          <w:szCs w:val="24"/>
          <w:lang w:eastAsia="zh-CN" w:bidi="hi-IN"/>
        </w:rPr>
        <w:lastRenderedPageBreak/>
        <w:t>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32319">
        <w:rPr>
          <w:rFonts w:ascii="Arial" w:eastAsia="Times New Roman" w:hAnsi="Arial" w:cs="Arial"/>
          <w:color w:val="000000"/>
          <w:kern w:val="3"/>
          <w:sz w:val="24"/>
          <w:szCs w:val="24"/>
          <w:lang w:eastAsia="zh-CN" w:bidi="hi-IN"/>
        </w:rPr>
        <w:t xml:space="preserve"> товара, выполняемой работы, оказываемой услуги потребностям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требования к содержанию, форме, оформлению и составу заявки на участие в закупке, инструкцию по ее заполнению;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условия и сроки (периоды) поставки товара, выполнения работы, оказания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размер обеспечения заявки на участие в запросе предложений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sidRPr="00C32319">
        <w:rPr>
          <w:rFonts w:ascii="Arial" w:eastAsia="Times New Roman" w:hAnsi="Arial" w:cs="Times New Roman"/>
          <w:bCs/>
          <w:iCs/>
          <w:color w:val="000000"/>
          <w:kern w:val="3"/>
          <w:sz w:val="24"/>
          <w:szCs w:val="24"/>
          <w:lang w:eastAsia="zh-CN" w:bidi="hi-IN"/>
        </w:rPr>
        <w:t>, а также основное обязательство, исполнение которого обеспечивается</w:t>
      </w:r>
      <w:r w:rsidRPr="00C32319">
        <w:rPr>
          <w:rFonts w:ascii="Arial" w:eastAsia="Times New Roman" w:hAnsi="Arial" w:cs="Arial"/>
          <w:color w:val="000000"/>
          <w:kern w:val="3"/>
          <w:sz w:val="24"/>
          <w:szCs w:val="24"/>
          <w:lang w:eastAsia="zh-CN" w:bidi="hi-IN"/>
        </w:rPr>
        <w:t xml:space="preserve">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sidRPr="00C32319">
        <w:rPr>
          <w:rFonts w:ascii="Arial" w:eastAsia="Times New Roman" w:hAnsi="Arial" w:cs="Times New Roman"/>
          <w:iCs/>
          <w:color w:val="000000"/>
          <w:kern w:val="3"/>
          <w:sz w:val="24"/>
          <w:szCs w:val="24"/>
          <w:lang w:eastAsia="zh-CN" w:bidi="hi-IN"/>
        </w:rPr>
        <w:t>)</w:t>
      </w:r>
      <w:r w:rsidRPr="00C32319">
        <w:rPr>
          <w:rFonts w:ascii="Arial" w:eastAsia="Times New Roman" w:hAnsi="Arial" w:cs="Times New Roman"/>
          <w:bCs/>
          <w:iCs/>
          <w:color w:val="000000"/>
          <w:kern w:val="3"/>
          <w:sz w:val="24"/>
          <w:szCs w:val="24"/>
          <w:lang w:eastAsia="zh-CN" w:bidi="hi-IN"/>
        </w:rPr>
        <w:t>, и срок его исполнения</w:t>
      </w:r>
      <w:r w:rsidRPr="00C32319">
        <w:rPr>
          <w:rFonts w:ascii="Arial" w:eastAsia="Times New Roman" w:hAnsi="Arial" w:cs="Arial"/>
          <w:color w:val="000000"/>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форма, сроки и порядок оплаты товара, работы,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критерии оценки и сопоставления заявок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порядок оценки и сопоставления заявок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и дата рассмотрения, оценки и сопоставления заявок (предложений) участников закупки и подведения итогов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порядок и срок отзыва заявок на участие в закупке, порядок внесения изменений в такие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сроки и порядок отмены процедуры закупки в порядке, предусмотренном в пункте 14.4 раздела 14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описание предмета закупки в соответствии с частью 6.1 статьи 3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описание предмета (объекта)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проект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При проведении запроса предложений в электронной форме, участниками которого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22.5. Порядок подачи, рассмотрения, оценки и сопоставления заявок на участие в запросе предложений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6" w:name="Par1310"/>
      <w:bookmarkEnd w:id="66"/>
      <w:r w:rsidRPr="00C32319">
        <w:rPr>
          <w:rFonts w:ascii="Arial" w:eastAsia="Times New Roman" w:hAnsi="Arial" w:cs="Arial"/>
          <w:color w:val="000000"/>
          <w:kern w:val="3"/>
          <w:sz w:val="24"/>
          <w:szCs w:val="24"/>
          <w:lang w:eastAsia="zh-CN" w:bidi="hi-IN"/>
        </w:rPr>
        <w:t>22.5.1. 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о закупке,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сведения и документы об участнике процедуры закупки, подавшем такую заявку:</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w:t>
      </w:r>
      <w:proofErr w:type="gramEnd"/>
      <w:r w:rsidRPr="00C32319">
        <w:rPr>
          <w:rFonts w:ascii="Arial" w:eastAsia="Times New Roman" w:hAnsi="Arial" w:cs="Arial"/>
          <w:color w:val="000000"/>
          <w:kern w:val="3"/>
          <w:sz w:val="24"/>
          <w:szCs w:val="24"/>
          <w:lang w:eastAsia="zh-CN" w:bidi="hi-IN"/>
        </w:rPr>
        <w:t xml:space="preserve"> дня размещения в ЕИС извещения о проведении запроса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C32319">
        <w:rPr>
          <w:rFonts w:ascii="Arial" w:eastAsia="Times New Roman" w:hAnsi="Arial" w:cs="Arial"/>
          <w:color w:val="000000"/>
          <w:kern w:val="3"/>
          <w:sz w:val="24"/>
          <w:szCs w:val="24"/>
          <w:lang w:eastAsia="zh-CN" w:bidi="hi-IN"/>
        </w:rPr>
        <w:t xml:space="preserve">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от имени участника закупки действует иное лицо, заявка на участие в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w:t>
      </w:r>
      <w:r w:rsidRPr="00C32319">
        <w:rPr>
          <w:rFonts w:ascii="Arial" w:eastAsia="Times New Roman" w:hAnsi="Arial" w:cs="Arial"/>
          <w:color w:val="000000"/>
          <w:kern w:val="3"/>
          <w:sz w:val="24"/>
          <w:szCs w:val="24"/>
          <w:lang w:eastAsia="zh-CN" w:bidi="hi-IN"/>
        </w:rPr>
        <w:lastRenderedPageBreak/>
        <w:t>уполномоченным этим руководителем лицом.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и документации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и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w:t>
      </w:r>
      <w:proofErr w:type="gramEnd"/>
      <w:r w:rsidRPr="00C32319">
        <w:rPr>
          <w:rFonts w:ascii="Arial" w:eastAsia="Times New Roman" w:hAnsi="Arial" w:cs="Arial"/>
          <w:color w:val="000000"/>
          <w:kern w:val="3"/>
          <w:sz w:val="24"/>
          <w:szCs w:val="24"/>
          <w:lang w:eastAsia="zh-CN" w:bidi="hi-IN"/>
        </w:rPr>
        <w:t>, обеспечения исполнения договора являются крупной сделкой.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обеспечение заявки на участие в запросе предложений в электронной форме (в случае установления данных требований в извещении и документации о закупке). Обеспечение заявки осуществляется в соответствии с разделом 11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(предоставляется с использованием программно-аппаратных средств электронной торговой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4) предложение участника закупки в отношении объекта закупки, конкретные показатели товара, соответствующие значениям, установленным документацией о проведении запроса предложений, и </w:t>
      </w:r>
      <w:proofErr w:type="gramStart"/>
      <w:r w:rsidRPr="00C32319">
        <w:rPr>
          <w:rFonts w:ascii="Arial" w:eastAsia="Times New Roman" w:hAnsi="Arial" w:cs="Arial"/>
          <w:color w:val="000000"/>
          <w:kern w:val="3"/>
          <w:sz w:val="24"/>
          <w:szCs w:val="24"/>
          <w:lang w:eastAsia="zh-CN" w:bidi="hi-IN"/>
        </w:rPr>
        <w:t>включающее</w:t>
      </w:r>
      <w:proofErr w:type="gramEnd"/>
      <w:r w:rsidRPr="00C32319">
        <w:rPr>
          <w:rFonts w:ascii="Arial" w:eastAsia="Times New Roman" w:hAnsi="Arial" w:cs="Arial"/>
          <w:color w:val="000000"/>
          <w:kern w:val="3"/>
          <w:sz w:val="24"/>
          <w:szCs w:val="24"/>
          <w:lang w:eastAsia="zh-CN" w:bidi="hi-IN"/>
        </w:rPr>
        <w:t xml:space="preserve">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6) документы, копии документов и информация, необходимые для оценки заявки по критериям, содержащимся в документации о проведении запроса предложений в электронной форме. При этом отсутствие этих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7) документы, подтверждающие обоснование предлагаемой цены договора в соответствии с требованиями пункта 26.3 раздела 26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w:t>
      </w:r>
      <w:proofErr w:type="gramEnd"/>
      <w:r w:rsidRPr="00C32319">
        <w:rPr>
          <w:rFonts w:ascii="Arial" w:eastAsia="Times New Roman" w:hAnsi="Arial" w:cs="Arial"/>
          <w:color w:val="000000"/>
          <w:kern w:val="3"/>
          <w:sz w:val="24"/>
          <w:szCs w:val="24"/>
          <w:lang w:eastAsia="zh-CN" w:bidi="hi-IN"/>
        </w:rPr>
        <w:t xml:space="preserve"> прекращение их действия несет участник закупки, предоставивший указанные документы и информацию.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Требования к заявке на участие в запросе предложений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22.5.2.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закупки имеет право подать только одну заявку на участие в запросе предложений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Порядок проведения запроса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22.5.3. </w:t>
      </w:r>
      <w:proofErr w:type="gramStart"/>
      <w:r w:rsidRPr="00C32319">
        <w:rPr>
          <w:rFonts w:ascii="Arial" w:eastAsia="Times New Roman" w:hAnsi="Arial" w:cs="Arial"/>
          <w:color w:val="000000"/>
          <w:kern w:val="3"/>
          <w:sz w:val="24"/>
          <w:szCs w:val="24"/>
          <w:lang w:eastAsia="zh-CN" w:bidi="hi-IN"/>
        </w:rPr>
        <w:t>В течение одного часа с момента получения заявки на участие в запросе предложений в электронной форме</w:t>
      </w:r>
      <w:proofErr w:type="gramEnd"/>
      <w:r w:rsidRPr="00C32319">
        <w:rPr>
          <w:rFonts w:ascii="Arial" w:eastAsia="Times New Roman" w:hAnsi="Arial" w:cs="Arial"/>
          <w:color w:val="000000"/>
          <w:kern w:val="3"/>
          <w:sz w:val="24"/>
          <w:szCs w:val="24"/>
          <w:lang w:eastAsia="zh-CN" w:bidi="hi-IN"/>
        </w:rPr>
        <w:t xml:space="preserve">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22.5.4. </w:t>
      </w:r>
      <w:proofErr w:type="gramStart"/>
      <w:r w:rsidRPr="00C32319">
        <w:rPr>
          <w:rFonts w:ascii="Arial" w:eastAsia="Times New Roman" w:hAnsi="Arial" w:cs="Arial"/>
          <w:color w:val="000000"/>
          <w:kern w:val="3"/>
          <w:sz w:val="24"/>
          <w:szCs w:val="24"/>
          <w:lang w:eastAsia="zh-CN" w:bidi="hi-IN"/>
        </w:rPr>
        <w:t>В течение одного часа с момента получения заявки на участие в запросе предложений в электронной форме</w:t>
      </w:r>
      <w:proofErr w:type="gramEnd"/>
      <w:r w:rsidRPr="00C32319">
        <w:rPr>
          <w:rFonts w:ascii="Arial" w:eastAsia="Times New Roman" w:hAnsi="Arial" w:cs="Arial"/>
          <w:color w:val="000000"/>
          <w:kern w:val="3"/>
          <w:sz w:val="24"/>
          <w:szCs w:val="24"/>
          <w:lang w:eastAsia="zh-CN" w:bidi="hi-IN"/>
        </w:rPr>
        <w:t xml:space="preserve"> оператор электронной площадки возвращает указанную заявку подавшему ее участнику закупки в случае: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подачи заявки с нарушением требований, предусмотренных подпунктом 14.7.1 пункта 14.7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получения заявки после даты или времени окончания срока подачи заявок на участие в таком запросе;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4) подачи участником такого запроса предложений в электронной форме, не содержащей предложение о цене договора или содержащей предложение о цене </w:t>
      </w:r>
      <w:r w:rsidRPr="00C32319">
        <w:rPr>
          <w:rFonts w:ascii="Arial" w:eastAsia="Times New Roman" w:hAnsi="Arial" w:cs="Arial"/>
          <w:color w:val="000000"/>
          <w:kern w:val="3"/>
          <w:sz w:val="24"/>
          <w:szCs w:val="24"/>
          <w:lang w:eastAsia="zh-CN" w:bidi="hi-IN"/>
        </w:rPr>
        <w:lastRenderedPageBreak/>
        <w:t>договора, превышающей начальную (максимальную) цену договора или равной нулю;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22.5.5.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закупке во время, в месте и в порядке, указанном в такой документации. 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22.5.1 пункта 22.5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22.5.6. Результаты открытия доступа </w:t>
      </w:r>
      <w:proofErr w:type="gramStart"/>
      <w:r w:rsidRPr="00C32319">
        <w:rPr>
          <w:rFonts w:ascii="Arial" w:eastAsia="Times New Roman" w:hAnsi="Arial" w:cs="Arial"/>
          <w:color w:val="000000"/>
          <w:kern w:val="3"/>
          <w:sz w:val="24"/>
          <w:szCs w:val="24"/>
          <w:lang w:eastAsia="zh-CN" w:bidi="hi-IN"/>
        </w:rPr>
        <w:t>к поданным в форме электронных документов заявкам на участие в запросе предложений в электронной форме</w:t>
      </w:r>
      <w:proofErr w:type="gramEnd"/>
      <w:r w:rsidRPr="00C32319">
        <w:rPr>
          <w:rFonts w:ascii="Arial" w:eastAsia="Times New Roman" w:hAnsi="Arial" w:cs="Arial"/>
          <w:color w:val="000000"/>
          <w:kern w:val="3"/>
          <w:sz w:val="24"/>
          <w:szCs w:val="24"/>
          <w:lang w:eastAsia="zh-CN" w:bidi="hi-IN"/>
        </w:rPr>
        <w:t xml:space="preserve">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Протокол открытия доступа </w:t>
      </w:r>
      <w:proofErr w:type="gramStart"/>
      <w:r w:rsidRPr="00C32319">
        <w:rPr>
          <w:rFonts w:ascii="Arial" w:eastAsia="Times New Roman" w:hAnsi="Arial" w:cs="Arial"/>
          <w:color w:val="000000"/>
          <w:kern w:val="3"/>
          <w:sz w:val="24"/>
          <w:szCs w:val="24"/>
          <w:lang w:eastAsia="zh-CN" w:bidi="hi-IN"/>
        </w:rPr>
        <w:t>к поданным в форме электронных документов заявкам на участие в запросе предложений в электронной форме</w:t>
      </w:r>
      <w:proofErr w:type="gramEnd"/>
      <w:r w:rsidRPr="00C32319">
        <w:rPr>
          <w:rFonts w:ascii="Arial" w:eastAsia="Times New Roman" w:hAnsi="Arial" w:cs="Arial"/>
          <w:color w:val="000000"/>
          <w:kern w:val="3"/>
          <w:sz w:val="24"/>
          <w:szCs w:val="24"/>
          <w:lang w:eastAsia="zh-CN" w:bidi="hi-IN"/>
        </w:rPr>
        <w:t xml:space="preserve"> должен содержать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дата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место, дата, время открытия доступа к поданным в форме электронных документов заявкам на участие в запросе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сведения о членах комиссии по закупкам и решение каждого члена комиссии;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дата и время поступления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причины, по которым запрос предложений в электронной форме признан несостоявшимся, в случае его признания таковым.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22.5.7.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по окончании срока подачи заявок на участие в запросе предложений в электронной форме не подано ни одной заявки или подана только одна заявка, запрос предложений в электронной форме признается несостоявшимся.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xml:space="preserve">Соответствующая информация вносится </w:t>
      </w:r>
      <w:proofErr w:type="gramStart"/>
      <w:r w:rsidRPr="00C32319">
        <w:rPr>
          <w:rFonts w:ascii="Arial" w:eastAsia="Times New Roman" w:hAnsi="Arial" w:cs="Arial"/>
          <w:color w:val="000000"/>
          <w:kern w:val="3"/>
          <w:sz w:val="24"/>
          <w:szCs w:val="24"/>
          <w:lang w:eastAsia="zh-CN" w:bidi="hi-IN"/>
        </w:rPr>
        <w:t>в протокол открытия доступа к поданным в форме электронных документов заявкам на участие в запросе</w:t>
      </w:r>
      <w:proofErr w:type="gramEnd"/>
      <w:r w:rsidRPr="00C32319">
        <w:rPr>
          <w:rFonts w:ascii="Arial" w:eastAsia="Times New Roman" w:hAnsi="Arial" w:cs="Arial"/>
          <w:color w:val="000000"/>
          <w:kern w:val="3"/>
          <w:sz w:val="24"/>
          <w:szCs w:val="24"/>
          <w:lang w:eastAsia="zh-CN" w:bidi="hi-IN"/>
        </w:rPr>
        <w:t xml:space="preserve"> предложений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22.5.8. </w:t>
      </w:r>
      <w:proofErr w:type="gramStart"/>
      <w:r w:rsidRPr="00C32319">
        <w:rPr>
          <w:rFonts w:ascii="Arial" w:eastAsia="Times New Roman" w:hAnsi="Arial" w:cs="Arial"/>
          <w:color w:val="000000"/>
          <w:kern w:val="3"/>
          <w:sz w:val="24"/>
          <w:szCs w:val="24"/>
          <w:lang w:eastAsia="zh-CN" w:bidi="hi-IN"/>
        </w:rPr>
        <w:t>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22.5.10 - 22.5.13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w:t>
      </w:r>
      <w:proofErr w:type="gramEnd"/>
      <w:r w:rsidRPr="00C32319">
        <w:rPr>
          <w:rFonts w:ascii="Arial" w:eastAsia="Times New Roman" w:hAnsi="Arial" w:cs="Arial"/>
          <w:color w:val="000000"/>
          <w:kern w:val="3"/>
          <w:sz w:val="24"/>
          <w:szCs w:val="24"/>
          <w:lang w:eastAsia="zh-CN" w:bidi="hi-IN"/>
        </w:rPr>
        <w:t>. При этом</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оценка единственной поступившей заявки на участие в запросе предложений в электронной форме по критериям, установленным в документации о закупке, не осуществляется.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22.5.9. </w:t>
      </w:r>
      <w:proofErr w:type="gramStart"/>
      <w:r w:rsidRPr="00C32319">
        <w:rPr>
          <w:rFonts w:ascii="Arial" w:eastAsia="Times New Roman" w:hAnsi="Arial" w:cs="Arial"/>
          <w:color w:val="000000"/>
          <w:kern w:val="3"/>
          <w:sz w:val="24"/>
          <w:szCs w:val="24"/>
          <w:lang w:eastAsia="zh-CN" w:bidi="hi-IN"/>
        </w:rPr>
        <w:t>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 со дня подписания такого протокола.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7" w:name="Par1358"/>
      <w:bookmarkEnd w:id="67"/>
      <w:r w:rsidRPr="00C32319">
        <w:rPr>
          <w:rFonts w:ascii="Arial" w:eastAsia="Times New Roman" w:hAnsi="Arial" w:cs="Arial"/>
          <w:color w:val="000000"/>
          <w:kern w:val="3"/>
          <w:sz w:val="24"/>
          <w:szCs w:val="24"/>
          <w:lang w:eastAsia="zh-CN" w:bidi="hi-IN"/>
        </w:rPr>
        <w:t xml:space="preserve">22.5.10. </w:t>
      </w:r>
      <w:proofErr w:type="gramStart"/>
      <w:r w:rsidRPr="00C32319">
        <w:rPr>
          <w:rFonts w:ascii="Arial" w:eastAsia="Times New Roman" w:hAnsi="Arial" w:cs="Arial"/>
          <w:color w:val="000000"/>
          <w:kern w:val="3"/>
          <w:sz w:val="24"/>
          <w:szCs w:val="24"/>
          <w:lang w:eastAsia="zh-CN" w:bidi="hi-IN"/>
        </w:rPr>
        <w:t>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22.5.11. 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w:t>
      </w:r>
      <w:proofErr w:type="gramStart"/>
      <w:r w:rsidRPr="00C32319">
        <w:rPr>
          <w:rFonts w:ascii="Arial" w:eastAsia="Times New Roman" w:hAnsi="Arial" w:cs="Arial"/>
          <w:color w:val="000000"/>
          <w:kern w:val="3"/>
          <w:sz w:val="24"/>
          <w:szCs w:val="24"/>
          <w:lang w:eastAsia="zh-CN" w:bidi="hi-IN"/>
        </w:rPr>
        <w:t>требованиям</w:t>
      </w:r>
      <w:proofErr w:type="gramEnd"/>
      <w:r w:rsidRPr="00C32319">
        <w:rPr>
          <w:rFonts w:ascii="Arial" w:eastAsia="Times New Roman" w:hAnsi="Arial" w:cs="Arial"/>
          <w:color w:val="000000"/>
          <w:kern w:val="3"/>
          <w:sz w:val="24"/>
          <w:szCs w:val="24"/>
          <w:lang w:eastAsia="zh-CN" w:bidi="hi-IN"/>
        </w:rPr>
        <w:t xml:space="preserve"> установленным в настоящем Положении и документации закупке, затем осуществляет оценку и сопоставление заявок, допущенных к участию в запросе предложений в электронной форме с учетом требований, предусмотренных пунктом 22.5.13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22.5.12. 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8" w:name="Par1363"/>
      <w:bookmarkEnd w:id="68"/>
      <w:r w:rsidRPr="00C32319">
        <w:rPr>
          <w:rFonts w:ascii="Arial" w:eastAsia="Times New Roman" w:hAnsi="Arial" w:cs="Arial"/>
          <w:color w:val="000000"/>
          <w:kern w:val="3"/>
          <w:sz w:val="24"/>
          <w:szCs w:val="24"/>
          <w:lang w:eastAsia="zh-CN" w:bidi="hi-IN"/>
        </w:rPr>
        <w:t>22.5.13. Комиссия по закупкам оценивает и сопоставляет только допущенные к участию в запросе предложений в электронной форме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 2 к настоящему Положению).</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22.5.14.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дата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информация о месте, дате, времени рассмотрения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общие сведения о закупке (наименование предмета закупки,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количество поданных заявок на участие в закупке, а также дата и время регистрации каждой такой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количества заявок на участие в закупке, окончательных предложений, которые отклонены;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решение каждого члена комиссии по закупкам об отклонении или допуске заявок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причины, по которым закупка признана несостоявшейся, в случае признания ее таковой.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22.5.15.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22.5.16.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на этапе рассмотрения заявок на участие в запросе предложений в электронной форме комиссией по закупкам к участию в процедуре </w:t>
      </w:r>
      <w:r w:rsidRPr="00C32319">
        <w:rPr>
          <w:rFonts w:ascii="Arial" w:eastAsia="Times New Roman" w:hAnsi="Arial" w:cs="Arial"/>
          <w:color w:val="000000"/>
          <w:kern w:val="3"/>
          <w:sz w:val="24"/>
          <w:szCs w:val="24"/>
          <w:lang w:eastAsia="zh-CN" w:bidi="hi-IN"/>
        </w:rPr>
        <w:lastRenderedPageBreak/>
        <w:t>закупки не был допущен ни один участник или допущен только один участник, запрос предложений в электронной форме признается несостоявшимся.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Заказчик заключает с единственным допущенным на участие в закупке участником договор в порядке, предусмотренном пунктом 22.6 настоящего раздела. При этом</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оценка единственной допущенной заявки по критериям, установленным в документации о закупке, комиссией по закупкам не осуществляется.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22.5.17. </w:t>
      </w:r>
      <w:proofErr w:type="gramStart"/>
      <w:r w:rsidRPr="00C32319">
        <w:rPr>
          <w:rFonts w:ascii="Arial" w:eastAsia="Times New Roman" w:hAnsi="Arial" w:cs="Arial"/>
          <w:color w:val="000000"/>
          <w:kern w:val="3"/>
          <w:sz w:val="24"/>
          <w:szCs w:val="24"/>
          <w:lang w:eastAsia="zh-CN" w:bidi="hi-IN"/>
        </w:rPr>
        <w:t>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w:t>
      </w:r>
      <w:proofErr w:type="gramEnd"/>
      <w:r w:rsidRPr="00C32319">
        <w:rPr>
          <w:rFonts w:ascii="Arial" w:eastAsia="Times New Roman" w:hAnsi="Arial" w:cs="Arial"/>
          <w:color w:val="000000"/>
          <w:kern w:val="3"/>
          <w:sz w:val="24"/>
          <w:szCs w:val="24"/>
          <w:lang w:eastAsia="zh-CN" w:bidi="hi-IN"/>
        </w:rPr>
        <w:t xml:space="preserve">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22.5.18. </w:t>
      </w:r>
      <w:proofErr w:type="gramStart"/>
      <w:r w:rsidRPr="00C32319">
        <w:rPr>
          <w:rFonts w:ascii="Arial" w:eastAsia="Times New Roman" w:hAnsi="Arial" w:cs="Arial"/>
          <w:color w:val="000000"/>
          <w:kern w:val="3"/>
          <w:sz w:val="24"/>
          <w:szCs w:val="24"/>
          <w:lang w:eastAsia="zh-CN" w:bidi="hi-IN"/>
        </w:rPr>
        <w:t>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 не позднее чем через 3 (три) дня со дня его подписания.</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69" w:name="Par1384"/>
      <w:bookmarkEnd w:id="69"/>
      <w:r w:rsidRPr="00C32319">
        <w:rPr>
          <w:rFonts w:ascii="Arial" w:eastAsia="Times New Roman" w:hAnsi="Arial" w:cs="Arial"/>
          <w:color w:val="000000"/>
          <w:kern w:val="3"/>
          <w:sz w:val="24"/>
          <w:szCs w:val="24"/>
          <w:lang w:eastAsia="zh-CN" w:bidi="hi-IN"/>
        </w:rPr>
        <w:t xml:space="preserve">22.6. Последствия признания запроса предложений в электронной форме </w:t>
      </w:r>
      <w:proofErr w:type="gramStart"/>
      <w:r w:rsidRPr="00C32319">
        <w:rPr>
          <w:rFonts w:ascii="Arial" w:eastAsia="Times New Roman" w:hAnsi="Arial" w:cs="Arial"/>
          <w:color w:val="000000"/>
          <w:kern w:val="3"/>
          <w:sz w:val="24"/>
          <w:szCs w:val="24"/>
          <w:lang w:eastAsia="zh-CN" w:bidi="hi-IN"/>
        </w:rPr>
        <w:t>несостоявшимся</w:t>
      </w:r>
      <w:proofErr w:type="gramEnd"/>
      <w:r w:rsidRPr="00C32319">
        <w:rPr>
          <w:rFonts w:ascii="Arial" w:eastAsia="Times New Roman" w:hAnsi="Arial" w:cs="Arial"/>
          <w:color w:val="000000"/>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0" w:name="Par1386"/>
      <w:bookmarkEnd w:id="70"/>
      <w:r w:rsidRPr="00C32319">
        <w:rPr>
          <w:rFonts w:ascii="Arial" w:eastAsia="Times New Roman" w:hAnsi="Arial" w:cs="Arial"/>
          <w:color w:val="000000"/>
          <w:kern w:val="3"/>
          <w:sz w:val="24"/>
          <w:szCs w:val="24"/>
          <w:lang w:eastAsia="zh-CN" w:bidi="hi-IN"/>
        </w:rPr>
        <w:t>а) если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1" w:name="Par1387"/>
      <w:bookmarkEnd w:id="71"/>
      <w:r w:rsidRPr="00C32319">
        <w:rPr>
          <w:rFonts w:ascii="Arial" w:eastAsia="Times New Roman" w:hAnsi="Arial" w:cs="Arial"/>
          <w:color w:val="000000"/>
          <w:kern w:val="3"/>
          <w:sz w:val="24"/>
          <w:szCs w:val="24"/>
          <w:lang w:eastAsia="zh-CN" w:bidi="hi-IN"/>
        </w:rPr>
        <w:t>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 закупки и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2" w:name="Par1388"/>
      <w:bookmarkEnd w:id="72"/>
      <w:proofErr w:type="gramStart"/>
      <w:r w:rsidRPr="00C32319">
        <w:rPr>
          <w:rFonts w:ascii="Arial" w:eastAsia="Times New Roman" w:hAnsi="Arial" w:cs="Arial"/>
          <w:color w:val="000000"/>
          <w:kern w:val="3"/>
          <w:sz w:val="24"/>
          <w:szCs w:val="24"/>
          <w:lang w:eastAsia="zh-CN" w:bidi="hi-IN"/>
        </w:rPr>
        <w:t>в) если 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запрос предложений признается несостоявшимся по основаниям, указанным в подпунктах «а» и «б» настоящего пункта заказчик принимает 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запрос предложений в электронной форме признается несостоявшимся по основаниям, указанным в подпункте «в» настоящего пункта, заказчик вправе: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w:t>
      </w:r>
      <w:r w:rsidRPr="00C32319">
        <w:rPr>
          <w:rFonts w:ascii="Arial" w:eastAsia="Times New Roman" w:hAnsi="Arial" w:cs="Arial"/>
          <w:color w:val="000000"/>
          <w:kern w:val="3"/>
          <w:sz w:val="24"/>
          <w:szCs w:val="24"/>
          <w:lang w:eastAsia="zh-CN" w:bidi="hi-IN"/>
        </w:rPr>
        <w:lastRenderedPageBreak/>
        <w:t>должна превышать начальную (максимальную) цену договора, указанную в извещении о проведении запроса предложений;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объявить о проведении повторного запроса предложений в электронной форме. При этом заказчик вправе изменить условия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принять решение об отмене процедуры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принять решение об отмене процедуры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3" w:name="Par1397"/>
      <w:bookmarkEnd w:id="73"/>
      <w:r w:rsidRPr="00C32319">
        <w:rPr>
          <w:rFonts w:ascii="Arial" w:eastAsia="Times New Roman" w:hAnsi="Arial" w:cs="Arial"/>
          <w:color w:val="000000"/>
          <w:kern w:val="3"/>
          <w:sz w:val="24"/>
          <w:szCs w:val="24"/>
          <w:lang w:eastAsia="zh-CN" w:bidi="hi-IN"/>
        </w:rPr>
        <w:t xml:space="preserve">22.7. </w:t>
      </w:r>
      <w:proofErr w:type="gramStart"/>
      <w:r w:rsidRPr="00C32319">
        <w:rPr>
          <w:rFonts w:ascii="Arial" w:eastAsia="Times New Roman" w:hAnsi="Arial" w:cs="Arial"/>
          <w:color w:val="000000"/>
          <w:kern w:val="3"/>
          <w:sz w:val="24"/>
          <w:szCs w:val="24"/>
          <w:lang w:eastAsia="zh-CN" w:bidi="hi-IN"/>
        </w:rPr>
        <w:t>По результатам проведения запроса предложений в электронной форме договор заключается с победителем такого запроса предложений (единственным участником запроса предложений в электронной форме, заявка которого признана соответствующей) 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с учетом установленного Правительством Российской Федерации приоритета товаров</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rsidRPr="00C32319">
        <w:rPr>
          <w:rFonts w:ascii="Arial" w:eastAsia="Times New Roman" w:hAnsi="Arial" w:cs="Arial"/>
          <w:color w:val="000000"/>
          <w:kern w:val="3"/>
          <w:sz w:val="24"/>
          <w:szCs w:val="24"/>
          <w:lang w:eastAsia="zh-CN" w:bidi="hi-IN"/>
        </w:rPr>
        <w:t xml:space="preserve"> Указанный участник не вправе отказаться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22.8. </w:t>
      </w:r>
      <w:proofErr w:type="gramStart"/>
      <w:r w:rsidRPr="00C32319">
        <w:rPr>
          <w:rFonts w:ascii="Arial" w:eastAsia="Times New Roman" w:hAnsi="Arial" w:cs="Arial"/>
          <w:color w:val="000000"/>
          <w:kern w:val="3"/>
          <w:sz w:val="24"/>
          <w:szCs w:val="24"/>
          <w:lang w:eastAsia="zh-CN" w:bidi="hi-IN"/>
        </w:rPr>
        <w:t>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В случае если победитель запроса предложений в электронной форме был признан </w:t>
      </w:r>
      <w:proofErr w:type="gramStart"/>
      <w:r w:rsidRPr="00C32319">
        <w:rPr>
          <w:rFonts w:ascii="Arial" w:eastAsia="Times New Roman" w:hAnsi="Arial" w:cs="Arial"/>
          <w:color w:val="000000"/>
          <w:kern w:val="3"/>
          <w:sz w:val="24"/>
          <w:szCs w:val="24"/>
          <w:lang w:eastAsia="zh-CN" w:bidi="hi-IN"/>
        </w:rPr>
        <w:t>заказчиком</w:t>
      </w:r>
      <w:proofErr w:type="gramEnd"/>
      <w:r w:rsidRPr="00C32319">
        <w:rPr>
          <w:rFonts w:ascii="Arial" w:eastAsia="Times New Roman" w:hAnsi="Arial" w:cs="Arial"/>
          <w:color w:val="000000"/>
          <w:kern w:val="3"/>
          <w:sz w:val="24"/>
          <w:szCs w:val="24"/>
          <w:lang w:eastAsia="zh-CN" w:bidi="hi-IN"/>
        </w:rPr>
        <w:t xml:space="preserve"> уклонившимся от заключения договора, то не позднее 1 (одного) рабочего дня, следующего за днем признания победителя запроса предложений в электронной форме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информацию о месте и времени его составления;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победителе, признанном уклонившимся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факте, являющемся основанием для такого признания;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реквизиты документов, подтверждающие факт признания уклонения от заключения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xml:space="preserve">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w:t>
      </w:r>
      <w:r w:rsidRPr="00C32319">
        <w:rPr>
          <w:rFonts w:ascii="Arial" w:eastAsia="Times New Roman" w:hAnsi="Arial" w:cs="Arial"/>
          <w:color w:val="000000"/>
          <w:kern w:val="3"/>
          <w:sz w:val="24"/>
          <w:szCs w:val="24"/>
          <w:lang w:eastAsia="zh-CN" w:bidi="hi-IN"/>
        </w:rPr>
        <w:lastRenderedPageBreak/>
        <w:t>с участником закупки, заявке на участие в запросе предложений, которого присвоен второй номер.</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В случае выражения согласия на заключение договора со стороны участника запроса предложений в электронной форме, заявке на </w:t>
      </w:r>
      <w:proofErr w:type="gramStart"/>
      <w:r w:rsidRPr="00C32319">
        <w:rPr>
          <w:rFonts w:ascii="Arial" w:eastAsia="Times New Roman" w:hAnsi="Arial" w:cs="Arial"/>
          <w:color w:val="000000"/>
          <w:kern w:val="3"/>
          <w:sz w:val="24"/>
          <w:szCs w:val="24"/>
          <w:lang w:eastAsia="zh-CN" w:bidi="hi-IN"/>
        </w:rPr>
        <w:t>участие</w:t>
      </w:r>
      <w:proofErr w:type="gramEnd"/>
      <w:r w:rsidRPr="00C32319">
        <w:rPr>
          <w:rFonts w:ascii="Arial" w:eastAsia="Times New Roman" w:hAnsi="Arial" w:cs="Arial"/>
          <w:color w:val="000000"/>
          <w:kern w:val="3"/>
          <w:sz w:val="24"/>
          <w:szCs w:val="24"/>
          <w:lang w:eastAsia="zh-CN" w:bidi="hi-IN"/>
        </w:rPr>
        <w:t xml:space="preserve">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w:t>
      </w:r>
      <w:proofErr w:type="gramStart"/>
      <w:r w:rsidRPr="00C32319">
        <w:rPr>
          <w:rFonts w:ascii="Arial" w:eastAsia="Times New Roman" w:hAnsi="Arial" w:cs="Arial"/>
          <w:color w:val="000000"/>
          <w:kern w:val="3"/>
          <w:sz w:val="24"/>
          <w:szCs w:val="24"/>
          <w:lang w:eastAsia="zh-CN" w:bidi="hi-IN"/>
        </w:rPr>
        <w:t>с даты признания</w:t>
      </w:r>
      <w:proofErr w:type="gramEnd"/>
      <w:r w:rsidRPr="00C32319">
        <w:rPr>
          <w:rFonts w:ascii="Arial" w:eastAsia="Times New Roman" w:hAnsi="Arial" w:cs="Arial"/>
          <w:color w:val="000000"/>
          <w:kern w:val="3"/>
          <w:sz w:val="24"/>
          <w:szCs w:val="24"/>
          <w:lang w:eastAsia="zh-CN" w:bidi="hi-IN"/>
        </w:rPr>
        <w:t xml:space="preserve"> победителя запроса предложений в электронной форме уклонившимся от заключения договора. Участник запроса предложений в электронной форме, заявке на </w:t>
      </w:r>
      <w:proofErr w:type="gramStart"/>
      <w:r w:rsidRPr="00C32319">
        <w:rPr>
          <w:rFonts w:ascii="Arial" w:eastAsia="Times New Roman" w:hAnsi="Arial" w:cs="Arial"/>
          <w:color w:val="000000"/>
          <w:kern w:val="3"/>
          <w:sz w:val="24"/>
          <w:szCs w:val="24"/>
          <w:lang w:eastAsia="zh-CN" w:bidi="hi-IN"/>
        </w:rPr>
        <w:t>участие</w:t>
      </w:r>
      <w:proofErr w:type="gramEnd"/>
      <w:r w:rsidRPr="00C32319">
        <w:rPr>
          <w:rFonts w:ascii="Arial" w:eastAsia="Times New Roman" w:hAnsi="Arial" w:cs="Arial"/>
          <w:color w:val="000000"/>
          <w:kern w:val="3"/>
          <w:sz w:val="24"/>
          <w:szCs w:val="24"/>
          <w:lang w:eastAsia="zh-CN" w:bidi="hi-IN"/>
        </w:rPr>
        <w:t xml:space="preserve"> в закупке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rsidR="00C32319" w:rsidRPr="00C32319" w:rsidRDefault="00C32319" w:rsidP="00C32319">
      <w:pPr>
        <w:suppressAutoHyphens/>
        <w:autoSpaceDN w:val="0"/>
        <w:spacing w:after="0" w:line="240" w:lineRule="auto"/>
        <w:ind w:firstLine="709"/>
        <w:jc w:val="center"/>
        <w:rPr>
          <w:rFonts w:ascii="Arial" w:eastAsia="Times New Roman" w:hAnsi="Arial" w:cs="Times New Roman"/>
          <w:kern w:val="3"/>
          <w:sz w:val="16"/>
          <w:szCs w:val="24"/>
          <w:lang w:eastAsia="zh-CN" w:bidi="hi-IN"/>
        </w:rPr>
      </w:pPr>
      <w:bookmarkStart w:id="74" w:name="Par1403"/>
      <w:bookmarkEnd w:id="74"/>
      <w:r w:rsidRPr="00C32319">
        <w:rPr>
          <w:rFonts w:ascii="Arial" w:eastAsia="Times New Roman" w:hAnsi="Arial" w:cs="Arial"/>
          <w:b/>
          <w:color w:val="000000"/>
          <w:kern w:val="3"/>
          <w:sz w:val="24"/>
          <w:szCs w:val="24"/>
          <w:lang w:eastAsia="zh-CN" w:bidi="hi-IN"/>
        </w:rPr>
        <w:t xml:space="preserve">23.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w:t>
      </w:r>
      <w:r w:rsidRPr="00C32319">
        <w:rPr>
          <w:rFonts w:ascii="Arial" w:eastAsia="Times New Roman" w:hAnsi="Arial" w:cs="Arial"/>
          <w:b/>
          <w:bCs/>
          <w:color w:val="000000"/>
          <w:kern w:val="3"/>
          <w:sz w:val="24"/>
          <w:szCs w:val="24"/>
          <w:lang w:eastAsia="zh-CN" w:bidi="hi-IN"/>
        </w:rPr>
        <w:t xml:space="preserve">ЗАКУПКИ У ЕДИНСТВЕННОГО ПОСТАВЩИКА (ИСПОЛНИТЕЛЯ, ПОДРЯДЧИКА), </w:t>
      </w:r>
      <w:r w:rsidRPr="00C32319">
        <w:rPr>
          <w:rFonts w:ascii="Arial" w:eastAsia="Times New Roman" w:hAnsi="Arial" w:cs="Arial"/>
          <w:b/>
          <w:color w:val="000000"/>
          <w:kern w:val="3"/>
          <w:sz w:val="24"/>
          <w:szCs w:val="24"/>
          <w:lang w:eastAsia="zh-CN" w:bidi="hi-IN"/>
        </w:rPr>
        <w:t>УЧАСТНИКАМИ КОТОРОЙ МОГУТ БЫТЬ ТОЛЬКО СУБЪЕКТЫ МАЛОГО И СРЕДНЕГО ПРЕДПРИНИМАТЕЛЬСТВА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FF0000"/>
          <w:kern w:val="3"/>
          <w:sz w:val="24"/>
          <w:szCs w:val="24"/>
          <w:lang w:eastAsia="zh-CN" w:bidi="hi-IN"/>
        </w:rPr>
      </w:pPr>
      <w:bookmarkStart w:id="75" w:name="Par1409"/>
      <w:bookmarkEnd w:id="75"/>
      <w:r w:rsidRPr="00C32319">
        <w:rPr>
          <w:rFonts w:ascii="Arial" w:eastAsia="Times New Roman" w:hAnsi="Arial" w:cs="Arial"/>
          <w:color w:val="FF0000"/>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23.1. </w:t>
      </w:r>
      <w:proofErr w:type="gramStart"/>
      <w:r w:rsidRPr="00C32319">
        <w:rPr>
          <w:rFonts w:ascii="Arial" w:eastAsia="Times New Roman" w:hAnsi="Arial" w:cs="Arial"/>
          <w:color w:val="000000"/>
          <w:kern w:val="3"/>
          <w:sz w:val="24"/>
          <w:szCs w:val="24"/>
          <w:lang w:eastAsia="zh-CN" w:bidi="hi-IN"/>
        </w:rPr>
        <w:t>Конкурентная закупка в электронной форме, закупка у единственного поставщика (исполнителя, подрядчика,) участниками которой с учетом особенностей,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пунктом 2 части 8 статьи 3 Федерального закона № 223-ФЗ, могут быть</w:t>
      </w:r>
      <w:proofErr w:type="gramEnd"/>
      <w:r w:rsidRPr="00C32319">
        <w:rPr>
          <w:rFonts w:ascii="Arial" w:eastAsia="Times New Roman" w:hAnsi="Arial" w:cs="Arial"/>
          <w:color w:val="000000"/>
          <w:kern w:val="3"/>
          <w:sz w:val="24"/>
          <w:szCs w:val="24"/>
          <w:lang w:eastAsia="zh-CN" w:bidi="hi-IN"/>
        </w:rPr>
        <w:t xml:space="preserve">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ru-RU"/>
        </w:rPr>
        <w:t xml:space="preserve">Годовой объем закупок, </w:t>
      </w:r>
      <w:r w:rsidRPr="00C32319">
        <w:rPr>
          <w:rFonts w:ascii="Arial" w:eastAsia="Times New Roman" w:hAnsi="Arial" w:cs="Arial"/>
          <w:color w:val="000000"/>
          <w:kern w:val="3"/>
          <w:sz w:val="24"/>
          <w:szCs w:val="24"/>
          <w:lang w:eastAsia="zh-CN" w:bidi="hi-IN"/>
        </w:rPr>
        <w:t>у субъектов малого и среднего предпринимательства устанавливается заказчиком в положении о закупке в порядке и в размере, предусмотренном постановлением Правительства РФ № 1352.</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Годовой объем закупок у субъектов малого и среднего предпринимательства должен быть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w:t>
      </w:r>
      <w:proofErr w:type="gramStart"/>
      <w:r w:rsidRPr="00C32319">
        <w:rPr>
          <w:rFonts w:ascii="Arial" w:eastAsia="Times New Roman" w:hAnsi="Arial" w:cs="Arial"/>
          <w:color w:val="000000"/>
          <w:kern w:val="3"/>
          <w:sz w:val="24"/>
          <w:szCs w:val="24"/>
          <w:lang w:eastAsia="zh-CN" w:bidi="hi-IN"/>
        </w:rPr>
        <w:t>стоимостной</w:t>
      </w:r>
      <w:proofErr w:type="gramEnd"/>
      <w:r w:rsidRPr="00C32319">
        <w:rPr>
          <w:rFonts w:ascii="Arial" w:eastAsia="Times New Roman" w:hAnsi="Arial" w:cs="Arial"/>
          <w:color w:val="000000"/>
          <w:kern w:val="3"/>
          <w:sz w:val="24"/>
          <w:szCs w:val="24"/>
          <w:lang w:eastAsia="zh-CN" w:bidi="hi-IN"/>
        </w:rPr>
        <w:t xml:space="preserve">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xml:space="preserve">Заказчик формирует перечень товаров, работ, услуг (далее – ТРУ), закупаемых у субъектов малого и среднего предпринимательства, который  подлежит утверждению руководителем Заказчика и размещению в ЕИС, при этом должен быть </w:t>
      </w:r>
      <w:r w:rsidRPr="00C32319">
        <w:rPr>
          <w:rFonts w:ascii="Arial" w:eastAsia="Times New Roman" w:hAnsi="Arial" w:cs="Arial"/>
          <w:kern w:val="3"/>
          <w:sz w:val="24"/>
          <w:szCs w:val="24"/>
          <w:lang w:eastAsia="zh-CN" w:bidi="hi-IN"/>
        </w:rPr>
        <w:lastRenderedPageBreak/>
        <w:t>утвержден или изменен и размещен в ЕИС не позднее дня размещения сведений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C32319" w:rsidRPr="00C32319" w:rsidRDefault="00C32319" w:rsidP="00C32319">
      <w:pPr>
        <w:suppressAutoHyphens/>
        <w:autoSpaceDN w:val="0"/>
        <w:spacing w:after="0" w:line="240" w:lineRule="auto"/>
        <w:ind w:firstLine="709"/>
        <w:jc w:val="both"/>
        <w:textAlignment w:val="baseline"/>
        <w:rPr>
          <w:rFonts w:ascii="Arial" w:eastAsia="NSimSun" w:hAnsi="Arial" w:cs="Arial"/>
          <w:bCs/>
          <w:color w:val="000000"/>
          <w:kern w:val="3"/>
          <w:sz w:val="24"/>
          <w:szCs w:val="24"/>
          <w:lang w:eastAsia="zh-CN" w:bidi="hi-IN"/>
        </w:rPr>
      </w:pPr>
      <w:r w:rsidRPr="00C32319">
        <w:rPr>
          <w:rFonts w:ascii="Arial" w:eastAsia="NSimSun" w:hAnsi="Arial" w:cs="Arial"/>
          <w:bCs/>
          <w:color w:val="000000"/>
          <w:kern w:val="3"/>
          <w:sz w:val="24"/>
          <w:szCs w:val="24"/>
          <w:lang w:eastAsia="zh-CN" w:bidi="hi-IN"/>
        </w:rPr>
        <w:t>Неконкурентная закупка с 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разделом 25 настоящего Положения, с учетом положений настоящего раздела, а также по принципу «электронного магазина» в порядке, установленном в пункте 23.2.5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23.2.1. Для проведения конкурентных закупок с участием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23.2.2. </w:t>
      </w:r>
      <w:proofErr w:type="gramStart"/>
      <w:r w:rsidRPr="00C32319">
        <w:rPr>
          <w:rFonts w:ascii="Arial" w:eastAsia="Times New Roman" w:hAnsi="Arial" w:cs="Arial"/>
          <w:color w:val="000000"/>
          <w:kern w:val="3"/>
          <w:sz w:val="24"/>
          <w:szCs w:val="24"/>
          <w:lang w:eastAsia="zh-CN" w:bidi="hi-IN"/>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23.2.3. 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23.2.4. Заказчик обязан проводить конкурентные закупки с участием субъектов малого и среднего предпринимательства в случае, если начальная (</w:t>
      </w:r>
      <w:proofErr w:type="gramStart"/>
      <w:r w:rsidRPr="00C32319">
        <w:rPr>
          <w:rFonts w:ascii="Arial" w:eastAsia="Times New Roman" w:hAnsi="Arial" w:cs="Arial"/>
          <w:color w:val="000000"/>
          <w:kern w:val="3"/>
          <w:sz w:val="24"/>
          <w:szCs w:val="24"/>
          <w:lang w:eastAsia="zh-CN" w:bidi="hi-IN"/>
        </w:rPr>
        <w:t xml:space="preserve">максимальная) </w:t>
      </w:r>
      <w:proofErr w:type="gramEnd"/>
      <w:r w:rsidRPr="00C32319">
        <w:rPr>
          <w:rFonts w:ascii="Arial" w:eastAsia="Times New Roman" w:hAnsi="Arial" w:cs="Arial"/>
          <w:color w:val="000000"/>
          <w:kern w:val="3"/>
          <w:sz w:val="24"/>
          <w:szCs w:val="24"/>
          <w:lang w:eastAsia="zh-CN" w:bidi="hi-IN"/>
        </w:rPr>
        <w:t>цена договора (лота) не превышает 200 миллионов рублей и указанные товары, работы, услуги включены в Перечень.</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начальная (максимальная) цена договора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закупку с участием субъектов малого и среднего предпринимательства.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23.2.5. Для осуществления закупок, участниками которых являются только субъекты малого и среднего предпринимательства, заказчик вправе установить в положении о закупке способ неконкурентной закупки, порядок проведения которого предусматривает следующее: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осуществление закупки в электронной форме на электронной площадке, предусмотренной частью 10 статьи 3.4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цена договора, заключенного с применением такого способа закупки, не должна превышать 20 млн.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xml:space="preserve">г) размещение заказчиком на электронной площадке информации о закупаемом товаре, работе, услуге, требований </w:t>
      </w:r>
      <w:proofErr w:type="gramStart"/>
      <w:r w:rsidRPr="00C32319">
        <w:rPr>
          <w:rFonts w:ascii="Arial" w:eastAsia="Times New Roman" w:hAnsi="Arial" w:cs="Arial"/>
          <w:color w:val="000000"/>
          <w:kern w:val="3"/>
          <w:sz w:val="24"/>
          <w:szCs w:val="24"/>
          <w:lang w:eastAsia="zh-CN" w:bidi="hi-IN"/>
        </w:rPr>
        <w:t>к</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таким</w:t>
      </w:r>
      <w:proofErr w:type="gramEnd"/>
      <w:r w:rsidRPr="00C32319">
        <w:rPr>
          <w:rFonts w:ascii="Arial" w:eastAsia="Times New Roman" w:hAnsi="Arial" w:cs="Arial"/>
          <w:color w:val="000000"/>
          <w:kern w:val="3"/>
          <w:sz w:val="24"/>
          <w:szCs w:val="24"/>
          <w:lang w:eastAsia="zh-CN" w:bidi="hi-IN"/>
        </w:rPr>
        <w:t xml:space="preserve"> товару, работе, услуге, участнику закупки из числа субъектов малого и среднего предпринимательства;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6" w:name="Par1420"/>
      <w:bookmarkEnd w:id="76"/>
      <w:r w:rsidRPr="00C32319">
        <w:rPr>
          <w:rFonts w:ascii="Arial" w:eastAsia="Times New Roman" w:hAnsi="Arial" w:cs="Arial"/>
          <w:color w:val="000000"/>
          <w:kern w:val="3"/>
          <w:sz w:val="24"/>
          <w:szCs w:val="24"/>
          <w:lang w:eastAsia="zh-CN" w:bidi="hi-IN"/>
        </w:rPr>
        <w:t>23.3.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7" w:name="Par1421"/>
      <w:bookmarkEnd w:id="77"/>
      <w:r w:rsidRPr="00C32319">
        <w:rPr>
          <w:rFonts w:ascii="Arial" w:eastAsia="Times New Roman" w:hAnsi="Arial" w:cs="Arial"/>
          <w:color w:val="000000"/>
          <w:kern w:val="3"/>
          <w:sz w:val="24"/>
          <w:szCs w:val="24"/>
          <w:lang w:eastAsia="zh-CN" w:bidi="hi-IN"/>
        </w:rPr>
        <w:t>1) конкурса в электронной форме в следующие сроки: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8" w:name="Par1424"/>
      <w:bookmarkEnd w:id="78"/>
      <w:r w:rsidRPr="00C32319">
        <w:rPr>
          <w:rFonts w:ascii="Arial" w:eastAsia="Times New Roman" w:hAnsi="Arial" w:cs="Arial"/>
          <w:color w:val="000000"/>
          <w:kern w:val="3"/>
          <w:sz w:val="24"/>
          <w:szCs w:val="24"/>
          <w:lang w:eastAsia="zh-CN" w:bidi="hi-IN"/>
        </w:rPr>
        <w:t>2) аукциона в электронной форме в следующие сроки: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79" w:name="Par1427"/>
      <w:bookmarkEnd w:id="79"/>
      <w:r w:rsidRPr="00C32319">
        <w:rPr>
          <w:rFonts w:ascii="Arial" w:eastAsia="Times New Roman" w:hAnsi="Arial" w:cs="Arial"/>
          <w:color w:val="000000"/>
          <w:kern w:val="3"/>
          <w:sz w:val="24"/>
          <w:szCs w:val="24"/>
          <w:lang w:eastAsia="zh-CN" w:bidi="hi-IN"/>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0" w:name="Par1428"/>
      <w:bookmarkEnd w:id="80"/>
      <w:r w:rsidRPr="00C32319">
        <w:rPr>
          <w:rFonts w:ascii="Arial" w:eastAsia="Times New Roman" w:hAnsi="Arial" w:cs="Arial"/>
          <w:color w:val="000000"/>
          <w:kern w:val="3"/>
          <w:sz w:val="24"/>
          <w:szCs w:val="24"/>
          <w:lang w:eastAsia="zh-CN" w:bidi="hi-IN"/>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81" w:name="Par1429"/>
      <w:bookmarkEnd w:id="81"/>
      <w:r w:rsidRPr="00C32319">
        <w:rPr>
          <w:rFonts w:ascii="Arial" w:eastAsia="Times New Roman" w:hAnsi="Arial" w:cs="Arial"/>
          <w:color w:val="000000"/>
          <w:kern w:val="3"/>
          <w:sz w:val="24"/>
          <w:szCs w:val="24"/>
          <w:lang w:eastAsia="zh-CN" w:bidi="hi-IN"/>
        </w:rPr>
        <w:t xml:space="preserve">23.4. </w:t>
      </w:r>
      <w:r w:rsidRPr="00C32319">
        <w:rPr>
          <w:rFonts w:ascii="Arial" w:eastAsia="Times New Roman" w:hAnsi="Arial" w:cs="Arial"/>
          <w:b/>
          <w:color w:val="000000"/>
          <w:kern w:val="3"/>
          <w:sz w:val="24"/>
          <w:szCs w:val="24"/>
          <w:lang w:eastAsia="zh-CN" w:bidi="hi-IN"/>
        </w:rPr>
        <w:t>Конкурс в электронной форме,</w:t>
      </w:r>
      <w:r w:rsidRPr="00C32319">
        <w:rPr>
          <w:rFonts w:ascii="Arial" w:eastAsia="Times New Roman" w:hAnsi="Arial" w:cs="Arial"/>
          <w:color w:val="000000"/>
          <w:kern w:val="3"/>
          <w:sz w:val="24"/>
          <w:szCs w:val="24"/>
          <w:lang w:eastAsia="zh-CN" w:bidi="hi-IN"/>
        </w:rPr>
        <w:t xml:space="preserve"> участниками которого могут быть только субъекты малого и среднего предпринимательства, может включать следующие этапы: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2" w:name="Par1430"/>
      <w:bookmarkEnd w:id="82"/>
      <w:proofErr w:type="gramStart"/>
      <w:r w:rsidRPr="00C32319">
        <w:rPr>
          <w:rFonts w:ascii="Arial" w:eastAsia="Times New Roman" w:hAnsi="Arial" w:cs="Arial"/>
          <w:color w:val="000000"/>
          <w:kern w:val="3"/>
          <w:sz w:val="24"/>
          <w:szCs w:val="24"/>
          <w:lang w:eastAsia="zh-CN" w:bidi="hi-IN"/>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конкурса в электронной форме, документации о конкурентной закупке, </w:t>
      </w:r>
      <w:r w:rsidRPr="00C32319">
        <w:rPr>
          <w:rFonts w:ascii="Arial" w:eastAsia="Times New Roman" w:hAnsi="Arial" w:cs="Arial"/>
          <w:color w:val="000000"/>
          <w:kern w:val="3"/>
          <w:sz w:val="24"/>
          <w:szCs w:val="24"/>
          <w:lang w:eastAsia="zh-CN" w:bidi="hi-IN"/>
        </w:rPr>
        <w:lastRenderedPageBreak/>
        <w:t>проекте договора требуемых характеристик (потребительских свойств) закупаемых товаров, работ, услуг;</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3" w:name="Par1431"/>
      <w:bookmarkEnd w:id="83"/>
      <w:proofErr w:type="gramStart"/>
      <w:r w:rsidRPr="00C32319">
        <w:rPr>
          <w:rFonts w:ascii="Arial" w:eastAsia="Times New Roman" w:hAnsi="Arial" w:cs="Arial"/>
          <w:color w:val="000000"/>
          <w:kern w:val="3"/>
          <w:sz w:val="24"/>
          <w:szCs w:val="24"/>
          <w:lang w:eastAsia="zh-CN" w:bidi="hi-IN"/>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рассмотрение и оценка заказчиком поданных участниками конкурса в электронной форме заявок на участие в таком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4" w:name="Par1433"/>
      <w:bookmarkEnd w:id="84"/>
      <w:r w:rsidRPr="00C32319">
        <w:rPr>
          <w:rFonts w:ascii="Arial" w:eastAsia="Times New Roman" w:hAnsi="Arial" w:cs="Arial"/>
          <w:color w:val="000000"/>
          <w:kern w:val="3"/>
          <w:sz w:val="24"/>
          <w:szCs w:val="24"/>
          <w:lang w:eastAsia="zh-CN" w:bidi="hi-IN"/>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23.5. При включении в конкурс в электронной форме этапов, указанных в пункте 23.4 настоящего раздела, должны соблюдаться следующие правила: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каждый этап открытого конкурса в электронной форме может быть включен в него однократно;</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не допускается одновременное включение в конкурс в электронной форме этапов, предусмотренных подпунктами 1 и 2 пункта 23.4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в документации о конкурентной закупке должны быть установлены сроки проведения каждого этапа конкурса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по результатам каждого этапа конкурса в электронной форме составляется 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5) если конкурс в электронной форме включает в себя этапы, предусмотренные подпунктом 1 или 2 пункта 23.4 настоящего раздела, заказчик указывает в протоколах, составляемых по результатам данных этапов, в том числе информацию о принятом им </w:t>
      </w:r>
      <w:proofErr w:type="gramStart"/>
      <w:r w:rsidRPr="00C32319">
        <w:rPr>
          <w:rFonts w:ascii="Arial" w:eastAsia="Times New Roman" w:hAnsi="Arial" w:cs="Arial"/>
          <w:color w:val="000000"/>
          <w:kern w:val="3"/>
          <w:sz w:val="24"/>
          <w:szCs w:val="24"/>
          <w:lang w:eastAsia="zh-CN" w:bidi="hi-IN"/>
        </w:rPr>
        <w:t>решении</w:t>
      </w:r>
      <w:proofErr w:type="gramEnd"/>
      <w:r w:rsidRPr="00C32319">
        <w:rPr>
          <w:rFonts w:ascii="Arial" w:eastAsia="Times New Roman" w:hAnsi="Arial" w:cs="Arial"/>
          <w:color w:val="000000"/>
          <w:kern w:val="3"/>
          <w:sz w:val="24"/>
          <w:szCs w:val="24"/>
          <w:lang w:eastAsia="zh-CN" w:bidi="hi-IN"/>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C32319">
        <w:rPr>
          <w:rFonts w:ascii="Arial" w:eastAsia="Times New Roman" w:hAnsi="Arial" w:cs="Arial"/>
          <w:color w:val="000000"/>
          <w:kern w:val="3"/>
          <w:sz w:val="24"/>
          <w:szCs w:val="24"/>
          <w:lang w:eastAsia="zh-CN" w:bidi="hi-IN"/>
        </w:rPr>
        <w:t>информация</w:t>
      </w:r>
      <w:proofErr w:type="gramEnd"/>
      <w:r w:rsidRPr="00C32319">
        <w:rPr>
          <w:rFonts w:ascii="Arial" w:eastAsia="Times New Roman" w:hAnsi="Arial" w:cs="Arial"/>
          <w:color w:val="000000"/>
          <w:kern w:val="3"/>
          <w:sz w:val="24"/>
          <w:szCs w:val="24"/>
          <w:lang w:eastAsia="zh-CN" w:bidi="hi-IN"/>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23.4 настоящего раздела, должно </w:t>
      </w:r>
      <w:r w:rsidRPr="00C32319">
        <w:rPr>
          <w:rFonts w:ascii="Arial" w:eastAsia="Times New Roman" w:hAnsi="Arial" w:cs="Arial"/>
          <w:color w:val="000000"/>
          <w:kern w:val="3"/>
          <w:sz w:val="24"/>
          <w:szCs w:val="24"/>
          <w:lang w:eastAsia="zh-CN" w:bidi="hi-IN"/>
        </w:rPr>
        <w:lastRenderedPageBreak/>
        <w:t>осуществляться с участниками конкурса в электронной форме, подавшими заявку на участие в таком конкурсе.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подпунктом 1 или 2 пункта 23.4 настоящего раздела, любой участник конкурса в электронной форме вправе отказаться от дальнейшего участия в таком конкурсе.</w:t>
      </w:r>
      <w:proofErr w:type="gramEnd"/>
      <w:r w:rsidRPr="00C32319">
        <w:rPr>
          <w:rFonts w:ascii="Arial" w:eastAsia="Times New Roman" w:hAnsi="Arial" w:cs="Arial"/>
          <w:color w:val="000000"/>
          <w:kern w:val="3"/>
          <w:sz w:val="24"/>
          <w:szCs w:val="24"/>
          <w:lang w:eastAsia="zh-CN" w:bidi="hi-IN"/>
        </w:rPr>
        <w:t xml:space="preserve"> Такой отказ выражается в непредставлении участником конкурса в электронной форме окончательного предложения;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C32319">
        <w:rPr>
          <w:rFonts w:ascii="Arial" w:eastAsia="Times New Roman" w:hAnsi="Arial" w:cs="Arial"/>
          <w:color w:val="000000"/>
          <w:kern w:val="3"/>
          <w:sz w:val="24"/>
          <w:szCs w:val="24"/>
          <w:lang w:eastAsia="zh-CN" w:bidi="hi-IN"/>
        </w:rPr>
        <w:t xml:space="preserve"> Подача окончательного предложения осуществляется в порядке, установленном в соответствии с настоящим Положением для подачи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5" w:name="Par1444"/>
      <w:bookmarkEnd w:id="85"/>
      <w:r w:rsidRPr="00C32319">
        <w:rPr>
          <w:rFonts w:ascii="Arial" w:eastAsia="Times New Roman" w:hAnsi="Arial" w:cs="Arial"/>
          <w:color w:val="000000"/>
          <w:kern w:val="3"/>
          <w:sz w:val="24"/>
          <w:szCs w:val="24"/>
          <w:lang w:eastAsia="zh-CN" w:bidi="hi-IN"/>
        </w:rPr>
        <w:t>9) если конкурс в электронной форме включает этап, предусмотренный подпунктом 4 пункта 23.4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участники открытого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86" w:name="Par1448"/>
      <w:bookmarkEnd w:id="86"/>
      <w:r w:rsidRPr="00C32319">
        <w:rPr>
          <w:rFonts w:ascii="Arial" w:eastAsia="Times New Roman" w:hAnsi="Arial" w:cs="Arial"/>
          <w:color w:val="000000"/>
          <w:kern w:val="3"/>
          <w:sz w:val="24"/>
          <w:szCs w:val="24"/>
          <w:lang w:eastAsia="zh-CN" w:bidi="hi-IN"/>
        </w:rPr>
        <w:t xml:space="preserve">23.6. </w:t>
      </w:r>
      <w:r w:rsidRPr="00C32319">
        <w:rPr>
          <w:rFonts w:ascii="Arial" w:eastAsia="Times New Roman" w:hAnsi="Arial" w:cs="Arial"/>
          <w:b/>
          <w:color w:val="000000"/>
          <w:kern w:val="3"/>
          <w:sz w:val="24"/>
          <w:szCs w:val="24"/>
          <w:lang w:eastAsia="zh-CN" w:bidi="hi-IN"/>
        </w:rPr>
        <w:t>Аукцион в электронной форме</w:t>
      </w:r>
      <w:r w:rsidRPr="00C32319">
        <w:rPr>
          <w:rFonts w:ascii="Arial" w:eastAsia="Times New Roman" w:hAnsi="Arial" w:cs="Arial"/>
          <w:color w:val="000000"/>
          <w:kern w:val="3"/>
          <w:sz w:val="24"/>
          <w:szCs w:val="24"/>
          <w:lang w:eastAsia="zh-CN" w:bidi="hi-IN"/>
        </w:rPr>
        <w:t xml:space="preserve"> включает в себя порядок подачи его участниками предложений о цене договора с учетом следующих требований: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«шаг аукциона» составляет от 0,5 процента до пяти процентов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снижение текущего минимального предложения о цене договора осуществляется на величину в пределах «шага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7" w:name="Par1454"/>
      <w:bookmarkEnd w:id="87"/>
      <w:r w:rsidRPr="00C32319">
        <w:rPr>
          <w:rFonts w:ascii="Arial" w:eastAsia="Times New Roman" w:hAnsi="Arial" w:cs="Arial"/>
          <w:color w:val="000000"/>
          <w:kern w:val="3"/>
          <w:sz w:val="24"/>
          <w:szCs w:val="24"/>
          <w:lang w:eastAsia="zh-CN" w:bidi="hi-IN"/>
        </w:rPr>
        <w:t xml:space="preserve">23.7. </w:t>
      </w:r>
      <w:proofErr w:type="gramStart"/>
      <w:r w:rsidRPr="00C32319">
        <w:rPr>
          <w:rFonts w:ascii="Arial" w:eastAsia="Times New Roman" w:hAnsi="Arial" w:cs="Arial"/>
          <w:color w:val="000000"/>
          <w:kern w:val="3"/>
          <w:sz w:val="24"/>
          <w:szCs w:val="24"/>
          <w:lang w:eastAsia="zh-CN" w:bidi="hi-IN"/>
        </w:rPr>
        <w:t xml:space="preserve">В течение одного часа после окончания срока подачи в соответствии с подпунктом 9 пункта 23.5 настоящего раздела дополнительных ценовых предложений, а также в течение одного часа после окончания подачи в соответствии </w:t>
      </w:r>
      <w:r w:rsidRPr="00C32319">
        <w:rPr>
          <w:rFonts w:ascii="Arial" w:eastAsia="Times New Roman" w:hAnsi="Arial" w:cs="Arial"/>
          <w:color w:val="000000"/>
          <w:kern w:val="3"/>
          <w:sz w:val="24"/>
          <w:szCs w:val="24"/>
          <w:lang w:eastAsia="zh-CN" w:bidi="hi-IN"/>
        </w:rPr>
        <w:lastRenderedPageBreak/>
        <w:t>с пунктом 23.6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w:t>
      </w:r>
      <w:proofErr w:type="gramEnd"/>
      <w:r w:rsidRPr="00C32319">
        <w:rPr>
          <w:rFonts w:ascii="Arial" w:eastAsia="Times New Roman" w:hAnsi="Arial" w:cs="Arial"/>
          <w:color w:val="000000"/>
          <w:kern w:val="3"/>
          <w:sz w:val="24"/>
          <w:szCs w:val="24"/>
          <w:lang w:eastAsia="zh-CN" w:bidi="hi-IN"/>
        </w:rPr>
        <w:t xml:space="preserve">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23.8. </w:t>
      </w:r>
      <w:r w:rsidRPr="00C32319">
        <w:rPr>
          <w:rFonts w:ascii="Arial" w:eastAsia="Times New Roman" w:hAnsi="Arial" w:cs="Arial"/>
          <w:b/>
          <w:color w:val="000000"/>
          <w:kern w:val="3"/>
          <w:sz w:val="24"/>
          <w:szCs w:val="24"/>
          <w:lang w:eastAsia="zh-CN" w:bidi="hi-IN"/>
        </w:rPr>
        <w:t>Запрос предложений в электронной форме</w:t>
      </w:r>
      <w:r w:rsidRPr="00C32319">
        <w:rPr>
          <w:rFonts w:ascii="Arial" w:eastAsia="Times New Roman" w:hAnsi="Arial" w:cs="Arial"/>
          <w:color w:val="000000"/>
          <w:kern w:val="3"/>
          <w:sz w:val="24"/>
          <w:szCs w:val="24"/>
          <w:lang w:eastAsia="zh-CN" w:bidi="hi-IN"/>
        </w:rPr>
        <w:t xml:space="preserve">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88" w:name="Par1456"/>
      <w:bookmarkEnd w:id="88"/>
      <w:r w:rsidRPr="00C32319">
        <w:rPr>
          <w:rFonts w:ascii="Arial" w:eastAsia="Times New Roman" w:hAnsi="Arial" w:cs="Arial"/>
          <w:color w:val="000000"/>
          <w:kern w:val="3"/>
          <w:sz w:val="24"/>
          <w:szCs w:val="24"/>
          <w:lang w:eastAsia="zh-CN" w:bidi="hi-IN"/>
        </w:rPr>
        <w:t>23.9.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требования к проведению такой конкурентной закупки в соответствии с настоящим Федеральным законом;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89" w:name="Par1460"/>
      <w:bookmarkEnd w:id="89"/>
      <w:r w:rsidRPr="00C32319">
        <w:rPr>
          <w:rFonts w:ascii="Arial" w:eastAsia="Times New Roman" w:hAnsi="Arial" w:cs="Arial"/>
          <w:color w:val="000000"/>
          <w:kern w:val="3"/>
          <w:sz w:val="24"/>
          <w:szCs w:val="24"/>
          <w:lang w:eastAsia="zh-CN" w:bidi="hi-IN"/>
        </w:rPr>
        <w:t>4) порядок утраты юридическим лицом статуса оператора электронной площадки для целей настоящего Федерального закона.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пункта 23.9 настоящего раздела. Оператор электронной площадки в порядке, предусмотренном подпунктом 4 пункта 23.9 настоящего раздела, подлежит исключению из этого перечня в случае несоответствия одному или нескольким требованиям, установленным на основании пункта 23.9 настоящего раздела, а также в случае его обращения об исключении из этого перечня.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23.11. Если в извещении об осуществлении закупки,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 Выбор способа обеспечения заявки на участие в такой закупке осуществляется участником такой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 независимая гарантия должна быть выдана гарантом, предусмотренным частью 1 статьи 45 Федерального закона от 5 апреля 2013 года № 44-ФЗ «О </w:t>
      </w:r>
      <w:r w:rsidRPr="00C32319">
        <w:rPr>
          <w:rFonts w:ascii="Arial" w:eastAsia="Times New Roman" w:hAnsi="Arial" w:cs="Arial"/>
          <w:color w:val="000000"/>
          <w:kern w:val="3"/>
          <w:sz w:val="24"/>
          <w:szCs w:val="24"/>
          <w:lang w:eastAsia="zh-CN" w:bidi="hi-IN"/>
        </w:rPr>
        <w:lastRenderedPageBreak/>
        <w:t>контрактной системе в сфере закупок товаров, работ, услуг для обеспечения государственных и муниципальных нужд»;</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независимая гарантия не может быть отозвана выдавшим ее гарантом;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независимая гарантия должна содержать:</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в) указание на срок действия независимой гарантии, который не может составлять менее одного месяца </w:t>
      </w:r>
      <w:proofErr w:type="gramStart"/>
      <w:r w:rsidRPr="00C32319">
        <w:rPr>
          <w:rFonts w:ascii="Arial" w:eastAsia="Times New Roman" w:hAnsi="Arial" w:cs="Arial"/>
          <w:color w:val="000000"/>
          <w:kern w:val="3"/>
          <w:sz w:val="24"/>
          <w:szCs w:val="24"/>
          <w:lang w:eastAsia="zh-CN" w:bidi="hi-IN"/>
        </w:rPr>
        <w:t>с даты окончания</w:t>
      </w:r>
      <w:proofErr w:type="gramEnd"/>
      <w:r w:rsidRPr="00C32319">
        <w:rPr>
          <w:rFonts w:ascii="Arial" w:eastAsia="Times New Roman" w:hAnsi="Arial" w:cs="Arial"/>
          <w:color w:val="000000"/>
          <w:kern w:val="3"/>
          <w:sz w:val="24"/>
          <w:szCs w:val="24"/>
          <w:lang w:eastAsia="zh-CN" w:bidi="hi-IN"/>
        </w:rPr>
        <w:t xml:space="preserve"> срока подачи заявок на участие в такой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23.11.1.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90" w:name="Par1467"/>
      <w:bookmarkEnd w:id="90"/>
      <w:r w:rsidRPr="00C32319">
        <w:rPr>
          <w:rFonts w:ascii="Arial" w:eastAsia="Times New Roman" w:hAnsi="Arial" w:cs="Arial"/>
          <w:color w:val="000000"/>
          <w:kern w:val="3"/>
          <w:sz w:val="24"/>
          <w:szCs w:val="24"/>
          <w:lang w:eastAsia="zh-CN" w:bidi="hi-IN"/>
        </w:rPr>
        <w:t xml:space="preserve">23.13. </w:t>
      </w:r>
      <w:proofErr w:type="gramStart"/>
      <w:r w:rsidRPr="00C32319">
        <w:rPr>
          <w:rFonts w:ascii="Arial" w:eastAsia="Times New Roman" w:hAnsi="Arial" w:cs="Arial"/>
          <w:color w:val="000000"/>
          <w:kern w:val="3"/>
          <w:sz w:val="24"/>
          <w:szCs w:val="24"/>
          <w:lang w:eastAsia="zh-CN" w:bidi="hi-IN"/>
        </w:rPr>
        <w:t>В течение одного часа с момента окончания срока подачи заявок на участие в конкурентной закупке с участием</w:t>
      </w:r>
      <w:proofErr w:type="gramEnd"/>
      <w:r w:rsidRPr="00C32319">
        <w:rPr>
          <w:rFonts w:ascii="Arial" w:eastAsia="Times New Roman" w:hAnsi="Arial" w:cs="Arial"/>
          <w:color w:val="000000"/>
          <w:kern w:val="3"/>
          <w:sz w:val="24"/>
          <w:szCs w:val="24"/>
          <w:lang w:eastAsia="zh-CN" w:bidi="hi-IN"/>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w:t>
      </w:r>
      <w:r w:rsidRPr="00C32319">
        <w:rPr>
          <w:rFonts w:ascii="Arial" w:eastAsia="Times New Roman" w:hAnsi="Arial" w:cs="Arial"/>
          <w:color w:val="000000"/>
          <w:kern w:val="3"/>
          <w:sz w:val="24"/>
          <w:szCs w:val="24"/>
          <w:lang w:eastAsia="zh-CN" w:bidi="hi-IN"/>
        </w:rPr>
        <w:lastRenderedPageBreak/>
        <w:t>счете участника закупки незаблокированных денежных сре</w:t>
      </w:r>
      <w:proofErr w:type="gramStart"/>
      <w:r w:rsidRPr="00C32319">
        <w:rPr>
          <w:rFonts w:ascii="Arial" w:eastAsia="Times New Roman" w:hAnsi="Arial" w:cs="Arial"/>
          <w:color w:val="000000"/>
          <w:kern w:val="3"/>
          <w:sz w:val="24"/>
          <w:szCs w:val="24"/>
          <w:lang w:eastAsia="zh-CN" w:bidi="hi-IN"/>
        </w:rPr>
        <w:t>дств в р</w:t>
      </w:r>
      <w:proofErr w:type="gramEnd"/>
      <w:r w:rsidRPr="00C32319">
        <w:rPr>
          <w:rFonts w:ascii="Arial" w:eastAsia="Times New Roman" w:hAnsi="Arial" w:cs="Arial"/>
          <w:color w:val="000000"/>
          <w:kern w:val="3"/>
          <w:sz w:val="24"/>
          <w:szCs w:val="24"/>
          <w:lang w:eastAsia="zh-CN" w:bidi="hi-IN"/>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C32319">
        <w:rPr>
          <w:rFonts w:ascii="Arial" w:eastAsia="Times New Roman" w:hAnsi="Arial" w:cs="Arial"/>
          <w:color w:val="000000"/>
          <w:kern w:val="3"/>
          <w:sz w:val="24"/>
          <w:szCs w:val="24"/>
          <w:lang w:eastAsia="zh-CN" w:bidi="hi-IN"/>
        </w:rPr>
        <w:t>дств в р</w:t>
      </w:r>
      <w:proofErr w:type="gramEnd"/>
      <w:r w:rsidRPr="00C32319">
        <w:rPr>
          <w:rFonts w:ascii="Arial" w:eastAsia="Times New Roman" w:hAnsi="Arial" w:cs="Arial"/>
          <w:color w:val="000000"/>
          <w:kern w:val="3"/>
          <w:sz w:val="24"/>
          <w:szCs w:val="24"/>
          <w:lang w:eastAsia="zh-CN" w:bidi="hi-IN"/>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23.13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23.15. </w:t>
      </w:r>
      <w:proofErr w:type="gramStart"/>
      <w:r w:rsidRPr="00C32319">
        <w:rPr>
          <w:rFonts w:ascii="Arial" w:eastAsia="Times New Roman" w:hAnsi="Arial" w:cs="Arial"/>
          <w:color w:val="000000"/>
          <w:kern w:val="3"/>
          <w:sz w:val="24"/>
          <w:szCs w:val="24"/>
          <w:lang w:eastAsia="zh-CN" w:bidi="hi-IN"/>
        </w:rPr>
        <w:t>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w:t>
      </w:r>
      <w:proofErr w:type="gramEnd"/>
      <w:r w:rsidRPr="00C32319">
        <w:rPr>
          <w:rFonts w:ascii="Arial" w:eastAsia="Times New Roman" w:hAnsi="Arial" w:cs="Arial"/>
          <w:color w:val="000000"/>
          <w:kern w:val="3"/>
          <w:sz w:val="24"/>
          <w:szCs w:val="24"/>
          <w:lang w:eastAsia="zh-CN" w:bidi="hi-IN"/>
        </w:rPr>
        <w:t xml:space="preserve"> денежной суммы по независимой гарантии, предоставленной в качестве обеспечения заявки на участие в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23.16.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не может превышать 5 (пять) процентов начальной (максимальной) цены договора (цены лота), если договором не предусмотрена выплата аванса;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устанавливается в размере аванса, если договором предусмотрена выплата аванса.</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23.16.1. </w:t>
      </w:r>
      <w:bookmarkStart w:id="91" w:name="Par1474"/>
      <w:bookmarkEnd w:id="91"/>
      <w:r w:rsidRPr="00C32319">
        <w:rPr>
          <w:rFonts w:ascii="Arial" w:eastAsia="Times New Roman" w:hAnsi="Arial" w:cs="Arial"/>
          <w:color w:val="000000"/>
          <w:kern w:val="3"/>
          <w:sz w:val="24"/>
          <w:szCs w:val="24"/>
          <w:lang w:eastAsia="zh-CN" w:bidi="hi-IN"/>
        </w:rPr>
        <w:t>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или путем предоставления независимой гарантии.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23.11 (за исключением подпункта "в" подпункта 4 данного пункта) настоящего Положения. При этом такая независимая гарантия: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1) должна содержать указание на срок ее действия, который не может составлять менее одного месяца </w:t>
      </w:r>
      <w:proofErr w:type="gramStart"/>
      <w:r w:rsidRPr="00C32319">
        <w:rPr>
          <w:rFonts w:ascii="Arial" w:eastAsia="Times New Roman" w:hAnsi="Arial" w:cs="Arial"/>
          <w:color w:val="000000"/>
          <w:kern w:val="3"/>
          <w:sz w:val="24"/>
          <w:szCs w:val="24"/>
          <w:lang w:eastAsia="zh-CN" w:bidi="hi-IN"/>
        </w:rPr>
        <w:t>с даты окончания</w:t>
      </w:r>
      <w:proofErr w:type="gramEnd"/>
      <w:r w:rsidRPr="00C32319">
        <w:rPr>
          <w:rFonts w:ascii="Arial" w:eastAsia="Times New Roman" w:hAnsi="Arial" w:cs="Arial"/>
          <w:color w:val="000000"/>
          <w:kern w:val="3"/>
          <w:sz w:val="24"/>
          <w:szCs w:val="24"/>
          <w:lang w:eastAsia="zh-CN" w:bidi="hi-IN"/>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23.17. Субъекты малого и среднего предпринимательства получают аккредитацию на электронной площадке в порядке, установленном Федеральным </w:t>
      </w:r>
      <w:r w:rsidRPr="00C32319">
        <w:rPr>
          <w:rFonts w:ascii="Arial" w:eastAsia="Times New Roman" w:hAnsi="Arial" w:cs="Times New Roman"/>
          <w:color w:val="000000"/>
          <w:kern w:val="3"/>
          <w:sz w:val="24"/>
          <w:szCs w:val="24"/>
          <w:lang w:eastAsia="zh-CN" w:bidi="hi-IN"/>
        </w:rPr>
        <w:t>законом</w:t>
      </w:r>
      <w:r w:rsidRPr="00C32319">
        <w:rPr>
          <w:rFonts w:ascii="Arial" w:eastAsia="Times New Roman" w:hAnsi="Arial" w:cs="Arial"/>
          <w:color w:val="000000"/>
          <w:kern w:val="3"/>
          <w:sz w:val="24"/>
          <w:szCs w:val="24"/>
          <w:lang w:eastAsia="zh-CN" w:bidi="hi-IN"/>
        </w:rPr>
        <w:t xml:space="preserve"> № 44-ФЗ.</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92" w:name="Par1475"/>
      <w:bookmarkEnd w:id="92"/>
      <w:r w:rsidRPr="00C32319">
        <w:rPr>
          <w:rFonts w:ascii="Arial" w:eastAsia="Times New Roman" w:hAnsi="Arial" w:cs="Arial"/>
          <w:color w:val="000000"/>
          <w:kern w:val="3"/>
          <w:sz w:val="24"/>
          <w:szCs w:val="24"/>
          <w:lang w:eastAsia="zh-CN" w:bidi="hi-IN"/>
        </w:rPr>
        <w:lastRenderedPageBreak/>
        <w:t>23.18. В документации о конкурентной закупке заказчик вправе установить обязанность представления следующих информации и документов: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3" w:name="Par1476"/>
      <w:bookmarkEnd w:id="93"/>
      <w:r w:rsidRPr="00C32319">
        <w:rPr>
          <w:rFonts w:ascii="Arial" w:eastAsia="Times New Roman" w:hAnsi="Arial" w:cs="Arial"/>
          <w:color w:val="000000"/>
          <w:kern w:val="3"/>
          <w:sz w:val="24"/>
          <w:szCs w:val="24"/>
          <w:lang w:eastAsia="zh-CN" w:bidi="hi-I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индивидуальным предпринимателем, если участником такой закупки является индивидуальный предприниматель;</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б) </w:t>
      </w:r>
      <w:r w:rsidRPr="00C32319">
        <w:rPr>
          <w:rFonts w:ascii="Arial" w:eastAsia="Times New Roman" w:hAnsi="Arial" w:cs="Times New Roman"/>
          <w:bCs/>
          <w:color w:val="000000"/>
          <w:kern w:val="3"/>
          <w:sz w:val="24"/>
          <w:szCs w:val="24"/>
          <w:lang w:eastAsia="zh-CN" w:bidi="hi-IN"/>
        </w:rPr>
        <w:t>независимая</w:t>
      </w:r>
      <w:r w:rsidRPr="00C32319">
        <w:rPr>
          <w:rFonts w:ascii="Arial" w:eastAsia="Times New Roman" w:hAnsi="Arial" w:cs="Arial"/>
          <w:color w:val="000000"/>
          <w:kern w:val="3"/>
          <w:sz w:val="24"/>
          <w:szCs w:val="24"/>
          <w:lang w:eastAsia="zh-CN" w:bidi="hi-IN"/>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Pr="00C32319">
        <w:rPr>
          <w:rFonts w:ascii="Arial" w:eastAsia="Times New Roman" w:hAnsi="Arial" w:cs="Times New Roman"/>
          <w:bCs/>
          <w:color w:val="000000"/>
          <w:kern w:val="3"/>
          <w:sz w:val="24"/>
          <w:szCs w:val="24"/>
          <w:lang w:eastAsia="zh-CN" w:bidi="hi-IN"/>
        </w:rPr>
        <w:t>независимая</w:t>
      </w:r>
      <w:r w:rsidRPr="00C32319">
        <w:rPr>
          <w:rFonts w:ascii="Arial" w:eastAsia="Times New Roman" w:hAnsi="Arial" w:cs="Times New Roman"/>
          <w:color w:val="000000"/>
          <w:kern w:val="3"/>
          <w:sz w:val="24"/>
          <w:szCs w:val="24"/>
          <w:lang w:eastAsia="zh-CN" w:bidi="hi-IN"/>
        </w:rPr>
        <w:t xml:space="preserve"> </w:t>
      </w:r>
      <w:r w:rsidRPr="00C32319">
        <w:rPr>
          <w:rFonts w:ascii="Arial" w:eastAsia="Times New Roman" w:hAnsi="Arial" w:cs="Arial"/>
          <w:color w:val="000000"/>
          <w:kern w:val="3"/>
          <w:sz w:val="24"/>
          <w:szCs w:val="24"/>
          <w:lang w:eastAsia="zh-CN" w:bidi="hi-IN"/>
        </w:rPr>
        <w:t>гарантия;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4" w:name="Par1488"/>
      <w:bookmarkEnd w:id="94"/>
      <w:r w:rsidRPr="00C32319">
        <w:rPr>
          <w:rFonts w:ascii="Arial" w:eastAsia="Times New Roman" w:hAnsi="Arial" w:cs="Arial"/>
          <w:color w:val="000000"/>
          <w:kern w:val="3"/>
          <w:sz w:val="24"/>
          <w:szCs w:val="24"/>
          <w:lang w:eastAsia="zh-CN" w:bidi="hi-IN"/>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а) </w:t>
      </w:r>
      <w:proofErr w:type="spellStart"/>
      <w:r w:rsidRPr="00C32319">
        <w:rPr>
          <w:rFonts w:ascii="Arial" w:eastAsia="Times New Roman" w:hAnsi="Arial" w:cs="Arial"/>
          <w:color w:val="000000"/>
          <w:kern w:val="3"/>
          <w:sz w:val="24"/>
          <w:szCs w:val="24"/>
          <w:lang w:eastAsia="zh-CN" w:bidi="hi-IN"/>
        </w:rPr>
        <w:t>непроведение</w:t>
      </w:r>
      <w:proofErr w:type="spellEnd"/>
      <w:r w:rsidRPr="00C32319">
        <w:rPr>
          <w:rFonts w:ascii="Arial" w:eastAsia="Times New Roman" w:hAnsi="Arial" w:cs="Arial"/>
          <w:color w:val="000000"/>
          <w:kern w:val="3"/>
          <w:sz w:val="24"/>
          <w:szCs w:val="24"/>
          <w:lang w:eastAsia="zh-CN" w:bidi="hi-I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б) </w:t>
      </w:r>
      <w:proofErr w:type="spellStart"/>
      <w:r w:rsidRPr="00C32319">
        <w:rPr>
          <w:rFonts w:ascii="Arial" w:eastAsia="Times New Roman" w:hAnsi="Arial" w:cs="Arial"/>
          <w:color w:val="000000"/>
          <w:kern w:val="3"/>
          <w:sz w:val="24"/>
          <w:szCs w:val="24"/>
          <w:lang w:eastAsia="zh-CN" w:bidi="hi-IN"/>
        </w:rPr>
        <w:t>неприостановление</w:t>
      </w:r>
      <w:proofErr w:type="spellEnd"/>
      <w:r w:rsidRPr="00C32319">
        <w:rPr>
          <w:rFonts w:ascii="Arial" w:eastAsia="Times New Roman" w:hAnsi="Arial" w:cs="Arial"/>
          <w:color w:val="000000"/>
          <w:kern w:val="3"/>
          <w:sz w:val="24"/>
          <w:szCs w:val="24"/>
          <w:lang w:eastAsia="zh-CN" w:bidi="hi-I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C32319">
        <w:rPr>
          <w:rFonts w:ascii="Arial" w:eastAsia="Times New Roman" w:hAnsi="Arial" w:cs="Arial"/>
          <w:color w:val="000000"/>
          <w:kern w:val="3"/>
          <w:sz w:val="24"/>
          <w:szCs w:val="24"/>
          <w:lang w:eastAsia="zh-CN" w:bidi="hi-IN"/>
        </w:rPr>
        <w:t xml:space="preserve"> вступившее в законную силу решение суда о признании обязанности </w:t>
      </w:r>
      <w:proofErr w:type="gramStart"/>
      <w:r w:rsidRPr="00C32319">
        <w:rPr>
          <w:rFonts w:ascii="Arial" w:eastAsia="Times New Roman" w:hAnsi="Arial" w:cs="Arial"/>
          <w:color w:val="000000"/>
          <w:kern w:val="3"/>
          <w:sz w:val="24"/>
          <w:szCs w:val="24"/>
          <w:lang w:eastAsia="zh-CN" w:bidi="hi-IN"/>
        </w:rPr>
        <w:t>заявителя</w:t>
      </w:r>
      <w:proofErr w:type="gramEnd"/>
      <w:r w:rsidRPr="00C32319">
        <w:rPr>
          <w:rFonts w:ascii="Arial" w:eastAsia="Times New Roman" w:hAnsi="Arial" w:cs="Arial"/>
          <w:color w:val="000000"/>
          <w:kern w:val="3"/>
          <w:sz w:val="24"/>
          <w:szCs w:val="24"/>
          <w:lang w:eastAsia="zh-CN" w:bidi="hi-I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w:t>
      </w:r>
      <w:r w:rsidRPr="00C32319">
        <w:rPr>
          <w:rFonts w:ascii="Arial" w:eastAsia="Times New Roman" w:hAnsi="Arial" w:cs="Arial"/>
          <w:color w:val="000000"/>
          <w:kern w:val="3"/>
          <w:sz w:val="24"/>
          <w:szCs w:val="24"/>
          <w:lang w:eastAsia="zh-CN" w:bidi="hi-IN"/>
        </w:rPr>
        <w:lastRenderedPageBreak/>
        <w:t>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5" w:name="Par1494"/>
      <w:bookmarkEnd w:id="95"/>
      <w:proofErr w:type="gramStart"/>
      <w:r w:rsidRPr="00C32319">
        <w:rPr>
          <w:rFonts w:ascii="Arial" w:eastAsia="Times New Roman" w:hAnsi="Arial" w:cs="Arial"/>
          <w:color w:val="000000"/>
          <w:kern w:val="3"/>
          <w:sz w:val="24"/>
          <w:szCs w:val="24"/>
          <w:lang w:eastAsia="zh-CN" w:bidi="hi-I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C32319">
        <w:rPr>
          <w:rFonts w:ascii="Arial" w:eastAsia="Times New Roman" w:hAnsi="Arial" w:cs="Arial"/>
          <w:color w:val="000000"/>
          <w:kern w:val="3"/>
          <w:sz w:val="24"/>
          <w:szCs w:val="24"/>
          <w:lang w:eastAsia="zh-CN" w:bidi="hi-IN"/>
        </w:rPr>
        <w:t xml:space="preserve"> указанием адреса сайта или страницы сайта в информационн</w:t>
      </w:r>
      <w:proofErr w:type="gramStart"/>
      <w:r w:rsidRPr="00C32319">
        <w:rPr>
          <w:rFonts w:ascii="Arial" w:eastAsia="Times New Roman" w:hAnsi="Arial" w:cs="Arial"/>
          <w:color w:val="000000"/>
          <w:kern w:val="3"/>
          <w:sz w:val="24"/>
          <w:szCs w:val="24"/>
          <w:lang w:eastAsia="zh-CN" w:bidi="hi-IN"/>
        </w:rPr>
        <w:t>о-</w:t>
      </w:r>
      <w:proofErr w:type="gramEnd"/>
      <w:r w:rsidRPr="00C32319">
        <w:rPr>
          <w:rFonts w:ascii="Arial" w:eastAsia="Times New Roman" w:hAnsi="Arial" w:cs="Arial"/>
          <w:color w:val="000000"/>
          <w:kern w:val="3"/>
          <w:sz w:val="24"/>
          <w:szCs w:val="24"/>
          <w:lang w:eastAsia="zh-CN" w:bidi="hi-IN"/>
        </w:rPr>
        <w:t xml:space="preserve"> телекоммуникационной сети «Интернет», на которых размещены эти информация и документы);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6" w:name="Par1497"/>
      <w:bookmarkEnd w:id="96"/>
      <w:r w:rsidRPr="00C32319">
        <w:rPr>
          <w:rFonts w:ascii="Arial" w:eastAsia="Times New Roman" w:hAnsi="Arial" w:cs="Arial"/>
          <w:color w:val="000000"/>
          <w:kern w:val="3"/>
          <w:sz w:val="24"/>
          <w:szCs w:val="24"/>
          <w:lang w:eastAsia="zh-CN" w:bidi="hi-IN"/>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7" w:name="Par1498"/>
      <w:bookmarkEnd w:id="97"/>
      <w:proofErr w:type="gramStart"/>
      <w:r w:rsidRPr="00C32319">
        <w:rPr>
          <w:rFonts w:ascii="Arial" w:eastAsia="Times New Roman" w:hAnsi="Arial" w:cs="Arial"/>
          <w:color w:val="000000"/>
          <w:kern w:val="3"/>
          <w:sz w:val="24"/>
          <w:szCs w:val="24"/>
          <w:lang w:eastAsia="zh-CN" w:bidi="hi-IN"/>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C32319">
        <w:rPr>
          <w:rFonts w:ascii="Arial" w:eastAsia="Times New Roman" w:hAnsi="Arial" w:cs="Arial"/>
          <w:color w:val="000000"/>
          <w:kern w:val="3"/>
          <w:sz w:val="24"/>
          <w:szCs w:val="24"/>
          <w:lang w:eastAsia="zh-CN" w:bidi="hi-I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8" w:name="Par1499"/>
      <w:bookmarkEnd w:id="98"/>
      <w:r w:rsidRPr="00C32319">
        <w:rPr>
          <w:rFonts w:ascii="Arial" w:eastAsia="Times New Roman" w:hAnsi="Arial" w:cs="Arial"/>
          <w:color w:val="000000"/>
          <w:kern w:val="3"/>
          <w:sz w:val="24"/>
          <w:szCs w:val="24"/>
          <w:lang w:eastAsia="zh-CN" w:bidi="hi-IN"/>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13) предложение о цене договора (цене лота, единицы товара, работы, услуги), за исключением проведения аукциона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99" w:name="Par1501"/>
      <w:bookmarkEnd w:id="99"/>
      <w:r w:rsidRPr="00C32319">
        <w:rPr>
          <w:rFonts w:ascii="Arial" w:eastAsia="Times New Roman" w:hAnsi="Arial" w:cs="Arial"/>
          <w:color w:val="000000"/>
          <w:kern w:val="3"/>
          <w:sz w:val="24"/>
          <w:szCs w:val="24"/>
          <w:lang w:eastAsia="zh-CN" w:bidi="hi-IN"/>
        </w:rPr>
        <w:t>23.18.1.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23.18.2.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23.18 и 23.18.1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23.18.3. При осуществлении конкурентной закупки с участием субъектов малого и среднего предпринимательства путем проведения аукциона в электронной </w:t>
      </w:r>
      <w:r w:rsidRPr="00C32319">
        <w:rPr>
          <w:rFonts w:ascii="Arial" w:eastAsia="Times New Roman" w:hAnsi="Arial" w:cs="Arial"/>
          <w:color w:val="000000"/>
          <w:kern w:val="3"/>
          <w:sz w:val="24"/>
          <w:szCs w:val="24"/>
          <w:lang w:eastAsia="zh-CN" w:bidi="hi-IN"/>
        </w:rPr>
        <w:lastRenderedPageBreak/>
        <w:t>форме, запроса котировок в электронной форме установление критериев и порядка оценки, указанных в пункте 23.18.1 настоящего раздела, не допускается.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Первая часть данной заявки должна содержать информацию и документы, предусмотренные подпунктом 10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Вторая часть данной заявки должна содержать информацию и документы, предусмотренные подпунктами 1 - 9, 11 и 12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23.18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23.20. Заявка на участие в аукционе в электронной форме состоит из двух частей.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Первая часть данной заявки должна содержать информацию и документы, предусмотренные подпунктом 10 пункта 23.18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Вторая часть данной заявки должна содержать информацию и документы, предусмотренные подпунктами 1 - 9, 11 и 12 пункта 23.18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При этом предусмотренные настоящим пунктом информация и документы должны содержаться </w:t>
      </w:r>
      <w:proofErr w:type="gramStart"/>
      <w:r w:rsidRPr="00C32319">
        <w:rPr>
          <w:rFonts w:ascii="Arial" w:eastAsia="Times New Roman" w:hAnsi="Arial" w:cs="Arial"/>
          <w:color w:val="000000"/>
          <w:kern w:val="3"/>
          <w:sz w:val="24"/>
          <w:szCs w:val="24"/>
          <w:lang w:eastAsia="zh-CN" w:bidi="hi-IN"/>
        </w:rPr>
        <w:t>в заявке на участие в аукционе в электронной форме в случае</w:t>
      </w:r>
      <w:proofErr w:type="gramEnd"/>
      <w:r w:rsidRPr="00C32319">
        <w:rPr>
          <w:rFonts w:ascii="Arial" w:eastAsia="Times New Roman" w:hAnsi="Arial" w:cs="Arial"/>
          <w:color w:val="000000"/>
          <w:kern w:val="3"/>
          <w:sz w:val="24"/>
          <w:szCs w:val="24"/>
          <w:lang w:eastAsia="zh-CN" w:bidi="hi-IN"/>
        </w:rPr>
        <w:t xml:space="preserve"> установления обязанности их представления в соответствии с пунктом 23.18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23.21. Заявка на участие в запросе котировок в электронной форме должна содержать информацию и документы, предусмотренные пунктом 23.18 настоящего раздела, в случае установления заказчиком обязанности их представления.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23.22. Декларация, предусмотренная подпунктом 9 пункта 23.18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C32319">
        <w:rPr>
          <w:rFonts w:ascii="Arial" w:eastAsia="Times New Roman" w:hAnsi="Arial" w:cs="Arial"/>
          <w:color w:val="000000"/>
          <w:kern w:val="3"/>
          <w:sz w:val="24"/>
          <w:szCs w:val="24"/>
          <w:lang w:eastAsia="zh-CN" w:bidi="hi-IN"/>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23.17 настоящей статьи.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00" w:name="Par1514"/>
      <w:bookmarkEnd w:id="100"/>
      <w:r w:rsidRPr="00C32319">
        <w:rPr>
          <w:rFonts w:ascii="Arial" w:eastAsia="Times New Roman" w:hAnsi="Arial" w:cs="Arial"/>
          <w:color w:val="000000"/>
          <w:kern w:val="3"/>
          <w:sz w:val="24"/>
          <w:szCs w:val="24"/>
          <w:lang w:eastAsia="zh-CN" w:bidi="hi-IN"/>
        </w:rPr>
        <w:t xml:space="preserve">23.23. </w:t>
      </w:r>
      <w:proofErr w:type="gramStart"/>
      <w:r w:rsidRPr="00C32319">
        <w:rPr>
          <w:rFonts w:ascii="Arial" w:eastAsia="Times New Roman" w:hAnsi="Arial" w:cs="Arial"/>
          <w:color w:val="000000"/>
          <w:kern w:val="3"/>
          <w:sz w:val="24"/>
          <w:szCs w:val="24"/>
          <w:lang w:eastAsia="zh-CN" w:bidi="hi-IN"/>
        </w:rPr>
        <w:t>Подтверждением принадлежности участников закупки, которой могут быть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w:t>
      </w:r>
      <w:proofErr w:type="gramEnd"/>
      <w:r w:rsidRPr="00C32319">
        <w:rPr>
          <w:rFonts w:ascii="Arial" w:eastAsia="Times New Roman" w:hAnsi="Arial" w:cs="Arial"/>
          <w:color w:val="000000"/>
          <w:kern w:val="3"/>
          <w:sz w:val="24"/>
          <w:szCs w:val="24"/>
          <w:lang w:eastAsia="zh-CN" w:bidi="hi-IN"/>
        </w:rPr>
        <w:t xml:space="preserve">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w:t>
      </w:r>
      <w:r w:rsidRPr="00C32319">
        <w:rPr>
          <w:rFonts w:ascii="Arial" w:eastAsia="Times New Roman" w:hAnsi="Arial" w:cs="Arial"/>
          <w:color w:val="000000"/>
          <w:kern w:val="3"/>
          <w:sz w:val="24"/>
          <w:szCs w:val="24"/>
          <w:lang w:eastAsia="zh-CN" w:bidi="hi-IN"/>
        </w:rPr>
        <w:lastRenderedPageBreak/>
        <w:t>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01" w:name="Par1515"/>
      <w:bookmarkEnd w:id="101"/>
      <w:r w:rsidRPr="00C32319">
        <w:rPr>
          <w:rFonts w:ascii="Arial" w:eastAsia="Times New Roman" w:hAnsi="Arial" w:cs="Arial"/>
          <w:color w:val="000000"/>
          <w:kern w:val="3"/>
          <w:sz w:val="24"/>
          <w:szCs w:val="24"/>
          <w:lang w:eastAsia="zh-CN" w:bidi="hi-IN"/>
        </w:rPr>
        <w:t xml:space="preserve">23.24. </w:t>
      </w:r>
      <w:proofErr w:type="gramStart"/>
      <w:r w:rsidRPr="00C32319">
        <w:rPr>
          <w:rFonts w:ascii="Arial" w:eastAsia="Times New Roman" w:hAnsi="Arial" w:cs="Arial"/>
          <w:color w:val="000000"/>
          <w:kern w:val="3"/>
          <w:sz w:val="24"/>
          <w:szCs w:val="24"/>
          <w:lang w:eastAsia="zh-CN" w:bidi="hi-IN"/>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w:t>
      </w:r>
      <w:proofErr w:type="gramEnd"/>
      <w:r w:rsidRPr="00C32319">
        <w:rPr>
          <w:rFonts w:ascii="Arial" w:eastAsia="Times New Roman" w:hAnsi="Arial" w:cs="Arial"/>
          <w:color w:val="000000"/>
          <w:kern w:val="3"/>
          <w:sz w:val="24"/>
          <w:szCs w:val="24"/>
          <w:lang w:eastAsia="zh-CN" w:bidi="hi-IN"/>
        </w:rPr>
        <w:t xml:space="preserve">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23.25. </w:t>
      </w:r>
      <w:proofErr w:type="gramStart"/>
      <w:r w:rsidRPr="00C32319">
        <w:rPr>
          <w:rFonts w:ascii="Arial" w:eastAsia="Times New Roman" w:hAnsi="Arial" w:cs="Arial"/>
          <w:color w:val="000000"/>
          <w:kern w:val="3"/>
          <w:sz w:val="24"/>
          <w:szCs w:val="24"/>
          <w:lang w:eastAsia="zh-CN" w:bidi="hi-IN"/>
        </w:rPr>
        <w:t>В случае содержания в первой части заявки на участие в конкурсе в электронной форме</w:t>
      </w:r>
      <w:proofErr w:type="gramEnd"/>
      <w:r w:rsidRPr="00C32319">
        <w:rPr>
          <w:rFonts w:ascii="Arial" w:eastAsia="Times New Roman" w:hAnsi="Arial" w:cs="Arial"/>
          <w:color w:val="000000"/>
          <w:kern w:val="3"/>
          <w:sz w:val="24"/>
          <w:szCs w:val="24"/>
          <w:lang w:eastAsia="zh-CN" w:bidi="hi-IN"/>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23.26. Оператор электронной площадки в следующем порядке направляет заказчику:</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02" w:name="Par1518"/>
      <w:bookmarkEnd w:id="102"/>
      <w:proofErr w:type="gramStart"/>
      <w:r w:rsidRPr="00C32319">
        <w:rPr>
          <w:rFonts w:ascii="Arial" w:eastAsia="Times New Roman" w:hAnsi="Arial" w:cs="Arial"/>
          <w:color w:val="000000"/>
          <w:kern w:val="3"/>
          <w:sz w:val="24"/>
          <w:szCs w:val="24"/>
          <w:lang w:eastAsia="zh-CN" w:bidi="hi-IN"/>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C32319">
        <w:rPr>
          <w:rFonts w:ascii="Arial" w:eastAsia="Times New Roman" w:hAnsi="Arial" w:cs="Arial"/>
          <w:color w:val="000000"/>
          <w:kern w:val="3"/>
          <w:sz w:val="24"/>
          <w:szCs w:val="24"/>
          <w:lang w:eastAsia="zh-CN" w:bidi="hi-IN"/>
        </w:rPr>
        <w:t xml:space="preserve"> конкурентной закупке либо </w:t>
      </w:r>
      <w:proofErr w:type="gramStart"/>
      <w:r w:rsidRPr="00C32319">
        <w:rPr>
          <w:rFonts w:ascii="Arial" w:eastAsia="Times New Roman" w:hAnsi="Arial" w:cs="Arial"/>
          <w:color w:val="000000"/>
          <w:kern w:val="3"/>
          <w:sz w:val="24"/>
          <w:szCs w:val="24"/>
          <w:lang w:eastAsia="zh-CN" w:bidi="hi-IN"/>
        </w:rPr>
        <w:t>предусмотренными</w:t>
      </w:r>
      <w:proofErr w:type="gramEnd"/>
      <w:r w:rsidRPr="00C32319">
        <w:rPr>
          <w:rFonts w:ascii="Arial" w:eastAsia="Times New Roman" w:hAnsi="Arial" w:cs="Arial"/>
          <w:color w:val="000000"/>
          <w:kern w:val="3"/>
          <w:sz w:val="24"/>
          <w:szCs w:val="24"/>
          <w:lang w:eastAsia="zh-CN" w:bidi="hi-IN"/>
        </w:rPr>
        <w:t xml:space="preserve"> настоящим разделом уточненными извещением, документацией;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03" w:name="Par1519"/>
      <w:bookmarkEnd w:id="103"/>
      <w:proofErr w:type="gramStart"/>
      <w:r w:rsidRPr="00C32319">
        <w:rPr>
          <w:rFonts w:ascii="Arial" w:eastAsia="Times New Roman" w:hAnsi="Arial" w:cs="Arial"/>
          <w:color w:val="000000"/>
          <w:kern w:val="3"/>
          <w:sz w:val="24"/>
          <w:szCs w:val="24"/>
          <w:lang w:eastAsia="zh-CN" w:bidi="hi-IN"/>
        </w:rPr>
        <w:t>2) вторые части заявок на участие в открытом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23.7 настоящего раздела (при проведении аукциона в электронной форме), - в сроки, установленные извещением о проведении таких конкурса, аукциона, запроса</w:t>
      </w:r>
      <w:proofErr w:type="gramEnd"/>
      <w:r w:rsidRPr="00C32319">
        <w:rPr>
          <w:rFonts w:ascii="Arial" w:eastAsia="Times New Roman" w:hAnsi="Arial" w:cs="Arial"/>
          <w:color w:val="000000"/>
          <w:kern w:val="3"/>
          <w:sz w:val="24"/>
          <w:szCs w:val="24"/>
          <w:lang w:eastAsia="zh-CN" w:bidi="hi-IN"/>
        </w:rPr>
        <w:t xml:space="preserve"> предложений, документацией о конкурентной закупке либо </w:t>
      </w:r>
      <w:proofErr w:type="gramStart"/>
      <w:r w:rsidRPr="00C32319">
        <w:rPr>
          <w:rFonts w:ascii="Arial" w:eastAsia="Times New Roman" w:hAnsi="Arial" w:cs="Arial"/>
          <w:color w:val="000000"/>
          <w:kern w:val="3"/>
          <w:sz w:val="24"/>
          <w:szCs w:val="24"/>
          <w:lang w:eastAsia="zh-CN" w:bidi="hi-IN"/>
        </w:rPr>
        <w:t>предусмотренными</w:t>
      </w:r>
      <w:proofErr w:type="gramEnd"/>
      <w:r w:rsidRPr="00C32319">
        <w:rPr>
          <w:rFonts w:ascii="Arial" w:eastAsia="Times New Roman" w:hAnsi="Arial" w:cs="Arial"/>
          <w:color w:val="000000"/>
          <w:kern w:val="3"/>
          <w:sz w:val="24"/>
          <w:szCs w:val="24"/>
          <w:lang w:eastAsia="zh-CN" w:bidi="hi-IN"/>
        </w:rPr>
        <w:t xml:space="preserve"> настоящей статьей уточненными извещением, документацией. Указанные сроки не могут быть ранее сроков: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проведения процедуры подачи участниками аукциона в электронной форме предложений о цене договора с учетом требований пункта 23.6 настоящего раздела (при проведен</w:t>
      </w:r>
      <w:proofErr w:type="gramStart"/>
      <w:r w:rsidRPr="00C32319">
        <w:rPr>
          <w:rFonts w:ascii="Arial" w:eastAsia="Times New Roman" w:hAnsi="Arial" w:cs="Arial"/>
          <w:color w:val="000000"/>
          <w:kern w:val="3"/>
          <w:sz w:val="24"/>
          <w:szCs w:val="24"/>
          <w:lang w:eastAsia="zh-CN" w:bidi="hi-IN"/>
        </w:rPr>
        <w:t>ии ау</w:t>
      </w:r>
      <w:proofErr w:type="gramEnd"/>
      <w:r w:rsidRPr="00C32319">
        <w:rPr>
          <w:rFonts w:ascii="Arial" w:eastAsia="Times New Roman" w:hAnsi="Arial" w:cs="Arial"/>
          <w:color w:val="000000"/>
          <w:kern w:val="3"/>
          <w:sz w:val="24"/>
          <w:szCs w:val="24"/>
          <w:lang w:eastAsia="zh-CN" w:bidi="hi-IN"/>
        </w:rPr>
        <w:t>кциона в электронной форме);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04" w:name="Par1522"/>
      <w:bookmarkEnd w:id="104"/>
      <w:r w:rsidRPr="00C32319">
        <w:rPr>
          <w:rFonts w:ascii="Arial" w:eastAsia="Times New Roman" w:hAnsi="Arial" w:cs="Arial"/>
          <w:color w:val="000000"/>
          <w:kern w:val="3"/>
          <w:sz w:val="24"/>
          <w:szCs w:val="24"/>
          <w:lang w:eastAsia="zh-CN" w:bidi="hi-IN"/>
        </w:rPr>
        <w:t>3) протокол, предусмотренный пунктом 23.7 настоящего раздела (в случае, если конкурс в электронной форме включает этап, предусмотренный пунктом 4 пункта 23.4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23.27.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23.28. </w:t>
      </w:r>
      <w:proofErr w:type="gramStart"/>
      <w:r w:rsidRPr="00C32319">
        <w:rPr>
          <w:rFonts w:ascii="Arial" w:eastAsia="Times New Roman" w:hAnsi="Arial" w:cs="Arial"/>
          <w:color w:val="000000"/>
          <w:kern w:val="3"/>
          <w:sz w:val="24"/>
          <w:szCs w:val="24"/>
          <w:lang w:eastAsia="zh-CN" w:bidi="hi-IN"/>
        </w:rPr>
        <w:t xml:space="preserve">По итогам рассмотрения первых частей заявок на участие в открытом конкурсе в электронной форме, аукционе в электронной форме, запросе </w:t>
      </w:r>
      <w:r w:rsidRPr="00C32319">
        <w:rPr>
          <w:rFonts w:ascii="Arial" w:eastAsia="Times New Roman" w:hAnsi="Arial" w:cs="Arial"/>
          <w:color w:val="000000"/>
          <w:kern w:val="3"/>
          <w:sz w:val="24"/>
          <w:szCs w:val="24"/>
          <w:lang w:eastAsia="zh-CN" w:bidi="hi-IN"/>
        </w:rPr>
        <w:lastRenderedPageBreak/>
        <w:t>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w:t>
      </w:r>
      <w:proofErr w:type="gramEnd"/>
      <w:r w:rsidRPr="00C32319">
        <w:rPr>
          <w:rFonts w:ascii="Arial" w:eastAsia="Times New Roman" w:hAnsi="Arial" w:cs="Arial"/>
          <w:color w:val="000000"/>
          <w:kern w:val="3"/>
          <w:sz w:val="24"/>
          <w:szCs w:val="24"/>
          <w:lang w:eastAsia="zh-CN" w:bidi="hi-IN"/>
        </w:rPr>
        <w:t xml:space="preserve"> В течение часа с момента получения указанного протокола оператор электронной площадки размещает его в ЕИС.</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23.29. </w:t>
      </w:r>
      <w:proofErr w:type="gramStart"/>
      <w:r w:rsidRPr="00C32319">
        <w:rPr>
          <w:rFonts w:ascii="Arial" w:eastAsia="Times New Roman" w:hAnsi="Arial" w:cs="Arial"/>
          <w:color w:val="000000"/>
          <w:kern w:val="3"/>
          <w:sz w:val="24"/>
          <w:szCs w:val="24"/>
          <w:lang w:eastAsia="zh-CN" w:bidi="hi-IN"/>
        </w:rPr>
        <w:t>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23.4 настоящего раздела) пункта 23.26 настоящего раздела, и вторых частей заявок участников закупки комиссия по осуществлению закупок на основании результатов оценки заявок на</w:t>
      </w:r>
      <w:proofErr w:type="gramEnd"/>
      <w:r w:rsidRPr="00C32319">
        <w:rPr>
          <w:rFonts w:ascii="Arial" w:eastAsia="Times New Roman" w:hAnsi="Arial" w:cs="Arial"/>
          <w:color w:val="000000"/>
          <w:kern w:val="3"/>
          <w:sz w:val="24"/>
          <w:szCs w:val="24"/>
          <w:lang w:eastAsia="zh-CN" w:bidi="hi-IN"/>
        </w:rPr>
        <w:t xml:space="preserve">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23.30.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23.31.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Срок заключения договора по результатам неконкурентной закупки с участием субъектов малого и среднего предпринимательства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w:t>
      </w:r>
      <w:proofErr w:type="gramEnd"/>
      <w:r w:rsidRPr="00C32319">
        <w:rPr>
          <w:rFonts w:ascii="Arial" w:eastAsia="Times New Roman" w:hAnsi="Arial" w:cs="Arial"/>
          <w:color w:val="000000"/>
          <w:kern w:val="3"/>
          <w:sz w:val="24"/>
          <w:szCs w:val="24"/>
          <w:lang w:eastAsia="zh-CN" w:bidi="hi-IN"/>
        </w:rPr>
        <w:t xml:space="preserve"> в антимонопольном органе либо в судебном порядке. В указанных случаях договор должен быть заключен в течение 20 </w:t>
      </w:r>
      <w:r w:rsidRPr="00C32319">
        <w:rPr>
          <w:rFonts w:ascii="Arial" w:eastAsia="Times New Roman" w:hAnsi="Arial" w:cs="Arial"/>
          <w:color w:val="000000"/>
          <w:kern w:val="3"/>
          <w:sz w:val="24"/>
          <w:szCs w:val="24"/>
          <w:lang w:eastAsia="zh-CN" w:bidi="hi-IN"/>
        </w:rPr>
        <w:lastRenderedPageBreak/>
        <w:t>(двадцати) дней со дня вступления в силу решения антимонопольного органа или судебного акта, предусматривающего заключение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Pr="00C32319">
        <w:rPr>
          <w:rFonts w:ascii="Arial" w:eastAsia="Times New Roman" w:hAnsi="Arial" w:cs="Times New Roman"/>
          <w:b/>
          <w:color w:val="000000"/>
          <w:kern w:val="3"/>
          <w:sz w:val="24"/>
          <w:szCs w:val="24"/>
          <w:lang w:eastAsia="zh-CN" w:bidi="hi-IN"/>
        </w:rPr>
        <w:t>7 (семи)</w:t>
      </w:r>
      <w:r w:rsidRPr="00C32319">
        <w:rPr>
          <w:rFonts w:ascii="Arial" w:eastAsia="Times New Roman" w:hAnsi="Arial" w:cs="Arial"/>
          <w:color w:val="000000"/>
          <w:kern w:val="3"/>
          <w:sz w:val="24"/>
          <w:szCs w:val="24"/>
          <w:lang w:eastAsia="zh-CN" w:bidi="hi-IN"/>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23.34. 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субъекты малого и среднего предпринимательства не подали заявок на участие в такой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г) заказчиком в порядке, предусмотренном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23.35. Если договор по результатам закупки, участниками которой могут быть только субъекты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23.36. Особенности участия субъектов малого и среднего предпринимательства в закупках в качестве субподрядчиков (соисполнителей).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23.36.1. План привлечения субподрядчиков (соисполнителей) из числа субъектов малого и среднего предпринимательства содержит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г) цена договора, заключаемого с субъектом малого и среднего предпринимательства - субподрядчиком (соисполнителем).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23.36.2.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23.36.3. В документацию о закупке, в отношении </w:t>
      </w:r>
      <w:proofErr w:type="gramStart"/>
      <w:r w:rsidRPr="00C32319">
        <w:rPr>
          <w:rFonts w:ascii="Arial" w:eastAsia="Times New Roman" w:hAnsi="Arial" w:cs="Arial"/>
          <w:color w:val="000000"/>
          <w:kern w:val="3"/>
          <w:sz w:val="24"/>
          <w:szCs w:val="24"/>
          <w:lang w:eastAsia="zh-CN" w:bidi="hi-IN"/>
        </w:rPr>
        <w:t>участников</w:t>
      </w:r>
      <w:proofErr w:type="gramEnd"/>
      <w:r w:rsidRPr="00C32319">
        <w:rPr>
          <w:rFonts w:ascii="Arial" w:eastAsia="Times New Roman" w:hAnsi="Arial" w:cs="Arial"/>
          <w:color w:val="000000"/>
          <w:kern w:val="3"/>
          <w:sz w:val="24"/>
          <w:szCs w:val="24"/>
          <w:lang w:eastAsia="zh-CN" w:bidi="hi-IN"/>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Pr="00C32319">
        <w:rPr>
          <w:rFonts w:ascii="Arial" w:eastAsia="Times New Roman" w:hAnsi="Arial" w:cs="Times New Roman"/>
          <w:color w:val="000000"/>
          <w:kern w:val="3"/>
          <w:sz w:val="24"/>
          <w:szCs w:val="24"/>
          <w:lang w:eastAsia="zh-CN" w:bidi="hi-IN"/>
        </w:rPr>
        <w:t xml:space="preserve">7 (семи) </w:t>
      </w:r>
      <w:r w:rsidRPr="00C32319">
        <w:rPr>
          <w:rFonts w:ascii="Arial" w:eastAsia="Times New Roman" w:hAnsi="Arial" w:cs="Arial"/>
          <w:color w:val="000000"/>
          <w:kern w:val="3"/>
          <w:sz w:val="24"/>
          <w:szCs w:val="24"/>
          <w:lang w:eastAsia="zh-CN" w:bidi="hi-IN"/>
        </w:rPr>
        <w:t>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23.36.4. </w:t>
      </w:r>
      <w:proofErr w:type="gramStart"/>
      <w:r w:rsidRPr="00C32319">
        <w:rPr>
          <w:rFonts w:ascii="Arial" w:eastAsia="Times New Roman" w:hAnsi="Arial" w:cs="Arial"/>
          <w:color w:val="000000"/>
          <w:kern w:val="3"/>
          <w:sz w:val="24"/>
          <w:szCs w:val="24"/>
          <w:lang w:eastAsia="zh-CN" w:bidi="hi-IN"/>
        </w:rPr>
        <w:t>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w:t>
      </w:r>
      <w:proofErr w:type="gramEnd"/>
      <w:r w:rsidRPr="00C32319">
        <w:rPr>
          <w:rFonts w:ascii="Arial" w:eastAsia="Times New Roman" w:hAnsi="Arial" w:cs="Arial"/>
          <w:color w:val="000000"/>
          <w:kern w:val="3"/>
          <w:sz w:val="24"/>
          <w:szCs w:val="24"/>
          <w:lang w:eastAsia="zh-CN" w:bidi="hi-IN"/>
        </w:rPr>
        <w:t>, подрядчиком) в счет исполненных обязательств, в случае если договор субподряда был частично исполнен.</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23.37. 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 xml:space="preserve">-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w:t>
      </w:r>
      <w:r w:rsidRPr="00C32319">
        <w:rPr>
          <w:rFonts w:ascii="Arial" w:eastAsia="Times New Roman" w:hAnsi="Arial" w:cs="Arial"/>
          <w:color w:val="000000"/>
          <w:kern w:val="3"/>
          <w:sz w:val="24"/>
          <w:szCs w:val="24"/>
          <w:lang w:eastAsia="zh-CN" w:bidi="hi-IN"/>
        </w:rPr>
        <w:lastRenderedPageBreak/>
        <w:t>закупки в случае отсутствия на</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w:t>
      </w:r>
      <w:r w:rsidRPr="00C32319">
        <w:rPr>
          <w:rFonts w:ascii="Arial" w:eastAsia="Times New Roman" w:hAnsi="Arial" w:cs="Arial"/>
          <w:kern w:val="3"/>
          <w:sz w:val="24"/>
          <w:szCs w:val="24"/>
          <w:lang w:eastAsia="zh-CN" w:bidi="hi-IN"/>
        </w:rPr>
        <w:t>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w:t>
      </w:r>
      <w:proofErr w:type="gramEnd"/>
      <w:r w:rsidRPr="00C32319">
        <w:rPr>
          <w:rFonts w:ascii="Arial" w:eastAsia="Times New Roman" w:hAnsi="Arial" w:cs="Arial"/>
          <w:kern w:val="3"/>
          <w:sz w:val="24"/>
          <w:szCs w:val="24"/>
          <w:lang w:eastAsia="zh-CN" w:bidi="hi-IN"/>
        </w:rPr>
        <w:t xml:space="preserve"> доход».</w:t>
      </w:r>
    </w:p>
    <w:p w:rsidR="00C32319" w:rsidRPr="00C32319" w:rsidRDefault="00C32319" w:rsidP="00C32319">
      <w:pPr>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105" w:name="Par1553"/>
      <w:bookmarkEnd w:id="105"/>
      <w:r w:rsidRPr="00C32319">
        <w:rPr>
          <w:rFonts w:ascii="Arial" w:eastAsia="Times New Roman" w:hAnsi="Arial" w:cs="Arial"/>
          <w:b/>
          <w:kern w:val="3"/>
          <w:sz w:val="24"/>
          <w:szCs w:val="24"/>
          <w:lang w:eastAsia="zh-CN" w:bidi="hi-IN"/>
        </w:rPr>
        <w:t>24. ПОРЯДОК ПРОВЕДЕНИЯ СОВМЕСТНЫХ ЗАКУПОК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 xml:space="preserve">24.1. </w:t>
      </w:r>
      <w:r w:rsidRPr="00C32319">
        <w:rPr>
          <w:rFonts w:ascii="Arial" w:eastAsia="Times New Roman" w:hAnsi="Arial" w:cs="Times New Roman"/>
          <w:kern w:val="3"/>
          <w:sz w:val="24"/>
          <w:szCs w:val="24"/>
          <w:lang w:eastAsia="zh-CN" w:bidi="hi-IN"/>
        </w:rPr>
        <w:t>Заказчик вправе проводить совместные закупки способами, установленными в пункте 13.3.</w:t>
      </w:r>
      <w:r w:rsidRPr="00C32319">
        <w:rPr>
          <w:rFonts w:ascii="Arial" w:eastAsia="Times New Roman" w:hAnsi="Arial" w:cs="Times New Roman"/>
          <w:b/>
          <w:bCs/>
          <w:kern w:val="3"/>
          <w:sz w:val="24"/>
          <w:szCs w:val="24"/>
          <w:lang w:eastAsia="zh-CN" w:bidi="hi-IN"/>
        </w:rPr>
        <w:t xml:space="preserve"> </w:t>
      </w:r>
      <w:r w:rsidRPr="00C32319">
        <w:rPr>
          <w:rFonts w:ascii="Arial" w:eastAsia="Times New Roman" w:hAnsi="Arial" w:cs="Times New Roman"/>
          <w:kern w:val="3"/>
          <w:sz w:val="24"/>
          <w:szCs w:val="24"/>
          <w:lang w:eastAsia="zh-CN" w:bidi="hi-IN"/>
        </w:rPr>
        <w:t>настоящего Положения, с учетом требований, установленных в пункте 13.7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24.2. 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Указанное соглашение должно содержать:</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1) информацию о сторонах соглашения;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3) начальная (максимальная) цена договора каждого заказчика и обоснование такой цены соответствующим заказчиком;</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4) права, обязанности и ответственность сторон соглашения;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5) информацию об организаторе совместных торгов, в том числе перечень полномочий, переданных указанному организатору сторонами соглашения;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C32319">
        <w:rPr>
          <w:rFonts w:ascii="Arial" w:eastAsia="Times New Roman" w:hAnsi="Arial" w:cs="Arial"/>
          <w:kern w:val="3"/>
          <w:sz w:val="24"/>
          <w:szCs w:val="24"/>
          <w:lang w:eastAsia="zh-CN" w:bidi="hi-IN"/>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7) регламент работы комиссии по закупке организатора совместных закупок;</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9) сроки проведения совместной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10) порядок оплаты расходов, связанных с организацией и проведением совместных закупок;</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11) срок действия соглашения;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12) порядок рассмотрения споров;</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13) иную информацию, определяющую взаимоотношения сторон соглашения при проведении совместных торгов.</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24.3. 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24.4. Договор с победителем совместных торгов заключается каждым заказчиком самостоятельно.</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C32319" w:rsidRPr="00C32319" w:rsidRDefault="00C32319" w:rsidP="00C32319">
      <w:pPr>
        <w:suppressAutoHyphens/>
        <w:autoSpaceDN w:val="0"/>
        <w:spacing w:after="0" w:line="240" w:lineRule="auto"/>
        <w:ind w:firstLine="709"/>
        <w:jc w:val="center"/>
        <w:textAlignment w:val="baseline"/>
        <w:rPr>
          <w:rFonts w:ascii="Arial" w:eastAsia="SimSun" w:hAnsi="Arial" w:cs="Arial"/>
          <w:b/>
          <w:bCs/>
          <w:kern w:val="3"/>
          <w:sz w:val="24"/>
          <w:szCs w:val="24"/>
          <w:lang w:eastAsia="zh-CN" w:bidi="hi-IN"/>
        </w:rPr>
      </w:pPr>
      <w:bookmarkStart w:id="106" w:name="Par1575"/>
      <w:bookmarkEnd w:id="106"/>
      <w:r w:rsidRPr="00C32319">
        <w:rPr>
          <w:rFonts w:ascii="Arial" w:eastAsia="SimSun" w:hAnsi="Arial" w:cs="Arial"/>
          <w:b/>
          <w:bCs/>
          <w:kern w:val="3"/>
          <w:sz w:val="24"/>
          <w:szCs w:val="24"/>
          <w:lang w:eastAsia="zh-CN" w:bidi="hi-IN"/>
        </w:rPr>
        <w:t>25. ЗАКУПКИ У ЕДИНСТВЕННОГО ПОСТАВЩИКА (ПОДРЯДЧИКА, ИСПОЛНИТЕЛЯ).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lastRenderedPageBreak/>
        <w:t xml:space="preserve">25.1. </w:t>
      </w:r>
      <w:proofErr w:type="gramStart"/>
      <w:r w:rsidRPr="00C32319">
        <w:rPr>
          <w:rFonts w:ascii="Arial" w:eastAsia="Times New Roman" w:hAnsi="Arial" w:cs="Arial"/>
          <w:kern w:val="3"/>
          <w:sz w:val="24"/>
          <w:szCs w:val="24"/>
          <w:lang w:eastAsia="zh-CN" w:bidi="hi-IN"/>
        </w:rPr>
        <w:t>Под осуществлением закупки у единственного поставщика (исполнителя, подрядчика)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roofErr w:type="gramEnd"/>
    </w:p>
    <w:p w:rsidR="00C32319" w:rsidRPr="00C32319" w:rsidRDefault="00C32319" w:rsidP="00C32319">
      <w:pPr>
        <w:suppressAutoHyphens/>
        <w:autoSpaceDN w:val="0"/>
        <w:spacing w:after="0" w:line="240" w:lineRule="auto"/>
        <w:ind w:firstLine="709"/>
        <w:jc w:val="both"/>
        <w:textAlignment w:val="baseline"/>
        <w:rPr>
          <w:rFonts w:ascii="Liberation Serif" w:eastAsia="SimSun" w:hAnsi="Liberation Serif" w:cs="Mangal" w:hint="eastAsia"/>
          <w:color w:val="00000A"/>
          <w:kern w:val="3"/>
          <w:sz w:val="24"/>
          <w:szCs w:val="24"/>
          <w:lang w:eastAsia="zh-CN" w:bidi="hi-IN"/>
        </w:rPr>
      </w:pPr>
      <w:r w:rsidRPr="00C32319">
        <w:rPr>
          <w:rFonts w:ascii="Arial" w:eastAsia="SimSun" w:hAnsi="Arial" w:cs="Arial"/>
          <w:bCs/>
          <w:kern w:val="3"/>
          <w:sz w:val="24"/>
          <w:szCs w:val="24"/>
          <w:lang w:eastAsia="zh-CN" w:bidi="hi-IN"/>
        </w:rPr>
        <w:t>Для осуществления закупок, участниками которых являются только субъекты малого и среднего предпринимательства, заказчик вправе установить в положении о закупке способ неконкурентной закупки, порядок проведения которого установлен в пункте 23.2.5 настоящего Положения («принцип электронного магазина»).</w:t>
      </w:r>
    </w:p>
    <w:p w:rsidR="00C32319" w:rsidRPr="00C32319" w:rsidRDefault="00C32319" w:rsidP="00C32319">
      <w:pPr>
        <w:suppressAutoHyphens/>
        <w:autoSpaceDN w:val="0"/>
        <w:spacing w:after="0" w:line="240" w:lineRule="auto"/>
        <w:ind w:firstLine="709"/>
        <w:jc w:val="both"/>
        <w:textAlignment w:val="baseline"/>
        <w:rPr>
          <w:rFonts w:ascii="Liberation Serif" w:eastAsia="SimSun" w:hAnsi="Liberation Serif" w:cs="Mangal" w:hint="eastAsia"/>
          <w:color w:val="00000A"/>
          <w:kern w:val="3"/>
          <w:sz w:val="24"/>
          <w:szCs w:val="24"/>
          <w:lang w:eastAsia="zh-CN" w:bidi="hi-IN"/>
        </w:rPr>
      </w:pPr>
      <w:r w:rsidRPr="00C32319">
        <w:rPr>
          <w:rFonts w:ascii="Arial" w:eastAsia="SimSun" w:hAnsi="Arial" w:cs="Arial"/>
          <w:kern w:val="3"/>
          <w:sz w:val="24"/>
          <w:szCs w:val="24"/>
          <w:lang w:eastAsia="zh-CN" w:bidi="hi-IN"/>
        </w:rPr>
        <w:t>25.2. Не допускается осуществление закупки у единственного поставщика (исполнителя, подрядчика), если сведения о таком поставщике (исполнителе, подрядчике) включены в реестры недобросовестных поставщиков, предусмотренные Федеральным законом № 223-ФЗ, и Федеральным законом № 44-ФЗ.</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107" w:name="Par1579"/>
      <w:bookmarkEnd w:id="107"/>
      <w:r w:rsidRPr="00C32319">
        <w:rPr>
          <w:rFonts w:ascii="Arial" w:eastAsia="Times New Roman" w:hAnsi="Arial" w:cs="Arial"/>
          <w:kern w:val="3"/>
          <w:sz w:val="24"/>
          <w:szCs w:val="24"/>
          <w:lang w:eastAsia="zh-CN" w:bidi="hi-IN"/>
        </w:rPr>
        <w:t>25.3. Закупка у единственного поставщика (исполнителя, подрядчика) осуществляется в следующих случаях:</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 xml:space="preserve">25.3.1. При закупке товаров, работ, услуг для нужд заказчика, стоимость которых не превышает </w:t>
      </w:r>
      <w:r w:rsidRPr="00C32319">
        <w:rPr>
          <w:rFonts w:ascii="Arial" w:eastAsia="Courier New" w:hAnsi="Arial" w:cs="Times New Roman"/>
          <w:kern w:val="3"/>
          <w:sz w:val="24"/>
          <w:szCs w:val="24"/>
          <w:lang w:eastAsia="zh-CN" w:bidi="hi-IN"/>
        </w:rPr>
        <w:t>3 000 000 (Трех миллионов)</w:t>
      </w:r>
      <w:r w:rsidRPr="00C32319">
        <w:rPr>
          <w:rFonts w:ascii="Arial" w:eastAsia="Courier New" w:hAnsi="Arial" w:cs="Times New Roman"/>
          <w:kern w:val="3"/>
          <w:sz w:val="16"/>
          <w:szCs w:val="24"/>
          <w:lang w:eastAsia="zh-CN" w:bidi="hi-IN"/>
        </w:rPr>
        <w:t xml:space="preserve"> </w:t>
      </w:r>
      <w:r w:rsidRPr="00C32319">
        <w:rPr>
          <w:rFonts w:ascii="Arial" w:eastAsia="Times New Roman" w:hAnsi="Arial" w:cs="Arial"/>
          <w:kern w:val="3"/>
          <w:sz w:val="24"/>
          <w:szCs w:val="24"/>
          <w:lang w:eastAsia="zh-CN" w:bidi="hi-IN"/>
        </w:rPr>
        <w:t>рублей, с учетом налогов, сборов и иных обязательных платежей, по одной сделке;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108" w:name="Par1581"/>
      <w:bookmarkEnd w:id="108"/>
      <w:r w:rsidRPr="00C32319">
        <w:rPr>
          <w:rFonts w:ascii="Arial" w:eastAsia="Times New Roman" w:hAnsi="Arial" w:cs="Arial"/>
          <w:kern w:val="3"/>
          <w:sz w:val="24"/>
          <w:szCs w:val="24"/>
          <w:lang w:eastAsia="zh-CN" w:bidi="hi-IN"/>
        </w:rPr>
        <w:t xml:space="preserve">25.3.2. Процедура закупки, проведенная ранее, признана не состоявшейся и имеется только один </w:t>
      </w:r>
      <w:proofErr w:type="gramStart"/>
      <w:r w:rsidRPr="00C32319">
        <w:rPr>
          <w:rFonts w:ascii="Arial" w:eastAsia="Times New Roman" w:hAnsi="Arial" w:cs="Arial"/>
          <w:kern w:val="3"/>
          <w:sz w:val="24"/>
          <w:szCs w:val="24"/>
          <w:lang w:eastAsia="zh-CN" w:bidi="hi-IN"/>
        </w:rPr>
        <w:t>участник закупки, подавший заявку и допущенный до участия в закупке или заявка на участие в закупке только одного участника закупки признана</w:t>
      </w:r>
      <w:proofErr w:type="gramEnd"/>
      <w:r w:rsidRPr="00C32319">
        <w:rPr>
          <w:rFonts w:ascii="Arial" w:eastAsia="Times New Roman" w:hAnsi="Arial" w:cs="Arial"/>
          <w:kern w:val="3"/>
          <w:sz w:val="24"/>
          <w:szCs w:val="24"/>
          <w:lang w:eastAsia="zh-CN" w:bidi="hi-IN"/>
        </w:rPr>
        <w:t xml:space="preserve"> соответствующей требованиям документации о закупке, только один участник закупки признан участником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25.3.3. Процедура закупки (в том числе процедура совместной закупки) признана несостоявшейся, поскольку по результатам проведения процедуры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не поступило ни одной заявки на участие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ни один из участников закупки, допущенных к участию в такой закупке, не сделал ценовых предложений, предусматривающих понижение текущего ценового предложения.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Times New Roman"/>
          <w:kern w:val="3"/>
          <w:sz w:val="24"/>
          <w:szCs w:val="24"/>
          <w:lang w:eastAsia="zh-CN" w:bidi="hi-IN"/>
        </w:rPr>
        <w:t xml:space="preserve">В срок до 01.01.2023 условия исполнения договора могут быть изменены заказчиком относительно условий, указанных в документации на закупку, в том числе может быть увеличена начальная (максимальная) цена договора, но не более чем на 30 процентов от начальной (максимальной) цены договора, указанной в документации на закупку. Решение об увеличении начальной (максимальной) цены договора принимается </w:t>
      </w:r>
      <w:r w:rsidRPr="00C32319">
        <w:rPr>
          <w:rFonts w:ascii="Arial" w:eastAsia="Times New Roman" w:hAnsi="Arial" w:cs="Arial"/>
          <w:kern w:val="3"/>
          <w:sz w:val="24"/>
          <w:szCs w:val="24"/>
          <w:lang w:eastAsia="zh-CN" w:bidi="hi-IN"/>
        </w:rPr>
        <w:t>с предварительного одобрения наблюдательного совета учреждения.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 xml:space="preserve">25.3.4. Расторжения договора в связи с неисполнением и ненадлежащим исполнением поставщиком (исполнителем, подрядчиком)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w:t>
      </w:r>
      <w:r w:rsidRPr="00C32319">
        <w:rPr>
          <w:rFonts w:ascii="Arial" w:eastAsia="Times New Roman" w:hAnsi="Arial" w:cs="Arial"/>
          <w:kern w:val="3"/>
          <w:sz w:val="24"/>
          <w:szCs w:val="24"/>
          <w:lang w:eastAsia="zh-CN" w:bidi="hi-IN"/>
        </w:rPr>
        <w:lastRenderedPageBreak/>
        <w:t>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109" w:name="Par1589"/>
      <w:bookmarkEnd w:id="109"/>
      <w:r w:rsidRPr="00C32319">
        <w:rPr>
          <w:rFonts w:ascii="Arial" w:eastAsia="Times New Roman" w:hAnsi="Arial" w:cs="Arial"/>
          <w:kern w:val="3"/>
          <w:sz w:val="24"/>
          <w:szCs w:val="24"/>
          <w:lang w:eastAsia="zh-CN" w:bidi="hi-IN"/>
        </w:rPr>
        <w:t>25.3.5. Закупаются товары, работы, услуги, относящиеся к сфере деятельности субъектов естественных монополий (в соответствии с Федеральным законом от 17.08.1995 № 147-ФЗ «О естественных монополиях»);</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10" w:name="Par1590"/>
      <w:bookmarkEnd w:id="110"/>
      <w:r w:rsidRPr="00C32319">
        <w:rPr>
          <w:rFonts w:ascii="Arial" w:eastAsia="Times New Roman" w:hAnsi="Arial" w:cs="Arial"/>
          <w:kern w:val="3"/>
          <w:sz w:val="24"/>
          <w:szCs w:val="24"/>
          <w:lang w:eastAsia="zh-CN" w:bidi="hi-IN"/>
        </w:rPr>
        <w:t>25.3.6. Оказание услуг по водоснабжению, водоотведению, очистки сточных вод, обращению с твердыми коммунальными отходами,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111" w:name="Par1591"/>
      <w:bookmarkEnd w:id="111"/>
      <w:r w:rsidRPr="00C32319">
        <w:rPr>
          <w:rFonts w:ascii="Arial" w:eastAsia="Times New Roman" w:hAnsi="Arial" w:cs="Arial"/>
          <w:kern w:val="3"/>
          <w:sz w:val="24"/>
          <w:szCs w:val="24"/>
          <w:lang w:eastAsia="zh-CN" w:bidi="hi-IN"/>
        </w:rPr>
        <w:t>25.3.7. Единственный поставщик (исполнитель, подрядчик) определен решениями органов государственной власти;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25.3.8.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25.3.9.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25.3.10.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112" w:name="Par1595"/>
      <w:bookmarkEnd w:id="112"/>
      <w:r w:rsidRPr="00C32319">
        <w:rPr>
          <w:rFonts w:ascii="Arial" w:eastAsia="Times New Roman" w:hAnsi="Arial" w:cs="Arial"/>
          <w:kern w:val="3"/>
          <w:sz w:val="24"/>
          <w:szCs w:val="24"/>
          <w:lang w:eastAsia="zh-CN" w:bidi="hi-IN"/>
        </w:rPr>
        <w:t>25.3.11. При заключении договора/соглашения с оператором электронной торговой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25.3.12. При заключении договора на оказание услуг по привлечению специализированной организации;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113" w:name="Par1597"/>
      <w:bookmarkEnd w:id="113"/>
      <w:r w:rsidRPr="00C32319">
        <w:rPr>
          <w:rFonts w:ascii="Arial" w:eastAsia="Times New Roman" w:hAnsi="Arial" w:cs="Arial"/>
          <w:kern w:val="3"/>
          <w:sz w:val="24"/>
          <w:szCs w:val="24"/>
          <w:lang w:eastAsia="zh-CN" w:bidi="hi-IN"/>
        </w:rPr>
        <w:t>25.3.13. При осуществлении закупки финансовых услуг (кредит, гарантия, лизинг, заключение договора банковского счета, заключение договора вклада (депозита), страхование, оказание банковских услуг по реализации зарплатных проектов заказчика с использованием банковских карт работников);</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25.3.14. Осуществление закупки услуг связи (за исключением сотовой связи), включая междугороднюю, международную и услуги по предоставлению доступа к информационно-коммуникационной сети «Интернет»;</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114" w:name="Par1599"/>
      <w:bookmarkEnd w:id="114"/>
      <w:r w:rsidRPr="00C32319">
        <w:rPr>
          <w:rFonts w:ascii="Arial" w:eastAsia="Times New Roman" w:hAnsi="Arial" w:cs="Arial"/>
          <w:kern w:val="3"/>
          <w:sz w:val="24"/>
          <w:szCs w:val="24"/>
          <w:lang w:eastAsia="zh-CN" w:bidi="hi-IN"/>
        </w:rPr>
        <w:t xml:space="preserve">25.3.15. </w:t>
      </w:r>
      <w:proofErr w:type="gramStart"/>
      <w:r w:rsidRPr="00C32319">
        <w:rPr>
          <w:rFonts w:ascii="Arial" w:eastAsia="Times New Roman" w:hAnsi="Arial" w:cs="Arial"/>
          <w:kern w:val="3"/>
          <w:sz w:val="24"/>
          <w:szCs w:val="24"/>
          <w:lang w:eastAsia="zh-CN" w:bidi="hi-IN"/>
        </w:rPr>
        <w:t>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15" w:name="Par1600"/>
      <w:bookmarkEnd w:id="115"/>
      <w:r w:rsidRPr="00C32319">
        <w:rPr>
          <w:rFonts w:ascii="Arial" w:eastAsia="Times New Roman" w:hAnsi="Arial" w:cs="Arial"/>
          <w:kern w:val="3"/>
          <w:sz w:val="24"/>
          <w:szCs w:val="24"/>
          <w:lang w:eastAsia="zh-CN" w:bidi="hi-IN"/>
        </w:rPr>
        <w:t>25.3.16.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xml:space="preserve">25.3.17. </w:t>
      </w:r>
      <w:proofErr w:type="gramStart"/>
      <w:r w:rsidRPr="00C32319">
        <w:rPr>
          <w:rFonts w:ascii="Arial" w:eastAsia="Times New Roman" w:hAnsi="Arial" w:cs="Arial"/>
          <w:kern w:val="3"/>
          <w:sz w:val="24"/>
          <w:szCs w:val="24"/>
          <w:lang w:eastAsia="zh-CN" w:bidi="hi-IN"/>
        </w:rPr>
        <w:t xml:space="preserve">При возникновении срочной потребности в закупаемых товарах, работах, услугах вследствие чрезвычайных событий (в случае безотлагательного </w:t>
      </w:r>
      <w:r w:rsidRPr="00C32319">
        <w:rPr>
          <w:rFonts w:ascii="Arial" w:eastAsia="Times New Roman" w:hAnsi="Arial" w:cs="Arial"/>
          <w:kern w:val="3"/>
          <w:sz w:val="24"/>
          <w:szCs w:val="24"/>
          <w:lang w:eastAsia="zh-CN" w:bidi="hi-IN"/>
        </w:rPr>
        <w:lastRenderedPageBreak/>
        <w:t>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25.3.18. 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конференциях;</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116" w:name="Par1603"/>
      <w:bookmarkEnd w:id="116"/>
      <w:r w:rsidRPr="00C32319">
        <w:rPr>
          <w:rFonts w:ascii="Arial" w:eastAsia="Times New Roman" w:hAnsi="Arial" w:cs="Arial"/>
          <w:kern w:val="3"/>
          <w:sz w:val="24"/>
          <w:szCs w:val="24"/>
          <w:lang w:eastAsia="zh-CN" w:bidi="hi-IN"/>
        </w:rPr>
        <w:t xml:space="preserve">25.3.19. </w:t>
      </w:r>
      <w:proofErr w:type="gramStart"/>
      <w:r w:rsidRPr="00C32319">
        <w:rPr>
          <w:rFonts w:ascii="Arial" w:eastAsia="Times New Roman" w:hAnsi="Arial" w:cs="Arial"/>
          <w:kern w:val="3"/>
          <w:sz w:val="24"/>
          <w:szCs w:val="24"/>
          <w:lang w:eastAsia="zh-CN" w:bidi="hi-IN"/>
        </w:rPr>
        <w:t>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roofErr w:type="gramEnd"/>
    </w:p>
    <w:p w:rsidR="00C32319" w:rsidRPr="00C32319" w:rsidRDefault="00C32319" w:rsidP="00C32319">
      <w:pPr>
        <w:autoSpaceDN w:val="0"/>
        <w:spacing w:after="0"/>
        <w:ind w:firstLine="709"/>
        <w:jc w:val="both"/>
        <w:rPr>
          <w:rFonts w:ascii="Liberation Serif" w:eastAsia="NSimSun" w:hAnsi="Liberation Serif" w:cs="Arial" w:hint="eastAsia"/>
          <w:kern w:val="3"/>
          <w:sz w:val="24"/>
          <w:szCs w:val="24"/>
          <w:lang w:eastAsia="zh-CN" w:bidi="hi-IN"/>
        </w:rPr>
      </w:pPr>
      <w:r w:rsidRPr="00C32319">
        <w:rPr>
          <w:rFonts w:ascii="Arial" w:eastAsia="Courier New" w:hAnsi="Arial" w:cs="Arial"/>
          <w:kern w:val="3"/>
          <w:sz w:val="24"/>
          <w:szCs w:val="24"/>
          <w:lang w:eastAsia="zh-CN" w:bidi="hi-IN"/>
        </w:rPr>
        <w:t xml:space="preserve">25.3.20. </w:t>
      </w:r>
      <w:r w:rsidRPr="00C32319">
        <w:rPr>
          <w:rFonts w:ascii="Arial" w:eastAsia="Calibri" w:hAnsi="Arial" w:cs="Arial"/>
          <w:sz w:val="24"/>
          <w:szCs w:val="24"/>
        </w:rPr>
        <w:t xml:space="preserve">Осуществляется приобретение печатных и электронных изданий, </w:t>
      </w:r>
      <w:r w:rsidRPr="00C32319">
        <w:rPr>
          <w:rFonts w:ascii="Arial" w:eastAsia="Calibri" w:hAnsi="Arial" w:cs="Arial"/>
          <w:sz w:val="24"/>
          <w:szCs w:val="24"/>
          <w:lang w:eastAsia="ru-RU"/>
        </w:rPr>
        <w:t>произведений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r w:rsidRPr="00C32319">
        <w:rPr>
          <w:rFonts w:ascii="Arial" w:eastAsia="Courier New" w:hAnsi="Arial" w:cs="Arial"/>
          <w:kern w:val="3"/>
          <w:sz w:val="24"/>
          <w:szCs w:val="24"/>
          <w:lang w:eastAsia="zh-CN" w:bidi="hi-IN"/>
        </w:rPr>
        <w:t xml:space="preserve">, </w:t>
      </w:r>
      <w:r w:rsidRPr="00C32319">
        <w:rPr>
          <w:rFonts w:ascii="Arial" w:eastAsia="NSimSun" w:hAnsi="Arial" w:cs="Arial"/>
          <w:kern w:val="3"/>
          <w:sz w:val="24"/>
          <w:szCs w:val="24"/>
          <w:lang w:eastAsia="zh-CN" w:bidi="hi-IN"/>
        </w:rPr>
        <w:t>оказание услуг по предоставлению доступа к электронным изданиям;</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25.3.21. Осуществляется приобретение преподавательских услуг физическими лицами;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25.3.22.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25.3.23</w:t>
      </w:r>
      <w:proofErr w:type="gramStart"/>
      <w:r w:rsidRPr="00C32319">
        <w:rPr>
          <w:rFonts w:ascii="Arial" w:eastAsia="Times New Roman" w:hAnsi="Arial" w:cs="Arial"/>
          <w:kern w:val="3"/>
          <w:sz w:val="24"/>
          <w:szCs w:val="24"/>
          <w:lang w:eastAsia="zh-CN" w:bidi="hi-IN"/>
        </w:rPr>
        <w:t xml:space="preserve"> О</w:t>
      </w:r>
      <w:proofErr w:type="gramEnd"/>
      <w:r w:rsidRPr="00C32319">
        <w:rPr>
          <w:rFonts w:ascii="Arial" w:eastAsia="Times New Roman" w:hAnsi="Arial" w:cs="Arial"/>
          <w:kern w:val="3"/>
          <w:sz w:val="24"/>
          <w:szCs w:val="24"/>
          <w:lang w:eastAsia="zh-CN" w:bidi="hi-IN"/>
        </w:rPr>
        <w:t>существляется приобретение услуг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xml:space="preserve">25.3.24. Осуществляется приобретение услуг и товаров, связанных </w:t>
      </w:r>
      <w:proofErr w:type="gramStart"/>
      <w:r w:rsidRPr="00C32319">
        <w:rPr>
          <w:rFonts w:ascii="Arial" w:eastAsia="Times New Roman" w:hAnsi="Arial" w:cs="Arial"/>
          <w:kern w:val="3"/>
          <w:sz w:val="24"/>
          <w:szCs w:val="24"/>
          <w:lang w:eastAsia="zh-CN" w:bidi="hi-IN"/>
        </w:rPr>
        <w:t>с</w:t>
      </w:r>
      <w:proofErr w:type="gramEnd"/>
      <w:r w:rsidRPr="00C32319">
        <w:rPr>
          <w:rFonts w:ascii="Arial" w:eastAsia="Times New Roman" w:hAnsi="Arial" w:cs="Arial"/>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организацией мероприятий (в том числе конкурсов) с педагогическими работниками и обучающимися;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kern w:val="3"/>
          <w:sz w:val="24"/>
          <w:szCs w:val="24"/>
          <w:lang w:eastAsia="zh-CN" w:bidi="hi-IN"/>
        </w:rPr>
        <w:t>- обеспечением визитов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 посещение театра, концерта, цирка, музея, выставки, спортивного мероприятия и других культурных и социально значимых</w:t>
      </w:r>
      <w:proofErr w:type="gramEnd"/>
      <w:r w:rsidRPr="00C32319">
        <w:rPr>
          <w:rFonts w:ascii="Arial" w:eastAsia="Times New Roman" w:hAnsi="Arial" w:cs="Arial"/>
          <w:kern w:val="3"/>
          <w:sz w:val="24"/>
          <w:szCs w:val="24"/>
          <w:lang w:eastAsia="zh-CN" w:bidi="hi-IN"/>
        </w:rPr>
        <w:t xml:space="preserve"> мероприятий;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 xml:space="preserve">25.3.25. </w:t>
      </w:r>
      <w:proofErr w:type="gramStart"/>
      <w:r w:rsidRPr="00C32319">
        <w:rPr>
          <w:rFonts w:ascii="Arial" w:eastAsia="Times New Roman" w:hAnsi="Arial" w:cs="Arial"/>
          <w:kern w:val="3"/>
          <w:sz w:val="24"/>
          <w:szCs w:val="24"/>
          <w:lang w:eastAsia="zh-CN" w:bidi="hi-IN"/>
        </w:rPr>
        <w:t>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культурно-развлекательных, спортивных и познавательных мероприятий);</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117" w:name="Par1612"/>
      <w:bookmarkEnd w:id="117"/>
      <w:r w:rsidRPr="00C32319">
        <w:rPr>
          <w:rFonts w:ascii="Arial" w:eastAsia="Times New Roman" w:hAnsi="Arial" w:cs="Arial"/>
          <w:kern w:val="3"/>
          <w:sz w:val="24"/>
          <w:szCs w:val="24"/>
          <w:lang w:eastAsia="zh-CN" w:bidi="hi-IN"/>
        </w:rPr>
        <w:t xml:space="preserve">25.3.26. Если предмет закупки имеется в наличии только у какого-либо конкретного поставщика или какой-либо конкретный поставщик обладает исключительными правами в отношении предмета закупки и не существует никакой </w:t>
      </w:r>
      <w:r w:rsidRPr="00C32319">
        <w:rPr>
          <w:rFonts w:ascii="Arial" w:eastAsia="Times New Roman" w:hAnsi="Arial" w:cs="Arial"/>
          <w:kern w:val="3"/>
          <w:sz w:val="24"/>
          <w:szCs w:val="24"/>
          <w:lang w:eastAsia="zh-CN" w:bidi="hi-IN"/>
        </w:rPr>
        <w:lastRenderedPageBreak/>
        <w:t>разумной альтернативы или замены, и по этой причине использование какого-либо другого способа закупок не представляется возможным;</w:t>
      </w:r>
    </w:p>
    <w:p w:rsidR="00C32319" w:rsidRPr="007F4133" w:rsidRDefault="00C32319" w:rsidP="00C32319">
      <w:pPr>
        <w:suppressAutoHyphens/>
        <w:autoSpaceDN w:val="0"/>
        <w:spacing w:after="0" w:line="240" w:lineRule="auto"/>
        <w:ind w:firstLine="709"/>
        <w:jc w:val="both"/>
        <w:rPr>
          <w:rFonts w:ascii="Arial" w:eastAsia="NSimSun" w:hAnsi="Arial" w:cs="Arial"/>
          <w:kern w:val="3"/>
          <w:sz w:val="24"/>
          <w:szCs w:val="24"/>
          <w:lang w:eastAsia="zh-CN" w:bidi="hi-IN"/>
        </w:rPr>
      </w:pPr>
      <w:r w:rsidRPr="007F4133">
        <w:rPr>
          <w:rFonts w:ascii="Arial" w:eastAsia="NSimSun" w:hAnsi="Arial" w:cs="Arial"/>
          <w:kern w:val="3"/>
          <w:sz w:val="24"/>
          <w:szCs w:val="24"/>
          <w:lang w:eastAsia="zh-CN" w:bidi="hi-IN"/>
        </w:rPr>
        <w:t>25.3.27. При привлечении сторонних организаций для исполнения принятых заказчиком на себя обязательств;</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7F4133">
        <w:rPr>
          <w:rFonts w:ascii="Arial" w:eastAsia="Times New Roman" w:hAnsi="Arial" w:cs="Arial"/>
          <w:kern w:val="3"/>
          <w:sz w:val="24"/>
          <w:szCs w:val="24"/>
          <w:lang w:eastAsia="zh-CN" w:bidi="hi-IN"/>
        </w:rPr>
        <w:t>25.3.28. Приобретение авиабилетов</w:t>
      </w:r>
      <w:r w:rsidRPr="00C32319">
        <w:rPr>
          <w:rFonts w:ascii="Arial" w:eastAsia="Times New Roman" w:hAnsi="Arial" w:cs="Arial"/>
          <w:kern w:val="3"/>
          <w:sz w:val="24"/>
          <w:szCs w:val="24"/>
          <w:lang w:eastAsia="zh-CN" w:bidi="hi-IN"/>
        </w:rPr>
        <w:t xml:space="preserve"> для сотрудников, гостей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25.3.29. Оказание юридических услуг (в том числе услуг нотариусов, адвокатов, представителей в суде);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118" w:name="Par1616"/>
      <w:bookmarkEnd w:id="118"/>
      <w:r w:rsidRPr="00C32319">
        <w:rPr>
          <w:rFonts w:ascii="Arial" w:eastAsia="Times New Roman" w:hAnsi="Arial" w:cs="Arial"/>
          <w:kern w:val="3"/>
          <w:sz w:val="24"/>
          <w:szCs w:val="24"/>
          <w:lang w:eastAsia="zh-CN" w:bidi="hi-IN"/>
        </w:rPr>
        <w:t>25.3.30. Осуществляется закупка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25.3.31. Осуществляется закупка услуг дизайнеров (в том числе на разработку дизайна интерьера, информационно-наглядных стендов, информационных табличек, вывесок, логотипов и т.п.);</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25.3.32. При заключении договора на посещение зоопарка, театра, кинотеатра, концерта, цирка, музея, выставки или спортивного мероприятия;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25.3.33. Осуществляется закупка бланков документов об образовании и (или) о квалификации;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25.3.34.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xml:space="preserve">25.3.35. При возникновении срочной потребности в закупаемых товарах (работах, услугах) в случае расторжения неисполненного договора и необходимости завершить его исполнение с учетом требуемых сроков исполнения, в </w:t>
      </w:r>
      <w:proofErr w:type="gramStart"/>
      <w:r w:rsidRPr="00C32319">
        <w:rPr>
          <w:rFonts w:ascii="Arial" w:eastAsia="Times New Roman" w:hAnsi="Arial" w:cs="Arial"/>
          <w:kern w:val="3"/>
          <w:sz w:val="24"/>
          <w:szCs w:val="24"/>
          <w:lang w:eastAsia="zh-CN" w:bidi="hi-IN"/>
        </w:rPr>
        <w:t>связи</w:t>
      </w:r>
      <w:proofErr w:type="gramEnd"/>
      <w:r w:rsidRPr="00C32319">
        <w:rPr>
          <w:rFonts w:ascii="Arial" w:eastAsia="Times New Roman" w:hAnsi="Arial" w:cs="Arial"/>
          <w:kern w:val="3"/>
          <w:sz w:val="24"/>
          <w:szCs w:val="24"/>
          <w:lang w:eastAsia="zh-CN" w:bidi="hi-IN"/>
        </w:rPr>
        <w:t xml:space="preserve"> с чем применение конкурентных способов закупки невозможно из-за отсутствия времени, необходимого для их проведения.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25.3.36. Осуществляется закупка товаров, в том числе продуктов питания, за счет средств, полученных от приносящей доход деятельности, для дальнейшей реализации в торговых местах, организованных заказчиком.</w:t>
      </w:r>
    </w:p>
    <w:p w:rsidR="00C32319" w:rsidRPr="00C32319" w:rsidRDefault="00C32319" w:rsidP="00C32319">
      <w:pPr>
        <w:autoSpaceDN w:val="0"/>
        <w:spacing w:after="0"/>
        <w:ind w:firstLine="709"/>
        <w:jc w:val="both"/>
        <w:rPr>
          <w:rFonts w:ascii="Liberation Serif" w:eastAsia="NSimSun" w:hAnsi="Liberation Serif" w:cs="Arial" w:hint="eastAsia"/>
          <w:kern w:val="3"/>
          <w:sz w:val="24"/>
          <w:szCs w:val="24"/>
          <w:lang w:eastAsia="zh-CN" w:bidi="hi-IN"/>
        </w:rPr>
      </w:pPr>
      <w:r w:rsidRPr="00C32319">
        <w:rPr>
          <w:rFonts w:ascii="Arial" w:eastAsia="Calibri" w:hAnsi="Arial" w:cs="Arial"/>
          <w:sz w:val="24"/>
          <w:szCs w:val="24"/>
        </w:rPr>
        <w:t>25.3.37. При возникновении  потребности в услугах по опубликованию информации в конкретном печатном издании;</w:t>
      </w:r>
    </w:p>
    <w:p w:rsidR="00C32319" w:rsidRPr="00C32319" w:rsidRDefault="00C32319" w:rsidP="00C32319">
      <w:pPr>
        <w:autoSpaceDN w:val="0"/>
        <w:spacing w:after="0"/>
        <w:ind w:firstLine="709"/>
        <w:jc w:val="both"/>
        <w:rPr>
          <w:rFonts w:ascii="Liberation Serif" w:eastAsia="NSimSun" w:hAnsi="Liberation Serif" w:cs="Arial" w:hint="eastAsia"/>
          <w:kern w:val="3"/>
          <w:sz w:val="24"/>
          <w:szCs w:val="24"/>
          <w:lang w:eastAsia="zh-CN" w:bidi="hi-IN"/>
        </w:rPr>
      </w:pPr>
      <w:r w:rsidRPr="00C32319">
        <w:rPr>
          <w:rFonts w:ascii="Arial" w:eastAsia="Calibri" w:hAnsi="Arial" w:cs="Arial"/>
          <w:sz w:val="24"/>
          <w:szCs w:val="24"/>
        </w:rPr>
        <w:t xml:space="preserve">25.3.38. </w:t>
      </w:r>
      <w:r w:rsidRPr="00C32319">
        <w:rPr>
          <w:rFonts w:ascii="Arial" w:eastAsia="Calibri" w:hAnsi="Arial" w:cs="Arial"/>
          <w:sz w:val="24"/>
          <w:szCs w:val="24"/>
          <w:lang w:eastAsia="ru-RU"/>
        </w:rPr>
        <w:t>Осуществляется приобретение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C32319" w:rsidRPr="00C32319" w:rsidRDefault="00C32319" w:rsidP="00C32319">
      <w:pPr>
        <w:widowControl w:val="0"/>
        <w:autoSpaceDN w:val="0"/>
        <w:spacing w:after="0" w:line="240" w:lineRule="auto"/>
        <w:ind w:firstLine="709"/>
        <w:jc w:val="both"/>
        <w:rPr>
          <w:rFonts w:ascii="Liberation Serif" w:eastAsia="NSimSun" w:hAnsi="Liberation Serif" w:cs="Arial" w:hint="eastAsia"/>
          <w:kern w:val="3"/>
          <w:sz w:val="24"/>
          <w:szCs w:val="24"/>
          <w:lang w:eastAsia="zh-CN" w:bidi="hi-IN"/>
        </w:rPr>
      </w:pPr>
      <w:r w:rsidRPr="00C32319">
        <w:rPr>
          <w:rFonts w:ascii="Arial" w:eastAsia="Calibri" w:hAnsi="Arial" w:cs="Arial"/>
          <w:sz w:val="24"/>
          <w:szCs w:val="24"/>
        </w:rPr>
        <w:t>25.3.39.</w:t>
      </w:r>
      <w:r w:rsidRPr="00C32319">
        <w:rPr>
          <w:rFonts w:ascii="Arial" w:eastAsia="Calibri" w:hAnsi="Arial" w:cs="Arial"/>
          <w:sz w:val="24"/>
          <w:szCs w:val="24"/>
          <w:lang w:eastAsia="ru-RU"/>
        </w:rPr>
        <w:t xml:space="preserve"> 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w:t>
      </w:r>
    </w:p>
    <w:p w:rsidR="00C32319" w:rsidRPr="00C32319" w:rsidRDefault="00C32319" w:rsidP="00C32319">
      <w:pPr>
        <w:suppressAutoHyphens/>
        <w:autoSpaceDE w:val="0"/>
        <w:autoSpaceDN w:val="0"/>
        <w:spacing w:after="0"/>
        <w:ind w:firstLine="709"/>
        <w:jc w:val="both"/>
        <w:rPr>
          <w:rFonts w:ascii="Liberation Serif" w:eastAsia="NSimSun" w:hAnsi="Liberation Serif" w:cs="Arial" w:hint="eastAsia"/>
          <w:kern w:val="3"/>
          <w:sz w:val="24"/>
          <w:szCs w:val="24"/>
          <w:lang w:eastAsia="zh-CN" w:bidi="hi-IN"/>
        </w:rPr>
      </w:pPr>
      <w:r w:rsidRPr="00C32319">
        <w:rPr>
          <w:rFonts w:ascii="Arial" w:eastAsia="Calibri" w:hAnsi="Arial" w:cs="Arial"/>
          <w:sz w:val="24"/>
          <w:szCs w:val="24"/>
        </w:rPr>
        <w:t>25.3.40. Осуществляется закупка услуг по пошиву сценических костюмов, одежды сцены, изготовлению реквизита  по индивидуальным эскизам;</w:t>
      </w:r>
    </w:p>
    <w:p w:rsidR="00C32319" w:rsidRPr="00C32319" w:rsidRDefault="00C32319" w:rsidP="00C32319">
      <w:pPr>
        <w:autoSpaceDN w:val="0"/>
        <w:spacing w:after="0"/>
        <w:ind w:firstLine="709"/>
        <w:jc w:val="both"/>
        <w:rPr>
          <w:rFonts w:ascii="Liberation Serif" w:eastAsia="NSimSun" w:hAnsi="Liberation Serif" w:cs="Arial" w:hint="eastAsia"/>
          <w:kern w:val="3"/>
          <w:sz w:val="24"/>
          <w:szCs w:val="24"/>
          <w:lang w:eastAsia="zh-CN" w:bidi="hi-IN"/>
        </w:rPr>
      </w:pPr>
      <w:r w:rsidRPr="00C32319">
        <w:rPr>
          <w:rFonts w:ascii="Arial" w:eastAsia="Calibri" w:hAnsi="Arial" w:cs="Arial"/>
          <w:sz w:val="24"/>
          <w:szCs w:val="24"/>
        </w:rPr>
        <w:t xml:space="preserve">25.3.41. Осуществляется закупка </w:t>
      </w:r>
      <w:r w:rsidRPr="00C32319">
        <w:rPr>
          <w:rFonts w:ascii="Arial" w:eastAsia="Calibri" w:hAnsi="Arial" w:cs="Arial"/>
          <w:sz w:val="24"/>
          <w:szCs w:val="24"/>
          <w:lang w:eastAsia="zh-CN"/>
        </w:rPr>
        <w:t>услуг по прохождению медицинского осмотра</w:t>
      </w:r>
      <w:r w:rsidRPr="00C32319">
        <w:rPr>
          <w:rFonts w:ascii="Arial" w:eastAsia="Calibri" w:hAnsi="Arial" w:cs="Arial"/>
          <w:sz w:val="24"/>
          <w:szCs w:val="24"/>
          <w:lang w:eastAsia="ru-RU"/>
        </w:rPr>
        <w:t>;</w:t>
      </w:r>
    </w:p>
    <w:p w:rsidR="00C32319" w:rsidRPr="00C32319" w:rsidRDefault="00C32319" w:rsidP="00C32319">
      <w:pPr>
        <w:widowControl w:val="0"/>
        <w:tabs>
          <w:tab w:val="left" w:pos="0"/>
        </w:tabs>
        <w:suppressAutoHyphens/>
        <w:autoSpaceDN w:val="0"/>
        <w:spacing w:after="0"/>
        <w:ind w:firstLine="709"/>
        <w:jc w:val="both"/>
        <w:rPr>
          <w:rFonts w:ascii="Liberation Serif" w:eastAsia="NSimSun" w:hAnsi="Liberation Serif" w:cs="Arial" w:hint="eastAsia"/>
          <w:kern w:val="3"/>
          <w:sz w:val="24"/>
          <w:szCs w:val="24"/>
          <w:lang w:eastAsia="zh-CN" w:bidi="hi-IN"/>
        </w:rPr>
      </w:pPr>
      <w:r w:rsidRPr="00C32319">
        <w:rPr>
          <w:rFonts w:ascii="Arial" w:eastAsia="Calibri" w:hAnsi="Arial" w:cs="Arial"/>
          <w:sz w:val="24"/>
          <w:szCs w:val="24"/>
        </w:rPr>
        <w:t xml:space="preserve">25.3.42. </w:t>
      </w:r>
      <w:proofErr w:type="gramStart"/>
      <w:r w:rsidRPr="00C32319">
        <w:rPr>
          <w:rFonts w:ascii="Arial" w:eastAsia="Calibri" w:hAnsi="Arial" w:cs="Arial"/>
          <w:sz w:val="24"/>
          <w:szCs w:val="24"/>
        </w:rPr>
        <w:t xml:space="preserve">Осуществляется закупка </w:t>
      </w:r>
      <w:r w:rsidRPr="00C32319">
        <w:rPr>
          <w:rFonts w:ascii="Arial" w:eastAsia="Calibri" w:hAnsi="Arial" w:cs="Arial"/>
          <w:sz w:val="24"/>
          <w:szCs w:val="24"/>
          <w:lang w:eastAsia="ru-RU"/>
        </w:rPr>
        <w:t xml:space="preserve">товаров, работ, услуг по существенно сниженным ценам (значительно меньшим, чем обычные рыночные), когда такая </w:t>
      </w:r>
      <w:r w:rsidRPr="00C32319">
        <w:rPr>
          <w:rFonts w:ascii="Arial" w:eastAsia="Calibri" w:hAnsi="Arial" w:cs="Arial"/>
          <w:sz w:val="24"/>
          <w:szCs w:val="24"/>
          <w:lang w:eastAsia="ru-RU"/>
        </w:rPr>
        <w:lastRenderedPageBreak/>
        <w:t>возможность существует в течение очень короткого промежутка времени (не позволяющего провести процедуры закупки в форме конкурса, аукциона или запроса котировок): в случае распродажи, приобретения у поставщика, ликвидирующего свою деятельность, у конкурсных управляющих при банкротстве, по соглашению с кредиторами или согласно аналогичной процедуре, у поставщика</w:t>
      </w:r>
      <w:proofErr w:type="gramEnd"/>
      <w:r w:rsidRPr="00C32319">
        <w:rPr>
          <w:rFonts w:ascii="Arial" w:eastAsia="Calibri" w:hAnsi="Arial" w:cs="Arial"/>
          <w:sz w:val="24"/>
          <w:szCs w:val="24"/>
          <w:lang w:eastAsia="ru-RU"/>
        </w:rPr>
        <w:t>, в силу каких-либо обстоятельств дающего значительные кратковременные скидки, и т.п., в случае если этим не нарушаются положения Федерального закона от 26.07.2006 № 135-ФЗ «О защите конкуренции».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25.3.43. При осуществлении закупки по принципу «электронного магазина», порядок проведения которой предусмотрен в пункте 23.2.5. раздела 23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xml:space="preserve">25.3.44. При осуществлении </w:t>
      </w:r>
      <w:proofErr w:type="gramStart"/>
      <w:r w:rsidRPr="00C32319">
        <w:rPr>
          <w:rFonts w:ascii="Arial" w:eastAsia="Times New Roman" w:hAnsi="Arial" w:cs="Arial"/>
          <w:kern w:val="3"/>
          <w:sz w:val="24"/>
          <w:szCs w:val="24"/>
          <w:lang w:eastAsia="zh-CN" w:bidi="hi-IN"/>
        </w:rPr>
        <w:t>закупки</w:t>
      </w:r>
      <w:proofErr w:type="gramEnd"/>
      <w:r w:rsidRPr="00C32319">
        <w:rPr>
          <w:rFonts w:ascii="Arial" w:eastAsia="Times New Roman" w:hAnsi="Arial" w:cs="Arial"/>
          <w:kern w:val="3"/>
          <w:sz w:val="24"/>
          <w:szCs w:val="24"/>
          <w:lang w:eastAsia="zh-CN" w:bidi="hi-IN"/>
        </w:rPr>
        <w:t xml:space="preserve"> в случае если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25.3.45. Приобретается ГСМ для обеспечения</w:t>
      </w:r>
      <w:r w:rsidR="007F4133">
        <w:rPr>
          <w:rFonts w:ascii="Arial" w:eastAsia="Times New Roman" w:hAnsi="Arial" w:cs="Arial"/>
          <w:kern w:val="3"/>
          <w:sz w:val="24"/>
          <w:szCs w:val="24"/>
          <w:lang w:eastAsia="zh-CN" w:bidi="hi-IN"/>
        </w:rPr>
        <w:t xml:space="preserve"> текущей деятельности Заказчика</w:t>
      </w:r>
      <w:r w:rsidRPr="00C32319">
        <w:rPr>
          <w:rFonts w:ascii="Arial" w:eastAsia="Times New Roman" w:hAnsi="Arial" w:cs="Arial"/>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25.3.46. Возникла потребность в производстве работ и оказанию услуг по ремонту систем пожарной безопасности, систем видеон</w:t>
      </w:r>
      <w:r w:rsidR="0041448A">
        <w:rPr>
          <w:rFonts w:ascii="Arial" w:eastAsia="Times New Roman" w:hAnsi="Arial" w:cs="Arial"/>
          <w:kern w:val="3"/>
          <w:sz w:val="24"/>
          <w:szCs w:val="24"/>
          <w:lang w:eastAsia="zh-CN" w:bidi="hi-IN"/>
        </w:rPr>
        <w:t>аблюдения, реконструкции, благо</w:t>
      </w:r>
      <w:r w:rsidRPr="00C32319">
        <w:rPr>
          <w:rFonts w:ascii="Arial" w:eastAsia="Times New Roman" w:hAnsi="Arial" w:cs="Arial"/>
          <w:kern w:val="3"/>
          <w:sz w:val="24"/>
          <w:szCs w:val="24"/>
          <w:lang w:eastAsia="zh-CN" w:bidi="hi-IN"/>
        </w:rPr>
        <w:t>устройству, монтажу/демонтажу принадлежащего Заказчику имущества, устройству коммуникаций, прокладке сетей, обслуживанию газового оборудования;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25.3.47. Возникла потребность в срочном производстве работ и оказанию услуг по ремонту помещений зданий принадлежащих Заказчику, а так же приобретение комплектующих необходимых при оказании данных работ, услуг по ремонту;</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kern w:val="3"/>
          <w:sz w:val="24"/>
          <w:szCs w:val="24"/>
          <w:lang w:eastAsia="zh-CN" w:bidi="hi-IN"/>
        </w:rPr>
        <w:t xml:space="preserve">25.3.48. </w:t>
      </w:r>
      <w:r w:rsidRPr="00C32319">
        <w:rPr>
          <w:rFonts w:ascii="Arial" w:eastAsia="Calibri" w:hAnsi="Arial" w:cs="Arial"/>
          <w:sz w:val="24"/>
          <w:szCs w:val="24"/>
        </w:rPr>
        <w:t>Осуществляется закупка услуг</w:t>
      </w:r>
      <w:r w:rsidRPr="00C32319">
        <w:rPr>
          <w:rFonts w:ascii="Arial" w:eastAsia="Times New Roman" w:hAnsi="Arial" w:cs="Arial"/>
          <w:kern w:val="3"/>
          <w:sz w:val="24"/>
          <w:szCs w:val="24"/>
          <w:lang w:eastAsia="zh-CN" w:bidi="hi-IN"/>
        </w:rPr>
        <w:t xml:space="preserve"> по техническому обслуживанию систем автоматической пожарной сигнализации (АПС) и систем оповещения и управления эвакуацией людей при пожаре (СОУЭ), систем видеонаблюдения;</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kern w:val="3"/>
          <w:sz w:val="24"/>
          <w:szCs w:val="24"/>
          <w:lang w:eastAsia="zh-CN" w:bidi="hi-IN"/>
        </w:rPr>
        <w:t xml:space="preserve">25.3.49. </w:t>
      </w:r>
      <w:r w:rsidRPr="00C32319">
        <w:rPr>
          <w:rFonts w:ascii="Arial" w:eastAsia="Calibri" w:hAnsi="Arial" w:cs="Arial"/>
          <w:sz w:val="24"/>
          <w:szCs w:val="24"/>
        </w:rPr>
        <w:t>Осуществляется закупка услуг</w:t>
      </w:r>
      <w:r w:rsidRPr="00C32319">
        <w:rPr>
          <w:rFonts w:ascii="Arial" w:eastAsia="Times New Roman" w:hAnsi="Arial" w:cs="Arial"/>
          <w:kern w:val="3"/>
          <w:sz w:val="24"/>
          <w:szCs w:val="24"/>
          <w:lang w:eastAsia="zh-CN" w:bidi="hi-IN"/>
        </w:rPr>
        <w:t xml:space="preserve"> по контролю над средствами тревожной сигнализации (расположенные в зданиях, сооружениях, помещениях) с помощью пульта централизованного наблюдения (охрана).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19" w:name="Par1627"/>
      <w:bookmarkEnd w:id="119"/>
      <w:r w:rsidRPr="00C32319">
        <w:rPr>
          <w:rFonts w:ascii="Arial" w:eastAsia="Times New Roman" w:hAnsi="Arial" w:cs="Times New Roman"/>
          <w:kern w:val="3"/>
          <w:sz w:val="24"/>
          <w:szCs w:val="24"/>
          <w:lang w:eastAsia="zh-CN" w:bidi="hi-IN"/>
        </w:rPr>
        <w:t xml:space="preserve">25.4. </w:t>
      </w:r>
      <w:proofErr w:type="gramStart"/>
      <w:r w:rsidRPr="00C32319">
        <w:rPr>
          <w:rFonts w:ascii="Arial" w:eastAsia="Times New Roman" w:hAnsi="Arial" w:cs="Times New Roman"/>
          <w:kern w:val="3"/>
          <w:sz w:val="24"/>
          <w:szCs w:val="24"/>
          <w:lang w:eastAsia="zh-CN" w:bidi="hi-IN"/>
        </w:rPr>
        <w:t xml:space="preserve">Заключение договора на поставку товаров, выполнение работ, оказание услуг у единственного поставщика (исполнителя, подрядчика) со стоимостью закупки, </w:t>
      </w:r>
      <w:r w:rsidRPr="00C32319">
        <w:rPr>
          <w:rFonts w:ascii="Arial" w:eastAsia="Times New Roman" w:hAnsi="Arial" w:cs="Times New Roman"/>
          <w:b/>
          <w:i/>
          <w:kern w:val="3"/>
          <w:sz w:val="24"/>
          <w:szCs w:val="24"/>
          <w:lang w:eastAsia="zh-CN" w:bidi="hi-IN"/>
        </w:rPr>
        <w:t>превышающей 100 (сто) тысяч рублей</w:t>
      </w:r>
      <w:r w:rsidRPr="00C32319">
        <w:rPr>
          <w:rFonts w:ascii="Arial" w:eastAsia="Times New Roman" w:hAnsi="Arial" w:cs="Times New Roman"/>
          <w:kern w:val="3"/>
          <w:sz w:val="24"/>
          <w:szCs w:val="24"/>
          <w:lang w:eastAsia="zh-CN" w:bidi="hi-IN"/>
        </w:rPr>
        <w:t>, с учетом налогов, сборов и иных обязательных платежей, осуществляется с обязательным обоснованием начальной (максимальной) цены договора, размещением в ЕИС извещения о закупке и протокола о принятии решения о заключении договора у единственного поставщика (исполнителя, подрядчика).</w:t>
      </w:r>
      <w:proofErr w:type="gramEnd"/>
      <w:r w:rsidRPr="00C32319">
        <w:rPr>
          <w:rFonts w:ascii="Arial" w:eastAsia="Times New Roman" w:hAnsi="Arial" w:cs="Times New Roman"/>
          <w:kern w:val="3"/>
          <w:sz w:val="24"/>
          <w:szCs w:val="24"/>
          <w:lang w:eastAsia="zh-CN" w:bidi="hi-IN"/>
        </w:rPr>
        <w:t xml:space="preserve"> Размещение информации в ЕИС о закупке не требуется в случаях, указанных в пункте 4.10.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lastRenderedPageBreak/>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Для осуществления закупки у единственного поставщика (исполнителя, подрядчика) в соответствии с указанным пунктом настоящего Положения заказчик собирает закупочную комиссию по правилам, установленным в разделе 5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В протоколе осуществления закупки у единственного поставщика указываются: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1) дата подписания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 сведения о членах комиссии по закупкам;</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3) способ закупки (закупка у единственного поставщика);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4) предмет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5) сведения об объеме, цене закупаемых товаров (работ, услуг), сроке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6) решение о заключении договора с единственным поставщиком и обоснование такого решения с указанием соответствующего подпункта пункта 25.3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Информация о закупке и документы, составленные в ходе осуществления такой закупки, хранятся заказчиком не менее трех лет.</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20" w:name="Par1642"/>
      <w:bookmarkEnd w:id="120"/>
      <w:r w:rsidRPr="00C32319">
        <w:rPr>
          <w:rFonts w:ascii="Arial" w:eastAsia="Times New Roman" w:hAnsi="Arial" w:cs="Arial"/>
          <w:kern w:val="3"/>
          <w:sz w:val="24"/>
          <w:szCs w:val="24"/>
          <w:lang w:eastAsia="zh-CN" w:bidi="hi-IN"/>
        </w:rPr>
        <w:t xml:space="preserve">25.5. Заказчик вправе осуществить закупки у единственного поставщика (исполнителя, подрядчика) на сумму, </w:t>
      </w:r>
      <w:r w:rsidRPr="00C32319">
        <w:rPr>
          <w:rFonts w:ascii="Arial" w:eastAsia="Times New Roman" w:hAnsi="Arial" w:cs="Arial"/>
          <w:b/>
          <w:kern w:val="3"/>
          <w:sz w:val="24"/>
          <w:szCs w:val="24"/>
          <w:lang w:eastAsia="zh-CN" w:bidi="hi-IN"/>
        </w:rPr>
        <w:t>не превышающую 100 (сто) тысяч рублей</w:t>
      </w:r>
      <w:r w:rsidRPr="00C32319">
        <w:rPr>
          <w:rFonts w:ascii="Arial" w:eastAsia="Times New Roman" w:hAnsi="Arial" w:cs="Arial"/>
          <w:kern w:val="3"/>
          <w:sz w:val="24"/>
          <w:szCs w:val="24"/>
          <w:lang w:eastAsia="zh-CN" w:bidi="hi-IN"/>
        </w:rPr>
        <w:t>, с использованием функционала электронной торговой площадки путем направления запроса цен не менее чем трем поставщикам.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Заказчик размещает на электронной торговой площадке запрос цен за 3 (три) рабочих дня до даты заключения договора. В запросе цен указываются следующие сведения: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наименование, место нахождения, почтовый адрес, адрес электронной почты, номер контактного телефона заказчика;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предмет договора с указанием количества поставляемого товара, объема выполняемых работ, оказываемых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место поставки товара,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условия поставки (сроки, периодичность);</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сведения о начальной (максимальной) цене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срок подачи ценовых предложений участниками закупки, срок рассмотрения ценовых предложений заказчиком;</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срок подписания договора с единственным поставщиком (исполнителем, подрядчиком).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Данный пункт не применяется:</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в случае осуществления закупки на сумму до 10 000 (десяти тысяч)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lastRenderedPageBreak/>
        <w:t>- при отсутствии предложений, соответствующих требованиям закупки малого объема, от поставщиков (исполнителей, подрядчиков), зарегистрированных в электронной торговой системе.</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25.6. В случае, предусмотренном пунктом 25.5 настоящего раздела Положения,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(исполнителем, подрядчиком) посредством функционала электронной площадки договор с таким с единственным поставщиком (исполнителем, подрядчиком)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 xml:space="preserve">Договор с единственным поставщиком (исполнителем, подрядчиком) заключается не позднее 10 (десяти) дней после окончания </w:t>
      </w:r>
      <w:proofErr w:type="gramStart"/>
      <w:r w:rsidRPr="00C32319">
        <w:rPr>
          <w:rFonts w:ascii="Arial" w:eastAsia="Times New Roman" w:hAnsi="Arial" w:cs="Arial"/>
          <w:kern w:val="3"/>
          <w:sz w:val="24"/>
          <w:szCs w:val="24"/>
          <w:lang w:eastAsia="zh-CN" w:bidi="hi-IN"/>
        </w:rPr>
        <w:t>срока рассмотрения ценовых предложений участников закупки</w:t>
      </w:r>
      <w:proofErr w:type="gramEnd"/>
      <w:r w:rsidRPr="00C32319">
        <w:rPr>
          <w:rFonts w:ascii="Arial" w:eastAsia="Times New Roman" w:hAnsi="Arial" w:cs="Arial"/>
          <w:kern w:val="3"/>
          <w:sz w:val="24"/>
          <w:szCs w:val="24"/>
          <w:lang w:eastAsia="zh-CN"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Times New Roman" w:eastAsia="NSimSun" w:hAnsi="Times New Roman" w:cs="Arial"/>
          <w:kern w:val="3"/>
          <w:sz w:val="24"/>
          <w:szCs w:val="24"/>
          <w:lang w:eastAsia="zh-CN" w:bidi="hi-IN"/>
        </w:rPr>
        <w:t xml:space="preserve">25.7. </w:t>
      </w:r>
      <w:r w:rsidRPr="00C32319">
        <w:rPr>
          <w:rFonts w:ascii="Arial" w:eastAsia="Times New Roman" w:hAnsi="Arial" w:cs="Arial"/>
          <w:kern w:val="3"/>
          <w:sz w:val="24"/>
          <w:szCs w:val="24"/>
          <w:lang w:eastAsia="zh-CN" w:bidi="hi-IN"/>
        </w:rPr>
        <w:t>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(исполнителя, подрядчика),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 ответственным лицам Заказчика подотчетных сумм, на основании представленных авансовых отчетов.</w:t>
      </w:r>
    </w:p>
    <w:p w:rsidR="00C32319" w:rsidRPr="00C32319" w:rsidRDefault="00C32319" w:rsidP="00C32319">
      <w:pPr>
        <w:suppressAutoHyphens/>
        <w:autoSpaceDN w:val="0"/>
        <w:spacing w:after="0" w:line="240" w:lineRule="auto"/>
        <w:ind w:firstLine="709"/>
        <w:jc w:val="center"/>
        <w:textAlignment w:val="baseline"/>
        <w:rPr>
          <w:rFonts w:ascii="Arial" w:eastAsia="SimSun" w:hAnsi="Arial" w:cs="Arial"/>
          <w:b/>
          <w:bCs/>
          <w:color w:val="000000"/>
          <w:kern w:val="3"/>
          <w:sz w:val="24"/>
          <w:szCs w:val="24"/>
          <w:lang w:eastAsia="zh-CN" w:bidi="hi-IN"/>
        </w:rPr>
      </w:pPr>
      <w:bookmarkStart w:id="121" w:name="Par1662"/>
      <w:bookmarkEnd w:id="121"/>
      <w:r w:rsidRPr="00C32319">
        <w:rPr>
          <w:rFonts w:ascii="Arial" w:eastAsia="SimSun" w:hAnsi="Arial" w:cs="Arial"/>
          <w:b/>
          <w:bCs/>
          <w:color w:val="000000"/>
          <w:kern w:val="3"/>
          <w:sz w:val="24"/>
          <w:szCs w:val="24"/>
          <w:lang w:eastAsia="zh-CN" w:bidi="hi-IN"/>
        </w:rPr>
        <w:t>26. АНТИДЕМПИНГОВЫЕ МЕРЫ ПРИ ПРОВЕДЕНИИ КОНКУРЕНТНЫХ ЗАКУПОК</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26.1. </w:t>
      </w:r>
      <w:proofErr w:type="gramStart"/>
      <w:r w:rsidRPr="00C32319">
        <w:rPr>
          <w:rFonts w:ascii="Arial" w:eastAsia="Times New Roman" w:hAnsi="Arial" w:cs="Arial"/>
          <w:color w:val="000000"/>
          <w:kern w:val="3"/>
          <w:sz w:val="24"/>
          <w:szCs w:val="24"/>
          <w:lang w:eastAsia="zh-CN" w:bidi="hi-IN"/>
        </w:rPr>
        <w:t>Если при проведении открытого конкурса, открытого конкурса в электронной форме, конкурса с ограниченным участием в электронной форме, аукциона в электронной форме, запроса предложений, запроса предложений в электронной форме (далее конкурентные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и более процентов ниже начальной (максимальной</w:t>
      </w:r>
      <w:proofErr w:type="gramEnd"/>
      <w:r w:rsidRPr="00C32319">
        <w:rPr>
          <w:rFonts w:ascii="Arial" w:eastAsia="Times New Roman" w:hAnsi="Arial" w:cs="Arial"/>
          <w:color w:val="000000"/>
          <w:kern w:val="3"/>
          <w:sz w:val="24"/>
          <w:szCs w:val="24"/>
          <w:lang w:eastAsia="zh-CN" w:bidi="hi-IN"/>
        </w:rPr>
        <w:t>)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При этом</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только путем внесения денежных средств на счет заказчика, указанный в закупочной документации.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22" w:name="Par1664"/>
      <w:bookmarkEnd w:id="122"/>
      <w:r w:rsidRPr="00C32319">
        <w:rPr>
          <w:rFonts w:ascii="Arial" w:eastAsia="Times New Roman" w:hAnsi="Arial" w:cs="Arial"/>
          <w:color w:val="000000"/>
          <w:kern w:val="3"/>
          <w:sz w:val="24"/>
          <w:szCs w:val="24"/>
          <w:lang w:eastAsia="zh-CN" w:bidi="hi-IN"/>
        </w:rPr>
        <w:t>26.2. 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течение 3 (трех) дней после дня подписания указанного протокола.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23" w:name="Par1665"/>
      <w:bookmarkEnd w:id="123"/>
      <w:r w:rsidRPr="00C32319">
        <w:rPr>
          <w:rFonts w:ascii="Arial" w:eastAsia="Times New Roman" w:hAnsi="Arial" w:cs="Arial"/>
          <w:color w:val="000000"/>
          <w:kern w:val="3"/>
          <w:sz w:val="24"/>
          <w:szCs w:val="24"/>
          <w:lang w:eastAsia="zh-CN" w:bidi="hi-IN"/>
        </w:rPr>
        <w:t xml:space="preserve">26.3.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(продукты питания (продовольствие), лекарственные средства), </w:t>
      </w:r>
      <w:r w:rsidRPr="00C32319">
        <w:rPr>
          <w:rFonts w:ascii="Arial" w:eastAsia="Times New Roman" w:hAnsi="Arial" w:cs="Arial"/>
          <w:color w:val="000000"/>
          <w:kern w:val="3"/>
          <w:sz w:val="24"/>
          <w:szCs w:val="24"/>
          <w:lang w:eastAsia="zh-CN" w:bidi="hi-IN"/>
        </w:rPr>
        <w:lastRenderedPageBreak/>
        <w:t>участник закупки (в том числе, если участник закупки является производителем товара), предложивший цену договора, которая на пятнадцать и более процентов ниже начальной (</w:t>
      </w:r>
      <w:proofErr w:type="gramStart"/>
      <w:r w:rsidRPr="00C32319">
        <w:rPr>
          <w:rFonts w:ascii="Arial" w:eastAsia="Times New Roman" w:hAnsi="Arial" w:cs="Arial"/>
          <w:color w:val="000000"/>
          <w:kern w:val="3"/>
          <w:sz w:val="24"/>
          <w:szCs w:val="24"/>
          <w:lang w:eastAsia="zh-CN" w:bidi="hi-IN"/>
        </w:rPr>
        <w:t xml:space="preserve">максимальной) </w:t>
      </w:r>
      <w:proofErr w:type="gramEnd"/>
      <w:r w:rsidRPr="00C32319">
        <w:rPr>
          <w:rFonts w:ascii="Arial" w:eastAsia="Times New Roman" w:hAnsi="Arial" w:cs="Arial"/>
          <w:color w:val="000000"/>
          <w:kern w:val="3"/>
          <w:sz w:val="24"/>
          <w:szCs w:val="24"/>
          <w:lang w:eastAsia="zh-CN" w:bidi="hi-IN"/>
        </w:rPr>
        <w:t>цены договора, обязан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Предоставление гарантийного письма от производителя не отменяет обязанности поставщика предоставить обеспечение исполнения договора в размере, установленном пунктом 26.1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26.4. Обоснование, указанное в пункте 26.3 настоящего раздела, представляется участником закупки, предложившим цену договора на пятнадцать и более процентов ниже начальной (максимальной) цены договора, в порядке, установленном в пунктах 26.1, 26.2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26.5.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bookmarkStart w:id="124" w:name="Par1669"/>
      <w:bookmarkEnd w:id="124"/>
      <w:r w:rsidRPr="00C32319">
        <w:rPr>
          <w:rFonts w:ascii="Arial" w:eastAsia="Times New Roman" w:hAnsi="Arial" w:cs="Arial"/>
          <w:b/>
          <w:color w:val="000000"/>
          <w:kern w:val="3"/>
          <w:sz w:val="24"/>
          <w:szCs w:val="24"/>
          <w:lang w:eastAsia="zh-CN" w:bidi="hi-IN"/>
        </w:rPr>
        <w:t>27. ЗАКЛЮЧЕНИЕ ДОГОВОРА ПО ИТОГАМ ПРОВЕДЕНИЯ</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КОНКУРЕНТНОЙ ЗАКУПКИ. ОТВЕТСТВЕННОСТЬ СТОРОН ПО ДОГОВОРУ. ОСОБЕННОСТИ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В случае установления в извещении об осуществлении конкурентной закупки, документации о конкурентной закупке 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Договор может быть заключен не ранее чем через 10 (десять) дней и не позднее 20 (двадцати) дней с даты размещения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bookmarkStart w:id="125" w:name="Par1676"/>
      <w:bookmarkEnd w:id="125"/>
      <w:r w:rsidRPr="00C32319">
        <w:rPr>
          <w:rFonts w:ascii="Arial" w:eastAsia="Times New Roman" w:hAnsi="Arial" w:cs="Arial"/>
          <w:color w:val="000000"/>
          <w:kern w:val="3"/>
          <w:sz w:val="24"/>
          <w:szCs w:val="24"/>
          <w:lang w:eastAsia="zh-CN" w:bidi="hi-IN"/>
        </w:rPr>
        <w:t>.</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27.1.1.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конкурентная закупка проведена </w:t>
      </w:r>
      <w:r w:rsidRPr="00C32319">
        <w:rPr>
          <w:rFonts w:ascii="Arial" w:eastAsia="Times New Roman" w:hAnsi="Arial" w:cs="Arial"/>
          <w:b/>
          <w:color w:val="000000"/>
          <w:kern w:val="3"/>
          <w:sz w:val="24"/>
          <w:szCs w:val="24"/>
          <w:lang w:eastAsia="zh-CN" w:bidi="hi-IN"/>
        </w:rPr>
        <w:t>не в электронной форме,</w:t>
      </w:r>
      <w:r w:rsidRPr="00C32319">
        <w:rPr>
          <w:rFonts w:ascii="Arial" w:eastAsia="Times New Roman" w:hAnsi="Arial" w:cs="Arial"/>
          <w:color w:val="000000"/>
          <w:kern w:val="3"/>
          <w:sz w:val="24"/>
          <w:szCs w:val="24"/>
          <w:lang w:eastAsia="zh-CN" w:bidi="hi-IN"/>
        </w:rPr>
        <w:t xml:space="preserve"> договор заключается в следующем порядке и сроки: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26" w:name="Par1677"/>
      <w:bookmarkEnd w:id="126"/>
      <w:r w:rsidRPr="00C32319">
        <w:rPr>
          <w:rFonts w:ascii="Arial" w:eastAsia="Times New Roman" w:hAnsi="Arial" w:cs="Arial"/>
          <w:color w:val="000000"/>
          <w:kern w:val="3"/>
          <w:sz w:val="24"/>
          <w:szCs w:val="24"/>
          <w:lang w:eastAsia="zh-CN" w:bidi="hi-IN"/>
        </w:rPr>
        <w:t>27.1.1.1. Заказчик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соответствующей).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Проект договора направляется победителю конкурентной закупки (единственному участнику такой закупки, заявка которого признана соответствующей), в течение 5 (пяти) дней с даты размещения в ЕИС протокола по итогам конкурентной закупки, протокола рассмотрения единственной заявки на участие в конкурентной закупки.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27" w:name="Par1679"/>
      <w:bookmarkEnd w:id="127"/>
      <w:r w:rsidRPr="00C32319">
        <w:rPr>
          <w:rFonts w:ascii="Arial" w:eastAsia="Times New Roman" w:hAnsi="Arial" w:cs="Arial"/>
          <w:color w:val="000000"/>
          <w:kern w:val="3"/>
          <w:sz w:val="24"/>
          <w:szCs w:val="24"/>
          <w:lang w:eastAsia="zh-CN" w:bidi="hi-IN"/>
        </w:rPr>
        <w:t xml:space="preserve">27.1.1.2. </w:t>
      </w:r>
      <w:proofErr w:type="gramStart"/>
      <w:r w:rsidRPr="00C32319">
        <w:rPr>
          <w:rFonts w:ascii="Arial" w:eastAsia="Times New Roman" w:hAnsi="Arial" w:cs="Arial"/>
          <w:color w:val="000000"/>
          <w:kern w:val="3"/>
          <w:sz w:val="24"/>
          <w:szCs w:val="24"/>
          <w:lang w:eastAsia="zh-CN" w:bidi="hi-IN"/>
        </w:rPr>
        <w:t xml:space="preserve">Победитель конкурентной закупки (единственный участник такой закупки, заявка которого признана соответствующей) в течение 5 (пяти) дней со дня получения проекта договора от заказчика обязан подписать договор в письменной форме (с проставлением печати (при наличии) и подписи лица, имеющего право </w:t>
      </w:r>
      <w:r w:rsidRPr="00C32319">
        <w:rPr>
          <w:rFonts w:ascii="Arial" w:eastAsia="Times New Roman" w:hAnsi="Arial" w:cs="Arial"/>
          <w:color w:val="000000"/>
          <w:kern w:val="3"/>
          <w:sz w:val="24"/>
          <w:szCs w:val="24"/>
          <w:lang w:eastAsia="zh-CN" w:bidi="hi-IN"/>
        </w:rPr>
        <w:lastRenderedPageBreak/>
        <w:t>действовать от имени такого победителя (единственного участника такой закупки, заявка которого признана соответствующей) и направить договор заказчику (почтой либо нарочно) и</w:t>
      </w:r>
      <w:proofErr w:type="gramEnd"/>
      <w:r w:rsidRPr="00C32319">
        <w:rPr>
          <w:rFonts w:ascii="Arial" w:eastAsia="Times New Roman" w:hAnsi="Arial" w:cs="Arial"/>
          <w:color w:val="000000"/>
          <w:kern w:val="3"/>
          <w:sz w:val="24"/>
          <w:szCs w:val="24"/>
          <w:lang w:eastAsia="zh-CN" w:bidi="hi-IN"/>
        </w:rPr>
        <w:t xml:space="preserve">, а также одновременно с договором </w:t>
      </w:r>
      <w:proofErr w:type="gramStart"/>
      <w:r w:rsidRPr="00C32319">
        <w:rPr>
          <w:rFonts w:ascii="Arial" w:eastAsia="Times New Roman" w:hAnsi="Arial" w:cs="Arial"/>
          <w:color w:val="000000"/>
          <w:kern w:val="3"/>
          <w:sz w:val="24"/>
          <w:szCs w:val="24"/>
          <w:lang w:eastAsia="zh-CN" w:bidi="hi-IN"/>
        </w:rPr>
        <w:t>предоставить документ</w:t>
      </w:r>
      <w:proofErr w:type="gramEnd"/>
      <w:r w:rsidRPr="00C32319">
        <w:rPr>
          <w:rFonts w:ascii="Arial" w:eastAsia="Times New Roman" w:hAnsi="Arial" w:cs="Arial"/>
          <w:color w:val="000000"/>
          <w:kern w:val="3"/>
          <w:sz w:val="24"/>
          <w:szCs w:val="24"/>
          <w:lang w:eastAsia="zh-CN" w:bidi="hi-IN"/>
        </w:rPr>
        <w:t>,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27.1.1.3. настоящего пункта.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28" w:name="Par1680"/>
      <w:bookmarkEnd w:id="128"/>
      <w:r w:rsidRPr="00C32319">
        <w:rPr>
          <w:rFonts w:ascii="Arial" w:eastAsia="Times New Roman" w:hAnsi="Arial" w:cs="Arial"/>
          <w:color w:val="000000"/>
          <w:kern w:val="3"/>
          <w:sz w:val="24"/>
          <w:szCs w:val="24"/>
          <w:lang w:eastAsia="zh-CN" w:bidi="hi-IN"/>
        </w:rPr>
        <w:t xml:space="preserve">27.1.1.3. </w:t>
      </w:r>
      <w:proofErr w:type="gramStart"/>
      <w:r w:rsidRPr="00C32319">
        <w:rPr>
          <w:rFonts w:ascii="Arial" w:eastAsia="Times New Roman" w:hAnsi="Arial" w:cs="Arial"/>
          <w:color w:val="000000"/>
          <w:kern w:val="3"/>
          <w:sz w:val="24"/>
          <w:szCs w:val="24"/>
          <w:lang w:eastAsia="zh-CN" w:bidi="hi-IN"/>
        </w:rPr>
        <w:t>В течение 5 (пяти) дней с даты получения от заказчика проекта договора победитель конкурентной закупки (единственный участник такой закупки, заявка которого признана соответствующей), с которым заключается договор, в случае наличия разногласий по проекту договора, направленному в соответствии с подпунктом 27.1.1.1. настоящего пункта, направляет протокол разногласий, подписанный подписью лица, имеющего право действовать от имени победителя конкурентной закупки (единственного участника такой закупки</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заявка</w:t>
      </w:r>
      <w:proofErr w:type="gramEnd"/>
      <w:r w:rsidRPr="00C32319">
        <w:rPr>
          <w:rFonts w:ascii="Arial" w:eastAsia="Times New Roman" w:hAnsi="Arial" w:cs="Arial"/>
          <w:color w:val="000000"/>
          <w:kern w:val="3"/>
          <w:sz w:val="24"/>
          <w:szCs w:val="24"/>
          <w:lang w:eastAsia="zh-CN" w:bidi="hi-IN"/>
        </w:rPr>
        <w:t xml:space="preserve"> которого признана соответствующей) (с проставлением печати (при наличии) и подписи руководителя). Указанный протокол может быть направлен в отношении соответствующего договора не более чем один раз. При этом победитель конкурентной закупки (единственный участник такой закупки, заявка которого признана соответствующей),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29" w:name="Par1681"/>
      <w:bookmarkEnd w:id="129"/>
      <w:r w:rsidRPr="00C32319">
        <w:rPr>
          <w:rFonts w:ascii="Arial" w:eastAsia="Times New Roman" w:hAnsi="Arial" w:cs="Arial"/>
          <w:color w:val="000000"/>
          <w:kern w:val="3"/>
          <w:sz w:val="24"/>
          <w:szCs w:val="24"/>
          <w:lang w:eastAsia="zh-CN" w:bidi="hi-IN"/>
        </w:rPr>
        <w:t xml:space="preserve">27.1.1.4. </w:t>
      </w:r>
      <w:proofErr w:type="gramStart"/>
      <w:r w:rsidRPr="00C32319">
        <w:rPr>
          <w:rFonts w:ascii="Arial" w:eastAsia="Times New Roman" w:hAnsi="Arial" w:cs="Arial"/>
          <w:color w:val="000000"/>
          <w:kern w:val="3"/>
          <w:sz w:val="24"/>
          <w:szCs w:val="24"/>
          <w:lang w:eastAsia="zh-CN" w:bidi="hi-IN"/>
        </w:rPr>
        <w:t>В течение 3 (трех) рабочих дней с даты получения от победителя конкурентной закупки (единственного участника такой закупки, заявка которого признана соответствующей), с которым заключается договор, протокола разногласий заказчик рассматривает протокол разногласий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(единственного участника такой закупки, заявка которого признана соответствующей) допускается при условии, что такой победитель (единственный участник такой закупки, заявка которого признана соответствующей) направил протокол разногласий в соответствии с требованиями подпункта 27.1.1.3. настоящего пункта.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27.1.1.5. </w:t>
      </w:r>
      <w:proofErr w:type="gramStart"/>
      <w:r w:rsidRPr="00C32319">
        <w:rPr>
          <w:rFonts w:ascii="Arial" w:eastAsia="Times New Roman" w:hAnsi="Arial" w:cs="Arial"/>
          <w:color w:val="000000"/>
          <w:kern w:val="3"/>
          <w:sz w:val="24"/>
          <w:szCs w:val="24"/>
          <w:lang w:eastAsia="zh-CN" w:bidi="hi-IN"/>
        </w:rPr>
        <w:t>В течение 3 (трех) рабочих дней с даты получения документов, предусмотренных подпунктом 27.1.1.4. настоящего пункта, победитель конкурентной закупки (единственный участник такой закупки, заявка которого признана соответствующей) направляет договор, подписанный в порядке, предусмотренном подпунктом 27.1.1.2. настоящего пункта и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27.1.1.6. </w:t>
      </w:r>
      <w:proofErr w:type="gramStart"/>
      <w:r w:rsidRPr="00C32319">
        <w:rPr>
          <w:rFonts w:ascii="Arial" w:eastAsia="Times New Roman" w:hAnsi="Arial" w:cs="Arial"/>
          <w:color w:val="000000"/>
          <w:kern w:val="3"/>
          <w:sz w:val="24"/>
          <w:szCs w:val="24"/>
          <w:lang w:eastAsia="zh-CN" w:bidi="hi-IN"/>
        </w:rPr>
        <w:t>Заказчик в течение 3 (трех) рабочих дней со дня получения подписанного победителем конкурентной закупки (единственным участником такой закупки, заявка которого признана соответствующей) договора, с приложением документов, подтверждающих предоставление обеспечения исполнения договора, обязан подписать договор подписью лица, имеющего право действовать от имени заказчика с проставлением печати (при наличии) и разместить его в ЕИС, а также направить один экземпляр договора лицу, с</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которым</w:t>
      </w:r>
      <w:proofErr w:type="gramEnd"/>
      <w:r w:rsidRPr="00C32319">
        <w:rPr>
          <w:rFonts w:ascii="Arial" w:eastAsia="Times New Roman" w:hAnsi="Arial" w:cs="Arial"/>
          <w:color w:val="000000"/>
          <w:kern w:val="3"/>
          <w:sz w:val="24"/>
          <w:szCs w:val="24"/>
          <w:lang w:eastAsia="zh-CN" w:bidi="hi-IN"/>
        </w:rPr>
        <w:t xml:space="preserve"> заключен договор.</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Договор считается заключенным с момента его подписания заказчиком и размещения его в ЕИС.</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lastRenderedPageBreak/>
        <w:t xml:space="preserve">27.1.1.7. Победитель конкурентной закупки (единственный участник такой закупки, заявка которого признана соответствующей) признается </w:t>
      </w:r>
      <w:proofErr w:type="gramStart"/>
      <w:r w:rsidRPr="00C32319">
        <w:rPr>
          <w:rFonts w:ascii="Arial" w:eastAsia="Times New Roman" w:hAnsi="Arial" w:cs="Arial"/>
          <w:color w:val="000000"/>
          <w:kern w:val="3"/>
          <w:sz w:val="24"/>
          <w:szCs w:val="24"/>
          <w:lang w:eastAsia="zh-CN" w:bidi="hi-IN"/>
        </w:rPr>
        <w:t>заказчиком</w:t>
      </w:r>
      <w:proofErr w:type="gramEnd"/>
      <w:r w:rsidRPr="00C32319">
        <w:rPr>
          <w:rFonts w:ascii="Arial" w:eastAsia="Times New Roman" w:hAnsi="Arial" w:cs="Arial"/>
          <w:color w:val="000000"/>
          <w:kern w:val="3"/>
          <w:sz w:val="24"/>
          <w:szCs w:val="24"/>
          <w:lang w:eastAsia="zh-CN" w:bidi="hi-IN"/>
        </w:rPr>
        <w:t xml:space="preserve">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30" w:name="Par1686"/>
      <w:bookmarkEnd w:id="130"/>
      <w:r w:rsidRPr="00C32319">
        <w:rPr>
          <w:rFonts w:ascii="Arial" w:eastAsia="Times New Roman" w:hAnsi="Arial" w:cs="Arial"/>
          <w:color w:val="000000"/>
          <w:kern w:val="3"/>
          <w:sz w:val="24"/>
          <w:szCs w:val="24"/>
          <w:lang w:eastAsia="zh-CN" w:bidi="hi-IN"/>
        </w:rPr>
        <w:t>27.1.2.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конкурентная закупка проведена </w:t>
      </w:r>
      <w:r w:rsidRPr="00C32319">
        <w:rPr>
          <w:rFonts w:ascii="Arial" w:eastAsia="Times New Roman" w:hAnsi="Arial" w:cs="Arial"/>
          <w:b/>
          <w:bCs/>
          <w:color w:val="000000"/>
          <w:kern w:val="3"/>
          <w:sz w:val="24"/>
          <w:szCs w:val="24"/>
          <w:lang w:eastAsia="zh-CN" w:bidi="hi-IN"/>
        </w:rPr>
        <w:t>в электронной форме,</w:t>
      </w:r>
      <w:r w:rsidRPr="00C32319">
        <w:rPr>
          <w:rFonts w:ascii="Arial" w:eastAsia="Times New Roman" w:hAnsi="Arial" w:cs="Arial"/>
          <w:color w:val="000000"/>
          <w:kern w:val="3"/>
          <w:sz w:val="24"/>
          <w:szCs w:val="24"/>
          <w:lang w:eastAsia="zh-CN" w:bidi="hi-IN"/>
        </w:rPr>
        <w:t xml:space="preserve"> договор заключается в следующем порядке и сроки: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31" w:name="Par1687"/>
      <w:bookmarkEnd w:id="131"/>
      <w:r w:rsidRPr="00C32319">
        <w:rPr>
          <w:rFonts w:ascii="Arial" w:eastAsia="Times New Roman" w:hAnsi="Arial" w:cs="Arial"/>
          <w:color w:val="000000"/>
          <w:kern w:val="3"/>
          <w:sz w:val="24"/>
          <w:szCs w:val="24"/>
          <w:lang w:eastAsia="zh-CN" w:bidi="hi-IN"/>
        </w:rPr>
        <w:t xml:space="preserve">27.1.2.1. </w:t>
      </w:r>
      <w:proofErr w:type="gramStart"/>
      <w:r w:rsidRPr="00C32319">
        <w:rPr>
          <w:rFonts w:ascii="Arial" w:eastAsia="Times New Roman" w:hAnsi="Arial" w:cs="Arial"/>
          <w:color w:val="000000"/>
          <w:kern w:val="3"/>
          <w:sz w:val="24"/>
          <w:szCs w:val="24"/>
          <w:lang w:eastAsia="zh-CN" w:bidi="hi-IN"/>
        </w:rPr>
        <w:t>Заказчик в течение 5 (пяти) дней 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w:t>
      </w:r>
      <w:proofErr w:type="gramEnd"/>
      <w:r w:rsidRPr="00C32319">
        <w:rPr>
          <w:rFonts w:ascii="Arial" w:eastAsia="Times New Roman" w:hAnsi="Arial" w:cs="Arial"/>
          <w:color w:val="000000"/>
          <w:kern w:val="3"/>
          <w:sz w:val="24"/>
          <w:szCs w:val="24"/>
          <w:lang w:eastAsia="zh-CN" w:bidi="hi-IN"/>
        </w:rPr>
        <w:t>), страны происхождения товара, предложение участника об условиях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32" w:name="Par1688"/>
      <w:bookmarkEnd w:id="132"/>
      <w:r w:rsidRPr="00C32319">
        <w:rPr>
          <w:rFonts w:ascii="Arial" w:eastAsia="Times New Roman" w:hAnsi="Arial" w:cs="Arial"/>
          <w:color w:val="000000"/>
          <w:kern w:val="3"/>
          <w:sz w:val="24"/>
          <w:szCs w:val="24"/>
          <w:lang w:eastAsia="zh-CN" w:bidi="hi-IN"/>
        </w:rPr>
        <w:t xml:space="preserve">27.1.2.2. </w:t>
      </w:r>
      <w:proofErr w:type="gramStart"/>
      <w:r w:rsidRPr="00C32319">
        <w:rPr>
          <w:rFonts w:ascii="Arial" w:eastAsia="Times New Roman" w:hAnsi="Arial" w:cs="Arial"/>
          <w:color w:val="000000"/>
          <w:kern w:val="3"/>
          <w:sz w:val="24"/>
          <w:szCs w:val="24"/>
          <w:lang w:eastAsia="zh-CN" w:bidi="hi-IN"/>
        </w:rPr>
        <w:t>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27.1.2.3. настоящего пункта.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33" w:name="Par1689"/>
      <w:bookmarkEnd w:id="133"/>
      <w:r w:rsidRPr="00C32319">
        <w:rPr>
          <w:rFonts w:ascii="Arial" w:eastAsia="Times New Roman" w:hAnsi="Arial" w:cs="Arial"/>
          <w:color w:val="000000"/>
          <w:kern w:val="3"/>
          <w:sz w:val="24"/>
          <w:szCs w:val="24"/>
          <w:lang w:eastAsia="zh-CN" w:bidi="hi-IN"/>
        </w:rPr>
        <w:t xml:space="preserve">27.1.2.3. </w:t>
      </w:r>
      <w:proofErr w:type="gramStart"/>
      <w:r w:rsidRPr="00C32319">
        <w:rPr>
          <w:rFonts w:ascii="Arial" w:eastAsia="Times New Roman" w:hAnsi="Arial" w:cs="Arial"/>
          <w:color w:val="000000"/>
          <w:kern w:val="3"/>
          <w:sz w:val="24"/>
          <w:szCs w:val="24"/>
          <w:lang w:eastAsia="zh-CN" w:bidi="hi-IN"/>
        </w:rPr>
        <w:t>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27.1.2.1. настоящего пункта, размещает на электронной площадке протокол разногласий, подписанный усиленной электронной квалифицированной подписью лица, имеющего право действовать от имени победителя конкурентной закупки.</w:t>
      </w:r>
      <w:proofErr w:type="gramEnd"/>
      <w:r w:rsidRPr="00C32319">
        <w:rPr>
          <w:rFonts w:ascii="Arial" w:eastAsia="Times New Roman" w:hAnsi="Arial" w:cs="Arial"/>
          <w:color w:val="000000"/>
          <w:kern w:val="3"/>
          <w:sz w:val="24"/>
          <w:szCs w:val="24"/>
          <w:lang w:eastAsia="zh-CN" w:bidi="hi-IN"/>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bookmarkStart w:id="134" w:name="Par1690"/>
      <w:bookmarkEnd w:id="134"/>
      <w:r w:rsidRPr="00C32319">
        <w:rPr>
          <w:rFonts w:ascii="Arial" w:eastAsia="Times New Roman" w:hAnsi="Arial" w:cs="Arial"/>
          <w:color w:val="000000"/>
          <w:kern w:val="3"/>
          <w:sz w:val="24"/>
          <w:szCs w:val="24"/>
          <w:lang w:eastAsia="zh-CN" w:bidi="hi-IN"/>
        </w:rPr>
        <w:t xml:space="preserve">27.1.2.4. </w:t>
      </w:r>
      <w:proofErr w:type="gramStart"/>
      <w:r w:rsidRPr="00C32319">
        <w:rPr>
          <w:rFonts w:ascii="Arial" w:eastAsia="Times New Roman" w:hAnsi="Arial" w:cs="Arial"/>
          <w:color w:val="000000"/>
          <w:kern w:val="3"/>
          <w:sz w:val="24"/>
          <w:szCs w:val="24"/>
          <w:lang w:eastAsia="zh-CN" w:bidi="hi-IN"/>
        </w:rPr>
        <w:t>В течение 5 (пяти) дней с даты размещения победителем конкурентной закупки на электронной площадке 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C32319">
        <w:rPr>
          <w:rFonts w:ascii="Arial" w:eastAsia="Times New Roman" w:hAnsi="Arial" w:cs="Arial"/>
          <w:color w:val="000000"/>
          <w:kern w:val="3"/>
          <w:sz w:val="24"/>
          <w:szCs w:val="24"/>
          <w:lang w:eastAsia="zh-CN" w:bidi="hi-IN"/>
        </w:rPr>
        <w:t xml:space="preserve">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w:t>
      </w:r>
      <w:r w:rsidRPr="00C32319">
        <w:rPr>
          <w:rFonts w:ascii="Arial" w:eastAsia="Times New Roman" w:hAnsi="Arial" w:cs="Arial"/>
          <w:color w:val="000000"/>
          <w:kern w:val="3"/>
          <w:sz w:val="24"/>
          <w:szCs w:val="24"/>
          <w:lang w:eastAsia="zh-CN" w:bidi="hi-IN"/>
        </w:rPr>
        <w:lastRenderedPageBreak/>
        <w:t>условии, что такой победитель разместил на электронной площадке протокол разногласий в соответствии с требованиями подпункта 27.1.2.3. настоящего пункта.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27.1.2.5. </w:t>
      </w:r>
      <w:proofErr w:type="gramStart"/>
      <w:r w:rsidRPr="00C32319">
        <w:rPr>
          <w:rFonts w:ascii="Arial" w:eastAsia="Times New Roman" w:hAnsi="Arial" w:cs="Arial"/>
          <w:color w:val="000000"/>
          <w:kern w:val="3"/>
          <w:sz w:val="24"/>
          <w:szCs w:val="24"/>
          <w:lang w:eastAsia="zh-CN" w:bidi="hi-IN"/>
        </w:rPr>
        <w:t>В течение 3 (трех) рабочих дней с даты размещения заказчиком в ЕИС и на электронной площадке документов, предусмотренных подпунктом 27.1.2.4.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27.1.2.2., подтверждающие предоставление обеспечения исполнения договора</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и подписанные усиленной электронной подписью указанного лица.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27.1.2.6. </w:t>
      </w:r>
      <w:proofErr w:type="gramStart"/>
      <w:r w:rsidRPr="00C32319">
        <w:rPr>
          <w:rFonts w:ascii="Arial" w:eastAsia="Times New Roman" w:hAnsi="Arial" w:cs="Arial"/>
          <w:color w:val="000000"/>
          <w:kern w:val="3"/>
          <w:sz w:val="24"/>
          <w:szCs w:val="24"/>
          <w:lang w:eastAsia="zh-CN" w:bidi="hi-IN"/>
        </w:rPr>
        <w:t>Заказчик в течение 3 (трех) рабочих дней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w:t>
      </w:r>
      <w:proofErr w:type="gramEnd"/>
      <w:r w:rsidRPr="00C32319">
        <w:rPr>
          <w:rFonts w:ascii="Arial" w:eastAsia="Times New Roman" w:hAnsi="Arial" w:cs="Arial"/>
          <w:color w:val="000000"/>
          <w:kern w:val="3"/>
          <w:sz w:val="24"/>
          <w:szCs w:val="24"/>
          <w:lang w:eastAsia="zh-CN" w:bidi="hi-IN"/>
        </w:rPr>
        <w:t xml:space="preserve"> усиленной электронной квалифицированной подписью лица, имеющего право действовать от имени заказчика и </w:t>
      </w:r>
      <w:proofErr w:type="gramStart"/>
      <w:r w:rsidRPr="00C32319">
        <w:rPr>
          <w:rFonts w:ascii="Arial" w:eastAsia="Times New Roman" w:hAnsi="Arial" w:cs="Arial"/>
          <w:color w:val="000000"/>
          <w:kern w:val="3"/>
          <w:sz w:val="24"/>
          <w:szCs w:val="24"/>
          <w:lang w:eastAsia="zh-CN" w:bidi="hi-IN"/>
        </w:rPr>
        <w:t>разместить его</w:t>
      </w:r>
      <w:proofErr w:type="gramEnd"/>
      <w:r w:rsidRPr="00C32319">
        <w:rPr>
          <w:rFonts w:ascii="Arial" w:eastAsia="Times New Roman" w:hAnsi="Arial" w:cs="Arial"/>
          <w:color w:val="000000"/>
          <w:kern w:val="3"/>
          <w:sz w:val="24"/>
          <w:szCs w:val="24"/>
          <w:lang w:eastAsia="zh-CN" w:bidi="hi-IN"/>
        </w:rPr>
        <w:t xml:space="preserve"> в ЕИС и на электронной площадке с использованием ЕИС. С этого момента договор считается заключенным.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27.1.2.7. Победитель конкурентной закупки (единственный участник такой закупки, заявка которого признана соответствующей) признается </w:t>
      </w:r>
      <w:proofErr w:type="gramStart"/>
      <w:r w:rsidRPr="00C32319">
        <w:rPr>
          <w:rFonts w:ascii="Arial" w:eastAsia="Times New Roman" w:hAnsi="Arial" w:cs="Arial"/>
          <w:color w:val="000000"/>
          <w:kern w:val="3"/>
          <w:sz w:val="24"/>
          <w:szCs w:val="24"/>
          <w:lang w:eastAsia="zh-CN" w:bidi="hi-IN"/>
        </w:rPr>
        <w:t>заказчиком</w:t>
      </w:r>
      <w:proofErr w:type="gramEnd"/>
      <w:r w:rsidRPr="00C32319">
        <w:rPr>
          <w:rFonts w:ascii="Arial" w:eastAsia="Times New Roman" w:hAnsi="Arial" w:cs="Arial"/>
          <w:color w:val="000000"/>
          <w:kern w:val="3"/>
          <w:sz w:val="24"/>
          <w:szCs w:val="24"/>
          <w:lang w:eastAsia="zh-CN" w:bidi="hi-IN"/>
        </w:rPr>
        <w:t xml:space="preserve">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C32319">
        <w:rPr>
          <w:rFonts w:ascii="Arial" w:eastAsia="Times New Roman" w:hAnsi="Arial" w:cs="Arial"/>
          <w:color w:val="000000"/>
          <w:kern w:val="3"/>
          <w:sz w:val="24"/>
          <w:szCs w:val="24"/>
          <w:lang w:eastAsia="ru-RU" w:bidi="hi-IN"/>
        </w:rPr>
        <w:t>Информация и документы о результатах исполнения договора, в том числе об оплате договора, или информация и документы о расторжении договора вносятся заказчиком в реестр договоров в течение десяти дней со дня исполнения или расторжения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C32319">
        <w:rPr>
          <w:rFonts w:ascii="Arial" w:eastAsia="Times New Roman" w:hAnsi="Arial" w:cs="Arial"/>
          <w:color w:val="000000"/>
          <w:kern w:val="3"/>
          <w:sz w:val="24"/>
          <w:szCs w:val="24"/>
          <w:lang w:eastAsia="ru-RU" w:bidi="hi-IN"/>
        </w:rPr>
        <w:t>По договорам на поставку товаров, выполнение работ, оказание услуг длящегося характера информация и документы об исполнении (оплате) договора размещаются в реестре договоров после исполнения всех обязательств, предусмотренных договором.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27.1.3.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w:t>
      </w:r>
      <w:proofErr w:type="gramStart"/>
      <w:r w:rsidRPr="00C32319">
        <w:rPr>
          <w:rFonts w:ascii="Arial" w:eastAsia="Times New Roman" w:hAnsi="Arial" w:cs="Arial"/>
          <w:color w:val="000000"/>
          <w:kern w:val="3"/>
          <w:sz w:val="24"/>
          <w:szCs w:val="24"/>
          <w:lang w:eastAsia="zh-CN" w:bidi="hi-IN"/>
        </w:rPr>
        <w:t>указанными</w:t>
      </w:r>
      <w:proofErr w:type="gramEnd"/>
      <w:r w:rsidRPr="00C32319">
        <w:rPr>
          <w:rFonts w:ascii="Arial" w:eastAsia="Times New Roman" w:hAnsi="Arial" w:cs="Arial"/>
          <w:color w:val="000000"/>
          <w:kern w:val="3"/>
          <w:sz w:val="24"/>
          <w:szCs w:val="24"/>
          <w:lang w:eastAsia="zh-CN" w:bidi="hi-IN"/>
        </w:rPr>
        <w:t xml:space="preserve"> в протоколе, составленном по результатам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при заключении и исполнении договора изменяются количество, объем, цена закупаемых товаров, работ, услуг или сроки исполнения </w:t>
      </w:r>
      <w:r w:rsidRPr="00C32319">
        <w:rPr>
          <w:rFonts w:ascii="Arial" w:eastAsia="Times New Roman" w:hAnsi="Arial" w:cs="Arial"/>
          <w:color w:val="000000"/>
          <w:kern w:val="3"/>
          <w:sz w:val="24"/>
          <w:szCs w:val="24"/>
          <w:lang w:eastAsia="zh-CN" w:bidi="hi-IN"/>
        </w:rPr>
        <w:lastRenderedPageBreak/>
        <w:t>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27.2. </w:t>
      </w:r>
      <w:proofErr w:type="gramStart"/>
      <w:r w:rsidRPr="00C32319">
        <w:rPr>
          <w:rFonts w:ascii="Arial" w:eastAsia="Times New Roman" w:hAnsi="Arial" w:cs="Arial"/>
          <w:color w:val="000000"/>
          <w:kern w:val="3"/>
          <w:sz w:val="24"/>
          <w:szCs w:val="24"/>
          <w:lang w:eastAsia="zh-CN" w:bidi="hi-IN"/>
        </w:rPr>
        <w:t>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о порядке и сроке предоставления поставщиком (подрядчиком, исполнителем) обеспечения исполнения по договору, обеспечения гарантийных</w:t>
      </w:r>
      <w:proofErr w:type="gramEnd"/>
      <w:r w:rsidRPr="00C32319">
        <w:rPr>
          <w:rFonts w:ascii="Arial" w:eastAsia="Times New Roman" w:hAnsi="Arial" w:cs="Arial"/>
          <w:color w:val="000000"/>
          <w:kern w:val="3"/>
          <w:sz w:val="24"/>
          <w:szCs w:val="24"/>
          <w:lang w:eastAsia="zh-CN" w:bidi="hi-IN"/>
        </w:rPr>
        <w:t xml:space="preserve"> обязательств (в случае установления такого требования в документации о закупке).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В случае установления заказчиком в документации о закупке 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w:t>
      </w:r>
      <w:proofErr w:type="gramEnd"/>
      <w:r w:rsidRPr="00C32319">
        <w:rPr>
          <w:rFonts w:ascii="Arial" w:eastAsia="Times New Roman" w:hAnsi="Arial" w:cs="Arial"/>
          <w:color w:val="000000"/>
          <w:kern w:val="3"/>
          <w:sz w:val="24"/>
          <w:szCs w:val="24"/>
          <w:lang w:eastAsia="zh-CN" w:bidi="hi-IN"/>
        </w:rPr>
        <w:t xml:space="preserve"> дня надлежащего уведомления заказчиком поставщика (подрядчика, исполнителя) о необходимости предоставить соответствующее обеспечение.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Заказчик указывает в договоре источник финансирования.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C32319">
        <w:rPr>
          <w:rFonts w:ascii="Arial" w:eastAsia="Times New Roman" w:hAnsi="Arial" w:cs="Arial"/>
          <w:color w:val="000000"/>
          <w:kern w:val="3"/>
          <w:sz w:val="24"/>
          <w:szCs w:val="24"/>
          <w:lang w:eastAsia="zh-CN" w:bidi="hi-IN"/>
        </w:rPr>
        <w:t>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w:t>
      </w:r>
      <w:proofErr w:type="gramEnd"/>
      <w:r w:rsidRPr="00C32319">
        <w:rPr>
          <w:rFonts w:ascii="Arial" w:eastAsia="Times New Roman" w:hAnsi="Arial" w:cs="Arial"/>
          <w:color w:val="000000"/>
          <w:kern w:val="3"/>
          <w:sz w:val="24"/>
          <w:szCs w:val="24"/>
          <w:lang w:eastAsia="zh-CN" w:bidi="hi-IN"/>
        </w:rPr>
        <w:t xml:space="preserve"> подлежат уплате в бюджеты бюджетной системы Российской Федерации заказчиком.</w:t>
      </w:r>
    </w:p>
    <w:p w:rsidR="00C32319" w:rsidRPr="00C32319" w:rsidRDefault="00C32319" w:rsidP="00C32319">
      <w:pPr>
        <w:suppressAutoHyphens/>
        <w:autoSpaceDN w:val="0"/>
        <w:spacing w:after="0" w:line="240" w:lineRule="auto"/>
        <w:ind w:firstLine="709"/>
        <w:jc w:val="both"/>
        <w:rPr>
          <w:rFonts w:ascii="Arial" w:eastAsia="Times New Roman" w:hAnsi="Arial" w:cs="Arial"/>
          <w:kern w:val="3"/>
          <w:sz w:val="24"/>
          <w:szCs w:val="24"/>
          <w:lang w:eastAsia="zh-CN" w:bidi="hi-IN"/>
        </w:rPr>
      </w:pPr>
      <w:r w:rsidRPr="00C32319">
        <w:rPr>
          <w:rFonts w:ascii="Arial" w:eastAsia="Times New Roman" w:hAnsi="Arial" w:cs="Arial"/>
          <w:kern w:val="3"/>
          <w:sz w:val="24"/>
          <w:szCs w:val="24"/>
          <w:lang w:eastAsia="zh-CN" w:bidi="hi-IN"/>
        </w:rPr>
        <w:t xml:space="preserve">27.3. </w:t>
      </w:r>
      <w:proofErr w:type="gramStart"/>
      <w:r w:rsidRPr="00C32319">
        <w:rPr>
          <w:rFonts w:ascii="Arial" w:eastAsia="Times New Roman" w:hAnsi="Arial" w:cs="Arial"/>
          <w:kern w:val="3"/>
          <w:sz w:val="24"/>
          <w:szCs w:val="24"/>
          <w:lang w:eastAsia="zh-CN" w:bidi="hi-IN"/>
        </w:rPr>
        <w:t>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 рабочих дней с даты приемки поставленного товара, выполненной работы (ее результатов), оказанной услуги, за исключением осуществления оплаты по договорам у единственного поставщика (подрядчика, исполнителя), заключенным по основаниям, предусмотренным пунктами 25.3.1, 25.3.5 - 25.3.49 раздела 25 настоящего Положения.</w:t>
      </w:r>
      <w:proofErr w:type="gramEnd"/>
      <w:r w:rsidRPr="00C32319">
        <w:rPr>
          <w:rFonts w:ascii="Arial" w:eastAsia="Times New Roman" w:hAnsi="Arial" w:cs="Arial"/>
          <w:kern w:val="3"/>
          <w:sz w:val="24"/>
          <w:szCs w:val="24"/>
          <w:lang w:eastAsia="zh-CN" w:bidi="hi-IN"/>
        </w:rPr>
        <w:t xml:space="preserve"> </w:t>
      </w:r>
      <w:proofErr w:type="gramStart"/>
      <w:r w:rsidRPr="00C32319">
        <w:rPr>
          <w:rFonts w:ascii="Arial" w:eastAsia="Times New Roman" w:hAnsi="Arial" w:cs="Arial"/>
          <w:kern w:val="3"/>
          <w:sz w:val="24"/>
          <w:szCs w:val="24"/>
          <w:lang w:eastAsia="zh-CN" w:bidi="hi-IN"/>
        </w:rPr>
        <w:t>При заключении договора у единственного поставщика (подрядчика, исполнителя) по указанным основаниям на поставку товаров, работ, услуг, включенных в Перечень, указанный в Приложении № 3 к настоящему Положению, срок оплаты заказчиком поставленного товара по договору (отдельному этапу договора) должен составлять не более 30 дней с даты приемки поставленного товара, выполненной работы (ее результатов), оказанной услуги</w:t>
      </w:r>
      <w:proofErr w:type="gramEnd"/>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kern w:val="3"/>
          <w:sz w:val="24"/>
          <w:szCs w:val="24"/>
          <w:lang w:eastAsia="zh-CN" w:bidi="hi-IN"/>
        </w:rPr>
        <w:t>Датой приемки считается дата подписания заказчиком документа о приемке товара (выполнении работы, оказании услуги) по договору (отдельному этапу договора).</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закупка осуществлялась среди субъектов малого и среднего предпринимательства срок оплаты заказчиком поставленного товара (выполненной </w:t>
      </w:r>
      <w:r w:rsidRPr="00C32319">
        <w:rPr>
          <w:rFonts w:ascii="Arial" w:eastAsia="Times New Roman" w:hAnsi="Arial" w:cs="Arial"/>
          <w:color w:val="000000"/>
          <w:kern w:val="3"/>
          <w:sz w:val="24"/>
          <w:szCs w:val="24"/>
          <w:lang w:eastAsia="zh-CN" w:bidi="hi-IN"/>
        </w:rPr>
        <w:lastRenderedPageBreak/>
        <w:t>работы, оказанной услуги) по договору (отдельному этапу) договора, должен составлять не более 7 (семи) рабочих дней с даты подписания заказчиком документа о приемке товара (выполнении работы, оказании услуги) по договору (отдельному этапу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27.4. </w:t>
      </w:r>
      <w:r w:rsidRPr="00C32319">
        <w:rPr>
          <w:rFonts w:ascii="Arial" w:eastAsia="Times New Roman" w:hAnsi="Arial" w:cs="Arial"/>
          <w:color w:val="000000"/>
          <w:kern w:val="3"/>
          <w:sz w:val="24"/>
          <w:szCs w:val="24"/>
          <w:lang w:eastAsia="ru-RU" w:bidi="hi-IN"/>
        </w:rPr>
        <w:t>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w:t>
      </w:r>
      <w:r w:rsidRPr="00C32319">
        <w:rPr>
          <w:rFonts w:ascii="Arial" w:eastAsia="Times New Roman" w:hAnsi="Arial" w:cs="Arial"/>
          <w:b/>
          <w:bCs/>
          <w:color w:val="000000"/>
          <w:kern w:val="3"/>
          <w:sz w:val="24"/>
          <w:szCs w:val="24"/>
          <w:lang w:eastAsia="ru-RU" w:bidi="hi-IN"/>
        </w:rPr>
        <w:t xml:space="preserve">, </w:t>
      </w:r>
      <w:r w:rsidRPr="00C32319">
        <w:rPr>
          <w:rFonts w:ascii="Arial" w:eastAsia="Times New Roman" w:hAnsi="Arial" w:cs="Arial"/>
          <w:bCs/>
          <w:color w:val="000000"/>
          <w:kern w:val="3"/>
          <w:sz w:val="24"/>
          <w:szCs w:val="24"/>
          <w:lang w:eastAsia="ru-RU" w:bidi="hi-IN"/>
        </w:rPr>
        <w:t>с учетом требований, установленных в пункте 11.10 настоящего Положения</w:t>
      </w:r>
      <w:r w:rsidRPr="00C32319">
        <w:rPr>
          <w:rFonts w:ascii="Arial" w:eastAsia="Times New Roman" w:hAnsi="Arial" w:cs="Arial"/>
          <w:color w:val="000000"/>
          <w:kern w:val="3"/>
          <w:sz w:val="24"/>
          <w:szCs w:val="24"/>
          <w:lang w:eastAsia="ru-RU" w:bidi="hi-IN"/>
        </w:rPr>
        <w:t>.</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27.5.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1000 рублей, если цена договора не превышает 3 млн.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5000 рублей, если цена договора составляет свыше 3 млн. рублей до 50 млн. рублей (включительно);</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в) 10000 рублей, если цена договора превышает 50 млн.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27.7. </w:t>
      </w:r>
      <w:proofErr w:type="gramStart"/>
      <w:r w:rsidRPr="00C32319">
        <w:rPr>
          <w:rFonts w:ascii="Arial" w:eastAsia="Times New Roman" w:hAnsi="Arial" w:cs="Arial"/>
          <w:color w:val="000000"/>
          <w:kern w:val="3"/>
          <w:sz w:val="24"/>
          <w:szCs w:val="24"/>
          <w:lang w:eastAsia="zh-CN" w:bidi="hi-IN"/>
        </w:rPr>
        <w:t>В случае просрочки исполнения поставщиком (исполнителем, подрядчиком)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(исполнителем, подрядчиком) обязательств, предусмотренных договором, заказчик направляет поставщику (исполнителю, подрядчику) требование об уплате неустоек (штрафов, пеней).</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27.8. Пеня начисляется за каждый день просрочки исполнения поставщиком (исполнителем, подрядчиком) обязательства, предусмотренного договором, а также в случаях неисполнения или ненадлежащего исполнения поставщиком (исполнителем,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Times New Roman"/>
          <w:color w:val="000000"/>
          <w:kern w:val="3"/>
          <w:sz w:val="24"/>
          <w:szCs w:val="24"/>
          <w:lang w:eastAsia="zh-CN" w:bidi="hi-IN"/>
        </w:rP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27.9. За каждый факт просрочки исполнения обязательства, а также в случаях неисполнения или ненадлежащего исполнения поставщиком (исполнителем, подрядчиком)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а) 50 000 рублей, если цена договора не превышает 1 млн.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б) 100 000 рублей, если цена договора составляет от 1 млн. рублей до 3 млн. рублей;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150 000 рублей, если цена договора составляет свыше 3 млн. рублей до 10 млн. рублей (включительно);</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г) 200 000 рублей, если цена договора превышает 10 млн. рублей.</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27.10. Общая сумма начисленных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27.13.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27.14. В случае перемены заказчика права и обязанности заказчика, предусмотренные договором, переходят к новому заказчику.</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27.15. 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 и внесены заказчиком в реестр договоров, заключенных заказчиком.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27.16. Заказчик по соглашению с участником закупки при заключении и исполнении договора вправе изменить:</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1) предусмотренный договором объем закупаемой продукции, оказываемых услуг, выполняемых работ в пределах 25% от первоначального объема в сторону увеличения или уменьшения объема в случае изменения потребностей Заказчика в товарах, работах, услугах;</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 сроки исполнения обязательств по договору;</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xml:space="preserve">3) цену договора </w:t>
      </w:r>
      <w:r w:rsidRPr="00C32319">
        <w:rPr>
          <w:rFonts w:ascii="Arial" w:eastAsia="Times New Roman" w:hAnsi="Arial" w:cs="Arial"/>
          <w:color w:val="000000"/>
          <w:kern w:val="3"/>
          <w:sz w:val="24"/>
          <w:szCs w:val="24"/>
          <w:lang w:eastAsia="ru-RU" w:bidi="hi-IN"/>
        </w:rPr>
        <w:t>в случае: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C32319">
        <w:rPr>
          <w:rFonts w:ascii="Arial" w:eastAsia="Times New Roman" w:hAnsi="Arial" w:cs="Arial"/>
          <w:color w:val="000000"/>
          <w:kern w:val="3"/>
          <w:sz w:val="24"/>
          <w:szCs w:val="24"/>
          <w:lang w:eastAsia="ru-RU" w:bidi="hi-IN"/>
        </w:rPr>
        <w:t>а) изменения предусмотренного договором объема закупаемой продукции, оказываемых услуг, выполняемых работ в пределах 10%;</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proofErr w:type="gramStart"/>
      <w:r w:rsidRPr="00C32319">
        <w:rPr>
          <w:rFonts w:ascii="Arial" w:eastAsia="Times New Roman" w:hAnsi="Arial" w:cs="Arial"/>
          <w:color w:val="000000"/>
          <w:kern w:val="3"/>
          <w:sz w:val="24"/>
          <w:szCs w:val="24"/>
          <w:lang w:eastAsia="ru-RU" w:bidi="hi-IN"/>
        </w:rPr>
        <w:t>б) изменения регулируемых цен (тарифов) либо цен (тарифов) на товары (работы, услуги), поставляемые (выполняемые, оказываемые) единственным поставщиком (подрядчиком, исполнителем);</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proofErr w:type="gramStart"/>
      <w:r w:rsidRPr="00C32319">
        <w:rPr>
          <w:rFonts w:ascii="Arial" w:eastAsia="Times New Roman" w:hAnsi="Arial" w:cs="Arial"/>
          <w:color w:val="000000"/>
          <w:kern w:val="3"/>
          <w:sz w:val="24"/>
          <w:szCs w:val="24"/>
          <w:lang w:eastAsia="ru-RU" w:bidi="hi-IN"/>
        </w:rPr>
        <w:t xml:space="preserve">в)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w:t>
      </w:r>
      <w:r w:rsidRPr="00C32319">
        <w:rPr>
          <w:rFonts w:ascii="Arial" w:eastAsia="Times New Roman" w:hAnsi="Arial" w:cs="Arial"/>
          <w:color w:val="000000"/>
          <w:kern w:val="3"/>
          <w:sz w:val="24"/>
          <w:szCs w:val="24"/>
          <w:lang w:eastAsia="ru-RU" w:bidi="hi-IN"/>
        </w:rPr>
        <w:lastRenderedPageBreak/>
        <w:t>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выполнения работ, оказания услуг изменяться не</w:t>
      </w:r>
      <w:proofErr w:type="gramEnd"/>
      <w:r w:rsidRPr="00C32319">
        <w:rPr>
          <w:rFonts w:ascii="Arial" w:eastAsia="Times New Roman" w:hAnsi="Arial" w:cs="Arial"/>
          <w:color w:val="000000"/>
          <w:kern w:val="3"/>
          <w:sz w:val="24"/>
          <w:szCs w:val="24"/>
          <w:lang w:eastAsia="ru-RU" w:bidi="hi-IN"/>
        </w:rPr>
        <w:t xml:space="preserve"> может;</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ru-RU" w:bidi="hi-IN"/>
        </w:rPr>
      </w:pPr>
      <w:r w:rsidRPr="00C32319">
        <w:rPr>
          <w:rFonts w:ascii="Arial" w:eastAsia="Times New Roman" w:hAnsi="Arial" w:cs="Arial"/>
          <w:color w:val="000000"/>
          <w:kern w:val="3"/>
          <w:sz w:val="24"/>
          <w:szCs w:val="24"/>
          <w:lang w:eastAsia="ru-RU" w:bidi="hi-IN"/>
        </w:rPr>
        <w:t>г) изменения предельных цен товаров, работ, услуг, установленных органами власти.</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proofErr w:type="gramStart"/>
      <w:r w:rsidRPr="00C32319">
        <w:rPr>
          <w:rFonts w:ascii="Arial" w:eastAsia="Times New Roman" w:hAnsi="Arial" w:cs="Arial"/>
          <w:color w:val="000000"/>
          <w:kern w:val="3"/>
          <w:sz w:val="24"/>
          <w:szCs w:val="24"/>
          <w:lang w:eastAsia="ru-RU" w:bidi="hi-IN"/>
        </w:rPr>
        <w:t xml:space="preserve">4) в 2022 году по соглашению сторон допускается изменение существенных условий договора, заключенного до 1 января 2023 года, в том числе срока исполнения договора и (или) сроков и порядка оплаты по договору, в том числе размера аванса, если при исполнении договора в условиях внешнего </w:t>
      </w:r>
      <w:proofErr w:type="spellStart"/>
      <w:r w:rsidRPr="00C32319">
        <w:rPr>
          <w:rFonts w:ascii="Arial" w:eastAsia="Times New Roman" w:hAnsi="Arial" w:cs="Arial"/>
          <w:color w:val="000000"/>
          <w:kern w:val="3"/>
          <w:sz w:val="24"/>
          <w:szCs w:val="24"/>
          <w:lang w:eastAsia="ru-RU" w:bidi="hi-IN"/>
        </w:rPr>
        <w:t>санкционного</w:t>
      </w:r>
      <w:proofErr w:type="spellEnd"/>
      <w:r w:rsidRPr="00C32319">
        <w:rPr>
          <w:rFonts w:ascii="Arial" w:eastAsia="Times New Roman" w:hAnsi="Arial" w:cs="Arial"/>
          <w:color w:val="000000"/>
          <w:kern w:val="3"/>
          <w:sz w:val="24"/>
          <w:szCs w:val="24"/>
          <w:lang w:eastAsia="ru-RU" w:bidi="hi-IN"/>
        </w:rPr>
        <w:t xml:space="preserve"> давления возникли независящие от сторон договора обстоятельства, влекущие невозможность его исполнения.</w:t>
      </w:r>
      <w:proofErr w:type="gramEnd"/>
      <w:r w:rsidRPr="00C32319">
        <w:rPr>
          <w:rFonts w:ascii="Arial" w:eastAsia="Times New Roman" w:hAnsi="Arial" w:cs="Arial"/>
          <w:color w:val="000000"/>
          <w:kern w:val="3"/>
          <w:sz w:val="24"/>
          <w:szCs w:val="24"/>
          <w:lang w:eastAsia="ru-RU" w:bidi="hi-IN"/>
        </w:rPr>
        <w:t xml:space="preserve"> </w:t>
      </w:r>
      <w:r w:rsidRPr="00C32319">
        <w:rPr>
          <w:rFonts w:ascii="Arial" w:eastAsia="Times New Roman" w:hAnsi="Arial" w:cs="Arial"/>
          <w:color w:val="000000"/>
          <w:kern w:val="3"/>
          <w:sz w:val="24"/>
          <w:szCs w:val="24"/>
          <w:lang w:eastAsia="zh-CN" w:bidi="hi-IN"/>
        </w:rPr>
        <w:t>Решение об изменении условий договора принимается с предварительного одобрения наблюдательного совета учреждения.</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5) иные условия договора в соответствии с пунктом 30.26. настоящего раздела.</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27.17.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35" w:name="Par1728"/>
      <w:bookmarkEnd w:id="135"/>
      <w:r w:rsidRPr="00C32319">
        <w:rPr>
          <w:rFonts w:ascii="Arial" w:eastAsia="Times New Roman" w:hAnsi="Arial" w:cs="Arial"/>
          <w:color w:val="000000"/>
          <w:kern w:val="3"/>
          <w:sz w:val="24"/>
          <w:szCs w:val="24"/>
          <w:lang w:eastAsia="zh-CN" w:bidi="hi-IN"/>
        </w:rPr>
        <w:t>27.18. 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bookmarkStart w:id="136" w:name="Par1730"/>
      <w:bookmarkEnd w:id="136"/>
      <w:r w:rsidRPr="00C32319">
        <w:rPr>
          <w:rFonts w:ascii="Arial" w:eastAsia="Times New Roman" w:hAnsi="Arial" w:cs="Arial"/>
          <w:color w:val="000000"/>
          <w:kern w:val="3"/>
          <w:sz w:val="24"/>
          <w:szCs w:val="24"/>
          <w:lang w:eastAsia="zh-CN" w:bidi="hi-IN"/>
        </w:rPr>
        <w:t>27.19.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27.18 настоящего раздела.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C32319">
        <w:rPr>
          <w:rFonts w:ascii="Arial" w:eastAsia="Times New Roman" w:hAnsi="Arial" w:cs="Arial"/>
          <w:color w:val="000000"/>
          <w:kern w:val="3"/>
          <w:sz w:val="24"/>
          <w:szCs w:val="24"/>
          <w:lang w:eastAsia="zh-CN" w:bidi="hi-IN"/>
        </w:rPr>
        <w:t>и</w:t>
      </w:r>
      <w:proofErr w:type="gramEnd"/>
      <w:r w:rsidRPr="00C32319">
        <w:rPr>
          <w:rFonts w:ascii="Arial" w:eastAsia="Times New Roman" w:hAnsi="Arial" w:cs="Arial"/>
          <w:color w:val="000000"/>
          <w:kern w:val="3"/>
          <w:sz w:val="24"/>
          <w:szCs w:val="24"/>
          <w:lang w:eastAsia="zh-CN" w:bidi="hi-I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27.20. </w:t>
      </w:r>
      <w:proofErr w:type="gramStart"/>
      <w:r w:rsidRPr="00C32319">
        <w:rPr>
          <w:rFonts w:ascii="Arial" w:eastAsia="Times New Roman" w:hAnsi="Arial" w:cs="Arial"/>
          <w:color w:val="000000"/>
          <w:kern w:val="3"/>
          <w:sz w:val="24"/>
          <w:szCs w:val="24"/>
          <w:lang w:eastAsia="zh-CN" w:bidi="hi-IN"/>
        </w:rPr>
        <w:t>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w:t>
      </w:r>
      <w:proofErr w:type="gramEnd"/>
      <w:r w:rsidRPr="00C32319">
        <w:rPr>
          <w:rFonts w:ascii="Arial" w:eastAsia="Times New Roman" w:hAnsi="Arial" w:cs="Arial"/>
          <w:color w:val="000000"/>
          <w:kern w:val="3"/>
          <w:sz w:val="24"/>
          <w:szCs w:val="24"/>
          <w:lang w:eastAsia="zh-CN" w:bidi="hi-IN"/>
        </w:rPr>
        <w:t xml:space="preserve"> с использованием иных сре</w:t>
      </w:r>
      <w:proofErr w:type="gramStart"/>
      <w:r w:rsidRPr="00C32319">
        <w:rPr>
          <w:rFonts w:ascii="Arial" w:eastAsia="Times New Roman" w:hAnsi="Arial" w:cs="Arial"/>
          <w:color w:val="000000"/>
          <w:kern w:val="3"/>
          <w:sz w:val="24"/>
          <w:szCs w:val="24"/>
          <w:lang w:eastAsia="zh-CN" w:bidi="hi-IN"/>
        </w:rPr>
        <w:t>дств св</w:t>
      </w:r>
      <w:proofErr w:type="gramEnd"/>
      <w:r w:rsidRPr="00C32319">
        <w:rPr>
          <w:rFonts w:ascii="Arial" w:eastAsia="Times New Roman" w:hAnsi="Arial" w:cs="Arial"/>
          <w:color w:val="000000"/>
          <w:kern w:val="3"/>
          <w:sz w:val="24"/>
          <w:szCs w:val="24"/>
          <w:lang w:eastAsia="zh-CN" w:bidi="hi-IN"/>
        </w:rPr>
        <w:t xml:space="preserve">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w:t>
      </w:r>
      <w:proofErr w:type="gramStart"/>
      <w:r w:rsidRPr="00C32319">
        <w:rPr>
          <w:rFonts w:ascii="Arial" w:eastAsia="Times New Roman" w:hAnsi="Arial" w:cs="Arial"/>
          <w:color w:val="000000"/>
          <w:kern w:val="3"/>
          <w:sz w:val="24"/>
          <w:szCs w:val="24"/>
          <w:lang w:eastAsia="zh-CN" w:bidi="hi-IN"/>
        </w:rPr>
        <w:t>с даты размещения</w:t>
      </w:r>
      <w:proofErr w:type="gramEnd"/>
      <w:r w:rsidRPr="00C32319">
        <w:rPr>
          <w:rFonts w:ascii="Arial" w:eastAsia="Times New Roman" w:hAnsi="Arial" w:cs="Arial"/>
          <w:color w:val="000000"/>
          <w:kern w:val="3"/>
          <w:sz w:val="24"/>
          <w:szCs w:val="24"/>
          <w:lang w:eastAsia="zh-CN" w:bidi="hi-IN"/>
        </w:rPr>
        <w:t xml:space="preserve"> решения заказчика об одностороннем отказе от исполнения договора в ЕИС.</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lastRenderedPageBreak/>
        <w:t xml:space="preserve">27.21. Решение заказчика об одностороннем отказе от исполнения договора вступает в </w:t>
      </w:r>
      <w:proofErr w:type="gramStart"/>
      <w:r w:rsidRPr="00C32319">
        <w:rPr>
          <w:rFonts w:ascii="Arial" w:eastAsia="Times New Roman" w:hAnsi="Arial" w:cs="Arial"/>
          <w:color w:val="000000"/>
          <w:kern w:val="3"/>
          <w:sz w:val="24"/>
          <w:szCs w:val="24"/>
          <w:lang w:eastAsia="zh-CN" w:bidi="hi-IN"/>
        </w:rPr>
        <w:t>силу</w:t>
      </w:r>
      <w:proofErr w:type="gramEnd"/>
      <w:r w:rsidRPr="00C32319">
        <w:rPr>
          <w:rFonts w:ascii="Arial" w:eastAsia="Times New Roman" w:hAnsi="Arial" w:cs="Arial"/>
          <w:color w:val="000000"/>
          <w:kern w:val="3"/>
          <w:sz w:val="24"/>
          <w:szCs w:val="24"/>
          <w:lang w:eastAsia="zh-CN" w:bidi="hi-IN"/>
        </w:rPr>
        <w:t xml:space="preserve"> и договор считается расторгнутым через десять 10 (дней) с даты надлежащего уведомления заказчиком поставщика (исполнителя, подрядчика) об одностороннем отказе от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27.19 настоящего раздела</w:t>
      </w:r>
      <w:proofErr w:type="gramEnd"/>
      <w:r w:rsidRPr="00C32319">
        <w:rPr>
          <w:rFonts w:ascii="Arial" w:eastAsia="Times New Roman" w:hAnsi="Arial" w:cs="Arial"/>
          <w:color w:val="000000"/>
          <w:kern w:val="3"/>
          <w:sz w:val="24"/>
          <w:szCs w:val="24"/>
          <w:lang w:eastAsia="zh-CN" w:bidi="hi-IN"/>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27.22. Заказчик обязан принять решение об одностороннем отказе от исполнения договора в случае: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proofErr w:type="gramStart"/>
      <w:r w:rsidRPr="00C32319">
        <w:rPr>
          <w:rFonts w:ascii="Arial" w:eastAsia="Times New Roman" w:hAnsi="Arial" w:cs="Arial"/>
          <w:color w:val="000000"/>
          <w:kern w:val="3"/>
          <w:sz w:val="24"/>
          <w:szCs w:val="24"/>
          <w:lang w:eastAsia="zh-CN" w:bidi="hi-IN"/>
        </w:rPr>
        <w:t>- если в ходе исполнения договора установлено, что поставщик (исполнитель,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(исполнителя, подрядчика).</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kern w:val="3"/>
          <w:sz w:val="24"/>
          <w:szCs w:val="24"/>
          <w:lang w:eastAsia="zh-CN" w:bidi="hi-IN"/>
        </w:rPr>
        <w:t xml:space="preserve">27.23. </w:t>
      </w:r>
      <w:proofErr w:type="gramStart"/>
      <w:r w:rsidRPr="00C32319">
        <w:rPr>
          <w:rFonts w:ascii="Arial" w:eastAsia="Times New Roman" w:hAnsi="Arial" w:cs="Arial"/>
          <w:kern w:val="3"/>
          <w:sz w:val="24"/>
          <w:szCs w:val="24"/>
          <w:lang w:eastAsia="zh-CN" w:bidi="hi-IN"/>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Pr="00C32319">
        <w:rPr>
          <w:rFonts w:ascii="Arial" w:eastAsia="Times New Roman" w:hAnsi="Arial" w:cs="Arial"/>
          <w:kern w:val="3"/>
          <w:sz w:val="24"/>
          <w:szCs w:val="24"/>
          <w:lang w:eastAsia="zh-CN" w:bidi="hi-IN"/>
        </w:rPr>
        <w:t xml:space="preserve"> </w:t>
      </w:r>
      <w:proofErr w:type="gramStart"/>
      <w:r w:rsidRPr="00C32319">
        <w:rPr>
          <w:rFonts w:ascii="Arial" w:eastAsia="Times New Roman" w:hAnsi="Arial" w:cs="Arial"/>
          <w:kern w:val="3"/>
          <w:sz w:val="24"/>
          <w:szCs w:val="24"/>
          <w:lang w:eastAsia="zh-CN" w:bidi="hi-IN"/>
        </w:rPr>
        <w:t>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27.24. </w:t>
      </w:r>
      <w:proofErr w:type="gramStart"/>
      <w:r w:rsidRPr="00C32319">
        <w:rPr>
          <w:rFonts w:ascii="Arial" w:eastAsia="Times New Roman" w:hAnsi="Arial" w:cs="Arial"/>
          <w:color w:val="000000"/>
          <w:kern w:val="3"/>
          <w:sz w:val="24"/>
          <w:szCs w:val="24"/>
          <w:lang w:eastAsia="zh-CN" w:bidi="hi-IN"/>
        </w:rPr>
        <w:t>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w:t>
      </w:r>
      <w:proofErr w:type="gramEnd"/>
      <w:r w:rsidRPr="00C32319">
        <w:rPr>
          <w:rFonts w:ascii="Arial" w:eastAsia="Times New Roman" w:hAnsi="Arial" w:cs="Arial"/>
          <w:color w:val="000000"/>
          <w:kern w:val="3"/>
          <w:sz w:val="24"/>
          <w:szCs w:val="24"/>
          <w:lang w:eastAsia="zh-CN" w:bidi="hi-IN"/>
        </w:rPr>
        <w:t xml:space="preserve"> </w:t>
      </w:r>
      <w:proofErr w:type="gramStart"/>
      <w:r w:rsidRPr="00C32319">
        <w:rPr>
          <w:rFonts w:ascii="Arial" w:eastAsia="Times New Roman" w:hAnsi="Arial" w:cs="Arial"/>
          <w:color w:val="000000"/>
          <w:kern w:val="3"/>
          <w:sz w:val="24"/>
          <w:szCs w:val="24"/>
          <w:lang w:eastAsia="zh-CN" w:bidi="hi-IN"/>
        </w:rPr>
        <w:t>ими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 1211.</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27.25.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заказчиком принято решение об 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в течение 3 (трех) </w:t>
      </w:r>
      <w:r w:rsidRPr="00C32319">
        <w:rPr>
          <w:rFonts w:ascii="Arial" w:eastAsia="Times New Roman" w:hAnsi="Arial" w:cs="Arial"/>
          <w:color w:val="000000"/>
          <w:kern w:val="3"/>
          <w:sz w:val="24"/>
          <w:szCs w:val="24"/>
          <w:lang w:eastAsia="zh-CN" w:bidi="hi-IN"/>
        </w:rPr>
        <w:lastRenderedPageBreak/>
        <w:t>дней с даты надлежащего уведомления заказчиком поставщика (подрядчика, исполнителя) об одностороннем отказе от исполнения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27.26. В 2022 году заказчик вправе с предварительного одобрения наблюдательного совета учреждения принять решение:</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о неприменении штрафных санкций в связи с нарушением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 о возможности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w:t>
      </w:r>
      <w:proofErr w:type="gramStart"/>
      <w:r w:rsidRPr="00C32319">
        <w:rPr>
          <w:rFonts w:ascii="Arial" w:eastAsia="Times New Roman" w:hAnsi="Arial" w:cs="Arial"/>
          <w:color w:val="000000"/>
          <w:kern w:val="3"/>
          <w:sz w:val="24"/>
          <w:szCs w:val="24"/>
          <w:lang w:eastAsia="zh-CN" w:bidi="hi-IN"/>
        </w:rPr>
        <w:t>рств пр</w:t>
      </w:r>
      <w:proofErr w:type="gramEnd"/>
      <w:r w:rsidRPr="00C32319">
        <w:rPr>
          <w:rFonts w:ascii="Arial" w:eastAsia="Times New Roman" w:hAnsi="Arial" w:cs="Arial"/>
          <w:color w:val="000000"/>
          <w:kern w:val="3"/>
          <w:sz w:val="24"/>
          <w:szCs w:val="24"/>
          <w:lang w:eastAsia="zh-CN" w:bidi="hi-IN"/>
        </w:rPr>
        <w:t>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27.27.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27.27.1. </w:t>
      </w:r>
      <w:proofErr w:type="gramStart"/>
      <w:r w:rsidRPr="00C32319">
        <w:rPr>
          <w:rFonts w:ascii="Arial" w:eastAsia="Times New Roman" w:hAnsi="Arial" w:cs="Arial"/>
          <w:color w:val="000000"/>
          <w:kern w:val="3"/>
          <w:sz w:val="24"/>
          <w:szCs w:val="24"/>
          <w:lang w:eastAsia="zh-CN" w:bidi="hi-IN"/>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roofErr w:type="gramEnd"/>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27.27.2.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27.27.3. </w:t>
      </w:r>
      <w:proofErr w:type="gramStart"/>
      <w:r w:rsidRPr="00C32319">
        <w:rPr>
          <w:rFonts w:ascii="Arial" w:eastAsia="Times New Roman" w:hAnsi="Arial" w:cs="Arial"/>
          <w:color w:val="000000"/>
          <w:kern w:val="3"/>
          <w:sz w:val="24"/>
          <w:szCs w:val="24"/>
          <w:lang w:eastAsia="zh-CN" w:bidi="hi-IN"/>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C32319">
        <w:rPr>
          <w:rFonts w:ascii="Arial" w:eastAsia="Times New Roman" w:hAnsi="Arial" w:cs="Arial"/>
          <w:color w:val="000000"/>
          <w:kern w:val="3"/>
          <w:sz w:val="24"/>
          <w:szCs w:val="24"/>
          <w:lang w:eastAsia="zh-CN" w:bidi="hi-IN"/>
        </w:rPr>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27.27.4.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w:t>
      </w:r>
      <w:r w:rsidRPr="00C32319">
        <w:rPr>
          <w:rFonts w:ascii="Arial" w:eastAsia="Times New Roman" w:hAnsi="Arial" w:cs="Arial"/>
          <w:color w:val="000000"/>
          <w:kern w:val="3"/>
          <w:sz w:val="24"/>
          <w:szCs w:val="24"/>
          <w:lang w:eastAsia="zh-CN" w:bidi="hi-IN"/>
        </w:rPr>
        <w:lastRenderedPageBreak/>
        <w:t>строительству, реконструкции и (или) капитальному ремонту объекта капитального строительства может являться поставка данного оборудования.</w:t>
      </w:r>
    </w:p>
    <w:p w:rsidR="00C32319" w:rsidRPr="00C32319" w:rsidRDefault="00C32319" w:rsidP="00C32319">
      <w:pPr>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C32319">
        <w:rPr>
          <w:rFonts w:ascii="Arial" w:eastAsia="Times New Roman" w:hAnsi="Arial" w:cs="Arial"/>
          <w:color w:val="000000"/>
          <w:kern w:val="3"/>
          <w:sz w:val="24"/>
          <w:szCs w:val="24"/>
          <w:lang w:eastAsia="zh-CN" w:bidi="hi-IN"/>
        </w:rPr>
        <w:t>27.27.5. В случае</w:t>
      </w:r>
      <w:proofErr w:type="gramStart"/>
      <w:r w:rsidRPr="00C32319">
        <w:rPr>
          <w:rFonts w:ascii="Arial" w:eastAsia="Times New Roman" w:hAnsi="Arial" w:cs="Arial"/>
          <w:color w:val="000000"/>
          <w:kern w:val="3"/>
          <w:sz w:val="24"/>
          <w:szCs w:val="24"/>
          <w:lang w:eastAsia="zh-CN" w:bidi="hi-IN"/>
        </w:rPr>
        <w:t>,</w:t>
      </w:r>
      <w:proofErr w:type="gramEnd"/>
      <w:r w:rsidRPr="00C32319">
        <w:rPr>
          <w:rFonts w:ascii="Arial" w:eastAsia="Times New Roman" w:hAnsi="Arial" w:cs="Arial"/>
          <w:color w:val="000000"/>
          <w:kern w:val="3"/>
          <w:sz w:val="24"/>
          <w:szCs w:val="24"/>
          <w:lang w:eastAsia="zh-CN" w:bidi="hi-IN"/>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Pr="00C32319">
        <w:rPr>
          <w:rFonts w:ascii="Arial" w:eastAsia="NSimSun" w:hAnsi="Arial" w:cs="Arial"/>
          <w:bCs/>
          <w:color w:val="000000"/>
          <w:kern w:val="3"/>
          <w:sz w:val="24"/>
          <w:szCs w:val="24"/>
          <w:lang w:eastAsia="zh-CN" w:bidi="hi-IN"/>
        </w:rPr>
        <w:t>.</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27.1. РЕЕСТР ДОГОВОРОВ, ЗАКЛЮЧЕННЫХ ЗАКАЗЧИКАМИ</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r w:rsidRPr="00C32319">
        <w:rPr>
          <w:rFonts w:ascii="Arial" w:eastAsia="Times New Roman" w:hAnsi="Arial" w:cs="Arial"/>
          <w:b/>
          <w:color w:val="000000"/>
          <w:kern w:val="3"/>
          <w:sz w:val="24"/>
          <w:szCs w:val="24"/>
          <w:lang w:eastAsia="zh-CN" w:bidi="hi-IN"/>
        </w:rPr>
        <w:t>ПО РЕЗУЛЬТАТАМ ЗАКУПКИ</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27.1.1. </w:t>
      </w:r>
      <w:proofErr w:type="gramStart"/>
      <w:r w:rsidRPr="00C32319">
        <w:rPr>
          <w:rFonts w:ascii="Arial" w:eastAsia="Times New Roman" w:hAnsi="Arial" w:cs="Arial"/>
          <w:color w:val="000000"/>
          <w:kern w:val="3"/>
          <w:sz w:val="24"/>
          <w:szCs w:val="24"/>
          <w:lang w:eastAsia="zh-CN" w:bidi="hi-IN"/>
        </w:rPr>
        <w:t>При формировании информации и документов для реестра договоров Заказчик руководствуется Постановлением Правительства РФ от 31.10.2014 № 1132 «О порядке ведения реестра договоров, заключенных заказчиками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roofErr w:type="gramEnd"/>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27.1.2.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w:t>
      </w:r>
      <w:proofErr w:type="gramStart"/>
      <w:r w:rsidRPr="00C32319">
        <w:rPr>
          <w:rFonts w:ascii="Arial" w:eastAsia="Times New Roman" w:hAnsi="Arial" w:cs="Arial"/>
          <w:color w:val="000000"/>
          <w:kern w:val="3"/>
          <w:sz w:val="24"/>
          <w:szCs w:val="24"/>
          <w:lang w:eastAsia="zh-CN" w:bidi="hi-IN"/>
        </w:rPr>
        <w:t>с даты заключения</w:t>
      </w:r>
      <w:proofErr w:type="gramEnd"/>
      <w:r w:rsidRPr="00C32319">
        <w:rPr>
          <w:rFonts w:ascii="Arial" w:eastAsia="Times New Roman" w:hAnsi="Arial" w:cs="Arial"/>
          <w:color w:val="000000"/>
          <w:kern w:val="3"/>
          <w:sz w:val="24"/>
          <w:szCs w:val="24"/>
          <w:lang w:eastAsia="zh-CN" w:bidi="hi-IN"/>
        </w:rPr>
        <w:t xml:space="preserve"> таких договоров.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 xml:space="preserve">27.1.4. Информация о результатах исполнения договора или о его расторжении вносится Заказчиком в реестр договоров в течение 10 (десяти) дней </w:t>
      </w:r>
      <w:proofErr w:type="gramStart"/>
      <w:r w:rsidRPr="00C32319">
        <w:rPr>
          <w:rFonts w:ascii="Arial" w:eastAsia="Times New Roman" w:hAnsi="Arial" w:cs="Arial"/>
          <w:color w:val="000000"/>
          <w:kern w:val="3"/>
          <w:sz w:val="24"/>
          <w:szCs w:val="24"/>
          <w:lang w:eastAsia="zh-CN" w:bidi="hi-IN"/>
        </w:rPr>
        <w:t>с даты исполнения</w:t>
      </w:r>
      <w:proofErr w:type="gramEnd"/>
      <w:r w:rsidRPr="00C32319">
        <w:rPr>
          <w:rFonts w:ascii="Arial" w:eastAsia="Times New Roman" w:hAnsi="Arial" w:cs="Arial"/>
          <w:color w:val="000000"/>
          <w:kern w:val="3"/>
          <w:sz w:val="24"/>
          <w:szCs w:val="24"/>
          <w:lang w:eastAsia="zh-CN" w:bidi="hi-IN"/>
        </w:rPr>
        <w:t xml:space="preserve"> (в том числе приемки поставляемого товара, выполненной работы, оказанной услуги и (или) оплаты договора) или расторжения договора.</w:t>
      </w:r>
    </w:p>
    <w:p w:rsidR="00C32319" w:rsidRPr="00C32319" w:rsidRDefault="00C32319" w:rsidP="00C32319">
      <w:pPr>
        <w:suppressAutoHyphens/>
        <w:autoSpaceDN w:val="0"/>
        <w:spacing w:after="0" w:line="240" w:lineRule="auto"/>
        <w:ind w:firstLine="709"/>
        <w:jc w:val="both"/>
        <w:rPr>
          <w:rFonts w:ascii="Arial" w:eastAsia="Times New Roman" w:hAnsi="Arial" w:cs="Arial"/>
          <w:color w:val="000000"/>
          <w:kern w:val="3"/>
          <w:sz w:val="24"/>
          <w:szCs w:val="24"/>
          <w:lang w:eastAsia="zh-CN" w:bidi="hi-IN"/>
        </w:rPr>
      </w:pPr>
      <w:r w:rsidRPr="00C32319">
        <w:rPr>
          <w:rFonts w:ascii="Arial" w:eastAsia="Times New Roman" w:hAnsi="Arial" w:cs="Arial"/>
          <w:color w:val="000000"/>
          <w:kern w:val="3"/>
          <w:sz w:val="24"/>
          <w:szCs w:val="24"/>
          <w:lang w:eastAsia="zh-CN" w:bidi="hi-IN"/>
        </w:rPr>
        <w:t>27.1.5.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rsidR="00C32319" w:rsidRPr="00C32319" w:rsidRDefault="00C32319" w:rsidP="00C32319">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C32319">
        <w:rPr>
          <w:rFonts w:ascii="Arial" w:eastAsia="Times New Roman" w:hAnsi="Arial" w:cs="Arial"/>
          <w:color w:val="000000"/>
          <w:kern w:val="3"/>
          <w:sz w:val="24"/>
          <w:szCs w:val="24"/>
          <w:lang w:eastAsia="zh-CN" w:bidi="hi-IN"/>
        </w:rPr>
        <w:t xml:space="preserve">27.1.6. В реестр договоров не вносятся </w:t>
      </w:r>
      <w:r w:rsidRPr="00C32319">
        <w:rPr>
          <w:rFonts w:ascii="Arial" w:eastAsia="Times New Roman" w:hAnsi="Arial" w:cs="Arial"/>
          <w:bCs/>
          <w:color w:val="000000"/>
          <w:kern w:val="3"/>
          <w:sz w:val="24"/>
          <w:szCs w:val="24"/>
          <w:lang w:eastAsia="zh-CN" w:bidi="hi-IN"/>
        </w:rPr>
        <w:t>информация и</w:t>
      </w:r>
      <w:r w:rsidRPr="00C32319">
        <w:rPr>
          <w:rFonts w:ascii="Arial" w:eastAsia="Times New Roman" w:hAnsi="Arial" w:cs="Arial"/>
          <w:color w:val="000000"/>
          <w:kern w:val="3"/>
          <w:sz w:val="24"/>
          <w:szCs w:val="24"/>
          <w:lang w:eastAsia="zh-CN" w:bidi="hi-IN"/>
        </w:rPr>
        <w:t xml:space="preserve"> документы, которые в соответствии с Федеральным законом № 223-ФЗ не подлежат размещению в ЕИС.</w:t>
      </w:r>
    </w:p>
    <w:p w:rsidR="00C32319" w:rsidRPr="00C32319" w:rsidRDefault="00C32319" w:rsidP="00C32319">
      <w:pPr>
        <w:suppressAutoHyphens/>
        <w:autoSpaceDN w:val="0"/>
        <w:spacing w:after="0" w:line="240" w:lineRule="auto"/>
        <w:ind w:firstLine="709"/>
        <w:jc w:val="center"/>
        <w:rPr>
          <w:rFonts w:ascii="Arial" w:eastAsia="Courier New" w:hAnsi="Arial" w:cs="Arial"/>
          <w:b/>
          <w:color w:val="000000"/>
          <w:kern w:val="3"/>
          <w:sz w:val="24"/>
          <w:szCs w:val="24"/>
          <w:lang w:eastAsia="zh-CN" w:bidi="hi-IN"/>
        </w:rPr>
      </w:pPr>
      <w:r w:rsidRPr="00C32319">
        <w:rPr>
          <w:rFonts w:ascii="Arial" w:eastAsia="Courier New" w:hAnsi="Arial" w:cs="Arial"/>
          <w:b/>
          <w:color w:val="000000"/>
          <w:kern w:val="3"/>
          <w:sz w:val="24"/>
          <w:szCs w:val="24"/>
          <w:lang w:eastAsia="zh-CN" w:bidi="hi-IN"/>
        </w:rPr>
        <w:t>28. КОНТРОЛЬ ПРОЦЕДУР ЗАКУПКИ. ОБЖАЛОВАНИЕ</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28.1. Ответственность за соответствие процедур закупки действующего законодательства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28.2.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proofErr w:type="gramStart"/>
      <w:r w:rsidRPr="00C32319">
        <w:rPr>
          <w:rFonts w:ascii="Arial" w:eastAsia="Courier New" w:hAnsi="Arial" w:cs="Arial"/>
          <w:color w:val="000000"/>
          <w:kern w:val="3"/>
          <w:sz w:val="24"/>
          <w:szCs w:val="24"/>
          <w:lang w:eastAsia="zh-CN" w:bidi="hi-IN"/>
        </w:rPr>
        <w:t xml:space="preserve">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w:t>
      </w:r>
      <w:r w:rsidRPr="00C32319">
        <w:rPr>
          <w:rFonts w:ascii="Arial" w:eastAsia="Courier New" w:hAnsi="Arial" w:cs="Arial"/>
          <w:color w:val="000000"/>
          <w:kern w:val="3"/>
          <w:sz w:val="24"/>
          <w:szCs w:val="24"/>
          <w:lang w:eastAsia="zh-CN" w:bidi="hi-IN"/>
        </w:rPr>
        <w:lastRenderedPageBreak/>
        <w:t>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roofErr w:type="gramEnd"/>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xml:space="preserve">28.3. </w:t>
      </w:r>
      <w:proofErr w:type="gramStart"/>
      <w:r w:rsidRPr="00C32319">
        <w:rPr>
          <w:rFonts w:ascii="Arial" w:eastAsia="Courier New" w:hAnsi="Arial" w:cs="Arial"/>
          <w:color w:val="000000"/>
          <w:kern w:val="3"/>
          <w:sz w:val="24"/>
          <w:szCs w:val="24"/>
          <w:lang w:eastAsia="zh-CN" w:bidi="hi-IN"/>
        </w:rP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p>
    <w:p w:rsidR="00C32319" w:rsidRPr="00C32319" w:rsidRDefault="00C32319" w:rsidP="00C32319">
      <w:pPr>
        <w:pageBreakBefore/>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rPr>
      </w:pPr>
      <w:r w:rsidRPr="00C32319">
        <w:rPr>
          <w:rFonts w:ascii="Arial" w:eastAsia="Times New Roman" w:hAnsi="Arial" w:cs="Arial"/>
          <w:sz w:val="24"/>
          <w:szCs w:val="24"/>
          <w:lang w:eastAsia="ru-RU"/>
        </w:rPr>
        <w:lastRenderedPageBreak/>
        <w:t>Приложение № 1</w:t>
      </w:r>
    </w:p>
    <w:p w:rsidR="00C32319" w:rsidRPr="00C32319" w:rsidRDefault="00C32319" w:rsidP="00C32319">
      <w:pPr>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rPr>
      </w:pPr>
      <w:r w:rsidRPr="00C32319">
        <w:rPr>
          <w:rFonts w:ascii="Arial" w:eastAsia="Times New Roman" w:hAnsi="Arial" w:cs="Arial"/>
          <w:sz w:val="24"/>
          <w:szCs w:val="24"/>
          <w:lang w:eastAsia="ru-RU"/>
        </w:rPr>
        <w:t>к Положению о закупках товаров,</w:t>
      </w:r>
    </w:p>
    <w:p w:rsidR="00C32319" w:rsidRPr="00C32319" w:rsidRDefault="00C32319" w:rsidP="00C32319">
      <w:pPr>
        <w:suppressAutoHyphens/>
        <w:autoSpaceDN w:val="0"/>
        <w:spacing w:after="0" w:line="240" w:lineRule="auto"/>
        <w:jc w:val="right"/>
        <w:textAlignment w:val="baseline"/>
        <w:rPr>
          <w:rFonts w:ascii="Arial" w:eastAsia="Times New Roman" w:hAnsi="Arial" w:cs="Arial"/>
          <w:sz w:val="24"/>
          <w:szCs w:val="24"/>
          <w:lang w:eastAsia="ru-RU"/>
        </w:rPr>
      </w:pPr>
      <w:r w:rsidRPr="00C32319">
        <w:rPr>
          <w:rFonts w:ascii="Arial" w:eastAsia="Times New Roman" w:hAnsi="Arial" w:cs="Arial"/>
          <w:sz w:val="24"/>
          <w:szCs w:val="24"/>
          <w:lang w:eastAsia="ru-RU"/>
        </w:rPr>
        <w:t>работ, услуг для нужд</w:t>
      </w:r>
    </w:p>
    <w:p w:rsidR="00C32319" w:rsidRPr="00C32319" w:rsidRDefault="00C32319" w:rsidP="00C32319">
      <w:pPr>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rPr>
      </w:pPr>
      <w:r w:rsidRPr="00C32319">
        <w:rPr>
          <w:rFonts w:ascii="Arial" w:eastAsia="Times New Roman" w:hAnsi="Arial" w:cs="Arial"/>
          <w:sz w:val="24"/>
          <w:szCs w:val="24"/>
          <w:lang w:eastAsia="ru-RU"/>
        </w:rPr>
        <w:t>МАУ «</w:t>
      </w:r>
      <w:proofErr w:type="spellStart"/>
      <w:r w:rsidRPr="00C32319">
        <w:rPr>
          <w:rFonts w:ascii="Arial" w:eastAsia="Times New Roman" w:hAnsi="Arial" w:cs="Arial"/>
          <w:sz w:val="24"/>
          <w:szCs w:val="24"/>
          <w:lang w:eastAsia="ru-RU"/>
        </w:rPr>
        <w:t>Голышмановский</w:t>
      </w:r>
      <w:proofErr w:type="spellEnd"/>
      <w:r w:rsidRPr="00C32319">
        <w:rPr>
          <w:rFonts w:ascii="Arial" w:eastAsia="Times New Roman" w:hAnsi="Arial" w:cs="Arial"/>
          <w:sz w:val="24"/>
          <w:szCs w:val="24"/>
          <w:lang w:eastAsia="ru-RU"/>
        </w:rPr>
        <w:t xml:space="preserve"> Центр культуры и досуга»</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24"/>
          <w:szCs w:val="24"/>
          <w:lang w:eastAsia="zh-CN" w:bidi="hi-IN"/>
        </w:rPr>
      </w:pPr>
    </w:p>
    <w:p w:rsidR="00C32319" w:rsidRPr="00C32319" w:rsidRDefault="00C32319" w:rsidP="00C32319">
      <w:pPr>
        <w:suppressAutoHyphens/>
        <w:autoSpaceDN w:val="0"/>
        <w:spacing w:after="0" w:line="240" w:lineRule="auto"/>
        <w:jc w:val="center"/>
        <w:rPr>
          <w:rFonts w:ascii="Arial" w:eastAsia="Courier New" w:hAnsi="Arial" w:cs="Arial"/>
          <w:b/>
          <w:color w:val="000000"/>
          <w:kern w:val="3"/>
          <w:sz w:val="24"/>
          <w:szCs w:val="24"/>
          <w:lang w:eastAsia="zh-CN" w:bidi="hi-IN"/>
        </w:rPr>
      </w:pPr>
      <w:r w:rsidRPr="00C32319">
        <w:rPr>
          <w:rFonts w:ascii="Arial" w:eastAsia="Courier New" w:hAnsi="Arial" w:cs="Arial"/>
          <w:b/>
          <w:color w:val="000000"/>
          <w:kern w:val="3"/>
          <w:sz w:val="24"/>
          <w:szCs w:val="24"/>
          <w:lang w:eastAsia="zh-CN" w:bidi="hi-IN"/>
        </w:rPr>
        <w:t>ПЕРЕЧЕНЬ</w:t>
      </w:r>
    </w:p>
    <w:p w:rsidR="00C32319" w:rsidRPr="00C32319" w:rsidRDefault="00C32319" w:rsidP="00C32319">
      <w:pPr>
        <w:suppressAutoHyphens/>
        <w:autoSpaceDN w:val="0"/>
        <w:spacing w:after="0" w:line="240" w:lineRule="auto"/>
        <w:jc w:val="center"/>
        <w:rPr>
          <w:rFonts w:ascii="Arial" w:eastAsia="Courier New" w:hAnsi="Arial" w:cs="Arial"/>
          <w:b/>
          <w:color w:val="000000"/>
          <w:kern w:val="3"/>
          <w:sz w:val="24"/>
          <w:szCs w:val="24"/>
          <w:lang w:eastAsia="zh-CN" w:bidi="hi-IN"/>
        </w:rPr>
      </w:pPr>
      <w:r w:rsidRPr="00C32319">
        <w:rPr>
          <w:rFonts w:ascii="Arial" w:eastAsia="Courier New" w:hAnsi="Arial" w:cs="Arial"/>
          <w:b/>
          <w:color w:val="000000"/>
          <w:kern w:val="3"/>
          <w:sz w:val="24"/>
          <w:szCs w:val="24"/>
          <w:lang w:eastAsia="zh-CN" w:bidi="hi-IN"/>
        </w:rPr>
        <w:t>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НА КОТОРЫЕ ПРЕДЪЯВЛЯЮТСЯ ДОПОЛНИТЕЛЬНЫЕ</w:t>
      </w:r>
    </w:p>
    <w:p w:rsidR="00C32319" w:rsidRPr="00C32319" w:rsidRDefault="00C32319" w:rsidP="00C32319">
      <w:pPr>
        <w:suppressAutoHyphens/>
        <w:autoSpaceDN w:val="0"/>
        <w:spacing w:after="0" w:line="240" w:lineRule="auto"/>
        <w:jc w:val="center"/>
        <w:rPr>
          <w:rFonts w:ascii="Arial" w:eastAsia="Courier New" w:hAnsi="Arial" w:cs="Arial"/>
          <w:b/>
          <w:color w:val="000000"/>
          <w:kern w:val="3"/>
          <w:sz w:val="24"/>
          <w:szCs w:val="24"/>
          <w:lang w:eastAsia="zh-CN" w:bidi="hi-IN"/>
        </w:rPr>
      </w:pPr>
      <w:r w:rsidRPr="00C32319">
        <w:rPr>
          <w:rFonts w:ascii="Arial" w:eastAsia="Courier New" w:hAnsi="Arial" w:cs="Arial"/>
          <w:b/>
          <w:color w:val="000000"/>
          <w:kern w:val="3"/>
          <w:sz w:val="24"/>
          <w:szCs w:val="24"/>
          <w:lang w:eastAsia="zh-CN" w:bidi="hi-IN"/>
        </w:rPr>
        <w:t>ТРЕБОВАНИЯ К УЧАСТНИКАМ ЗАКУПКИ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Соответствие участников закупки указанным требованиям подтверждается документами, предусмотренными в настоящем приложении.</w:t>
      </w:r>
    </w:p>
    <w:tbl>
      <w:tblPr>
        <w:tblW w:w="9659" w:type="dxa"/>
        <w:tblInd w:w="-21" w:type="dxa"/>
        <w:tblLayout w:type="fixed"/>
        <w:tblCellMar>
          <w:left w:w="10" w:type="dxa"/>
          <w:right w:w="10" w:type="dxa"/>
        </w:tblCellMar>
        <w:tblLook w:val="0000" w:firstRow="0" w:lastRow="0" w:firstColumn="0" w:lastColumn="0" w:noHBand="0" w:noVBand="0"/>
      </w:tblPr>
      <w:tblGrid>
        <w:gridCol w:w="395"/>
        <w:gridCol w:w="2215"/>
        <w:gridCol w:w="3690"/>
        <w:gridCol w:w="3359"/>
      </w:tblGrid>
      <w:tr w:rsidR="00C32319" w:rsidRPr="00C32319" w:rsidTr="007C5656">
        <w:tc>
          <w:tcPr>
            <w:tcW w:w="395" w:type="dxa"/>
            <w:tcBorders>
              <w:top w:val="single" w:sz="4" w:space="0" w:color="000000"/>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w:t>
            </w:r>
          </w:p>
        </w:tc>
        <w:tc>
          <w:tcPr>
            <w:tcW w:w="2215" w:type="dxa"/>
            <w:tcBorders>
              <w:top w:val="single" w:sz="4" w:space="0" w:color="000000"/>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Наименование товаров,</w:t>
            </w:r>
          </w:p>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работ, услуг</w:t>
            </w:r>
          </w:p>
        </w:tc>
        <w:tc>
          <w:tcPr>
            <w:tcW w:w="3690" w:type="dxa"/>
            <w:tcBorders>
              <w:top w:val="single" w:sz="4" w:space="0" w:color="000000"/>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Дополнительные требования к участникам закупки</w:t>
            </w:r>
          </w:p>
        </w:tc>
        <w:tc>
          <w:tcPr>
            <w:tcW w:w="3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Документы участников закупки</w:t>
            </w:r>
          </w:p>
        </w:tc>
      </w:tr>
      <w:tr w:rsidR="00C32319" w:rsidRPr="00C32319" w:rsidTr="007C5656">
        <w:tc>
          <w:tcPr>
            <w:tcW w:w="39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1.</w:t>
            </w:r>
          </w:p>
        </w:tc>
        <w:tc>
          <w:tcPr>
            <w:tcW w:w="221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Оказание услуг общественного питания и (или) поставки пищевых продуктов (продуктов питания).</w:t>
            </w:r>
          </w:p>
        </w:tc>
        <w:tc>
          <w:tcPr>
            <w:tcW w:w="3690"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proofErr w:type="gramStart"/>
            <w:r w:rsidRPr="00C32319">
              <w:rPr>
                <w:rFonts w:ascii="Arial" w:eastAsia="Courier New" w:hAnsi="Arial" w:cs="Arial"/>
                <w:color w:val="000000"/>
                <w:kern w:val="3"/>
                <w:sz w:val="18"/>
                <w:szCs w:val="18"/>
                <w:lang w:eastAsia="zh-CN" w:bidi="hi-IN"/>
              </w:rPr>
              <w:t xml:space="preserve">-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законом «О контрактной системе в сфере закупок товаров, работ, услуг для обеспечения государственных и </w:t>
            </w:r>
            <w:r w:rsidRPr="00C32319">
              <w:rPr>
                <w:rFonts w:ascii="Arial" w:eastAsia="Courier New" w:hAnsi="Arial" w:cs="Arial"/>
                <w:bCs/>
                <w:color w:val="000000"/>
                <w:kern w:val="3"/>
                <w:sz w:val="18"/>
                <w:szCs w:val="18"/>
                <w:lang w:eastAsia="ru-RU" w:bidi="hi-IN"/>
              </w:rPr>
              <w:t>муниципальных</w:t>
            </w:r>
            <w:r w:rsidRPr="00C32319">
              <w:rPr>
                <w:rFonts w:ascii="Arial" w:eastAsia="Courier New" w:hAnsi="Arial" w:cs="Arial"/>
                <w:color w:val="000000"/>
                <w:kern w:val="3"/>
                <w:sz w:val="18"/>
                <w:szCs w:val="18"/>
                <w:lang w:eastAsia="zh-CN" w:bidi="hi-IN"/>
              </w:rPr>
              <w:t xml:space="preserve"> нужд» или Федеральным законом «О закупках товаров, работ, услуг отдельными видами юридических лиц», за последние три года до даты подачи</w:t>
            </w:r>
            <w:proofErr w:type="gramEnd"/>
            <w:r w:rsidRPr="00C32319">
              <w:rPr>
                <w:rFonts w:ascii="Arial" w:eastAsia="Courier New" w:hAnsi="Arial" w:cs="Arial"/>
                <w:color w:val="000000"/>
                <w:kern w:val="3"/>
                <w:sz w:val="18"/>
                <w:szCs w:val="18"/>
                <w:lang w:eastAsia="zh-CN" w:bidi="hi-IN"/>
              </w:rPr>
              <w:t xml:space="preserve"> заявки на участие в соответствующем конкурсе.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При этом</w:t>
            </w:r>
            <w:proofErr w:type="gramStart"/>
            <w:r w:rsidRPr="00C32319">
              <w:rPr>
                <w:rFonts w:ascii="Arial" w:eastAsia="Courier New" w:hAnsi="Arial" w:cs="Arial"/>
                <w:color w:val="000000"/>
                <w:kern w:val="3"/>
                <w:sz w:val="18"/>
                <w:szCs w:val="18"/>
                <w:lang w:eastAsia="zh-CN" w:bidi="hi-IN"/>
              </w:rPr>
              <w:t>,</w:t>
            </w:r>
            <w:proofErr w:type="gramEnd"/>
            <w:r w:rsidRPr="00C32319">
              <w:rPr>
                <w:rFonts w:ascii="Arial" w:eastAsia="Courier New" w:hAnsi="Arial" w:cs="Arial"/>
                <w:color w:val="000000"/>
                <w:kern w:val="3"/>
                <w:sz w:val="18"/>
                <w:szCs w:val="18"/>
                <w:lang w:eastAsia="zh-CN" w:bidi="hi-IN"/>
              </w:rPr>
              <w:t xml:space="preserve"> стоимость ранее исполненного контракта (договора) составляет не менее 20 &lt;*&gt; процентов начальной (максимальной) цены контракта, договора (цены лота), на право заключить который проводится конкурс с ограниченным участием в электронной форме.</w:t>
            </w:r>
          </w:p>
        </w:tc>
        <w:tc>
          <w:tcPr>
            <w:tcW w:w="3359"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proofErr w:type="gramStart"/>
            <w:r w:rsidRPr="00C32319">
              <w:rPr>
                <w:rFonts w:ascii="Arial" w:eastAsia="Courier New" w:hAnsi="Arial" w:cs="Arial"/>
                <w:color w:val="000000"/>
                <w:kern w:val="3"/>
                <w:sz w:val="18"/>
                <w:szCs w:val="18"/>
                <w:lang w:eastAsia="zh-CN" w:bidi="hi-IN"/>
              </w:rPr>
              <w:t xml:space="preserve">- копия ранее исполненного контракта (договора), сведения о котором содержатся в реестре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w:t>
            </w:r>
            <w:r w:rsidRPr="00C32319">
              <w:rPr>
                <w:rFonts w:ascii="Arial" w:eastAsia="Courier New" w:hAnsi="Arial" w:cs="Arial"/>
                <w:bCs/>
                <w:color w:val="000000"/>
                <w:kern w:val="3"/>
                <w:sz w:val="18"/>
                <w:szCs w:val="18"/>
                <w:lang w:eastAsia="ru-RU" w:bidi="hi-IN"/>
              </w:rPr>
              <w:t>муниципальных</w:t>
            </w:r>
            <w:r w:rsidRPr="00C32319">
              <w:rPr>
                <w:rFonts w:ascii="Arial" w:eastAsia="Courier New" w:hAnsi="Arial" w:cs="Arial"/>
                <w:color w:val="000000"/>
                <w:kern w:val="3"/>
                <w:sz w:val="18"/>
                <w:szCs w:val="18"/>
                <w:lang w:eastAsia="zh-CN" w:bidi="hi-IN"/>
              </w:rPr>
              <w:t xml:space="preserve"> нужд», либо в реестре договоров, заключенных по результатам закупок в соответствии с Федеральным законом «О закупках товаров, работ, услуг отдельными видами юридических лиц»;</w:t>
            </w:r>
            <w:proofErr w:type="gramEnd"/>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копия (копии) документа (документов) о приемке поставленного товара, оказанной услуги.</w:t>
            </w:r>
          </w:p>
        </w:tc>
      </w:tr>
      <w:tr w:rsidR="00C32319" w:rsidRPr="00C32319" w:rsidTr="007C5656">
        <w:tc>
          <w:tcPr>
            <w:tcW w:w="39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2.</w:t>
            </w:r>
          </w:p>
        </w:tc>
        <w:tc>
          <w:tcPr>
            <w:tcW w:w="221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Выполнение работ по определению кадастровой стоимости при проведении государственной кадастровой оценки</w:t>
            </w:r>
          </w:p>
        </w:tc>
        <w:tc>
          <w:tcPr>
            <w:tcW w:w="3690"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наличие в штате по основному месту работы не менее 12 оценщиков. При этом</w:t>
            </w:r>
            <w:proofErr w:type="gramStart"/>
            <w:r w:rsidRPr="00C32319">
              <w:rPr>
                <w:rFonts w:ascii="Arial" w:eastAsia="Courier New" w:hAnsi="Arial" w:cs="Arial"/>
                <w:color w:val="000000"/>
                <w:kern w:val="3"/>
                <w:sz w:val="18"/>
                <w:szCs w:val="18"/>
                <w:lang w:eastAsia="zh-CN" w:bidi="hi-IN"/>
              </w:rPr>
              <w:t>,</w:t>
            </w:r>
            <w:proofErr w:type="gramEnd"/>
            <w:r w:rsidRPr="00C32319">
              <w:rPr>
                <w:rFonts w:ascii="Arial" w:eastAsia="Courier New" w:hAnsi="Arial" w:cs="Arial"/>
                <w:color w:val="000000"/>
                <w:kern w:val="3"/>
                <w:sz w:val="18"/>
                <w:szCs w:val="18"/>
                <w:lang w:eastAsia="zh-CN" w:bidi="hi-IN"/>
              </w:rPr>
              <w:t xml:space="preserve">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нарушения Федерального закона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подготовке отчета об оценке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xml:space="preserve">государственная регистрация участника </w:t>
            </w:r>
            <w:r w:rsidRPr="00C32319">
              <w:rPr>
                <w:rFonts w:ascii="Arial" w:eastAsia="Courier New" w:hAnsi="Arial" w:cs="Arial"/>
                <w:color w:val="000000"/>
                <w:kern w:val="3"/>
                <w:sz w:val="18"/>
                <w:szCs w:val="18"/>
                <w:lang w:eastAsia="zh-CN" w:bidi="hi-IN"/>
              </w:rPr>
              <w:lastRenderedPageBreak/>
              <w:t>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xml:space="preserve">- наличие опыта исполнения государственных и (или) </w:t>
            </w:r>
            <w:proofErr w:type="spellStart"/>
            <w:r w:rsidRPr="00C32319">
              <w:rPr>
                <w:rFonts w:ascii="Arial" w:eastAsia="Courier New" w:hAnsi="Arial" w:cs="Arial"/>
                <w:color w:val="000000"/>
                <w:kern w:val="3"/>
                <w:sz w:val="18"/>
                <w:szCs w:val="18"/>
                <w:lang w:eastAsia="zh-CN" w:bidi="hi-IN"/>
              </w:rPr>
              <w:t>ых</w:t>
            </w:r>
            <w:proofErr w:type="spellEnd"/>
            <w:r w:rsidRPr="00C32319">
              <w:rPr>
                <w:rFonts w:ascii="Arial" w:eastAsia="Courier New" w:hAnsi="Arial" w:cs="Arial"/>
                <w:color w:val="000000"/>
                <w:kern w:val="3"/>
                <w:sz w:val="18"/>
                <w:szCs w:val="18"/>
                <w:lang w:eastAsia="zh-CN" w:bidi="hi-IN"/>
              </w:rPr>
              <w:t xml:space="preserve"> контрактов (с учетом правопреемства), договоров с автономным учреждением без нарушения сроков их исполнения в течение 3 лет, предшествующих дате подачи заявки на участие в закупке</w:t>
            </w:r>
          </w:p>
        </w:tc>
        <w:tc>
          <w:tcPr>
            <w:tcW w:w="3359"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lastRenderedPageBreak/>
              <w:t>- копии трудовых книжек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w:t>
            </w:r>
            <w:proofErr w:type="gramStart"/>
            <w:r w:rsidRPr="00C32319">
              <w:rPr>
                <w:rFonts w:ascii="Arial" w:eastAsia="Courier New" w:hAnsi="Arial" w:cs="Arial"/>
                <w:color w:val="000000"/>
                <w:kern w:val="3"/>
                <w:sz w:val="18"/>
                <w:szCs w:val="18"/>
                <w:lang w:eastAsia="zh-CN" w:bidi="hi-IN"/>
              </w:rPr>
              <w:t>ии о ю</w:t>
            </w:r>
            <w:proofErr w:type="gramEnd"/>
            <w:r w:rsidRPr="00C32319">
              <w:rPr>
                <w:rFonts w:ascii="Arial" w:eastAsia="Courier New" w:hAnsi="Arial" w:cs="Arial"/>
                <w:color w:val="000000"/>
                <w:kern w:val="3"/>
                <w:sz w:val="18"/>
                <w:szCs w:val="18"/>
                <w:lang w:eastAsia="zh-CN" w:bidi="hi-IN"/>
              </w:rPr>
              <w:t>ридическом лице, с которым он заключил трудовой договор, с указанием такой информации;</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proofErr w:type="gramStart"/>
            <w:r w:rsidRPr="00C32319">
              <w:rPr>
                <w:rFonts w:ascii="Arial" w:eastAsia="Courier New" w:hAnsi="Arial" w:cs="Arial"/>
                <w:color w:val="000000"/>
                <w:kern w:val="3"/>
                <w:sz w:val="18"/>
                <w:szCs w:val="18"/>
                <w:lang w:eastAsia="zh-CN" w:bidi="hi-IN"/>
              </w:rPr>
              <w:t>- 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оценщиков, проводивших оценку, вида стоимости) и неприменения в отношении оценщика мер дисциплинарного воздействия за</w:t>
            </w:r>
            <w:proofErr w:type="gramEnd"/>
            <w:r w:rsidRPr="00C32319">
              <w:rPr>
                <w:rFonts w:ascii="Arial" w:eastAsia="Courier New" w:hAnsi="Arial" w:cs="Arial"/>
                <w:color w:val="000000"/>
                <w:kern w:val="3"/>
                <w:sz w:val="18"/>
                <w:szCs w:val="18"/>
                <w:lang w:eastAsia="zh-CN" w:bidi="hi-IN"/>
              </w:rPr>
              <w:t xml:space="preserve"> нарушения, </w:t>
            </w:r>
            <w:r w:rsidRPr="00C32319">
              <w:rPr>
                <w:rFonts w:ascii="Arial" w:eastAsia="Courier New" w:hAnsi="Arial" w:cs="Arial"/>
                <w:color w:val="000000"/>
                <w:kern w:val="3"/>
                <w:sz w:val="18"/>
                <w:szCs w:val="18"/>
                <w:lang w:eastAsia="zh-CN" w:bidi="hi-IN"/>
              </w:rPr>
              <w:lastRenderedPageBreak/>
              <w:t>допущенные при подготовке отчета об оценке;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выписка из реестра членов саморегулируемой организации оценщиков, подтверждающая факт членства в саморегулируемой организации оценщиков</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proofErr w:type="gramStart"/>
            <w:r w:rsidRPr="00C32319">
              <w:rPr>
                <w:rFonts w:ascii="Arial" w:eastAsia="Courier New" w:hAnsi="Arial" w:cs="Arial"/>
                <w:color w:val="000000"/>
                <w:kern w:val="3"/>
                <w:sz w:val="18"/>
                <w:szCs w:val="18"/>
                <w:lang w:eastAsia="zh-CN" w:bidi="hi-IN"/>
              </w:rPr>
              <w:t>- копия (копии) ранее исполненного (исполненных) контракта (контрактов), договора (договоров) и акта (актов) выполненных работ</w:t>
            </w:r>
            <w:proofErr w:type="gramEnd"/>
          </w:p>
        </w:tc>
      </w:tr>
      <w:tr w:rsidR="00C32319" w:rsidRPr="00C32319" w:rsidTr="007C5656">
        <w:tc>
          <w:tcPr>
            <w:tcW w:w="39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lastRenderedPageBreak/>
              <w:t>3.</w:t>
            </w:r>
          </w:p>
        </w:tc>
        <w:tc>
          <w:tcPr>
            <w:tcW w:w="221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Оказание услуг по организации отдыха детей и их оздоровлению, спортивных, культурных мероприятий</w:t>
            </w:r>
          </w:p>
        </w:tc>
        <w:tc>
          <w:tcPr>
            <w:tcW w:w="3690"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наличие опыта исполнения (с учетом правопреемства) контрактов (договоров) на оказание услуг по организации отдыха детей и их оздоровлению, спортивных, культурных мероприятий за последние 3 года до даты подачи заявки на участие в закупке.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C32319">
              <w:rPr>
                <w:rFonts w:ascii="Arial" w:eastAsia="Courier New" w:hAnsi="Arial" w:cs="Arial"/>
                <w:color w:val="000000"/>
                <w:kern w:val="3"/>
                <w:sz w:val="18"/>
                <w:szCs w:val="18"/>
                <w:lang w:eastAsia="zh-CN" w:bidi="hi-IN"/>
              </w:rPr>
              <w:t>право</w:t>
            </w:r>
            <w:proofErr w:type="gramEnd"/>
            <w:r w:rsidRPr="00C32319">
              <w:rPr>
                <w:rFonts w:ascii="Arial" w:eastAsia="Courier New" w:hAnsi="Arial" w:cs="Arial"/>
                <w:color w:val="000000"/>
                <w:kern w:val="3"/>
                <w:sz w:val="18"/>
                <w:szCs w:val="18"/>
                <w:lang w:eastAsia="zh-CN" w:bidi="hi-IN"/>
              </w:rPr>
              <w:t xml:space="preserve"> заключить который проводится конкурс, аукцион</w:t>
            </w:r>
          </w:p>
        </w:tc>
        <w:tc>
          <w:tcPr>
            <w:tcW w:w="3359"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proofErr w:type="gramStart"/>
            <w:r w:rsidRPr="00C32319">
              <w:rPr>
                <w:rFonts w:ascii="Arial" w:eastAsia="Courier New" w:hAnsi="Arial" w:cs="Arial"/>
                <w:color w:val="000000"/>
                <w:kern w:val="3"/>
                <w:sz w:val="18"/>
                <w:szCs w:val="18"/>
                <w:lang w:eastAsia="zh-CN" w:bidi="hi-IN"/>
              </w:rPr>
              <w:t xml:space="preserve">- копия (копии) ранее исполненных контракта (контрактов) и (или) договора (договоров), заключенных участником закупки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C32319">
              <w:rPr>
                <w:rFonts w:ascii="Arial" w:eastAsia="Courier New" w:hAnsi="Arial" w:cs="Arial"/>
                <w:bCs/>
                <w:color w:val="000000"/>
                <w:kern w:val="3"/>
                <w:sz w:val="18"/>
                <w:szCs w:val="18"/>
                <w:lang w:eastAsia="ru-RU" w:bidi="hi-IN"/>
              </w:rPr>
              <w:t>муниципальных</w:t>
            </w:r>
            <w:r w:rsidRPr="00C32319">
              <w:rPr>
                <w:rFonts w:ascii="Arial" w:eastAsia="Courier New" w:hAnsi="Arial" w:cs="Arial"/>
                <w:color w:val="000000"/>
                <w:kern w:val="3"/>
                <w:sz w:val="18"/>
                <w:szCs w:val="18"/>
                <w:lang w:eastAsia="zh-CN" w:bidi="hi-IN"/>
              </w:rPr>
              <w:t xml:space="preserve"> нужд и нужд отдельных видов юридических лиц, а также документов, подтверждающих исполнение указанных контрактов и (или) договоров без применения к исполнителю неустоек (штрафов, пеней)</w:t>
            </w:r>
            <w:proofErr w:type="gramEnd"/>
          </w:p>
        </w:tc>
      </w:tr>
      <w:tr w:rsidR="00C32319" w:rsidRPr="00C32319" w:rsidTr="007C5656">
        <w:tc>
          <w:tcPr>
            <w:tcW w:w="39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4.</w:t>
            </w:r>
          </w:p>
        </w:tc>
        <w:tc>
          <w:tcPr>
            <w:tcW w:w="221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Выполнение работ строительных, включенных в коды 41.2, 42, 43 (кроме кода 43.13) Общероссийского классификатора продукции по видам экономической деятельности (ОКПД 2)</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proofErr w:type="gramStart"/>
            <w:r w:rsidRPr="00C32319">
              <w:rPr>
                <w:rFonts w:ascii="Arial" w:eastAsia="Courier New" w:hAnsi="Arial" w:cs="Arial"/>
                <w:color w:val="000000"/>
                <w:kern w:val="3"/>
                <w:sz w:val="18"/>
                <w:szCs w:val="18"/>
                <w:lang w:eastAsia="zh-CN" w:bidi="hi-IN"/>
              </w:rPr>
              <w:t>ОК</w:t>
            </w:r>
            <w:proofErr w:type="gramEnd"/>
            <w:r w:rsidRPr="00C32319">
              <w:rPr>
                <w:rFonts w:ascii="Arial" w:eastAsia="Courier New" w:hAnsi="Arial" w:cs="Arial"/>
                <w:color w:val="000000"/>
                <w:kern w:val="3"/>
                <w:sz w:val="18"/>
                <w:szCs w:val="18"/>
                <w:lang w:eastAsia="zh-CN" w:bidi="hi-IN"/>
              </w:rPr>
              <w:t xml:space="preserve"> 034-2014, в случае, если начальная (максимальная) цена договора (цена лота) превышает 3 млн. </w:t>
            </w:r>
            <w:r w:rsidRPr="00C32319">
              <w:rPr>
                <w:rFonts w:ascii="Arial" w:eastAsia="Courier New" w:hAnsi="Arial" w:cs="Arial"/>
                <w:color w:val="000000"/>
                <w:kern w:val="3"/>
                <w:sz w:val="18"/>
                <w:szCs w:val="18"/>
                <w:lang w:eastAsia="zh-CN" w:bidi="hi-IN"/>
              </w:rPr>
              <w:lastRenderedPageBreak/>
              <w:t>рублей</w:t>
            </w:r>
          </w:p>
        </w:tc>
        <w:tc>
          <w:tcPr>
            <w:tcW w:w="3690"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lastRenderedPageBreak/>
              <w:t>- наличие опыта исполнения (с учетом правопреемства) одного контракта (договора) на выполнение соответствующих &lt;**&gt; работ строительных за последние 3 года до даты подачи заявки на участие в закупке.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При этом</w:t>
            </w:r>
            <w:proofErr w:type="gramStart"/>
            <w:r w:rsidRPr="00C32319">
              <w:rPr>
                <w:rFonts w:ascii="Arial" w:eastAsia="Courier New" w:hAnsi="Arial" w:cs="Arial"/>
                <w:color w:val="000000"/>
                <w:kern w:val="3"/>
                <w:sz w:val="18"/>
                <w:szCs w:val="18"/>
                <w:lang w:eastAsia="zh-CN" w:bidi="hi-IN"/>
              </w:rPr>
              <w:t>,</w:t>
            </w:r>
            <w:proofErr w:type="gramEnd"/>
            <w:r w:rsidRPr="00C32319">
              <w:rPr>
                <w:rFonts w:ascii="Arial" w:eastAsia="Courier New" w:hAnsi="Arial" w:cs="Arial"/>
                <w:color w:val="000000"/>
                <w:kern w:val="3"/>
                <w:sz w:val="18"/>
                <w:szCs w:val="18"/>
                <w:lang w:eastAsia="zh-CN" w:bidi="hi-IN"/>
              </w:rPr>
              <w:t xml:space="preserve">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359"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C32319">
              <w:rPr>
                <w:rFonts w:ascii="Arial" w:eastAsia="Courier New" w:hAnsi="Arial" w:cs="Arial"/>
                <w:color w:val="000000"/>
                <w:kern w:val="3"/>
                <w:sz w:val="18"/>
                <w:szCs w:val="18"/>
                <w:lang w:eastAsia="zh-CN" w:bidi="hi-IN"/>
              </w:rPr>
              <w:t xml:space="preserve">-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C32319">
              <w:rPr>
                <w:rFonts w:ascii="Arial" w:eastAsia="Courier New" w:hAnsi="Arial" w:cs="Arial"/>
                <w:bCs/>
                <w:color w:val="000000"/>
                <w:kern w:val="3"/>
                <w:sz w:val="18"/>
                <w:szCs w:val="18"/>
                <w:lang w:eastAsia="ru-RU" w:bidi="hi-IN"/>
              </w:rPr>
              <w:t>муниципальных</w:t>
            </w:r>
            <w:r w:rsidRPr="00C32319">
              <w:rPr>
                <w:rFonts w:ascii="Arial" w:eastAsia="Courier New" w:hAnsi="Arial" w:cs="Arial"/>
                <w:color w:val="000000"/>
                <w:kern w:val="3"/>
                <w:sz w:val="18"/>
                <w:szCs w:val="18"/>
                <w:lang w:eastAsia="zh-CN" w:bidi="hi-IN"/>
              </w:rPr>
              <w:t xml:space="preserve"> нужд и нужд отдельных видов юридических лиц;</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proofErr w:type="gramStart"/>
            <w:r w:rsidRPr="00C32319">
              <w:rPr>
                <w:rFonts w:ascii="Arial" w:eastAsia="Courier New" w:hAnsi="Arial" w:cs="Arial"/>
                <w:color w:val="000000"/>
                <w:kern w:val="3"/>
                <w:sz w:val="18"/>
                <w:szCs w:val="18"/>
                <w:lang w:eastAsia="zh-CN" w:bidi="hi-IN"/>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w:t>
            </w:r>
            <w:r w:rsidRPr="00C32319">
              <w:rPr>
                <w:rFonts w:ascii="Arial" w:eastAsia="Courier New" w:hAnsi="Arial" w:cs="Arial"/>
                <w:color w:val="000000"/>
                <w:kern w:val="3"/>
                <w:sz w:val="18"/>
                <w:szCs w:val="18"/>
                <w:lang w:eastAsia="zh-CN" w:bidi="hi-IN"/>
              </w:rPr>
              <w:lastRenderedPageBreak/>
              <w:t>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C32319">
              <w:rPr>
                <w:rFonts w:ascii="Arial" w:eastAsia="Courier New" w:hAnsi="Arial" w:cs="Arial"/>
                <w:color w:val="000000"/>
                <w:kern w:val="3"/>
                <w:sz w:val="18"/>
                <w:szCs w:val="18"/>
                <w:lang w:eastAsia="zh-CN" w:bidi="hi-IN"/>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копия разрешения на ввод объекта капитального строительства в эксплуатацию (за исключением случаев, если работы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C32319" w:rsidRPr="00C32319" w:rsidTr="007C5656">
        <w:tc>
          <w:tcPr>
            <w:tcW w:w="39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lastRenderedPageBreak/>
              <w:t>5.</w:t>
            </w:r>
          </w:p>
        </w:tc>
        <w:tc>
          <w:tcPr>
            <w:tcW w:w="221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Выполнение работ по сохранению объектов культурного наследия (памятников истории и культуры) народов Российской Федерации</w:t>
            </w:r>
          </w:p>
        </w:tc>
        <w:tc>
          <w:tcPr>
            <w:tcW w:w="3690"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xml:space="preserve">- наличие опыта исполнения (с учетом правопреемства) контракта на выполнение соответствующих предмету закупки работ по сохранению объектов культурного наследия (памятников истории и культуры) народов Российской Федерации за последние 3 года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C32319">
              <w:rPr>
                <w:rFonts w:ascii="Arial" w:eastAsia="Courier New" w:hAnsi="Arial" w:cs="Arial"/>
                <w:color w:val="000000"/>
                <w:kern w:val="3"/>
                <w:sz w:val="18"/>
                <w:szCs w:val="18"/>
                <w:lang w:eastAsia="zh-CN" w:bidi="hi-IN"/>
              </w:rPr>
              <w:t>право</w:t>
            </w:r>
            <w:proofErr w:type="gramEnd"/>
            <w:r w:rsidRPr="00C32319">
              <w:rPr>
                <w:rFonts w:ascii="Arial" w:eastAsia="Courier New" w:hAnsi="Arial" w:cs="Arial"/>
                <w:color w:val="000000"/>
                <w:kern w:val="3"/>
                <w:sz w:val="18"/>
                <w:szCs w:val="18"/>
                <w:lang w:eastAsia="zh-CN" w:bidi="hi-IN"/>
              </w:rPr>
              <w:t xml:space="preserve"> заключить который проводится закупка</w:t>
            </w:r>
          </w:p>
        </w:tc>
        <w:tc>
          <w:tcPr>
            <w:tcW w:w="3359"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proofErr w:type="gramStart"/>
            <w:r w:rsidRPr="00C32319">
              <w:rPr>
                <w:rFonts w:ascii="Arial" w:eastAsia="Courier New" w:hAnsi="Arial" w:cs="Arial"/>
                <w:color w:val="000000"/>
                <w:kern w:val="3"/>
                <w:sz w:val="18"/>
                <w:szCs w:val="18"/>
                <w:lang w:eastAsia="zh-CN" w:bidi="hi-IN"/>
              </w:rPr>
              <w:t xml:space="preserve">- копия (копии) ранее исполненного (исполненных) контракта (контрактов), договора (договоров) и акта (актов) выполненных работ,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C32319">
              <w:rPr>
                <w:rFonts w:ascii="Arial" w:eastAsia="Courier New" w:hAnsi="Arial" w:cs="Arial"/>
                <w:bCs/>
                <w:color w:val="000000"/>
                <w:kern w:val="3"/>
                <w:sz w:val="18"/>
                <w:szCs w:val="18"/>
                <w:lang w:eastAsia="ru-RU" w:bidi="hi-IN"/>
              </w:rPr>
              <w:t>муниципальных</w:t>
            </w:r>
            <w:r w:rsidRPr="00C32319">
              <w:rPr>
                <w:rFonts w:ascii="Arial" w:eastAsia="Courier New" w:hAnsi="Arial" w:cs="Arial"/>
                <w:color w:val="000000"/>
                <w:kern w:val="3"/>
                <w:sz w:val="18"/>
                <w:szCs w:val="18"/>
                <w:lang w:eastAsia="zh-CN" w:bidi="hi-IN"/>
              </w:rPr>
              <w:t xml:space="preserve"> нужд и нужд отдельных видов юридических лиц</w:t>
            </w:r>
            <w:proofErr w:type="gramEnd"/>
          </w:p>
        </w:tc>
      </w:tr>
      <w:tr w:rsidR="00C32319" w:rsidRPr="00C32319" w:rsidTr="007C5656">
        <w:tc>
          <w:tcPr>
            <w:tcW w:w="39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6.</w:t>
            </w:r>
          </w:p>
        </w:tc>
        <w:tc>
          <w:tcPr>
            <w:tcW w:w="221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C32319">
              <w:rPr>
                <w:rFonts w:ascii="Arial" w:eastAsia="Courier New" w:hAnsi="Arial" w:cs="Arial"/>
                <w:color w:val="000000"/>
                <w:kern w:val="3"/>
                <w:sz w:val="18"/>
                <w:szCs w:val="18"/>
                <w:lang w:eastAsia="zh-CN" w:bidi="hi-IN"/>
              </w:rPr>
              <w:t xml:space="preserve">Выполнение работ по текущему ремонту, включенных в коды 41.2, 42, 43 (кроме кода 43.13) Общероссийского классификатора продукции по видам экономической деятельности (ОКПД 2) </w:t>
            </w:r>
            <w:proofErr w:type="gramStart"/>
            <w:r w:rsidRPr="00C32319">
              <w:rPr>
                <w:rFonts w:ascii="Arial" w:eastAsia="Courier New" w:hAnsi="Arial" w:cs="Arial"/>
                <w:color w:val="000000"/>
                <w:kern w:val="3"/>
                <w:sz w:val="18"/>
                <w:szCs w:val="18"/>
                <w:lang w:eastAsia="zh-CN" w:bidi="hi-IN"/>
              </w:rPr>
              <w:t>ОК</w:t>
            </w:r>
            <w:proofErr w:type="gramEnd"/>
            <w:r w:rsidRPr="00C32319">
              <w:rPr>
                <w:rFonts w:ascii="Arial" w:eastAsia="Courier New" w:hAnsi="Arial" w:cs="Arial"/>
                <w:color w:val="000000"/>
                <w:kern w:val="3"/>
                <w:sz w:val="18"/>
                <w:szCs w:val="18"/>
                <w:lang w:eastAsia="zh-CN" w:bidi="hi-IN"/>
              </w:rPr>
              <w:t xml:space="preserve"> 034-2014, в случае, если начальная (максимальная) цена договора (цена лота) превышает 3 млн. рублей </w:t>
            </w:r>
            <w:r w:rsidRPr="00C32319">
              <w:rPr>
                <w:rFonts w:ascii="Arial" w:eastAsia="Courier New" w:hAnsi="Arial" w:cs="Arial"/>
                <w:b/>
                <w:bCs/>
                <w:color w:val="000000"/>
                <w:kern w:val="3"/>
                <w:sz w:val="18"/>
                <w:szCs w:val="18"/>
                <w:lang w:eastAsia="ru-RU" w:bidi="hi-IN"/>
              </w:rPr>
              <w:t>&lt;***&gt;</w:t>
            </w:r>
          </w:p>
        </w:tc>
        <w:tc>
          <w:tcPr>
            <w:tcW w:w="3690"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наличие опыта исполнения (с учетом правопреемства) одного контракта (договора) на выполнение соответствующих работ по текущему ремонту за последние 3 года до даты подачи заявки на участие в закупке.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xml:space="preserve">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w:t>
            </w:r>
            <w:proofErr w:type="gramStart"/>
            <w:r w:rsidRPr="00C32319">
              <w:rPr>
                <w:rFonts w:ascii="Arial" w:eastAsia="Courier New" w:hAnsi="Arial" w:cs="Arial"/>
                <w:color w:val="000000"/>
                <w:kern w:val="3"/>
                <w:sz w:val="18"/>
                <w:szCs w:val="18"/>
                <w:lang w:eastAsia="zh-CN" w:bidi="hi-IN"/>
              </w:rPr>
              <w:t>право</w:t>
            </w:r>
            <w:proofErr w:type="gramEnd"/>
            <w:r w:rsidRPr="00C32319">
              <w:rPr>
                <w:rFonts w:ascii="Arial" w:eastAsia="Courier New" w:hAnsi="Arial" w:cs="Arial"/>
                <w:color w:val="000000"/>
                <w:kern w:val="3"/>
                <w:sz w:val="18"/>
                <w:szCs w:val="18"/>
                <w:lang w:eastAsia="zh-CN" w:bidi="hi-IN"/>
              </w:rPr>
              <w:t xml:space="preserve"> заключить который проводится закупка</w:t>
            </w:r>
          </w:p>
        </w:tc>
        <w:tc>
          <w:tcPr>
            <w:tcW w:w="3359"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C32319">
              <w:rPr>
                <w:rFonts w:ascii="Arial" w:eastAsia="Courier New" w:hAnsi="Arial" w:cs="Arial"/>
                <w:color w:val="000000"/>
                <w:kern w:val="3"/>
                <w:sz w:val="18"/>
                <w:szCs w:val="18"/>
                <w:lang w:eastAsia="zh-CN" w:bidi="hi-IN"/>
              </w:rPr>
              <w:t xml:space="preserve">-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C32319">
              <w:rPr>
                <w:rFonts w:ascii="Arial" w:eastAsia="Courier New" w:hAnsi="Arial" w:cs="Arial"/>
                <w:bCs/>
                <w:color w:val="000000"/>
                <w:kern w:val="3"/>
                <w:sz w:val="18"/>
                <w:szCs w:val="18"/>
                <w:lang w:eastAsia="ru-RU" w:bidi="hi-IN"/>
              </w:rPr>
              <w:t>муниципальных</w:t>
            </w:r>
            <w:r w:rsidRPr="00C32319">
              <w:rPr>
                <w:rFonts w:ascii="Arial" w:eastAsia="Courier New" w:hAnsi="Arial" w:cs="Arial"/>
                <w:color w:val="000000"/>
                <w:kern w:val="3"/>
                <w:sz w:val="18"/>
                <w:szCs w:val="18"/>
                <w:lang w:eastAsia="zh-CN" w:bidi="hi-IN"/>
              </w:rPr>
              <w:t xml:space="preserve"> нужд и нужд отдельных видов юридических лиц;</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proofErr w:type="gramStart"/>
            <w:r w:rsidRPr="00C32319">
              <w:rPr>
                <w:rFonts w:ascii="Arial" w:eastAsia="Courier New" w:hAnsi="Arial" w:cs="Arial"/>
                <w:color w:val="000000"/>
                <w:kern w:val="3"/>
                <w:sz w:val="18"/>
                <w:szCs w:val="18"/>
                <w:lang w:eastAsia="zh-CN" w:bidi="hi-IN"/>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roofErr w:type="gramEnd"/>
            <w:r w:rsidRPr="00C32319">
              <w:rPr>
                <w:rFonts w:ascii="Arial" w:eastAsia="Courier New" w:hAnsi="Arial" w:cs="Arial"/>
                <w:color w:val="000000"/>
                <w:kern w:val="3"/>
                <w:sz w:val="18"/>
                <w:szCs w:val="18"/>
                <w:lang w:eastAsia="zh-CN" w:bidi="hi-IN"/>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C32319" w:rsidRPr="00C32319" w:rsidTr="007C5656">
        <w:tc>
          <w:tcPr>
            <w:tcW w:w="39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7.</w:t>
            </w:r>
          </w:p>
        </w:tc>
        <w:tc>
          <w:tcPr>
            <w:tcW w:w="221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C32319">
              <w:rPr>
                <w:rFonts w:ascii="Arial" w:eastAsia="Courier New" w:hAnsi="Arial" w:cs="Arial"/>
                <w:color w:val="000000"/>
                <w:kern w:val="3"/>
                <w:sz w:val="18"/>
                <w:szCs w:val="18"/>
                <w:lang w:eastAsia="zh-CN" w:bidi="hi-IN"/>
              </w:rPr>
              <w:t xml:space="preserve">Выполнение работ по капитальному ремонту линейного объекта, если начальная (максимальная) цена договора (цена лота) </w:t>
            </w:r>
            <w:r w:rsidRPr="00C32319">
              <w:rPr>
                <w:rFonts w:ascii="Arial" w:eastAsia="Courier New" w:hAnsi="Arial" w:cs="Arial"/>
                <w:color w:val="000000"/>
                <w:kern w:val="3"/>
                <w:sz w:val="18"/>
                <w:szCs w:val="18"/>
                <w:lang w:eastAsia="zh-CN" w:bidi="hi-IN"/>
              </w:rPr>
              <w:lastRenderedPageBreak/>
              <w:t xml:space="preserve">превышает 3 млн. рублей </w:t>
            </w:r>
            <w:r w:rsidRPr="00C32319">
              <w:rPr>
                <w:rFonts w:ascii="Arial" w:eastAsia="Courier New" w:hAnsi="Arial" w:cs="Arial"/>
                <w:b/>
                <w:bCs/>
                <w:color w:val="000000"/>
                <w:kern w:val="3"/>
                <w:sz w:val="18"/>
                <w:szCs w:val="18"/>
                <w:lang w:eastAsia="ru-RU" w:bidi="hi-IN"/>
              </w:rPr>
              <w:t>&lt;***&gt;</w:t>
            </w:r>
          </w:p>
        </w:tc>
        <w:tc>
          <w:tcPr>
            <w:tcW w:w="3690"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proofErr w:type="gramStart"/>
            <w:r w:rsidRPr="00C32319">
              <w:rPr>
                <w:rFonts w:ascii="Arial" w:eastAsia="Courier New" w:hAnsi="Arial" w:cs="Arial"/>
                <w:color w:val="000000"/>
                <w:kern w:val="3"/>
                <w:sz w:val="18"/>
                <w:szCs w:val="18"/>
                <w:lang w:eastAsia="zh-CN" w:bidi="hi-IN"/>
              </w:rPr>
              <w:lastRenderedPageBreak/>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w:t>
            </w:r>
            <w:r w:rsidRPr="00C32319">
              <w:rPr>
                <w:rFonts w:ascii="Arial" w:eastAsia="Courier New" w:hAnsi="Arial" w:cs="Arial"/>
                <w:color w:val="000000"/>
                <w:kern w:val="3"/>
                <w:sz w:val="18"/>
                <w:szCs w:val="18"/>
                <w:lang w:eastAsia="zh-CN" w:bidi="hi-IN"/>
              </w:rPr>
              <w:lastRenderedPageBreak/>
              <w:t xml:space="preserve">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w:t>
            </w:r>
            <w:r w:rsidRPr="00C32319">
              <w:rPr>
                <w:rFonts w:ascii="Arial" w:eastAsia="Courier New" w:hAnsi="Arial" w:cs="Arial"/>
                <w:bCs/>
                <w:color w:val="000000"/>
                <w:kern w:val="3"/>
                <w:sz w:val="18"/>
                <w:szCs w:val="18"/>
                <w:lang w:eastAsia="ru-RU" w:bidi="hi-IN"/>
              </w:rPr>
              <w:t>муниципальных</w:t>
            </w:r>
            <w:r w:rsidRPr="00C32319">
              <w:rPr>
                <w:rFonts w:ascii="Arial" w:eastAsia="Courier New" w:hAnsi="Arial" w:cs="Arial"/>
                <w:color w:val="000000"/>
                <w:kern w:val="3"/>
                <w:sz w:val="18"/>
                <w:szCs w:val="18"/>
                <w:lang w:eastAsia="zh-CN" w:bidi="hi-IN"/>
              </w:rPr>
              <w:t xml:space="preserve"> нужд» или Федеральным законом «О закупках товаров</w:t>
            </w:r>
            <w:proofErr w:type="gramEnd"/>
            <w:r w:rsidRPr="00C32319">
              <w:rPr>
                <w:rFonts w:ascii="Arial" w:eastAsia="Courier New" w:hAnsi="Arial" w:cs="Arial"/>
                <w:color w:val="000000"/>
                <w:kern w:val="3"/>
                <w:sz w:val="18"/>
                <w:szCs w:val="18"/>
                <w:lang w:eastAsia="zh-CN" w:bidi="hi-IN"/>
              </w:rPr>
              <w:t>, работ, услуг отдельными видами юридических лиц», на выполнение соответствующих &lt;*&gt; работ строительных.</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C32319">
              <w:rPr>
                <w:rFonts w:ascii="Arial" w:eastAsia="Courier New" w:hAnsi="Arial" w:cs="Arial"/>
                <w:color w:val="000000"/>
                <w:kern w:val="3"/>
                <w:sz w:val="18"/>
                <w:szCs w:val="18"/>
                <w:lang w:eastAsia="zh-CN" w:bidi="hi-IN"/>
              </w:rPr>
              <w:t>право</w:t>
            </w:r>
            <w:proofErr w:type="gramEnd"/>
            <w:r w:rsidRPr="00C32319">
              <w:rPr>
                <w:rFonts w:ascii="Arial" w:eastAsia="Courier New" w:hAnsi="Arial" w:cs="Arial"/>
                <w:color w:val="000000"/>
                <w:kern w:val="3"/>
                <w:sz w:val="18"/>
                <w:szCs w:val="18"/>
                <w:lang w:eastAsia="zh-CN" w:bidi="hi-IN"/>
              </w:rPr>
              <w:t xml:space="preserve"> заключить который проводится закупка</w:t>
            </w:r>
          </w:p>
        </w:tc>
        <w:tc>
          <w:tcPr>
            <w:tcW w:w="3359"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lastRenderedPageBreak/>
              <w:t xml:space="preserve">-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капитальному ремонту </w:t>
            </w:r>
            <w:r w:rsidRPr="00C32319">
              <w:rPr>
                <w:rFonts w:ascii="Arial" w:eastAsia="Courier New" w:hAnsi="Arial" w:cs="Arial"/>
                <w:color w:val="000000"/>
                <w:kern w:val="3"/>
                <w:sz w:val="18"/>
                <w:szCs w:val="18"/>
                <w:lang w:eastAsia="zh-CN" w:bidi="hi-IN"/>
              </w:rPr>
              <w:lastRenderedPageBreak/>
              <w:t>линейного объекта капитального строительства;</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proofErr w:type="gramStart"/>
            <w:r w:rsidRPr="00C32319">
              <w:rPr>
                <w:rFonts w:ascii="Arial" w:eastAsia="Courier New" w:hAnsi="Arial" w:cs="Arial"/>
                <w:color w:val="000000"/>
                <w:kern w:val="3"/>
                <w:sz w:val="18"/>
                <w:szCs w:val="18"/>
                <w:lang w:eastAsia="zh-CN" w:bidi="hi-I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Указанный документ должен быть подписан не ранее чем за 5 лет до даты окончания срока подачи заявок на участие в закупке</w:t>
            </w:r>
          </w:p>
        </w:tc>
      </w:tr>
      <w:tr w:rsidR="00C32319" w:rsidRPr="00C32319" w:rsidTr="007C5656">
        <w:tc>
          <w:tcPr>
            <w:tcW w:w="39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lastRenderedPageBreak/>
              <w:t>8.</w:t>
            </w:r>
          </w:p>
        </w:tc>
        <w:tc>
          <w:tcPr>
            <w:tcW w:w="221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C32319">
              <w:rPr>
                <w:rFonts w:ascii="Arial" w:eastAsia="Courier New" w:hAnsi="Arial" w:cs="Arial"/>
                <w:color w:val="000000"/>
                <w:kern w:val="3"/>
                <w:sz w:val="18"/>
                <w:szCs w:val="18"/>
                <w:lang w:eastAsia="zh-CN" w:bidi="hi-IN"/>
              </w:rPr>
              <w:t xml:space="preserve">Выполнение работ по сносу объекта капитального строительства (в том числе линейного объекта), если начальная (максимальная) цена договора (цена лота) превышает 3 млн. рублей </w:t>
            </w:r>
            <w:r w:rsidRPr="00C32319">
              <w:rPr>
                <w:rFonts w:ascii="Arial" w:eastAsia="Courier New" w:hAnsi="Arial" w:cs="Arial"/>
                <w:b/>
                <w:bCs/>
                <w:color w:val="000000"/>
                <w:kern w:val="3"/>
                <w:sz w:val="18"/>
                <w:szCs w:val="18"/>
                <w:lang w:eastAsia="ru-RU" w:bidi="hi-IN"/>
              </w:rPr>
              <w:t>&lt;***&gt;</w:t>
            </w:r>
          </w:p>
        </w:tc>
        <w:tc>
          <w:tcPr>
            <w:tcW w:w="3690"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proofErr w:type="gramStart"/>
            <w:r w:rsidRPr="00C32319">
              <w:rPr>
                <w:rFonts w:ascii="Arial" w:eastAsia="Courier New" w:hAnsi="Arial" w:cs="Arial"/>
                <w:color w:val="000000"/>
                <w:kern w:val="3"/>
                <w:sz w:val="18"/>
                <w:szCs w:val="18"/>
                <w:lang w:eastAsia="zh-CN" w:bidi="hi-IN"/>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w:t>
            </w:r>
            <w:r w:rsidRPr="00C32319">
              <w:rPr>
                <w:rFonts w:ascii="Arial" w:eastAsia="Courier New" w:hAnsi="Arial" w:cs="Arial"/>
                <w:bCs/>
                <w:color w:val="000000"/>
                <w:kern w:val="3"/>
                <w:sz w:val="18"/>
                <w:szCs w:val="18"/>
                <w:lang w:eastAsia="ru-RU" w:bidi="hi-IN"/>
              </w:rPr>
              <w:t>муниципальных</w:t>
            </w:r>
            <w:r w:rsidRPr="00C32319">
              <w:rPr>
                <w:rFonts w:ascii="Arial" w:eastAsia="Courier New" w:hAnsi="Arial" w:cs="Arial"/>
                <w:color w:val="000000"/>
                <w:kern w:val="3"/>
                <w:sz w:val="18"/>
                <w:szCs w:val="18"/>
                <w:lang w:eastAsia="zh-CN" w:bidi="hi-IN"/>
              </w:rPr>
              <w:t xml:space="preserve"> нужд</w:t>
            </w:r>
            <w:proofErr w:type="gramEnd"/>
            <w:r w:rsidRPr="00C32319">
              <w:rPr>
                <w:rFonts w:ascii="Arial" w:eastAsia="Courier New" w:hAnsi="Arial" w:cs="Arial"/>
                <w:color w:val="000000"/>
                <w:kern w:val="3"/>
                <w:sz w:val="18"/>
                <w:szCs w:val="18"/>
                <w:lang w:eastAsia="zh-CN" w:bidi="hi-IN"/>
              </w:rPr>
              <w:t>» или Федеральным законом «О закупках товаров, работ, услуг отдельными видами юридических лиц», на выполнение соответствующих &lt;**&gt; работ строительных.</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C32319">
              <w:rPr>
                <w:rFonts w:ascii="Arial" w:eastAsia="Courier New" w:hAnsi="Arial" w:cs="Arial"/>
                <w:color w:val="000000"/>
                <w:kern w:val="3"/>
                <w:sz w:val="18"/>
                <w:szCs w:val="18"/>
                <w:lang w:eastAsia="zh-CN" w:bidi="hi-IN"/>
              </w:rPr>
              <w:t>право</w:t>
            </w:r>
            <w:proofErr w:type="gramEnd"/>
            <w:r w:rsidRPr="00C32319">
              <w:rPr>
                <w:rFonts w:ascii="Arial" w:eastAsia="Courier New" w:hAnsi="Arial" w:cs="Arial"/>
                <w:color w:val="000000"/>
                <w:kern w:val="3"/>
                <w:sz w:val="18"/>
                <w:szCs w:val="18"/>
                <w:lang w:eastAsia="zh-CN" w:bidi="hi-IN"/>
              </w:rPr>
              <w:t xml:space="preserve"> заключить который проводится закупка</w:t>
            </w:r>
          </w:p>
        </w:tc>
        <w:tc>
          <w:tcPr>
            <w:tcW w:w="3359"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proofErr w:type="gramStart"/>
            <w:r w:rsidRPr="00C32319">
              <w:rPr>
                <w:rFonts w:ascii="Arial" w:eastAsia="Courier New" w:hAnsi="Arial" w:cs="Arial"/>
                <w:color w:val="000000"/>
                <w:kern w:val="3"/>
                <w:sz w:val="18"/>
                <w:szCs w:val="18"/>
                <w:lang w:eastAsia="zh-CN" w:bidi="hi-I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Указанный документ должен быть подписан не ранее чем за 5 лет до даты окончания срока подачи заявок на участие в закупке</w:t>
            </w:r>
          </w:p>
        </w:tc>
      </w:tr>
      <w:tr w:rsidR="00C32319" w:rsidRPr="00C32319" w:rsidTr="007C5656">
        <w:tc>
          <w:tcPr>
            <w:tcW w:w="39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lastRenderedPageBreak/>
              <w:t>9.</w:t>
            </w:r>
          </w:p>
        </w:tc>
        <w:tc>
          <w:tcPr>
            <w:tcW w:w="221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Оказание услуг по подготовке и распространению в средствах массовой информации печатных, аудио-, аудиовизуальных и иных сообщений и материалов.</w:t>
            </w:r>
          </w:p>
        </w:tc>
        <w:tc>
          <w:tcPr>
            <w:tcW w:w="3690"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xml:space="preserve">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w:t>
            </w:r>
            <w:proofErr w:type="gramStart"/>
            <w:r w:rsidRPr="00C32319">
              <w:rPr>
                <w:rFonts w:ascii="Arial" w:eastAsia="Courier New" w:hAnsi="Arial" w:cs="Arial"/>
                <w:color w:val="000000"/>
                <w:kern w:val="3"/>
                <w:sz w:val="18"/>
                <w:szCs w:val="18"/>
                <w:lang w:eastAsia="zh-CN" w:bidi="hi-IN"/>
              </w:rPr>
              <w:t>право</w:t>
            </w:r>
            <w:proofErr w:type="gramEnd"/>
            <w:r w:rsidRPr="00C32319">
              <w:rPr>
                <w:rFonts w:ascii="Arial" w:eastAsia="Courier New" w:hAnsi="Arial" w:cs="Arial"/>
                <w:color w:val="000000"/>
                <w:kern w:val="3"/>
                <w:sz w:val="18"/>
                <w:szCs w:val="18"/>
                <w:lang w:eastAsia="zh-CN" w:bidi="hi-IN"/>
              </w:rPr>
              <w:t xml:space="preserve"> заключить который проводится закупка.</w:t>
            </w:r>
          </w:p>
        </w:tc>
        <w:tc>
          <w:tcPr>
            <w:tcW w:w="3359"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C32319">
              <w:rPr>
                <w:rFonts w:ascii="Arial" w:eastAsia="Courier New" w:hAnsi="Arial" w:cs="Arial"/>
                <w:color w:val="000000"/>
                <w:kern w:val="3"/>
                <w:sz w:val="18"/>
                <w:szCs w:val="18"/>
                <w:lang w:eastAsia="zh-CN" w:bidi="hi-IN"/>
              </w:rPr>
              <w:t xml:space="preserve">-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C32319">
              <w:rPr>
                <w:rFonts w:ascii="Arial" w:eastAsia="Courier New" w:hAnsi="Arial" w:cs="Arial"/>
                <w:bCs/>
                <w:color w:val="000000"/>
                <w:kern w:val="3"/>
                <w:sz w:val="18"/>
                <w:szCs w:val="18"/>
                <w:lang w:eastAsia="ru-RU" w:bidi="hi-IN"/>
              </w:rPr>
              <w:t>муниципальных</w:t>
            </w:r>
            <w:r w:rsidRPr="00C32319">
              <w:rPr>
                <w:rFonts w:ascii="Arial" w:eastAsia="Courier New" w:hAnsi="Arial" w:cs="Arial"/>
                <w:color w:val="000000"/>
                <w:kern w:val="3"/>
                <w:sz w:val="18"/>
                <w:szCs w:val="18"/>
                <w:lang w:eastAsia="zh-CN" w:bidi="hi-IN"/>
              </w:rPr>
              <w:t xml:space="preserve"> нужд и нужд отдельных видов юридических лиц;</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proofErr w:type="gramStart"/>
            <w:r w:rsidRPr="00C32319">
              <w:rPr>
                <w:rFonts w:ascii="Arial" w:eastAsia="Courier New" w:hAnsi="Arial" w:cs="Arial"/>
                <w:color w:val="000000"/>
                <w:kern w:val="3"/>
                <w:sz w:val="18"/>
                <w:szCs w:val="18"/>
                <w:lang w:eastAsia="zh-CN" w:bidi="hi-IN"/>
              </w:rPr>
              <w:t>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roofErr w:type="gramEnd"/>
            <w:r w:rsidRPr="00C32319">
              <w:rPr>
                <w:rFonts w:ascii="Arial" w:eastAsia="Courier New" w:hAnsi="Arial" w:cs="Arial"/>
                <w:color w:val="000000"/>
                <w:kern w:val="3"/>
                <w:sz w:val="18"/>
                <w:szCs w:val="18"/>
                <w:lang w:eastAsia="zh-CN" w:bidi="hi-IN"/>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C32319" w:rsidRPr="00C32319" w:rsidTr="007C5656">
        <w:tc>
          <w:tcPr>
            <w:tcW w:w="39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10.</w:t>
            </w:r>
          </w:p>
        </w:tc>
        <w:tc>
          <w:tcPr>
            <w:tcW w:w="221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C32319">
              <w:rPr>
                <w:rFonts w:ascii="Arial" w:eastAsia="Courier New" w:hAnsi="Arial" w:cs="Arial"/>
                <w:color w:val="000000"/>
                <w:kern w:val="3"/>
                <w:sz w:val="18"/>
                <w:szCs w:val="18"/>
                <w:lang w:eastAsia="zh-CN" w:bidi="hi-IN"/>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договора (цена лота) превышает 3 млн. рублей </w:t>
            </w:r>
            <w:r w:rsidRPr="00C32319">
              <w:rPr>
                <w:rFonts w:ascii="Arial" w:eastAsia="Courier New" w:hAnsi="Arial" w:cs="Arial"/>
                <w:b/>
                <w:bCs/>
                <w:color w:val="000000"/>
                <w:kern w:val="3"/>
                <w:sz w:val="18"/>
                <w:szCs w:val="18"/>
                <w:lang w:eastAsia="ru-RU" w:bidi="hi-IN"/>
              </w:rPr>
              <w:t>&lt;***&gt;</w:t>
            </w:r>
          </w:p>
        </w:tc>
        <w:tc>
          <w:tcPr>
            <w:tcW w:w="3690"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xml:space="preserve">При этом стоимость такого одного контракта (договора) должна составлять не менее 20 процентов начальной (максимальной) цены договора (цены лота), на </w:t>
            </w:r>
            <w:proofErr w:type="gramStart"/>
            <w:r w:rsidRPr="00C32319">
              <w:rPr>
                <w:rFonts w:ascii="Arial" w:eastAsia="Courier New" w:hAnsi="Arial" w:cs="Arial"/>
                <w:color w:val="000000"/>
                <w:kern w:val="3"/>
                <w:sz w:val="18"/>
                <w:szCs w:val="18"/>
                <w:lang w:eastAsia="zh-CN" w:bidi="hi-IN"/>
              </w:rPr>
              <w:t>право</w:t>
            </w:r>
            <w:proofErr w:type="gramEnd"/>
            <w:r w:rsidRPr="00C32319">
              <w:rPr>
                <w:rFonts w:ascii="Arial" w:eastAsia="Courier New" w:hAnsi="Arial" w:cs="Arial"/>
                <w:color w:val="000000"/>
                <w:kern w:val="3"/>
                <w:sz w:val="18"/>
                <w:szCs w:val="18"/>
                <w:lang w:eastAsia="zh-CN" w:bidi="hi-IN"/>
              </w:rPr>
              <w:t xml:space="preserve"> заключить который проводится закупка</w:t>
            </w:r>
          </w:p>
        </w:tc>
        <w:tc>
          <w:tcPr>
            <w:tcW w:w="3359"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копия исполненного контракта (договора);</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proofErr w:type="gramStart"/>
            <w:r w:rsidRPr="00C32319">
              <w:rPr>
                <w:rFonts w:ascii="Arial" w:eastAsia="Courier New" w:hAnsi="Arial" w:cs="Arial"/>
                <w:color w:val="000000"/>
                <w:kern w:val="3"/>
                <w:sz w:val="18"/>
                <w:szCs w:val="18"/>
                <w:lang w:eastAsia="zh-CN" w:bidi="hi-I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roofErr w:type="gramEnd"/>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C32319" w:rsidRPr="00C32319" w:rsidTr="007C5656">
        <w:tc>
          <w:tcPr>
            <w:tcW w:w="39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11.</w:t>
            </w:r>
          </w:p>
        </w:tc>
        <w:tc>
          <w:tcPr>
            <w:tcW w:w="221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C32319">
              <w:rPr>
                <w:rFonts w:ascii="Arial" w:eastAsia="Courier New" w:hAnsi="Arial" w:cs="Arial"/>
                <w:color w:val="000000"/>
                <w:kern w:val="3"/>
                <w:sz w:val="18"/>
                <w:szCs w:val="18"/>
                <w:lang w:eastAsia="zh-CN" w:bidi="hi-IN"/>
              </w:rPr>
              <w:t xml:space="preserve">Оказание услуг по обеспечению охраны объектов (территорий) образовательных и научных организаций </w:t>
            </w:r>
            <w:r w:rsidRPr="00C32319">
              <w:rPr>
                <w:rFonts w:ascii="Arial" w:eastAsia="Courier New" w:hAnsi="Arial" w:cs="Arial"/>
                <w:b/>
                <w:bCs/>
                <w:color w:val="000000"/>
                <w:kern w:val="3"/>
                <w:sz w:val="18"/>
                <w:szCs w:val="18"/>
                <w:lang w:eastAsia="ru-RU" w:bidi="hi-IN"/>
              </w:rPr>
              <w:t>&lt;***&gt;</w:t>
            </w:r>
          </w:p>
        </w:tc>
        <w:tc>
          <w:tcPr>
            <w:tcW w:w="3690"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w:t>
            </w:r>
            <w:proofErr w:type="gramStart"/>
            <w:r w:rsidRPr="00C32319">
              <w:rPr>
                <w:rFonts w:ascii="Arial" w:eastAsia="Courier New" w:hAnsi="Arial" w:cs="Arial"/>
                <w:color w:val="000000"/>
                <w:kern w:val="3"/>
                <w:sz w:val="18"/>
                <w:szCs w:val="18"/>
                <w:lang w:eastAsia="zh-CN" w:bidi="hi-IN"/>
              </w:rPr>
              <w:t>право</w:t>
            </w:r>
            <w:proofErr w:type="gramEnd"/>
            <w:r w:rsidRPr="00C32319">
              <w:rPr>
                <w:rFonts w:ascii="Arial" w:eastAsia="Courier New" w:hAnsi="Arial" w:cs="Arial"/>
                <w:color w:val="000000"/>
                <w:kern w:val="3"/>
                <w:sz w:val="18"/>
                <w:szCs w:val="18"/>
                <w:lang w:eastAsia="zh-CN" w:bidi="hi-IN"/>
              </w:rPr>
              <w:t xml:space="preserve"> заключить который проводится закупка</w:t>
            </w:r>
          </w:p>
        </w:tc>
        <w:tc>
          <w:tcPr>
            <w:tcW w:w="3359"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zh-CN" w:bidi="hi-IN"/>
              </w:rPr>
            </w:pPr>
            <w:proofErr w:type="gramStart"/>
            <w:r w:rsidRPr="00C32319">
              <w:rPr>
                <w:rFonts w:ascii="Arial" w:eastAsia="Courier New" w:hAnsi="Arial" w:cs="Arial"/>
                <w:color w:val="000000"/>
                <w:kern w:val="3"/>
                <w:sz w:val="18"/>
                <w:szCs w:val="18"/>
                <w:lang w:eastAsia="zh-CN" w:bidi="hi-IN"/>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roofErr w:type="gramEnd"/>
            <w:r w:rsidRPr="00C32319">
              <w:rPr>
                <w:rFonts w:ascii="Arial" w:eastAsia="Courier New" w:hAnsi="Arial" w:cs="Arial"/>
                <w:color w:val="000000"/>
                <w:kern w:val="3"/>
                <w:sz w:val="18"/>
                <w:szCs w:val="18"/>
                <w:lang w:eastAsia="zh-CN" w:bidi="hi-IN"/>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C32319" w:rsidRPr="00C32319" w:rsidTr="007C5656">
        <w:tc>
          <w:tcPr>
            <w:tcW w:w="395" w:type="dxa"/>
            <w:tcBorders>
              <w:left w:val="single" w:sz="4" w:space="0" w:color="000000"/>
              <w:bottom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12</w:t>
            </w:r>
          </w:p>
        </w:tc>
        <w:tc>
          <w:tcPr>
            <w:tcW w:w="2215" w:type="dxa"/>
            <w:tcBorders>
              <w:left w:val="single" w:sz="4" w:space="0" w:color="000000"/>
              <w:bottom w:val="single" w:sz="4" w:space="0" w:color="000000"/>
            </w:tcBorders>
            <w:shd w:val="clear" w:color="auto" w:fill="FFFFFF"/>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r w:rsidRPr="00C32319">
              <w:rPr>
                <w:rFonts w:ascii="Arial" w:eastAsia="Courier New" w:hAnsi="Arial" w:cs="Arial"/>
                <w:color w:val="000000"/>
                <w:kern w:val="3"/>
                <w:sz w:val="18"/>
                <w:szCs w:val="18"/>
                <w:lang w:eastAsia="ru-RU" w:bidi="hi-IN"/>
              </w:rPr>
              <w:t>Выполнение работ по капитальному ремонту объекта капитального строительства (за исключением линейного объекта), если начальная (максимальная) цена договора (цена лота) превышает 3 млн. рублей</w:t>
            </w:r>
            <w:r w:rsidRPr="00C32319">
              <w:rPr>
                <w:rFonts w:ascii="Arial" w:eastAsia="Courier New" w:hAnsi="Arial" w:cs="Arial"/>
                <w:b/>
                <w:bCs/>
                <w:color w:val="000000"/>
                <w:kern w:val="3"/>
                <w:sz w:val="18"/>
                <w:szCs w:val="18"/>
                <w:lang w:eastAsia="ru-RU" w:bidi="hi-IN"/>
              </w:rPr>
              <w:t>&lt;***&gt;</w:t>
            </w:r>
          </w:p>
        </w:tc>
        <w:tc>
          <w:tcPr>
            <w:tcW w:w="3690" w:type="dxa"/>
            <w:tcBorders>
              <w:left w:val="single" w:sz="4" w:space="0" w:color="000000"/>
              <w:bottom w:val="single" w:sz="4" w:space="0" w:color="000000"/>
            </w:tcBorders>
            <w:shd w:val="clear" w:color="auto" w:fill="FFFFFF"/>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Liberation Serif" w:eastAsia="NSimSun" w:hAnsi="Liberation Serif" w:cs="Arial" w:hint="eastAsia"/>
                <w:kern w:val="3"/>
                <w:sz w:val="24"/>
                <w:szCs w:val="24"/>
                <w:lang w:eastAsia="zh-CN" w:bidi="hi-IN"/>
              </w:rPr>
            </w:pPr>
            <w:proofErr w:type="gramStart"/>
            <w:r w:rsidRPr="00C32319">
              <w:rPr>
                <w:rFonts w:ascii="Arial" w:eastAsia="Courier New" w:hAnsi="Arial" w:cs="Arial"/>
                <w:color w:val="000000"/>
                <w:kern w:val="3"/>
                <w:sz w:val="18"/>
                <w:szCs w:val="18"/>
                <w:lang w:eastAsia="ru-RU" w:bidi="hi-IN"/>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w:t>
            </w:r>
            <w:r w:rsidRPr="00C32319">
              <w:rPr>
                <w:rFonts w:ascii="Arial" w:eastAsia="Courier New" w:hAnsi="Arial" w:cs="Arial"/>
                <w:color w:val="000000"/>
                <w:kern w:val="3"/>
                <w:sz w:val="18"/>
                <w:szCs w:val="18"/>
                <w:lang w:eastAsia="ru-RU" w:bidi="hi-IN"/>
              </w:rPr>
              <w:lastRenderedPageBreak/>
              <w:t xml:space="preserve">государственных и </w:t>
            </w:r>
            <w:r w:rsidRPr="00C32319">
              <w:rPr>
                <w:rFonts w:ascii="Arial" w:eastAsia="Courier New" w:hAnsi="Arial" w:cs="Arial"/>
                <w:bCs/>
                <w:color w:val="000000"/>
                <w:kern w:val="3"/>
                <w:sz w:val="18"/>
                <w:szCs w:val="18"/>
                <w:lang w:eastAsia="ru-RU" w:bidi="hi-IN"/>
              </w:rPr>
              <w:t>муниципальных</w:t>
            </w:r>
            <w:r w:rsidRPr="00C32319">
              <w:rPr>
                <w:rFonts w:ascii="Arial" w:eastAsia="Courier New" w:hAnsi="Arial" w:cs="Arial"/>
                <w:color w:val="000000"/>
                <w:kern w:val="3"/>
                <w:sz w:val="18"/>
                <w:szCs w:val="18"/>
                <w:lang w:eastAsia="ru-RU" w:bidi="hi-IN"/>
              </w:rPr>
              <w:t xml:space="preserve"> нужд» или</w:t>
            </w:r>
            <w:proofErr w:type="gramEnd"/>
            <w:r w:rsidRPr="00C32319">
              <w:rPr>
                <w:rFonts w:ascii="Arial" w:eastAsia="Courier New" w:hAnsi="Arial" w:cs="Arial"/>
                <w:color w:val="000000"/>
                <w:kern w:val="3"/>
                <w:sz w:val="18"/>
                <w:szCs w:val="18"/>
                <w:lang w:eastAsia="ru-RU" w:bidi="hi-IN"/>
              </w:rPr>
              <w:t xml:space="preserve"> Федеральным законом «О закупках товаров, работ, услуг отдельными видами юридических лиц», на выполнение соответствующих &lt;**&gt; работ строительных.</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ru-RU" w:bidi="hi-IN"/>
              </w:rPr>
            </w:pPr>
            <w:r w:rsidRPr="00C32319">
              <w:rPr>
                <w:rFonts w:ascii="Arial" w:eastAsia="Courier New" w:hAnsi="Arial" w:cs="Arial"/>
                <w:color w:val="000000"/>
                <w:kern w:val="3"/>
                <w:sz w:val="18"/>
                <w:szCs w:val="18"/>
                <w:lang w:eastAsia="ru-RU" w:bidi="hi-IN"/>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C32319">
              <w:rPr>
                <w:rFonts w:ascii="Arial" w:eastAsia="Courier New" w:hAnsi="Arial" w:cs="Arial"/>
                <w:color w:val="000000"/>
                <w:kern w:val="3"/>
                <w:sz w:val="18"/>
                <w:szCs w:val="18"/>
                <w:lang w:eastAsia="ru-RU" w:bidi="hi-IN"/>
              </w:rPr>
              <w:t>право</w:t>
            </w:r>
            <w:proofErr w:type="gramEnd"/>
            <w:r w:rsidRPr="00C32319">
              <w:rPr>
                <w:rFonts w:ascii="Arial" w:eastAsia="Courier New" w:hAnsi="Arial" w:cs="Arial"/>
                <w:color w:val="000000"/>
                <w:kern w:val="3"/>
                <w:sz w:val="18"/>
                <w:szCs w:val="18"/>
                <w:lang w:eastAsia="ru-RU" w:bidi="hi-IN"/>
              </w:rPr>
              <w:t xml:space="preserve"> заключить который проводится закупка</w:t>
            </w:r>
          </w:p>
        </w:tc>
        <w:tc>
          <w:tcPr>
            <w:tcW w:w="3359"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ru-RU" w:bidi="hi-IN"/>
              </w:rPr>
            </w:pPr>
            <w:r w:rsidRPr="00C32319">
              <w:rPr>
                <w:rFonts w:ascii="Arial" w:eastAsia="Courier New" w:hAnsi="Arial" w:cs="Arial"/>
                <w:color w:val="000000"/>
                <w:kern w:val="3"/>
                <w:sz w:val="18"/>
                <w:szCs w:val="18"/>
                <w:lang w:eastAsia="ru-RU" w:bidi="hi-IN"/>
              </w:rPr>
              <w:lastRenderedPageBreak/>
              <w:t>-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ru-RU" w:bidi="hi-IN"/>
              </w:rPr>
            </w:pPr>
            <w:proofErr w:type="gramStart"/>
            <w:r w:rsidRPr="00C32319">
              <w:rPr>
                <w:rFonts w:ascii="Arial" w:eastAsia="Courier New" w:hAnsi="Arial" w:cs="Arial"/>
                <w:color w:val="000000"/>
                <w:kern w:val="3"/>
                <w:sz w:val="18"/>
                <w:szCs w:val="18"/>
                <w:lang w:eastAsia="ru-RU" w:bidi="hi-IN"/>
              </w:rPr>
              <w:t xml:space="preserve">- копия акта (актов) выполненных работ, содержащего (содержащих) </w:t>
            </w:r>
            <w:r w:rsidRPr="00C32319">
              <w:rPr>
                <w:rFonts w:ascii="Arial" w:eastAsia="Courier New" w:hAnsi="Arial" w:cs="Arial"/>
                <w:color w:val="000000"/>
                <w:kern w:val="3"/>
                <w:sz w:val="18"/>
                <w:szCs w:val="18"/>
                <w:lang w:eastAsia="ru-RU" w:bidi="hi-IN"/>
              </w:rPr>
              <w:lastRenderedPageBreak/>
              <w:t>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ru-RU" w:bidi="hi-IN"/>
              </w:rPr>
            </w:pPr>
            <w:r w:rsidRPr="00C32319">
              <w:rPr>
                <w:rFonts w:ascii="Arial" w:eastAsia="Courier New" w:hAnsi="Arial" w:cs="Arial"/>
                <w:color w:val="000000"/>
                <w:kern w:val="3"/>
                <w:sz w:val="18"/>
                <w:szCs w:val="18"/>
                <w:lang w:eastAsia="ru-RU" w:bidi="hi-IN"/>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ru-RU" w:bidi="hi-IN"/>
              </w:rPr>
            </w:pPr>
            <w:r w:rsidRPr="00C32319">
              <w:rPr>
                <w:rFonts w:ascii="Arial" w:eastAsia="Courier New" w:hAnsi="Arial" w:cs="Arial"/>
                <w:color w:val="000000"/>
                <w:kern w:val="3"/>
                <w:sz w:val="18"/>
                <w:szCs w:val="18"/>
                <w:lang w:eastAsia="ru-RU" w:bidi="hi-IN"/>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C32319" w:rsidRPr="00C32319" w:rsidRDefault="00C32319" w:rsidP="00C32319">
            <w:pPr>
              <w:suppressAutoHyphens/>
              <w:autoSpaceDN w:val="0"/>
              <w:spacing w:after="0" w:line="240" w:lineRule="auto"/>
              <w:jc w:val="both"/>
              <w:rPr>
                <w:rFonts w:ascii="Arial" w:eastAsia="Courier New" w:hAnsi="Arial" w:cs="Arial"/>
                <w:color w:val="000000"/>
                <w:kern w:val="3"/>
                <w:sz w:val="18"/>
                <w:szCs w:val="18"/>
                <w:lang w:eastAsia="ru-RU" w:bidi="hi-IN"/>
              </w:rPr>
            </w:pPr>
            <w:r w:rsidRPr="00C32319">
              <w:rPr>
                <w:rFonts w:ascii="Arial" w:eastAsia="Courier New" w:hAnsi="Arial" w:cs="Arial"/>
                <w:color w:val="000000"/>
                <w:kern w:val="3"/>
                <w:sz w:val="18"/>
                <w:szCs w:val="18"/>
                <w:lang w:eastAsia="ru-RU" w:bidi="hi-IN"/>
              </w:rPr>
              <w:t>Указанный документ должен быть подписан не ранее чем за 5 лет до даты окончания срока подачи заявок на участие в закупке</w:t>
            </w:r>
          </w:p>
        </w:tc>
      </w:tr>
    </w:tbl>
    <w:p w:rsidR="00C32319" w:rsidRPr="00C32319" w:rsidRDefault="00C32319" w:rsidP="00C32319">
      <w:pPr>
        <w:tabs>
          <w:tab w:val="left" w:pos="1050"/>
        </w:tabs>
        <w:suppressAutoHyphens/>
        <w:autoSpaceDN w:val="0"/>
        <w:spacing w:after="0" w:line="240" w:lineRule="auto"/>
        <w:textAlignment w:val="baseline"/>
        <w:rPr>
          <w:rFonts w:ascii="Arial" w:eastAsia="NSimSun" w:hAnsi="Arial" w:cs="Arial"/>
          <w:color w:val="000000"/>
          <w:kern w:val="3"/>
          <w:sz w:val="20"/>
          <w:szCs w:val="20"/>
          <w:lang w:eastAsia="zh-CN" w:bidi="hi-IN"/>
        </w:rPr>
      </w:pPr>
      <w:r w:rsidRPr="00C32319">
        <w:rPr>
          <w:rFonts w:ascii="Arial" w:eastAsia="NSimSun" w:hAnsi="Arial" w:cs="Arial"/>
          <w:color w:val="000000"/>
          <w:kern w:val="3"/>
          <w:sz w:val="20"/>
          <w:szCs w:val="20"/>
          <w:lang w:eastAsia="zh-CN" w:bidi="hi-IN"/>
        </w:rPr>
        <w:lastRenderedPageBreak/>
        <w:t>------------------------------</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0"/>
          <w:szCs w:val="20"/>
          <w:lang w:eastAsia="zh-CN" w:bidi="hi-IN"/>
        </w:rPr>
      </w:pPr>
      <w:r w:rsidRPr="00C32319">
        <w:rPr>
          <w:rFonts w:ascii="Arial" w:eastAsia="Courier New" w:hAnsi="Arial" w:cs="Arial"/>
          <w:color w:val="000000"/>
          <w:kern w:val="3"/>
          <w:sz w:val="20"/>
          <w:szCs w:val="20"/>
          <w:lang w:eastAsia="zh-CN" w:bidi="hi-IN"/>
        </w:rPr>
        <w:t>&lt;*&gt; заказчик вправе установить конкретное значение, выраженное в процентах от начальной (максимальной) цены договора</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0"/>
          <w:szCs w:val="20"/>
          <w:lang w:eastAsia="zh-CN" w:bidi="hi-IN"/>
        </w:rPr>
      </w:pPr>
      <w:r w:rsidRPr="00C32319">
        <w:rPr>
          <w:rFonts w:ascii="Arial" w:eastAsia="Courier New" w:hAnsi="Arial" w:cs="Arial"/>
          <w:color w:val="000000"/>
          <w:kern w:val="3"/>
          <w:sz w:val="20"/>
          <w:szCs w:val="20"/>
          <w:lang w:eastAsia="zh-CN" w:bidi="hi-IN"/>
        </w:rPr>
        <w:t>&lt;**&gt;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w:t>
      </w:r>
      <w:proofErr w:type="gramStart"/>
      <w:r w:rsidRPr="00C32319">
        <w:rPr>
          <w:rFonts w:ascii="Arial" w:eastAsia="Courier New" w:hAnsi="Arial" w:cs="Arial"/>
          <w:color w:val="000000"/>
          <w:kern w:val="3"/>
          <w:sz w:val="20"/>
          <w:szCs w:val="20"/>
          <w:lang w:eastAsia="zh-CN" w:bidi="hi-IN"/>
        </w:rPr>
        <w:t>,</w:t>
      </w:r>
      <w:proofErr w:type="gramEnd"/>
      <w:r w:rsidRPr="00C32319">
        <w:rPr>
          <w:rFonts w:ascii="Arial" w:eastAsia="Courier New" w:hAnsi="Arial" w:cs="Arial"/>
          <w:color w:val="000000"/>
          <w:kern w:val="3"/>
          <w:sz w:val="20"/>
          <w:szCs w:val="20"/>
          <w:lang w:eastAsia="zh-CN" w:bidi="hi-IN"/>
        </w:rPr>
        <w:t xml:space="preserve"> используются следующие группы работ строительных:</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0"/>
          <w:szCs w:val="20"/>
          <w:lang w:eastAsia="zh-CN" w:bidi="hi-IN"/>
        </w:rPr>
      </w:pPr>
      <w:r w:rsidRPr="00C32319">
        <w:rPr>
          <w:rFonts w:ascii="Arial" w:eastAsia="Courier New" w:hAnsi="Arial" w:cs="Arial"/>
          <w:color w:val="000000"/>
          <w:kern w:val="3"/>
          <w:sz w:val="20"/>
          <w:szCs w:val="20"/>
          <w:lang w:eastAsia="zh-CN" w:bidi="hi-IN"/>
        </w:rPr>
        <w:t>- работы по строительству, реконструкции объектов капитального строительства, за исключением линейного объекта;</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0"/>
          <w:szCs w:val="20"/>
          <w:lang w:eastAsia="zh-CN" w:bidi="hi-IN"/>
        </w:rPr>
      </w:pPr>
      <w:r w:rsidRPr="00C32319">
        <w:rPr>
          <w:rFonts w:ascii="Arial" w:eastAsia="Courier New" w:hAnsi="Arial" w:cs="Arial"/>
          <w:color w:val="000000"/>
          <w:kern w:val="3"/>
          <w:sz w:val="20"/>
          <w:szCs w:val="20"/>
          <w:lang w:eastAsia="zh-CN" w:bidi="hi-IN"/>
        </w:rPr>
        <w:t>- работы по строительству, реконструкции, линейного объекта;</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0"/>
          <w:szCs w:val="20"/>
          <w:lang w:eastAsia="zh-CN" w:bidi="hi-IN"/>
        </w:rPr>
      </w:pPr>
      <w:r w:rsidRPr="00C32319">
        <w:rPr>
          <w:rFonts w:ascii="Arial" w:eastAsia="Courier New" w:hAnsi="Arial" w:cs="Arial"/>
          <w:color w:val="000000"/>
          <w:kern w:val="3"/>
          <w:sz w:val="20"/>
          <w:szCs w:val="20"/>
          <w:lang w:eastAsia="zh-CN" w:bidi="hi-IN"/>
        </w:rPr>
        <w:t>- работы по строительству некапитального строения, сооружения (строений, сооружений), благоустройству территории;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0"/>
          <w:szCs w:val="20"/>
          <w:lang w:eastAsia="zh-CN" w:bidi="hi-IN"/>
        </w:rPr>
      </w:pPr>
      <w:r w:rsidRPr="00C32319">
        <w:rPr>
          <w:rFonts w:ascii="Arial" w:eastAsia="Courier New" w:hAnsi="Arial" w:cs="Arial"/>
          <w:color w:val="000000"/>
          <w:kern w:val="3"/>
          <w:sz w:val="20"/>
          <w:szCs w:val="20"/>
          <w:lang w:eastAsia="zh-CN" w:bidi="hi-IN"/>
        </w:rPr>
        <w:t>- работы по ремонту, содержанию автомобильных дорог;</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0"/>
          <w:szCs w:val="20"/>
          <w:lang w:eastAsia="zh-CN" w:bidi="hi-IN"/>
        </w:rPr>
      </w:pPr>
      <w:r w:rsidRPr="00C32319">
        <w:rPr>
          <w:rFonts w:ascii="Arial" w:eastAsia="Courier New" w:hAnsi="Arial" w:cs="Arial"/>
          <w:color w:val="000000"/>
          <w:kern w:val="3"/>
          <w:sz w:val="20"/>
          <w:szCs w:val="20"/>
          <w:lang w:eastAsia="zh-CN" w:bidi="hi-IN"/>
        </w:rPr>
        <w:t>- работы по капитальному ремонту объекта капитального строительства (за исключением линейного объекта);</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0"/>
          <w:szCs w:val="20"/>
          <w:lang w:eastAsia="zh-CN" w:bidi="hi-IN"/>
        </w:rPr>
      </w:pPr>
      <w:r w:rsidRPr="00C32319">
        <w:rPr>
          <w:rFonts w:ascii="Arial" w:eastAsia="Courier New" w:hAnsi="Arial" w:cs="Arial"/>
          <w:color w:val="000000"/>
          <w:kern w:val="3"/>
          <w:sz w:val="20"/>
          <w:szCs w:val="20"/>
          <w:lang w:eastAsia="zh-CN" w:bidi="hi-IN"/>
        </w:rPr>
        <w:t>- работы по капитальному ремонту линейного объекта;</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0"/>
          <w:szCs w:val="20"/>
          <w:lang w:eastAsia="zh-CN" w:bidi="hi-IN"/>
        </w:rPr>
      </w:pPr>
      <w:r w:rsidRPr="00C32319">
        <w:rPr>
          <w:rFonts w:ascii="Arial" w:eastAsia="Courier New" w:hAnsi="Arial" w:cs="Arial"/>
          <w:color w:val="000000"/>
          <w:kern w:val="3"/>
          <w:sz w:val="20"/>
          <w:szCs w:val="20"/>
          <w:lang w:eastAsia="zh-CN" w:bidi="hi-IN"/>
        </w:rPr>
        <w:t>- работы по сносу объекта капитального строительства (в том числе линейного объекта).</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0"/>
          <w:szCs w:val="20"/>
          <w:lang w:eastAsia="zh-CN" w:bidi="hi-IN"/>
        </w:rPr>
      </w:pPr>
      <w:r w:rsidRPr="00C32319">
        <w:rPr>
          <w:rFonts w:ascii="Arial" w:eastAsia="Courier New" w:hAnsi="Arial" w:cs="Arial"/>
          <w:color w:val="000000"/>
          <w:kern w:val="3"/>
          <w:sz w:val="20"/>
          <w:szCs w:val="20"/>
          <w:lang w:eastAsia="zh-CN" w:bidi="hi-IN"/>
        </w:rPr>
        <w:t>&lt;***&gt; В целях соблюдения требований, предъявляемых к годовому объему закупок у субъектов малого и среднего предпринимательства, установленного в пункте 23.1 настоящего Положения, заказчик вправе осуществлять закупки путем проведения электронного конкурса в соответствии с требованиями разделов 17, 23 настоящего Положения.</w:t>
      </w: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p>
    <w:p w:rsidR="005237F0" w:rsidRDefault="005237F0" w:rsidP="00C32319">
      <w:pPr>
        <w:widowControl w:val="0"/>
        <w:autoSpaceDN w:val="0"/>
        <w:spacing w:after="0" w:line="240" w:lineRule="auto"/>
        <w:jc w:val="right"/>
        <w:rPr>
          <w:rFonts w:ascii="Arial" w:eastAsia="Arial" w:hAnsi="Arial" w:cs="Arial"/>
          <w:sz w:val="24"/>
          <w:szCs w:val="24"/>
          <w:lang w:eastAsia="ru-RU" w:bidi="ru-RU"/>
        </w:rPr>
      </w:pPr>
    </w:p>
    <w:p w:rsidR="005237F0" w:rsidRDefault="005237F0" w:rsidP="00C32319">
      <w:pPr>
        <w:widowControl w:val="0"/>
        <w:autoSpaceDN w:val="0"/>
        <w:spacing w:after="0" w:line="240" w:lineRule="auto"/>
        <w:jc w:val="right"/>
        <w:rPr>
          <w:rFonts w:ascii="Arial" w:eastAsia="Arial" w:hAnsi="Arial" w:cs="Arial"/>
          <w:sz w:val="24"/>
          <w:szCs w:val="24"/>
          <w:lang w:eastAsia="ru-RU" w:bidi="ru-RU"/>
        </w:rPr>
      </w:pPr>
    </w:p>
    <w:p w:rsidR="005237F0" w:rsidRDefault="005237F0" w:rsidP="00C32319">
      <w:pPr>
        <w:widowControl w:val="0"/>
        <w:autoSpaceDN w:val="0"/>
        <w:spacing w:after="0" w:line="240" w:lineRule="auto"/>
        <w:jc w:val="right"/>
        <w:rPr>
          <w:rFonts w:ascii="Arial" w:eastAsia="Arial" w:hAnsi="Arial" w:cs="Arial"/>
          <w:sz w:val="24"/>
          <w:szCs w:val="24"/>
          <w:lang w:eastAsia="ru-RU" w:bidi="ru-RU"/>
        </w:rPr>
      </w:pPr>
    </w:p>
    <w:p w:rsidR="005237F0" w:rsidRDefault="005237F0" w:rsidP="00C32319">
      <w:pPr>
        <w:widowControl w:val="0"/>
        <w:autoSpaceDN w:val="0"/>
        <w:spacing w:after="0" w:line="240" w:lineRule="auto"/>
        <w:jc w:val="right"/>
        <w:rPr>
          <w:rFonts w:ascii="Arial" w:eastAsia="Arial" w:hAnsi="Arial" w:cs="Arial"/>
          <w:sz w:val="24"/>
          <w:szCs w:val="24"/>
          <w:lang w:eastAsia="ru-RU" w:bidi="ru-RU"/>
        </w:rPr>
      </w:pPr>
    </w:p>
    <w:p w:rsidR="005237F0" w:rsidRDefault="00C32319" w:rsidP="00C32319">
      <w:pPr>
        <w:widowControl w:val="0"/>
        <w:autoSpaceDN w:val="0"/>
        <w:spacing w:after="0" w:line="240" w:lineRule="auto"/>
        <w:jc w:val="right"/>
        <w:rPr>
          <w:rFonts w:ascii="Arial" w:eastAsia="Arial" w:hAnsi="Arial" w:cs="Arial"/>
          <w:sz w:val="24"/>
          <w:szCs w:val="24"/>
          <w:lang w:eastAsia="ru-RU" w:bidi="ru-RU"/>
        </w:rPr>
      </w:pPr>
      <w:r w:rsidRPr="00C32319">
        <w:rPr>
          <w:rFonts w:ascii="Arial" w:eastAsia="Arial" w:hAnsi="Arial" w:cs="Arial"/>
          <w:sz w:val="24"/>
          <w:szCs w:val="24"/>
          <w:lang w:eastAsia="ru-RU" w:bidi="ru-RU"/>
        </w:rPr>
        <w:lastRenderedPageBreak/>
        <w:t xml:space="preserve">Приложение № 2 </w:t>
      </w: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r w:rsidRPr="00C32319">
        <w:rPr>
          <w:rFonts w:ascii="Arial" w:eastAsia="Arial" w:hAnsi="Arial" w:cs="Arial"/>
          <w:sz w:val="24"/>
          <w:szCs w:val="24"/>
          <w:lang w:eastAsia="ru-RU" w:bidi="ru-RU"/>
        </w:rPr>
        <w:t>к Положению о закупках</w:t>
      </w: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r w:rsidRPr="00C32319">
        <w:rPr>
          <w:rFonts w:ascii="Arial" w:eastAsia="Arial" w:hAnsi="Arial" w:cs="Arial"/>
          <w:sz w:val="24"/>
          <w:szCs w:val="24"/>
          <w:lang w:eastAsia="ru-RU" w:bidi="ru-RU"/>
        </w:rPr>
        <w:t>товаров, работ, услуг для нужд</w:t>
      </w:r>
    </w:p>
    <w:p w:rsidR="00C32319" w:rsidRPr="00C32319" w:rsidRDefault="00C32319" w:rsidP="00C32319">
      <w:pPr>
        <w:widowControl w:val="0"/>
        <w:autoSpaceDN w:val="0"/>
        <w:spacing w:after="0" w:line="240" w:lineRule="auto"/>
        <w:jc w:val="right"/>
        <w:rPr>
          <w:rFonts w:ascii="Arial" w:eastAsia="Arial" w:hAnsi="Arial" w:cs="Arial"/>
          <w:sz w:val="24"/>
          <w:szCs w:val="24"/>
          <w:lang w:eastAsia="ru-RU" w:bidi="ru-RU"/>
        </w:rPr>
      </w:pPr>
      <w:r w:rsidRPr="00C32319">
        <w:rPr>
          <w:rFonts w:ascii="Arial" w:eastAsia="Arial" w:hAnsi="Arial" w:cs="Arial"/>
          <w:sz w:val="24"/>
          <w:szCs w:val="24"/>
          <w:lang w:eastAsia="ru-RU" w:bidi="ru-RU"/>
        </w:rPr>
        <w:t>МАУ «</w:t>
      </w:r>
      <w:proofErr w:type="spellStart"/>
      <w:r w:rsidRPr="00C32319">
        <w:rPr>
          <w:rFonts w:ascii="Arial" w:eastAsia="Arial" w:hAnsi="Arial" w:cs="Arial"/>
          <w:sz w:val="24"/>
          <w:szCs w:val="24"/>
          <w:lang w:eastAsia="ru-RU" w:bidi="ru-RU"/>
        </w:rPr>
        <w:t>Голышмановский</w:t>
      </w:r>
      <w:proofErr w:type="spellEnd"/>
      <w:r w:rsidRPr="00C32319">
        <w:rPr>
          <w:rFonts w:ascii="Arial" w:eastAsia="Arial" w:hAnsi="Arial" w:cs="Arial"/>
          <w:sz w:val="24"/>
          <w:szCs w:val="24"/>
          <w:lang w:eastAsia="ru-RU" w:bidi="ru-RU"/>
        </w:rPr>
        <w:t xml:space="preserve"> Центр культуры и досуга»</w:t>
      </w:r>
    </w:p>
    <w:p w:rsidR="00C32319" w:rsidRPr="00C32319" w:rsidRDefault="00C32319" w:rsidP="00C32319">
      <w:pPr>
        <w:suppressAutoHyphens/>
        <w:autoSpaceDN w:val="0"/>
        <w:spacing w:after="0" w:line="240" w:lineRule="auto"/>
        <w:jc w:val="right"/>
        <w:rPr>
          <w:rFonts w:ascii="Arial" w:eastAsia="Courier New" w:hAnsi="Arial" w:cs="Arial"/>
          <w:color w:val="000000"/>
          <w:kern w:val="3"/>
          <w:sz w:val="24"/>
          <w:szCs w:val="24"/>
          <w:lang w:eastAsia="zh-CN" w:bidi="hi-IN"/>
        </w:rPr>
      </w:pPr>
    </w:p>
    <w:p w:rsidR="00C32319" w:rsidRPr="00C32319" w:rsidRDefault="00C32319" w:rsidP="00C32319">
      <w:pPr>
        <w:suppressAutoHyphens/>
        <w:autoSpaceDN w:val="0"/>
        <w:spacing w:after="0" w:line="240" w:lineRule="auto"/>
        <w:jc w:val="center"/>
        <w:rPr>
          <w:rFonts w:ascii="Arial" w:eastAsia="Courier New" w:hAnsi="Arial" w:cs="Arial"/>
          <w:color w:val="000000"/>
          <w:kern w:val="3"/>
          <w:sz w:val="24"/>
          <w:szCs w:val="24"/>
          <w:lang w:eastAsia="zh-CN" w:bidi="hi-IN"/>
        </w:rPr>
      </w:pPr>
    </w:p>
    <w:p w:rsidR="00C32319" w:rsidRPr="00C32319" w:rsidRDefault="00C32319" w:rsidP="00C32319">
      <w:pPr>
        <w:suppressAutoHyphens/>
        <w:autoSpaceDN w:val="0"/>
        <w:spacing w:after="0" w:line="240" w:lineRule="auto"/>
        <w:jc w:val="center"/>
        <w:rPr>
          <w:rFonts w:ascii="Arial" w:eastAsia="Courier New" w:hAnsi="Arial" w:cs="Arial"/>
          <w:b/>
          <w:color w:val="000000"/>
          <w:kern w:val="3"/>
          <w:sz w:val="24"/>
          <w:szCs w:val="24"/>
          <w:lang w:eastAsia="zh-CN" w:bidi="hi-IN"/>
        </w:rPr>
      </w:pPr>
      <w:bookmarkStart w:id="137" w:name="Par1879"/>
      <w:bookmarkEnd w:id="137"/>
      <w:r w:rsidRPr="00C32319">
        <w:rPr>
          <w:rFonts w:ascii="Arial" w:eastAsia="Courier New" w:hAnsi="Arial" w:cs="Arial"/>
          <w:b/>
          <w:color w:val="000000"/>
          <w:kern w:val="3"/>
          <w:sz w:val="24"/>
          <w:szCs w:val="24"/>
          <w:lang w:eastAsia="zh-CN" w:bidi="hi-IN"/>
        </w:rPr>
        <w:t>ПОРЯДОК</w:t>
      </w:r>
    </w:p>
    <w:p w:rsidR="00C32319" w:rsidRPr="00C32319" w:rsidRDefault="00C32319" w:rsidP="00C32319">
      <w:pPr>
        <w:suppressAutoHyphens/>
        <w:autoSpaceDN w:val="0"/>
        <w:spacing w:after="0" w:line="240" w:lineRule="auto"/>
        <w:jc w:val="center"/>
        <w:rPr>
          <w:rFonts w:ascii="Arial" w:eastAsia="Courier New" w:hAnsi="Arial" w:cs="Arial"/>
          <w:b/>
          <w:color w:val="000000"/>
          <w:kern w:val="3"/>
          <w:sz w:val="24"/>
          <w:szCs w:val="24"/>
          <w:lang w:eastAsia="zh-CN" w:bidi="hi-IN"/>
        </w:rPr>
      </w:pPr>
      <w:r w:rsidRPr="00C32319">
        <w:rPr>
          <w:rFonts w:ascii="Arial" w:eastAsia="Courier New" w:hAnsi="Arial" w:cs="Arial"/>
          <w:b/>
          <w:color w:val="000000"/>
          <w:kern w:val="3"/>
          <w:sz w:val="24"/>
          <w:szCs w:val="24"/>
          <w:lang w:eastAsia="zh-CN" w:bidi="hi-IN"/>
        </w:rPr>
        <w:t>ОЦЕНКИ ЗАЯВОК НА УЧАСТИЕ В ОТКРЫТОМ КОНКУРСЕ, В ТОМ</w:t>
      </w:r>
    </w:p>
    <w:p w:rsidR="00C32319" w:rsidRPr="00C32319" w:rsidRDefault="00C32319" w:rsidP="00C32319">
      <w:pPr>
        <w:suppressAutoHyphens/>
        <w:autoSpaceDN w:val="0"/>
        <w:spacing w:after="0" w:line="240" w:lineRule="auto"/>
        <w:jc w:val="center"/>
        <w:rPr>
          <w:rFonts w:ascii="Arial" w:eastAsia="Courier New" w:hAnsi="Arial" w:cs="Arial"/>
          <w:b/>
          <w:color w:val="000000"/>
          <w:kern w:val="3"/>
          <w:sz w:val="24"/>
          <w:szCs w:val="24"/>
          <w:lang w:eastAsia="zh-CN" w:bidi="hi-IN"/>
        </w:rPr>
      </w:pPr>
      <w:r w:rsidRPr="00C32319">
        <w:rPr>
          <w:rFonts w:ascii="Arial" w:eastAsia="Courier New" w:hAnsi="Arial" w:cs="Arial"/>
          <w:b/>
          <w:color w:val="000000"/>
          <w:kern w:val="3"/>
          <w:sz w:val="24"/>
          <w:szCs w:val="24"/>
          <w:lang w:eastAsia="zh-CN" w:bidi="hi-IN"/>
        </w:rPr>
        <w:t xml:space="preserve">ЧИСЛЕ В ЭЛЕКТРОННОЙ ФОРМЕ, КОНКУРСЕ С </w:t>
      </w:r>
      <w:proofErr w:type="gramStart"/>
      <w:r w:rsidRPr="00C32319">
        <w:rPr>
          <w:rFonts w:ascii="Arial" w:eastAsia="Courier New" w:hAnsi="Arial" w:cs="Arial"/>
          <w:b/>
          <w:color w:val="000000"/>
          <w:kern w:val="3"/>
          <w:sz w:val="24"/>
          <w:szCs w:val="24"/>
          <w:lang w:eastAsia="zh-CN" w:bidi="hi-IN"/>
        </w:rPr>
        <w:t>ОГРАНИЧЕННЫМ</w:t>
      </w:r>
      <w:proofErr w:type="gramEnd"/>
    </w:p>
    <w:p w:rsidR="00C32319" w:rsidRPr="00C32319" w:rsidRDefault="00C32319" w:rsidP="00C32319">
      <w:pPr>
        <w:suppressAutoHyphens/>
        <w:autoSpaceDN w:val="0"/>
        <w:spacing w:after="0" w:line="240" w:lineRule="auto"/>
        <w:jc w:val="center"/>
        <w:rPr>
          <w:rFonts w:ascii="Arial" w:eastAsia="Courier New" w:hAnsi="Arial" w:cs="Arial"/>
          <w:b/>
          <w:color w:val="000000"/>
          <w:kern w:val="3"/>
          <w:sz w:val="24"/>
          <w:szCs w:val="24"/>
          <w:lang w:eastAsia="zh-CN" w:bidi="hi-IN"/>
        </w:rPr>
      </w:pPr>
      <w:r w:rsidRPr="00C32319">
        <w:rPr>
          <w:rFonts w:ascii="Arial" w:eastAsia="Courier New" w:hAnsi="Arial" w:cs="Arial"/>
          <w:b/>
          <w:color w:val="000000"/>
          <w:kern w:val="3"/>
          <w:sz w:val="24"/>
          <w:szCs w:val="24"/>
          <w:lang w:eastAsia="zh-CN" w:bidi="hi-IN"/>
        </w:rPr>
        <w:t>УЧАСТИЕМ В ЭЛЕКТРОННОЙ ФОРМЕ, ЗАПРОСЕ ПРЕДЛОЖЕНИЙ,</w:t>
      </w:r>
    </w:p>
    <w:p w:rsidR="00C32319" w:rsidRPr="00C32319" w:rsidRDefault="00C32319" w:rsidP="00C32319">
      <w:pPr>
        <w:suppressAutoHyphens/>
        <w:autoSpaceDN w:val="0"/>
        <w:spacing w:after="0" w:line="240" w:lineRule="auto"/>
        <w:jc w:val="center"/>
        <w:rPr>
          <w:rFonts w:ascii="Arial" w:eastAsia="Courier New" w:hAnsi="Arial" w:cs="Arial"/>
          <w:b/>
          <w:color w:val="000000"/>
          <w:kern w:val="3"/>
          <w:sz w:val="24"/>
          <w:szCs w:val="24"/>
          <w:lang w:eastAsia="zh-CN" w:bidi="hi-IN"/>
        </w:rPr>
      </w:pPr>
      <w:r w:rsidRPr="00C32319">
        <w:rPr>
          <w:rFonts w:ascii="Arial" w:eastAsia="Courier New" w:hAnsi="Arial" w:cs="Arial"/>
          <w:b/>
          <w:color w:val="000000"/>
          <w:kern w:val="3"/>
          <w:sz w:val="24"/>
          <w:szCs w:val="24"/>
          <w:lang w:eastAsia="zh-CN" w:bidi="hi-IN"/>
        </w:rPr>
        <w:t>В ТОМ ЧИСЛЕ В ЭЛЕКТРОННОЙ ФОРМЕ</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xml:space="preserve">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w:t>
      </w:r>
      <w:proofErr w:type="gramStart"/>
      <w:r w:rsidRPr="00C32319">
        <w:rPr>
          <w:rFonts w:ascii="Arial" w:eastAsia="Courier New" w:hAnsi="Arial" w:cs="Arial"/>
          <w:color w:val="000000"/>
          <w:kern w:val="3"/>
          <w:sz w:val="24"/>
          <w:szCs w:val="24"/>
          <w:lang w:eastAsia="zh-CN" w:bidi="hi-IN"/>
        </w:rPr>
        <w:t>значимости каждого критерия оценки заявок участников</w:t>
      </w:r>
      <w:proofErr w:type="gramEnd"/>
      <w:r w:rsidRPr="00C32319">
        <w:rPr>
          <w:rFonts w:ascii="Arial" w:eastAsia="Courier New" w:hAnsi="Arial" w:cs="Arial"/>
          <w:color w:val="000000"/>
          <w:kern w:val="3"/>
          <w:sz w:val="24"/>
          <w:szCs w:val="24"/>
          <w:lang w:eastAsia="zh-CN" w:bidi="hi-IN"/>
        </w:rPr>
        <w:t xml:space="preserve"> закупки (далее - заявка, предложение).</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C32319">
        <w:rPr>
          <w:rFonts w:ascii="Arial" w:eastAsia="Courier New" w:hAnsi="Arial" w:cs="Arial"/>
          <w:color w:val="000000"/>
          <w:kern w:val="3"/>
          <w:sz w:val="24"/>
          <w:szCs w:val="24"/>
          <w:lang w:eastAsia="zh-CN" w:bidi="hi-IN"/>
        </w:rPr>
        <w:t>,</w:t>
      </w:r>
      <w:proofErr w:type="gramEnd"/>
      <w:r w:rsidRPr="00C32319">
        <w:rPr>
          <w:rFonts w:ascii="Arial" w:eastAsia="Courier New" w:hAnsi="Arial" w:cs="Arial"/>
          <w:color w:val="000000"/>
          <w:kern w:val="3"/>
          <w:sz w:val="24"/>
          <w:szCs w:val="24"/>
          <w:lang w:eastAsia="zh-CN" w:bidi="hi-IN"/>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2. В настоящем Порядке применяются следующие термины:</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3. Для оценки заявок (предложений) заказчик устанавливает в документации о закупке следующие критерии оценки: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а) характеризующиеся как стоимостные критерии оценки: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цена договора;</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xml:space="preserve">б) характеризующиеся как </w:t>
      </w:r>
      <w:proofErr w:type="spellStart"/>
      <w:r w:rsidRPr="00C32319">
        <w:rPr>
          <w:rFonts w:ascii="Arial" w:eastAsia="Courier New" w:hAnsi="Arial" w:cs="Arial"/>
          <w:color w:val="000000"/>
          <w:kern w:val="3"/>
          <w:sz w:val="24"/>
          <w:szCs w:val="24"/>
          <w:lang w:eastAsia="zh-CN" w:bidi="hi-IN"/>
        </w:rPr>
        <w:t>нестоимостные</w:t>
      </w:r>
      <w:proofErr w:type="spellEnd"/>
      <w:r w:rsidRPr="00C32319">
        <w:rPr>
          <w:rFonts w:ascii="Arial" w:eastAsia="Courier New" w:hAnsi="Arial" w:cs="Arial"/>
          <w:color w:val="000000"/>
          <w:kern w:val="3"/>
          <w:sz w:val="24"/>
          <w:szCs w:val="24"/>
          <w:lang w:eastAsia="zh-CN" w:bidi="hi-IN"/>
        </w:rPr>
        <w:t xml:space="preserve"> критерии оценки: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качественные характеристики объекта закупок;</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срок предоставления гарантии качества товара, работ, услуг.</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xml:space="preserve">4. В документации о закупке указываются используемые для определения поставщика (исполнителя) критерии оценки и предельные величины значимости </w:t>
      </w:r>
      <w:r w:rsidRPr="00C32319">
        <w:rPr>
          <w:rFonts w:ascii="Arial" w:eastAsia="Courier New" w:hAnsi="Arial" w:cs="Arial"/>
          <w:color w:val="000000"/>
          <w:kern w:val="3"/>
          <w:sz w:val="24"/>
          <w:szCs w:val="24"/>
          <w:lang w:eastAsia="zh-CN" w:bidi="hi-IN"/>
        </w:rPr>
        <w:lastRenderedPageBreak/>
        <w:t xml:space="preserve">критериев оценки. При этом количество используемых для определения поставщика (исполнителя)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w:t>
      </w:r>
      <w:proofErr w:type="spellStart"/>
      <w:r w:rsidRPr="00C32319">
        <w:rPr>
          <w:rFonts w:ascii="Arial" w:eastAsia="Courier New" w:hAnsi="Arial" w:cs="Arial"/>
          <w:color w:val="000000"/>
          <w:kern w:val="3"/>
          <w:sz w:val="24"/>
          <w:szCs w:val="24"/>
          <w:lang w:eastAsia="zh-CN" w:bidi="hi-IN"/>
        </w:rPr>
        <w:t>нестоимостные</w:t>
      </w:r>
      <w:proofErr w:type="spellEnd"/>
      <w:r w:rsidRPr="00C32319">
        <w:rPr>
          <w:rFonts w:ascii="Arial" w:eastAsia="Courier New" w:hAnsi="Arial" w:cs="Arial"/>
          <w:color w:val="000000"/>
          <w:kern w:val="3"/>
          <w:sz w:val="24"/>
          <w:szCs w:val="24"/>
          <w:lang w:eastAsia="zh-CN" w:bidi="hi-IN"/>
        </w:rPr>
        <w:t xml:space="preserve"> критерии (</w:t>
      </w:r>
      <w:proofErr w:type="spellStart"/>
      <w:r w:rsidRPr="00C32319">
        <w:rPr>
          <w:rFonts w:ascii="Arial" w:eastAsia="Courier New" w:hAnsi="Arial" w:cs="Arial"/>
          <w:color w:val="000000"/>
          <w:kern w:val="3"/>
          <w:sz w:val="24"/>
          <w:szCs w:val="24"/>
          <w:lang w:eastAsia="zh-CN" w:bidi="hi-IN"/>
        </w:rPr>
        <w:t>нестоимостной</w:t>
      </w:r>
      <w:proofErr w:type="spellEnd"/>
      <w:r w:rsidRPr="00C32319">
        <w:rPr>
          <w:rFonts w:ascii="Arial" w:eastAsia="Courier New" w:hAnsi="Arial" w:cs="Arial"/>
          <w:color w:val="000000"/>
          <w:kern w:val="3"/>
          <w:sz w:val="24"/>
          <w:szCs w:val="24"/>
          <w:lang w:eastAsia="zh-CN" w:bidi="hi-IN"/>
        </w:rPr>
        <w:t xml:space="preserve"> критерий).</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xml:space="preserve">5. В документации о закупке в отношении </w:t>
      </w:r>
      <w:proofErr w:type="spellStart"/>
      <w:r w:rsidRPr="00C32319">
        <w:rPr>
          <w:rFonts w:ascii="Arial" w:eastAsia="Courier New" w:hAnsi="Arial" w:cs="Arial"/>
          <w:color w:val="000000"/>
          <w:kern w:val="3"/>
          <w:sz w:val="24"/>
          <w:szCs w:val="24"/>
          <w:lang w:eastAsia="zh-CN" w:bidi="hi-IN"/>
        </w:rPr>
        <w:t>нестоимостных</w:t>
      </w:r>
      <w:proofErr w:type="spellEnd"/>
      <w:r w:rsidRPr="00C32319">
        <w:rPr>
          <w:rFonts w:ascii="Arial" w:eastAsia="Courier New" w:hAnsi="Arial" w:cs="Arial"/>
          <w:color w:val="000000"/>
          <w:kern w:val="3"/>
          <w:sz w:val="24"/>
          <w:szCs w:val="24"/>
          <w:lang w:eastAsia="zh-CN" w:bidi="hi-IN"/>
        </w:rPr>
        <w:t xml:space="preserve"> критериев оценки могут быть предусмотрены показатели, раскрывающие содержание </w:t>
      </w:r>
      <w:proofErr w:type="spellStart"/>
      <w:r w:rsidRPr="00C32319">
        <w:rPr>
          <w:rFonts w:ascii="Arial" w:eastAsia="Courier New" w:hAnsi="Arial" w:cs="Arial"/>
          <w:color w:val="000000"/>
          <w:kern w:val="3"/>
          <w:sz w:val="24"/>
          <w:szCs w:val="24"/>
          <w:lang w:eastAsia="zh-CN" w:bidi="hi-IN"/>
        </w:rPr>
        <w:t>нестоимостных</w:t>
      </w:r>
      <w:proofErr w:type="spellEnd"/>
      <w:r w:rsidRPr="00C32319">
        <w:rPr>
          <w:rFonts w:ascii="Arial" w:eastAsia="Courier New" w:hAnsi="Arial" w:cs="Arial"/>
          <w:color w:val="000000"/>
          <w:kern w:val="3"/>
          <w:sz w:val="24"/>
          <w:szCs w:val="24"/>
          <w:lang w:eastAsia="zh-CN" w:bidi="hi-IN"/>
        </w:rPr>
        <w:t xml:space="preserve"> критериев оценки и учитывающие особенности оценки закупаемых товаров, услуг по </w:t>
      </w:r>
      <w:proofErr w:type="spellStart"/>
      <w:r w:rsidRPr="00C32319">
        <w:rPr>
          <w:rFonts w:ascii="Arial" w:eastAsia="Courier New" w:hAnsi="Arial" w:cs="Arial"/>
          <w:color w:val="000000"/>
          <w:kern w:val="3"/>
          <w:sz w:val="24"/>
          <w:szCs w:val="24"/>
          <w:lang w:eastAsia="zh-CN" w:bidi="hi-IN"/>
        </w:rPr>
        <w:t>нестоимостным</w:t>
      </w:r>
      <w:proofErr w:type="spellEnd"/>
      <w:r w:rsidRPr="00C32319">
        <w:rPr>
          <w:rFonts w:ascii="Arial" w:eastAsia="Courier New" w:hAnsi="Arial" w:cs="Arial"/>
          <w:color w:val="000000"/>
          <w:kern w:val="3"/>
          <w:sz w:val="24"/>
          <w:szCs w:val="24"/>
          <w:lang w:eastAsia="zh-CN" w:bidi="hi-IN"/>
        </w:rPr>
        <w:t xml:space="preserve"> критериям оценки.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xml:space="preserve">6. Для оценки заявок (предложений) по каждому </w:t>
      </w:r>
      <w:proofErr w:type="spellStart"/>
      <w:r w:rsidRPr="00C32319">
        <w:rPr>
          <w:rFonts w:ascii="Arial" w:eastAsia="Courier New" w:hAnsi="Arial" w:cs="Arial"/>
          <w:color w:val="000000"/>
          <w:kern w:val="3"/>
          <w:sz w:val="24"/>
          <w:szCs w:val="24"/>
          <w:lang w:eastAsia="zh-CN" w:bidi="hi-IN"/>
        </w:rPr>
        <w:t>нестоимостному</w:t>
      </w:r>
      <w:proofErr w:type="spellEnd"/>
      <w:r w:rsidRPr="00C32319">
        <w:rPr>
          <w:rFonts w:ascii="Arial" w:eastAsia="Courier New" w:hAnsi="Arial" w:cs="Arial"/>
          <w:color w:val="000000"/>
          <w:kern w:val="3"/>
          <w:sz w:val="24"/>
          <w:szCs w:val="24"/>
          <w:lang w:eastAsia="zh-CN" w:bidi="hi-IN"/>
        </w:rPr>
        <w:t xml:space="preserve"> критерию оценки используется 100-балльная шкала оценки. Если в отношении </w:t>
      </w:r>
      <w:proofErr w:type="spellStart"/>
      <w:r w:rsidRPr="00C32319">
        <w:rPr>
          <w:rFonts w:ascii="Arial" w:eastAsia="Courier New" w:hAnsi="Arial" w:cs="Arial"/>
          <w:color w:val="000000"/>
          <w:kern w:val="3"/>
          <w:sz w:val="24"/>
          <w:szCs w:val="24"/>
          <w:lang w:eastAsia="zh-CN" w:bidi="hi-IN"/>
        </w:rPr>
        <w:t>нестоимостного</w:t>
      </w:r>
      <w:proofErr w:type="spellEnd"/>
      <w:r w:rsidRPr="00C32319">
        <w:rPr>
          <w:rFonts w:ascii="Arial" w:eastAsia="Courier New" w:hAnsi="Arial" w:cs="Arial"/>
          <w:color w:val="000000"/>
          <w:kern w:val="3"/>
          <w:sz w:val="24"/>
          <w:szCs w:val="24"/>
          <w:lang w:eastAsia="zh-CN" w:bidi="hi-IN"/>
        </w:rPr>
        <w:t xml:space="preserve">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xml:space="preserve">Для оценки заявок (предложений) по </w:t>
      </w:r>
      <w:proofErr w:type="spellStart"/>
      <w:r w:rsidRPr="00C32319">
        <w:rPr>
          <w:rFonts w:ascii="Arial" w:eastAsia="Courier New" w:hAnsi="Arial" w:cs="Arial"/>
          <w:color w:val="000000"/>
          <w:kern w:val="3"/>
          <w:sz w:val="24"/>
          <w:szCs w:val="24"/>
          <w:lang w:eastAsia="zh-CN" w:bidi="hi-IN"/>
        </w:rPr>
        <w:t>нестоимостным</w:t>
      </w:r>
      <w:proofErr w:type="spellEnd"/>
      <w:r w:rsidRPr="00C32319">
        <w:rPr>
          <w:rFonts w:ascii="Arial" w:eastAsia="Courier New" w:hAnsi="Arial" w:cs="Arial"/>
          <w:color w:val="000000"/>
          <w:kern w:val="3"/>
          <w:sz w:val="24"/>
          <w:szCs w:val="24"/>
          <w:lang w:eastAsia="zh-CN" w:bidi="hi-IN"/>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xml:space="preserve">7. Сумма </w:t>
      </w:r>
      <w:proofErr w:type="gramStart"/>
      <w:r w:rsidRPr="00C32319">
        <w:rPr>
          <w:rFonts w:ascii="Arial" w:eastAsia="Courier New" w:hAnsi="Arial" w:cs="Arial"/>
          <w:color w:val="000000"/>
          <w:kern w:val="3"/>
          <w:sz w:val="24"/>
          <w:szCs w:val="24"/>
          <w:lang w:eastAsia="zh-CN" w:bidi="hi-IN"/>
        </w:rPr>
        <w:t>величин значимости показателей критерия оценки</w:t>
      </w:r>
      <w:proofErr w:type="gramEnd"/>
      <w:r w:rsidRPr="00C32319">
        <w:rPr>
          <w:rFonts w:ascii="Arial" w:eastAsia="Courier New" w:hAnsi="Arial" w:cs="Arial"/>
          <w:color w:val="000000"/>
          <w:kern w:val="3"/>
          <w:sz w:val="24"/>
          <w:szCs w:val="24"/>
          <w:lang w:eastAsia="zh-CN" w:bidi="hi-IN"/>
        </w:rPr>
        <w:t xml:space="preserve"> должна составлять 100 процентов.</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8. Предельные величины значимости критериев устанавливаются в следующем порядке:</w:t>
      </w:r>
    </w:p>
    <w:tbl>
      <w:tblPr>
        <w:tblW w:w="9629" w:type="dxa"/>
        <w:tblInd w:w="9" w:type="dxa"/>
        <w:tblLayout w:type="fixed"/>
        <w:tblCellMar>
          <w:left w:w="10" w:type="dxa"/>
          <w:right w:w="10" w:type="dxa"/>
        </w:tblCellMar>
        <w:tblLook w:val="0000" w:firstRow="0" w:lastRow="0" w:firstColumn="0" w:lastColumn="0" w:noHBand="0" w:noVBand="0"/>
      </w:tblPr>
      <w:tblGrid>
        <w:gridCol w:w="4815"/>
        <w:gridCol w:w="4814"/>
      </w:tblGrid>
      <w:tr w:rsidR="00C32319" w:rsidRPr="00C32319" w:rsidTr="007C5656">
        <w:trPr>
          <w:trHeight w:val="510"/>
        </w:trPr>
        <w:tc>
          <w:tcPr>
            <w:tcW w:w="962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ind w:firstLine="709"/>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Предельные величины значимости критериев оценки</w:t>
            </w:r>
          </w:p>
        </w:tc>
      </w:tr>
      <w:tr w:rsidR="00C32319" w:rsidRPr="00C32319" w:rsidTr="007C5656">
        <w:trPr>
          <w:trHeight w:val="735"/>
        </w:trPr>
        <w:tc>
          <w:tcPr>
            <w:tcW w:w="4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ind w:firstLine="709"/>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минимальная значимость стоимостных критериев оценки (процентов)</w:t>
            </w:r>
          </w:p>
        </w:tc>
        <w:tc>
          <w:tcPr>
            <w:tcW w:w="4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ind w:firstLine="709"/>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 xml:space="preserve">максимальная значимость </w:t>
            </w:r>
            <w:proofErr w:type="spellStart"/>
            <w:r w:rsidRPr="00C32319">
              <w:rPr>
                <w:rFonts w:ascii="Arial" w:eastAsia="Courier New" w:hAnsi="Arial" w:cs="Arial"/>
                <w:color w:val="000000"/>
                <w:kern w:val="3"/>
                <w:sz w:val="18"/>
                <w:szCs w:val="18"/>
                <w:lang w:eastAsia="zh-CN" w:bidi="hi-IN"/>
              </w:rPr>
              <w:t>нестоимостных</w:t>
            </w:r>
            <w:proofErr w:type="spellEnd"/>
            <w:r w:rsidRPr="00C32319">
              <w:rPr>
                <w:rFonts w:ascii="Arial" w:eastAsia="Courier New" w:hAnsi="Arial" w:cs="Arial"/>
                <w:color w:val="000000"/>
                <w:kern w:val="3"/>
                <w:sz w:val="18"/>
                <w:szCs w:val="18"/>
                <w:lang w:eastAsia="zh-CN" w:bidi="hi-IN"/>
              </w:rPr>
              <w:t xml:space="preserve"> критериев оценки (процентов)</w:t>
            </w:r>
          </w:p>
        </w:tc>
      </w:tr>
      <w:tr w:rsidR="00C32319" w:rsidRPr="00C32319" w:rsidTr="007C5656">
        <w:trPr>
          <w:trHeight w:val="510"/>
        </w:trPr>
        <w:tc>
          <w:tcPr>
            <w:tcW w:w="4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ind w:firstLine="709"/>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40</w:t>
            </w:r>
          </w:p>
        </w:tc>
        <w:tc>
          <w:tcPr>
            <w:tcW w:w="4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32319" w:rsidRPr="00C32319" w:rsidRDefault="00C32319" w:rsidP="00C32319">
            <w:pPr>
              <w:suppressAutoHyphens/>
              <w:autoSpaceDN w:val="0"/>
              <w:spacing w:after="0" w:line="240" w:lineRule="auto"/>
              <w:ind w:firstLine="709"/>
              <w:jc w:val="center"/>
              <w:rPr>
                <w:rFonts w:ascii="Arial" w:eastAsia="Courier New" w:hAnsi="Arial" w:cs="Arial"/>
                <w:color w:val="000000"/>
                <w:kern w:val="3"/>
                <w:sz w:val="18"/>
                <w:szCs w:val="18"/>
                <w:lang w:eastAsia="zh-CN" w:bidi="hi-IN"/>
              </w:rPr>
            </w:pPr>
            <w:r w:rsidRPr="00C32319">
              <w:rPr>
                <w:rFonts w:ascii="Arial" w:eastAsia="Courier New" w:hAnsi="Arial" w:cs="Arial"/>
                <w:color w:val="000000"/>
                <w:kern w:val="3"/>
                <w:sz w:val="18"/>
                <w:szCs w:val="18"/>
                <w:lang w:eastAsia="zh-CN" w:bidi="hi-IN"/>
              </w:rPr>
              <w:t>60</w:t>
            </w:r>
          </w:p>
        </w:tc>
      </w:tr>
    </w:tbl>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bookmarkStart w:id="138" w:name="Par1913"/>
      <w:bookmarkEnd w:id="138"/>
      <w:r w:rsidRPr="00C32319">
        <w:rPr>
          <w:rFonts w:ascii="Arial" w:eastAsia="Courier New" w:hAnsi="Arial" w:cs="Arial"/>
          <w:color w:val="000000"/>
          <w:kern w:val="3"/>
          <w:sz w:val="24"/>
          <w:szCs w:val="24"/>
          <w:lang w:eastAsia="zh-CN" w:bidi="hi-IN"/>
        </w:rPr>
        <w:t>10. Итоговый рейтинг заявки (предложения) вычисляется как сумма рейтингов по каждому критерию оценки заявки (предложения).</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C32319" w:rsidRPr="00C32319" w:rsidRDefault="00C32319" w:rsidP="00C32319">
      <w:pPr>
        <w:suppressAutoHyphens/>
        <w:autoSpaceDN w:val="0"/>
        <w:spacing w:after="0" w:line="240" w:lineRule="auto"/>
        <w:ind w:firstLine="709"/>
        <w:jc w:val="center"/>
        <w:rPr>
          <w:rFonts w:ascii="Arial" w:eastAsia="Courier New" w:hAnsi="Arial" w:cs="Arial"/>
          <w:b/>
          <w:color w:val="000000"/>
          <w:kern w:val="3"/>
          <w:sz w:val="24"/>
          <w:szCs w:val="24"/>
          <w:lang w:eastAsia="zh-CN" w:bidi="hi-IN"/>
        </w:rPr>
      </w:pPr>
      <w:r w:rsidRPr="00C32319">
        <w:rPr>
          <w:rFonts w:ascii="Arial" w:eastAsia="Courier New" w:hAnsi="Arial" w:cs="Arial"/>
          <w:b/>
          <w:color w:val="000000"/>
          <w:kern w:val="3"/>
          <w:sz w:val="24"/>
          <w:szCs w:val="24"/>
          <w:lang w:eastAsia="zh-CN" w:bidi="hi-IN"/>
        </w:rPr>
        <w:t>Оценка заявок (предложений) по стоимостным критериям оценки</w:t>
      </w:r>
    </w:p>
    <w:p w:rsidR="00C32319" w:rsidRPr="00C32319" w:rsidRDefault="00C32319" w:rsidP="00C32319">
      <w:pPr>
        <w:suppressAutoHyphens/>
        <w:autoSpaceDN w:val="0"/>
        <w:spacing w:after="0" w:line="240" w:lineRule="auto"/>
        <w:ind w:firstLine="709"/>
        <w:jc w:val="both"/>
        <w:rPr>
          <w:rFonts w:ascii="Liberation Serif" w:eastAsia="NSimSun" w:hAnsi="Liberation Serif" w:cs="Arial" w:hint="eastAsia"/>
          <w:kern w:val="3"/>
          <w:sz w:val="24"/>
          <w:szCs w:val="24"/>
          <w:lang w:eastAsia="zh-CN" w:bidi="hi-IN"/>
        </w:rPr>
      </w:pPr>
      <w:r w:rsidRPr="00C32319">
        <w:rPr>
          <w:rFonts w:ascii="Arial" w:eastAsia="NSimSun" w:hAnsi="Arial" w:cs="Arial"/>
          <w:color w:val="000000"/>
          <w:kern w:val="3"/>
          <w:sz w:val="24"/>
          <w:szCs w:val="24"/>
          <w:lang w:eastAsia="zh-CN" w:bidi="hi-IN"/>
        </w:rPr>
        <w:t xml:space="preserve">1. </w:t>
      </w:r>
      <w:r w:rsidRPr="00C32319">
        <w:rPr>
          <w:rFonts w:ascii="Arial" w:eastAsia="NSimSun" w:hAnsi="Arial" w:cs="Arial"/>
          <w:color w:val="000000"/>
          <w:sz w:val="24"/>
          <w:szCs w:val="24"/>
          <w:lang w:eastAsia="ru-RU"/>
        </w:rPr>
        <w:t>Количество баллов, присуждаемых по критериям оценки «цена договора или сумма цен единиц товара, работы, услуги» (</w:t>
      </w:r>
      <w:proofErr w:type="spellStart"/>
      <w:r w:rsidRPr="00C32319">
        <w:rPr>
          <w:rFonts w:ascii="Arial" w:eastAsia="NSimSun" w:hAnsi="Arial" w:cs="Arial"/>
          <w:color w:val="000000"/>
          <w:sz w:val="24"/>
          <w:szCs w:val="24"/>
          <w:lang w:eastAsia="ru-RU"/>
        </w:rPr>
        <w:t>ЦБ</w:t>
      </w:r>
      <w:proofErr w:type="gramStart"/>
      <w:r w:rsidRPr="00C32319">
        <w:rPr>
          <w:rFonts w:ascii="Arial" w:eastAsia="NSimSun" w:hAnsi="Arial" w:cs="Arial"/>
          <w:color w:val="000000"/>
          <w:sz w:val="24"/>
          <w:szCs w:val="24"/>
          <w:lang w:eastAsia="ru-RU"/>
        </w:rPr>
        <w:t>i</w:t>
      </w:r>
      <w:proofErr w:type="spellEnd"/>
      <w:proofErr w:type="gramEnd"/>
      <w:r w:rsidRPr="00C32319">
        <w:rPr>
          <w:rFonts w:ascii="Arial" w:eastAsia="NSimSun" w:hAnsi="Arial" w:cs="Arial"/>
          <w:color w:val="000000"/>
          <w:sz w:val="24"/>
          <w:szCs w:val="24"/>
          <w:lang w:eastAsia="ru-RU"/>
        </w:rPr>
        <w:t>) определяется по формуле:</w:t>
      </w:r>
    </w:p>
    <w:tbl>
      <w:tblPr>
        <w:tblW w:w="3465" w:type="dxa"/>
        <w:tblInd w:w="-21" w:type="dxa"/>
        <w:tblLayout w:type="fixed"/>
        <w:tblCellMar>
          <w:left w:w="10" w:type="dxa"/>
          <w:right w:w="10" w:type="dxa"/>
        </w:tblCellMar>
        <w:tblLook w:val="0000" w:firstRow="0" w:lastRow="0" w:firstColumn="0" w:lastColumn="0" w:noHBand="0" w:noVBand="0"/>
      </w:tblPr>
      <w:tblGrid>
        <w:gridCol w:w="1410"/>
        <w:gridCol w:w="1365"/>
        <w:gridCol w:w="690"/>
      </w:tblGrid>
      <w:tr w:rsidR="00C32319" w:rsidRPr="00C32319" w:rsidTr="007C5656">
        <w:tc>
          <w:tcPr>
            <w:tcW w:w="1410" w:type="dxa"/>
            <w:vMerge w:val="restart"/>
            <w:shd w:val="clear" w:color="auto" w:fill="FFFFFF"/>
            <w:tcMar>
              <w:top w:w="0" w:type="dxa"/>
              <w:left w:w="0" w:type="dxa"/>
              <w:bottom w:w="0" w:type="dxa"/>
              <w:right w:w="0" w:type="dxa"/>
            </w:tcMar>
            <w:vAlign w:val="center"/>
          </w:tcPr>
          <w:p w:rsidR="00C32319" w:rsidRPr="00C32319" w:rsidRDefault="00C32319" w:rsidP="00C32319">
            <w:pPr>
              <w:suppressAutoHyphens/>
              <w:autoSpaceDN w:val="0"/>
              <w:spacing w:after="0" w:line="240" w:lineRule="auto"/>
              <w:ind w:firstLine="709"/>
              <w:jc w:val="both"/>
              <w:rPr>
                <w:rFonts w:ascii="Arial" w:eastAsia="NSimSun" w:hAnsi="Arial" w:cs="Arial"/>
                <w:b/>
                <w:bCs/>
                <w:color w:val="000000"/>
                <w:sz w:val="24"/>
                <w:szCs w:val="24"/>
                <w:lang w:eastAsia="ru-RU"/>
              </w:rPr>
            </w:pPr>
            <w:proofErr w:type="spellStart"/>
            <w:r w:rsidRPr="00C32319">
              <w:rPr>
                <w:rFonts w:ascii="Arial" w:eastAsia="NSimSun" w:hAnsi="Arial" w:cs="Arial"/>
                <w:b/>
                <w:bCs/>
                <w:color w:val="000000"/>
                <w:sz w:val="24"/>
                <w:szCs w:val="24"/>
                <w:lang w:eastAsia="ru-RU"/>
              </w:rPr>
              <w:t>ЦБ</w:t>
            </w:r>
            <w:proofErr w:type="gramStart"/>
            <w:r w:rsidRPr="00C32319">
              <w:rPr>
                <w:rFonts w:ascii="Arial" w:eastAsia="NSimSun" w:hAnsi="Arial" w:cs="Arial"/>
                <w:b/>
                <w:bCs/>
                <w:color w:val="000000"/>
                <w:sz w:val="24"/>
                <w:szCs w:val="24"/>
                <w:lang w:eastAsia="ru-RU"/>
              </w:rPr>
              <w:t>i</w:t>
            </w:r>
            <w:proofErr w:type="spellEnd"/>
            <w:proofErr w:type="gramEnd"/>
            <w:r w:rsidRPr="00C32319">
              <w:rPr>
                <w:rFonts w:ascii="Arial" w:eastAsia="NSimSun" w:hAnsi="Arial" w:cs="Arial"/>
                <w:b/>
                <w:bCs/>
                <w:color w:val="000000"/>
                <w:sz w:val="24"/>
                <w:szCs w:val="24"/>
                <w:lang w:eastAsia="ru-RU"/>
              </w:rPr>
              <w:t xml:space="preserve"> =</w:t>
            </w:r>
          </w:p>
        </w:tc>
        <w:tc>
          <w:tcPr>
            <w:tcW w:w="1365" w:type="dxa"/>
            <w:tcBorders>
              <w:bottom w:val="single" w:sz="6" w:space="0" w:color="000000"/>
            </w:tcBorders>
            <w:shd w:val="clear" w:color="auto" w:fill="FFFFFF"/>
            <w:tcMar>
              <w:top w:w="0" w:type="dxa"/>
              <w:left w:w="0" w:type="dxa"/>
              <w:bottom w:w="57" w:type="dxa"/>
              <w:right w:w="0" w:type="dxa"/>
            </w:tcMar>
            <w:vAlign w:val="center"/>
          </w:tcPr>
          <w:p w:rsidR="00C32319" w:rsidRPr="00C32319" w:rsidRDefault="00C32319" w:rsidP="00C32319">
            <w:pPr>
              <w:suppressAutoHyphens/>
              <w:autoSpaceDN w:val="0"/>
              <w:spacing w:after="0" w:line="240" w:lineRule="auto"/>
              <w:jc w:val="center"/>
              <w:rPr>
                <w:rFonts w:ascii="Arial" w:eastAsia="NSimSun" w:hAnsi="Arial" w:cs="Arial"/>
                <w:b/>
                <w:bCs/>
                <w:color w:val="000000"/>
                <w:sz w:val="24"/>
                <w:szCs w:val="24"/>
                <w:lang w:eastAsia="ru-RU"/>
              </w:rPr>
            </w:pPr>
            <w:proofErr w:type="spellStart"/>
            <w:proofErr w:type="gramStart"/>
            <w:r w:rsidRPr="00C32319">
              <w:rPr>
                <w:rFonts w:ascii="Arial" w:eastAsia="NSimSun" w:hAnsi="Arial" w:cs="Arial"/>
                <w:b/>
                <w:bCs/>
                <w:color w:val="000000"/>
                <w:sz w:val="24"/>
                <w:szCs w:val="24"/>
                <w:lang w:eastAsia="ru-RU"/>
              </w:rPr>
              <w:t>Ц</w:t>
            </w:r>
            <w:proofErr w:type="gramEnd"/>
            <w:r w:rsidRPr="00C32319">
              <w:rPr>
                <w:rFonts w:ascii="Arial" w:eastAsia="NSimSun" w:hAnsi="Arial" w:cs="Arial"/>
                <w:b/>
                <w:bCs/>
                <w:color w:val="000000"/>
                <w:sz w:val="24"/>
                <w:szCs w:val="24"/>
                <w:lang w:eastAsia="ru-RU"/>
              </w:rPr>
              <w:t>min</w:t>
            </w:r>
            <w:proofErr w:type="spellEnd"/>
          </w:p>
        </w:tc>
        <w:tc>
          <w:tcPr>
            <w:tcW w:w="690" w:type="dxa"/>
            <w:vMerge w:val="restart"/>
            <w:shd w:val="clear" w:color="auto" w:fill="FFFFFF"/>
            <w:tcMar>
              <w:top w:w="0" w:type="dxa"/>
              <w:left w:w="0" w:type="dxa"/>
              <w:bottom w:w="0" w:type="dxa"/>
              <w:right w:w="0" w:type="dxa"/>
            </w:tcMar>
            <w:vAlign w:val="center"/>
          </w:tcPr>
          <w:p w:rsidR="00C32319" w:rsidRPr="00C32319" w:rsidRDefault="00C32319" w:rsidP="00C32319">
            <w:pPr>
              <w:suppressAutoHyphens/>
              <w:autoSpaceDN w:val="0"/>
              <w:spacing w:after="0" w:line="240" w:lineRule="auto"/>
              <w:jc w:val="both"/>
              <w:rPr>
                <w:rFonts w:ascii="Arial" w:eastAsia="NSimSun" w:hAnsi="Arial" w:cs="Arial"/>
                <w:b/>
                <w:bCs/>
                <w:color w:val="000000"/>
                <w:sz w:val="24"/>
                <w:szCs w:val="24"/>
                <w:lang w:eastAsia="ru-RU"/>
              </w:rPr>
            </w:pPr>
            <w:r w:rsidRPr="00C32319">
              <w:rPr>
                <w:rFonts w:ascii="Arial" w:eastAsia="NSimSun" w:hAnsi="Arial" w:cs="Arial"/>
                <w:b/>
                <w:bCs/>
                <w:color w:val="000000"/>
                <w:sz w:val="24"/>
                <w:szCs w:val="24"/>
                <w:lang w:eastAsia="ru-RU"/>
              </w:rPr>
              <w:t>× 100</w:t>
            </w:r>
          </w:p>
        </w:tc>
      </w:tr>
      <w:tr w:rsidR="00C32319" w:rsidRPr="00C32319" w:rsidTr="007C5656">
        <w:tc>
          <w:tcPr>
            <w:tcW w:w="1410" w:type="dxa"/>
            <w:vMerge/>
            <w:shd w:val="clear" w:color="auto" w:fill="FFFFFF"/>
            <w:tcMar>
              <w:top w:w="0" w:type="dxa"/>
              <w:left w:w="0" w:type="dxa"/>
              <w:bottom w:w="0" w:type="dxa"/>
              <w:right w:w="0" w:type="dxa"/>
            </w:tcMar>
            <w:vAlign w:val="center"/>
          </w:tcPr>
          <w:p w:rsidR="00C32319" w:rsidRPr="00C32319" w:rsidRDefault="00C32319" w:rsidP="00C32319">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1365" w:type="dxa"/>
            <w:shd w:val="clear" w:color="auto" w:fill="FFFFFF"/>
            <w:tcMar>
              <w:top w:w="0" w:type="dxa"/>
              <w:left w:w="0" w:type="dxa"/>
              <w:bottom w:w="0" w:type="dxa"/>
              <w:right w:w="0" w:type="dxa"/>
            </w:tcMar>
          </w:tcPr>
          <w:p w:rsidR="00C32319" w:rsidRPr="00C32319" w:rsidRDefault="00C32319" w:rsidP="00C32319">
            <w:pPr>
              <w:suppressAutoHyphens/>
              <w:autoSpaceDN w:val="0"/>
              <w:spacing w:after="0" w:line="240" w:lineRule="auto"/>
              <w:jc w:val="center"/>
              <w:rPr>
                <w:rFonts w:ascii="Arial" w:eastAsia="NSimSun" w:hAnsi="Arial" w:cs="Arial"/>
                <w:b/>
                <w:bCs/>
                <w:color w:val="000000"/>
                <w:sz w:val="24"/>
                <w:szCs w:val="24"/>
                <w:lang w:eastAsia="ru-RU"/>
              </w:rPr>
            </w:pPr>
            <w:proofErr w:type="spellStart"/>
            <w:r w:rsidRPr="00C32319">
              <w:rPr>
                <w:rFonts w:ascii="Arial" w:eastAsia="NSimSun" w:hAnsi="Arial" w:cs="Arial"/>
                <w:b/>
                <w:bCs/>
                <w:color w:val="000000"/>
                <w:sz w:val="24"/>
                <w:szCs w:val="24"/>
                <w:lang w:eastAsia="ru-RU"/>
              </w:rPr>
              <w:t>Ц</w:t>
            </w:r>
            <w:proofErr w:type="gramStart"/>
            <w:r w:rsidRPr="00C32319">
              <w:rPr>
                <w:rFonts w:ascii="Arial" w:eastAsia="NSimSun" w:hAnsi="Arial" w:cs="Arial"/>
                <w:b/>
                <w:bCs/>
                <w:color w:val="000000"/>
                <w:sz w:val="24"/>
                <w:szCs w:val="24"/>
                <w:lang w:eastAsia="ru-RU"/>
              </w:rPr>
              <w:t>i</w:t>
            </w:r>
            <w:proofErr w:type="spellEnd"/>
            <w:proofErr w:type="gramEnd"/>
          </w:p>
        </w:tc>
        <w:tc>
          <w:tcPr>
            <w:tcW w:w="690" w:type="dxa"/>
            <w:vMerge/>
            <w:shd w:val="clear" w:color="auto" w:fill="FFFFFF"/>
            <w:tcMar>
              <w:top w:w="0" w:type="dxa"/>
              <w:left w:w="0" w:type="dxa"/>
              <w:bottom w:w="0" w:type="dxa"/>
              <w:right w:w="0" w:type="dxa"/>
            </w:tcMar>
            <w:vAlign w:val="center"/>
          </w:tcPr>
          <w:p w:rsidR="00C32319" w:rsidRPr="00C32319" w:rsidRDefault="00C32319" w:rsidP="00C32319">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r>
    </w:tbl>
    <w:p w:rsidR="00C32319" w:rsidRPr="00C32319" w:rsidRDefault="00C32319" w:rsidP="00C32319">
      <w:pPr>
        <w:suppressAutoHyphens/>
        <w:autoSpaceDN w:val="0"/>
        <w:spacing w:after="0" w:line="240" w:lineRule="auto"/>
        <w:ind w:firstLine="709"/>
        <w:jc w:val="both"/>
        <w:rPr>
          <w:rFonts w:ascii="Arial" w:eastAsia="NSimSun" w:hAnsi="Arial" w:cs="Arial"/>
          <w:color w:val="000000"/>
          <w:sz w:val="24"/>
          <w:szCs w:val="24"/>
          <w:lang w:eastAsia="ru-RU"/>
        </w:rPr>
      </w:pPr>
    </w:p>
    <w:p w:rsidR="00C32319" w:rsidRPr="00C32319" w:rsidRDefault="00C32319" w:rsidP="00C32319">
      <w:pPr>
        <w:suppressAutoHyphens/>
        <w:autoSpaceDN w:val="0"/>
        <w:spacing w:after="0" w:line="240" w:lineRule="auto"/>
        <w:ind w:firstLine="709"/>
        <w:jc w:val="both"/>
        <w:rPr>
          <w:rFonts w:ascii="Arial" w:eastAsia="NSimSun" w:hAnsi="Arial" w:cs="Arial"/>
          <w:color w:val="000000"/>
          <w:sz w:val="24"/>
          <w:szCs w:val="24"/>
          <w:lang w:eastAsia="ru-RU"/>
        </w:rPr>
      </w:pPr>
      <w:r w:rsidRPr="00C32319">
        <w:rPr>
          <w:rFonts w:ascii="Arial" w:eastAsia="NSimSun" w:hAnsi="Arial" w:cs="Arial"/>
          <w:color w:val="000000"/>
          <w:sz w:val="24"/>
          <w:szCs w:val="24"/>
          <w:lang w:eastAsia="ru-RU"/>
        </w:rPr>
        <w:t>где:</w:t>
      </w:r>
    </w:p>
    <w:p w:rsidR="00C32319" w:rsidRPr="00C32319" w:rsidRDefault="00C32319" w:rsidP="00C32319">
      <w:pPr>
        <w:suppressAutoHyphens/>
        <w:autoSpaceDN w:val="0"/>
        <w:spacing w:after="0" w:line="240" w:lineRule="auto"/>
        <w:ind w:firstLine="709"/>
        <w:jc w:val="both"/>
        <w:rPr>
          <w:rFonts w:ascii="Arial" w:eastAsia="NSimSun" w:hAnsi="Arial" w:cs="Arial"/>
          <w:color w:val="000000"/>
          <w:sz w:val="24"/>
          <w:szCs w:val="24"/>
          <w:lang w:eastAsia="ru-RU"/>
        </w:rPr>
      </w:pPr>
      <w:proofErr w:type="spellStart"/>
      <w:r w:rsidRPr="00C32319">
        <w:rPr>
          <w:rFonts w:ascii="Arial" w:eastAsia="NSimSun" w:hAnsi="Arial" w:cs="Arial"/>
          <w:color w:val="000000"/>
          <w:sz w:val="24"/>
          <w:szCs w:val="24"/>
          <w:lang w:eastAsia="ru-RU"/>
        </w:rPr>
        <w:lastRenderedPageBreak/>
        <w:t>Ц</w:t>
      </w:r>
      <w:proofErr w:type="gramStart"/>
      <w:r w:rsidRPr="00C32319">
        <w:rPr>
          <w:rFonts w:ascii="Arial" w:eastAsia="NSimSun" w:hAnsi="Arial" w:cs="Arial"/>
          <w:color w:val="000000"/>
          <w:sz w:val="24"/>
          <w:szCs w:val="24"/>
          <w:lang w:eastAsia="ru-RU"/>
        </w:rPr>
        <w:t>i</w:t>
      </w:r>
      <w:proofErr w:type="spellEnd"/>
      <w:proofErr w:type="gramEnd"/>
      <w:r w:rsidRPr="00C32319">
        <w:rPr>
          <w:rFonts w:ascii="Arial" w:eastAsia="NSimSun" w:hAnsi="Arial" w:cs="Arial"/>
          <w:color w:val="000000"/>
          <w:sz w:val="24"/>
          <w:szCs w:val="24"/>
          <w:lang w:eastAsia="ru-RU"/>
        </w:rPr>
        <w:t xml:space="preserve"> – ценовое предложение участника закупки, заявка (предложение) которого оценивается;</w:t>
      </w:r>
    </w:p>
    <w:p w:rsidR="00C32319" w:rsidRPr="00C32319" w:rsidRDefault="00C32319" w:rsidP="00C32319">
      <w:pPr>
        <w:suppressAutoHyphens/>
        <w:autoSpaceDN w:val="0"/>
        <w:spacing w:after="0" w:line="240" w:lineRule="auto"/>
        <w:ind w:firstLine="709"/>
        <w:jc w:val="both"/>
        <w:rPr>
          <w:rFonts w:ascii="Arial" w:eastAsia="NSimSun" w:hAnsi="Arial" w:cs="Arial"/>
          <w:color w:val="000000"/>
          <w:sz w:val="24"/>
          <w:szCs w:val="24"/>
          <w:lang w:eastAsia="ru-RU"/>
        </w:rPr>
      </w:pPr>
      <w:proofErr w:type="spellStart"/>
      <w:proofErr w:type="gramStart"/>
      <w:r w:rsidRPr="00C32319">
        <w:rPr>
          <w:rFonts w:ascii="Arial" w:eastAsia="NSimSun" w:hAnsi="Arial" w:cs="Arial"/>
          <w:color w:val="000000"/>
          <w:sz w:val="24"/>
          <w:szCs w:val="24"/>
          <w:lang w:eastAsia="ru-RU"/>
        </w:rPr>
        <w:t>Ц</w:t>
      </w:r>
      <w:proofErr w:type="gramEnd"/>
      <w:r w:rsidRPr="00C32319">
        <w:rPr>
          <w:rFonts w:ascii="Arial" w:eastAsia="NSimSun" w:hAnsi="Arial" w:cs="Arial"/>
          <w:color w:val="000000"/>
          <w:sz w:val="24"/>
          <w:szCs w:val="24"/>
          <w:lang w:eastAsia="ru-RU"/>
        </w:rPr>
        <w:t>min</w:t>
      </w:r>
      <w:proofErr w:type="spellEnd"/>
      <w:r w:rsidRPr="00C32319">
        <w:rPr>
          <w:rFonts w:ascii="Arial" w:eastAsia="NSimSun" w:hAnsi="Arial" w:cs="Arial"/>
          <w:color w:val="000000"/>
          <w:sz w:val="24"/>
          <w:szCs w:val="24"/>
          <w:lang w:eastAsia="ru-RU"/>
        </w:rPr>
        <w:t xml:space="preserve"> - минимальное ценовое предложение из ценовых предложений по критерию оценки, сделанных участниками закупки.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sz w:val="24"/>
          <w:szCs w:val="24"/>
          <w:lang w:eastAsia="ru-RU"/>
        </w:rPr>
      </w:pPr>
      <w:proofErr w:type="gramStart"/>
      <w:r w:rsidRPr="00C32319">
        <w:rPr>
          <w:rFonts w:ascii="Arial" w:eastAsia="Courier New" w:hAnsi="Arial" w:cs="Arial"/>
          <w:color w:val="000000"/>
          <w:sz w:val="24"/>
          <w:szCs w:val="24"/>
          <w:lang w:eastAsia="ru-RU"/>
        </w:rPr>
        <w:t>Для расчета итогового рейтинга заявки (предложения) по критерию (</w:t>
      </w:r>
      <w:proofErr w:type="spellStart"/>
      <w:r w:rsidRPr="00C32319">
        <w:rPr>
          <w:rFonts w:ascii="Arial" w:eastAsia="Courier New" w:hAnsi="Arial" w:cs="Arial"/>
          <w:color w:val="000000"/>
          <w:sz w:val="24"/>
          <w:szCs w:val="24"/>
          <w:lang w:eastAsia="ru-RU"/>
        </w:rPr>
        <w:t>ЦБi</w:t>
      </w:r>
      <w:proofErr w:type="spellEnd"/>
      <w:r w:rsidRPr="00C32319">
        <w:rPr>
          <w:rFonts w:ascii="Arial" w:eastAsia="Courier New" w:hAnsi="Arial" w:cs="Arial"/>
          <w:color w:val="000000"/>
          <w:sz w:val="24"/>
          <w:szCs w:val="24"/>
          <w:lang w:eastAsia="ru-RU"/>
        </w:rPr>
        <w:t>) «цена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w:t>
      </w:r>
      <w:proofErr w:type="spellStart"/>
      <w:r w:rsidRPr="00C32319">
        <w:rPr>
          <w:rFonts w:ascii="Arial" w:eastAsia="Courier New" w:hAnsi="Arial" w:cs="Arial"/>
          <w:color w:val="000000"/>
          <w:sz w:val="24"/>
          <w:szCs w:val="24"/>
          <w:lang w:eastAsia="ru-RU"/>
        </w:rPr>
        <w:t>ЦБi</w:t>
      </w:r>
      <w:proofErr w:type="spellEnd"/>
      <w:r w:rsidRPr="00C32319">
        <w:rPr>
          <w:rFonts w:ascii="Arial" w:eastAsia="Courier New" w:hAnsi="Arial" w:cs="Arial"/>
          <w:color w:val="000000"/>
          <w:sz w:val="24"/>
          <w:szCs w:val="24"/>
          <w:lang w:eastAsia="ru-RU"/>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roofErr w:type="gramEnd"/>
    </w:p>
    <w:p w:rsidR="00C32319" w:rsidRPr="00C32319" w:rsidRDefault="00C32319" w:rsidP="00C32319">
      <w:pPr>
        <w:suppressAutoHyphens/>
        <w:autoSpaceDN w:val="0"/>
        <w:spacing w:after="0" w:line="240" w:lineRule="auto"/>
        <w:ind w:firstLine="709"/>
        <w:jc w:val="center"/>
        <w:rPr>
          <w:rFonts w:ascii="Arial" w:eastAsia="Courier New" w:hAnsi="Arial" w:cs="Arial"/>
          <w:b/>
          <w:color w:val="000000"/>
          <w:kern w:val="3"/>
          <w:sz w:val="24"/>
          <w:szCs w:val="24"/>
          <w:lang w:eastAsia="zh-CN" w:bidi="hi-IN"/>
        </w:rPr>
      </w:pPr>
      <w:r w:rsidRPr="00C32319">
        <w:rPr>
          <w:rFonts w:ascii="Arial" w:eastAsia="Courier New" w:hAnsi="Arial" w:cs="Arial"/>
          <w:b/>
          <w:color w:val="000000"/>
          <w:kern w:val="3"/>
          <w:sz w:val="24"/>
          <w:szCs w:val="24"/>
          <w:lang w:eastAsia="zh-CN" w:bidi="hi-IN"/>
        </w:rPr>
        <w:t xml:space="preserve">Оценка заявок (предложений) по </w:t>
      </w:r>
      <w:proofErr w:type="spellStart"/>
      <w:r w:rsidRPr="00C32319">
        <w:rPr>
          <w:rFonts w:ascii="Arial" w:eastAsia="Courier New" w:hAnsi="Arial" w:cs="Arial"/>
          <w:b/>
          <w:color w:val="000000"/>
          <w:kern w:val="3"/>
          <w:sz w:val="24"/>
          <w:szCs w:val="24"/>
          <w:lang w:eastAsia="zh-CN" w:bidi="hi-IN"/>
        </w:rPr>
        <w:t>нестоимостным</w:t>
      </w:r>
      <w:proofErr w:type="spellEnd"/>
      <w:r w:rsidRPr="00C32319">
        <w:rPr>
          <w:rFonts w:ascii="Arial" w:eastAsia="Courier New" w:hAnsi="Arial" w:cs="Arial"/>
          <w:b/>
          <w:color w:val="000000"/>
          <w:kern w:val="3"/>
          <w:sz w:val="24"/>
          <w:szCs w:val="24"/>
          <w:lang w:eastAsia="zh-CN" w:bidi="hi-IN"/>
        </w:rPr>
        <w:t xml:space="preserve"> критериям оценки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xml:space="preserve">1. Показателями </w:t>
      </w:r>
      <w:proofErr w:type="spellStart"/>
      <w:r w:rsidRPr="00C32319">
        <w:rPr>
          <w:rFonts w:ascii="Arial" w:eastAsia="Courier New" w:hAnsi="Arial" w:cs="Arial"/>
          <w:color w:val="000000"/>
          <w:kern w:val="3"/>
          <w:sz w:val="24"/>
          <w:szCs w:val="24"/>
          <w:lang w:eastAsia="zh-CN" w:bidi="hi-IN"/>
        </w:rPr>
        <w:t>нестоимостного</w:t>
      </w:r>
      <w:proofErr w:type="spellEnd"/>
      <w:r w:rsidRPr="00C32319">
        <w:rPr>
          <w:rFonts w:ascii="Arial" w:eastAsia="Courier New" w:hAnsi="Arial" w:cs="Arial"/>
          <w:color w:val="000000"/>
          <w:kern w:val="3"/>
          <w:sz w:val="24"/>
          <w:szCs w:val="24"/>
          <w:lang w:eastAsia="zh-CN" w:bidi="hi-IN"/>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w:t>
      </w:r>
      <w:proofErr w:type="spellStart"/>
      <w:r w:rsidRPr="00C32319">
        <w:rPr>
          <w:rFonts w:ascii="Arial" w:eastAsia="Courier New" w:hAnsi="Arial" w:cs="Arial"/>
          <w:color w:val="000000"/>
          <w:kern w:val="3"/>
          <w:sz w:val="24"/>
          <w:szCs w:val="24"/>
          <w:lang w:eastAsia="zh-CN" w:bidi="hi-IN"/>
        </w:rPr>
        <w:t>квалификаци</w:t>
      </w:r>
      <w:proofErr w:type="spellEnd"/>
      <w:r w:rsidRPr="00C32319">
        <w:rPr>
          <w:rFonts w:ascii="Arial" w:eastAsia="Courier New" w:hAnsi="Arial" w:cs="Arial"/>
          <w:color w:val="000000"/>
          <w:kern w:val="3"/>
          <w:sz w:val="24"/>
          <w:szCs w:val="24"/>
          <w:lang w:eastAsia="zh-CN" w:bidi="hi-IN"/>
        </w:rPr>
        <w:t>» могут быть:</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б) опыт участника по успешной поставке товара, выполнению работ, оказанию услуг сопоставимого характера и объема;</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г) обеспеченность участника закупки трудовыми ресурсами;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д) деловая репутация участника закупки.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bookmarkStart w:id="139" w:name="Par1936"/>
      <w:bookmarkEnd w:id="139"/>
      <w:r w:rsidRPr="00C32319">
        <w:rPr>
          <w:rFonts w:ascii="Arial" w:eastAsia="Courier New" w:hAnsi="Arial" w:cs="Arial"/>
          <w:color w:val="000000"/>
          <w:kern w:val="3"/>
          <w:sz w:val="24"/>
          <w:szCs w:val="24"/>
          <w:lang w:eastAsia="zh-CN" w:bidi="hi-IN"/>
        </w:rPr>
        <w:t xml:space="preserve">2. Показателями </w:t>
      </w:r>
      <w:proofErr w:type="spellStart"/>
      <w:r w:rsidRPr="00C32319">
        <w:rPr>
          <w:rFonts w:ascii="Arial" w:eastAsia="Courier New" w:hAnsi="Arial" w:cs="Arial"/>
          <w:color w:val="000000"/>
          <w:kern w:val="3"/>
          <w:sz w:val="24"/>
          <w:szCs w:val="24"/>
          <w:lang w:eastAsia="zh-CN" w:bidi="hi-IN"/>
        </w:rPr>
        <w:t>нестоимостного</w:t>
      </w:r>
      <w:proofErr w:type="spellEnd"/>
      <w:r w:rsidRPr="00C32319">
        <w:rPr>
          <w:rFonts w:ascii="Arial" w:eastAsia="Courier New" w:hAnsi="Arial" w:cs="Arial"/>
          <w:color w:val="000000"/>
          <w:kern w:val="3"/>
          <w:sz w:val="24"/>
          <w:szCs w:val="24"/>
          <w:lang w:eastAsia="zh-CN" w:bidi="hi-IN"/>
        </w:rPr>
        <w:t xml:space="preserve"> критерия оценки «качественные характеристики объекта закупок» в том числе могут быть:</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а) качество товаров (качество услуг);</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б) функциональные, потребительские свойства товара;</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в) соответствие экологическим нормам.</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3. Количество баллов, присваиваемых заявке (предложению) по показателям, предусмотренным пунктом 2 настоящего раздела,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xml:space="preserve">4. </w:t>
      </w:r>
      <w:proofErr w:type="gramStart"/>
      <w:r w:rsidRPr="00C32319">
        <w:rPr>
          <w:rFonts w:ascii="Arial" w:eastAsia="Courier New" w:hAnsi="Arial" w:cs="Arial"/>
          <w:color w:val="000000"/>
          <w:kern w:val="3"/>
          <w:sz w:val="24"/>
          <w:szCs w:val="24"/>
          <w:lang w:eastAsia="zh-CN" w:bidi="hi-IN"/>
        </w:rPr>
        <w:t xml:space="preserve">Оценка заявок (предложений) по </w:t>
      </w:r>
      <w:proofErr w:type="spellStart"/>
      <w:r w:rsidRPr="00C32319">
        <w:rPr>
          <w:rFonts w:ascii="Arial" w:eastAsia="Courier New" w:hAnsi="Arial" w:cs="Arial"/>
          <w:color w:val="000000"/>
          <w:kern w:val="3"/>
          <w:sz w:val="24"/>
          <w:szCs w:val="24"/>
          <w:lang w:eastAsia="zh-CN" w:bidi="hi-IN"/>
        </w:rPr>
        <w:t>нестоимостному</w:t>
      </w:r>
      <w:proofErr w:type="spellEnd"/>
      <w:r w:rsidRPr="00C32319">
        <w:rPr>
          <w:rFonts w:ascii="Arial" w:eastAsia="Courier New" w:hAnsi="Arial" w:cs="Arial"/>
          <w:color w:val="000000"/>
          <w:kern w:val="3"/>
          <w:sz w:val="24"/>
          <w:szCs w:val="24"/>
          <w:lang w:eastAsia="zh-CN" w:bidi="hi-IN"/>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proofErr w:type="gramEnd"/>
      <w:r w:rsidRPr="00C32319">
        <w:rPr>
          <w:rFonts w:ascii="Arial" w:eastAsia="Courier New" w:hAnsi="Arial" w:cs="Arial"/>
          <w:color w:val="000000"/>
          <w:kern w:val="3"/>
          <w:sz w:val="24"/>
          <w:szCs w:val="24"/>
          <w:lang w:eastAsia="zh-CN" w:bidi="hi-IN"/>
        </w:rPr>
        <w:t xml:space="preserve">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5.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w:t>
      </w:r>
      <w:proofErr w:type="gramStart"/>
      <w:r w:rsidRPr="00C32319">
        <w:rPr>
          <w:rFonts w:ascii="Arial" w:eastAsia="Courier New" w:hAnsi="Arial" w:cs="Arial"/>
          <w:color w:val="000000"/>
          <w:kern w:val="3"/>
          <w:sz w:val="24"/>
          <w:szCs w:val="24"/>
          <w:lang w:eastAsia="zh-CN" w:bidi="hi-IN"/>
        </w:rPr>
        <w:t>,</w:t>
      </w:r>
      <w:proofErr w:type="gramEnd"/>
      <w:r w:rsidRPr="00C32319">
        <w:rPr>
          <w:rFonts w:ascii="Arial" w:eastAsia="Courier New" w:hAnsi="Arial" w:cs="Arial"/>
          <w:color w:val="000000"/>
          <w:kern w:val="3"/>
          <w:sz w:val="24"/>
          <w:szCs w:val="24"/>
          <w:lang w:eastAsia="zh-CN" w:bidi="hi-IN"/>
        </w:rPr>
        <w:t xml:space="preserve"> если используется несколько показателей, значение, </w:t>
      </w:r>
      <w:r w:rsidRPr="00C32319">
        <w:rPr>
          <w:rFonts w:ascii="Arial" w:eastAsia="Courier New" w:hAnsi="Arial" w:cs="Arial"/>
          <w:color w:val="000000"/>
          <w:kern w:val="3"/>
          <w:sz w:val="24"/>
          <w:szCs w:val="24"/>
          <w:lang w:eastAsia="zh-CN" w:bidi="hi-IN"/>
        </w:rPr>
        <w:lastRenderedPageBreak/>
        <w:t>определенное в соответствии со шкалой оценки, должно быть скорректировано с учетом коэффициента значимости показателя.</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 xml:space="preserve">6. </w:t>
      </w:r>
      <w:proofErr w:type="gramStart"/>
      <w:r w:rsidRPr="00C32319">
        <w:rPr>
          <w:rFonts w:ascii="Arial" w:eastAsia="Courier New" w:hAnsi="Arial" w:cs="Arial"/>
          <w:color w:val="000000"/>
          <w:kern w:val="3"/>
          <w:sz w:val="24"/>
          <w:szCs w:val="24"/>
          <w:lang w:eastAsia="zh-CN" w:bidi="hi-IN"/>
        </w:rPr>
        <w:t>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roofErr w:type="spellStart"/>
      <w:r w:rsidRPr="00C32319">
        <w:rPr>
          <w:rFonts w:ascii="Arial" w:eastAsia="Courier New" w:hAnsi="Arial" w:cs="Arial"/>
          <w:color w:val="000000"/>
          <w:kern w:val="3"/>
          <w:sz w:val="24"/>
          <w:szCs w:val="24"/>
          <w:lang w:eastAsia="zh-CN" w:bidi="hi-IN"/>
        </w:rPr>
        <w:t>НЦБi</w:t>
      </w:r>
      <w:proofErr w:type="spellEnd"/>
      <w:r w:rsidRPr="00C32319">
        <w:rPr>
          <w:rFonts w:ascii="Arial" w:eastAsia="Courier New" w:hAnsi="Arial" w:cs="Arial"/>
          <w:color w:val="000000"/>
          <w:kern w:val="3"/>
          <w:sz w:val="24"/>
          <w:szCs w:val="24"/>
          <w:lang w:eastAsia="zh-CN" w:bidi="hi-IN"/>
        </w:rPr>
        <w:t>), определяется по формуле:</w:t>
      </w:r>
      <w:proofErr w:type="gramEnd"/>
    </w:p>
    <w:tbl>
      <w:tblPr>
        <w:tblW w:w="4230" w:type="dxa"/>
        <w:tblInd w:w="9" w:type="dxa"/>
        <w:tblLayout w:type="fixed"/>
        <w:tblCellMar>
          <w:left w:w="10" w:type="dxa"/>
          <w:right w:w="10" w:type="dxa"/>
        </w:tblCellMar>
        <w:tblLook w:val="0000" w:firstRow="0" w:lastRow="0" w:firstColumn="0" w:lastColumn="0" w:noHBand="0" w:noVBand="0"/>
      </w:tblPr>
      <w:tblGrid>
        <w:gridCol w:w="1590"/>
        <w:gridCol w:w="1590"/>
        <w:gridCol w:w="1050"/>
      </w:tblGrid>
      <w:tr w:rsidR="00C32319" w:rsidRPr="00C32319" w:rsidTr="007C5656">
        <w:tc>
          <w:tcPr>
            <w:tcW w:w="1590" w:type="dxa"/>
            <w:vMerge w:val="restart"/>
            <w:tcMar>
              <w:top w:w="0" w:type="dxa"/>
              <w:left w:w="0" w:type="dxa"/>
              <w:bottom w:w="0" w:type="dxa"/>
              <w:right w:w="0" w:type="dxa"/>
            </w:tcMar>
            <w:vAlign w:val="center"/>
          </w:tcPr>
          <w:p w:rsidR="00C32319" w:rsidRPr="00C32319" w:rsidRDefault="00C32319" w:rsidP="00C32319">
            <w:pPr>
              <w:suppressAutoHyphens/>
              <w:autoSpaceDN w:val="0"/>
              <w:spacing w:after="0" w:line="240" w:lineRule="auto"/>
              <w:ind w:firstLine="709"/>
              <w:jc w:val="both"/>
              <w:rPr>
                <w:rFonts w:ascii="Arial" w:eastAsia="NSimSun" w:hAnsi="Arial" w:cs="Arial"/>
                <w:b/>
                <w:bCs/>
                <w:color w:val="000000"/>
                <w:sz w:val="24"/>
                <w:szCs w:val="24"/>
                <w:lang w:eastAsia="ru-RU"/>
              </w:rPr>
            </w:pPr>
            <w:proofErr w:type="spellStart"/>
            <w:r w:rsidRPr="00C32319">
              <w:rPr>
                <w:rFonts w:ascii="Arial" w:eastAsia="NSimSun" w:hAnsi="Arial" w:cs="Arial"/>
                <w:b/>
                <w:bCs/>
                <w:color w:val="000000"/>
                <w:sz w:val="24"/>
                <w:szCs w:val="24"/>
                <w:lang w:eastAsia="ru-RU"/>
              </w:rPr>
              <w:t>НЦБ</w:t>
            </w:r>
            <w:proofErr w:type="gramStart"/>
            <w:r w:rsidRPr="00C32319">
              <w:rPr>
                <w:rFonts w:ascii="Arial" w:eastAsia="NSimSun" w:hAnsi="Arial" w:cs="Arial"/>
                <w:b/>
                <w:bCs/>
                <w:color w:val="000000"/>
                <w:sz w:val="24"/>
                <w:szCs w:val="24"/>
                <w:lang w:eastAsia="ru-RU"/>
              </w:rPr>
              <w:t>i</w:t>
            </w:r>
            <w:proofErr w:type="spellEnd"/>
            <w:proofErr w:type="gramEnd"/>
            <w:r w:rsidRPr="00C32319">
              <w:rPr>
                <w:rFonts w:ascii="Arial" w:eastAsia="NSimSun" w:hAnsi="Arial" w:cs="Arial"/>
                <w:b/>
                <w:bCs/>
                <w:color w:val="000000"/>
                <w:sz w:val="24"/>
                <w:szCs w:val="24"/>
                <w:lang w:eastAsia="ru-RU"/>
              </w:rPr>
              <w:t xml:space="preserve"> =</w:t>
            </w:r>
          </w:p>
        </w:tc>
        <w:tc>
          <w:tcPr>
            <w:tcW w:w="1590" w:type="dxa"/>
            <w:tcMar>
              <w:top w:w="0" w:type="dxa"/>
              <w:left w:w="0" w:type="dxa"/>
              <w:bottom w:w="0" w:type="dxa"/>
              <w:right w:w="0" w:type="dxa"/>
            </w:tcMar>
          </w:tcPr>
          <w:p w:rsidR="00C32319" w:rsidRPr="00C32319" w:rsidRDefault="00C32319" w:rsidP="00C32319">
            <w:pPr>
              <w:suppressAutoHyphens/>
              <w:autoSpaceDN w:val="0"/>
              <w:spacing w:after="0" w:line="240" w:lineRule="auto"/>
              <w:jc w:val="center"/>
              <w:rPr>
                <w:rFonts w:ascii="Arial" w:eastAsia="NSimSun" w:hAnsi="Arial" w:cs="Arial"/>
                <w:b/>
                <w:bCs/>
                <w:color w:val="000000"/>
                <w:sz w:val="24"/>
                <w:szCs w:val="24"/>
                <w:lang w:eastAsia="ru-RU"/>
              </w:rPr>
            </w:pPr>
            <w:proofErr w:type="spellStart"/>
            <w:r w:rsidRPr="00C32319">
              <w:rPr>
                <w:rFonts w:ascii="Arial" w:eastAsia="NSimSun" w:hAnsi="Arial" w:cs="Arial"/>
                <w:b/>
                <w:bCs/>
                <w:color w:val="000000"/>
                <w:sz w:val="24"/>
                <w:szCs w:val="24"/>
                <w:lang w:eastAsia="ru-RU"/>
              </w:rPr>
              <w:t>Ki</w:t>
            </w:r>
            <w:proofErr w:type="spellEnd"/>
          </w:p>
        </w:tc>
        <w:tc>
          <w:tcPr>
            <w:tcW w:w="1050" w:type="dxa"/>
            <w:vMerge w:val="restart"/>
            <w:tcMar>
              <w:top w:w="0" w:type="dxa"/>
              <w:left w:w="0" w:type="dxa"/>
              <w:bottom w:w="0" w:type="dxa"/>
              <w:right w:w="0" w:type="dxa"/>
            </w:tcMar>
            <w:vAlign w:val="center"/>
          </w:tcPr>
          <w:p w:rsidR="00C32319" w:rsidRPr="00C32319" w:rsidRDefault="00C32319" w:rsidP="00C32319">
            <w:pPr>
              <w:suppressAutoHyphens/>
              <w:autoSpaceDN w:val="0"/>
              <w:spacing w:after="0" w:line="240" w:lineRule="auto"/>
              <w:jc w:val="both"/>
              <w:rPr>
                <w:rFonts w:ascii="Arial" w:eastAsia="NSimSun" w:hAnsi="Arial" w:cs="Arial"/>
                <w:b/>
                <w:bCs/>
                <w:color w:val="000000"/>
                <w:sz w:val="24"/>
                <w:szCs w:val="24"/>
                <w:lang w:eastAsia="ru-RU"/>
              </w:rPr>
            </w:pPr>
            <w:r w:rsidRPr="00C32319">
              <w:rPr>
                <w:rFonts w:ascii="Arial" w:eastAsia="NSimSun" w:hAnsi="Arial" w:cs="Arial"/>
                <w:b/>
                <w:bCs/>
                <w:color w:val="000000"/>
                <w:sz w:val="24"/>
                <w:szCs w:val="24"/>
                <w:lang w:eastAsia="ru-RU"/>
              </w:rPr>
              <w:t>х ПКБ,</w:t>
            </w:r>
          </w:p>
        </w:tc>
      </w:tr>
      <w:tr w:rsidR="00C32319" w:rsidRPr="00C32319" w:rsidTr="007C5656">
        <w:tc>
          <w:tcPr>
            <w:tcW w:w="1590" w:type="dxa"/>
            <w:vMerge/>
            <w:tcMar>
              <w:top w:w="0" w:type="dxa"/>
              <w:left w:w="0" w:type="dxa"/>
              <w:bottom w:w="0" w:type="dxa"/>
              <w:right w:w="0" w:type="dxa"/>
            </w:tcMar>
            <w:vAlign w:val="center"/>
          </w:tcPr>
          <w:p w:rsidR="00C32319" w:rsidRPr="00C32319" w:rsidRDefault="00C32319" w:rsidP="00C32319">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1590" w:type="dxa"/>
            <w:tcBorders>
              <w:top w:val="single" w:sz="6" w:space="0" w:color="000000"/>
            </w:tcBorders>
            <w:tcMar>
              <w:top w:w="57" w:type="dxa"/>
              <w:left w:w="0" w:type="dxa"/>
              <w:bottom w:w="0" w:type="dxa"/>
              <w:right w:w="0" w:type="dxa"/>
            </w:tcMar>
          </w:tcPr>
          <w:p w:rsidR="00C32319" w:rsidRPr="00C32319" w:rsidRDefault="00C32319" w:rsidP="00C32319">
            <w:pPr>
              <w:suppressAutoHyphens/>
              <w:autoSpaceDN w:val="0"/>
              <w:spacing w:after="0" w:line="240" w:lineRule="auto"/>
              <w:jc w:val="center"/>
              <w:rPr>
                <w:rFonts w:ascii="Arial" w:eastAsia="NSimSun" w:hAnsi="Arial" w:cs="Arial"/>
                <w:b/>
                <w:bCs/>
                <w:color w:val="000000"/>
                <w:sz w:val="24"/>
                <w:szCs w:val="24"/>
                <w:lang w:eastAsia="ru-RU"/>
              </w:rPr>
            </w:pPr>
            <w:proofErr w:type="spellStart"/>
            <w:proofErr w:type="gramStart"/>
            <w:r w:rsidRPr="00C32319">
              <w:rPr>
                <w:rFonts w:ascii="Arial" w:eastAsia="NSimSun" w:hAnsi="Arial" w:cs="Arial"/>
                <w:b/>
                <w:bCs/>
                <w:color w:val="000000"/>
                <w:sz w:val="24"/>
                <w:szCs w:val="24"/>
                <w:lang w:eastAsia="ru-RU"/>
              </w:rPr>
              <w:t>K</w:t>
            </w:r>
            <w:proofErr w:type="gramEnd"/>
            <w:r w:rsidRPr="00C32319">
              <w:rPr>
                <w:rFonts w:ascii="Arial" w:eastAsia="NSimSun" w:hAnsi="Arial" w:cs="Arial"/>
                <w:b/>
                <w:bCs/>
                <w:color w:val="000000"/>
                <w:sz w:val="24"/>
                <w:szCs w:val="24"/>
                <w:lang w:eastAsia="ru-RU"/>
              </w:rPr>
              <w:t>пред</w:t>
            </w:r>
            <w:proofErr w:type="spellEnd"/>
          </w:p>
        </w:tc>
        <w:tc>
          <w:tcPr>
            <w:tcW w:w="1050" w:type="dxa"/>
            <w:vMerge/>
            <w:tcMar>
              <w:top w:w="0" w:type="dxa"/>
              <w:left w:w="0" w:type="dxa"/>
              <w:bottom w:w="0" w:type="dxa"/>
              <w:right w:w="0" w:type="dxa"/>
            </w:tcMar>
            <w:vAlign w:val="center"/>
          </w:tcPr>
          <w:p w:rsidR="00C32319" w:rsidRPr="00C32319" w:rsidRDefault="00C32319" w:rsidP="00C32319">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r>
    </w:tbl>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где:</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proofErr w:type="spellStart"/>
      <w:r w:rsidRPr="00C32319">
        <w:rPr>
          <w:rFonts w:ascii="Arial" w:eastAsia="Courier New" w:hAnsi="Arial" w:cs="Arial"/>
          <w:color w:val="000000"/>
          <w:kern w:val="3"/>
          <w:sz w:val="24"/>
          <w:szCs w:val="24"/>
          <w:lang w:eastAsia="zh-CN" w:bidi="hi-IN"/>
        </w:rPr>
        <w:t>Ki</w:t>
      </w:r>
      <w:proofErr w:type="spellEnd"/>
      <w:r w:rsidRPr="00C32319">
        <w:rPr>
          <w:rFonts w:ascii="Arial" w:eastAsia="Courier New" w:hAnsi="Arial" w:cs="Arial"/>
          <w:color w:val="000000"/>
          <w:kern w:val="3"/>
          <w:sz w:val="24"/>
          <w:szCs w:val="24"/>
          <w:lang w:eastAsia="zh-CN" w:bidi="hi-IN"/>
        </w:rPr>
        <w:t xml:space="preserve"> - предложение участника закупки в части значения характеристик по критерию оценки, заявка (предложение) которого оценивается.</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proofErr w:type="spellStart"/>
      <w:proofErr w:type="gramStart"/>
      <w:r w:rsidRPr="00C32319">
        <w:rPr>
          <w:rFonts w:ascii="Arial" w:eastAsia="Courier New" w:hAnsi="Arial" w:cs="Arial"/>
          <w:color w:val="000000"/>
          <w:kern w:val="3"/>
          <w:sz w:val="24"/>
          <w:szCs w:val="24"/>
          <w:lang w:eastAsia="zh-CN" w:bidi="hi-IN"/>
        </w:rPr>
        <w:t>K</w:t>
      </w:r>
      <w:proofErr w:type="gramEnd"/>
      <w:r w:rsidRPr="00C32319">
        <w:rPr>
          <w:rFonts w:ascii="Arial" w:eastAsia="Courier New" w:hAnsi="Arial" w:cs="Arial"/>
          <w:color w:val="000000"/>
          <w:kern w:val="3"/>
          <w:sz w:val="24"/>
          <w:szCs w:val="24"/>
          <w:lang w:eastAsia="zh-CN" w:bidi="hi-IN"/>
        </w:rPr>
        <w:t>пред</w:t>
      </w:r>
      <w:proofErr w:type="spellEnd"/>
      <w:r w:rsidRPr="00C32319">
        <w:rPr>
          <w:rFonts w:ascii="Arial" w:eastAsia="Courier New" w:hAnsi="Arial" w:cs="Arial"/>
          <w:color w:val="000000"/>
          <w:kern w:val="3"/>
          <w:sz w:val="24"/>
          <w:szCs w:val="24"/>
          <w:lang w:eastAsia="zh-CN" w:bidi="hi-IN"/>
        </w:rPr>
        <w:t xml:space="preserve"> - предельно необходимое заказчику значение характеристик по критерию оценки, указанное в документации по закупке;</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ПКБ - предельное количество баллов по критерию оценки (показателю), указанное в документации по закупке.</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7. Критерий оценки «Срок предоставления гарантии качества товара, работ, услуг», определяется по формуле:</w:t>
      </w:r>
    </w:p>
    <w:tbl>
      <w:tblPr>
        <w:tblW w:w="3975" w:type="dxa"/>
        <w:tblInd w:w="24" w:type="dxa"/>
        <w:tblLayout w:type="fixed"/>
        <w:tblCellMar>
          <w:left w:w="10" w:type="dxa"/>
          <w:right w:w="10" w:type="dxa"/>
        </w:tblCellMar>
        <w:tblLook w:val="0000" w:firstRow="0" w:lastRow="0" w:firstColumn="0" w:lastColumn="0" w:noHBand="0" w:noVBand="0"/>
      </w:tblPr>
      <w:tblGrid>
        <w:gridCol w:w="1365"/>
        <w:gridCol w:w="1800"/>
        <w:gridCol w:w="810"/>
      </w:tblGrid>
      <w:tr w:rsidR="00C32319" w:rsidRPr="00C32319" w:rsidTr="007C5656">
        <w:tc>
          <w:tcPr>
            <w:tcW w:w="1365" w:type="dxa"/>
            <w:vMerge w:val="restart"/>
            <w:tcMar>
              <w:top w:w="0" w:type="dxa"/>
              <w:left w:w="0" w:type="dxa"/>
              <w:bottom w:w="0" w:type="dxa"/>
              <w:right w:w="0" w:type="dxa"/>
            </w:tcMar>
            <w:vAlign w:val="center"/>
          </w:tcPr>
          <w:p w:rsidR="00C32319" w:rsidRPr="00C32319" w:rsidRDefault="00C32319" w:rsidP="00C32319">
            <w:pPr>
              <w:suppressAutoHyphens/>
              <w:autoSpaceDN w:val="0"/>
              <w:spacing w:after="0" w:line="240" w:lineRule="auto"/>
              <w:ind w:firstLine="709"/>
              <w:jc w:val="both"/>
              <w:rPr>
                <w:rFonts w:ascii="Arial" w:eastAsia="NSimSun" w:hAnsi="Arial" w:cs="Arial"/>
                <w:b/>
                <w:bCs/>
                <w:color w:val="000000"/>
                <w:kern w:val="3"/>
                <w:sz w:val="24"/>
                <w:szCs w:val="24"/>
                <w:lang w:eastAsia="ru-RU"/>
              </w:rPr>
            </w:pPr>
            <w:proofErr w:type="spellStart"/>
            <w:r w:rsidRPr="00C32319">
              <w:rPr>
                <w:rFonts w:ascii="Arial" w:eastAsia="NSimSun" w:hAnsi="Arial" w:cs="Arial"/>
                <w:b/>
                <w:bCs/>
                <w:color w:val="000000"/>
                <w:kern w:val="3"/>
                <w:sz w:val="24"/>
                <w:szCs w:val="24"/>
                <w:lang w:eastAsia="ru-RU"/>
              </w:rPr>
              <w:t>Rgi</w:t>
            </w:r>
            <w:proofErr w:type="spellEnd"/>
            <w:r w:rsidRPr="00C32319">
              <w:rPr>
                <w:rFonts w:ascii="Arial" w:eastAsia="NSimSun" w:hAnsi="Arial" w:cs="Arial"/>
                <w:b/>
                <w:bCs/>
                <w:color w:val="000000"/>
                <w:kern w:val="3"/>
                <w:sz w:val="24"/>
                <w:szCs w:val="24"/>
                <w:lang w:eastAsia="ru-RU"/>
              </w:rPr>
              <w:t xml:space="preserve"> =</w:t>
            </w:r>
          </w:p>
        </w:tc>
        <w:tc>
          <w:tcPr>
            <w:tcW w:w="1800" w:type="dxa"/>
            <w:tcBorders>
              <w:bottom w:val="single" w:sz="6" w:space="0" w:color="000000"/>
            </w:tcBorders>
            <w:tcMar>
              <w:top w:w="0" w:type="dxa"/>
              <w:left w:w="0" w:type="dxa"/>
              <w:bottom w:w="57" w:type="dxa"/>
              <w:right w:w="0" w:type="dxa"/>
            </w:tcMar>
          </w:tcPr>
          <w:p w:rsidR="00C32319" w:rsidRPr="00C32319" w:rsidRDefault="00C32319" w:rsidP="00C32319">
            <w:pPr>
              <w:suppressAutoHyphens/>
              <w:autoSpaceDN w:val="0"/>
              <w:spacing w:after="0" w:line="240" w:lineRule="auto"/>
              <w:jc w:val="center"/>
              <w:rPr>
                <w:rFonts w:ascii="Arial" w:eastAsia="NSimSun" w:hAnsi="Arial" w:cs="Arial"/>
                <w:b/>
                <w:bCs/>
                <w:color w:val="000000"/>
                <w:sz w:val="24"/>
                <w:szCs w:val="24"/>
                <w:lang w:eastAsia="ru-RU"/>
              </w:rPr>
            </w:pPr>
            <w:proofErr w:type="spellStart"/>
            <w:r w:rsidRPr="00C32319">
              <w:rPr>
                <w:rFonts w:ascii="Arial" w:eastAsia="NSimSun" w:hAnsi="Arial" w:cs="Arial"/>
                <w:b/>
                <w:bCs/>
                <w:color w:val="000000"/>
                <w:sz w:val="24"/>
                <w:szCs w:val="24"/>
                <w:lang w:eastAsia="ru-RU"/>
              </w:rPr>
              <w:t>Bi</w:t>
            </w:r>
            <w:proofErr w:type="spellEnd"/>
          </w:p>
        </w:tc>
        <w:tc>
          <w:tcPr>
            <w:tcW w:w="810" w:type="dxa"/>
            <w:vMerge w:val="restart"/>
            <w:tcMar>
              <w:top w:w="0" w:type="dxa"/>
              <w:left w:w="0" w:type="dxa"/>
              <w:bottom w:w="0" w:type="dxa"/>
              <w:right w:w="0" w:type="dxa"/>
            </w:tcMar>
            <w:vAlign w:val="center"/>
          </w:tcPr>
          <w:p w:rsidR="00C32319" w:rsidRPr="00C32319" w:rsidRDefault="00C32319" w:rsidP="00C32319">
            <w:pPr>
              <w:suppressAutoHyphens/>
              <w:autoSpaceDN w:val="0"/>
              <w:spacing w:after="0" w:line="240" w:lineRule="auto"/>
              <w:jc w:val="both"/>
              <w:rPr>
                <w:rFonts w:ascii="Arial" w:eastAsia="NSimSun" w:hAnsi="Arial" w:cs="Arial"/>
                <w:b/>
                <w:bCs/>
                <w:color w:val="000000"/>
                <w:kern w:val="3"/>
                <w:sz w:val="24"/>
                <w:szCs w:val="24"/>
                <w:lang w:eastAsia="ru-RU"/>
              </w:rPr>
            </w:pPr>
            <w:r w:rsidRPr="00C32319">
              <w:rPr>
                <w:rFonts w:ascii="Arial" w:eastAsia="NSimSun" w:hAnsi="Arial" w:cs="Arial"/>
                <w:b/>
                <w:bCs/>
                <w:color w:val="000000"/>
                <w:kern w:val="3"/>
                <w:sz w:val="24"/>
                <w:szCs w:val="24"/>
                <w:lang w:eastAsia="ru-RU"/>
              </w:rPr>
              <w:t>х 100,</w:t>
            </w:r>
          </w:p>
        </w:tc>
      </w:tr>
      <w:tr w:rsidR="00C32319" w:rsidRPr="00C32319" w:rsidTr="007C5656">
        <w:tc>
          <w:tcPr>
            <w:tcW w:w="1365" w:type="dxa"/>
            <w:vMerge/>
            <w:tcMar>
              <w:top w:w="0" w:type="dxa"/>
              <w:left w:w="0" w:type="dxa"/>
              <w:bottom w:w="0" w:type="dxa"/>
              <w:right w:w="0" w:type="dxa"/>
            </w:tcMar>
            <w:vAlign w:val="center"/>
          </w:tcPr>
          <w:p w:rsidR="00C32319" w:rsidRPr="00C32319" w:rsidRDefault="00C32319" w:rsidP="00C32319">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1800" w:type="dxa"/>
            <w:tcMar>
              <w:top w:w="0" w:type="dxa"/>
              <w:left w:w="0" w:type="dxa"/>
              <w:bottom w:w="0" w:type="dxa"/>
              <w:right w:w="0" w:type="dxa"/>
            </w:tcMar>
          </w:tcPr>
          <w:p w:rsidR="00C32319" w:rsidRPr="00C32319" w:rsidRDefault="00C32319" w:rsidP="00C32319">
            <w:pPr>
              <w:suppressAutoHyphens/>
              <w:autoSpaceDN w:val="0"/>
              <w:spacing w:after="0" w:line="240" w:lineRule="auto"/>
              <w:jc w:val="center"/>
              <w:rPr>
                <w:rFonts w:ascii="Arial" w:eastAsia="NSimSun" w:hAnsi="Arial" w:cs="Arial"/>
                <w:b/>
                <w:bCs/>
                <w:color w:val="000000"/>
                <w:sz w:val="24"/>
                <w:szCs w:val="24"/>
                <w:lang w:eastAsia="ru-RU"/>
              </w:rPr>
            </w:pPr>
            <w:proofErr w:type="spellStart"/>
            <w:r w:rsidRPr="00C32319">
              <w:rPr>
                <w:rFonts w:ascii="Arial" w:eastAsia="NSimSun" w:hAnsi="Arial" w:cs="Arial"/>
                <w:b/>
                <w:bCs/>
                <w:color w:val="000000"/>
                <w:sz w:val="24"/>
                <w:szCs w:val="24"/>
                <w:lang w:eastAsia="ru-RU"/>
              </w:rPr>
              <w:t>Bmax</w:t>
            </w:r>
            <w:proofErr w:type="spellEnd"/>
          </w:p>
        </w:tc>
        <w:tc>
          <w:tcPr>
            <w:tcW w:w="810" w:type="dxa"/>
            <w:vMerge/>
            <w:tcMar>
              <w:top w:w="0" w:type="dxa"/>
              <w:left w:w="0" w:type="dxa"/>
              <w:bottom w:w="0" w:type="dxa"/>
              <w:right w:w="0" w:type="dxa"/>
            </w:tcMar>
            <w:vAlign w:val="center"/>
          </w:tcPr>
          <w:p w:rsidR="00C32319" w:rsidRPr="00C32319" w:rsidRDefault="00C32319" w:rsidP="00C32319">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r>
    </w:tbl>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где:</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proofErr w:type="spellStart"/>
      <w:r w:rsidRPr="00C32319">
        <w:rPr>
          <w:rFonts w:ascii="Arial" w:eastAsia="Courier New" w:hAnsi="Arial" w:cs="Arial"/>
          <w:color w:val="000000"/>
          <w:kern w:val="3"/>
          <w:sz w:val="24"/>
          <w:szCs w:val="24"/>
          <w:lang w:eastAsia="zh-CN" w:bidi="hi-IN"/>
        </w:rPr>
        <w:t>Rgi</w:t>
      </w:r>
      <w:proofErr w:type="spellEnd"/>
      <w:r w:rsidRPr="00C32319">
        <w:rPr>
          <w:rFonts w:ascii="Arial" w:eastAsia="Courier New" w:hAnsi="Arial" w:cs="Arial"/>
          <w:color w:val="000000"/>
          <w:kern w:val="3"/>
          <w:sz w:val="24"/>
          <w:szCs w:val="24"/>
          <w:lang w:eastAsia="zh-CN" w:bidi="hi-IN"/>
        </w:rPr>
        <w:t xml:space="preserve"> - рейтинг, присуждаемый i-й заявке по указанному критерию,</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proofErr w:type="spellStart"/>
      <w:r w:rsidRPr="00C32319">
        <w:rPr>
          <w:rFonts w:ascii="Arial" w:eastAsia="Courier New" w:hAnsi="Arial" w:cs="Arial"/>
          <w:color w:val="000000"/>
          <w:kern w:val="3"/>
          <w:sz w:val="24"/>
          <w:szCs w:val="24"/>
          <w:lang w:eastAsia="zh-CN" w:bidi="hi-IN"/>
        </w:rPr>
        <w:t>Bi</w:t>
      </w:r>
      <w:proofErr w:type="spellEnd"/>
      <w:r w:rsidRPr="00C32319">
        <w:rPr>
          <w:rFonts w:ascii="Arial" w:eastAsia="Courier New" w:hAnsi="Arial" w:cs="Arial"/>
          <w:color w:val="000000"/>
          <w:kern w:val="3"/>
          <w:sz w:val="24"/>
          <w:szCs w:val="24"/>
          <w:lang w:eastAsia="zh-CN" w:bidi="hi-IN"/>
        </w:rPr>
        <w:t xml:space="preserve"> - предложение i-</w:t>
      </w:r>
      <w:proofErr w:type="spellStart"/>
      <w:r w:rsidRPr="00C32319">
        <w:rPr>
          <w:rFonts w:ascii="Arial" w:eastAsia="Courier New" w:hAnsi="Arial" w:cs="Arial"/>
          <w:color w:val="000000"/>
          <w:kern w:val="3"/>
          <w:sz w:val="24"/>
          <w:szCs w:val="24"/>
          <w:lang w:eastAsia="zh-CN" w:bidi="hi-IN"/>
        </w:rPr>
        <w:t>го</w:t>
      </w:r>
      <w:proofErr w:type="spellEnd"/>
      <w:r w:rsidRPr="00C32319">
        <w:rPr>
          <w:rFonts w:ascii="Arial" w:eastAsia="Courier New" w:hAnsi="Arial" w:cs="Arial"/>
          <w:color w:val="000000"/>
          <w:kern w:val="3"/>
          <w:sz w:val="24"/>
          <w:szCs w:val="24"/>
          <w:lang w:eastAsia="zh-CN" w:bidi="hi-IN"/>
        </w:rPr>
        <w:t xml:space="preserve"> участника закупки по количеству лет предоставления гарантии по i-й заявке,</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proofErr w:type="spellStart"/>
      <w:r w:rsidRPr="00C32319">
        <w:rPr>
          <w:rFonts w:ascii="Arial" w:eastAsia="Courier New" w:hAnsi="Arial" w:cs="Arial"/>
          <w:color w:val="000000"/>
          <w:kern w:val="3"/>
          <w:sz w:val="24"/>
          <w:szCs w:val="24"/>
          <w:lang w:eastAsia="zh-CN" w:bidi="hi-IN"/>
        </w:rPr>
        <w:t>Bmax</w:t>
      </w:r>
      <w:proofErr w:type="spellEnd"/>
      <w:r w:rsidRPr="00C32319">
        <w:rPr>
          <w:rFonts w:ascii="Arial" w:eastAsia="Courier New" w:hAnsi="Arial" w:cs="Arial"/>
          <w:color w:val="000000"/>
          <w:kern w:val="3"/>
          <w:sz w:val="24"/>
          <w:szCs w:val="24"/>
          <w:lang w:eastAsia="zh-CN" w:bidi="hi-IN"/>
        </w:rPr>
        <w:t xml:space="preserve"> - максимальное количество лет (месяцев) предоставления гарантии из всех предложений участников закупки.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При оценке заявок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Договор заключается на условиях по данному критерию, указанных в заявке участника закупки.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8. Рейтинг, присуждаемый заявке (предложению) по критерию оценки «квалификация участника», определяется по формуле:</w:t>
      </w:r>
    </w:p>
    <w:tbl>
      <w:tblPr>
        <w:tblW w:w="3975" w:type="dxa"/>
        <w:tblInd w:w="9" w:type="dxa"/>
        <w:tblLayout w:type="fixed"/>
        <w:tblCellMar>
          <w:left w:w="10" w:type="dxa"/>
          <w:right w:w="10" w:type="dxa"/>
        </w:tblCellMar>
        <w:tblLook w:val="0000" w:firstRow="0" w:lastRow="0" w:firstColumn="0" w:lastColumn="0" w:noHBand="0" w:noVBand="0"/>
      </w:tblPr>
      <w:tblGrid>
        <w:gridCol w:w="1365"/>
        <w:gridCol w:w="1815"/>
        <w:gridCol w:w="795"/>
      </w:tblGrid>
      <w:tr w:rsidR="00C32319" w:rsidRPr="00C32319" w:rsidTr="007C5656">
        <w:tc>
          <w:tcPr>
            <w:tcW w:w="1365" w:type="dxa"/>
            <w:vMerge w:val="restart"/>
            <w:tcMar>
              <w:top w:w="0" w:type="dxa"/>
              <w:left w:w="0" w:type="dxa"/>
              <w:bottom w:w="0" w:type="dxa"/>
              <w:right w:w="0" w:type="dxa"/>
            </w:tcMar>
            <w:vAlign w:val="center"/>
          </w:tcPr>
          <w:p w:rsidR="00C32319" w:rsidRPr="00C32319" w:rsidRDefault="00C32319" w:rsidP="00C32319">
            <w:pPr>
              <w:suppressAutoHyphens/>
              <w:autoSpaceDN w:val="0"/>
              <w:spacing w:after="0" w:line="240" w:lineRule="auto"/>
              <w:ind w:firstLine="709"/>
              <w:jc w:val="both"/>
              <w:rPr>
                <w:rFonts w:ascii="Arial" w:eastAsia="NSimSun" w:hAnsi="Arial" w:cs="Arial"/>
                <w:b/>
                <w:bCs/>
                <w:color w:val="000000"/>
                <w:kern w:val="3"/>
                <w:sz w:val="24"/>
                <w:szCs w:val="24"/>
                <w:lang w:eastAsia="ru-RU"/>
              </w:rPr>
            </w:pPr>
            <w:proofErr w:type="spellStart"/>
            <w:r w:rsidRPr="00C32319">
              <w:rPr>
                <w:rFonts w:ascii="Arial" w:eastAsia="NSimSun" w:hAnsi="Arial" w:cs="Arial"/>
                <w:b/>
                <w:bCs/>
                <w:color w:val="000000"/>
                <w:kern w:val="3"/>
                <w:sz w:val="24"/>
                <w:szCs w:val="24"/>
                <w:lang w:eastAsia="ru-RU"/>
              </w:rPr>
              <w:t>Rdi</w:t>
            </w:r>
            <w:proofErr w:type="spellEnd"/>
            <w:r w:rsidRPr="00C32319">
              <w:rPr>
                <w:rFonts w:ascii="Arial" w:eastAsia="NSimSun" w:hAnsi="Arial" w:cs="Arial"/>
                <w:b/>
                <w:bCs/>
                <w:color w:val="000000"/>
                <w:kern w:val="3"/>
                <w:sz w:val="24"/>
                <w:szCs w:val="24"/>
                <w:lang w:eastAsia="ru-RU"/>
              </w:rPr>
              <w:t xml:space="preserve"> =</w:t>
            </w:r>
          </w:p>
        </w:tc>
        <w:tc>
          <w:tcPr>
            <w:tcW w:w="1815" w:type="dxa"/>
            <w:tcBorders>
              <w:bottom w:val="single" w:sz="6" w:space="0" w:color="000000"/>
            </w:tcBorders>
            <w:tcMar>
              <w:top w:w="0" w:type="dxa"/>
              <w:left w:w="0" w:type="dxa"/>
              <w:bottom w:w="57" w:type="dxa"/>
              <w:right w:w="0" w:type="dxa"/>
            </w:tcMar>
          </w:tcPr>
          <w:p w:rsidR="00C32319" w:rsidRPr="00C32319" w:rsidRDefault="00C32319" w:rsidP="00C32319">
            <w:pPr>
              <w:suppressAutoHyphens/>
              <w:autoSpaceDN w:val="0"/>
              <w:spacing w:after="0" w:line="240" w:lineRule="auto"/>
              <w:jc w:val="center"/>
              <w:rPr>
                <w:rFonts w:ascii="Arial" w:eastAsia="NSimSun" w:hAnsi="Arial" w:cs="Arial"/>
                <w:b/>
                <w:bCs/>
                <w:color w:val="000000"/>
                <w:sz w:val="24"/>
                <w:szCs w:val="24"/>
                <w:lang w:eastAsia="ru-RU"/>
              </w:rPr>
            </w:pPr>
            <w:proofErr w:type="spellStart"/>
            <w:r w:rsidRPr="00C32319">
              <w:rPr>
                <w:rFonts w:ascii="Arial" w:eastAsia="NSimSun" w:hAnsi="Arial" w:cs="Arial"/>
                <w:b/>
                <w:bCs/>
                <w:color w:val="000000"/>
                <w:sz w:val="24"/>
                <w:szCs w:val="24"/>
                <w:lang w:eastAsia="ru-RU"/>
              </w:rPr>
              <w:t>Ei</w:t>
            </w:r>
            <w:proofErr w:type="spellEnd"/>
          </w:p>
        </w:tc>
        <w:tc>
          <w:tcPr>
            <w:tcW w:w="795" w:type="dxa"/>
            <w:vMerge w:val="restart"/>
            <w:tcMar>
              <w:top w:w="0" w:type="dxa"/>
              <w:left w:w="0" w:type="dxa"/>
              <w:bottom w:w="0" w:type="dxa"/>
              <w:right w:w="0" w:type="dxa"/>
            </w:tcMar>
            <w:vAlign w:val="center"/>
          </w:tcPr>
          <w:p w:rsidR="00C32319" w:rsidRPr="00C32319" w:rsidRDefault="00C32319" w:rsidP="00C32319">
            <w:pPr>
              <w:suppressAutoHyphens/>
              <w:autoSpaceDN w:val="0"/>
              <w:spacing w:after="0" w:line="240" w:lineRule="auto"/>
              <w:jc w:val="both"/>
              <w:rPr>
                <w:rFonts w:ascii="Arial" w:eastAsia="NSimSun" w:hAnsi="Arial" w:cs="Arial"/>
                <w:b/>
                <w:bCs/>
                <w:color w:val="000000"/>
                <w:sz w:val="24"/>
                <w:szCs w:val="24"/>
                <w:lang w:eastAsia="ru-RU"/>
              </w:rPr>
            </w:pPr>
            <w:r w:rsidRPr="00C32319">
              <w:rPr>
                <w:rFonts w:ascii="Arial" w:eastAsia="NSimSun" w:hAnsi="Arial" w:cs="Arial"/>
                <w:b/>
                <w:bCs/>
                <w:color w:val="000000"/>
                <w:sz w:val="24"/>
                <w:szCs w:val="24"/>
                <w:lang w:eastAsia="ru-RU"/>
              </w:rPr>
              <w:t>х 100,</w:t>
            </w:r>
          </w:p>
        </w:tc>
      </w:tr>
      <w:tr w:rsidR="00C32319" w:rsidRPr="00C32319" w:rsidTr="007C5656">
        <w:tc>
          <w:tcPr>
            <w:tcW w:w="1365" w:type="dxa"/>
            <w:vMerge/>
            <w:tcMar>
              <w:top w:w="0" w:type="dxa"/>
              <w:left w:w="0" w:type="dxa"/>
              <w:bottom w:w="0" w:type="dxa"/>
              <w:right w:w="0" w:type="dxa"/>
            </w:tcMar>
            <w:vAlign w:val="center"/>
          </w:tcPr>
          <w:p w:rsidR="00C32319" w:rsidRPr="00C32319" w:rsidRDefault="00C32319" w:rsidP="00C32319">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1815" w:type="dxa"/>
            <w:tcMar>
              <w:top w:w="0" w:type="dxa"/>
              <w:left w:w="0" w:type="dxa"/>
              <w:bottom w:w="0" w:type="dxa"/>
              <w:right w:w="0" w:type="dxa"/>
            </w:tcMar>
          </w:tcPr>
          <w:p w:rsidR="00C32319" w:rsidRPr="00C32319" w:rsidRDefault="00C32319" w:rsidP="00C32319">
            <w:pPr>
              <w:suppressAutoHyphens/>
              <w:autoSpaceDN w:val="0"/>
              <w:spacing w:after="0" w:line="240" w:lineRule="auto"/>
              <w:jc w:val="center"/>
              <w:rPr>
                <w:rFonts w:ascii="Arial" w:eastAsia="NSimSun" w:hAnsi="Arial" w:cs="Arial"/>
                <w:b/>
                <w:bCs/>
                <w:color w:val="000000"/>
                <w:sz w:val="24"/>
                <w:szCs w:val="24"/>
                <w:lang w:eastAsia="ru-RU"/>
              </w:rPr>
            </w:pPr>
            <w:proofErr w:type="spellStart"/>
            <w:r w:rsidRPr="00C32319">
              <w:rPr>
                <w:rFonts w:ascii="Arial" w:eastAsia="NSimSun" w:hAnsi="Arial" w:cs="Arial"/>
                <w:b/>
                <w:bCs/>
                <w:color w:val="000000"/>
                <w:sz w:val="24"/>
                <w:szCs w:val="24"/>
                <w:lang w:eastAsia="ru-RU"/>
              </w:rPr>
              <w:t>Emax</w:t>
            </w:r>
            <w:proofErr w:type="spellEnd"/>
          </w:p>
        </w:tc>
        <w:tc>
          <w:tcPr>
            <w:tcW w:w="795" w:type="dxa"/>
            <w:vMerge/>
            <w:tcMar>
              <w:top w:w="0" w:type="dxa"/>
              <w:left w:w="0" w:type="dxa"/>
              <w:bottom w:w="0" w:type="dxa"/>
              <w:right w:w="0" w:type="dxa"/>
            </w:tcMar>
            <w:vAlign w:val="center"/>
          </w:tcPr>
          <w:p w:rsidR="00C32319" w:rsidRPr="00C32319" w:rsidRDefault="00C32319" w:rsidP="00C32319">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r>
    </w:tbl>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где:</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proofErr w:type="spellStart"/>
      <w:r w:rsidRPr="00C32319">
        <w:rPr>
          <w:rFonts w:ascii="Arial" w:eastAsia="Courier New" w:hAnsi="Arial" w:cs="Arial"/>
          <w:color w:val="000000"/>
          <w:kern w:val="3"/>
          <w:sz w:val="24"/>
          <w:szCs w:val="24"/>
          <w:lang w:eastAsia="zh-CN" w:bidi="hi-IN"/>
        </w:rPr>
        <w:t>Rdi</w:t>
      </w:r>
      <w:proofErr w:type="spellEnd"/>
      <w:r w:rsidRPr="00C32319">
        <w:rPr>
          <w:rFonts w:ascii="Arial" w:eastAsia="Courier New" w:hAnsi="Arial" w:cs="Arial"/>
          <w:color w:val="000000"/>
          <w:kern w:val="3"/>
          <w:sz w:val="24"/>
          <w:szCs w:val="24"/>
          <w:lang w:eastAsia="zh-CN" w:bidi="hi-IN"/>
        </w:rPr>
        <w:t xml:space="preserve"> - рейтинг, присуждаемый i-й заявке (предложению) по указанному критерию;</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proofErr w:type="spellStart"/>
      <w:r w:rsidRPr="00C32319">
        <w:rPr>
          <w:rFonts w:ascii="Arial" w:eastAsia="Courier New" w:hAnsi="Arial" w:cs="Arial"/>
          <w:color w:val="000000"/>
          <w:kern w:val="3"/>
          <w:sz w:val="24"/>
          <w:szCs w:val="24"/>
          <w:lang w:eastAsia="zh-CN" w:bidi="hi-IN"/>
        </w:rPr>
        <w:t>Emax</w:t>
      </w:r>
      <w:proofErr w:type="spellEnd"/>
      <w:r w:rsidRPr="00C32319">
        <w:rPr>
          <w:rFonts w:ascii="Arial" w:eastAsia="Courier New" w:hAnsi="Arial" w:cs="Arial"/>
          <w:color w:val="000000"/>
          <w:kern w:val="3"/>
          <w:sz w:val="24"/>
          <w:szCs w:val="24"/>
          <w:lang w:eastAsia="zh-CN" w:bidi="hi-IN"/>
        </w:rPr>
        <w:t xml:space="preserve"> - наибольшее значение (количество баллов), присужденное по показателям критерия оценки «квалификация участника закупки» из всех участников;</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proofErr w:type="spellStart"/>
      <w:r w:rsidRPr="00C32319">
        <w:rPr>
          <w:rFonts w:ascii="Arial" w:eastAsia="Courier New" w:hAnsi="Arial" w:cs="Arial"/>
          <w:color w:val="000000"/>
          <w:kern w:val="3"/>
          <w:sz w:val="24"/>
          <w:szCs w:val="24"/>
          <w:lang w:eastAsia="zh-CN" w:bidi="hi-IN"/>
        </w:rPr>
        <w:t>Ei</w:t>
      </w:r>
      <w:proofErr w:type="spellEnd"/>
      <w:r w:rsidRPr="00C32319">
        <w:rPr>
          <w:rFonts w:ascii="Arial" w:eastAsia="Courier New" w:hAnsi="Arial" w:cs="Arial"/>
          <w:color w:val="000000"/>
          <w:kern w:val="3"/>
          <w:sz w:val="24"/>
          <w:szCs w:val="24"/>
          <w:lang w:eastAsia="zh-CN" w:bidi="hi-IN"/>
        </w:rPr>
        <w:t xml:space="preserve"> - значение (количество баллов), присужденное i-</w:t>
      </w:r>
      <w:proofErr w:type="spellStart"/>
      <w:r w:rsidRPr="00C32319">
        <w:rPr>
          <w:rFonts w:ascii="Arial" w:eastAsia="Courier New" w:hAnsi="Arial" w:cs="Arial"/>
          <w:color w:val="000000"/>
          <w:kern w:val="3"/>
          <w:sz w:val="24"/>
          <w:szCs w:val="24"/>
          <w:lang w:eastAsia="zh-CN" w:bidi="hi-IN"/>
        </w:rPr>
        <w:t>му</w:t>
      </w:r>
      <w:proofErr w:type="spellEnd"/>
      <w:r w:rsidRPr="00C32319">
        <w:rPr>
          <w:rFonts w:ascii="Arial" w:eastAsia="Courier New" w:hAnsi="Arial" w:cs="Arial"/>
          <w:color w:val="000000"/>
          <w:kern w:val="3"/>
          <w:sz w:val="24"/>
          <w:szCs w:val="24"/>
          <w:lang w:eastAsia="zh-CN" w:bidi="hi-IN"/>
        </w:rPr>
        <w:t xml:space="preserve"> участнику по показателям критерия оценки «квалификация участника закупки».</w:t>
      </w:r>
    </w:p>
    <w:p w:rsidR="00C32319" w:rsidRPr="00C32319" w:rsidRDefault="00C32319" w:rsidP="00C32319">
      <w:pPr>
        <w:suppressAutoHyphens/>
        <w:autoSpaceDN w:val="0"/>
        <w:spacing w:after="0" w:line="240" w:lineRule="auto"/>
        <w:ind w:firstLine="709"/>
        <w:jc w:val="both"/>
        <w:rPr>
          <w:rFonts w:ascii="Arial" w:eastAsia="Courier New" w:hAnsi="Arial" w:cs="Arial"/>
          <w:color w:val="000000"/>
          <w:kern w:val="3"/>
          <w:sz w:val="24"/>
          <w:szCs w:val="24"/>
          <w:lang w:eastAsia="zh-CN" w:bidi="hi-IN"/>
        </w:rPr>
      </w:pPr>
      <w:r w:rsidRPr="00C32319">
        <w:rPr>
          <w:rFonts w:ascii="Arial" w:eastAsia="Courier New" w:hAnsi="Arial" w:cs="Arial"/>
          <w:color w:val="000000"/>
          <w:kern w:val="3"/>
          <w:sz w:val="24"/>
          <w:szCs w:val="24"/>
          <w:lang w:eastAsia="zh-CN" w:bidi="hi-IN"/>
        </w:rPr>
        <w:t>Для расчета итогового рейтинга заявки (предложения) в соответствии с пунктом 10 настоящего Порядка количество баллов (рейтинг), присуждаемых заявке по критерию «квалификация участника закупки», умножается на соответствующую указанному критерию величину значимости критерия оценки (значение критерия в процентах, деленное на 100).</w:t>
      </w:r>
    </w:p>
    <w:p w:rsidR="00C32319" w:rsidRPr="00C32319" w:rsidRDefault="00C32319" w:rsidP="00C32319">
      <w:pPr>
        <w:autoSpaceDN w:val="0"/>
        <w:rPr>
          <w:rFonts w:ascii="Calibri" w:eastAsia="Calibri" w:hAnsi="Calibri" w:cs="Times New Roman"/>
        </w:rPr>
      </w:pPr>
    </w:p>
    <w:p w:rsidR="00C32319" w:rsidRPr="00C32319" w:rsidRDefault="00C32319" w:rsidP="00C32319">
      <w:pPr>
        <w:pageBreakBefore/>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rPr>
      </w:pPr>
      <w:r w:rsidRPr="00C32319">
        <w:rPr>
          <w:rFonts w:ascii="Arial" w:eastAsia="Times New Roman" w:hAnsi="Arial" w:cs="Arial"/>
          <w:sz w:val="24"/>
          <w:szCs w:val="24"/>
          <w:lang w:eastAsia="ru-RU"/>
        </w:rPr>
        <w:lastRenderedPageBreak/>
        <w:t>Приложение № 3</w:t>
      </w:r>
    </w:p>
    <w:p w:rsidR="00C32319" w:rsidRPr="00C32319" w:rsidRDefault="00C32319" w:rsidP="00C32319">
      <w:pPr>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rPr>
      </w:pPr>
      <w:r w:rsidRPr="00C32319">
        <w:rPr>
          <w:rFonts w:ascii="Arial" w:eastAsia="Times New Roman" w:hAnsi="Arial" w:cs="Arial"/>
          <w:sz w:val="24"/>
          <w:szCs w:val="24"/>
          <w:lang w:eastAsia="ru-RU"/>
        </w:rPr>
        <w:t>к Положению о закупках товаров,</w:t>
      </w:r>
    </w:p>
    <w:p w:rsidR="00C32319" w:rsidRPr="00C32319" w:rsidRDefault="00C32319" w:rsidP="00C32319">
      <w:pPr>
        <w:suppressAutoHyphens/>
        <w:autoSpaceDN w:val="0"/>
        <w:spacing w:after="0" w:line="240" w:lineRule="auto"/>
        <w:jc w:val="right"/>
        <w:textAlignment w:val="baseline"/>
        <w:rPr>
          <w:rFonts w:ascii="Arial" w:eastAsia="Times New Roman" w:hAnsi="Arial" w:cs="Arial"/>
          <w:sz w:val="24"/>
          <w:szCs w:val="24"/>
          <w:lang w:eastAsia="ru-RU"/>
        </w:rPr>
      </w:pPr>
      <w:r w:rsidRPr="00C32319">
        <w:rPr>
          <w:rFonts w:ascii="Arial" w:eastAsia="Times New Roman" w:hAnsi="Arial" w:cs="Arial"/>
          <w:sz w:val="24"/>
          <w:szCs w:val="24"/>
          <w:lang w:eastAsia="ru-RU"/>
        </w:rPr>
        <w:t>работ, услуг для нужд</w:t>
      </w:r>
    </w:p>
    <w:p w:rsidR="00C32319" w:rsidRPr="00C32319" w:rsidRDefault="00C32319" w:rsidP="00C32319">
      <w:pPr>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rPr>
      </w:pPr>
      <w:r w:rsidRPr="00C32319">
        <w:rPr>
          <w:rFonts w:ascii="Arial" w:eastAsia="Times New Roman" w:hAnsi="Arial" w:cs="Arial"/>
          <w:sz w:val="24"/>
          <w:szCs w:val="24"/>
          <w:lang w:eastAsia="ru-RU"/>
        </w:rPr>
        <w:t>МАУ «</w:t>
      </w:r>
      <w:proofErr w:type="spellStart"/>
      <w:r w:rsidRPr="00C32319">
        <w:rPr>
          <w:rFonts w:ascii="Arial" w:eastAsia="Times New Roman" w:hAnsi="Arial" w:cs="Arial"/>
          <w:sz w:val="24"/>
          <w:szCs w:val="24"/>
          <w:lang w:eastAsia="ru-RU"/>
        </w:rPr>
        <w:t>Голышмановский</w:t>
      </w:r>
      <w:proofErr w:type="spellEnd"/>
      <w:r w:rsidRPr="00C32319">
        <w:rPr>
          <w:rFonts w:ascii="Arial" w:eastAsia="Times New Roman" w:hAnsi="Arial" w:cs="Arial"/>
          <w:sz w:val="24"/>
          <w:szCs w:val="24"/>
          <w:lang w:eastAsia="ru-RU"/>
        </w:rPr>
        <w:t xml:space="preserve"> Центр культуры и досуга»</w:t>
      </w:r>
    </w:p>
    <w:p w:rsidR="00C32319" w:rsidRPr="00C32319" w:rsidRDefault="00C32319" w:rsidP="00C32319">
      <w:pPr>
        <w:suppressAutoHyphens/>
        <w:autoSpaceDN w:val="0"/>
        <w:spacing w:after="0" w:line="240" w:lineRule="auto"/>
        <w:jc w:val="both"/>
        <w:rPr>
          <w:rFonts w:ascii="Arial" w:eastAsia="NSimSun" w:hAnsi="Arial" w:cs="Times New Roman"/>
          <w:b/>
          <w:kern w:val="3"/>
          <w:sz w:val="28"/>
          <w:szCs w:val="28"/>
          <w:lang w:eastAsia="zh-CN" w:bidi="hi-IN"/>
        </w:rPr>
      </w:pPr>
    </w:p>
    <w:p w:rsidR="00C32319" w:rsidRPr="00C32319" w:rsidRDefault="00C32319" w:rsidP="00C32319">
      <w:pPr>
        <w:suppressAutoHyphens/>
        <w:autoSpaceDN w:val="0"/>
        <w:spacing w:after="0" w:line="240" w:lineRule="auto"/>
        <w:jc w:val="center"/>
        <w:rPr>
          <w:rFonts w:ascii="Arial" w:eastAsia="NSimSun" w:hAnsi="Arial" w:cs="Times New Roman"/>
          <w:b/>
          <w:kern w:val="3"/>
          <w:sz w:val="24"/>
          <w:szCs w:val="24"/>
          <w:lang w:eastAsia="zh-CN" w:bidi="hi-IN"/>
        </w:rPr>
      </w:pPr>
      <w:r w:rsidRPr="00C32319">
        <w:rPr>
          <w:rFonts w:ascii="Arial" w:eastAsia="NSimSun" w:hAnsi="Arial" w:cs="Times New Roman"/>
          <w:b/>
          <w:kern w:val="3"/>
          <w:sz w:val="24"/>
          <w:szCs w:val="24"/>
          <w:lang w:eastAsia="zh-CN" w:bidi="hi-IN"/>
        </w:rPr>
        <w:t>Перечень товаров, работ, услуг со сроком оплаты превышающим срок, указанный в части 5.3 статьи 3 закона № 223-ФЗ</w:t>
      </w:r>
    </w:p>
    <w:p w:rsidR="00C32319" w:rsidRPr="00C32319" w:rsidRDefault="00C32319" w:rsidP="00C32319">
      <w:pPr>
        <w:suppressAutoHyphens/>
        <w:autoSpaceDN w:val="0"/>
        <w:spacing w:after="0" w:line="240" w:lineRule="auto"/>
        <w:ind w:firstLine="709"/>
        <w:jc w:val="center"/>
        <w:rPr>
          <w:rFonts w:ascii="Arial" w:eastAsia="Times New Roman" w:hAnsi="Arial" w:cs="Arial"/>
          <w:b/>
          <w:color w:val="000000"/>
          <w:kern w:val="3"/>
          <w:sz w:val="24"/>
          <w:szCs w:val="24"/>
          <w:lang w:eastAsia="zh-CN" w:bidi="hi-IN"/>
        </w:rPr>
      </w:pPr>
    </w:p>
    <w:tbl>
      <w:tblPr>
        <w:tblW w:w="9668" w:type="dxa"/>
        <w:tblLayout w:type="fixed"/>
        <w:tblCellMar>
          <w:left w:w="10" w:type="dxa"/>
          <w:right w:w="10" w:type="dxa"/>
        </w:tblCellMar>
        <w:tblLook w:val="0000" w:firstRow="0" w:lastRow="0" w:firstColumn="0" w:lastColumn="0" w:noHBand="0" w:noVBand="0"/>
      </w:tblPr>
      <w:tblGrid>
        <w:gridCol w:w="974"/>
        <w:gridCol w:w="6585"/>
        <w:gridCol w:w="2109"/>
      </w:tblGrid>
      <w:tr w:rsidR="00C32319" w:rsidRPr="00C32319" w:rsidTr="007C5656">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32319" w:rsidRPr="00C32319" w:rsidRDefault="00C32319" w:rsidP="00C32319">
            <w:pPr>
              <w:widowControl w:val="0"/>
              <w:suppressAutoHyphens/>
              <w:autoSpaceDN w:val="0"/>
              <w:spacing w:after="0" w:line="240" w:lineRule="auto"/>
              <w:jc w:val="center"/>
              <w:textAlignment w:val="baseline"/>
              <w:rPr>
                <w:rFonts w:ascii="Arial" w:eastAsia="Times New Roman" w:hAnsi="Arial" w:cs="Arial"/>
                <w:b/>
                <w:bCs/>
                <w:color w:val="222222"/>
                <w:kern w:val="3"/>
                <w:sz w:val="18"/>
                <w:szCs w:val="18"/>
                <w:lang w:eastAsia="ru-RU" w:bidi="hi-IN"/>
              </w:rPr>
            </w:pPr>
            <w:r w:rsidRPr="00C32319">
              <w:rPr>
                <w:rFonts w:ascii="Arial" w:eastAsia="Times New Roman" w:hAnsi="Arial" w:cs="Arial"/>
                <w:b/>
                <w:bCs/>
                <w:color w:val="222222"/>
                <w:kern w:val="3"/>
                <w:sz w:val="18"/>
                <w:szCs w:val="18"/>
                <w:lang w:eastAsia="ru-RU" w:bidi="hi-IN"/>
              </w:rPr>
              <w:t>Срок оплаты (рабочие дни)</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32319" w:rsidRPr="00C32319" w:rsidRDefault="00C32319" w:rsidP="00C32319">
            <w:pPr>
              <w:widowControl w:val="0"/>
              <w:suppressAutoHyphens/>
              <w:autoSpaceDN w:val="0"/>
              <w:spacing w:after="0" w:line="240" w:lineRule="auto"/>
              <w:jc w:val="center"/>
              <w:textAlignment w:val="baseline"/>
              <w:rPr>
                <w:rFonts w:ascii="Arial" w:eastAsia="Times New Roman" w:hAnsi="Arial" w:cs="Arial"/>
                <w:b/>
                <w:bCs/>
                <w:color w:val="222222"/>
                <w:kern w:val="3"/>
                <w:sz w:val="18"/>
                <w:szCs w:val="18"/>
                <w:lang w:eastAsia="ru-RU" w:bidi="hi-IN"/>
              </w:rPr>
            </w:pPr>
            <w:r w:rsidRPr="00C32319">
              <w:rPr>
                <w:rFonts w:ascii="Arial" w:eastAsia="Times New Roman" w:hAnsi="Arial" w:cs="Arial"/>
                <w:b/>
                <w:bCs/>
                <w:color w:val="222222"/>
                <w:kern w:val="3"/>
                <w:sz w:val="18"/>
                <w:szCs w:val="18"/>
                <w:lang w:eastAsia="ru-RU" w:bidi="hi-IN"/>
              </w:rPr>
              <w:t>Наименование товаров, работ, услуг</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32319" w:rsidRPr="00C32319" w:rsidRDefault="00C32319" w:rsidP="00C32319">
            <w:pPr>
              <w:widowControl w:val="0"/>
              <w:suppressAutoHyphens/>
              <w:autoSpaceDN w:val="0"/>
              <w:spacing w:after="0" w:line="240" w:lineRule="auto"/>
              <w:jc w:val="center"/>
              <w:textAlignment w:val="baseline"/>
              <w:rPr>
                <w:rFonts w:ascii="Arial" w:eastAsia="Times New Roman" w:hAnsi="Arial" w:cs="Arial"/>
                <w:b/>
                <w:bCs/>
                <w:color w:val="222222"/>
                <w:kern w:val="3"/>
                <w:sz w:val="18"/>
                <w:szCs w:val="18"/>
                <w:lang w:eastAsia="ru-RU" w:bidi="hi-IN"/>
              </w:rPr>
            </w:pPr>
            <w:r w:rsidRPr="00C32319">
              <w:rPr>
                <w:rFonts w:ascii="Arial" w:eastAsia="Times New Roman" w:hAnsi="Arial" w:cs="Arial"/>
                <w:b/>
                <w:bCs/>
                <w:color w:val="222222"/>
                <w:kern w:val="3"/>
                <w:sz w:val="18"/>
                <w:szCs w:val="18"/>
                <w:lang w:eastAsia="ru-RU" w:bidi="hi-IN"/>
              </w:rPr>
              <w:t>Порядок определения срока оплаты</w:t>
            </w:r>
          </w:p>
        </w:tc>
      </w:tr>
      <w:tr w:rsidR="00C32319" w:rsidRPr="00C32319" w:rsidTr="007C5656">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32319" w:rsidRPr="00C32319" w:rsidRDefault="00C32319" w:rsidP="00C32319">
            <w:pPr>
              <w:widowControl w:val="0"/>
              <w:suppressAutoHyphens/>
              <w:autoSpaceDN w:val="0"/>
              <w:spacing w:after="0"/>
              <w:jc w:val="center"/>
              <w:textAlignment w:val="baseline"/>
              <w:rPr>
                <w:rFonts w:ascii="Arial" w:eastAsia="Times New Roman" w:hAnsi="Arial" w:cs="Arial"/>
                <w:kern w:val="3"/>
                <w:sz w:val="20"/>
                <w:szCs w:val="20"/>
                <w:lang w:eastAsia="ru-RU" w:bidi="hi-IN"/>
              </w:rPr>
            </w:pPr>
            <w:r w:rsidRPr="00C32319">
              <w:rPr>
                <w:rFonts w:ascii="Arial" w:eastAsia="Times New Roman" w:hAnsi="Arial" w:cs="Arial"/>
                <w:kern w:val="3"/>
                <w:sz w:val="20"/>
                <w:szCs w:val="20"/>
                <w:lang w:eastAsia="ru-RU" w:bidi="hi-IN"/>
              </w:rPr>
              <w:t>16</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32319" w:rsidRPr="00C32319" w:rsidRDefault="00C32319" w:rsidP="00C32319">
            <w:pPr>
              <w:shd w:val="clear" w:color="auto" w:fill="FFFFFF"/>
              <w:autoSpaceDN w:val="0"/>
              <w:spacing w:after="0"/>
              <w:rPr>
                <w:rFonts w:ascii="Arial" w:eastAsia="NSimSun" w:hAnsi="Arial" w:cs="Arial"/>
                <w:kern w:val="3"/>
                <w:sz w:val="20"/>
                <w:szCs w:val="20"/>
                <w:lang w:eastAsia="zh-CN" w:bidi="hi-IN"/>
              </w:rPr>
            </w:pPr>
            <w:r w:rsidRPr="00C32319">
              <w:rPr>
                <w:rFonts w:ascii="Arial" w:eastAsia="Times New Roman" w:hAnsi="Arial" w:cs="Arial"/>
                <w:bCs/>
                <w:sz w:val="20"/>
                <w:szCs w:val="20"/>
                <w:lang w:eastAsia="ru-RU"/>
              </w:rPr>
              <w:t>19.20.21</w:t>
            </w:r>
            <w:r w:rsidRPr="00C32319">
              <w:rPr>
                <w:rFonts w:ascii="Arial" w:eastAsia="Times New Roman" w:hAnsi="Arial" w:cs="Arial"/>
                <w:sz w:val="20"/>
                <w:szCs w:val="20"/>
                <w:lang w:eastAsia="ru-RU"/>
              </w:rPr>
              <w:t>  </w:t>
            </w:r>
            <w:hyperlink r:id="rId6" w:history="1">
              <w:r w:rsidRPr="00C32319">
                <w:rPr>
                  <w:rFonts w:ascii="Arial" w:eastAsia="NSimSun" w:hAnsi="Arial" w:cs="Arial"/>
                  <w:kern w:val="3"/>
                  <w:sz w:val="20"/>
                  <w:szCs w:val="20"/>
                  <w:lang w:eastAsia="zh-CN" w:bidi="hi-IN"/>
                </w:rPr>
                <w:t>Топливо моторное, включая автомобильный и авиационный бензин</w:t>
              </w:r>
            </w:hyperlink>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32319" w:rsidRPr="00C32319" w:rsidRDefault="00C32319" w:rsidP="00C32319">
            <w:pPr>
              <w:widowControl w:val="0"/>
              <w:suppressAutoHyphens/>
              <w:autoSpaceDN w:val="0"/>
              <w:spacing w:after="0"/>
              <w:jc w:val="center"/>
              <w:textAlignment w:val="baseline"/>
              <w:rPr>
                <w:rFonts w:ascii="Arial" w:eastAsia="Times New Roman" w:hAnsi="Arial" w:cs="Arial"/>
                <w:kern w:val="3"/>
                <w:sz w:val="20"/>
                <w:szCs w:val="20"/>
                <w:lang w:eastAsia="ru-RU" w:bidi="hi-IN"/>
              </w:rPr>
            </w:pPr>
            <w:r w:rsidRPr="00C32319">
              <w:rPr>
                <w:rFonts w:ascii="Arial" w:eastAsia="Times New Roman" w:hAnsi="Arial" w:cs="Arial"/>
                <w:kern w:val="3"/>
                <w:sz w:val="20"/>
                <w:szCs w:val="20"/>
                <w:lang w:eastAsia="ru-RU" w:bidi="hi-IN"/>
              </w:rPr>
              <w:t>согласно Положению о закупках</w:t>
            </w:r>
          </w:p>
        </w:tc>
      </w:tr>
      <w:tr w:rsidR="00C32319" w:rsidRPr="00C32319" w:rsidTr="007C5656">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32319" w:rsidRPr="00C32319" w:rsidRDefault="00C32319" w:rsidP="00C32319">
            <w:pPr>
              <w:widowControl w:val="0"/>
              <w:suppressAutoHyphens/>
              <w:autoSpaceDN w:val="0"/>
              <w:spacing w:after="0"/>
              <w:jc w:val="center"/>
              <w:textAlignment w:val="baseline"/>
              <w:rPr>
                <w:rFonts w:ascii="Arial" w:eastAsia="Times New Roman" w:hAnsi="Arial" w:cs="Arial"/>
                <w:kern w:val="3"/>
                <w:sz w:val="20"/>
                <w:szCs w:val="20"/>
                <w:lang w:eastAsia="ru-RU" w:bidi="hi-IN"/>
              </w:rPr>
            </w:pPr>
            <w:r w:rsidRPr="00C32319">
              <w:rPr>
                <w:rFonts w:ascii="Arial" w:eastAsia="Times New Roman" w:hAnsi="Arial" w:cs="Arial"/>
                <w:kern w:val="3"/>
                <w:sz w:val="20"/>
                <w:szCs w:val="20"/>
                <w:lang w:eastAsia="ru-RU" w:bidi="hi-IN"/>
              </w:rPr>
              <w:t>20</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32319" w:rsidRPr="00C32319" w:rsidRDefault="00C32319" w:rsidP="00C32319">
            <w:pPr>
              <w:widowControl w:val="0"/>
              <w:suppressAutoHyphens/>
              <w:autoSpaceDN w:val="0"/>
              <w:spacing w:after="0"/>
              <w:textAlignment w:val="baseline"/>
              <w:rPr>
                <w:rFonts w:ascii="Arial" w:eastAsia="Times New Roman" w:hAnsi="Arial" w:cs="Arial"/>
                <w:kern w:val="3"/>
                <w:sz w:val="20"/>
                <w:szCs w:val="20"/>
                <w:lang w:eastAsia="ru-RU" w:bidi="hi-IN"/>
              </w:rPr>
            </w:pPr>
            <w:r w:rsidRPr="00C32319">
              <w:rPr>
                <w:rFonts w:ascii="Arial" w:eastAsia="Times New Roman" w:hAnsi="Arial" w:cs="Arial"/>
                <w:kern w:val="3"/>
                <w:sz w:val="20"/>
                <w:szCs w:val="20"/>
                <w:lang w:eastAsia="ru-RU" w:bidi="hi-IN"/>
              </w:rPr>
              <w:t>33.12. Услуги по ремонту оборудования</w:t>
            </w:r>
          </w:p>
          <w:p w:rsidR="00C32319" w:rsidRPr="00C32319" w:rsidRDefault="00C32319" w:rsidP="00C32319">
            <w:pPr>
              <w:widowControl w:val="0"/>
              <w:suppressAutoHyphens/>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bCs/>
                <w:sz w:val="20"/>
                <w:szCs w:val="20"/>
                <w:lang w:eastAsia="ru-RU"/>
              </w:rPr>
              <w:t>35.12</w:t>
            </w:r>
            <w:r w:rsidRPr="00C32319">
              <w:rPr>
                <w:rFonts w:ascii="Arial" w:eastAsia="Times New Roman" w:hAnsi="Arial" w:cs="Arial"/>
                <w:sz w:val="20"/>
                <w:szCs w:val="20"/>
                <w:lang w:eastAsia="ru-RU"/>
              </w:rPr>
              <w:t xml:space="preserve">  </w:t>
            </w:r>
            <w:hyperlink r:id="rId7" w:history="1">
              <w:r w:rsidRPr="00C32319">
                <w:rPr>
                  <w:rFonts w:ascii="Arial" w:eastAsia="NSimSun" w:hAnsi="Arial" w:cs="Arial"/>
                  <w:kern w:val="3"/>
                  <w:sz w:val="20"/>
                  <w:szCs w:val="20"/>
                  <w:lang w:eastAsia="zh-CN" w:bidi="hi-IN"/>
                </w:rPr>
                <w:t>Услуги по передаче электроэнергии и технологическому присоединению к распределительным электросетям</w:t>
              </w:r>
            </w:hyperlink>
          </w:p>
          <w:p w:rsidR="00C32319" w:rsidRPr="00C32319" w:rsidRDefault="00C32319" w:rsidP="00C32319">
            <w:pPr>
              <w:widowControl w:val="0"/>
              <w:suppressAutoHyphens/>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bCs/>
                <w:sz w:val="20"/>
                <w:szCs w:val="20"/>
                <w:lang w:eastAsia="ru-RU"/>
              </w:rPr>
              <w:t>35.30.11.120</w:t>
            </w:r>
            <w:r w:rsidRPr="00C32319">
              <w:rPr>
                <w:rFonts w:ascii="Arial" w:eastAsia="Times New Roman" w:hAnsi="Arial" w:cs="Arial"/>
                <w:sz w:val="20"/>
                <w:szCs w:val="20"/>
                <w:lang w:eastAsia="ru-RU"/>
              </w:rPr>
              <w:t>  </w:t>
            </w:r>
            <w:hyperlink r:id="rId8" w:history="1">
              <w:r w:rsidRPr="00C32319">
                <w:rPr>
                  <w:rFonts w:ascii="Arial" w:eastAsia="NSimSun" w:hAnsi="Arial" w:cs="Arial"/>
                  <w:kern w:val="3"/>
                  <w:sz w:val="20"/>
                  <w:szCs w:val="20"/>
                  <w:lang w:eastAsia="zh-CN" w:bidi="hi-IN"/>
                </w:rPr>
                <w:t>Энергия тепловая, отпущенная котельными</w:t>
              </w:r>
            </w:hyperlink>
          </w:p>
          <w:p w:rsidR="00C32319" w:rsidRPr="00C32319" w:rsidRDefault="00C32319" w:rsidP="00C32319">
            <w:pPr>
              <w:widowControl w:val="0"/>
              <w:suppressAutoHyphens/>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bCs/>
                <w:sz w:val="20"/>
                <w:szCs w:val="20"/>
                <w:lang w:eastAsia="ru-RU"/>
              </w:rPr>
              <w:t>35.30.11.130</w:t>
            </w:r>
            <w:r w:rsidRPr="00C32319">
              <w:rPr>
                <w:rFonts w:ascii="Arial" w:eastAsia="Times New Roman" w:hAnsi="Arial" w:cs="Arial"/>
                <w:sz w:val="20"/>
                <w:szCs w:val="20"/>
                <w:lang w:eastAsia="ru-RU"/>
              </w:rPr>
              <w:t xml:space="preserve">  </w:t>
            </w:r>
            <w:hyperlink r:id="rId9" w:history="1">
              <w:r w:rsidRPr="00C32319">
                <w:rPr>
                  <w:rFonts w:ascii="Arial" w:eastAsia="NSimSun" w:hAnsi="Arial" w:cs="Arial"/>
                  <w:kern w:val="3"/>
                  <w:sz w:val="20"/>
                  <w:szCs w:val="20"/>
                  <w:lang w:eastAsia="zh-CN" w:bidi="hi-IN"/>
                </w:rPr>
                <w:t xml:space="preserve">Энергия тепловая, отпущенная </w:t>
              </w:r>
              <w:proofErr w:type="spellStart"/>
              <w:r w:rsidRPr="00C32319">
                <w:rPr>
                  <w:rFonts w:ascii="Arial" w:eastAsia="NSimSun" w:hAnsi="Arial" w:cs="Arial"/>
                  <w:kern w:val="3"/>
                  <w:sz w:val="20"/>
                  <w:szCs w:val="20"/>
                  <w:lang w:eastAsia="zh-CN" w:bidi="hi-IN"/>
                </w:rPr>
                <w:t>электрокотлами</w:t>
              </w:r>
              <w:proofErr w:type="spellEnd"/>
            </w:hyperlink>
          </w:p>
          <w:p w:rsidR="00C32319" w:rsidRPr="00C32319" w:rsidRDefault="00C32319" w:rsidP="00C32319">
            <w:pPr>
              <w:widowControl w:val="0"/>
              <w:suppressAutoHyphens/>
              <w:autoSpaceDN w:val="0"/>
              <w:spacing w:after="0"/>
              <w:textAlignment w:val="baseline"/>
              <w:rPr>
                <w:rFonts w:ascii="Arial" w:eastAsia="NSimSun" w:hAnsi="Arial" w:cs="Arial"/>
                <w:kern w:val="3"/>
                <w:sz w:val="20"/>
                <w:szCs w:val="20"/>
                <w:lang w:eastAsia="zh-CN" w:bidi="hi-IN"/>
              </w:rPr>
            </w:pPr>
            <w:r w:rsidRPr="00C32319">
              <w:rPr>
                <w:rFonts w:ascii="Arial" w:eastAsia="NSimSun" w:hAnsi="Arial" w:cs="Arial"/>
                <w:bCs/>
                <w:kern w:val="3"/>
                <w:sz w:val="20"/>
                <w:szCs w:val="20"/>
                <w:lang w:eastAsia="zh-CN" w:bidi="hi-IN"/>
              </w:rPr>
              <w:t>37.00</w:t>
            </w:r>
            <w:r w:rsidRPr="00C32319">
              <w:rPr>
                <w:rFonts w:ascii="Arial" w:eastAsia="NSimSun" w:hAnsi="Arial" w:cs="Arial"/>
                <w:kern w:val="3"/>
                <w:sz w:val="20"/>
                <w:szCs w:val="20"/>
                <w:lang w:eastAsia="zh-CN" w:bidi="hi-IN"/>
              </w:rPr>
              <w:t xml:space="preserve">  </w:t>
            </w:r>
            <w:hyperlink r:id="rId10" w:history="1">
              <w:r w:rsidRPr="00C32319">
                <w:rPr>
                  <w:rFonts w:ascii="Arial" w:eastAsia="NSimSun" w:hAnsi="Arial" w:cs="Arial"/>
                  <w:kern w:val="3"/>
                  <w:sz w:val="20"/>
                  <w:szCs w:val="20"/>
                  <w:lang w:eastAsia="zh-CN" w:bidi="hi-IN"/>
                </w:rPr>
                <w:t>Услуги по водоотведению; шлам сточных вод</w:t>
              </w:r>
            </w:hyperlink>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32319" w:rsidRPr="00C32319" w:rsidRDefault="00C32319" w:rsidP="00C32319">
            <w:pPr>
              <w:widowControl w:val="0"/>
              <w:suppressAutoHyphens/>
              <w:autoSpaceDN w:val="0"/>
              <w:spacing w:after="0"/>
              <w:jc w:val="center"/>
              <w:textAlignment w:val="baseline"/>
              <w:rPr>
                <w:rFonts w:ascii="Arial" w:eastAsia="Times New Roman" w:hAnsi="Arial" w:cs="Arial"/>
                <w:kern w:val="3"/>
                <w:sz w:val="20"/>
                <w:szCs w:val="20"/>
                <w:lang w:eastAsia="ru-RU" w:bidi="hi-IN"/>
              </w:rPr>
            </w:pPr>
            <w:r w:rsidRPr="00C32319">
              <w:rPr>
                <w:rFonts w:ascii="Arial" w:eastAsia="Times New Roman" w:hAnsi="Arial" w:cs="Arial"/>
                <w:kern w:val="3"/>
                <w:sz w:val="20"/>
                <w:szCs w:val="20"/>
                <w:lang w:eastAsia="ru-RU" w:bidi="hi-IN"/>
              </w:rPr>
              <w:t>согласно Положению о закупках</w:t>
            </w:r>
          </w:p>
        </w:tc>
      </w:tr>
      <w:tr w:rsidR="00C32319" w:rsidRPr="00C32319" w:rsidTr="007C5656">
        <w:tc>
          <w:tcPr>
            <w:tcW w:w="9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32319" w:rsidRPr="00C32319" w:rsidRDefault="00C32319" w:rsidP="00C32319">
            <w:pPr>
              <w:widowControl w:val="0"/>
              <w:suppressAutoHyphens/>
              <w:autoSpaceDN w:val="0"/>
              <w:spacing w:after="0"/>
              <w:jc w:val="center"/>
              <w:textAlignment w:val="baseline"/>
              <w:rPr>
                <w:rFonts w:ascii="Arial" w:eastAsia="Times New Roman" w:hAnsi="Arial" w:cs="Arial"/>
                <w:kern w:val="3"/>
                <w:sz w:val="20"/>
                <w:szCs w:val="20"/>
                <w:lang w:eastAsia="ru-RU" w:bidi="hi-IN"/>
              </w:rPr>
            </w:pPr>
            <w:r w:rsidRPr="00C32319">
              <w:rPr>
                <w:rFonts w:ascii="Arial" w:eastAsia="Times New Roman" w:hAnsi="Arial" w:cs="Arial"/>
                <w:kern w:val="3"/>
                <w:sz w:val="20"/>
                <w:szCs w:val="20"/>
                <w:lang w:eastAsia="ru-RU" w:bidi="hi-IN"/>
              </w:rPr>
              <w:t>30</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NSimSun" w:hAnsi="Arial" w:cs="Arial"/>
                <w:sz w:val="20"/>
                <w:szCs w:val="20"/>
                <w:lang w:eastAsia="ru-RU"/>
              </w:rPr>
              <w:t xml:space="preserve">13.92 </w:t>
            </w:r>
            <w:hyperlink r:id="rId11" w:history="1">
              <w:r w:rsidRPr="00C32319">
                <w:rPr>
                  <w:rFonts w:ascii="Arial" w:eastAsia="NSimSun" w:hAnsi="Arial" w:cs="Arial"/>
                  <w:kern w:val="3"/>
                  <w:sz w:val="20"/>
                  <w:szCs w:val="20"/>
                  <w:lang w:eastAsia="zh-CN" w:bidi="hi-IN"/>
                </w:rPr>
                <w:t>Изделия текстильные готовые (кроме одежды)</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NSimSun" w:hAnsi="Arial" w:cs="Arial"/>
                <w:kern w:val="3"/>
                <w:sz w:val="20"/>
                <w:szCs w:val="20"/>
                <w:lang w:eastAsia="ru-RU" w:bidi="hi-IN"/>
              </w:rPr>
              <w:t>13.93 Ковры и ковровые изделия</w:t>
            </w:r>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NSimSun" w:hAnsi="Arial" w:cs="Arial"/>
                <w:sz w:val="20"/>
                <w:szCs w:val="20"/>
                <w:lang w:eastAsia="ru-RU"/>
              </w:rPr>
              <w:t xml:space="preserve">13.94 </w:t>
            </w:r>
            <w:hyperlink r:id="rId12" w:history="1">
              <w:r w:rsidRPr="00C32319">
                <w:rPr>
                  <w:rFonts w:ascii="Arial" w:eastAsia="NSimSun" w:hAnsi="Arial" w:cs="Arial"/>
                  <w:kern w:val="3"/>
                  <w:sz w:val="20"/>
                  <w:szCs w:val="20"/>
                  <w:lang w:eastAsia="zh-CN" w:bidi="hi-IN"/>
                </w:rPr>
                <w:t>Канаты, веревки, шпагат и сети</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NSimSun" w:hAnsi="Arial" w:cs="Arial"/>
                <w:bCs/>
                <w:sz w:val="20"/>
                <w:szCs w:val="20"/>
                <w:lang w:eastAsia="ru-RU"/>
              </w:rPr>
              <w:t xml:space="preserve">13.95 </w:t>
            </w:r>
            <w:hyperlink r:id="rId13" w:history="1">
              <w:r w:rsidRPr="00C32319">
                <w:rPr>
                  <w:rFonts w:ascii="Arial" w:eastAsia="NSimSun" w:hAnsi="Arial" w:cs="Arial"/>
                  <w:sz w:val="20"/>
                  <w:szCs w:val="20"/>
                  <w:lang w:eastAsia="ru-RU"/>
                </w:rPr>
                <w:t>Материалы нетканые и изделия из них (кроме одежды)</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NSimSun" w:hAnsi="Arial" w:cs="Arial"/>
                <w:sz w:val="20"/>
                <w:szCs w:val="20"/>
                <w:lang w:eastAsia="ru-RU"/>
              </w:rPr>
              <w:t xml:space="preserve">13.99 </w:t>
            </w:r>
            <w:r w:rsidRPr="00C32319">
              <w:rPr>
                <w:rFonts w:ascii="Arial" w:eastAsia="NSimSun" w:hAnsi="Arial" w:cs="Arial"/>
                <w:kern w:val="3"/>
                <w:sz w:val="20"/>
                <w:szCs w:val="20"/>
                <w:lang w:eastAsia="ru-RU" w:bidi="hi-IN"/>
              </w:rPr>
              <w:t>Изделия текстильные прочие, не включенные в другие группировки</w:t>
            </w:r>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NSimSun" w:hAnsi="Arial" w:cs="Arial"/>
                <w:sz w:val="20"/>
                <w:szCs w:val="20"/>
                <w:lang w:eastAsia="ru-RU"/>
              </w:rPr>
              <w:t xml:space="preserve">14.12 </w:t>
            </w:r>
            <w:hyperlink r:id="rId14" w:history="1">
              <w:r w:rsidRPr="00C32319">
                <w:rPr>
                  <w:rFonts w:ascii="Arial" w:eastAsia="NSimSun" w:hAnsi="Arial" w:cs="Arial"/>
                  <w:kern w:val="3"/>
                  <w:sz w:val="20"/>
                  <w:szCs w:val="20"/>
                  <w:lang w:eastAsia="zh-CN" w:bidi="hi-IN"/>
                </w:rPr>
                <w:t>Одежда прочая и аксессуары</w:t>
              </w:r>
            </w:hyperlink>
          </w:p>
          <w:p w:rsidR="00C32319" w:rsidRPr="00C32319" w:rsidRDefault="00C32319" w:rsidP="00C32319">
            <w:pPr>
              <w:shd w:val="clear" w:color="auto" w:fill="FFFFFF"/>
              <w:autoSpaceDN w:val="0"/>
              <w:spacing w:after="0"/>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14.12 </w:t>
            </w:r>
            <w:hyperlink r:id="rId15" w:history="1">
              <w:r w:rsidRPr="00C32319">
                <w:rPr>
                  <w:rFonts w:ascii="Arial" w:eastAsia="NSimSun" w:hAnsi="Arial" w:cs="Arial"/>
                  <w:kern w:val="3"/>
                  <w:sz w:val="20"/>
                  <w:szCs w:val="20"/>
                  <w:lang w:eastAsia="zh-CN" w:bidi="hi-IN"/>
                </w:rPr>
                <w:t>Спецодежда</w:t>
              </w:r>
            </w:hyperlink>
          </w:p>
          <w:p w:rsidR="00C32319" w:rsidRPr="00C32319" w:rsidRDefault="00C32319" w:rsidP="00C32319">
            <w:pPr>
              <w:shd w:val="clear" w:color="auto" w:fill="FFFFFF"/>
              <w:autoSpaceDN w:val="0"/>
              <w:spacing w:after="0"/>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 xml:space="preserve">15.20 </w:t>
            </w:r>
            <w:hyperlink r:id="rId16" w:history="1">
              <w:r w:rsidRPr="00C32319">
                <w:rPr>
                  <w:rFonts w:ascii="Arial" w:eastAsia="NSimSun" w:hAnsi="Arial" w:cs="Arial"/>
                  <w:sz w:val="20"/>
                  <w:szCs w:val="20"/>
                  <w:lang w:eastAsia="ru-RU"/>
                </w:rPr>
                <w:t>Обувь</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NSimSun" w:hAnsi="Arial" w:cs="Arial"/>
                <w:kern w:val="3"/>
                <w:sz w:val="20"/>
                <w:szCs w:val="20"/>
                <w:lang w:eastAsia="ru-RU" w:bidi="hi-IN"/>
              </w:rPr>
              <w:t>16.23</w:t>
            </w:r>
            <w:r w:rsidRPr="00C32319">
              <w:rPr>
                <w:rFonts w:ascii="Arial" w:eastAsia="Times New Roman" w:hAnsi="Arial" w:cs="Arial"/>
                <w:sz w:val="20"/>
                <w:szCs w:val="20"/>
                <w:lang w:eastAsia="ru-RU"/>
              </w:rPr>
              <w:t> </w:t>
            </w:r>
            <w:hyperlink r:id="rId17" w:history="1">
              <w:r w:rsidRPr="00C32319">
                <w:rPr>
                  <w:rFonts w:ascii="Arial" w:eastAsia="NSimSun" w:hAnsi="Arial" w:cs="Arial"/>
                  <w:kern w:val="3"/>
                  <w:sz w:val="20"/>
                  <w:szCs w:val="20"/>
                  <w:lang w:eastAsia="zh-CN" w:bidi="hi-IN"/>
                </w:rPr>
                <w:t>Изделия деревянные строительные и столярные прочие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NSimSun" w:hAnsi="Arial" w:cs="Arial"/>
                <w:sz w:val="20"/>
                <w:szCs w:val="20"/>
                <w:lang w:eastAsia="ru-RU"/>
              </w:rPr>
              <w:t xml:space="preserve">17.12 </w:t>
            </w:r>
            <w:r w:rsidRPr="00C32319">
              <w:rPr>
                <w:rFonts w:ascii="Arial" w:eastAsia="NSimSun" w:hAnsi="Arial" w:cs="Arial"/>
                <w:kern w:val="3"/>
                <w:sz w:val="20"/>
                <w:szCs w:val="20"/>
                <w:lang w:eastAsia="ru-RU" w:bidi="hi-IN"/>
              </w:rPr>
              <w:t>Бумага и картон</w:t>
            </w:r>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NSimSun" w:hAnsi="Arial" w:cs="Arial"/>
                <w:kern w:val="3"/>
                <w:sz w:val="20"/>
                <w:szCs w:val="20"/>
                <w:lang w:eastAsia="ru-RU" w:bidi="hi-IN"/>
              </w:rPr>
              <w:t>17.21</w:t>
            </w:r>
            <w:r w:rsidRPr="00C32319">
              <w:rPr>
                <w:rFonts w:ascii="Arial" w:eastAsia="Times New Roman" w:hAnsi="Arial" w:cs="Arial"/>
                <w:sz w:val="20"/>
                <w:szCs w:val="20"/>
                <w:lang w:eastAsia="ru-RU"/>
              </w:rPr>
              <w:t> </w:t>
            </w:r>
            <w:hyperlink r:id="rId18" w:history="1">
              <w:r w:rsidRPr="00C32319">
                <w:rPr>
                  <w:rFonts w:ascii="Arial" w:eastAsia="NSimSun" w:hAnsi="Arial" w:cs="Arial"/>
                  <w:kern w:val="3"/>
                  <w:sz w:val="20"/>
                  <w:szCs w:val="20"/>
                  <w:lang w:eastAsia="zh-CN" w:bidi="hi-IN"/>
                </w:rPr>
                <w:t xml:space="preserve">Бумага и </w:t>
              </w:r>
              <w:proofErr w:type="gramStart"/>
              <w:r w:rsidRPr="00C32319">
                <w:rPr>
                  <w:rFonts w:ascii="Arial" w:eastAsia="NSimSun" w:hAnsi="Arial" w:cs="Arial"/>
                  <w:kern w:val="3"/>
                  <w:sz w:val="20"/>
                  <w:szCs w:val="20"/>
                  <w:lang w:eastAsia="zh-CN" w:bidi="hi-IN"/>
                </w:rPr>
                <w:t>картон</w:t>
              </w:r>
              <w:proofErr w:type="gramEnd"/>
              <w:r w:rsidRPr="00C32319">
                <w:rPr>
                  <w:rFonts w:ascii="Arial" w:eastAsia="NSimSun" w:hAnsi="Arial" w:cs="Arial"/>
                  <w:kern w:val="3"/>
                  <w:sz w:val="20"/>
                  <w:szCs w:val="20"/>
                  <w:lang w:eastAsia="zh-CN" w:bidi="hi-IN"/>
                </w:rPr>
                <w:t xml:space="preserve"> гофрированные и тара бумажная и картонная</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 xml:space="preserve">17.22 </w:t>
            </w:r>
            <w:hyperlink r:id="rId19" w:history="1">
              <w:r w:rsidRPr="00C32319">
                <w:rPr>
                  <w:rFonts w:ascii="Arial" w:eastAsia="NSimSun" w:hAnsi="Arial" w:cs="Arial"/>
                  <w:kern w:val="3"/>
                  <w:sz w:val="20"/>
                  <w:szCs w:val="20"/>
                  <w:lang w:eastAsia="zh-CN" w:bidi="hi-IN"/>
                </w:rPr>
                <w:t>Изделия хозяйственные и санитарно-гигиенические и туалетные принадлежности</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 xml:space="preserve">17.23 </w:t>
            </w:r>
            <w:hyperlink r:id="rId20" w:history="1">
              <w:r w:rsidRPr="00C32319">
                <w:rPr>
                  <w:rFonts w:ascii="Arial" w:eastAsia="NSimSun" w:hAnsi="Arial" w:cs="Arial"/>
                  <w:kern w:val="3"/>
                  <w:sz w:val="20"/>
                  <w:szCs w:val="20"/>
                  <w:lang w:eastAsia="zh-CN" w:bidi="hi-IN"/>
                </w:rPr>
                <w:t>Принадлежности канцелярские бумажные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 xml:space="preserve">17.24 </w:t>
            </w:r>
            <w:r w:rsidRPr="00C32319">
              <w:rPr>
                <w:rFonts w:ascii="Arial" w:eastAsia="Times New Roman" w:hAnsi="Arial" w:cs="Arial"/>
                <w:kern w:val="3"/>
                <w:sz w:val="20"/>
                <w:szCs w:val="20"/>
                <w:lang w:eastAsia="ru-RU" w:bidi="hi-IN"/>
              </w:rPr>
              <w:t>Обои</w:t>
            </w:r>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kern w:val="3"/>
                <w:sz w:val="20"/>
                <w:szCs w:val="20"/>
                <w:lang w:eastAsia="ru-RU" w:bidi="hi-IN"/>
              </w:rPr>
              <w:t xml:space="preserve">17.29 </w:t>
            </w:r>
            <w:hyperlink r:id="rId21" w:history="1">
              <w:r w:rsidRPr="00C32319">
                <w:rPr>
                  <w:rFonts w:ascii="Arial" w:eastAsia="Times New Roman" w:hAnsi="Arial" w:cs="Arial"/>
                  <w:sz w:val="20"/>
                  <w:szCs w:val="20"/>
                  <w:lang w:eastAsia="ru-RU"/>
                </w:rPr>
                <w:t>Изделия из бумаги и картона прочие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 xml:space="preserve">20.30 </w:t>
            </w:r>
            <w:hyperlink r:id="rId22" w:history="1">
              <w:r w:rsidRPr="00C32319">
                <w:rPr>
                  <w:rFonts w:ascii="Arial" w:eastAsia="NSimSun" w:hAnsi="Arial" w:cs="Arial"/>
                  <w:kern w:val="3"/>
                  <w:sz w:val="20"/>
                  <w:szCs w:val="20"/>
                  <w:lang w:eastAsia="zh-CN" w:bidi="hi-IN"/>
                </w:rPr>
                <w:t>Материалы лакокрасочные и аналогичные для нанесения покрытий, полиграфические краски и мастики</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20.41 </w:t>
            </w:r>
            <w:hyperlink r:id="rId23" w:history="1">
              <w:r w:rsidRPr="00C32319">
                <w:rPr>
                  <w:rFonts w:ascii="Arial" w:eastAsia="NSimSun" w:hAnsi="Arial" w:cs="Arial"/>
                  <w:kern w:val="3"/>
                  <w:sz w:val="20"/>
                  <w:szCs w:val="20"/>
                  <w:lang w:eastAsia="zh-CN" w:bidi="hi-IN"/>
                </w:rPr>
                <w:t>Мыло и моющие средства, чистящие и полирующие средства</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20.52 </w:t>
            </w:r>
            <w:hyperlink r:id="rId24" w:history="1">
              <w:r w:rsidRPr="00C32319">
                <w:rPr>
                  <w:rFonts w:ascii="Arial" w:eastAsia="NSimSun" w:hAnsi="Arial" w:cs="Arial"/>
                  <w:kern w:val="3"/>
                  <w:sz w:val="20"/>
                  <w:szCs w:val="20"/>
                  <w:lang w:eastAsia="zh-CN" w:bidi="hi-IN"/>
                </w:rPr>
                <w:t>Клеи</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22.11 </w:t>
            </w:r>
            <w:hyperlink r:id="rId25" w:history="1">
              <w:r w:rsidRPr="00C32319">
                <w:rPr>
                  <w:rFonts w:ascii="Arial" w:eastAsia="NSimSun" w:hAnsi="Arial" w:cs="Arial"/>
                  <w:kern w:val="3"/>
                  <w:sz w:val="20"/>
                  <w:szCs w:val="20"/>
                  <w:lang w:eastAsia="zh-CN" w:bidi="hi-IN"/>
                </w:rPr>
                <w:t>Шины, покрышки и камеры резиновые; восстановление протекторов и резиновых шин</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 xml:space="preserve">22.19 </w:t>
            </w:r>
            <w:hyperlink r:id="rId26" w:history="1">
              <w:r w:rsidRPr="00C32319">
                <w:rPr>
                  <w:rFonts w:ascii="Arial" w:eastAsia="NSimSun" w:hAnsi="Arial" w:cs="Arial"/>
                  <w:kern w:val="3"/>
                  <w:sz w:val="20"/>
                  <w:szCs w:val="20"/>
                  <w:lang w:eastAsia="zh-CN" w:bidi="hi-IN"/>
                </w:rPr>
                <w:t>Изделия из резины прочие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bCs/>
                <w:sz w:val="20"/>
                <w:szCs w:val="20"/>
                <w:lang w:eastAsia="ru-RU"/>
              </w:rPr>
              <w:t>29.32</w:t>
            </w:r>
            <w:r w:rsidRPr="00C32319">
              <w:rPr>
                <w:rFonts w:ascii="Arial" w:eastAsia="Times New Roman" w:hAnsi="Arial" w:cs="Arial"/>
                <w:sz w:val="20"/>
                <w:szCs w:val="20"/>
                <w:lang w:eastAsia="ru-RU"/>
              </w:rPr>
              <w:t> </w:t>
            </w:r>
            <w:hyperlink r:id="rId27" w:history="1">
              <w:r w:rsidRPr="00C32319">
                <w:rPr>
                  <w:rFonts w:ascii="Arial" w:eastAsia="NSimSun" w:hAnsi="Arial" w:cs="Arial"/>
                  <w:kern w:val="3"/>
                  <w:sz w:val="20"/>
                  <w:szCs w:val="20"/>
                  <w:lang w:eastAsia="zh-CN" w:bidi="hi-IN"/>
                </w:rPr>
                <w:t>Комплектующие и принадлежности для автотранспортных сре</w:t>
              </w:r>
              <w:proofErr w:type="gramStart"/>
              <w:r w:rsidRPr="00C32319">
                <w:rPr>
                  <w:rFonts w:ascii="Arial" w:eastAsia="NSimSun" w:hAnsi="Arial" w:cs="Arial"/>
                  <w:kern w:val="3"/>
                  <w:sz w:val="20"/>
                  <w:szCs w:val="20"/>
                  <w:lang w:eastAsia="zh-CN" w:bidi="hi-IN"/>
                </w:rPr>
                <w:t>дств пр</w:t>
              </w:r>
              <w:proofErr w:type="gramEnd"/>
              <w:r w:rsidRPr="00C32319">
                <w:rPr>
                  <w:rFonts w:ascii="Arial" w:eastAsia="NSimSun" w:hAnsi="Arial" w:cs="Arial"/>
                  <w:kern w:val="3"/>
                  <w:sz w:val="20"/>
                  <w:szCs w:val="20"/>
                  <w:lang w:eastAsia="zh-CN" w:bidi="hi-IN"/>
                </w:rPr>
                <w:t>очие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bCs/>
                <w:sz w:val="20"/>
                <w:szCs w:val="20"/>
                <w:lang w:eastAsia="ru-RU"/>
              </w:rPr>
              <w:t>22.22</w:t>
            </w:r>
            <w:r w:rsidRPr="00C32319">
              <w:rPr>
                <w:rFonts w:ascii="Arial" w:eastAsia="Times New Roman" w:hAnsi="Arial" w:cs="Arial"/>
                <w:sz w:val="20"/>
                <w:szCs w:val="20"/>
                <w:lang w:eastAsia="ru-RU"/>
              </w:rPr>
              <w:t> </w:t>
            </w:r>
            <w:hyperlink r:id="rId28" w:history="1">
              <w:r w:rsidRPr="00C32319">
                <w:rPr>
                  <w:rFonts w:ascii="Arial" w:eastAsia="NSimSun" w:hAnsi="Arial" w:cs="Arial"/>
                  <w:kern w:val="3"/>
                  <w:sz w:val="20"/>
                  <w:szCs w:val="20"/>
                  <w:lang w:eastAsia="zh-CN" w:bidi="hi-IN"/>
                </w:rPr>
                <w:t>Изделия пластмассовые упаковочные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22.23 </w:t>
            </w:r>
            <w:hyperlink r:id="rId29" w:history="1">
              <w:r w:rsidRPr="00C32319">
                <w:rPr>
                  <w:rFonts w:ascii="Arial" w:eastAsia="NSimSun" w:hAnsi="Arial" w:cs="Arial"/>
                  <w:kern w:val="3"/>
                  <w:sz w:val="20"/>
                  <w:szCs w:val="20"/>
                  <w:lang w:eastAsia="zh-CN" w:bidi="hi-IN"/>
                </w:rPr>
                <w:t>Изделия пластмассовые строительные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22.29 </w:t>
            </w:r>
            <w:hyperlink r:id="rId30" w:history="1">
              <w:r w:rsidRPr="00C32319">
                <w:rPr>
                  <w:rFonts w:ascii="Arial" w:eastAsia="NSimSun" w:hAnsi="Arial" w:cs="Arial"/>
                  <w:kern w:val="3"/>
                  <w:sz w:val="20"/>
                  <w:szCs w:val="20"/>
                  <w:lang w:eastAsia="zh-CN" w:bidi="hi-IN"/>
                </w:rPr>
                <w:t>Изделия пластмассовые прочие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25.73 </w:t>
            </w:r>
            <w:hyperlink r:id="rId31" w:history="1">
              <w:r w:rsidRPr="00C32319">
                <w:rPr>
                  <w:rFonts w:ascii="Arial" w:eastAsia="NSimSun" w:hAnsi="Arial" w:cs="Arial"/>
                  <w:kern w:val="3"/>
                  <w:sz w:val="20"/>
                  <w:szCs w:val="20"/>
                  <w:lang w:eastAsia="zh-CN" w:bidi="hi-IN"/>
                </w:rPr>
                <w:t>Инструмент</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25.99 </w:t>
            </w:r>
            <w:hyperlink r:id="rId32" w:history="1">
              <w:r w:rsidRPr="00C32319">
                <w:rPr>
                  <w:rFonts w:ascii="Arial" w:eastAsia="NSimSun" w:hAnsi="Arial" w:cs="Arial"/>
                  <w:kern w:val="3"/>
                  <w:sz w:val="20"/>
                  <w:szCs w:val="20"/>
                  <w:lang w:eastAsia="zh-CN" w:bidi="hi-IN"/>
                </w:rPr>
                <w:t>Металлоизделия готовые прочие, не включенные в другие группировки</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26.20 </w:t>
            </w:r>
            <w:hyperlink r:id="rId33" w:history="1">
              <w:r w:rsidRPr="00C32319">
                <w:rPr>
                  <w:rFonts w:ascii="Arial" w:eastAsia="NSimSun" w:hAnsi="Arial" w:cs="Arial"/>
                  <w:kern w:val="3"/>
                  <w:sz w:val="20"/>
                  <w:szCs w:val="20"/>
                  <w:lang w:eastAsia="zh-CN" w:bidi="hi-IN"/>
                </w:rPr>
                <w:t>Компьютеры и периферийное оборудование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26.30 </w:t>
            </w:r>
            <w:hyperlink r:id="rId34" w:history="1">
              <w:r w:rsidRPr="00C32319">
                <w:rPr>
                  <w:rFonts w:ascii="Arial" w:eastAsia="NSimSun" w:hAnsi="Arial" w:cs="Arial"/>
                  <w:kern w:val="3"/>
                  <w:sz w:val="20"/>
                  <w:szCs w:val="20"/>
                  <w:lang w:eastAsia="zh-CN" w:bidi="hi-IN"/>
                </w:rPr>
                <w:t>Оборудование коммуникационное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26.40 </w:t>
            </w:r>
            <w:hyperlink r:id="rId35" w:history="1">
              <w:r w:rsidRPr="00C32319">
                <w:rPr>
                  <w:rFonts w:ascii="Arial" w:eastAsia="NSimSun" w:hAnsi="Arial" w:cs="Arial"/>
                  <w:kern w:val="3"/>
                  <w:sz w:val="20"/>
                  <w:szCs w:val="20"/>
                  <w:lang w:eastAsia="zh-CN" w:bidi="hi-IN"/>
                </w:rPr>
                <w:t>Техника бытовая электронная</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lastRenderedPageBreak/>
              <w:t>26.70 </w:t>
            </w:r>
            <w:hyperlink r:id="rId36" w:history="1">
              <w:r w:rsidRPr="00C32319">
                <w:rPr>
                  <w:rFonts w:ascii="Arial" w:eastAsia="NSimSun" w:hAnsi="Arial" w:cs="Arial"/>
                  <w:kern w:val="3"/>
                  <w:sz w:val="20"/>
                  <w:szCs w:val="20"/>
                  <w:lang w:eastAsia="zh-CN" w:bidi="hi-IN"/>
                </w:rPr>
                <w:t>Приборы оптические и фотографическое оборудование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26.80 </w:t>
            </w:r>
            <w:hyperlink r:id="rId37" w:history="1">
              <w:r w:rsidRPr="00C32319">
                <w:rPr>
                  <w:rFonts w:ascii="Arial" w:eastAsia="NSimSun" w:hAnsi="Arial" w:cs="Arial"/>
                  <w:kern w:val="3"/>
                  <w:sz w:val="20"/>
                  <w:szCs w:val="20"/>
                  <w:lang w:eastAsia="zh-CN" w:bidi="hi-IN"/>
                </w:rPr>
                <w:t>Носители данных магнитные и оптические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27.20 </w:t>
            </w:r>
            <w:hyperlink r:id="rId38" w:history="1">
              <w:r w:rsidRPr="00C32319">
                <w:rPr>
                  <w:rFonts w:ascii="Arial" w:eastAsia="NSimSun" w:hAnsi="Arial" w:cs="Arial"/>
                  <w:kern w:val="3"/>
                  <w:sz w:val="20"/>
                  <w:szCs w:val="20"/>
                  <w:lang w:eastAsia="zh-CN" w:bidi="hi-IN"/>
                </w:rPr>
                <w:t>Батареи и аккумуляторы</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 xml:space="preserve">27.32 </w:t>
            </w:r>
            <w:hyperlink r:id="rId39" w:history="1">
              <w:r w:rsidRPr="00C32319">
                <w:rPr>
                  <w:rFonts w:ascii="Arial" w:eastAsia="NSimSun" w:hAnsi="Arial" w:cs="Arial"/>
                  <w:kern w:val="3"/>
                  <w:sz w:val="20"/>
                  <w:szCs w:val="20"/>
                  <w:lang w:eastAsia="zh-CN" w:bidi="hi-IN"/>
                </w:rPr>
                <w:t>Провода и кабели электронные и электрические прочие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27.40 </w:t>
            </w:r>
            <w:hyperlink r:id="rId40" w:history="1">
              <w:r w:rsidRPr="00C32319">
                <w:rPr>
                  <w:rFonts w:ascii="Arial" w:eastAsia="NSimSun" w:hAnsi="Arial" w:cs="Arial"/>
                  <w:kern w:val="3"/>
                  <w:sz w:val="20"/>
                  <w:szCs w:val="20"/>
                  <w:lang w:eastAsia="zh-CN" w:bidi="hi-IN"/>
                </w:rPr>
                <w:t>Оборудование электрическое осветительное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27.52 </w:t>
            </w:r>
            <w:hyperlink r:id="rId41" w:history="1">
              <w:r w:rsidRPr="00C32319">
                <w:rPr>
                  <w:rFonts w:ascii="Arial" w:eastAsia="NSimSun" w:hAnsi="Arial" w:cs="Arial"/>
                  <w:kern w:val="3"/>
                  <w:sz w:val="20"/>
                  <w:szCs w:val="20"/>
                  <w:lang w:eastAsia="zh-CN" w:bidi="hi-IN"/>
                </w:rPr>
                <w:t>Приборы бытовые неэлектрические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27.90 </w:t>
            </w:r>
            <w:hyperlink r:id="rId42" w:history="1">
              <w:r w:rsidRPr="00C32319">
                <w:rPr>
                  <w:rFonts w:ascii="Arial" w:eastAsia="NSimSun" w:hAnsi="Arial" w:cs="Arial"/>
                  <w:kern w:val="3"/>
                  <w:sz w:val="20"/>
                  <w:szCs w:val="20"/>
                  <w:lang w:eastAsia="zh-CN" w:bidi="hi-IN"/>
                </w:rPr>
                <w:t>Оборудование электрическое прочее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31.01 </w:t>
            </w:r>
            <w:hyperlink r:id="rId43" w:history="1">
              <w:r w:rsidRPr="00C32319">
                <w:rPr>
                  <w:rFonts w:ascii="Arial" w:eastAsia="NSimSun" w:hAnsi="Arial" w:cs="Arial"/>
                  <w:kern w:val="3"/>
                  <w:sz w:val="20"/>
                  <w:szCs w:val="20"/>
                  <w:lang w:eastAsia="zh-CN" w:bidi="hi-IN"/>
                </w:rPr>
                <w:t>Мебель для офисов и предприятий торговли</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31.09 </w:t>
            </w:r>
            <w:hyperlink r:id="rId44" w:history="1">
              <w:r w:rsidRPr="00C32319">
                <w:rPr>
                  <w:rFonts w:ascii="Arial" w:eastAsia="NSimSun" w:hAnsi="Arial" w:cs="Arial"/>
                  <w:kern w:val="3"/>
                  <w:sz w:val="20"/>
                  <w:szCs w:val="20"/>
                  <w:lang w:eastAsia="zh-CN" w:bidi="hi-IN"/>
                </w:rPr>
                <w:t>Мебель прочая</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32.13 </w:t>
            </w:r>
            <w:hyperlink r:id="rId45" w:history="1">
              <w:r w:rsidRPr="00C32319">
                <w:rPr>
                  <w:rFonts w:ascii="Arial" w:eastAsia="NSimSun" w:hAnsi="Arial" w:cs="Arial"/>
                  <w:kern w:val="3"/>
                  <w:sz w:val="20"/>
                  <w:szCs w:val="20"/>
                  <w:lang w:eastAsia="zh-CN" w:bidi="hi-IN"/>
                </w:rPr>
                <w:t>Бижутерия и подобные изделия</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32.50 </w:t>
            </w:r>
            <w:hyperlink r:id="rId46" w:history="1">
              <w:r w:rsidRPr="00C32319">
                <w:rPr>
                  <w:rFonts w:ascii="Arial" w:eastAsia="NSimSun" w:hAnsi="Arial" w:cs="Arial"/>
                  <w:kern w:val="3"/>
                  <w:sz w:val="20"/>
                  <w:szCs w:val="20"/>
                  <w:lang w:eastAsia="zh-CN" w:bidi="hi-IN"/>
                </w:rPr>
                <w:t>Инструменты и оборудование медицинские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32.91 </w:t>
            </w:r>
            <w:hyperlink r:id="rId47" w:history="1">
              <w:r w:rsidRPr="00C32319">
                <w:rPr>
                  <w:rFonts w:ascii="Arial" w:eastAsia="NSimSun" w:hAnsi="Arial" w:cs="Arial"/>
                  <w:kern w:val="3"/>
                  <w:sz w:val="20"/>
                  <w:szCs w:val="20"/>
                  <w:lang w:eastAsia="zh-CN" w:bidi="hi-IN"/>
                </w:rPr>
                <w:t>Метлы и щетки</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 xml:space="preserve">33.12 </w:t>
            </w:r>
            <w:hyperlink r:id="rId48" w:history="1">
              <w:r w:rsidRPr="00C32319">
                <w:rPr>
                  <w:rFonts w:ascii="Arial" w:eastAsia="NSimSun" w:hAnsi="Arial" w:cs="Arial"/>
                  <w:kern w:val="3"/>
                  <w:sz w:val="20"/>
                  <w:szCs w:val="20"/>
                  <w:lang w:eastAsia="zh-CN" w:bidi="hi-IN"/>
                </w:rPr>
                <w:t>Услуги по ремонту оборудования</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33.14 </w:t>
            </w:r>
            <w:hyperlink r:id="rId49" w:history="1">
              <w:r w:rsidRPr="00C32319">
                <w:rPr>
                  <w:rFonts w:ascii="Arial" w:eastAsia="NSimSun" w:hAnsi="Arial" w:cs="Arial"/>
                  <w:kern w:val="3"/>
                  <w:sz w:val="20"/>
                  <w:szCs w:val="20"/>
                  <w:lang w:eastAsia="zh-CN" w:bidi="hi-IN"/>
                </w:rPr>
                <w:t>Услуги по ремонту электрического оборудования</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33.20 </w:t>
            </w:r>
            <w:hyperlink r:id="rId50" w:history="1">
              <w:r w:rsidRPr="00C32319">
                <w:rPr>
                  <w:rFonts w:ascii="Arial" w:eastAsia="NSimSun" w:hAnsi="Arial" w:cs="Arial"/>
                  <w:kern w:val="3"/>
                  <w:sz w:val="20"/>
                  <w:szCs w:val="20"/>
                  <w:lang w:eastAsia="zh-CN" w:bidi="hi-IN"/>
                </w:rPr>
                <w:t>Услуги по монтажу промышленных машин и оборудования</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43.21</w:t>
            </w:r>
            <w:r w:rsidRPr="00C32319">
              <w:rPr>
                <w:rFonts w:ascii="Arial" w:eastAsia="NSimSun" w:hAnsi="Arial" w:cs="Arial"/>
                <w:kern w:val="3"/>
                <w:sz w:val="20"/>
                <w:szCs w:val="20"/>
                <w:lang w:eastAsia="zh-CN" w:bidi="hi-IN"/>
              </w:rPr>
              <w:t> </w:t>
            </w:r>
            <w:hyperlink r:id="rId51" w:history="1">
              <w:r w:rsidRPr="00C32319">
                <w:rPr>
                  <w:rFonts w:ascii="Arial" w:eastAsia="NSimSun" w:hAnsi="Arial" w:cs="Arial"/>
                  <w:kern w:val="3"/>
                  <w:sz w:val="20"/>
                  <w:szCs w:val="20"/>
                  <w:lang w:eastAsia="zh-CN" w:bidi="hi-IN"/>
                </w:rPr>
                <w:t>Работы электромонтажные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NSimSun" w:hAnsi="Arial" w:cs="Arial"/>
                <w:kern w:val="3"/>
                <w:sz w:val="20"/>
                <w:szCs w:val="20"/>
                <w:lang w:eastAsia="zh-CN" w:bidi="hi-IN"/>
              </w:rPr>
              <w:t>43.22</w:t>
            </w:r>
            <w:r w:rsidRPr="00C32319">
              <w:rPr>
                <w:rFonts w:ascii="Arial" w:eastAsia="Times New Roman" w:hAnsi="Arial" w:cs="Arial"/>
                <w:sz w:val="20"/>
                <w:szCs w:val="20"/>
                <w:lang w:eastAsia="ru-RU"/>
              </w:rPr>
              <w:t> </w:t>
            </w:r>
            <w:hyperlink r:id="rId52" w:history="1">
              <w:r w:rsidRPr="00C32319">
                <w:rPr>
                  <w:rFonts w:ascii="Arial" w:eastAsia="NSimSun" w:hAnsi="Arial" w:cs="Arial"/>
                  <w:kern w:val="3"/>
                  <w:sz w:val="20"/>
                  <w:szCs w:val="20"/>
                  <w:lang w:eastAsia="zh-CN" w:bidi="hi-IN"/>
                </w:rPr>
                <w:t xml:space="preserve">Работы по монтажу систем водопровода, канализации, отопления и кондиционирования воздуха </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43.29 </w:t>
            </w:r>
            <w:hyperlink r:id="rId53" w:history="1">
              <w:r w:rsidRPr="00C32319">
                <w:rPr>
                  <w:rFonts w:ascii="Arial" w:eastAsia="NSimSun" w:hAnsi="Arial" w:cs="Arial"/>
                  <w:kern w:val="3"/>
                  <w:sz w:val="20"/>
                  <w:szCs w:val="20"/>
                  <w:lang w:eastAsia="zh-CN" w:bidi="hi-IN"/>
                </w:rPr>
                <w:t>Работы строительно-монтажные прочие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43.31 </w:t>
            </w:r>
            <w:hyperlink r:id="rId54" w:history="1">
              <w:r w:rsidRPr="00C32319">
                <w:rPr>
                  <w:rFonts w:ascii="Arial" w:eastAsia="NSimSun" w:hAnsi="Arial" w:cs="Arial"/>
                  <w:kern w:val="3"/>
                  <w:sz w:val="20"/>
                  <w:szCs w:val="20"/>
                  <w:lang w:eastAsia="zh-CN" w:bidi="hi-IN"/>
                </w:rPr>
                <w:t>Работы штукатурные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43.32 </w:t>
            </w:r>
            <w:hyperlink r:id="rId55" w:history="1">
              <w:r w:rsidRPr="00C32319">
                <w:rPr>
                  <w:rFonts w:ascii="Arial" w:eastAsia="NSimSun" w:hAnsi="Arial" w:cs="Arial"/>
                  <w:kern w:val="3"/>
                  <w:sz w:val="20"/>
                  <w:szCs w:val="20"/>
                  <w:lang w:eastAsia="zh-CN" w:bidi="hi-IN"/>
                </w:rPr>
                <w:t>Работы столярные и плотничные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43.33 </w:t>
            </w:r>
            <w:hyperlink r:id="rId56" w:history="1">
              <w:r w:rsidRPr="00C32319">
                <w:rPr>
                  <w:rFonts w:ascii="Arial" w:eastAsia="NSimSun" w:hAnsi="Arial" w:cs="Arial"/>
                  <w:kern w:val="3"/>
                  <w:sz w:val="20"/>
                  <w:szCs w:val="20"/>
                  <w:lang w:eastAsia="zh-CN" w:bidi="hi-IN"/>
                </w:rPr>
                <w:t>Работы по устройству покрытий полов и облицовке стен</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43.34 </w:t>
            </w:r>
            <w:hyperlink r:id="rId57" w:history="1">
              <w:r w:rsidRPr="00C32319">
                <w:rPr>
                  <w:rFonts w:ascii="Arial" w:eastAsia="NSimSun" w:hAnsi="Arial" w:cs="Arial"/>
                  <w:kern w:val="3"/>
                  <w:sz w:val="20"/>
                  <w:szCs w:val="20"/>
                  <w:lang w:eastAsia="zh-CN" w:bidi="hi-IN"/>
                </w:rPr>
                <w:t>Работы малярные и стекольные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43.39 </w:t>
            </w:r>
            <w:hyperlink r:id="rId58" w:history="1">
              <w:r w:rsidRPr="00C32319">
                <w:rPr>
                  <w:rFonts w:ascii="Arial" w:eastAsia="NSimSun" w:hAnsi="Arial" w:cs="Arial"/>
                  <w:kern w:val="3"/>
                  <w:sz w:val="20"/>
                  <w:szCs w:val="20"/>
                  <w:lang w:eastAsia="zh-CN" w:bidi="hi-IN"/>
                </w:rPr>
                <w:t>Работы завершающие и отделочные в зданиях и сооружениях, прочие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43.91 </w:t>
            </w:r>
            <w:hyperlink r:id="rId59" w:history="1">
              <w:r w:rsidRPr="00C32319">
                <w:rPr>
                  <w:rFonts w:ascii="Arial" w:eastAsia="NSimSun" w:hAnsi="Arial" w:cs="Arial"/>
                  <w:kern w:val="3"/>
                  <w:sz w:val="20"/>
                  <w:szCs w:val="20"/>
                  <w:lang w:eastAsia="zh-CN" w:bidi="hi-IN"/>
                </w:rPr>
                <w:t>Работы кровельные</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45.20 </w:t>
            </w:r>
            <w:hyperlink r:id="rId60" w:history="1">
              <w:r w:rsidRPr="00C32319">
                <w:rPr>
                  <w:rFonts w:ascii="Arial" w:eastAsia="NSimSun" w:hAnsi="Arial" w:cs="Arial"/>
                  <w:kern w:val="3"/>
                  <w:sz w:val="20"/>
                  <w:szCs w:val="20"/>
                  <w:lang w:eastAsia="zh-CN" w:bidi="hi-IN"/>
                </w:rPr>
                <w:t>Услуги по техническому обслуживанию и ремонту автотранспортных средств</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sz w:val="20"/>
                <w:szCs w:val="20"/>
                <w:lang w:eastAsia="ru-RU"/>
              </w:rPr>
              <w:t>80.10 </w:t>
            </w:r>
            <w:hyperlink r:id="rId61" w:history="1">
              <w:r w:rsidRPr="00C32319">
                <w:rPr>
                  <w:rFonts w:ascii="Arial" w:eastAsia="NSimSun" w:hAnsi="Arial" w:cs="Arial"/>
                  <w:kern w:val="3"/>
                  <w:sz w:val="20"/>
                  <w:szCs w:val="20"/>
                  <w:lang w:eastAsia="zh-CN" w:bidi="hi-IN"/>
                </w:rPr>
                <w:t>Услуги частных охранных служб</w:t>
              </w:r>
            </w:hyperlink>
          </w:p>
          <w:p w:rsidR="00C32319" w:rsidRPr="00C32319" w:rsidRDefault="00C32319" w:rsidP="00C32319">
            <w:pPr>
              <w:shd w:val="clear" w:color="auto" w:fill="FFFFFF"/>
              <w:autoSpaceDN w:val="0"/>
              <w:spacing w:after="0"/>
              <w:textAlignment w:val="baseline"/>
              <w:rPr>
                <w:rFonts w:ascii="Arial" w:eastAsia="NSimSun" w:hAnsi="Arial" w:cs="Arial"/>
                <w:kern w:val="3"/>
                <w:sz w:val="20"/>
                <w:szCs w:val="20"/>
                <w:lang w:eastAsia="zh-CN" w:bidi="hi-IN"/>
              </w:rPr>
            </w:pPr>
            <w:r w:rsidRPr="00C32319">
              <w:rPr>
                <w:rFonts w:ascii="Arial" w:eastAsia="Times New Roman" w:hAnsi="Arial" w:cs="Arial"/>
                <w:kern w:val="3"/>
                <w:sz w:val="20"/>
                <w:szCs w:val="20"/>
                <w:lang w:eastAsia="ru-RU" w:bidi="hi-IN"/>
              </w:rPr>
              <w:t>86.21</w:t>
            </w:r>
            <w:r w:rsidRPr="00C32319">
              <w:rPr>
                <w:rFonts w:ascii="Arial" w:eastAsia="Times New Roman" w:hAnsi="Arial" w:cs="Arial"/>
                <w:sz w:val="20"/>
                <w:szCs w:val="20"/>
                <w:lang w:eastAsia="ru-RU"/>
              </w:rPr>
              <w:t> </w:t>
            </w:r>
            <w:hyperlink r:id="rId62" w:history="1">
              <w:r w:rsidRPr="00C32319">
                <w:rPr>
                  <w:rFonts w:ascii="Arial" w:eastAsia="NSimSun" w:hAnsi="Arial" w:cs="Arial"/>
                  <w:kern w:val="3"/>
                  <w:sz w:val="20"/>
                  <w:szCs w:val="20"/>
                  <w:lang w:eastAsia="zh-CN" w:bidi="hi-IN"/>
                </w:rPr>
                <w:t>Услуги в области общей врачебной практики</w:t>
              </w:r>
            </w:hyperlink>
          </w:p>
          <w:p w:rsidR="00C32319" w:rsidRPr="00C32319" w:rsidRDefault="00C32319" w:rsidP="00C32319">
            <w:pPr>
              <w:shd w:val="clear" w:color="auto" w:fill="FFFFFF"/>
              <w:autoSpaceDN w:val="0"/>
              <w:spacing w:after="0"/>
              <w:rPr>
                <w:rFonts w:ascii="Arial" w:eastAsia="NSimSun" w:hAnsi="Arial" w:cs="Arial"/>
                <w:kern w:val="3"/>
                <w:sz w:val="20"/>
                <w:szCs w:val="20"/>
                <w:lang w:eastAsia="zh-CN" w:bidi="hi-IN"/>
              </w:rPr>
            </w:pPr>
            <w:r w:rsidRPr="00C32319">
              <w:rPr>
                <w:rFonts w:ascii="Arial" w:eastAsia="Times New Roman" w:hAnsi="Arial" w:cs="Arial"/>
                <w:bCs/>
                <w:sz w:val="20"/>
                <w:szCs w:val="20"/>
                <w:lang w:eastAsia="ru-RU"/>
              </w:rPr>
              <w:t xml:space="preserve">29.10 </w:t>
            </w:r>
            <w:r w:rsidRPr="00C32319">
              <w:rPr>
                <w:rFonts w:ascii="Arial" w:eastAsia="Times New Roman" w:hAnsi="Arial" w:cs="Arial"/>
                <w:sz w:val="20"/>
                <w:szCs w:val="20"/>
                <w:lang w:eastAsia="ru-RU"/>
              </w:rPr>
              <w:t> </w:t>
            </w:r>
            <w:hyperlink r:id="rId63" w:history="1">
              <w:r w:rsidRPr="00C32319">
                <w:rPr>
                  <w:rFonts w:ascii="Arial" w:eastAsia="NSimSun" w:hAnsi="Arial" w:cs="Arial"/>
                  <w:kern w:val="3"/>
                  <w:sz w:val="20"/>
                  <w:szCs w:val="20"/>
                  <w:lang w:eastAsia="zh-CN" w:bidi="hi-IN"/>
                </w:rPr>
                <w:t>Средства автотранспортные</w:t>
              </w:r>
            </w:hyperlink>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32319" w:rsidRPr="00C32319" w:rsidRDefault="00C32319" w:rsidP="00C32319">
            <w:pPr>
              <w:widowControl w:val="0"/>
              <w:suppressAutoHyphens/>
              <w:autoSpaceDN w:val="0"/>
              <w:spacing w:after="0"/>
              <w:jc w:val="center"/>
              <w:textAlignment w:val="baseline"/>
              <w:rPr>
                <w:rFonts w:ascii="Arial" w:eastAsia="Times New Roman" w:hAnsi="Arial" w:cs="Arial"/>
                <w:kern w:val="3"/>
                <w:sz w:val="20"/>
                <w:szCs w:val="20"/>
                <w:lang w:eastAsia="ru-RU" w:bidi="hi-IN"/>
              </w:rPr>
            </w:pPr>
            <w:r w:rsidRPr="00C32319">
              <w:rPr>
                <w:rFonts w:ascii="Arial" w:eastAsia="Times New Roman" w:hAnsi="Arial" w:cs="Arial"/>
                <w:kern w:val="3"/>
                <w:sz w:val="20"/>
                <w:szCs w:val="20"/>
                <w:lang w:eastAsia="ru-RU" w:bidi="hi-IN"/>
              </w:rPr>
              <w:lastRenderedPageBreak/>
              <w:t>согласно Положению о закупках</w:t>
            </w:r>
          </w:p>
        </w:tc>
      </w:tr>
    </w:tbl>
    <w:p w:rsidR="00C32319" w:rsidRPr="00C32319" w:rsidRDefault="00C32319" w:rsidP="00C32319">
      <w:pPr>
        <w:pageBreakBefore/>
        <w:suppressAutoHyphens/>
        <w:autoSpaceDN w:val="0"/>
        <w:spacing w:after="0" w:line="240" w:lineRule="auto"/>
        <w:rPr>
          <w:rFonts w:ascii="Arial" w:eastAsia="Times New Roman" w:hAnsi="Arial" w:cs="Times New Roman"/>
          <w:kern w:val="3"/>
          <w:sz w:val="16"/>
          <w:szCs w:val="24"/>
          <w:lang w:eastAsia="zh-CN" w:bidi="hi-IN"/>
        </w:rPr>
      </w:pPr>
    </w:p>
    <w:p w:rsidR="00D80DBF" w:rsidRPr="00D80DBF" w:rsidRDefault="00D80DBF" w:rsidP="00D80DBF">
      <w:pPr>
        <w:autoSpaceDN w:val="0"/>
        <w:spacing w:after="0"/>
        <w:jc w:val="center"/>
        <w:rPr>
          <w:rFonts w:ascii="Times New Roman" w:eastAsia="Calibri" w:hAnsi="Times New Roman" w:cs="Times New Roman"/>
          <w:sz w:val="24"/>
          <w:szCs w:val="24"/>
        </w:rPr>
      </w:pPr>
      <w:r w:rsidRPr="00D80DBF">
        <w:rPr>
          <w:rFonts w:ascii="Times New Roman" w:eastAsia="Calibri" w:hAnsi="Times New Roman" w:cs="Times New Roman"/>
          <w:sz w:val="28"/>
          <w:szCs w:val="28"/>
        </w:rPr>
        <w:t xml:space="preserve">                                                                                                     </w:t>
      </w:r>
      <w:r w:rsidRPr="00D80DBF">
        <w:rPr>
          <w:rFonts w:ascii="Times New Roman" w:eastAsia="Calibri" w:hAnsi="Times New Roman" w:cs="Times New Roman"/>
          <w:sz w:val="24"/>
          <w:szCs w:val="24"/>
        </w:rPr>
        <w:t>УТВЕРЖДЕНО</w:t>
      </w:r>
    </w:p>
    <w:p w:rsidR="00D80DBF" w:rsidRPr="00D80DBF" w:rsidRDefault="00D80DBF" w:rsidP="00D80DBF">
      <w:pPr>
        <w:autoSpaceDN w:val="0"/>
        <w:spacing w:after="0"/>
        <w:jc w:val="right"/>
        <w:rPr>
          <w:rFonts w:ascii="Times New Roman" w:eastAsia="Calibri" w:hAnsi="Times New Roman" w:cs="Times New Roman"/>
          <w:sz w:val="24"/>
          <w:szCs w:val="24"/>
        </w:rPr>
      </w:pPr>
      <w:r w:rsidRPr="00D80DBF">
        <w:rPr>
          <w:rFonts w:ascii="Times New Roman" w:eastAsia="Calibri" w:hAnsi="Times New Roman" w:cs="Times New Roman"/>
          <w:sz w:val="24"/>
          <w:szCs w:val="24"/>
        </w:rPr>
        <w:t>Наблюдательным советом</w:t>
      </w:r>
    </w:p>
    <w:p w:rsidR="00D80DBF" w:rsidRPr="00D80DBF" w:rsidRDefault="00D80DBF" w:rsidP="00D80DBF">
      <w:pPr>
        <w:autoSpaceDN w:val="0"/>
        <w:spacing w:after="0"/>
        <w:jc w:val="right"/>
        <w:rPr>
          <w:rFonts w:ascii="Times New Roman" w:eastAsia="Calibri" w:hAnsi="Times New Roman" w:cs="Times New Roman"/>
          <w:sz w:val="24"/>
          <w:szCs w:val="24"/>
        </w:rPr>
      </w:pPr>
      <w:r w:rsidRPr="00D80DBF">
        <w:rPr>
          <w:rFonts w:ascii="Times New Roman" w:eastAsia="Calibri" w:hAnsi="Times New Roman" w:cs="Times New Roman"/>
          <w:sz w:val="24"/>
          <w:szCs w:val="24"/>
        </w:rPr>
        <w:t>МАУ «</w:t>
      </w:r>
      <w:proofErr w:type="spellStart"/>
      <w:r w:rsidRPr="00D80DBF">
        <w:rPr>
          <w:rFonts w:ascii="Times New Roman" w:eastAsia="Calibri" w:hAnsi="Times New Roman" w:cs="Times New Roman"/>
          <w:sz w:val="24"/>
          <w:szCs w:val="24"/>
        </w:rPr>
        <w:t>Голышмановский</w:t>
      </w:r>
      <w:proofErr w:type="spellEnd"/>
      <w:r w:rsidRPr="00D80DBF">
        <w:rPr>
          <w:rFonts w:ascii="Times New Roman" w:eastAsia="Calibri" w:hAnsi="Times New Roman" w:cs="Times New Roman"/>
          <w:sz w:val="24"/>
          <w:szCs w:val="24"/>
        </w:rPr>
        <w:t xml:space="preserve"> Центр</w:t>
      </w:r>
    </w:p>
    <w:p w:rsidR="00D80DBF" w:rsidRPr="00D80DBF" w:rsidRDefault="00D80DBF" w:rsidP="00D80DBF">
      <w:pPr>
        <w:autoSpaceDN w:val="0"/>
        <w:spacing w:after="0"/>
        <w:jc w:val="right"/>
        <w:rPr>
          <w:rFonts w:ascii="Times New Roman" w:eastAsia="Calibri" w:hAnsi="Times New Roman" w:cs="Times New Roman"/>
          <w:sz w:val="24"/>
          <w:szCs w:val="24"/>
        </w:rPr>
      </w:pPr>
      <w:r w:rsidRPr="00D80DBF">
        <w:rPr>
          <w:rFonts w:ascii="Times New Roman" w:eastAsia="Calibri" w:hAnsi="Times New Roman" w:cs="Times New Roman"/>
          <w:sz w:val="24"/>
          <w:szCs w:val="24"/>
        </w:rPr>
        <w:t>культуры и досуга»</w:t>
      </w:r>
    </w:p>
    <w:p w:rsidR="00D80DBF" w:rsidRPr="00D80DBF" w:rsidRDefault="00D80DBF" w:rsidP="00D80DBF">
      <w:pPr>
        <w:autoSpaceDN w:val="0"/>
        <w:spacing w:after="0"/>
        <w:jc w:val="right"/>
        <w:rPr>
          <w:rFonts w:ascii="Liberation Serif" w:eastAsia="NSimSun" w:hAnsi="Liberation Serif" w:cs="Arial" w:hint="eastAsia"/>
          <w:kern w:val="3"/>
          <w:sz w:val="24"/>
          <w:szCs w:val="24"/>
          <w:lang w:eastAsia="zh-CN" w:bidi="hi-IN"/>
        </w:rPr>
      </w:pPr>
      <w:r w:rsidRPr="00D80DBF">
        <w:rPr>
          <w:rFonts w:ascii="Times New Roman" w:eastAsia="Calibri" w:hAnsi="Times New Roman" w:cs="Times New Roman"/>
          <w:sz w:val="24"/>
          <w:szCs w:val="24"/>
        </w:rPr>
        <w:t>Протокол от «17» января 2023 г. № 2</w:t>
      </w:r>
    </w:p>
    <w:p w:rsidR="00D80DBF" w:rsidRPr="00D80DBF" w:rsidRDefault="00D80DBF" w:rsidP="00D80DBF">
      <w:pPr>
        <w:shd w:val="clear" w:color="auto" w:fill="FFFFFF"/>
        <w:suppressAutoHyphens/>
        <w:spacing w:after="0" w:line="240" w:lineRule="auto"/>
        <w:jc w:val="center"/>
        <w:rPr>
          <w:rFonts w:ascii="Times New Roman" w:eastAsia="Times New Roman" w:hAnsi="Times New Roman" w:cs="Times New Roman"/>
          <w:b/>
          <w:bCs/>
          <w:color w:val="000000"/>
          <w:sz w:val="26"/>
          <w:szCs w:val="26"/>
          <w:lang w:eastAsia="ar-SA"/>
        </w:rPr>
      </w:pPr>
    </w:p>
    <w:p w:rsidR="00D80DBF" w:rsidRPr="00D80DBF" w:rsidRDefault="00D80DBF" w:rsidP="00D80DBF">
      <w:pPr>
        <w:suppressAutoHyphens/>
        <w:spacing w:after="0" w:line="240" w:lineRule="auto"/>
        <w:jc w:val="center"/>
        <w:rPr>
          <w:rFonts w:ascii="Times New Roman" w:eastAsia="Times New Roman" w:hAnsi="Times New Roman" w:cs="Times New Roman"/>
          <w:sz w:val="26"/>
          <w:szCs w:val="26"/>
          <w:lang w:eastAsia="ar-SA"/>
        </w:rPr>
      </w:pPr>
      <w:r w:rsidRPr="00D80DBF">
        <w:rPr>
          <w:rFonts w:ascii="Times New Roman" w:eastAsia="Times New Roman" w:hAnsi="Times New Roman" w:cs="Times New Roman"/>
          <w:sz w:val="26"/>
          <w:szCs w:val="26"/>
          <w:lang w:eastAsia="ar-SA"/>
        </w:rPr>
        <w:t>Изменения и дополнения</w:t>
      </w:r>
    </w:p>
    <w:p w:rsidR="00D80DBF" w:rsidRPr="00D80DBF" w:rsidRDefault="00D80DBF" w:rsidP="00D80DBF">
      <w:pPr>
        <w:widowControl w:val="0"/>
        <w:tabs>
          <w:tab w:val="left" w:pos="0"/>
        </w:tabs>
        <w:autoSpaceDN w:val="0"/>
        <w:spacing w:after="0"/>
        <w:ind w:left="-567"/>
        <w:jc w:val="center"/>
        <w:rPr>
          <w:rFonts w:ascii="Times New Roman" w:eastAsia="Times New Roman" w:hAnsi="Times New Roman" w:cs="Times New Roman"/>
          <w:bCs/>
          <w:color w:val="000000"/>
          <w:sz w:val="26"/>
          <w:szCs w:val="26"/>
          <w:lang w:eastAsia="ar-SA"/>
        </w:rPr>
      </w:pPr>
      <w:r w:rsidRPr="00D80DBF">
        <w:rPr>
          <w:rFonts w:ascii="Times New Roman" w:eastAsia="Times New Roman" w:hAnsi="Times New Roman" w:cs="Times New Roman"/>
          <w:sz w:val="26"/>
          <w:szCs w:val="26"/>
          <w:lang w:eastAsia="ar-SA"/>
        </w:rPr>
        <w:t xml:space="preserve">в Положение </w:t>
      </w:r>
      <w:r w:rsidRPr="00D80DBF">
        <w:rPr>
          <w:rFonts w:ascii="Times New Roman" w:eastAsia="Times New Roman" w:hAnsi="Times New Roman" w:cs="Times New Roman"/>
          <w:bCs/>
          <w:color w:val="000000"/>
          <w:sz w:val="26"/>
          <w:szCs w:val="26"/>
          <w:lang w:eastAsia="ar-SA"/>
        </w:rPr>
        <w:t>о закупках товаров, работ, услуг для нужд</w:t>
      </w:r>
    </w:p>
    <w:p w:rsidR="00D80DBF" w:rsidRPr="00D80DBF" w:rsidRDefault="00D80DBF" w:rsidP="00D80DBF">
      <w:pPr>
        <w:shd w:val="clear" w:color="auto" w:fill="FFFFFF"/>
        <w:suppressAutoHyphens/>
        <w:spacing w:after="0" w:line="240" w:lineRule="auto"/>
        <w:jc w:val="center"/>
        <w:rPr>
          <w:rFonts w:ascii="Times New Roman" w:eastAsia="Times New Roman" w:hAnsi="Times New Roman" w:cs="Times New Roman"/>
          <w:bCs/>
          <w:color w:val="000000"/>
          <w:sz w:val="26"/>
          <w:szCs w:val="26"/>
          <w:lang w:eastAsia="ar-SA"/>
        </w:rPr>
      </w:pPr>
      <w:r w:rsidRPr="00D80DBF">
        <w:rPr>
          <w:rFonts w:ascii="Times New Roman" w:eastAsia="Times New Roman" w:hAnsi="Times New Roman" w:cs="Times New Roman"/>
          <w:bCs/>
          <w:color w:val="000000"/>
          <w:sz w:val="26"/>
          <w:szCs w:val="26"/>
          <w:lang w:eastAsia="ar-SA"/>
        </w:rPr>
        <w:t>Муниципального автономного учреждения</w:t>
      </w:r>
    </w:p>
    <w:p w:rsidR="00D80DBF" w:rsidRPr="00D80DBF" w:rsidRDefault="00D80DBF" w:rsidP="00D80DBF">
      <w:pPr>
        <w:shd w:val="clear" w:color="auto" w:fill="FFFFFF"/>
        <w:suppressAutoHyphens/>
        <w:spacing w:after="0" w:line="240" w:lineRule="auto"/>
        <w:jc w:val="center"/>
        <w:rPr>
          <w:rFonts w:ascii="Times New Roman" w:eastAsia="Times New Roman" w:hAnsi="Times New Roman" w:cs="Times New Roman"/>
          <w:bCs/>
          <w:color w:val="000000"/>
          <w:sz w:val="26"/>
          <w:szCs w:val="26"/>
          <w:lang w:eastAsia="ar-SA"/>
        </w:rPr>
      </w:pPr>
      <w:r w:rsidRPr="00D80DBF">
        <w:rPr>
          <w:rFonts w:ascii="Times New Roman" w:eastAsia="Times New Roman" w:hAnsi="Times New Roman" w:cs="Times New Roman"/>
          <w:bCs/>
          <w:sz w:val="26"/>
          <w:szCs w:val="26"/>
          <w:lang w:eastAsia="ar-SA"/>
        </w:rPr>
        <w:t>«</w:t>
      </w:r>
      <w:proofErr w:type="spellStart"/>
      <w:r w:rsidRPr="00D80DBF">
        <w:rPr>
          <w:rFonts w:ascii="Times New Roman" w:eastAsia="Times New Roman" w:hAnsi="Times New Roman" w:cs="Times New Roman"/>
          <w:bCs/>
          <w:color w:val="000000"/>
          <w:sz w:val="26"/>
          <w:szCs w:val="26"/>
          <w:lang w:eastAsia="ar-SA"/>
        </w:rPr>
        <w:t>Голышмановский</w:t>
      </w:r>
      <w:proofErr w:type="spellEnd"/>
      <w:r w:rsidRPr="00D80DBF">
        <w:rPr>
          <w:rFonts w:ascii="Times New Roman" w:eastAsia="Times New Roman" w:hAnsi="Times New Roman" w:cs="Times New Roman"/>
          <w:bCs/>
          <w:color w:val="000000"/>
          <w:sz w:val="26"/>
          <w:szCs w:val="26"/>
          <w:lang w:eastAsia="ar-SA"/>
        </w:rPr>
        <w:t xml:space="preserve"> Центр культуры и досуга</w:t>
      </w:r>
      <w:r w:rsidRPr="00D80DBF">
        <w:rPr>
          <w:rFonts w:ascii="Times New Roman" w:eastAsia="Times New Roman" w:hAnsi="Times New Roman" w:cs="Times New Roman"/>
          <w:bCs/>
          <w:sz w:val="26"/>
          <w:szCs w:val="26"/>
          <w:lang w:eastAsia="ar-SA"/>
        </w:rPr>
        <w:t>»</w:t>
      </w:r>
    </w:p>
    <w:p w:rsidR="00D80DBF" w:rsidRPr="00D80DBF" w:rsidRDefault="00D80DBF" w:rsidP="00D80DBF">
      <w:pPr>
        <w:shd w:val="clear" w:color="auto" w:fill="FFFFFF"/>
        <w:suppressAutoHyphens/>
        <w:spacing w:after="0" w:line="240" w:lineRule="auto"/>
        <w:jc w:val="center"/>
        <w:rPr>
          <w:rFonts w:ascii="Times New Roman" w:eastAsia="Times New Roman" w:hAnsi="Times New Roman" w:cs="Times New Roman"/>
          <w:bCs/>
          <w:color w:val="000000"/>
          <w:sz w:val="26"/>
          <w:szCs w:val="26"/>
          <w:lang w:eastAsia="ar-SA"/>
        </w:rPr>
      </w:pPr>
      <w:r w:rsidRPr="00D80DBF">
        <w:rPr>
          <w:rFonts w:ascii="Times New Roman" w:eastAsia="Times New Roman" w:hAnsi="Times New Roman" w:cs="Times New Roman"/>
          <w:bCs/>
          <w:color w:val="000000"/>
          <w:sz w:val="26"/>
          <w:szCs w:val="26"/>
          <w:lang w:eastAsia="ar-SA"/>
        </w:rPr>
        <w:t xml:space="preserve">от «28» сентября 2022 года </w:t>
      </w:r>
    </w:p>
    <w:p w:rsidR="00D80DBF" w:rsidRPr="00D80DBF" w:rsidRDefault="00D80DBF" w:rsidP="00D80DBF">
      <w:pPr>
        <w:shd w:val="clear" w:color="auto" w:fill="FFFFFF"/>
        <w:suppressAutoHyphens/>
        <w:spacing w:after="0" w:line="240" w:lineRule="auto"/>
        <w:jc w:val="center"/>
        <w:rPr>
          <w:rFonts w:ascii="Times New Roman" w:eastAsia="Times New Roman" w:hAnsi="Times New Roman" w:cs="Times New Roman"/>
          <w:b/>
          <w:bCs/>
          <w:color w:val="000000"/>
          <w:sz w:val="26"/>
          <w:szCs w:val="26"/>
          <w:lang w:eastAsia="ar-SA"/>
        </w:rPr>
      </w:pPr>
    </w:p>
    <w:p w:rsidR="00D80DBF" w:rsidRPr="00D80DBF" w:rsidRDefault="00D80DBF" w:rsidP="00D80DBF">
      <w:pPr>
        <w:suppressAutoHyphens/>
        <w:autoSpaceDN w:val="0"/>
        <w:spacing w:after="0"/>
        <w:ind w:left="720"/>
        <w:contextualSpacing/>
        <w:jc w:val="both"/>
        <w:rPr>
          <w:rFonts w:ascii="Times New Roman" w:eastAsia="Times New Roman" w:hAnsi="Times New Roman" w:cs="Times New Roman"/>
          <w:bCs/>
          <w:color w:val="000000"/>
          <w:sz w:val="26"/>
          <w:szCs w:val="26"/>
          <w:lang w:eastAsia="ar-SA"/>
        </w:rPr>
      </w:pPr>
      <w:r w:rsidRPr="00D80DBF">
        <w:rPr>
          <w:rFonts w:ascii="Times New Roman" w:eastAsia="Times New Roman" w:hAnsi="Times New Roman" w:cs="Times New Roman"/>
          <w:bCs/>
          <w:color w:val="000000"/>
          <w:sz w:val="26"/>
          <w:szCs w:val="26"/>
          <w:lang w:eastAsia="ar-SA"/>
        </w:rPr>
        <w:t xml:space="preserve">Абзац 6 раздела 1.Термины и определения  </w:t>
      </w:r>
    </w:p>
    <w:p w:rsidR="00D80DBF" w:rsidRPr="00D80DBF" w:rsidRDefault="00D80DBF" w:rsidP="00D80DBF">
      <w:pPr>
        <w:suppressAutoHyphens/>
        <w:autoSpaceDN w:val="0"/>
        <w:spacing w:after="0"/>
        <w:jc w:val="both"/>
        <w:rPr>
          <w:rFonts w:ascii="Times New Roman" w:eastAsia="Times New Roman" w:hAnsi="Times New Roman" w:cs="Times New Roman"/>
          <w:bCs/>
          <w:color w:val="000000"/>
          <w:sz w:val="26"/>
          <w:szCs w:val="26"/>
          <w:lang w:eastAsia="ar-SA"/>
        </w:rPr>
      </w:pPr>
      <w:proofErr w:type="gramStart"/>
      <w:r w:rsidRPr="00D80DBF">
        <w:rPr>
          <w:rFonts w:ascii="Times New Roman" w:eastAsia="Times New Roman" w:hAnsi="Times New Roman" w:cs="Times New Roman"/>
          <w:bCs/>
          <w:color w:val="000000"/>
          <w:sz w:val="26"/>
          <w:szCs w:val="26"/>
          <w:lang w:eastAsia="ar-SA"/>
        </w:rPr>
        <w:t>«</w:t>
      </w:r>
      <w:r w:rsidRPr="00D80DBF">
        <w:rPr>
          <w:rFonts w:ascii="Times New Roman" w:eastAsia="Times New Roman" w:hAnsi="Times New Roman" w:cs="Times New Roman"/>
          <w:b/>
          <w:bCs/>
          <w:color w:val="000000"/>
          <w:kern w:val="3"/>
          <w:sz w:val="26"/>
          <w:szCs w:val="26"/>
          <w:lang w:eastAsia="zh-CN" w:bidi="hi-IN"/>
        </w:rPr>
        <w:t>Участник закупки</w:t>
      </w:r>
      <w:r w:rsidRPr="00D80DBF">
        <w:rPr>
          <w:rFonts w:ascii="Times New Roman" w:eastAsia="Times New Roman" w:hAnsi="Times New Roman" w:cs="Times New Roman"/>
          <w:color w:val="000000"/>
          <w:kern w:val="3"/>
          <w:sz w:val="26"/>
          <w:szCs w:val="26"/>
          <w:lang w:eastAsia="zh-CN" w:bidi="hi-IN"/>
        </w:rPr>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w:t>
      </w:r>
      <w:proofErr w:type="gramEnd"/>
      <w:r w:rsidRPr="00D80DBF">
        <w:rPr>
          <w:rFonts w:ascii="Times New Roman" w:eastAsia="Times New Roman" w:hAnsi="Times New Roman" w:cs="Times New Roman"/>
          <w:color w:val="000000"/>
          <w:kern w:val="3"/>
          <w:sz w:val="26"/>
          <w:szCs w:val="26"/>
          <w:lang w:eastAsia="zh-CN" w:bidi="hi-IN"/>
        </w:rPr>
        <w:t xml:space="preserve"> </w:t>
      </w:r>
      <w:proofErr w:type="gramStart"/>
      <w:r w:rsidRPr="00D80DBF">
        <w:rPr>
          <w:rFonts w:ascii="Times New Roman" w:eastAsia="Times New Roman" w:hAnsi="Times New Roman" w:cs="Times New Roman"/>
          <w:color w:val="000000"/>
          <w:kern w:val="3"/>
          <w:sz w:val="26"/>
          <w:szCs w:val="26"/>
          <w:lang w:eastAsia="zh-CN" w:bidi="hi-IN"/>
        </w:rPr>
        <w:t>соответствии</w:t>
      </w:r>
      <w:proofErr w:type="gramEnd"/>
      <w:r w:rsidRPr="00D80DBF">
        <w:rPr>
          <w:rFonts w:ascii="Times New Roman" w:eastAsia="Times New Roman" w:hAnsi="Times New Roman" w:cs="Times New Roman"/>
          <w:color w:val="000000"/>
          <w:kern w:val="3"/>
          <w:sz w:val="26"/>
          <w:szCs w:val="26"/>
          <w:lang w:eastAsia="zh-CN" w:bidi="hi-IN"/>
        </w:rPr>
        <w:t xml:space="preserve"> с настоящим Положением»</w:t>
      </w:r>
      <w:r w:rsidRPr="00D80DBF">
        <w:rPr>
          <w:rFonts w:ascii="Times New Roman" w:eastAsia="Times New Roman" w:hAnsi="Times New Roman" w:cs="Times New Roman"/>
          <w:bCs/>
          <w:color w:val="000000"/>
          <w:sz w:val="26"/>
          <w:szCs w:val="26"/>
          <w:lang w:eastAsia="ar-SA"/>
        </w:rPr>
        <w:t xml:space="preserve"> изложить в следующей редакции: </w:t>
      </w:r>
    </w:p>
    <w:p w:rsidR="00D80DBF" w:rsidRPr="00D80DBF" w:rsidRDefault="00D80DBF" w:rsidP="00D80DBF">
      <w:pPr>
        <w:suppressAutoHyphens/>
        <w:autoSpaceDN w:val="0"/>
        <w:spacing w:after="0"/>
        <w:jc w:val="both"/>
        <w:rPr>
          <w:rFonts w:ascii="Times New Roman" w:eastAsia="Times New Roman" w:hAnsi="Times New Roman" w:cs="Times New Roman"/>
          <w:kern w:val="3"/>
          <w:sz w:val="26"/>
          <w:szCs w:val="26"/>
          <w:lang w:eastAsia="zh-CN" w:bidi="hi-IN"/>
        </w:rPr>
      </w:pPr>
      <w:proofErr w:type="gramStart"/>
      <w:r w:rsidRPr="00D80DBF">
        <w:rPr>
          <w:rFonts w:ascii="Times New Roman" w:eastAsia="Times New Roman" w:hAnsi="Times New Roman" w:cs="Times New Roman"/>
          <w:bCs/>
          <w:color w:val="000000"/>
          <w:sz w:val="26"/>
          <w:szCs w:val="26"/>
          <w:lang w:eastAsia="ar-SA"/>
        </w:rPr>
        <w:t>«</w:t>
      </w:r>
      <w:r w:rsidRPr="00D80DBF">
        <w:rPr>
          <w:rFonts w:ascii="Times New Roman" w:eastAsia="Times New Roman" w:hAnsi="Times New Roman" w:cs="Times New Roman"/>
          <w:b/>
          <w:bCs/>
          <w:color w:val="000000"/>
          <w:kern w:val="3"/>
          <w:sz w:val="26"/>
          <w:szCs w:val="26"/>
          <w:lang w:eastAsia="zh-CN" w:bidi="hi-IN"/>
        </w:rPr>
        <w:t>Участник закупки</w:t>
      </w:r>
      <w:r w:rsidRPr="00D80DBF">
        <w:rPr>
          <w:rFonts w:ascii="Times New Roman" w:eastAsia="Times New Roman" w:hAnsi="Times New Roman" w:cs="Times New Roman"/>
          <w:color w:val="000000"/>
          <w:kern w:val="3"/>
          <w:sz w:val="26"/>
          <w:szCs w:val="26"/>
          <w:lang w:eastAsia="zh-CN" w:bidi="hi-IN"/>
        </w:rPr>
        <w:t xml:space="preserve"> –</w:t>
      </w:r>
      <w:r w:rsidRPr="00D80DBF">
        <w:rPr>
          <w:rFonts w:ascii="Times New Roman" w:hAnsi="Times New Roman" w:cs="Times New Roman"/>
          <w:color w:val="333333"/>
          <w:sz w:val="26"/>
          <w:szCs w:val="26"/>
          <w:shd w:val="clear" w:color="auto" w:fill="FFFFFF"/>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sidRPr="00D80DBF">
        <w:rPr>
          <w:rFonts w:ascii="Times New Roman" w:hAnsi="Times New Roman" w:cs="Times New Roman"/>
          <w:color w:val="333333"/>
          <w:sz w:val="26"/>
          <w:szCs w:val="26"/>
          <w:shd w:val="clear" w:color="auto" w:fill="FFFFFF"/>
        </w:rPr>
        <w:t xml:space="preserve"> </w:t>
      </w:r>
      <w:proofErr w:type="gramStart"/>
      <w:r w:rsidRPr="00D80DBF">
        <w:rPr>
          <w:rFonts w:ascii="Times New Roman" w:hAnsi="Times New Roman" w:cs="Times New Roman"/>
          <w:color w:val="333333"/>
          <w:sz w:val="26"/>
          <w:szCs w:val="26"/>
          <w:shd w:val="clear" w:color="auto" w:fill="FFFFFF"/>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sidRPr="00D80DBF">
        <w:rPr>
          <w:rFonts w:ascii="Times New Roman" w:eastAsia="Times New Roman" w:hAnsi="Times New Roman" w:cs="Times New Roman"/>
          <w:color w:val="000000"/>
          <w:kern w:val="3"/>
          <w:sz w:val="26"/>
          <w:szCs w:val="26"/>
          <w:lang w:eastAsia="zh-CN" w:bidi="hi-IN"/>
        </w:rPr>
        <w:t>которые соответствуют требованиям, установленным в соответствии с настоящим</w:t>
      </w:r>
      <w:proofErr w:type="gramEnd"/>
      <w:r w:rsidRPr="00D80DBF">
        <w:rPr>
          <w:rFonts w:ascii="Times New Roman" w:eastAsia="Times New Roman" w:hAnsi="Times New Roman" w:cs="Times New Roman"/>
          <w:color w:val="000000"/>
          <w:kern w:val="3"/>
          <w:sz w:val="26"/>
          <w:szCs w:val="26"/>
          <w:lang w:eastAsia="zh-CN" w:bidi="hi-IN"/>
        </w:rPr>
        <w:t xml:space="preserve"> Положением».</w:t>
      </w:r>
    </w:p>
    <w:p w:rsidR="00D80DBF" w:rsidRPr="00D80DBF" w:rsidRDefault="00D80DBF" w:rsidP="00D80DBF">
      <w:pPr>
        <w:suppressAutoHyphens/>
        <w:autoSpaceDN w:val="0"/>
        <w:spacing w:after="0"/>
        <w:ind w:firstLine="709"/>
        <w:jc w:val="both"/>
        <w:rPr>
          <w:rFonts w:ascii="Times New Roman" w:eastAsia="Times New Roman" w:hAnsi="Times New Roman" w:cs="Times New Roman"/>
          <w:color w:val="FF0000"/>
          <w:sz w:val="28"/>
          <w:szCs w:val="28"/>
          <w:lang w:eastAsia="ar-SA"/>
        </w:rPr>
      </w:pPr>
    </w:p>
    <w:p w:rsidR="00D80DBF" w:rsidRPr="00D80DBF" w:rsidRDefault="00D80DBF" w:rsidP="00D80DBF"/>
    <w:p w:rsidR="00D80DBF" w:rsidRDefault="00D80DBF" w:rsidP="00D80DBF">
      <w:pPr>
        <w:autoSpaceDN w:val="0"/>
        <w:spacing w:after="0"/>
        <w:jc w:val="center"/>
        <w:rPr>
          <w:rFonts w:ascii="Times New Roman" w:eastAsia="Calibri" w:hAnsi="Times New Roman" w:cs="Times New Roman"/>
          <w:sz w:val="28"/>
          <w:szCs w:val="28"/>
        </w:rPr>
      </w:pPr>
      <w:r w:rsidRPr="00C32319">
        <w:rPr>
          <w:rFonts w:ascii="Times New Roman" w:eastAsia="Calibri" w:hAnsi="Times New Roman" w:cs="Times New Roman"/>
          <w:sz w:val="28"/>
          <w:szCs w:val="28"/>
        </w:rPr>
        <w:t xml:space="preserve">                                                                                                    </w:t>
      </w:r>
    </w:p>
    <w:p w:rsidR="00D80DBF" w:rsidRDefault="00D80DBF" w:rsidP="00D80DBF">
      <w:pPr>
        <w:autoSpaceDN w:val="0"/>
        <w:spacing w:after="0"/>
        <w:jc w:val="center"/>
        <w:rPr>
          <w:rFonts w:ascii="Times New Roman" w:eastAsia="Calibri" w:hAnsi="Times New Roman" w:cs="Times New Roman"/>
          <w:sz w:val="28"/>
          <w:szCs w:val="28"/>
        </w:rPr>
      </w:pPr>
    </w:p>
    <w:p w:rsidR="00D80DBF" w:rsidRDefault="00D80DBF" w:rsidP="00D80DBF">
      <w:pPr>
        <w:autoSpaceDN w:val="0"/>
        <w:spacing w:after="0"/>
        <w:jc w:val="center"/>
        <w:rPr>
          <w:rFonts w:ascii="Times New Roman" w:eastAsia="Calibri" w:hAnsi="Times New Roman" w:cs="Times New Roman"/>
          <w:sz w:val="28"/>
          <w:szCs w:val="28"/>
        </w:rPr>
      </w:pPr>
    </w:p>
    <w:p w:rsidR="00D80DBF" w:rsidRDefault="00D80DBF" w:rsidP="00D80DBF">
      <w:pPr>
        <w:autoSpaceDN w:val="0"/>
        <w:spacing w:after="0"/>
        <w:jc w:val="center"/>
        <w:rPr>
          <w:rFonts w:ascii="Times New Roman" w:eastAsia="Calibri" w:hAnsi="Times New Roman" w:cs="Times New Roman"/>
          <w:sz w:val="28"/>
          <w:szCs w:val="28"/>
        </w:rPr>
      </w:pPr>
    </w:p>
    <w:p w:rsidR="00D80DBF" w:rsidRDefault="00D80DBF" w:rsidP="00D80DBF">
      <w:pPr>
        <w:autoSpaceDN w:val="0"/>
        <w:spacing w:after="0"/>
        <w:jc w:val="center"/>
        <w:rPr>
          <w:rFonts w:ascii="Times New Roman" w:eastAsia="Calibri" w:hAnsi="Times New Roman" w:cs="Times New Roman"/>
          <w:sz w:val="28"/>
          <w:szCs w:val="28"/>
        </w:rPr>
      </w:pPr>
    </w:p>
    <w:p w:rsidR="00D80DBF" w:rsidRPr="0037202F" w:rsidRDefault="00D80DBF" w:rsidP="00D80DBF">
      <w:pPr>
        <w:autoSpaceDN w:val="0"/>
        <w:spacing w:after="0"/>
        <w:jc w:val="right"/>
        <w:rPr>
          <w:rFonts w:ascii="Times New Roman" w:eastAsia="Calibri" w:hAnsi="Times New Roman" w:cs="Times New Roman"/>
          <w:sz w:val="24"/>
          <w:szCs w:val="24"/>
        </w:rPr>
      </w:pPr>
      <w:bookmarkStart w:id="140" w:name="_GoBack"/>
      <w:bookmarkEnd w:id="140"/>
      <w:r w:rsidRPr="00C32319">
        <w:rPr>
          <w:rFonts w:ascii="Times New Roman" w:eastAsia="Calibri" w:hAnsi="Times New Roman" w:cs="Times New Roman"/>
          <w:sz w:val="28"/>
          <w:szCs w:val="28"/>
        </w:rPr>
        <w:lastRenderedPageBreak/>
        <w:t xml:space="preserve"> </w:t>
      </w:r>
      <w:r w:rsidRPr="0037202F">
        <w:rPr>
          <w:rFonts w:ascii="Times New Roman" w:eastAsia="Calibri" w:hAnsi="Times New Roman" w:cs="Times New Roman"/>
          <w:sz w:val="24"/>
          <w:szCs w:val="24"/>
        </w:rPr>
        <w:t>УТВЕРЖДЕНО</w:t>
      </w:r>
    </w:p>
    <w:p w:rsidR="00D80DBF" w:rsidRPr="0037202F" w:rsidRDefault="00D80DBF" w:rsidP="00D80DBF">
      <w:pPr>
        <w:autoSpaceDN w:val="0"/>
        <w:spacing w:after="0"/>
        <w:jc w:val="right"/>
        <w:rPr>
          <w:rFonts w:ascii="Times New Roman" w:eastAsia="Calibri" w:hAnsi="Times New Roman" w:cs="Times New Roman"/>
          <w:sz w:val="24"/>
          <w:szCs w:val="24"/>
        </w:rPr>
      </w:pPr>
      <w:r w:rsidRPr="0037202F">
        <w:rPr>
          <w:rFonts w:ascii="Times New Roman" w:eastAsia="Calibri" w:hAnsi="Times New Roman" w:cs="Times New Roman"/>
          <w:sz w:val="24"/>
          <w:szCs w:val="24"/>
        </w:rPr>
        <w:t>Наблюдательным советом</w:t>
      </w:r>
    </w:p>
    <w:p w:rsidR="00D80DBF" w:rsidRPr="0037202F" w:rsidRDefault="00D80DBF" w:rsidP="00D80DBF">
      <w:pPr>
        <w:autoSpaceDN w:val="0"/>
        <w:spacing w:after="0"/>
        <w:jc w:val="right"/>
        <w:rPr>
          <w:rFonts w:ascii="Times New Roman" w:eastAsia="Calibri" w:hAnsi="Times New Roman" w:cs="Times New Roman"/>
          <w:sz w:val="24"/>
          <w:szCs w:val="24"/>
        </w:rPr>
      </w:pPr>
      <w:r w:rsidRPr="0037202F">
        <w:rPr>
          <w:rFonts w:ascii="Times New Roman" w:eastAsia="Calibri" w:hAnsi="Times New Roman" w:cs="Times New Roman"/>
          <w:sz w:val="24"/>
          <w:szCs w:val="24"/>
        </w:rPr>
        <w:t>МАУ «</w:t>
      </w:r>
      <w:proofErr w:type="spellStart"/>
      <w:r w:rsidRPr="0037202F">
        <w:rPr>
          <w:rFonts w:ascii="Times New Roman" w:eastAsia="Calibri" w:hAnsi="Times New Roman" w:cs="Times New Roman"/>
          <w:sz w:val="24"/>
          <w:szCs w:val="24"/>
        </w:rPr>
        <w:t>Голышмановский</w:t>
      </w:r>
      <w:proofErr w:type="spellEnd"/>
      <w:r w:rsidRPr="0037202F">
        <w:rPr>
          <w:rFonts w:ascii="Times New Roman" w:eastAsia="Calibri" w:hAnsi="Times New Roman" w:cs="Times New Roman"/>
          <w:sz w:val="24"/>
          <w:szCs w:val="24"/>
        </w:rPr>
        <w:t xml:space="preserve"> Центр</w:t>
      </w:r>
    </w:p>
    <w:p w:rsidR="00D80DBF" w:rsidRPr="0037202F" w:rsidRDefault="00D80DBF" w:rsidP="00D80DBF">
      <w:pPr>
        <w:autoSpaceDN w:val="0"/>
        <w:spacing w:after="0"/>
        <w:jc w:val="right"/>
        <w:rPr>
          <w:rFonts w:ascii="Times New Roman" w:eastAsia="Calibri" w:hAnsi="Times New Roman" w:cs="Times New Roman"/>
          <w:sz w:val="24"/>
          <w:szCs w:val="24"/>
        </w:rPr>
      </w:pPr>
      <w:r w:rsidRPr="0037202F">
        <w:rPr>
          <w:rFonts w:ascii="Times New Roman" w:eastAsia="Calibri" w:hAnsi="Times New Roman" w:cs="Times New Roman"/>
          <w:sz w:val="24"/>
          <w:szCs w:val="24"/>
        </w:rPr>
        <w:t>культуры и досуга»</w:t>
      </w:r>
    </w:p>
    <w:p w:rsidR="00D80DBF" w:rsidRPr="00C32319" w:rsidRDefault="00D80DBF" w:rsidP="00D80DBF">
      <w:pPr>
        <w:autoSpaceDN w:val="0"/>
        <w:spacing w:after="0"/>
        <w:jc w:val="right"/>
        <w:rPr>
          <w:rFonts w:ascii="Liberation Serif" w:eastAsia="NSimSun" w:hAnsi="Liberation Serif" w:cs="Arial" w:hint="eastAsia"/>
          <w:kern w:val="3"/>
          <w:sz w:val="24"/>
          <w:szCs w:val="24"/>
          <w:lang w:eastAsia="zh-CN" w:bidi="hi-IN"/>
        </w:rPr>
      </w:pPr>
      <w:r w:rsidRPr="0037202F">
        <w:rPr>
          <w:rFonts w:ascii="Times New Roman" w:eastAsia="Calibri" w:hAnsi="Times New Roman" w:cs="Times New Roman"/>
          <w:sz w:val="24"/>
          <w:szCs w:val="24"/>
        </w:rPr>
        <w:t>Протокол от «1</w:t>
      </w:r>
      <w:r>
        <w:rPr>
          <w:rFonts w:ascii="Times New Roman" w:eastAsia="Calibri" w:hAnsi="Times New Roman" w:cs="Times New Roman"/>
          <w:sz w:val="24"/>
          <w:szCs w:val="24"/>
        </w:rPr>
        <w:t>9</w:t>
      </w:r>
      <w:r w:rsidRPr="0037202F">
        <w:rPr>
          <w:rFonts w:ascii="Times New Roman" w:eastAsia="Calibri" w:hAnsi="Times New Roman" w:cs="Times New Roman"/>
          <w:sz w:val="24"/>
          <w:szCs w:val="24"/>
        </w:rPr>
        <w:t xml:space="preserve">» января 2023 г. № </w:t>
      </w:r>
      <w:r>
        <w:rPr>
          <w:rFonts w:ascii="Times New Roman" w:eastAsia="Calibri" w:hAnsi="Times New Roman" w:cs="Times New Roman"/>
          <w:sz w:val="24"/>
          <w:szCs w:val="24"/>
        </w:rPr>
        <w:t>3</w:t>
      </w:r>
    </w:p>
    <w:p w:rsidR="00D80DBF" w:rsidRPr="0047127B" w:rsidRDefault="00D80DBF" w:rsidP="00D80DBF">
      <w:pPr>
        <w:shd w:val="clear" w:color="auto" w:fill="FFFFFF"/>
        <w:suppressAutoHyphens/>
        <w:spacing w:after="0" w:line="240" w:lineRule="auto"/>
        <w:jc w:val="center"/>
        <w:rPr>
          <w:rFonts w:ascii="Times New Roman" w:eastAsia="Times New Roman" w:hAnsi="Times New Roman" w:cs="Times New Roman"/>
          <w:b/>
          <w:bCs/>
          <w:color w:val="000000"/>
          <w:sz w:val="26"/>
          <w:szCs w:val="26"/>
          <w:lang w:eastAsia="ar-SA"/>
        </w:rPr>
      </w:pPr>
    </w:p>
    <w:p w:rsidR="00D80DBF" w:rsidRPr="0047127B" w:rsidRDefault="00D80DBF" w:rsidP="00D80DBF">
      <w:pPr>
        <w:suppressAutoHyphens/>
        <w:spacing w:after="0" w:line="240" w:lineRule="auto"/>
        <w:jc w:val="center"/>
        <w:rPr>
          <w:rFonts w:ascii="Times New Roman" w:eastAsia="Times New Roman" w:hAnsi="Times New Roman" w:cs="Times New Roman"/>
          <w:sz w:val="26"/>
          <w:szCs w:val="26"/>
          <w:lang w:eastAsia="ar-SA"/>
        </w:rPr>
      </w:pPr>
      <w:r w:rsidRPr="0047127B">
        <w:rPr>
          <w:rFonts w:ascii="Times New Roman" w:eastAsia="Times New Roman" w:hAnsi="Times New Roman" w:cs="Times New Roman"/>
          <w:sz w:val="26"/>
          <w:szCs w:val="26"/>
          <w:lang w:eastAsia="ar-SA"/>
        </w:rPr>
        <w:t>Изменения и дополнения</w:t>
      </w:r>
    </w:p>
    <w:p w:rsidR="00D80DBF" w:rsidRPr="0047127B" w:rsidRDefault="00D80DBF" w:rsidP="00D80DBF">
      <w:pPr>
        <w:widowControl w:val="0"/>
        <w:tabs>
          <w:tab w:val="left" w:pos="0"/>
        </w:tabs>
        <w:autoSpaceDN w:val="0"/>
        <w:spacing w:after="0"/>
        <w:ind w:left="-567"/>
        <w:jc w:val="center"/>
        <w:rPr>
          <w:rFonts w:ascii="Times New Roman" w:eastAsia="Times New Roman" w:hAnsi="Times New Roman" w:cs="Times New Roman"/>
          <w:bCs/>
          <w:color w:val="000000"/>
          <w:sz w:val="26"/>
          <w:szCs w:val="26"/>
          <w:lang w:eastAsia="ar-SA"/>
        </w:rPr>
      </w:pPr>
      <w:r w:rsidRPr="0047127B">
        <w:rPr>
          <w:rFonts w:ascii="Times New Roman" w:eastAsia="Times New Roman" w:hAnsi="Times New Roman" w:cs="Times New Roman"/>
          <w:sz w:val="26"/>
          <w:szCs w:val="26"/>
          <w:lang w:eastAsia="ar-SA"/>
        </w:rPr>
        <w:t xml:space="preserve">в Положение </w:t>
      </w:r>
      <w:r w:rsidRPr="0047127B">
        <w:rPr>
          <w:rFonts w:ascii="Times New Roman" w:eastAsia="Times New Roman" w:hAnsi="Times New Roman" w:cs="Times New Roman"/>
          <w:bCs/>
          <w:color w:val="000000"/>
          <w:sz w:val="26"/>
          <w:szCs w:val="26"/>
          <w:lang w:eastAsia="ar-SA"/>
        </w:rPr>
        <w:t>о закупках товаров, работ, услуг для нужд</w:t>
      </w:r>
    </w:p>
    <w:p w:rsidR="00D80DBF" w:rsidRPr="0047127B" w:rsidRDefault="00D80DBF" w:rsidP="00D80DBF">
      <w:pPr>
        <w:shd w:val="clear" w:color="auto" w:fill="FFFFFF"/>
        <w:suppressAutoHyphens/>
        <w:spacing w:after="0" w:line="240" w:lineRule="auto"/>
        <w:jc w:val="center"/>
        <w:rPr>
          <w:rFonts w:ascii="Times New Roman" w:eastAsia="Times New Roman" w:hAnsi="Times New Roman" w:cs="Times New Roman"/>
          <w:bCs/>
          <w:color w:val="000000"/>
          <w:sz w:val="26"/>
          <w:szCs w:val="26"/>
          <w:lang w:eastAsia="ar-SA"/>
        </w:rPr>
      </w:pPr>
      <w:r w:rsidRPr="0047127B">
        <w:rPr>
          <w:rFonts w:ascii="Times New Roman" w:eastAsia="Times New Roman" w:hAnsi="Times New Roman" w:cs="Times New Roman"/>
          <w:bCs/>
          <w:color w:val="000000"/>
          <w:sz w:val="26"/>
          <w:szCs w:val="26"/>
          <w:lang w:eastAsia="ar-SA"/>
        </w:rPr>
        <w:t>Муниципального автономного учреждения</w:t>
      </w:r>
    </w:p>
    <w:p w:rsidR="00D80DBF" w:rsidRPr="0047127B" w:rsidRDefault="00D80DBF" w:rsidP="00D80DBF">
      <w:pPr>
        <w:shd w:val="clear" w:color="auto" w:fill="FFFFFF"/>
        <w:suppressAutoHyphens/>
        <w:spacing w:after="0" w:line="240" w:lineRule="auto"/>
        <w:jc w:val="center"/>
        <w:rPr>
          <w:rFonts w:ascii="Times New Roman" w:eastAsia="Times New Roman" w:hAnsi="Times New Roman" w:cs="Times New Roman"/>
          <w:bCs/>
          <w:color w:val="000000"/>
          <w:sz w:val="26"/>
          <w:szCs w:val="26"/>
          <w:lang w:eastAsia="ar-SA"/>
        </w:rPr>
      </w:pPr>
      <w:r w:rsidRPr="0047127B">
        <w:rPr>
          <w:rFonts w:ascii="Times New Roman" w:eastAsia="Times New Roman" w:hAnsi="Times New Roman" w:cs="Times New Roman"/>
          <w:bCs/>
          <w:sz w:val="26"/>
          <w:szCs w:val="26"/>
          <w:lang w:eastAsia="ar-SA"/>
        </w:rPr>
        <w:t>«</w:t>
      </w:r>
      <w:proofErr w:type="spellStart"/>
      <w:r>
        <w:rPr>
          <w:rFonts w:ascii="Times New Roman" w:eastAsia="Times New Roman" w:hAnsi="Times New Roman" w:cs="Times New Roman"/>
          <w:bCs/>
          <w:color w:val="000000"/>
          <w:sz w:val="26"/>
          <w:szCs w:val="26"/>
          <w:lang w:eastAsia="ar-SA"/>
        </w:rPr>
        <w:t>Голышмановский</w:t>
      </w:r>
      <w:proofErr w:type="spellEnd"/>
      <w:r>
        <w:rPr>
          <w:rFonts w:ascii="Times New Roman" w:eastAsia="Times New Roman" w:hAnsi="Times New Roman" w:cs="Times New Roman"/>
          <w:bCs/>
          <w:color w:val="000000"/>
          <w:sz w:val="26"/>
          <w:szCs w:val="26"/>
          <w:lang w:eastAsia="ar-SA"/>
        </w:rPr>
        <w:t xml:space="preserve"> Ц</w:t>
      </w:r>
      <w:r w:rsidRPr="0047127B">
        <w:rPr>
          <w:rFonts w:ascii="Times New Roman" w:eastAsia="Times New Roman" w:hAnsi="Times New Roman" w:cs="Times New Roman"/>
          <w:bCs/>
          <w:color w:val="000000"/>
          <w:sz w:val="26"/>
          <w:szCs w:val="26"/>
          <w:lang w:eastAsia="ar-SA"/>
        </w:rPr>
        <w:t>ентр культуры и досуга</w:t>
      </w:r>
      <w:r w:rsidRPr="0047127B">
        <w:rPr>
          <w:rFonts w:ascii="Times New Roman" w:eastAsia="Times New Roman" w:hAnsi="Times New Roman" w:cs="Times New Roman"/>
          <w:bCs/>
          <w:sz w:val="26"/>
          <w:szCs w:val="26"/>
          <w:lang w:eastAsia="ar-SA"/>
        </w:rPr>
        <w:t>»</w:t>
      </w:r>
    </w:p>
    <w:p w:rsidR="00D80DBF" w:rsidRPr="0047127B" w:rsidRDefault="00D80DBF" w:rsidP="00D80DBF">
      <w:pPr>
        <w:shd w:val="clear" w:color="auto" w:fill="FFFFFF"/>
        <w:suppressAutoHyphens/>
        <w:spacing w:after="0" w:line="240" w:lineRule="auto"/>
        <w:jc w:val="center"/>
        <w:rPr>
          <w:rFonts w:ascii="Times New Roman" w:eastAsia="Times New Roman" w:hAnsi="Times New Roman" w:cs="Times New Roman"/>
          <w:bCs/>
          <w:color w:val="000000"/>
          <w:sz w:val="26"/>
          <w:szCs w:val="26"/>
          <w:lang w:eastAsia="ar-SA"/>
        </w:rPr>
      </w:pPr>
      <w:r w:rsidRPr="0047127B">
        <w:rPr>
          <w:rFonts w:ascii="Times New Roman" w:eastAsia="Times New Roman" w:hAnsi="Times New Roman" w:cs="Times New Roman"/>
          <w:bCs/>
          <w:color w:val="000000"/>
          <w:sz w:val="26"/>
          <w:szCs w:val="26"/>
          <w:lang w:eastAsia="ar-SA"/>
        </w:rPr>
        <w:t xml:space="preserve">от «28» </w:t>
      </w:r>
      <w:r>
        <w:rPr>
          <w:rFonts w:ascii="Times New Roman" w:eastAsia="Times New Roman" w:hAnsi="Times New Roman" w:cs="Times New Roman"/>
          <w:bCs/>
          <w:color w:val="000000"/>
          <w:sz w:val="26"/>
          <w:szCs w:val="26"/>
          <w:lang w:eastAsia="ar-SA"/>
        </w:rPr>
        <w:t>сентября 2022</w:t>
      </w:r>
      <w:r w:rsidRPr="0047127B">
        <w:rPr>
          <w:rFonts w:ascii="Times New Roman" w:eastAsia="Times New Roman" w:hAnsi="Times New Roman" w:cs="Times New Roman"/>
          <w:bCs/>
          <w:color w:val="000000"/>
          <w:sz w:val="26"/>
          <w:szCs w:val="26"/>
          <w:lang w:eastAsia="ar-SA"/>
        </w:rPr>
        <w:t xml:space="preserve"> года </w:t>
      </w:r>
      <w:r>
        <w:rPr>
          <w:rFonts w:ascii="Times New Roman" w:eastAsia="Times New Roman" w:hAnsi="Times New Roman" w:cs="Times New Roman"/>
          <w:bCs/>
          <w:color w:val="000000"/>
          <w:sz w:val="26"/>
          <w:szCs w:val="26"/>
          <w:lang w:eastAsia="ar-SA"/>
        </w:rPr>
        <w:t>(в редакции от 17.01.2023г.)</w:t>
      </w:r>
    </w:p>
    <w:p w:rsidR="00D80DBF" w:rsidRPr="0047127B" w:rsidRDefault="00D80DBF" w:rsidP="00D80DBF">
      <w:pPr>
        <w:shd w:val="clear" w:color="auto" w:fill="FFFFFF"/>
        <w:suppressAutoHyphens/>
        <w:spacing w:after="0" w:line="240" w:lineRule="auto"/>
        <w:jc w:val="center"/>
        <w:rPr>
          <w:rFonts w:ascii="Times New Roman" w:eastAsia="Times New Roman" w:hAnsi="Times New Roman" w:cs="Times New Roman"/>
          <w:b/>
          <w:bCs/>
          <w:color w:val="000000"/>
          <w:sz w:val="26"/>
          <w:szCs w:val="26"/>
          <w:lang w:eastAsia="ar-SA"/>
        </w:rPr>
      </w:pPr>
    </w:p>
    <w:p w:rsidR="00D80DBF" w:rsidRPr="003B7270" w:rsidRDefault="00D80DBF" w:rsidP="00D80DBF">
      <w:pPr>
        <w:pStyle w:val="Standard"/>
        <w:widowControl/>
        <w:ind w:firstLine="709"/>
        <w:jc w:val="both"/>
        <w:rPr>
          <w:rFonts w:ascii="Times New Roman" w:hAnsi="Times New Roman" w:cs="Times New Roman"/>
          <w:sz w:val="26"/>
          <w:szCs w:val="26"/>
        </w:rPr>
      </w:pPr>
      <w:r>
        <w:rPr>
          <w:rFonts w:ascii="Times New Roman" w:hAnsi="Times New Roman" w:cs="Times New Roman"/>
          <w:iCs/>
          <w:sz w:val="26"/>
          <w:szCs w:val="26"/>
        </w:rPr>
        <w:t xml:space="preserve">1. </w:t>
      </w:r>
      <w:r w:rsidRPr="003B7270">
        <w:rPr>
          <w:rFonts w:ascii="Times New Roman" w:hAnsi="Times New Roman" w:cs="Times New Roman"/>
          <w:iCs/>
          <w:sz w:val="26"/>
          <w:szCs w:val="26"/>
        </w:rPr>
        <w:t>Пункт 12.1. раздела 12</w:t>
      </w:r>
      <w:r w:rsidRPr="003B7270">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3B7270">
        <w:rPr>
          <w:rFonts w:ascii="Times New Roman" w:hAnsi="Times New Roman" w:cs="Times New Roman"/>
          <w:iCs/>
          <w:sz w:val="26"/>
          <w:szCs w:val="26"/>
        </w:rPr>
        <w:t>дополнить подпунктом 10 следующего содержания:</w:t>
      </w:r>
    </w:p>
    <w:p w:rsidR="00D80DBF" w:rsidRDefault="00D80DBF" w:rsidP="00D80DBF">
      <w:pPr>
        <w:pStyle w:val="Standard"/>
        <w:widowControl/>
        <w:jc w:val="both"/>
        <w:rPr>
          <w:rFonts w:ascii="Times New Roman" w:hAnsi="Times New Roman" w:cs="Times New Roman"/>
          <w:iCs/>
          <w:sz w:val="26"/>
          <w:szCs w:val="26"/>
        </w:rPr>
      </w:pPr>
      <w:r w:rsidRPr="003B7270">
        <w:rPr>
          <w:rFonts w:ascii="Times New Roman" w:hAnsi="Times New Roman" w:cs="Times New Roman"/>
          <w:iCs/>
          <w:sz w:val="26"/>
          <w:szCs w:val="26"/>
        </w:rPr>
        <w:t>«10) участник закупки не</w:t>
      </w:r>
      <w:r w:rsidRPr="003B7270">
        <w:rPr>
          <w:rFonts w:ascii="Times New Roman" w:hAnsi="Times New Roman" w:cs="Times New Roman"/>
          <w:sz w:val="26"/>
          <w:szCs w:val="26"/>
        </w:rPr>
        <w:t xml:space="preserve"> </w:t>
      </w:r>
      <w:r w:rsidRPr="003B7270">
        <w:rPr>
          <w:rFonts w:ascii="Times New Roman" w:hAnsi="Times New Roman" w:cs="Times New Roman"/>
          <w:iCs/>
          <w:sz w:val="26"/>
          <w:szCs w:val="26"/>
        </w:rPr>
        <w:t>может быть</w:t>
      </w:r>
      <w:r w:rsidRPr="003B7270">
        <w:rPr>
          <w:rFonts w:ascii="Times New Roman" w:hAnsi="Times New Roman" w:cs="Times New Roman"/>
          <w:sz w:val="26"/>
          <w:szCs w:val="26"/>
        </w:rPr>
        <w:t xml:space="preserve"> </w:t>
      </w:r>
      <w:r w:rsidRPr="003B7270">
        <w:rPr>
          <w:rFonts w:ascii="Times New Roman" w:hAnsi="Times New Roman" w:cs="Times New Roman"/>
          <w:iCs/>
          <w:sz w:val="26"/>
          <w:szCs w:val="26"/>
        </w:rPr>
        <w:t xml:space="preserve">юридическим или физическим лицом, признанным иностранным агентом в соответствии с Федеральным </w:t>
      </w:r>
      <w:hyperlink r:id="rId64" w:history="1">
        <w:r w:rsidRPr="003B7270">
          <w:rPr>
            <w:rFonts w:ascii="Times New Roman" w:hAnsi="Times New Roman" w:cs="Times New Roman"/>
            <w:iCs/>
            <w:sz w:val="26"/>
            <w:szCs w:val="26"/>
          </w:rPr>
          <w:t>законом</w:t>
        </w:r>
      </w:hyperlink>
      <w:r w:rsidRPr="003B7270">
        <w:rPr>
          <w:rFonts w:ascii="Times New Roman" w:hAnsi="Times New Roman" w:cs="Times New Roman"/>
          <w:iCs/>
          <w:sz w:val="26"/>
          <w:szCs w:val="26"/>
        </w:rPr>
        <w:t xml:space="preserve"> от 14.07.2022 № 255-ФЗ «О </w:t>
      </w:r>
      <w:proofErr w:type="gramStart"/>
      <w:r w:rsidRPr="003B7270">
        <w:rPr>
          <w:rFonts w:ascii="Times New Roman" w:hAnsi="Times New Roman" w:cs="Times New Roman"/>
          <w:iCs/>
          <w:sz w:val="26"/>
          <w:szCs w:val="26"/>
        </w:rPr>
        <w:t>контроле за</w:t>
      </w:r>
      <w:proofErr w:type="gramEnd"/>
      <w:r w:rsidRPr="003B7270">
        <w:rPr>
          <w:rFonts w:ascii="Times New Roman" w:hAnsi="Times New Roman" w:cs="Times New Roman"/>
          <w:iCs/>
          <w:sz w:val="26"/>
          <w:szCs w:val="26"/>
        </w:rPr>
        <w:t xml:space="preserve"> деятельностью лиц, находящи</w:t>
      </w:r>
      <w:r>
        <w:rPr>
          <w:rFonts w:ascii="Times New Roman" w:hAnsi="Times New Roman" w:cs="Times New Roman"/>
          <w:iCs/>
          <w:sz w:val="26"/>
          <w:szCs w:val="26"/>
        </w:rPr>
        <w:t>хся под иностранным влиянием».</w:t>
      </w:r>
    </w:p>
    <w:p w:rsidR="00D80DBF" w:rsidRPr="003B7270" w:rsidRDefault="00D80DBF" w:rsidP="00D80DBF">
      <w:pPr>
        <w:pStyle w:val="Standard"/>
        <w:widowControl/>
        <w:ind w:firstLine="709"/>
        <w:jc w:val="both"/>
        <w:rPr>
          <w:rFonts w:ascii="Times New Roman" w:hAnsi="Times New Roman" w:cs="Times New Roman"/>
          <w:sz w:val="26"/>
          <w:szCs w:val="26"/>
        </w:rPr>
      </w:pPr>
      <w:r>
        <w:rPr>
          <w:rFonts w:ascii="Times New Roman" w:hAnsi="Times New Roman"/>
          <w:iCs/>
          <w:sz w:val="26"/>
          <w:szCs w:val="26"/>
        </w:rPr>
        <w:t>2.</w:t>
      </w:r>
      <w:r w:rsidRPr="003B7270">
        <w:rPr>
          <w:rFonts w:ascii="Times New Roman" w:hAnsi="Times New Roman" w:cs="Times New Roman"/>
          <w:iCs/>
          <w:sz w:val="26"/>
          <w:szCs w:val="26"/>
        </w:rPr>
        <w:t xml:space="preserve"> </w:t>
      </w:r>
      <w:r>
        <w:rPr>
          <w:rFonts w:ascii="Times New Roman" w:hAnsi="Times New Roman"/>
          <w:iCs/>
          <w:sz w:val="26"/>
          <w:szCs w:val="26"/>
        </w:rPr>
        <w:t>П</w:t>
      </w:r>
      <w:r w:rsidRPr="003B7270">
        <w:rPr>
          <w:rFonts w:ascii="Times New Roman" w:hAnsi="Times New Roman" w:cs="Times New Roman"/>
          <w:color w:val="000000"/>
          <w:sz w:val="26"/>
          <w:szCs w:val="26"/>
        </w:rPr>
        <w:t xml:space="preserve">оложение о закупке товаров, работ, услуг для нужд </w:t>
      </w:r>
      <w:r w:rsidRPr="0047127B">
        <w:rPr>
          <w:rFonts w:ascii="Times New Roman" w:hAnsi="Times New Roman" w:cs="Times New Roman"/>
          <w:bCs/>
          <w:color w:val="000000"/>
          <w:sz w:val="26"/>
          <w:szCs w:val="26"/>
          <w:lang w:eastAsia="ar-SA"/>
        </w:rPr>
        <w:t>Муниципального автономного учреждения</w:t>
      </w:r>
      <w:r>
        <w:rPr>
          <w:rFonts w:ascii="Times New Roman" w:hAnsi="Times New Roman" w:cs="Times New Roman"/>
          <w:bCs/>
          <w:color w:val="000000"/>
          <w:sz w:val="26"/>
          <w:szCs w:val="26"/>
          <w:lang w:eastAsia="ar-SA"/>
        </w:rPr>
        <w:t xml:space="preserve"> </w:t>
      </w:r>
      <w:r w:rsidRPr="0047127B">
        <w:rPr>
          <w:rFonts w:ascii="Times New Roman" w:hAnsi="Times New Roman" w:cs="Times New Roman"/>
          <w:bCs/>
          <w:sz w:val="26"/>
          <w:szCs w:val="26"/>
          <w:lang w:eastAsia="ar-SA"/>
        </w:rPr>
        <w:t>«</w:t>
      </w:r>
      <w:proofErr w:type="spellStart"/>
      <w:r>
        <w:rPr>
          <w:rFonts w:ascii="Times New Roman" w:hAnsi="Times New Roman" w:cs="Times New Roman"/>
          <w:bCs/>
          <w:color w:val="000000"/>
          <w:sz w:val="26"/>
          <w:szCs w:val="26"/>
          <w:lang w:eastAsia="ar-SA"/>
        </w:rPr>
        <w:t>Голышмановский</w:t>
      </w:r>
      <w:proofErr w:type="spellEnd"/>
      <w:r>
        <w:rPr>
          <w:rFonts w:ascii="Times New Roman" w:hAnsi="Times New Roman" w:cs="Times New Roman"/>
          <w:bCs/>
          <w:color w:val="000000"/>
          <w:sz w:val="26"/>
          <w:szCs w:val="26"/>
          <w:lang w:eastAsia="ar-SA"/>
        </w:rPr>
        <w:t xml:space="preserve"> Ц</w:t>
      </w:r>
      <w:r w:rsidRPr="0047127B">
        <w:rPr>
          <w:rFonts w:ascii="Times New Roman" w:hAnsi="Times New Roman" w:cs="Times New Roman"/>
          <w:bCs/>
          <w:color w:val="000000"/>
          <w:sz w:val="26"/>
          <w:szCs w:val="26"/>
          <w:lang w:eastAsia="ar-SA"/>
        </w:rPr>
        <w:t>ентр культуры и досуга</w:t>
      </w:r>
      <w:r w:rsidRPr="0047127B">
        <w:rPr>
          <w:rFonts w:ascii="Times New Roman" w:hAnsi="Times New Roman" w:cs="Times New Roman"/>
          <w:bCs/>
          <w:sz w:val="26"/>
          <w:szCs w:val="26"/>
          <w:lang w:eastAsia="ar-SA"/>
        </w:rPr>
        <w:t>»</w:t>
      </w:r>
      <w:r>
        <w:rPr>
          <w:rFonts w:ascii="Times New Roman" w:hAnsi="Times New Roman" w:cs="Times New Roman"/>
          <w:bCs/>
          <w:sz w:val="26"/>
          <w:szCs w:val="26"/>
          <w:lang w:eastAsia="ar-SA"/>
        </w:rPr>
        <w:t xml:space="preserve"> </w:t>
      </w:r>
      <w:r w:rsidRPr="003B7270">
        <w:rPr>
          <w:rFonts w:ascii="Times New Roman" w:hAnsi="Times New Roman" w:cs="Times New Roman"/>
          <w:iCs/>
          <w:sz w:val="26"/>
          <w:szCs w:val="26"/>
        </w:rPr>
        <w:t xml:space="preserve"> дополнить приложением № </w:t>
      </w:r>
      <w:r>
        <w:rPr>
          <w:rFonts w:ascii="Times New Roman" w:hAnsi="Times New Roman" w:cs="Times New Roman"/>
          <w:iCs/>
          <w:sz w:val="26"/>
          <w:szCs w:val="26"/>
        </w:rPr>
        <w:t>4</w:t>
      </w:r>
    </w:p>
    <w:p w:rsidR="00D80DBF" w:rsidRPr="003B7270" w:rsidRDefault="00D80DBF" w:rsidP="00D80DBF">
      <w:pPr>
        <w:suppressAutoHyphens/>
        <w:autoSpaceDN w:val="0"/>
        <w:spacing w:after="0" w:line="240" w:lineRule="auto"/>
        <w:ind w:firstLine="709"/>
        <w:jc w:val="right"/>
        <w:rPr>
          <w:rFonts w:ascii="Times New Roman" w:eastAsia="Times New Roman" w:hAnsi="Times New Roman" w:cs="Times New Roman"/>
          <w:color w:val="000000"/>
          <w:kern w:val="3"/>
          <w:sz w:val="26"/>
          <w:szCs w:val="26"/>
          <w:lang w:eastAsia="zh-CN" w:bidi="hi-IN"/>
        </w:rPr>
      </w:pPr>
      <w:r>
        <w:rPr>
          <w:rFonts w:ascii="Times New Roman" w:eastAsia="Times New Roman" w:hAnsi="Times New Roman" w:cs="Times New Roman"/>
          <w:color w:val="000000"/>
          <w:kern w:val="3"/>
          <w:sz w:val="26"/>
          <w:szCs w:val="26"/>
          <w:lang w:eastAsia="zh-CN" w:bidi="hi-IN"/>
        </w:rPr>
        <w:t>Приложение № 4</w:t>
      </w:r>
    </w:p>
    <w:p w:rsidR="00D80DBF" w:rsidRPr="003B7270" w:rsidRDefault="00D80DBF" w:rsidP="00D80DBF">
      <w:pPr>
        <w:widowControl w:val="0"/>
        <w:autoSpaceDN w:val="0"/>
        <w:spacing w:after="0" w:line="240" w:lineRule="auto"/>
        <w:jc w:val="right"/>
        <w:rPr>
          <w:rFonts w:ascii="Times New Roman" w:eastAsia="Arial" w:hAnsi="Times New Roman" w:cs="Times New Roman"/>
          <w:sz w:val="26"/>
          <w:szCs w:val="26"/>
          <w:lang w:eastAsia="ru-RU" w:bidi="ru-RU"/>
        </w:rPr>
      </w:pPr>
      <w:r w:rsidRPr="003B7270">
        <w:rPr>
          <w:rFonts w:ascii="Times New Roman" w:eastAsia="Arial" w:hAnsi="Times New Roman" w:cs="Times New Roman"/>
          <w:sz w:val="26"/>
          <w:szCs w:val="26"/>
          <w:lang w:eastAsia="ru-RU" w:bidi="ru-RU"/>
        </w:rPr>
        <w:t>к Положению о закупках</w:t>
      </w:r>
    </w:p>
    <w:p w:rsidR="00D80DBF" w:rsidRPr="003B7270" w:rsidRDefault="00D80DBF" w:rsidP="00D80DBF">
      <w:pPr>
        <w:widowControl w:val="0"/>
        <w:autoSpaceDN w:val="0"/>
        <w:spacing w:after="0" w:line="240" w:lineRule="auto"/>
        <w:jc w:val="right"/>
        <w:rPr>
          <w:rFonts w:ascii="Times New Roman" w:eastAsia="Arial" w:hAnsi="Times New Roman" w:cs="Times New Roman"/>
          <w:sz w:val="26"/>
          <w:szCs w:val="26"/>
          <w:lang w:eastAsia="ru-RU" w:bidi="ru-RU"/>
        </w:rPr>
      </w:pPr>
      <w:r w:rsidRPr="003B7270">
        <w:rPr>
          <w:rFonts w:ascii="Times New Roman" w:eastAsia="Arial" w:hAnsi="Times New Roman" w:cs="Times New Roman"/>
          <w:sz w:val="26"/>
          <w:szCs w:val="26"/>
          <w:lang w:eastAsia="ru-RU" w:bidi="ru-RU"/>
        </w:rPr>
        <w:t>товаров, работ, услуг для нужд</w:t>
      </w:r>
    </w:p>
    <w:p w:rsidR="00D80DBF" w:rsidRPr="003B7270" w:rsidRDefault="00D80DBF" w:rsidP="00D80DBF">
      <w:pPr>
        <w:widowControl w:val="0"/>
        <w:autoSpaceDN w:val="0"/>
        <w:spacing w:after="0" w:line="240" w:lineRule="auto"/>
        <w:jc w:val="right"/>
        <w:rPr>
          <w:rFonts w:ascii="Times New Roman" w:eastAsia="Arial" w:hAnsi="Times New Roman" w:cs="Times New Roman"/>
          <w:sz w:val="26"/>
          <w:szCs w:val="26"/>
          <w:lang w:eastAsia="ru-RU" w:bidi="ru-RU"/>
        </w:rPr>
      </w:pPr>
      <w:r w:rsidRPr="003B7270">
        <w:rPr>
          <w:rFonts w:ascii="Times New Roman" w:eastAsia="Arial" w:hAnsi="Times New Roman" w:cs="Times New Roman"/>
          <w:sz w:val="26"/>
          <w:szCs w:val="26"/>
          <w:lang w:eastAsia="ru-RU" w:bidi="ru-RU"/>
        </w:rPr>
        <w:t>МАУ «</w:t>
      </w:r>
      <w:proofErr w:type="spellStart"/>
      <w:r w:rsidRPr="003B7270">
        <w:rPr>
          <w:rFonts w:ascii="Times New Roman" w:eastAsia="Arial" w:hAnsi="Times New Roman" w:cs="Times New Roman"/>
          <w:sz w:val="26"/>
          <w:szCs w:val="26"/>
          <w:lang w:eastAsia="ru-RU" w:bidi="ru-RU"/>
        </w:rPr>
        <w:t>Голышмановский</w:t>
      </w:r>
      <w:proofErr w:type="spellEnd"/>
      <w:r w:rsidRPr="003B7270">
        <w:rPr>
          <w:rFonts w:ascii="Times New Roman" w:eastAsia="Arial" w:hAnsi="Times New Roman" w:cs="Times New Roman"/>
          <w:sz w:val="26"/>
          <w:szCs w:val="26"/>
          <w:lang w:eastAsia="ru-RU" w:bidi="ru-RU"/>
        </w:rPr>
        <w:t xml:space="preserve"> Центр культуры и досуга»</w:t>
      </w:r>
    </w:p>
    <w:p w:rsidR="00D80DBF" w:rsidRPr="003B7270" w:rsidRDefault="00D80DBF" w:rsidP="00D80DBF">
      <w:pPr>
        <w:suppressAutoHyphens/>
        <w:autoSpaceDN w:val="0"/>
        <w:spacing w:after="0" w:line="240" w:lineRule="auto"/>
        <w:ind w:firstLine="709"/>
        <w:jc w:val="right"/>
        <w:rPr>
          <w:rFonts w:ascii="Times New Roman" w:eastAsia="Times New Roman" w:hAnsi="Times New Roman" w:cs="Times New Roman"/>
          <w:color w:val="000000"/>
          <w:kern w:val="3"/>
          <w:sz w:val="26"/>
          <w:szCs w:val="26"/>
          <w:lang w:eastAsia="zh-CN" w:bidi="hi-IN"/>
        </w:rPr>
      </w:pPr>
    </w:p>
    <w:p w:rsidR="00D80DBF" w:rsidRPr="003B7270" w:rsidRDefault="00D80DBF" w:rsidP="00D80DBF">
      <w:pPr>
        <w:suppressAutoHyphens/>
        <w:autoSpaceDN w:val="0"/>
        <w:spacing w:after="0" w:line="240" w:lineRule="atLeast"/>
        <w:ind w:left="239"/>
        <w:jc w:val="center"/>
        <w:rPr>
          <w:rFonts w:ascii="Times New Roman" w:eastAsia="Times New Roman" w:hAnsi="Times New Roman" w:cs="Times New Roman"/>
          <w:color w:val="000000"/>
          <w:kern w:val="3"/>
          <w:sz w:val="26"/>
          <w:szCs w:val="26"/>
          <w:lang w:eastAsia="zh-CN" w:bidi="hi-IN"/>
        </w:rPr>
      </w:pPr>
      <w:r w:rsidRPr="003B7270">
        <w:rPr>
          <w:rFonts w:ascii="Times New Roman" w:eastAsia="Times New Roman" w:hAnsi="Times New Roman" w:cs="Times New Roman"/>
          <w:b/>
          <w:bCs/>
          <w:color w:val="222222"/>
          <w:kern w:val="3"/>
          <w:sz w:val="26"/>
          <w:szCs w:val="26"/>
          <w:lang w:eastAsia="ru-RU" w:bidi="hi-IN"/>
        </w:rPr>
        <w:t>Сведения о заказчиках, применение типового положения о закупке для которых является обязательным:</w:t>
      </w:r>
    </w:p>
    <w:tbl>
      <w:tblPr>
        <w:tblW w:w="9585" w:type="dxa"/>
        <w:tblInd w:w="24" w:type="dxa"/>
        <w:tblLayout w:type="fixed"/>
        <w:tblCellMar>
          <w:left w:w="10" w:type="dxa"/>
          <w:right w:w="10" w:type="dxa"/>
        </w:tblCellMar>
        <w:tblLook w:val="0000" w:firstRow="0" w:lastRow="0" w:firstColumn="0" w:lastColumn="0" w:noHBand="0" w:noVBand="0"/>
      </w:tblPr>
      <w:tblGrid>
        <w:gridCol w:w="450"/>
        <w:gridCol w:w="4080"/>
        <w:gridCol w:w="1710"/>
        <w:gridCol w:w="1410"/>
        <w:gridCol w:w="1935"/>
      </w:tblGrid>
      <w:tr w:rsidR="00D80DBF" w:rsidRPr="003B7270" w:rsidTr="00507037">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 xml:space="preserve">№ </w:t>
            </w:r>
            <w:proofErr w:type="gramStart"/>
            <w:r w:rsidRPr="003B7270">
              <w:rPr>
                <w:rFonts w:ascii="Times New Roman" w:eastAsia="Times New Roman" w:hAnsi="Times New Roman" w:cs="Times New Roman"/>
                <w:kern w:val="3"/>
                <w:sz w:val="26"/>
                <w:szCs w:val="26"/>
                <w:lang w:eastAsia="ru-RU" w:bidi="hi-IN"/>
              </w:rPr>
              <w:t>п</w:t>
            </w:r>
            <w:proofErr w:type="gramEnd"/>
            <w:r w:rsidRPr="003B7270">
              <w:rPr>
                <w:rFonts w:ascii="Times New Roman" w:eastAsia="Times New Roman" w:hAnsi="Times New Roman" w:cs="Times New Roman"/>
                <w:kern w:val="3"/>
                <w:sz w:val="26"/>
                <w:szCs w:val="26"/>
                <w:lang w:eastAsia="ru-RU" w:bidi="hi-IN"/>
              </w:rPr>
              <w:t>/п</w:t>
            </w:r>
          </w:p>
        </w:tc>
        <w:tc>
          <w:tcPr>
            <w:tcW w:w="4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Наименование организации</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ИНН</w:t>
            </w:r>
          </w:p>
        </w:tc>
        <w:tc>
          <w:tcPr>
            <w:tcW w:w="14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КПП</w:t>
            </w:r>
          </w:p>
        </w:tc>
        <w:tc>
          <w:tcPr>
            <w:tcW w:w="19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ОГРН</w:t>
            </w:r>
          </w:p>
        </w:tc>
      </w:tr>
      <w:tr w:rsidR="00D80DBF" w:rsidRPr="003B7270" w:rsidTr="00507037">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w:t>
            </w:r>
          </w:p>
        </w:tc>
        <w:tc>
          <w:tcPr>
            <w:tcW w:w="4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Муниципальное автономное общеобразовательное учреждение «</w:t>
            </w:r>
            <w:proofErr w:type="spellStart"/>
            <w:r w:rsidRPr="003B7270">
              <w:rPr>
                <w:rFonts w:ascii="Times New Roman" w:eastAsia="Times New Roman" w:hAnsi="Times New Roman" w:cs="Times New Roman"/>
                <w:kern w:val="3"/>
                <w:sz w:val="26"/>
                <w:szCs w:val="26"/>
                <w:lang w:eastAsia="ru-RU" w:bidi="hi-IN"/>
              </w:rPr>
              <w:t>Голышмановская</w:t>
            </w:r>
            <w:proofErr w:type="spellEnd"/>
            <w:r w:rsidRPr="003B7270">
              <w:rPr>
                <w:rFonts w:ascii="Times New Roman" w:eastAsia="Times New Roman" w:hAnsi="Times New Roman" w:cs="Times New Roman"/>
                <w:kern w:val="3"/>
                <w:sz w:val="26"/>
                <w:szCs w:val="26"/>
                <w:lang w:eastAsia="ru-RU" w:bidi="hi-IN"/>
              </w:rPr>
              <w:t xml:space="preserve"> средняя общеобразовательная школа № 1»</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7214005721</w:t>
            </w:r>
          </w:p>
        </w:tc>
        <w:tc>
          <w:tcPr>
            <w:tcW w:w="14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722001001</w:t>
            </w:r>
          </w:p>
        </w:tc>
        <w:tc>
          <w:tcPr>
            <w:tcW w:w="19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1027201554973</w:t>
            </w:r>
          </w:p>
        </w:tc>
      </w:tr>
      <w:tr w:rsidR="00D80DBF" w:rsidRPr="003B7270" w:rsidTr="00507037">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2</w:t>
            </w:r>
          </w:p>
        </w:tc>
        <w:tc>
          <w:tcPr>
            <w:tcW w:w="4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Муниципальное автономное общеобразовательное учреждение «</w:t>
            </w:r>
            <w:proofErr w:type="spellStart"/>
            <w:r w:rsidRPr="003B7270">
              <w:rPr>
                <w:rFonts w:ascii="Times New Roman" w:eastAsia="Times New Roman" w:hAnsi="Times New Roman" w:cs="Times New Roman"/>
                <w:kern w:val="3"/>
                <w:sz w:val="26"/>
                <w:szCs w:val="26"/>
                <w:lang w:eastAsia="ru-RU" w:bidi="hi-IN"/>
              </w:rPr>
              <w:t>Голышмановская</w:t>
            </w:r>
            <w:proofErr w:type="spellEnd"/>
            <w:r w:rsidRPr="003B7270">
              <w:rPr>
                <w:rFonts w:ascii="Times New Roman" w:eastAsia="Times New Roman" w:hAnsi="Times New Roman" w:cs="Times New Roman"/>
                <w:kern w:val="3"/>
                <w:sz w:val="26"/>
                <w:szCs w:val="26"/>
                <w:lang w:eastAsia="ru-RU" w:bidi="hi-IN"/>
              </w:rPr>
              <w:t xml:space="preserve"> средняя общеобразовательная школа № 2»</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7214005739</w:t>
            </w:r>
          </w:p>
        </w:tc>
        <w:tc>
          <w:tcPr>
            <w:tcW w:w="14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722001001</w:t>
            </w:r>
          </w:p>
        </w:tc>
        <w:tc>
          <w:tcPr>
            <w:tcW w:w="19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1027201554863</w:t>
            </w:r>
          </w:p>
        </w:tc>
      </w:tr>
      <w:tr w:rsidR="00D80DBF" w:rsidRPr="003B7270" w:rsidTr="00507037">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3</w:t>
            </w:r>
          </w:p>
        </w:tc>
        <w:tc>
          <w:tcPr>
            <w:tcW w:w="4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Муниципальное автономное общеобразовательное учреждение «</w:t>
            </w:r>
            <w:proofErr w:type="spellStart"/>
            <w:r w:rsidRPr="003B7270">
              <w:rPr>
                <w:rFonts w:ascii="Times New Roman" w:eastAsia="Times New Roman" w:hAnsi="Times New Roman" w:cs="Times New Roman"/>
                <w:kern w:val="3"/>
                <w:sz w:val="26"/>
                <w:szCs w:val="26"/>
                <w:lang w:eastAsia="ru-RU" w:bidi="hi-IN"/>
              </w:rPr>
              <w:t>Голышмановская</w:t>
            </w:r>
            <w:proofErr w:type="spellEnd"/>
            <w:r w:rsidRPr="003B7270">
              <w:rPr>
                <w:rFonts w:ascii="Times New Roman" w:eastAsia="Times New Roman" w:hAnsi="Times New Roman" w:cs="Times New Roman"/>
                <w:kern w:val="3"/>
                <w:sz w:val="26"/>
                <w:szCs w:val="26"/>
                <w:lang w:eastAsia="ru-RU" w:bidi="hi-IN"/>
              </w:rPr>
              <w:t xml:space="preserve"> средняя общеобразовательная школа № 4»</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7214005753</w:t>
            </w:r>
          </w:p>
        </w:tc>
        <w:tc>
          <w:tcPr>
            <w:tcW w:w="14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722001001</w:t>
            </w:r>
          </w:p>
        </w:tc>
        <w:tc>
          <w:tcPr>
            <w:tcW w:w="19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1027201554930</w:t>
            </w:r>
          </w:p>
        </w:tc>
      </w:tr>
      <w:tr w:rsidR="00D80DBF" w:rsidRPr="003B7270" w:rsidTr="00507037">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4</w:t>
            </w:r>
          </w:p>
        </w:tc>
        <w:tc>
          <w:tcPr>
            <w:tcW w:w="4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Муниципальное автономное общеобразовательное учреждение «</w:t>
            </w:r>
            <w:proofErr w:type="spellStart"/>
            <w:r w:rsidRPr="003B7270">
              <w:rPr>
                <w:rFonts w:ascii="Times New Roman" w:eastAsia="Times New Roman" w:hAnsi="Times New Roman" w:cs="Times New Roman"/>
                <w:kern w:val="3"/>
                <w:sz w:val="26"/>
                <w:szCs w:val="26"/>
                <w:lang w:eastAsia="ru-RU" w:bidi="hi-IN"/>
              </w:rPr>
              <w:t>Малышенская</w:t>
            </w:r>
            <w:proofErr w:type="spellEnd"/>
            <w:r w:rsidRPr="003B7270">
              <w:rPr>
                <w:rFonts w:ascii="Times New Roman" w:eastAsia="Times New Roman" w:hAnsi="Times New Roman" w:cs="Times New Roman"/>
                <w:kern w:val="3"/>
                <w:sz w:val="26"/>
                <w:szCs w:val="26"/>
                <w:lang w:eastAsia="ru-RU" w:bidi="hi-IN"/>
              </w:rPr>
              <w:t xml:space="preserve"> средняя общеобразовательная школа»</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7214005841</w:t>
            </w:r>
          </w:p>
        </w:tc>
        <w:tc>
          <w:tcPr>
            <w:tcW w:w="14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722001001</w:t>
            </w:r>
          </w:p>
        </w:tc>
        <w:tc>
          <w:tcPr>
            <w:tcW w:w="19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1027201554600</w:t>
            </w:r>
          </w:p>
        </w:tc>
      </w:tr>
      <w:tr w:rsidR="00D80DBF" w:rsidRPr="003B7270" w:rsidTr="00507037">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5</w:t>
            </w:r>
          </w:p>
        </w:tc>
        <w:tc>
          <w:tcPr>
            <w:tcW w:w="4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 xml:space="preserve">Муниципальное автономное </w:t>
            </w:r>
            <w:r w:rsidRPr="003B7270">
              <w:rPr>
                <w:rFonts w:ascii="Times New Roman" w:eastAsia="Times New Roman" w:hAnsi="Times New Roman" w:cs="Times New Roman"/>
                <w:kern w:val="3"/>
                <w:sz w:val="26"/>
                <w:szCs w:val="26"/>
                <w:lang w:eastAsia="ru-RU" w:bidi="hi-IN"/>
              </w:rPr>
              <w:lastRenderedPageBreak/>
              <w:t xml:space="preserve">дошкольное образовательное учреждение </w:t>
            </w:r>
            <w:proofErr w:type="spellStart"/>
            <w:r w:rsidRPr="003B7270">
              <w:rPr>
                <w:rFonts w:ascii="Times New Roman" w:eastAsia="Times New Roman" w:hAnsi="Times New Roman" w:cs="Times New Roman"/>
                <w:kern w:val="3"/>
                <w:sz w:val="26"/>
                <w:szCs w:val="26"/>
                <w:lang w:eastAsia="ru-RU" w:bidi="hi-IN"/>
              </w:rPr>
              <w:t>Голышмановский</w:t>
            </w:r>
            <w:proofErr w:type="spellEnd"/>
            <w:r w:rsidRPr="003B7270">
              <w:rPr>
                <w:rFonts w:ascii="Times New Roman" w:eastAsia="Times New Roman" w:hAnsi="Times New Roman" w:cs="Times New Roman"/>
                <w:kern w:val="3"/>
                <w:sz w:val="26"/>
                <w:szCs w:val="26"/>
                <w:lang w:eastAsia="ru-RU" w:bidi="hi-IN"/>
              </w:rPr>
              <w:t xml:space="preserve"> центр развития ребёнка - детский сад № 4 «Елочка»</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lastRenderedPageBreak/>
              <w:t>7214008440</w:t>
            </w:r>
          </w:p>
        </w:tc>
        <w:tc>
          <w:tcPr>
            <w:tcW w:w="14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722001001</w:t>
            </w:r>
          </w:p>
        </w:tc>
        <w:tc>
          <w:tcPr>
            <w:tcW w:w="19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1087214000060</w:t>
            </w:r>
          </w:p>
        </w:tc>
      </w:tr>
      <w:tr w:rsidR="00D80DBF" w:rsidRPr="003B7270" w:rsidTr="00507037">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lastRenderedPageBreak/>
              <w:t>6</w:t>
            </w:r>
          </w:p>
        </w:tc>
        <w:tc>
          <w:tcPr>
            <w:tcW w:w="4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Муниципальное автономное учреждение «</w:t>
            </w:r>
            <w:proofErr w:type="spellStart"/>
            <w:r w:rsidRPr="003B7270">
              <w:rPr>
                <w:rFonts w:ascii="Times New Roman" w:eastAsia="Times New Roman" w:hAnsi="Times New Roman" w:cs="Times New Roman"/>
                <w:kern w:val="3"/>
                <w:sz w:val="26"/>
                <w:szCs w:val="26"/>
                <w:lang w:eastAsia="ru-RU" w:bidi="hi-IN"/>
              </w:rPr>
              <w:t>Голышмановская</w:t>
            </w:r>
            <w:proofErr w:type="spellEnd"/>
            <w:r w:rsidRPr="003B7270">
              <w:rPr>
                <w:rFonts w:ascii="Times New Roman" w:eastAsia="Times New Roman" w:hAnsi="Times New Roman" w:cs="Times New Roman"/>
                <w:kern w:val="3"/>
                <w:sz w:val="26"/>
                <w:szCs w:val="26"/>
                <w:lang w:eastAsia="ru-RU" w:bidi="hi-IN"/>
              </w:rPr>
              <w:t xml:space="preserve"> централизованная библиотечная система»</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7214008377</w:t>
            </w:r>
          </w:p>
        </w:tc>
        <w:tc>
          <w:tcPr>
            <w:tcW w:w="14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722001001</w:t>
            </w:r>
          </w:p>
        </w:tc>
        <w:tc>
          <w:tcPr>
            <w:tcW w:w="19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1077214000401</w:t>
            </w:r>
          </w:p>
        </w:tc>
      </w:tr>
      <w:tr w:rsidR="00D80DBF" w:rsidRPr="003B7270" w:rsidTr="00507037">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w:t>
            </w:r>
          </w:p>
        </w:tc>
        <w:tc>
          <w:tcPr>
            <w:tcW w:w="4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Муниципальное автономное учреждение дополнительного образования «</w:t>
            </w:r>
            <w:proofErr w:type="spellStart"/>
            <w:r w:rsidRPr="003B7270">
              <w:rPr>
                <w:rFonts w:ascii="Times New Roman" w:eastAsia="Times New Roman" w:hAnsi="Times New Roman" w:cs="Times New Roman"/>
                <w:kern w:val="3"/>
                <w:sz w:val="26"/>
                <w:szCs w:val="26"/>
                <w:lang w:eastAsia="ru-RU" w:bidi="hi-IN"/>
              </w:rPr>
              <w:t>Голышмановская</w:t>
            </w:r>
            <w:proofErr w:type="spellEnd"/>
            <w:r w:rsidRPr="003B7270">
              <w:rPr>
                <w:rFonts w:ascii="Times New Roman" w:eastAsia="Times New Roman" w:hAnsi="Times New Roman" w:cs="Times New Roman"/>
                <w:kern w:val="3"/>
                <w:sz w:val="26"/>
                <w:szCs w:val="26"/>
                <w:lang w:eastAsia="ru-RU" w:bidi="hi-IN"/>
              </w:rPr>
              <w:t xml:space="preserve"> детская школа искусств имени Л.И. </w:t>
            </w:r>
            <w:proofErr w:type="spellStart"/>
            <w:r w:rsidRPr="003B7270">
              <w:rPr>
                <w:rFonts w:ascii="Times New Roman" w:eastAsia="Times New Roman" w:hAnsi="Times New Roman" w:cs="Times New Roman"/>
                <w:kern w:val="3"/>
                <w:sz w:val="26"/>
                <w:szCs w:val="26"/>
                <w:lang w:eastAsia="ru-RU" w:bidi="hi-IN"/>
              </w:rPr>
              <w:t>Шарохи</w:t>
            </w:r>
            <w:proofErr w:type="spellEnd"/>
            <w:r w:rsidRPr="003B7270">
              <w:rPr>
                <w:rFonts w:ascii="Times New Roman" w:eastAsia="Times New Roman" w:hAnsi="Times New Roman" w:cs="Times New Roman"/>
                <w:kern w:val="3"/>
                <w:sz w:val="26"/>
                <w:szCs w:val="26"/>
                <w:lang w:eastAsia="ru-RU" w:bidi="hi-IN"/>
              </w:rPr>
              <w:t>»</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7214008458</w:t>
            </w:r>
          </w:p>
        </w:tc>
        <w:tc>
          <w:tcPr>
            <w:tcW w:w="14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722001001</w:t>
            </w:r>
          </w:p>
        </w:tc>
        <w:tc>
          <w:tcPr>
            <w:tcW w:w="19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1087214000059</w:t>
            </w:r>
          </w:p>
        </w:tc>
      </w:tr>
      <w:tr w:rsidR="00D80DBF" w:rsidRPr="003B7270" w:rsidTr="00507037">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8</w:t>
            </w:r>
          </w:p>
        </w:tc>
        <w:tc>
          <w:tcPr>
            <w:tcW w:w="4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Муниципальное автономное учреждение дополнительного образования «</w:t>
            </w:r>
            <w:proofErr w:type="spellStart"/>
            <w:r w:rsidRPr="003B7270">
              <w:rPr>
                <w:rFonts w:ascii="Times New Roman" w:eastAsia="Times New Roman" w:hAnsi="Times New Roman" w:cs="Times New Roman"/>
                <w:kern w:val="3"/>
                <w:sz w:val="26"/>
                <w:szCs w:val="26"/>
                <w:lang w:eastAsia="ru-RU" w:bidi="hi-IN"/>
              </w:rPr>
              <w:t>Голышмановский</w:t>
            </w:r>
            <w:proofErr w:type="spellEnd"/>
            <w:r w:rsidRPr="003B7270">
              <w:rPr>
                <w:rFonts w:ascii="Times New Roman" w:eastAsia="Times New Roman" w:hAnsi="Times New Roman" w:cs="Times New Roman"/>
                <w:kern w:val="3"/>
                <w:sz w:val="26"/>
                <w:szCs w:val="26"/>
                <w:lang w:eastAsia="ru-RU" w:bidi="hi-IN"/>
              </w:rPr>
              <w:t xml:space="preserve"> молодежный центр»</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7220099485</w:t>
            </w:r>
          </w:p>
        </w:tc>
        <w:tc>
          <w:tcPr>
            <w:tcW w:w="14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722001001</w:t>
            </w:r>
          </w:p>
        </w:tc>
        <w:tc>
          <w:tcPr>
            <w:tcW w:w="19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1177232015630</w:t>
            </w:r>
          </w:p>
        </w:tc>
      </w:tr>
      <w:tr w:rsidR="00D80DBF" w:rsidRPr="003B7270" w:rsidTr="00507037">
        <w:trPr>
          <w:trHeight w:val="513"/>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9</w:t>
            </w:r>
          </w:p>
        </w:tc>
        <w:tc>
          <w:tcPr>
            <w:tcW w:w="4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Муниципальное автономное учреждение «</w:t>
            </w:r>
            <w:proofErr w:type="spellStart"/>
            <w:r w:rsidRPr="003B7270">
              <w:rPr>
                <w:rFonts w:ascii="Times New Roman" w:eastAsia="Times New Roman" w:hAnsi="Times New Roman" w:cs="Times New Roman"/>
                <w:kern w:val="3"/>
                <w:sz w:val="26"/>
                <w:szCs w:val="26"/>
                <w:lang w:eastAsia="ru-RU" w:bidi="hi-IN"/>
              </w:rPr>
              <w:t>Голышмановский</w:t>
            </w:r>
            <w:proofErr w:type="spellEnd"/>
            <w:r w:rsidRPr="003B7270">
              <w:rPr>
                <w:rFonts w:ascii="Times New Roman" w:eastAsia="Times New Roman" w:hAnsi="Times New Roman" w:cs="Times New Roman"/>
                <w:kern w:val="3"/>
                <w:sz w:val="26"/>
                <w:szCs w:val="26"/>
                <w:lang w:eastAsia="ru-RU" w:bidi="hi-IN"/>
              </w:rPr>
              <w:t xml:space="preserve"> центр культуры и досуга»</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7214008384</w:t>
            </w:r>
          </w:p>
        </w:tc>
        <w:tc>
          <w:tcPr>
            <w:tcW w:w="14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722001001</w:t>
            </w:r>
          </w:p>
        </w:tc>
        <w:tc>
          <w:tcPr>
            <w:tcW w:w="19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1077214000390</w:t>
            </w:r>
          </w:p>
        </w:tc>
      </w:tr>
      <w:tr w:rsidR="00D80DBF" w:rsidRPr="003B7270" w:rsidTr="00507037">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10</w:t>
            </w:r>
          </w:p>
        </w:tc>
        <w:tc>
          <w:tcPr>
            <w:tcW w:w="4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Муниципальное автономное учреждение «</w:t>
            </w:r>
            <w:proofErr w:type="spellStart"/>
            <w:r w:rsidRPr="003B7270">
              <w:rPr>
                <w:rFonts w:ascii="Times New Roman" w:eastAsia="Times New Roman" w:hAnsi="Times New Roman" w:cs="Times New Roman"/>
                <w:kern w:val="3"/>
                <w:sz w:val="26"/>
                <w:szCs w:val="26"/>
                <w:lang w:eastAsia="ru-RU" w:bidi="hi-IN"/>
              </w:rPr>
              <w:t>Голышмановская</w:t>
            </w:r>
            <w:proofErr w:type="spellEnd"/>
            <w:r w:rsidRPr="003B7270">
              <w:rPr>
                <w:rFonts w:ascii="Times New Roman" w:eastAsia="Times New Roman" w:hAnsi="Times New Roman" w:cs="Times New Roman"/>
                <w:kern w:val="3"/>
                <w:sz w:val="26"/>
                <w:szCs w:val="26"/>
                <w:lang w:eastAsia="ru-RU" w:bidi="hi-IN"/>
              </w:rPr>
              <w:t xml:space="preserve"> спортивная школа олимпийского резерва»</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7214008433</w:t>
            </w:r>
          </w:p>
        </w:tc>
        <w:tc>
          <w:tcPr>
            <w:tcW w:w="14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722001001</w:t>
            </w:r>
          </w:p>
        </w:tc>
        <w:tc>
          <w:tcPr>
            <w:tcW w:w="19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1087214000070</w:t>
            </w:r>
          </w:p>
        </w:tc>
      </w:tr>
      <w:tr w:rsidR="00D80DBF" w:rsidRPr="003B7270" w:rsidTr="00507037">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11</w:t>
            </w:r>
          </w:p>
        </w:tc>
        <w:tc>
          <w:tcPr>
            <w:tcW w:w="40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 xml:space="preserve">Муниципальное автономное учреждение «Комплексный центр социального обслуживания населения </w:t>
            </w:r>
            <w:proofErr w:type="spellStart"/>
            <w:r w:rsidRPr="003B7270">
              <w:rPr>
                <w:rFonts w:ascii="Times New Roman" w:eastAsia="Times New Roman" w:hAnsi="Times New Roman" w:cs="Times New Roman"/>
                <w:kern w:val="3"/>
                <w:sz w:val="26"/>
                <w:szCs w:val="26"/>
                <w:lang w:eastAsia="ru-RU" w:bidi="hi-IN"/>
              </w:rPr>
              <w:t>Голышмановского</w:t>
            </w:r>
            <w:proofErr w:type="spellEnd"/>
            <w:r w:rsidRPr="003B7270">
              <w:rPr>
                <w:rFonts w:ascii="Times New Roman" w:eastAsia="Times New Roman" w:hAnsi="Times New Roman" w:cs="Times New Roman"/>
                <w:kern w:val="3"/>
                <w:sz w:val="26"/>
                <w:szCs w:val="26"/>
                <w:lang w:eastAsia="ru-RU" w:bidi="hi-IN"/>
              </w:rPr>
              <w:t xml:space="preserve"> городского округа»</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7214008419</w:t>
            </w:r>
          </w:p>
        </w:tc>
        <w:tc>
          <w:tcPr>
            <w:tcW w:w="14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722001001</w:t>
            </w:r>
          </w:p>
        </w:tc>
        <w:tc>
          <w:tcPr>
            <w:tcW w:w="19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D80DBF" w:rsidRPr="003B7270" w:rsidRDefault="00D80DBF" w:rsidP="00507037">
            <w:pPr>
              <w:widowControl w:val="0"/>
              <w:suppressAutoHyphens/>
              <w:autoSpaceDN w:val="0"/>
              <w:spacing w:after="0" w:line="240" w:lineRule="auto"/>
              <w:jc w:val="center"/>
              <w:rPr>
                <w:rFonts w:ascii="Times New Roman" w:eastAsia="Times New Roman" w:hAnsi="Times New Roman" w:cs="Times New Roman"/>
                <w:kern w:val="3"/>
                <w:sz w:val="26"/>
                <w:szCs w:val="26"/>
                <w:lang w:eastAsia="zh-CN" w:bidi="hi-IN"/>
              </w:rPr>
            </w:pPr>
            <w:r w:rsidRPr="003B7270">
              <w:rPr>
                <w:rFonts w:ascii="Times New Roman" w:eastAsia="Times New Roman" w:hAnsi="Times New Roman" w:cs="Times New Roman"/>
                <w:kern w:val="3"/>
                <w:sz w:val="26"/>
                <w:szCs w:val="26"/>
                <w:lang w:eastAsia="ru-RU" w:bidi="hi-IN"/>
              </w:rPr>
              <w:t>1077214000490</w:t>
            </w:r>
          </w:p>
        </w:tc>
      </w:tr>
    </w:tbl>
    <w:p w:rsidR="00D80DBF" w:rsidRPr="003B7270" w:rsidRDefault="00D80DBF" w:rsidP="00D80DBF">
      <w:pPr>
        <w:widowControl w:val="0"/>
        <w:suppressAutoHyphens/>
        <w:autoSpaceDN w:val="0"/>
        <w:spacing w:after="0" w:line="240" w:lineRule="auto"/>
        <w:rPr>
          <w:rFonts w:ascii="Times New Roman" w:eastAsia="Times New Roman" w:hAnsi="Times New Roman" w:cs="Times New Roman"/>
          <w:kern w:val="3"/>
          <w:sz w:val="26"/>
          <w:szCs w:val="26"/>
          <w:lang w:eastAsia="zh-CN" w:bidi="hi-IN"/>
        </w:rPr>
      </w:pPr>
    </w:p>
    <w:p w:rsidR="00D80DBF" w:rsidRPr="003B7270" w:rsidRDefault="00D80DBF" w:rsidP="00D80DBF">
      <w:pPr>
        <w:widowControl w:val="0"/>
        <w:suppressAutoHyphens/>
        <w:autoSpaceDN w:val="0"/>
        <w:spacing w:after="0" w:line="240" w:lineRule="auto"/>
        <w:rPr>
          <w:rFonts w:ascii="Liberation Serif" w:eastAsia="Times New Roman" w:hAnsi="Liberation Serif" w:cs="Arial"/>
          <w:kern w:val="3"/>
          <w:sz w:val="24"/>
          <w:szCs w:val="24"/>
          <w:lang w:eastAsia="zh-CN" w:bidi="hi-IN"/>
        </w:rPr>
      </w:pPr>
    </w:p>
    <w:p w:rsidR="00D80DBF" w:rsidRPr="0047127B" w:rsidRDefault="00D80DBF" w:rsidP="00D80DBF"/>
    <w:p w:rsidR="000A17BE" w:rsidRDefault="000A17BE"/>
    <w:sectPr w:rsidR="000A17BE" w:rsidSect="005237F0">
      <w:type w:val="continuous"/>
      <w:pgSz w:w="11906" w:h="16838"/>
      <w:pgMar w:top="1134" w:right="567" w:bottom="993" w:left="1701"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2C3D"/>
    <w:multiLevelType w:val="multilevel"/>
    <w:tmpl w:val="C92AFF9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19"/>
    <w:rsid w:val="000A17BE"/>
    <w:rsid w:val="0011180D"/>
    <w:rsid w:val="0041448A"/>
    <w:rsid w:val="005237F0"/>
    <w:rsid w:val="007C5656"/>
    <w:rsid w:val="007F4133"/>
    <w:rsid w:val="00C32319"/>
    <w:rsid w:val="00D80DBF"/>
    <w:rsid w:val="00EF5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32319"/>
  </w:style>
  <w:style w:type="paragraph" w:customStyle="1" w:styleId="Standard">
    <w:name w:val="Standard"/>
    <w:rsid w:val="00C32319"/>
    <w:pPr>
      <w:widowControl w:val="0"/>
      <w:suppressAutoHyphens/>
      <w:autoSpaceDN w:val="0"/>
      <w:spacing w:after="0" w:line="240" w:lineRule="auto"/>
    </w:pPr>
    <w:rPr>
      <w:rFonts w:ascii="Liberation Serif" w:eastAsia="Times New Roman" w:hAnsi="Liberation Serif" w:cs="Arial"/>
      <w:kern w:val="3"/>
      <w:sz w:val="24"/>
      <w:szCs w:val="24"/>
      <w:lang w:eastAsia="zh-CN" w:bidi="hi-IN"/>
    </w:rPr>
  </w:style>
  <w:style w:type="paragraph" w:customStyle="1" w:styleId="Heading">
    <w:name w:val="Heading"/>
    <w:basedOn w:val="Standard"/>
    <w:next w:val="Textbody"/>
    <w:rsid w:val="00C32319"/>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C32319"/>
    <w:pPr>
      <w:spacing w:after="140" w:line="276" w:lineRule="auto"/>
    </w:pPr>
  </w:style>
  <w:style w:type="paragraph" w:styleId="a3">
    <w:name w:val="List"/>
    <w:basedOn w:val="Textbody"/>
    <w:rsid w:val="00C32319"/>
  </w:style>
  <w:style w:type="paragraph" w:styleId="a4">
    <w:name w:val="caption"/>
    <w:basedOn w:val="Standard"/>
    <w:rsid w:val="00C32319"/>
    <w:pPr>
      <w:spacing w:before="120" w:after="120"/>
    </w:pPr>
    <w:rPr>
      <w:i/>
      <w:iCs/>
    </w:rPr>
  </w:style>
  <w:style w:type="paragraph" w:customStyle="1" w:styleId="Index">
    <w:name w:val="Index"/>
    <w:basedOn w:val="Standard"/>
    <w:rsid w:val="00C32319"/>
  </w:style>
  <w:style w:type="paragraph" w:customStyle="1" w:styleId="10">
    <w:name w:val="Обычная таблица1"/>
    <w:rsid w:val="00C32319"/>
    <w:pPr>
      <w:suppressAutoHyphens/>
      <w:autoSpaceDN w:val="0"/>
      <w:spacing w:after="160" w:line="240" w:lineRule="auto"/>
    </w:pPr>
    <w:rPr>
      <w:rFonts w:ascii="Calibri" w:eastAsia="Times New Roman" w:hAnsi="Calibri" w:cs="Times New Roman"/>
      <w:kern w:val="3"/>
      <w:lang w:eastAsia="ru-RU"/>
    </w:rPr>
  </w:style>
  <w:style w:type="paragraph" w:customStyle="1" w:styleId="c7e0e3eeebeee2eeea">
    <w:name w:val="Зc7аe0гe3оeeлebоeeвe2оeeкea"/>
    <w:basedOn w:val="Standard"/>
    <w:rsid w:val="00C32319"/>
    <w:pPr>
      <w:keepNext/>
      <w:spacing w:before="240" w:after="120"/>
    </w:pPr>
    <w:rPr>
      <w:rFonts w:ascii="Liberation Sans" w:eastAsia="Microsoft YaHei" w:hAnsi="Liberation Sans" w:cs="Times New Roman"/>
      <w:sz w:val="28"/>
      <w:szCs w:val="28"/>
    </w:rPr>
  </w:style>
  <w:style w:type="paragraph" w:customStyle="1" w:styleId="cef1edeee2edeee9f2e5eaf1f2">
    <w:name w:val="Оceсf1нedоeeвe2нedоeeйe9 тf2еe5кeaсf1тf2"/>
    <w:basedOn w:val="Standard"/>
    <w:rsid w:val="00C32319"/>
    <w:pPr>
      <w:spacing w:after="140" w:line="276" w:lineRule="auto"/>
    </w:pPr>
  </w:style>
  <w:style w:type="paragraph" w:customStyle="1" w:styleId="d1efe8f1eeea">
    <w:name w:val="Сd1пefиe8сf1оeeкea"/>
    <w:basedOn w:val="cef1edeee2edeee9f2e5eaf1f2"/>
    <w:rsid w:val="00C32319"/>
  </w:style>
  <w:style w:type="paragraph" w:customStyle="1" w:styleId="cde0e7e2e0ede8e5">
    <w:name w:val="Нcdаe0зe7вe2аe0нedиe8еe5"/>
    <w:basedOn w:val="Standard"/>
    <w:rsid w:val="00C32319"/>
    <w:pPr>
      <w:spacing w:before="120" w:after="120"/>
    </w:pPr>
    <w:rPr>
      <w:i/>
      <w:iCs/>
    </w:rPr>
  </w:style>
  <w:style w:type="paragraph" w:customStyle="1" w:styleId="d3eae0e7e0f2e5ebfc">
    <w:name w:val="Уd3кeaаe0зe7аe0тf2еe5лebьfc"/>
    <w:basedOn w:val="Standard"/>
    <w:rsid w:val="00C32319"/>
    <w:rPr>
      <w:lang w:bidi="ar-SA"/>
    </w:rPr>
  </w:style>
  <w:style w:type="paragraph" w:customStyle="1" w:styleId="c7c7e0e0e3e3eeeeebebeeeee2e2eeeeeaea">
    <w:name w:val="Зc7c7аe0e0гe3e3оeeeeлebebоeeeeвe2e2оeeeeкeaea"/>
    <w:basedOn w:val="Standard"/>
    <w:rsid w:val="00C32319"/>
    <w:pPr>
      <w:keepNext/>
      <w:spacing w:before="240" w:after="120"/>
    </w:pPr>
    <w:rPr>
      <w:rFonts w:ascii="Liberation Sans" w:eastAsia="Microsoft YaHei" w:hAnsi="Liberation Sans" w:cs="Times New Roman"/>
      <w:sz w:val="28"/>
      <w:szCs w:val="28"/>
      <w:lang w:eastAsia="ru-RU" w:bidi="ar-SA"/>
    </w:rPr>
  </w:style>
  <w:style w:type="paragraph" w:customStyle="1" w:styleId="cecef1f1ededeeeee2e2ededeeeee9e9f2f2e5e5eaeaf1f1f2f2">
    <w:name w:val="Оceceсf1f1нededоeeeeвe2e2нededоeeeeйe9e9 тf2f2еe5e5кeaeaсf1f1тf2f2"/>
    <w:basedOn w:val="Standard"/>
    <w:rsid w:val="00C32319"/>
    <w:pPr>
      <w:spacing w:after="140" w:line="276" w:lineRule="auto"/>
    </w:pPr>
    <w:rPr>
      <w:rFonts w:cs="Times New Roman"/>
      <w:lang w:eastAsia="ru-RU" w:bidi="ar-SA"/>
    </w:rPr>
  </w:style>
  <w:style w:type="paragraph" w:customStyle="1" w:styleId="3fd13fef3fe83ff13fee3fea">
    <w:name w:val="Ñ3fd1ï3fefè3fe8ñ3ff1î3feeê3fea"/>
    <w:basedOn w:val="cecef1f1ededeeeee2e2ededeeeee9e9f2f2e5e5eaeaf1f1f2f2"/>
    <w:rsid w:val="00C32319"/>
  </w:style>
  <w:style w:type="paragraph" w:customStyle="1" w:styleId="3fcd3fe03fe73fe23fe03fed3fe83fe5">
    <w:name w:val="Í3fcdà3fe0ç3fe7â3fe2à3fe0í3fedè3fe8å3fe5"/>
    <w:basedOn w:val="Standard"/>
    <w:rsid w:val="00C32319"/>
    <w:pPr>
      <w:spacing w:before="120" w:after="120"/>
    </w:pPr>
    <w:rPr>
      <w:i/>
      <w:iCs/>
      <w:lang w:eastAsia="ru-RU" w:bidi="ar-SA"/>
    </w:rPr>
  </w:style>
  <w:style w:type="paragraph" w:customStyle="1" w:styleId="3fd33fea3fe03fe73fe03ff23fe53feb3ffc">
    <w:name w:val="Ó3fd3ê3feaà3fe0ç3fe7à3fe0ò3ff2å3fe5ë3febü3ffc"/>
    <w:basedOn w:val="Standard"/>
    <w:rsid w:val="00C32319"/>
    <w:rPr>
      <w:lang w:bidi="ar-SA"/>
    </w:rPr>
  </w:style>
  <w:style w:type="paragraph" w:customStyle="1" w:styleId="ConsPlusNormal">
    <w:name w:val="ConsPlusNormal"/>
    <w:rsid w:val="00C32319"/>
    <w:pPr>
      <w:widowControl w:val="0"/>
      <w:suppressAutoHyphens/>
      <w:autoSpaceDN w:val="0"/>
      <w:spacing w:after="0" w:line="240" w:lineRule="auto"/>
    </w:pPr>
    <w:rPr>
      <w:rFonts w:ascii="Arial" w:eastAsia="Times New Roman" w:hAnsi="Arial" w:cs="Times New Roman"/>
      <w:kern w:val="3"/>
      <w:sz w:val="16"/>
      <w:szCs w:val="24"/>
      <w:lang w:eastAsia="zh-CN" w:bidi="hi-IN"/>
    </w:rPr>
  </w:style>
  <w:style w:type="paragraph" w:customStyle="1" w:styleId="ConsPlusNonformat">
    <w:name w:val="ConsPlusNonformat"/>
    <w:rsid w:val="00C32319"/>
    <w:pPr>
      <w:widowControl w:val="0"/>
      <w:suppressAutoHyphens/>
      <w:autoSpaceDN w:val="0"/>
      <w:spacing w:after="0" w:line="240" w:lineRule="auto"/>
    </w:pPr>
    <w:rPr>
      <w:rFonts w:ascii="Courier New" w:eastAsia="Times New Roman" w:hAnsi="Courier New" w:cs="Courier New"/>
      <w:kern w:val="3"/>
      <w:sz w:val="20"/>
      <w:szCs w:val="24"/>
      <w:lang w:eastAsia="zh-CN" w:bidi="hi-IN"/>
    </w:rPr>
  </w:style>
  <w:style w:type="paragraph" w:customStyle="1" w:styleId="ConsPlusTitle">
    <w:name w:val="ConsPlusTitle"/>
    <w:rsid w:val="00C32319"/>
    <w:pPr>
      <w:widowControl w:val="0"/>
      <w:suppressAutoHyphens/>
      <w:autoSpaceDN w:val="0"/>
      <w:spacing w:after="0" w:line="240" w:lineRule="auto"/>
    </w:pPr>
    <w:rPr>
      <w:rFonts w:ascii="Arial" w:eastAsia="Times New Roman" w:hAnsi="Arial" w:cs="Courier New"/>
      <w:b/>
      <w:kern w:val="3"/>
      <w:sz w:val="16"/>
      <w:szCs w:val="24"/>
      <w:lang w:eastAsia="zh-CN" w:bidi="hi-IN"/>
    </w:rPr>
  </w:style>
  <w:style w:type="paragraph" w:customStyle="1" w:styleId="ConsPlusCell">
    <w:name w:val="ConsPlusCell"/>
    <w:rsid w:val="00C32319"/>
    <w:pPr>
      <w:widowControl w:val="0"/>
      <w:suppressAutoHyphens/>
      <w:autoSpaceDN w:val="0"/>
      <w:spacing w:after="0" w:line="240" w:lineRule="auto"/>
    </w:pPr>
    <w:rPr>
      <w:rFonts w:ascii="Courier New" w:eastAsia="Times New Roman" w:hAnsi="Courier New" w:cs="Courier New"/>
      <w:kern w:val="3"/>
      <w:sz w:val="20"/>
      <w:szCs w:val="24"/>
      <w:lang w:eastAsia="zh-CN" w:bidi="hi-IN"/>
    </w:rPr>
  </w:style>
  <w:style w:type="paragraph" w:customStyle="1" w:styleId="ConsPlusDocList">
    <w:name w:val="ConsPlusDocList"/>
    <w:rsid w:val="00C32319"/>
    <w:pPr>
      <w:widowControl w:val="0"/>
      <w:suppressAutoHyphens/>
      <w:autoSpaceDN w:val="0"/>
      <w:spacing w:after="0" w:line="240" w:lineRule="auto"/>
    </w:pPr>
    <w:rPr>
      <w:rFonts w:ascii="Courier New" w:eastAsia="Times New Roman" w:hAnsi="Courier New" w:cs="Courier New"/>
      <w:kern w:val="3"/>
      <w:sz w:val="16"/>
      <w:szCs w:val="24"/>
      <w:lang w:eastAsia="zh-CN" w:bidi="hi-IN"/>
    </w:rPr>
  </w:style>
  <w:style w:type="paragraph" w:customStyle="1" w:styleId="ConsPlusTitlePage">
    <w:name w:val="ConsPlusTitlePage"/>
    <w:rsid w:val="00C32319"/>
    <w:pPr>
      <w:widowControl w:val="0"/>
      <w:suppressAutoHyphens/>
      <w:autoSpaceDN w:val="0"/>
      <w:spacing w:after="0" w:line="240" w:lineRule="auto"/>
    </w:pPr>
    <w:rPr>
      <w:rFonts w:ascii="Tahoma" w:eastAsia="Times New Roman" w:hAnsi="Tahoma" w:cs="Courier New"/>
      <w:kern w:val="3"/>
      <w:sz w:val="16"/>
      <w:szCs w:val="24"/>
      <w:lang w:eastAsia="zh-CN" w:bidi="hi-IN"/>
    </w:rPr>
  </w:style>
  <w:style w:type="paragraph" w:customStyle="1" w:styleId="ConsPlusJurTerm">
    <w:name w:val="ConsPlusJurTerm"/>
    <w:rsid w:val="00C32319"/>
    <w:pPr>
      <w:widowControl w:val="0"/>
      <w:suppressAutoHyphens/>
      <w:autoSpaceDN w:val="0"/>
      <w:spacing w:after="0" w:line="240" w:lineRule="auto"/>
    </w:pPr>
    <w:rPr>
      <w:rFonts w:ascii="Tahoma" w:eastAsia="Times New Roman" w:hAnsi="Tahoma" w:cs="Courier New"/>
      <w:kern w:val="3"/>
      <w:sz w:val="26"/>
      <w:szCs w:val="24"/>
      <w:lang w:eastAsia="zh-CN" w:bidi="hi-IN"/>
    </w:rPr>
  </w:style>
  <w:style w:type="paragraph" w:customStyle="1" w:styleId="ConsPlusTextList">
    <w:name w:val="ConsPlusTextList"/>
    <w:rsid w:val="00C32319"/>
    <w:pPr>
      <w:widowControl w:val="0"/>
      <w:suppressAutoHyphens/>
      <w:autoSpaceDN w:val="0"/>
      <w:spacing w:after="0" w:line="240" w:lineRule="auto"/>
    </w:pPr>
    <w:rPr>
      <w:rFonts w:ascii="Arial" w:eastAsia="Times New Roman" w:hAnsi="Arial" w:cs="Courier New"/>
      <w:kern w:val="3"/>
      <w:sz w:val="20"/>
      <w:szCs w:val="24"/>
      <w:lang w:eastAsia="zh-CN" w:bidi="hi-IN"/>
    </w:rPr>
  </w:style>
  <w:style w:type="paragraph" w:customStyle="1" w:styleId="western">
    <w:name w:val="western"/>
    <w:basedOn w:val="Standard"/>
    <w:rsid w:val="00C32319"/>
    <w:pPr>
      <w:widowControl/>
      <w:spacing w:before="100" w:after="142" w:line="288" w:lineRule="auto"/>
    </w:pPr>
    <w:rPr>
      <w:rFonts w:ascii="Calibri" w:eastAsia="Calibri" w:hAnsi="Calibri" w:cs="Calibri"/>
      <w:color w:val="00000A"/>
      <w:lang w:eastAsia="ru-RU" w:bidi="ar-SA"/>
    </w:rPr>
  </w:style>
  <w:style w:type="paragraph" w:customStyle="1" w:styleId="11">
    <w:name w:val="Сетка таблицы1"/>
    <w:basedOn w:val="10"/>
    <w:rsid w:val="00C32319"/>
    <w:rPr>
      <w:rFonts w:eastAsia="Calibri"/>
    </w:rPr>
  </w:style>
  <w:style w:type="paragraph" w:customStyle="1" w:styleId="c7e0e3ebe0e2e8e5">
    <w:name w:val="Зc7аe0гe3лebаe0вe2иe8еe5"/>
    <w:basedOn w:val="Standard"/>
    <w:next w:val="cef1edeee2edeee9f2e5eaf1f2"/>
    <w:rsid w:val="00C32319"/>
    <w:pPr>
      <w:keepNext/>
      <w:spacing w:before="240" w:after="120"/>
    </w:pPr>
    <w:rPr>
      <w:rFonts w:ascii="Liberation Sans" w:eastAsia="Microsoft YaHei" w:hAnsi="Liberation Sans" w:cs="Liberation Sans"/>
      <w:sz w:val="28"/>
      <w:szCs w:val="28"/>
    </w:rPr>
  </w:style>
  <w:style w:type="paragraph" w:customStyle="1" w:styleId="Standarduser">
    <w:name w:val="Standard (user)"/>
    <w:rsid w:val="00C32319"/>
    <w:pPr>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styleId="a5">
    <w:name w:val="Normal (Web)"/>
    <w:basedOn w:val="Standarduser"/>
    <w:rsid w:val="00C32319"/>
    <w:pPr>
      <w:spacing w:before="280" w:after="142" w:line="288" w:lineRule="auto"/>
    </w:pPr>
    <w:rPr>
      <w:rFonts w:ascii="Times New Roman" w:hAnsi="Times New Roman" w:cs="Times New Roman"/>
      <w:lang w:eastAsia="ru-RU"/>
    </w:rPr>
  </w:style>
  <w:style w:type="paragraph" w:customStyle="1" w:styleId="HeaderandFooter">
    <w:name w:val="Header and Footer"/>
    <w:basedOn w:val="Standard"/>
    <w:rsid w:val="00C32319"/>
  </w:style>
  <w:style w:type="paragraph" w:styleId="a6">
    <w:name w:val="header"/>
    <w:basedOn w:val="Standard"/>
    <w:link w:val="a7"/>
    <w:rsid w:val="00C32319"/>
    <w:pPr>
      <w:tabs>
        <w:tab w:val="center" w:pos="4677"/>
        <w:tab w:val="right" w:pos="9355"/>
      </w:tabs>
    </w:pPr>
    <w:rPr>
      <w:rFonts w:cs="Mangal"/>
      <w:szCs w:val="21"/>
    </w:rPr>
  </w:style>
  <w:style w:type="character" w:customStyle="1" w:styleId="a7">
    <w:name w:val="Верхний колонтитул Знак"/>
    <w:basedOn w:val="a0"/>
    <w:link w:val="a6"/>
    <w:rsid w:val="00C32319"/>
    <w:rPr>
      <w:rFonts w:ascii="Liberation Serif" w:eastAsia="Times New Roman" w:hAnsi="Liberation Serif" w:cs="Mangal"/>
      <w:kern w:val="3"/>
      <w:sz w:val="24"/>
      <w:szCs w:val="21"/>
      <w:lang w:eastAsia="zh-CN" w:bidi="hi-IN"/>
    </w:rPr>
  </w:style>
  <w:style w:type="paragraph" w:styleId="a8">
    <w:name w:val="footer"/>
    <w:basedOn w:val="Standard"/>
    <w:link w:val="a9"/>
    <w:rsid w:val="00C32319"/>
    <w:pPr>
      <w:tabs>
        <w:tab w:val="center" w:pos="4677"/>
        <w:tab w:val="right" w:pos="9355"/>
      </w:tabs>
    </w:pPr>
    <w:rPr>
      <w:rFonts w:cs="Mangal"/>
      <w:szCs w:val="21"/>
    </w:rPr>
  </w:style>
  <w:style w:type="character" w:customStyle="1" w:styleId="a9">
    <w:name w:val="Нижний колонтитул Знак"/>
    <w:basedOn w:val="a0"/>
    <w:link w:val="a8"/>
    <w:rsid w:val="00C32319"/>
    <w:rPr>
      <w:rFonts w:ascii="Liberation Serif" w:eastAsia="Times New Roman" w:hAnsi="Liberation Serif" w:cs="Mangal"/>
      <w:kern w:val="3"/>
      <w:sz w:val="24"/>
      <w:szCs w:val="21"/>
      <w:lang w:eastAsia="zh-CN" w:bidi="hi-IN"/>
    </w:rPr>
  </w:style>
  <w:style w:type="paragraph" w:styleId="aa">
    <w:name w:val="List Paragraph"/>
    <w:basedOn w:val="Standard"/>
    <w:rsid w:val="00C32319"/>
    <w:pPr>
      <w:ind w:left="708"/>
    </w:pPr>
    <w:rPr>
      <w:rFonts w:cs="Mangal"/>
      <w:szCs w:val="21"/>
    </w:rPr>
  </w:style>
  <w:style w:type="paragraph" w:customStyle="1" w:styleId="Footnote">
    <w:name w:val="Footnote"/>
    <w:basedOn w:val="Standard"/>
    <w:rsid w:val="00C32319"/>
    <w:pPr>
      <w:ind w:left="340" w:hanging="340"/>
    </w:pPr>
    <w:rPr>
      <w:sz w:val="20"/>
      <w:szCs w:val="20"/>
    </w:rPr>
  </w:style>
  <w:style w:type="paragraph" w:customStyle="1" w:styleId="Endnote">
    <w:name w:val="Endnote"/>
    <w:basedOn w:val="Standard"/>
    <w:rsid w:val="00C32319"/>
    <w:pPr>
      <w:ind w:left="340" w:hanging="340"/>
    </w:pPr>
    <w:rPr>
      <w:sz w:val="20"/>
      <w:szCs w:val="20"/>
    </w:rPr>
  </w:style>
  <w:style w:type="paragraph" w:customStyle="1" w:styleId="TableContents">
    <w:name w:val="Table Contents"/>
    <w:basedOn w:val="Standard"/>
    <w:rsid w:val="00C32319"/>
    <w:pPr>
      <w:suppressLineNumbers/>
    </w:pPr>
  </w:style>
  <w:style w:type="paragraph" w:styleId="ab">
    <w:name w:val="Balloon Text"/>
    <w:basedOn w:val="a"/>
    <w:link w:val="ac"/>
    <w:rsid w:val="00C32319"/>
    <w:pPr>
      <w:widowControl w:val="0"/>
      <w:suppressAutoHyphens/>
      <w:autoSpaceDN w:val="0"/>
      <w:spacing w:after="0" w:line="240" w:lineRule="auto"/>
      <w:textAlignment w:val="baseline"/>
    </w:pPr>
    <w:rPr>
      <w:rFonts w:ascii="Segoe UI" w:eastAsia="NSimSun" w:hAnsi="Segoe UI" w:cs="Mangal"/>
      <w:kern w:val="3"/>
      <w:sz w:val="18"/>
      <w:szCs w:val="16"/>
      <w:lang w:eastAsia="zh-CN" w:bidi="hi-IN"/>
    </w:rPr>
  </w:style>
  <w:style w:type="character" w:customStyle="1" w:styleId="ac">
    <w:name w:val="Текст выноски Знак"/>
    <w:basedOn w:val="a0"/>
    <w:link w:val="ab"/>
    <w:rsid w:val="00C32319"/>
    <w:rPr>
      <w:rFonts w:ascii="Segoe UI" w:eastAsia="NSimSun" w:hAnsi="Segoe UI" w:cs="Mangal"/>
      <w:kern w:val="3"/>
      <w:sz w:val="18"/>
      <w:szCs w:val="16"/>
      <w:lang w:eastAsia="zh-CN" w:bidi="hi-IN"/>
    </w:rPr>
  </w:style>
  <w:style w:type="paragraph" w:customStyle="1" w:styleId="alignleft">
    <w:name w:val="align_left"/>
    <w:basedOn w:val="a"/>
    <w:rsid w:val="00C32319"/>
    <w:pPr>
      <w:autoSpaceDN w:val="0"/>
      <w:spacing w:before="100" w:after="100" w:line="240" w:lineRule="auto"/>
    </w:pPr>
    <w:rPr>
      <w:rFonts w:ascii="Times New Roman" w:eastAsia="Times New Roman" w:hAnsi="Times New Roman" w:cs="Times New Roman"/>
      <w:sz w:val="24"/>
      <w:szCs w:val="24"/>
      <w:lang w:eastAsia="ru-RU"/>
    </w:rPr>
  </w:style>
  <w:style w:type="character" w:customStyle="1" w:styleId="c8c8ededf2f2e5e5f0f0edede5e5f2f2-f1f1f1f1fbfbebebeaeae0e0">
    <w:name w:val="Иc8c8нededтf2f2еe5e5рf0f0нededеe5e5тf2f2-сf1f1сf1f1ыfbfbлebebкeaeaаe0e0"/>
    <w:rsid w:val="00C32319"/>
    <w:rPr>
      <w:color w:val="000080"/>
      <w:u w:val="single"/>
    </w:rPr>
  </w:style>
  <w:style w:type="character" w:customStyle="1" w:styleId="c8edf2e5f0ede5f2-f1f1fbebeae0">
    <w:name w:val="Иc8нedтf2еe5рf0нedеe5тf2-сf1сf1ыfbлebкeaаe0"/>
    <w:rsid w:val="00C32319"/>
    <w:rPr>
      <w:color w:val="000080"/>
      <w:u w:val="single"/>
    </w:rPr>
  </w:style>
  <w:style w:type="character" w:customStyle="1" w:styleId="FontStyle11">
    <w:name w:val="Font Style11"/>
    <w:rsid w:val="00C32319"/>
    <w:rPr>
      <w:rFonts w:ascii="Times New Roman" w:eastAsia="Times New Roman" w:hAnsi="Times New Roman" w:cs="Times New Roman"/>
      <w:sz w:val="12"/>
    </w:rPr>
  </w:style>
  <w:style w:type="character" w:customStyle="1" w:styleId="Internetlink">
    <w:name w:val="Internet link"/>
    <w:basedOn w:val="a0"/>
    <w:rsid w:val="00C32319"/>
    <w:rPr>
      <w:rFonts w:ascii="Times New Roman" w:eastAsia="Times New Roman" w:hAnsi="Times New Roman" w:cs="Times New Roman"/>
      <w:color w:val="0563C1"/>
      <w:sz w:val="24"/>
      <w:szCs w:val="24"/>
      <w:u w:val="single"/>
    </w:rPr>
  </w:style>
  <w:style w:type="character" w:customStyle="1" w:styleId="FootnoteSymbol">
    <w:name w:val="Footnote Symbol"/>
    <w:rsid w:val="00C32319"/>
  </w:style>
  <w:style w:type="character" w:customStyle="1" w:styleId="Footnoteanchor">
    <w:name w:val="Footnote anchor"/>
    <w:rsid w:val="00C32319"/>
    <w:rPr>
      <w:position w:val="0"/>
      <w:vertAlign w:val="superscript"/>
    </w:rPr>
  </w:style>
  <w:style w:type="character" w:customStyle="1" w:styleId="EndnoteSymbol">
    <w:name w:val="Endnote Symbol"/>
    <w:rsid w:val="00C32319"/>
  </w:style>
  <w:style w:type="character" w:customStyle="1" w:styleId="Endnoteanchor">
    <w:name w:val="Endnote anchor"/>
    <w:rsid w:val="00C32319"/>
    <w:rPr>
      <w:position w:val="0"/>
      <w:vertAlign w:val="superscript"/>
    </w:rPr>
  </w:style>
  <w:style w:type="character" w:styleId="ad">
    <w:name w:val="footnote reference"/>
    <w:basedOn w:val="a0"/>
    <w:rsid w:val="00C32319"/>
    <w:rPr>
      <w:position w:val="0"/>
      <w:vertAlign w:val="superscript"/>
    </w:rPr>
  </w:style>
  <w:style w:type="character" w:styleId="ae">
    <w:name w:val="Hyperlink"/>
    <w:basedOn w:val="a0"/>
    <w:rsid w:val="00C323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32319"/>
  </w:style>
  <w:style w:type="paragraph" w:customStyle="1" w:styleId="Standard">
    <w:name w:val="Standard"/>
    <w:rsid w:val="00C32319"/>
    <w:pPr>
      <w:widowControl w:val="0"/>
      <w:suppressAutoHyphens/>
      <w:autoSpaceDN w:val="0"/>
      <w:spacing w:after="0" w:line="240" w:lineRule="auto"/>
    </w:pPr>
    <w:rPr>
      <w:rFonts w:ascii="Liberation Serif" w:eastAsia="Times New Roman" w:hAnsi="Liberation Serif" w:cs="Arial"/>
      <w:kern w:val="3"/>
      <w:sz w:val="24"/>
      <w:szCs w:val="24"/>
      <w:lang w:eastAsia="zh-CN" w:bidi="hi-IN"/>
    </w:rPr>
  </w:style>
  <w:style w:type="paragraph" w:customStyle="1" w:styleId="Heading">
    <w:name w:val="Heading"/>
    <w:basedOn w:val="Standard"/>
    <w:next w:val="Textbody"/>
    <w:rsid w:val="00C32319"/>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C32319"/>
    <w:pPr>
      <w:spacing w:after="140" w:line="276" w:lineRule="auto"/>
    </w:pPr>
  </w:style>
  <w:style w:type="paragraph" w:styleId="a3">
    <w:name w:val="List"/>
    <w:basedOn w:val="Textbody"/>
    <w:rsid w:val="00C32319"/>
  </w:style>
  <w:style w:type="paragraph" w:styleId="a4">
    <w:name w:val="caption"/>
    <w:basedOn w:val="Standard"/>
    <w:rsid w:val="00C32319"/>
    <w:pPr>
      <w:spacing w:before="120" w:after="120"/>
    </w:pPr>
    <w:rPr>
      <w:i/>
      <w:iCs/>
    </w:rPr>
  </w:style>
  <w:style w:type="paragraph" w:customStyle="1" w:styleId="Index">
    <w:name w:val="Index"/>
    <w:basedOn w:val="Standard"/>
    <w:rsid w:val="00C32319"/>
  </w:style>
  <w:style w:type="paragraph" w:customStyle="1" w:styleId="10">
    <w:name w:val="Обычная таблица1"/>
    <w:rsid w:val="00C32319"/>
    <w:pPr>
      <w:suppressAutoHyphens/>
      <w:autoSpaceDN w:val="0"/>
      <w:spacing w:after="160" w:line="240" w:lineRule="auto"/>
    </w:pPr>
    <w:rPr>
      <w:rFonts w:ascii="Calibri" w:eastAsia="Times New Roman" w:hAnsi="Calibri" w:cs="Times New Roman"/>
      <w:kern w:val="3"/>
      <w:lang w:eastAsia="ru-RU"/>
    </w:rPr>
  </w:style>
  <w:style w:type="paragraph" w:customStyle="1" w:styleId="c7e0e3eeebeee2eeea">
    <w:name w:val="Зc7аe0гe3оeeлebоeeвe2оeeкea"/>
    <w:basedOn w:val="Standard"/>
    <w:rsid w:val="00C32319"/>
    <w:pPr>
      <w:keepNext/>
      <w:spacing w:before="240" w:after="120"/>
    </w:pPr>
    <w:rPr>
      <w:rFonts w:ascii="Liberation Sans" w:eastAsia="Microsoft YaHei" w:hAnsi="Liberation Sans" w:cs="Times New Roman"/>
      <w:sz w:val="28"/>
      <w:szCs w:val="28"/>
    </w:rPr>
  </w:style>
  <w:style w:type="paragraph" w:customStyle="1" w:styleId="cef1edeee2edeee9f2e5eaf1f2">
    <w:name w:val="Оceсf1нedоeeвe2нedоeeйe9 тf2еe5кeaсf1тf2"/>
    <w:basedOn w:val="Standard"/>
    <w:rsid w:val="00C32319"/>
    <w:pPr>
      <w:spacing w:after="140" w:line="276" w:lineRule="auto"/>
    </w:pPr>
  </w:style>
  <w:style w:type="paragraph" w:customStyle="1" w:styleId="d1efe8f1eeea">
    <w:name w:val="Сd1пefиe8сf1оeeкea"/>
    <w:basedOn w:val="cef1edeee2edeee9f2e5eaf1f2"/>
    <w:rsid w:val="00C32319"/>
  </w:style>
  <w:style w:type="paragraph" w:customStyle="1" w:styleId="cde0e7e2e0ede8e5">
    <w:name w:val="Нcdаe0зe7вe2аe0нedиe8еe5"/>
    <w:basedOn w:val="Standard"/>
    <w:rsid w:val="00C32319"/>
    <w:pPr>
      <w:spacing w:before="120" w:after="120"/>
    </w:pPr>
    <w:rPr>
      <w:i/>
      <w:iCs/>
    </w:rPr>
  </w:style>
  <w:style w:type="paragraph" w:customStyle="1" w:styleId="d3eae0e7e0f2e5ebfc">
    <w:name w:val="Уd3кeaаe0зe7аe0тf2еe5лebьfc"/>
    <w:basedOn w:val="Standard"/>
    <w:rsid w:val="00C32319"/>
    <w:rPr>
      <w:lang w:bidi="ar-SA"/>
    </w:rPr>
  </w:style>
  <w:style w:type="paragraph" w:customStyle="1" w:styleId="c7c7e0e0e3e3eeeeebebeeeee2e2eeeeeaea">
    <w:name w:val="Зc7c7аe0e0гe3e3оeeeeлebebоeeeeвe2e2оeeeeкeaea"/>
    <w:basedOn w:val="Standard"/>
    <w:rsid w:val="00C32319"/>
    <w:pPr>
      <w:keepNext/>
      <w:spacing w:before="240" w:after="120"/>
    </w:pPr>
    <w:rPr>
      <w:rFonts w:ascii="Liberation Sans" w:eastAsia="Microsoft YaHei" w:hAnsi="Liberation Sans" w:cs="Times New Roman"/>
      <w:sz w:val="28"/>
      <w:szCs w:val="28"/>
      <w:lang w:eastAsia="ru-RU" w:bidi="ar-SA"/>
    </w:rPr>
  </w:style>
  <w:style w:type="paragraph" w:customStyle="1" w:styleId="cecef1f1ededeeeee2e2ededeeeee9e9f2f2e5e5eaeaf1f1f2f2">
    <w:name w:val="Оceceсf1f1нededоeeeeвe2e2нededоeeeeйe9e9 тf2f2еe5e5кeaeaсf1f1тf2f2"/>
    <w:basedOn w:val="Standard"/>
    <w:rsid w:val="00C32319"/>
    <w:pPr>
      <w:spacing w:after="140" w:line="276" w:lineRule="auto"/>
    </w:pPr>
    <w:rPr>
      <w:rFonts w:cs="Times New Roman"/>
      <w:lang w:eastAsia="ru-RU" w:bidi="ar-SA"/>
    </w:rPr>
  </w:style>
  <w:style w:type="paragraph" w:customStyle="1" w:styleId="3fd13fef3fe83ff13fee3fea">
    <w:name w:val="Ñ3fd1ï3fefè3fe8ñ3ff1î3feeê3fea"/>
    <w:basedOn w:val="cecef1f1ededeeeee2e2ededeeeee9e9f2f2e5e5eaeaf1f1f2f2"/>
    <w:rsid w:val="00C32319"/>
  </w:style>
  <w:style w:type="paragraph" w:customStyle="1" w:styleId="3fcd3fe03fe73fe23fe03fed3fe83fe5">
    <w:name w:val="Í3fcdà3fe0ç3fe7â3fe2à3fe0í3fedè3fe8å3fe5"/>
    <w:basedOn w:val="Standard"/>
    <w:rsid w:val="00C32319"/>
    <w:pPr>
      <w:spacing w:before="120" w:after="120"/>
    </w:pPr>
    <w:rPr>
      <w:i/>
      <w:iCs/>
      <w:lang w:eastAsia="ru-RU" w:bidi="ar-SA"/>
    </w:rPr>
  </w:style>
  <w:style w:type="paragraph" w:customStyle="1" w:styleId="3fd33fea3fe03fe73fe03ff23fe53feb3ffc">
    <w:name w:val="Ó3fd3ê3feaà3fe0ç3fe7à3fe0ò3ff2å3fe5ë3febü3ffc"/>
    <w:basedOn w:val="Standard"/>
    <w:rsid w:val="00C32319"/>
    <w:rPr>
      <w:lang w:bidi="ar-SA"/>
    </w:rPr>
  </w:style>
  <w:style w:type="paragraph" w:customStyle="1" w:styleId="ConsPlusNormal">
    <w:name w:val="ConsPlusNormal"/>
    <w:rsid w:val="00C32319"/>
    <w:pPr>
      <w:widowControl w:val="0"/>
      <w:suppressAutoHyphens/>
      <w:autoSpaceDN w:val="0"/>
      <w:spacing w:after="0" w:line="240" w:lineRule="auto"/>
    </w:pPr>
    <w:rPr>
      <w:rFonts w:ascii="Arial" w:eastAsia="Times New Roman" w:hAnsi="Arial" w:cs="Times New Roman"/>
      <w:kern w:val="3"/>
      <w:sz w:val="16"/>
      <w:szCs w:val="24"/>
      <w:lang w:eastAsia="zh-CN" w:bidi="hi-IN"/>
    </w:rPr>
  </w:style>
  <w:style w:type="paragraph" w:customStyle="1" w:styleId="ConsPlusNonformat">
    <w:name w:val="ConsPlusNonformat"/>
    <w:rsid w:val="00C32319"/>
    <w:pPr>
      <w:widowControl w:val="0"/>
      <w:suppressAutoHyphens/>
      <w:autoSpaceDN w:val="0"/>
      <w:spacing w:after="0" w:line="240" w:lineRule="auto"/>
    </w:pPr>
    <w:rPr>
      <w:rFonts w:ascii="Courier New" w:eastAsia="Times New Roman" w:hAnsi="Courier New" w:cs="Courier New"/>
      <w:kern w:val="3"/>
      <w:sz w:val="20"/>
      <w:szCs w:val="24"/>
      <w:lang w:eastAsia="zh-CN" w:bidi="hi-IN"/>
    </w:rPr>
  </w:style>
  <w:style w:type="paragraph" w:customStyle="1" w:styleId="ConsPlusTitle">
    <w:name w:val="ConsPlusTitle"/>
    <w:rsid w:val="00C32319"/>
    <w:pPr>
      <w:widowControl w:val="0"/>
      <w:suppressAutoHyphens/>
      <w:autoSpaceDN w:val="0"/>
      <w:spacing w:after="0" w:line="240" w:lineRule="auto"/>
    </w:pPr>
    <w:rPr>
      <w:rFonts w:ascii="Arial" w:eastAsia="Times New Roman" w:hAnsi="Arial" w:cs="Courier New"/>
      <w:b/>
      <w:kern w:val="3"/>
      <w:sz w:val="16"/>
      <w:szCs w:val="24"/>
      <w:lang w:eastAsia="zh-CN" w:bidi="hi-IN"/>
    </w:rPr>
  </w:style>
  <w:style w:type="paragraph" w:customStyle="1" w:styleId="ConsPlusCell">
    <w:name w:val="ConsPlusCell"/>
    <w:rsid w:val="00C32319"/>
    <w:pPr>
      <w:widowControl w:val="0"/>
      <w:suppressAutoHyphens/>
      <w:autoSpaceDN w:val="0"/>
      <w:spacing w:after="0" w:line="240" w:lineRule="auto"/>
    </w:pPr>
    <w:rPr>
      <w:rFonts w:ascii="Courier New" w:eastAsia="Times New Roman" w:hAnsi="Courier New" w:cs="Courier New"/>
      <w:kern w:val="3"/>
      <w:sz w:val="20"/>
      <w:szCs w:val="24"/>
      <w:lang w:eastAsia="zh-CN" w:bidi="hi-IN"/>
    </w:rPr>
  </w:style>
  <w:style w:type="paragraph" w:customStyle="1" w:styleId="ConsPlusDocList">
    <w:name w:val="ConsPlusDocList"/>
    <w:rsid w:val="00C32319"/>
    <w:pPr>
      <w:widowControl w:val="0"/>
      <w:suppressAutoHyphens/>
      <w:autoSpaceDN w:val="0"/>
      <w:spacing w:after="0" w:line="240" w:lineRule="auto"/>
    </w:pPr>
    <w:rPr>
      <w:rFonts w:ascii="Courier New" w:eastAsia="Times New Roman" w:hAnsi="Courier New" w:cs="Courier New"/>
      <w:kern w:val="3"/>
      <w:sz w:val="16"/>
      <w:szCs w:val="24"/>
      <w:lang w:eastAsia="zh-CN" w:bidi="hi-IN"/>
    </w:rPr>
  </w:style>
  <w:style w:type="paragraph" w:customStyle="1" w:styleId="ConsPlusTitlePage">
    <w:name w:val="ConsPlusTitlePage"/>
    <w:rsid w:val="00C32319"/>
    <w:pPr>
      <w:widowControl w:val="0"/>
      <w:suppressAutoHyphens/>
      <w:autoSpaceDN w:val="0"/>
      <w:spacing w:after="0" w:line="240" w:lineRule="auto"/>
    </w:pPr>
    <w:rPr>
      <w:rFonts w:ascii="Tahoma" w:eastAsia="Times New Roman" w:hAnsi="Tahoma" w:cs="Courier New"/>
      <w:kern w:val="3"/>
      <w:sz w:val="16"/>
      <w:szCs w:val="24"/>
      <w:lang w:eastAsia="zh-CN" w:bidi="hi-IN"/>
    </w:rPr>
  </w:style>
  <w:style w:type="paragraph" w:customStyle="1" w:styleId="ConsPlusJurTerm">
    <w:name w:val="ConsPlusJurTerm"/>
    <w:rsid w:val="00C32319"/>
    <w:pPr>
      <w:widowControl w:val="0"/>
      <w:suppressAutoHyphens/>
      <w:autoSpaceDN w:val="0"/>
      <w:spacing w:after="0" w:line="240" w:lineRule="auto"/>
    </w:pPr>
    <w:rPr>
      <w:rFonts w:ascii="Tahoma" w:eastAsia="Times New Roman" w:hAnsi="Tahoma" w:cs="Courier New"/>
      <w:kern w:val="3"/>
      <w:sz w:val="26"/>
      <w:szCs w:val="24"/>
      <w:lang w:eastAsia="zh-CN" w:bidi="hi-IN"/>
    </w:rPr>
  </w:style>
  <w:style w:type="paragraph" w:customStyle="1" w:styleId="ConsPlusTextList">
    <w:name w:val="ConsPlusTextList"/>
    <w:rsid w:val="00C32319"/>
    <w:pPr>
      <w:widowControl w:val="0"/>
      <w:suppressAutoHyphens/>
      <w:autoSpaceDN w:val="0"/>
      <w:spacing w:after="0" w:line="240" w:lineRule="auto"/>
    </w:pPr>
    <w:rPr>
      <w:rFonts w:ascii="Arial" w:eastAsia="Times New Roman" w:hAnsi="Arial" w:cs="Courier New"/>
      <w:kern w:val="3"/>
      <w:sz w:val="20"/>
      <w:szCs w:val="24"/>
      <w:lang w:eastAsia="zh-CN" w:bidi="hi-IN"/>
    </w:rPr>
  </w:style>
  <w:style w:type="paragraph" w:customStyle="1" w:styleId="western">
    <w:name w:val="western"/>
    <w:basedOn w:val="Standard"/>
    <w:rsid w:val="00C32319"/>
    <w:pPr>
      <w:widowControl/>
      <w:spacing w:before="100" w:after="142" w:line="288" w:lineRule="auto"/>
    </w:pPr>
    <w:rPr>
      <w:rFonts w:ascii="Calibri" w:eastAsia="Calibri" w:hAnsi="Calibri" w:cs="Calibri"/>
      <w:color w:val="00000A"/>
      <w:lang w:eastAsia="ru-RU" w:bidi="ar-SA"/>
    </w:rPr>
  </w:style>
  <w:style w:type="paragraph" w:customStyle="1" w:styleId="11">
    <w:name w:val="Сетка таблицы1"/>
    <w:basedOn w:val="10"/>
    <w:rsid w:val="00C32319"/>
    <w:rPr>
      <w:rFonts w:eastAsia="Calibri"/>
    </w:rPr>
  </w:style>
  <w:style w:type="paragraph" w:customStyle="1" w:styleId="c7e0e3ebe0e2e8e5">
    <w:name w:val="Зc7аe0гe3лebаe0вe2иe8еe5"/>
    <w:basedOn w:val="Standard"/>
    <w:next w:val="cef1edeee2edeee9f2e5eaf1f2"/>
    <w:rsid w:val="00C32319"/>
    <w:pPr>
      <w:keepNext/>
      <w:spacing w:before="240" w:after="120"/>
    </w:pPr>
    <w:rPr>
      <w:rFonts w:ascii="Liberation Sans" w:eastAsia="Microsoft YaHei" w:hAnsi="Liberation Sans" w:cs="Liberation Sans"/>
      <w:sz w:val="28"/>
      <w:szCs w:val="28"/>
    </w:rPr>
  </w:style>
  <w:style w:type="paragraph" w:customStyle="1" w:styleId="Standarduser">
    <w:name w:val="Standard (user)"/>
    <w:rsid w:val="00C32319"/>
    <w:pPr>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styleId="a5">
    <w:name w:val="Normal (Web)"/>
    <w:basedOn w:val="Standarduser"/>
    <w:rsid w:val="00C32319"/>
    <w:pPr>
      <w:spacing w:before="280" w:after="142" w:line="288" w:lineRule="auto"/>
    </w:pPr>
    <w:rPr>
      <w:rFonts w:ascii="Times New Roman" w:hAnsi="Times New Roman" w:cs="Times New Roman"/>
      <w:lang w:eastAsia="ru-RU"/>
    </w:rPr>
  </w:style>
  <w:style w:type="paragraph" w:customStyle="1" w:styleId="HeaderandFooter">
    <w:name w:val="Header and Footer"/>
    <w:basedOn w:val="Standard"/>
    <w:rsid w:val="00C32319"/>
  </w:style>
  <w:style w:type="paragraph" w:styleId="a6">
    <w:name w:val="header"/>
    <w:basedOn w:val="Standard"/>
    <w:link w:val="a7"/>
    <w:rsid w:val="00C32319"/>
    <w:pPr>
      <w:tabs>
        <w:tab w:val="center" w:pos="4677"/>
        <w:tab w:val="right" w:pos="9355"/>
      </w:tabs>
    </w:pPr>
    <w:rPr>
      <w:rFonts w:cs="Mangal"/>
      <w:szCs w:val="21"/>
    </w:rPr>
  </w:style>
  <w:style w:type="character" w:customStyle="1" w:styleId="a7">
    <w:name w:val="Верхний колонтитул Знак"/>
    <w:basedOn w:val="a0"/>
    <w:link w:val="a6"/>
    <w:rsid w:val="00C32319"/>
    <w:rPr>
      <w:rFonts w:ascii="Liberation Serif" w:eastAsia="Times New Roman" w:hAnsi="Liberation Serif" w:cs="Mangal"/>
      <w:kern w:val="3"/>
      <w:sz w:val="24"/>
      <w:szCs w:val="21"/>
      <w:lang w:eastAsia="zh-CN" w:bidi="hi-IN"/>
    </w:rPr>
  </w:style>
  <w:style w:type="paragraph" w:styleId="a8">
    <w:name w:val="footer"/>
    <w:basedOn w:val="Standard"/>
    <w:link w:val="a9"/>
    <w:rsid w:val="00C32319"/>
    <w:pPr>
      <w:tabs>
        <w:tab w:val="center" w:pos="4677"/>
        <w:tab w:val="right" w:pos="9355"/>
      </w:tabs>
    </w:pPr>
    <w:rPr>
      <w:rFonts w:cs="Mangal"/>
      <w:szCs w:val="21"/>
    </w:rPr>
  </w:style>
  <w:style w:type="character" w:customStyle="1" w:styleId="a9">
    <w:name w:val="Нижний колонтитул Знак"/>
    <w:basedOn w:val="a0"/>
    <w:link w:val="a8"/>
    <w:rsid w:val="00C32319"/>
    <w:rPr>
      <w:rFonts w:ascii="Liberation Serif" w:eastAsia="Times New Roman" w:hAnsi="Liberation Serif" w:cs="Mangal"/>
      <w:kern w:val="3"/>
      <w:sz w:val="24"/>
      <w:szCs w:val="21"/>
      <w:lang w:eastAsia="zh-CN" w:bidi="hi-IN"/>
    </w:rPr>
  </w:style>
  <w:style w:type="paragraph" w:styleId="aa">
    <w:name w:val="List Paragraph"/>
    <w:basedOn w:val="Standard"/>
    <w:rsid w:val="00C32319"/>
    <w:pPr>
      <w:ind w:left="708"/>
    </w:pPr>
    <w:rPr>
      <w:rFonts w:cs="Mangal"/>
      <w:szCs w:val="21"/>
    </w:rPr>
  </w:style>
  <w:style w:type="paragraph" w:customStyle="1" w:styleId="Footnote">
    <w:name w:val="Footnote"/>
    <w:basedOn w:val="Standard"/>
    <w:rsid w:val="00C32319"/>
    <w:pPr>
      <w:ind w:left="340" w:hanging="340"/>
    </w:pPr>
    <w:rPr>
      <w:sz w:val="20"/>
      <w:szCs w:val="20"/>
    </w:rPr>
  </w:style>
  <w:style w:type="paragraph" w:customStyle="1" w:styleId="Endnote">
    <w:name w:val="Endnote"/>
    <w:basedOn w:val="Standard"/>
    <w:rsid w:val="00C32319"/>
    <w:pPr>
      <w:ind w:left="340" w:hanging="340"/>
    </w:pPr>
    <w:rPr>
      <w:sz w:val="20"/>
      <w:szCs w:val="20"/>
    </w:rPr>
  </w:style>
  <w:style w:type="paragraph" w:customStyle="1" w:styleId="TableContents">
    <w:name w:val="Table Contents"/>
    <w:basedOn w:val="Standard"/>
    <w:rsid w:val="00C32319"/>
    <w:pPr>
      <w:suppressLineNumbers/>
    </w:pPr>
  </w:style>
  <w:style w:type="paragraph" w:styleId="ab">
    <w:name w:val="Balloon Text"/>
    <w:basedOn w:val="a"/>
    <w:link w:val="ac"/>
    <w:rsid w:val="00C32319"/>
    <w:pPr>
      <w:widowControl w:val="0"/>
      <w:suppressAutoHyphens/>
      <w:autoSpaceDN w:val="0"/>
      <w:spacing w:after="0" w:line="240" w:lineRule="auto"/>
      <w:textAlignment w:val="baseline"/>
    </w:pPr>
    <w:rPr>
      <w:rFonts w:ascii="Segoe UI" w:eastAsia="NSimSun" w:hAnsi="Segoe UI" w:cs="Mangal"/>
      <w:kern w:val="3"/>
      <w:sz w:val="18"/>
      <w:szCs w:val="16"/>
      <w:lang w:eastAsia="zh-CN" w:bidi="hi-IN"/>
    </w:rPr>
  </w:style>
  <w:style w:type="character" w:customStyle="1" w:styleId="ac">
    <w:name w:val="Текст выноски Знак"/>
    <w:basedOn w:val="a0"/>
    <w:link w:val="ab"/>
    <w:rsid w:val="00C32319"/>
    <w:rPr>
      <w:rFonts w:ascii="Segoe UI" w:eastAsia="NSimSun" w:hAnsi="Segoe UI" w:cs="Mangal"/>
      <w:kern w:val="3"/>
      <w:sz w:val="18"/>
      <w:szCs w:val="16"/>
      <w:lang w:eastAsia="zh-CN" w:bidi="hi-IN"/>
    </w:rPr>
  </w:style>
  <w:style w:type="paragraph" w:customStyle="1" w:styleId="alignleft">
    <w:name w:val="align_left"/>
    <w:basedOn w:val="a"/>
    <w:rsid w:val="00C32319"/>
    <w:pPr>
      <w:autoSpaceDN w:val="0"/>
      <w:spacing w:before="100" w:after="100" w:line="240" w:lineRule="auto"/>
    </w:pPr>
    <w:rPr>
      <w:rFonts w:ascii="Times New Roman" w:eastAsia="Times New Roman" w:hAnsi="Times New Roman" w:cs="Times New Roman"/>
      <w:sz w:val="24"/>
      <w:szCs w:val="24"/>
      <w:lang w:eastAsia="ru-RU"/>
    </w:rPr>
  </w:style>
  <w:style w:type="character" w:customStyle="1" w:styleId="c8c8ededf2f2e5e5f0f0edede5e5f2f2-f1f1f1f1fbfbebebeaeae0e0">
    <w:name w:val="Иc8c8нededтf2f2еe5e5рf0f0нededеe5e5тf2f2-сf1f1сf1f1ыfbfbлebebкeaeaаe0e0"/>
    <w:rsid w:val="00C32319"/>
    <w:rPr>
      <w:color w:val="000080"/>
      <w:u w:val="single"/>
    </w:rPr>
  </w:style>
  <w:style w:type="character" w:customStyle="1" w:styleId="c8edf2e5f0ede5f2-f1f1fbebeae0">
    <w:name w:val="Иc8нedтf2еe5рf0нedеe5тf2-сf1сf1ыfbлebкeaаe0"/>
    <w:rsid w:val="00C32319"/>
    <w:rPr>
      <w:color w:val="000080"/>
      <w:u w:val="single"/>
    </w:rPr>
  </w:style>
  <w:style w:type="character" w:customStyle="1" w:styleId="FontStyle11">
    <w:name w:val="Font Style11"/>
    <w:rsid w:val="00C32319"/>
    <w:rPr>
      <w:rFonts w:ascii="Times New Roman" w:eastAsia="Times New Roman" w:hAnsi="Times New Roman" w:cs="Times New Roman"/>
      <w:sz w:val="12"/>
    </w:rPr>
  </w:style>
  <w:style w:type="character" w:customStyle="1" w:styleId="Internetlink">
    <w:name w:val="Internet link"/>
    <w:basedOn w:val="a0"/>
    <w:rsid w:val="00C32319"/>
    <w:rPr>
      <w:rFonts w:ascii="Times New Roman" w:eastAsia="Times New Roman" w:hAnsi="Times New Roman" w:cs="Times New Roman"/>
      <w:color w:val="0563C1"/>
      <w:sz w:val="24"/>
      <w:szCs w:val="24"/>
      <w:u w:val="single"/>
    </w:rPr>
  </w:style>
  <w:style w:type="character" w:customStyle="1" w:styleId="FootnoteSymbol">
    <w:name w:val="Footnote Symbol"/>
    <w:rsid w:val="00C32319"/>
  </w:style>
  <w:style w:type="character" w:customStyle="1" w:styleId="Footnoteanchor">
    <w:name w:val="Footnote anchor"/>
    <w:rsid w:val="00C32319"/>
    <w:rPr>
      <w:position w:val="0"/>
      <w:vertAlign w:val="superscript"/>
    </w:rPr>
  </w:style>
  <w:style w:type="character" w:customStyle="1" w:styleId="EndnoteSymbol">
    <w:name w:val="Endnote Symbol"/>
    <w:rsid w:val="00C32319"/>
  </w:style>
  <w:style w:type="character" w:customStyle="1" w:styleId="Endnoteanchor">
    <w:name w:val="Endnote anchor"/>
    <w:rsid w:val="00C32319"/>
    <w:rPr>
      <w:position w:val="0"/>
      <w:vertAlign w:val="superscript"/>
    </w:rPr>
  </w:style>
  <w:style w:type="character" w:styleId="ad">
    <w:name w:val="footnote reference"/>
    <w:basedOn w:val="a0"/>
    <w:rsid w:val="00C32319"/>
    <w:rPr>
      <w:position w:val="0"/>
      <w:vertAlign w:val="superscript"/>
    </w:rPr>
  </w:style>
  <w:style w:type="character" w:styleId="ae">
    <w:name w:val="Hyperlink"/>
    <w:basedOn w:val="a0"/>
    <w:rsid w:val="00C32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zakupki.ru/cody/okpd2/13.95" TargetMode="External"/><Relationship Id="rId18" Type="http://schemas.openxmlformats.org/officeDocument/2006/relationships/hyperlink" Target="https://www.gov-zakupki.ru/cody/okpd2/17.21" TargetMode="External"/><Relationship Id="rId26" Type="http://schemas.openxmlformats.org/officeDocument/2006/relationships/hyperlink" Target="https://www.gov-zakupki.ru/cody/okpd2/22.19" TargetMode="External"/><Relationship Id="rId39" Type="http://schemas.openxmlformats.org/officeDocument/2006/relationships/hyperlink" Target="https://www.gov-zakupki.ru/cody/okpd2/27.32" TargetMode="External"/><Relationship Id="rId21" Type="http://schemas.openxmlformats.org/officeDocument/2006/relationships/hyperlink" Target="https://www.gov-zakupki.ru/cody/okpd2/17.29" TargetMode="External"/><Relationship Id="rId34" Type="http://schemas.openxmlformats.org/officeDocument/2006/relationships/hyperlink" Target="https://www.gov-zakupki.ru/cody/okpd2/26.30" TargetMode="External"/><Relationship Id="rId42" Type="http://schemas.openxmlformats.org/officeDocument/2006/relationships/hyperlink" Target="https://www.gov-zakupki.ru/cody/okpd2/27.90" TargetMode="External"/><Relationship Id="rId47" Type="http://schemas.openxmlformats.org/officeDocument/2006/relationships/hyperlink" Target="https://www.gov-zakupki.ru/cody/okpd2/32.91" TargetMode="External"/><Relationship Id="rId50" Type="http://schemas.openxmlformats.org/officeDocument/2006/relationships/hyperlink" Target="https://www.gov-zakupki.ru/cody/okpd2/33.20" TargetMode="External"/><Relationship Id="rId55" Type="http://schemas.openxmlformats.org/officeDocument/2006/relationships/hyperlink" Target="https://www.gov-zakupki.ru/cody/okpd2/43.32" TargetMode="External"/><Relationship Id="rId63" Type="http://schemas.openxmlformats.org/officeDocument/2006/relationships/hyperlink" Target="https://www.gov-zakupki.ru/cody/okpd2/29.10" TargetMode="External"/><Relationship Id="rId7" Type="http://schemas.openxmlformats.org/officeDocument/2006/relationships/hyperlink" Target="https://www.gov-zakupki.ru/cody/okpd2/35.12" TargetMode="External"/><Relationship Id="rId2" Type="http://schemas.openxmlformats.org/officeDocument/2006/relationships/styles" Target="styles.xml"/><Relationship Id="rId16" Type="http://schemas.openxmlformats.org/officeDocument/2006/relationships/hyperlink" Target="https://www.gov-zakupki.ru/cody/okpd2/15.20" TargetMode="External"/><Relationship Id="rId20" Type="http://schemas.openxmlformats.org/officeDocument/2006/relationships/hyperlink" Target="https://www.gov-zakupki.ru/cody/okpd2/17.23" TargetMode="External"/><Relationship Id="rId29" Type="http://schemas.openxmlformats.org/officeDocument/2006/relationships/hyperlink" Target="https://www.gov-zakupki.ru/cody/okpd2/22.23" TargetMode="External"/><Relationship Id="rId41" Type="http://schemas.openxmlformats.org/officeDocument/2006/relationships/hyperlink" Target="https://www.gov-zakupki.ru/cody/okpd2/27.52" TargetMode="External"/><Relationship Id="rId54" Type="http://schemas.openxmlformats.org/officeDocument/2006/relationships/hyperlink" Target="https://www.gov-zakupki.ru/cody/okpd2/43.31" TargetMode="External"/><Relationship Id="rId62" Type="http://schemas.openxmlformats.org/officeDocument/2006/relationships/hyperlink" Target="https://www.gov-zakupki.ru/cody/okpd2/86.21" TargetMode="External"/><Relationship Id="rId1" Type="http://schemas.openxmlformats.org/officeDocument/2006/relationships/numbering" Target="numbering.xml"/><Relationship Id="rId6" Type="http://schemas.openxmlformats.org/officeDocument/2006/relationships/hyperlink" Target="https://www.gov-zakupki.ru/cody/okpd2/19.20.21" TargetMode="External"/><Relationship Id="rId11" Type="http://schemas.openxmlformats.org/officeDocument/2006/relationships/hyperlink" Target="https://www.gov-zakupki.ru/cody/okpd2/13.92" TargetMode="External"/><Relationship Id="rId24" Type="http://schemas.openxmlformats.org/officeDocument/2006/relationships/hyperlink" Target="https://www.gov-zakupki.ru/cody/okpd2/20.52" TargetMode="External"/><Relationship Id="rId32" Type="http://schemas.openxmlformats.org/officeDocument/2006/relationships/hyperlink" Target="https://www.gov-zakupki.ru/cody/okpd2/25.99" TargetMode="External"/><Relationship Id="rId37" Type="http://schemas.openxmlformats.org/officeDocument/2006/relationships/hyperlink" Target="https://www.gov-zakupki.ru/cody/okpd2/26.80" TargetMode="External"/><Relationship Id="rId40" Type="http://schemas.openxmlformats.org/officeDocument/2006/relationships/hyperlink" Target="https://www.gov-zakupki.ru/cody/okpd2/27.40" TargetMode="External"/><Relationship Id="rId45" Type="http://schemas.openxmlformats.org/officeDocument/2006/relationships/hyperlink" Target="https://www.gov-zakupki.ru/cody/okpd2/32.13" TargetMode="External"/><Relationship Id="rId53" Type="http://schemas.openxmlformats.org/officeDocument/2006/relationships/hyperlink" Target="https://www.gov-zakupki.ru/cody/okpd2/43.29" TargetMode="External"/><Relationship Id="rId58" Type="http://schemas.openxmlformats.org/officeDocument/2006/relationships/hyperlink" Target="https://www.gov-zakupki.ru/cody/okpd2/43.39"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zakupki.ru/cody/okpd2/14.12" TargetMode="External"/><Relationship Id="rId23" Type="http://schemas.openxmlformats.org/officeDocument/2006/relationships/hyperlink" Target="https://www.gov-zakupki.ru/cody/okpd2/20.41" TargetMode="External"/><Relationship Id="rId28" Type="http://schemas.openxmlformats.org/officeDocument/2006/relationships/hyperlink" Target="https://www.gov-zakupki.ru/cody/okpd2/22.22" TargetMode="External"/><Relationship Id="rId36" Type="http://schemas.openxmlformats.org/officeDocument/2006/relationships/hyperlink" Target="https://www.gov-zakupki.ru/cody/okpd2/26.70" TargetMode="External"/><Relationship Id="rId49" Type="http://schemas.openxmlformats.org/officeDocument/2006/relationships/hyperlink" Target="https://www.gov-zakupki.ru/cody/okpd2/33.14" TargetMode="External"/><Relationship Id="rId57" Type="http://schemas.openxmlformats.org/officeDocument/2006/relationships/hyperlink" Target="https://www.gov-zakupki.ru/cody/okpd2/43.34" TargetMode="External"/><Relationship Id="rId61" Type="http://schemas.openxmlformats.org/officeDocument/2006/relationships/hyperlink" Target="https://www.gov-zakupki.ru/cody/okpd2/80.10" TargetMode="External"/><Relationship Id="rId10" Type="http://schemas.openxmlformats.org/officeDocument/2006/relationships/hyperlink" Target="https://www.gov-zakupki.ru/cody/okpd2/37.00" TargetMode="External"/><Relationship Id="rId19" Type="http://schemas.openxmlformats.org/officeDocument/2006/relationships/hyperlink" Target="https://www.gov-zakupki.ru/cody/okpd2/17.22" TargetMode="External"/><Relationship Id="rId31" Type="http://schemas.openxmlformats.org/officeDocument/2006/relationships/hyperlink" Target="https://www.gov-zakupki.ru/cody/okpd2/25.73" TargetMode="External"/><Relationship Id="rId44" Type="http://schemas.openxmlformats.org/officeDocument/2006/relationships/hyperlink" Target="https://www.gov-zakupki.ru/cody/okpd2/31.09" TargetMode="External"/><Relationship Id="rId52" Type="http://schemas.openxmlformats.org/officeDocument/2006/relationships/hyperlink" Target="https://www.gov-zakupki.ru/cody/okpd2/43.22" TargetMode="External"/><Relationship Id="rId60" Type="http://schemas.openxmlformats.org/officeDocument/2006/relationships/hyperlink" Target="https://www.gov-zakupki.ru/cody/okpd2/45.2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zakupki.ru/cody/okpd2/35.30.11.130" TargetMode="External"/><Relationship Id="rId14" Type="http://schemas.openxmlformats.org/officeDocument/2006/relationships/hyperlink" Target="https://www.gov-zakupki.ru/cody/okpd2/14.19" TargetMode="External"/><Relationship Id="rId22" Type="http://schemas.openxmlformats.org/officeDocument/2006/relationships/hyperlink" Target="https://www.gov-zakupki.ru/cody/okpd2/20.30" TargetMode="External"/><Relationship Id="rId27" Type="http://schemas.openxmlformats.org/officeDocument/2006/relationships/hyperlink" Target="https://www.gov-zakupki.ru/cody/okpd2/29.32" TargetMode="External"/><Relationship Id="rId30" Type="http://schemas.openxmlformats.org/officeDocument/2006/relationships/hyperlink" Target="https://www.gov-zakupki.ru/cody/okpd2/22.29" TargetMode="External"/><Relationship Id="rId35" Type="http://schemas.openxmlformats.org/officeDocument/2006/relationships/hyperlink" Target="https://www.gov-zakupki.ru/cody/okpd2/26.40" TargetMode="External"/><Relationship Id="rId43" Type="http://schemas.openxmlformats.org/officeDocument/2006/relationships/hyperlink" Target="https://www.gov-zakupki.ru/cody/okpd2/31.01" TargetMode="External"/><Relationship Id="rId48" Type="http://schemas.openxmlformats.org/officeDocument/2006/relationships/hyperlink" Target="https://www.gov-zakupki.ru/cody/okpd2/33.12" TargetMode="External"/><Relationship Id="rId56" Type="http://schemas.openxmlformats.org/officeDocument/2006/relationships/hyperlink" Target="https://www.gov-zakupki.ru/cody/okpd2/43.33" TargetMode="External"/><Relationship Id="rId64" Type="http://schemas.openxmlformats.org/officeDocument/2006/relationships/hyperlink" Target="consultantplus://offline/ref=CAA479E1D802D79E57A744D7C7990B16AEEFDF49D241F8BEEEDA26DE9C4CB315D63B2214E60F90F77255F9DBB8iCa5K" TargetMode="External"/><Relationship Id="rId8" Type="http://schemas.openxmlformats.org/officeDocument/2006/relationships/hyperlink" Target="https://www.gov-zakupki.ru/cody/okpd2/35.30.11.120" TargetMode="External"/><Relationship Id="rId51" Type="http://schemas.openxmlformats.org/officeDocument/2006/relationships/hyperlink" Target="https://www.gov-zakupki.ru/cody/okpd2/43.21" TargetMode="External"/><Relationship Id="rId3" Type="http://schemas.microsoft.com/office/2007/relationships/stylesWithEffects" Target="stylesWithEffects.xml"/><Relationship Id="rId12" Type="http://schemas.openxmlformats.org/officeDocument/2006/relationships/hyperlink" Target="https://www.gov-zakupki.ru/cody/okpd2/13.94" TargetMode="External"/><Relationship Id="rId17" Type="http://schemas.openxmlformats.org/officeDocument/2006/relationships/hyperlink" Target="https://www.gov-zakupki.ru/cody/okpd2/16.23" TargetMode="External"/><Relationship Id="rId25" Type="http://schemas.openxmlformats.org/officeDocument/2006/relationships/hyperlink" Target="https://www.gov-zakupki.ru/cody/okpd2/22.11" TargetMode="External"/><Relationship Id="rId33" Type="http://schemas.openxmlformats.org/officeDocument/2006/relationships/hyperlink" Target="https://www.gov-zakupki.ru/cody/okpd2/26.20" TargetMode="External"/><Relationship Id="rId38" Type="http://schemas.openxmlformats.org/officeDocument/2006/relationships/hyperlink" Target="https://www.gov-zakupki.ru/cody/okpd2/27.20" TargetMode="External"/><Relationship Id="rId46" Type="http://schemas.openxmlformats.org/officeDocument/2006/relationships/hyperlink" Target="https://www.gov-zakupki.ru/cody/okpd2/32.50" TargetMode="External"/><Relationship Id="rId59" Type="http://schemas.openxmlformats.org/officeDocument/2006/relationships/hyperlink" Target="https://www.gov-zakupki.ru/cody/okpd2/4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156</Pages>
  <Words>78939</Words>
  <Characters>449955</Characters>
  <Application>Microsoft Office Word</Application>
  <DocSecurity>0</DocSecurity>
  <Lines>3749</Lines>
  <Paragraphs>1055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2022-09-29T05:54:00Z</dcterms:created>
  <dcterms:modified xsi:type="dcterms:W3CDTF">2023-02-07T11:13:00Z</dcterms:modified>
</cp:coreProperties>
</file>