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4DEA" w14:textId="73948E86" w:rsidR="00502D52" w:rsidRPr="00502D52" w:rsidRDefault="00502D52" w:rsidP="00502D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D52">
        <w:rPr>
          <w:rFonts w:ascii="Times New Roman" w:hAnsi="Times New Roman" w:cs="Times New Roman"/>
          <w:b/>
          <w:bCs/>
          <w:sz w:val="28"/>
          <w:szCs w:val="28"/>
        </w:rPr>
        <w:t>Перечень РППС учителя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02D52">
        <w:rPr>
          <w:rFonts w:ascii="Times New Roman" w:hAnsi="Times New Roman" w:cs="Times New Roman"/>
          <w:b/>
          <w:bCs/>
          <w:sz w:val="28"/>
          <w:szCs w:val="28"/>
        </w:rPr>
        <w:t>логопеда</w:t>
      </w:r>
    </w:p>
    <w:p w14:paraId="61E9CF64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1.</w:t>
      </w:r>
      <w:r w:rsidRPr="00502D52">
        <w:rPr>
          <w:rFonts w:ascii="Times New Roman" w:hAnsi="Times New Roman" w:cs="Times New Roman"/>
          <w:sz w:val="28"/>
          <w:szCs w:val="28"/>
        </w:rPr>
        <w:tab/>
        <w:t>Логопедическая гимнастика – 13 карточек.</w:t>
      </w:r>
    </w:p>
    <w:p w14:paraId="61C610CF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2.</w:t>
      </w:r>
      <w:r w:rsidRPr="00502D52">
        <w:rPr>
          <w:rFonts w:ascii="Times New Roman" w:hAnsi="Times New Roman" w:cs="Times New Roman"/>
          <w:sz w:val="28"/>
          <w:szCs w:val="28"/>
        </w:rPr>
        <w:tab/>
        <w:t>Логопедические чистоговорки. Карточки для занятий – 3 набора.</w:t>
      </w:r>
    </w:p>
    <w:p w14:paraId="067FBB1B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3.</w:t>
      </w:r>
      <w:r w:rsidRPr="00502D52">
        <w:rPr>
          <w:rFonts w:ascii="Times New Roman" w:hAnsi="Times New Roman" w:cs="Times New Roman"/>
          <w:sz w:val="28"/>
          <w:szCs w:val="28"/>
        </w:rPr>
        <w:tab/>
        <w:t>Игровое пособие для логопедических занятий «Тренируем звук» - 12 иллюстраций.</w:t>
      </w:r>
    </w:p>
    <w:p w14:paraId="6D39AF7B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4.</w:t>
      </w:r>
      <w:r w:rsidRPr="00502D52">
        <w:rPr>
          <w:rFonts w:ascii="Times New Roman" w:hAnsi="Times New Roman" w:cs="Times New Roman"/>
          <w:sz w:val="28"/>
          <w:szCs w:val="28"/>
        </w:rPr>
        <w:tab/>
        <w:t>Обучающие логопедические карточки по группам звуков – 16 карточек.</w:t>
      </w:r>
    </w:p>
    <w:p w14:paraId="590DF61F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5.</w:t>
      </w:r>
      <w:r w:rsidRPr="00502D52">
        <w:rPr>
          <w:rFonts w:ascii="Times New Roman" w:hAnsi="Times New Roman" w:cs="Times New Roman"/>
          <w:sz w:val="28"/>
          <w:szCs w:val="28"/>
        </w:rPr>
        <w:tab/>
        <w:t>Логопедическая игра «Свистящие и шипящие».</w:t>
      </w:r>
    </w:p>
    <w:p w14:paraId="07A7E798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6.</w:t>
      </w:r>
      <w:r w:rsidRPr="00502D52">
        <w:rPr>
          <w:rFonts w:ascii="Times New Roman" w:hAnsi="Times New Roman" w:cs="Times New Roman"/>
          <w:sz w:val="28"/>
          <w:szCs w:val="28"/>
        </w:rPr>
        <w:tab/>
        <w:t>Логопедическая игра «Рыба Лыба».</w:t>
      </w:r>
    </w:p>
    <w:p w14:paraId="4F6C6E03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7.</w:t>
      </w:r>
      <w:r w:rsidRPr="00502D52">
        <w:rPr>
          <w:rFonts w:ascii="Times New Roman" w:hAnsi="Times New Roman" w:cs="Times New Roman"/>
          <w:sz w:val="28"/>
          <w:szCs w:val="28"/>
        </w:rPr>
        <w:tab/>
        <w:t>Набор с прищепками «Учимся говорить звуки» – 45 карточек.</w:t>
      </w:r>
    </w:p>
    <w:p w14:paraId="0DC540FC" w14:textId="77777777" w:rsidR="00502D52" w:rsidRPr="00502D52" w:rsidRDefault="00502D52" w:rsidP="00502D52">
      <w:pPr>
        <w:rPr>
          <w:rFonts w:ascii="Times New Roman" w:hAnsi="Times New Roman" w:cs="Times New Roman"/>
          <w:sz w:val="28"/>
          <w:szCs w:val="28"/>
        </w:rPr>
      </w:pPr>
      <w:r w:rsidRPr="00502D52">
        <w:rPr>
          <w:rFonts w:ascii="Times New Roman" w:hAnsi="Times New Roman" w:cs="Times New Roman"/>
          <w:sz w:val="28"/>
          <w:szCs w:val="28"/>
        </w:rPr>
        <w:t>8.</w:t>
      </w:r>
      <w:r w:rsidRPr="00502D52">
        <w:rPr>
          <w:rFonts w:ascii="Times New Roman" w:hAnsi="Times New Roman" w:cs="Times New Roman"/>
          <w:sz w:val="28"/>
          <w:szCs w:val="28"/>
        </w:rPr>
        <w:tab/>
        <w:t>«Фонетические рассказы с картинками. Шипящие звуки». Методическое пособие с иллюстрациями.</w:t>
      </w:r>
    </w:p>
    <w:p w14:paraId="55F02823" w14:textId="77777777" w:rsidR="007638FB" w:rsidRPr="00502D52" w:rsidRDefault="007638FB">
      <w:pPr>
        <w:rPr>
          <w:rFonts w:ascii="Times New Roman" w:hAnsi="Times New Roman" w:cs="Times New Roman"/>
          <w:sz w:val="28"/>
          <w:szCs w:val="28"/>
        </w:rPr>
      </w:pPr>
    </w:p>
    <w:sectPr w:rsidR="007638FB" w:rsidRPr="0050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D6"/>
    <w:rsid w:val="003F42D6"/>
    <w:rsid w:val="00502D52"/>
    <w:rsid w:val="007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8CEE"/>
  <w15:chartTrackingRefBased/>
  <w15:docId w15:val="{B45A267F-42F7-4FD6-84D3-045C422B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3</cp:revision>
  <dcterms:created xsi:type="dcterms:W3CDTF">2023-09-11T08:00:00Z</dcterms:created>
  <dcterms:modified xsi:type="dcterms:W3CDTF">2023-09-11T08:01:00Z</dcterms:modified>
</cp:coreProperties>
</file>