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15"/>
      </w:tblGrid>
      <w:tr w:rsidR="003E0412" w:rsidRPr="003A0A5A" w:rsidTr="0048674B">
        <w:tc>
          <w:tcPr>
            <w:tcW w:w="4928" w:type="dxa"/>
          </w:tcPr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СОГЛАСОВАНО</w:t>
            </w:r>
          </w:p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</w:p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Начальник отдела культуры и</w:t>
            </w:r>
          </w:p>
          <w:p w:rsidR="003E0412" w:rsidRPr="003A0A5A" w:rsidRDefault="003E0412" w:rsidP="0048674B">
            <w:pPr>
              <w:pStyle w:val="a3"/>
              <w:shd w:val="clear" w:color="auto" w:fill="FFFFFF"/>
              <w:spacing w:before="0" w:beforeAutospacing="0" w:after="0" w:afterAutospacing="0"/>
              <w:ind w:right="388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молодежной политики администрации Партизанского городского округа</w:t>
            </w:r>
          </w:p>
        </w:tc>
        <w:tc>
          <w:tcPr>
            <w:tcW w:w="4715" w:type="dxa"/>
          </w:tcPr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УТВЕРЖДАЮ</w:t>
            </w:r>
          </w:p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</w:p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Директор Муниципального</w:t>
            </w:r>
          </w:p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 автономного учреждения культуры «Городской Дворец культуры»</w:t>
            </w:r>
          </w:p>
        </w:tc>
      </w:tr>
      <w:tr w:rsidR="003E0412" w:rsidRPr="003A0A5A" w:rsidTr="0048674B">
        <w:tc>
          <w:tcPr>
            <w:tcW w:w="4928" w:type="dxa"/>
          </w:tcPr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______________ </w:t>
            </w:r>
            <w:proofErr w:type="spellStart"/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И.М.Орлова</w:t>
            </w:r>
            <w:proofErr w:type="spellEnd"/>
          </w:p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            «__</w:t>
            </w:r>
            <w:proofErr w:type="gramStart"/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_»_</w:t>
            </w:r>
            <w:proofErr w:type="gramEnd"/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_________2024г.</w:t>
            </w:r>
          </w:p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4715" w:type="dxa"/>
          </w:tcPr>
          <w:p w:rsidR="003E0412" w:rsidRPr="003A0A5A" w:rsidRDefault="003E0412" w:rsidP="0048674B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_____________ </w:t>
            </w:r>
            <w:proofErr w:type="spellStart"/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А.П.Саратов</w:t>
            </w:r>
            <w:proofErr w:type="spellEnd"/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   </w:t>
            </w:r>
          </w:p>
          <w:p w:rsidR="003E0412" w:rsidRPr="003A0A5A" w:rsidRDefault="003E0412" w:rsidP="0048674B">
            <w:pPr>
              <w:pStyle w:val="a3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«__</w:t>
            </w:r>
            <w:proofErr w:type="gramStart"/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>_»_</w:t>
            </w:r>
            <w:proofErr w:type="gramEnd"/>
            <w:r w:rsidRPr="003A0A5A">
              <w:rPr>
                <w:rFonts w:eastAsia="PMingLiU-ExtB"/>
                <w:bCs/>
                <w:color w:val="000000"/>
                <w:bdr w:val="none" w:sz="0" w:space="0" w:color="auto" w:frame="1"/>
              </w:rPr>
              <w:t xml:space="preserve">__________2024г.   </w:t>
            </w:r>
          </w:p>
        </w:tc>
      </w:tr>
    </w:tbl>
    <w:p w:rsidR="003E0412" w:rsidRPr="003A0A5A" w:rsidRDefault="003E0412" w:rsidP="003E041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PMingLiU-ExtB"/>
          <w:bCs/>
          <w:color w:val="000000"/>
          <w:bdr w:val="none" w:sz="0" w:space="0" w:color="auto" w:frame="1"/>
        </w:rPr>
      </w:pPr>
    </w:p>
    <w:p w:rsidR="003E0412" w:rsidRPr="003A0A5A" w:rsidRDefault="003E0412" w:rsidP="003E04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PMingLiU-ExtB"/>
          <w:b/>
          <w:bCs/>
          <w:caps/>
          <w:color w:val="000000"/>
          <w:bdr w:val="none" w:sz="0" w:space="0" w:color="auto" w:frame="1"/>
        </w:rPr>
      </w:pPr>
      <w:r w:rsidRPr="003A0A5A">
        <w:rPr>
          <w:rFonts w:eastAsia="PMingLiU-ExtB"/>
          <w:b/>
          <w:bCs/>
          <w:caps/>
          <w:color w:val="000000"/>
          <w:bdr w:val="none" w:sz="0" w:space="0" w:color="auto" w:frame="1"/>
        </w:rPr>
        <w:t>Положение</w:t>
      </w:r>
    </w:p>
    <w:p w:rsidR="003E0412" w:rsidRPr="003A0A5A" w:rsidRDefault="003E0412" w:rsidP="003E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A0A5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 </w:t>
      </w:r>
      <w:proofErr w:type="gramStart"/>
      <w:r w:rsidRPr="003A0A5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городском  фестивале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, посвященном дню матери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«Нет выше звания, чем мама»</w:t>
      </w:r>
      <w:r w:rsidRPr="003A0A5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»</w:t>
      </w:r>
    </w:p>
    <w:p w:rsidR="003E0412" w:rsidRPr="003A0A5A" w:rsidRDefault="003E0412" w:rsidP="003E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E0412" w:rsidRPr="003A0A5A" w:rsidRDefault="003E0412" w:rsidP="003E0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A0A5A">
        <w:rPr>
          <w:rFonts w:ascii="Times New Roman" w:hAnsi="Times New Roman" w:cs="Times New Roman"/>
          <w:sz w:val="24"/>
          <w:szCs w:val="24"/>
        </w:rPr>
        <w:t>Настоящее Положение устанавливает требования к участникам, а также регулирует права и обязанности организаторов и участников</w:t>
      </w:r>
      <w:r>
        <w:rPr>
          <w:rFonts w:ascii="Times New Roman" w:hAnsi="Times New Roman" w:cs="Times New Roman"/>
          <w:sz w:val="24"/>
          <w:szCs w:val="24"/>
        </w:rPr>
        <w:t xml:space="preserve"> городского фестиваля</w:t>
      </w:r>
      <w:r>
        <w:rPr>
          <w:rFonts w:ascii="Times New Roman" w:hAnsi="Times New Roman" w:cs="Times New Roman"/>
          <w:sz w:val="24"/>
          <w:szCs w:val="24"/>
        </w:rPr>
        <w:t>, посвященного Дню матери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«Нет выше звания, чем мама</w:t>
      </w:r>
      <w:r>
        <w:rPr>
          <w:rFonts w:ascii="Times New Roman" w:hAnsi="Times New Roman" w:cs="Times New Roman"/>
          <w:sz w:val="24"/>
          <w:szCs w:val="24"/>
        </w:rPr>
        <w:t>» (далее – Фестиваль).</w:t>
      </w:r>
    </w:p>
    <w:p w:rsidR="003E0412" w:rsidRPr="003A0A5A" w:rsidRDefault="003E0412" w:rsidP="003E041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="PMingLiU-ExtB"/>
        </w:rPr>
      </w:pPr>
      <w:r w:rsidRPr="003A0A5A">
        <w:rPr>
          <w:rFonts w:eastAsia="PMingLiU-ExtB"/>
        </w:rPr>
        <w:t xml:space="preserve">Инициатором и организатором </w:t>
      </w:r>
      <w:r>
        <w:rPr>
          <w:rFonts w:eastAsia="PMingLiU-ExtB"/>
        </w:rPr>
        <w:t>фестиваля</w:t>
      </w:r>
      <w:r w:rsidRPr="003A0A5A">
        <w:rPr>
          <w:rFonts w:eastAsia="PMingLiU-ExtB"/>
        </w:rPr>
        <w:t xml:space="preserve"> является МАУК «Городской Дворец культуры» при поддержке администрации Партизанского городского округа. </w:t>
      </w:r>
    </w:p>
    <w:p w:rsidR="003E0412" w:rsidRPr="003A0A5A" w:rsidRDefault="003E0412" w:rsidP="003E041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="PMingLiU-ExtB"/>
        </w:rPr>
      </w:pPr>
    </w:p>
    <w:p w:rsidR="003E0412" w:rsidRPr="003A0A5A" w:rsidRDefault="003E0412" w:rsidP="003E0412">
      <w:pPr>
        <w:pStyle w:val="rteindent1"/>
        <w:shd w:val="clear" w:color="auto" w:fill="FFFFFF"/>
        <w:spacing w:before="0" w:beforeAutospacing="0" w:after="0" w:afterAutospacing="0" w:line="276" w:lineRule="auto"/>
        <w:ind w:left="349"/>
        <w:jc w:val="center"/>
        <w:rPr>
          <w:rStyle w:val="a6"/>
          <w:rFonts w:eastAsia="PMingLiU-ExtB"/>
          <w:caps/>
        </w:rPr>
      </w:pPr>
      <w:r w:rsidRPr="003A0A5A">
        <w:rPr>
          <w:rStyle w:val="a6"/>
          <w:rFonts w:eastAsia="PMingLiU-ExtB"/>
          <w:caps/>
          <w:lang w:val="en-US"/>
        </w:rPr>
        <w:t>II</w:t>
      </w:r>
      <w:r w:rsidRPr="003A0A5A">
        <w:rPr>
          <w:rStyle w:val="a6"/>
          <w:rFonts w:eastAsia="PMingLiU-ExtB"/>
          <w:caps/>
        </w:rPr>
        <w:t>. Цели и задачи ФЕСТИВАЛЯ</w:t>
      </w:r>
    </w:p>
    <w:p w:rsidR="003E0412" w:rsidRPr="003A0A5A" w:rsidRDefault="003E0412" w:rsidP="003E0412">
      <w:pPr>
        <w:pStyle w:val="a3"/>
        <w:shd w:val="clear" w:color="auto" w:fill="FFFFFF"/>
        <w:spacing w:before="0" w:beforeAutospacing="0" w:after="0" w:afterAutospacing="0"/>
        <w:ind w:right="14"/>
        <w:jc w:val="both"/>
        <w:rPr>
          <w:color w:val="010101"/>
        </w:rPr>
      </w:pPr>
    </w:p>
    <w:p w:rsidR="003E0412" w:rsidRDefault="003E0412" w:rsidP="003E04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Lora" w:hAnsi="Lora"/>
          <w:color w:val="424753"/>
          <w:shd w:val="clear" w:color="auto" w:fill="FFFFFF"/>
        </w:rPr>
        <w:t>Раскрытие</w:t>
      </w:r>
      <w:r>
        <w:rPr>
          <w:rFonts w:ascii="Lora" w:hAnsi="Lora"/>
          <w:color w:val="424753"/>
          <w:shd w:val="clear" w:color="auto" w:fill="FFFFFF"/>
        </w:rPr>
        <w:t xml:space="preserve"> творческого потенциала, сохранения и преумножения нравственных и культурных традиций семей, проживающих на территории</w:t>
      </w:r>
      <w:r>
        <w:rPr>
          <w:rFonts w:ascii="Lora" w:hAnsi="Lora"/>
          <w:color w:val="424753"/>
          <w:shd w:val="clear" w:color="auto" w:fill="FFFFFF"/>
        </w:rPr>
        <w:t xml:space="preserve"> Партизанского городского округа.</w:t>
      </w:r>
      <w:r w:rsidRPr="003A0A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E0412" w:rsidRPr="003E0412" w:rsidRDefault="003E0412" w:rsidP="003E0412">
      <w:pPr>
        <w:shd w:val="clear" w:color="auto" w:fill="FFFFFF"/>
        <w:spacing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Lora" w:hAnsi="Lora"/>
          <w:color w:val="424753"/>
          <w:shd w:val="clear" w:color="auto" w:fill="FFFFFF"/>
        </w:rPr>
        <w:t>П</w:t>
      </w:r>
      <w:r>
        <w:rPr>
          <w:rFonts w:ascii="Lora" w:hAnsi="Lora"/>
          <w:color w:val="424753"/>
          <w:shd w:val="clear" w:color="auto" w:fill="FFFFFF"/>
        </w:rPr>
        <w:t>оддержка традиций бережного отношения к самому главному человеку в жизни - матери;</w:t>
      </w:r>
      <w:r w:rsidRPr="003E0412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3E04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Укрепление связей между детьми и родителями;</w:t>
      </w:r>
      <w:r w:rsidRPr="003E041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E04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Содействие сплочению семьи;</w:t>
      </w:r>
    </w:p>
    <w:p w:rsidR="003E0412" w:rsidRPr="003A0A5A" w:rsidRDefault="003E0412" w:rsidP="003E0412">
      <w:pPr>
        <w:pStyle w:val="a3"/>
        <w:shd w:val="clear" w:color="auto" w:fill="FFFFFF"/>
        <w:spacing w:before="0" w:beforeAutospacing="0" w:after="0" w:afterAutospacing="0"/>
        <w:ind w:right="14"/>
        <w:jc w:val="center"/>
        <w:rPr>
          <w:color w:val="000000"/>
        </w:rPr>
      </w:pPr>
      <w:r w:rsidRPr="003A0A5A">
        <w:rPr>
          <w:color w:val="010101"/>
        </w:rPr>
        <w:br/>
      </w:r>
      <w:r w:rsidRPr="003A0A5A">
        <w:rPr>
          <w:b/>
          <w:bCs/>
          <w:color w:val="000000"/>
          <w:lang w:val="en-US"/>
        </w:rPr>
        <w:t>III</w:t>
      </w:r>
      <w:r w:rsidRPr="003A0A5A">
        <w:rPr>
          <w:b/>
          <w:bCs/>
          <w:color w:val="000000"/>
        </w:rPr>
        <w:t>.</w:t>
      </w:r>
      <w:r w:rsidRPr="003A0A5A">
        <w:rPr>
          <w:b/>
          <w:bCs/>
          <w:caps/>
          <w:color w:val="000000"/>
        </w:rPr>
        <w:t>Участники и условия проведения Фестиваля</w:t>
      </w:r>
    </w:p>
    <w:p w:rsidR="003E0412" w:rsidRPr="003A0A5A" w:rsidRDefault="003E0412" w:rsidP="003E0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A5A">
        <w:rPr>
          <w:rFonts w:ascii="Times New Roman" w:hAnsi="Times New Roman" w:cs="Times New Roman"/>
          <w:color w:val="000000"/>
          <w:sz w:val="24"/>
          <w:szCs w:val="24"/>
        </w:rPr>
        <w:t>3.1. Для участия в Фестивале приглашаются жители</w:t>
      </w:r>
      <w:r w:rsidRPr="003A0A5A">
        <w:rPr>
          <w:rFonts w:ascii="Times New Roman" w:hAnsi="Times New Roman" w:cs="Times New Roman"/>
          <w:color w:val="000000"/>
          <w:sz w:val="24"/>
          <w:szCs w:val="24"/>
          <w:shd w:val="clear" w:color="auto" w:fill="F6FBF0"/>
        </w:rPr>
        <w:t xml:space="preserve"> </w:t>
      </w:r>
      <w:r w:rsidRPr="003A0A5A">
        <w:rPr>
          <w:rFonts w:ascii="Times New Roman" w:hAnsi="Times New Roman" w:cs="Times New Roman"/>
          <w:color w:val="000000"/>
          <w:sz w:val="24"/>
          <w:szCs w:val="24"/>
        </w:rPr>
        <w:t>Партизанского городского округа и Приморского края, принимающие данное Положение.</w:t>
      </w:r>
    </w:p>
    <w:p w:rsidR="003E0412" w:rsidRPr="003A0A5A" w:rsidRDefault="003E0412" w:rsidP="003E0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A5A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3A0A5A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A0A5A">
        <w:rPr>
          <w:rFonts w:ascii="Times New Roman" w:hAnsi="Times New Roman" w:cs="Times New Roman"/>
          <w:sz w:val="24"/>
          <w:szCs w:val="24"/>
        </w:rPr>
        <w:t xml:space="preserve">естивале необходимо подать заявку </w:t>
      </w:r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/Приложение №1/</w:t>
      </w:r>
      <w:r w:rsidR="005A685D">
        <w:rPr>
          <w:rFonts w:ascii="Times New Roman" w:hAnsi="Times New Roman" w:cs="Times New Roman"/>
          <w:sz w:val="24"/>
          <w:szCs w:val="24"/>
        </w:rPr>
        <w:t>до 20.11</w:t>
      </w:r>
      <w:r w:rsidRPr="003A0A5A">
        <w:rPr>
          <w:rFonts w:ascii="Times New Roman" w:hAnsi="Times New Roman" w:cs="Times New Roman"/>
          <w:sz w:val="24"/>
          <w:szCs w:val="24"/>
        </w:rPr>
        <w:t xml:space="preserve">.2024 года на эл. почту </w:t>
      </w:r>
      <w:hyperlink r:id="rId5" w:history="1">
        <w:r w:rsidRPr="003A0A5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konkursmaukgdk</w:t>
        </w:r>
        <w:r w:rsidRPr="003A0A5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3A0A5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Pr="003A0A5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3A0A5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3A0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пометкой «Фестиваль» или в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 «Городской Дворец культуры»,</w:t>
      </w:r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Партизанск,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Ленинская, д.26 </w:t>
      </w:r>
      <w:proofErr w:type="spellStart"/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>. 1.</w:t>
      </w:r>
    </w:p>
    <w:p w:rsidR="003E0412" w:rsidRPr="003A0A5A" w:rsidRDefault="003E0412" w:rsidP="003E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12" w:rsidRPr="003A0A5A" w:rsidRDefault="003E0412" w:rsidP="003E0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A0A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Заявки заполняются только в печатной форме. При отправке заявки необходимо указывать фамилию участника </w:t>
      </w:r>
      <w:proofErr w:type="gramStart"/>
      <w:r w:rsidRPr="003A0A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или  организацию</w:t>
      </w:r>
      <w:proofErr w:type="gramEnd"/>
      <w:r w:rsidRPr="003A0A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наименовании файла!!!</w:t>
      </w:r>
    </w:p>
    <w:p w:rsidR="003E0412" w:rsidRPr="003A0A5A" w:rsidRDefault="003E0412" w:rsidP="003E0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0412" w:rsidRPr="003A0A5A" w:rsidRDefault="003E0412" w:rsidP="003E0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A5A">
        <w:rPr>
          <w:rFonts w:ascii="Times New Roman" w:hAnsi="Times New Roman" w:cs="Times New Roman"/>
          <w:sz w:val="24"/>
          <w:szCs w:val="24"/>
        </w:rPr>
        <w:t xml:space="preserve">3.3. </w:t>
      </w:r>
      <w:r w:rsidRPr="003A0A5A">
        <w:rPr>
          <w:rFonts w:ascii="Times New Roman" w:hAnsi="Times New Roman" w:cs="Times New Roman"/>
          <w:color w:val="000000"/>
          <w:sz w:val="24"/>
          <w:szCs w:val="24"/>
        </w:rPr>
        <w:t>Программа Фестиваля проводится по номинациям:</w:t>
      </w:r>
    </w:p>
    <w:p w:rsidR="005A685D" w:rsidRDefault="005A685D" w:rsidP="005A685D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85D">
        <w:rPr>
          <w:rFonts w:ascii="Times New Roman" w:hAnsi="Times New Roman" w:cs="Times New Roman"/>
          <w:b/>
          <w:color w:val="000000"/>
          <w:sz w:val="24"/>
          <w:szCs w:val="24"/>
        </w:rPr>
        <w:t>«Я рисую маму!»</w:t>
      </w:r>
      <w:r w:rsidRPr="005A685D">
        <w:rPr>
          <w:rFonts w:ascii="Times New Roman" w:hAnsi="Times New Roman" w:cs="Times New Roman"/>
          <w:color w:val="000000"/>
          <w:sz w:val="24"/>
          <w:szCs w:val="24"/>
        </w:rPr>
        <w:t xml:space="preserve"> - в этой номинации принимаются рисунки портрета мамы, исполненные в любой технике в любом формате;</w:t>
      </w:r>
    </w:p>
    <w:p w:rsidR="005A685D" w:rsidRPr="005A685D" w:rsidRDefault="005A685D" w:rsidP="005A685D">
      <w:pPr>
        <w:pStyle w:val="a7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A685D">
        <w:rPr>
          <w:rFonts w:ascii="Times New Roman" w:hAnsi="Times New Roman" w:cs="Times New Roman"/>
          <w:b/>
          <w:color w:val="000000"/>
          <w:sz w:val="24"/>
          <w:szCs w:val="24"/>
        </w:rPr>
        <w:t>«Я и мамочка моя!»</w:t>
      </w:r>
      <w:r w:rsidRPr="005A685D">
        <w:rPr>
          <w:rFonts w:ascii="Times New Roman" w:hAnsi="Times New Roman" w:cs="Times New Roman"/>
          <w:color w:val="000000"/>
          <w:sz w:val="24"/>
          <w:szCs w:val="24"/>
        </w:rPr>
        <w:t xml:space="preserve"> - в этой номинации принимаются интересные фотографии детей с мамой </w:t>
      </w:r>
      <w:r w:rsidRPr="005A685D">
        <w:rPr>
          <w:rFonts w:ascii="Times New Roman" w:hAnsi="Times New Roman" w:cs="Times New Roman"/>
        </w:rPr>
        <w:t>в распечатанном виде - формат А4 (</w:t>
      </w:r>
      <w:proofErr w:type="spellStart"/>
      <w:r w:rsidRPr="005A685D">
        <w:rPr>
          <w:rFonts w:ascii="Times New Roman" w:hAnsi="Times New Roman" w:cs="Times New Roman"/>
        </w:rPr>
        <w:t>каб</w:t>
      </w:r>
      <w:proofErr w:type="spellEnd"/>
      <w:r w:rsidRPr="005A685D">
        <w:rPr>
          <w:rFonts w:ascii="Times New Roman" w:hAnsi="Times New Roman" w:cs="Times New Roman"/>
        </w:rPr>
        <w:t>. №1).  Фотоработы могут быть как цветные, так и черно-белые. Запрещается добавление рамок и графических изображений.</w:t>
      </w:r>
    </w:p>
    <w:p w:rsidR="005A685D" w:rsidRPr="005A685D" w:rsidRDefault="005A685D" w:rsidP="005A685D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8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«Все краски жизни для тебя!» </w:t>
      </w:r>
      <w:r w:rsidRPr="005A685D">
        <w:rPr>
          <w:rFonts w:ascii="Times New Roman" w:hAnsi="Times New Roman" w:cs="Times New Roman"/>
          <w:color w:val="000000"/>
          <w:sz w:val="24"/>
          <w:szCs w:val="24"/>
        </w:rPr>
        <w:t>(творческая) - открытки, поделки, макеты и т.д.;</w:t>
      </w:r>
    </w:p>
    <w:p w:rsidR="003E0412" w:rsidRPr="003A0A5A" w:rsidRDefault="003E0412" w:rsidP="003E04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A5A">
        <w:rPr>
          <w:rFonts w:ascii="Times New Roman" w:hAnsi="Times New Roman" w:cs="Times New Roman"/>
          <w:sz w:val="24"/>
          <w:szCs w:val="24"/>
        </w:rPr>
        <w:t>.</w:t>
      </w:r>
    </w:p>
    <w:p w:rsidR="003E0412" w:rsidRPr="003A0A5A" w:rsidRDefault="003E0412" w:rsidP="003E0412">
      <w:pPr>
        <w:pStyle w:val="a3"/>
        <w:shd w:val="clear" w:color="auto" w:fill="FFFFFF"/>
        <w:spacing w:before="0" w:beforeAutospacing="0" w:after="0" w:afterAutospacing="0"/>
        <w:ind w:right="14"/>
        <w:jc w:val="center"/>
        <w:rPr>
          <w:b/>
        </w:rPr>
      </w:pPr>
      <w:r w:rsidRPr="003A0A5A">
        <w:rPr>
          <w:b/>
          <w:lang w:val="en-US"/>
        </w:rPr>
        <w:t>IV</w:t>
      </w:r>
      <w:r w:rsidRPr="003A0A5A">
        <w:rPr>
          <w:b/>
        </w:rPr>
        <w:t xml:space="preserve">. </w:t>
      </w:r>
      <w:r w:rsidRPr="003A0A5A">
        <w:rPr>
          <w:b/>
          <w:caps/>
        </w:rPr>
        <w:t>Время и место проведения</w:t>
      </w:r>
    </w:p>
    <w:p w:rsidR="003E0412" w:rsidRPr="003A0A5A" w:rsidRDefault="003E0412" w:rsidP="003E0412">
      <w:pPr>
        <w:pStyle w:val="a3"/>
        <w:shd w:val="clear" w:color="auto" w:fill="FFFFFF"/>
        <w:spacing w:before="0" w:beforeAutospacing="0" w:after="0" w:afterAutospacing="0"/>
        <w:ind w:right="14" w:firstLine="708"/>
      </w:pPr>
      <w:proofErr w:type="gramStart"/>
      <w:r w:rsidRPr="003A0A5A">
        <w:t>Фестиваль  состоится</w:t>
      </w:r>
      <w:proofErr w:type="gramEnd"/>
      <w:r w:rsidRPr="003A0A5A">
        <w:t xml:space="preserve"> </w:t>
      </w:r>
      <w:r w:rsidR="005A685D">
        <w:t xml:space="preserve">23 ноября  2024г. </w:t>
      </w:r>
      <w:r w:rsidRPr="003A0A5A">
        <w:t>12</w:t>
      </w:r>
      <w:r>
        <w:t>:</w:t>
      </w:r>
      <w:r w:rsidRPr="003A0A5A">
        <w:t xml:space="preserve">00  в </w:t>
      </w:r>
      <w:r w:rsidR="005A685D">
        <w:t>МАУК ГДК</w:t>
      </w:r>
    </w:p>
    <w:p w:rsidR="003E0412" w:rsidRPr="003A0A5A" w:rsidRDefault="003E0412" w:rsidP="003E0412">
      <w:pPr>
        <w:pStyle w:val="a3"/>
        <w:shd w:val="clear" w:color="auto" w:fill="FFFFFF"/>
        <w:spacing w:after="0" w:afterAutospacing="0"/>
        <w:ind w:right="14"/>
        <w:jc w:val="center"/>
        <w:rPr>
          <w:b/>
          <w:bCs/>
          <w:caps/>
          <w:color w:val="000000"/>
        </w:rPr>
      </w:pPr>
      <w:r w:rsidRPr="003A0A5A">
        <w:rPr>
          <w:b/>
          <w:bCs/>
          <w:color w:val="000000"/>
          <w:lang w:val="en-US"/>
        </w:rPr>
        <w:t>V</w:t>
      </w:r>
      <w:r w:rsidRPr="003A0A5A">
        <w:rPr>
          <w:b/>
          <w:bCs/>
          <w:color w:val="000000"/>
        </w:rPr>
        <w:t xml:space="preserve">.  </w:t>
      </w:r>
      <w:r w:rsidRPr="003A0A5A">
        <w:rPr>
          <w:b/>
          <w:bCs/>
          <w:caps/>
        </w:rPr>
        <w:t>Подведение итогов</w:t>
      </w:r>
      <w:r w:rsidRPr="003A0A5A">
        <w:rPr>
          <w:b/>
          <w:bCs/>
          <w:caps/>
          <w:color w:val="000000"/>
        </w:rPr>
        <w:t xml:space="preserve"> и награждение</w:t>
      </w:r>
    </w:p>
    <w:p w:rsidR="003E0412" w:rsidRPr="003A0A5A" w:rsidRDefault="003E0412" w:rsidP="003E04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Ф</w:t>
      </w:r>
      <w:r w:rsidRPr="003A0A5A">
        <w:rPr>
          <w:rFonts w:ascii="Times New Roman" w:hAnsi="Times New Roman" w:cs="Times New Roman"/>
          <w:sz w:val="24"/>
          <w:szCs w:val="24"/>
        </w:rPr>
        <w:t xml:space="preserve">естиваля награждаются дипломами. </w:t>
      </w:r>
    </w:p>
    <w:p w:rsidR="003E0412" w:rsidRPr="003A0A5A" w:rsidRDefault="005A685D" w:rsidP="005A685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E0412" w:rsidRPr="003A0A5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3E0412" w:rsidRPr="003A0A5A">
        <w:rPr>
          <w:rFonts w:ascii="Times New Roman" w:hAnsi="Times New Roman" w:cs="Times New Roman"/>
          <w:b/>
          <w:sz w:val="24"/>
          <w:szCs w:val="24"/>
        </w:rPr>
        <w:t>. ФИНАНСОВОЕ ОБЕСПЕЧЕНИЕ</w:t>
      </w:r>
    </w:p>
    <w:p w:rsidR="003E0412" w:rsidRPr="003A0A5A" w:rsidRDefault="003E0412" w:rsidP="003E04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A5A">
        <w:rPr>
          <w:rFonts w:ascii="Times New Roman" w:hAnsi="Times New Roman" w:cs="Times New Roman"/>
          <w:sz w:val="24"/>
          <w:szCs w:val="24"/>
        </w:rPr>
        <w:lastRenderedPageBreak/>
        <w:t xml:space="preserve">Финансирование </w:t>
      </w:r>
      <w:r>
        <w:rPr>
          <w:rFonts w:ascii="Times New Roman" w:hAnsi="Times New Roman" w:cs="Times New Roman"/>
          <w:sz w:val="24"/>
          <w:szCs w:val="24"/>
        </w:rPr>
        <w:t>Фестиваля</w:t>
      </w:r>
      <w:r w:rsidRPr="003A0A5A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 бюджета Партизанского городского округа, спонсорских поступлений. </w:t>
      </w:r>
    </w:p>
    <w:p w:rsidR="005A685D" w:rsidRDefault="005A685D" w:rsidP="005A685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:rsidR="005A685D" w:rsidRDefault="005A685D" w:rsidP="005A685D">
      <w:pPr>
        <w:spacing w:after="0"/>
        <w:ind w:firstLine="426"/>
        <w:rPr>
          <w:rFonts w:ascii="Times New Roman" w:hAnsi="Times New Roman" w:cs="Times New Roman"/>
          <w:b/>
          <w:bCs/>
        </w:rPr>
      </w:pPr>
    </w:p>
    <w:p w:rsidR="005A685D" w:rsidRDefault="005A685D" w:rsidP="005A68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Предоставляя работу на Конкурс, автор (и/или его родитель/законный представитель) дают согласие:</w:t>
      </w:r>
    </w:p>
    <w:p w:rsidR="005A685D" w:rsidRDefault="005A685D" w:rsidP="005A68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на обработку персональных данных участника и/или его законного представителя с целью проведения Конкурса, проведения голосования, подведения его итогов, награждения, ознакомления с работами, поступившими на конкурс, формирования внутренних отчетов Организатора.</w:t>
      </w:r>
    </w:p>
    <w:p w:rsidR="005A685D" w:rsidRDefault="005A685D" w:rsidP="005A68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обработкой персональных данных организатором конкурса (Муниципальное автономное учреждение культуры Городской Дворец культуры, юридический адрес: 692864, Приморский край г. Партизанск ул. Ленинская, 26; ОГРН: 1022500800805)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:rsidR="005A685D" w:rsidRDefault="005A685D" w:rsidP="005A68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персональных данных, на обработку которых дается согласие:</w:t>
      </w:r>
    </w:p>
    <w:p w:rsidR="005A685D" w:rsidRDefault="005A685D" w:rsidP="005A68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Фамилия, </w:t>
      </w:r>
      <w:proofErr w:type="gramStart"/>
      <w:r>
        <w:rPr>
          <w:rFonts w:ascii="Times New Roman" w:hAnsi="Times New Roman" w:cs="Times New Roman"/>
        </w:rPr>
        <w:t>имя;  –</w:t>
      </w:r>
      <w:proofErr w:type="gramEnd"/>
      <w:r>
        <w:rPr>
          <w:rFonts w:ascii="Times New Roman" w:hAnsi="Times New Roman" w:cs="Times New Roman"/>
        </w:rPr>
        <w:t xml:space="preserve"> Контактный телефон; – Адрес электронной почты;</w:t>
      </w:r>
    </w:p>
    <w:p w:rsidR="005A685D" w:rsidRDefault="005A685D" w:rsidP="005A68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Город проживания; – Фотоматериалы.</w:t>
      </w:r>
    </w:p>
    <w:p w:rsidR="005A685D" w:rsidRDefault="005A685D" w:rsidP="005A68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 имя участника конкурса будет предоставлено неограниченному кругу лиц путем размещения конкурсной работы на официальных ресурсах ГДК в сети интернет:  </w:t>
      </w:r>
      <w:hyperlink r:id="rId6" w:history="1">
        <w:r>
          <w:rPr>
            <w:rStyle w:val="a5"/>
            <w:rFonts w:ascii="Times New Roman" w:hAnsi="Times New Roman" w:cs="Times New Roman"/>
          </w:rPr>
          <w:t>https://maukgdk.ru/</w:t>
        </w:r>
      </w:hyperlink>
      <w:r>
        <w:rPr>
          <w:rFonts w:ascii="Times New Roman" w:hAnsi="Times New Roman" w:cs="Times New Roman"/>
        </w:rPr>
        <w:t xml:space="preserve"> , </w:t>
      </w:r>
      <w:hyperlink r:id="rId7" w:history="1">
        <w:r>
          <w:rPr>
            <w:rStyle w:val="a5"/>
            <w:rFonts w:ascii="Times New Roman" w:hAnsi="Times New Roman" w:cs="Times New Roman"/>
          </w:rPr>
          <w:t>https://vk.com/maukgdkpart</w:t>
        </w:r>
      </w:hyperlink>
      <w:r>
        <w:rPr>
          <w:rFonts w:ascii="Times New Roman" w:hAnsi="Times New Roman" w:cs="Times New Roman"/>
        </w:rPr>
        <w:t xml:space="preserve">, </w:t>
      </w:r>
      <w:hyperlink r:id="rId8" w:history="1">
        <w:r>
          <w:rPr>
            <w:rStyle w:val="a5"/>
            <w:rFonts w:ascii="Times New Roman" w:hAnsi="Times New Roman" w:cs="Times New Roman"/>
          </w:rPr>
          <w:t>https://ok.ru/maukgdkpart</w:t>
        </w:r>
      </w:hyperlink>
      <w:r>
        <w:rPr>
          <w:rFonts w:ascii="Times New Roman" w:hAnsi="Times New Roman" w:cs="Times New Roman"/>
        </w:rPr>
        <w:t>.</w:t>
      </w:r>
    </w:p>
    <w:p w:rsidR="005A685D" w:rsidRDefault="005A685D" w:rsidP="005A68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авторов осуществляется в соответствии с Федеральным законом от 25.07.2006 № 152-ФЗ «О персональных данных». </w:t>
      </w:r>
    </w:p>
    <w:p w:rsidR="005A685D" w:rsidRDefault="005A685D" w:rsidP="005A68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Принимая участие в Конкурсе, автор (участник) и/или его законный представитель соглашаются на распространение и популяризацию произведений, ставших лучшими по итогам Конкурса, в том числе:</w:t>
      </w:r>
    </w:p>
    <w:p w:rsidR="005A685D" w:rsidRDefault="005A685D" w:rsidP="005A68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на возможное размещение фотографий на официальном сайте и в социальных сетях организатора Конкурса; на использование представленных на Конкурс работ в рамках внутренних отчетов Организатора.</w:t>
      </w:r>
    </w:p>
    <w:p w:rsidR="005A685D" w:rsidRDefault="005A685D" w:rsidP="005A6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685D" w:rsidRPr="003A0A5A" w:rsidRDefault="005A685D" w:rsidP="005A6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A0A5A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A0A5A">
        <w:rPr>
          <w:rFonts w:ascii="Times New Roman" w:hAnsi="Times New Roman" w:cs="Times New Roman"/>
          <w:sz w:val="24"/>
          <w:szCs w:val="24"/>
        </w:rPr>
        <w:t xml:space="preserve">естивале размещена на сайте </w:t>
      </w:r>
      <w:r w:rsidRPr="003A0A5A">
        <w:rPr>
          <w:rFonts w:ascii="Times New Roman" w:eastAsia="Times New Roman" w:hAnsi="Times New Roman" w:cs="Times New Roman"/>
          <w:sz w:val="24"/>
          <w:szCs w:val="24"/>
        </w:rPr>
        <w:t xml:space="preserve">МАУК ГДК  </w:t>
      </w:r>
      <w:hyperlink r:id="rId9">
        <w:r w:rsidRPr="003A0A5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www.maukgdk.ru</w:t>
        </w:r>
      </w:hyperlink>
      <w:r w:rsidRPr="003A0A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A685D" w:rsidRPr="003A0A5A" w:rsidRDefault="005A685D" w:rsidP="005A6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Фестиваля – Людмила Михайловна </w:t>
      </w:r>
      <w:proofErr w:type="spellStart"/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Шароня</w:t>
      </w:r>
      <w:proofErr w:type="spellEnd"/>
    </w:p>
    <w:p w:rsidR="005A685D" w:rsidRPr="005A685D" w:rsidRDefault="005A685D" w:rsidP="005A68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 (42363) 677-58; 8</w:t>
      </w:r>
      <w:r w:rsidRPr="003A0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>914</w:t>
      </w:r>
      <w:r w:rsidRPr="003A0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0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345 31 12; </w:t>
      </w:r>
      <w:r w:rsidRPr="003A0A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</w:p>
    <w:p w:rsidR="005A685D" w:rsidRPr="003A0A5A" w:rsidRDefault="005A685D" w:rsidP="003E04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12" w:rsidRPr="003A0A5A" w:rsidRDefault="003E0412" w:rsidP="003E04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3E0412" w:rsidRPr="003A0A5A" w:rsidRDefault="003E0412" w:rsidP="003E041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A5A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3E0412" w:rsidRPr="003A0A5A" w:rsidRDefault="003E0412" w:rsidP="003E041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0412" w:rsidRPr="003A0A5A" w:rsidRDefault="005A685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0412" w:rsidRPr="003A0A5A">
        <w:rPr>
          <w:rFonts w:ascii="Times New Roman" w:hAnsi="Times New Roman" w:cs="Times New Roman"/>
          <w:b/>
          <w:sz w:val="24"/>
          <w:szCs w:val="24"/>
        </w:rPr>
        <w:t xml:space="preserve"> городском</w:t>
      </w:r>
      <w:proofErr w:type="gramEnd"/>
      <w:r w:rsidR="003E0412" w:rsidRPr="003A0A5A">
        <w:rPr>
          <w:rFonts w:ascii="Times New Roman" w:hAnsi="Times New Roman" w:cs="Times New Roman"/>
          <w:b/>
          <w:sz w:val="24"/>
          <w:szCs w:val="24"/>
        </w:rPr>
        <w:t xml:space="preserve"> Фестивале</w:t>
      </w:r>
      <w:r>
        <w:rPr>
          <w:rFonts w:ascii="Times New Roman" w:hAnsi="Times New Roman" w:cs="Times New Roman"/>
          <w:b/>
          <w:sz w:val="24"/>
          <w:szCs w:val="24"/>
        </w:rPr>
        <w:t xml:space="preserve"> -  «Нет выше звания, чем мама</w:t>
      </w:r>
      <w:r w:rsidR="003E0412" w:rsidRPr="003A0A5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761"/>
      </w:tblGrid>
      <w:tr w:rsidR="003E0412" w:rsidRPr="003A0A5A" w:rsidTr="0048674B">
        <w:trPr>
          <w:trHeight w:val="271"/>
        </w:trPr>
        <w:tc>
          <w:tcPr>
            <w:tcW w:w="3810" w:type="dxa"/>
          </w:tcPr>
          <w:p w:rsidR="003E0412" w:rsidRPr="003A0A5A" w:rsidRDefault="003E0412" w:rsidP="005A685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:rsidR="003E0412" w:rsidRPr="003A0A5A" w:rsidRDefault="003E0412" w:rsidP="005A685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12" w:rsidRPr="003A0A5A" w:rsidTr="0048674B">
        <w:trPr>
          <w:trHeight w:val="271"/>
        </w:trPr>
        <w:tc>
          <w:tcPr>
            <w:tcW w:w="3810" w:type="dxa"/>
          </w:tcPr>
          <w:p w:rsidR="003E0412" w:rsidRPr="003A0A5A" w:rsidRDefault="003E0412" w:rsidP="005A685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761" w:type="dxa"/>
          </w:tcPr>
          <w:p w:rsidR="003E0412" w:rsidRPr="003A0A5A" w:rsidRDefault="003E0412" w:rsidP="005A685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12" w:rsidRPr="003A0A5A" w:rsidTr="0048674B">
        <w:trPr>
          <w:trHeight w:val="271"/>
        </w:trPr>
        <w:tc>
          <w:tcPr>
            <w:tcW w:w="3810" w:type="dxa"/>
          </w:tcPr>
          <w:p w:rsidR="003E0412" w:rsidRPr="003A0A5A" w:rsidRDefault="003E0412" w:rsidP="005A685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761" w:type="dxa"/>
          </w:tcPr>
          <w:p w:rsidR="003E0412" w:rsidRPr="003A0A5A" w:rsidRDefault="003E0412" w:rsidP="005A685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12" w:rsidRPr="003A0A5A" w:rsidTr="0048674B">
        <w:trPr>
          <w:trHeight w:val="271"/>
        </w:trPr>
        <w:tc>
          <w:tcPr>
            <w:tcW w:w="3810" w:type="dxa"/>
          </w:tcPr>
          <w:p w:rsidR="003E0412" w:rsidRPr="003A0A5A" w:rsidRDefault="003E0412" w:rsidP="005A685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(телефон, </w:t>
            </w:r>
            <w:proofErr w:type="spellStart"/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1" w:type="dxa"/>
          </w:tcPr>
          <w:p w:rsidR="003E0412" w:rsidRPr="003A0A5A" w:rsidRDefault="003E0412" w:rsidP="005A685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2" w:rsidRPr="003A0A5A" w:rsidRDefault="003E0412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0412" w:rsidRPr="003A0A5A" w:rsidRDefault="003E0412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E0412" w:rsidRDefault="003E0412" w:rsidP="003E0412"/>
    <w:sectPr w:rsidR="003E0412" w:rsidSect="00AC66AE">
      <w:pgSz w:w="11906" w:h="16838"/>
      <w:pgMar w:top="1077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55A"/>
    <w:multiLevelType w:val="hybridMultilevel"/>
    <w:tmpl w:val="951249BE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8CC2C99"/>
    <w:multiLevelType w:val="multilevel"/>
    <w:tmpl w:val="2D2E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92F63"/>
    <w:multiLevelType w:val="multilevel"/>
    <w:tmpl w:val="5B9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2"/>
    <w:rsid w:val="003E0412"/>
    <w:rsid w:val="004A2A41"/>
    <w:rsid w:val="005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793A"/>
  <w15:chartTrackingRefBased/>
  <w15:docId w15:val="{6D530CDF-FCCC-4B03-96AC-9DB138C1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E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E0412"/>
    <w:rPr>
      <w:color w:val="0563C1" w:themeColor="hyperlink"/>
      <w:u w:val="single"/>
    </w:rPr>
  </w:style>
  <w:style w:type="paragraph" w:customStyle="1" w:styleId="c1">
    <w:name w:val="c1"/>
    <w:basedOn w:val="a"/>
    <w:rsid w:val="003E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0412"/>
  </w:style>
  <w:style w:type="paragraph" w:customStyle="1" w:styleId="rteindent1">
    <w:name w:val="rteindent1"/>
    <w:basedOn w:val="a"/>
    <w:rsid w:val="003E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0412"/>
    <w:rPr>
      <w:b/>
      <w:bCs/>
    </w:rPr>
  </w:style>
  <w:style w:type="paragraph" w:styleId="a7">
    <w:name w:val="List Paragraph"/>
    <w:basedOn w:val="a"/>
    <w:uiPriority w:val="34"/>
    <w:qFormat/>
    <w:rsid w:val="003E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maukgdkp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aukgdkp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ukgd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kursmaukgdk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ukgd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2024-11-08T03:47:00Z</dcterms:created>
  <dcterms:modified xsi:type="dcterms:W3CDTF">2024-11-08T04:15:00Z</dcterms:modified>
</cp:coreProperties>
</file>