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96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715"/>
      </w:tblGrid>
      <w:tr w:rsidR="007E157A" w:rsidRPr="007E157A" w:rsidTr="005C7327">
        <w:tc>
          <w:tcPr>
            <w:tcW w:w="4928" w:type="dxa"/>
          </w:tcPr>
          <w:p w:rsidR="007E157A" w:rsidRPr="007E157A" w:rsidRDefault="007E157A" w:rsidP="005C732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eastAsia="PMingLiU-ExtB"/>
                <w:bCs/>
                <w:color w:val="000000"/>
                <w:bdr w:val="none" w:sz="0" w:space="0" w:color="auto" w:frame="1"/>
              </w:rPr>
            </w:pPr>
            <w:r w:rsidRPr="007E157A">
              <w:rPr>
                <w:rFonts w:eastAsia="PMingLiU-ExtB"/>
                <w:bCs/>
                <w:color w:val="000000"/>
                <w:bdr w:val="none" w:sz="0" w:space="0" w:color="auto" w:frame="1"/>
              </w:rPr>
              <w:t>СОГЛАСОВАНО</w:t>
            </w:r>
          </w:p>
          <w:p w:rsidR="007E157A" w:rsidRPr="007E157A" w:rsidRDefault="007E157A" w:rsidP="005C732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eastAsia="PMingLiU-ExtB"/>
                <w:bCs/>
                <w:color w:val="000000"/>
                <w:bdr w:val="none" w:sz="0" w:space="0" w:color="auto" w:frame="1"/>
              </w:rPr>
            </w:pPr>
          </w:p>
          <w:p w:rsidR="007E157A" w:rsidRPr="007E157A" w:rsidRDefault="007E157A" w:rsidP="005C7327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rFonts w:eastAsia="PMingLiU-ExtB"/>
                <w:bCs/>
                <w:color w:val="000000"/>
                <w:bdr w:val="none" w:sz="0" w:space="0" w:color="auto" w:frame="1"/>
              </w:rPr>
            </w:pPr>
            <w:r w:rsidRPr="007E157A">
              <w:rPr>
                <w:rFonts w:eastAsia="PMingLiU-ExtB"/>
                <w:bCs/>
                <w:color w:val="000000"/>
                <w:bdr w:val="none" w:sz="0" w:space="0" w:color="auto" w:frame="1"/>
              </w:rPr>
              <w:t>Начальник отдела культуры и</w:t>
            </w:r>
          </w:p>
          <w:p w:rsidR="007E157A" w:rsidRPr="007E157A" w:rsidRDefault="007E157A" w:rsidP="005C7327">
            <w:pPr>
              <w:pStyle w:val="a3"/>
              <w:shd w:val="clear" w:color="auto" w:fill="FFFFFF"/>
              <w:spacing w:before="0" w:beforeAutospacing="0" w:after="0" w:afterAutospacing="0"/>
              <w:ind w:right="388"/>
              <w:jc w:val="both"/>
              <w:textAlignment w:val="baseline"/>
              <w:rPr>
                <w:rFonts w:eastAsia="PMingLiU-ExtB"/>
                <w:bCs/>
                <w:color w:val="000000"/>
                <w:bdr w:val="none" w:sz="0" w:space="0" w:color="auto" w:frame="1"/>
              </w:rPr>
            </w:pPr>
            <w:r w:rsidRPr="007E157A">
              <w:rPr>
                <w:rFonts w:eastAsia="PMingLiU-ExtB"/>
                <w:bCs/>
                <w:color w:val="000000"/>
                <w:bdr w:val="none" w:sz="0" w:space="0" w:color="auto" w:frame="1"/>
              </w:rPr>
              <w:t>молодежной политики администрации Партизанского городского округа</w:t>
            </w:r>
          </w:p>
        </w:tc>
        <w:tc>
          <w:tcPr>
            <w:tcW w:w="4715" w:type="dxa"/>
          </w:tcPr>
          <w:p w:rsidR="007E157A" w:rsidRPr="007E157A" w:rsidRDefault="007E157A" w:rsidP="000A4870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rFonts w:eastAsia="PMingLiU-ExtB"/>
                <w:bCs/>
                <w:color w:val="000000"/>
                <w:bdr w:val="none" w:sz="0" w:space="0" w:color="auto" w:frame="1"/>
              </w:rPr>
            </w:pPr>
            <w:r w:rsidRPr="007E157A">
              <w:rPr>
                <w:rFonts w:eastAsia="PMingLiU-ExtB"/>
                <w:bCs/>
                <w:color w:val="000000"/>
                <w:bdr w:val="none" w:sz="0" w:space="0" w:color="auto" w:frame="1"/>
              </w:rPr>
              <w:t>УТВЕРЖДАЮ</w:t>
            </w:r>
          </w:p>
          <w:p w:rsidR="007E157A" w:rsidRPr="007E157A" w:rsidRDefault="007E157A" w:rsidP="000A4870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rFonts w:eastAsia="PMingLiU-ExtB"/>
                <w:bCs/>
                <w:color w:val="000000"/>
                <w:bdr w:val="none" w:sz="0" w:space="0" w:color="auto" w:frame="1"/>
              </w:rPr>
            </w:pPr>
          </w:p>
          <w:p w:rsidR="007E157A" w:rsidRPr="007E157A" w:rsidRDefault="000A4870" w:rsidP="000A4870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rFonts w:eastAsia="PMingLiU-ExtB"/>
                <w:bCs/>
                <w:color w:val="000000"/>
                <w:bdr w:val="none" w:sz="0" w:space="0" w:color="auto" w:frame="1"/>
              </w:rPr>
            </w:pPr>
            <w:proofErr w:type="spellStart"/>
            <w:r>
              <w:rPr>
                <w:rFonts w:eastAsia="PMingLiU-ExtB"/>
                <w:bCs/>
                <w:color w:val="000000"/>
                <w:bdr w:val="none" w:sz="0" w:space="0" w:color="auto" w:frame="1"/>
              </w:rPr>
              <w:t>и.о</w:t>
            </w:r>
            <w:proofErr w:type="spellEnd"/>
            <w:r>
              <w:rPr>
                <w:rFonts w:eastAsia="PMingLiU-ExtB"/>
                <w:bCs/>
                <w:color w:val="000000"/>
                <w:bdr w:val="none" w:sz="0" w:space="0" w:color="auto" w:frame="1"/>
              </w:rPr>
              <w:t>. Д</w:t>
            </w:r>
            <w:r w:rsidR="007E157A" w:rsidRPr="007E157A">
              <w:rPr>
                <w:rFonts w:eastAsia="PMingLiU-ExtB"/>
                <w:bCs/>
                <w:color w:val="000000"/>
                <w:bdr w:val="none" w:sz="0" w:space="0" w:color="auto" w:frame="1"/>
              </w:rPr>
              <w:t>иректор</w:t>
            </w:r>
            <w:r>
              <w:rPr>
                <w:rFonts w:eastAsia="PMingLiU-ExtB"/>
                <w:bCs/>
                <w:color w:val="000000"/>
                <w:bdr w:val="none" w:sz="0" w:space="0" w:color="auto" w:frame="1"/>
              </w:rPr>
              <w:t>а</w:t>
            </w:r>
            <w:r w:rsidR="007E157A" w:rsidRPr="007E157A">
              <w:rPr>
                <w:rFonts w:eastAsia="PMingLiU-ExtB"/>
                <w:bCs/>
                <w:color w:val="000000"/>
                <w:bdr w:val="none" w:sz="0" w:space="0" w:color="auto" w:frame="1"/>
              </w:rPr>
              <w:t xml:space="preserve"> М</w:t>
            </w:r>
            <w:r>
              <w:rPr>
                <w:rFonts w:eastAsia="PMingLiU-ExtB"/>
                <w:bCs/>
                <w:color w:val="000000"/>
                <w:bdr w:val="none" w:sz="0" w:space="0" w:color="auto" w:frame="1"/>
              </w:rPr>
              <w:t>униципального автономного учреждения культуры</w:t>
            </w:r>
            <w:r w:rsidR="007E157A" w:rsidRPr="007E157A">
              <w:rPr>
                <w:rFonts w:eastAsia="PMingLiU-ExtB"/>
                <w:bCs/>
                <w:color w:val="000000"/>
                <w:bdr w:val="none" w:sz="0" w:space="0" w:color="auto" w:frame="1"/>
              </w:rPr>
              <w:t xml:space="preserve"> «Городской Дворец культуры»</w:t>
            </w:r>
          </w:p>
        </w:tc>
      </w:tr>
      <w:tr w:rsidR="007E157A" w:rsidRPr="007E157A" w:rsidTr="005C7327">
        <w:tc>
          <w:tcPr>
            <w:tcW w:w="4928" w:type="dxa"/>
          </w:tcPr>
          <w:p w:rsidR="007E157A" w:rsidRPr="007E157A" w:rsidRDefault="007E157A" w:rsidP="005C7327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rFonts w:eastAsia="PMingLiU-ExtB"/>
                <w:bCs/>
                <w:color w:val="000000"/>
                <w:bdr w:val="none" w:sz="0" w:space="0" w:color="auto" w:frame="1"/>
              </w:rPr>
            </w:pPr>
            <w:r w:rsidRPr="007E157A">
              <w:rPr>
                <w:rFonts w:eastAsia="PMingLiU-ExtB"/>
                <w:bCs/>
                <w:color w:val="000000"/>
                <w:bdr w:val="none" w:sz="0" w:space="0" w:color="auto" w:frame="1"/>
              </w:rPr>
              <w:t xml:space="preserve">______________ </w:t>
            </w:r>
            <w:proofErr w:type="spellStart"/>
            <w:r w:rsidRPr="007E157A">
              <w:rPr>
                <w:rFonts w:eastAsia="PMingLiU-ExtB"/>
                <w:bCs/>
                <w:color w:val="000000"/>
                <w:bdr w:val="none" w:sz="0" w:space="0" w:color="auto" w:frame="1"/>
              </w:rPr>
              <w:t>И.М.Орлова</w:t>
            </w:r>
            <w:proofErr w:type="spellEnd"/>
          </w:p>
          <w:p w:rsidR="007E157A" w:rsidRPr="007E157A" w:rsidRDefault="007E157A" w:rsidP="005C7327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rFonts w:eastAsia="PMingLiU-ExtB"/>
                <w:bCs/>
                <w:color w:val="000000"/>
                <w:bdr w:val="none" w:sz="0" w:space="0" w:color="auto" w:frame="1"/>
              </w:rPr>
            </w:pPr>
            <w:r w:rsidRPr="007E157A">
              <w:rPr>
                <w:rFonts w:eastAsia="PMingLiU-ExtB"/>
                <w:bCs/>
                <w:color w:val="000000"/>
                <w:bdr w:val="none" w:sz="0" w:space="0" w:color="auto" w:frame="1"/>
              </w:rPr>
              <w:t xml:space="preserve">            «__</w:t>
            </w:r>
            <w:proofErr w:type="gramStart"/>
            <w:r w:rsidRPr="007E157A">
              <w:rPr>
                <w:rFonts w:eastAsia="PMingLiU-ExtB"/>
                <w:bCs/>
                <w:color w:val="000000"/>
                <w:bdr w:val="none" w:sz="0" w:space="0" w:color="auto" w:frame="1"/>
              </w:rPr>
              <w:t>_»_</w:t>
            </w:r>
            <w:proofErr w:type="gramEnd"/>
            <w:r w:rsidRPr="007E157A">
              <w:rPr>
                <w:rFonts w:eastAsia="PMingLiU-ExtB"/>
                <w:bCs/>
                <w:color w:val="000000"/>
                <w:bdr w:val="none" w:sz="0" w:space="0" w:color="auto" w:frame="1"/>
              </w:rPr>
              <w:t>_________2022г.</w:t>
            </w:r>
          </w:p>
          <w:p w:rsidR="007E157A" w:rsidRPr="007E157A" w:rsidRDefault="007E157A" w:rsidP="005C7327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rFonts w:eastAsia="PMingLiU-ExtB"/>
                <w:bCs/>
                <w:color w:val="000000"/>
                <w:bdr w:val="none" w:sz="0" w:space="0" w:color="auto" w:frame="1"/>
              </w:rPr>
            </w:pPr>
          </w:p>
        </w:tc>
        <w:tc>
          <w:tcPr>
            <w:tcW w:w="4715" w:type="dxa"/>
          </w:tcPr>
          <w:p w:rsidR="007E157A" w:rsidRPr="007E157A" w:rsidRDefault="000A4870" w:rsidP="000A4870">
            <w:pPr>
              <w:pStyle w:val="a3"/>
              <w:shd w:val="clear" w:color="auto" w:fill="FFFFFF"/>
              <w:spacing w:before="0" w:beforeAutospacing="0" w:after="0" w:afterAutospacing="0"/>
              <w:jc w:val="right"/>
              <w:textAlignment w:val="baseline"/>
              <w:rPr>
                <w:rFonts w:eastAsia="PMingLiU-ExtB"/>
                <w:bCs/>
                <w:color w:val="000000"/>
                <w:bdr w:val="none" w:sz="0" w:space="0" w:color="auto" w:frame="1"/>
              </w:rPr>
            </w:pPr>
            <w:r>
              <w:rPr>
                <w:rFonts w:eastAsia="PMingLiU-ExtB"/>
                <w:bCs/>
                <w:color w:val="000000"/>
                <w:bdr w:val="none" w:sz="0" w:space="0" w:color="auto" w:frame="1"/>
              </w:rPr>
              <w:t xml:space="preserve">_____________ </w:t>
            </w:r>
            <w:proofErr w:type="spellStart"/>
            <w:r>
              <w:rPr>
                <w:rFonts w:eastAsia="PMingLiU-ExtB"/>
                <w:bCs/>
                <w:color w:val="000000"/>
                <w:bdr w:val="none" w:sz="0" w:space="0" w:color="auto" w:frame="1"/>
              </w:rPr>
              <w:t>Л.М.Шароня</w:t>
            </w:r>
            <w:proofErr w:type="spellEnd"/>
            <w:r w:rsidR="007E157A" w:rsidRPr="007E157A">
              <w:rPr>
                <w:rFonts w:eastAsia="PMingLiU-ExtB"/>
                <w:bCs/>
                <w:color w:val="000000"/>
                <w:bdr w:val="none" w:sz="0" w:space="0" w:color="auto" w:frame="1"/>
              </w:rPr>
              <w:t xml:space="preserve">   </w:t>
            </w:r>
          </w:p>
          <w:p w:rsidR="007E157A" w:rsidRPr="007E157A" w:rsidRDefault="007E157A" w:rsidP="000A4870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rFonts w:eastAsia="PMingLiU-ExtB"/>
                <w:bCs/>
                <w:color w:val="000000"/>
                <w:bdr w:val="none" w:sz="0" w:space="0" w:color="auto" w:frame="1"/>
              </w:rPr>
            </w:pPr>
            <w:r w:rsidRPr="007E157A">
              <w:rPr>
                <w:rFonts w:eastAsia="PMingLiU-ExtB"/>
                <w:bCs/>
                <w:color w:val="000000"/>
                <w:bdr w:val="none" w:sz="0" w:space="0" w:color="auto" w:frame="1"/>
              </w:rPr>
              <w:t>«__</w:t>
            </w:r>
            <w:proofErr w:type="gramStart"/>
            <w:r w:rsidRPr="007E157A">
              <w:rPr>
                <w:rFonts w:eastAsia="PMingLiU-ExtB"/>
                <w:bCs/>
                <w:color w:val="000000"/>
                <w:bdr w:val="none" w:sz="0" w:space="0" w:color="auto" w:frame="1"/>
              </w:rPr>
              <w:t>_</w:t>
            </w:r>
            <w:bookmarkStart w:id="0" w:name="_GoBack"/>
            <w:bookmarkEnd w:id="0"/>
            <w:r w:rsidRPr="007E157A">
              <w:rPr>
                <w:rFonts w:eastAsia="PMingLiU-ExtB"/>
                <w:bCs/>
                <w:color w:val="000000"/>
                <w:bdr w:val="none" w:sz="0" w:space="0" w:color="auto" w:frame="1"/>
              </w:rPr>
              <w:t>»_</w:t>
            </w:r>
            <w:proofErr w:type="gramEnd"/>
            <w:r w:rsidRPr="007E157A">
              <w:rPr>
                <w:rFonts w:eastAsia="PMingLiU-ExtB"/>
                <w:bCs/>
                <w:color w:val="000000"/>
                <w:bdr w:val="none" w:sz="0" w:space="0" w:color="auto" w:frame="1"/>
              </w:rPr>
              <w:t xml:space="preserve">__________2022г.   </w:t>
            </w:r>
          </w:p>
        </w:tc>
      </w:tr>
    </w:tbl>
    <w:p w:rsidR="007E157A" w:rsidRPr="007E157A" w:rsidRDefault="007E157A" w:rsidP="007E157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PMingLiU-ExtB"/>
          <w:bCs/>
          <w:color w:val="000000"/>
          <w:bdr w:val="none" w:sz="0" w:space="0" w:color="auto" w:frame="1"/>
        </w:rPr>
      </w:pPr>
    </w:p>
    <w:p w:rsidR="007E157A" w:rsidRPr="007E157A" w:rsidRDefault="007E157A" w:rsidP="007E157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eastAsia="PMingLiU-ExtB"/>
          <w:b/>
          <w:bCs/>
          <w:caps/>
          <w:color w:val="000000"/>
          <w:bdr w:val="none" w:sz="0" w:space="0" w:color="auto" w:frame="1"/>
        </w:rPr>
      </w:pPr>
      <w:r w:rsidRPr="007E157A">
        <w:rPr>
          <w:rFonts w:eastAsia="PMingLiU-ExtB"/>
          <w:b/>
          <w:bCs/>
          <w:caps/>
          <w:color w:val="000000"/>
          <w:bdr w:val="none" w:sz="0" w:space="0" w:color="auto" w:frame="1"/>
        </w:rPr>
        <w:t>Положение</w:t>
      </w:r>
    </w:p>
    <w:p w:rsidR="007E157A" w:rsidRPr="007E157A" w:rsidRDefault="007E157A" w:rsidP="007E157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eastAsia="PMingLiU-ExtB"/>
          <w:caps/>
          <w:color w:val="000000"/>
        </w:rPr>
      </w:pPr>
      <w:r w:rsidRPr="007E157A">
        <w:rPr>
          <w:rFonts w:eastAsia="PMingLiU-ExtB"/>
          <w:b/>
          <w:bCs/>
          <w:caps/>
          <w:color w:val="000000"/>
          <w:bdr w:val="none" w:sz="0" w:space="0" w:color="auto" w:frame="1"/>
        </w:rPr>
        <w:t xml:space="preserve"> о конкурсе на лучшую масленичную куклу</w:t>
      </w:r>
    </w:p>
    <w:p w:rsidR="007E157A" w:rsidRPr="007E157A" w:rsidRDefault="007E157A" w:rsidP="007E157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eastAsia="PMingLiU-ExtB"/>
          <w:b/>
          <w:bCs/>
          <w:caps/>
          <w:color w:val="000000"/>
          <w:bdr w:val="none" w:sz="0" w:space="0" w:color="auto" w:frame="1"/>
        </w:rPr>
      </w:pPr>
      <w:r w:rsidRPr="007E157A">
        <w:rPr>
          <w:rFonts w:eastAsia="PMingLiU-ExtB"/>
          <w:b/>
          <w:bCs/>
          <w:caps/>
          <w:color w:val="000000"/>
          <w:bdr w:val="none" w:sz="0" w:space="0" w:color="auto" w:frame="1"/>
        </w:rPr>
        <w:t>«Сударыня Масленица- 2022»</w:t>
      </w:r>
    </w:p>
    <w:p w:rsidR="007E157A" w:rsidRPr="007E157A" w:rsidRDefault="007E157A" w:rsidP="007E157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eastAsia="PMingLiU-ExtB"/>
          <w:color w:val="000000"/>
        </w:rPr>
      </w:pPr>
    </w:p>
    <w:p w:rsidR="007E157A" w:rsidRPr="007E157A" w:rsidRDefault="007E157A" w:rsidP="007E157A">
      <w:pPr>
        <w:pStyle w:val="rteindent1"/>
        <w:shd w:val="clear" w:color="auto" w:fill="FFFFFF"/>
        <w:spacing w:before="0" w:beforeAutospacing="0" w:after="120" w:afterAutospacing="0"/>
        <w:ind w:left="349"/>
        <w:jc w:val="center"/>
        <w:rPr>
          <w:rFonts w:eastAsia="PMingLiU-ExtB"/>
          <w:caps/>
          <w:color w:val="333333"/>
        </w:rPr>
      </w:pPr>
      <w:r w:rsidRPr="007E157A">
        <w:rPr>
          <w:rStyle w:val="a4"/>
          <w:rFonts w:eastAsia="PMingLiU-ExtB"/>
          <w:caps/>
          <w:color w:val="333333"/>
          <w:lang w:val="en-US"/>
        </w:rPr>
        <w:t>I</w:t>
      </w:r>
      <w:r w:rsidRPr="007E157A">
        <w:rPr>
          <w:rStyle w:val="a4"/>
          <w:rFonts w:eastAsia="PMingLiU-ExtB"/>
          <w:caps/>
          <w:color w:val="333333"/>
        </w:rPr>
        <w:t>. Общие положения</w:t>
      </w:r>
    </w:p>
    <w:p w:rsidR="007E157A" w:rsidRPr="007E157A" w:rsidRDefault="007E157A" w:rsidP="007E157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eastAsia="PMingLiU-ExtB"/>
        </w:rPr>
      </w:pPr>
      <w:r w:rsidRPr="007E157A">
        <w:rPr>
          <w:rFonts w:eastAsia="PMingLiU-ExtB"/>
        </w:rPr>
        <w:t>Конкурс на лучшую масленичную куклу «Сударыня Масленица-2022» (далее - Конкурс) проводится в рамках подготовки к городскому празднику «Широкая Масленица».</w:t>
      </w:r>
    </w:p>
    <w:p w:rsidR="007E157A" w:rsidRPr="007E157A" w:rsidRDefault="007E157A" w:rsidP="007E157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eastAsia="PMingLiU-ExtB"/>
        </w:rPr>
      </w:pPr>
      <w:r w:rsidRPr="007E157A">
        <w:rPr>
          <w:rFonts w:eastAsia="PMingLiU-ExtB"/>
        </w:rPr>
        <w:t xml:space="preserve">Инициатором и организатором Конкурса является МАУК «Городской Дворец культуры» при поддержке администрации Партизанского городского округа. </w:t>
      </w:r>
    </w:p>
    <w:p w:rsidR="007E157A" w:rsidRPr="007E157A" w:rsidRDefault="007E157A" w:rsidP="007E157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eastAsia="PMingLiU-ExtB"/>
        </w:rPr>
      </w:pPr>
    </w:p>
    <w:p w:rsidR="007E157A" w:rsidRPr="007E157A" w:rsidRDefault="007E157A" w:rsidP="007E157A">
      <w:pPr>
        <w:pStyle w:val="rteindent1"/>
        <w:shd w:val="clear" w:color="auto" w:fill="FFFFFF"/>
        <w:spacing w:before="0" w:beforeAutospacing="0" w:after="0" w:afterAutospacing="0" w:line="276" w:lineRule="auto"/>
        <w:ind w:left="349"/>
        <w:jc w:val="center"/>
        <w:rPr>
          <w:rStyle w:val="a4"/>
          <w:rFonts w:eastAsia="PMingLiU-ExtB"/>
          <w:caps/>
        </w:rPr>
      </w:pPr>
      <w:r w:rsidRPr="007E157A">
        <w:rPr>
          <w:rStyle w:val="a4"/>
          <w:rFonts w:eastAsia="PMingLiU-ExtB"/>
          <w:caps/>
          <w:lang w:val="en-US"/>
        </w:rPr>
        <w:t>II</w:t>
      </w:r>
      <w:r w:rsidRPr="007E157A">
        <w:rPr>
          <w:rStyle w:val="a4"/>
          <w:rFonts w:eastAsia="PMingLiU-ExtB"/>
          <w:caps/>
        </w:rPr>
        <w:t>. Цели и задачи конкурса</w:t>
      </w:r>
    </w:p>
    <w:p w:rsidR="007E157A" w:rsidRPr="007E157A" w:rsidRDefault="007E157A" w:rsidP="007E157A">
      <w:pPr>
        <w:pStyle w:val="rteindent1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rFonts w:eastAsia="PMingLiU-ExtB"/>
        </w:rPr>
      </w:pPr>
      <w:r w:rsidRPr="007E157A">
        <w:rPr>
          <w:color w:val="2C2417"/>
        </w:rPr>
        <w:t xml:space="preserve">- Повышение интереса к народной культуре, расширение знаний о народных традициях, праздниках, участие учреждений, организаций, семей, творческих объединений, жителей города </w:t>
      </w:r>
      <w:proofErr w:type="gramStart"/>
      <w:r w:rsidRPr="007E157A">
        <w:rPr>
          <w:color w:val="2C2417"/>
        </w:rPr>
        <w:t>в  празднике</w:t>
      </w:r>
      <w:proofErr w:type="gramEnd"/>
      <w:r w:rsidRPr="007E157A">
        <w:rPr>
          <w:color w:val="2C2417"/>
        </w:rPr>
        <w:t xml:space="preserve"> </w:t>
      </w:r>
      <w:r w:rsidRPr="007E157A">
        <w:rPr>
          <w:rFonts w:eastAsia="PMingLiU-ExtB"/>
        </w:rPr>
        <w:t>«Широкая Масленица»;</w:t>
      </w:r>
    </w:p>
    <w:p w:rsidR="007E157A" w:rsidRPr="007E157A" w:rsidRDefault="007E157A" w:rsidP="007E157A">
      <w:pPr>
        <w:spacing w:after="0"/>
        <w:ind w:firstLine="284"/>
        <w:jc w:val="both"/>
        <w:rPr>
          <w:rFonts w:ascii="Times New Roman" w:eastAsia="PMingLiU-ExtB" w:hAnsi="Times New Roman" w:cs="Times New Roman"/>
          <w:sz w:val="24"/>
          <w:szCs w:val="24"/>
          <w:lang w:eastAsia="ru-RU"/>
        </w:rPr>
      </w:pPr>
      <w:r w:rsidRPr="007E157A">
        <w:rPr>
          <w:rFonts w:ascii="Times New Roman" w:eastAsia="PMingLiU-ExtB" w:hAnsi="Times New Roman" w:cs="Times New Roman"/>
          <w:sz w:val="24"/>
          <w:szCs w:val="24"/>
          <w:lang w:eastAsia="ru-RU"/>
        </w:rPr>
        <w:t>– привлечение населения к совместной созидательной деятельности;  </w:t>
      </w:r>
    </w:p>
    <w:p w:rsidR="007E157A" w:rsidRPr="007E157A" w:rsidRDefault="007E157A" w:rsidP="007E157A">
      <w:pPr>
        <w:spacing w:after="0"/>
        <w:ind w:firstLine="284"/>
        <w:jc w:val="both"/>
        <w:rPr>
          <w:rFonts w:ascii="Times New Roman" w:eastAsia="PMingLiU-ExtB" w:hAnsi="Times New Roman" w:cs="Times New Roman"/>
          <w:sz w:val="24"/>
          <w:szCs w:val="24"/>
          <w:lang w:eastAsia="ru-RU"/>
        </w:rPr>
      </w:pPr>
      <w:r w:rsidRPr="007E157A">
        <w:rPr>
          <w:rFonts w:ascii="Times New Roman" w:eastAsia="PMingLiU-ExtB" w:hAnsi="Times New Roman" w:cs="Times New Roman"/>
          <w:sz w:val="24"/>
          <w:szCs w:val="24"/>
          <w:lang w:eastAsia="ru-RU"/>
        </w:rPr>
        <w:t>– развитие инициатив в сфере прикладного творчества.</w:t>
      </w:r>
    </w:p>
    <w:p w:rsidR="007E157A" w:rsidRPr="007E157A" w:rsidRDefault="007E157A" w:rsidP="007E157A">
      <w:pPr>
        <w:spacing w:after="0"/>
        <w:jc w:val="both"/>
        <w:rPr>
          <w:rFonts w:ascii="Times New Roman" w:eastAsia="PMingLiU-ExtB" w:hAnsi="Times New Roman" w:cs="Times New Roman"/>
          <w:sz w:val="24"/>
          <w:szCs w:val="24"/>
          <w:lang w:eastAsia="ru-RU"/>
        </w:rPr>
      </w:pPr>
    </w:p>
    <w:p w:rsidR="007E157A" w:rsidRPr="007E157A" w:rsidRDefault="007E157A" w:rsidP="007E157A">
      <w:pPr>
        <w:spacing w:after="0"/>
        <w:jc w:val="center"/>
        <w:rPr>
          <w:rFonts w:ascii="Times New Roman" w:eastAsia="PMingLiU-ExtB" w:hAnsi="Times New Roman" w:cs="Times New Roman"/>
          <w:caps/>
          <w:sz w:val="24"/>
          <w:szCs w:val="24"/>
        </w:rPr>
      </w:pPr>
      <w:r w:rsidRPr="007E157A">
        <w:rPr>
          <w:rStyle w:val="a4"/>
          <w:rFonts w:ascii="Times New Roman" w:eastAsia="PMingLiU-ExtB" w:hAnsi="Times New Roman" w:cs="Times New Roman"/>
          <w:caps/>
          <w:sz w:val="24"/>
          <w:szCs w:val="24"/>
          <w:lang w:val="en-US"/>
        </w:rPr>
        <w:t>III</w:t>
      </w:r>
      <w:r w:rsidRPr="007E157A">
        <w:rPr>
          <w:rStyle w:val="a4"/>
          <w:rFonts w:ascii="Times New Roman" w:eastAsia="PMingLiU-ExtB" w:hAnsi="Times New Roman" w:cs="Times New Roman"/>
          <w:caps/>
          <w:sz w:val="24"/>
          <w:szCs w:val="24"/>
        </w:rPr>
        <w:t>. Участники конкурса</w:t>
      </w:r>
    </w:p>
    <w:p w:rsidR="007E157A" w:rsidRPr="007E157A" w:rsidRDefault="007E157A" w:rsidP="007E157A">
      <w:pPr>
        <w:pStyle w:val="a3"/>
        <w:shd w:val="clear" w:color="auto" w:fill="FFFFFF"/>
        <w:spacing w:before="0" w:beforeAutospacing="0" w:after="120" w:afterAutospacing="0" w:line="276" w:lineRule="auto"/>
        <w:ind w:firstLine="708"/>
        <w:jc w:val="both"/>
        <w:rPr>
          <w:rFonts w:eastAsia="PMingLiU-ExtB"/>
        </w:rPr>
      </w:pPr>
      <w:r w:rsidRPr="007E157A">
        <w:rPr>
          <w:rFonts w:eastAsia="PMingLiU-ExtB"/>
        </w:rPr>
        <w:t xml:space="preserve">К участию в Конкурсе приглашаются все желающие. Участниками Конкурса могут </w:t>
      </w:r>
      <w:proofErr w:type="gramStart"/>
      <w:r w:rsidRPr="007E157A">
        <w:rPr>
          <w:rFonts w:eastAsia="PMingLiU-ExtB"/>
        </w:rPr>
        <w:t>быть,  как</w:t>
      </w:r>
      <w:proofErr w:type="gramEnd"/>
      <w:r w:rsidRPr="007E157A">
        <w:rPr>
          <w:rFonts w:eastAsia="PMingLiU-ExtB"/>
        </w:rPr>
        <w:t xml:space="preserve"> индивидуальные авторы кукол, так и авторские коллективы:  (семейные, трудовые, школьные, студенческие, смешанные и т. д.)  Количество работ, предоставляемых участниками на Конкурс, не ограничивается.</w:t>
      </w:r>
    </w:p>
    <w:p w:rsidR="007E157A" w:rsidRPr="007E157A" w:rsidRDefault="007E157A" w:rsidP="007E157A">
      <w:pPr>
        <w:shd w:val="clear" w:color="auto" w:fill="FFFFFF"/>
        <w:spacing w:after="0" w:line="225" w:lineRule="atLeast"/>
        <w:jc w:val="center"/>
        <w:rPr>
          <w:rFonts w:ascii="Times New Roman" w:eastAsia="Times New Roman" w:hAnsi="Times New Roman" w:cs="Times New Roman"/>
          <w:caps/>
          <w:color w:val="2C2417"/>
          <w:sz w:val="24"/>
          <w:szCs w:val="24"/>
          <w:lang w:eastAsia="ru-RU"/>
        </w:rPr>
      </w:pPr>
      <w:r w:rsidRPr="007E157A">
        <w:rPr>
          <w:rFonts w:ascii="Times New Roman" w:eastAsia="Times New Roman" w:hAnsi="Times New Roman" w:cs="Times New Roman"/>
          <w:b/>
          <w:bCs/>
          <w:caps/>
          <w:color w:val="2C2417"/>
          <w:sz w:val="24"/>
          <w:szCs w:val="24"/>
          <w:lang w:val="en-US" w:eastAsia="ru-RU"/>
        </w:rPr>
        <w:t>IV</w:t>
      </w:r>
      <w:r w:rsidRPr="007E157A">
        <w:rPr>
          <w:rFonts w:ascii="Times New Roman" w:eastAsia="Times New Roman" w:hAnsi="Times New Roman" w:cs="Times New Roman"/>
          <w:b/>
          <w:bCs/>
          <w:caps/>
          <w:color w:val="2C2417"/>
          <w:sz w:val="24"/>
          <w:szCs w:val="24"/>
          <w:lang w:eastAsia="ru-RU"/>
        </w:rPr>
        <w:t>. Номинации конкурса</w:t>
      </w:r>
    </w:p>
    <w:p w:rsidR="007E157A" w:rsidRPr="007E157A" w:rsidRDefault="007E157A" w:rsidP="007E157A">
      <w:pPr>
        <w:shd w:val="clear" w:color="auto" w:fill="FFFFFF"/>
        <w:spacing w:after="0" w:line="225" w:lineRule="atLeast"/>
        <w:ind w:firstLine="709"/>
        <w:jc w:val="both"/>
        <w:rPr>
          <w:rFonts w:ascii="Times New Roman" w:eastAsia="Times New Roman" w:hAnsi="Times New Roman" w:cs="Times New Roman"/>
          <w:color w:val="2C2417"/>
          <w:sz w:val="24"/>
          <w:szCs w:val="24"/>
          <w:lang w:eastAsia="ru-RU"/>
        </w:rPr>
      </w:pPr>
      <w:r w:rsidRPr="007E157A">
        <w:rPr>
          <w:rFonts w:ascii="Times New Roman" w:eastAsia="Times New Roman" w:hAnsi="Times New Roman" w:cs="Times New Roman"/>
          <w:color w:val="2C2417"/>
          <w:sz w:val="24"/>
          <w:szCs w:val="24"/>
          <w:lang w:eastAsia="ru-RU"/>
        </w:rPr>
        <w:t>Конкурс проводится по следующим номинациям:</w:t>
      </w:r>
    </w:p>
    <w:p w:rsidR="007E157A" w:rsidRPr="007E157A" w:rsidRDefault="007E157A" w:rsidP="007E157A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color w:val="2C2417"/>
          <w:sz w:val="24"/>
          <w:szCs w:val="24"/>
          <w:lang w:eastAsia="ru-RU"/>
        </w:rPr>
      </w:pPr>
      <w:r w:rsidRPr="007E157A">
        <w:rPr>
          <w:rFonts w:ascii="Times New Roman" w:eastAsia="Times New Roman" w:hAnsi="Times New Roman" w:cs="Times New Roman"/>
          <w:color w:val="2C2417"/>
          <w:sz w:val="24"/>
          <w:szCs w:val="24"/>
          <w:lang w:eastAsia="ru-RU"/>
        </w:rPr>
        <w:t>- «Ростовая кукла» (Масленичное чучело)</w:t>
      </w:r>
    </w:p>
    <w:p w:rsidR="007E157A" w:rsidRPr="007E157A" w:rsidRDefault="007E157A" w:rsidP="007E157A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color w:val="2C2417"/>
          <w:sz w:val="24"/>
          <w:szCs w:val="24"/>
          <w:lang w:eastAsia="ru-RU"/>
        </w:rPr>
      </w:pPr>
      <w:r w:rsidRPr="007E157A">
        <w:rPr>
          <w:rFonts w:ascii="Times New Roman" w:eastAsia="Times New Roman" w:hAnsi="Times New Roman" w:cs="Times New Roman"/>
          <w:color w:val="2C2417"/>
          <w:sz w:val="24"/>
          <w:szCs w:val="24"/>
          <w:lang w:eastAsia="ru-RU"/>
        </w:rPr>
        <w:t>- «Сувенирная кукла»</w:t>
      </w:r>
    </w:p>
    <w:p w:rsidR="007E157A" w:rsidRPr="007E157A" w:rsidRDefault="007E157A" w:rsidP="007E157A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color w:val="2C2417"/>
          <w:sz w:val="24"/>
          <w:szCs w:val="24"/>
          <w:lang w:eastAsia="ru-RU"/>
        </w:rPr>
      </w:pPr>
    </w:p>
    <w:p w:rsidR="007E157A" w:rsidRPr="007E157A" w:rsidRDefault="007E157A" w:rsidP="007E157A">
      <w:pPr>
        <w:shd w:val="clear" w:color="auto" w:fill="FFFFFF"/>
        <w:spacing w:after="0" w:line="225" w:lineRule="atLeast"/>
        <w:jc w:val="center"/>
        <w:rPr>
          <w:rStyle w:val="a4"/>
          <w:rFonts w:ascii="Times New Roman" w:eastAsia="PMingLiU-ExtB" w:hAnsi="Times New Roman" w:cs="Times New Roman"/>
          <w:caps/>
          <w:sz w:val="24"/>
          <w:szCs w:val="24"/>
        </w:rPr>
      </w:pPr>
      <w:r w:rsidRPr="007E157A">
        <w:rPr>
          <w:rStyle w:val="a4"/>
          <w:rFonts w:ascii="Times New Roman" w:eastAsia="PMingLiU-ExtB" w:hAnsi="Times New Roman" w:cs="Times New Roman"/>
          <w:caps/>
          <w:sz w:val="24"/>
          <w:szCs w:val="24"/>
          <w:lang w:val="en-US"/>
        </w:rPr>
        <w:t>V</w:t>
      </w:r>
      <w:r w:rsidRPr="007E157A">
        <w:rPr>
          <w:rStyle w:val="a4"/>
          <w:rFonts w:ascii="Times New Roman" w:eastAsia="PMingLiU-ExtB" w:hAnsi="Times New Roman" w:cs="Times New Roman"/>
          <w:caps/>
          <w:sz w:val="24"/>
          <w:szCs w:val="24"/>
        </w:rPr>
        <w:t>. Требования, предъявляемые к работам</w:t>
      </w:r>
    </w:p>
    <w:p w:rsidR="007E157A" w:rsidRPr="007E157A" w:rsidRDefault="007E157A" w:rsidP="007E157A">
      <w:pPr>
        <w:shd w:val="clear" w:color="auto" w:fill="FFFFFF"/>
        <w:spacing w:after="0" w:line="225" w:lineRule="atLeast"/>
        <w:ind w:firstLine="709"/>
        <w:jc w:val="both"/>
        <w:rPr>
          <w:rFonts w:ascii="Times New Roman" w:eastAsia="Times New Roman" w:hAnsi="Times New Roman" w:cs="Times New Roman"/>
          <w:color w:val="2C2417"/>
          <w:sz w:val="24"/>
          <w:szCs w:val="24"/>
          <w:lang w:eastAsia="ru-RU"/>
        </w:rPr>
      </w:pPr>
      <w:r w:rsidRPr="007E157A">
        <w:rPr>
          <w:rFonts w:ascii="Times New Roman" w:eastAsia="Times New Roman" w:hAnsi="Times New Roman" w:cs="Times New Roman"/>
          <w:b/>
          <w:bCs/>
          <w:color w:val="2C2417"/>
          <w:sz w:val="24"/>
          <w:szCs w:val="24"/>
          <w:lang w:eastAsia="ru-RU"/>
        </w:rPr>
        <w:t xml:space="preserve">«Ростовая кукла»: </w:t>
      </w:r>
      <w:r w:rsidRPr="007E157A">
        <w:rPr>
          <w:rFonts w:ascii="Times New Roman" w:eastAsia="Times New Roman" w:hAnsi="Times New Roman" w:cs="Times New Roman"/>
          <w:color w:val="2C2417"/>
          <w:sz w:val="24"/>
          <w:szCs w:val="24"/>
          <w:lang w:eastAsia="ru-RU"/>
        </w:rPr>
        <w:t>Высота ростовой куклы должна быть не менее 1,5 метра.</w:t>
      </w:r>
    </w:p>
    <w:p w:rsidR="007E157A" w:rsidRPr="007E157A" w:rsidRDefault="007E157A" w:rsidP="007E157A">
      <w:pPr>
        <w:shd w:val="clear" w:color="auto" w:fill="FFFFFF"/>
        <w:spacing w:after="0" w:line="225" w:lineRule="atLeast"/>
        <w:ind w:firstLine="709"/>
        <w:jc w:val="both"/>
        <w:rPr>
          <w:rFonts w:ascii="Times New Roman" w:eastAsia="Times New Roman" w:hAnsi="Times New Roman" w:cs="Times New Roman"/>
          <w:color w:val="2C2417"/>
          <w:sz w:val="24"/>
          <w:szCs w:val="24"/>
          <w:lang w:eastAsia="ru-RU"/>
        </w:rPr>
      </w:pPr>
      <w:r w:rsidRPr="007E157A">
        <w:rPr>
          <w:rFonts w:ascii="Times New Roman" w:eastAsia="Times New Roman" w:hAnsi="Times New Roman" w:cs="Times New Roman"/>
          <w:color w:val="2C2417"/>
          <w:sz w:val="24"/>
          <w:szCs w:val="24"/>
          <w:lang w:eastAsia="ru-RU"/>
        </w:rPr>
        <w:t>Допускается использование для изготовления куклы любых материалов (при выборе материала необходимо учесть, что все куклы будут выставлены для осмотра в городском парке под открытым небом).</w:t>
      </w:r>
    </w:p>
    <w:p w:rsidR="007E157A" w:rsidRPr="007E157A" w:rsidRDefault="007E157A" w:rsidP="007E157A">
      <w:pPr>
        <w:shd w:val="clear" w:color="auto" w:fill="FFFFFF"/>
        <w:spacing w:after="0" w:line="225" w:lineRule="atLeast"/>
        <w:ind w:firstLine="709"/>
        <w:jc w:val="both"/>
        <w:rPr>
          <w:rFonts w:ascii="Times New Roman" w:eastAsia="Times New Roman" w:hAnsi="Times New Roman" w:cs="Times New Roman"/>
          <w:color w:val="2C2417"/>
          <w:sz w:val="24"/>
          <w:szCs w:val="24"/>
          <w:lang w:eastAsia="ru-RU"/>
        </w:rPr>
      </w:pPr>
      <w:r w:rsidRPr="007E157A">
        <w:rPr>
          <w:rFonts w:ascii="Times New Roman" w:eastAsia="Times New Roman" w:hAnsi="Times New Roman" w:cs="Times New Roman"/>
          <w:color w:val="2C2417"/>
          <w:sz w:val="24"/>
          <w:szCs w:val="24"/>
          <w:lang w:eastAsia="ru-RU"/>
        </w:rPr>
        <w:t xml:space="preserve">В костюме куклы </w:t>
      </w:r>
      <w:proofErr w:type="gramStart"/>
      <w:r w:rsidRPr="007E157A">
        <w:rPr>
          <w:rFonts w:ascii="Times New Roman" w:eastAsia="Times New Roman" w:hAnsi="Times New Roman" w:cs="Times New Roman"/>
          <w:color w:val="2C2417"/>
          <w:sz w:val="24"/>
          <w:szCs w:val="24"/>
          <w:lang w:eastAsia="ru-RU"/>
        </w:rPr>
        <w:t>возможно</w:t>
      </w:r>
      <w:proofErr w:type="gramEnd"/>
      <w:r w:rsidRPr="007E157A">
        <w:rPr>
          <w:rFonts w:ascii="Times New Roman" w:eastAsia="Times New Roman" w:hAnsi="Times New Roman" w:cs="Times New Roman"/>
          <w:color w:val="2C2417"/>
          <w:sz w:val="24"/>
          <w:szCs w:val="24"/>
          <w:lang w:eastAsia="ru-RU"/>
        </w:rPr>
        <w:t xml:space="preserve"> как соблюдение традиционных мотивов, так и оригинальное авторское решение. Ростовая кукла должна быть яркой, пышной, красочной, добродушной; При изготовлении используется экологически чистый и безопасный материал; Куклы должны иметь устойчивую подставку: крестовину, удлиненный шест (брус) для установки куклы.</w:t>
      </w:r>
    </w:p>
    <w:p w:rsidR="007E157A" w:rsidRPr="007E157A" w:rsidRDefault="007E157A" w:rsidP="007E157A">
      <w:pPr>
        <w:shd w:val="clear" w:color="auto" w:fill="FFFFFF"/>
        <w:spacing w:after="0" w:line="225" w:lineRule="atLeast"/>
        <w:ind w:firstLine="709"/>
        <w:jc w:val="both"/>
        <w:rPr>
          <w:rFonts w:ascii="Times New Roman" w:eastAsia="Times New Roman" w:hAnsi="Times New Roman" w:cs="Times New Roman"/>
          <w:color w:val="2C2417"/>
          <w:sz w:val="24"/>
          <w:szCs w:val="24"/>
          <w:lang w:eastAsia="ru-RU"/>
        </w:rPr>
      </w:pPr>
      <w:r w:rsidRPr="007E157A">
        <w:rPr>
          <w:rFonts w:ascii="Times New Roman" w:eastAsia="Times New Roman" w:hAnsi="Times New Roman" w:cs="Times New Roman"/>
          <w:color w:val="2C2417"/>
          <w:sz w:val="24"/>
          <w:szCs w:val="24"/>
          <w:lang w:eastAsia="ru-RU"/>
        </w:rPr>
        <w:t>Кукла должна сопровождаться этикеткой с указанием фамилии, имени автора (авторов) и наименования работы.</w:t>
      </w:r>
    </w:p>
    <w:p w:rsidR="007E157A" w:rsidRPr="007E157A" w:rsidRDefault="007E157A" w:rsidP="007E157A">
      <w:pPr>
        <w:shd w:val="clear" w:color="auto" w:fill="FFFFFF"/>
        <w:spacing w:after="0" w:line="225" w:lineRule="atLeast"/>
        <w:ind w:firstLine="708"/>
        <w:jc w:val="both"/>
        <w:rPr>
          <w:rFonts w:ascii="Times New Roman" w:eastAsia="Times New Roman" w:hAnsi="Times New Roman" w:cs="Times New Roman"/>
          <w:color w:val="2C2417"/>
          <w:sz w:val="24"/>
          <w:szCs w:val="24"/>
          <w:lang w:eastAsia="ru-RU"/>
        </w:rPr>
      </w:pPr>
      <w:r w:rsidRPr="007E157A">
        <w:rPr>
          <w:rFonts w:ascii="Times New Roman" w:eastAsia="Times New Roman" w:hAnsi="Times New Roman" w:cs="Times New Roman"/>
          <w:color w:val="2C2417"/>
          <w:sz w:val="24"/>
          <w:szCs w:val="24"/>
          <w:lang w:eastAsia="ru-RU"/>
        </w:rPr>
        <w:lastRenderedPageBreak/>
        <w:t> </w:t>
      </w:r>
      <w:r w:rsidRPr="007E157A">
        <w:rPr>
          <w:rFonts w:ascii="Times New Roman" w:eastAsia="Times New Roman" w:hAnsi="Times New Roman" w:cs="Times New Roman"/>
          <w:b/>
          <w:bCs/>
          <w:color w:val="2C2417"/>
          <w:sz w:val="24"/>
          <w:szCs w:val="24"/>
          <w:u w:val="single"/>
          <w:lang w:eastAsia="ru-RU"/>
        </w:rPr>
        <w:t>«Сувенирная кукла»</w:t>
      </w:r>
      <w:r w:rsidRPr="007E157A">
        <w:rPr>
          <w:rFonts w:ascii="Times New Roman" w:eastAsia="Times New Roman" w:hAnsi="Times New Roman" w:cs="Times New Roman"/>
          <w:color w:val="2C2417"/>
          <w:sz w:val="24"/>
          <w:szCs w:val="24"/>
          <w:lang w:eastAsia="ru-RU"/>
        </w:rPr>
        <w:t xml:space="preserve">: Высота сувенирной куклы должна быть не менее 40 сантиметров. </w:t>
      </w:r>
      <w:r w:rsidRPr="007E157A">
        <w:rPr>
          <w:rFonts w:ascii="Times New Roman" w:eastAsia="Times New Roman" w:hAnsi="Times New Roman" w:cs="Times New Roman"/>
          <w:bCs/>
          <w:iCs/>
          <w:color w:val="2C2417"/>
          <w:sz w:val="24"/>
          <w:szCs w:val="24"/>
          <w:lang w:eastAsia="ru-RU"/>
        </w:rPr>
        <w:t>Для изготовления сувенирной куклы можно использовать следующие материалы:</w:t>
      </w:r>
      <w:r w:rsidRPr="007E157A">
        <w:rPr>
          <w:rFonts w:ascii="Times New Roman" w:eastAsia="Times New Roman" w:hAnsi="Times New Roman" w:cs="Times New Roman"/>
          <w:color w:val="2C2417"/>
          <w:sz w:val="24"/>
          <w:szCs w:val="24"/>
          <w:lang w:eastAsia="ru-RU"/>
        </w:rPr>
        <w:t xml:space="preserve"> солома; лыко; дерево; глина; вязаная кукла; кукла, сшитая из ткани.</w:t>
      </w:r>
    </w:p>
    <w:p w:rsidR="007E157A" w:rsidRPr="007E157A" w:rsidRDefault="007E157A" w:rsidP="007E157A">
      <w:pPr>
        <w:shd w:val="clear" w:color="auto" w:fill="FFFFFF"/>
        <w:spacing w:after="0" w:line="225" w:lineRule="atLeast"/>
        <w:ind w:firstLine="709"/>
        <w:jc w:val="both"/>
        <w:rPr>
          <w:rFonts w:ascii="Times New Roman" w:eastAsia="Times New Roman" w:hAnsi="Times New Roman" w:cs="Times New Roman"/>
          <w:color w:val="2C2417"/>
          <w:sz w:val="24"/>
          <w:szCs w:val="24"/>
          <w:lang w:eastAsia="ru-RU"/>
        </w:rPr>
      </w:pPr>
      <w:r w:rsidRPr="007E157A">
        <w:rPr>
          <w:rFonts w:ascii="Times New Roman" w:eastAsia="Times New Roman" w:hAnsi="Times New Roman" w:cs="Times New Roman"/>
          <w:bCs/>
          <w:iCs/>
          <w:color w:val="2C2417"/>
          <w:sz w:val="24"/>
          <w:szCs w:val="24"/>
          <w:lang w:eastAsia="ru-RU"/>
        </w:rPr>
        <w:t>Для декорирования сувенирной куклы можно использовать:</w:t>
      </w:r>
      <w:r w:rsidRPr="007E157A">
        <w:rPr>
          <w:rFonts w:ascii="Times New Roman" w:eastAsia="Times New Roman" w:hAnsi="Times New Roman" w:cs="Times New Roman"/>
          <w:color w:val="2C2417"/>
          <w:sz w:val="24"/>
          <w:szCs w:val="24"/>
          <w:lang w:eastAsia="ru-RU"/>
        </w:rPr>
        <w:t xml:space="preserve"> бисер; пуговицы; тесемки; кружево и т.д. Не допускается изготовление сувенирной куклы из бумаги, картона, ваты, пластилина. Все конкурсные работы должны быть изготовлены с учетом народных традиций и обычаев.</w:t>
      </w:r>
    </w:p>
    <w:p w:rsidR="007E157A" w:rsidRPr="007E157A" w:rsidRDefault="007E157A" w:rsidP="007E157A">
      <w:pPr>
        <w:shd w:val="clear" w:color="auto" w:fill="FFFFFF"/>
        <w:spacing w:after="0" w:line="225" w:lineRule="atLeast"/>
        <w:ind w:firstLine="709"/>
        <w:jc w:val="both"/>
        <w:rPr>
          <w:rFonts w:ascii="Times New Roman" w:eastAsia="Times New Roman" w:hAnsi="Times New Roman" w:cs="Times New Roman"/>
          <w:color w:val="2C2417"/>
          <w:sz w:val="24"/>
          <w:szCs w:val="24"/>
          <w:lang w:eastAsia="ru-RU"/>
        </w:rPr>
      </w:pPr>
      <w:r w:rsidRPr="007E157A">
        <w:rPr>
          <w:rFonts w:ascii="Times New Roman" w:eastAsia="Times New Roman" w:hAnsi="Times New Roman" w:cs="Times New Roman"/>
          <w:color w:val="2C2417"/>
          <w:sz w:val="24"/>
          <w:szCs w:val="24"/>
          <w:lang w:eastAsia="ru-RU"/>
        </w:rPr>
        <w:t>Кукла должна сопровождаться этикеткой с указанием фамилии, имени автора (авторов) и наименования работы.</w:t>
      </w:r>
    </w:p>
    <w:p w:rsidR="007E157A" w:rsidRPr="007E157A" w:rsidRDefault="007E157A" w:rsidP="007E157A">
      <w:pPr>
        <w:shd w:val="clear" w:color="auto" w:fill="FFFFFF"/>
        <w:spacing w:after="0" w:line="225" w:lineRule="atLeast"/>
        <w:ind w:firstLine="709"/>
        <w:jc w:val="both"/>
        <w:rPr>
          <w:rFonts w:ascii="Times New Roman" w:eastAsia="Times New Roman" w:hAnsi="Times New Roman" w:cs="Times New Roman"/>
          <w:color w:val="2C2417"/>
          <w:sz w:val="24"/>
          <w:szCs w:val="24"/>
          <w:lang w:eastAsia="ru-RU"/>
        </w:rPr>
      </w:pPr>
    </w:p>
    <w:p w:rsidR="007E157A" w:rsidRPr="007E157A" w:rsidRDefault="007E157A" w:rsidP="007E157A">
      <w:pPr>
        <w:pStyle w:val="rteindent1"/>
        <w:shd w:val="clear" w:color="auto" w:fill="FFFFFF"/>
        <w:spacing w:before="0" w:beforeAutospacing="0" w:after="0" w:afterAutospacing="0" w:line="276" w:lineRule="auto"/>
        <w:ind w:left="349"/>
        <w:jc w:val="center"/>
        <w:rPr>
          <w:rFonts w:eastAsia="PMingLiU-ExtB"/>
          <w:caps/>
        </w:rPr>
      </w:pPr>
      <w:r w:rsidRPr="007E157A">
        <w:rPr>
          <w:rStyle w:val="a4"/>
          <w:rFonts w:eastAsia="PMingLiU-ExtB"/>
          <w:caps/>
          <w:lang w:val="en-US"/>
        </w:rPr>
        <w:t>VI</w:t>
      </w:r>
      <w:r w:rsidRPr="007E157A">
        <w:rPr>
          <w:rStyle w:val="a4"/>
          <w:rFonts w:eastAsia="PMingLiU-ExtB"/>
          <w:caps/>
        </w:rPr>
        <w:t>. Критерии оценки</w:t>
      </w:r>
    </w:p>
    <w:p w:rsidR="007E157A" w:rsidRPr="007E157A" w:rsidRDefault="007E157A" w:rsidP="007E157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eastAsia="PMingLiU-ExtB"/>
        </w:rPr>
      </w:pPr>
      <w:r w:rsidRPr="007E157A">
        <w:rPr>
          <w:rFonts w:eastAsia="PMingLiU-ExtB"/>
        </w:rPr>
        <w:t>- Верность традициям в изготовлении масленичной куклы.</w:t>
      </w:r>
    </w:p>
    <w:p w:rsidR="007E157A" w:rsidRPr="007E157A" w:rsidRDefault="007E157A" w:rsidP="007E157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eastAsia="PMingLiU-ExtB"/>
        </w:rPr>
      </w:pPr>
      <w:r w:rsidRPr="007E157A">
        <w:rPr>
          <w:rFonts w:eastAsia="PMingLiU-ExtB"/>
        </w:rPr>
        <w:t>- Оригинальность и яркая самобытность.</w:t>
      </w:r>
    </w:p>
    <w:p w:rsidR="007E157A" w:rsidRPr="007E157A" w:rsidRDefault="007E157A" w:rsidP="007E157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eastAsia="PMingLiU-ExtB"/>
        </w:rPr>
      </w:pPr>
      <w:r w:rsidRPr="007E157A">
        <w:rPr>
          <w:rFonts w:eastAsia="PMingLiU-ExtB"/>
        </w:rPr>
        <w:t xml:space="preserve">- Мастерство в технике исполнения, как самой </w:t>
      </w:r>
      <w:proofErr w:type="gramStart"/>
      <w:r w:rsidRPr="007E157A">
        <w:rPr>
          <w:rFonts w:eastAsia="PMingLiU-ExtB"/>
        </w:rPr>
        <w:t>куклы  так</w:t>
      </w:r>
      <w:proofErr w:type="gramEnd"/>
      <w:r w:rsidRPr="007E157A">
        <w:rPr>
          <w:rFonts w:eastAsia="PMingLiU-ExtB"/>
        </w:rPr>
        <w:t xml:space="preserve"> и деталей костюма.</w:t>
      </w:r>
    </w:p>
    <w:p w:rsidR="007E157A" w:rsidRPr="007E157A" w:rsidRDefault="007E157A" w:rsidP="007E157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eastAsia="PMingLiU-ExtB"/>
        </w:rPr>
      </w:pPr>
      <w:r w:rsidRPr="007E157A">
        <w:rPr>
          <w:rFonts w:eastAsia="PMingLiU-ExtB"/>
        </w:rPr>
        <w:t>- Необычный подход: использование нестандартных материалов, техник, приемов и приспособлений, вторая жизнь обычных вещей.</w:t>
      </w:r>
    </w:p>
    <w:p w:rsidR="007E157A" w:rsidRPr="007E157A" w:rsidRDefault="007E157A" w:rsidP="007E157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eastAsia="PMingLiU-ExtB"/>
        </w:rPr>
      </w:pPr>
      <w:r w:rsidRPr="007E157A">
        <w:rPr>
          <w:rFonts w:eastAsia="PMingLiU-ExtB"/>
        </w:rPr>
        <w:t xml:space="preserve">- Эстетичность изделия. </w:t>
      </w:r>
    </w:p>
    <w:p w:rsidR="007E157A" w:rsidRPr="007E157A" w:rsidRDefault="007E157A" w:rsidP="007E157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eastAsia="PMingLiU-ExtB"/>
        </w:rPr>
      </w:pPr>
    </w:p>
    <w:p w:rsidR="007E157A" w:rsidRPr="007E157A" w:rsidRDefault="007E157A" w:rsidP="007E157A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eastAsia="PMingLiU-ExtB"/>
          <w:caps/>
        </w:rPr>
      </w:pPr>
      <w:r w:rsidRPr="007E157A">
        <w:rPr>
          <w:rStyle w:val="a4"/>
          <w:rFonts w:eastAsia="PMingLiU-ExtB"/>
          <w:caps/>
          <w:lang w:val="en-US"/>
        </w:rPr>
        <w:t>VII</w:t>
      </w:r>
      <w:r w:rsidRPr="007E157A">
        <w:rPr>
          <w:rStyle w:val="a4"/>
          <w:rFonts w:eastAsia="PMingLiU-ExtB"/>
          <w:caps/>
        </w:rPr>
        <w:t>. Сроки и порядок проведения</w:t>
      </w:r>
    </w:p>
    <w:p w:rsidR="007E157A" w:rsidRPr="007E157A" w:rsidRDefault="007E157A" w:rsidP="007E157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PMingLiU-ExtB"/>
        </w:rPr>
      </w:pPr>
      <w:r w:rsidRPr="007E157A">
        <w:rPr>
          <w:rFonts w:eastAsia="PMingLiU-ExtB"/>
        </w:rPr>
        <w:t>Выставка кукол состоится 06 марта с 13.00 в городском парке, во время массового гуляния «Широкая Масленица». Подведение итогов конкурса и награждение участников Конкурса в 15.00 часов.</w:t>
      </w:r>
    </w:p>
    <w:p w:rsidR="007E157A" w:rsidRPr="007E157A" w:rsidRDefault="007E157A" w:rsidP="007E157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PMingLiU-ExtB"/>
        </w:rPr>
      </w:pPr>
      <w:r w:rsidRPr="007E157A">
        <w:rPr>
          <w:rFonts w:eastAsia="PMingLiU-ExtB"/>
        </w:rPr>
        <w:t xml:space="preserve">Заявки на участие в Конкурсе принимаются до 04 марта 2022г.  по адресу: ул. Ленинская, 26, Городской Дворец культуры, </w:t>
      </w:r>
      <w:proofErr w:type="spellStart"/>
      <w:r w:rsidRPr="007E157A">
        <w:rPr>
          <w:rFonts w:eastAsia="PMingLiU-ExtB"/>
        </w:rPr>
        <w:t>каб</w:t>
      </w:r>
      <w:proofErr w:type="spellEnd"/>
      <w:r w:rsidRPr="007E157A">
        <w:rPr>
          <w:rFonts w:eastAsia="PMingLiU-ExtB"/>
        </w:rPr>
        <w:t xml:space="preserve">. №1 или в электронном виде на почту: </w:t>
      </w:r>
      <w:hyperlink r:id="rId4" w:history="1">
        <w:r w:rsidRPr="007E157A">
          <w:rPr>
            <w:rStyle w:val="a5"/>
          </w:rPr>
          <w:t>konkursmaukgdk@mail.ru</w:t>
        </w:r>
      </w:hyperlink>
      <w:r w:rsidRPr="007E157A">
        <w:rPr>
          <w:rFonts w:eastAsia="PMingLiU-ExtB"/>
        </w:rPr>
        <w:t xml:space="preserve"> с пометкой: конкурс «Сударыня Масленица» (прилагается). Справки по телефону 8 914 345 3112; 6 77 58.</w:t>
      </w:r>
    </w:p>
    <w:p w:rsidR="007E157A" w:rsidRPr="007E157A" w:rsidRDefault="007E157A" w:rsidP="007E157A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eastAsia="PMingLiU-ExtB"/>
        </w:rPr>
      </w:pPr>
      <w:r w:rsidRPr="007E157A">
        <w:rPr>
          <w:rFonts w:eastAsia="PMingLiU-ExtB"/>
        </w:rPr>
        <w:t xml:space="preserve"> Доставка куклы-чучела участниками осуществляется </w:t>
      </w:r>
      <w:proofErr w:type="gramStart"/>
      <w:r w:rsidRPr="007E157A">
        <w:rPr>
          <w:rFonts w:eastAsia="PMingLiU-ExtB"/>
        </w:rPr>
        <w:t>самостоятельно  до</w:t>
      </w:r>
      <w:proofErr w:type="gramEnd"/>
      <w:r w:rsidRPr="007E157A">
        <w:rPr>
          <w:rFonts w:eastAsia="PMingLiU-ExtB"/>
        </w:rPr>
        <w:t xml:space="preserve"> 04 марта 2022 года в Городской Дворец культуры (ежедневно, кроме субботы, воскресенья с 09.00 до 18.00). </w:t>
      </w:r>
    </w:p>
    <w:p w:rsidR="007E157A" w:rsidRPr="007E157A" w:rsidRDefault="007E157A" w:rsidP="007E157A">
      <w:pPr>
        <w:spacing w:after="0"/>
        <w:ind w:firstLine="709"/>
        <w:jc w:val="both"/>
        <w:rPr>
          <w:rFonts w:ascii="Times New Roman" w:eastAsia="PMingLiU-ExtB" w:hAnsi="Times New Roman" w:cs="Times New Roman"/>
          <w:sz w:val="24"/>
          <w:szCs w:val="24"/>
          <w:lang w:eastAsia="ru-RU"/>
        </w:rPr>
      </w:pPr>
      <w:r w:rsidRPr="007E157A">
        <w:rPr>
          <w:rFonts w:ascii="Times New Roman" w:eastAsia="PMingLiU-ExtB" w:hAnsi="Times New Roman" w:cs="Times New Roman"/>
          <w:b/>
          <w:sz w:val="24"/>
          <w:szCs w:val="24"/>
          <w:u w:val="single"/>
          <w:lang w:eastAsia="ru-RU"/>
        </w:rPr>
        <w:t>Внимание!!!</w:t>
      </w:r>
      <w:r w:rsidRPr="007E157A">
        <w:rPr>
          <w:rFonts w:ascii="Times New Roman" w:eastAsia="PMingLiU-ExtB" w:hAnsi="Times New Roman" w:cs="Times New Roman"/>
          <w:sz w:val="24"/>
          <w:szCs w:val="24"/>
          <w:lang w:eastAsia="ru-RU"/>
        </w:rPr>
        <w:t xml:space="preserve"> Куклы после выставки необходимо забрать до 09 марта 2022г. По окончанию данного срока организаторы не несут ответственности за сохранность кукол.</w:t>
      </w:r>
    </w:p>
    <w:p w:rsidR="007E157A" w:rsidRPr="007E157A" w:rsidRDefault="007E157A" w:rsidP="007E157A">
      <w:pPr>
        <w:spacing w:after="0"/>
        <w:ind w:firstLine="709"/>
        <w:jc w:val="both"/>
        <w:rPr>
          <w:rFonts w:ascii="Times New Roman" w:eastAsia="PMingLiU-ExtB" w:hAnsi="Times New Roman" w:cs="Times New Roman"/>
          <w:sz w:val="24"/>
          <w:szCs w:val="24"/>
          <w:lang w:eastAsia="ru-RU"/>
        </w:rPr>
      </w:pPr>
    </w:p>
    <w:p w:rsidR="007E157A" w:rsidRPr="007E157A" w:rsidRDefault="007E157A" w:rsidP="007E157A">
      <w:pPr>
        <w:shd w:val="clear" w:color="auto" w:fill="FFFFFF"/>
        <w:spacing w:after="0" w:line="225" w:lineRule="atLeast"/>
        <w:jc w:val="center"/>
        <w:rPr>
          <w:rFonts w:ascii="Times New Roman" w:eastAsia="Times New Roman" w:hAnsi="Times New Roman" w:cs="Times New Roman"/>
          <w:caps/>
          <w:color w:val="2C2417"/>
          <w:sz w:val="24"/>
          <w:szCs w:val="24"/>
          <w:lang w:eastAsia="ru-RU"/>
        </w:rPr>
      </w:pPr>
      <w:r w:rsidRPr="007E157A">
        <w:rPr>
          <w:rFonts w:ascii="Times New Roman" w:eastAsia="Times New Roman" w:hAnsi="Times New Roman" w:cs="Times New Roman"/>
          <w:b/>
          <w:bCs/>
          <w:caps/>
          <w:color w:val="2C2417"/>
          <w:sz w:val="24"/>
          <w:szCs w:val="24"/>
          <w:lang w:val="en-US" w:eastAsia="ru-RU"/>
        </w:rPr>
        <w:t>VIII</w:t>
      </w:r>
      <w:r w:rsidRPr="007E157A">
        <w:rPr>
          <w:rFonts w:ascii="Times New Roman" w:eastAsia="Times New Roman" w:hAnsi="Times New Roman" w:cs="Times New Roman"/>
          <w:b/>
          <w:bCs/>
          <w:caps/>
          <w:color w:val="2C2417"/>
          <w:sz w:val="24"/>
          <w:szCs w:val="24"/>
          <w:lang w:eastAsia="ru-RU"/>
        </w:rPr>
        <w:t>. Конкурсная комиссия</w:t>
      </w:r>
    </w:p>
    <w:p w:rsidR="007E157A" w:rsidRPr="007E157A" w:rsidRDefault="007E157A" w:rsidP="007E157A">
      <w:pPr>
        <w:shd w:val="clear" w:color="auto" w:fill="FFFFFF"/>
        <w:spacing w:after="0" w:line="225" w:lineRule="atLeast"/>
        <w:ind w:firstLine="708"/>
        <w:jc w:val="both"/>
        <w:rPr>
          <w:rFonts w:ascii="Times New Roman" w:eastAsia="Times New Roman" w:hAnsi="Times New Roman" w:cs="Times New Roman"/>
          <w:color w:val="2C2417"/>
          <w:sz w:val="24"/>
          <w:szCs w:val="24"/>
          <w:lang w:eastAsia="ru-RU"/>
        </w:rPr>
      </w:pPr>
      <w:r w:rsidRPr="007E157A">
        <w:rPr>
          <w:rFonts w:ascii="Times New Roman" w:eastAsia="Times New Roman" w:hAnsi="Times New Roman" w:cs="Times New Roman"/>
          <w:color w:val="2C2417"/>
          <w:sz w:val="24"/>
          <w:szCs w:val="24"/>
          <w:lang w:eastAsia="ru-RU"/>
        </w:rPr>
        <w:t>Для подведения итогов Конкурса создается конкурсная комиссия из профессиональных художников, мастеров прикладного творчества, представителей организаторов Конкурса, специалистов по народному творчеству.</w:t>
      </w:r>
    </w:p>
    <w:p w:rsidR="007E157A" w:rsidRPr="007E157A" w:rsidRDefault="007E157A" w:rsidP="007E157A">
      <w:pPr>
        <w:shd w:val="clear" w:color="auto" w:fill="FFFFFF"/>
        <w:spacing w:after="0" w:line="225" w:lineRule="atLeast"/>
        <w:ind w:firstLine="708"/>
        <w:jc w:val="both"/>
        <w:rPr>
          <w:rFonts w:ascii="Times New Roman" w:eastAsia="Times New Roman" w:hAnsi="Times New Roman" w:cs="Times New Roman"/>
          <w:color w:val="2C2417"/>
          <w:sz w:val="24"/>
          <w:szCs w:val="24"/>
          <w:lang w:eastAsia="ru-RU"/>
        </w:rPr>
      </w:pPr>
      <w:r w:rsidRPr="007E157A">
        <w:rPr>
          <w:rFonts w:ascii="Times New Roman" w:eastAsia="Times New Roman" w:hAnsi="Times New Roman" w:cs="Times New Roman"/>
          <w:color w:val="2C2417"/>
          <w:sz w:val="24"/>
          <w:szCs w:val="24"/>
          <w:lang w:eastAsia="ru-RU"/>
        </w:rPr>
        <w:t>Конкурсная комиссия принимает решение о победителях путем открытого голосования. Конкурсная комиссия может учреждать специальные призы для авторов наиболее интересных кукол.</w:t>
      </w:r>
    </w:p>
    <w:p w:rsidR="007E157A" w:rsidRPr="007E157A" w:rsidRDefault="007E157A" w:rsidP="007E157A">
      <w:pPr>
        <w:spacing w:after="0"/>
        <w:jc w:val="both"/>
        <w:rPr>
          <w:rFonts w:ascii="Times New Roman" w:eastAsia="PMingLiU-ExtB" w:hAnsi="Times New Roman" w:cs="Times New Roman"/>
          <w:sz w:val="24"/>
          <w:szCs w:val="24"/>
          <w:lang w:eastAsia="ru-RU"/>
        </w:rPr>
      </w:pPr>
    </w:p>
    <w:p w:rsidR="007E157A" w:rsidRPr="007E157A" w:rsidRDefault="007E157A" w:rsidP="007E157A">
      <w:pPr>
        <w:pStyle w:val="rteindent1"/>
        <w:shd w:val="clear" w:color="auto" w:fill="FFFFFF"/>
        <w:spacing w:before="0" w:beforeAutospacing="0" w:after="120" w:afterAutospacing="0"/>
        <w:ind w:left="349"/>
        <w:jc w:val="center"/>
        <w:rPr>
          <w:rFonts w:eastAsia="PMingLiU-ExtB"/>
          <w:caps/>
        </w:rPr>
      </w:pPr>
      <w:r w:rsidRPr="007E157A">
        <w:rPr>
          <w:rStyle w:val="a4"/>
          <w:rFonts w:eastAsia="PMingLiU-ExtB"/>
          <w:caps/>
          <w:lang w:val="en-US"/>
        </w:rPr>
        <w:t>IX</w:t>
      </w:r>
      <w:r w:rsidRPr="007E157A">
        <w:rPr>
          <w:rStyle w:val="a4"/>
          <w:rFonts w:eastAsia="PMingLiU-ExtB"/>
          <w:caps/>
        </w:rPr>
        <w:t>. Награждение участников и победителей конкурса</w:t>
      </w:r>
    </w:p>
    <w:p w:rsidR="007E157A" w:rsidRPr="007E157A" w:rsidRDefault="007E157A" w:rsidP="007E157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PMingLiU-ExtB"/>
        </w:rPr>
      </w:pPr>
      <w:r w:rsidRPr="007E157A">
        <w:rPr>
          <w:rFonts w:eastAsia="PMingLiU-ExtB"/>
        </w:rPr>
        <w:t xml:space="preserve">Победители Конкурса и участники, получившие специальные </w:t>
      </w:r>
      <w:proofErr w:type="gramStart"/>
      <w:r w:rsidRPr="007E157A">
        <w:rPr>
          <w:rFonts w:eastAsia="PMingLiU-ExtB"/>
        </w:rPr>
        <w:t>призы,  награждаются</w:t>
      </w:r>
      <w:proofErr w:type="gramEnd"/>
      <w:r w:rsidRPr="007E157A">
        <w:rPr>
          <w:rFonts w:eastAsia="PMingLiU-ExtB"/>
        </w:rPr>
        <w:t xml:space="preserve"> дипломами и ценными призами. Остальные участники получают дипломы. </w:t>
      </w:r>
    </w:p>
    <w:p w:rsidR="007E157A" w:rsidRPr="007E157A" w:rsidRDefault="007E157A" w:rsidP="007E157A">
      <w:pPr>
        <w:spacing w:after="0" w:line="240" w:lineRule="auto"/>
        <w:ind w:firstLine="709"/>
        <w:jc w:val="both"/>
        <w:rPr>
          <w:rFonts w:ascii="Times New Roman" w:eastAsia="PMingLiU-ExtB" w:hAnsi="Times New Roman" w:cs="Times New Roman"/>
          <w:sz w:val="24"/>
          <w:szCs w:val="24"/>
          <w:lang w:eastAsia="ru-RU"/>
        </w:rPr>
      </w:pPr>
      <w:r w:rsidRPr="007E157A">
        <w:rPr>
          <w:rFonts w:ascii="Times New Roman" w:eastAsia="PMingLiU-ExtB" w:hAnsi="Times New Roman" w:cs="Times New Roman"/>
          <w:sz w:val="24"/>
          <w:szCs w:val="24"/>
          <w:lang w:eastAsia="ru-RU"/>
        </w:rPr>
        <w:t xml:space="preserve">Информация об участниках и победителях, а также </w:t>
      </w:r>
      <w:proofErr w:type="gramStart"/>
      <w:r w:rsidRPr="007E157A">
        <w:rPr>
          <w:rFonts w:ascii="Times New Roman" w:eastAsia="PMingLiU-ExtB" w:hAnsi="Times New Roman" w:cs="Times New Roman"/>
          <w:sz w:val="24"/>
          <w:szCs w:val="24"/>
          <w:lang w:eastAsia="ru-RU"/>
        </w:rPr>
        <w:t>фотоработы  будут</w:t>
      </w:r>
      <w:proofErr w:type="gramEnd"/>
      <w:r w:rsidRPr="007E157A">
        <w:rPr>
          <w:rFonts w:ascii="Times New Roman" w:eastAsia="PMingLiU-ExtB" w:hAnsi="Times New Roman" w:cs="Times New Roman"/>
          <w:sz w:val="24"/>
          <w:szCs w:val="24"/>
          <w:lang w:eastAsia="ru-RU"/>
        </w:rPr>
        <w:t xml:space="preserve"> размещены на официальном сайте Партизанского городского округа, МАУК ГДК  и в СМИ. </w:t>
      </w:r>
    </w:p>
    <w:p w:rsidR="007E157A" w:rsidRPr="007E157A" w:rsidRDefault="007E157A" w:rsidP="007E157A">
      <w:pPr>
        <w:spacing w:after="0" w:line="240" w:lineRule="auto"/>
        <w:ind w:firstLine="567"/>
        <w:jc w:val="both"/>
        <w:rPr>
          <w:rFonts w:ascii="Times New Roman" w:eastAsia="PMingLiU-ExtB" w:hAnsi="Times New Roman" w:cs="Times New Roman"/>
          <w:sz w:val="24"/>
          <w:szCs w:val="24"/>
          <w:lang w:eastAsia="ru-RU"/>
        </w:rPr>
      </w:pPr>
      <w:r w:rsidRPr="007E157A">
        <w:rPr>
          <w:rFonts w:ascii="Times New Roman" w:eastAsia="PMingLiU-ExtB" w:hAnsi="Times New Roman" w:cs="Times New Roman"/>
          <w:sz w:val="24"/>
          <w:szCs w:val="24"/>
          <w:lang w:eastAsia="ru-RU"/>
        </w:rPr>
        <w:t>Конкурсные работы, предоставленные с нарушением сроков и других условий настоящего Положения, не рассматриваются.</w:t>
      </w:r>
    </w:p>
    <w:p w:rsidR="007E157A" w:rsidRPr="007E157A" w:rsidRDefault="007E157A" w:rsidP="007E157A">
      <w:pPr>
        <w:spacing w:after="0" w:line="240" w:lineRule="auto"/>
        <w:jc w:val="center"/>
        <w:rPr>
          <w:rFonts w:ascii="Times New Roman" w:eastAsia="PMingLiU-ExtB" w:hAnsi="Times New Roman" w:cs="Times New Roman"/>
          <w:sz w:val="24"/>
          <w:szCs w:val="24"/>
          <w:lang w:eastAsia="ru-RU"/>
        </w:rPr>
      </w:pPr>
      <w:r w:rsidRPr="007E157A">
        <w:rPr>
          <w:rFonts w:ascii="Times New Roman" w:eastAsia="PMingLiU-ExtB" w:hAnsi="Times New Roman" w:cs="Times New Roman"/>
          <w:sz w:val="24"/>
          <w:szCs w:val="24"/>
          <w:lang w:eastAsia="ru-RU"/>
        </w:rPr>
        <w:t>______________________</w:t>
      </w:r>
    </w:p>
    <w:p w:rsidR="007E157A" w:rsidRPr="007E157A" w:rsidRDefault="007E157A" w:rsidP="007E157A">
      <w:pPr>
        <w:spacing w:after="0" w:line="240" w:lineRule="auto"/>
        <w:jc w:val="center"/>
        <w:rPr>
          <w:rFonts w:ascii="Times New Roman" w:eastAsia="PMingLiU-ExtB" w:hAnsi="Times New Roman" w:cs="Times New Roman"/>
          <w:sz w:val="24"/>
          <w:szCs w:val="24"/>
          <w:lang w:eastAsia="ru-RU"/>
        </w:rPr>
      </w:pPr>
    </w:p>
    <w:p w:rsidR="007E157A" w:rsidRPr="007E157A" w:rsidRDefault="007E157A" w:rsidP="007E157A">
      <w:pPr>
        <w:pStyle w:val="a3"/>
        <w:shd w:val="clear" w:color="auto" w:fill="FFFFFF"/>
        <w:spacing w:before="0" w:beforeAutospacing="0" w:after="0" w:afterAutospacing="0"/>
        <w:jc w:val="right"/>
        <w:rPr>
          <w:rFonts w:eastAsia="PMingLiU-ExtB"/>
        </w:rPr>
      </w:pPr>
      <w:r w:rsidRPr="007E157A">
        <w:rPr>
          <w:rFonts w:eastAsia="PMingLiU-ExtB"/>
        </w:rPr>
        <w:lastRenderedPageBreak/>
        <w:t xml:space="preserve">Приложение </w:t>
      </w:r>
      <w:r>
        <w:rPr>
          <w:rFonts w:eastAsia="PMingLiU-ExtB"/>
        </w:rPr>
        <w:t>1</w:t>
      </w:r>
    </w:p>
    <w:p w:rsidR="007E157A" w:rsidRPr="007E157A" w:rsidRDefault="007E157A" w:rsidP="007E157A">
      <w:pPr>
        <w:pStyle w:val="a3"/>
        <w:shd w:val="clear" w:color="auto" w:fill="FFFFFF"/>
        <w:spacing w:before="0" w:beforeAutospacing="0" w:after="0" w:afterAutospacing="0"/>
        <w:jc w:val="center"/>
        <w:rPr>
          <w:rFonts w:eastAsia="PMingLiU-ExtB"/>
          <w:b/>
        </w:rPr>
      </w:pPr>
      <w:r w:rsidRPr="007E157A">
        <w:rPr>
          <w:rFonts w:eastAsia="PMingLiU-ExtB"/>
          <w:b/>
        </w:rPr>
        <w:t>Заявка на участие в городском конкурсе</w:t>
      </w:r>
    </w:p>
    <w:p w:rsidR="007E157A" w:rsidRPr="007E157A" w:rsidRDefault="007E157A" w:rsidP="007E157A">
      <w:pPr>
        <w:spacing w:after="0" w:line="240" w:lineRule="auto"/>
        <w:jc w:val="center"/>
        <w:rPr>
          <w:rFonts w:ascii="Times New Roman" w:eastAsia="PMingLiU-ExtB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 w:rsidRPr="007E157A">
        <w:rPr>
          <w:rFonts w:ascii="Times New Roman" w:eastAsia="PMingLiU-ExtB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«Сударыня Масленица- 2022»</w:t>
      </w:r>
    </w:p>
    <w:p w:rsidR="007E157A" w:rsidRPr="007E157A" w:rsidRDefault="007E157A" w:rsidP="007E157A">
      <w:pPr>
        <w:spacing w:after="0" w:line="240" w:lineRule="auto"/>
        <w:jc w:val="center"/>
        <w:rPr>
          <w:rFonts w:ascii="Times New Roman" w:eastAsia="PMingLiU-ExtB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7E157A" w:rsidRPr="007E157A" w:rsidRDefault="007E157A" w:rsidP="007E157A">
      <w:pPr>
        <w:spacing w:after="0" w:line="240" w:lineRule="auto"/>
        <w:jc w:val="center"/>
        <w:rPr>
          <w:rFonts w:ascii="Times New Roman" w:eastAsia="PMingLiU-ExtB" w:hAnsi="Times New Roman" w:cs="Times New Roman"/>
          <w:b/>
          <w:color w:val="000000"/>
          <w:sz w:val="24"/>
          <w:szCs w:val="24"/>
        </w:rPr>
      </w:pPr>
      <w:r w:rsidRPr="007E157A">
        <w:rPr>
          <w:rFonts w:ascii="Times New Roman" w:eastAsia="PMingLiU-ExtB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Заявка заполняется только в печатном виде!!!</w:t>
      </w:r>
    </w:p>
    <w:p w:rsidR="007E157A" w:rsidRPr="007E157A" w:rsidRDefault="007E157A" w:rsidP="007E157A">
      <w:pPr>
        <w:shd w:val="clear" w:color="auto" w:fill="FFFFFF"/>
        <w:spacing w:after="0" w:line="225" w:lineRule="atLeast"/>
        <w:ind w:firstLine="708"/>
        <w:jc w:val="both"/>
        <w:rPr>
          <w:rFonts w:ascii="Times New Roman" w:eastAsia="Times New Roman" w:hAnsi="Times New Roman" w:cs="Times New Roman"/>
          <w:color w:val="2C2417"/>
          <w:sz w:val="24"/>
          <w:szCs w:val="24"/>
          <w:lang w:eastAsia="ru-RU"/>
        </w:rPr>
      </w:pPr>
      <w:r w:rsidRPr="007E157A">
        <w:rPr>
          <w:rFonts w:ascii="Times New Roman" w:eastAsia="Times New Roman" w:hAnsi="Times New Roman" w:cs="Times New Roman"/>
          <w:color w:val="2C2417"/>
          <w:sz w:val="24"/>
          <w:szCs w:val="24"/>
          <w:lang w:eastAsia="ru-RU"/>
        </w:rPr>
        <w:t> </w:t>
      </w:r>
    </w:p>
    <w:tbl>
      <w:tblPr>
        <w:tblStyle w:val="a6"/>
        <w:tblW w:w="9571" w:type="dxa"/>
        <w:tblLook w:val="04A0" w:firstRow="1" w:lastRow="0" w:firstColumn="1" w:lastColumn="0" w:noHBand="0" w:noVBand="1"/>
      </w:tblPr>
      <w:tblGrid>
        <w:gridCol w:w="675"/>
        <w:gridCol w:w="4565"/>
        <w:gridCol w:w="4331"/>
      </w:tblGrid>
      <w:tr w:rsidR="007E157A" w:rsidRPr="007E157A" w:rsidTr="007E157A">
        <w:trPr>
          <w:trHeight w:val="283"/>
        </w:trPr>
        <w:tc>
          <w:tcPr>
            <w:tcW w:w="675" w:type="dxa"/>
          </w:tcPr>
          <w:p w:rsidR="007E157A" w:rsidRPr="007E157A" w:rsidRDefault="007E157A" w:rsidP="005C7327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2C2417"/>
                <w:sz w:val="24"/>
                <w:szCs w:val="24"/>
                <w:lang w:eastAsia="ru-RU"/>
              </w:rPr>
            </w:pPr>
            <w:r w:rsidRPr="007E157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65" w:type="dxa"/>
          </w:tcPr>
          <w:p w:rsidR="007E157A" w:rsidRPr="007E157A" w:rsidRDefault="007E157A" w:rsidP="007E157A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2C2417"/>
                <w:sz w:val="24"/>
                <w:szCs w:val="24"/>
                <w:lang w:eastAsia="ru-RU"/>
              </w:rPr>
            </w:pPr>
            <w:r w:rsidRPr="007E157A">
              <w:rPr>
                <w:rFonts w:ascii="Times New Roman" w:eastAsia="Times New Roman" w:hAnsi="Times New Roman" w:cs="Times New Roman"/>
                <w:color w:val="2C2417"/>
                <w:sz w:val="24"/>
                <w:szCs w:val="24"/>
                <w:lang w:eastAsia="ru-RU"/>
              </w:rPr>
              <w:t xml:space="preserve">Ф.И.О. автора </w:t>
            </w:r>
          </w:p>
        </w:tc>
        <w:tc>
          <w:tcPr>
            <w:tcW w:w="4331" w:type="dxa"/>
          </w:tcPr>
          <w:p w:rsidR="007E157A" w:rsidRPr="007E157A" w:rsidRDefault="007E157A" w:rsidP="005C7327">
            <w:pPr>
              <w:spacing w:line="225" w:lineRule="atLeast"/>
              <w:jc w:val="both"/>
              <w:rPr>
                <w:rFonts w:ascii="Times New Roman" w:eastAsia="Times New Roman" w:hAnsi="Times New Roman" w:cs="Times New Roman"/>
                <w:color w:val="2C2417"/>
                <w:sz w:val="24"/>
                <w:szCs w:val="24"/>
                <w:lang w:eastAsia="ru-RU"/>
              </w:rPr>
            </w:pPr>
          </w:p>
        </w:tc>
      </w:tr>
      <w:tr w:rsidR="007E157A" w:rsidRPr="007E157A" w:rsidTr="007E157A">
        <w:trPr>
          <w:trHeight w:val="259"/>
        </w:trPr>
        <w:tc>
          <w:tcPr>
            <w:tcW w:w="675" w:type="dxa"/>
          </w:tcPr>
          <w:p w:rsidR="007E157A" w:rsidRPr="007E157A" w:rsidRDefault="007E157A" w:rsidP="005C7327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E157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65" w:type="dxa"/>
          </w:tcPr>
          <w:p w:rsidR="007E157A" w:rsidRPr="007E157A" w:rsidRDefault="007E157A" w:rsidP="007E157A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2C241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417"/>
                <w:sz w:val="24"/>
                <w:szCs w:val="24"/>
                <w:lang w:eastAsia="ru-RU"/>
              </w:rPr>
              <w:t xml:space="preserve">Учреждение </w:t>
            </w:r>
          </w:p>
        </w:tc>
        <w:tc>
          <w:tcPr>
            <w:tcW w:w="4331" w:type="dxa"/>
          </w:tcPr>
          <w:p w:rsidR="007E157A" w:rsidRPr="007E157A" w:rsidRDefault="007E157A" w:rsidP="005C7327">
            <w:pPr>
              <w:spacing w:line="225" w:lineRule="atLeast"/>
              <w:jc w:val="both"/>
              <w:rPr>
                <w:rFonts w:ascii="Times New Roman" w:eastAsia="Times New Roman" w:hAnsi="Times New Roman" w:cs="Times New Roman"/>
                <w:color w:val="2C2417"/>
                <w:sz w:val="24"/>
                <w:szCs w:val="24"/>
                <w:lang w:eastAsia="ru-RU"/>
              </w:rPr>
            </w:pPr>
          </w:p>
        </w:tc>
      </w:tr>
      <w:tr w:rsidR="007E157A" w:rsidRPr="007E157A" w:rsidTr="007E157A">
        <w:trPr>
          <w:trHeight w:val="353"/>
        </w:trPr>
        <w:tc>
          <w:tcPr>
            <w:tcW w:w="675" w:type="dxa"/>
          </w:tcPr>
          <w:p w:rsidR="007E157A" w:rsidRPr="007E157A" w:rsidRDefault="007E157A" w:rsidP="007E157A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2C2417"/>
                <w:sz w:val="24"/>
                <w:szCs w:val="24"/>
                <w:lang w:eastAsia="ru-RU"/>
              </w:rPr>
            </w:pPr>
            <w:r w:rsidRPr="007E157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65" w:type="dxa"/>
          </w:tcPr>
          <w:p w:rsidR="007E157A" w:rsidRPr="007E157A" w:rsidRDefault="007E157A" w:rsidP="007E157A">
            <w:pPr>
              <w:spacing w:line="225" w:lineRule="atLeast"/>
              <w:jc w:val="both"/>
              <w:rPr>
                <w:rFonts w:ascii="Times New Roman" w:eastAsia="Times New Roman" w:hAnsi="Times New Roman" w:cs="Times New Roman"/>
                <w:color w:val="2C241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417"/>
                <w:sz w:val="24"/>
                <w:szCs w:val="24"/>
                <w:lang w:eastAsia="ru-RU"/>
              </w:rPr>
              <w:t xml:space="preserve">Ф.И.О. </w:t>
            </w:r>
            <w:r w:rsidRPr="007E157A">
              <w:rPr>
                <w:rFonts w:ascii="Times New Roman" w:eastAsia="Times New Roman" w:hAnsi="Times New Roman" w:cs="Times New Roman"/>
                <w:color w:val="2C2417"/>
                <w:sz w:val="24"/>
                <w:szCs w:val="24"/>
                <w:lang w:eastAsia="ru-RU"/>
              </w:rPr>
              <w:t xml:space="preserve"> руководител</w:t>
            </w:r>
            <w:r>
              <w:rPr>
                <w:rFonts w:ascii="Times New Roman" w:eastAsia="Times New Roman" w:hAnsi="Times New Roman" w:cs="Times New Roman"/>
                <w:color w:val="2C2417"/>
                <w:sz w:val="24"/>
                <w:szCs w:val="24"/>
                <w:lang w:eastAsia="ru-RU"/>
              </w:rPr>
              <w:t xml:space="preserve">я конкурсной работы  </w:t>
            </w:r>
          </w:p>
        </w:tc>
        <w:tc>
          <w:tcPr>
            <w:tcW w:w="4331" w:type="dxa"/>
          </w:tcPr>
          <w:p w:rsidR="007E157A" w:rsidRPr="007E157A" w:rsidRDefault="007E157A" w:rsidP="007E157A">
            <w:pPr>
              <w:spacing w:line="225" w:lineRule="atLeast"/>
              <w:jc w:val="both"/>
              <w:rPr>
                <w:rFonts w:ascii="Times New Roman" w:eastAsia="Times New Roman" w:hAnsi="Times New Roman" w:cs="Times New Roman"/>
                <w:color w:val="2C2417"/>
                <w:sz w:val="24"/>
                <w:szCs w:val="24"/>
                <w:lang w:eastAsia="ru-RU"/>
              </w:rPr>
            </w:pPr>
          </w:p>
        </w:tc>
      </w:tr>
      <w:tr w:rsidR="007E157A" w:rsidRPr="007E157A" w:rsidTr="007E157A">
        <w:tc>
          <w:tcPr>
            <w:tcW w:w="675" w:type="dxa"/>
          </w:tcPr>
          <w:p w:rsidR="007E157A" w:rsidRPr="007E157A" w:rsidRDefault="007E157A" w:rsidP="007E157A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2C2417"/>
                <w:sz w:val="24"/>
                <w:szCs w:val="24"/>
                <w:lang w:eastAsia="ru-RU"/>
              </w:rPr>
            </w:pPr>
            <w:r w:rsidRPr="007E157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65" w:type="dxa"/>
          </w:tcPr>
          <w:p w:rsidR="007E157A" w:rsidRPr="007E157A" w:rsidRDefault="007E157A" w:rsidP="007E157A">
            <w:pPr>
              <w:spacing w:line="225" w:lineRule="atLeast"/>
              <w:jc w:val="both"/>
              <w:rPr>
                <w:rFonts w:ascii="Times New Roman" w:eastAsia="Times New Roman" w:hAnsi="Times New Roman" w:cs="Times New Roman"/>
                <w:color w:val="2C2417"/>
                <w:sz w:val="24"/>
                <w:szCs w:val="24"/>
                <w:lang w:eastAsia="ru-RU"/>
              </w:rPr>
            </w:pPr>
            <w:r w:rsidRPr="007E157A">
              <w:rPr>
                <w:rFonts w:ascii="Times New Roman" w:eastAsia="Times New Roman" w:hAnsi="Times New Roman" w:cs="Times New Roman"/>
                <w:color w:val="2C2417"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4331" w:type="dxa"/>
          </w:tcPr>
          <w:p w:rsidR="007E157A" w:rsidRPr="007E157A" w:rsidRDefault="007E157A" w:rsidP="007E157A">
            <w:pPr>
              <w:spacing w:line="225" w:lineRule="atLeast"/>
              <w:jc w:val="both"/>
              <w:rPr>
                <w:rFonts w:ascii="Times New Roman" w:eastAsia="Times New Roman" w:hAnsi="Times New Roman" w:cs="Times New Roman"/>
                <w:color w:val="2C2417"/>
                <w:sz w:val="24"/>
                <w:szCs w:val="24"/>
                <w:lang w:eastAsia="ru-RU"/>
              </w:rPr>
            </w:pPr>
          </w:p>
        </w:tc>
      </w:tr>
      <w:tr w:rsidR="007E157A" w:rsidRPr="007E157A" w:rsidTr="007E157A">
        <w:tc>
          <w:tcPr>
            <w:tcW w:w="675" w:type="dxa"/>
          </w:tcPr>
          <w:p w:rsidR="007E157A" w:rsidRPr="007E157A" w:rsidRDefault="007E157A" w:rsidP="007E157A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2C241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417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65" w:type="dxa"/>
          </w:tcPr>
          <w:p w:rsidR="007E157A" w:rsidRPr="007E157A" w:rsidRDefault="007E157A" w:rsidP="007E157A">
            <w:pPr>
              <w:spacing w:line="225" w:lineRule="atLeast"/>
              <w:jc w:val="both"/>
              <w:rPr>
                <w:rFonts w:ascii="Times New Roman" w:eastAsia="Times New Roman" w:hAnsi="Times New Roman" w:cs="Times New Roman"/>
                <w:color w:val="2C2417"/>
                <w:sz w:val="24"/>
                <w:szCs w:val="24"/>
                <w:lang w:eastAsia="ru-RU"/>
              </w:rPr>
            </w:pPr>
            <w:r w:rsidRPr="007E157A">
              <w:rPr>
                <w:rFonts w:ascii="Times New Roman" w:eastAsia="Times New Roman" w:hAnsi="Times New Roman" w:cs="Times New Roman"/>
                <w:color w:val="2C2417"/>
                <w:sz w:val="24"/>
                <w:szCs w:val="24"/>
                <w:lang w:eastAsia="ru-RU"/>
              </w:rPr>
              <w:t>Контактные  данные участника (номер телефона, адрес личной электронной почты)</w:t>
            </w:r>
          </w:p>
        </w:tc>
        <w:tc>
          <w:tcPr>
            <w:tcW w:w="4331" w:type="dxa"/>
          </w:tcPr>
          <w:p w:rsidR="007E157A" w:rsidRPr="007E157A" w:rsidRDefault="007E157A" w:rsidP="007E157A">
            <w:pPr>
              <w:spacing w:line="225" w:lineRule="atLeast"/>
              <w:jc w:val="both"/>
              <w:rPr>
                <w:rFonts w:ascii="Times New Roman" w:eastAsia="Times New Roman" w:hAnsi="Times New Roman" w:cs="Times New Roman"/>
                <w:color w:val="2C2417"/>
                <w:sz w:val="24"/>
                <w:szCs w:val="24"/>
                <w:lang w:eastAsia="ru-RU"/>
              </w:rPr>
            </w:pPr>
          </w:p>
        </w:tc>
      </w:tr>
    </w:tbl>
    <w:p w:rsidR="007E157A" w:rsidRPr="007E157A" w:rsidRDefault="007E157A" w:rsidP="007E157A">
      <w:pPr>
        <w:shd w:val="clear" w:color="auto" w:fill="FFFFFF"/>
        <w:spacing w:after="0" w:line="225" w:lineRule="atLeast"/>
        <w:ind w:firstLine="708"/>
        <w:jc w:val="both"/>
        <w:rPr>
          <w:rFonts w:ascii="Times New Roman" w:eastAsia="Times New Roman" w:hAnsi="Times New Roman" w:cs="Times New Roman"/>
          <w:color w:val="2C2417"/>
          <w:sz w:val="24"/>
          <w:szCs w:val="24"/>
          <w:lang w:eastAsia="ru-RU"/>
        </w:rPr>
      </w:pPr>
      <w:r w:rsidRPr="007E157A">
        <w:rPr>
          <w:rFonts w:ascii="Times New Roman" w:eastAsia="Times New Roman" w:hAnsi="Times New Roman" w:cs="Times New Roman"/>
          <w:color w:val="2C2417"/>
          <w:sz w:val="24"/>
          <w:szCs w:val="24"/>
          <w:lang w:eastAsia="ru-RU"/>
        </w:rPr>
        <w:t> </w:t>
      </w:r>
    </w:p>
    <w:p w:rsidR="007E157A" w:rsidRPr="007E157A" w:rsidRDefault="007E157A" w:rsidP="007E157A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color w:val="2C2417"/>
          <w:sz w:val="24"/>
          <w:szCs w:val="24"/>
          <w:lang w:eastAsia="ru-RU"/>
        </w:rPr>
      </w:pPr>
      <w:r w:rsidRPr="007E157A">
        <w:rPr>
          <w:rFonts w:ascii="Times New Roman" w:eastAsia="Times New Roman" w:hAnsi="Times New Roman" w:cs="Times New Roman"/>
          <w:color w:val="2C2417"/>
          <w:sz w:val="24"/>
          <w:szCs w:val="24"/>
          <w:lang w:eastAsia="ru-RU"/>
        </w:rPr>
        <w:t> </w:t>
      </w:r>
    </w:p>
    <w:p w:rsidR="007E157A" w:rsidRPr="007E157A" w:rsidRDefault="007E157A" w:rsidP="007E157A">
      <w:pPr>
        <w:shd w:val="clear" w:color="auto" w:fill="FFFFFF"/>
        <w:spacing w:after="0" w:line="225" w:lineRule="atLeast"/>
        <w:ind w:right="76"/>
        <w:rPr>
          <w:rFonts w:ascii="Times New Roman" w:eastAsia="Times New Roman" w:hAnsi="Times New Roman" w:cs="Times New Roman"/>
          <w:color w:val="2C2417"/>
          <w:sz w:val="24"/>
          <w:szCs w:val="24"/>
          <w:lang w:eastAsia="ru-RU"/>
        </w:rPr>
      </w:pPr>
      <w:r w:rsidRPr="007E157A">
        <w:rPr>
          <w:rFonts w:ascii="Times New Roman" w:eastAsia="Times New Roman" w:hAnsi="Times New Roman" w:cs="Times New Roman"/>
          <w:color w:val="2C2417"/>
          <w:sz w:val="24"/>
          <w:szCs w:val="24"/>
          <w:lang w:eastAsia="ru-RU"/>
        </w:rPr>
        <w:t> </w:t>
      </w:r>
    </w:p>
    <w:p w:rsidR="007E157A" w:rsidRPr="007E157A" w:rsidRDefault="007E157A" w:rsidP="007E157A">
      <w:pPr>
        <w:rPr>
          <w:rFonts w:ascii="Times New Roman" w:hAnsi="Times New Roman" w:cs="Times New Roman"/>
          <w:sz w:val="24"/>
          <w:szCs w:val="24"/>
        </w:rPr>
      </w:pPr>
    </w:p>
    <w:p w:rsidR="005E68FC" w:rsidRPr="007E157A" w:rsidRDefault="005E68FC">
      <w:pPr>
        <w:rPr>
          <w:sz w:val="24"/>
          <w:szCs w:val="24"/>
        </w:rPr>
      </w:pPr>
    </w:p>
    <w:sectPr w:rsidR="005E68FC" w:rsidRPr="007E157A" w:rsidSect="007A1831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-ExtB">
    <w:altName w:val="Arial Unicode MS"/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57A"/>
    <w:rsid w:val="000A4870"/>
    <w:rsid w:val="00102ED5"/>
    <w:rsid w:val="005E68FC"/>
    <w:rsid w:val="007E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B5869"/>
  <w15:chartTrackingRefBased/>
  <w15:docId w15:val="{85334C3C-715E-4D7C-9070-C704A6827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57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1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1">
    <w:name w:val="rteindent1"/>
    <w:basedOn w:val="a"/>
    <w:rsid w:val="007E1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E157A"/>
    <w:rPr>
      <w:b/>
      <w:bCs/>
    </w:rPr>
  </w:style>
  <w:style w:type="character" w:styleId="a5">
    <w:name w:val="Hyperlink"/>
    <w:uiPriority w:val="99"/>
    <w:unhideWhenUsed/>
    <w:rsid w:val="007E157A"/>
    <w:rPr>
      <w:color w:val="0000FF"/>
      <w:u w:val="single"/>
    </w:rPr>
  </w:style>
  <w:style w:type="table" w:styleId="a6">
    <w:name w:val="Table Grid"/>
    <w:basedOn w:val="a1"/>
    <w:uiPriority w:val="59"/>
    <w:rsid w:val="007E1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nkursmaukgd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2022-02-08T01:17:00Z</dcterms:created>
  <dcterms:modified xsi:type="dcterms:W3CDTF">2022-02-08T01:29:00Z</dcterms:modified>
</cp:coreProperties>
</file>