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95" w:rsidRPr="00CE3452" w:rsidRDefault="00D73604" w:rsidP="000323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друзья! В этом году</w:t>
      </w:r>
      <w:r w:rsidR="00032395" w:rsidRPr="00CE3452">
        <w:rPr>
          <w:rFonts w:ascii="Times New Roman" w:hAnsi="Times New Roman" w:cs="Times New Roman"/>
          <w:b/>
          <w:sz w:val="28"/>
          <w:szCs w:val="28"/>
        </w:rPr>
        <w:t xml:space="preserve"> наш</w:t>
      </w:r>
      <w:r w:rsidR="00095F5B">
        <w:rPr>
          <w:rFonts w:ascii="Times New Roman" w:hAnsi="Times New Roman" w:cs="Times New Roman"/>
          <w:b/>
          <w:sz w:val="28"/>
          <w:szCs w:val="28"/>
        </w:rPr>
        <w:t>ему городу исполняется 130 лет.</w:t>
      </w:r>
    </w:p>
    <w:p w:rsidR="00DC657A" w:rsidRDefault="00032395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 xml:space="preserve">130 лет </w:t>
      </w:r>
      <w:r w:rsidR="00DC657A">
        <w:rPr>
          <w:rFonts w:ascii="Times New Roman" w:hAnsi="Times New Roman" w:cs="Times New Roman"/>
          <w:sz w:val="28"/>
          <w:szCs w:val="28"/>
        </w:rPr>
        <w:t xml:space="preserve">испытаний и достижений, 130 лет </w:t>
      </w:r>
      <w:r w:rsidR="00DC657A" w:rsidRPr="00032395">
        <w:rPr>
          <w:rFonts w:ascii="Times New Roman" w:hAnsi="Times New Roman" w:cs="Times New Roman"/>
          <w:sz w:val="28"/>
          <w:szCs w:val="28"/>
        </w:rPr>
        <w:t>взлётов и падений</w:t>
      </w:r>
      <w:r w:rsidR="00DC657A">
        <w:rPr>
          <w:rFonts w:ascii="Times New Roman" w:hAnsi="Times New Roman" w:cs="Times New Roman"/>
          <w:sz w:val="28"/>
          <w:szCs w:val="28"/>
        </w:rPr>
        <w:t>,</w:t>
      </w:r>
      <w:r w:rsidR="000F61D2">
        <w:rPr>
          <w:rFonts w:ascii="Times New Roman" w:hAnsi="Times New Roman" w:cs="Times New Roman"/>
          <w:sz w:val="28"/>
          <w:szCs w:val="28"/>
        </w:rPr>
        <w:t xml:space="preserve"> </w:t>
      </w:r>
      <w:r w:rsidR="00DC657A">
        <w:rPr>
          <w:rFonts w:ascii="Times New Roman" w:hAnsi="Times New Roman" w:cs="Times New Roman"/>
          <w:sz w:val="28"/>
          <w:szCs w:val="28"/>
        </w:rPr>
        <w:t>130 лет</w:t>
      </w:r>
      <w:r w:rsidR="00DC657A" w:rsidRPr="00032395">
        <w:rPr>
          <w:rFonts w:ascii="Times New Roman" w:hAnsi="Times New Roman" w:cs="Times New Roman"/>
          <w:sz w:val="28"/>
          <w:szCs w:val="28"/>
        </w:rPr>
        <w:t xml:space="preserve"> </w:t>
      </w:r>
      <w:r w:rsidRPr="00032395">
        <w:rPr>
          <w:rFonts w:ascii="Times New Roman" w:hAnsi="Times New Roman" w:cs="Times New Roman"/>
          <w:sz w:val="28"/>
          <w:szCs w:val="28"/>
        </w:rPr>
        <w:t>преодолений и побед, — и за каждой страницей этой истории стоят судьбы наших предков, наших близких, наших соседей. У</w:t>
      </w:r>
      <w:r w:rsidR="00DC657A">
        <w:rPr>
          <w:rFonts w:ascii="Times New Roman" w:hAnsi="Times New Roman" w:cs="Times New Roman"/>
          <w:sz w:val="28"/>
          <w:szCs w:val="28"/>
        </w:rPr>
        <w:t>лицы помнят шаги поколений, парк храни</w:t>
      </w:r>
      <w:r w:rsidRPr="00032395">
        <w:rPr>
          <w:rFonts w:ascii="Times New Roman" w:hAnsi="Times New Roman" w:cs="Times New Roman"/>
          <w:sz w:val="28"/>
          <w:szCs w:val="28"/>
        </w:rPr>
        <w:t>т эхо детских голосов, дома согре</w:t>
      </w:r>
      <w:r w:rsidR="00DC657A">
        <w:rPr>
          <w:rFonts w:ascii="Times New Roman" w:hAnsi="Times New Roman" w:cs="Times New Roman"/>
          <w:sz w:val="28"/>
          <w:szCs w:val="28"/>
        </w:rPr>
        <w:t>ты</w:t>
      </w:r>
      <w:r w:rsidRPr="00032395">
        <w:rPr>
          <w:rFonts w:ascii="Times New Roman" w:hAnsi="Times New Roman" w:cs="Times New Roman"/>
          <w:sz w:val="28"/>
          <w:szCs w:val="28"/>
        </w:rPr>
        <w:t xml:space="preserve"> теплом семейных очагов. </w:t>
      </w:r>
      <w:r w:rsidR="00DC657A" w:rsidRPr="00DC657A">
        <w:rPr>
          <w:rFonts w:ascii="Times New Roman" w:hAnsi="Times New Roman" w:cs="Times New Roman"/>
          <w:sz w:val="28"/>
          <w:szCs w:val="28"/>
        </w:rPr>
        <w:t xml:space="preserve">За эти годы город прошёл через испытания, которые закалили </w:t>
      </w:r>
      <w:r w:rsidR="00DC657A">
        <w:rPr>
          <w:rFonts w:ascii="Times New Roman" w:hAnsi="Times New Roman" w:cs="Times New Roman"/>
          <w:sz w:val="28"/>
          <w:szCs w:val="28"/>
        </w:rPr>
        <w:t xml:space="preserve">его </w:t>
      </w:r>
      <w:r w:rsidR="00DC657A" w:rsidRPr="00DC657A">
        <w:rPr>
          <w:rFonts w:ascii="Times New Roman" w:hAnsi="Times New Roman" w:cs="Times New Roman"/>
          <w:sz w:val="28"/>
          <w:szCs w:val="28"/>
        </w:rPr>
        <w:t>характер</w:t>
      </w:r>
      <w:r w:rsidR="00DC657A">
        <w:rPr>
          <w:rFonts w:ascii="Times New Roman" w:hAnsi="Times New Roman" w:cs="Times New Roman"/>
          <w:sz w:val="28"/>
          <w:szCs w:val="28"/>
        </w:rPr>
        <w:t xml:space="preserve"> и с</w:t>
      </w:r>
      <w:r w:rsidR="00DC657A" w:rsidRPr="00DC657A">
        <w:rPr>
          <w:rFonts w:ascii="Times New Roman" w:hAnsi="Times New Roman" w:cs="Times New Roman"/>
          <w:sz w:val="28"/>
          <w:szCs w:val="28"/>
        </w:rPr>
        <w:t xml:space="preserve">егодня мы с благодарностью смотрим в прошлое и с уверенностью </w:t>
      </w:r>
      <w:r w:rsidR="00A50F56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DC657A" w:rsidRPr="00DC657A">
        <w:rPr>
          <w:rFonts w:ascii="Times New Roman" w:hAnsi="Times New Roman" w:cs="Times New Roman"/>
          <w:sz w:val="28"/>
          <w:szCs w:val="28"/>
        </w:rPr>
        <w:t xml:space="preserve"> в будущее, ведь главное богатство нашего города </w:t>
      </w:r>
      <w:r w:rsidR="00A50F56">
        <w:rPr>
          <w:rFonts w:ascii="Times New Roman" w:hAnsi="Times New Roman" w:cs="Times New Roman"/>
          <w:sz w:val="28"/>
          <w:szCs w:val="28"/>
        </w:rPr>
        <w:t>–</w:t>
      </w:r>
      <w:r w:rsidR="00DC657A" w:rsidRPr="00DC657A">
        <w:rPr>
          <w:rFonts w:ascii="Times New Roman" w:hAnsi="Times New Roman" w:cs="Times New Roman"/>
          <w:sz w:val="28"/>
          <w:szCs w:val="28"/>
        </w:rPr>
        <w:t xml:space="preserve"> это люди: трудолюбивые, талантливые, преданные своей малой родине.</w:t>
      </w:r>
    </w:p>
    <w:p w:rsidR="00D73604" w:rsidRPr="009C7C2B" w:rsidRDefault="00B53230" w:rsidP="00187798">
      <w:pPr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73604">
        <w:rPr>
          <w:rFonts w:ascii="Times New Roman" w:hAnsi="Times New Roman" w:cs="Times New Roman"/>
          <w:sz w:val="28"/>
          <w:szCs w:val="28"/>
        </w:rPr>
        <w:t>празднованию юбилея</w:t>
      </w:r>
      <w:r>
        <w:rPr>
          <w:rFonts w:ascii="Times New Roman" w:hAnsi="Times New Roman" w:cs="Times New Roman"/>
          <w:sz w:val="28"/>
          <w:szCs w:val="28"/>
        </w:rPr>
        <w:t xml:space="preserve"> города Партизанска Городской Дворец Культуры</w:t>
      </w:r>
      <w:r w:rsidR="0087557B">
        <w:rPr>
          <w:rFonts w:ascii="Times New Roman" w:hAnsi="Times New Roman" w:cs="Times New Roman"/>
          <w:sz w:val="28"/>
          <w:szCs w:val="28"/>
        </w:rPr>
        <w:t xml:space="preserve"> </w:t>
      </w:r>
      <w:r w:rsidR="00187798">
        <w:rPr>
          <w:rFonts w:ascii="Times New Roman" w:hAnsi="Times New Roman" w:cs="Times New Roman"/>
          <w:sz w:val="28"/>
          <w:szCs w:val="28"/>
        </w:rPr>
        <w:t>п</w:t>
      </w:r>
      <w:r w:rsidR="0087557B">
        <w:rPr>
          <w:rFonts w:ascii="Times New Roman" w:hAnsi="Times New Roman" w:cs="Times New Roman"/>
          <w:sz w:val="28"/>
          <w:szCs w:val="28"/>
        </w:rPr>
        <w:t>ри поддержке администрации</w:t>
      </w:r>
      <w:r w:rsidR="00D73604">
        <w:rPr>
          <w:rFonts w:ascii="Times New Roman" w:hAnsi="Times New Roman" w:cs="Times New Roman"/>
          <w:sz w:val="28"/>
          <w:szCs w:val="28"/>
        </w:rPr>
        <w:t xml:space="preserve"> МО город </w:t>
      </w:r>
      <w:r w:rsidR="0087557B">
        <w:rPr>
          <w:rFonts w:ascii="Times New Roman" w:hAnsi="Times New Roman" w:cs="Times New Roman"/>
          <w:sz w:val="28"/>
          <w:szCs w:val="28"/>
        </w:rPr>
        <w:t>Партизанск</w:t>
      </w:r>
      <w:r>
        <w:rPr>
          <w:rFonts w:ascii="Times New Roman" w:hAnsi="Times New Roman" w:cs="Times New Roman"/>
          <w:sz w:val="28"/>
          <w:szCs w:val="28"/>
        </w:rPr>
        <w:t xml:space="preserve"> запускает акцию</w:t>
      </w:r>
      <w:r w:rsidR="001877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604" w:rsidRPr="009C7C2B">
        <w:rPr>
          <w:rFonts w:ascii="Times New Roman" w:hAnsi="Times New Roman"/>
          <w:b/>
          <w:sz w:val="28"/>
          <w:szCs w:val="28"/>
        </w:rPr>
        <w:t>«Мы гимн поем тебе, любимый город».</w:t>
      </w:r>
    </w:p>
    <w:p w:rsidR="0054784A" w:rsidRDefault="00D73604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 w:rsidRPr="00D73604">
        <w:rPr>
          <w:rFonts w:ascii="Times New Roman" w:hAnsi="Times New Roman" w:cs="Times New Roman"/>
          <w:sz w:val="28"/>
          <w:szCs w:val="28"/>
        </w:rPr>
        <w:t>У</w:t>
      </w:r>
      <w:r w:rsidR="00387632">
        <w:rPr>
          <w:rFonts w:ascii="Times New Roman" w:hAnsi="Times New Roman" w:cs="Times New Roman"/>
          <w:sz w:val="28"/>
          <w:szCs w:val="28"/>
        </w:rPr>
        <w:t>частникам акции предлагается спеть «Гимн Партизанска»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7632">
        <w:rPr>
          <w:rFonts w:ascii="Times New Roman" w:hAnsi="Times New Roman" w:cs="Times New Roman"/>
          <w:sz w:val="28"/>
          <w:szCs w:val="28"/>
        </w:rPr>
        <w:t xml:space="preserve"> под предлагаемый минус, записать на видео и выслать на адрес</w:t>
      </w:r>
      <w:r w:rsidR="00187798" w:rsidRPr="00187798">
        <w:t xml:space="preserve"> </w:t>
      </w:r>
      <w:hyperlink r:id="rId5" w:history="1">
        <w:r w:rsidR="00187798" w:rsidRPr="00F24B08">
          <w:rPr>
            <w:rStyle w:val="a4"/>
            <w:rFonts w:ascii="Times New Roman" w:hAnsi="Times New Roman" w:cs="Times New Roman"/>
            <w:sz w:val="28"/>
            <w:szCs w:val="28"/>
          </w:rPr>
          <w:t>konkursmaukgdk@mail.ru</w:t>
        </w:r>
      </w:hyperlink>
      <w:r w:rsidR="00387632">
        <w:rPr>
          <w:rFonts w:ascii="Times New Roman" w:hAnsi="Times New Roman" w:cs="Times New Roman"/>
          <w:sz w:val="28"/>
          <w:szCs w:val="28"/>
        </w:rPr>
        <w:t>.</w:t>
      </w:r>
    </w:p>
    <w:p w:rsidR="00096AB0" w:rsidRDefault="00096AB0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Направляя нам видео, вы автоматически даете согласие на обработку своих персональных данных и на использование вашего видео на официальных ресурсах МАУК ГДК МО город Партизанск.</w:t>
      </w:r>
    </w:p>
    <w:p w:rsidR="00387632" w:rsidRDefault="00387632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видеоролики будут с</w:t>
      </w:r>
      <w:r w:rsidR="009D32EE">
        <w:rPr>
          <w:rFonts w:ascii="Times New Roman" w:hAnsi="Times New Roman" w:cs="Times New Roman"/>
          <w:sz w:val="28"/>
          <w:szCs w:val="28"/>
        </w:rPr>
        <w:t>монти</w:t>
      </w:r>
      <w:r w:rsidR="00D73604">
        <w:rPr>
          <w:rFonts w:ascii="Times New Roman" w:hAnsi="Times New Roman" w:cs="Times New Roman"/>
          <w:sz w:val="28"/>
          <w:szCs w:val="28"/>
        </w:rPr>
        <w:t>рованы в видеоклип, который будет размещен в соц</w:t>
      </w:r>
      <w:r w:rsidR="00096AB0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="00D73604">
        <w:rPr>
          <w:rFonts w:ascii="Times New Roman" w:hAnsi="Times New Roman" w:cs="Times New Roman"/>
          <w:sz w:val="28"/>
          <w:szCs w:val="28"/>
        </w:rPr>
        <w:t>сетях</w:t>
      </w:r>
      <w:r>
        <w:rPr>
          <w:rFonts w:ascii="Times New Roman" w:hAnsi="Times New Roman" w:cs="Times New Roman"/>
          <w:sz w:val="28"/>
          <w:szCs w:val="28"/>
        </w:rPr>
        <w:t xml:space="preserve"> и выведен на главный экран города – на площади</w:t>
      </w:r>
      <w:r w:rsidR="00CE3452">
        <w:rPr>
          <w:rFonts w:ascii="Times New Roman" w:hAnsi="Times New Roman" w:cs="Times New Roman"/>
          <w:sz w:val="28"/>
          <w:szCs w:val="28"/>
        </w:rPr>
        <w:t xml:space="preserve"> </w:t>
      </w:r>
      <w:r w:rsidR="0087557B">
        <w:rPr>
          <w:rFonts w:ascii="Times New Roman" w:hAnsi="Times New Roman" w:cs="Times New Roman"/>
          <w:sz w:val="28"/>
          <w:szCs w:val="28"/>
        </w:rPr>
        <w:t>к</w:t>
      </w:r>
      <w:r w:rsidR="00CE3452">
        <w:rPr>
          <w:rFonts w:ascii="Times New Roman" w:hAnsi="Times New Roman" w:cs="Times New Roman"/>
          <w:sz w:val="28"/>
          <w:szCs w:val="28"/>
        </w:rPr>
        <w:t xml:space="preserve"> праздновани</w:t>
      </w:r>
      <w:r w:rsidR="008755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юбилея города.   </w:t>
      </w:r>
    </w:p>
    <w:p w:rsidR="00CE3452" w:rsidRDefault="00387632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 w:rsidRPr="00387632">
        <w:rPr>
          <w:rFonts w:ascii="Times New Roman" w:hAnsi="Times New Roman" w:cs="Times New Roman"/>
          <w:sz w:val="28"/>
          <w:szCs w:val="28"/>
          <w:u w:val="single"/>
        </w:rPr>
        <w:t>Требования к участникам:</w:t>
      </w:r>
      <w:r>
        <w:rPr>
          <w:rFonts w:ascii="Times New Roman" w:hAnsi="Times New Roman" w:cs="Times New Roman"/>
          <w:sz w:val="28"/>
          <w:szCs w:val="28"/>
        </w:rPr>
        <w:t xml:space="preserve"> участником может стать любой житель</w:t>
      </w:r>
      <w:r w:rsidR="00CE3452">
        <w:rPr>
          <w:rFonts w:ascii="Times New Roman" w:hAnsi="Times New Roman" w:cs="Times New Roman"/>
          <w:sz w:val="28"/>
          <w:szCs w:val="28"/>
        </w:rPr>
        <w:t xml:space="preserve"> </w:t>
      </w:r>
      <w:r w:rsidR="00096AB0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приветствуется участие </w:t>
      </w:r>
      <w:r w:rsidR="00CE3452">
        <w:rPr>
          <w:rFonts w:ascii="Times New Roman" w:hAnsi="Times New Roman" w:cs="Times New Roman"/>
          <w:sz w:val="28"/>
          <w:szCs w:val="28"/>
        </w:rPr>
        <w:t xml:space="preserve">групп, объединений, различных обществ, производственных компаний и </w:t>
      </w:r>
      <w:r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="00CE3452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. Исполнение должно быть записано «живьём» под предложенный минус, звучащий из любого устройства (колонка, телефон и проч.)</w:t>
      </w:r>
    </w:p>
    <w:p w:rsidR="00B82C35" w:rsidRDefault="007B3569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 w:rsidRPr="007B3569">
        <w:rPr>
          <w:rFonts w:ascii="Times New Roman" w:hAnsi="Times New Roman" w:cs="Times New Roman"/>
          <w:sz w:val="28"/>
          <w:szCs w:val="28"/>
          <w:u w:val="single"/>
        </w:rPr>
        <w:t>Требование к видеоролику</w:t>
      </w:r>
      <w:r w:rsidRPr="009D32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2C35" w:rsidRPr="00B82C35" w:rsidRDefault="007B3569" w:rsidP="00B82C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2C35">
        <w:rPr>
          <w:rFonts w:ascii="Times New Roman" w:hAnsi="Times New Roman" w:cs="Times New Roman"/>
          <w:sz w:val="28"/>
          <w:szCs w:val="28"/>
        </w:rPr>
        <w:t xml:space="preserve">размер ролика до 100мб, </w:t>
      </w:r>
    </w:p>
    <w:p w:rsidR="00B82C35" w:rsidRPr="00B82C35" w:rsidRDefault="00B82C35" w:rsidP="00B82C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съёмка в </w:t>
      </w:r>
      <w:r w:rsidR="000F61D2" w:rsidRPr="00B82C35">
        <w:rPr>
          <w:rFonts w:ascii="Times New Roman" w:hAnsi="Times New Roman" w:cs="Times New Roman"/>
          <w:sz w:val="28"/>
          <w:szCs w:val="28"/>
        </w:rPr>
        <w:t>горизонтальн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F61D2" w:rsidRPr="00B82C35">
        <w:rPr>
          <w:rFonts w:ascii="Times New Roman" w:hAnsi="Times New Roman" w:cs="Times New Roman"/>
          <w:sz w:val="28"/>
          <w:szCs w:val="28"/>
        </w:rPr>
        <w:t xml:space="preserve"> 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5F5B">
        <w:rPr>
          <w:rFonts w:ascii="Times New Roman" w:hAnsi="Times New Roman" w:cs="Times New Roman"/>
          <w:sz w:val="28"/>
          <w:szCs w:val="28"/>
        </w:rPr>
        <w:t>,</w:t>
      </w:r>
    </w:p>
    <w:p w:rsidR="00B82C35" w:rsidRPr="00B82C35" w:rsidRDefault="007B3569" w:rsidP="00B82C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2C35">
        <w:rPr>
          <w:rFonts w:ascii="Times New Roman" w:hAnsi="Times New Roman" w:cs="Times New Roman"/>
          <w:sz w:val="28"/>
          <w:szCs w:val="28"/>
        </w:rPr>
        <w:t xml:space="preserve">на ролике должны быть исполнители Гимна, их лица. </w:t>
      </w:r>
    </w:p>
    <w:p w:rsidR="00B82C35" w:rsidRDefault="009D32EE" w:rsidP="00B82C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2C35">
        <w:rPr>
          <w:rFonts w:ascii="Times New Roman" w:hAnsi="Times New Roman" w:cs="Times New Roman"/>
          <w:sz w:val="28"/>
          <w:szCs w:val="28"/>
        </w:rPr>
        <w:t xml:space="preserve">В ролике должен звучат Гимн целиком или любая его часть (припев или куплет) </w:t>
      </w:r>
      <w:r w:rsidR="000F61D2" w:rsidRPr="00B82C35">
        <w:rPr>
          <w:rFonts w:ascii="Times New Roman" w:hAnsi="Times New Roman" w:cs="Times New Roman"/>
          <w:sz w:val="28"/>
          <w:szCs w:val="28"/>
        </w:rPr>
        <w:t>под минус, загруженный в приложении к</w:t>
      </w:r>
      <w:r w:rsidR="00095F5B">
        <w:rPr>
          <w:rFonts w:ascii="Times New Roman" w:hAnsi="Times New Roman" w:cs="Times New Roman"/>
          <w:sz w:val="28"/>
          <w:szCs w:val="28"/>
        </w:rPr>
        <w:t xml:space="preserve"> акции.</w:t>
      </w:r>
    </w:p>
    <w:p w:rsidR="00D73604" w:rsidRPr="00B82C35" w:rsidRDefault="00D73604" w:rsidP="00B82C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Гимна Партизанска прилагается.</w:t>
      </w:r>
    </w:p>
    <w:p w:rsidR="000F61D2" w:rsidRDefault="000F61D2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Pr="00B82C35">
        <w:rPr>
          <w:rFonts w:ascii="Times New Roman" w:hAnsi="Times New Roman" w:cs="Times New Roman"/>
          <w:sz w:val="28"/>
          <w:szCs w:val="28"/>
          <w:u w:val="single"/>
        </w:rPr>
        <w:t>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видеоролики:</w:t>
      </w:r>
    </w:p>
    <w:p w:rsidR="000F61D2" w:rsidRPr="000F61D2" w:rsidRDefault="000F61D2" w:rsidP="000F6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1D2">
        <w:rPr>
          <w:rFonts w:ascii="Times New Roman" w:hAnsi="Times New Roman" w:cs="Times New Roman"/>
          <w:sz w:val="28"/>
          <w:szCs w:val="28"/>
        </w:rPr>
        <w:t>превышающие объем 100мб</w:t>
      </w:r>
    </w:p>
    <w:p w:rsidR="000F61D2" w:rsidRPr="000F61D2" w:rsidRDefault="000F61D2" w:rsidP="000F6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1D2">
        <w:rPr>
          <w:rFonts w:ascii="Times New Roman" w:hAnsi="Times New Roman" w:cs="Times New Roman"/>
          <w:sz w:val="28"/>
          <w:szCs w:val="28"/>
        </w:rPr>
        <w:t>где не видно лиц исполнителей</w:t>
      </w:r>
    </w:p>
    <w:p w:rsidR="000F61D2" w:rsidRPr="000F61D2" w:rsidRDefault="000F61D2" w:rsidP="000F6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1D2">
        <w:rPr>
          <w:rFonts w:ascii="Times New Roman" w:hAnsi="Times New Roman" w:cs="Times New Roman"/>
          <w:sz w:val="28"/>
          <w:szCs w:val="28"/>
        </w:rPr>
        <w:t>с изменёнными словами Гимна</w:t>
      </w:r>
    </w:p>
    <w:p w:rsidR="000F61D2" w:rsidRPr="000F61D2" w:rsidRDefault="000F61D2" w:rsidP="000F6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1D2">
        <w:rPr>
          <w:rFonts w:ascii="Times New Roman" w:hAnsi="Times New Roman" w:cs="Times New Roman"/>
          <w:sz w:val="28"/>
          <w:szCs w:val="28"/>
        </w:rPr>
        <w:lastRenderedPageBreak/>
        <w:t>исполненный под минус</w:t>
      </w:r>
      <w:r w:rsidR="0087557B">
        <w:rPr>
          <w:rFonts w:ascii="Times New Roman" w:hAnsi="Times New Roman" w:cs="Times New Roman"/>
          <w:sz w:val="28"/>
          <w:szCs w:val="28"/>
        </w:rPr>
        <w:t>,</w:t>
      </w:r>
      <w:r w:rsidRPr="000F61D2">
        <w:rPr>
          <w:rFonts w:ascii="Times New Roman" w:hAnsi="Times New Roman" w:cs="Times New Roman"/>
          <w:sz w:val="28"/>
          <w:szCs w:val="28"/>
        </w:rPr>
        <w:t xml:space="preserve"> отличный от предложенного</w:t>
      </w:r>
    </w:p>
    <w:p w:rsidR="000F61D2" w:rsidRPr="000F61D2" w:rsidRDefault="000F61D2" w:rsidP="000F6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1D2">
        <w:rPr>
          <w:rFonts w:ascii="Times New Roman" w:hAnsi="Times New Roman" w:cs="Times New Roman"/>
          <w:sz w:val="28"/>
          <w:szCs w:val="28"/>
        </w:rPr>
        <w:t>в вертикальном формате</w:t>
      </w:r>
    </w:p>
    <w:p w:rsidR="000F61D2" w:rsidRPr="0087557B" w:rsidRDefault="0087557B" w:rsidP="00032395">
      <w:pPr>
        <w:jc w:val="both"/>
        <w:rPr>
          <w:rFonts w:ascii="Times New Roman" w:hAnsi="Times New Roman" w:cs="Times New Roman"/>
          <w:sz w:val="28"/>
          <w:szCs w:val="28"/>
        </w:rPr>
      </w:pPr>
      <w:r w:rsidRPr="0087557B">
        <w:rPr>
          <w:rFonts w:ascii="Times New Roman" w:hAnsi="Times New Roman" w:cs="Times New Roman"/>
          <w:sz w:val="28"/>
          <w:szCs w:val="28"/>
          <w:u w:val="single"/>
        </w:rPr>
        <w:t>Сроки проведения акции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54784A">
        <w:rPr>
          <w:rFonts w:ascii="Times New Roman" w:hAnsi="Times New Roman" w:cs="Times New Roman"/>
          <w:sz w:val="28"/>
          <w:szCs w:val="28"/>
        </w:rPr>
        <w:t>18</w:t>
      </w:r>
      <w:r w:rsidR="007A7F12">
        <w:rPr>
          <w:rFonts w:ascii="Times New Roman" w:hAnsi="Times New Roman" w:cs="Times New Roman"/>
          <w:sz w:val="28"/>
          <w:szCs w:val="28"/>
        </w:rPr>
        <w:t>.06.2026г. по 15</w:t>
      </w:r>
      <w:r w:rsidR="0054784A">
        <w:rPr>
          <w:rFonts w:ascii="Times New Roman" w:hAnsi="Times New Roman" w:cs="Times New Roman"/>
          <w:sz w:val="28"/>
          <w:szCs w:val="28"/>
        </w:rPr>
        <w:t>.08.2026г.</w:t>
      </w:r>
    </w:p>
    <w:p w:rsidR="00032395" w:rsidRPr="004313CD" w:rsidRDefault="00032395">
      <w:pPr>
        <w:rPr>
          <w:rFonts w:ascii="Times New Roman" w:hAnsi="Times New Roman" w:cs="Times New Roman"/>
          <w:sz w:val="28"/>
          <w:szCs w:val="28"/>
        </w:rPr>
      </w:pPr>
    </w:p>
    <w:sectPr w:rsidR="00032395" w:rsidRPr="004313CD" w:rsidSect="007A7F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20A"/>
    <w:multiLevelType w:val="hybridMultilevel"/>
    <w:tmpl w:val="5C2C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C50E7"/>
    <w:multiLevelType w:val="hybridMultilevel"/>
    <w:tmpl w:val="DE10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CD"/>
    <w:rsid w:val="00032395"/>
    <w:rsid w:val="00095F5B"/>
    <w:rsid w:val="00096AB0"/>
    <w:rsid w:val="000F61D2"/>
    <w:rsid w:val="00187798"/>
    <w:rsid w:val="00214654"/>
    <w:rsid w:val="00387632"/>
    <w:rsid w:val="004313CD"/>
    <w:rsid w:val="0054784A"/>
    <w:rsid w:val="005E4A94"/>
    <w:rsid w:val="00636FCF"/>
    <w:rsid w:val="007A7F12"/>
    <w:rsid w:val="007B3569"/>
    <w:rsid w:val="0087557B"/>
    <w:rsid w:val="009C7C2B"/>
    <w:rsid w:val="009D32EE"/>
    <w:rsid w:val="00A50F56"/>
    <w:rsid w:val="00B53230"/>
    <w:rsid w:val="00B82C35"/>
    <w:rsid w:val="00C66637"/>
    <w:rsid w:val="00CE3452"/>
    <w:rsid w:val="00D73604"/>
    <w:rsid w:val="00DC657A"/>
    <w:rsid w:val="00E76A3E"/>
    <w:rsid w:val="00F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950D2-E919-4127-B51B-5461411C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77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maukgd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</dc:creator>
  <cp:keywords/>
  <dc:description/>
  <cp:lastModifiedBy>Учетная запись Майкрософт</cp:lastModifiedBy>
  <cp:revision>9</cp:revision>
  <dcterms:created xsi:type="dcterms:W3CDTF">2026-06-03T00:25:00Z</dcterms:created>
  <dcterms:modified xsi:type="dcterms:W3CDTF">2026-06-24T06:07:00Z</dcterms:modified>
</cp:coreProperties>
</file>