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5F" w:rsidRDefault="00683E5F" w:rsidP="00683E5F">
      <w:pPr>
        <w:jc w:val="center"/>
        <w:rPr>
          <w:sz w:val="24"/>
          <w:szCs w:val="24"/>
        </w:rPr>
      </w:pPr>
      <w:r>
        <w:rPr>
          <w:sz w:val="24"/>
          <w:szCs w:val="24"/>
        </w:rPr>
        <w:t xml:space="preserve">Муниципальное бюджетное общеобразовательное учреждение </w:t>
      </w:r>
    </w:p>
    <w:p w:rsidR="00683E5F" w:rsidRDefault="00683E5F" w:rsidP="00683E5F">
      <w:pPr>
        <w:jc w:val="center"/>
        <w:rPr>
          <w:sz w:val="24"/>
          <w:szCs w:val="24"/>
        </w:rPr>
      </w:pPr>
      <w:r>
        <w:rPr>
          <w:sz w:val="24"/>
          <w:szCs w:val="24"/>
        </w:rPr>
        <w:t>«Средняя общеобразовательная школа с</w:t>
      </w:r>
      <w:proofErr w:type="gramStart"/>
      <w:r>
        <w:rPr>
          <w:sz w:val="24"/>
          <w:szCs w:val="24"/>
        </w:rPr>
        <w:t>.К</w:t>
      </w:r>
      <w:proofErr w:type="gramEnd"/>
      <w:r>
        <w:rPr>
          <w:sz w:val="24"/>
          <w:szCs w:val="24"/>
        </w:rPr>
        <w:t xml:space="preserve">ремово» </w:t>
      </w:r>
    </w:p>
    <w:p w:rsidR="00683E5F" w:rsidRDefault="00683E5F" w:rsidP="00683E5F">
      <w:pPr>
        <w:jc w:val="center"/>
        <w:rPr>
          <w:sz w:val="24"/>
          <w:szCs w:val="24"/>
        </w:rPr>
      </w:pPr>
      <w:r>
        <w:rPr>
          <w:sz w:val="24"/>
          <w:szCs w:val="24"/>
        </w:rPr>
        <w:t>Михайловского муниципального района</w:t>
      </w:r>
    </w:p>
    <w:p w:rsidR="00683E5F" w:rsidRDefault="00683E5F" w:rsidP="00683E5F">
      <w:pPr>
        <w:shd w:val="clear" w:color="auto" w:fill="FFFFFF"/>
        <w:ind w:firstLine="227"/>
        <w:jc w:val="center"/>
        <w:rPr>
          <w:rFonts w:eastAsia="Times New Roman"/>
          <w:sz w:val="24"/>
          <w:szCs w:val="24"/>
          <w:lang w:eastAsia="ru-RU"/>
        </w:rPr>
      </w:pPr>
    </w:p>
    <w:p w:rsidR="00683E5F" w:rsidRDefault="00683E5F" w:rsidP="00683E5F">
      <w:pPr>
        <w:shd w:val="clear" w:color="auto" w:fill="FFFFFF"/>
        <w:ind w:firstLine="227"/>
        <w:jc w:val="center"/>
        <w:rPr>
          <w:rFonts w:eastAsia="Times New Roman"/>
          <w:sz w:val="24"/>
          <w:szCs w:val="24"/>
          <w:lang w:eastAsia="ru-RU"/>
        </w:rPr>
      </w:pPr>
    </w:p>
    <w:p w:rsidR="00683E5F" w:rsidRDefault="00683E5F" w:rsidP="00683E5F">
      <w:pPr>
        <w:shd w:val="clear" w:color="auto" w:fill="FFFFFF"/>
        <w:ind w:firstLine="227"/>
        <w:jc w:val="center"/>
        <w:rPr>
          <w:rFonts w:eastAsia="Times New Roman"/>
          <w:sz w:val="24"/>
          <w:szCs w:val="24"/>
          <w:lang w:eastAsia="ru-RU"/>
        </w:rPr>
      </w:pPr>
    </w:p>
    <w:tbl>
      <w:tblPr>
        <w:tblW w:w="14612" w:type="dxa"/>
        <w:tblInd w:w="-959" w:type="dxa"/>
        <w:tblLook w:val="04A0"/>
      </w:tblPr>
      <w:tblGrid>
        <w:gridCol w:w="3653"/>
        <w:gridCol w:w="3653"/>
        <w:gridCol w:w="3653"/>
        <w:gridCol w:w="3653"/>
      </w:tblGrid>
      <w:tr w:rsidR="004E220F" w:rsidTr="004E220F">
        <w:trPr>
          <w:trHeight w:val="1894"/>
        </w:trPr>
        <w:tc>
          <w:tcPr>
            <w:tcW w:w="3653" w:type="dxa"/>
            <w:tcMar>
              <w:top w:w="107" w:type="dxa"/>
              <w:left w:w="107" w:type="dxa"/>
              <w:bottom w:w="107" w:type="dxa"/>
              <w:right w:w="107" w:type="dxa"/>
            </w:tcMar>
            <w:hideMark/>
          </w:tcPr>
          <w:p w:rsidR="004E220F" w:rsidRDefault="004E220F">
            <w:pPr>
              <w:ind w:firstLine="0"/>
              <w:jc w:val="left"/>
              <w:rPr>
                <w:rFonts w:eastAsia="Times New Roman"/>
                <w:sz w:val="24"/>
                <w:szCs w:val="24"/>
                <w:lang w:eastAsia="ru-RU"/>
              </w:rPr>
            </w:pPr>
            <w:r>
              <w:rPr>
                <w:rFonts w:eastAsia="Times New Roman"/>
                <w:sz w:val="24"/>
                <w:szCs w:val="24"/>
                <w:lang w:eastAsia="ru-RU"/>
              </w:rPr>
              <w:t> </w:t>
            </w:r>
          </w:p>
        </w:tc>
        <w:tc>
          <w:tcPr>
            <w:tcW w:w="3653" w:type="dxa"/>
          </w:tcPr>
          <w:p w:rsidR="004E220F" w:rsidRDefault="004E220F" w:rsidP="00717324">
            <w:pPr>
              <w:ind w:firstLine="0"/>
              <w:jc w:val="left"/>
              <w:rPr>
                <w:rFonts w:eastAsia="Times New Roman"/>
                <w:sz w:val="24"/>
                <w:szCs w:val="24"/>
                <w:lang w:eastAsia="ru-RU"/>
              </w:rPr>
            </w:pPr>
            <w:r w:rsidRPr="00E521F4">
              <w:rPr>
                <w:rFonts w:eastAsia="Times New Roman"/>
                <w:sz w:val="24"/>
                <w:szCs w:val="24"/>
                <w:lang w:eastAsia="ru-RU"/>
              </w:rPr>
              <w:t> </w:t>
            </w:r>
            <w:r>
              <w:rPr>
                <w:rFonts w:eastAsia="Times New Roman"/>
                <w:sz w:val="24"/>
                <w:szCs w:val="24"/>
                <w:lang w:eastAsia="ru-RU"/>
              </w:rPr>
              <w:t>Рассмотрено на заседании</w:t>
            </w:r>
          </w:p>
          <w:p w:rsidR="004E220F" w:rsidRDefault="004E220F" w:rsidP="00717324">
            <w:pPr>
              <w:ind w:firstLine="0"/>
              <w:jc w:val="left"/>
              <w:rPr>
                <w:rFonts w:eastAsia="Times New Roman"/>
                <w:sz w:val="24"/>
                <w:szCs w:val="24"/>
                <w:lang w:eastAsia="ru-RU"/>
              </w:rPr>
            </w:pPr>
            <w:r>
              <w:rPr>
                <w:rFonts w:eastAsia="Times New Roman"/>
                <w:sz w:val="24"/>
                <w:szCs w:val="24"/>
                <w:lang w:eastAsia="ru-RU"/>
              </w:rPr>
              <w:t>Методического совета</w:t>
            </w:r>
          </w:p>
          <w:p w:rsidR="004E220F" w:rsidRPr="00E521F4" w:rsidRDefault="004E220F" w:rsidP="00717324">
            <w:pPr>
              <w:ind w:firstLine="0"/>
              <w:jc w:val="left"/>
              <w:rPr>
                <w:rFonts w:eastAsia="Times New Roman"/>
                <w:sz w:val="24"/>
                <w:szCs w:val="24"/>
                <w:lang w:eastAsia="ru-RU"/>
              </w:rPr>
            </w:pPr>
            <w:r>
              <w:rPr>
                <w:rFonts w:eastAsia="Times New Roman"/>
                <w:sz w:val="24"/>
                <w:szCs w:val="24"/>
                <w:lang w:eastAsia="ru-RU"/>
              </w:rPr>
              <w:t>Протокол от________2022г</w:t>
            </w:r>
          </w:p>
        </w:tc>
        <w:tc>
          <w:tcPr>
            <w:tcW w:w="3653" w:type="dxa"/>
          </w:tcPr>
          <w:p w:rsidR="004E220F" w:rsidRDefault="004E220F" w:rsidP="00717324">
            <w:pPr>
              <w:ind w:firstLine="0"/>
              <w:jc w:val="left"/>
              <w:rPr>
                <w:rFonts w:eastAsia="Times New Roman"/>
                <w:sz w:val="24"/>
                <w:szCs w:val="24"/>
                <w:lang w:eastAsia="ru-RU"/>
              </w:rPr>
            </w:pPr>
            <w:r>
              <w:rPr>
                <w:rFonts w:eastAsia="Times New Roman"/>
                <w:sz w:val="24"/>
                <w:szCs w:val="24"/>
                <w:lang w:eastAsia="ru-RU"/>
              </w:rPr>
              <w:t>«</w:t>
            </w:r>
            <w:r w:rsidRPr="00E521F4">
              <w:rPr>
                <w:rFonts w:eastAsia="Times New Roman"/>
                <w:sz w:val="24"/>
                <w:szCs w:val="24"/>
                <w:lang w:eastAsia="ru-RU"/>
              </w:rPr>
              <w:t>СОГЛАСОВАНО</w:t>
            </w:r>
            <w:r>
              <w:rPr>
                <w:rFonts w:eastAsia="Times New Roman"/>
                <w:sz w:val="24"/>
                <w:szCs w:val="24"/>
                <w:lang w:eastAsia="ru-RU"/>
              </w:rPr>
              <w:t>»</w:t>
            </w:r>
            <w:r w:rsidRPr="00E521F4">
              <w:rPr>
                <w:rFonts w:eastAsia="Times New Roman"/>
                <w:sz w:val="24"/>
                <w:szCs w:val="24"/>
                <w:lang w:eastAsia="ru-RU"/>
              </w:rPr>
              <w:br/>
            </w:r>
            <w:r>
              <w:rPr>
                <w:rFonts w:eastAsia="Times New Roman"/>
                <w:sz w:val="24"/>
                <w:szCs w:val="24"/>
                <w:lang w:eastAsia="ru-RU"/>
              </w:rPr>
              <w:t>Зам директора по УВР</w:t>
            </w:r>
          </w:p>
          <w:p w:rsidR="004E220F" w:rsidRPr="00E521F4" w:rsidRDefault="004E220F" w:rsidP="00717324">
            <w:pPr>
              <w:ind w:firstLine="0"/>
              <w:jc w:val="left"/>
              <w:rPr>
                <w:rFonts w:eastAsia="Times New Roman"/>
                <w:sz w:val="24"/>
                <w:szCs w:val="24"/>
                <w:lang w:eastAsia="ru-RU"/>
              </w:rPr>
            </w:pPr>
            <w:r>
              <w:rPr>
                <w:rFonts w:eastAsia="Times New Roman"/>
                <w:sz w:val="24"/>
                <w:szCs w:val="24"/>
                <w:lang w:eastAsia="ru-RU"/>
              </w:rPr>
              <w:t>____________Запорожченко В.И.</w:t>
            </w:r>
            <w:r>
              <w:rPr>
                <w:rFonts w:eastAsia="Times New Roman"/>
                <w:sz w:val="24"/>
                <w:szCs w:val="24"/>
                <w:lang w:eastAsia="ru-RU"/>
              </w:rPr>
              <w:br/>
              <w:t>«        »_________2022г.</w:t>
            </w:r>
            <w:r w:rsidRPr="00E521F4">
              <w:rPr>
                <w:rFonts w:eastAsia="Times New Roman"/>
                <w:sz w:val="24"/>
                <w:szCs w:val="24"/>
                <w:lang w:eastAsia="ru-RU"/>
              </w:rPr>
              <w:br/>
            </w:r>
            <w:r w:rsidRPr="00E521F4">
              <w:rPr>
                <w:rFonts w:eastAsia="Times New Roman"/>
                <w:sz w:val="24"/>
                <w:szCs w:val="24"/>
                <w:lang w:eastAsia="ru-RU"/>
              </w:rPr>
              <w:br/>
            </w:r>
          </w:p>
        </w:tc>
        <w:tc>
          <w:tcPr>
            <w:tcW w:w="3653" w:type="dxa"/>
          </w:tcPr>
          <w:p w:rsidR="004E220F" w:rsidRDefault="004E220F" w:rsidP="00717324">
            <w:pPr>
              <w:ind w:firstLine="0"/>
              <w:jc w:val="center"/>
              <w:rPr>
                <w:rFonts w:eastAsia="Times New Roman"/>
                <w:sz w:val="24"/>
                <w:szCs w:val="24"/>
                <w:lang w:eastAsia="ru-RU"/>
              </w:rPr>
            </w:pPr>
            <w:r>
              <w:rPr>
                <w:rFonts w:eastAsia="Times New Roman"/>
                <w:sz w:val="24"/>
                <w:szCs w:val="24"/>
                <w:lang w:eastAsia="ru-RU"/>
              </w:rPr>
              <w:t>«УТВЕРЖДАЮ»</w:t>
            </w:r>
            <w:r w:rsidRPr="00E521F4">
              <w:rPr>
                <w:rFonts w:eastAsia="Times New Roman"/>
                <w:sz w:val="24"/>
                <w:szCs w:val="24"/>
                <w:lang w:eastAsia="ru-RU"/>
              </w:rPr>
              <w:br/>
            </w:r>
            <w:r>
              <w:rPr>
                <w:rFonts w:eastAsia="Times New Roman"/>
                <w:sz w:val="24"/>
                <w:szCs w:val="24"/>
                <w:lang w:eastAsia="ru-RU"/>
              </w:rPr>
              <w:t xml:space="preserve">    Директор </w:t>
            </w:r>
            <w:r w:rsidRPr="00E521F4">
              <w:rPr>
                <w:rFonts w:eastAsia="Times New Roman"/>
                <w:sz w:val="24"/>
                <w:szCs w:val="24"/>
                <w:lang w:eastAsia="ru-RU"/>
              </w:rPr>
              <w:t>МБОУ СОШ</w:t>
            </w:r>
            <w:r>
              <w:rPr>
                <w:rFonts w:eastAsia="Times New Roman"/>
                <w:sz w:val="24"/>
                <w:szCs w:val="24"/>
                <w:lang w:eastAsia="ru-RU"/>
              </w:rPr>
              <w:t xml:space="preserve">    </w:t>
            </w:r>
            <w:r w:rsidRPr="00E521F4">
              <w:rPr>
                <w:rFonts w:eastAsia="Times New Roman"/>
                <w:sz w:val="24"/>
                <w:szCs w:val="24"/>
                <w:lang w:eastAsia="ru-RU"/>
              </w:rPr>
              <w:t>с</w:t>
            </w:r>
            <w:proofErr w:type="gramStart"/>
            <w:r w:rsidRPr="00E521F4">
              <w:rPr>
                <w:rFonts w:eastAsia="Times New Roman"/>
                <w:sz w:val="24"/>
                <w:szCs w:val="24"/>
                <w:lang w:eastAsia="ru-RU"/>
              </w:rPr>
              <w:t>.К</w:t>
            </w:r>
            <w:proofErr w:type="gramEnd"/>
            <w:r w:rsidRPr="00E521F4">
              <w:rPr>
                <w:rFonts w:eastAsia="Times New Roman"/>
                <w:sz w:val="24"/>
                <w:szCs w:val="24"/>
                <w:lang w:eastAsia="ru-RU"/>
              </w:rPr>
              <w:t>ремово</w:t>
            </w:r>
          </w:p>
          <w:p w:rsidR="004E220F" w:rsidRDefault="004E220F" w:rsidP="00717324">
            <w:pPr>
              <w:ind w:firstLine="0"/>
              <w:jc w:val="center"/>
              <w:rPr>
                <w:rFonts w:eastAsia="Times New Roman"/>
                <w:sz w:val="24"/>
                <w:szCs w:val="24"/>
                <w:lang w:eastAsia="ru-RU"/>
              </w:rPr>
            </w:pPr>
            <w:r>
              <w:rPr>
                <w:rFonts w:eastAsia="Times New Roman"/>
                <w:sz w:val="24"/>
                <w:szCs w:val="24"/>
                <w:lang w:eastAsia="ru-RU"/>
              </w:rPr>
              <w:t>_______________Строгонова Е.А.</w:t>
            </w:r>
          </w:p>
          <w:p w:rsidR="004E220F" w:rsidRDefault="004E220F" w:rsidP="00717324">
            <w:pPr>
              <w:ind w:firstLine="0"/>
              <w:jc w:val="center"/>
              <w:rPr>
                <w:rFonts w:eastAsia="Times New Roman"/>
                <w:sz w:val="24"/>
                <w:szCs w:val="24"/>
                <w:lang w:eastAsia="ru-RU"/>
              </w:rPr>
            </w:pPr>
            <w:r>
              <w:rPr>
                <w:rFonts w:eastAsia="Times New Roman"/>
                <w:sz w:val="24"/>
                <w:szCs w:val="24"/>
                <w:lang w:eastAsia="ru-RU"/>
              </w:rPr>
              <w:t>«        »_______2022г</w:t>
            </w:r>
            <w:r w:rsidRPr="00E521F4">
              <w:rPr>
                <w:rFonts w:eastAsia="Times New Roman"/>
                <w:sz w:val="24"/>
                <w:szCs w:val="24"/>
                <w:lang w:eastAsia="ru-RU"/>
              </w:rPr>
              <w:br/>
            </w:r>
            <w:r w:rsidRPr="00E521F4">
              <w:rPr>
                <w:rFonts w:eastAsia="Times New Roman"/>
                <w:sz w:val="24"/>
                <w:szCs w:val="24"/>
                <w:lang w:eastAsia="ru-RU"/>
              </w:rPr>
              <w:br/>
            </w:r>
            <w:r>
              <w:rPr>
                <w:rFonts w:eastAsia="Times New Roman"/>
                <w:sz w:val="24"/>
                <w:szCs w:val="24"/>
                <w:lang w:eastAsia="ru-RU"/>
              </w:rPr>
              <w:t xml:space="preserve">        </w:t>
            </w:r>
          </w:p>
          <w:p w:rsidR="004E220F" w:rsidRDefault="004E220F" w:rsidP="00717324">
            <w:pPr>
              <w:ind w:firstLine="0"/>
              <w:jc w:val="right"/>
              <w:rPr>
                <w:rFonts w:eastAsia="Times New Roman"/>
                <w:sz w:val="24"/>
                <w:szCs w:val="24"/>
                <w:lang w:eastAsia="ru-RU"/>
              </w:rPr>
            </w:pPr>
          </w:p>
          <w:p w:rsidR="004E220F" w:rsidRPr="00E521F4" w:rsidRDefault="004E220F" w:rsidP="00717324">
            <w:pPr>
              <w:ind w:firstLine="0"/>
              <w:jc w:val="right"/>
              <w:rPr>
                <w:rFonts w:eastAsia="Times New Roman"/>
                <w:sz w:val="24"/>
                <w:szCs w:val="24"/>
                <w:lang w:eastAsia="ru-RU"/>
              </w:rPr>
            </w:pPr>
          </w:p>
        </w:tc>
      </w:tr>
    </w:tbl>
    <w:p w:rsidR="00683E5F" w:rsidRPr="004E220F" w:rsidRDefault="00683E5F" w:rsidP="004E220F">
      <w:pPr>
        <w:pStyle w:val="2"/>
        <w:shd w:val="clear" w:color="auto" w:fill="FFFFFF"/>
        <w:spacing w:before="240" w:beforeAutospacing="0" w:after="120" w:afterAutospacing="0" w:line="240" w:lineRule="atLeast"/>
        <w:rPr>
          <w:rFonts w:asciiTheme="minorHAnsi" w:hAnsiTheme="minorHAnsi"/>
          <w:caps/>
          <w:sz w:val="22"/>
          <w:szCs w:val="22"/>
        </w:rPr>
      </w:pPr>
    </w:p>
    <w:p w:rsidR="00683E5F" w:rsidRDefault="00683E5F" w:rsidP="00683E5F">
      <w:pPr>
        <w:pStyle w:val="2"/>
        <w:shd w:val="clear" w:color="auto" w:fill="FFFFFF"/>
        <w:spacing w:before="240" w:beforeAutospacing="0" w:after="120" w:afterAutospacing="0" w:line="240" w:lineRule="atLeast"/>
        <w:jc w:val="center"/>
        <w:rPr>
          <w:rFonts w:ascii="LiberationSerif" w:hAnsi="LiberationSerif"/>
          <w:caps/>
          <w:sz w:val="22"/>
          <w:szCs w:val="22"/>
        </w:rPr>
      </w:pPr>
    </w:p>
    <w:p w:rsidR="00683E5F" w:rsidRDefault="00683E5F" w:rsidP="00683E5F">
      <w:pPr>
        <w:pStyle w:val="2"/>
        <w:shd w:val="clear" w:color="auto" w:fill="FFFFFF"/>
        <w:spacing w:before="240" w:beforeAutospacing="0" w:after="120" w:afterAutospacing="0" w:line="240" w:lineRule="atLeast"/>
        <w:jc w:val="center"/>
        <w:rPr>
          <w:rFonts w:ascii="LiberationSerif" w:hAnsi="LiberationSerif"/>
          <w:caps/>
          <w:color w:val="000000"/>
          <w:sz w:val="22"/>
          <w:szCs w:val="22"/>
        </w:rPr>
      </w:pPr>
      <w:r>
        <w:rPr>
          <w:rFonts w:ascii="LiberationSerif" w:hAnsi="LiberationSerif"/>
          <w:caps/>
          <w:sz w:val="22"/>
          <w:szCs w:val="22"/>
        </w:rPr>
        <w:t>РАБОЧАЯ ПРОГРАММА</w:t>
      </w:r>
      <w:r>
        <w:rPr>
          <w:rFonts w:ascii="LiberationSerif" w:hAnsi="LiberationSerif"/>
          <w:caps/>
          <w:sz w:val="22"/>
          <w:szCs w:val="22"/>
        </w:rPr>
        <w:br/>
      </w:r>
    </w:p>
    <w:p w:rsidR="00683E5F" w:rsidRDefault="00683E5F" w:rsidP="00683E5F">
      <w:pPr>
        <w:shd w:val="clear" w:color="auto" w:fill="FFFFFF"/>
        <w:ind w:firstLine="227"/>
        <w:jc w:val="center"/>
        <w:rPr>
          <w:rFonts w:eastAsia="Times New Roman"/>
          <w:sz w:val="24"/>
          <w:szCs w:val="24"/>
          <w:lang w:eastAsia="ru-RU"/>
        </w:rPr>
      </w:pPr>
      <w:r>
        <w:rPr>
          <w:rFonts w:eastAsia="Times New Roman"/>
          <w:sz w:val="24"/>
          <w:szCs w:val="24"/>
          <w:lang w:eastAsia="ru-RU"/>
        </w:rPr>
        <w:t>учебного предмета</w:t>
      </w:r>
    </w:p>
    <w:p w:rsidR="00683E5F" w:rsidRDefault="00683E5F" w:rsidP="00683E5F">
      <w:pPr>
        <w:shd w:val="clear" w:color="auto" w:fill="FFFFFF"/>
        <w:ind w:firstLine="227"/>
        <w:jc w:val="center"/>
        <w:rPr>
          <w:rFonts w:eastAsia="Times New Roman"/>
          <w:sz w:val="24"/>
          <w:szCs w:val="24"/>
          <w:lang w:eastAsia="ru-RU"/>
        </w:rPr>
      </w:pPr>
      <w:r>
        <w:rPr>
          <w:rFonts w:eastAsia="Times New Roman"/>
          <w:sz w:val="24"/>
          <w:szCs w:val="24"/>
          <w:lang w:eastAsia="ru-RU"/>
        </w:rPr>
        <w:t>«Физическая культура»</w:t>
      </w:r>
    </w:p>
    <w:p w:rsidR="00683E5F" w:rsidRDefault="00683E5F" w:rsidP="00683E5F">
      <w:pPr>
        <w:shd w:val="clear" w:color="auto" w:fill="FFFFFF"/>
        <w:ind w:firstLine="227"/>
        <w:jc w:val="center"/>
        <w:rPr>
          <w:rFonts w:eastAsia="Times New Roman"/>
          <w:sz w:val="24"/>
          <w:szCs w:val="24"/>
          <w:lang w:eastAsia="ru-RU"/>
        </w:rPr>
      </w:pPr>
      <w:r>
        <w:rPr>
          <w:rFonts w:eastAsia="Times New Roman"/>
          <w:sz w:val="24"/>
          <w:szCs w:val="24"/>
          <w:lang w:eastAsia="ru-RU"/>
        </w:rPr>
        <w:t>для 5 класса основного общего образования</w:t>
      </w:r>
    </w:p>
    <w:p w:rsidR="00683E5F" w:rsidRDefault="00683E5F" w:rsidP="00683E5F">
      <w:pPr>
        <w:shd w:val="clear" w:color="auto" w:fill="FFFFFF"/>
        <w:ind w:firstLine="227"/>
        <w:jc w:val="center"/>
        <w:rPr>
          <w:rFonts w:eastAsia="Times New Roman"/>
          <w:sz w:val="24"/>
          <w:szCs w:val="24"/>
          <w:lang w:eastAsia="ru-RU"/>
        </w:rPr>
      </w:pPr>
      <w:r>
        <w:rPr>
          <w:rFonts w:eastAsia="Times New Roman"/>
          <w:sz w:val="24"/>
          <w:szCs w:val="24"/>
          <w:lang w:eastAsia="ru-RU"/>
        </w:rPr>
        <w:t>на 2022 - 2023 учебный год</w:t>
      </w:r>
    </w:p>
    <w:p w:rsidR="00683E5F" w:rsidRDefault="00683E5F" w:rsidP="00683E5F">
      <w:pPr>
        <w:shd w:val="clear" w:color="auto" w:fill="FFFFFF"/>
        <w:ind w:firstLine="227"/>
        <w:jc w:val="center"/>
        <w:rPr>
          <w:rFonts w:eastAsia="Times New Roman"/>
          <w:sz w:val="24"/>
          <w:szCs w:val="24"/>
          <w:lang w:eastAsia="ru-RU"/>
        </w:rPr>
      </w:pPr>
    </w:p>
    <w:p w:rsidR="00683E5F" w:rsidRDefault="00683E5F" w:rsidP="00683E5F">
      <w:pPr>
        <w:shd w:val="clear" w:color="auto" w:fill="FFFFFF"/>
        <w:ind w:firstLine="227"/>
        <w:jc w:val="right"/>
        <w:rPr>
          <w:rFonts w:eastAsia="Times New Roman"/>
          <w:sz w:val="24"/>
          <w:szCs w:val="24"/>
          <w:lang w:eastAsia="ru-RU"/>
        </w:rPr>
      </w:pPr>
      <w:r>
        <w:rPr>
          <w:rFonts w:eastAsia="Times New Roman"/>
          <w:sz w:val="24"/>
          <w:szCs w:val="24"/>
          <w:lang w:eastAsia="ru-RU"/>
        </w:rPr>
        <w:t>Составитель: </w:t>
      </w:r>
    </w:p>
    <w:p w:rsidR="00683E5F" w:rsidRDefault="00683E5F" w:rsidP="00683E5F">
      <w:pPr>
        <w:shd w:val="clear" w:color="auto" w:fill="FFFFFF"/>
        <w:ind w:firstLine="227"/>
        <w:jc w:val="right"/>
        <w:rPr>
          <w:rFonts w:eastAsia="Times New Roman"/>
          <w:sz w:val="24"/>
          <w:szCs w:val="24"/>
          <w:lang w:eastAsia="ru-RU"/>
        </w:rPr>
      </w:pPr>
    </w:p>
    <w:p w:rsidR="00683E5F" w:rsidRDefault="00683E5F" w:rsidP="00683E5F">
      <w:pPr>
        <w:shd w:val="clear" w:color="auto" w:fill="FFFFFF"/>
        <w:ind w:firstLine="227"/>
        <w:jc w:val="right"/>
        <w:rPr>
          <w:rFonts w:eastAsia="Times New Roman"/>
          <w:sz w:val="24"/>
          <w:szCs w:val="24"/>
          <w:lang w:eastAsia="ru-RU"/>
        </w:rPr>
      </w:pPr>
    </w:p>
    <w:p w:rsidR="00683E5F" w:rsidRDefault="00683E5F" w:rsidP="00683E5F">
      <w:pPr>
        <w:shd w:val="clear" w:color="auto" w:fill="FFFFFF"/>
        <w:ind w:firstLine="227"/>
        <w:jc w:val="right"/>
        <w:rPr>
          <w:rFonts w:eastAsia="Times New Roman"/>
          <w:sz w:val="24"/>
          <w:szCs w:val="24"/>
          <w:lang w:eastAsia="ru-RU"/>
        </w:rPr>
      </w:pPr>
    </w:p>
    <w:p w:rsidR="00683E5F" w:rsidRDefault="00683E5F" w:rsidP="00683E5F">
      <w:pPr>
        <w:shd w:val="clear" w:color="auto" w:fill="FFFFFF"/>
        <w:ind w:firstLine="227"/>
        <w:jc w:val="right"/>
        <w:rPr>
          <w:rFonts w:eastAsia="Times New Roman"/>
          <w:sz w:val="24"/>
          <w:szCs w:val="24"/>
          <w:lang w:eastAsia="ru-RU"/>
        </w:rPr>
      </w:pPr>
    </w:p>
    <w:p w:rsidR="00683E5F" w:rsidRPr="004E220F" w:rsidRDefault="00683E5F" w:rsidP="004E220F">
      <w:pPr>
        <w:shd w:val="clear" w:color="auto" w:fill="FFFFFF"/>
        <w:ind w:firstLine="227"/>
        <w:jc w:val="center"/>
        <w:rPr>
          <w:rFonts w:eastAsia="Times New Roman"/>
          <w:sz w:val="24"/>
          <w:szCs w:val="24"/>
          <w:lang w:eastAsia="ru-RU"/>
        </w:rPr>
      </w:pPr>
      <w:r>
        <w:rPr>
          <w:rFonts w:eastAsia="Times New Roman"/>
          <w:sz w:val="24"/>
          <w:szCs w:val="24"/>
          <w:lang w:eastAsia="ru-RU"/>
        </w:rPr>
        <w:t xml:space="preserve"> с.Кремово 2022 год</w:t>
      </w:r>
    </w:p>
    <w:p w:rsidR="00683E5F" w:rsidRDefault="00683E5F" w:rsidP="00683E5F">
      <w:pPr>
        <w:ind w:firstLine="709"/>
        <w:jc w:val="center"/>
        <w:rPr>
          <w:b/>
          <w:sz w:val="24"/>
        </w:rPr>
      </w:pPr>
    </w:p>
    <w:p w:rsidR="00F2063A" w:rsidRDefault="00F2063A" w:rsidP="00F2063A">
      <w:pPr>
        <w:pStyle w:val="1"/>
        <w:pBdr>
          <w:bottom w:val="single" w:sz="4" w:space="5" w:color="000000"/>
        </w:pBdr>
        <w:shd w:val="clear" w:color="auto" w:fill="FFFFFF"/>
        <w:spacing w:after="240" w:line="240" w:lineRule="atLeast"/>
        <w:rPr>
          <w:rFonts w:ascii="LiberationSerif" w:hAnsi="LiberationSerif"/>
          <w:caps/>
          <w:sz w:val="24"/>
          <w:szCs w:val="24"/>
        </w:rPr>
      </w:pPr>
      <w:r>
        <w:rPr>
          <w:rFonts w:ascii="LiberationSerif" w:hAnsi="LiberationSerif"/>
          <w:caps/>
          <w:sz w:val="24"/>
          <w:szCs w:val="24"/>
        </w:rPr>
        <w:t>ПОЯСНИТЕЛЬНАЯ ЗАПИСКА</w:t>
      </w:r>
    </w:p>
    <w:p w:rsidR="00F2063A" w:rsidRDefault="00F2063A" w:rsidP="00F2063A">
      <w:pPr>
        <w:pStyle w:val="aa"/>
        <w:shd w:val="clear" w:color="auto" w:fill="FFFFFF"/>
        <w:spacing w:before="0" w:beforeAutospacing="0" w:after="0" w:afterAutospacing="0"/>
        <w:ind w:firstLine="227"/>
        <w:jc w:val="both"/>
      </w:pPr>
      <w:r>
        <w:rPr>
          <w:b/>
          <w:bCs/>
        </w:rPr>
        <w:t>ОБЩАЯ ХАРАКТЕРИСТИКА УЧЕБНОГО ПРЕДМЕТА «ФИЗИЧЕСКАЯ КУЛЬТУРА»</w:t>
      </w:r>
    </w:p>
    <w:p w:rsidR="00F2063A" w:rsidRDefault="00F2063A" w:rsidP="00F2063A">
      <w:pPr>
        <w:pStyle w:val="aa"/>
        <w:shd w:val="clear" w:color="auto" w:fill="FFFFFF"/>
        <w:spacing w:before="0" w:beforeAutospacing="0" w:after="0" w:afterAutospacing="0"/>
        <w:ind w:firstLine="227"/>
        <w:jc w:val="both"/>
      </w:pPr>
      <w: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F2063A" w:rsidRDefault="00F2063A" w:rsidP="00F2063A">
      <w:pPr>
        <w:pStyle w:val="aa"/>
        <w:shd w:val="clear" w:color="auto" w:fill="FFFFFF"/>
        <w:spacing w:before="0" w:beforeAutospacing="0" w:after="0" w:afterAutospacing="0"/>
        <w:ind w:firstLine="227"/>
        <w:jc w:val="both"/>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F2063A" w:rsidRDefault="00F2063A" w:rsidP="00F2063A">
      <w:pPr>
        <w:pStyle w:val="aa"/>
        <w:shd w:val="clear" w:color="auto" w:fill="FFFFFF"/>
        <w:spacing w:before="0" w:beforeAutospacing="0" w:after="0" w:afterAutospacing="0"/>
        <w:ind w:firstLine="227"/>
        <w:jc w:val="both"/>
      </w:pPr>
      <w:r>
        <w:rPr>
          <w:b/>
          <w:bCs/>
        </w:rPr>
        <w:t>ЦЕЛИ ИЗУЧЕНИЯ УЧЕБНОГО ПРЕДМЕТА «ФИЗИЧЕСКАЯ КУЛЬТУРА»</w:t>
      </w:r>
    </w:p>
    <w:p w:rsidR="00F2063A" w:rsidRDefault="00F2063A" w:rsidP="00F2063A">
      <w:pPr>
        <w:pStyle w:val="aa"/>
        <w:shd w:val="clear" w:color="auto" w:fill="FFFFFF"/>
        <w:spacing w:before="0" w:beforeAutospacing="0" w:after="0" w:afterAutospacing="0"/>
        <w:ind w:firstLine="227"/>
        <w:jc w:val="both"/>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2063A" w:rsidRDefault="00F2063A" w:rsidP="00F2063A">
      <w:pPr>
        <w:pStyle w:val="aa"/>
        <w:shd w:val="clear" w:color="auto" w:fill="FFFFFF"/>
        <w:spacing w:before="0" w:beforeAutospacing="0" w:after="0" w:afterAutospacing="0"/>
        <w:ind w:firstLine="227"/>
        <w:jc w:val="both"/>
      </w:pPr>
      <w: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F2063A" w:rsidRDefault="00F2063A" w:rsidP="00F2063A">
      <w:pPr>
        <w:pStyle w:val="aa"/>
        <w:shd w:val="clear" w:color="auto" w:fill="FFFFFF"/>
        <w:spacing w:before="0" w:beforeAutospacing="0" w:after="0" w:afterAutospacing="0"/>
        <w:ind w:firstLine="227"/>
        <w:jc w:val="both"/>
      </w:pPr>
      <w: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2063A" w:rsidRDefault="00F2063A" w:rsidP="00F2063A">
      <w:pPr>
        <w:pStyle w:val="aa"/>
        <w:shd w:val="clear" w:color="auto" w:fill="FFFFFF"/>
        <w:spacing w:before="0" w:beforeAutospacing="0" w:after="0" w:afterAutospacing="0"/>
        <w:ind w:firstLine="227"/>
        <w:jc w:val="both"/>
      </w:pPr>
      <w:r>
        <w:lastRenderedPageBreak/>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2063A" w:rsidRDefault="00F2063A" w:rsidP="00F2063A">
      <w:pPr>
        <w:pStyle w:val="aa"/>
        <w:shd w:val="clear" w:color="auto" w:fill="FFFFFF"/>
        <w:spacing w:before="0" w:beforeAutospacing="0" w:after="0" w:afterAutospacing="0"/>
        <w:ind w:firstLine="227"/>
        <w:jc w:val="both"/>
      </w:pPr>
      <w: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F2063A" w:rsidRDefault="00F2063A" w:rsidP="00F2063A">
      <w:pPr>
        <w:pStyle w:val="aa"/>
        <w:shd w:val="clear" w:color="auto" w:fill="FFFFFF"/>
        <w:spacing w:before="0" w:beforeAutospacing="0" w:after="0" w:afterAutospacing="0"/>
        <w:ind w:firstLine="227"/>
        <w:jc w:val="both"/>
      </w:pPr>
      <w:r>
        <w:rPr>
          <w:i/>
          <w:iCs/>
        </w:rPr>
        <w:t>Инвариантные модули</w:t>
      </w:r>
      <w:r>
        <w:t> включают в себя содержание базовых видов спорта: гимнастика, лёгкая атлетика, зимние виды спорта</w:t>
      </w:r>
    </w:p>
    <w:p w:rsidR="00F2063A" w:rsidRDefault="00F2063A" w:rsidP="00F2063A">
      <w:pPr>
        <w:pStyle w:val="aa"/>
        <w:shd w:val="clear" w:color="auto" w:fill="FFFFFF"/>
        <w:spacing w:before="0" w:beforeAutospacing="0" w:after="0" w:afterAutospacing="0"/>
        <w:ind w:firstLine="227"/>
        <w:jc w:val="both"/>
      </w:pPr>
      <w: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2063A" w:rsidRDefault="00F2063A" w:rsidP="00F2063A">
      <w:pPr>
        <w:pStyle w:val="aa"/>
        <w:shd w:val="clear" w:color="auto" w:fill="FFFFFF"/>
        <w:spacing w:before="0" w:beforeAutospacing="0" w:after="0" w:afterAutospacing="0"/>
        <w:ind w:firstLine="227"/>
        <w:jc w:val="both"/>
      </w:pPr>
      <w:r>
        <w:rPr>
          <w:i/>
          <w:iCs/>
        </w:rPr>
        <w:t>Вариативные модули</w:t>
      </w:r>
      <w: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2063A" w:rsidRDefault="00F2063A" w:rsidP="00F2063A">
      <w:pPr>
        <w:pStyle w:val="aa"/>
        <w:shd w:val="clear" w:color="auto" w:fill="FFFFFF"/>
        <w:spacing w:before="0" w:beforeAutospacing="0" w:after="0" w:afterAutospacing="0"/>
        <w:ind w:firstLine="227"/>
        <w:jc w:val="both"/>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F2063A" w:rsidRDefault="00F2063A" w:rsidP="00F2063A">
      <w:pPr>
        <w:pStyle w:val="aa"/>
        <w:shd w:val="clear" w:color="auto" w:fill="FFFFFF"/>
        <w:spacing w:before="0" w:beforeAutospacing="0" w:after="0" w:afterAutospacing="0"/>
        <w:ind w:firstLine="227"/>
        <w:jc w:val="both"/>
      </w:pPr>
      <w:r>
        <w:rPr>
          <w:b/>
          <w:bCs/>
        </w:rPr>
        <w:t>МЕСТО УЧЕБНОГО ПРЕДМЕТА «ФИЗИЧЕСКАЯ КУЛЬТУРА» В УЧЕБНОМ ПЛАНЕ</w:t>
      </w:r>
    </w:p>
    <w:p w:rsidR="00F2063A" w:rsidRDefault="00F2063A" w:rsidP="00F2063A">
      <w:pPr>
        <w:shd w:val="clear" w:color="auto" w:fill="F7FDF7"/>
      </w:pPr>
      <w:r>
        <w:t>В 5 классе на изучение предмета отводится 3 часа в неделю, суммарно 102 часа. </w:t>
      </w:r>
      <w: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F2063A" w:rsidRDefault="00F2063A" w:rsidP="00F2063A">
      <w:pPr>
        <w:pStyle w:val="1"/>
        <w:pBdr>
          <w:bottom w:val="single" w:sz="4" w:space="5" w:color="000000"/>
        </w:pBdr>
        <w:shd w:val="clear" w:color="auto" w:fill="FFFFFF"/>
        <w:spacing w:after="240" w:line="240" w:lineRule="atLeast"/>
        <w:rPr>
          <w:rFonts w:ascii="LiberationSerif" w:hAnsi="LiberationSerif"/>
          <w:caps/>
          <w:sz w:val="24"/>
          <w:szCs w:val="24"/>
        </w:rPr>
      </w:pPr>
      <w:r>
        <w:rPr>
          <w:rFonts w:ascii="LiberationSerif" w:hAnsi="LiberationSerif"/>
          <w:caps/>
          <w:sz w:val="24"/>
          <w:szCs w:val="24"/>
        </w:rPr>
        <w:t>СОДЕРЖАНИЕ УЧЕБНОГО ПРЕДМЕТА </w:t>
      </w:r>
    </w:p>
    <w:p w:rsidR="00F2063A" w:rsidRDefault="00F2063A" w:rsidP="00F2063A">
      <w:pPr>
        <w:pStyle w:val="aa"/>
        <w:shd w:val="clear" w:color="auto" w:fill="FFFFFF"/>
        <w:spacing w:before="0" w:beforeAutospacing="0" w:after="0" w:afterAutospacing="0"/>
        <w:ind w:firstLine="227"/>
        <w:jc w:val="both"/>
      </w:pPr>
      <w:r>
        <w:rPr>
          <w:b/>
          <w:bCs/>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2063A" w:rsidRDefault="00F2063A" w:rsidP="00F2063A">
      <w:pPr>
        <w:pStyle w:val="aa"/>
        <w:shd w:val="clear" w:color="auto" w:fill="FFFFFF"/>
        <w:spacing w:before="0" w:beforeAutospacing="0" w:after="0" w:afterAutospacing="0"/>
        <w:ind w:firstLine="227"/>
        <w:jc w:val="both"/>
      </w:pPr>
      <w: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2063A" w:rsidRDefault="00F2063A" w:rsidP="00F2063A">
      <w:pPr>
        <w:pStyle w:val="aa"/>
        <w:shd w:val="clear" w:color="auto" w:fill="FFFFFF"/>
        <w:spacing w:before="0" w:beforeAutospacing="0" w:after="0" w:afterAutospacing="0"/>
        <w:ind w:firstLine="227"/>
        <w:jc w:val="both"/>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2063A" w:rsidRDefault="00F2063A" w:rsidP="00F2063A">
      <w:pPr>
        <w:pStyle w:val="aa"/>
        <w:shd w:val="clear" w:color="auto" w:fill="FFFFFF"/>
        <w:spacing w:before="0" w:beforeAutospacing="0" w:after="0" w:afterAutospacing="0"/>
        <w:ind w:firstLine="227"/>
        <w:jc w:val="both"/>
      </w:pPr>
      <w:r>
        <w:rPr>
          <w:i/>
          <w:iCs/>
        </w:rPr>
        <w:t>Способы самостоятельной деятельности</w:t>
      </w:r>
      <w: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2063A" w:rsidRDefault="00F2063A" w:rsidP="00F2063A">
      <w:pPr>
        <w:pStyle w:val="aa"/>
        <w:shd w:val="clear" w:color="auto" w:fill="FFFFFF"/>
        <w:spacing w:before="0" w:beforeAutospacing="0" w:after="0" w:afterAutospacing="0"/>
        <w:ind w:firstLine="227"/>
        <w:jc w:val="both"/>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2063A" w:rsidRDefault="00F2063A" w:rsidP="00F2063A">
      <w:pPr>
        <w:pStyle w:val="aa"/>
        <w:shd w:val="clear" w:color="auto" w:fill="FFFFFF"/>
        <w:spacing w:before="0" w:beforeAutospacing="0" w:after="0" w:afterAutospacing="0"/>
        <w:ind w:firstLine="227"/>
        <w:jc w:val="both"/>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2063A" w:rsidRDefault="00F2063A" w:rsidP="00F2063A">
      <w:pPr>
        <w:pStyle w:val="aa"/>
        <w:shd w:val="clear" w:color="auto" w:fill="FFFFFF"/>
        <w:spacing w:before="0" w:beforeAutospacing="0" w:after="0" w:afterAutospacing="0"/>
        <w:ind w:firstLine="227"/>
        <w:jc w:val="both"/>
      </w:pPr>
      <w:r>
        <w:t>Оценивание состояния организма в покое и после физической нагрузки в процессе самостоятельных занятий физической культуры и спортом.</w:t>
      </w:r>
    </w:p>
    <w:p w:rsidR="00F2063A" w:rsidRDefault="00F2063A" w:rsidP="00F2063A">
      <w:pPr>
        <w:pStyle w:val="aa"/>
        <w:shd w:val="clear" w:color="auto" w:fill="FFFFFF"/>
        <w:spacing w:before="0" w:beforeAutospacing="0" w:after="0" w:afterAutospacing="0"/>
        <w:ind w:firstLine="227"/>
        <w:jc w:val="both"/>
      </w:pPr>
      <w:r>
        <w:t>Составление дневника физической культуры.</w:t>
      </w:r>
    </w:p>
    <w:p w:rsidR="00F2063A" w:rsidRDefault="00F2063A" w:rsidP="00F2063A">
      <w:pPr>
        <w:pStyle w:val="aa"/>
        <w:shd w:val="clear" w:color="auto" w:fill="FFFFFF"/>
        <w:spacing w:before="0" w:beforeAutospacing="0" w:after="0" w:afterAutospacing="0"/>
        <w:ind w:firstLine="227"/>
        <w:jc w:val="both"/>
      </w:pPr>
      <w:r>
        <w:rPr>
          <w:b/>
          <w:bCs/>
        </w:rPr>
        <w:t>Физическое совершенствование</w:t>
      </w:r>
      <w:r>
        <w:t>. </w:t>
      </w:r>
      <w:r>
        <w:rPr>
          <w:b/>
          <w:bCs/>
          <w:i/>
          <w:iCs/>
        </w:rPr>
        <w:t>Физкультурно-оздоровительная деятельность</w:t>
      </w:r>
      <w: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2063A" w:rsidRDefault="00F2063A" w:rsidP="00F2063A">
      <w:pPr>
        <w:pStyle w:val="aa"/>
        <w:shd w:val="clear" w:color="auto" w:fill="FFFFFF"/>
        <w:spacing w:before="0" w:beforeAutospacing="0" w:after="0" w:afterAutospacing="0"/>
        <w:ind w:firstLine="227"/>
        <w:jc w:val="both"/>
      </w:pPr>
      <w: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2063A" w:rsidRDefault="00F2063A" w:rsidP="00F2063A">
      <w:pPr>
        <w:pStyle w:val="aa"/>
        <w:shd w:val="clear" w:color="auto" w:fill="FFFFFF"/>
        <w:spacing w:before="0" w:beforeAutospacing="0" w:after="0" w:afterAutospacing="0"/>
        <w:ind w:firstLine="227"/>
        <w:jc w:val="both"/>
      </w:pPr>
      <w:r>
        <w:rPr>
          <w:i/>
          <w:iCs/>
        </w:rPr>
        <w:t>Модуль «Гимнастика»</w:t>
      </w:r>
      <w: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2063A" w:rsidRDefault="00F2063A" w:rsidP="00F2063A">
      <w:pPr>
        <w:pStyle w:val="aa"/>
        <w:shd w:val="clear" w:color="auto" w:fill="FFFFFF"/>
        <w:spacing w:before="0" w:beforeAutospacing="0" w:after="0" w:afterAutospacing="0"/>
        <w:ind w:firstLine="227"/>
        <w:jc w:val="both"/>
      </w:pPr>
      <w: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w:t>
      </w:r>
      <w:r>
        <w:softHyphen/>
        <w:t>имённым способом вверх. Расхождение на гимнастической скамейке правым и левым боком способом «удерживая за плечи».</w:t>
      </w:r>
    </w:p>
    <w:p w:rsidR="00F2063A" w:rsidRDefault="00F2063A" w:rsidP="00F2063A">
      <w:pPr>
        <w:pStyle w:val="aa"/>
        <w:shd w:val="clear" w:color="auto" w:fill="FFFFFF"/>
        <w:spacing w:before="0" w:beforeAutospacing="0" w:after="0" w:afterAutospacing="0"/>
        <w:ind w:firstLine="227"/>
        <w:jc w:val="both"/>
      </w:pPr>
      <w:r>
        <w:rPr>
          <w:i/>
          <w:iCs/>
        </w:rPr>
        <w:t>Модуль «Лёгкая атлетика»</w:t>
      </w:r>
      <w: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2063A" w:rsidRDefault="00F2063A" w:rsidP="00F2063A">
      <w:pPr>
        <w:pStyle w:val="aa"/>
        <w:shd w:val="clear" w:color="auto" w:fill="FFFFFF"/>
        <w:spacing w:before="0" w:beforeAutospacing="0" w:after="0" w:afterAutospacing="0"/>
        <w:ind w:firstLine="227"/>
        <w:jc w:val="both"/>
      </w:pPr>
      <w:r>
        <w:t>Метание малого мяча с места в вертикальную неподвижную мишень; метание малого мяча на дальность с трёх шагов разбега.</w:t>
      </w:r>
    </w:p>
    <w:p w:rsidR="00F2063A" w:rsidRDefault="00F2063A" w:rsidP="00F2063A">
      <w:pPr>
        <w:pStyle w:val="aa"/>
        <w:shd w:val="clear" w:color="auto" w:fill="FFFFFF"/>
        <w:spacing w:before="0" w:beforeAutospacing="0" w:after="0" w:afterAutospacing="0"/>
        <w:ind w:firstLine="227"/>
        <w:jc w:val="both"/>
      </w:pPr>
      <w:r>
        <w:rPr>
          <w:i/>
          <w:iCs/>
        </w:rPr>
        <w:t>Модуль «Зимние виды спорта»</w:t>
      </w:r>
      <w: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2063A" w:rsidRDefault="00F2063A" w:rsidP="00F2063A">
      <w:pPr>
        <w:pStyle w:val="aa"/>
        <w:shd w:val="clear" w:color="auto" w:fill="FFFFFF"/>
        <w:spacing w:before="0" w:beforeAutospacing="0" w:after="0" w:afterAutospacing="0"/>
        <w:ind w:firstLine="227"/>
        <w:jc w:val="both"/>
      </w:pPr>
      <w:r>
        <w:rPr>
          <w:i/>
          <w:iCs/>
        </w:rPr>
        <w:lastRenderedPageBreak/>
        <w:t>Модуль «Спортивные игры»</w:t>
      </w:r>
      <w:r>
        <w:t>.</w:t>
      </w:r>
    </w:p>
    <w:p w:rsidR="00F2063A" w:rsidRDefault="00F2063A" w:rsidP="00F2063A">
      <w:pPr>
        <w:pStyle w:val="aa"/>
        <w:shd w:val="clear" w:color="auto" w:fill="FFFFFF"/>
        <w:spacing w:before="0" w:beforeAutospacing="0" w:after="0" w:afterAutospacing="0"/>
        <w:ind w:firstLine="227"/>
        <w:jc w:val="both"/>
      </w:pPr>
      <w:r>
        <w:rPr>
          <w:u w:val="single"/>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2063A" w:rsidRDefault="00F2063A" w:rsidP="00F2063A">
      <w:pPr>
        <w:pStyle w:val="aa"/>
        <w:shd w:val="clear" w:color="auto" w:fill="FFFFFF"/>
        <w:spacing w:before="0" w:beforeAutospacing="0" w:after="0" w:afterAutospacing="0"/>
        <w:ind w:firstLine="227"/>
        <w:jc w:val="both"/>
      </w:pPr>
      <w:r>
        <w:rPr>
          <w:u w:val="single"/>
        </w:rPr>
        <w:t>Волейбол.</w:t>
      </w:r>
      <w: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2063A" w:rsidRDefault="00F2063A" w:rsidP="00F2063A">
      <w:pPr>
        <w:pStyle w:val="aa"/>
        <w:shd w:val="clear" w:color="auto" w:fill="FFFFFF"/>
        <w:spacing w:before="0" w:beforeAutospacing="0" w:after="0" w:afterAutospacing="0"/>
        <w:ind w:firstLine="227"/>
        <w:jc w:val="both"/>
      </w:pPr>
      <w:r>
        <w:rPr>
          <w:u w:val="single"/>
        </w:rPr>
        <w:t>Футбол.</w:t>
      </w:r>
      <w:r>
        <w:t> </w:t>
      </w:r>
      <w:proofErr w:type="gramStart"/>
      <w:r>
        <w:t>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roofErr w:type="gramEnd"/>
    </w:p>
    <w:p w:rsidR="00F2063A" w:rsidRDefault="00F2063A" w:rsidP="00F2063A">
      <w:pPr>
        <w:pStyle w:val="aa"/>
        <w:shd w:val="clear" w:color="auto" w:fill="FFFFFF"/>
        <w:spacing w:before="0" w:beforeAutospacing="0" w:after="0" w:afterAutospacing="0"/>
        <w:ind w:firstLine="227"/>
        <w:jc w:val="both"/>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2063A" w:rsidRDefault="00F2063A" w:rsidP="00F2063A">
      <w:pPr>
        <w:pStyle w:val="aa"/>
        <w:shd w:val="clear" w:color="auto" w:fill="FFFFFF"/>
        <w:spacing w:before="0" w:beforeAutospacing="0" w:after="0" w:afterAutospacing="0"/>
        <w:ind w:firstLine="227"/>
        <w:jc w:val="both"/>
      </w:pPr>
      <w:r>
        <w:rPr>
          <w:i/>
          <w:iCs/>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063A" w:rsidRPr="00E57D14" w:rsidRDefault="00F2063A" w:rsidP="00F2063A">
      <w:pPr>
        <w:pStyle w:val="1"/>
        <w:pBdr>
          <w:bottom w:val="single" w:sz="4" w:space="5" w:color="000000"/>
        </w:pBdr>
        <w:shd w:val="clear" w:color="auto" w:fill="FFFFFF"/>
        <w:spacing w:after="240" w:line="240" w:lineRule="atLeast"/>
        <w:rPr>
          <w:rFonts w:ascii="LiberationSerif" w:hAnsi="LiberationSerif"/>
          <w:caps/>
          <w:color w:val="000000"/>
          <w:sz w:val="24"/>
          <w:szCs w:val="24"/>
        </w:rPr>
      </w:pPr>
      <w:r w:rsidRPr="00E57D14">
        <w:rPr>
          <w:rFonts w:ascii="LiberationSerif" w:hAnsi="LiberationSerif"/>
          <w:caps/>
          <w:color w:val="000000"/>
          <w:sz w:val="24"/>
          <w:szCs w:val="24"/>
        </w:rPr>
        <w:t>ПЛАНИРУЕМЫЕ ОБРАЗОВАТЕЛЬНЫЕ РЕЗУЛЬТАТЫ</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b/>
          <w:bCs/>
          <w:color w:val="000000"/>
        </w:rPr>
        <w:t>ЛИЧНОСТНЫЕ РЕЗУЛЬТАТЫ</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стремление к физическому совершенствованию, формированию культуры движения и телосложения, самовыражению в избранном виде спорта;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lastRenderedPageBreak/>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E57D14">
        <w:rPr>
          <w:rFonts w:ascii="LiberationSerif" w:hAnsi="LiberationSerif"/>
          <w:color w:val="000000"/>
        </w:rPr>
        <w:softHyphen/>
        <w:t>ких нагрузок;</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b/>
          <w:bCs/>
          <w:color w:val="000000"/>
        </w:rPr>
        <w:t>МЕТАПРЕДМЕТНЫЕ РЕЗУЛЬТАТЫ</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b/>
          <w:bCs/>
          <w:i/>
          <w:iCs/>
          <w:color w:val="000000"/>
        </w:rPr>
        <w:t>Универсальные познавательные действия: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устанавливать причинно-следственную связь между планированием режима дня и изменениями показателей работоспособности;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устанавливать причинно-следственную связь между подготовкой мест занятий на открытых площадках и правилами предупреждения травматизма.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b/>
          <w:bCs/>
          <w:i/>
          <w:iCs/>
          <w:color w:val="000000"/>
        </w:rPr>
        <w:t>Универсальные коммуникативные действия: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lastRenderedPageBreak/>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b/>
          <w:bCs/>
          <w:i/>
          <w:iCs/>
          <w:color w:val="000000"/>
        </w:rPr>
        <w:t>Универсальные учебные регулятивные действия: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b/>
          <w:bCs/>
          <w:color w:val="000000"/>
        </w:rPr>
        <w:t>ПРЕДМЕТНЫЕ РЕЗУЛЬТАТЫ</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 xml:space="preserve">К концу обучения в 5 классе </w:t>
      </w:r>
      <w:proofErr w:type="gramStart"/>
      <w:r w:rsidRPr="00E57D14">
        <w:rPr>
          <w:rFonts w:ascii="LiberationSerif" w:hAnsi="LiberationSerif"/>
          <w:color w:val="000000"/>
        </w:rPr>
        <w:t>обучающийся</w:t>
      </w:r>
      <w:proofErr w:type="gramEnd"/>
      <w:r w:rsidRPr="00E57D14">
        <w:rPr>
          <w:rFonts w:ascii="LiberationSerif" w:hAnsi="LiberationSerif"/>
          <w:color w:val="000000"/>
        </w:rPr>
        <w:t xml:space="preserve"> научится: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выполнять комплексы упражнений оздоровительной физической культуры на развитие гибкости, координации и формирование телосложения;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lastRenderedPageBreak/>
        <w:t>выполнять опорный прыжок с разбега способом «ноги врозь» (мальчики) и способом «напрыгивания с последующим спрыгиванием» (девочки);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передвигаться по гимнастической стенке приставным шагом, лазать разноимённым способом вверх и по диагонали;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выполнять бег с равномерной скоростью с высокого старта по учебной дистанции;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демонстрировать технику прыжка в длину с разбега способом «согнув ноги»;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передвигаться на лыжах попеременным двухшажным ходом (для бесснежных районов — имитация передвижения);</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демонстрировать технические действия в спортивных играх:</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баскетбол (ведение мяча с равномерной скоростью в разных направлениях; приём и передача мяча двумя руками от груди с места и в движении);</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волейбол (приём и передача мяча двумя руками снизу и сверху с места и в движении, прямая нижняя подача);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футбол (ведение мяча с равномерной скоростью в разных направлениях, приём и передача мяча, удар по неподвижному мячу с небольшого разбега);</w:t>
      </w:r>
    </w:p>
    <w:p w:rsidR="00F2063A" w:rsidRPr="00E57D14" w:rsidRDefault="00F2063A" w:rsidP="00F2063A">
      <w:pPr>
        <w:pStyle w:val="aa"/>
        <w:shd w:val="clear" w:color="auto" w:fill="FFFFFF"/>
        <w:spacing w:before="0" w:beforeAutospacing="0" w:after="0" w:afterAutospacing="0"/>
        <w:ind w:firstLine="227"/>
        <w:jc w:val="both"/>
        <w:rPr>
          <w:rFonts w:ascii="LiberationSerif" w:hAnsi="LiberationSerif"/>
          <w:color w:val="000000"/>
        </w:rPr>
      </w:pPr>
      <w:r w:rsidRPr="00E57D14">
        <w:rPr>
          <w:rFonts w:ascii="LiberationSerif" w:hAnsi="LiberationSerif"/>
          <w:color w:val="000000"/>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83E5F" w:rsidRDefault="00683E5F" w:rsidP="004C4A4E">
      <w:pPr>
        <w:ind w:firstLine="709"/>
        <w:jc w:val="center"/>
        <w:rPr>
          <w:b/>
          <w:sz w:val="24"/>
        </w:rPr>
      </w:pPr>
    </w:p>
    <w:p w:rsidR="004C4A4E" w:rsidRPr="00F32491" w:rsidRDefault="004C4A4E" w:rsidP="004C4A4E">
      <w:pPr>
        <w:ind w:firstLine="709"/>
        <w:jc w:val="center"/>
        <w:rPr>
          <w:b/>
          <w:sz w:val="24"/>
        </w:rPr>
      </w:pPr>
      <w:r w:rsidRPr="00F32491">
        <w:rPr>
          <w:b/>
          <w:sz w:val="24"/>
        </w:rPr>
        <w:t>ТЕМАТИЧЕСКОЕ ПЛАНИРОВАНИЕ</w:t>
      </w:r>
    </w:p>
    <w:p w:rsidR="00616774" w:rsidRDefault="004C4A4E" w:rsidP="004C4A4E">
      <w:pPr>
        <w:ind w:firstLine="709"/>
        <w:jc w:val="center"/>
        <w:rPr>
          <w:b/>
          <w:sz w:val="22"/>
          <w:szCs w:val="22"/>
        </w:rPr>
      </w:pPr>
      <w:r w:rsidRPr="00F32491">
        <w:rPr>
          <w:b/>
          <w:sz w:val="24"/>
          <w:szCs w:val="24"/>
        </w:rPr>
        <w:t>5 КЛАСС</w:t>
      </w:r>
    </w:p>
    <w:p w:rsidR="004C4A4E" w:rsidRPr="00F32491" w:rsidRDefault="007571E3" w:rsidP="004C4A4E">
      <w:pPr>
        <w:ind w:firstLine="709"/>
        <w:jc w:val="center"/>
        <w:rPr>
          <w:b/>
          <w:sz w:val="24"/>
          <w:szCs w:val="24"/>
        </w:rPr>
      </w:pPr>
      <w:r>
        <w:rPr>
          <w:b/>
          <w:sz w:val="22"/>
          <w:szCs w:val="22"/>
        </w:rPr>
        <w:t>68 час</w:t>
      </w:r>
    </w:p>
    <w:tbl>
      <w:tblPr>
        <w:tblStyle w:val="a3"/>
        <w:tblW w:w="15452" w:type="dxa"/>
        <w:tblInd w:w="-176" w:type="dxa"/>
        <w:tblLayout w:type="fixed"/>
        <w:tblLook w:val="03E0"/>
      </w:tblPr>
      <w:tblGrid>
        <w:gridCol w:w="1668"/>
        <w:gridCol w:w="2302"/>
        <w:gridCol w:w="1031"/>
        <w:gridCol w:w="18"/>
        <w:gridCol w:w="18"/>
        <w:gridCol w:w="17"/>
        <w:gridCol w:w="36"/>
        <w:gridCol w:w="18"/>
        <w:gridCol w:w="35"/>
        <w:gridCol w:w="811"/>
        <w:gridCol w:w="1843"/>
        <w:gridCol w:w="4036"/>
        <w:gridCol w:w="17"/>
        <w:gridCol w:w="1475"/>
        <w:gridCol w:w="2127"/>
      </w:tblGrid>
      <w:tr w:rsidR="00E57D14" w:rsidRPr="00AC238B" w:rsidTr="00E57D14">
        <w:trPr>
          <w:trHeight w:val="580"/>
        </w:trPr>
        <w:tc>
          <w:tcPr>
            <w:tcW w:w="1668" w:type="dxa"/>
          </w:tcPr>
          <w:p w:rsidR="00E57D14" w:rsidRPr="00372E56" w:rsidRDefault="00E57D14" w:rsidP="00372E56">
            <w:pPr>
              <w:ind w:left="19" w:hanging="19"/>
              <w:jc w:val="center"/>
              <w:rPr>
                <w:b/>
                <w:sz w:val="22"/>
                <w:szCs w:val="22"/>
              </w:rPr>
            </w:pPr>
            <w:r w:rsidRPr="00372E56">
              <w:rPr>
                <w:b/>
                <w:sz w:val="22"/>
                <w:szCs w:val="22"/>
              </w:rPr>
              <w:tab/>
              <w:t>Тематические блоки, темы</w:t>
            </w:r>
          </w:p>
        </w:tc>
        <w:tc>
          <w:tcPr>
            <w:tcW w:w="2302" w:type="dxa"/>
          </w:tcPr>
          <w:p w:rsidR="00E57D14" w:rsidRPr="00AC238B" w:rsidRDefault="00E57D14" w:rsidP="00E3403B">
            <w:pPr>
              <w:ind w:left="19" w:hanging="19"/>
              <w:jc w:val="center"/>
              <w:rPr>
                <w:b/>
                <w:sz w:val="22"/>
                <w:szCs w:val="22"/>
              </w:rPr>
            </w:pPr>
            <w:r w:rsidRPr="00AC238B">
              <w:rPr>
                <w:b/>
                <w:sz w:val="22"/>
                <w:szCs w:val="22"/>
              </w:rPr>
              <w:t>Номер и тема урока</w:t>
            </w:r>
          </w:p>
        </w:tc>
        <w:tc>
          <w:tcPr>
            <w:tcW w:w="1138" w:type="dxa"/>
            <w:gridSpan w:val="6"/>
          </w:tcPr>
          <w:p w:rsidR="00E57D14" w:rsidRPr="00AC238B" w:rsidRDefault="00E57D14" w:rsidP="00E3403B">
            <w:pPr>
              <w:ind w:left="19" w:hanging="19"/>
              <w:jc w:val="center"/>
              <w:rPr>
                <w:b/>
                <w:sz w:val="20"/>
                <w:szCs w:val="20"/>
              </w:rPr>
            </w:pPr>
            <w:r>
              <w:rPr>
                <w:b/>
                <w:sz w:val="20"/>
                <w:szCs w:val="20"/>
              </w:rPr>
              <w:t xml:space="preserve">Кол - </w:t>
            </w:r>
            <w:proofErr w:type="gramStart"/>
            <w:r w:rsidRPr="00AC238B">
              <w:rPr>
                <w:b/>
                <w:sz w:val="20"/>
                <w:szCs w:val="20"/>
              </w:rPr>
              <w:t>во</w:t>
            </w:r>
            <w:proofErr w:type="gramEnd"/>
            <w:r w:rsidRPr="00AC238B">
              <w:rPr>
                <w:b/>
                <w:sz w:val="20"/>
                <w:szCs w:val="20"/>
              </w:rPr>
              <w:t xml:space="preserve"> часов</w:t>
            </w:r>
          </w:p>
        </w:tc>
        <w:tc>
          <w:tcPr>
            <w:tcW w:w="846" w:type="dxa"/>
            <w:gridSpan w:val="2"/>
          </w:tcPr>
          <w:p w:rsidR="00E57D14" w:rsidRPr="00AC238B" w:rsidRDefault="00E57D14" w:rsidP="00E3403B">
            <w:pPr>
              <w:ind w:left="19" w:hanging="19"/>
              <w:jc w:val="center"/>
              <w:rPr>
                <w:b/>
                <w:sz w:val="20"/>
                <w:szCs w:val="20"/>
              </w:rPr>
            </w:pPr>
            <w:r>
              <w:rPr>
                <w:b/>
                <w:sz w:val="20"/>
                <w:szCs w:val="20"/>
              </w:rPr>
              <w:t>Дата изучения</w:t>
            </w:r>
          </w:p>
        </w:tc>
        <w:tc>
          <w:tcPr>
            <w:tcW w:w="1843" w:type="dxa"/>
          </w:tcPr>
          <w:p w:rsidR="00E57D14" w:rsidRPr="00AC238B" w:rsidRDefault="00E57D14" w:rsidP="00E3403B">
            <w:pPr>
              <w:ind w:left="19" w:hanging="19"/>
              <w:jc w:val="center"/>
              <w:rPr>
                <w:b/>
                <w:sz w:val="22"/>
                <w:szCs w:val="22"/>
              </w:rPr>
            </w:pPr>
            <w:r w:rsidRPr="00AC238B">
              <w:rPr>
                <w:b/>
                <w:sz w:val="22"/>
                <w:szCs w:val="22"/>
              </w:rPr>
              <w:t>Основное содержание</w:t>
            </w:r>
          </w:p>
        </w:tc>
        <w:tc>
          <w:tcPr>
            <w:tcW w:w="4036" w:type="dxa"/>
          </w:tcPr>
          <w:p w:rsidR="00E57D14" w:rsidRPr="00AC238B" w:rsidRDefault="00E57D14" w:rsidP="00E3403B">
            <w:pPr>
              <w:ind w:left="19" w:hanging="19"/>
              <w:jc w:val="center"/>
              <w:rPr>
                <w:b/>
                <w:sz w:val="22"/>
                <w:szCs w:val="22"/>
              </w:rPr>
            </w:pPr>
            <w:r w:rsidRPr="00AC238B">
              <w:rPr>
                <w:b/>
                <w:sz w:val="22"/>
                <w:szCs w:val="22"/>
              </w:rPr>
              <w:t xml:space="preserve">Основные виды деятельности </w:t>
            </w:r>
            <w:proofErr w:type="gramStart"/>
            <w:r w:rsidRPr="00AC238B">
              <w:rPr>
                <w:b/>
                <w:sz w:val="22"/>
                <w:szCs w:val="22"/>
              </w:rPr>
              <w:t>обучающихся</w:t>
            </w:r>
            <w:proofErr w:type="gramEnd"/>
          </w:p>
        </w:tc>
        <w:tc>
          <w:tcPr>
            <w:tcW w:w="1492" w:type="dxa"/>
            <w:gridSpan w:val="2"/>
          </w:tcPr>
          <w:p w:rsidR="00E57D14" w:rsidRPr="00AC238B" w:rsidRDefault="00E57D14" w:rsidP="00A46320">
            <w:pPr>
              <w:ind w:firstLine="0"/>
              <w:rPr>
                <w:b/>
                <w:sz w:val="22"/>
                <w:szCs w:val="22"/>
              </w:rPr>
            </w:pPr>
            <w:r>
              <w:rPr>
                <w:b/>
                <w:sz w:val="22"/>
                <w:szCs w:val="22"/>
              </w:rPr>
              <w:t>Виды и формы контроля</w:t>
            </w:r>
          </w:p>
        </w:tc>
        <w:tc>
          <w:tcPr>
            <w:tcW w:w="2127" w:type="dxa"/>
          </w:tcPr>
          <w:p w:rsidR="00E57D14" w:rsidRPr="00AC238B" w:rsidRDefault="00E57D14" w:rsidP="00E3403B">
            <w:pPr>
              <w:ind w:left="19" w:hanging="19"/>
              <w:jc w:val="center"/>
              <w:rPr>
                <w:b/>
                <w:sz w:val="22"/>
                <w:szCs w:val="22"/>
              </w:rPr>
            </w:pPr>
            <w:r>
              <w:rPr>
                <w:b/>
                <w:sz w:val="22"/>
                <w:szCs w:val="22"/>
              </w:rPr>
              <w:t>Электронные (цифровые) образовательные ресурсы</w:t>
            </w:r>
          </w:p>
        </w:tc>
      </w:tr>
      <w:tr w:rsidR="00E57D14" w:rsidRPr="00AC238B" w:rsidTr="00E57D14">
        <w:trPr>
          <w:trHeight w:val="1255"/>
        </w:trPr>
        <w:tc>
          <w:tcPr>
            <w:tcW w:w="1668" w:type="dxa"/>
          </w:tcPr>
          <w:p w:rsidR="00E57D14" w:rsidRPr="00372E56" w:rsidRDefault="00E57D14" w:rsidP="00372E56">
            <w:pPr>
              <w:pStyle w:val="table-body1mm"/>
              <w:spacing w:after="0" w:line="240" w:lineRule="auto"/>
              <w:rPr>
                <w:rFonts w:ascii="Times New Roman" w:hAnsi="Times New Roman" w:cs="Times New Roman"/>
                <w:b/>
                <w:sz w:val="22"/>
                <w:szCs w:val="22"/>
              </w:rPr>
            </w:pPr>
            <w:r w:rsidRPr="00372E56">
              <w:rPr>
                <w:rFonts w:ascii="Times New Roman" w:hAnsi="Times New Roman" w:cs="Times New Roman"/>
                <w:b/>
                <w:sz w:val="22"/>
                <w:szCs w:val="22"/>
              </w:rPr>
              <w:t>Знания</w:t>
            </w:r>
          </w:p>
          <w:p w:rsidR="00E57D14" w:rsidRPr="00372E56" w:rsidRDefault="00E57D14" w:rsidP="00372E56">
            <w:pPr>
              <w:pStyle w:val="table-body1mm"/>
              <w:spacing w:after="0" w:line="240" w:lineRule="auto"/>
              <w:rPr>
                <w:rFonts w:ascii="Times New Roman" w:hAnsi="Times New Roman" w:cs="Times New Roman"/>
                <w:b/>
                <w:sz w:val="22"/>
                <w:szCs w:val="22"/>
              </w:rPr>
            </w:pPr>
            <w:r>
              <w:rPr>
                <w:rFonts w:ascii="Times New Roman" w:hAnsi="Times New Roman" w:cs="Times New Roman"/>
                <w:b/>
                <w:sz w:val="22"/>
                <w:szCs w:val="22"/>
              </w:rPr>
              <w:t>о физической культуре</w:t>
            </w:r>
          </w:p>
        </w:tc>
        <w:tc>
          <w:tcPr>
            <w:tcW w:w="2302" w:type="dxa"/>
          </w:tcPr>
          <w:p w:rsidR="00E57D14" w:rsidRDefault="00E57D14" w:rsidP="00C138AE">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1.</w:t>
            </w:r>
            <w:r w:rsidRPr="00C138AE">
              <w:rPr>
                <w:rFonts w:ascii="Times New Roman" w:hAnsi="Times New Roman" w:cs="Times New Roman"/>
                <w:sz w:val="22"/>
                <w:szCs w:val="22"/>
              </w:rPr>
              <w:t>Физическая культура в основной школе: задачи, содержаниеи формы организации занятий.</w:t>
            </w:r>
          </w:p>
          <w:p w:rsidR="00E57D14" w:rsidRDefault="00E57D14" w:rsidP="00C138AE">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2.</w:t>
            </w:r>
            <w:r w:rsidRPr="00C138AE">
              <w:rPr>
                <w:rFonts w:ascii="Times New Roman" w:hAnsi="Times New Roman" w:cs="Times New Roman"/>
                <w:sz w:val="22"/>
                <w:szCs w:val="22"/>
              </w:rPr>
              <w:t>Физическая культура и здоровый образ жизни</w:t>
            </w:r>
            <w:r>
              <w:rPr>
                <w:rFonts w:ascii="Times New Roman" w:hAnsi="Times New Roman" w:cs="Times New Roman"/>
                <w:sz w:val="22"/>
                <w:szCs w:val="22"/>
              </w:rPr>
              <w:t>.</w:t>
            </w:r>
          </w:p>
          <w:p w:rsidR="00E57D14" w:rsidRDefault="00E57D14" w:rsidP="00C138AE">
            <w:pPr>
              <w:pStyle w:val="table-body1mm"/>
              <w:spacing w:after="0" w:line="240" w:lineRule="auto"/>
              <w:rPr>
                <w:rFonts w:ascii="Times New Roman" w:hAnsi="Times New Roman" w:cs="Times New Roman"/>
                <w:sz w:val="22"/>
                <w:szCs w:val="22"/>
              </w:rPr>
            </w:pPr>
            <w:r>
              <w:rPr>
                <w:rFonts w:ascii="Times New Roman" w:hAnsi="Times New Roman" w:cs="Times New Roman"/>
                <w:sz w:val="22"/>
                <w:szCs w:val="22"/>
              </w:rPr>
              <w:t>3.</w:t>
            </w:r>
            <w:r w:rsidRPr="00C138AE">
              <w:rPr>
                <w:rFonts w:ascii="Times New Roman" w:hAnsi="Times New Roman" w:cs="Times New Roman"/>
                <w:sz w:val="22"/>
                <w:szCs w:val="22"/>
              </w:rPr>
              <w:t>Исторические сведения об Олимпийских играх Древней Греции</w:t>
            </w:r>
            <w:r>
              <w:rPr>
                <w:rFonts w:ascii="Times New Roman" w:hAnsi="Times New Roman" w:cs="Times New Roman"/>
                <w:sz w:val="22"/>
                <w:szCs w:val="22"/>
              </w:rPr>
              <w:t>.</w:t>
            </w:r>
          </w:p>
          <w:p w:rsidR="00E57D14" w:rsidRPr="00616774" w:rsidRDefault="00E57D14" w:rsidP="00C138AE">
            <w:pPr>
              <w:pStyle w:val="table-body1mm"/>
              <w:spacing w:after="0" w:line="240" w:lineRule="auto"/>
              <w:rPr>
                <w:rFonts w:ascii="Times New Roman" w:hAnsi="Times New Roman" w:cs="Times New Roman"/>
                <w:sz w:val="22"/>
                <w:szCs w:val="22"/>
              </w:rPr>
            </w:pPr>
          </w:p>
        </w:tc>
        <w:tc>
          <w:tcPr>
            <w:tcW w:w="1138" w:type="dxa"/>
            <w:gridSpan w:val="6"/>
          </w:tcPr>
          <w:p w:rsidR="00E57D14" w:rsidRPr="00616774" w:rsidRDefault="00E57D14" w:rsidP="00867B9A">
            <w:pPr>
              <w:pStyle w:val="table-body0mm"/>
              <w:spacing w:line="240" w:lineRule="auto"/>
              <w:jc w:val="center"/>
              <w:rPr>
                <w:rFonts w:ascii="Times New Roman" w:hAnsi="Times New Roman" w:cs="Times New Roman"/>
                <w:sz w:val="22"/>
                <w:szCs w:val="22"/>
              </w:rPr>
            </w:pPr>
            <w:r>
              <w:rPr>
                <w:rFonts w:ascii="Times New Roman" w:hAnsi="Times New Roman" w:cs="Times New Roman"/>
                <w:sz w:val="22"/>
                <w:szCs w:val="22"/>
              </w:rPr>
              <w:lastRenderedPageBreak/>
              <w:t>3</w:t>
            </w:r>
          </w:p>
        </w:tc>
        <w:tc>
          <w:tcPr>
            <w:tcW w:w="846" w:type="dxa"/>
            <w:gridSpan w:val="2"/>
          </w:tcPr>
          <w:p w:rsidR="00E57D14" w:rsidRPr="00616774" w:rsidRDefault="00E57D14" w:rsidP="00E57D14">
            <w:pPr>
              <w:pStyle w:val="table-body0mm"/>
              <w:spacing w:line="240" w:lineRule="auto"/>
              <w:jc w:val="center"/>
              <w:rPr>
                <w:rFonts w:ascii="Times New Roman" w:hAnsi="Times New Roman" w:cs="Times New Roman"/>
                <w:sz w:val="22"/>
                <w:szCs w:val="22"/>
              </w:rPr>
            </w:pPr>
          </w:p>
        </w:tc>
        <w:tc>
          <w:tcPr>
            <w:tcW w:w="1843" w:type="dxa"/>
          </w:tcPr>
          <w:p w:rsidR="00E57D14" w:rsidRPr="00372E56" w:rsidRDefault="00E57D14" w:rsidP="00BB0587">
            <w:pPr>
              <w:pStyle w:val="table-body1mm"/>
              <w:spacing w:after="0" w:line="240" w:lineRule="auto"/>
              <w:rPr>
                <w:rFonts w:ascii="Times New Roman" w:hAnsi="Times New Roman" w:cs="Times New Roman"/>
                <w:sz w:val="22"/>
                <w:szCs w:val="22"/>
              </w:rPr>
            </w:pPr>
            <w:r w:rsidRPr="00372E56">
              <w:rPr>
                <w:rFonts w:ascii="Times New Roman" w:hAnsi="Times New Roman" w:cs="Times New Roman"/>
                <w:sz w:val="22"/>
                <w:szCs w:val="22"/>
              </w:rPr>
              <w:t>Физическая культура в основной школе: задачи, содержаниеи формы организации занятий</w:t>
            </w:r>
            <w:r>
              <w:rPr>
                <w:rFonts w:ascii="Times New Roman" w:hAnsi="Times New Roman" w:cs="Times New Roman"/>
                <w:sz w:val="22"/>
                <w:szCs w:val="22"/>
              </w:rPr>
              <w:t>.</w:t>
            </w:r>
          </w:p>
          <w:p w:rsidR="00E57D14" w:rsidRPr="00616774" w:rsidRDefault="00E57D14" w:rsidP="001C089A">
            <w:pPr>
              <w:pStyle w:val="table-body1mm"/>
              <w:spacing w:after="0" w:line="240" w:lineRule="auto"/>
              <w:rPr>
                <w:rFonts w:ascii="Times New Roman" w:hAnsi="Times New Roman" w:cs="Times New Roman"/>
                <w:sz w:val="22"/>
                <w:szCs w:val="22"/>
              </w:rPr>
            </w:pPr>
            <w:r w:rsidRPr="00372E56">
              <w:rPr>
                <w:rFonts w:ascii="Times New Roman" w:hAnsi="Times New Roman" w:cs="Times New Roman"/>
                <w:sz w:val="22"/>
                <w:szCs w:val="22"/>
              </w:rPr>
              <w:t xml:space="preserve">Система дополнительного обучения физической </w:t>
            </w:r>
            <w:r w:rsidRPr="00372E56">
              <w:rPr>
                <w:rFonts w:ascii="Times New Roman" w:hAnsi="Times New Roman" w:cs="Times New Roman"/>
                <w:sz w:val="22"/>
                <w:szCs w:val="22"/>
              </w:rPr>
              <w:lastRenderedPageBreak/>
              <w:t>культуре; организация спортивной работы в общеобразо</w:t>
            </w:r>
            <w:r>
              <w:rPr>
                <w:rFonts w:ascii="Times New Roman" w:hAnsi="Times New Roman" w:cs="Times New Roman"/>
                <w:sz w:val="22"/>
                <w:szCs w:val="22"/>
              </w:rPr>
              <w:t xml:space="preserve">вательной школе. </w:t>
            </w:r>
            <w:r w:rsidRPr="00372E56">
              <w:rPr>
                <w:rFonts w:ascii="Times New Roman" w:hAnsi="Times New Roman" w:cs="Times New Roman"/>
                <w:sz w:val="22"/>
                <w:szCs w:val="22"/>
              </w:rPr>
              <w:t>Физическая культура и здоровый образ жизни: характеристика основных форм занятий физической культурой, их связьс укреплением здоро</w:t>
            </w:r>
            <w:r>
              <w:rPr>
                <w:rFonts w:ascii="Times New Roman" w:hAnsi="Times New Roman" w:cs="Times New Roman"/>
                <w:sz w:val="22"/>
                <w:szCs w:val="22"/>
              </w:rPr>
              <w:t>вья, организацией отдыха и</w:t>
            </w:r>
            <w:r w:rsidRPr="00BB0587">
              <w:rPr>
                <w:rFonts w:ascii="Times New Roman" w:hAnsi="Times New Roman" w:cs="Times New Roman"/>
                <w:sz w:val="22"/>
                <w:szCs w:val="22"/>
              </w:rPr>
              <w:t xml:space="preserve"> досуга</w:t>
            </w:r>
            <w:r>
              <w:rPr>
                <w:rFonts w:ascii="Times New Roman" w:hAnsi="Times New Roman" w:cs="Times New Roman"/>
                <w:sz w:val="22"/>
                <w:szCs w:val="22"/>
              </w:rPr>
              <w:t>.</w:t>
            </w:r>
            <w:r w:rsidRPr="00BB0587">
              <w:rPr>
                <w:rFonts w:ascii="Times New Roman" w:hAnsi="Times New Roman" w:cs="Times New Roman"/>
                <w:sz w:val="22"/>
                <w:szCs w:val="22"/>
              </w:rPr>
              <w:t xml:space="preserve"> Исторические сведе</w:t>
            </w:r>
            <w:r>
              <w:rPr>
                <w:rFonts w:ascii="Times New Roman" w:hAnsi="Times New Roman" w:cs="Times New Roman"/>
                <w:sz w:val="22"/>
                <w:szCs w:val="22"/>
              </w:rPr>
              <w:t>н</w:t>
            </w:r>
            <w:r w:rsidRPr="00372E56">
              <w:rPr>
                <w:rFonts w:ascii="Times New Roman" w:hAnsi="Times New Roman" w:cs="Times New Roman"/>
                <w:sz w:val="22"/>
                <w:szCs w:val="22"/>
              </w:rPr>
              <w:t>ия об Олимпийских играх Древней Греции: характеристика их содержания и правил спортивной борьбы</w:t>
            </w:r>
            <w:r>
              <w:rPr>
                <w:rFonts w:ascii="Times New Roman" w:hAnsi="Times New Roman" w:cs="Times New Roman"/>
                <w:sz w:val="22"/>
                <w:szCs w:val="22"/>
              </w:rPr>
              <w:t>.</w:t>
            </w:r>
            <w:r w:rsidRPr="00372E56">
              <w:rPr>
                <w:rFonts w:ascii="Times New Roman" w:hAnsi="Times New Roman" w:cs="Times New Roman"/>
                <w:sz w:val="22"/>
                <w:szCs w:val="22"/>
              </w:rPr>
              <w:t xml:space="preserve"> Расцвет и завершение истории Олимпийских игр древности</w:t>
            </w:r>
            <w:r>
              <w:rPr>
                <w:rFonts w:ascii="Times New Roman" w:hAnsi="Times New Roman" w:cs="Times New Roman"/>
                <w:sz w:val="22"/>
                <w:szCs w:val="22"/>
              </w:rPr>
              <w:t>.</w:t>
            </w:r>
          </w:p>
        </w:tc>
        <w:tc>
          <w:tcPr>
            <w:tcW w:w="4036" w:type="dxa"/>
          </w:tcPr>
          <w:p w:rsidR="00E57D14" w:rsidRDefault="00E57D14" w:rsidP="00BB0587">
            <w:pPr>
              <w:pStyle w:val="table-body0mm"/>
              <w:spacing w:line="240" w:lineRule="auto"/>
              <w:rPr>
                <w:rFonts w:ascii="Times New Roman" w:hAnsi="Times New Roman" w:cs="Times New Roman"/>
                <w:sz w:val="22"/>
                <w:szCs w:val="22"/>
              </w:rPr>
            </w:pPr>
            <w:r w:rsidRPr="00BB0587">
              <w:rPr>
                <w:rFonts w:ascii="Times New Roman" w:hAnsi="Times New Roman" w:cs="Times New Roman"/>
                <w:i/>
                <w:sz w:val="22"/>
                <w:szCs w:val="22"/>
              </w:rPr>
              <w:lastRenderedPageBreak/>
              <w:t>Беседа с учителем</w:t>
            </w:r>
            <w:r w:rsidRPr="00372E56">
              <w:rPr>
                <w:rFonts w:ascii="Times New Roman" w:hAnsi="Times New Roman" w:cs="Times New Roman"/>
                <w:sz w:val="22"/>
                <w:szCs w:val="22"/>
              </w:rPr>
              <w:t xml:space="preserve"> (с использованием иллюстративного материала) </w:t>
            </w:r>
          </w:p>
          <w:p w:rsidR="00E57D14" w:rsidRPr="00372E56" w:rsidRDefault="00E57D14" w:rsidP="00BB0587">
            <w:pPr>
              <w:pStyle w:val="table-body0mm"/>
              <w:spacing w:line="240" w:lineRule="auto"/>
              <w:rPr>
                <w:rFonts w:ascii="Times New Roman" w:hAnsi="Times New Roman" w:cs="Times New Roman"/>
                <w:sz w:val="22"/>
                <w:szCs w:val="22"/>
              </w:rPr>
            </w:pPr>
            <w:r w:rsidRPr="00372E56">
              <w:rPr>
                <w:rFonts w:ascii="Times New Roman" w:hAnsi="Times New Roman" w:cs="Times New Roman"/>
                <w:sz w:val="22"/>
                <w:szCs w:val="22"/>
              </w:rPr>
              <w:t>Тема: «Знакомство с программным материалом и требованиями к его освоению»:</w:t>
            </w:r>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обсуждают задачи и содержание занятий физической культурой на предстоящий учебный год;</w:t>
            </w:r>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высказывают свои пожелания и предложения, конкретизируют требования по отдельным разделам и темам</w:t>
            </w:r>
            <w:r>
              <w:rPr>
                <w:rFonts w:ascii="Times New Roman" w:hAnsi="Times New Roman" w:cs="Times New Roman"/>
                <w:sz w:val="22"/>
                <w:szCs w:val="22"/>
              </w:rPr>
              <w:t>.</w:t>
            </w:r>
          </w:p>
          <w:p w:rsidR="00E57D14" w:rsidRDefault="00E57D14" w:rsidP="00BB0587">
            <w:pPr>
              <w:pStyle w:val="table-body0mm"/>
              <w:spacing w:line="240" w:lineRule="auto"/>
              <w:rPr>
                <w:rFonts w:ascii="Times New Roman" w:hAnsi="Times New Roman" w:cs="Times New Roman"/>
                <w:sz w:val="22"/>
                <w:szCs w:val="22"/>
              </w:rPr>
            </w:pPr>
            <w:r w:rsidRPr="00B97F65">
              <w:rPr>
                <w:rFonts w:ascii="Times New Roman" w:hAnsi="Times New Roman" w:cs="Times New Roman"/>
                <w:i/>
                <w:sz w:val="22"/>
                <w:szCs w:val="22"/>
              </w:rPr>
              <w:lastRenderedPageBreak/>
              <w:t>Беседа с учителем</w:t>
            </w:r>
          </w:p>
          <w:p w:rsidR="00E57D14" w:rsidRPr="00372E56" w:rsidRDefault="00E57D14" w:rsidP="00BB0587">
            <w:pPr>
              <w:pStyle w:val="table-body0mm"/>
              <w:spacing w:line="240" w:lineRule="auto"/>
              <w:rPr>
                <w:rFonts w:ascii="Times New Roman" w:hAnsi="Times New Roman" w:cs="Times New Roman"/>
                <w:sz w:val="22"/>
                <w:szCs w:val="22"/>
              </w:rPr>
            </w:pPr>
            <w:r w:rsidRPr="00372E56">
              <w:rPr>
                <w:rFonts w:ascii="Times New Roman" w:hAnsi="Times New Roman" w:cs="Times New Roman"/>
                <w:sz w:val="22"/>
                <w:szCs w:val="22"/>
              </w:rPr>
              <w:t>Тема: «Знакомство с системой дополнительного обучения физической культуре и организацией спортивной работы в школе»:</w:t>
            </w:r>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интересуются работой спортивных секций и их расписанием;</w:t>
            </w:r>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задают вопросы по организации спортивных соревнований, делают выводы о возможном в них участии </w:t>
            </w:r>
          </w:p>
          <w:p w:rsidR="00E57D14" w:rsidRPr="00372E56" w:rsidRDefault="00E57D14" w:rsidP="00BB0587">
            <w:pPr>
              <w:pStyle w:val="table-body0mm"/>
              <w:spacing w:line="240" w:lineRule="auto"/>
              <w:rPr>
                <w:rFonts w:ascii="Times New Roman" w:hAnsi="Times New Roman" w:cs="Times New Roman"/>
                <w:sz w:val="22"/>
                <w:szCs w:val="22"/>
              </w:rPr>
            </w:pPr>
            <w:r w:rsidRPr="00B97F65">
              <w:rPr>
                <w:rFonts w:ascii="Times New Roman" w:hAnsi="Times New Roman" w:cs="Times New Roman"/>
                <w:i/>
                <w:sz w:val="22"/>
                <w:szCs w:val="22"/>
              </w:rPr>
              <w:t>Коллективное обсуждение</w:t>
            </w:r>
            <w:r w:rsidRPr="00372E56">
              <w:rPr>
                <w:rFonts w:ascii="Times New Roman" w:hAnsi="Times New Roman" w:cs="Times New Roman"/>
                <w:sz w:val="22"/>
                <w:szCs w:val="22"/>
              </w:rPr>
              <w:t xml:space="preserve"> (с использованием подготовленных учащимися сообщений и презентаций, иллюстративного материала учителя) Тема: «Знакомство с понятием «здоровый образ жизни» и значением здорового образа жизни в жизнедеятельности современного человека»:</w:t>
            </w:r>
          </w:p>
          <w:p w:rsidR="00E57D14" w:rsidRPr="00372E56" w:rsidRDefault="00E57D14" w:rsidP="00BB0587">
            <w:pPr>
              <w:pStyle w:val="table-body0mm"/>
              <w:spacing w:line="240" w:lineRule="auto"/>
              <w:rPr>
                <w:rFonts w:ascii="Times New Roman" w:hAnsi="Times New Roman" w:cs="Times New Roman"/>
                <w:sz w:val="22"/>
                <w:szCs w:val="22"/>
              </w:rPr>
            </w:pPr>
            <w:proofErr w:type="gramStart"/>
            <w:r>
              <w:rPr>
                <w:rFonts w:ascii="Times New Roman" w:hAnsi="Times New Roman" w:cs="Times New Roman"/>
                <w:sz w:val="22"/>
                <w:szCs w:val="22"/>
              </w:rPr>
              <w:t>-</w:t>
            </w:r>
            <w:r w:rsidRPr="00372E56">
              <w:rPr>
                <w:rFonts w:ascii="Times New Roman" w:hAnsi="Times New Roman" w:cs="Times New Roman"/>
                <w:sz w:val="22"/>
                <w:szCs w:val="22"/>
              </w:rPr>
              <w:t xml:space="preserve"> описывают основные формы оздоровительных занятий, конкретизируют их значение для здоровья человека: утренняя зарядка; физкультминутки и физкультпаузы, прогулки и занятияна открытом воздухе, занятия физической культурой, тренировочные занятия по видам спорта; приводят примеры содержательного наполнения форм занятий физкультурно-оздоровительной и спортивно-оздоровительной направленности;</w:t>
            </w:r>
            <w:proofErr w:type="gramEnd"/>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осознают положительное влияние каждой из форм организации занятий на состояние здоровья, физическое развитие и физическую подготовленность</w:t>
            </w:r>
            <w:r>
              <w:rPr>
                <w:rFonts w:ascii="Times New Roman" w:hAnsi="Times New Roman" w:cs="Times New Roman"/>
                <w:sz w:val="22"/>
                <w:szCs w:val="22"/>
              </w:rPr>
              <w:t>.</w:t>
            </w:r>
          </w:p>
          <w:p w:rsidR="00E57D14" w:rsidRPr="00372E56" w:rsidRDefault="00E57D14" w:rsidP="00BB0587">
            <w:pPr>
              <w:pStyle w:val="table-body0mm"/>
              <w:spacing w:line="240" w:lineRule="auto"/>
              <w:rPr>
                <w:rFonts w:ascii="Times New Roman" w:hAnsi="Times New Roman" w:cs="Times New Roman"/>
                <w:sz w:val="22"/>
                <w:szCs w:val="22"/>
              </w:rPr>
            </w:pPr>
            <w:r w:rsidRPr="00B97F65">
              <w:rPr>
                <w:rFonts w:ascii="Times New Roman" w:hAnsi="Times New Roman" w:cs="Times New Roman"/>
                <w:i/>
                <w:sz w:val="22"/>
                <w:szCs w:val="22"/>
              </w:rPr>
              <w:t>Коллективное обсуждение</w:t>
            </w:r>
            <w:r w:rsidRPr="00372E56">
              <w:rPr>
                <w:rFonts w:ascii="Times New Roman" w:hAnsi="Times New Roman" w:cs="Times New Roman"/>
                <w:sz w:val="22"/>
                <w:szCs w:val="22"/>
              </w:rPr>
              <w:t xml:space="preserve"> (с </w:t>
            </w:r>
            <w:r w:rsidRPr="00372E56">
              <w:rPr>
                <w:rFonts w:ascii="Times New Roman" w:hAnsi="Times New Roman" w:cs="Times New Roman"/>
                <w:sz w:val="22"/>
                <w:szCs w:val="22"/>
              </w:rPr>
              <w:lastRenderedPageBreak/>
              <w:t>использованием подготовленных учащимися сообщений и презентаций, иллюстративного материала учителя) Тема: «Знакомство с историей древних Олимпийских игр»:</w:t>
            </w:r>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характеризуют Олимпийские игры как яркое культурное событие Древнего мира; излагают версию их появления и причины завершения;</w:t>
            </w:r>
          </w:p>
          <w:p w:rsidR="00E57D14" w:rsidRPr="00372E56"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p>
          <w:p w:rsidR="00E57D14" w:rsidRPr="00616774" w:rsidRDefault="00E57D14" w:rsidP="00BB0587">
            <w:pPr>
              <w:pStyle w:val="table-body0mm"/>
              <w:spacing w:line="240" w:lineRule="auto"/>
              <w:rPr>
                <w:rFonts w:ascii="Times New Roman" w:hAnsi="Times New Roman" w:cs="Times New Roman"/>
                <w:sz w:val="22"/>
                <w:szCs w:val="22"/>
              </w:rPr>
            </w:pPr>
            <w:r>
              <w:rPr>
                <w:rFonts w:ascii="Times New Roman" w:hAnsi="Times New Roman" w:cs="Times New Roman"/>
                <w:sz w:val="22"/>
                <w:szCs w:val="22"/>
              </w:rPr>
              <w:t>-</w:t>
            </w:r>
            <w:r w:rsidRPr="00372E56">
              <w:rPr>
                <w:rFonts w:ascii="Times New Roman" w:hAnsi="Times New Roman" w:cs="Times New Roman"/>
                <w:sz w:val="22"/>
                <w:szCs w:val="22"/>
              </w:rPr>
              <w:t xml:space="preserve"> устанавливают общность и различия в организации древних и современных Олимпийских игр</w:t>
            </w:r>
            <w:r>
              <w:rPr>
                <w:rFonts w:ascii="Times New Roman" w:hAnsi="Times New Roman" w:cs="Times New Roman"/>
                <w:sz w:val="22"/>
                <w:szCs w:val="22"/>
              </w:rPr>
              <w:t>.</w:t>
            </w:r>
          </w:p>
        </w:tc>
        <w:tc>
          <w:tcPr>
            <w:tcW w:w="1492" w:type="dxa"/>
            <w:gridSpan w:val="2"/>
          </w:tcPr>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lastRenderedPageBreak/>
              <w:t>Устный опрос</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Письменный контроль</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Контрольная работа</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Зачёт</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Практическая работа</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Тестирование</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t>Диктант</w:t>
            </w:r>
          </w:p>
          <w:p w:rsidR="00E57D14" w:rsidRPr="00E521F4" w:rsidRDefault="00E57D14" w:rsidP="00A46320">
            <w:pPr>
              <w:pStyle w:val="table-body0mm"/>
              <w:spacing w:line="240" w:lineRule="auto"/>
              <w:rPr>
                <w:rFonts w:ascii="Times New Roman" w:hAnsi="Times New Roman" w:cs="Times New Roman"/>
                <w:color w:val="FF0000"/>
                <w:sz w:val="22"/>
                <w:szCs w:val="22"/>
              </w:rPr>
            </w:pPr>
            <w:r w:rsidRPr="00E521F4">
              <w:rPr>
                <w:rFonts w:ascii="Times New Roman" w:hAnsi="Times New Roman" w:cs="Times New Roman"/>
                <w:color w:val="FF0000"/>
                <w:sz w:val="22"/>
                <w:szCs w:val="22"/>
              </w:rPr>
              <w:lastRenderedPageBreak/>
              <w:t>Самооценка с использованием «Оценочного листа»</w:t>
            </w:r>
          </w:p>
          <w:p w:rsidR="00E57D14" w:rsidRPr="00616774" w:rsidRDefault="00E57D14" w:rsidP="00A46320">
            <w:pPr>
              <w:pStyle w:val="table-body0mm"/>
              <w:spacing w:line="240" w:lineRule="auto"/>
              <w:rPr>
                <w:rFonts w:ascii="Times New Roman" w:hAnsi="Times New Roman" w:cs="Times New Roman"/>
                <w:sz w:val="22"/>
                <w:szCs w:val="22"/>
              </w:rPr>
            </w:pPr>
            <w:r w:rsidRPr="00E521F4">
              <w:rPr>
                <w:rFonts w:ascii="Times New Roman" w:hAnsi="Times New Roman" w:cs="Times New Roman"/>
                <w:color w:val="FF0000"/>
                <w:sz w:val="22"/>
                <w:szCs w:val="22"/>
              </w:rPr>
              <w:t>ВПР</w:t>
            </w:r>
          </w:p>
        </w:tc>
        <w:tc>
          <w:tcPr>
            <w:tcW w:w="2127" w:type="dxa"/>
          </w:tcPr>
          <w:p w:rsidR="00E57D14" w:rsidRDefault="00E57D14" w:rsidP="00E84A70">
            <w:pPr>
              <w:ind w:left="19" w:hanging="19"/>
              <w:jc w:val="left"/>
              <w:rPr>
                <w:sz w:val="22"/>
                <w:szCs w:val="22"/>
              </w:rPr>
            </w:pPr>
            <w:r w:rsidRPr="00E84A70">
              <w:rPr>
                <w:sz w:val="22"/>
                <w:szCs w:val="22"/>
              </w:rPr>
              <w:lastRenderedPageBreak/>
              <w:t xml:space="preserve">Урок </w:t>
            </w:r>
            <w:r>
              <w:rPr>
                <w:sz w:val="22"/>
                <w:szCs w:val="22"/>
              </w:rPr>
              <w:t>«</w:t>
            </w:r>
            <w:r w:rsidRPr="00E84A70">
              <w:rPr>
                <w:sz w:val="22"/>
                <w:szCs w:val="22"/>
              </w:rPr>
              <w:t>Миф о зарождении Олимпийских игр</w:t>
            </w:r>
            <w:r>
              <w:rPr>
                <w:sz w:val="22"/>
                <w:szCs w:val="22"/>
              </w:rPr>
              <w:t xml:space="preserve">» (РЭШ) </w:t>
            </w:r>
            <w:hyperlink r:id="rId7" w:history="1">
              <w:r w:rsidRPr="00BA3A52">
                <w:rPr>
                  <w:rStyle w:val="a5"/>
                  <w:sz w:val="22"/>
                  <w:szCs w:val="22"/>
                </w:rPr>
                <w:t>https://resh.edu.ru/subject/lesson/7435/start/263201/</w:t>
              </w:r>
            </w:hyperlink>
          </w:p>
          <w:p w:rsidR="00E57D14" w:rsidRDefault="00E57D14" w:rsidP="00E84A70">
            <w:pPr>
              <w:ind w:firstLine="0"/>
              <w:jc w:val="left"/>
              <w:rPr>
                <w:sz w:val="22"/>
                <w:szCs w:val="22"/>
              </w:rPr>
            </w:pPr>
            <w:r w:rsidRPr="00E84A70">
              <w:rPr>
                <w:sz w:val="22"/>
                <w:szCs w:val="22"/>
              </w:rPr>
              <w:t xml:space="preserve">Урок </w:t>
            </w:r>
            <w:r>
              <w:rPr>
                <w:sz w:val="22"/>
                <w:szCs w:val="22"/>
              </w:rPr>
              <w:t>«</w:t>
            </w:r>
            <w:r w:rsidRPr="00E84A70">
              <w:rPr>
                <w:sz w:val="22"/>
                <w:szCs w:val="22"/>
              </w:rPr>
              <w:t>Исторические сведения о древних Олимпийских играх</w:t>
            </w:r>
            <w:r>
              <w:rPr>
                <w:sz w:val="22"/>
                <w:szCs w:val="22"/>
              </w:rPr>
              <w:t xml:space="preserve">» (РЭШ) </w:t>
            </w:r>
            <w:hyperlink r:id="rId8" w:history="1">
              <w:r w:rsidRPr="00BA3A52">
                <w:rPr>
                  <w:rStyle w:val="a5"/>
                  <w:sz w:val="22"/>
                  <w:szCs w:val="22"/>
                </w:rPr>
                <w:t>https://resh.edu.ru/subject/lesson/7436/start/314028/</w:t>
              </w:r>
            </w:hyperlink>
          </w:p>
          <w:p w:rsidR="00E57D14" w:rsidRDefault="00E57D14" w:rsidP="00E84A70">
            <w:pPr>
              <w:ind w:firstLine="0"/>
              <w:jc w:val="left"/>
              <w:rPr>
                <w:sz w:val="22"/>
                <w:szCs w:val="22"/>
              </w:rPr>
            </w:pPr>
            <w:r w:rsidRPr="00E84A70">
              <w:rPr>
                <w:sz w:val="22"/>
                <w:szCs w:val="22"/>
              </w:rPr>
              <w:t xml:space="preserve">Урок </w:t>
            </w:r>
            <w:r>
              <w:rPr>
                <w:sz w:val="22"/>
                <w:szCs w:val="22"/>
              </w:rPr>
              <w:t>«</w:t>
            </w:r>
            <w:r w:rsidRPr="00E84A70">
              <w:rPr>
                <w:sz w:val="22"/>
                <w:szCs w:val="22"/>
              </w:rPr>
              <w:t>История завершения Олимпийских игр древности</w:t>
            </w:r>
            <w:r>
              <w:rPr>
                <w:sz w:val="22"/>
                <w:szCs w:val="22"/>
              </w:rPr>
              <w:t xml:space="preserve">» (РЭШ) </w:t>
            </w:r>
            <w:hyperlink r:id="rId9" w:history="1">
              <w:r w:rsidRPr="00BA3A52">
                <w:rPr>
                  <w:rStyle w:val="a5"/>
                  <w:sz w:val="22"/>
                  <w:szCs w:val="22"/>
                </w:rPr>
                <w:t>https://resh.edu.ru/subject/lesson/7434/start/314059/</w:t>
              </w:r>
            </w:hyperlink>
          </w:p>
          <w:p w:rsidR="00E57D14" w:rsidRPr="00E84A70" w:rsidRDefault="00E57D14" w:rsidP="00E84A70">
            <w:pPr>
              <w:ind w:firstLine="0"/>
              <w:jc w:val="left"/>
              <w:rPr>
                <w:sz w:val="22"/>
                <w:szCs w:val="22"/>
              </w:rPr>
            </w:pPr>
          </w:p>
          <w:p w:rsidR="00E57D14" w:rsidRPr="00616774" w:rsidRDefault="00E57D14" w:rsidP="00E84A70">
            <w:pPr>
              <w:ind w:left="19" w:hanging="19"/>
              <w:jc w:val="left"/>
              <w:rPr>
                <w:sz w:val="22"/>
                <w:szCs w:val="22"/>
              </w:rPr>
            </w:pPr>
          </w:p>
        </w:tc>
      </w:tr>
      <w:tr w:rsidR="00E57D14" w:rsidRPr="00AC238B" w:rsidTr="00E57D14">
        <w:trPr>
          <w:trHeight w:val="1255"/>
        </w:trPr>
        <w:tc>
          <w:tcPr>
            <w:tcW w:w="1668" w:type="dxa"/>
          </w:tcPr>
          <w:p w:rsidR="00E57D14" w:rsidRPr="00372E56" w:rsidRDefault="00E57D14" w:rsidP="00372E56">
            <w:pPr>
              <w:widowControl w:val="0"/>
              <w:autoSpaceDE w:val="0"/>
              <w:autoSpaceDN w:val="0"/>
              <w:ind w:left="19" w:hanging="19"/>
              <w:jc w:val="left"/>
              <w:rPr>
                <w:b/>
                <w:sz w:val="22"/>
                <w:szCs w:val="22"/>
              </w:rPr>
            </w:pPr>
            <w:r>
              <w:rPr>
                <w:b/>
                <w:sz w:val="22"/>
                <w:szCs w:val="22"/>
              </w:rPr>
              <w:lastRenderedPageBreak/>
              <w:t>Способы самостоя</w:t>
            </w:r>
            <w:r w:rsidRPr="00393F27">
              <w:rPr>
                <w:b/>
                <w:sz w:val="22"/>
                <w:szCs w:val="22"/>
              </w:rPr>
              <w:t>тельной деятельности</w:t>
            </w:r>
          </w:p>
        </w:tc>
        <w:tc>
          <w:tcPr>
            <w:tcW w:w="2302" w:type="dxa"/>
          </w:tcPr>
          <w:p w:rsidR="00E57D14" w:rsidRPr="00CB03AA" w:rsidRDefault="00E57D14" w:rsidP="00280018">
            <w:pPr>
              <w:ind w:left="19" w:hanging="19"/>
              <w:jc w:val="left"/>
              <w:rPr>
                <w:sz w:val="22"/>
                <w:szCs w:val="22"/>
              </w:rPr>
            </w:pPr>
            <w:r w:rsidRPr="00CB03AA">
              <w:rPr>
                <w:sz w:val="22"/>
                <w:szCs w:val="22"/>
              </w:rPr>
              <w:t>4. Режим дня.</w:t>
            </w:r>
          </w:p>
          <w:p w:rsidR="00E57D14" w:rsidRPr="00CB03AA" w:rsidRDefault="00E57D14" w:rsidP="00280018">
            <w:pPr>
              <w:ind w:left="19" w:hanging="19"/>
              <w:jc w:val="left"/>
              <w:rPr>
                <w:sz w:val="22"/>
                <w:szCs w:val="22"/>
              </w:rPr>
            </w:pPr>
            <w:r w:rsidRPr="00CB03AA">
              <w:rPr>
                <w:sz w:val="22"/>
                <w:szCs w:val="22"/>
              </w:rPr>
              <w:t>5. Самостоятельное составление индивидуального режима дн</w:t>
            </w:r>
            <w:r>
              <w:rPr>
                <w:sz w:val="22"/>
                <w:szCs w:val="22"/>
              </w:rPr>
              <w:t>я.</w:t>
            </w:r>
          </w:p>
          <w:p w:rsidR="00E57D14" w:rsidRPr="00CB03AA" w:rsidRDefault="00E57D14" w:rsidP="00280018">
            <w:pPr>
              <w:ind w:left="19" w:hanging="19"/>
              <w:jc w:val="left"/>
              <w:rPr>
                <w:sz w:val="22"/>
                <w:szCs w:val="22"/>
              </w:rPr>
            </w:pPr>
            <w:r w:rsidRPr="00CB03AA">
              <w:rPr>
                <w:sz w:val="22"/>
                <w:szCs w:val="22"/>
              </w:rPr>
              <w:t>6. Физическое развитие человека.</w:t>
            </w:r>
          </w:p>
          <w:p w:rsidR="00E57D14" w:rsidRPr="00CB03AA" w:rsidRDefault="00E57D14" w:rsidP="008E6F72">
            <w:pPr>
              <w:ind w:left="19" w:hanging="19"/>
              <w:jc w:val="left"/>
              <w:rPr>
                <w:sz w:val="22"/>
                <w:szCs w:val="22"/>
              </w:rPr>
            </w:pPr>
            <w:r w:rsidRPr="00CB03AA">
              <w:rPr>
                <w:sz w:val="22"/>
                <w:szCs w:val="22"/>
              </w:rPr>
              <w:t>7. Осанка как показатель физического развития.</w:t>
            </w:r>
          </w:p>
          <w:p w:rsidR="00E57D14" w:rsidRPr="00CB03AA" w:rsidRDefault="00E57D14" w:rsidP="008E6F72">
            <w:pPr>
              <w:ind w:left="19" w:hanging="19"/>
              <w:jc w:val="left"/>
              <w:rPr>
                <w:sz w:val="22"/>
                <w:szCs w:val="22"/>
              </w:rPr>
            </w:pPr>
            <w:r w:rsidRPr="00CB03AA">
              <w:rPr>
                <w:sz w:val="22"/>
                <w:szCs w:val="22"/>
              </w:rPr>
              <w:t>8. Организация и проведение самостоятельных занятий</w:t>
            </w:r>
            <w:r>
              <w:rPr>
                <w:sz w:val="22"/>
                <w:szCs w:val="22"/>
              </w:rPr>
              <w:t>.</w:t>
            </w:r>
          </w:p>
        </w:tc>
        <w:tc>
          <w:tcPr>
            <w:tcW w:w="1138" w:type="dxa"/>
            <w:gridSpan w:val="6"/>
          </w:tcPr>
          <w:p w:rsidR="00E57D14" w:rsidRPr="00AC238B" w:rsidRDefault="00E57D14" w:rsidP="007C44E8">
            <w:pPr>
              <w:ind w:left="19" w:hanging="19"/>
              <w:jc w:val="center"/>
              <w:rPr>
                <w:sz w:val="22"/>
                <w:szCs w:val="22"/>
              </w:rPr>
            </w:pPr>
            <w:r>
              <w:rPr>
                <w:sz w:val="22"/>
                <w:szCs w:val="22"/>
              </w:rPr>
              <w:t>5</w:t>
            </w:r>
          </w:p>
        </w:tc>
        <w:tc>
          <w:tcPr>
            <w:tcW w:w="846" w:type="dxa"/>
            <w:gridSpan w:val="2"/>
          </w:tcPr>
          <w:p w:rsidR="00E57D14" w:rsidRPr="00AC238B" w:rsidRDefault="00E57D14" w:rsidP="00E57D14">
            <w:pPr>
              <w:ind w:firstLine="0"/>
              <w:jc w:val="center"/>
              <w:rPr>
                <w:sz w:val="22"/>
                <w:szCs w:val="22"/>
              </w:rPr>
            </w:pPr>
          </w:p>
        </w:tc>
        <w:tc>
          <w:tcPr>
            <w:tcW w:w="1843" w:type="dxa"/>
          </w:tcPr>
          <w:p w:rsidR="00E57D14" w:rsidRPr="00393F27" w:rsidRDefault="00E57D14" w:rsidP="00393F27">
            <w:pPr>
              <w:ind w:firstLine="0"/>
              <w:jc w:val="left"/>
              <w:rPr>
                <w:sz w:val="22"/>
                <w:szCs w:val="22"/>
              </w:rPr>
            </w:pPr>
            <w:r w:rsidRPr="00393F27">
              <w:rPr>
                <w:sz w:val="22"/>
                <w:szCs w:val="22"/>
              </w:rPr>
              <w:t>Режим дня и его значение для учащихся школы, связь</w:t>
            </w:r>
          </w:p>
          <w:p w:rsidR="00E57D14" w:rsidRDefault="00E57D14" w:rsidP="00393F27">
            <w:pPr>
              <w:ind w:firstLine="0"/>
              <w:jc w:val="left"/>
              <w:rPr>
                <w:sz w:val="22"/>
                <w:szCs w:val="22"/>
              </w:rPr>
            </w:pPr>
            <w:r w:rsidRPr="00393F27">
              <w:rPr>
                <w:sz w:val="22"/>
                <w:szCs w:val="22"/>
              </w:rPr>
              <w:t>с умственнойработоспособностью</w:t>
            </w:r>
            <w:r>
              <w:rPr>
                <w:sz w:val="22"/>
                <w:szCs w:val="22"/>
              </w:rPr>
              <w:t>.</w:t>
            </w:r>
          </w:p>
          <w:p w:rsidR="00E57D14" w:rsidRPr="00393F27" w:rsidRDefault="00E57D14" w:rsidP="00393F27">
            <w:pPr>
              <w:ind w:firstLine="0"/>
              <w:jc w:val="left"/>
              <w:rPr>
                <w:sz w:val="22"/>
                <w:szCs w:val="22"/>
              </w:rPr>
            </w:pPr>
            <w:r w:rsidRPr="00393F27">
              <w:rPr>
                <w:sz w:val="22"/>
                <w:szCs w:val="22"/>
              </w:rPr>
              <w:t>Составлениеиндивидуального   режима дня; определение основных индивидуальных видов деятельности, их временных диапазонов и последовательности в выполнении</w:t>
            </w:r>
            <w:r>
              <w:rPr>
                <w:sz w:val="22"/>
                <w:szCs w:val="22"/>
              </w:rPr>
              <w:t>.</w:t>
            </w:r>
          </w:p>
          <w:p w:rsidR="00E57D14" w:rsidRPr="00393F27" w:rsidRDefault="00E57D14" w:rsidP="00393F27">
            <w:pPr>
              <w:ind w:firstLine="0"/>
              <w:jc w:val="left"/>
              <w:rPr>
                <w:sz w:val="22"/>
                <w:szCs w:val="22"/>
              </w:rPr>
            </w:pPr>
            <w:r w:rsidRPr="00393F27">
              <w:rPr>
                <w:sz w:val="22"/>
                <w:szCs w:val="22"/>
              </w:rPr>
              <w:t xml:space="preserve">Физическое </w:t>
            </w:r>
            <w:r w:rsidRPr="00393F27">
              <w:rPr>
                <w:sz w:val="22"/>
                <w:szCs w:val="22"/>
              </w:rPr>
              <w:lastRenderedPageBreak/>
              <w:t>развитие человека, его показатели и способы их измерения</w:t>
            </w:r>
            <w:r>
              <w:rPr>
                <w:sz w:val="22"/>
                <w:szCs w:val="22"/>
              </w:rPr>
              <w:t>.</w:t>
            </w:r>
          </w:p>
          <w:p w:rsidR="00E57D14" w:rsidRDefault="00E57D14" w:rsidP="00393F27">
            <w:pPr>
              <w:ind w:firstLine="0"/>
              <w:jc w:val="left"/>
              <w:rPr>
                <w:sz w:val="22"/>
                <w:szCs w:val="22"/>
              </w:rPr>
            </w:pPr>
            <w:r w:rsidRPr="00393F27">
              <w:rPr>
                <w:sz w:val="22"/>
                <w:szCs w:val="22"/>
              </w:rPr>
              <w:t xml:space="preserve">Осанка как показатель физического развития, правила предупреждения её нарушенийв </w:t>
            </w:r>
            <w:proofErr w:type="gramStart"/>
            <w:r w:rsidRPr="00393F27">
              <w:rPr>
                <w:sz w:val="22"/>
                <w:szCs w:val="22"/>
              </w:rPr>
              <w:t>условиях</w:t>
            </w:r>
            <w:proofErr w:type="gramEnd"/>
            <w:r w:rsidRPr="00393F27">
              <w:rPr>
                <w:sz w:val="22"/>
                <w:szCs w:val="22"/>
              </w:rPr>
              <w:t xml:space="preserve"> учебной и бытовой деятельности</w:t>
            </w:r>
            <w:r>
              <w:rPr>
                <w:sz w:val="22"/>
                <w:szCs w:val="22"/>
              </w:rPr>
              <w:t>.</w:t>
            </w:r>
            <w:r w:rsidRPr="00393F27">
              <w:rPr>
                <w:sz w:val="22"/>
                <w:szCs w:val="22"/>
              </w:rPr>
              <w:t xml:space="preserve"> Способы измеренияи оценивания осанки</w:t>
            </w:r>
            <w:r>
              <w:rPr>
                <w:sz w:val="22"/>
                <w:szCs w:val="22"/>
              </w:rPr>
              <w:t>.</w:t>
            </w:r>
            <w:r w:rsidRPr="00393F27">
              <w:rPr>
                <w:sz w:val="22"/>
                <w:szCs w:val="22"/>
              </w:rPr>
              <w:t xml:space="preserve"> Составление комплексов физических упражнений с коррекционной направленностью и правил их самостоятельного проведения</w:t>
            </w:r>
            <w:r>
              <w:rPr>
                <w:sz w:val="22"/>
                <w:szCs w:val="22"/>
              </w:rPr>
              <w:t>.</w:t>
            </w:r>
          </w:p>
          <w:p w:rsidR="00E57D14" w:rsidRPr="005900CD" w:rsidRDefault="00E57D14" w:rsidP="000D66C7">
            <w:pPr>
              <w:ind w:firstLine="0"/>
              <w:jc w:val="left"/>
              <w:rPr>
                <w:sz w:val="22"/>
                <w:szCs w:val="22"/>
              </w:rPr>
            </w:pPr>
            <w:r w:rsidRPr="00393F27">
              <w:rPr>
                <w:sz w:val="22"/>
                <w:szCs w:val="22"/>
              </w:rPr>
              <w:t xml:space="preserve">Проведениесамостоятельных занятий физическими упражнениями на открытых площадках и в домашнихусловиях; подготовка </w:t>
            </w:r>
            <w:r w:rsidRPr="00393F27">
              <w:rPr>
                <w:sz w:val="22"/>
                <w:szCs w:val="22"/>
              </w:rPr>
              <w:lastRenderedPageBreak/>
              <w:t>мест занятий, выбор одежды и обуви; предупреждение травматизма</w:t>
            </w:r>
            <w:r>
              <w:rPr>
                <w:sz w:val="22"/>
                <w:szCs w:val="22"/>
              </w:rPr>
              <w:t>.</w:t>
            </w:r>
            <w:r w:rsidRPr="00393F27">
              <w:rPr>
                <w:sz w:val="22"/>
                <w:szCs w:val="22"/>
              </w:rPr>
              <w:t xml:space="preserve"> Оценивание состояния организма в покоеи после физической нагрузки в процессе самостоятельных занятий физической культуры и спортом</w:t>
            </w:r>
            <w:r>
              <w:rPr>
                <w:sz w:val="22"/>
                <w:szCs w:val="22"/>
              </w:rPr>
              <w:t>.</w:t>
            </w:r>
            <w:r w:rsidRPr="00393F27">
              <w:rPr>
                <w:sz w:val="22"/>
                <w:szCs w:val="22"/>
              </w:rPr>
              <w:t xml:space="preserve"> Составление дневника физической культуры</w:t>
            </w:r>
            <w:r>
              <w:rPr>
                <w:sz w:val="22"/>
                <w:szCs w:val="22"/>
              </w:rPr>
              <w:t>.</w:t>
            </w:r>
          </w:p>
        </w:tc>
        <w:tc>
          <w:tcPr>
            <w:tcW w:w="4036" w:type="dxa"/>
          </w:tcPr>
          <w:p w:rsidR="00E57D14" w:rsidRDefault="00E57D14" w:rsidP="00393F27">
            <w:pPr>
              <w:ind w:left="17" w:hanging="19"/>
              <w:jc w:val="left"/>
              <w:rPr>
                <w:sz w:val="22"/>
                <w:szCs w:val="22"/>
              </w:rPr>
            </w:pPr>
            <w:r w:rsidRPr="00836A0A">
              <w:rPr>
                <w:i/>
                <w:sz w:val="22"/>
                <w:szCs w:val="22"/>
              </w:rPr>
              <w:lastRenderedPageBreak/>
              <w:t>Беседа с учителем</w:t>
            </w:r>
            <w:r w:rsidRPr="00393F27">
              <w:rPr>
                <w:sz w:val="22"/>
                <w:szCs w:val="22"/>
              </w:rPr>
              <w:t xml:space="preserve"> (с использованием иллюстративного материала) </w:t>
            </w:r>
          </w:p>
          <w:p w:rsidR="00E57D14" w:rsidRPr="00393F27" w:rsidRDefault="00E57D14" w:rsidP="00393F27">
            <w:pPr>
              <w:ind w:left="17" w:hanging="19"/>
              <w:jc w:val="left"/>
              <w:rPr>
                <w:sz w:val="22"/>
                <w:szCs w:val="22"/>
              </w:rPr>
            </w:pPr>
            <w:r w:rsidRPr="00393F27">
              <w:rPr>
                <w:sz w:val="22"/>
                <w:szCs w:val="22"/>
              </w:rPr>
              <w:t>Тема: «Режим дня и его значение для современного школьника»:</w:t>
            </w:r>
          </w:p>
          <w:p w:rsidR="00E57D14" w:rsidRDefault="00E57D14" w:rsidP="00393F27">
            <w:pPr>
              <w:ind w:left="17" w:hanging="19"/>
              <w:jc w:val="left"/>
              <w:rPr>
                <w:sz w:val="22"/>
                <w:szCs w:val="22"/>
              </w:rPr>
            </w:pPr>
            <w:r>
              <w:rPr>
                <w:sz w:val="22"/>
                <w:szCs w:val="22"/>
              </w:rPr>
              <w:t>-</w:t>
            </w:r>
            <w:r w:rsidRPr="00393F27">
              <w:rPr>
                <w:sz w:val="22"/>
                <w:szCs w:val="22"/>
              </w:rPr>
              <w:t xml:space="preserve"> знакомятся с понятием «работоспособность» и изменениями показателей работоспособности в течение дня;</w:t>
            </w:r>
          </w:p>
          <w:p w:rsidR="00E57D14" w:rsidRPr="00393F27" w:rsidRDefault="00E57D14" w:rsidP="00393F27">
            <w:pPr>
              <w:ind w:left="17" w:hanging="19"/>
              <w:jc w:val="left"/>
              <w:rPr>
                <w:sz w:val="22"/>
                <w:szCs w:val="22"/>
              </w:rPr>
            </w:pPr>
            <w:r>
              <w:rPr>
                <w:sz w:val="22"/>
                <w:szCs w:val="22"/>
              </w:rPr>
              <w:t>-</w:t>
            </w:r>
            <w:r w:rsidRPr="00393F27">
              <w:rPr>
                <w:sz w:val="22"/>
                <w:szCs w:val="22"/>
              </w:rPr>
              <w:t xml:space="preserve"> устанавливают причинно-следственную связь между видами деятельности, их содержанием и напряжённостью и показателями работоспособности;</w:t>
            </w:r>
          </w:p>
          <w:p w:rsidR="00E57D14" w:rsidRPr="00393F27" w:rsidRDefault="00E57D14" w:rsidP="00393F27">
            <w:pPr>
              <w:ind w:left="17" w:hanging="19"/>
              <w:jc w:val="left"/>
              <w:rPr>
                <w:sz w:val="22"/>
                <w:szCs w:val="22"/>
              </w:rPr>
            </w:pPr>
            <w:r>
              <w:rPr>
                <w:sz w:val="22"/>
                <w:szCs w:val="22"/>
              </w:rPr>
              <w:t>-</w:t>
            </w:r>
            <w:r w:rsidRPr="00393F27">
              <w:rPr>
                <w:sz w:val="22"/>
                <w:szCs w:val="22"/>
              </w:rPr>
              <w:t xml:space="preserve"> устанавливают причинно-следственную связь между планированием режима дня школьника и изменениями показателей работоспособности в течение дня</w:t>
            </w:r>
            <w:r>
              <w:rPr>
                <w:sz w:val="22"/>
                <w:szCs w:val="22"/>
              </w:rPr>
              <w:t>.</w:t>
            </w:r>
          </w:p>
          <w:p w:rsidR="00E57D14" w:rsidRDefault="00E57D14" w:rsidP="00393F27">
            <w:pPr>
              <w:ind w:left="17" w:hanging="19"/>
              <w:jc w:val="left"/>
              <w:rPr>
                <w:sz w:val="22"/>
                <w:szCs w:val="22"/>
              </w:rPr>
            </w:pPr>
            <w:r w:rsidRPr="00393F27">
              <w:rPr>
                <w:i/>
                <w:sz w:val="22"/>
                <w:szCs w:val="22"/>
              </w:rPr>
              <w:t xml:space="preserve">Тематические занятия </w:t>
            </w:r>
            <w:r w:rsidRPr="00393F27">
              <w:rPr>
                <w:sz w:val="22"/>
                <w:szCs w:val="22"/>
              </w:rPr>
              <w:t xml:space="preserve">(с использованием материала учебника и Интернета) </w:t>
            </w:r>
          </w:p>
          <w:p w:rsidR="00E57D14" w:rsidRPr="00393F27" w:rsidRDefault="00E57D14" w:rsidP="00393F27">
            <w:pPr>
              <w:ind w:left="17" w:hanging="19"/>
              <w:jc w:val="left"/>
              <w:rPr>
                <w:sz w:val="22"/>
                <w:szCs w:val="22"/>
              </w:rPr>
            </w:pPr>
            <w:r w:rsidRPr="00393F27">
              <w:rPr>
                <w:sz w:val="22"/>
                <w:szCs w:val="22"/>
              </w:rPr>
              <w:lastRenderedPageBreak/>
              <w:t>Тема: «Самостоятельное составление индивидуального режима дня»:</w:t>
            </w:r>
          </w:p>
          <w:p w:rsidR="00E57D14" w:rsidRPr="00393F27" w:rsidRDefault="00E57D14" w:rsidP="00393F27">
            <w:pPr>
              <w:ind w:left="17" w:hanging="19"/>
              <w:jc w:val="left"/>
              <w:rPr>
                <w:sz w:val="22"/>
                <w:szCs w:val="22"/>
              </w:rPr>
            </w:pPr>
            <w:r>
              <w:rPr>
                <w:sz w:val="22"/>
                <w:szCs w:val="22"/>
              </w:rPr>
              <w:t>-</w:t>
            </w:r>
            <w:r w:rsidRPr="00393F27">
              <w:rPr>
                <w:sz w:val="22"/>
                <w:szCs w:val="22"/>
              </w:rPr>
              <w:t xml:space="preserve"> определяют индивидуальные виды деятельности в течение дня, устанавливают временной диапазон и последовательностьих выполнения;</w:t>
            </w:r>
          </w:p>
          <w:p w:rsidR="00E57D14" w:rsidRPr="00393F27" w:rsidRDefault="00E57D14" w:rsidP="00393F27">
            <w:pPr>
              <w:ind w:left="17" w:hanging="19"/>
              <w:jc w:val="left"/>
              <w:rPr>
                <w:sz w:val="22"/>
                <w:szCs w:val="22"/>
              </w:rPr>
            </w:pPr>
            <w:r>
              <w:rPr>
                <w:sz w:val="22"/>
                <w:szCs w:val="22"/>
              </w:rPr>
              <w:t>-</w:t>
            </w:r>
            <w:r w:rsidRPr="00393F27">
              <w:rPr>
                <w:sz w:val="22"/>
                <w:szCs w:val="22"/>
              </w:rPr>
              <w:t xml:space="preserve"> составляют индивидуальный режим дня и оформляют его в виде таблицы</w:t>
            </w:r>
            <w:r>
              <w:rPr>
                <w:sz w:val="22"/>
                <w:szCs w:val="22"/>
              </w:rPr>
              <w:t>.</w:t>
            </w:r>
          </w:p>
          <w:p w:rsidR="00E57D14" w:rsidRDefault="00E57D14" w:rsidP="00393F27">
            <w:pPr>
              <w:ind w:left="17" w:hanging="19"/>
              <w:jc w:val="left"/>
              <w:rPr>
                <w:sz w:val="22"/>
                <w:szCs w:val="22"/>
              </w:rPr>
            </w:pPr>
            <w:r w:rsidRPr="00393F27">
              <w:rPr>
                <w:i/>
                <w:sz w:val="22"/>
                <w:szCs w:val="22"/>
              </w:rPr>
              <w:t xml:space="preserve">Тематические занятия </w:t>
            </w:r>
            <w:r w:rsidRPr="00393F27">
              <w:rPr>
                <w:sz w:val="22"/>
                <w:szCs w:val="22"/>
              </w:rPr>
              <w:t xml:space="preserve">(сиспользованием  материала  учебника и Интернета) </w:t>
            </w:r>
          </w:p>
          <w:p w:rsidR="00E57D14" w:rsidRPr="00393F27" w:rsidRDefault="00E57D14" w:rsidP="00393F27">
            <w:pPr>
              <w:ind w:left="17" w:hanging="19"/>
              <w:jc w:val="left"/>
              <w:rPr>
                <w:sz w:val="22"/>
                <w:szCs w:val="22"/>
              </w:rPr>
            </w:pPr>
            <w:r w:rsidRPr="00393F27">
              <w:rPr>
                <w:sz w:val="22"/>
                <w:szCs w:val="22"/>
              </w:rPr>
              <w:t>Тема «Физическое развитие человека и факторы, влияющие на его показатели»:</w:t>
            </w:r>
          </w:p>
          <w:p w:rsidR="00E57D14" w:rsidRPr="00393F27" w:rsidRDefault="00E57D14" w:rsidP="00393F27">
            <w:pPr>
              <w:ind w:left="17" w:hanging="19"/>
              <w:jc w:val="left"/>
              <w:rPr>
                <w:sz w:val="22"/>
                <w:szCs w:val="22"/>
              </w:rPr>
            </w:pPr>
            <w:r>
              <w:rPr>
                <w:sz w:val="22"/>
                <w:szCs w:val="22"/>
              </w:rPr>
              <w:t>-</w:t>
            </w:r>
            <w:r w:rsidRPr="00393F27">
              <w:rPr>
                <w:sz w:val="22"/>
                <w:szCs w:val="22"/>
              </w:rPr>
              <w:t xml:space="preserve"> знакомятся с понятием «физическое развитие» в значении</w:t>
            </w:r>
            <w:proofErr w:type="gramStart"/>
            <w:r w:rsidRPr="00393F27">
              <w:rPr>
                <w:sz w:val="22"/>
                <w:szCs w:val="22"/>
              </w:rPr>
              <w:t>«п</w:t>
            </w:r>
            <w:proofErr w:type="gramEnd"/>
            <w:r w:rsidRPr="00393F27">
              <w:rPr>
                <w:sz w:val="22"/>
                <w:szCs w:val="22"/>
              </w:rPr>
              <w:t>роцесс взросления организма под влиянием наследственных программ»;</w:t>
            </w:r>
          </w:p>
          <w:p w:rsidR="00E57D14" w:rsidRPr="00393F27" w:rsidRDefault="00E57D14" w:rsidP="00393F27">
            <w:pPr>
              <w:ind w:left="17" w:hanging="19"/>
              <w:jc w:val="left"/>
              <w:rPr>
                <w:sz w:val="22"/>
                <w:szCs w:val="22"/>
              </w:rPr>
            </w:pPr>
            <w:r>
              <w:rPr>
                <w:sz w:val="22"/>
                <w:szCs w:val="22"/>
              </w:rPr>
              <w:t>-</w:t>
            </w:r>
            <w:r w:rsidRPr="00393F27">
              <w:rPr>
                <w:sz w:val="22"/>
                <w:szCs w:val="22"/>
              </w:rPr>
              <w:t xml:space="preserve"> приводят примеры влияния занятий физическими упражнениями на показатели физического развития</w:t>
            </w:r>
            <w:r>
              <w:rPr>
                <w:sz w:val="22"/>
                <w:szCs w:val="22"/>
              </w:rPr>
              <w:t>.</w:t>
            </w:r>
          </w:p>
          <w:p w:rsidR="00E57D14" w:rsidRDefault="00E57D14" w:rsidP="00393F27">
            <w:pPr>
              <w:ind w:left="17" w:hanging="19"/>
              <w:jc w:val="left"/>
              <w:rPr>
                <w:sz w:val="22"/>
                <w:szCs w:val="22"/>
              </w:rPr>
            </w:pPr>
            <w:r w:rsidRPr="00393F27">
              <w:rPr>
                <w:i/>
                <w:sz w:val="22"/>
                <w:szCs w:val="22"/>
              </w:rPr>
              <w:t xml:space="preserve">Индивидуальные самостоятельные занятия </w:t>
            </w:r>
            <w:r w:rsidRPr="00393F27">
              <w:rPr>
                <w:sz w:val="22"/>
                <w:szCs w:val="22"/>
              </w:rPr>
              <w:t>(подготовка небольшого реферата с использовани</w:t>
            </w:r>
            <w:r>
              <w:rPr>
                <w:sz w:val="22"/>
                <w:szCs w:val="22"/>
              </w:rPr>
              <w:t>ем материала учебника и Интерне</w:t>
            </w:r>
            <w:r w:rsidRPr="00393F27">
              <w:rPr>
                <w:sz w:val="22"/>
                <w:szCs w:val="22"/>
              </w:rPr>
              <w:t xml:space="preserve">та) </w:t>
            </w:r>
          </w:p>
          <w:p w:rsidR="00E57D14" w:rsidRPr="00393F27" w:rsidRDefault="00E57D14" w:rsidP="00393F27">
            <w:pPr>
              <w:ind w:left="17" w:hanging="19"/>
              <w:jc w:val="left"/>
              <w:rPr>
                <w:sz w:val="22"/>
                <w:szCs w:val="22"/>
              </w:rPr>
            </w:pPr>
            <w:r w:rsidRPr="00393F27">
              <w:rPr>
                <w:sz w:val="22"/>
                <w:szCs w:val="22"/>
              </w:rPr>
              <w:t>Тема: «Осанка как показатель физического развития и здоровья школьника»:</w:t>
            </w:r>
          </w:p>
          <w:p w:rsidR="00E57D14" w:rsidRDefault="00E57D14" w:rsidP="00393F27">
            <w:pPr>
              <w:ind w:left="17" w:hanging="19"/>
              <w:jc w:val="left"/>
              <w:rPr>
                <w:sz w:val="22"/>
                <w:szCs w:val="22"/>
              </w:rPr>
            </w:pPr>
            <w:r>
              <w:rPr>
                <w:sz w:val="22"/>
                <w:szCs w:val="22"/>
              </w:rPr>
              <w:t>-</w:t>
            </w:r>
            <w:r w:rsidRPr="00393F27">
              <w:rPr>
                <w:sz w:val="22"/>
                <w:szCs w:val="22"/>
              </w:rPr>
              <w:t xml:space="preserve"> знакомятся с понятиями «правильная осанка» и «неправильная осанка», видами осанки и возможными причинами нарушения;</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r>
              <w:rPr>
                <w:sz w:val="22"/>
                <w:szCs w:val="22"/>
              </w:rPr>
              <w:t>.</w:t>
            </w:r>
          </w:p>
          <w:p w:rsidR="00E57D14" w:rsidRDefault="00E57D14" w:rsidP="00AF2813">
            <w:pPr>
              <w:ind w:left="17" w:hanging="19"/>
              <w:jc w:val="left"/>
              <w:rPr>
                <w:sz w:val="22"/>
                <w:szCs w:val="22"/>
              </w:rPr>
            </w:pPr>
            <w:r w:rsidRPr="00AF2813">
              <w:rPr>
                <w:i/>
                <w:sz w:val="22"/>
                <w:szCs w:val="22"/>
              </w:rPr>
              <w:t xml:space="preserve">Индивидуальные самостоятельные </w:t>
            </w:r>
            <w:r w:rsidRPr="00AF2813">
              <w:rPr>
                <w:i/>
                <w:sz w:val="22"/>
                <w:szCs w:val="22"/>
              </w:rPr>
              <w:lastRenderedPageBreak/>
              <w:t xml:space="preserve">занятия </w:t>
            </w:r>
            <w:r w:rsidRPr="00AF2813">
              <w:rPr>
                <w:sz w:val="22"/>
                <w:szCs w:val="22"/>
              </w:rPr>
              <w:t xml:space="preserve">(с использованием измерительных приборов) </w:t>
            </w:r>
          </w:p>
          <w:p w:rsidR="00E57D14" w:rsidRPr="00AF2813" w:rsidRDefault="00E57D14" w:rsidP="00AF2813">
            <w:pPr>
              <w:ind w:left="17" w:hanging="19"/>
              <w:jc w:val="left"/>
              <w:rPr>
                <w:sz w:val="22"/>
                <w:szCs w:val="22"/>
              </w:rPr>
            </w:pPr>
            <w:r w:rsidRPr="00AF2813">
              <w:rPr>
                <w:sz w:val="22"/>
                <w:szCs w:val="22"/>
              </w:rPr>
              <w:t>Тема: «Измерение индивидуальных показателей физического развития»:</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измеряют показатели индивидуального физического развития (длины и массы тела, окружности грудной клетки, осанки):</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выявляют соответствие текущих индивидуальных показателей стандартным показателям с помощью стандартных таблиц;</w:t>
            </w:r>
          </w:p>
          <w:p w:rsidR="00E57D14" w:rsidRDefault="00E57D14" w:rsidP="00AF2813">
            <w:pPr>
              <w:ind w:left="17" w:hanging="19"/>
              <w:jc w:val="left"/>
              <w:rPr>
                <w:sz w:val="22"/>
                <w:szCs w:val="22"/>
              </w:rPr>
            </w:pPr>
            <w:r>
              <w:rPr>
                <w:sz w:val="22"/>
                <w:szCs w:val="22"/>
              </w:rPr>
              <w:t>-</w:t>
            </w:r>
            <w:r w:rsidRPr="00AF2813">
              <w:rPr>
                <w:sz w:val="22"/>
                <w:szCs w:val="22"/>
              </w:rPr>
              <w:t xml:space="preserve"> заполняют таблицу индивидуальных показателей</w:t>
            </w:r>
            <w:r>
              <w:rPr>
                <w:sz w:val="22"/>
                <w:szCs w:val="22"/>
              </w:rPr>
              <w:t>.</w:t>
            </w:r>
          </w:p>
          <w:p w:rsidR="00E57D14" w:rsidRDefault="00E57D14" w:rsidP="00AF2813">
            <w:pPr>
              <w:ind w:left="17" w:hanging="19"/>
              <w:jc w:val="left"/>
              <w:rPr>
                <w:sz w:val="22"/>
                <w:szCs w:val="22"/>
              </w:rPr>
            </w:pPr>
            <w:r w:rsidRPr="00AF2813">
              <w:rPr>
                <w:i/>
                <w:sz w:val="22"/>
                <w:szCs w:val="22"/>
              </w:rPr>
              <w:t xml:space="preserve">Самостоятельные занятия </w:t>
            </w:r>
            <w:r w:rsidRPr="00AF2813">
              <w:rPr>
                <w:sz w:val="22"/>
                <w:szCs w:val="22"/>
              </w:rPr>
              <w:t xml:space="preserve">(с использованием материала учебника и Интернета) </w:t>
            </w:r>
          </w:p>
          <w:p w:rsidR="00E57D14" w:rsidRPr="00AF2813" w:rsidRDefault="00E57D14" w:rsidP="00AF2813">
            <w:pPr>
              <w:ind w:left="17" w:hanging="19"/>
              <w:jc w:val="left"/>
              <w:rPr>
                <w:sz w:val="22"/>
                <w:szCs w:val="22"/>
              </w:rPr>
            </w:pPr>
            <w:r w:rsidRPr="00AF2813">
              <w:rPr>
                <w:sz w:val="22"/>
                <w:szCs w:val="22"/>
              </w:rPr>
              <w:t>Тема: «Упражнения для профилактики нарушения осанки»:</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составляют комплексы упражнений с предметами и без предметов на голове; самостоятельно разучивают технику их выполнения;</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составляют комплекс упражнений для укрепления мышц туловища; самостоятельно разучивают технику их выполнения</w:t>
            </w:r>
            <w:r>
              <w:rPr>
                <w:sz w:val="22"/>
                <w:szCs w:val="22"/>
              </w:rPr>
              <w:t>.</w:t>
            </w:r>
          </w:p>
          <w:p w:rsidR="00E57D14" w:rsidRDefault="00E57D14" w:rsidP="00AF2813">
            <w:pPr>
              <w:ind w:left="17" w:hanging="19"/>
              <w:jc w:val="left"/>
              <w:rPr>
                <w:sz w:val="22"/>
                <w:szCs w:val="22"/>
              </w:rPr>
            </w:pPr>
            <w:r w:rsidRPr="00AF2813">
              <w:rPr>
                <w:i/>
                <w:sz w:val="22"/>
                <w:szCs w:val="22"/>
              </w:rPr>
              <w:t xml:space="preserve">Коллективное обсуждение </w:t>
            </w:r>
            <w:r w:rsidRPr="00AF2813">
              <w:rPr>
                <w:sz w:val="22"/>
                <w:szCs w:val="22"/>
              </w:rPr>
              <w:t>(подготовка докладов, сообщений, презентаций) Тема: «Организация и проведение самостоятельных занятий»:</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w:t>
            </w:r>
            <w:r w:rsidRPr="00AF2813">
              <w:rPr>
                <w:sz w:val="22"/>
                <w:szCs w:val="22"/>
              </w:rPr>
              <w:lastRenderedPageBreak/>
              <w:t>физических упражнений и др</w:t>
            </w:r>
            <w:r>
              <w:rPr>
                <w:sz w:val="22"/>
                <w:szCs w:val="22"/>
              </w:rPr>
              <w:t>.</w:t>
            </w:r>
            <w:r w:rsidRPr="00AF2813">
              <w:rPr>
                <w:sz w:val="22"/>
                <w:szCs w:val="22"/>
              </w:rPr>
              <w:t>);</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устанавливают причинно-следственную связь между подготовкой мест занятий на открытых площадках и правилами предупреждениятравматизма;</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знакомятся с требованиями к подготовке мест занятий в домашних условиях, выбору одежды и обуви;</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устанавливают причинно-следственную связь между подготовкой мест занятий в домашних условиях и правилами предупреждения травматизма</w:t>
            </w:r>
            <w:r>
              <w:rPr>
                <w:sz w:val="22"/>
                <w:szCs w:val="22"/>
              </w:rPr>
              <w:t>.</w:t>
            </w:r>
          </w:p>
          <w:p w:rsidR="00E57D14" w:rsidRDefault="00E57D14" w:rsidP="00AF2813">
            <w:pPr>
              <w:ind w:left="17" w:hanging="19"/>
              <w:jc w:val="left"/>
              <w:rPr>
                <w:sz w:val="22"/>
                <w:szCs w:val="22"/>
              </w:rPr>
            </w:pPr>
            <w:r w:rsidRPr="00AF2813">
              <w:rPr>
                <w:i/>
                <w:sz w:val="22"/>
                <w:szCs w:val="22"/>
              </w:rPr>
              <w:t xml:space="preserve">Проведение эксперимента </w:t>
            </w:r>
            <w:r w:rsidRPr="00AF2813">
              <w:rPr>
                <w:sz w:val="22"/>
                <w:szCs w:val="22"/>
              </w:rPr>
              <w:t xml:space="preserve">(с использованием иллюстративного материала)  </w:t>
            </w:r>
          </w:p>
          <w:p w:rsidR="00E57D14" w:rsidRPr="00AF2813" w:rsidRDefault="00E57D14" w:rsidP="00AF2813">
            <w:pPr>
              <w:ind w:left="17" w:hanging="19"/>
              <w:jc w:val="left"/>
              <w:rPr>
                <w:sz w:val="22"/>
                <w:szCs w:val="22"/>
              </w:rPr>
            </w:pPr>
            <w:r w:rsidRPr="00AF2813">
              <w:rPr>
                <w:sz w:val="22"/>
                <w:szCs w:val="22"/>
              </w:rPr>
              <w:t>Тема: «Процедура определения состояния организма с помощью одномоментной функциональной пробы»:</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выбирают индивидуальный способ регистрации пульса (наложением руки на запястье, на сонную артерию, в область сердца);</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разучивают способ проведения одномоментной пробы в состоянии относительного покоя,  определяют  состояние  организма по определённой формуле;</w:t>
            </w:r>
          </w:p>
          <w:p w:rsidR="00E57D14" w:rsidRDefault="00E57D14" w:rsidP="00AF2813">
            <w:pPr>
              <w:ind w:left="17" w:hanging="19"/>
              <w:jc w:val="left"/>
              <w:rPr>
                <w:sz w:val="22"/>
                <w:szCs w:val="22"/>
              </w:rPr>
            </w:pPr>
            <w:r>
              <w:rPr>
                <w:sz w:val="22"/>
                <w:szCs w:val="22"/>
              </w:rPr>
              <w:t>-</w:t>
            </w:r>
            <w:r w:rsidRPr="00AF2813">
              <w:rPr>
                <w:sz w:val="22"/>
                <w:szCs w:val="22"/>
              </w:rPr>
              <w:t xml:space="preserve"> разучивают способ проведения одномоментной пробы после выполнения физической нагрузки и </w:t>
            </w:r>
            <w:r w:rsidRPr="00AF2813">
              <w:rPr>
                <w:sz w:val="22"/>
                <w:szCs w:val="22"/>
              </w:rPr>
              <w:lastRenderedPageBreak/>
              <w:t xml:space="preserve">определяют состояние организма по определённой </w:t>
            </w:r>
            <w:r>
              <w:rPr>
                <w:sz w:val="22"/>
                <w:szCs w:val="22"/>
              </w:rPr>
              <w:t>формуле.</w:t>
            </w:r>
          </w:p>
          <w:p w:rsidR="00E57D14" w:rsidRDefault="00E57D14" w:rsidP="00AF2813">
            <w:pPr>
              <w:ind w:left="17" w:hanging="19"/>
              <w:jc w:val="left"/>
              <w:rPr>
                <w:i/>
                <w:sz w:val="22"/>
                <w:szCs w:val="22"/>
              </w:rPr>
            </w:pPr>
            <w:r w:rsidRPr="00AF2813">
              <w:rPr>
                <w:i/>
                <w:sz w:val="22"/>
                <w:szCs w:val="22"/>
              </w:rPr>
              <w:t xml:space="preserve">Мини-исследование. </w:t>
            </w:r>
          </w:p>
          <w:p w:rsidR="00E57D14" w:rsidRPr="00AF2813" w:rsidRDefault="00E57D14" w:rsidP="00AF2813">
            <w:pPr>
              <w:ind w:left="17" w:hanging="19"/>
              <w:jc w:val="left"/>
              <w:rPr>
                <w:sz w:val="22"/>
                <w:szCs w:val="22"/>
              </w:rPr>
            </w:pPr>
            <w:r w:rsidRPr="00AF2813">
              <w:rPr>
                <w:sz w:val="22"/>
                <w:szCs w:val="22"/>
              </w:rPr>
              <w:t>Тема: «Исследование влияния оздоровительных форм занятий физической культурой на работу сердца» (утренняя зарядка, физкультминутки, занятия по профилактике нарушения осанки, спортивные игры и др</w:t>
            </w:r>
            <w:r>
              <w:rPr>
                <w:sz w:val="22"/>
                <w:szCs w:val="22"/>
              </w:rPr>
              <w:t>.</w:t>
            </w:r>
            <w:r w:rsidRPr="00AF2813">
              <w:rPr>
                <w:sz w:val="22"/>
                <w:szCs w:val="22"/>
              </w:rPr>
              <w:t>):</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измеряют пульс после выполнения упражнений (или двигательных действий) в начале, середине и по окончании самостоятельных занятий;</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сравнивают полученные данные с показателями таблицы физических нагрузок и определяют её характеристики;</w:t>
            </w:r>
          </w:p>
          <w:p w:rsidR="00E57D14" w:rsidRPr="00AF2813" w:rsidRDefault="00E57D14" w:rsidP="00AF2813">
            <w:pPr>
              <w:ind w:left="17" w:hanging="19"/>
              <w:jc w:val="left"/>
              <w:rPr>
                <w:sz w:val="22"/>
                <w:szCs w:val="22"/>
              </w:rPr>
            </w:pPr>
            <w:r>
              <w:rPr>
                <w:sz w:val="22"/>
                <w:szCs w:val="22"/>
              </w:rPr>
              <w:t>-</w:t>
            </w:r>
            <w:r w:rsidRPr="00AF2813">
              <w:rPr>
                <w:sz w:val="22"/>
                <w:szCs w:val="22"/>
              </w:rPr>
              <w:t xml:space="preserve"> проводят анализ нагрузок самостоятельных занятий и делают вывод о различии их воздействий на организм</w:t>
            </w:r>
            <w:r>
              <w:rPr>
                <w:sz w:val="22"/>
                <w:szCs w:val="22"/>
              </w:rPr>
              <w:t>.</w:t>
            </w:r>
          </w:p>
          <w:p w:rsidR="00E57D14" w:rsidRPr="00AF2813" w:rsidRDefault="00E57D14" w:rsidP="00AF2813">
            <w:pPr>
              <w:ind w:left="17" w:hanging="19"/>
              <w:jc w:val="left"/>
              <w:rPr>
                <w:sz w:val="22"/>
                <w:szCs w:val="22"/>
              </w:rPr>
            </w:pPr>
            <w:r w:rsidRPr="00AF2813">
              <w:rPr>
                <w:i/>
                <w:sz w:val="22"/>
                <w:szCs w:val="22"/>
              </w:rPr>
              <w:t xml:space="preserve">Самостоятельные практические занятия. </w:t>
            </w:r>
            <w:r w:rsidRPr="00AF2813">
              <w:rPr>
                <w:sz w:val="22"/>
                <w:szCs w:val="22"/>
              </w:rPr>
              <w:t>Тема: «Ведение дневника физической культуры»:</w:t>
            </w:r>
          </w:p>
          <w:p w:rsidR="00E57D14" w:rsidRPr="00EC7FF2" w:rsidRDefault="00E57D14" w:rsidP="00AF2813">
            <w:pPr>
              <w:ind w:left="17" w:hanging="19"/>
              <w:jc w:val="left"/>
              <w:rPr>
                <w:sz w:val="22"/>
                <w:szCs w:val="22"/>
              </w:rPr>
            </w:pPr>
            <w:r>
              <w:rPr>
                <w:sz w:val="22"/>
                <w:szCs w:val="22"/>
              </w:rPr>
              <w:t>-</w:t>
            </w:r>
            <w:r w:rsidRPr="00AF2813">
              <w:rPr>
                <w:sz w:val="22"/>
                <w:szCs w:val="22"/>
              </w:rPr>
              <w:t xml:space="preserve"> составляют дневник физической культуры</w:t>
            </w:r>
            <w:r>
              <w:rPr>
                <w:sz w:val="22"/>
                <w:szCs w:val="22"/>
              </w:rPr>
              <w:t>.</w:t>
            </w:r>
          </w:p>
        </w:tc>
        <w:tc>
          <w:tcPr>
            <w:tcW w:w="1492" w:type="dxa"/>
            <w:gridSpan w:val="2"/>
          </w:tcPr>
          <w:p w:rsidR="00E57D14" w:rsidRPr="00EC7FF2" w:rsidRDefault="00E57D14" w:rsidP="00AF2813">
            <w:pPr>
              <w:ind w:left="17" w:hanging="19"/>
              <w:jc w:val="left"/>
              <w:rPr>
                <w:sz w:val="22"/>
                <w:szCs w:val="22"/>
              </w:rPr>
            </w:pPr>
          </w:p>
        </w:tc>
        <w:tc>
          <w:tcPr>
            <w:tcW w:w="2127" w:type="dxa"/>
          </w:tcPr>
          <w:p w:rsidR="00E57D14" w:rsidRDefault="00E57D14" w:rsidP="000D66C7">
            <w:pPr>
              <w:ind w:left="19" w:hanging="19"/>
              <w:jc w:val="left"/>
              <w:rPr>
                <w:sz w:val="22"/>
                <w:szCs w:val="22"/>
              </w:rPr>
            </w:pPr>
            <w:r w:rsidRPr="005F18EC">
              <w:rPr>
                <w:sz w:val="22"/>
                <w:szCs w:val="22"/>
              </w:rPr>
              <w:t xml:space="preserve">Урок </w:t>
            </w:r>
            <w:r>
              <w:rPr>
                <w:sz w:val="22"/>
                <w:szCs w:val="22"/>
              </w:rPr>
              <w:t>«</w:t>
            </w:r>
            <w:r w:rsidRPr="005F18EC">
              <w:rPr>
                <w:sz w:val="22"/>
                <w:szCs w:val="22"/>
              </w:rPr>
              <w:t>Режим дня</w:t>
            </w:r>
            <w:r>
              <w:rPr>
                <w:sz w:val="22"/>
                <w:szCs w:val="22"/>
              </w:rPr>
              <w:t xml:space="preserve">» (РЭШ) </w:t>
            </w:r>
            <w:hyperlink r:id="rId10" w:history="1">
              <w:r w:rsidRPr="00BA3A52">
                <w:rPr>
                  <w:rStyle w:val="a5"/>
                  <w:sz w:val="22"/>
                  <w:szCs w:val="22"/>
                </w:rPr>
                <w:t>https://resh.edu.ru/subject/lesson/7440/start/261253/</w:t>
              </w:r>
            </w:hyperlink>
          </w:p>
          <w:p w:rsidR="00E57D14" w:rsidRDefault="00E57D14" w:rsidP="000D66C7">
            <w:pPr>
              <w:ind w:left="19" w:hanging="19"/>
              <w:jc w:val="left"/>
              <w:rPr>
                <w:sz w:val="22"/>
                <w:szCs w:val="22"/>
              </w:rPr>
            </w:pPr>
            <w:r w:rsidRPr="000D66C7">
              <w:rPr>
                <w:sz w:val="22"/>
                <w:szCs w:val="22"/>
              </w:rPr>
              <w:t xml:space="preserve">Урок </w:t>
            </w:r>
            <w:r>
              <w:rPr>
                <w:sz w:val="22"/>
                <w:szCs w:val="22"/>
              </w:rPr>
              <w:t>«</w:t>
            </w:r>
            <w:r w:rsidRPr="000D66C7">
              <w:rPr>
                <w:sz w:val="22"/>
                <w:szCs w:val="22"/>
              </w:rPr>
              <w:t>Основные показатели физического развития</w:t>
            </w:r>
            <w:r>
              <w:rPr>
                <w:sz w:val="22"/>
                <w:szCs w:val="22"/>
              </w:rPr>
              <w:t xml:space="preserve">» (РЭШ) </w:t>
            </w:r>
            <w:hyperlink r:id="rId11" w:history="1">
              <w:r w:rsidRPr="00BA3A52">
                <w:rPr>
                  <w:rStyle w:val="a5"/>
                  <w:sz w:val="22"/>
                  <w:szCs w:val="22"/>
                </w:rPr>
                <w:t>https://resh.edu.ru/subject/lesson/7437/start/314090/</w:t>
              </w:r>
            </w:hyperlink>
          </w:p>
          <w:p w:rsidR="00E57D14" w:rsidRDefault="00E57D14" w:rsidP="000D66C7">
            <w:pPr>
              <w:ind w:firstLine="0"/>
              <w:jc w:val="left"/>
              <w:rPr>
                <w:sz w:val="22"/>
                <w:szCs w:val="22"/>
              </w:rPr>
            </w:pPr>
            <w:r w:rsidRPr="000D66C7">
              <w:rPr>
                <w:sz w:val="22"/>
                <w:szCs w:val="22"/>
              </w:rPr>
              <w:t xml:space="preserve">Урок </w:t>
            </w:r>
            <w:r>
              <w:rPr>
                <w:sz w:val="22"/>
                <w:szCs w:val="22"/>
              </w:rPr>
              <w:t>«</w:t>
            </w:r>
            <w:r w:rsidRPr="000D66C7">
              <w:rPr>
                <w:sz w:val="22"/>
                <w:szCs w:val="22"/>
              </w:rPr>
              <w:t>Осанка как показатель физического развития человека</w:t>
            </w:r>
            <w:r>
              <w:rPr>
                <w:sz w:val="22"/>
                <w:szCs w:val="22"/>
              </w:rPr>
              <w:t xml:space="preserve">» (РЭШ) </w:t>
            </w:r>
            <w:hyperlink r:id="rId12" w:history="1">
              <w:r w:rsidRPr="00BA3A52">
                <w:rPr>
                  <w:rStyle w:val="a5"/>
                  <w:sz w:val="22"/>
                  <w:szCs w:val="22"/>
                </w:rPr>
                <w:t>https://resh.edu.ru/subject/lesson/7438/start/263294/</w:t>
              </w:r>
            </w:hyperlink>
          </w:p>
          <w:p w:rsidR="00E57D14" w:rsidRDefault="00E57D14" w:rsidP="000D66C7">
            <w:pPr>
              <w:ind w:firstLine="0"/>
              <w:jc w:val="left"/>
              <w:rPr>
                <w:sz w:val="22"/>
                <w:szCs w:val="22"/>
              </w:rPr>
            </w:pPr>
            <w:r w:rsidRPr="00A307BD">
              <w:rPr>
                <w:sz w:val="22"/>
                <w:szCs w:val="22"/>
              </w:rPr>
              <w:t xml:space="preserve">Урок </w:t>
            </w:r>
            <w:r>
              <w:rPr>
                <w:sz w:val="22"/>
                <w:szCs w:val="22"/>
              </w:rPr>
              <w:t>«</w:t>
            </w:r>
            <w:r w:rsidRPr="00A307BD">
              <w:rPr>
                <w:sz w:val="22"/>
                <w:szCs w:val="22"/>
              </w:rPr>
              <w:t xml:space="preserve">Как выбрать </w:t>
            </w:r>
            <w:r w:rsidRPr="00A307BD">
              <w:rPr>
                <w:sz w:val="22"/>
                <w:szCs w:val="22"/>
              </w:rPr>
              <w:lastRenderedPageBreak/>
              <w:t>и подготовить место для занятий физическими упражнениями</w:t>
            </w:r>
            <w:r>
              <w:rPr>
                <w:sz w:val="22"/>
                <w:szCs w:val="22"/>
              </w:rPr>
              <w:t xml:space="preserve">» (РЭШ) </w:t>
            </w:r>
            <w:hyperlink r:id="rId13" w:history="1">
              <w:r w:rsidRPr="00BA3A52">
                <w:rPr>
                  <w:rStyle w:val="a5"/>
                  <w:sz w:val="22"/>
                  <w:szCs w:val="22"/>
                </w:rPr>
                <w:t>https://resh.edu.ru/subject/lesson/7444/start/263360/</w:t>
              </w:r>
            </w:hyperlink>
          </w:p>
          <w:p w:rsidR="00E57D14" w:rsidRDefault="00E57D14" w:rsidP="00A307BD">
            <w:pPr>
              <w:ind w:left="19" w:hanging="19"/>
              <w:jc w:val="left"/>
              <w:rPr>
                <w:sz w:val="22"/>
                <w:szCs w:val="22"/>
              </w:rPr>
            </w:pPr>
            <w:r w:rsidRPr="00A307BD">
              <w:rPr>
                <w:sz w:val="22"/>
                <w:szCs w:val="22"/>
              </w:rPr>
              <w:t>Урок</w:t>
            </w:r>
            <w:r>
              <w:rPr>
                <w:sz w:val="22"/>
                <w:szCs w:val="22"/>
              </w:rPr>
              <w:t xml:space="preserve"> «</w:t>
            </w:r>
            <w:r w:rsidRPr="00A307BD">
              <w:rPr>
                <w:sz w:val="22"/>
                <w:szCs w:val="22"/>
              </w:rPr>
              <w:t>Как выбрать одежду и обувь для з</w:t>
            </w:r>
            <w:r>
              <w:rPr>
                <w:sz w:val="22"/>
                <w:szCs w:val="22"/>
              </w:rPr>
              <w:t xml:space="preserve">анятий физическими упражнениями» (РЭШ) </w:t>
            </w:r>
            <w:hyperlink r:id="rId14" w:history="1">
              <w:r w:rsidRPr="00BA3A52">
                <w:rPr>
                  <w:rStyle w:val="a5"/>
                  <w:sz w:val="22"/>
                  <w:szCs w:val="22"/>
                </w:rPr>
                <w:t>https://resh.edu.ru/subject/lesson/7445/start/261347/</w:t>
              </w:r>
            </w:hyperlink>
          </w:p>
          <w:p w:rsidR="00E57D14" w:rsidRDefault="00E57D14" w:rsidP="001B3F60">
            <w:pPr>
              <w:ind w:left="19" w:hanging="19"/>
              <w:jc w:val="left"/>
              <w:rPr>
                <w:sz w:val="22"/>
                <w:szCs w:val="22"/>
              </w:rPr>
            </w:pPr>
            <w:r w:rsidRPr="001B3F60">
              <w:rPr>
                <w:sz w:val="22"/>
                <w:szCs w:val="22"/>
              </w:rPr>
              <w:t xml:space="preserve">Урок </w:t>
            </w:r>
            <w:r>
              <w:rPr>
                <w:sz w:val="22"/>
                <w:szCs w:val="22"/>
              </w:rPr>
              <w:t>«</w:t>
            </w:r>
            <w:r w:rsidRPr="001B3F60">
              <w:rPr>
                <w:sz w:val="22"/>
                <w:szCs w:val="22"/>
              </w:rPr>
              <w:t>Как составлять комплексы упражнений оздоровительной гимнастики</w:t>
            </w:r>
            <w:r>
              <w:rPr>
                <w:sz w:val="22"/>
                <w:szCs w:val="22"/>
              </w:rPr>
              <w:t xml:space="preserve">» (РЭШ) </w:t>
            </w:r>
            <w:hyperlink r:id="rId15" w:history="1">
              <w:r w:rsidRPr="00BA3A52">
                <w:rPr>
                  <w:rStyle w:val="a5"/>
                  <w:sz w:val="22"/>
                  <w:szCs w:val="22"/>
                </w:rPr>
                <w:t>https://resh.edu.ru/subject/lesson/7446/start/314149/</w:t>
              </w:r>
            </w:hyperlink>
          </w:p>
          <w:p w:rsidR="00E57D14" w:rsidRDefault="00E57D14" w:rsidP="001B3F60">
            <w:pPr>
              <w:ind w:left="19" w:hanging="19"/>
              <w:jc w:val="left"/>
              <w:rPr>
                <w:sz w:val="22"/>
                <w:szCs w:val="22"/>
              </w:rPr>
            </w:pPr>
            <w:r w:rsidRPr="001B3F60">
              <w:rPr>
                <w:sz w:val="22"/>
                <w:szCs w:val="22"/>
              </w:rPr>
              <w:t xml:space="preserve">Урок </w:t>
            </w:r>
            <w:r>
              <w:rPr>
                <w:sz w:val="22"/>
                <w:szCs w:val="22"/>
              </w:rPr>
              <w:t>«</w:t>
            </w:r>
            <w:r w:rsidRPr="001B3F60">
              <w:rPr>
                <w:sz w:val="22"/>
                <w:szCs w:val="22"/>
              </w:rPr>
              <w:t>Физическая нагрузка и особенности ее дозирования</w:t>
            </w:r>
            <w:r>
              <w:rPr>
                <w:sz w:val="22"/>
                <w:szCs w:val="22"/>
              </w:rPr>
              <w:t xml:space="preserve">» (РЭШ) </w:t>
            </w:r>
            <w:hyperlink r:id="rId16" w:history="1">
              <w:r w:rsidRPr="00BA3A52">
                <w:rPr>
                  <w:rStyle w:val="a5"/>
                  <w:sz w:val="22"/>
                  <w:szCs w:val="22"/>
                </w:rPr>
                <w:t>https://resh.edu.ru/subject/lesson/7447/start/262856/</w:t>
              </w:r>
            </w:hyperlink>
          </w:p>
          <w:p w:rsidR="00E57D14" w:rsidRDefault="00E57D14" w:rsidP="001B3F60">
            <w:pPr>
              <w:ind w:left="19" w:hanging="19"/>
              <w:jc w:val="left"/>
              <w:rPr>
                <w:sz w:val="22"/>
                <w:szCs w:val="22"/>
              </w:rPr>
            </w:pPr>
            <w:r w:rsidRPr="001B3F60">
              <w:rPr>
                <w:sz w:val="22"/>
                <w:szCs w:val="22"/>
              </w:rPr>
              <w:t xml:space="preserve">Урок </w:t>
            </w:r>
            <w:r>
              <w:rPr>
                <w:sz w:val="22"/>
                <w:szCs w:val="22"/>
              </w:rPr>
              <w:t>«</w:t>
            </w:r>
            <w:r w:rsidRPr="001B3F60">
              <w:rPr>
                <w:sz w:val="22"/>
                <w:szCs w:val="22"/>
              </w:rPr>
              <w:t>Самонаблюдение и самоконтроль</w:t>
            </w:r>
            <w:r>
              <w:rPr>
                <w:sz w:val="22"/>
                <w:szCs w:val="22"/>
              </w:rPr>
              <w:t xml:space="preserve">» </w:t>
            </w:r>
            <w:r>
              <w:rPr>
                <w:sz w:val="22"/>
                <w:szCs w:val="22"/>
              </w:rPr>
              <w:lastRenderedPageBreak/>
              <w:t xml:space="preserve">(РЭШ) </w:t>
            </w:r>
            <w:hyperlink r:id="rId17" w:history="1">
              <w:r w:rsidRPr="00BA3A52">
                <w:rPr>
                  <w:rStyle w:val="a5"/>
                  <w:sz w:val="22"/>
                  <w:szCs w:val="22"/>
                </w:rPr>
                <w:t>https://resh.edu.ru/subject/lesson/7448/start/262824/</w:t>
              </w:r>
            </w:hyperlink>
          </w:p>
          <w:p w:rsidR="00E57D14" w:rsidRPr="00AC238B" w:rsidRDefault="00E57D14" w:rsidP="001B3F60">
            <w:pPr>
              <w:ind w:left="19" w:hanging="19"/>
              <w:jc w:val="left"/>
              <w:rPr>
                <w:sz w:val="22"/>
                <w:szCs w:val="22"/>
              </w:rPr>
            </w:pPr>
            <w:r w:rsidRPr="001B3F60">
              <w:rPr>
                <w:sz w:val="22"/>
                <w:szCs w:val="22"/>
              </w:rPr>
              <w:t xml:space="preserve">Урок </w:t>
            </w:r>
            <w:r>
              <w:rPr>
                <w:sz w:val="22"/>
                <w:szCs w:val="22"/>
              </w:rPr>
              <w:t>«</w:t>
            </w:r>
            <w:r w:rsidRPr="001B3F60">
              <w:rPr>
                <w:sz w:val="22"/>
                <w:szCs w:val="22"/>
              </w:rPr>
              <w:t>Правила оформления результатов самонаблюдения и самоконтроля</w:t>
            </w:r>
            <w:r>
              <w:rPr>
                <w:sz w:val="22"/>
                <w:szCs w:val="22"/>
              </w:rPr>
              <w:t xml:space="preserve">» (РЭШ) </w:t>
            </w:r>
            <w:hyperlink r:id="rId18" w:history="1">
              <w:r w:rsidRPr="00BA3A52">
                <w:rPr>
                  <w:rStyle w:val="a5"/>
                  <w:sz w:val="22"/>
                  <w:szCs w:val="22"/>
                </w:rPr>
                <w:t>https://resh.edu.ru/subject/lesson/7449/start/261538/</w:t>
              </w:r>
            </w:hyperlink>
          </w:p>
        </w:tc>
      </w:tr>
      <w:tr w:rsidR="00E57D14" w:rsidRPr="00AC238B" w:rsidTr="00E57D14">
        <w:trPr>
          <w:trHeight w:val="247"/>
        </w:trPr>
        <w:tc>
          <w:tcPr>
            <w:tcW w:w="1668" w:type="dxa"/>
          </w:tcPr>
          <w:p w:rsidR="00E57D14" w:rsidRPr="00117267" w:rsidRDefault="00E57D14" w:rsidP="00117267">
            <w:pPr>
              <w:ind w:left="17" w:hanging="19"/>
              <w:jc w:val="left"/>
              <w:rPr>
                <w:b/>
                <w:sz w:val="22"/>
                <w:szCs w:val="22"/>
              </w:rPr>
            </w:pPr>
            <w:r>
              <w:rPr>
                <w:b/>
                <w:sz w:val="22"/>
                <w:szCs w:val="22"/>
              </w:rPr>
              <w:lastRenderedPageBreak/>
              <w:t>Физическое совершенство</w:t>
            </w:r>
            <w:r w:rsidRPr="00117267">
              <w:rPr>
                <w:b/>
                <w:sz w:val="22"/>
                <w:szCs w:val="22"/>
              </w:rPr>
              <w:t>вание</w:t>
            </w:r>
          </w:p>
          <w:p w:rsidR="00E57D14" w:rsidRPr="00117267" w:rsidRDefault="00E57D14" w:rsidP="00117267">
            <w:pPr>
              <w:ind w:left="17" w:hanging="19"/>
              <w:jc w:val="left"/>
              <w:rPr>
                <w:b/>
                <w:sz w:val="22"/>
                <w:szCs w:val="22"/>
              </w:rPr>
            </w:pPr>
            <w:r w:rsidRPr="00117267">
              <w:rPr>
                <w:b/>
                <w:sz w:val="22"/>
                <w:szCs w:val="22"/>
              </w:rPr>
              <w:t>(6</w:t>
            </w:r>
            <w:r>
              <w:rPr>
                <w:b/>
                <w:sz w:val="22"/>
                <w:szCs w:val="22"/>
              </w:rPr>
              <w:t>0</w:t>
            </w:r>
            <w:r w:rsidRPr="00117267">
              <w:rPr>
                <w:b/>
                <w:sz w:val="22"/>
                <w:szCs w:val="22"/>
              </w:rPr>
              <w:t xml:space="preserve"> ч).</w:t>
            </w:r>
          </w:p>
          <w:p w:rsidR="00E57D14" w:rsidRPr="00372E56" w:rsidRDefault="00E57D14" w:rsidP="00117267">
            <w:pPr>
              <w:ind w:left="17" w:hanging="19"/>
              <w:jc w:val="left"/>
              <w:rPr>
                <w:b/>
                <w:sz w:val="22"/>
                <w:szCs w:val="22"/>
              </w:rPr>
            </w:pPr>
            <w:r w:rsidRPr="00117267">
              <w:rPr>
                <w:b/>
                <w:sz w:val="22"/>
                <w:szCs w:val="22"/>
              </w:rPr>
              <w:t>Физкульту</w:t>
            </w:r>
            <w:r>
              <w:rPr>
                <w:b/>
                <w:sz w:val="22"/>
                <w:szCs w:val="22"/>
              </w:rPr>
              <w:t>рно-оздоровительная деятель</w:t>
            </w:r>
            <w:r w:rsidRPr="00117267">
              <w:rPr>
                <w:b/>
                <w:sz w:val="22"/>
                <w:szCs w:val="22"/>
              </w:rPr>
              <w:t>ность</w:t>
            </w:r>
          </w:p>
        </w:tc>
        <w:tc>
          <w:tcPr>
            <w:tcW w:w="2302" w:type="dxa"/>
          </w:tcPr>
          <w:p w:rsidR="00E57D14" w:rsidRDefault="00E57D14" w:rsidP="0098323F">
            <w:pPr>
              <w:ind w:left="17" w:hanging="19"/>
              <w:jc w:val="left"/>
              <w:rPr>
                <w:sz w:val="22"/>
                <w:szCs w:val="22"/>
              </w:rPr>
            </w:pPr>
            <w:r>
              <w:rPr>
                <w:sz w:val="22"/>
                <w:szCs w:val="22"/>
              </w:rPr>
              <w:t>9.</w:t>
            </w:r>
            <w:r w:rsidRPr="0098323F">
              <w:rPr>
                <w:sz w:val="22"/>
                <w:szCs w:val="22"/>
              </w:rPr>
              <w:t xml:space="preserve">Упражнения </w:t>
            </w:r>
            <w:proofErr w:type="gramStart"/>
            <w:r w:rsidRPr="0098323F">
              <w:rPr>
                <w:sz w:val="22"/>
                <w:szCs w:val="22"/>
              </w:rPr>
              <w:t>утренней</w:t>
            </w:r>
            <w:proofErr w:type="gramEnd"/>
            <w:r w:rsidRPr="0098323F">
              <w:rPr>
                <w:sz w:val="22"/>
                <w:szCs w:val="22"/>
              </w:rPr>
              <w:t xml:space="preserve"> зарядкии физкультминуток</w:t>
            </w:r>
            <w:r>
              <w:rPr>
                <w:sz w:val="22"/>
                <w:szCs w:val="22"/>
              </w:rPr>
              <w:t>.</w:t>
            </w:r>
          </w:p>
          <w:p w:rsidR="00E57D14" w:rsidRDefault="00E57D14" w:rsidP="0098323F">
            <w:pPr>
              <w:ind w:left="17" w:hanging="19"/>
              <w:jc w:val="left"/>
              <w:rPr>
                <w:sz w:val="22"/>
                <w:szCs w:val="22"/>
              </w:rPr>
            </w:pPr>
            <w:r>
              <w:rPr>
                <w:sz w:val="22"/>
                <w:szCs w:val="22"/>
              </w:rPr>
              <w:t>10.</w:t>
            </w:r>
            <w:r w:rsidRPr="0098323F">
              <w:rPr>
                <w:sz w:val="22"/>
                <w:szCs w:val="22"/>
              </w:rPr>
              <w:t>Упражнения дыхательной и зрительной гимнастики</w:t>
            </w:r>
            <w:r>
              <w:rPr>
                <w:sz w:val="22"/>
                <w:szCs w:val="22"/>
              </w:rPr>
              <w:t>.</w:t>
            </w:r>
          </w:p>
          <w:p w:rsidR="00E57D14" w:rsidRDefault="00E57D14" w:rsidP="0098323F">
            <w:pPr>
              <w:ind w:left="17" w:hanging="19"/>
              <w:jc w:val="left"/>
              <w:rPr>
                <w:sz w:val="22"/>
                <w:szCs w:val="22"/>
              </w:rPr>
            </w:pPr>
            <w:r>
              <w:rPr>
                <w:sz w:val="22"/>
                <w:szCs w:val="22"/>
              </w:rPr>
              <w:t>11.</w:t>
            </w:r>
            <w:r w:rsidRPr="0098323F">
              <w:rPr>
                <w:sz w:val="22"/>
                <w:szCs w:val="22"/>
              </w:rPr>
              <w:t>Упражнения на развитие гибкости</w:t>
            </w:r>
            <w:r>
              <w:rPr>
                <w:sz w:val="22"/>
                <w:szCs w:val="22"/>
              </w:rPr>
              <w:t>.</w:t>
            </w:r>
          </w:p>
          <w:p w:rsidR="00E57D14" w:rsidRDefault="00E57D14" w:rsidP="0098323F">
            <w:pPr>
              <w:ind w:left="17" w:hanging="19"/>
              <w:jc w:val="left"/>
              <w:rPr>
                <w:sz w:val="22"/>
                <w:szCs w:val="22"/>
              </w:rPr>
            </w:pPr>
            <w:r>
              <w:rPr>
                <w:sz w:val="22"/>
                <w:szCs w:val="22"/>
              </w:rPr>
              <w:t>12.</w:t>
            </w:r>
            <w:r w:rsidRPr="0098323F">
              <w:rPr>
                <w:sz w:val="22"/>
                <w:szCs w:val="22"/>
              </w:rPr>
              <w:t xml:space="preserve">Упражнения на развитие </w:t>
            </w:r>
            <w:r w:rsidRPr="0098323F">
              <w:rPr>
                <w:sz w:val="22"/>
                <w:szCs w:val="22"/>
              </w:rPr>
              <w:lastRenderedPageBreak/>
              <w:t>координации</w:t>
            </w:r>
            <w:r>
              <w:rPr>
                <w:sz w:val="22"/>
                <w:szCs w:val="22"/>
              </w:rPr>
              <w:t>.</w:t>
            </w:r>
          </w:p>
          <w:p w:rsidR="00E57D14" w:rsidRDefault="00E57D14" w:rsidP="0098323F">
            <w:pPr>
              <w:ind w:left="17" w:hanging="19"/>
              <w:jc w:val="left"/>
              <w:rPr>
                <w:sz w:val="22"/>
                <w:szCs w:val="22"/>
              </w:rPr>
            </w:pPr>
            <w:r>
              <w:rPr>
                <w:sz w:val="22"/>
                <w:szCs w:val="22"/>
              </w:rPr>
              <w:t>13.</w:t>
            </w:r>
            <w:r w:rsidRPr="001A3A76">
              <w:rPr>
                <w:sz w:val="22"/>
                <w:szCs w:val="22"/>
              </w:rPr>
              <w:t>Упражнения на формирование телосложения</w:t>
            </w:r>
            <w:r>
              <w:rPr>
                <w:sz w:val="22"/>
                <w:szCs w:val="22"/>
              </w:rPr>
              <w:t>.</w:t>
            </w:r>
          </w:p>
          <w:p w:rsidR="00E57D14" w:rsidRPr="00AC238B" w:rsidRDefault="00E57D14" w:rsidP="0098323F">
            <w:pPr>
              <w:ind w:left="17" w:hanging="19"/>
              <w:jc w:val="left"/>
              <w:rPr>
                <w:sz w:val="22"/>
                <w:szCs w:val="22"/>
              </w:rPr>
            </w:pPr>
          </w:p>
        </w:tc>
        <w:tc>
          <w:tcPr>
            <w:tcW w:w="1173" w:type="dxa"/>
            <w:gridSpan w:val="7"/>
          </w:tcPr>
          <w:p w:rsidR="00E57D14" w:rsidRPr="00AC238B" w:rsidRDefault="00E57D14" w:rsidP="005900CD">
            <w:pPr>
              <w:ind w:left="17" w:hanging="19"/>
              <w:jc w:val="center"/>
              <w:rPr>
                <w:sz w:val="22"/>
                <w:szCs w:val="22"/>
              </w:rPr>
            </w:pPr>
            <w:r>
              <w:rPr>
                <w:sz w:val="22"/>
                <w:szCs w:val="22"/>
              </w:rPr>
              <w:lastRenderedPageBreak/>
              <w:t>5</w:t>
            </w:r>
          </w:p>
        </w:tc>
        <w:tc>
          <w:tcPr>
            <w:tcW w:w="811" w:type="dxa"/>
          </w:tcPr>
          <w:p w:rsidR="00E57D14" w:rsidRPr="00AC238B" w:rsidRDefault="00E57D14" w:rsidP="00E57D14">
            <w:pPr>
              <w:ind w:firstLine="0"/>
              <w:jc w:val="center"/>
              <w:rPr>
                <w:sz w:val="22"/>
                <w:szCs w:val="22"/>
              </w:rPr>
            </w:pPr>
          </w:p>
        </w:tc>
        <w:tc>
          <w:tcPr>
            <w:tcW w:w="1843" w:type="dxa"/>
          </w:tcPr>
          <w:p w:rsidR="00E57D14" w:rsidRPr="00117267" w:rsidRDefault="00E57D14" w:rsidP="00117267">
            <w:pPr>
              <w:ind w:left="17" w:hanging="19"/>
              <w:jc w:val="left"/>
              <w:rPr>
                <w:sz w:val="22"/>
                <w:szCs w:val="22"/>
              </w:rPr>
            </w:pPr>
            <w:r w:rsidRPr="00117267">
              <w:rPr>
                <w:sz w:val="22"/>
                <w:szCs w:val="22"/>
              </w:rPr>
              <w:t>Роль и значение физкультурно-оздоровительной деятельности в здоровом образе жизни современного человека</w:t>
            </w:r>
            <w:r>
              <w:rPr>
                <w:sz w:val="22"/>
                <w:szCs w:val="22"/>
              </w:rPr>
              <w:t>.</w:t>
            </w:r>
            <w:r w:rsidRPr="00117267">
              <w:rPr>
                <w:sz w:val="22"/>
                <w:szCs w:val="22"/>
              </w:rPr>
              <w:t xml:space="preserve"> Упражнения утренней зарядки</w:t>
            </w:r>
          </w:p>
          <w:p w:rsidR="00E57D14" w:rsidRPr="00AC238B" w:rsidRDefault="00E57D14" w:rsidP="0098323F">
            <w:pPr>
              <w:ind w:left="17" w:hanging="19"/>
              <w:jc w:val="left"/>
              <w:rPr>
                <w:sz w:val="22"/>
                <w:szCs w:val="22"/>
              </w:rPr>
            </w:pPr>
            <w:r w:rsidRPr="00117267">
              <w:rPr>
                <w:sz w:val="22"/>
                <w:szCs w:val="22"/>
              </w:rPr>
              <w:lastRenderedPageBreak/>
              <w:t xml:space="preserve">и физкультминуток, дыхательной и </w:t>
            </w:r>
            <w:r>
              <w:rPr>
                <w:sz w:val="22"/>
                <w:szCs w:val="22"/>
              </w:rPr>
              <w:t>зри</w:t>
            </w:r>
            <w:r w:rsidRPr="00117267">
              <w:rPr>
                <w:sz w:val="22"/>
                <w:szCs w:val="22"/>
              </w:rPr>
              <w:t>тельной  гимнастики в процессе учебных занятий; закаливающие процедуры после занятий утренней зарядкой</w:t>
            </w:r>
            <w:r>
              <w:rPr>
                <w:sz w:val="22"/>
                <w:szCs w:val="22"/>
              </w:rPr>
              <w:t>.</w:t>
            </w:r>
            <w:r w:rsidRPr="00117267">
              <w:rPr>
                <w:sz w:val="22"/>
                <w:szCs w:val="22"/>
              </w:rPr>
              <w:t xml:space="preserve"> Упражнения на развитиегибкости и подвижности суставов; развитие координации; формирование телосложения с использованием внешних отягощений</w:t>
            </w:r>
            <w:r>
              <w:rPr>
                <w:sz w:val="22"/>
                <w:szCs w:val="22"/>
              </w:rPr>
              <w:t>.</w:t>
            </w:r>
          </w:p>
        </w:tc>
        <w:tc>
          <w:tcPr>
            <w:tcW w:w="4036" w:type="dxa"/>
          </w:tcPr>
          <w:p w:rsidR="00E57D14" w:rsidRPr="00117267" w:rsidRDefault="00E57D14" w:rsidP="00117267">
            <w:pPr>
              <w:ind w:left="17" w:hanging="19"/>
              <w:jc w:val="left"/>
              <w:rPr>
                <w:sz w:val="22"/>
                <w:szCs w:val="22"/>
              </w:rPr>
            </w:pPr>
            <w:r w:rsidRPr="00117267">
              <w:rPr>
                <w:i/>
                <w:sz w:val="22"/>
                <w:szCs w:val="22"/>
              </w:rPr>
              <w:lastRenderedPageBreak/>
              <w:t xml:space="preserve">Рассказ учителя. </w:t>
            </w:r>
            <w:r w:rsidRPr="00117267">
              <w:rPr>
                <w:sz w:val="22"/>
                <w:szCs w:val="22"/>
              </w:rPr>
              <w:t>Тема: «Знакомство с понятием «физкультурно-оздоровительная деятельность»:</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r>
              <w:rPr>
                <w:sz w:val="22"/>
                <w:szCs w:val="22"/>
              </w:rPr>
              <w:t>.</w:t>
            </w:r>
          </w:p>
          <w:p w:rsidR="00E57D14" w:rsidRPr="00117267" w:rsidRDefault="00E57D14" w:rsidP="00117267">
            <w:pPr>
              <w:ind w:left="17" w:hanging="19"/>
              <w:jc w:val="left"/>
              <w:rPr>
                <w:sz w:val="22"/>
                <w:szCs w:val="22"/>
              </w:rPr>
            </w:pPr>
            <w:r w:rsidRPr="00117267">
              <w:rPr>
                <w:i/>
                <w:sz w:val="22"/>
                <w:szCs w:val="22"/>
              </w:rPr>
              <w:t xml:space="preserve">Индивидуальные занятия. </w:t>
            </w:r>
            <w:r w:rsidRPr="00117267">
              <w:rPr>
                <w:sz w:val="22"/>
                <w:szCs w:val="22"/>
              </w:rPr>
              <w:t xml:space="preserve">Тема: «Упражнения утренней </w:t>
            </w:r>
            <w:r>
              <w:rPr>
                <w:sz w:val="22"/>
                <w:szCs w:val="22"/>
              </w:rPr>
              <w:t>заряд</w:t>
            </w:r>
            <w:r w:rsidRPr="00117267">
              <w:rPr>
                <w:sz w:val="22"/>
                <w:szCs w:val="22"/>
              </w:rPr>
              <w:t>ки»:</w:t>
            </w:r>
          </w:p>
          <w:p w:rsidR="00E57D14" w:rsidRPr="00117267" w:rsidRDefault="00E57D14" w:rsidP="00117267">
            <w:pPr>
              <w:ind w:left="17" w:hanging="19"/>
              <w:jc w:val="left"/>
              <w:rPr>
                <w:sz w:val="22"/>
                <w:szCs w:val="22"/>
              </w:rPr>
            </w:pPr>
            <w:r>
              <w:rPr>
                <w:sz w:val="22"/>
                <w:szCs w:val="22"/>
              </w:rPr>
              <w:lastRenderedPageBreak/>
              <w:t>-</w:t>
            </w:r>
            <w:r w:rsidRPr="00117267">
              <w:rPr>
                <w:sz w:val="22"/>
                <w:szCs w:val="22"/>
              </w:rPr>
              <w:t xml:space="preserve"> отбирают и составляют комплексы упражнений утренней зарядки и физкультминуток для занятий в домашних условияхбез предметов, с гимнастической палкой и гантелями, с использованием стула;</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записывают содержание комплексов и регулярность их выполнения в дневнике физической культуры</w:t>
            </w:r>
            <w:r>
              <w:rPr>
                <w:sz w:val="22"/>
                <w:szCs w:val="22"/>
              </w:rPr>
              <w:t>.</w:t>
            </w:r>
          </w:p>
          <w:p w:rsidR="00E57D14" w:rsidRPr="00117267" w:rsidRDefault="00E57D14" w:rsidP="00117267">
            <w:pPr>
              <w:ind w:left="17" w:hanging="19"/>
              <w:jc w:val="left"/>
              <w:rPr>
                <w:sz w:val="22"/>
                <w:szCs w:val="22"/>
              </w:rPr>
            </w:pPr>
            <w:r w:rsidRPr="00117267">
              <w:rPr>
                <w:i/>
                <w:sz w:val="22"/>
                <w:szCs w:val="22"/>
              </w:rPr>
              <w:t xml:space="preserve">Индивидуальные занятия. </w:t>
            </w:r>
            <w:r w:rsidRPr="00117267">
              <w:rPr>
                <w:sz w:val="22"/>
                <w:szCs w:val="22"/>
              </w:rPr>
              <w:t>Тема: «Упражнения дыхательной и зрительной гимнастики»:</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знакомятся и записывают содержание комплексов в дневник физической культуры;</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разучивают упражнения дыхательной и зрительной гимнастики для профилактики утомления во время учебных занятий</w:t>
            </w:r>
            <w:r>
              <w:rPr>
                <w:sz w:val="22"/>
                <w:szCs w:val="22"/>
              </w:rPr>
              <w:t>.</w:t>
            </w:r>
          </w:p>
          <w:p w:rsidR="00E57D14" w:rsidRPr="00117267" w:rsidRDefault="00E57D14" w:rsidP="00117267">
            <w:pPr>
              <w:ind w:left="17" w:hanging="19"/>
              <w:jc w:val="left"/>
              <w:rPr>
                <w:sz w:val="22"/>
                <w:szCs w:val="22"/>
              </w:rPr>
            </w:pPr>
            <w:r w:rsidRPr="00117267">
              <w:rPr>
                <w:i/>
                <w:sz w:val="22"/>
                <w:szCs w:val="22"/>
              </w:rPr>
              <w:t xml:space="preserve">Индивидуальные занятия. </w:t>
            </w:r>
            <w:r w:rsidRPr="00117267">
              <w:rPr>
                <w:sz w:val="22"/>
                <w:szCs w:val="22"/>
              </w:rPr>
              <w:t>Тема: «Водные процедуры после утренней зарядки»:</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закрепляют и совершенствуют навыки проведения закаливающей процедуры способом обливания;</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закрепляют правила регулирования температурных и временных режимов закаливающей процедуры;</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записывают регулярность изменения температурного режима закаливающих процедур и изменения её временных параметров в дневник физической культуры</w:t>
            </w:r>
            <w:r>
              <w:rPr>
                <w:sz w:val="22"/>
                <w:szCs w:val="22"/>
              </w:rPr>
              <w:t>.</w:t>
            </w:r>
          </w:p>
          <w:p w:rsidR="00E57D14" w:rsidRPr="00117267" w:rsidRDefault="00E57D14" w:rsidP="00117267">
            <w:pPr>
              <w:ind w:left="17" w:hanging="19"/>
              <w:jc w:val="left"/>
              <w:rPr>
                <w:sz w:val="22"/>
                <w:szCs w:val="22"/>
              </w:rPr>
            </w:pPr>
            <w:r w:rsidRPr="00117267">
              <w:rPr>
                <w:i/>
                <w:sz w:val="22"/>
                <w:szCs w:val="22"/>
              </w:rPr>
              <w:t xml:space="preserve">Индивидуальные занятия. </w:t>
            </w:r>
            <w:r w:rsidRPr="00117267">
              <w:rPr>
                <w:sz w:val="22"/>
                <w:szCs w:val="22"/>
              </w:rPr>
              <w:t>Тема: «Упражнения на развитие гибкости»:</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записывают содержание комплексов и регулярность их выполнения в дневнике физической культуры;</w:t>
            </w:r>
          </w:p>
          <w:p w:rsidR="00E57D14" w:rsidRDefault="00E57D14" w:rsidP="00117267">
            <w:pPr>
              <w:ind w:left="17" w:hanging="19"/>
              <w:jc w:val="left"/>
              <w:rPr>
                <w:sz w:val="22"/>
                <w:szCs w:val="22"/>
              </w:rPr>
            </w:pPr>
            <w:r>
              <w:rPr>
                <w:sz w:val="22"/>
                <w:szCs w:val="22"/>
              </w:rPr>
              <w:lastRenderedPageBreak/>
              <w:t>-</w:t>
            </w:r>
            <w:r w:rsidRPr="00117267">
              <w:rPr>
                <w:sz w:val="22"/>
                <w:szCs w:val="22"/>
              </w:rPr>
              <w:t xml:space="preserve"> 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r>
              <w:rPr>
                <w:sz w:val="22"/>
                <w:szCs w:val="22"/>
              </w:rPr>
              <w:t>.</w:t>
            </w:r>
          </w:p>
          <w:p w:rsidR="00E57D14" w:rsidRPr="00117267" w:rsidRDefault="00E57D14" w:rsidP="00117267">
            <w:pPr>
              <w:ind w:left="17" w:hanging="19"/>
              <w:jc w:val="left"/>
              <w:rPr>
                <w:sz w:val="22"/>
                <w:szCs w:val="22"/>
              </w:rPr>
            </w:pPr>
            <w:r w:rsidRPr="00117267">
              <w:rPr>
                <w:i/>
                <w:sz w:val="22"/>
                <w:szCs w:val="22"/>
              </w:rPr>
              <w:t xml:space="preserve">Индивидуальные занятия. </w:t>
            </w:r>
            <w:r w:rsidRPr="00117267">
              <w:rPr>
                <w:sz w:val="22"/>
                <w:szCs w:val="22"/>
              </w:rPr>
              <w:t>Тема: «Упражнения на развитие координации»:</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записывают в дневник физической культуры комплекс упражнений для занятий на развитие координации и разучивают его;</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разучивают упражнения в равновесии, точности движений, жонглировании малым (теннисным) мячом;</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составляют содержание занятия по развитию координациис использованием разученного комплекса и дополнительных упражнений, планируют их регулярное выполнение в режиме учебной недели</w:t>
            </w:r>
            <w:r>
              <w:rPr>
                <w:sz w:val="22"/>
                <w:szCs w:val="22"/>
              </w:rPr>
              <w:t>.</w:t>
            </w:r>
          </w:p>
          <w:p w:rsidR="00E57D14" w:rsidRPr="00117267" w:rsidRDefault="00E57D14" w:rsidP="00117267">
            <w:pPr>
              <w:ind w:left="17" w:hanging="19"/>
              <w:jc w:val="left"/>
              <w:rPr>
                <w:sz w:val="22"/>
                <w:szCs w:val="22"/>
              </w:rPr>
            </w:pPr>
            <w:r w:rsidRPr="00117267">
              <w:rPr>
                <w:i/>
                <w:sz w:val="22"/>
                <w:szCs w:val="22"/>
              </w:rPr>
              <w:t xml:space="preserve">Индивидуальные занятия. </w:t>
            </w:r>
            <w:r w:rsidRPr="00117267">
              <w:rPr>
                <w:sz w:val="22"/>
                <w:szCs w:val="22"/>
              </w:rPr>
              <w:t>Тема: «Упражнения на формирование телосложения»:</w:t>
            </w:r>
          </w:p>
          <w:p w:rsidR="00E57D14" w:rsidRPr="00117267" w:rsidRDefault="00E57D14" w:rsidP="00117267">
            <w:pPr>
              <w:ind w:left="17" w:hanging="19"/>
              <w:jc w:val="left"/>
              <w:rPr>
                <w:sz w:val="22"/>
                <w:szCs w:val="22"/>
              </w:rPr>
            </w:pPr>
            <w:r>
              <w:rPr>
                <w:sz w:val="22"/>
                <w:szCs w:val="22"/>
              </w:rPr>
              <w:t>-</w:t>
            </w:r>
            <w:r w:rsidRPr="00117267">
              <w:rPr>
                <w:sz w:val="22"/>
                <w:szCs w:val="22"/>
              </w:rPr>
              <w:t xml:space="preserve"> разучивают упражнения с гантелями на развитие отдельных мышечных групп;</w:t>
            </w:r>
          </w:p>
          <w:p w:rsidR="00E57D14" w:rsidRPr="00AC238B" w:rsidRDefault="00E57D14" w:rsidP="00117267">
            <w:pPr>
              <w:ind w:left="17" w:hanging="19"/>
              <w:jc w:val="left"/>
              <w:rPr>
                <w:sz w:val="22"/>
                <w:szCs w:val="22"/>
              </w:rPr>
            </w:pPr>
            <w:r>
              <w:rPr>
                <w:sz w:val="22"/>
                <w:szCs w:val="22"/>
              </w:rPr>
              <w:t>-</w:t>
            </w:r>
            <w:r w:rsidRPr="00117267">
              <w:rPr>
                <w:sz w:val="22"/>
                <w:szCs w:val="22"/>
              </w:rPr>
              <w:t xml:space="preserve"> составляют комплекс упражнений, записывают регулярность его выполнения в дневник физической культуры</w:t>
            </w:r>
            <w:r>
              <w:rPr>
                <w:sz w:val="22"/>
                <w:szCs w:val="22"/>
              </w:rPr>
              <w:t>.</w:t>
            </w:r>
          </w:p>
        </w:tc>
        <w:tc>
          <w:tcPr>
            <w:tcW w:w="1492" w:type="dxa"/>
            <w:gridSpan w:val="2"/>
          </w:tcPr>
          <w:p w:rsidR="00E57D14" w:rsidRPr="00AC238B" w:rsidRDefault="00E57D14" w:rsidP="00117267">
            <w:pPr>
              <w:ind w:left="17" w:hanging="19"/>
              <w:jc w:val="left"/>
              <w:rPr>
                <w:sz w:val="22"/>
                <w:szCs w:val="22"/>
              </w:rPr>
            </w:pPr>
          </w:p>
        </w:tc>
        <w:tc>
          <w:tcPr>
            <w:tcW w:w="2127" w:type="dxa"/>
          </w:tcPr>
          <w:p w:rsidR="00E57D14" w:rsidRDefault="00E57D14" w:rsidP="00791FF4">
            <w:pPr>
              <w:ind w:left="19" w:hanging="19"/>
              <w:jc w:val="left"/>
              <w:rPr>
                <w:sz w:val="22"/>
                <w:szCs w:val="22"/>
              </w:rPr>
            </w:pPr>
            <w:r w:rsidRPr="004C3C23">
              <w:rPr>
                <w:sz w:val="22"/>
                <w:szCs w:val="22"/>
              </w:rPr>
              <w:t xml:space="preserve">Урок </w:t>
            </w:r>
            <w:r>
              <w:rPr>
                <w:sz w:val="22"/>
                <w:szCs w:val="22"/>
              </w:rPr>
              <w:t>«</w:t>
            </w:r>
            <w:r w:rsidRPr="004C3C23">
              <w:rPr>
                <w:sz w:val="22"/>
                <w:szCs w:val="22"/>
              </w:rPr>
              <w:t>Утренняя гимнастика</w:t>
            </w:r>
            <w:r>
              <w:rPr>
                <w:sz w:val="22"/>
                <w:szCs w:val="22"/>
              </w:rPr>
              <w:t xml:space="preserve">» (РЭШ) </w:t>
            </w:r>
            <w:hyperlink r:id="rId19" w:history="1">
              <w:r w:rsidRPr="00BA3A52">
                <w:rPr>
                  <w:rStyle w:val="a5"/>
                  <w:sz w:val="22"/>
                  <w:szCs w:val="22"/>
                </w:rPr>
                <w:t>https://resh.edu.ru/subject/lesson/7441/start/262982/</w:t>
              </w:r>
            </w:hyperlink>
          </w:p>
          <w:p w:rsidR="00E57D14" w:rsidRDefault="00E57D14" w:rsidP="00791FF4">
            <w:pPr>
              <w:ind w:left="17" w:hanging="19"/>
              <w:jc w:val="left"/>
              <w:rPr>
                <w:sz w:val="22"/>
                <w:szCs w:val="22"/>
              </w:rPr>
            </w:pPr>
            <w:r>
              <w:rPr>
                <w:sz w:val="22"/>
                <w:szCs w:val="22"/>
              </w:rPr>
              <w:t xml:space="preserve">Урок «Закаливание» (РЭШ) </w:t>
            </w:r>
            <w:hyperlink r:id="rId20" w:history="1">
              <w:r w:rsidRPr="00BA3A52">
                <w:rPr>
                  <w:rStyle w:val="a5"/>
                  <w:sz w:val="22"/>
                  <w:szCs w:val="22"/>
                </w:rPr>
                <w:t>https://resh.edu.ru/subject/lesson/7442/start/309247/</w:t>
              </w:r>
            </w:hyperlink>
          </w:p>
          <w:p w:rsidR="00E57D14" w:rsidRDefault="00E57D14" w:rsidP="002A6863">
            <w:pPr>
              <w:ind w:firstLine="0"/>
              <w:jc w:val="left"/>
              <w:rPr>
                <w:sz w:val="22"/>
                <w:szCs w:val="22"/>
              </w:rPr>
            </w:pPr>
            <w:r w:rsidRPr="002A6863">
              <w:rPr>
                <w:sz w:val="22"/>
                <w:szCs w:val="22"/>
              </w:rPr>
              <w:lastRenderedPageBreak/>
              <w:t xml:space="preserve">Урок </w:t>
            </w:r>
            <w:r>
              <w:rPr>
                <w:sz w:val="22"/>
                <w:szCs w:val="22"/>
              </w:rPr>
              <w:t>«</w:t>
            </w:r>
            <w:r w:rsidRPr="002A6863">
              <w:rPr>
                <w:sz w:val="22"/>
                <w:szCs w:val="22"/>
              </w:rPr>
              <w:t>Дыхательная гимнастика</w:t>
            </w:r>
            <w:r>
              <w:rPr>
                <w:sz w:val="22"/>
                <w:szCs w:val="22"/>
              </w:rPr>
              <w:t xml:space="preserve">» (РЭШ) </w:t>
            </w:r>
            <w:hyperlink r:id="rId21" w:history="1">
              <w:r w:rsidRPr="00BA3A52">
                <w:rPr>
                  <w:rStyle w:val="a5"/>
                  <w:sz w:val="22"/>
                  <w:szCs w:val="22"/>
                </w:rPr>
                <w:t>https://resh.edu.ru/subject/lesson/7452/start/261316/</w:t>
              </w:r>
            </w:hyperlink>
          </w:p>
          <w:p w:rsidR="00E57D14" w:rsidRDefault="00E57D14" w:rsidP="002A6863">
            <w:pPr>
              <w:ind w:firstLine="0"/>
              <w:jc w:val="left"/>
              <w:rPr>
                <w:sz w:val="22"/>
                <w:szCs w:val="22"/>
              </w:rPr>
            </w:pPr>
            <w:r w:rsidRPr="00957C2B">
              <w:rPr>
                <w:sz w:val="22"/>
                <w:szCs w:val="22"/>
              </w:rPr>
              <w:t xml:space="preserve">Урок </w:t>
            </w:r>
            <w:r>
              <w:rPr>
                <w:sz w:val="22"/>
                <w:szCs w:val="22"/>
              </w:rPr>
              <w:t>«</w:t>
            </w:r>
            <w:r w:rsidRPr="00957C2B">
              <w:rPr>
                <w:sz w:val="22"/>
                <w:szCs w:val="22"/>
              </w:rPr>
              <w:t>Гимнастика для глаз</w:t>
            </w:r>
            <w:r>
              <w:rPr>
                <w:sz w:val="22"/>
                <w:szCs w:val="22"/>
              </w:rPr>
              <w:t xml:space="preserve">» (РЭШ) </w:t>
            </w:r>
            <w:hyperlink r:id="rId22" w:history="1">
              <w:r w:rsidRPr="00BA3A52">
                <w:rPr>
                  <w:rStyle w:val="a5"/>
                  <w:sz w:val="22"/>
                  <w:szCs w:val="22"/>
                </w:rPr>
                <w:t>https://resh.edu.ru/subject/lesson/7454/start/263104/</w:t>
              </w:r>
            </w:hyperlink>
          </w:p>
          <w:p w:rsidR="00E57D14" w:rsidRDefault="00E57D14" w:rsidP="00791FF4">
            <w:pPr>
              <w:ind w:left="17" w:hanging="19"/>
              <w:jc w:val="left"/>
              <w:rPr>
                <w:sz w:val="22"/>
                <w:szCs w:val="22"/>
              </w:rPr>
            </w:pPr>
            <w:r w:rsidRPr="004C3C23">
              <w:rPr>
                <w:sz w:val="22"/>
                <w:szCs w:val="22"/>
              </w:rPr>
              <w:t>Урок</w:t>
            </w:r>
            <w:r>
              <w:rPr>
                <w:sz w:val="22"/>
                <w:szCs w:val="22"/>
              </w:rPr>
              <w:t xml:space="preserve"> «</w:t>
            </w:r>
            <w:r w:rsidRPr="004C3C23">
              <w:rPr>
                <w:sz w:val="22"/>
                <w:szCs w:val="22"/>
              </w:rPr>
              <w:t>Физкультминутки и физкультпаузы в течение учебных занятий</w:t>
            </w:r>
            <w:r>
              <w:rPr>
                <w:sz w:val="22"/>
                <w:szCs w:val="22"/>
              </w:rPr>
              <w:t xml:space="preserve">» (РЭШ) </w:t>
            </w:r>
            <w:hyperlink r:id="rId23" w:history="1">
              <w:r w:rsidRPr="00BA3A52">
                <w:rPr>
                  <w:rStyle w:val="a5"/>
                  <w:sz w:val="22"/>
                  <w:szCs w:val="22"/>
                </w:rPr>
                <w:t>https://resh.edu.ru/subject/lesson/7443/start/314123/</w:t>
              </w:r>
            </w:hyperlink>
          </w:p>
          <w:p w:rsidR="00E57D14" w:rsidRDefault="00E57D14" w:rsidP="00791FF4">
            <w:pPr>
              <w:ind w:left="17" w:hanging="19"/>
              <w:jc w:val="left"/>
              <w:rPr>
                <w:sz w:val="22"/>
                <w:szCs w:val="22"/>
              </w:rPr>
            </w:pPr>
            <w:r w:rsidRPr="00791FF4">
              <w:rPr>
                <w:sz w:val="22"/>
                <w:szCs w:val="22"/>
              </w:rPr>
              <w:t>Урок</w:t>
            </w:r>
            <w:r>
              <w:rPr>
                <w:sz w:val="22"/>
                <w:szCs w:val="22"/>
              </w:rPr>
              <w:t xml:space="preserve"> «</w:t>
            </w:r>
            <w:r w:rsidRPr="00791FF4">
              <w:rPr>
                <w:sz w:val="22"/>
                <w:szCs w:val="22"/>
              </w:rPr>
              <w:t>Развитие гибкости</w:t>
            </w:r>
            <w:r>
              <w:rPr>
                <w:sz w:val="22"/>
                <w:szCs w:val="22"/>
              </w:rPr>
              <w:t xml:space="preserve">» (РЭШ) </w:t>
            </w:r>
            <w:hyperlink r:id="rId24" w:history="1">
              <w:r w:rsidRPr="00BA3A52">
                <w:rPr>
                  <w:rStyle w:val="a5"/>
                  <w:sz w:val="22"/>
                  <w:szCs w:val="22"/>
                </w:rPr>
                <w:t>https://resh.edu.ru/subject/lesson/7450/start/263263/</w:t>
              </w:r>
            </w:hyperlink>
          </w:p>
          <w:p w:rsidR="00E57D14" w:rsidRDefault="00E57D14" w:rsidP="004C126B">
            <w:pPr>
              <w:ind w:left="17" w:hanging="19"/>
              <w:jc w:val="left"/>
              <w:rPr>
                <w:sz w:val="22"/>
                <w:szCs w:val="22"/>
              </w:rPr>
            </w:pPr>
            <w:r w:rsidRPr="004C126B">
              <w:rPr>
                <w:sz w:val="22"/>
                <w:szCs w:val="22"/>
              </w:rPr>
              <w:t xml:space="preserve">Урок </w:t>
            </w:r>
            <w:r>
              <w:rPr>
                <w:sz w:val="22"/>
                <w:szCs w:val="22"/>
              </w:rPr>
              <w:t>«</w:t>
            </w:r>
            <w:r w:rsidRPr="004C126B">
              <w:rPr>
                <w:sz w:val="22"/>
                <w:szCs w:val="22"/>
              </w:rPr>
              <w:t>Развитие координации движений</w:t>
            </w:r>
            <w:r>
              <w:rPr>
                <w:sz w:val="22"/>
                <w:szCs w:val="22"/>
              </w:rPr>
              <w:t xml:space="preserve">» (РЭШ) </w:t>
            </w:r>
            <w:hyperlink r:id="rId25" w:history="1">
              <w:r w:rsidRPr="00BA3A52">
                <w:rPr>
                  <w:rStyle w:val="a5"/>
                  <w:sz w:val="22"/>
                  <w:szCs w:val="22"/>
                </w:rPr>
                <w:t>https://resh.edu.ru/subject/lesson/7451/start/314176/</w:t>
              </w:r>
            </w:hyperlink>
          </w:p>
          <w:p w:rsidR="00E57D14" w:rsidRPr="00AC238B" w:rsidRDefault="00E57D14" w:rsidP="002A6863">
            <w:pPr>
              <w:ind w:left="17" w:hanging="19"/>
              <w:jc w:val="left"/>
              <w:rPr>
                <w:sz w:val="22"/>
                <w:szCs w:val="22"/>
              </w:rPr>
            </w:pPr>
            <w:r w:rsidRPr="002A6863">
              <w:rPr>
                <w:sz w:val="22"/>
                <w:szCs w:val="22"/>
              </w:rPr>
              <w:t xml:space="preserve">Урок </w:t>
            </w:r>
            <w:r>
              <w:rPr>
                <w:sz w:val="22"/>
                <w:szCs w:val="22"/>
              </w:rPr>
              <w:t>«</w:t>
            </w:r>
            <w:r w:rsidRPr="002A6863">
              <w:rPr>
                <w:sz w:val="22"/>
                <w:szCs w:val="22"/>
              </w:rPr>
              <w:t>Формирование стройной фигуры</w:t>
            </w:r>
            <w:r>
              <w:rPr>
                <w:sz w:val="22"/>
                <w:szCs w:val="22"/>
              </w:rPr>
              <w:t xml:space="preserve">» (РЭШ) </w:t>
            </w:r>
            <w:hyperlink r:id="rId26" w:history="1">
              <w:r w:rsidRPr="00BA3A52">
                <w:rPr>
                  <w:rStyle w:val="a5"/>
                  <w:sz w:val="22"/>
                  <w:szCs w:val="22"/>
                </w:rPr>
                <w:t>https://resh.edu.ru/subject/lesson/7453/start/314210/</w:t>
              </w:r>
            </w:hyperlink>
          </w:p>
        </w:tc>
      </w:tr>
      <w:tr w:rsidR="00E57D14" w:rsidRPr="00AC238B" w:rsidTr="00E57D14">
        <w:trPr>
          <w:trHeight w:val="247"/>
        </w:trPr>
        <w:tc>
          <w:tcPr>
            <w:tcW w:w="1668" w:type="dxa"/>
          </w:tcPr>
          <w:p w:rsidR="00E57D14" w:rsidRPr="003F256B" w:rsidRDefault="00E57D14" w:rsidP="00842BAB">
            <w:pPr>
              <w:ind w:left="17" w:hanging="19"/>
              <w:jc w:val="left"/>
              <w:rPr>
                <w:b/>
                <w:sz w:val="22"/>
                <w:szCs w:val="22"/>
              </w:rPr>
            </w:pPr>
            <w:r>
              <w:rPr>
                <w:b/>
                <w:sz w:val="22"/>
                <w:szCs w:val="22"/>
              </w:rPr>
              <w:lastRenderedPageBreak/>
              <w:t>Спортивно- оздоровит</w:t>
            </w:r>
            <w:r w:rsidRPr="003F256B">
              <w:rPr>
                <w:b/>
                <w:sz w:val="22"/>
                <w:szCs w:val="22"/>
              </w:rPr>
              <w:t>ельная деятель</w:t>
            </w:r>
            <w:r>
              <w:rPr>
                <w:b/>
                <w:sz w:val="22"/>
                <w:szCs w:val="22"/>
              </w:rPr>
              <w:t>ность</w:t>
            </w:r>
          </w:p>
          <w:p w:rsidR="00E57D14" w:rsidRPr="0036632B" w:rsidRDefault="00E57D14" w:rsidP="00152340">
            <w:pPr>
              <w:ind w:left="17" w:hanging="19"/>
              <w:jc w:val="left"/>
              <w:rPr>
                <w:i/>
                <w:sz w:val="22"/>
                <w:szCs w:val="22"/>
              </w:rPr>
            </w:pPr>
            <w:r w:rsidRPr="0036632B">
              <w:rPr>
                <w:i/>
                <w:sz w:val="22"/>
                <w:szCs w:val="22"/>
              </w:rPr>
              <w:t>Модуль</w:t>
            </w:r>
          </w:p>
          <w:p w:rsidR="00E57D14" w:rsidRPr="0036632B" w:rsidRDefault="00E57D14" w:rsidP="00152340">
            <w:pPr>
              <w:ind w:left="17" w:hanging="19"/>
              <w:jc w:val="left"/>
              <w:rPr>
                <w:sz w:val="22"/>
                <w:szCs w:val="22"/>
              </w:rPr>
            </w:pPr>
            <w:r w:rsidRPr="0036632B">
              <w:rPr>
                <w:i/>
                <w:sz w:val="22"/>
                <w:szCs w:val="22"/>
              </w:rPr>
              <w:t xml:space="preserve">«Лёгкая </w:t>
            </w:r>
            <w:r w:rsidRPr="0036632B">
              <w:rPr>
                <w:i/>
                <w:sz w:val="22"/>
                <w:szCs w:val="22"/>
              </w:rPr>
              <w:lastRenderedPageBreak/>
              <w:t>атлетика»</w:t>
            </w:r>
          </w:p>
        </w:tc>
        <w:tc>
          <w:tcPr>
            <w:tcW w:w="2302" w:type="dxa"/>
          </w:tcPr>
          <w:p w:rsidR="00E57D14" w:rsidRDefault="00E57D14" w:rsidP="00152340">
            <w:pPr>
              <w:ind w:left="17" w:hanging="19"/>
              <w:jc w:val="left"/>
              <w:rPr>
                <w:sz w:val="22"/>
                <w:szCs w:val="22"/>
              </w:rPr>
            </w:pPr>
            <w:r>
              <w:rPr>
                <w:sz w:val="22"/>
                <w:szCs w:val="22"/>
              </w:rPr>
              <w:lastRenderedPageBreak/>
              <w:t>14.</w:t>
            </w:r>
            <w:r w:rsidRPr="00842BAB">
              <w:rPr>
                <w:sz w:val="22"/>
                <w:szCs w:val="22"/>
              </w:rPr>
              <w:t>Бег с равномерной скоростью на длинные дистанции</w:t>
            </w:r>
            <w:r>
              <w:rPr>
                <w:sz w:val="22"/>
                <w:szCs w:val="22"/>
              </w:rPr>
              <w:t>.</w:t>
            </w:r>
          </w:p>
          <w:p w:rsidR="00E57D14" w:rsidRDefault="00E57D14" w:rsidP="00152340">
            <w:pPr>
              <w:ind w:left="17" w:hanging="19"/>
              <w:jc w:val="left"/>
              <w:rPr>
                <w:sz w:val="22"/>
                <w:szCs w:val="22"/>
              </w:rPr>
            </w:pPr>
            <w:r>
              <w:rPr>
                <w:sz w:val="22"/>
                <w:szCs w:val="22"/>
              </w:rPr>
              <w:t>15.</w:t>
            </w:r>
            <w:r w:rsidRPr="00842BAB">
              <w:rPr>
                <w:sz w:val="22"/>
                <w:szCs w:val="22"/>
              </w:rPr>
              <w:t xml:space="preserve">Бег с максимальной скоростью на </w:t>
            </w:r>
            <w:r w:rsidRPr="00842BAB">
              <w:rPr>
                <w:sz w:val="22"/>
                <w:szCs w:val="22"/>
              </w:rPr>
              <w:lastRenderedPageBreak/>
              <w:t>короткие дистанции</w:t>
            </w:r>
            <w:r>
              <w:rPr>
                <w:sz w:val="22"/>
                <w:szCs w:val="22"/>
              </w:rPr>
              <w:t>.</w:t>
            </w:r>
          </w:p>
          <w:p w:rsidR="00E57D14" w:rsidRDefault="00E57D14" w:rsidP="00152340">
            <w:pPr>
              <w:ind w:left="17" w:hanging="19"/>
              <w:jc w:val="left"/>
              <w:rPr>
                <w:sz w:val="22"/>
                <w:szCs w:val="22"/>
              </w:rPr>
            </w:pPr>
            <w:r>
              <w:rPr>
                <w:sz w:val="22"/>
                <w:szCs w:val="22"/>
              </w:rPr>
              <w:t xml:space="preserve">16. </w:t>
            </w:r>
            <w:r w:rsidRPr="00842BAB">
              <w:rPr>
                <w:sz w:val="22"/>
                <w:szCs w:val="22"/>
              </w:rPr>
              <w:t>Прыжок в длину с разбега способом «согнув ноги»</w:t>
            </w:r>
            <w:r>
              <w:rPr>
                <w:sz w:val="22"/>
                <w:szCs w:val="22"/>
              </w:rPr>
              <w:t>.</w:t>
            </w:r>
          </w:p>
          <w:p w:rsidR="00E57D14" w:rsidRPr="00AC238B" w:rsidRDefault="00E57D14" w:rsidP="00152340">
            <w:pPr>
              <w:ind w:left="17" w:hanging="19"/>
              <w:jc w:val="left"/>
              <w:rPr>
                <w:sz w:val="22"/>
                <w:szCs w:val="22"/>
              </w:rPr>
            </w:pPr>
          </w:p>
        </w:tc>
        <w:tc>
          <w:tcPr>
            <w:tcW w:w="1138" w:type="dxa"/>
            <w:gridSpan w:val="6"/>
          </w:tcPr>
          <w:p w:rsidR="00E57D14" w:rsidRPr="00AC238B" w:rsidRDefault="00E57D14" w:rsidP="00152340">
            <w:pPr>
              <w:ind w:left="17" w:hanging="19"/>
              <w:jc w:val="center"/>
              <w:rPr>
                <w:sz w:val="22"/>
                <w:szCs w:val="22"/>
              </w:rPr>
            </w:pPr>
            <w:r>
              <w:rPr>
                <w:sz w:val="22"/>
                <w:szCs w:val="22"/>
              </w:rPr>
              <w:lastRenderedPageBreak/>
              <w:t>3</w:t>
            </w:r>
          </w:p>
        </w:tc>
        <w:tc>
          <w:tcPr>
            <w:tcW w:w="846" w:type="dxa"/>
            <w:gridSpan w:val="2"/>
          </w:tcPr>
          <w:p w:rsidR="00E57D14" w:rsidRPr="00AC238B" w:rsidRDefault="00E57D14" w:rsidP="00E57D14">
            <w:pPr>
              <w:ind w:firstLine="0"/>
              <w:jc w:val="center"/>
              <w:rPr>
                <w:sz w:val="22"/>
                <w:szCs w:val="22"/>
              </w:rPr>
            </w:pPr>
          </w:p>
        </w:tc>
        <w:tc>
          <w:tcPr>
            <w:tcW w:w="1843" w:type="dxa"/>
          </w:tcPr>
          <w:p w:rsidR="00E57D14" w:rsidRDefault="00E57D14" w:rsidP="00152340">
            <w:pPr>
              <w:ind w:left="17" w:hanging="19"/>
              <w:jc w:val="left"/>
              <w:rPr>
                <w:sz w:val="22"/>
                <w:szCs w:val="22"/>
              </w:rPr>
            </w:pPr>
            <w:r w:rsidRPr="0036632B">
              <w:rPr>
                <w:sz w:val="22"/>
                <w:szCs w:val="22"/>
              </w:rPr>
              <w:t xml:space="preserve">Бег </w:t>
            </w:r>
            <w:r>
              <w:rPr>
                <w:sz w:val="22"/>
                <w:szCs w:val="22"/>
              </w:rPr>
              <w:t>на длинные дистанции с равномер</w:t>
            </w:r>
            <w:r w:rsidRPr="0036632B">
              <w:rPr>
                <w:sz w:val="22"/>
                <w:szCs w:val="22"/>
              </w:rPr>
              <w:t xml:space="preserve">ной скоростью передвижения с высокого старта; </w:t>
            </w:r>
            <w:r w:rsidRPr="0036632B">
              <w:rPr>
                <w:sz w:val="22"/>
                <w:szCs w:val="22"/>
              </w:rPr>
              <w:lastRenderedPageBreak/>
              <w:t>бег на короткие дистанции с максимальной скоростью передвижения</w:t>
            </w:r>
            <w:r>
              <w:rPr>
                <w:sz w:val="22"/>
                <w:szCs w:val="22"/>
              </w:rPr>
              <w:t>.</w:t>
            </w:r>
          </w:p>
          <w:p w:rsidR="00E57D14" w:rsidRDefault="00E57D14" w:rsidP="00152340">
            <w:pPr>
              <w:ind w:left="17" w:hanging="19"/>
              <w:jc w:val="left"/>
              <w:rPr>
                <w:sz w:val="22"/>
                <w:szCs w:val="22"/>
              </w:rPr>
            </w:pPr>
            <w:r w:rsidRPr="0036632B">
              <w:rPr>
                <w:sz w:val="22"/>
                <w:szCs w:val="22"/>
              </w:rPr>
              <w:t>Прыжки в длину с разбега</w:t>
            </w:r>
          </w:p>
          <w:p w:rsidR="00E57D14" w:rsidRPr="00AC238B" w:rsidRDefault="00E57D14" w:rsidP="00FA2C7E">
            <w:pPr>
              <w:ind w:left="17" w:hanging="19"/>
              <w:jc w:val="left"/>
              <w:rPr>
                <w:sz w:val="22"/>
                <w:szCs w:val="22"/>
              </w:rPr>
            </w:pPr>
            <w:r w:rsidRPr="0036632B">
              <w:rPr>
                <w:sz w:val="22"/>
                <w:szCs w:val="22"/>
              </w:rPr>
              <w:t>способом «согнув ноги»; прыжки в высоту с прямого разбега</w:t>
            </w:r>
            <w:r>
              <w:rPr>
                <w:sz w:val="22"/>
                <w:szCs w:val="22"/>
              </w:rPr>
              <w:t>.</w:t>
            </w:r>
          </w:p>
        </w:tc>
        <w:tc>
          <w:tcPr>
            <w:tcW w:w="4036" w:type="dxa"/>
          </w:tcPr>
          <w:p w:rsidR="00E57D14" w:rsidRPr="0036632B" w:rsidRDefault="00E57D14" w:rsidP="00152340">
            <w:pPr>
              <w:ind w:left="17" w:hanging="19"/>
              <w:jc w:val="left"/>
              <w:rPr>
                <w:sz w:val="22"/>
                <w:szCs w:val="22"/>
              </w:rPr>
            </w:pPr>
            <w:r w:rsidRPr="0036632B">
              <w:rPr>
                <w:i/>
                <w:sz w:val="22"/>
                <w:szCs w:val="22"/>
              </w:rPr>
              <w:lastRenderedPageBreak/>
              <w:t xml:space="preserve">Практические занятия </w:t>
            </w:r>
            <w:r w:rsidRPr="0036632B">
              <w:rPr>
                <w:sz w:val="22"/>
                <w:szCs w:val="22"/>
              </w:rPr>
              <w:t>(с использованием иллюстративного материала) Тема: «Бег с равномерной скоростью на длинные дистанции»:</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закрепляют и совершенствуют технику высокого старта:</w:t>
            </w:r>
          </w:p>
          <w:p w:rsidR="00E57D14" w:rsidRPr="0036632B" w:rsidRDefault="00E57D14" w:rsidP="00152340">
            <w:pPr>
              <w:ind w:left="17" w:hanging="19"/>
              <w:jc w:val="left"/>
              <w:rPr>
                <w:sz w:val="22"/>
                <w:szCs w:val="22"/>
              </w:rPr>
            </w:pPr>
            <w:r>
              <w:rPr>
                <w:sz w:val="22"/>
                <w:szCs w:val="22"/>
              </w:rPr>
              <w:lastRenderedPageBreak/>
              <w:t>-</w:t>
            </w:r>
            <w:r w:rsidRPr="0036632B">
              <w:rPr>
                <w:sz w:val="22"/>
                <w:szCs w:val="22"/>
              </w:rPr>
              <w:t xml:space="preserve"> знакомятся с образцом учителя, анализируют и уточняют детали и элементы техники;</w:t>
            </w:r>
          </w:p>
          <w:p w:rsidR="00E57D14" w:rsidRDefault="00E57D14" w:rsidP="00152340">
            <w:pPr>
              <w:ind w:left="17" w:hanging="19"/>
              <w:jc w:val="left"/>
              <w:rPr>
                <w:sz w:val="22"/>
                <w:szCs w:val="22"/>
              </w:rPr>
            </w:pPr>
            <w:r>
              <w:rPr>
                <w:sz w:val="22"/>
                <w:szCs w:val="22"/>
              </w:rPr>
              <w:t>-</w:t>
            </w:r>
            <w:r w:rsidRPr="0036632B">
              <w:rPr>
                <w:sz w:val="22"/>
                <w:szCs w:val="22"/>
              </w:rPr>
              <w:t xml:space="preserve"> описывают технику равномерного бега и разучивают его на учебной дистанции (за лидером, с коррекцией скорости передвижения учителем);</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разучивают поворот во время равномерного бега по учебной дистанции;</w:t>
            </w:r>
          </w:p>
          <w:p w:rsidR="00E57D14" w:rsidRDefault="00E57D14" w:rsidP="00152340">
            <w:pPr>
              <w:ind w:left="17" w:hanging="19"/>
              <w:jc w:val="left"/>
              <w:rPr>
                <w:sz w:val="22"/>
                <w:szCs w:val="22"/>
              </w:rPr>
            </w:pPr>
            <w:r>
              <w:rPr>
                <w:sz w:val="22"/>
                <w:szCs w:val="22"/>
              </w:rPr>
              <w:t>-</w:t>
            </w:r>
            <w:r w:rsidRPr="0036632B">
              <w:rPr>
                <w:sz w:val="22"/>
                <w:szCs w:val="22"/>
              </w:rPr>
              <w:t xml:space="preserve"> разучивают бег с равномерной скоростью по дистанции в 1 км</w:t>
            </w:r>
            <w:r>
              <w:rPr>
                <w:sz w:val="22"/>
                <w:szCs w:val="22"/>
              </w:rPr>
              <w:t>.</w:t>
            </w:r>
          </w:p>
          <w:p w:rsidR="00E57D14" w:rsidRPr="0036632B" w:rsidRDefault="00E57D14" w:rsidP="00152340">
            <w:pPr>
              <w:ind w:left="17" w:hanging="19"/>
              <w:jc w:val="left"/>
              <w:rPr>
                <w:sz w:val="22"/>
                <w:szCs w:val="22"/>
              </w:rPr>
            </w:pPr>
            <w:r w:rsidRPr="0036632B">
              <w:rPr>
                <w:i/>
                <w:sz w:val="22"/>
                <w:szCs w:val="22"/>
              </w:rPr>
              <w:t xml:space="preserve">Учебный диалог. </w:t>
            </w:r>
            <w:r w:rsidRPr="0036632B">
              <w:rPr>
                <w:sz w:val="22"/>
                <w:szCs w:val="22"/>
              </w:rPr>
              <w:t>Тема: «Знакомство с рекомендациями по технике безопасности во время выполнения беговых упражнений на самостоятельных занятиях лёгкой атлетикой»</w:t>
            </w:r>
            <w:r>
              <w:rPr>
                <w:sz w:val="22"/>
                <w:szCs w:val="22"/>
              </w:rPr>
              <w:t>.</w:t>
            </w:r>
          </w:p>
          <w:p w:rsidR="00E57D14" w:rsidRPr="0036632B" w:rsidRDefault="00E57D14" w:rsidP="00152340">
            <w:pPr>
              <w:ind w:left="17" w:hanging="19"/>
              <w:jc w:val="left"/>
              <w:rPr>
                <w:sz w:val="22"/>
                <w:szCs w:val="22"/>
              </w:rPr>
            </w:pPr>
            <w:r w:rsidRPr="0036632B">
              <w:rPr>
                <w:i/>
                <w:sz w:val="22"/>
                <w:szCs w:val="22"/>
              </w:rPr>
              <w:t xml:space="preserve">Практические занятия </w:t>
            </w:r>
            <w:r w:rsidRPr="0036632B">
              <w:rPr>
                <w:sz w:val="22"/>
                <w:szCs w:val="22"/>
              </w:rPr>
              <w:t>(с использованием иллюстративного материала) Тема: «Бег с максимальной скоростью на короткие дистанции»:</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закрепляют и совершенствуют технику бега на короткие дистанции с высокого старта;</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разучивают стартовое и финишное ускорение;</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разучивают бег с максимальной скоростью с высокого старта по учебной дистанции в 60 м</w:t>
            </w:r>
            <w:r>
              <w:rPr>
                <w:sz w:val="22"/>
                <w:szCs w:val="22"/>
              </w:rPr>
              <w:t>.</w:t>
            </w:r>
          </w:p>
          <w:p w:rsidR="00E57D14" w:rsidRPr="0036632B" w:rsidRDefault="00E57D14" w:rsidP="00152340">
            <w:pPr>
              <w:ind w:left="17" w:hanging="19"/>
              <w:jc w:val="left"/>
              <w:rPr>
                <w:sz w:val="22"/>
                <w:szCs w:val="22"/>
              </w:rPr>
            </w:pPr>
            <w:r w:rsidRPr="0036632B">
              <w:rPr>
                <w:i/>
                <w:sz w:val="22"/>
                <w:szCs w:val="22"/>
              </w:rPr>
              <w:t xml:space="preserve">Практические занятия </w:t>
            </w:r>
            <w:r w:rsidRPr="0036632B">
              <w:rPr>
                <w:sz w:val="22"/>
                <w:szCs w:val="22"/>
              </w:rPr>
              <w:t>(с использованием иллюстративного материала) Тема: «Прыжок в длину с разбега способом «согнув ноги»:</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повторяют описание техники прыжка и его отдельные фазы;</w:t>
            </w:r>
          </w:p>
          <w:p w:rsidR="00E57D14" w:rsidRPr="0036632B" w:rsidRDefault="00E57D14" w:rsidP="00152340">
            <w:pPr>
              <w:ind w:left="17" w:hanging="19"/>
              <w:jc w:val="left"/>
              <w:rPr>
                <w:sz w:val="22"/>
                <w:szCs w:val="22"/>
              </w:rPr>
            </w:pPr>
            <w:r>
              <w:rPr>
                <w:sz w:val="22"/>
                <w:szCs w:val="22"/>
              </w:rPr>
              <w:t>-</w:t>
            </w:r>
            <w:r w:rsidRPr="0036632B">
              <w:rPr>
                <w:sz w:val="22"/>
                <w:szCs w:val="22"/>
              </w:rPr>
              <w:t xml:space="preserve"> закрепляют и совершенствуют технику прыжка в длину с разбега </w:t>
            </w:r>
            <w:r w:rsidRPr="0036632B">
              <w:rPr>
                <w:sz w:val="22"/>
                <w:szCs w:val="22"/>
              </w:rPr>
              <w:lastRenderedPageBreak/>
              <w:t>способом «согнув ноги»;</w:t>
            </w:r>
          </w:p>
          <w:p w:rsidR="00E57D14" w:rsidRDefault="00E57D14" w:rsidP="00152340">
            <w:pPr>
              <w:ind w:left="17" w:hanging="19"/>
              <w:jc w:val="left"/>
              <w:rPr>
                <w:sz w:val="22"/>
                <w:szCs w:val="22"/>
              </w:rPr>
            </w:pPr>
            <w:r>
              <w:rPr>
                <w:sz w:val="22"/>
                <w:szCs w:val="22"/>
              </w:rPr>
              <w:t>-</w:t>
            </w:r>
            <w:r w:rsidRPr="0036632B">
              <w:rPr>
                <w:sz w:val="22"/>
                <w:szCs w:val="22"/>
              </w:rPr>
              <w:t xml:space="preserve"> 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Pr>
                <w:sz w:val="22"/>
                <w:szCs w:val="22"/>
              </w:rPr>
              <w:t>.</w:t>
            </w:r>
          </w:p>
          <w:p w:rsidR="00E57D14" w:rsidRPr="00AC238B" w:rsidRDefault="00E57D14" w:rsidP="007E20F8">
            <w:pPr>
              <w:ind w:left="17" w:hanging="19"/>
              <w:jc w:val="left"/>
              <w:rPr>
                <w:sz w:val="22"/>
                <w:szCs w:val="22"/>
              </w:rPr>
            </w:pPr>
            <w:r w:rsidRPr="0036632B">
              <w:rPr>
                <w:i/>
                <w:sz w:val="22"/>
                <w:szCs w:val="22"/>
              </w:rPr>
              <w:t xml:space="preserve">Учебный диалог. </w:t>
            </w:r>
            <w:r w:rsidRPr="0036632B">
              <w:rPr>
                <w:sz w:val="22"/>
                <w:szCs w:val="22"/>
              </w:rPr>
              <w:t>Тема: «Знакомство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Pr>
                <w:sz w:val="22"/>
                <w:szCs w:val="22"/>
              </w:rPr>
              <w:t>.</w:t>
            </w:r>
          </w:p>
        </w:tc>
        <w:tc>
          <w:tcPr>
            <w:tcW w:w="1492" w:type="dxa"/>
            <w:gridSpan w:val="2"/>
          </w:tcPr>
          <w:p w:rsidR="00E57D14" w:rsidRPr="00AC238B" w:rsidRDefault="00E57D14" w:rsidP="007E20F8">
            <w:pPr>
              <w:ind w:left="17" w:hanging="19"/>
              <w:jc w:val="left"/>
              <w:rPr>
                <w:sz w:val="22"/>
                <w:szCs w:val="22"/>
              </w:rPr>
            </w:pPr>
          </w:p>
        </w:tc>
        <w:tc>
          <w:tcPr>
            <w:tcW w:w="2127" w:type="dxa"/>
          </w:tcPr>
          <w:p w:rsidR="00E57D14" w:rsidRDefault="00E57D14" w:rsidP="00152340">
            <w:pPr>
              <w:ind w:left="17" w:hanging="19"/>
              <w:jc w:val="left"/>
              <w:rPr>
                <w:sz w:val="22"/>
                <w:szCs w:val="22"/>
              </w:rPr>
            </w:pPr>
            <w:r>
              <w:rPr>
                <w:sz w:val="22"/>
                <w:szCs w:val="22"/>
              </w:rPr>
              <w:t>Урок «</w:t>
            </w:r>
            <w:r w:rsidRPr="00D173C7">
              <w:rPr>
                <w:sz w:val="22"/>
                <w:szCs w:val="22"/>
              </w:rPr>
              <w:t xml:space="preserve">Легкая атлетика. Правила поведения во время занятий. Спортивная одежда и обувь. Бег на </w:t>
            </w:r>
            <w:r w:rsidRPr="00D173C7">
              <w:rPr>
                <w:sz w:val="22"/>
                <w:szCs w:val="22"/>
              </w:rPr>
              <w:lastRenderedPageBreak/>
              <w:t>короткие дистанции. Народные игры (лапта)</w:t>
            </w:r>
            <w:r>
              <w:rPr>
                <w:sz w:val="22"/>
                <w:szCs w:val="22"/>
              </w:rPr>
              <w:t xml:space="preserve">» (РЭШ) </w:t>
            </w:r>
            <w:hyperlink r:id="rId27" w:history="1">
              <w:r w:rsidRPr="00BA3A52">
                <w:rPr>
                  <w:rStyle w:val="a5"/>
                  <w:sz w:val="22"/>
                  <w:szCs w:val="22"/>
                </w:rPr>
                <w:t>https://resh.edu.ru/subject/lesson/632/</w:t>
              </w:r>
            </w:hyperlink>
          </w:p>
          <w:p w:rsidR="00E57D14" w:rsidRDefault="00E57D14" w:rsidP="00152340">
            <w:pPr>
              <w:ind w:left="17" w:hanging="19"/>
              <w:jc w:val="left"/>
              <w:rPr>
                <w:sz w:val="22"/>
                <w:szCs w:val="22"/>
              </w:rPr>
            </w:pPr>
            <w:r w:rsidRPr="00DB3F84">
              <w:rPr>
                <w:sz w:val="22"/>
                <w:szCs w:val="22"/>
              </w:rPr>
              <w:t xml:space="preserve">Урок </w:t>
            </w:r>
            <w:r>
              <w:rPr>
                <w:sz w:val="22"/>
                <w:szCs w:val="22"/>
              </w:rPr>
              <w:t>«</w:t>
            </w:r>
            <w:r w:rsidRPr="00DB3F84">
              <w:rPr>
                <w:sz w:val="22"/>
                <w:szCs w:val="22"/>
              </w:rPr>
              <w:t>Легкая атлетика. Бег</w:t>
            </w:r>
            <w:r>
              <w:rPr>
                <w:sz w:val="22"/>
                <w:szCs w:val="22"/>
              </w:rPr>
              <w:t xml:space="preserve">» (РЭШ) </w:t>
            </w:r>
            <w:hyperlink r:id="rId28" w:history="1">
              <w:r w:rsidRPr="00BA3A52">
                <w:rPr>
                  <w:rStyle w:val="a5"/>
                  <w:sz w:val="22"/>
                  <w:szCs w:val="22"/>
                </w:rPr>
                <w:t>https://resh.edu.ru/subject/lesson/7459/start/262735/</w:t>
              </w:r>
            </w:hyperlink>
          </w:p>
          <w:p w:rsidR="00E57D14" w:rsidRDefault="00E57D14" w:rsidP="00152340">
            <w:pPr>
              <w:ind w:left="17" w:hanging="19"/>
              <w:jc w:val="left"/>
              <w:rPr>
                <w:sz w:val="22"/>
                <w:szCs w:val="22"/>
              </w:rPr>
            </w:pPr>
            <w:r w:rsidRPr="00047F55">
              <w:rPr>
                <w:sz w:val="22"/>
                <w:szCs w:val="22"/>
              </w:rPr>
              <w:t xml:space="preserve">Урок </w:t>
            </w:r>
            <w:r>
              <w:rPr>
                <w:sz w:val="22"/>
                <w:szCs w:val="22"/>
              </w:rPr>
              <w:t>«</w:t>
            </w:r>
            <w:r w:rsidRPr="00047F55">
              <w:rPr>
                <w:sz w:val="22"/>
                <w:szCs w:val="22"/>
              </w:rPr>
              <w:t>Лёгкая атлетика. Прыжковые упражнения</w:t>
            </w:r>
            <w:r>
              <w:rPr>
                <w:sz w:val="22"/>
                <w:szCs w:val="22"/>
              </w:rPr>
              <w:t xml:space="preserve">» (РЭШ) </w:t>
            </w:r>
            <w:hyperlink r:id="rId29" w:history="1">
              <w:r w:rsidRPr="00BA3A52">
                <w:rPr>
                  <w:rStyle w:val="a5"/>
                  <w:sz w:val="22"/>
                  <w:szCs w:val="22"/>
                </w:rPr>
                <w:t>https://resh.edu.ru/subject/lesson/7460/start/262701/</w:t>
              </w:r>
            </w:hyperlink>
          </w:p>
          <w:p w:rsidR="00E57D14" w:rsidRDefault="00E57D14" w:rsidP="00152340">
            <w:pPr>
              <w:ind w:left="17" w:hanging="19"/>
              <w:jc w:val="left"/>
              <w:rPr>
                <w:sz w:val="22"/>
                <w:szCs w:val="22"/>
              </w:rPr>
            </w:pPr>
          </w:p>
          <w:p w:rsidR="00E57D14" w:rsidRPr="003C3037" w:rsidRDefault="00E57D14" w:rsidP="00152340">
            <w:pPr>
              <w:ind w:left="17" w:hanging="19"/>
              <w:jc w:val="left"/>
              <w:rPr>
                <w:sz w:val="22"/>
                <w:szCs w:val="22"/>
              </w:rPr>
            </w:pPr>
          </w:p>
        </w:tc>
      </w:tr>
      <w:tr w:rsidR="00E57D14" w:rsidRPr="00AC238B" w:rsidTr="00E57D14">
        <w:trPr>
          <w:trHeight w:val="247"/>
        </w:trPr>
        <w:tc>
          <w:tcPr>
            <w:tcW w:w="1668" w:type="dxa"/>
          </w:tcPr>
          <w:p w:rsidR="00E57D14" w:rsidRPr="003F256B" w:rsidRDefault="00E57D14" w:rsidP="003F256B">
            <w:pPr>
              <w:ind w:left="34" w:firstLine="0"/>
              <w:rPr>
                <w:i/>
                <w:sz w:val="22"/>
                <w:szCs w:val="22"/>
              </w:rPr>
            </w:pPr>
            <w:r w:rsidRPr="003F256B">
              <w:rPr>
                <w:i/>
                <w:sz w:val="22"/>
                <w:szCs w:val="22"/>
              </w:rPr>
              <w:lastRenderedPageBreak/>
              <w:t>Модуль</w:t>
            </w:r>
          </w:p>
          <w:p w:rsidR="00E57D14" w:rsidRPr="003F256B" w:rsidRDefault="00E57D14" w:rsidP="003F256B">
            <w:pPr>
              <w:ind w:left="34" w:firstLine="0"/>
              <w:rPr>
                <w:b/>
              </w:rPr>
            </w:pPr>
            <w:r>
              <w:rPr>
                <w:i/>
                <w:sz w:val="22"/>
                <w:szCs w:val="22"/>
              </w:rPr>
              <w:t>«Гимнас</w:t>
            </w:r>
            <w:r w:rsidRPr="003F256B">
              <w:rPr>
                <w:i/>
                <w:sz w:val="22"/>
                <w:szCs w:val="22"/>
              </w:rPr>
              <w:t>тика»</w:t>
            </w:r>
          </w:p>
        </w:tc>
        <w:tc>
          <w:tcPr>
            <w:tcW w:w="2302" w:type="dxa"/>
          </w:tcPr>
          <w:p w:rsidR="00E57D14" w:rsidRDefault="00E57D14" w:rsidP="006265C4">
            <w:pPr>
              <w:ind w:left="17" w:hanging="19"/>
              <w:jc w:val="left"/>
              <w:rPr>
                <w:sz w:val="22"/>
                <w:szCs w:val="22"/>
              </w:rPr>
            </w:pPr>
            <w:r>
              <w:rPr>
                <w:sz w:val="22"/>
                <w:szCs w:val="22"/>
              </w:rPr>
              <w:t>17.</w:t>
            </w:r>
            <w:r w:rsidRPr="006265C4">
              <w:rPr>
                <w:sz w:val="22"/>
                <w:szCs w:val="22"/>
              </w:rPr>
              <w:t>Роль и значение спортивно-оздоровительной деятельности в здоровом образе жизни современного человека</w:t>
            </w:r>
            <w:r>
              <w:rPr>
                <w:sz w:val="22"/>
                <w:szCs w:val="22"/>
              </w:rPr>
              <w:t>.</w:t>
            </w:r>
          </w:p>
          <w:p w:rsidR="00E57D14" w:rsidRDefault="00E57D14" w:rsidP="006265C4">
            <w:pPr>
              <w:ind w:left="17" w:hanging="19"/>
              <w:jc w:val="left"/>
              <w:rPr>
                <w:sz w:val="22"/>
                <w:szCs w:val="22"/>
              </w:rPr>
            </w:pPr>
            <w:r>
              <w:rPr>
                <w:sz w:val="22"/>
                <w:szCs w:val="22"/>
              </w:rPr>
              <w:t>18.</w:t>
            </w:r>
            <w:r w:rsidRPr="006265C4">
              <w:rPr>
                <w:sz w:val="22"/>
                <w:szCs w:val="22"/>
              </w:rPr>
              <w:t>Кувырок вперёд в группировке</w:t>
            </w:r>
            <w:r>
              <w:rPr>
                <w:sz w:val="22"/>
                <w:szCs w:val="22"/>
              </w:rPr>
              <w:t>.</w:t>
            </w:r>
          </w:p>
          <w:p w:rsidR="00E57D14" w:rsidRDefault="00E57D14" w:rsidP="006265C4">
            <w:pPr>
              <w:ind w:left="17" w:hanging="19"/>
              <w:jc w:val="left"/>
              <w:rPr>
                <w:sz w:val="22"/>
                <w:szCs w:val="22"/>
              </w:rPr>
            </w:pPr>
            <w:r>
              <w:rPr>
                <w:sz w:val="22"/>
                <w:szCs w:val="22"/>
              </w:rPr>
              <w:t>19.</w:t>
            </w:r>
            <w:r w:rsidRPr="006265C4">
              <w:rPr>
                <w:sz w:val="22"/>
                <w:szCs w:val="22"/>
              </w:rPr>
              <w:t>Кувырок назад в группировке</w:t>
            </w:r>
            <w:r>
              <w:rPr>
                <w:sz w:val="22"/>
                <w:szCs w:val="22"/>
              </w:rPr>
              <w:t>.</w:t>
            </w:r>
          </w:p>
          <w:p w:rsidR="00E57D14" w:rsidRDefault="00E57D14" w:rsidP="006265C4">
            <w:pPr>
              <w:ind w:left="17" w:hanging="19"/>
              <w:jc w:val="left"/>
              <w:rPr>
                <w:sz w:val="22"/>
                <w:szCs w:val="22"/>
              </w:rPr>
            </w:pPr>
            <w:r>
              <w:rPr>
                <w:sz w:val="22"/>
                <w:szCs w:val="22"/>
              </w:rPr>
              <w:t>20.</w:t>
            </w:r>
            <w:r w:rsidRPr="007219DC">
              <w:rPr>
                <w:sz w:val="22"/>
                <w:szCs w:val="22"/>
              </w:rPr>
              <w:t>Кувырок вперёд ноги «скрёстно»</w:t>
            </w:r>
            <w:r>
              <w:rPr>
                <w:sz w:val="22"/>
                <w:szCs w:val="22"/>
              </w:rPr>
              <w:t>.</w:t>
            </w:r>
          </w:p>
          <w:p w:rsidR="00E57D14" w:rsidRDefault="00E57D14" w:rsidP="006265C4">
            <w:pPr>
              <w:ind w:left="17" w:hanging="19"/>
              <w:jc w:val="left"/>
              <w:rPr>
                <w:sz w:val="22"/>
                <w:szCs w:val="22"/>
              </w:rPr>
            </w:pPr>
            <w:r>
              <w:rPr>
                <w:sz w:val="22"/>
                <w:szCs w:val="22"/>
              </w:rPr>
              <w:t>21.</w:t>
            </w:r>
            <w:r w:rsidRPr="007219DC">
              <w:rPr>
                <w:sz w:val="22"/>
                <w:szCs w:val="22"/>
              </w:rPr>
              <w:t>Кувырок назад из стойки на лопатках</w:t>
            </w:r>
            <w:r>
              <w:rPr>
                <w:sz w:val="22"/>
                <w:szCs w:val="22"/>
              </w:rPr>
              <w:t xml:space="preserve">. </w:t>
            </w:r>
          </w:p>
          <w:p w:rsidR="00E57D14" w:rsidRDefault="00E57D14" w:rsidP="00757B4F">
            <w:pPr>
              <w:ind w:left="17" w:hanging="19"/>
              <w:jc w:val="left"/>
              <w:rPr>
                <w:sz w:val="22"/>
                <w:szCs w:val="22"/>
              </w:rPr>
            </w:pPr>
            <w:r>
              <w:rPr>
                <w:sz w:val="22"/>
                <w:szCs w:val="22"/>
              </w:rPr>
              <w:t xml:space="preserve">22. </w:t>
            </w:r>
            <w:r w:rsidRPr="007219DC">
              <w:rPr>
                <w:sz w:val="22"/>
                <w:szCs w:val="22"/>
              </w:rPr>
              <w:t xml:space="preserve">Опорный </w:t>
            </w:r>
            <w:r>
              <w:rPr>
                <w:sz w:val="22"/>
                <w:szCs w:val="22"/>
              </w:rPr>
              <w:t>прыжок на гимнастического козла.</w:t>
            </w:r>
          </w:p>
          <w:p w:rsidR="00E57D14" w:rsidRDefault="00E57D14" w:rsidP="00757B4F">
            <w:pPr>
              <w:ind w:left="17" w:hanging="19"/>
              <w:jc w:val="left"/>
              <w:rPr>
                <w:sz w:val="22"/>
                <w:szCs w:val="22"/>
              </w:rPr>
            </w:pPr>
            <w:r>
              <w:rPr>
                <w:sz w:val="22"/>
                <w:szCs w:val="22"/>
              </w:rPr>
              <w:t>23.</w:t>
            </w:r>
            <w:r w:rsidRPr="00757B4F">
              <w:rPr>
                <w:sz w:val="22"/>
                <w:szCs w:val="22"/>
              </w:rPr>
              <w:t>Гимнастическая комбинация на низком гимнастическом бревне</w:t>
            </w:r>
            <w:r>
              <w:rPr>
                <w:sz w:val="22"/>
                <w:szCs w:val="22"/>
              </w:rPr>
              <w:t>.</w:t>
            </w:r>
          </w:p>
          <w:p w:rsidR="00E57D14" w:rsidRDefault="00E57D14" w:rsidP="00757B4F">
            <w:pPr>
              <w:ind w:left="17" w:hanging="19"/>
              <w:jc w:val="left"/>
              <w:rPr>
                <w:sz w:val="22"/>
                <w:szCs w:val="22"/>
              </w:rPr>
            </w:pPr>
            <w:r>
              <w:rPr>
                <w:sz w:val="22"/>
                <w:szCs w:val="22"/>
              </w:rPr>
              <w:t>24.</w:t>
            </w:r>
            <w:r w:rsidRPr="00757B4F">
              <w:rPr>
                <w:sz w:val="22"/>
                <w:szCs w:val="22"/>
              </w:rPr>
              <w:t xml:space="preserve">Лазанье и перелезание на </w:t>
            </w:r>
            <w:r w:rsidRPr="00757B4F">
              <w:rPr>
                <w:sz w:val="22"/>
                <w:szCs w:val="22"/>
              </w:rPr>
              <w:lastRenderedPageBreak/>
              <w:t>гимнастической стенке</w:t>
            </w:r>
            <w:r>
              <w:rPr>
                <w:sz w:val="22"/>
                <w:szCs w:val="22"/>
              </w:rPr>
              <w:t>.</w:t>
            </w:r>
          </w:p>
          <w:p w:rsidR="00E57D14" w:rsidRPr="00AC238B" w:rsidRDefault="00E57D14" w:rsidP="00E85C07">
            <w:pPr>
              <w:ind w:left="17" w:hanging="19"/>
              <w:jc w:val="left"/>
              <w:rPr>
                <w:sz w:val="22"/>
                <w:szCs w:val="22"/>
              </w:rPr>
            </w:pPr>
            <w:r>
              <w:rPr>
                <w:sz w:val="22"/>
                <w:szCs w:val="22"/>
              </w:rPr>
              <w:t>25.</w:t>
            </w:r>
            <w:r w:rsidRPr="00E22CB9">
              <w:rPr>
                <w:sz w:val="22"/>
                <w:szCs w:val="22"/>
              </w:rPr>
              <w:t>Расхождение на гимнастической скамейке в парах</w:t>
            </w:r>
            <w:r>
              <w:rPr>
                <w:sz w:val="22"/>
                <w:szCs w:val="22"/>
              </w:rPr>
              <w:t>.</w:t>
            </w:r>
          </w:p>
        </w:tc>
        <w:tc>
          <w:tcPr>
            <w:tcW w:w="1120" w:type="dxa"/>
            <w:gridSpan w:val="5"/>
          </w:tcPr>
          <w:p w:rsidR="00E57D14" w:rsidRPr="00AC238B" w:rsidRDefault="00E57D14" w:rsidP="004003CC">
            <w:pPr>
              <w:ind w:left="17" w:hanging="19"/>
              <w:jc w:val="center"/>
              <w:rPr>
                <w:sz w:val="22"/>
                <w:szCs w:val="22"/>
              </w:rPr>
            </w:pPr>
            <w:r>
              <w:rPr>
                <w:sz w:val="22"/>
                <w:szCs w:val="22"/>
              </w:rPr>
              <w:lastRenderedPageBreak/>
              <w:t>9</w:t>
            </w:r>
          </w:p>
        </w:tc>
        <w:tc>
          <w:tcPr>
            <w:tcW w:w="864" w:type="dxa"/>
            <w:gridSpan w:val="3"/>
          </w:tcPr>
          <w:p w:rsidR="00E57D14" w:rsidRPr="00AC238B" w:rsidRDefault="00E57D14" w:rsidP="00E57D14">
            <w:pPr>
              <w:ind w:firstLine="0"/>
              <w:jc w:val="center"/>
              <w:rPr>
                <w:sz w:val="22"/>
                <w:szCs w:val="22"/>
              </w:rPr>
            </w:pPr>
          </w:p>
        </w:tc>
        <w:tc>
          <w:tcPr>
            <w:tcW w:w="1843" w:type="dxa"/>
          </w:tcPr>
          <w:p w:rsidR="00E57D14" w:rsidRDefault="00E57D14" w:rsidP="00E72EF4">
            <w:pPr>
              <w:ind w:left="17" w:hanging="19"/>
              <w:jc w:val="left"/>
              <w:rPr>
                <w:sz w:val="22"/>
                <w:szCs w:val="22"/>
              </w:rPr>
            </w:pPr>
            <w:r w:rsidRPr="003F256B">
              <w:rPr>
                <w:sz w:val="22"/>
                <w:szCs w:val="22"/>
              </w:rPr>
              <w:t>Роль и значение спортивно-оздоровительной деятельности в здоровом образе жизни современного человека</w:t>
            </w:r>
            <w:r>
              <w:rPr>
                <w:sz w:val="22"/>
                <w:szCs w:val="22"/>
              </w:rPr>
              <w:t>.</w:t>
            </w:r>
          </w:p>
          <w:p w:rsidR="00E57D14" w:rsidRPr="00AC238B" w:rsidRDefault="00E57D14" w:rsidP="004A5A7C">
            <w:pPr>
              <w:ind w:left="17" w:hanging="19"/>
              <w:jc w:val="left"/>
              <w:rPr>
                <w:sz w:val="22"/>
                <w:szCs w:val="22"/>
              </w:rPr>
            </w:pPr>
            <w:r w:rsidRPr="003F256B">
              <w:rPr>
                <w:sz w:val="22"/>
                <w:szCs w:val="22"/>
              </w:rPr>
              <w:t>Кувырки вперёд и назад в группировке; кувырки вперёд ног</w:t>
            </w:r>
            <w:proofErr w:type="gramStart"/>
            <w:r w:rsidRPr="003F256B">
              <w:rPr>
                <w:sz w:val="22"/>
                <w:szCs w:val="22"/>
              </w:rPr>
              <w:t>и«</w:t>
            </w:r>
            <w:proofErr w:type="gramEnd"/>
            <w:r w:rsidRPr="003F256B">
              <w:rPr>
                <w:sz w:val="22"/>
                <w:szCs w:val="22"/>
              </w:rPr>
              <w:t>скрестно»; кувырки назад из стойки на лопатках (мальчики)</w:t>
            </w:r>
            <w:r>
              <w:rPr>
                <w:sz w:val="22"/>
                <w:szCs w:val="22"/>
              </w:rPr>
              <w:t>.</w:t>
            </w:r>
            <w:r w:rsidRPr="003F256B">
              <w:rPr>
                <w:sz w:val="22"/>
                <w:szCs w:val="22"/>
              </w:rPr>
              <w:t xml:space="preserve"> Опорные прыжки: через гимнастического козла ноги врозь (мальчики); опорные прыжки на гимнастического </w:t>
            </w:r>
            <w:r w:rsidRPr="003F256B">
              <w:rPr>
                <w:sz w:val="22"/>
                <w:szCs w:val="22"/>
              </w:rPr>
              <w:lastRenderedPageBreak/>
              <w:t>козла с последующим спрыгиванием (девочки)</w:t>
            </w:r>
            <w:r>
              <w:rPr>
                <w:sz w:val="22"/>
                <w:szCs w:val="22"/>
              </w:rPr>
              <w:t>.</w:t>
            </w:r>
            <w:r w:rsidRPr="003F256B">
              <w:rPr>
                <w:sz w:val="22"/>
                <w:szCs w:val="22"/>
              </w:rPr>
              <w:t xml:space="preserve"> Упражнения на низком гимнастическом бревне: передвижение ходьбой с поворотами кругом и на 90</w:t>
            </w:r>
            <w:r>
              <w:rPr>
                <w:sz w:val="22"/>
                <w:szCs w:val="22"/>
              </w:rPr>
              <w:t>º</w:t>
            </w:r>
            <w:r w:rsidRPr="003F256B">
              <w:rPr>
                <w:sz w:val="22"/>
                <w:szCs w:val="22"/>
              </w:rPr>
              <w:t>, лёгкие подпрыгивания; подпрыгивания толчком двумя ногами; передвижениеприставным шагом (девочки)  Упражнения на гимнастической лестнице: перелезание приставнымшагом  правым  и левым боком; лазанье разноимённым способом по диагонали и одноимённым способом вверх</w:t>
            </w:r>
            <w:r>
              <w:rPr>
                <w:sz w:val="22"/>
                <w:szCs w:val="22"/>
              </w:rPr>
              <w:t xml:space="preserve">. </w:t>
            </w:r>
            <w:r w:rsidRPr="003F256B">
              <w:rPr>
                <w:sz w:val="22"/>
                <w:szCs w:val="22"/>
              </w:rPr>
              <w:t xml:space="preserve">Расхождение на гимнастической скамейке правым и левым боком способом </w:t>
            </w:r>
            <w:r w:rsidRPr="003F256B">
              <w:rPr>
                <w:sz w:val="22"/>
                <w:szCs w:val="22"/>
              </w:rPr>
              <w:lastRenderedPageBreak/>
              <w:t>«удерживая за плечи»</w:t>
            </w:r>
            <w:r>
              <w:rPr>
                <w:sz w:val="22"/>
                <w:szCs w:val="22"/>
              </w:rPr>
              <w:t>.</w:t>
            </w:r>
          </w:p>
        </w:tc>
        <w:tc>
          <w:tcPr>
            <w:tcW w:w="4036" w:type="dxa"/>
          </w:tcPr>
          <w:p w:rsidR="00E57D14" w:rsidRPr="003F256B" w:rsidRDefault="00E57D14" w:rsidP="003F256B">
            <w:pPr>
              <w:ind w:left="17" w:hanging="19"/>
              <w:jc w:val="left"/>
              <w:rPr>
                <w:sz w:val="22"/>
                <w:szCs w:val="22"/>
              </w:rPr>
            </w:pPr>
            <w:r w:rsidRPr="003F256B">
              <w:rPr>
                <w:i/>
                <w:sz w:val="22"/>
                <w:szCs w:val="22"/>
              </w:rPr>
              <w:lastRenderedPageBreak/>
              <w:t xml:space="preserve">Рассказ учителя </w:t>
            </w:r>
            <w:r w:rsidRPr="003F256B">
              <w:rPr>
                <w:sz w:val="22"/>
                <w:szCs w:val="22"/>
              </w:rPr>
              <w:t>Тема: «Знакомство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Pr>
                <w:sz w:val="22"/>
                <w:szCs w:val="22"/>
              </w:rPr>
              <w:t>»</w:t>
            </w:r>
          </w:p>
          <w:p w:rsidR="00E57D14" w:rsidRDefault="00E57D14" w:rsidP="003F256B">
            <w:pPr>
              <w:ind w:left="17" w:hanging="19"/>
              <w:jc w:val="left"/>
              <w:rPr>
                <w:sz w:val="22"/>
                <w:szCs w:val="22"/>
              </w:rPr>
            </w:pPr>
            <w:r w:rsidRPr="003F256B">
              <w:rPr>
                <w:i/>
                <w:sz w:val="22"/>
                <w:szCs w:val="22"/>
              </w:rPr>
              <w:t xml:space="preserve">Практические занятия </w:t>
            </w:r>
            <w:r w:rsidRPr="003F256B">
              <w:rPr>
                <w:sz w:val="22"/>
                <w:szCs w:val="22"/>
              </w:rPr>
              <w:t>(с использованием иллюстративного материала) Тема: «Кувырок вперёд в группировке»: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рассматривают, обсуждают и анализируют иллюстративный образец техники выполнения кувырка вперёд в группировке;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p w:rsidR="00E57D14" w:rsidRPr="003F256B" w:rsidRDefault="00E57D14" w:rsidP="003F256B">
            <w:pPr>
              <w:ind w:left="17" w:hanging="19"/>
              <w:jc w:val="left"/>
              <w:rPr>
                <w:sz w:val="22"/>
                <w:szCs w:val="22"/>
              </w:rPr>
            </w:pPr>
            <w:r>
              <w:rPr>
                <w:sz w:val="22"/>
                <w:szCs w:val="22"/>
              </w:rPr>
              <w:lastRenderedPageBreak/>
              <w:t>-</w:t>
            </w:r>
            <w:r w:rsidRPr="003F256B">
              <w:rPr>
                <w:sz w:val="22"/>
                <w:szCs w:val="22"/>
              </w:rPr>
              <w:t xml:space="preserve"> определяют задачи закрепления и совершенствования техники кувырка вперёд в группировке для самостоятельных занятий;</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совершенствуют кувырок вперёд в группировке в полной координации;</w:t>
            </w:r>
          </w:p>
          <w:p w:rsidR="00E57D14" w:rsidRPr="003F256B" w:rsidRDefault="00E57D14" w:rsidP="003F256B">
            <w:pPr>
              <w:ind w:left="17" w:hanging="19"/>
              <w:jc w:val="left"/>
              <w:rPr>
                <w:sz w:val="22"/>
                <w:szCs w:val="22"/>
              </w:rPr>
            </w:pPr>
            <w:r w:rsidRPr="003F256B">
              <w:rPr>
                <w:sz w:val="22"/>
                <w:szCs w:val="22"/>
              </w:rPr>
              <w:t>6 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r>
              <w:rPr>
                <w:sz w:val="22"/>
                <w:szCs w:val="22"/>
              </w:rPr>
              <w:t>.</w:t>
            </w:r>
          </w:p>
          <w:p w:rsidR="00E57D14" w:rsidRPr="003F256B" w:rsidRDefault="00E57D14" w:rsidP="003F256B">
            <w:pPr>
              <w:ind w:left="17" w:hanging="19"/>
              <w:jc w:val="left"/>
              <w:rPr>
                <w:sz w:val="22"/>
                <w:szCs w:val="22"/>
              </w:rPr>
            </w:pPr>
            <w:r w:rsidRPr="003F256B">
              <w:rPr>
                <w:i/>
                <w:sz w:val="22"/>
                <w:szCs w:val="22"/>
              </w:rPr>
              <w:t xml:space="preserve">Практические занятия </w:t>
            </w:r>
            <w:r w:rsidRPr="003F256B">
              <w:rPr>
                <w:sz w:val="22"/>
                <w:szCs w:val="22"/>
              </w:rPr>
              <w:t>(с использованием иллюстративного материала) Тема: «Кувырок назад в группировке»: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рассматривают, обсуждают и анализируют иллюстративный образец техники выполнения кувырка назад в группировке;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определяют задачи закрепления и совершенствования техники кувырка назад в группировке для самостоятельных занятий;</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разучивают кувырок назад в группировке по фазам и в полной координации;</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контролируют технику выполнения упражнения другими учащимися с помощью сравнения её с образцом, выявляютошибки и предлагают способы их устранения (обучение в парах)</w:t>
            </w:r>
            <w:r>
              <w:rPr>
                <w:sz w:val="22"/>
                <w:szCs w:val="22"/>
              </w:rPr>
              <w:t>.</w:t>
            </w:r>
          </w:p>
          <w:p w:rsidR="00E57D14" w:rsidRPr="003F256B" w:rsidRDefault="00E57D14" w:rsidP="003F256B">
            <w:pPr>
              <w:ind w:left="17" w:hanging="19"/>
              <w:jc w:val="left"/>
              <w:rPr>
                <w:sz w:val="22"/>
                <w:szCs w:val="22"/>
              </w:rPr>
            </w:pPr>
            <w:r w:rsidRPr="003F256B">
              <w:rPr>
                <w:i/>
                <w:sz w:val="22"/>
                <w:szCs w:val="22"/>
              </w:rPr>
              <w:lastRenderedPageBreak/>
              <w:t xml:space="preserve">Практические занятия </w:t>
            </w:r>
            <w:r w:rsidRPr="003F256B">
              <w:rPr>
                <w:sz w:val="22"/>
                <w:szCs w:val="22"/>
              </w:rPr>
              <w:t>(с использованием иллюстративного материала) Тема: «Кувырок вперёд ноги «скрёстно»:</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рассматривают, обсуждают и анализируют иллюстративный образец техники выполнения кувырка вперёд, ноги «скрёстно»;</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определяют задачи для самостоятельного обучения и закрепления техники кувырка вперёд ноги «скрёстно»;</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выполняют кувырок вперёд ноги «скрёстно» по фазам и в полной координации;</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w:t>
            </w:r>
            <w:r>
              <w:rPr>
                <w:sz w:val="22"/>
                <w:szCs w:val="22"/>
              </w:rPr>
              <w:t>.</w:t>
            </w:r>
          </w:p>
          <w:p w:rsidR="00E57D14" w:rsidRPr="003F256B" w:rsidRDefault="00E57D14" w:rsidP="003F256B">
            <w:pPr>
              <w:ind w:left="17" w:hanging="19"/>
              <w:jc w:val="left"/>
              <w:rPr>
                <w:sz w:val="22"/>
                <w:szCs w:val="22"/>
              </w:rPr>
            </w:pPr>
            <w:r w:rsidRPr="003F256B">
              <w:rPr>
                <w:i/>
                <w:sz w:val="22"/>
                <w:szCs w:val="22"/>
              </w:rPr>
              <w:t xml:space="preserve">Практические занятия </w:t>
            </w:r>
            <w:r w:rsidRPr="003F256B">
              <w:rPr>
                <w:sz w:val="22"/>
                <w:szCs w:val="22"/>
              </w:rPr>
              <w:t>(с использованием иллюстративного материала) Тема: «Кувырок назад из стойки на лопатках»:</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рассматривают, обсуждают и анализируют иллюстративный образец техники выполнения кувырка назад из стойки на лопатках;</w:t>
            </w:r>
          </w:p>
          <w:p w:rsidR="00E57D14" w:rsidRDefault="00E57D14" w:rsidP="003F256B">
            <w:pPr>
              <w:ind w:left="17" w:hanging="19"/>
              <w:jc w:val="left"/>
              <w:rPr>
                <w:sz w:val="22"/>
                <w:szCs w:val="22"/>
              </w:rPr>
            </w:pPr>
            <w:r>
              <w:rPr>
                <w:sz w:val="22"/>
                <w:szCs w:val="22"/>
              </w:rPr>
              <w:t>-</w:t>
            </w:r>
            <w:r w:rsidRPr="003F256B">
              <w:rPr>
                <w:sz w:val="22"/>
                <w:szCs w:val="22"/>
              </w:rPr>
              <w:t xml:space="preserve"> уточняют его выполнение, наблюдая за техникой образца учителя;</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описывают технику выполнения кувырка из стойки на лопатках по </w:t>
            </w:r>
            <w:r w:rsidRPr="003F256B">
              <w:rPr>
                <w:sz w:val="22"/>
                <w:szCs w:val="22"/>
              </w:rPr>
              <w:lastRenderedPageBreak/>
              <w:t>фазам движения;</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определяют задачи и последовательность самостоятельного обучения технике кувырка назад из стойки на лопатках;</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разучивают технику кувырка назад из стойки на лопатках по фазам движения и в полной координации;</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r>
              <w:rPr>
                <w:sz w:val="22"/>
                <w:szCs w:val="22"/>
              </w:rPr>
              <w:t>.</w:t>
            </w:r>
          </w:p>
          <w:p w:rsidR="00E57D14" w:rsidRPr="003F256B" w:rsidRDefault="00E57D14" w:rsidP="003F256B">
            <w:pPr>
              <w:ind w:left="17" w:hanging="19"/>
              <w:jc w:val="left"/>
              <w:rPr>
                <w:sz w:val="22"/>
                <w:szCs w:val="22"/>
              </w:rPr>
            </w:pPr>
            <w:r w:rsidRPr="00B747EE">
              <w:rPr>
                <w:i/>
                <w:sz w:val="22"/>
                <w:szCs w:val="22"/>
              </w:rPr>
              <w:t>Практические занятия</w:t>
            </w:r>
            <w:r w:rsidRPr="003F256B">
              <w:rPr>
                <w:sz w:val="22"/>
                <w:szCs w:val="22"/>
              </w:rPr>
              <w:t xml:space="preserve"> (с использованием иллюстративного материала) Тема: «Опорный прыжок на гимнастического козла» (девочки):</w:t>
            </w:r>
          </w:p>
          <w:p w:rsidR="00E57D14" w:rsidRPr="003F256B" w:rsidRDefault="00E57D14" w:rsidP="003F256B">
            <w:pPr>
              <w:ind w:left="17" w:hanging="19"/>
              <w:jc w:val="left"/>
              <w:rPr>
                <w:sz w:val="22"/>
                <w:szCs w:val="22"/>
              </w:rPr>
            </w:pPr>
            <w:r>
              <w:rPr>
                <w:sz w:val="22"/>
                <w:szCs w:val="22"/>
              </w:rPr>
              <w:t xml:space="preserve">- </w:t>
            </w:r>
            <w:r w:rsidRPr="003F256B">
              <w:rPr>
                <w:sz w:val="22"/>
                <w:szCs w:val="22"/>
              </w:rPr>
              <w:t>рассматривают, обсуждают и анализируют иллюстративный образец техники выполнения опорного прыжка;</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уточняют его выполнение, наблюдая за техникой образца учителя;</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описывают технику выполнения прыжка с выделением фаз движений;</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повторяют подводящие упражнения и оценивают технику их выполнения;</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определяют задачи и последовательность самостоятельного обучения технике опорного прыжка;</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разучивают технику прыжка по фазам и в полной координации;</w:t>
            </w:r>
          </w:p>
          <w:p w:rsidR="00E57D14" w:rsidRDefault="00E57D14" w:rsidP="003F256B">
            <w:pPr>
              <w:ind w:left="17" w:hanging="19"/>
              <w:jc w:val="left"/>
              <w:rPr>
                <w:sz w:val="22"/>
                <w:szCs w:val="22"/>
              </w:rPr>
            </w:pPr>
            <w:r>
              <w:rPr>
                <w:sz w:val="22"/>
                <w:szCs w:val="22"/>
              </w:rPr>
              <w:t>-</w:t>
            </w:r>
            <w:r w:rsidRPr="003F256B">
              <w:rPr>
                <w:sz w:val="22"/>
                <w:szCs w:val="22"/>
              </w:rPr>
              <w:t xml:space="preserve"> 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парах)</w:t>
            </w:r>
            <w:r>
              <w:rPr>
                <w:sz w:val="22"/>
                <w:szCs w:val="22"/>
              </w:rPr>
              <w:t>.</w:t>
            </w:r>
          </w:p>
          <w:p w:rsidR="00E57D14" w:rsidRPr="003F256B" w:rsidRDefault="00E57D14" w:rsidP="003F256B">
            <w:pPr>
              <w:ind w:left="17" w:hanging="19"/>
              <w:jc w:val="left"/>
              <w:rPr>
                <w:sz w:val="22"/>
                <w:szCs w:val="22"/>
              </w:rPr>
            </w:pPr>
            <w:r w:rsidRPr="003F256B">
              <w:rPr>
                <w:i/>
                <w:sz w:val="22"/>
                <w:szCs w:val="22"/>
              </w:rPr>
              <w:lastRenderedPageBreak/>
              <w:t xml:space="preserve">Практические занятия </w:t>
            </w:r>
            <w:r w:rsidRPr="003F256B">
              <w:rPr>
                <w:sz w:val="22"/>
                <w:szCs w:val="22"/>
              </w:rPr>
              <w:t>(с использованием иллюстративного материала) Тема: «Гимнастическая комбинация на низком гимнастическом бревне»: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знакомятся с комбинацией, анализируют трудность выполнения её упражнений;</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разучивают упражнения комбинации на полу, на гимнастической скамейке, на напольном гимнастическом бревне,  на низком гимнастическом бревне;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w:t>
            </w:r>
            <w:r>
              <w:rPr>
                <w:sz w:val="22"/>
                <w:szCs w:val="22"/>
              </w:rPr>
              <w:t>устране</w:t>
            </w:r>
            <w:r w:rsidRPr="003F256B">
              <w:rPr>
                <w:sz w:val="22"/>
                <w:szCs w:val="22"/>
              </w:rPr>
              <w:t>ния (обучение в группах)</w:t>
            </w:r>
            <w:r>
              <w:rPr>
                <w:sz w:val="22"/>
                <w:szCs w:val="22"/>
              </w:rPr>
              <w:t>.</w:t>
            </w:r>
          </w:p>
          <w:p w:rsidR="00E57D14" w:rsidRPr="003F256B" w:rsidRDefault="00E57D14" w:rsidP="003F256B">
            <w:pPr>
              <w:ind w:left="17" w:hanging="19"/>
              <w:jc w:val="left"/>
              <w:rPr>
                <w:sz w:val="22"/>
                <w:szCs w:val="22"/>
              </w:rPr>
            </w:pPr>
            <w:r w:rsidRPr="003F256B">
              <w:rPr>
                <w:i/>
                <w:sz w:val="22"/>
                <w:szCs w:val="22"/>
              </w:rPr>
              <w:t xml:space="preserve">Практические занятия </w:t>
            </w:r>
            <w:r w:rsidRPr="003F256B">
              <w:rPr>
                <w:sz w:val="22"/>
                <w:szCs w:val="22"/>
              </w:rPr>
              <w:t>(с использованием иллюстративного материала) Тема: «Лазанье и перелезание на гимнастической стенке»:</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закрепляют и совершенствуют технику лазанья по гимнастической стенке разноимённым способом, передвижение </w:t>
            </w:r>
            <w:r>
              <w:rPr>
                <w:sz w:val="22"/>
                <w:szCs w:val="22"/>
              </w:rPr>
              <w:t>пристав</w:t>
            </w:r>
            <w:r w:rsidRPr="003F256B">
              <w:rPr>
                <w:sz w:val="22"/>
                <w:szCs w:val="22"/>
              </w:rPr>
              <w:t>ным шагом;</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знакомятся с образцом учителя, наблюдают и анализируют технику лазанья одноимённым способом, описывают её по фазам движения;</w:t>
            </w:r>
          </w:p>
          <w:p w:rsidR="00E57D14" w:rsidRDefault="00E57D14" w:rsidP="003F256B">
            <w:pPr>
              <w:ind w:left="17" w:hanging="19"/>
              <w:jc w:val="left"/>
              <w:rPr>
                <w:sz w:val="22"/>
                <w:szCs w:val="22"/>
              </w:rPr>
            </w:pPr>
            <w:r>
              <w:rPr>
                <w:sz w:val="22"/>
                <w:szCs w:val="22"/>
              </w:rPr>
              <w:t>-</w:t>
            </w:r>
            <w:r w:rsidRPr="003F256B">
              <w:rPr>
                <w:sz w:val="22"/>
                <w:szCs w:val="22"/>
              </w:rPr>
              <w:t xml:space="preserve"> разучивают лазанье одноимённым способом по фазам движения и в полной координации;</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контролируют технику выполнения упражнения другими учащимися, сравнивают её с иллюстративным образцом и выявляют возможные </w:t>
            </w:r>
            <w:r w:rsidRPr="003F256B">
              <w:rPr>
                <w:sz w:val="22"/>
                <w:szCs w:val="22"/>
              </w:rPr>
              <w:lastRenderedPageBreak/>
              <w:t xml:space="preserve">ошибки, предлагают способы их </w:t>
            </w:r>
            <w:r>
              <w:rPr>
                <w:sz w:val="22"/>
                <w:szCs w:val="22"/>
              </w:rPr>
              <w:t>устране</w:t>
            </w:r>
            <w:r w:rsidRPr="003F256B">
              <w:rPr>
                <w:sz w:val="22"/>
                <w:szCs w:val="22"/>
              </w:rPr>
              <w:t>ния (обучение в группах)</w:t>
            </w:r>
            <w:r>
              <w:rPr>
                <w:sz w:val="22"/>
                <w:szCs w:val="22"/>
              </w:rPr>
              <w:t>.</w:t>
            </w:r>
          </w:p>
          <w:p w:rsidR="00E57D14" w:rsidRPr="003F256B" w:rsidRDefault="00E57D14" w:rsidP="003F256B">
            <w:pPr>
              <w:ind w:left="17" w:hanging="19"/>
              <w:jc w:val="left"/>
              <w:rPr>
                <w:sz w:val="22"/>
                <w:szCs w:val="22"/>
              </w:rPr>
            </w:pPr>
            <w:r w:rsidRPr="003F256B">
              <w:rPr>
                <w:i/>
                <w:sz w:val="22"/>
                <w:szCs w:val="22"/>
              </w:rPr>
              <w:t xml:space="preserve">Практические занятия </w:t>
            </w:r>
            <w:r w:rsidRPr="003F256B">
              <w:rPr>
                <w:sz w:val="22"/>
                <w:szCs w:val="22"/>
              </w:rPr>
              <w:t>(с использованием иллюстративного материала)  Тема: «Расхождение на гимнастической скамейке в парах»:</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знакомятся с образцом учителя, анализируют и уточняют отдельные элементы техники расхождения на гимнастической скамейке способом «удерживая за плечи»; выделяют </w:t>
            </w:r>
            <w:r>
              <w:rPr>
                <w:sz w:val="22"/>
                <w:szCs w:val="22"/>
              </w:rPr>
              <w:t>техниче</w:t>
            </w:r>
            <w:r w:rsidRPr="003F256B">
              <w:rPr>
                <w:sz w:val="22"/>
                <w:szCs w:val="22"/>
              </w:rPr>
              <w:t>ски сложные его элементы;</w:t>
            </w:r>
          </w:p>
          <w:p w:rsidR="00E57D14" w:rsidRPr="003F256B" w:rsidRDefault="00E57D14" w:rsidP="003F256B">
            <w:pPr>
              <w:ind w:left="17" w:hanging="19"/>
              <w:jc w:val="left"/>
              <w:rPr>
                <w:sz w:val="22"/>
                <w:szCs w:val="22"/>
              </w:rPr>
            </w:pPr>
            <w:r>
              <w:rPr>
                <w:sz w:val="22"/>
                <w:szCs w:val="22"/>
              </w:rPr>
              <w:t>-</w:t>
            </w:r>
            <w:r w:rsidRPr="003F256B">
              <w:rPr>
                <w:sz w:val="22"/>
                <w:szCs w:val="22"/>
              </w:rPr>
              <w:t xml:space="preserve"> разучивают технику расхождения правым и левым боком при передвижении на полу и на гимнастической скамейке (обучение в парах);</w:t>
            </w:r>
          </w:p>
          <w:p w:rsidR="00E57D14" w:rsidRPr="00AC238B" w:rsidRDefault="00E57D14" w:rsidP="00214C31">
            <w:pPr>
              <w:ind w:left="17" w:hanging="19"/>
              <w:jc w:val="left"/>
              <w:rPr>
                <w:sz w:val="22"/>
                <w:szCs w:val="22"/>
              </w:rPr>
            </w:pPr>
            <w:r>
              <w:rPr>
                <w:sz w:val="22"/>
                <w:szCs w:val="22"/>
              </w:rPr>
              <w:t>-</w:t>
            </w:r>
            <w:r w:rsidRPr="003F256B">
              <w:rPr>
                <w:sz w:val="22"/>
                <w:szCs w:val="22"/>
              </w:rPr>
              <w:t xml:space="preserve"> 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w:t>
            </w:r>
            <w:r>
              <w:rPr>
                <w:sz w:val="22"/>
                <w:szCs w:val="22"/>
              </w:rPr>
              <w:t>груп</w:t>
            </w:r>
            <w:r w:rsidRPr="003F256B">
              <w:rPr>
                <w:sz w:val="22"/>
                <w:szCs w:val="22"/>
              </w:rPr>
              <w:t>пах)</w:t>
            </w:r>
            <w:r>
              <w:rPr>
                <w:sz w:val="22"/>
                <w:szCs w:val="22"/>
              </w:rPr>
              <w:t>.</w:t>
            </w:r>
          </w:p>
        </w:tc>
        <w:tc>
          <w:tcPr>
            <w:tcW w:w="1492" w:type="dxa"/>
            <w:gridSpan w:val="2"/>
          </w:tcPr>
          <w:p w:rsidR="00E57D14" w:rsidRPr="00AC238B" w:rsidRDefault="00E57D14" w:rsidP="00214C31">
            <w:pPr>
              <w:ind w:left="17" w:hanging="19"/>
              <w:jc w:val="left"/>
              <w:rPr>
                <w:sz w:val="22"/>
                <w:szCs w:val="22"/>
              </w:rPr>
            </w:pPr>
          </w:p>
        </w:tc>
        <w:tc>
          <w:tcPr>
            <w:tcW w:w="2127" w:type="dxa"/>
          </w:tcPr>
          <w:p w:rsidR="00E57D14" w:rsidRDefault="00E57D14" w:rsidP="006265C4">
            <w:pPr>
              <w:ind w:left="17" w:hanging="19"/>
              <w:jc w:val="left"/>
              <w:rPr>
                <w:sz w:val="22"/>
                <w:szCs w:val="22"/>
              </w:rPr>
            </w:pPr>
            <w:r>
              <w:rPr>
                <w:sz w:val="22"/>
                <w:szCs w:val="22"/>
              </w:rPr>
              <w:t>Урок «</w:t>
            </w:r>
            <w:r w:rsidRPr="00627D12">
              <w:rPr>
                <w:sz w:val="22"/>
                <w:szCs w:val="22"/>
              </w:rPr>
              <w:t>История гимнастики. Основные гимнастические термины. Основные виды гимнастики: акробатика</w:t>
            </w:r>
            <w:r>
              <w:rPr>
                <w:sz w:val="22"/>
                <w:szCs w:val="22"/>
              </w:rPr>
              <w:t xml:space="preserve">» (РЭШ) </w:t>
            </w:r>
            <w:hyperlink r:id="rId30" w:history="1">
              <w:r w:rsidRPr="00BA3A52">
                <w:rPr>
                  <w:rStyle w:val="a5"/>
                  <w:sz w:val="22"/>
                  <w:szCs w:val="22"/>
                </w:rPr>
                <w:t>https://resh.edu.ru/subject/lesson/382/</w:t>
              </w:r>
            </w:hyperlink>
          </w:p>
          <w:p w:rsidR="00E57D14" w:rsidRDefault="00E57D14" w:rsidP="006265C4">
            <w:pPr>
              <w:ind w:left="17" w:hanging="19"/>
              <w:jc w:val="left"/>
              <w:rPr>
                <w:sz w:val="22"/>
                <w:szCs w:val="22"/>
              </w:rPr>
            </w:pPr>
            <w:r w:rsidRPr="006265C4">
              <w:rPr>
                <w:sz w:val="22"/>
                <w:szCs w:val="22"/>
              </w:rPr>
              <w:t xml:space="preserve">Урок </w:t>
            </w:r>
            <w:r>
              <w:rPr>
                <w:sz w:val="22"/>
                <w:szCs w:val="22"/>
              </w:rPr>
              <w:t>«</w:t>
            </w:r>
            <w:r w:rsidRPr="006265C4">
              <w:rPr>
                <w:sz w:val="22"/>
                <w:szCs w:val="22"/>
              </w:rPr>
              <w:t>Гимнастика с основами акробатики</w:t>
            </w:r>
            <w:r>
              <w:rPr>
                <w:sz w:val="22"/>
                <w:szCs w:val="22"/>
              </w:rPr>
              <w:t xml:space="preserve">» (РЭШ) </w:t>
            </w:r>
            <w:hyperlink r:id="rId31" w:history="1">
              <w:r w:rsidRPr="00BA3A52">
                <w:rPr>
                  <w:rStyle w:val="a5"/>
                  <w:sz w:val="22"/>
                  <w:szCs w:val="22"/>
                </w:rPr>
                <w:t>https://resh.edu.ru/subject/lesson/7455/start/263071/</w:t>
              </w:r>
            </w:hyperlink>
          </w:p>
          <w:p w:rsidR="00E57D14" w:rsidRDefault="00E57D14" w:rsidP="00DB3F84">
            <w:pPr>
              <w:ind w:left="17" w:hanging="19"/>
              <w:jc w:val="left"/>
              <w:rPr>
                <w:sz w:val="22"/>
                <w:szCs w:val="22"/>
              </w:rPr>
            </w:pPr>
            <w:r w:rsidRPr="00DB3F84">
              <w:rPr>
                <w:sz w:val="22"/>
                <w:szCs w:val="22"/>
              </w:rPr>
              <w:t xml:space="preserve">Урок </w:t>
            </w:r>
            <w:r>
              <w:rPr>
                <w:sz w:val="22"/>
                <w:szCs w:val="22"/>
              </w:rPr>
              <w:t>«</w:t>
            </w:r>
            <w:r w:rsidRPr="00DB3F84">
              <w:rPr>
                <w:sz w:val="22"/>
                <w:szCs w:val="22"/>
              </w:rPr>
              <w:t>Акробатические упражнения</w:t>
            </w:r>
            <w:r>
              <w:rPr>
                <w:sz w:val="22"/>
                <w:szCs w:val="22"/>
              </w:rPr>
              <w:t xml:space="preserve">» (РЭШ) </w:t>
            </w:r>
            <w:hyperlink r:id="rId32" w:history="1">
              <w:r w:rsidRPr="00BA3A52">
                <w:rPr>
                  <w:rStyle w:val="a5"/>
                  <w:sz w:val="22"/>
                  <w:szCs w:val="22"/>
                </w:rPr>
                <w:t>https://resh.edu.ru/subject/lesson/7456/start/314238/</w:t>
              </w:r>
            </w:hyperlink>
          </w:p>
          <w:p w:rsidR="00E57D14" w:rsidRDefault="00E57D14" w:rsidP="00DB3F84">
            <w:pPr>
              <w:ind w:left="17" w:hanging="19"/>
              <w:jc w:val="left"/>
              <w:rPr>
                <w:sz w:val="22"/>
                <w:szCs w:val="22"/>
              </w:rPr>
            </w:pPr>
            <w:r w:rsidRPr="00DB3F84">
              <w:rPr>
                <w:sz w:val="22"/>
                <w:szCs w:val="22"/>
              </w:rPr>
              <w:t xml:space="preserve">Урок </w:t>
            </w:r>
            <w:r>
              <w:rPr>
                <w:sz w:val="22"/>
                <w:szCs w:val="22"/>
              </w:rPr>
              <w:t>«</w:t>
            </w:r>
            <w:r w:rsidRPr="00DB3F84">
              <w:rPr>
                <w:sz w:val="22"/>
                <w:szCs w:val="22"/>
              </w:rPr>
              <w:t>Ритмическая гимнастика</w:t>
            </w:r>
            <w:r>
              <w:rPr>
                <w:sz w:val="22"/>
                <w:szCs w:val="22"/>
              </w:rPr>
              <w:t xml:space="preserve">» (РЭШ) </w:t>
            </w:r>
            <w:hyperlink r:id="rId33" w:history="1">
              <w:r w:rsidRPr="00BA3A52">
                <w:rPr>
                  <w:rStyle w:val="a5"/>
                  <w:sz w:val="22"/>
                  <w:szCs w:val="22"/>
                </w:rPr>
                <w:t>https://resh.edu.ru/su</w:t>
              </w:r>
              <w:r w:rsidRPr="00BA3A52">
                <w:rPr>
                  <w:rStyle w:val="a5"/>
                  <w:sz w:val="22"/>
                  <w:szCs w:val="22"/>
                </w:rPr>
                <w:lastRenderedPageBreak/>
                <w:t>bject/lesson/7457/start/263166/</w:t>
              </w:r>
            </w:hyperlink>
          </w:p>
          <w:p w:rsidR="00E57D14" w:rsidRDefault="00E57D14" w:rsidP="00DB3F84">
            <w:pPr>
              <w:ind w:left="17" w:hanging="19"/>
              <w:jc w:val="left"/>
              <w:rPr>
                <w:sz w:val="22"/>
                <w:szCs w:val="22"/>
              </w:rPr>
            </w:pPr>
            <w:r w:rsidRPr="00DB3F84">
              <w:rPr>
                <w:sz w:val="22"/>
                <w:szCs w:val="22"/>
              </w:rPr>
              <w:t xml:space="preserve">Урок </w:t>
            </w:r>
            <w:r>
              <w:rPr>
                <w:sz w:val="22"/>
                <w:szCs w:val="22"/>
              </w:rPr>
              <w:t>«</w:t>
            </w:r>
            <w:r w:rsidRPr="00DB3F84">
              <w:rPr>
                <w:sz w:val="22"/>
                <w:szCs w:val="22"/>
              </w:rPr>
              <w:t>Опорные прыжки. Упражнения и комбинации на гимнастическом бревне</w:t>
            </w:r>
            <w:r>
              <w:rPr>
                <w:sz w:val="22"/>
                <w:szCs w:val="22"/>
              </w:rPr>
              <w:t xml:space="preserve">» (РЭШ) </w:t>
            </w:r>
            <w:hyperlink r:id="rId34" w:history="1">
              <w:r w:rsidRPr="00BA3A52">
                <w:rPr>
                  <w:rStyle w:val="a5"/>
                  <w:sz w:val="22"/>
                  <w:szCs w:val="22"/>
                </w:rPr>
                <w:t>https://resh.edu.ru/subject/lesson/7458/start/261507/</w:t>
              </w:r>
            </w:hyperlink>
          </w:p>
          <w:p w:rsidR="00E57D14" w:rsidRDefault="00E57D14" w:rsidP="00DB3F84">
            <w:pPr>
              <w:ind w:left="17" w:hanging="19"/>
              <w:jc w:val="left"/>
              <w:rPr>
                <w:sz w:val="22"/>
                <w:szCs w:val="22"/>
              </w:rPr>
            </w:pPr>
            <w:r>
              <w:rPr>
                <w:sz w:val="22"/>
                <w:szCs w:val="22"/>
              </w:rPr>
              <w:t>Урок «</w:t>
            </w:r>
            <w:r w:rsidRPr="00627D12">
              <w:rPr>
                <w:sz w:val="22"/>
                <w:szCs w:val="22"/>
              </w:rPr>
              <w:t>Обучение технике опорного прыжка через гимнастического «козла»</w:t>
            </w:r>
            <w:r>
              <w:rPr>
                <w:sz w:val="22"/>
                <w:szCs w:val="22"/>
              </w:rPr>
              <w:t xml:space="preserve"> (РЭШ) </w:t>
            </w:r>
            <w:hyperlink r:id="rId35" w:history="1">
              <w:r w:rsidRPr="00BA3A52">
                <w:rPr>
                  <w:rStyle w:val="a5"/>
                  <w:sz w:val="22"/>
                  <w:szCs w:val="22"/>
                </w:rPr>
                <w:t>https://resh.edu.ru/subject/lesson/112/</w:t>
              </w:r>
            </w:hyperlink>
          </w:p>
          <w:p w:rsidR="00E57D14" w:rsidRPr="00AC238B" w:rsidRDefault="00E57D14" w:rsidP="005B193B">
            <w:pPr>
              <w:ind w:left="17" w:hanging="19"/>
              <w:jc w:val="left"/>
              <w:rPr>
                <w:sz w:val="22"/>
                <w:szCs w:val="22"/>
              </w:rPr>
            </w:pPr>
            <w:r>
              <w:rPr>
                <w:sz w:val="22"/>
                <w:szCs w:val="22"/>
              </w:rPr>
              <w:t>Урок «</w:t>
            </w:r>
            <w:r w:rsidRPr="005B193B">
              <w:rPr>
                <w:sz w:val="22"/>
                <w:szCs w:val="22"/>
              </w:rPr>
              <w:t>Корригирующая гимн</w:t>
            </w:r>
            <w:r>
              <w:rPr>
                <w:sz w:val="22"/>
                <w:szCs w:val="22"/>
              </w:rPr>
              <w:t>астика. История спорта. Фитбол-гимнастика. Фитбол-</w:t>
            </w:r>
            <w:r w:rsidRPr="005B193B">
              <w:rPr>
                <w:sz w:val="22"/>
                <w:szCs w:val="22"/>
              </w:rPr>
              <w:t>фитнес</w:t>
            </w:r>
            <w:r>
              <w:rPr>
                <w:sz w:val="22"/>
                <w:szCs w:val="22"/>
              </w:rPr>
              <w:t xml:space="preserve">» (РЭШ) </w:t>
            </w:r>
            <w:hyperlink r:id="rId36" w:history="1">
              <w:r w:rsidRPr="00BA3A52">
                <w:rPr>
                  <w:rStyle w:val="a5"/>
                  <w:sz w:val="22"/>
                  <w:szCs w:val="22"/>
                </w:rPr>
                <w:t>https://resh.edu.ru/subject/lesson/636/</w:t>
              </w:r>
            </w:hyperlink>
          </w:p>
        </w:tc>
      </w:tr>
      <w:tr w:rsidR="00E57D14" w:rsidRPr="00AC238B" w:rsidTr="00E57D14">
        <w:trPr>
          <w:trHeight w:val="247"/>
        </w:trPr>
        <w:tc>
          <w:tcPr>
            <w:tcW w:w="1668" w:type="dxa"/>
          </w:tcPr>
          <w:p w:rsidR="00E57D14" w:rsidRPr="00E3403B" w:rsidRDefault="00E57D14" w:rsidP="00152340">
            <w:pPr>
              <w:ind w:left="17" w:hanging="19"/>
              <w:jc w:val="left"/>
              <w:rPr>
                <w:i/>
                <w:sz w:val="22"/>
                <w:szCs w:val="22"/>
              </w:rPr>
            </w:pPr>
            <w:r w:rsidRPr="00E3403B">
              <w:rPr>
                <w:i/>
                <w:sz w:val="22"/>
                <w:szCs w:val="22"/>
              </w:rPr>
              <w:lastRenderedPageBreak/>
              <w:t>Модуль</w:t>
            </w:r>
          </w:p>
          <w:p w:rsidR="00E57D14" w:rsidRPr="00E3403B" w:rsidRDefault="00E57D14" w:rsidP="00152340">
            <w:pPr>
              <w:ind w:left="17" w:hanging="19"/>
              <w:jc w:val="left"/>
              <w:rPr>
                <w:i/>
                <w:sz w:val="22"/>
                <w:szCs w:val="22"/>
              </w:rPr>
            </w:pPr>
            <w:r w:rsidRPr="00E3403B">
              <w:rPr>
                <w:i/>
                <w:sz w:val="22"/>
                <w:szCs w:val="22"/>
              </w:rPr>
              <w:t>«Спортивные игры».</w:t>
            </w:r>
          </w:p>
          <w:p w:rsidR="00E57D14" w:rsidRPr="00E3403B" w:rsidRDefault="00E57D14" w:rsidP="00152340">
            <w:pPr>
              <w:ind w:left="17" w:hanging="19"/>
              <w:jc w:val="left"/>
              <w:rPr>
                <w:sz w:val="22"/>
                <w:szCs w:val="22"/>
                <w:u w:val="single"/>
              </w:rPr>
            </w:pPr>
            <w:r w:rsidRPr="00E3403B">
              <w:rPr>
                <w:sz w:val="22"/>
                <w:szCs w:val="22"/>
                <w:u w:val="single"/>
              </w:rPr>
              <w:t>Баскетбол</w:t>
            </w:r>
          </w:p>
        </w:tc>
        <w:tc>
          <w:tcPr>
            <w:tcW w:w="2302" w:type="dxa"/>
          </w:tcPr>
          <w:p w:rsidR="00E57D14" w:rsidRDefault="00E57D14" w:rsidP="00152340">
            <w:pPr>
              <w:ind w:left="17" w:hanging="19"/>
              <w:jc w:val="left"/>
              <w:rPr>
                <w:sz w:val="22"/>
                <w:szCs w:val="22"/>
              </w:rPr>
            </w:pPr>
            <w:r>
              <w:rPr>
                <w:sz w:val="22"/>
                <w:szCs w:val="22"/>
              </w:rPr>
              <w:t xml:space="preserve">26. </w:t>
            </w:r>
            <w:r w:rsidRPr="00B2668A">
              <w:rPr>
                <w:sz w:val="22"/>
                <w:szCs w:val="22"/>
              </w:rPr>
              <w:t>Спортивные игры. Баскетбол</w:t>
            </w:r>
            <w:r>
              <w:rPr>
                <w:sz w:val="22"/>
                <w:szCs w:val="22"/>
              </w:rPr>
              <w:t>.</w:t>
            </w:r>
          </w:p>
          <w:p w:rsidR="00E57D14" w:rsidRDefault="00E57D14" w:rsidP="00152340">
            <w:pPr>
              <w:ind w:left="17" w:hanging="19"/>
              <w:jc w:val="left"/>
              <w:rPr>
                <w:sz w:val="22"/>
                <w:szCs w:val="22"/>
              </w:rPr>
            </w:pPr>
            <w:r>
              <w:rPr>
                <w:sz w:val="22"/>
                <w:szCs w:val="22"/>
              </w:rPr>
              <w:t>27-28.</w:t>
            </w:r>
            <w:r w:rsidRPr="00B2668A">
              <w:rPr>
                <w:sz w:val="22"/>
                <w:szCs w:val="22"/>
              </w:rPr>
              <w:t>Передача баскетбольного мяча двумя руками от груди</w:t>
            </w:r>
            <w:r>
              <w:rPr>
                <w:sz w:val="22"/>
                <w:szCs w:val="22"/>
              </w:rPr>
              <w:t>.</w:t>
            </w:r>
          </w:p>
          <w:p w:rsidR="00E57D14" w:rsidRDefault="00E57D14" w:rsidP="00152340">
            <w:pPr>
              <w:ind w:left="17" w:hanging="19"/>
              <w:jc w:val="left"/>
              <w:rPr>
                <w:sz w:val="22"/>
                <w:szCs w:val="22"/>
              </w:rPr>
            </w:pPr>
            <w:r>
              <w:rPr>
                <w:sz w:val="22"/>
                <w:szCs w:val="22"/>
              </w:rPr>
              <w:t>29-30.</w:t>
            </w:r>
            <w:r w:rsidRPr="00B2668A">
              <w:rPr>
                <w:sz w:val="22"/>
                <w:szCs w:val="22"/>
              </w:rPr>
              <w:t>Ведение баскетбольного мяча</w:t>
            </w:r>
            <w:r>
              <w:rPr>
                <w:sz w:val="22"/>
                <w:szCs w:val="22"/>
              </w:rPr>
              <w:t>.</w:t>
            </w:r>
          </w:p>
          <w:p w:rsidR="00E57D14" w:rsidRDefault="00E57D14" w:rsidP="00152340">
            <w:pPr>
              <w:ind w:left="17" w:hanging="19"/>
              <w:jc w:val="left"/>
              <w:rPr>
                <w:sz w:val="22"/>
                <w:szCs w:val="22"/>
              </w:rPr>
            </w:pPr>
            <w:r>
              <w:rPr>
                <w:sz w:val="22"/>
                <w:szCs w:val="22"/>
              </w:rPr>
              <w:t>31-32.</w:t>
            </w:r>
            <w:r w:rsidRPr="00B2668A">
              <w:rPr>
                <w:sz w:val="22"/>
                <w:szCs w:val="22"/>
              </w:rPr>
              <w:t>Бросок баскетбольного мяча в корзину двумя руками от груди с места</w:t>
            </w:r>
            <w:r>
              <w:rPr>
                <w:sz w:val="22"/>
                <w:szCs w:val="22"/>
              </w:rPr>
              <w:t>.</w:t>
            </w:r>
          </w:p>
          <w:p w:rsidR="00E57D14" w:rsidRDefault="00E57D14" w:rsidP="00152340">
            <w:pPr>
              <w:ind w:left="17" w:hanging="19"/>
              <w:jc w:val="left"/>
              <w:rPr>
                <w:sz w:val="22"/>
                <w:szCs w:val="22"/>
              </w:rPr>
            </w:pPr>
          </w:p>
        </w:tc>
        <w:tc>
          <w:tcPr>
            <w:tcW w:w="1084" w:type="dxa"/>
            <w:gridSpan w:val="4"/>
          </w:tcPr>
          <w:p w:rsidR="00E57D14" w:rsidRDefault="00E57D14" w:rsidP="00152340">
            <w:pPr>
              <w:ind w:left="17" w:hanging="19"/>
              <w:jc w:val="center"/>
              <w:rPr>
                <w:sz w:val="22"/>
                <w:szCs w:val="22"/>
              </w:rPr>
            </w:pPr>
            <w:r>
              <w:rPr>
                <w:sz w:val="22"/>
                <w:szCs w:val="22"/>
              </w:rPr>
              <w:t>7</w:t>
            </w:r>
          </w:p>
        </w:tc>
        <w:tc>
          <w:tcPr>
            <w:tcW w:w="900" w:type="dxa"/>
            <w:gridSpan w:val="4"/>
          </w:tcPr>
          <w:p w:rsidR="00E57D14" w:rsidRDefault="00E57D14" w:rsidP="00E57D14">
            <w:pPr>
              <w:ind w:firstLine="0"/>
              <w:jc w:val="center"/>
              <w:rPr>
                <w:sz w:val="22"/>
                <w:szCs w:val="22"/>
              </w:rPr>
            </w:pPr>
          </w:p>
        </w:tc>
        <w:tc>
          <w:tcPr>
            <w:tcW w:w="1843" w:type="dxa"/>
          </w:tcPr>
          <w:p w:rsidR="00E57D14" w:rsidRPr="00C447FF" w:rsidRDefault="00E57D14" w:rsidP="00152340">
            <w:pPr>
              <w:ind w:left="17" w:hanging="19"/>
              <w:jc w:val="left"/>
              <w:rPr>
                <w:sz w:val="22"/>
                <w:szCs w:val="22"/>
              </w:rPr>
            </w:pPr>
            <w:r w:rsidRPr="00E3403B">
              <w:rPr>
                <w:sz w:val="22"/>
                <w:szCs w:val="22"/>
              </w:rPr>
              <w:t xml:space="preserve">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грудис места; ранее </w:t>
            </w:r>
            <w:r w:rsidRPr="00E3403B">
              <w:rPr>
                <w:sz w:val="22"/>
                <w:szCs w:val="22"/>
              </w:rPr>
              <w:lastRenderedPageBreak/>
              <w:t>разученные технические действия с мячом</w:t>
            </w:r>
            <w:r>
              <w:rPr>
                <w:sz w:val="22"/>
                <w:szCs w:val="22"/>
              </w:rPr>
              <w:t>.</w:t>
            </w:r>
          </w:p>
        </w:tc>
        <w:tc>
          <w:tcPr>
            <w:tcW w:w="4036" w:type="dxa"/>
          </w:tcPr>
          <w:p w:rsidR="00E57D14" w:rsidRPr="00E3403B" w:rsidRDefault="00E57D14" w:rsidP="00152340">
            <w:pPr>
              <w:ind w:left="17" w:hanging="19"/>
              <w:jc w:val="left"/>
              <w:rPr>
                <w:sz w:val="22"/>
                <w:szCs w:val="22"/>
              </w:rPr>
            </w:pPr>
            <w:r w:rsidRPr="00E3403B">
              <w:rPr>
                <w:i/>
                <w:sz w:val="22"/>
                <w:szCs w:val="22"/>
              </w:rPr>
              <w:lastRenderedPageBreak/>
              <w:t xml:space="preserve">Практические занятия </w:t>
            </w:r>
            <w:r w:rsidRPr="00E3403B">
              <w:rPr>
                <w:sz w:val="22"/>
                <w:szCs w:val="22"/>
              </w:rPr>
              <w:t>(с использованием иллюстративного материала)  Тема: «Передача баскетбольного мяча двумя руками от груди»:</w:t>
            </w:r>
          </w:p>
          <w:p w:rsidR="00E57D14" w:rsidRPr="00E3403B" w:rsidRDefault="00E57D14" w:rsidP="00152340">
            <w:pPr>
              <w:ind w:left="17" w:hanging="19"/>
              <w:jc w:val="left"/>
              <w:rPr>
                <w:sz w:val="22"/>
                <w:szCs w:val="22"/>
              </w:rPr>
            </w:pPr>
            <w:r>
              <w:rPr>
                <w:sz w:val="22"/>
                <w:szCs w:val="22"/>
              </w:rPr>
              <w:t>-</w:t>
            </w:r>
            <w:r w:rsidRPr="00E3403B">
              <w:rPr>
                <w:sz w:val="22"/>
                <w:szCs w:val="22"/>
              </w:rPr>
              <w:t xml:space="preserve"> 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p w:rsidR="00E57D14" w:rsidRPr="00E3403B" w:rsidRDefault="00E57D14" w:rsidP="00152340">
            <w:pPr>
              <w:ind w:left="17" w:hanging="19"/>
              <w:jc w:val="left"/>
              <w:rPr>
                <w:sz w:val="22"/>
                <w:szCs w:val="22"/>
              </w:rPr>
            </w:pPr>
            <w:r>
              <w:rPr>
                <w:sz w:val="22"/>
                <w:szCs w:val="22"/>
              </w:rPr>
              <w:t>-</w:t>
            </w:r>
            <w:r w:rsidRPr="00E3403B">
              <w:rPr>
                <w:sz w:val="22"/>
                <w:szCs w:val="22"/>
              </w:rPr>
              <w:t xml:space="preserve"> закрепляют и совершенствуют технику передачи мяча двумя руками от груди на месте (обучение в парах);</w:t>
            </w:r>
          </w:p>
          <w:p w:rsidR="00E57D14" w:rsidRPr="00E3403B" w:rsidRDefault="00E57D14" w:rsidP="00152340">
            <w:pPr>
              <w:ind w:left="17" w:hanging="19"/>
              <w:jc w:val="left"/>
              <w:rPr>
                <w:sz w:val="22"/>
                <w:szCs w:val="22"/>
              </w:rPr>
            </w:pPr>
            <w:r>
              <w:rPr>
                <w:sz w:val="22"/>
                <w:szCs w:val="22"/>
              </w:rPr>
              <w:t>-</w:t>
            </w:r>
            <w:r w:rsidRPr="00E3403B">
              <w:rPr>
                <w:sz w:val="22"/>
                <w:szCs w:val="22"/>
              </w:rPr>
              <w:t xml:space="preserve"> рассматривают, обсуждают и анализируют образец техники учителя в </w:t>
            </w:r>
            <w:r w:rsidRPr="00E3403B">
              <w:rPr>
                <w:sz w:val="22"/>
                <w:szCs w:val="22"/>
              </w:rPr>
              <w:lastRenderedPageBreak/>
              <w:t>передаче мяча двумя руками от груди при передвижении приставным шагом правым и левым боком, анализируют фазы и элементы техники;</w:t>
            </w:r>
          </w:p>
          <w:p w:rsidR="00E57D14" w:rsidRPr="00E3403B" w:rsidRDefault="00E57D14" w:rsidP="00152340">
            <w:pPr>
              <w:ind w:left="17" w:hanging="19"/>
              <w:jc w:val="left"/>
              <w:rPr>
                <w:sz w:val="22"/>
                <w:szCs w:val="22"/>
              </w:rPr>
            </w:pPr>
            <w:r>
              <w:rPr>
                <w:sz w:val="22"/>
                <w:szCs w:val="22"/>
              </w:rPr>
              <w:t>-</w:t>
            </w:r>
            <w:r w:rsidRPr="00E3403B">
              <w:rPr>
                <w:sz w:val="22"/>
                <w:szCs w:val="22"/>
              </w:rPr>
              <w:t xml:space="preserve"> закрепляют и совершенствуют технику передачи мяча двумя руками от груди при передвижении приставным шагом правым и левым боком (обучение в парах)</w:t>
            </w:r>
            <w:r>
              <w:rPr>
                <w:sz w:val="22"/>
                <w:szCs w:val="22"/>
              </w:rPr>
              <w:t>.</w:t>
            </w:r>
          </w:p>
          <w:p w:rsidR="00E57D14" w:rsidRPr="00E3403B" w:rsidRDefault="00E57D14" w:rsidP="00152340">
            <w:pPr>
              <w:ind w:left="17" w:hanging="19"/>
              <w:jc w:val="left"/>
              <w:rPr>
                <w:sz w:val="22"/>
                <w:szCs w:val="22"/>
              </w:rPr>
            </w:pPr>
            <w:r w:rsidRPr="00E3403B">
              <w:rPr>
                <w:i/>
                <w:sz w:val="22"/>
                <w:szCs w:val="22"/>
              </w:rPr>
              <w:t xml:space="preserve">Учебный диалог. </w:t>
            </w:r>
            <w:r w:rsidRPr="00E3403B">
              <w:rPr>
                <w:sz w:val="22"/>
                <w:szCs w:val="22"/>
              </w:rPr>
              <w:t>Тема: «Знакомство с рекомендациями учителя по использованию подготовительных и подводящих упражнений для освоения технических действий игры баскетбол»</w:t>
            </w:r>
            <w:proofErr w:type="gramStart"/>
            <w:r>
              <w:rPr>
                <w:sz w:val="22"/>
                <w:szCs w:val="22"/>
              </w:rPr>
              <w:t>.</w:t>
            </w:r>
            <w:r w:rsidRPr="00E3403B">
              <w:rPr>
                <w:i/>
                <w:sz w:val="22"/>
                <w:szCs w:val="22"/>
              </w:rPr>
              <w:t>П</w:t>
            </w:r>
            <w:proofErr w:type="gramEnd"/>
            <w:r w:rsidRPr="00E3403B">
              <w:rPr>
                <w:i/>
                <w:sz w:val="22"/>
                <w:szCs w:val="22"/>
              </w:rPr>
              <w:t xml:space="preserve">рактические занятия </w:t>
            </w:r>
            <w:r w:rsidRPr="00E3403B">
              <w:rPr>
                <w:sz w:val="22"/>
                <w:szCs w:val="22"/>
              </w:rPr>
              <w:t>(с использованием иллюстративного материала) Тема: «Ведение баскетбольного мяча»:</w:t>
            </w:r>
          </w:p>
          <w:p w:rsidR="00E57D14" w:rsidRPr="00E3403B" w:rsidRDefault="00E57D14" w:rsidP="00152340">
            <w:pPr>
              <w:ind w:left="17" w:hanging="19"/>
              <w:jc w:val="left"/>
              <w:rPr>
                <w:sz w:val="22"/>
                <w:szCs w:val="22"/>
              </w:rPr>
            </w:pPr>
            <w:r>
              <w:rPr>
                <w:sz w:val="22"/>
                <w:szCs w:val="22"/>
              </w:rPr>
              <w:t>-</w:t>
            </w:r>
            <w:r w:rsidRPr="00E3403B">
              <w:rPr>
                <w:sz w:val="22"/>
                <w:szCs w:val="22"/>
              </w:rPr>
              <w:t xml:space="preserve"> 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
          <w:p w:rsidR="00E57D14" w:rsidRPr="00E3403B" w:rsidRDefault="00E57D14" w:rsidP="00152340">
            <w:pPr>
              <w:ind w:left="17" w:hanging="19"/>
              <w:jc w:val="left"/>
              <w:rPr>
                <w:sz w:val="22"/>
                <w:szCs w:val="22"/>
              </w:rPr>
            </w:pPr>
            <w:r>
              <w:rPr>
                <w:sz w:val="22"/>
                <w:szCs w:val="22"/>
              </w:rPr>
              <w:t>-</w:t>
            </w:r>
            <w:r w:rsidRPr="00E3403B">
              <w:rPr>
                <w:sz w:val="22"/>
                <w:szCs w:val="22"/>
              </w:rPr>
              <w:t xml:space="preserve"> закрепляют и совершенствуют технику ведения мяча на месте и в движении «попрямой»;</w:t>
            </w:r>
          </w:p>
          <w:p w:rsidR="00E57D14" w:rsidRDefault="00E57D14" w:rsidP="00152340">
            <w:pPr>
              <w:ind w:left="17" w:hanging="19"/>
              <w:jc w:val="left"/>
              <w:rPr>
                <w:sz w:val="22"/>
                <w:szCs w:val="22"/>
              </w:rPr>
            </w:pPr>
            <w:r>
              <w:rPr>
                <w:sz w:val="22"/>
                <w:szCs w:val="22"/>
              </w:rPr>
              <w:t>-</w:t>
            </w:r>
            <w:r w:rsidRPr="00E3403B">
              <w:rPr>
                <w:sz w:val="22"/>
                <w:szCs w:val="22"/>
              </w:rPr>
              <w:t xml:space="preserve"> 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p>
          <w:p w:rsidR="00E57D14" w:rsidRPr="00F9373D" w:rsidRDefault="00E57D14" w:rsidP="00152340">
            <w:pPr>
              <w:ind w:left="17" w:hanging="19"/>
              <w:jc w:val="left"/>
              <w:rPr>
                <w:sz w:val="22"/>
                <w:szCs w:val="22"/>
              </w:rPr>
            </w:pPr>
            <w:r>
              <w:rPr>
                <w:sz w:val="22"/>
                <w:szCs w:val="22"/>
              </w:rPr>
              <w:t>-</w:t>
            </w:r>
            <w:r w:rsidRPr="00F9373D">
              <w:rPr>
                <w:sz w:val="22"/>
                <w:szCs w:val="22"/>
              </w:rPr>
              <w:t xml:space="preserve"> разучивают технику ведения баскетбольного мяча «по кругу» и «змейкой»</w:t>
            </w:r>
            <w:r>
              <w:rPr>
                <w:sz w:val="22"/>
                <w:szCs w:val="22"/>
              </w:rPr>
              <w:t>.</w:t>
            </w:r>
          </w:p>
          <w:p w:rsidR="00E57D14" w:rsidRPr="00F9373D" w:rsidRDefault="00E57D14" w:rsidP="00152340">
            <w:pPr>
              <w:ind w:left="17" w:hanging="19"/>
              <w:jc w:val="left"/>
              <w:rPr>
                <w:sz w:val="22"/>
                <w:szCs w:val="22"/>
              </w:rPr>
            </w:pPr>
            <w:r w:rsidRPr="00F9373D">
              <w:rPr>
                <w:i/>
                <w:sz w:val="22"/>
                <w:szCs w:val="22"/>
              </w:rPr>
              <w:t xml:space="preserve">Практические занятия </w:t>
            </w:r>
            <w:r w:rsidRPr="00F9373D">
              <w:rPr>
                <w:sz w:val="22"/>
                <w:szCs w:val="22"/>
              </w:rPr>
              <w:t xml:space="preserve">(с использованием иллюстративного материала) Тема: «Бросок баскетбольного мяча в корзину двумя </w:t>
            </w:r>
            <w:r w:rsidRPr="00F9373D">
              <w:rPr>
                <w:sz w:val="22"/>
                <w:szCs w:val="22"/>
              </w:rPr>
              <w:lastRenderedPageBreak/>
              <w:t>руками от груди с места»:</w:t>
            </w:r>
          </w:p>
          <w:p w:rsidR="00E57D14" w:rsidRPr="00F9373D" w:rsidRDefault="00E57D14" w:rsidP="00152340">
            <w:pPr>
              <w:ind w:left="17" w:hanging="19"/>
              <w:jc w:val="left"/>
              <w:rPr>
                <w:sz w:val="22"/>
                <w:szCs w:val="22"/>
              </w:rPr>
            </w:pPr>
            <w:r>
              <w:rPr>
                <w:sz w:val="22"/>
                <w:szCs w:val="22"/>
              </w:rPr>
              <w:t>-</w:t>
            </w:r>
            <w:r w:rsidRPr="00F9373D">
              <w:rPr>
                <w:sz w:val="22"/>
                <w:szCs w:val="22"/>
              </w:rPr>
              <w:t xml:space="preserve"> рассматривают, обсуждают и анализируют образец техники броска баскетбольного мяча в корзину двумя руками от грудис места, выделяют фазы движения и технические особенности их выполнения;</w:t>
            </w:r>
          </w:p>
          <w:p w:rsidR="00E57D14" w:rsidRPr="00F9373D" w:rsidRDefault="00E57D14" w:rsidP="00152340">
            <w:pPr>
              <w:ind w:left="17" w:hanging="19"/>
              <w:jc w:val="left"/>
              <w:rPr>
                <w:sz w:val="22"/>
                <w:szCs w:val="22"/>
              </w:rPr>
            </w:pPr>
            <w:r>
              <w:rPr>
                <w:sz w:val="22"/>
                <w:szCs w:val="22"/>
              </w:rPr>
              <w:t>-</w:t>
            </w:r>
            <w:r w:rsidRPr="00F9373D">
              <w:rPr>
                <w:sz w:val="22"/>
                <w:szCs w:val="22"/>
              </w:rPr>
              <w:t xml:space="preserve"> описывают технику выполнения броска, сравнивают её с имеющимся опытом, определяют возможные ошибки и причины их появления, делают выводы;</w:t>
            </w:r>
          </w:p>
          <w:p w:rsidR="00E57D14" w:rsidRPr="00F9373D" w:rsidRDefault="00E57D14" w:rsidP="00152340">
            <w:pPr>
              <w:ind w:left="17" w:hanging="19"/>
              <w:jc w:val="left"/>
              <w:rPr>
                <w:sz w:val="22"/>
                <w:szCs w:val="22"/>
              </w:rPr>
            </w:pPr>
            <w:r>
              <w:rPr>
                <w:sz w:val="22"/>
                <w:szCs w:val="22"/>
              </w:rPr>
              <w:t xml:space="preserve">- </w:t>
            </w:r>
            <w:r w:rsidRPr="00F9373D">
              <w:rPr>
                <w:sz w:val="22"/>
                <w:szCs w:val="22"/>
              </w:rPr>
              <w:t xml:space="preserve">разучивают технику броска мяча в корзину по фазам </w:t>
            </w:r>
            <w:r>
              <w:rPr>
                <w:sz w:val="22"/>
                <w:szCs w:val="22"/>
              </w:rPr>
              <w:t>и в пол</w:t>
            </w:r>
            <w:r w:rsidRPr="00F9373D">
              <w:rPr>
                <w:sz w:val="22"/>
                <w:szCs w:val="22"/>
              </w:rPr>
              <w:t>ной координации;</w:t>
            </w:r>
          </w:p>
          <w:p w:rsidR="00E57D14" w:rsidRPr="00C447FF" w:rsidRDefault="00E57D14" w:rsidP="00152340">
            <w:pPr>
              <w:ind w:left="17" w:hanging="19"/>
              <w:jc w:val="left"/>
              <w:rPr>
                <w:sz w:val="22"/>
                <w:szCs w:val="22"/>
              </w:rPr>
            </w:pPr>
            <w:r>
              <w:rPr>
                <w:sz w:val="22"/>
                <w:szCs w:val="22"/>
              </w:rPr>
              <w:t>-</w:t>
            </w:r>
            <w:r w:rsidRPr="00F9373D">
              <w:rPr>
                <w:sz w:val="22"/>
                <w:szCs w:val="22"/>
              </w:rPr>
              <w:t xml:space="preserve"> контролируют технику выполнения броска другими учащимися, выявляют возможные ошибки и предлагают способы их устранения (работа в группах)</w:t>
            </w:r>
            <w:r>
              <w:rPr>
                <w:sz w:val="22"/>
                <w:szCs w:val="22"/>
              </w:rPr>
              <w:t>.</w:t>
            </w:r>
          </w:p>
        </w:tc>
        <w:tc>
          <w:tcPr>
            <w:tcW w:w="1492" w:type="dxa"/>
            <w:gridSpan w:val="2"/>
          </w:tcPr>
          <w:p w:rsidR="00E57D14" w:rsidRPr="00C447FF" w:rsidRDefault="00E57D14" w:rsidP="00152340">
            <w:pPr>
              <w:ind w:left="17" w:hanging="19"/>
              <w:jc w:val="left"/>
              <w:rPr>
                <w:sz w:val="22"/>
                <w:szCs w:val="22"/>
              </w:rPr>
            </w:pPr>
          </w:p>
        </w:tc>
        <w:tc>
          <w:tcPr>
            <w:tcW w:w="2127" w:type="dxa"/>
          </w:tcPr>
          <w:p w:rsidR="00E57D14" w:rsidRDefault="00E57D14" w:rsidP="00152340">
            <w:pPr>
              <w:ind w:left="17" w:hanging="19"/>
              <w:jc w:val="left"/>
              <w:rPr>
                <w:sz w:val="22"/>
                <w:szCs w:val="22"/>
              </w:rPr>
            </w:pPr>
            <w:r>
              <w:rPr>
                <w:sz w:val="22"/>
                <w:szCs w:val="22"/>
              </w:rPr>
              <w:t>Урок «</w:t>
            </w:r>
            <w:r w:rsidRPr="00047F55">
              <w:rPr>
                <w:sz w:val="22"/>
                <w:szCs w:val="22"/>
              </w:rPr>
              <w:t>Спортивные игры. Баскетбол</w:t>
            </w:r>
            <w:r>
              <w:rPr>
                <w:sz w:val="22"/>
                <w:szCs w:val="22"/>
              </w:rPr>
              <w:t xml:space="preserve">» (РЭШ) </w:t>
            </w:r>
            <w:hyperlink r:id="rId37" w:history="1">
              <w:r w:rsidRPr="00BA3A52">
                <w:rPr>
                  <w:rStyle w:val="a5"/>
                  <w:sz w:val="22"/>
                  <w:szCs w:val="22"/>
                </w:rPr>
                <w:t>https://resh.edu.ru/subject/lesson/7464/start/261477/</w:t>
              </w:r>
            </w:hyperlink>
          </w:p>
          <w:p w:rsidR="00E57D14" w:rsidRDefault="00E57D14" w:rsidP="00152340">
            <w:pPr>
              <w:ind w:left="17" w:hanging="19"/>
              <w:jc w:val="left"/>
              <w:rPr>
                <w:sz w:val="22"/>
                <w:szCs w:val="22"/>
              </w:rPr>
            </w:pPr>
            <w:r>
              <w:rPr>
                <w:sz w:val="22"/>
                <w:szCs w:val="22"/>
              </w:rPr>
              <w:t>Урок «</w:t>
            </w:r>
            <w:r w:rsidRPr="00F576BB">
              <w:rPr>
                <w:sz w:val="22"/>
                <w:szCs w:val="22"/>
              </w:rPr>
              <w:t>Баскетбол. История баскетбола. Правила игры. Основные приемы игры: стойка, перемещения</w:t>
            </w:r>
            <w:r>
              <w:rPr>
                <w:sz w:val="22"/>
                <w:szCs w:val="22"/>
              </w:rPr>
              <w:t xml:space="preserve">» (РЭШ) </w:t>
            </w:r>
            <w:hyperlink r:id="rId38" w:history="1">
              <w:r w:rsidRPr="00BA3A52">
                <w:rPr>
                  <w:rStyle w:val="a5"/>
                  <w:sz w:val="22"/>
                  <w:szCs w:val="22"/>
                </w:rPr>
                <w:t>https://resh.edu.ru/su</w:t>
              </w:r>
              <w:r w:rsidRPr="00BA3A52">
                <w:rPr>
                  <w:rStyle w:val="a5"/>
                  <w:sz w:val="22"/>
                  <w:szCs w:val="22"/>
                </w:rPr>
                <w:lastRenderedPageBreak/>
                <w:t>bject/lesson/641/</w:t>
              </w:r>
            </w:hyperlink>
          </w:p>
          <w:p w:rsidR="00E57D14" w:rsidRDefault="00E57D14" w:rsidP="00152340">
            <w:pPr>
              <w:ind w:left="17" w:hanging="19"/>
              <w:jc w:val="left"/>
              <w:rPr>
                <w:sz w:val="22"/>
                <w:szCs w:val="22"/>
              </w:rPr>
            </w:pPr>
            <w:r>
              <w:rPr>
                <w:sz w:val="22"/>
                <w:szCs w:val="22"/>
              </w:rPr>
              <w:t>Урок «</w:t>
            </w:r>
            <w:r w:rsidRPr="00F576BB">
              <w:rPr>
                <w:sz w:val="22"/>
                <w:szCs w:val="22"/>
              </w:rPr>
              <w:t>Баскетбол. Техника безопасности и правила поведения на уроках баскетбола. Спортивная одежда и обувь. Основные приемы игры: техника выполнения ведения мяча</w:t>
            </w:r>
            <w:r>
              <w:rPr>
                <w:sz w:val="22"/>
                <w:szCs w:val="22"/>
              </w:rPr>
              <w:t xml:space="preserve">» (РЭШ) </w:t>
            </w:r>
            <w:hyperlink r:id="rId39" w:history="1">
              <w:r w:rsidRPr="00BA3A52">
                <w:rPr>
                  <w:rStyle w:val="a5"/>
                  <w:sz w:val="22"/>
                  <w:szCs w:val="22"/>
                </w:rPr>
                <w:t>https://resh.edu.ru/subject/lesson/643/</w:t>
              </w:r>
            </w:hyperlink>
          </w:p>
          <w:p w:rsidR="00E57D14" w:rsidRPr="009F4B99" w:rsidRDefault="00E57D14" w:rsidP="00152340">
            <w:pPr>
              <w:ind w:left="17" w:hanging="19"/>
              <w:jc w:val="left"/>
              <w:rPr>
                <w:sz w:val="22"/>
                <w:szCs w:val="22"/>
              </w:rPr>
            </w:pPr>
            <w:r>
              <w:rPr>
                <w:sz w:val="22"/>
                <w:szCs w:val="22"/>
              </w:rPr>
              <w:t>Урок «</w:t>
            </w:r>
            <w:r w:rsidRPr="00F576BB">
              <w:rPr>
                <w:sz w:val="22"/>
                <w:szCs w:val="22"/>
              </w:rPr>
              <w:t>Баскетбол. Оказание первой (доврачебной) помощи при травме или повреждении на уроке баскетбола. Основные приемы игры: техника выполнения ловли и передачи мяча</w:t>
            </w:r>
            <w:r>
              <w:rPr>
                <w:sz w:val="22"/>
                <w:szCs w:val="22"/>
              </w:rPr>
              <w:t xml:space="preserve">» (РЭШ) </w:t>
            </w:r>
            <w:hyperlink r:id="rId40" w:history="1">
              <w:r w:rsidRPr="00BA3A52">
                <w:rPr>
                  <w:rStyle w:val="a5"/>
                  <w:sz w:val="22"/>
                  <w:szCs w:val="22"/>
                </w:rPr>
                <w:t>https://resh.edu.ru/subject/lesson/642/</w:t>
              </w:r>
            </w:hyperlink>
          </w:p>
        </w:tc>
      </w:tr>
      <w:tr w:rsidR="00E57D14" w:rsidRPr="00AC238B" w:rsidTr="00E57D14">
        <w:trPr>
          <w:trHeight w:val="247"/>
        </w:trPr>
        <w:tc>
          <w:tcPr>
            <w:tcW w:w="1668" w:type="dxa"/>
          </w:tcPr>
          <w:p w:rsidR="00E57D14" w:rsidRPr="00E3403B" w:rsidRDefault="00E57D14" w:rsidP="00E3403B">
            <w:pPr>
              <w:ind w:left="17" w:hanging="19"/>
              <w:jc w:val="left"/>
              <w:rPr>
                <w:i/>
                <w:sz w:val="22"/>
                <w:szCs w:val="22"/>
              </w:rPr>
            </w:pPr>
            <w:r w:rsidRPr="00E3403B">
              <w:rPr>
                <w:i/>
                <w:sz w:val="22"/>
                <w:szCs w:val="22"/>
              </w:rPr>
              <w:lastRenderedPageBreak/>
              <w:t>Модуль</w:t>
            </w:r>
          </w:p>
          <w:p w:rsidR="00E57D14" w:rsidRPr="00E3403B" w:rsidRDefault="00E57D14" w:rsidP="00E3403B">
            <w:pPr>
              <w:ind w:left="17" w:hanging="19"/>
              <w:jc w:val="left"/>
              <w:rPr>
                <w:i/>
                <w:sz w:val="22"/>
                <w:szCs w:val="22"/>
              </w:rPr>
            </w:pPr>
            <w:r w:rsidRPr="00E3403B">
              <w:rPr>
                <w:i/>
                <w:sz w:val="22"/>
                <w:szCs w:val="22"/>
              </w:rPr>
              <w:t>«Зимние</w:t>
            </w:r>
          </w:p>
          <w:p w:rsidR="00E57D14" w:rsidRPr="00E3403B" w:rsidRDefault="00E57D14" w:rsidP="00E3403B">
            <w:pPr>
              <w:ind w:left="17" w:hanging="19"/>
              <w:jc w:val="left"/>
              <w:rPr>
                <w:i/>
                <w:sz w:val="22"/>
                <w:szCs w:val="22"/>
              </w:rPr>
            </w:pPr>
            <w:r w:rsidRPr="00E3403B">
              <w:rPr>
                <w:i/>
                <w:sz w:val="22"/>
                <w:szCs w:val="22"/>
              </w:rPr>
              <w:t>виды спорта»</w:t>
            </w:r>
          </w:p>
        </w:tc>
        <w:tc>
          <w:tcPr>
            <w:tcW w:w="2302" w:type="dxa"/>
          </w:tcPr>
          <w:p w:rsidR="00E57D14" w:rsidRDefault="00E57D14" w:rsidP="004C728D">
            <w:pPr>
              <w:ind w:left="17" w:hanging="19"/>
              <w:jc w:val="left"/>
              <w:rPr>
                <w:sz w:val="22"/>
                <w:szCs w:val="22"/>
              </w:rPr>
            </w:pPr>
            <w:r>
              <w:rPr>
                <w:sz w:val="22"/>
                <w:szCs w:val="22"/>
              </w:rPr>
              <w:t xml:space="preserve">33-34. </w:t>
            </w:r>
            <w:r w:rsidRPr="00F329B2">
              <w:rPr>
                <w:sz w:val="22"/>
                <w:szCs w:val="22"/>
              </w:rPr>
              <w:t>Лыжные гонки</w:t>
            </w:r>
            <w:r>
              <w:rPr>
                <w:sz w:val="22"/>
                <w:szCs w:val="22"/>
              </w:rPr>
              <w:t>. Техника безопасности при передвижении на лыжах.</w:t>
            </w:r>
          </w:p>
          <w:p w:rsidR="00E57D14" w:rsidRDefault="00E57D14" w:rsidP="004C728D">
            <w:pPr>
              <w:ind w:left="17" w:hanging="19"/>
              <w:jc w:val="left"/>
              <w:rPr>
                <w:sz w:val="22"/>
                <w:szCs w:val="22"/>
              </w:rPr>
            </w:pPr>
            <w:r>
              <w:rPr>
                <w:sz w:val="22"/>
                <w:szCs w:val="22"/>
              </w:rPr>
              <w:t xml:space="preserve">35-36. </w:t>
            </w:r>
            <w:r w:rsidRPr="00F329B2">
              <w:rPr>
                <w:sz w:val="22"/>
                <w:szCs w:val="22"/>
              </w:rPr>
              <w:t>Передвижение на лыжах попеременным двухшажным ходом</w:t>
            </w:r>
            <w:r>
              <w:rPr>
                <w:sz w:val="22"/>
                <w:szCs w:val="22"/>
              </w:rPr>
              <w:t>.</w:t>
            </w:r>
          </w:p>
          <w:p w:rsidR="00E57D14" w:rsidRDefault="00E57D14" w:rsidP="004C728D">
            <w:pPr>
              <w:ind w:left="17" w:hanging="19"/>
              <w:jc w:val="left"/>
              <w:rPr>
                <w:sz w:val="22"/>
                <w:szCs w:val="22"/>
              </w:rPr>
            </w:pPr>
            <w:r>
              <w:rPr>
                <w:sz w:val="22"/>
                <w:szCs w:val="22"/>
              </w:rPr>
              <w:t xml:space="preserve">37-38. </w:t>
            </w:r>
            <w:r w:rsidRPr="00F329B2">
              <w:rPr>
                <w:sz w:val="22"/>
                <w:szCs w:val="22"/>
              </w:rPr>
              <w:t>Повороты на лыжах способом переступания</w:t>
            </w:r>
            <w:r>
              <w:rPr>
                <w:sz w:val="22"/>
                <w:szCs w:val="22"/>
              </w:rPr>
              <w:t>.</w:t>
            </w:r>
          </w:p>
          <w:p w:rsidR="00E57D14" w:rsidRDefault="00E57D14" w:rsidP="004C728D">
            <w:pPr>
              <w:ind w:left="17" w:hanging="19"/>
              <w:jc w:val="left"/>
              <w:rPr>
                <w:sz w:val="22"/>
                <w:szCs w:val="22"/>
              </w:rPr>
            </w:pPr>
            <w:r>
              <w:rPr>
                <w:sz w:val="22"/>
                <w:szCs w:val="22"/>
              </w:rPr>
              <w:t>39-40.</w:t>
            </w:r>
            <w:r w:rsidRPr="00F329B2">
              <w:rPr>
                <w:sz w:val="22"/>
                <w:szCs w:val="22"/>
              </w:rPr>
              <w:t>Подъём в горку на лыжах способом «лесенка»</w:t>
            </w:r>
            <w:r>
              <w:rPr>
                <w:sz w:val="22"/>
                <w:szCs w:val="22"/>
              </w:rPr>
              <w:t>.</w:t>
            </w:r>
          </w:p>
          <w:p w:rsidR="00E57D14" w:rsidRDefault="00E57D14" w:rsidP="004C728D">
            <w:pPr>
              <w:ind w:left="17" w:hanging="19"/>
              <w:jc w:val="left"/>
              <w:rPr>
                <w:sz w:val="22"/>
                <w:szCs w:val="22"/>
              </w:rPr>
            </w:pPr>
            <w:r>
              <w:rPr>
                <w:sz w:val="22"/>
                <w:szCs w:val="22"/>
              </w:rPr>
              <w:t xml:space="preserve">41-42. </w:t>
            </w:r>
            <w:r w:rsidRPr="00F329B2">
              <w:rPr>
                <w:sz w:val="22"/>
                <w:szCs w:val="22"/>
              </w:rPr>
              <w:t>Спуск на лыжах с пологого склона</w:t>
            </w:r>
            <w:r>
              <w:rPr>
                <w:sz w:val="22"/>
                <w:szCs w:val="22"/>
              </w:rPr>
              <w:t>.</w:t>
            </w:r>
          </w:p>
          <w:p w:rsidR="00E57D14" w:rsidRDefault="00E57D14" w:rsidP="004C728D">
            <w:pPr>
              <w:ind w:left="17" w:hanging="19"/>
              <w:jc w:val="left"/>
              <w:rPr>
                <w:sz w:val="22"/>
                <w:szCs w:val="22"/>
              </w:rPr>
            </w:pPr>
            <w:r>
              <w:rPr>
                <w:sz w:val="22"/>
                <w:szCs w:val="22"/>
              </w:rPr>
              <w:lastRenderedPageBreak/>
              <w:t xml:space="preserve">43-44. </w:t>
            </w:r>
            <w:r w:rsidRPr="00F329B2">
              <w:rPr>
                <w:sz w:val="22"/>
                <w:szCs w:val="22"/>
              </w:rPr>
              <w:t>Преодоление небольших препятствий при спуске с пологого склона</w:t>
            </w:r>
            <w:r>
              <w:rPr>
                <w:sz w:val="22"/>
                <w:szCs w:val="22"/>
              </w:rPr>
              <w:t>.</w:t>
            </w:r>
          </w:p>
          <w:p w:rsidR="00E57D14" w:rsidRDefault="00E57D14" w:rsidP="0069241D">
            <w:pPr>
              <w:ind w:left="17" w:hanging="19"/>
              <w:jc w:val="left"/>
              <w:rPr>
                <w:sz w:val="22"/>
                <w:szCs w:val="22"/>
              </w:rPr>
            </w:pPr>
            <w:r>
              <w:rPr>
                <w:sz w:val="22"/>
                <w:szCs w:val="22"/>
              </w:rPr>
              <w:t xml:space="preserve">45-46. Совершенствование техники </w:t>
            </w:r>
            <w:r w:rsidRPr="0069241D">
              <w:rPr>
                <w:sz w:val="22"/>
                <w:szCs w:val="22"/>
              </w:rPr>
              <w:t>выполнения спусков, подъёмов и торможений</w:t>
            </w:r>
            <w:r>
              <w:rPr>
                <w:sz w:val="22"/>
                <w:szCs w:val="22"/>
              </w:rPr>
              <w:t>.</w:t>
            </w:r>
          </w:p>
          <w:p w:rsidR="00E57D14" w:rsidRDefault="00E57D14" w:rsidP="005F5A85">
            <w:pPr>
              <w:ind w:left="17" w:hanging="19"/>
              <w:jc w:val="left"/>
              <w:rPr>
                <w:sz w:val="22"/>
                <w:szCs w:val="22"/>
              </w:rPr>
            </w:pPr>
            <w:r>
              <w:rPr>
                <w:sz w:val="22"/>
                <w:szCs w:val="22"/>
              </w:rPr>
              <w:t xml:space="preserve">47-48. </w:t>
            </w:r>
            <w:r w:rsidRPr="005F5A85">
              <w:rPr>
                <w:sz w:val="22"/>
                <w:szCs w:val="22"/>
              </w:rPr>
              <w:t xml:space="preserve">Совершенствование техники </w:t>
            </w:r>
            <w:r>
              <w:rPr>
                <w:sz w:val="22"/>
                <w:szCs w:val="22"/>
              </w:rPr>
              <w:t>п</w:t>
            </w:r>
            <w:r w:rsidRPr="005F5A85">
              <w:rPr>
                <w:sz w:val="22"/>
                <w:szCs w:val="22"/>
              </w:rPr>
              <w:t>ередвижени</w:t>
            </w:r>
            <w:r>
              <w:rPr>
                <w:sz w:val="22"/>
                <w:szCs w:val="22"/>
              </w:rPr>
              <w:t>я</w:t>
            </w:r>
            <w:r w:rsidRPr="005F5A85">
              <w:rPr>
                <w:sz w:val="22"/>
                <w:szCs w:val="22"/>
              </w:rPr>
              <w:t xml:space="preserve"> на лыжах попеременным двухшажным ходом.</w:t>
            </w:r>
          </w:p>
        </w:tc>
        <w:tc>
          <w:tcPr>
            <w:tcW w:w="1067" w:type="dxa"/>
            <w:gridSpan w:val="3"/>
          </w:tcPr>
          <w:p w:rsidR="00E57D14" w:rsidRDefault="00E57D14" w:rsidP="005A2378">
            <w:pPr>
              <w:ind w:left="17" w:hanging="19"/>
              <w:jc w:val="center"/>
              <w:rPr>
                <w:sz w:val="22"/>
                <w:szCs w:val="22"/>
              </w:rPr>
            </w:pPr>
            <w:r>
              <w:rPr>
                <w:sz w:val="22"/>
                <w:szCs w:val="22"/>
              </w:rPr>
              <w:lastRenderedPageBreak/>
              <w:t>16</w:t>
            </w:r>
          </w:p>
        </w:tc>
        <w:tc>
          <w:tcPr>
            <w:tcW w:w="917" w:type="dxa"/>
            <w:gridSpan w:val="5"/>
          </w:tcPr>
          <w:p w:rsidR="00E57D14" w:rsidRDefault="00E57D14" w:rsidP="00E57D14">
            <w:pPr>
              <w:ind w:firstLine="0"/>
              <w:jc w:val="center"/>
              <w:rPr>
                <w:sz w:val="22"/>
                <w:szCs w:val="22"/>
              </w:rPr>
            </w:pPr>
          </w:p>
        </w:tc>
        <w:tc>
          <w:tcPr>
            <w:tcW w:w="1843" w:type="dxa"/>
          </w:tcPr>
          <w:p w:rsidR="00E57D14" w:rsidRPr="00E3403B" w:rsidRDefault="00E57D14" w:rsidP="00E3403B">
            <w:pPr>
              <w:pStyle w:val="table-body0mm"/>
              <w:rPr>
                <w:rFonts w:ascii="Times New Roman" w:hAnsi="Times New Roman" w:cs="Times New Roman"/>
                <w:sz w:val="22"/>
                <w:szCs w:val="22"/>
              </w:rPr>
            </w:pPr>
            <w:r w:rsidRPr="00E3403B">
              <w:rPr>
                <w:rFonts w:ascii="Times New Roman" w:hAnsi="Times New Roman" w:cs="Times New Roman"/>
                <w:sz w:val="22"/>
                <w:szCs w:val="22"/>
              </w:rPr>
              <w:t>Передвижение на лыжах попеременным двухшажным ходом; повороты на лыжах переступанием на месте и в движении по учебной дистанции; подъём на лыжах в горку способом</w:t>
            </w:r>
          </w:p>
          <w:p w:rsidR="00E57D14" w:rsidRPr="005C4B17" w:rsidRDefault="00E57D14" w:rsidP="003A0691">
            <w:pPr>
              <w:pStyle w:val="table-body0mm"/>
              <w:rPr>
                <w:rFonts w:ascii="Times New Roman" w:hAnsi="Times New Roman" w:cs="Times New Roman"/>
                <w:sz w:val="22"/>
                <w:szCs w:val="22"/>
              </w:rPr>
            </w:pPr>
            <w:r w:rsidRPr="00E3403B">
              <w:rPr>
                <w:rFonts w:ascii="Times New Roman" w:hAnsi="Times New Roman" w:cs="Times New Roman"/>
                <w:sz w:val="22"/>
                <w:szCs w:val="22"/>
              </w:rPr>
              <w:t xml:space="preserve">«лесенка» и спуск в основной стойке; преодоление </w:t>
            </w:r>
            <w:r w:rsidRPr="00E3403B">
              <w:rPr>
                <w:rFonts w:ascii="Times New Roman" w:hAnsi="Times New Roman" w:cs="Times New Roman"/>
                <w:sz w:val="22"/>
                <w:szCs w:val="22"/>
              </w:rPr>
              <w:lastRenderedPageBreak/>
              <w:t>небольших бугров и впадин при спуске с пологого склона</w:t>
            </w:r>
            <w:r>
              <w:rPr>
                <w:rFonts w:ascii="Times New Roman" w:hAnsi="Times New Roman" w:cs="Times New Roman"/>
                <w:sz w:val="22"/>
                <w:szCs w:val="22"/>
              </w:rPr>
              <w:t>.</w:t>
            </w:r>
          </w:p>
        </w:tc>
        <w:tc>
          <w:tcPr>
            <w:tcW w:w="4036" w:type="dxa"/>
          </w:tcPr>
          <w:p w:rsidR="00E57D14" w:rsidRPr="00E3403B" w:rsidRDefault="00E57D14" w:rsidP="00E3403B">
            <w:pPr>
              <w:pStyle w:val="table-body0mm"/>
              <w:rPr>
                <w:sz w:val="22"/>
                <w:szCs w:val="22"/>
              </w:rPr>
            </w:pPr>
            <w:r w:rsidRPr="00E3403B">
              <w:rPr>
                <w:i/>
                <w:sz w:val="22"/>
                <w:szCs w:val="22"/>
              </w:rPr>
              <w:lastRenderedPageBreak/>
              <w:t xml:space="preserve">Практические занятия </w:t>
            </w:r>
            <w:r w:rsidRPr="00E3403B">
              <w:rPr>
                <w:sz w:val="22"/>
                <w:szCs w:val="22"/>
              </w:rPr>
              <w:t>(с использованием иллюстративного материала) Тема: «Передвижение на лыжах попеременным двухшажным ходом»:</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закрепляют и совершенствуют технику передвижения на лыжах попеременным двухшажным ходом;</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передвижения;</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определяют последовательность задач для самостоятельных занятий по закреплению и совершенствованию </w:t>
            </w:r>
            <w:r w:rsidRPr="00E3403B">
              <w:rPr>
                <w:sz w:val="22"/>
                <w:szCs w:val="22"/>
              </w:rPr>
              <w:lastRenderedPageBreak/>
              <w:t>техники передвижения на лыжах двухшажным попеременным ходом;</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повторяют подводящие и и</w:t>
            </w:r>
            <w:r>
              <w:rPr>
                <w:sz w:val="22"/>
                <w:szCs w:val="22"/>
              </w:rPr>
              <w:t>митационные упражнения, передви</w:t>
            </w:r>
            <w:r w:rsidRPr="00E3403B">
              <w:rPr>
                <w:sz w:val="22"/>
                <w:szCs w:val="22"/>
              </w:rPr>
              <w:t>жение по фазам движения и в полной координации;</w:t>
            </w:r>
          </w:p>
          <w:p w:rsidR="00E57D14" w:rsidRDefault="00E57D14" w:rsidP="00E3403B">
            <w:pPr>
              <w:pStyle w:val="table-body0mm"/>
              <w:rPr>
                <w:rFonts w:ascii="Times New Roman" w:hAnsi="Times New Roman" w:cs="Times New Roman"/>
                <w:sz w:val="22"/>
                <w:szCs w:val="22"/>
              </w:rPr>
            </w:pPr>
            <w:r>
              <w:rPr>
                <w:rFonts w:ascii="Times New Roman" w:hAnsi="Times New Roman" w:cs="Times New Roman"/>
                <w:sz w:val="22"/>
                <w:szCs w:val="22"/>
              </w:rPr>
              <w:t>-</w:t>
            </w:r>
            <w:r w:rsidRPr="00E3403B">
              <w:rPr>
                <w:rFonts w:ascii="Times New Roman" w:hAnsi="Times New Roman" w:cs="Times New Roman"/>
                <w:sz w:val="22"/>
                <w:szCs w:val="22"/>
              </w:rPr>
              <w:t xml:space="preserve"> контролируют технику выполнения передвижения на лыжах попеременным двухшажным ходом другими учащимися, выявляют возможные ошибки и предлагают способы их устранения (работа в парах)</w:t>
            </w:r>
            <w:r>
              <w:rPr>
                <w:rFonts w:ascii="Times New Roman" w:hAnsi="Times New Roman" w:cs="Times New Roman"/>
                <w:sz w:val="22"/>
                <w:szCs w:val="22"/>
              </w:rPr>
              <w:t>.</w:t>
            </w:r>
          </w:p>
          <w:p w:rsidR="00E57D14" w:rsidRPr="00E3403B" w:rsidRDefault="00E57D14" w:rsidP="00E3403B">
            <w:pPr>
              <w:pStyle w:val="table-body0mm"/>
              <w:rPr>
                <w:sz w:val="22"/>
                <w:szCs w:val="22"/>
              </w:rPr>
            </w:pPr>
            <w:r w:rsidRPr="00E3403B">
              <w:rPr>
                <w:i/>
                <w:sz w:val="22"/>
                <w:szCs w:val="22"/>
              </w:rPr>
              <w:t xml:space="preserve">Учебный диалог. </w:t>
            </w:r>
            <w:r w:rsidRPr="00E3403B">
              <w:rPr>
                <w:sz w:val="22"/>
                <w:szCs w:val="22"/>
              </w:rPr>
              <w:t>Тема: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r>
              <w:rPr>
                <w:rFonts w:asciiTheme="minorHAnsi" w:hAnsiTheme="minorHAnsi"/>
                <w:sz w:val="22"/>
                <w:szCs w:val="22"/>
              </w:rPr>
              <w:t>.</w:t>
            </w:r>
          </w:p>
          <w:p w:rsidR="00E57D14" w:rsidRDefault="00E57D14" w:rsidP="00E3403B">
            <w:pPr>
              <w:pStyle w:val="table-body0mm"/>
              <w:rPr>
                <w:rFonts w:asciiTheme="minorHAnsi" w:hAnsiTheme="minorHAnsi"/>
                <w:sz w:val="22"/>
                <w:szCs w:val="22"/>
              </w:rPr>
            </w:pPr>
            <w:r w:rsidRPr="00E3403B">
              <w:rPr>
                <w:i/>
                <w:sz w:val="22"/>
                <w:szCs w:val="22"/>
              </w:rPr>
              <w:t xml:space="preserve">Практические занятия </w:t>
            </w:r>
            <w:r w:rsidRPr="00E3403B">
              <w:rPr>
                <w:sz w:val="22"/>
                <w:szCs w:val="22"/>
              </w:rPr>
              <w:t xml:space="preserve">(с использованием иллюстративного материала) Тема: «Повороты на лыжах способом переступания»: </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закрепляют и совершенствуют технику поворота на лыжахспособом переступания на месте и при передвижении по учебной дистанции;</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контролируют технику выполнения поворотов в движении другими учащимися, выявляют возможные ошибки и предлагают способы их устранения (работа в парах);</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применяют повороты способом переступания при прохождении учебных дистанций на лыжах попеременным  двухшажным ходом с равномерной скоростью</w:t>
            </w:r>
            <w:r>
              <w:rPr>
                <w:rFonts w:asciiTheme="minorHAnsi" w:hAnsiTheme="minorHAnsi"/>
                <w:sz w:val="22"/>
                <w:szCs w:val="22"/>
              </w:rPr>
              <w:t>.</w:t>
            </w:r>
          </w:p>
          <w:p w:rsidR="00E57D14" w:rsidRDefault="00E57D14" w:rsidP="00E3403B">
            <w:pPr>
              <w:pStyle w:val="table-body0mm"/>
              <w:rPr>
                <w:rFonts w:asciiTheme="minorHAnsi" w:hAnsiTheme="minorHAnsi"/>
                <w:sz w:val="22"/>
                <w:szCs w:val="22"/>
              </w:rPr>
            </w:pPr>
            <w:r w:rsidRPr="00E3403B">
              <w:rPr>
                <w:i/>
                <w:sz w:val="22"/>
                <w:szCs w:val="22"/>
              </w:rPr>
              <w:t xml:space="preserve">Практические занятия </w:t>
            </w:r>
            <w:r w:rsidRPr="00E3403B">
              <w:rPr>
                <w:sz w:val="22"/>
                <w:szCs w:val="22"/>
              </w:rPr>
              <w:t xml:space="preserve">(с использованием иллюстративного </w:t>
            </w:r>
            <w:r w:rsidRPr="00E3403B">
              <w:rPr>
                <w:sz w:val="22"/>
                <w:szCs w:val="22"/>
              </w:rPr>
              <w:lastRenderedPageBreak/>
              <w:t xml:space="preserve">материала) Тема: «Подъём в горку на лыжах способом «лесенка»: </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изучают и анализируют технику подъёма на лыжах в горкуспособом «лесенка» по иллюстративному образцу, проводят сравнение с образцом техники учителя;</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разучивают технику переступания шагом на лыжах правым и левым боком по ровной поверхности и по небольшому пологому склону;</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разучивают технику подъёма на лыжах способом «лесенка» на небольшую горку;</w:t>
            </w:r>
          </w:p>
          <w:p w:rsidR="00E57D14" w:rsidRDefault="00E57D14" w:rsidP="00E3403B">
            <w:pPr>
              <w:pStyle w:val="table-body0mm"/>
              <w:rPr>
                <w:rFonts w:ascii="Times New Roman" w:hAnsi="Times New Roman" w:cs="Times New Roman"/>
                <w:sz w:val="22"/>
                <w:szCs w:val="22"/>
              </w:rPr>
            </w:pPr>
            <w:r>
              <w:rPr>
                <w:rFonts w:ascii="Times New Roman" w:hAnsi="Times New Roman" w:cs="Times New Roman"/>
                <w:sz w:val="22"/>
                <w:szCs w:val="22"/>
              </w:rPr>
              <w:t>-</w:t>
            </w:r>
            <w:r w:rsidRPr="00E3403B">
              <w:rPr>
                <w:rFonts w:ascii="Times New Roman" w:hAnsi="Times New Roman" w:cs="Times New Roman"/>
                <w:sz w:val="22"/>
                <w:szCs w:val="22"/>
              </w:rPr>
              <w:t xml:space="preserve"> 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r>
              <w:rPr>
                <w:rFonts w:ascii="Times New Roman" w:hAnsi="Times New Roman" w:cs="Times New Roman"/>
                <w:sz w:val="22"/>
                <w:szCs w:val="22"/>
              </w:rPr>
              <w:t>.</w:t>
            </w:r>
          </w:p>
          <w:p w:rsidR="00E57D14" w:rsidRPr="00E3403B" w:rsidRDefault="00E57D14" w:rsidP="00E3403B">
            <w:pPr>
              <w:pStyle w:val="table-body0mm"/>
              <w:rPr>
                <w:sz w:val="22"/>
                <w:szCs w:val="22"/>
              </w:rPr>
            </w:pPr>
            <w:r w:rsidRPr="00E3403B">
              <w:rPr>
                <w:i/>
                <w:sz w:val="22"/>
                <w:szCs w:val="22"/>
              </w:rPr>
              <w:t xml:space="preserve">Практические занятия </w:t>
            </w:r>
            <w:r w:rsidRPr="00E3403B">
              <w:rPr>
                <w:sz w:val="22"/>
                <w:szCs w:val="22"/>
              </w:rPr>
              <w:t>(с использованием иллюстративного материала) Тема: «Спуск на лыжах с пологого склона»:</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закрепляют и совершенствуют технику спуска на лыжах с пологого склона в основной стойке;</w:t>
            </w:r>
          </w:p>
          <w:p w:rsidR="00E57D14" w:rsidRPr="0025344C" w:rsidRDefault="00E57D14" w:rsidP="00E3403B">
            <w:pPr>
              <w:pStyle w:val="table-body0mm"/>
              <w:rPr>
                <w:rFonts w:asciiTheme="minorHAnsi" w:hAnsiTheme="minorHAnsi"/>
                <w:sz w:val="22"/>
                <w:szCs w:val="22"/>
              </w:rPr>
            </w:pPr>
            <w:r>
              <w:rPr>
                <w:rFonts w:asciiTheme="minorHAnsi" w:hAnsiTheme="minorHAnsi"/>
                <w:sz w:val="22"/>
                <w:szCs w:val="22"/>
              </w:rPr>
              <w:t>-</w:t>
            </w:r>
            <w:r w:rsidRPr="00E3403B">
              <w:rPr>
                <w:sz w:val="22"/>
                <w:szCs w:val="22"/>
              </w:rPr>
              <w:t xml:space="preserve"> контролируют технику выполнения спуска другими учащимися, выявляют возможные ошибки и предлагают способы</w:t>
            </w:r>
            <w:r>
              <w:rPr>
                <w:sz w:val="22"/>
                <w:szCs w:val="22"/>
              </w:rPr>
              <w:t xml:space="preserve"> их устранения (работа в парах)</w:t>
            </w:r>
            <w:r>
              <w:rPr>
                <w:rFonts w:asciiTheme="minorHAnsi" w:hAnsiTheme="minorHAnsi"/>
                <w:sz w:val="22"/>
                <w:szCs w:val="22"/>
              </w:rPr>
              <w:t>.</w:t>
            </w:r>
          </w:p>
          <w:p w:rsidR="00E57D14" w:rsidRPr="00E3403B" w:rsidRDefault="00E57D14" w:rsidP="00E3403B">
            <w:pPr>
              <w:pStyle w:val="table-body0mm"/>
              <w:rPr>
                <w:sz w:val="22"/>
                <w:szCs w:val="22"/>
              </w:rPr>
            </w:pPr>
            <w:r w:rsidRPr="00E3403B">
              <w:rPr>
                <w:i/>
                <w:sz w:val="22"/>
                <w:szCs w:val="22"/>
              </w:rPr>
              <w:t xml:space="preserve">Практические занятия </w:t>
            </w:r>
            <w:r w:rsidRPr="00E3403B">
              <w:rPr>
                <w:sz w:val="22"/>
                <w:szCs w:val="22"/>
              </w:rPr>
              <w:t>(с использованием иллюстративного материала) Тема: «Преодоление небольших препятствий при спуске с пологого склона»:</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рассматривают, обсуждают и </w:t>
            </w:r>
            <w:r w:rsidRPr="00E3403B">
              <w:rPr>
                <w:sz w:val="22"/>
                <w:szCs w:val="22"/>
              </w:rPr>
              <w:lastRenderedPageBreak/>
              <w:t>анализируют иллюстративный образец техники спуска с пологого склона в низкой стойке, выделяют отличия от техники спуска в основной стойке, делают выводы;</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разучивают и закрепляют спуск с пологого склона в низкой стойке;</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рассматривают, обсуждают и анализируют образец техники учителя в преодолении бугров и впадин при спуске с пологого склона в низкой стойке;</w:t>
            </w:r>
          </w:p>
          <w:p w:rsidR="00E57D14" w:rsidRPr="00E3403B" w:rsidRDefault="00E57D14" w:rsidP="00E3403B">
            <w:pPr>
              <w:pStyle w:val="table-body0mm"/>
              <w:rPr>
                <w:sz w:val="22"/>
                <w:szCs w:val="22"/>
              </w:rPr>
            </w:pPr>
            <w:r>
              <w:rPr>
                <w:rFonts w:asciiTheme="minorHAnsi" w:hAnsiTheme="minorHAnsi"/>
                <w:sz w:val="22"/>
                <w:szCs w:val="22"/>
              </w:rPr>
              <w:t>-</w:t>
            </w:r>
            <w:r w:rsidRPr="00E3403B">
              <w:rPr>
                <w:sz w:val="22"/>
                <w:szCs w:val="22"/>
              </w:rPr>
              <w:t xml:space="preserve"> разучивают и закрепляют технику преодоления небольших бугров и впадин при спуске с пологого склона;</w:t>
            </w:r>
          </w:p>
          <w:p w:rsidR="00E57D14" w:rsidRPr="005C4B17" w:rsidRDefault="00E57D14" w:rsidP="0025344C">
            <w:pPr>
              <w:pStyle w:val="table-body0mm"/>
              <w:rPr>
                <w:rFonts w:ascii="Times New Roman" w:hAnsi="Times New Roman" w:cs="Times New Roman"/>
                <w:sz w:val="22"/>
                <w:szCs w:val="22"/>
              </w:rPr>
            </w:pPr>
            <w:r>
              <w:rPr>
                <w:rFonts w:ascii="Times New Roman" w:hAnsi="Times New Roman" w:cs="Times New Roman"/>
                <w:sz w:val="22"/>
                <w:szCs w:val="22"/>
              </w:rPr>
              <w:t>-</w:t>
            </w:r>
            <w:r w:rsidRPr="00E3403B">
              <w:rPr>
                <w:rFonts w:ascii="Times New Roman" w:hAnsi="Times New Roman" w:cs="Times New Roman"/>
                <w:sz w:val="22"/>
                <w:szCs w:val="22"/>
              </w:rPr>
              <w:t xml:space="preserve"> контролируют технику выполнения спуска другими учащимися, выявляют возможные ошибки и предлагают способы их устранения (работа в парах)</w:t>
            </w:r>
            <w:r>
              <w:rPr>
                <w:rFonts w:ascii="Times New Roman" w:hAnsi="Times New Roman" w:cs="Times New Roman"/>
                <w:sz w:val="22"/>
                <w:szCs w:val="22"/>
              </w:rPr>
              <w:t>.</w:t>
            </w:r>
          </w:p>
        </w:tc>
        <w:tc>
          <w:tcPr>
            <w:tcW w:w="1492" w:type="dxa"/>
            <w:gridSpan w:val="2"/>
          </w:tcPr>
          <w:p w:rsidR="00E57D14" w:rsidRPr="005C4B17" w:rsidRDefault="00E57D14" w:rsidP="0025344C">
            <w:pPr>
              <w:pStyle w:val="table-body0mm"/>
              <w:rPr>
                <w:rFonts w:ascii="Times New Roman" w:hAnsi="Times New Roman" w:cs="Times New Roman"/>
                <w:sz w:val="22"/>
                <w:szCs w:val="22"/>
              </w:rPr>
            </w:pPr>
          </w:p>
        </w:tc>
        <w:tc>
          <w:tcPr>
            <w:tcW w:w="2127" w:type="dxa"/>
          </w:tcPr>
          <w:p w:rsidR="00E57D14" w:rsidRDefault="00E57D14" w:rsidP="00047F55">
            <w:pPr>
              <w:ind w:left="17" w:hanging="19"/>
              <w:jc w:val="left"/>
              <w:rPr>
                <w:sz w:val="22"/>
                <w:szCs w:val="22"/>
              </w:rPr>
            </w:pPr>
            <w:r w:rsidRPr="00047F55">
              <w:rPr>
                <w:sz w:val="22"/>
                <w:szCs w:val="22"/>
              </w:rPr>
              <w:t xml:space="preserve">Урок </w:t>
            </w:r>
            <w:r>
              <w:rPr>
                <w:sz w:val="22"/>
                <w:szCs w:val="22"/>
              </w:rPr>
              <w:t>«Л</w:t>
            </w:r>
            <w:r w:rsidRPr="00047F55">
              <w:rPr>
                <w:sz w:val="22"/>
                <w:szCs w:val="22"/>
              </w:rPr>
              <w:t>ыжные гонки</w:t>
            </w:r>
            <w:r>
              <w:rPr>
                <w:sz w:val="22"/>
                <w:szCs w:val="22"/>
              </w:rPr>
              <w:t xml:space="preserve">» (РЭШ) </w:t>
            </w:r>
            <w:hyperlink r:id="rId41" w:history="1">
              <w:r w:rsidRPr="00BA3A52">
                <w:rPr>
                  <w:rStyle w:val="a5"/>
                  <w:sz w:val="22"/>
                  <w:szCs w:val="22"/>
                </w:rPr>
                <w:t>https://resh.edu.ru/subject/lesson/7462/start/262762/</w:t>
              </w:r>
            </w:hyperlink>
          </w:p>
          <w:p w:rsidR="00E57D14" w:rsidRDefault="00E57D14" w:rsidP="00047F55">
            <w:pPr>
              <w:ind w:left="17" w:hanging="19"/>
              <w:jc w:val="left"/>
              <w:rPr>
                <w:sz w:val="22"/>
                <w:szCs w:val="22"/>
              </w:rPr>
            </w:pPr>
            <w:r w:rsidRPr="00047F55">
              <w:rPr>
                <w:sz w:val="22"/>
                <w:szCs w:val="22"/>
              </w:rPr>
              <w:t xml:space="preserve">Урок </w:t>
            </w:r>
            <w:r>
              <w:rPr>
                <w:sz w:val="22"/>
                <w:szCs w:val="22"/>
              </w:rPr>
              <w:t>«</w:t>
            </w:r>
            <w:r w:rsidRPr="00047F55">
              <w:rPr>
                <w:sz w:val="22"/>
                <w:szCs w:val="22"/>
              </w:rPr>
              <w:t>Лыжный спорт в России</w:t>
            </w:r>
            <w:r>
              <w:rPr>
                <w:sz w:val="22"/>
                <w:szCs w:val="22"/>
              </w:rPr>
              <w:t xml:space="preserve">» (РЭШ) </w:t>
            </w:r>
            <w:hyperlink r:id="rId42" w:history="1">
              <w:r w:rsidRPr="00BA3A52">
                <w:rPr>
                  <w:rStyle w:val="a5"/>
                  <w:sz w:val="22"/>
                  <w:szCs w:val="22"/>
                </w:rPr>
                <w:t>https://resh.edu.ru/subject/lesson/7463/start/263135/</w:t>
              </w:r>
            </w:hyperlink>
          </w:p>
          <w:p w:rsidR="00E57D14" w:rsidRDefault="00E57D14" w:rsidP="00047F55">
            <w:pPr>
              <w:ind w:left="17" w:hanging="19"/>
              <w:jc w:val="left"/>
              <w:rPr>
                <w:sz w:val="22"/>
                <w:szCs w:val="22"/>
              </w:rPr>
            </w:pPr>
            <w:r>
              <w:rPr>
                <w:sz w:val="22"/>
                <w:szCs w:val="22"/>
              </w:rPr>
              <w:t>Урок «</w:t>
            </w:r>
            <w:r w:rsidRPr="005B193B">
              <w:rPr>
                <w:sz w:val="22"/>
                <w:szCs w:val="22"/>
              </w:rPr>
              <w:t>Лыжная подготовка. Обучение технике выполнения попеременного двухшажного хода</w:t>
            </w:r>
            <w:r>
              <w:rPr>
                <w:sz w:val="22"/>
                <w:szCs w:val="22"/>
              </w:rPr>
              <w:t>» (РЭШ)</w:t>
            </w:r>
          </w:p>
          <w:p w:rsidR="00E57D14" w:rsidRDefault="00E57D14" w:rsidP="00047F55">
            <w:pPr>
              <w:ind w:left="17" w:hanging="19"/>
              <w:jc w:val="left"/>
              <w:rPr>
                <w:sz w:val="22"/>
                <w:szCs w:val="22"/>
              </w:rPr>
            </w:pPr>
            <w:hyperlink r:id="rId43" w:history="1">
              <w:r w:rsidRPr="00BA3A52">
                <w:rPr>
                  <w:rStyle w:val="a5"/>
                  <w:sz w:val="22"/>
                  <w:szCs w:val="22"/>
                </w:rPr>
                <w:t>https://resh.edu.ru/subject/lesson/483/</w:t>
              </w:r>
            </w:hyperlink>
          </w:p>
          <w:p w:rsidR="00E57D14" w:rsidRPr="00EC7FF2" w:rsidRDefault="00E57D14" w:rsidP="00047F55">
            <w:pPr>
              <w:ind w:left="17" w:hanging="19"/>
              <w:jc w:val="left"/>
              <w:rPr>
                <w:sz w:val="22"/>
                <w:szCs w:val="22"/>
              </w:rPr>
            </w:pPr>
            <w:r>
              <w:rPr>
                <w:sz w:val="22"/>
                <w:szCs w:val="22"/>
              </w:rPr>
              <w:t>Урок «</w:t>
            </w:r>
            <w:r w:rsidRPr="00F576BB">
              <w:rPr>
                <w:sz w:val="22"/>
                <w:szCs w:val="22"/>
              </w:rPr>
              <w:t>Лыжная подготовка. Обучение технике выполнения спусков, подъёмов и торможений</w:t>
            </w:r>
            <w:r>
              <w:rPr>
                <w:sz w:val="22"/>
                <w:szCs w:val="22"/>
              </w:rPr>
              <w:t xml:space="preserve">» (РЭШ) </w:t>
            </w:r>
            <w:hyperlink r:id="rId44" w:history="1">
              <w:r w:rsidRPr="00BA3A52">
                <w:rPr>
                  <w:rStyle w:val="a5"/>
                  <w:sz w:val="22"/>
                  <w:szCs w:val="22"/>
                </w:rPr>
                <w:t>https://resh.edu.ru/subject/lesson/481/</w:t>
              </w:r>
            </w:hyperlink>
          </w:p>
        </w:tc>
      </w:tr>
      <w:tr w:rsidR="00E57D14" w:rsidRPr="00AC238B" w:rsidTr="00E57D14">
        <w:trPr>
          <w:trHeight w:val="247"/>
        </w:trPr>
        <w:tc>
          <w:tcPr>
            <w:tcW w:w="1668" w:type="dxa"/>
          </w:tcPr>
          <w:p w:rsidR="00E57D14" w:rsidRPr="007E20F8" w:rsidRDefault="00E57D14" w:rsidP="007E20F8">
            <w:pPr>
              <w:ind w:left="17" w:hanging="19"/>
              <w:jc w:val="left"/>
              <w:rPr>
                <w:i/>
                <w:sz w:val="22"/>
                <w:szCs w:val="22"/>
              </w:rPr>
            </w:pPr>
            <w:r w:rsidRPr="007E20F8">
              <w:rPr>
                <w:i/>
                <w:sz w:val="22"/>
                <w:szCs w:val="22"/>
              </w:rPr>
              <w:lastRenderedPageBreak/>
              <w:t>Модуль «С</w:t>
            </w:r>
            <w:r>
              <w:rPr>
                <w:i/>
                <w:sz w:val="22"/>
                <w:szCs w:val="22"/>
              </w:rPr>
              <w:t>п</w:t>
            </w:r>
            <w:r w:rsidRPr="007E20F8">
              <w:rPr>
                <w:i/>
                <w:sz w:val="22"/>
                <w:szCs w:val="22"/>
              </w:rPr>
              <w:t>ортивные игры»</w:t>
            </w:r>
          </w:p>
          <w:p w:rsidR="00E57D14" w:rsidRPr="00F9373D" w:rsidRDefault="00E57D14" w:rsidP="00D24B73">
            <w:pPr>
              <w:ind w:left="17" w:hanging="19"/>
              <w:jc w:val="left"/>
              <w:rPr>
                <w:sz w:val="22"/>
                <w:szCs w:val="22"/>
                <w:u w:val="single"/>
              </w:rPr>
            </w:pPr>
            <w:r w:rsidRPr="00F9373D">
              <w:rPr>
                <w:sz w:val="22"/>
                <w:szCs w:val="22"/>
                <w:u w:val="single"/>
              </w:rPr>
              <w:t>Волейбол</w:t>
            </w:r>
          </w:p>
        </w:tc>
        <w:tc>
          <w:tcPr>
            <w:tcW w:w="2302" w:type="dxa"/>
          </w:tcPr>
          <w:p w:rsidR="00E57D14" w:rsidRDefault="00E57D14" w:rsidP="00D24B73">
            <w:pPr>
              <w:ind w:left="17" w:hanging="19"/>
              <w:jc w:val="left"/>
              <w:rPr>
                <w:sz w:val="22"/>
                <w:szCs w:val="22"/>
              </w:rPr>
            </w:pPr>
            <w:r>
              <w:rPr>
                <w:sz w:val="22"/>
                <w:szCs w:val="22"/>
              </w:rPr>
              <w:t>49-50.</w:t>
            </w:r>
            <w:r w:rsidRPr="00AD0F9F">
              <w:rPr>
                <w:sz w:val="22"/>
                <w:szCs w:val="22"/>
              </w:rPr>
              <w:t>Прямая нижняя подача мяча в волейболе</w:t>
            </w:r>
            <w:r>
              <w:rPr>
                <w:sz w:val="22"/>
                <w:szCs w:val="22"/>
              </w:rPr>
              <w:t>.</w:t>
            </w:r>
          </w:p>
          <w:p w:rsidR="00E57D14" w:rsidRDefault="00E57D14" w:rsidP="00D24B73">
            <w:pPr>
              <w:ind w:left="17" w:hanging="19"/>
              <w:jc w:val="left"/>
              <w:rPr>
                <w:sz w:val="22"/>
                <w:szCs w:val="22"/>
              </w:rPr>
            </w:pPr>
            <w:r>
              <w:rPr>
                <w:sz w:val="22"/>
                <w:szCs w:val="22"/>
              </w:rPr>
              <w:t>51-52.</w:t>
            </w:r>
            <w:r w:rsidRPr="00AD0F9F">
              <w:rPr>
                <w:sz w:val="22"/>
                <w:szCs w:val="22"/>
              </w:rPr>
              <w:t>Приём и передача волейбольного мяча двумя руками снизу</w:t>
            </w:r>
            <w:r>
              <w:rPr>
                <w:sz w:val="22"/>
                <w:szCs w:val="22"/>
              </w:rPr>
              <w:t>.</w:t>
            </w:r>
          </w:p>
          <w:p w:rsidR="00E57D14" w:rsidRDefault="00E57D14" w:rsidP="00D24B73">
            <w:pPr>
              <w:ind w:left="17" w:hanging="19"/>
              <w:jc w:val="left"/>
              <w:rPr>
                <w:sz w:val="22"/>
                <w:szCs w:val="22"/>
              </w:rPr>
            </w:pPr>
            <w:r>
              <w:rPr>
                <w:sz w:val="22"/>
                <w:szCs w:val="22"/>
              </w:rPr>
              <w:t>53-54.</w:t>
            </w:r>
            <w:r w:rsidRPr="00AD0F9F">
              <w:rPr>
                <w:sz w:val="22"/>
                <w:szCs w:val="22"/>
              </w:rPr>
              <w:t>Приём и передача волейбольного мяча двумя руками сверху</w:t>
            </w:r>
            <w:r>
              <w:rPr>
                <w:sz w:val="22"/>
                <w:szCs w:val="22"/>
              </w:rPr>
              <w:t>.</w:t>
            </w:r>
          </w:p>
          <w:p w:rsidR="00E57D14" w:rsidRDefault="00E57D14" w:rsidP="00D24B73">
            <w:pPr>
              <w:ind w:left="17" w:hanging="19"/>
              <w:jc w:val="left"/>
              <w:rPr>
                <w:sz w:val="22"/>
                <w:szCs w:val="22"/>
              </w:rPr>
            </w:pPr>
          </w:p>
        </w:tc>
        <w:tc>
          <w:tcPr>
            <w:tcW w:w="1049" w:type="dxa"/>
            <w:gridSpan w:val="2"/>
          </w:tcPr>
          <w:p w:rsidR="00E57D14" w:rsidRDefault="00E57D14" w:rsidP="00D24B73">
            <w:pPr>
              <w:ind w:left="17" w:hanging="19"/>
              <w:jc w:val="center"/>
              <w:rPr>
                <w:sz w:val="22"/>
                <w:szCs w:val="22"/>
              </w:rPr>
            </w:pPr>
            <w:r>
              <w:rPr>
                <w:sz w:val="22"/>
                <w:szCs w:val="22"/>
              </w:rPr>
              <w:t>6</w:t>
            </w:r>
          </w:p>
        </w:tc>
        <w:tc>
          <w:tcPr>
            <w:tcW w:w="935" w:type="dxa"/>
            <w:gridSpan w:val="6"/>
          </w:tcPr>
          <w:p w:rsidR="00E57D14" w:rsidRDefault="00E57D14" w:rsidP="00E57D14">
            <w:pPr>
              <w:ind w:firstLine="0"/>
              <w:jc w:val="center"/>
              <w:rPr>
                <w:sz w:val="22"/>
                <w:szCs w:val="22"/>
              </w:rPr>
            </w:pPr>
          </w:p>
        </w:tc>
        <w:tc>
          <w:tcPr>
            <w:tcW w:w="1843" w:type="dxa"/>
          </w:tcPr>
          <w:p w:rsidR="00E57D14" w:rsidRPr="005C493E" w:rsidRDefault="00E57D14" w:rsidP="00D24B73">
            <w:pPr>
              <w:pStyle w:val="table-body0mm"/>
              <w:rPr>
                <w:rFonts w:ascii="SchoolBookSanPin Cyr" w:hAnsi="SchoolBookSanPin Cyr" w:cs="SchoolBookSanPin Cyr"/>
                <w:sz w:val="22"/>
                <w:szCs w:val="22"/>
              </w:rPr>
            </w:pPr>
            <w:r w:rsidRPr="00F9373D">
              <w:rPr>
                <w:rFonts w:ascii="SchoolBookSanPin Cyr" w:hAnsi="SchoolBookSanPin Cyr" w:cs="SchoolBookSanPin Cyr"/>
                <w:sz w:val="22"/>
                <w:szCs w:val="22"/>
              </w:rPr>
              <w:t>Прямая нижняя подача мяча; приём и передача мяча двумя руками сн</w:t>
            </w:r>
            <w:r>
              <w:rPr>
                <w:rFonts w:ascii="SchoolBookSanPin Cyr" w:hAnsi="SchoolBookSanPin Cyr" w:cs="SchoolBookSanPin Cyr"/>
                <w:sz w:val="22"/>
                <w:szCs w:val="22"/>
              </w:rPr>
              <w:t>изу и сверху на месте и в движе</w:t>
            </w:r>
            <w:r w:rsidRPr="00F9373D">
              <w:rPr>
                <w:rFonts w:ascii="SchoolBookSanPin Cyr" w:hAnsi="SchoolBookSanPin Cyr" w:cs="SchoolBookSanPin Cyr"/>
                <w:sz w:val="22"/>
                <w:szCs w:val="22"/>
              </w:rPr>
              <w:t>нии; ранее разученныетехнические действия с мячом</w:t>
            </w:r>
            <w:r>
              <w:rPr>
                <w:rFonts w:ascii="SchoolBookSanPin Cyr" w:hAnsi="SchoolBookSanPin Cyr" w:cs="SchoolBookSanPin Cyr"/>
                <w:sz w:val="22"/>
                <w:szCs w:val="22"/>
              </w:rPr>
              <w:t>.</w:t>
            </w:r>
          </w:p>
        </w:tc>
        <w:tc>
          <w:tcPr>
            <w:tcW w:w="4036" w:type="dxa"/>
          </w:tcPr>
          <w:p w:rsidR="00E57D14" w:rsidRDefault="00E57D14" w:rsidP="00D24B73">
            <w:pPr>
              <w:pStyle w:val="table-body0mm"/>
              <w:rPr>
                <w:rFonts w:ascii="SchoolBookSanPin Cyr" w:hAnsi="SchoolBookSanPin Cyr" w:cs="SchoolBookSanPin Cyr"/>
                <w:sz w:val="22"/>
                <w:szCs w:val="22"/>
              </w:rPr>
            </w:pPr>
            <w:r w:rsidRPr="00F9373D">
              <w:rPr>
                <w:rFonts w:ascii="SchoolBookSanPin Cyr" w:hAnsi="SchoolBookSanPin Cyr" w:cs="SchoolBookSanPin Cyr"/>
                <w:i/>
                <w:sz w:val="22"/>
                <w:szCs w:val="22"/>
              </w:rPr>
              <w:t xml:space="preserve">Практические занятия </w:t>
            </w:r>
            <w:r w:rsidRPr="00F9373D">
              <w:rPr>
                <w:rFonts w:ascii="SchoolBookSanPin Cyr" w:hAnsi="SchoolBookSanPin Cyr" w:cs="SchoolBookSanPin Cyr"/>
                <w:sz w:val="22"/>
                <w:szCs w:val="22"/>
              </w:rPr>
              <w:t xml:space="preserve">(с использованием иллюстративного материала)  Тема: «Прямая нижняя подача мяча в волейболе»: </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закрепляют и совершенствуют технику подачи мяча;</w:t>
            </w:r>
          </w:p>
          <w:p w:rsidR="00E57D14"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рассматривают, обсуждают и анализируют образец техники прямой нижней подачи, определяют фазы движения и </w:t>
            </w:r>
            <w:r>
              <w:rPr>
                <w:rFonts w:ascii="SchoolBookSanPin Cyr" w:hAnsi="SchoolBookSanPin Cyr" w:cs="SchoolBookSanPin Cyr"/>
                <w:sz w:val="22"/>
                <w:szCs w:val="22"/>
              </w:rPr>
              <w:t>особен</w:t>
            </w:r>
            <w:r w:rsidRPr="00F9373D">
              <w:rPr>
                <w:rFonts w:ascii="SchoolBookSanPin Cyr" w:hAnsi="SchoolBookSanPin Cyr" w:cs="SchoolBookSanPin Cyr"/>
                <w:sz w:val="22"/>
                <w:szCs w:val="22"/>
              </w:rPr>
              <w:t>ности их выполнения;</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разучивают и закрепляют технику прямой нижней подачи мяча;</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контролируют технику выполнения подачи другими учащимися, выявляют возможные ошибки и предлагают способы их устранения (обучение в парах);</w:t>
            </w:r>
          </w:p>
          <w:p w:rsidR="00E57D14" w:rsidRDefault="00E57D14" w:rsidP="00D24B73">
            <w:pPr>
              <w:pStyle w:val="table-body0mm"/>
              <w:rPr>
                <w:rFonts w:ascii="SchoolBookSanPin Cyr" w:hAnsi="SchoolBookSanPin Cyr" w:cs="SchoolBookSanPin Cyr"/>
                <w:sz w:val="22"/>
                <w:szCs w:val="22"/>
              </w:rPr>
            </w:pPr>
            <w:r w:rsidRPr="00F9373D">
              <w:rPr>
                <w:rFonts w:ascii="SchoolBookSanPin Cyr" w:hAnsi="SchoolBookSanPin Cyr" w:cs="SchoolBookSanPin Cyr"/>
                <w:i/>
                <w:sz w:val="22"/>
                <w:szCs w:val="22"/>
              </w:rPr>
              <w:lastRenderedPageBreak/>
              <w:t xml:space="preserve">Учебный диалог. </w:t>
            </w:r>
            <w:r w:rsidRPr="00F9373D">
              <w:rPr>
                <w:rFonts w:ascii="SchoolBookSanPin Cyr" w:hAnsi="SchoolBookSanPin Cyr" w:cs="SchoolBookSanPin Cyr"/>
                <w:sz w:val="22"/>
                <w:szCs w:val="22"/>
              </w:rPr>
              <w:t>Тема: «Знакомство с рекомендациями учителя по использованию подготовительных и подводящих упражнений для освоения технических действий игры  волейбол»</w:t>
            </w:r>
            <w:r>
              <w:rPr>
                <w:rFonts w:ascii="SchoolBookSanPin Cyr" w:hAnsi="SchoolBookSanPin Cyr" w:cs="SchoolBookSanPin Cyr"/>
                <w:sz w:val="22"/>
                <w:szCs w:val="22"/>
              </w:rPr>
              <w:t>.</w:t>
            </w:r>
          </w:p>
          <w:p w:rsidR="00E57D14" w:rsidRPr="00F9373D" w:rsidRDefault="00E57D14" w:rsidP="00D24B73">
            <w:pPr>
              <w:pStyle w:val="table-body0mm"/>
              <w:rPr>
                <w:rFonts w:ascii="SchoolBookSanPin Cyr" w:hAnsi="SchoolBookSanPin Cyr" w:cs="SchoolBookSanPin Cyr"/>
                <w:sz w:val="22"/>
                <w:szCs w:val="22"/>
              </w:rPr>
            </w:pPr>
            <w:r w:rsidRPr="00F9373D">
              <w:rPr>
                <w:rFonts w:ascii="SchoolBookSanPin Cyr" w:hAnsi="SchoolBookSanPin Cyr" w:cs="SchoolBookSanPin Cyr"/>
                <w:i/>
                <w:sz w:val="22"/>
                <w:szCs w:val="22"/>
              </w:rPr>
              <w:t xml:space="preserve">Практические занятия </w:t>
            </w:r>
            <w:r w:rsidRPr="00F9373D">
              <w:rPr>
                <w:rFonts w:ascii="SchoolBookSanPin Cyr" w:hAnsi="SchoolBookSanPin Cyr" w:cs="SchoolBookSanPin Cyr"/>
                <w:sz w:val="22"/>
                <w:szCs w:val="22"/>
              </w:rPr>
              <w:t>(с использованием иллюстративного материала) Тема: «Приём и передача волейбольного мяча двумя руками снизу»:</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рассматривают, обсуждают и анализируют образец техники приёма и передачи волейбольного мяча двумя руками снизус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закрепляют и совершенствуют технику приёма и передачи волейбольного мяча двумя руками снизу с места (обучение в парах);</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w:t>
            </w:r>
            <w:r>
              <w:rPr>
                <w:rFonts w:ascii="SchoolBookSanPin Cyr" w:hAnsi="SchoolBookSanPin Cyr" w:cs="SchoolBookSanPin Cyr"/>
                <w:sz w:val="22"/>
                <w:szCs w:val="22"/>
              </w:rPr>
              <w:t>.</w:t>
            </w:r>
          </w:p>
          <w:p w:rsidR="00E57D14" w:rsidRPr="00F9373D" w:rsidRDefault="00E57D14" w:rsidP="00D24B73">
            <w:pPr>
              <w:pStyle w:val="table-body0mm"/>
              <w:rPr>
                <w:rFonts w:ascii="SchoolBookSanPin Cyr" w:hAnsi="SchoolBookSanPin Cyr" w:cs="SchoolBookSanPin Cyr"/>
                <w:sz w:val="22"/>
                <w:szCs w:val="22"/>
              </w:rPr>
            </w:pPr>
            <w:r w:rsidRPr="00F9373D">
              <w:rPr>
                <w:rFonts w:ascii="SchoolBookSanPin Cyr" w:hAnsi="SchoolBookSanPin Cyr" w:cs="SchoolBookSanPin Cyr"/>
                <w:i/>
                <w:sz w:val="22"/>
                <w:szCs w:val="22"/>
              </w:rPr>
              <w:t xml:space="preserve">Практические занятия </w:t>
            </w:r>
            <w:r w:rsidRPr="00F9373D">
              <w:rPr>
                <w:rFonts w:ascii="SchoolBookSanPin Cyr" w:hAnsi="SchoolBookSanPin Cyr" w:cs="SchoolBookSanPin Cyr"/>
                <w:sz w:val="22"/>
                <w:szCs w:val="22"/>
              </w:rPr>
              <w:t>(с использованием иллюстративного материала) Тема: «Приём и передача волейбольного мяча двумя руками сверху»:</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рассматривают, обсуждают и анализируют образец техники учителя, </w:t>
            </w:r>
            <w:r w:rsidRPr="00F9373D">
              <w:rPr>
                <w:rFonts w:ascii="SchoolBookSanPin Cyr" w:hAnsi="SchoolBookSanPin Cyr" w:cs="SchoolBookSanPin Cyr"/>
                <w:sz w:val="22"/>
                <w:szCs w:val="22"/>
              </w:rPr>
              <w:lastRenderedPageBreak/>
              <w:t xml:space="preserve">определяют фазы движения и особенности их </w:t>
            </w:r>
            <w:r>
              <w:rPr>
                <w:rFonts w:ascii="SchoolBookSanPin Cyr" w:hAnsi="SchoolBookSanPin Cyr" w:cs="SchoolBookSanPin Cyr"/>
                <w:sz w:val="22"/>
                <w:szCs w:val="22"/>
              </w:rPr>
              <w:t>техниче</w:t>
            </w:r>
            <w:r w:rsidRPr="00F9373D">
              <w:rPr>
                <w:rFonts w:ascii="SchoolBookSanPin Cyr" w:hAnsi="SchoolBookSanPin Cyr" w:cs="SchoolBookSanPin Cyr"/>
                <w:sz w:val="22"/>
                <w:szCs w:val="22"/>
              </w:rPr>
              <w:t>ского выполнения, проводят сравнения в технике приёма и передачи, в положении стоя на месте и в движении, определяют различия в технике выполнения;</w:t>
            </w:r>
          </w:p>
          <w:p w:rsidR="00E57D14" w:rsidRPr="00F9373D"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закрепляют и совершенствуют технику приёма и передачи волейбольного мяча двумя руками сверху с места (обучение в парах);</w:t>
            </w:r>
          </w:p>
          <w:p w:rsidR="00E57D14" w:rsidRPr="005C493E" w:rsidRDefault="00E57D14" w:rsidP="00D24B73">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F9373D">
              <w:rPr>
                <w:rFonts w:ascii="SchoolBookSanPin Cyr" w:hAnsi="SchoolBookSanPin Cyr" w:cs="SchoolBookSanPin Cyr"/>
                <w:sz w:val="22"/>
                <w:szCs w:val="22"/>
              </w:rPr>
              <w:t xml:space="preserve"> 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r>
              <w:rPr>
                <w:rFonts w:ascii="SchoolBookSanPin Cyr" w:hAnsi="SchoolBookSanPin Cyr" w:cs="SchoolBookSanPin Cyr"/>
                <w:sz w:val="22"/>
                <w:szCs w:val="22"/>
              </w:rPr>
              <w:t>.</w:t>
            </w:r>
          </w:p>
        </w:tc>
        <w:tc>
          <w:tcPr>
            <w:tcW w:w="1492" w:type="dxa"/>
            <w:gridSpan w:val="2"/>
          </w:tcPr>
          <w:p w:rsidR="00E57D14" w:rsidRPr="005C493E" w:rsidRDefault="00E57D14" w:rsidP="00D24B73">
            <w:pPr>
              <w:pStyle w:val="table-body0mm"/>
              <w:rPr>
                <w:rFonts w:ascii="SchoolBookSanPin Cyr" w:hAnsi="SchoolBookSanPin Cyr" w:cs="SchoolBookSanPin Cyr"/>
                <w:sz w:val="22"/>
                <w:szCs w:val="22"/>
              </w:rPr>
            </w:pPr>
          </w:p>
        </w:tc>
        <w:tc>
          <w:tcPr>
            <w:tcW w:w="2127" w:type="dxa"/>
          </w:tcPr>
          <w:p w:rsidR="00E57D14" w:rsidRDefault="00E57D14" w:rsidP="00D24B73">
            <w:pPr>
              <w:ind w:left="17" w:hanging="19"/>
              <w:jc w:val="left"/>
              <w:rPr>
                <w:sz w:val="22"/>
                <w:szCs w:val="22"/>
              </w:rPr>
            </w:pPr>
            <w:r w:rsidRPr="00047F55">
              <w:rPr>
                <w:sz w:val="22"/>
                <w:szCs w:val="22"/>
              </w:rPr>
              <w:t>Урок «Спортивные игры. Волейбол»</w:t>
            </w:r>
            <w:r>
              <w:rPr>
                <w:sz w:val="22"/>
                <w:szCs w:val="22"/>
              </w:rPr>
              <w:t xml:space="preserve"> (РЭШ) </w:t>
            </w:r>
            <w:hyperlink r:id="rId45" w:history="1">
              <w:r w:rsidRPr="00BA3A52">
                <w:rPr>
                  <w:rStyle w:val="a5"/>
                  <w:sz w:val="22"/>
                  <w:szCs w:val="22"/>
                </w:rPr>
                <w:t>https://resh.edu.ru/subject/lesson/7465/start/261447/</w:t>
              </w:r>
            </w:hyperlink>
          </w:p>
          <w:p w:rsidR="00E57D14" w:rsidRDefault="00E57D14" w:rsidP="00D24B73">
            <w:pPr>
              <w:ind w:left="17" w:hanging="19"/>
              <w:jc w:val="left"/>
              <w:rPr>
                <w:sz w:val="22"/>
                <w:szCs w:val="22"/>
              </w:rPr>
            </w:pPr>
            <w:r>
              <w:rPr>
                <w:sz w:val="22"/>
                <w:szCs w:val="22"/>
              </w:rPr>
              <w:t>Урок «</w:t>
            </w:r>
            <w:r w:rsidRPr="00003D7F">
              <w:rPr>
                <w:sz w:val="22"/>
                <w:szCs w:val="22"/>
              </w:rPr>
              <w:t xml:space="preserve">История волейбола. Правила поведения и техника безопасности на уроках волейбола. Спортивная одежда и обувь. Основные приемы игры: стойки и перемещения в волейболе. Техника </w:t>
            </w:r>
            <w:r w:rsidRPr="00003D7F">
              <w:rPr>
                <w:sz w:val="22"/>
                <w:szCs w:val="22"/>
              </w:rPr>
              <w:lastRenderedPageBreak/>
              <w:t>выполнения верхней передачи мяча партнеру, над собой</w:t>
            </w:r>
            <w:r>
              <w:rPr>
                <w:sz w:val="22"/>
                <w:szCs w:val="22"/>
              </w:rPr>
              <w:t xml:space="preserve">» (РЭШ) </w:t>
            </w:r>
            <w:hyperlink r:id="rId46" w:history="1">
              <w:r w:rsidRPr="00BA3A52">
                <w:rPr>
                  <w:rStyle w:val="a5"/>
                  <w:sz w:val="22"/>
                  <w:szCs w:val="22"/>
                </w:rPr>
                <w:t>https://resh.edu.ru/subject/lesson/109/</w:t>
              </w:r>
            </w:hyperlink>
          </w:p>
          <w:p w:rsidR="00E57D14" w:rsidRDefault="00E57D14" w:rsidP="00D24B73">
            <w:pPr>
              <w:ind w:left="17" w:hanging="19"/>
              <w:jc w:val="left"/>
              <w:rPr>
                <w:sz w:val="22"/>
                <w:szCs w:val="22"/>
              </w:rPr>
            </w:pPr>
            <w:r>
              <w:rPr>
                <w:sz w:val="22"/>
                <w:szCs w:val="22"/>
              </w:rPr>
              <w:t>Урок «</w:t>
            </w:r>
            <w:r w:rsidRPr="00440999">
              <w:rPr>
                <w:sz w:val="22"/>
                <w:szCs w:val="22"/>
              </w:rPr>
              <w:t>Правила поведения и техника безопасности в волейболе. Основные приёмы игры: техника выполнения приёма мяча снизу, снизу над собой</w:t>
            </w:r>
            <w:r>
              <w:rPr>
                <w:sz w:val="22"/>
                <w:szCs w:val="22"/>
              </w:rPr>
              <w:t xml:space="preserve">» (РЭШ) </w:t>
            </w:r>
            <w:hyperlink r:id="rId47" w:history="1">
              <w:r w:rsidRPr="00BA3A52">
                <w:rPr>
                  <w:rStyle w:val="a5"/>
                  <w:sz w:val="22"/>
                  <w:szCs w:val="22"/>
                </w:rPr>
                <w:t>https://resh.edu.ru/subject/lesson/119/</w:t>
              </w:r>
            </w:hyperlink>
          </w:p>
          <w:p w:rsidR="00E57D14" w:rsidRDefault="00E57D14" w:rsidP="00D24B73">
            <w:pPr>
              <w:ind w:left="17" w:hanging="19"/>
              <w:jc w:val="left"/>
              <w:rPr>
                <w:sz w:val="22"/>
                <w:szCs w:val="22"/>
              </w:rPr>
            </w:pPr>
            <w:r>
              <w:rPr>
                <w:sz w:val="22"/>
                <w:szCs w:val="22"/>
              </w:rPr>
              <w:t>Урок «</w:t>
            </w:r>
            <w:r w:rsidRPr="00440999">
              <w:rPr>
                <w:sz w:val="22"/>
                <w:szCs w:val="22"/>
              </w:rPr>
              <w:t>Волейбол. Основные приёмы игры: техника выполнения подачи мяча снизу прямой рукой. Ознакомление с техникой выполнения подачи мяча сверху</w:t>
            </w:r>
            <w:r>
              <w:rPr>
                <w:sz w:val="22"/>
                <w:szCs w:val="22"/>
              </w:rPr>
              <w:t xml:space="preserve">» (РЭШ) </w:t>
            </w:r>
            <w:hyperlink r:id="rId48" w:history="1">
              <w:r w:rsidRPr="00BA3A52">
                <w:rPr>
                  <w:rStyle w:val="a5"/>
                  <w:sz w:val="22"/>
                  <w:szCs w:val="22"/>
                </w:rPr>
                <w:t>https://resh.edu.ru/subject/lesson/114/</w:t>
              </w:r>
            </w:hyperlink>
          </w:p>
          <w:p w:rsidR="00E57D14" w:rsidRPr="00BE420A" w:rsidRDefault="00E57D14" w:rsidP="00D24B73">
            <w:pPr>
              <w:ind w:left="17" w:hanging="19"/>
              <w:jc w:val="left"/>
              <w:rPr>
                <w:sz w:val="22"/>
                <w:szCs w:val="22"/>
              </w:rPr>
            </w:pPr>
            <w:r>
              <w:rPr>
                <w:sz w:val="22"/>
                <w:szCs w:val="22"/>
              </w:rPr>
              <w:t>Урок «</w:t>
            </w:r>
            <w:r w:rsidRPr="00440999">
              <w:rPr>
                <w:sz w:val="22"/>
                <w:szCs w:val="22"/>
              </w:rPr>
              <w:t xml:space="preserve">Волейбол на олимпийских играх. Основные приёмы игры: техника выполнения нападающего удара </w:t>
            </w:r>
            <w:r w:rsidRPr="00440999">
              <w:rPr>
                <w:sz w:val="22"/>
                <w:szCs w:val="22"/>
              </w:rPr>
              <w:lastRenderedPageBreak/>
              <w:t>в волейболе</w:t>
            </w:r>
            <w:r>
              <w:rPr>
                <w:sz w:val="22"/>
                <w:szCs w:val="22"/>
              </w:rPr>
              <w:t xml:space="preserve">» (РЭШ) </w:t>
            </w:r>
            <w:hyperlink r:id="rId49" w:history="1">
              <w:r w:rsidRPr="00BA3A52">
                <w:rPr>
                  <w:rStyle w:val="a5"/>
                  <w:sz w:val="22"/>
                  <w:szCs w:val="22"/>
                </w:rPr>
                <w:t>https://resh.edu.ru/subject/lesson/381/</w:t>
              </w:r>
            </w:hyperlink>
          </w:p>
        </w:tc>
      </w:tr>
      <w:tr w:rsidR="00E57D14" w:rsidRPr="00AC238B" w:rsidTr="00E57D14">
        <w:trPr>
          <w:trHeight w:val="247"/>
        </w:trPr>
        <w:tc>
          <w:tcPr>
            <w:tcW w:w="1668" w:type="dxa"/>
          </w:tcPr>
          <w:p w:rsidR="00E57D14" w:rsidRPr="007E20F8" w:rsidRDefault="00E57D14" w:rsidP="00152340">
            <w:pPr>
              <w:ind w:left="17" w:hanging="19"/>
              <w:jc w:val="left"/>
              <w:rPr>
                <w:i/>
                <w:sz w:val="22"/>
                <w:szCs w:val="22"/>
              </w:rPr>
            </w:pPr>
            <w:r w:rsidRPr="007E20F8">
              <w:rPr>
                <w:i/>
                <w:sz w:val="22"/>
                <w:szCs w:val="22"/>
              </w:rPr>
              <w:lastRenderedPageBreak/>
              <w:t>Модуль «С</w:t>
            </w:r>
            <w:r>
              <w:rPr>
                <w:i/>
                <w:sz w:val="22"/>
                <w:szCs w:val="22"/>
              </w:rPr>
              <w:t>п</w:t>
            </w:r>
            <w:r w:rsidRPr="007E20F8">
              <w:rPr>
                <w:i/>
                <w:sz w:val="22"/>
                <w:szCs w:val="22"/>
              </w:rPr>
              <w:t>ортивные игры»</w:t>
            </w:r>
          </w:p>
          <w:p w:rsidR="00E57D14" w:rsidRPr="00F9373D" w:rsidRDefault="00E57D14" w:rsidP="00152340">
            <w:pPr>
              <w:ind w:left="17" w:hanging="19"/>
              <w:jc w:val="left"/>
              <w:rPr>
                <w:sz w:val="22"/>
                <w:szCs w:val="22"/>
                <w:u w:val="single"/>
              </w:rPr>
            </w:pPr>
            <w:r w:rsidRPr="00F9373D">
              <w:rPr>
                <w:sz w:val="22"/>
                <w:szCs w:val="22"/>
                <w:u w:val="single"/>
              </w:rPr>
              <w:t>Футбол</w:t>
            </w:r>
          </w:p>
        </w:tc>
        <w:tc>
          <w:tcPr>
            <w:tcW w:w="2302" w:type="dxa"/>
          </w:tcPr>
          <w:p w:rsidR="00E57D14" w:rsidRDefault="00E57D14" w:rsidP="00152340">
            <w:pPr>
              <w:ind w:left="17" w:hanging="19"/>
              <w:jc w:val="left"/>
              <w:rPr>
                <w:sz w:val="22"/>
                <w:szCs w:val="22"/>
              </w:rPr>
            </w:pPr>
            <w:r>
              <w:rPr>
                <w:sz w:val="22"/>
                <w:szCs w:val="22"/>
              </w:rPr>
              <w:t>55-56.</w:t>
            </w:r>
            <w:r w:rsidRPr="00FD646C">
              <w:rPr>
                <w:sz w:val="22"/>
                <w:szCs w:val="22"/>
              </w:rPr>
              <w:t>Удар по неподвижному мячу</w:t>
            </w:r>
            <w:r>
              <w:rPr>
                <w:sz w:val="22"/>
                <w:szCs w:val="22"/>
              </w:rPr>
              <w:t>.</w:t>
            </w:r>
          </w:p>
          <w:p w:rsidR="00E57D14" w:rsidRDefault="00E57D14" w:rsidP="00152340">
            <w:pPr>
              <w:ind w:left="17" w:hanging="19"/>
              <w:jc w:val="left"/>
              <w:rPr>
                <w:sz w:val="22"/>
                <w:szCs w:val="22"/>
              </w:rPr>
            </w:pPr>
            <w:r>
              <w:rPr>
                <w:sz w:val="22"/>
                <w:szCs w:val="22"/>
              </w:rPr>
              <w:t>57-58.</w:t>
            </w:r>
            <w:r w:rsidRPr="00BB2215">
              <w:rPr>
                <w:sz w:val="22"/>
                <w:szCs w:val="22"/>
              </w:rPr>
              <w:t>Остановка катящегося мяча внутренней стороной стопы</w:t>
            </w:r>
            <w:r>
              <w:rPr>
                <w:sz w:val="22"/>
                <w:szCs w:val="22"/>
              </w:rPr>
              <w:t>.</w:t>
            </w:r>
          </w:p>
          <w:p w:rsidR="00E57D14" w:rsidRDefault="00E57D14" w:rsidP="00152340">
            <w:pPr>
              <w:ind w:left="17" w:hanging="19"/>
              <w:jc w:val="left"/>
              <w:rPr>
                <w:sz w:val="22"/>
                <w:szCs w:val="22"/>
              </w:rPr>
            </w:pPr>
            <w:r>
              <w:rPr>
                <w:sz w:val="22"/>
                <w:szCs w:val="22"/>
              </w:rPr>
              <w:t>59-60.</w:t>
            </w:r>
            <w:r w:rsidRPr="00BB2215">
              <w:rPr>
                <w:sz w:val="22"/>
                <w:szCs w:val="22"/>
              </w:rPr>
              <w:t>Ведение футбольного мяча</w:t>
            </w:r>
            <w:r>
              <w:rPr>
                <w:sz w:val="22"/>
                <w:szCs w:val="22"/>
              </w:rPr>
              <w:t>.</w:t>
            </w:r>
          </w:p>
          <w:p w:rsidR="00E57D14" w:rsidRDefault="00E57D14" w:rsidP="00152340">
            <w:pPr>
              <w:ind w:left="17" w:hanging="19"/>
              <w:jc w:val="left"/>
              <w:rPr>
                <w:sz w:val="22"/>
                <w:szCs w:val="22"/>
              </w:rPr>
            </w:pPr>
            <w:r>
              <w:rPr>
                <w:sz w:val="22"/>
                <w:szCs w:val="22"/>
              </w:rPr>
              <w:t>61-62. Обводка мячом ориентиров</w:t>
            </w:r>
            <w:r w:rsidRPr="00BB2215">
              <w:rPr>
                <w:sz w:val="22"/>
                <w:szCs w:val="22"/>
              </w:rPr>
              <w:t xml:space="preserve"> (конусов)</w:t>
            </w:r>
            <w:r>
              <w:rPr>
                <w:sz w:val="22"/>
                <w:szCs w:val="22"/>
              </w:rPr>
              <w:t>.</w:t>
            </w:r>
          </w:p>
          <w:p w:rsidR="00E57D14" w:rsidRDefault="00E57D14" w:rsidP="00152340">
            <w:pPr>
              <w:ind w:left="17" w:hanging="19"/>
              <w:jc w:val="left"/>
              <w:rPr>
                <w:sz w:val="22"/>
                <w:szCs w:val="22"/>
              </w:rPr>
            </w:pPr>
          </w:p>
          <w:p w:rsidR="00E57D14" w:rsidRDefault="00E57D14" w:rsidP="00152340">
            <w:pPr>
              <w:ind w:left="17" w:hanging="19"/>
              <w:jc w:val="left"/>
              <w:rPr>
                <w:sz w:val="22"/>
                <w:szCs w:val="22"/>
              </w:rPr>
            </w:pPr>
          </w:p>
        </w:tc>
        <w:tc>
          <w:tcPr>
            <w:tcW w:w="1049" w:type="dxa"/>
            <w:gridSpan w:val="2"/>
          </w:tcPr>
          <w:p w:rsidR="00E57D14" w:rsidRDefault="00E57D14" w:rsidP="00152340">
            <w:pPr>
              <w:ind w:left="17" w:hanging="19"/>
              <w:jc w:val="center"/>
              <w:rPr>
                <w:sz w:val="22"/>
                <w:szCs w:val="22"/>
              </w:rPr>
            </w:pPr>
            <w:r>
              <w:rPr>
                <w:sz w:val="22"/>
                <w:szCs w:val="22"/>
              </w:rPr>
              <w:t>8</w:t>
            </w:r>
          </w:p>
        </w:tc>
        <w:tc>
          <w:tcPr>
            <w:tcW w:w="935" w:type="dxa"/>
            <w:gridSpan w:val="6"/>
          </w:tcPr>
          <w:p w:rsidR="00E57D14" w:rsidRDefault="00E57D14" w:rsidP="00E57D14">
            <w:pPr>
              <w:ind w:firstLine="0"/>
              <w:jc w:val="center"/>
              <w:rPr>
                <w:sz w:val="22"/>
                <w:szCs w:val="22"/>
              </w:rPr>
            </w:pPr>
          </w:p>
        </w:tc>
        <w:tc>
          <w:tcPr>
            <w:tcW w:w="1843" w:type="dxa"/>
          </w:tcPr>
          <w:p w:rsidR="00E57D14" w:rsidRPr="00CB5E18" w:rsidRDefault="00E57D14" w:rsidP="00152340">
            <w:pPr>
              <w:pStyle w:val="table-body0mm"/>
              <w:rPr>
                <w:rFonts w:ascii="Times New Roman" w:hAnsi="Times New Roman" w:cs="Times New Roman"/>
                <w:sz w:val="22"/>
                <w:szCs w:val="22"/>
              </w:rPr>
            </w:pPr>
            <w:r w:rsidRPr="00F9373D">
              <w:rPr>
                <w:rFonts w:ascii="Times New Roman" w:hAnsi="Times New Roman" w:cs="Times New Roman"/>
                <w:sz w:val="22"/>
                <w:szCs w:val="22"/>
              </w:rPr>
              <w:t>Удар по неподвижному мячу внутренней стороной стопыс небольшого разбега; остановка катящегося мяча способом «наступания»; ведение мяча</w:t>
            </w:r>
            <w:proofErr w:type="gramStart"/>
            <w:r w:rsidRPr="00F9373D">
              <w:rPr>
                <w:rFonts w:ascii="Times New Roman" w:hAnsi="Times New Roman" w:cs="Times New Roman"/>
                <w:sz w:val="22"/>
                <w:szCs w:val="22"/>
              </w:rPr>
              <w:t>«п</w:t>
            </w:r>
            <w:proofErr w:type="gramEnd"/>
            <w:r w:rsidRPr="00F9373D">
              <w:rPr>
                <w:rFonts w:ascii="Times New Roman" w:hAnsi="Times New Roman" w:cs="Times New Roman"/>
                <w:sz w:val="22"/>
                <w:szCs w:val="22"/>
              </w:rPr>
              <w:t>о прямой», «по кругу» и «змейкой»; обводка мячом ориентиров (конусов)</w:t>
            </w:r>
            <w:r>
              <w:rPr>
                <w:rFonts w:ascii="Times New Roman" w:hAnsi="Times New Roman" w:cs="Times New Roman"/>
                <w:sz w:val="22"/>
                <w:szCs w:val="22"/>
              </w:rPr>
              <w:t>.</w:t>
            </w:r>
          </w:p>
        </w:tc>
        <w:tc>
          <w:tcPr>
            <w:tcW w:w="4036" w:type="dxa"/>
          </w:tcPr>
          <w:p w:rsidR="00E57D14" w:rsidRPr="00F9373D" w:rsidRDefault="00E57D14" w:rsidP="00152340">
            <w:pPr>
              <w:pStyle w:val="table-body0mm"/>
              <w:rPr>
                <w:sz w:val="22"/>
                <w:szCs w:val="22"/>
              </w:rPr>
            </w:pPr>
            <w:r w:rsidRPr="00F9373D">
              <w:rPr>
                <w:i/>
                <w:sz w:val="22"/>
                <w:szCs w:val="22"/>
              </w:rPr>
              <w:t xml:space="preserve">Практические занятия </w:t>
            </w:r>
            <w:r w:rsidRPr="00F9373D">
              <w:rPr>
                <w:sz w:val="22"/>
                <w:szCs w:val="22"/>
              </w:rPr>
              <w:t>(с использованием иллюстративного материала) Тема: «Удар по неподвижному мячу»:</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рассматривают, обсуждают и анализируют образец техники удара по мячу учителя, определяют фазы движения и особенности их технического выполнения;</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закрепляют и совершенствуют технику удара по неподвижному мячу внутренней стороной стопы с небольшого разбега</w:t>
            </w:r>
            <w:r>
              <w:rPr>
                <w:rFonts w:asciiTheme="minorHAnsi" w:hAnsiTheme="minorHAnsi"/>
                <w:sz w:val="22"/>
                <w:szCs w:val="22"/>
              </w:rPr>
              <w:t>.</w:t>
            </w:r>
          </w:p>
          <w:p w:rsidR="00E57D14" w:rsidRDefault="00E57D14" w:rsidP="00152340">
            <w:pPr>
              <w:pStyle w:val="table-body0mm"/>
              <w:rPr>
                <w:rFonts w:ascii="Times New Roman" w:hAnsi="Times New Roman" w:cs="Times New Roman"/>
                <w:sz w:val="22"/>
                <w:szCs w:val="22"/>
              </w:rPr>
            </w:pPr>
            <w:r w:rsidRPr="00F9373D">
              <w:rPr>
                <w:rFonts w:ascii="Times New Roman" w:hAnsi="Times New Roman" w:cs="Times New Roman"/>
                <w:i/>
                <w:sz w:val="22"/>
                <w:szCs w:val="22"/>
              </w:rPr>
              <w:t xml:space="preserve">Учебный диалог </w:t>
            </w:r>
            <w:r w:rsidRPr="00F9373D">
              <w:rPr>
                <w:rFonts w:ascii="Times New Roman" w:hAnsi="Times New Roman" w:cs="Times New Roman"/>
                <w:sz w:val="22"/>
                <w:szCs w:val="22"/>
              </w:rPr>
              <w:t>Тема: «Знакомство с рекомендациями учителя по использованию подготовительных и подводящих упражнений для освоения  технических  действий  игры  футбол»</w:t>
            </w:r>
            <w:r>
              <w:rPr>
                <w:rFonts w:ascii="Times New Roman" w:hAnsi="Times New Roman" w:cs="Times New Roman"/>
                <w:sz w:val="22"/>
                <w:szCs w:val="22"/>
              </w:rPr>
              <w:t>.</w:t>
            </w:r>
          </w:p>
          <w:p w:rsidR="00E57D14" w:rsidRDefault="00E57D14" w:rsidP="00152340">
            <w:pPr>
              <w:pStyle w:val="table-body0mm"/>
              <w:rPr>
                <w:rFonts w:ascii="Times New Roman" w:hAnsi="Times New Roman" w:cs="Times New Roman"/>
                <w:sz w:val="22"/>
                <w:szCs w:val="22"/>
              </w:rPr>
            </w:pPr>
            <w:r w:rsidRPr="00F9373D">
              <w:rPr>
                <w:rFonts w:ascii="Times New Roman" w:hAnsi="Times New Roman" w:cs="Times New Roman"/>
                <w:i/>
                <w:sz w:val="22"/>
                <w:szCs w:val="22"/>
              </w:rPr>
              <w:t xml:space="preserve">Практические занятия </w:t>
            </w:r>
            <w:r w:rsidRPr="00F9373D">
              <w:rPr>
                <w:rFonts w:ascii="Times New Roman" w:hAnsi="Times New Roman" w:cs="Times New Roman"/>
                <w:sz w:val="22"/>
                <w:szCs w:val="22"/>
              </w:rPr>
              <w:t xml:space="preserve">(с использованием иллюстративного материала) Тема: «Остановка </w:t>
            </w:r>
            <w:r w:rsidRPr="00F9373D">
              <w:rPr>
                <w:rFonts w:ascii="Times New Roman" w:hAnsi="Times New Roman" w:cs="Times New Roman"/>
                <w:sz w:val="22"/>
                <w:szCs w:val="22"/>
              </w:rPr>
              <w:lastRenderedPageBreak/>
              <w:t>катящегося мяча внутренней стороной стопы»:</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рассматривают, обсуждают и анализируют образец техники учителя, определяют фазы движения и особенности их технического выполнения;</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закрепляют и совершенствуют технику остановки катящегося мяча внутренней стороной стопы</w:t>
            </w:r>
            <w:r>
              <w:rPr>
                <w:rFonts w:asciiTheme="minorHAnsi" w:hAnsiTheme="minorHAnsi"/>
                <w:sz w:val="22"/>
                <w:szCs w:val="22"/>
              </w:rPr>
              <w:t>.</w:t>
            </w:r>
          </w:p>
          <w:p w:rsidR="00E57D14" w:rsidRPr="00F9373D" w:rsidRDefault="00E57D14" w:rsidP="00152340">
            <w:pPr>
              <w:pStyle w:val="table-body0mm"/>
              <w:rPr>
                <w:sz w:val="22"/>
                <w:szCs w:val="22"/>
              </w:rPr>
            </w:pPr>
            <w:r w:rsidRPr="00F9373D">
              <w:rPr>
                <w:i/>
                <w:sz w:val="22"/>
                <w:szCs w:val="22"/>
              </w:rPr>
              <w:t xml:space="preserve">Практические занятия </w:t>
            </w:r>
            <w:r w:rsidRPr="00F9373D">
              <w:rPr>
                <w:sz w:val="22"/>
                <w:szCs w:val="22"/>
              </w:rPr>
              <w:t>(с использованием иллюстративного материала) Тема: «Ведение футбольного мяча»:</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рассматривают, обсуждают и анализируют иллюстративный образец техники ведения футбольного мяча «попрямой», «по кругу», «змейкой», выделяют отличительные элементы в технике такого ведения, делают выводы;</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закрепляют и совершенствуют технику ведения футбольного мяча с изменением направления движения</w:t>
            </w:r>
            <w:r>
              <w:rPr>
                <w:rFonts w:asciiTheme="minorHAnsi" w:hAnsiTheme="minorHAnsi"/>
                <w:sz w:val="22"/>
                <w:szCs w:val="22"/>
              </w:rPr>
              <w:t>.</w:t>
            </w:r>
          </w:p>
          <w:p w:rsidR="00E57D14" w:rsidRPr="00F9373D" w:rsidRDefault="00E57D14" w:rsidP="00152340">
            <w:pPr>
              <w:pStyle w:val="table-body0mm"/>
              <w:rPr>
                <w:sz w:val="22"/>
                <w:szCs w:val="22"/>
              </w:rPr>
            </w:pPr>
            <w:r w:rsidRPr="00F9373D">
              <w:rPr>
                <w:i/>
                <w:sz w:val="22"/>
                <w:szCs w:val="22"/>
              </w:rPr>
              <w:t xml:space="preserve">Практические занятия </w:t>
            </w:r>
            <w:r w:rsidRPr="00F9373D">
              <w:rPr>
                <w:sz w:val="22"/>
                <w:szCs w:val="22"/>
              </w:rPr>
              <w:t>(с использованием иллюстративного материала) Тема: «Обводка мячом ориентиров» (конусов):</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описывают технику выполнения обводки конусов, определяют возможные ошибки и причины их появления, рассматривают способы </w:t>
            </w:r>
            <w:r w:rsidRPr="00F9373D">
              <w:rPr>
                <w:sz w:val="22"/>
                <w:szCs w:val="22"/>
              </w:rPr>
              <w:lastRenderedPageBreak/>
              <w:t>устранения;</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определяют последовательность задач для самостоятельных занятий по разучиванию техники обводки учебных конусов;</w:t>
            </w:r>
          </w:p>
          <w:p w:rsidR="00E57D14" w:rsidRPr="00F9373D" w:rsidRDefault="00E57D14" w:rsidP="00152340">
            <w:pPr>
              <w:pStyle w:val="table-body0mm"/>
              <w:rPr>
                <w:sz w:val="22"/>
                <w:szCs w:val="22"/>
              </w:rPr>
            </w:pPr>
            <w:r>
              <w:rPr>
                <w:rFonts w:asciiTheme="minorHAnsi" w:hAnsiTheme="minorHAnsi"/>
                <w:sz w:val="22"/>
                <w:szCs w:val="22"/>
              </w:rPr>
              <w:t>-</w:t>
            </w:r>
            <w:r w:rsidRPr="00F9373D">
              <w:rPr>
                <w:sz w:val="22"/>
                <w:szCs w:val="22"/>
              </w:rPr>
              <w:t xml:space="preserve"> разучивают технику обводки учебных конусов;</w:t>
            </w:r>
          </w:p>
          <w:p w:rsidR="00E57D14" w:rsidRPr="00CB5E18" w:rsidRDefault="00E57D14" w:rsidP="00152340">
            <w:pPr>
              <w:pStyle w:val="table-body0mm"/>
              <w:rPr>
                <w:rFonts w:ascii="Times New Roman" w:hAnsi="Times New Roman" w:cs="Times New Roman"/>
                <w:sz w:val="22"/>
                <w:szCs w:val="22"/>
              </w:rPr>
            </w:pPr>
            <w:r>
              <w:rPr>
                <w:rFonts w:ascii="Times New Roman" w:hAnsi="Times New Roman" w:cs="Times New Roman"/>
                <w:sz w:val="22"/>
                <w:szCs w:val="22"/>
              </w:rPr>
              <w:t>-</w:t>
            </w:r>
            <w:r w:rsidRPr="00F9373D">
              <w:rPr>
                <w:rFonts w:ascii="Times New Roman" w:hAnsi="Times New Roman" w:cs="Times New Roman"/>
                <w:sz w:val="22"/>
                <w:szCs w:val="22"/>
              </w:rPr>
              <w:t xml:space="preserve"> 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492" w:type="dxa"/>
            <w:gridSpan w:val="2"/>
          </w:tcPr>
          <w:p w:rsidR="00E57D14" w:rsidRPr="00CB5E18" w:rsidRDefault="00E57D14" w:rsidP="00152340">
            <w:pPr>
              <w:pStyle w:val="table-body0mm"/>
              <w:rPr>
                <w:rFonts w:ascii="Times New Roman" w:hAnsi="Times New Roman" w:cs="Times New Roman"/>
                <w:sz w:val="22"/>
                <w:szCs w:val="22"/>
              </w:rPr>
            </w:pPr>
          </w:p>
        </w:tc>
        <w:tc>
          <w:tcPr>
            <w:tcW w:w="2127" w:type="dxa"/>
          </w:tcPr>
          <w:p w:rsidR="00E57D14" w:rsidRDefault="00E57D14" w:rsidP="00152340">
            <w:pPr>
              <w:ind w:left="17" w:hanging="19"/>
              <w:jc w:val="left"/>
              <w:rPr>
                <w:sz w:val="22"/>
                <w:szCs w:val="22"/>
              </w:rPr>
            </w:pPr>
            <w:r w:rsidRPr="000E712E">
              <w:rPr>
                <w:sz w:val="22"/>
                <w:szCs w:val="22"/>
              </w:rPr>
              <w:t xml:space="preserve">Урок </w:t>
            </w:r>
            <w:r>
              <w:rPr>
                <w:sz w:val="22"/>
                <w:szCs w:val="22"/>
              </w:rPr>
              <w:t>«</w:t>
            </w:r>
            <w:r w:rsidRPr="000E712E">
              <w:rPr>
                <w:sz w:val="22"/>
                <w:szCs w:val="22"/>
              </w:rPr>
              <w:t>Спортивные игры. Футбол</w:t>
            </w:r>
            <w:r>
              <w:rPr>
                <w:sz w:val="22"/>
                <w:szCs w:val="22"/>
              </w:rPr>
              <w:t xml:space="preserve">» (РЭШ) </w:t>
            </w:r>
            <w:hyperlink r:id="rId50" w:history="1">
              <w:r w:rsidRPr="00BA3A52">
                <w:rPr>
                  <w:rStyle w:val="a5"/>
                  <w:sz w:val="22"/>
                  <w:szCs w:val="22"/>
                </w:rPr>
                <w:t>https://resh.edu.ru/subject/lesson/7466/start/262671/</w:t>
              </w:r>
            </w:hyperlink>
          </w:p>
          <w:p w:rsidR="00E57D14" w:rsidRDefault="00E57D14" w:rsidP="00152340">
            <w:pPr>
              <w:ind w:left="17" w:hanging="19"/>
              <w:jc w:val="left"/>
              <w:rPr>
                <w:sz w:val="22"/>
                <w:szCs w:val="22"/>
              </w:rPr>
            </w:pPr>
            <w:r>
              <w:rPr>
                <w:sz w:val="22"/>
                <w:szCs w:val="22"/>
              </w:rPr>
              <w:t>Урок «</w:t>
            </w:r>
            <w:r w:rsidRPr="00003D7F">
              <w:rPr>
                <w:sz w:val="22"/>
                <w:szCs w:val="22"/>
              </w:rPr>
              <w:t>Футбол. Основные приёмы игры: перемещения и ведение мяча</w:t>
            </w:r>
            <w:r>
              <w:rPr>
                <w:sz w:val="22"/>
                <w:szCs w:val="22"/>
              </w:rPr>
              <w:t xml:space="preserve">» (РЭШ) </w:t>
            </w:r>
            <w:hyperlink r:id="rId51" w:history="1">
              <w:r w:rsidRPr="00BA3A52">
                <w:rPr>
                  <w:rStyle w:val="a5"/>
                  <w:sz w:val="22"/>
                  <w:szCs w:val="22"/>
                </w:rPr>
                <w:t>https://resh.edu.ru/subject/lesson/480/</w:t>
              </w:r>
            </w:hyperlink>
          </w:p>
          <w:p w:rsidR="00E57D14" w:rsidRDefault="00E57D14" w:rsidP="00152340">
            <w:pPr>
              <w:ind w:left="17" w:hanging="19"/>
              <w:jc w:val="left"/>
              <w:rPr>
                <w:sz w:val="22"/>
                <w:szCs w:val="22"/>
              </w:rPr>
            </w:pPr>
            <w:r>
              <w:rPr>
                <w:sz w:val="22"/>
                <w:szCs w:val="22"/>
              </w:rPr>
              <w:t>Урок «</w:t>
            </w:r>
            <w:r w:rsidRPr="00003D7F">
              <w:rPr>
                <w:sz w:val="22"/>
                <w:szCs w:val="22"/>
              </w:rPr>
              <w:t>Футбол. Основные приёмы игры: приём и передача мяча, удар по воротам</w:t>
            </w:r>
            <w:r>
              <w:rPr>
                <w:sz w:val="22"/>
                <w:szCs w:val="22"/>
              </w:rPr>
              <w:t xml:space="preserve">» (РЭШ) </w:t>
            </w:r>
            <w:hyperlink r:id="rId52" w:history="1">
              <w:r w:rsidRPr="00BA3A52">
                <w:rPr>
                  <w:rStyle w:val="a5"/>
                  <w:sz w:val="22"/>
                  <w:szCs w:val="22"/>
                </w:rPr>
                <w:t>https://resh.edu.ru/subject/lesson/479/</w:t>
              </w:r>
            </w:hyperlink>
          </w:p>
          <w:p w:rsidR="00E57D14" w:rsidRPr="00730EDB" w:rsidRDefault="00E57D14" w:rsidP="00152340">
            <w:pPr>
              <w:ind w:left="17" w:hanging="19"/>
              <w:jc w:val="left"/>
              <w:rPr>
                <w:sz w:val="22"/>
                <w:szCs w:val="22"/>
              </w:rPr>
            </w:pPr>
          </w:p>
        </w:tc>
      </w:tr>
      <w:tr w:rsidR="00E57D14" w:rsidRPr="00AC238B" w:rsidTr="00E57D14">
        <w:trPr>
          <w:trHeight w:val="247"/>
        </w:trPr>
        <w:tc>
          <w:tcPr>
            <w:tcW w:w="1668" w:type="dxa"/>
          </w:tcPr>
          <w:p w:rsidR="00E57D14" w:rsidRPr="007E20F8" w:rsidRDefault="00E57D14" w:rsidP="00152340">
            <w:pPr>
              <w:ind w:left="17" w:hanging="19"/>
              <w:jc w:val="left"/>
              <w:rPr>
                <w:i/>
                <w:sz w:val="22"/>
                <w:szCs w:val="22"/>
              </w:rPr>
            </w:pPr>
            <w:r w:rsidRPr="007E20F8">
              <w:rPr>
                <w:i/>
                <w:sz w:val="22"/>
                <w:szCs w:val="22"/>
              </w:rPr>
              <w:lastRenderedPageBreak/>
              <w:t>Модуль «Легкая атлетика»</w:t>
            </w:r>
          </w:p>
        </w:tc>
        <w:tc>
          <w:tcPr>
            <w:tcW w:w="2302" w:type="dxa"/>
          </w:tcPr>
          <w:p w:rsidR="00E57D14" w:rsidRDefault="00E57D14" w:rsidP="00152340">
            <w:pPr>
              <w:ind w:left="17" w:hanging="19"/>
              <w:jc w:val="left"/>
              <w:rPr>
                <w:sz w:val="22"/>
                <w:szCs w:val="22"/>
              </w:rPr>
            </w:pPr>
            <w:r>
              <w:rPr>
                <w:sz w:val="22"/>
                <w:szCs w:val="22"/>
              </w:rPr>
              <w:t>63-64.</w:t>
            </w:r>
            <w:r w:rsidRPr="00BB2215">
              <w:rPr>
                <w:sz w:val="22"/>
                <w:szCs w:val="22"/>
              </w:rPr>
              <w:t>Метание малого мяча в неподвижную мишень</w:t>
            </w:r>
            <w:r>
              <w:rPr>
                <w:sz w:val="22"/>
                <w:szCs w:val="22"/>
              </w:rPr>
              <w:t>.</w:t>
            </w:r>
          </w:p>
          <w:p w:rsidR="00E57D14" w:rsidRDefault="00E57D14" w:rsidP="00152340">
            <w:pPr>
              <w:ind w:left="17" w:hanging="19"/>
              <w:jc w:val="left"/>
              <w:rPr>
                <w:sz w:val="22"/>
                <w:szCs w:val="22"/>
              </w:rPr>
            </w:pPr>
            <w:r>
              <w:rPr>
                <w:sz w:val="22"/>
                <w:szCs w:val="22"/>
              </w:rPr>
              <w:t>65-66.</w:t>
            </w:r>
            <w:r w:rsidRPr="00BB2215">
              <w:rPr>
                <w:sz w:val="22"/>
                <w:szCs w:val="22"/>
              </w:rPr>
              <w:t>Метание малого мяча на дальность</w:t>
            </w:r>
            <w:r>
              <w:rPr>
                <w:sz w:val="22"/>
                <w:szCs w:val="22"/>
              </w:rPr>
              <w:t>.</w:t>
            </w:r>
          </w:p>
          <w:p w:rsidR="00E57D14" w:rsidRDefault="00E57D14" w:rsidP="00152340">
            <w:pPr>
              <w:ind w:left="17" w:hanging="19"/>
              <w:jc w:val="left"/>
              <w:rPr>
                <w:sz w:val="22"/>
                <w:szCs w:val="22"/>
              </w:rPr>
            </w:pPr>
            <w:r>
              <w:rPr>
                <w:sz w:val="22"/>
                <w:szCs w:val="22"/>
              </w:rPr>
              <w:t xml:space="preserve">67-68. </w:t>
            </w:r>
            <w:r w:rsidRPr="00F664D7">
              <w:rPr>
                <w:sz w:val="22"/>
                <w:szCs w:val="22"/>
              </w:rPr>
              <w:t>Готов к труду и обороне» - всероссийский физкультурно-спортивный комплекс</w:t>
            </w:r>
            <w:r>
              <w:rPr>
                <w:sz w:val="22"/>
                <w:szCs w:val="22"/>
              </w:rPr>
              <w:t>.</w:t>
            </w:r>
          </w:p>
          <w:p w:rsidR="00E57D14" w:rsidRDefault="00E57D14" w:rsidP="00152340">
            <w:pPr>
              <w:ind w:left="17" w:hanging="19"/>
              <w:jc w:val="left"/>
              <w:rPr>
                <w:sz w:val="22"/>
                <w:szCs w:val="22"/>
              </w:rPr>
            </w:pPr>
          </w:p>
          <w:p w:rsidR="00E57D14" w:rsidRDefault="00E57D14" w:rsidP="00152340">
            <w:pPr>
              <w:ind w:left="17" w:hanging="19"/>
              <w:jc w:val="left"/>
              <w:rPr>
                <w:sz w:val="22"/>
                <w:szCs w:val="22"/>
              </w:rPr>
            </w:pPr>
          </w:p>
        </w:tc>
        <w:tc>
          <w:tcPr>
            <w:tcW w:w="1031" w:type="dxa"/>
          </w:tcPr>
          <w:p w:rsidR="00E57D14" w:rsidRDefault="00E57D14" w:rsidP="00152340">
            <w:pPr>
              <w:ind w:left="17" w:hanging="19"/>
              <w:jc w:val="center"/>
              <w:rPr>
                <w:sz w:val="22"/>
                <w:szCs w:val="22"/>
              </w:rPr>
            </w:pPr>
            <w:r>
              <w:rPr>
                <w:sz w:val="22"/>
                <w:szCs w:val="22"/>
              </w:rPr>
              <w:t>6</w:t>
            </w:r>
          </w:p>
        </w:tc>
        <w:tc>
          <w:tcPr>
            <w:tcW w:w="953" w:type="dxa"/>
            <w:gridSpan w:val="7"/>
          </w:tcPr>
          <w:p w:rsidR="00E57D14" w:rsidRDefault="00E57D14" w:rsidP="00E57D14">
            <w:pPr>
              <w:ind w:firstLine="0"/>
              <w:jc w:val="center"/>
              <w:rPr>
                <w:sz w:val="22"/>
                <w:szCs w:val="22"/>
              </w:rPr>
            </w:pPr>
          </w:p>
        </w:tc>
        <w:tc>
          <w:tcPr>
            <w:tcW w:w="1843" w:type="dxa"/>
          </w:tcPr>
          <w:p w:rsidR="00E57D14" w:rsidRPr="005C493E" w:rsidRDefault="00E57D14" w:rsidP="00152340">
            <w:pPr>
              <w:pStyle w:val="table-body0mm"/>
              <w:rPr>
                <w:rFonts w:ascii="SchoolBookSanPin Cyr" w:hAnsi="SchoolBookSanPin Cyr" w:cs="SchoolBookSanPin Cyr"/>
                <w:sz w:val="22"/>
                <w:szCs w:val="22"/>
              </w:rPr>
            </w:pPr>
            <w:r w:rsidRPr="0036632B">
              <w:rPr>
                <w:sz w:val="22"/>
                <w:szCs w:val="22"/>
              </w:rPr>
              <w:t>Метание  малого  мяча с места в</w:t>
            </w:r>
            <w:r>
              <w:rPr>
                <w:sz w:val="22"/>
                <w:szCs w:val="22"/>
              </w:rPr>
              <w:t xml:space="preserve"> вертикальную </w:t>
            </w:r>
            <w:r w:rsidRPr="0036632B">
              <w:rPr>
                <w:sz w:val="22"/>
                <w:szCs w:val="22"/>
              </w:rPr>
              <w:t>неподвижную мишень; метание малого мяча на дальность с трёх шагов разбега</w:t>
            </w:r>
            <w:r>
              <w:rPr>
                <w:sz w:val="22"/>
                <w:szCs w:val="22"/>
              </w:rPr>
              <w:t>.</w:t>
            </w:r>
          </w:p>
        </w:tc>
        <w:tc>
          <w:tcPr>
            <w:tcW w:w="4053" w:type="dxa"/>
            <w:gridSpan w:val="2"/>
          </w:tcPr>
          <w:p w:rsidR="00E57D14" w:rsidRPr="00D37647" w:rsidRDefault="00E57D14" w:rsidP="00152340">
            <w:pPr>
              <w:pStyle w:val="table-body0mm"/>
              <w:rPr>
                <w:rFonts w:ascii="SchoolBookSanPin Cyr" w:hAnsi="SchoolBookSanPin Cyr" w:cs="SchoolBookSanPin Cyr"/>
                <w:sz w:val="22"/>
                <w:szCs w:val="22"/>
              </w:rPr>
            </w:pPr>
            <w:r w:rsidRPr="001820BC">
              <w:rPr>
                <w:rFonts w:ascii="SchoolBookSanPin Cyr" w:hAnsi="SchoolBookSanPin Cyr" w:cs="SchoolBookSanPin Cyr"/>
                <w:i/>
                <w:sz w:val="22"/>
                <w:szCs w:val="22"/>
              </w:rPr>
              <w:t>Практические занятия</w:t>
            </w:r>
            <w:r w:rsidRPr="00D37647">
              <w:rPr>
                <w:rFonts w:ascii="SchoolBookSanPin Cyr" w:hAnsi="SchoolBookSanPin Cyr" w:cs="SchoolBookSanPin Cyr"/>
                <w:sz w:val="22"/>
                <w:szCs w:val="22"/>
              </w:rPr>
              <w:t xml:space="preserve"> (с использованием иллюстративного материала) Тема: «Метание малого мяча в неподвижную мишень»:</w:t>
            </w:r>
          </w:p>
          <w:p w:rsidR="00E57D14" w:rsidRPr="00D37647"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рассматривают, обсуждают и анализируют иллюстративный образец метания, выделяют фазы движения и анализируют их технику;</w:t>
            </w:r>
          </w:p>
          <w:p w:rsidR="00E57D14" w:rsidRPr="00D37647"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определяют задачи для самостоятельного обучения и закрепления техники метания малого мяча в неподвижную мишень;</w:t>
            </w:r>
          </w:p>
          <w:p w:rsidR="00E57D14" w:rsidRPr="00D37647"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разучивают технику метания малого мяча в неподвижную мишень по фазам движения и в полной координации</w:t>
            </w:r>
            <w:r>
              <w:rPr>
                <w:rFonts w:ascii="SchoolBookSanPin Cyr" w:hAnsi="SchoolBookSanPin Cyr" w:cs="SchoolBookSanPin Cyr"/>
                <w:sz w:val="22"/>
                <w:szCs w:val="22"/>
              </w:rPr>
              <w:t>.</w:t>
            </w:r>
          </w:p>
          <w:p w:rsidR="00E57D14" w:rsidRPr="00D37647" w:rsidRDefault="00E57D14" w:rsidP="00152340">
            <w:pPr>
              <w:pStyle w:val="table-body0mm"/>
              <w:rPr>
                <w:rFonts w:ascii="SchoolBookSanPin Cyr" w:hAnsi="SchoolBookSanPin Cyr" w:cs="SchoolBookSanPin Cyr"/>
                <w:sz w:val="22"/>
                <w:szCs w:val="22"/>
              </w:rPr>
            </w:pPr>
            <w:r w:rsidRPr="001820BC">
              <w:rPr>
                <w:rFonts w:ascii="SchoolBookSanPin Cyr" w:hAnsi="SchoolBookSanPin Cyr" w:cs="SchoolBookSanPin Cyr"/>
                <w:i/>
                <w:sz w:val="22"/>
                <w:szCs w:val="22"/>
              </w:rPr>
              <w:t>Учебный диалог</w:t>
            </w:r>
            <w:r w:rsidRPr="00D37647">
              <w:rPr>
                <w:rFonts w:ascii="SchoolBookSanPin Cyr" w:hAnsi="SchoolBookSanPin Cyr" w:cs="SchoolBookSanPin Cyr"/>
                <w:sz w:val="22"/>
                <w:szCs w:val="22"/>
              </w:rPr>
              <w:t>. Тема: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r>
              <w:rPr>
                <w:rFonts w:ascii="SchoolBookSanPin Cyr" w:hAnsi="SchoolBookSanPin Cyr" w:cs="SchoolBookSanPin Cyr"/>
                <w:sz w:val="22"/>
                <w:szCs w:val="22"/>
              </w:rPr>
              <w:t>.</w:t>
            </w:r>
          </w:p>
          <w:p w:rsidR="00E57D14" w:rsidRPr="00D37647" w:rsidRDefault="00E57D14" w:rsidP="00152340">
            <w:pPr>
              <w:pStyle w:val="table-body0mm"/>
              <w:rPr>
                <w:rFonts w:ascii="SchoolBookSanPin Cyr" w:hAnsi="SchoolBookSanPin Cyr" w:cs="SchoolBookSanPin Cyr"/>
                <w:sz w:val="22"/>
                <w:szCs w:val="22"/>
              </w:rPr>
            </w:pPr>
            <w:r w:rsidRPr="001820BC">
              <w:rPr>
                <w:rFonts w:ascii="SchoolBookSanPin Cyr" w:hAnsi="SchoolBookSanPin Cyr" w:cs="SchoolBookSanPin Cyr"/>
                <w:i/>
                <w:sz w:val="22"/>
                <w:szCs w:val="22"/>
              </w:rPr>
              <w:t>Практические занятия</w:t>
            </w:r>
            <w:r w:rsidRPr="00D37647">
              <w:rPr>
                <w:rFonts w:ascii="SchoolBookSanPin Cyr" w:hAnsi="SchoolBookSanPin Cyr" w:cs="SchoolBookSanPin Cyr"/>
                <w:sz w:val="22"/>
                <w:szCs w:val="22"/>
              </w:rPr>
              <w:t xml:space="preserve"> (с использованием иллюстративного материала) Тема: «Метание малого мяча на дальность»:</w:t>
            </w:r>
          </w:p>
          <w:p w:rsidR="00E57D14" w:rsidRPr="00D37647"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рассматривают, обсуждают и </w:t>
            </w:r>
            <w:r w:rsidRPr="00D37647">
              <w:rPr>
                <w:rFonts w:ascii="SchoolBookSanPin Cyr" w:hAnsi="SchoolBookSanPin Cyr" w:cs="SchoolBookSanPin Cyr"/>
                <w:sz w:val="22"/>
                <w:szCs w:val="22"/>
              </w:rPr>
              <w:lastRenderedPageBreak/>
              <w:t>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w:t>
            </w:r>
          </w:p>
          <w:p w:rsidR="00E57D14"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w:t>
            </w:r>
          </w:p>
          <w:p w:rsidR="00E57D14" w:rsidRPr="00D37647"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разучивают технику метания малого мяча на дальность с трёх шагов разбега, с помощью подводящих и имитационных упражнений;</w:t>
            </w:r>
          </w:p>
          <w:p w:rsidR="00E57D14" w:rsidRPr="005C493E" w:rsidRDefault="00E57D14" w:rsidP="00152340">
            <w:pPr>
              <w:pStyle w:val="table-body0mm"/>
              <w:rPr>
                <w:rFonts w:ascii="SchoolBookSanPin Cyr" w:hAnsi="SchoolBookSanPin Cyr" w:cs="SchoolBookSanPin Cyr"/>
                <w:sz w:val="22"/>
                <w:szCs w:val="22"/>
              </w:rPr>
            </w:pPr>
            <w:r>
              <w:rPr>
                <w:rFonts w:ascii="SchoolBookSanPin Cyr" w:hAnsi="SchoolBookSanPin Cyr" w:cs="SchoolBookSanPin Cyr"/>
                <w:sz w:val="22"/>
                <w:szCs w:val="22"/>
              </w:rPr>
              <w:t>-</w:t>
            </w:r>
            <w:r w:rsidRPr="00D37647">
              <w:rPr>
                <w:rFonts w:ascii="SchoolBookSanPin Cyr" w:hAnsi="SchoolBookSanPin Cyr" w:cs="SchoolBookSanPin Cyr"/>
                <w:sz w:val="22"/>
                <w:szCs w:val="22"/>
              </w:rPr>
              <w:t xml:space="preserve"> метают малый мяч на дальность по фазам движения и в полной координации</w:t>
            </w:r>
            <w:r>
              <w:rPr>
                <w:rFonts w:ascii="SchoolBookSanPin Cyr" w:hAnsi="SchoolBookSanPin Cyr" w:cs="SchoolBookSanPin Cyr"/>
                <w:sz w:val="22"/>
                <w:szCs w:val="22"/>
              </w:rPr>
              <w:t>.</w:t>
            </w:r>
          </w:p>
        </w:tc>
        <w:tc>
          <w:tcPr>
            <w:tcW w:w="1475" w:type="dxa"/>
          </w:tcPr>
          <w:p w:rsidR="00E57D14" w:rsidRPr="005C493E" w:rsidRDefault="00E57D14" w:rsidP="00152340">
            <w:pPr>
              <w:pStyle w:val="table-body0mm"/>
              <w:rPr>
                <w:rFonts w:ascii="SchoolBookSanPin Cyr" w:hAnsi="SchoolBookSanPin Cyr" w:cs="SchoolBookSanPin Cyr"/>
                <w:sz w:val="22"/>
                <w:szCs w:val="22"/>
              </w:rPr>
            </w:pPr>
          </w:p>
        </w:tc>
        <w:tc>
          <w:tcPr>
            <w:tcW w:w="2127" w:type="dxa"/>
          </w:tcPr>
          <w:p w:rsidR="00E57D14" w:rsidRDefault="00E57D14" w:rsidP="00F664D7">
            <w:pPr>
              <w:ind w:left="17" w:hanging="19"/>
              <w:jc w:val="left"/>
              <w:rPr>
                <w:sz w:val="22"/>
                <w:szCs w:val="22"/>
              </w:rPr>
            </w:pPr>
            <w:r w:rsidRPr="00047F55">
              <w:rPr>
                <w:sz w:val="22"/>
                <w:szCs w:val="22"/>
              </w:rPr>
              <w:t xml:space="preserve">Урок </w:t>
            </w:r>
            <w:r>
              <w:rPr>
                <w:sz w:val="22"/>
                <w:szCs w:val="22"/>
              </w:rPr>
              <w:t>«</w:t>
            </w:r>
            <w:r w:rsidRPr="00047F55">
              <w:rPr>
                <w:sz w:val="22"/>
                <w:szCs w:val="22"/>
              </w:rPr>
              <w:t>Лёгкая атлетика. Упражнения в метании малого мяча</w:t>
            </w:r>
            <w:r>
              <w:rPr>
                <w:sz w:val="22"/>
                <w:szCs w:val="22"/>
              </w:rPr>
              <w:t xml:space="preserve">» (РЭШ) </w:t>
            </w:r>
            <w:hyperlink r:id="rId53" w:history="1">
              <w:r w:rsidRPr="00BA3A52">
                <w:rPr>
                  <w:rStyle w:val="a5"/>
                  <w:sz w:val="22"/>
                  <w:szCs w:val="22"/>
                </w:rPr>
                <w:t>https://resh.edu.ru/subject/lesson/7461/start/262792/</w:t>
              </w:r>
            </w:hyperlink>
          </w:p>
          <w:p w:rsidR="00E57D14" w:rsidRDefault="00E57D14" w:rsidP="00F664D7">
            <w:pPr>
              <w:ind w:left="17" w:hanging="19"/>
              <w:jc w:val="left"/>
              <w:rPr>
                <w:sz w:val="22"/>
                <w:szCs w:val="22"/>
              </w:rPr>
            </w:pPr>
            <w:r>
              <w:rPr>
                <w:sz w:val="22"/>
                <w:szCs w:val="22"/>
              </w:rPr>
              <w:t>Урок «</w:t>
            </w:r>
            <w:r w:rsidRPr="00F576BB">
              <w:rPr>
                <w:sz w:val="22"/>
                <w:szCs w:val="22"/>
              </w:rPr>
              <w:t>Скандинавская ходьба. История спорта. Правила поведения и техника безопасности во время занятий. Спортивная одежда и обувь, инвентарь. Обучение технике выполнения ходьбы</w:t>
            </w:r>
            <w:r>
              <w:rPr>
                <w:sz w:val="22"/>
                <w:szCs w:val="22"/>
              </w:rPr>
              <w:t xml:space="preserve">» (РЭШ) </w:t>
            </w:r>
            <w:hyperlink r:id="rId54" w:history="1">
              <w:r w:rsidRPr="00BA3A52">
                <w:rPr>
                  <w:rStyle w:val="a5"/>
                  <w:sz w:val="22"/>
                  <w:szCs w:val="22"/>
                </w:rPr>
                <w:t>https://resh.edu.ru/subject/lesson/639/</w:t>
              </w:r>
            </w:hyperlink>
          </w:p>
          <w:p w:rsidR="00E57D14" w:rsidRDefault="00E57D14" w:rsidP="00F664D7">
            <w:pPr>
              <w:ind w:left="17" w:hanging="19"/>
              <w:jc w:val="left"/>
              <w:rPr>
                <w:sz w:val="22"/>
                <w:szCs w:val="22"/>
              </w:rPr>
            </w:pPr>
            <w:r w:rsidRPr="005F18EC">
              <w:rPr>
                <w:sz w:val="22"/>
                <w:szCs w:val="22"/>
              </w:rPr>
              <w:t xml:space="preserve">Урок «Готов к труду и обороне» - всероссийский </w:t>
            </w:r>
            <w:r w:rsidRPr="005F18EC">
              <w:rPr>
                <w:sz w:val="22"/>
                <w:szCs w:val="22"/>
              </w:rPr>
              <w:lastRenderedPageBreak/>
              <w:t>физкультурно-спортивный комплекс</w:t>
            </w:r>
            <w:r>
              <w:rPr>
                <w:sz w:val="22"/>
                <w:szCs w:val="22"/>
              </w:rPr>
              <w:t xml:space="preserve">» (РЭШ) </w:t>
            </w:r>
            <w:hyperlink r:id="rId55" w:history="1">
              <w:r w:rsidRPr="00BA3A52">
                <w:rPr>
                  <w:rStyle w:val="a5"/>
                  <w:sz w:val="22"/>
                  <w:szCs w:val="22"/>
                </w:rPr>
                <w:t>https://resh.edu.ru/subject/lesson/7439/start/263013/</w:t>
              </w:r>
            </w:hyperlink>
            <w:bookmarkStart w:id="0" w:name="_GoBack"/>
            <w:bookmarkEnd w:id="0"/>
          </w:p>
          <w:p w:rsidR="00E57D14" w:rsidRPr="000E712E" w:rsidRDefault="00E57D14" w:rsidP="000E712E">
            <w:pPr>
              <w:ind w:left="17" w:hanging="19"/>
              <w:jc w:val="left"/>
              <w:rPr>
                <w:sz w:val="22"/>
                <w:szCs w:val="22"/>
              </w:rPr>
            </w:pPr>
            <w:r w:rsidRPr="000E712E">
              <w:rPr>
                <w:sz w:val="22"/>
                <w:szCs w:val="22"/>
              </w:rPr>
              <w:t xml:space="preserve">Урок </w:t>
            </w:r>
            <w:r>
              <w:rPr>
                <w:sz w:val="22"/>
                <w:szCs w:val="22"/>
              </w:rPr>
              <w:t>«</w:t>
            </w:r>
            <w:r w:rsidRPr="000E712E">
              <w:rPr>
                <w:sz w:val="22"/>
                <w:szCs w:val="22"/>
              </w:rPr>
              <w:t>Национальные виды спорта народов Российской Федерации. Подведение итогов</w:t>
            </w:r>
            <w:r>
              <w:rPr>
                <w:sz w:val="22"/>
                <w:szCs w:val="22"/>
              </w:rPr>
              <w:t xml:space="preserve">» (РЭШ) </w:t>
            </w:r>
            <w:hyperlink r:id="rId56" w:history="1">
              <w:r w:rsidRPr="00BA3A52">
                <w:rPr>
                  <w:rStyle w:val="a5"/>
                  <w:sz w:val="22"/>
                  <w:szCs w:val="22"/>
                </w:rPr>
                <w:t>https://resh.edu.ru/subject/lesson/7467/start/262639/</w:t>
              </w:r>
            </w:hyperlink>
          </w:p>
        </w:tc>
      </w:tr>
    </w:tbl>
    <w:p w:rsidR="004C4A4E" w:rsidRPr="00A44D54" w:rsidRDefault="004C4A4E" w:rsidP="004C4A4E">
      <w:pPr>
        <w:ind w:firstLine="709"/>
        <w:rPr>
          <w:sz w:val="24"/>
          <w:szCs w:val="24"/>
        </w:rPr>
      </w:pPr>
    </w:p>
    <w:p w:rsidR="00040E84" w:rsidRDefault="004C4A4E" w:rsidP="00964498">
      <w:pPr>
        <w:ind w:firstLine="709"/>
      </w:pPr>
      <w:r w:rsidRPr="009F56DC">
        <w:rPr>
          <w:sz w:val="24"/>
          <w:szCs w:val="24"/>
        </w:rPr>
        <w:tab/>
      </w:r>
    </w:p>
    <w:sectPr w:rsidR="00040E84" w:rsidSect="00F87A36">
      <w:type w:val="continuous"/>
      <w:pgSz w:w="16838" w:h="11906" w:orient="landscape" w:code="9"/>
      <w:pgMar w:top="851" w:right="1134" w:bottom="127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A2" w:rsidRDefault="00B901A2" w:rsidP="00431D25">
      <w:r>
        <w:separator/>
      </w:r>
    </w:p>
  </w:endnote>
  <w:endnote w:type="continuationSeparator" w:id="1">
    <w:p w:rsidR="00B901A2" w:rsidRDefault="00B901A2" w:rsidP="00431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SchoolBookSanPin Cyr">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A2" w:rsidRDefault="00B901A2" w:rsidP="00431D25">
      <w:r>
        <w:separator/>
      </w:r>
    </w:p>
  </w:footnote>
  <w:footnote w:type="continuationSeparator" w:id="1">
    <w:p w:rsidR="00B901A2" w:rsidRDefault="00B901A2" w:rsidP="00431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characterSpacingControl w:val="doNotCompress"/>
  <w:footnotePr>
    <w:footnote w:id="0"/>
    <w:footnote w:id="1"/>
  </w:footnotePr>
  <w:endnotePr>
    <w:endnote w:id="0"/>
    <w:endnote w:id="1"/>
  </w:endnotePr>
  <w:compat/>
  <w:rsids>
    <w:rsidRoot w:val="004016BF"/>
    <w:rsid w:val="00003D7F"/>
    <w:rsid w:val="0000571F"/>
    <w:rsid w:val="0001441B"/>
    <w:rsid w:val="000243CE"/>
    <w:rsid w:val="0002532E"/>
    <w:rsid w:val="00027471"/>
    <w:rsid w:val="00040E84"/>
    <w:rsid w:val="000469BA"/>
    <w:rsid w:val="00047F55"/>
    <w:rsid w:val="00050A1A"/>
    <w:rsid w:val="00054A8B"/>
    <w:rsid w:val="00054AB0"/>
    <w:rsid w:val="00062C80"/>
    <w:rsid w:val="0007076B"/>
    <w:rsid w:val="0007169C"/>
    <w:rsid w:val="00085017"/>
    <w:rsid w:val="0009434B"/>
    <w:rsid w:val="000965D6"/>
    <w:rsid w:val="000A4FBF"/>
    <w:rsid w:val="000A607F"/>
    <w:rsid w:val="000B27C1"/>
    <w:rsid w:val="000D3FE2"/>
    <w:rsid w:val="000D5604"/>
    <w:rsid w:val="000D66C7"/>
    <w:rsid w:val="000E204C"/>
    <w:rsid w:val="000E2BE4"/>
    <w:rsid w:val="000E712E"/>
    <w:rsid w:val="00102A45"/>
    <w:rsid w:val="00104C80"/>
    <w:rsid w:val="001110F3"/>
    <w:rsid w:val="00117267"/>
    <w:rsid w:val="001245C5"/>
    <w:rsid w:val="00125668"/>
    <w:rsid w:val="001475AE"/>
    <w:rsid w:val="001476F6"/>
    <w:rsid w:val="00150482"/>
    <w:rsid w:val="001558E5"/>
    <w:rsid w:val="00155A34"/>
    <w:rsid w:val="00156875"/>
    <w:rsid w:val="00163298"/>
    <w:rsid w:val="00172EA7"/>
    <w:rsid w:val="001820BC"/>
    <w:rsid w:val="00183916"/>
    <w:rsid w:val="00191EE9"/>
    <w:rsid w:val="00195E95"/>
    <w:rsid w:val="001A3A76"/>
    <w:rsid w:val="001A63BD"/>
    <w:rsid w:val="001B2DC5"/>
    <w:rsid w:val="001B3F60"/>
    <w:rsid w:val="001B6CF4"/>
    <w:rsid w:val="001B7750"/>
    <w:rsid w:val="001C089A"/>
    <w:rsid w:val="001D7CF8"/>
    <w:rsid w:val="00200DAB"/>
    <w:rsid w:val="002059E4"/>
    <w:rsid w:val="00205FE9"/>
    <w:rsid w:val="00214C31"/>
    <w:rsid w:val="002169CE"/>
    <w:rsid w:val="0022350B"/>
    <w:rsid w:val="00225173"/>
    <w:rsid w:val="00232F0F"/>
    <w:rsid w:val="0025344C"/>
    <w:rsid w:val="0026055A"/>
    <w:rsid w:val="002648F6"/>
    <w:rsid w:val="0026599B"/>
    <w:rsid w:val="00265FE4"/>
    <w:rsid w:val="00274F31"/>
    <w:rsid w:val="00280018"/>
    <w:rsid w:val="002A02B7"/>
    <w:rsid w:val="002A6863"/>
    <w:rsid w:val="002B14D3"/>
    <w:rsid w:val="002D2562"/>
    <w:rsid w:val="002F2E54"/>
    <w:rsid w:val="00302B68"/>
    <w:rsid w:val="003148DD"/>
    <w:rsid w:val="003161E3"/>
    <w:rsid w:val="003204CA"/>
    <w:rsid w:val="00321227"/>
    <w:rsid w:val="00323C12"/>
    <w:rsid w:val="003272E6"/>
    <w:rsid w:val="00332690"/>
    <w:rsid w:val="00340CFB"/>
    <w:rsid w:val="00347317"/>
    <w:rsid w:val="00347797"/>
    <w:rsid w:val="00365D7B"/>
    <w:rsid w:val="0036632B"/>
    <w:rsid w:val="00372E56"/>
    <w:rsid w:val="003804D3"/>
    <w:rsid w:val="00380854"/>
    <w:rsid w:val="00386B90"/>
    <w:rsid w:val="00393F27"/>
    <w:rsid w:val="003A0691"/>
    <w:rsid w:val="003A1CFB"/>
    <w:rsid w:val="003A5F28"/>
    <w:rsid w:val="003B6D86"/>
    <w:rsid w:val="003C3037"/>
    <w:rsid w:val="003C4652"/>
    <w:rsid w:val="003C4CD2"/>
    <w:rsid w:val="003D0C4A"/>
    <w:rsid w:val="003E4433"/>
    <w:rsid w:val="003E7674"/>
    <w:rsid w:val="003F256B"/>
    <w:rsid w:val="004003CC"/>
    <w:rsid w:val="004016BF"/>
    <w:rsid w:val="00404D7A"/>
    <w:rsid w:val="00416191"/>
    <w:rsid w:val="00421B62"/>
    <w:rsid w:val="004238FC"/>
    <w:rsid w:val="004248E1"/>
    <w:rsid w:val="00431D0E"/>
    <w:rsid w:val="00431D25"/>
    <w:rsid w:val="0043251E"/>
    <w:rsid w:val="00440999"/>
    <w:rsid w:val="00444185"/>
    <w:rsid w:val="0044565F"/>
    <w:rsid w:val="00455CE1"/>
    <w:rsid w:val="0046189F"/>
    <w:rsid w:val="004761B0"/>
    <w:rsid w:val="0048465A"/>
    <w:rsid w:val="00484CBE"/>
    <w:rsid w:val="00485B2E"/>
    <w:rsid w:val="004A5A7C"/>
    <w:rsid w:val="004A75B5"/>
    <w:rsid w:val="004B6C39"/>
    <w:rsid w:val="004C05FD"/>
    <w:rsid w:val="004C126B"/>
    <w:rsid w:val="004C2028"/>
    <w:rsid w:val="004C3C23"/>
    <w:rsid w:val="004C4A4E"/>
    <w:rsid w:val="004C728D"/>
    <w:rsid w:val="004E220F"/>
    <w:rsid w:val="004E7B59"/>
    <w:rsid w:val="004F0EF7"/>
    <w:rsid w:val="004F7748"/>
    <w:rsid w:val="00504D6E"/>
    <w:rsid w:val="00517F3A"/>
    <w:rsid w:val="00521C18"/>
    <w:rsid w:val="00531655"/>
    <w:rsid w:val="00533262"/>
    <w:rsid w:val="00534B58"/>
    <w:rsid w:val="00535619"/>
    <w:rsid w:val="00535B77"/>
    <w:rsid w:val="00540758"/>
    <w:rsid w:val="00540F11"/>
    <w:rsid w:val="00542715"/>
    <w:rsid w:val="00552267"/>
    <w:rsid w:val="00556CFC"/>
    <w:rsid w:val="00572476"/>
    <w:rsid w:val="00576E80"/>
    <w:rsid w:val="00577AC2"/>
    <w:rsid w:val="00580ED5"/>
    <w:rsid w:val="00587E5D"/>
    <w:rsid w:val="005900CD"/>
    <w:rsid w:val="005961E9"/>
    <w:rsid w:val="005A2378"/>
    <w:rsid w:val="005B193B"/>
    <w:rsid w:val="005C2681"/>
    <w:rsid w:val="005C493E"/>
    <w:rsid w:val="005C4B17"/>
    <w:rsid w:val="005D66DB"/>
    <w:rsid w:val="005D74F3"/>
    <w:rsid w:val="005D763C"/>
    <w:rsid w:val="005F0CBE"/>
    <w:rsid w:val="005F18EC"/>
    <w:rsid w:val="005F5A85"/>
    <w:rsid w:val="00604235"/>
    <w:rsid w:val="00605FA3"/>
    <w:rsid w:val="006074A7"/>
    <w:rsid w:val="00607D23"/>
    <w:rsid w:val="00613046"/>
    <w:rsid w:val="00616774"/>
    <w:rsid w:val="006265C4"/>
    <w:rsid w:val="00627A8F"/>
    <w:rsid w:val="00627D12"/>
    <w:rsid w:val="006600C4"/>
    <w:rsid w:val="0067178E"/>
    <w:rsid w:val="00673187"/>
    <w:rsid w:val="00676A9B"/>
    <w:rsid w:val="00680BC6"/>
    <w:rsid w:val="0068281B"/>
    <w:rsid w:val="00683E5F"/>
    <w:rsid w:val="00685F08"/>
    <w:rsid w:val="006879D5"/>
    <w:rsid w:val="0069241D"/>
    <w:rsid w:val="006B69DE"/>
    <w:rsid w:val="006F530D"/>
    <w:rsid w:val="006F602C"/>
    <w:rsid w:val="007050BF"/>
    <w:rsid w:val="00715C5B"/>
    <w:rsid w:val="007219DC"/>
    <w:rsid w:val="007239D6"/>
    <w:rsid w:val="00723F62"/>
    <w:rsid w:val="00730EDB"/>
    <w:rsid w:val="00740AA9"/>
    <w:rsid w:val="00752564"/>
    <w:rsid w:val="007571E3"/>
    <w:rsid w:val="00757B4F"/>
    <w:rsid w:val="00762152"/>
    <w:rsid w:val="00771B94"/>
    <w:rsid w:val="00774861"/>
    <w:rsid w:val="0078488D"/>
    <w:rsid w:val="00791FF4"/>
    <w:rsid w:val="007A31E3"/>
    <w:rsid w:val="007A531A"/>
    <w:rsid w:val="007B1A39"/>
    <w:rsid w:val="007B22C8"/>
    <w:rsid w:val="007C0F41"/>
    <w:rsid w:val="007C44E8"/>
    <w:rsid w:val="007D4F11"/>
    <w:rsid w:val="007E20F8"/>
    <w:rsid w:val="00821105"/>
    <w:rsid w:val="00821601"/>
    <w:rsid w:val="00833319"/>
    <w:rsid w:val="00833816"/>
    <w:rsid w:val="00834AD9"/>
    <w:rsid w:val="00836A0A"/>
    <w:rsid w:val="00842BAB"/>
    <w:rsid w:val="008431CD"/>
    <w:rsid w:val="00846103"/>
    <w:rsid w:val="00851913"/>
    <w:rsid w:val="00862064"/>
    <w:rsid w:val="00867B9A"/>
    <w:rsid w:val="00896AFE"/>
    <w:rsid w:val="008A04C9"/>
    <w:rsid w:val="008C3A65"/>
    <w:rsid w:val="008D479B"/>
    <w:rsid w:val="008E21E9"/>
    <w:rsid w:val="008E6F72"/>
    <w:rsid w:val="0091546E"/>
    <w:rsid w:val="00921EC1"/>
    <w:rsid w:val="00922AF3"/>
    <w:rsid w:val="00922BCE"/>
    <w:rsid w:val="00930090"/>
    <w:rsid w:val="00931B61"/>
    <w:rsid w:val="00932BAD"/>
    <w:rsid w:val="00957C2B"/>
    <w:rsid w:val="009637DF"/>
    <w:rsid w:val="00964498"/>
    <w:rsid w:val="009679EF"/>
    <w:rsid w:val="00970C21"/>
    <w:rsid w:val="00970EBE"/>
    <w:rsid w:val="00971DBA"/>
    <w:rsid w:val="00971E9F"/>
    <w:rsid w:val="0098323F"/>
    <w:rsid w:val="00985E74"/>
    <w:rsid w:val="0099464D"/>
    <w:rsid w:val="00995FC3"/>
    <w:rsid w:val="00996C43"/>
    <w:rsid w:val="009A5DDE"/>
    <w:rsid w:val="009B180F"/>
    <w:rsid w:val="009C1184"/>
    <w:rsid w:val="009C51BC"/>
    <w:rsid w:val="009C5A72"/>
    <w:rsid w:val="009C6200"/>
    <w:rsid w:val="009E25CD"/>
    <w:rsid w:val="009F4B99"/>
    <w:rsid w:val="00A02BBF"/>
    <w:rsid w:val="00A06988"/>
    <w:rsid w:val="00A21F75"/>
    <w:rsid w:val="00A226EA"/>
    <w:rsid w:val="00A307BD"/>
    <w:rsid w:val="00A366AC"/>
    <w:rsid w:val="00A40A48"/>
    <w:rsid w:val="00A40FCF"/>
    <w:rsid w:val="00A4166D"/>
    <w:rsid w:val="00A56290"/>
    <w:rsid w:val="00A63EE4"/>
    <w:rsid w:val="00A717AB"/>
    <w:rsid w:val="00A72A98"/>
    <w:rsid w:val="00A90C92"/>
    <w:rsid w:val="00A92D84"/>
    <w:rsid w:val="00A947F0"/>
    <w:rsid w:val="00A97529"/>
    <w:rsid w:val="00AA1B82"/>
    <w:rsid w:val="00AA2CE0"/>
    <w:rsid w:val="00AA2E5C"/>
    <w:rsid w:val="00AC238B"/>
    <w:rsid w:val="00AD0F9F"/>
    <w:rsid w:val="00AD1D41"/>
    <w:rsid w:val="00AD59AD"/>
    <w:rsid w:val="00AD66BB"/>
    <w:rsid w:val="00AE5834"/>
    <w:rsid w:val="00AE644E"/>
    <w:rsid w:val="00AF10F2"/>
    <w:rsid w:val="00AF2813"/>
    <w:rsid w:val="00AF3B43"/>
    <w:rsid w:val="00AF4C51"/>
    <w:rsid w:val="00B0424B"/>
    <w:rsid w:val="00B04E79"/>
    <w:rsid w:val="00B0745F"/>
    <w:rsid w:val="00B2668A"/>
    <w:rsid w:val="00B37D72"/>
    <w:rsid w:val="00B44090"/>
    <w:rsid w:val="00B658C2"/>
    <w:rsid w:val="00B747EE"/>
    <w:rsid w:val="00B748EB"/>
    <w:rsid w:val="00B77841"/>
    <w:rsid w:val="00B8604E"/>
    <w:rsid w:val="00B901A2"/>
    <w:rsid w:val="00B91BA8"/>
    <w:rsid w:val="00B91C19"/>
    <w:rsid w:val="00B94DA8"/>
    <w:rsid w:val="00B97F65"/>
    <w:rsid w:val="00BA0F26"/>
    <w:rsid w:val="00BA1ADC"/>
    <w:rsid w:val="00BA6E2F"/>
    <w:rsid w:val="00BA7050"/>
    <w:rsid w:val="00BB0587"/>
    <w:rsid w:val="00BB2215"/>
    <w:rsid w:val="00BB68EC"/>
    <w:rsid w:val="00BC1305"/>
    <w:rsid w:val="00BC3CFB"/>
    <w:rsid w:val="00BD6313"/>
    <w:rsid w:val="00BE420A"/>
    <w:rsid w:val="00BE4CD5"/>
    <w:rsid w:val="00BF2996"/>
    <w:rsid w:val="00C05F9B"/>
    <w:rsid w:val="00C10879"/>
    <w:rsid w:val="00C10B38"/>
    <w:rsid w:val="00C138AE"/>
    <w:rsid w:val="00C141EA"/>
    <w:rsid w:val="00C15B85"/>
    <w:rsid w:val="00C358B4"/>
    <w:rsid w:val="00C43A85"/>
    <w:rsid w:val="00C447FF"/>
    <w:rsid w:val="00C60B80"/>
    <w:rsid w:val="00C706B3"/>
    <w:rsid w:val="00C76345"/>
    <w:rsid w:val="00CB03AA"/>
    <w:rsid w:val="00CB5E18"/>
    <w:rsid w:val="00CC2179"/>
    <w:rsid w:val="00CF3D13"/>
    <w:rsid w:val="00CF5AED"/>
    <w:rsid w:val="00D0567E"/>
    <w:rsid w:val="00D13129"/>
    <w:rsid w:val="00D1570F"/>
    <w:rsid w:val="00D173C7"/>
    <w:rsid w:val="00D339BE"/>
    <w:rsid w:val="00D37647"/>
    <w:rsid w:val="00D3774C"/>
    <w:rsid w:val="00D46C38"/>
    <w:rsid w:val="00D5589C"/>
    <w:rsid w:val="00D575AB"/>
    <w:rsid w:val="00D63524"/>
    <w:rsid w:val="00D91FD5"/>
    <w:rsid w:val="00D94C33"/>
    <w:rsid w:val="00DB3F84"/>
    <w:rsid w:val="00DC037D"/>
    <w:rsid w:val="00DC1FB8"/>
    <w:rsid w:val="00DC47A0"/>
    <w:rsid w:val="00DE1B66"/>
    <w:rsid w:val="00E02887"/>
    <w:rsid w:val="00E05F93"/>
    <w:rsid w:val="00E11B5D"/>
    <w:rsid w:val="00E15754"/>
    <w:rsid w:val="00E177EC"/>
    <w:rsid w:val="00E22CB9"/>
    <w:rsid w:val="00E3403B"/>
    <w:rsid w:val="00E35A0F"/>
    <w:rsid w:val="00E35C9E"/>
    <w:rsid w:val="00E36010"/>
    <w:rsid w:val="00E37EE4"/>
    <w:rsid w:val="00E411DE"/>
    <w:rsid w:val="00E479C1"/>
    <w:rsid w:val="00E57D14"/>
    <w:rsid w:val="00E61479"/>
    <w:rsid w:val="00E645A5"/>
    <w:rsid w:val="00E662A4"/>
    <w:rsid w:val="00E665C3"/>
    <w:rsid w:val="00E66CB4"/>
    <w:rsid w:val="00E72EF4"/>
    <w:rsid w:val="00E73302"/>
    <w:rsid w:val="00E83EAC"/>
    <w:rsid w:val="00E84A70"/>
    <w:rsid w:val="00E85C07"/>
    <w:rsid w:val="00EC7FF2"/>
    <w:rsid w:val="00EF3E8D"/>
    <w:rsid w:val="00EF562A"/>
    <w:rsid w:val="00F2063A"/>
    <w:rsid w:val="00F21CAB"/>
    <w:rsid w:val="00F22663"/>
    <w:rsid w:val="00F329B2"/>
    <w:rsid w:val="00F504DE"/>
    <w:rsid w:val="00F52409"/>
    <w:rsid w:val="00F53372"/>
    <w:rsid w:val="00F56424"/>
    <w:rsid w:val="00F576BB"/>
    <w:rsid w:val="00F664D7"/>
    <w:rsid w:val="00F70840"/>
    <w:rsid w:val="00F774C6"/>
    <w:rsid w:val="00F87A36"/>
    <w:rsid w:val="00F9373D"/>
    <w:rsid w:val="00FA2C7E"/>
    <w:rsid w:val="00FA2EF9"/>
    <w:rsid w:val="00FA6A04"/>
    <w:rsid w:val="00FD1A50"/>
    <w:rsid w:val="00FD4631"/>
    <w:rsid w:val="00FD5F09"/>
    <w:rsid w:val="00FD646C"/>
    <w:rsid w:val="00FE0C3A"/>
    <w:rsid w:val="00FE187A"/>
    <w:rsid w:val="00FE2B8A"/>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F8"/>
    <w:pPr>
      <w:ind w:firstLine="544"/>
      <w:jc w:val="both"/>
    </w:pPr>
    <w:rPr>
      <w:sz w:val="28"/>
      <w:szCs w:val="28"/>
    </w:rPr>
  </w:style>
  <w:style w:type="paragraph" w:styleId="1">
    <w:name w:val="heading 1"/>
    <w:basedOn w:val="a"/>
    <w:next w:val="a"/>
    <w:link w:val="10"/>
    <w:uiPriority w:val="9"/>
    <w:qFormat/>
    <w:rsid w:val="00F2063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semiHidden/>
    <w:unhideWhenUsed/>
    <w:qFormat/>
    <w:rsid w:val="00683E5F"/>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C4A4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C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8A04C9"/>
  </w:style>
  <w:style w:type="character" w:styleId="a5">
    <w:name w:val="Hyperlink"/>
    <w:basedOn w:val="a0"/>
    <w:uiPriority w:val="99"/>
    <w:unhideWhenUsed/>
    <w:rsid w:val="00421B62"/>
    <w:rPr>
      <w:color w:val="0000FF" w:themeColor="hyperlink"/>
      <w:u w:val="single"/>
    </w:rPr>
  </w:style>
  <w:style w:type="character" w:styleId="a6">
    <w:name w:val="FollowedHyperlink"/>
    <w:basedOn w:val="a0"/>
    <w:uiPriority w:val="99"/>
    <w:semiHidden/>
    <w:unhideWhenUsed/>
    <w:rsid w:val="004E7B59"/>
    <w:rPr>
      <w:color w:val="800080" w:themeColor="followedHyperlink"/>
      <w:u w:val="single"/>
    </w:rPr>
  </w:style>
  <w:style w:type="paragraph" w:customStyle="1" w:styleId="table-body1mm">
    <w:name w:val="table-body_1mm"/>
    <w:basedOn w:val="a"/>
    <w:uiPriority w:val="99"/>
    <w:rsid w:val="00616774"/>
    <w:pPr>
      <w:widowControl w:val="0"/>
      <w:autoSpaceDE w:val="0"/>
      <w:autoSpaceDN w:val="0"/>
      <w:adjustRightInd w:val="0"/>
      <w:spacing w:after="100"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16774"/>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character" w:customStyle="1" w:styleId="Bold">
    <w:name w:val="Bold"/>
    <w:uiPriority w:val="99"/>
    <w:rsid w:val="00616774"/>
    <w:rPr>
      <w:b/>
    </w:rPr>
  </w:style>
  <w:style w:type="character" w:customStyle="1" w:styleId="Italic">
    <w:name w:val="Italic"/>
    <w:uiPriority w:val="99"/>
    <w:rsid w:val="00616774"/>
    <w:rPr>
      <w:i/>
    </w:rPr>
  </w:style>
  <w:style w:type="paragraph" w:styleId="a7">
    <w:name w:val="footnote text"/>
    <w:basedOn w:val="a"/>
    <w:link w:val="a8"/>
    <w:uiPriority w:val="99"/>
    <w:semiHidden/>
    <w:unhideWhenUsed/>
    <w:rsid w:val="00431D25"/>
    <w:rPr>
      <w:sz w:val="20"/>
      <w:szCs w:val="20"/>
    </w:rPr>
  </w:style>
  <w:style w:type="character" w:customStyle="1" w:styleId="a8">
    <w:name w:val="Текст сноски Знак"/>
    <w:basedOn w:val="a0"/>
    <w:link w:val="a7"/>
    <w:uiPriority w:val="99"/>
    <w:semiHidden/>
    <w:rsid w:val="00431D25"/>
    <w:rPr>
      <w:sz w:val="20"/>
      <w:szCs w:val="20"/>
    </w:rPr>
  </w:style>
  <w:style w:type="character" w:styleId="a9">
    <w:name w:val="footnote reference"/>
    <w:basedOn w:val="a0"/>
    <w:uiPriority w:val="99"/>
    <w:semiHidden/>
    <w:unhideWhenUsed/>
    <w:rsid w:val="00431D25"/>
    <w:rPr>
      <w:vertAlign w:val="superscript"/>
    </w:rPr>
  </w:style>
  <w:style w:type="character" w:customStyle="1" w:styleId="20">
    <w:name w:val="Заголовок 2 Знак"/>
    <w:basedOn w:val="a0"/>
    <w:link w:val="2"/>
    <w:uiPriority w:val="9"/>
    <w:semiHidden/>
    <w:rsid w:val="00683E5F"/>
    <w:rPr>
      <w:rFonts w:eastAsia="Times New Roman"/>
      <w:b/>
      <w:bCs/>
      <w:sz w:val="36"/>
      <w:szCs w:val="36"/>
      <w:lang w:eastAsia="ru-RU"/>
    </w:rPr>
  </w:style>
  <w:style w:type="character" w:customStyle="1" w:styleId="10">
    <w:name w:val="Заголовок 1 Знак"/>
    <w:basedOn w:val="a0"/>
    <w:link w:val="1"/>
    <w:uiPriority w:val="9"/>
    <w:rsid w:val="00F2063A"/>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F2063A"/>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F8"/>
    <w:pPr>
      <w:ind w:firstLine="544"/>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C4A4E"/>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C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8A04C9"/>
  </w:style>
  <w:style w:type="character" w:styleId="a5">
    <w:name w:val="Hyperlink"/>
    <w:basedOn w:val="a0"/>
    <w:uiPriority w:val="99"/>
    <w:unhideWhenUsed/>
    <w:rsid w:val="00421B62"/>
    <w:rPr>
      <w:color w:val="0000FF" w:themeColor="hyperlink"/>
      <w:u w:val="single"/>
    </w:rPr>
  </w:style>
  <w:style w:type="character" w:styleId="a6">
    <w:name w:val="FollowedHyperlink"/>
    <w:basedOn w:val="a0"/>
    <w:uiPriority w:val="99"/>
    <w:semiHidden/>
    <w:unhideWhenUsed/>
    <w:rsid w:val="004E7B59"/>
    <w:rPr>
      <w:color w:val="800080" w:themeColor="followedHyperlink"/>
      <w:u w:val="single"/>
    </w:rPr>
  </w:style>
  <w:style w:type="paragraph" w:customStyle="1" w:styleId="table-body1mm">
    <w:name w:val="table-body_1mm"/>
    <w:basedOn w:val="a"/>
    <w:uiPriority w:val="99"/>
    <w:rsid w:val="00616774"/>
    <w:pPr>
      <w:widowControl w:val="0"/>
      <w:autoSpaceDE w:val="0"/>
      <w:autoSpaceDN w:val="0"/>
      <w:adjustRightInd w:val="0"/>
      <w:spacing w:after="100"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16774"/>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character" w:customStyle="1" w:styleId="Bold">
    <w:name w:val="Bold"/>
    <w:uiPriority w:val="99"/>
    <w:rsid w:val="00616774"/>
    <w:rPr>
      <w:b/>
    </w:rPr>
  </w:style>
  <w:style w:type="character" w:customStyle="1" w:styleId="Italic">
    <w:name w:val="Italic"/>
    <w:uiPriority w:val="99"/>
    <w:rsid w:val="00616774"/>
    <w:rPr>
      <w:i/>
    </w:rPr>
  </w:style>
  <w:style w:type="paragraph" w:styleId="a7">
    <w:name w:val="footnote text"/>
    <w:basedOn w:val="a"/>
    <w:link w:val="a8"/>
    <w:uiPriority w:val="99"/>
    <w:semiHidden/>
    <w:unhideWhenUsed/>
    <w:rsid w:val="00431D25"/>
    <w:rPr>
      <w:sz w:val="20"/>
      <w:szCs w:val="20"/>
    </w:rPr>
  </w:style>
  <w:style w:type="character" w:customStyle="1" w:styleId="a8">
    <w:name w:val="Текст сноски Знак"/>
    <w:basedOn w:val="a0"/>
    <w:link w:val="a7"/>
    <w:uiPriority w:val="99"/>
    <w:semiHidden/>
    <w:rsid w:val="00431D25"/>
    <w:rPr>
      <w:sz w:val="20"/>
      <w:szCs w:val="20"/>
    </w:rPr>
  </w:style>
  <w:style w:type="character" w:styleId="a9">
    <w:name w:val="footnote reference"/>
    <w:basedOn w:val="a0"/>
    <w:uiPriority w:val="99"/>
    <w:semiHidden/>
    <w:unhideWhenUsed/>
    <w:rsid w:val="00431D25"/>
    <w:rPr>
      <w:vertAlign w:val="superscript"/>
    </w:rPr>
  </w:style>
</w:styles>
</file>

<file path=word/webSettings.xml><?xml version="1.0" encoding="utf-8"?>
<w:webSettings xmlns:r="http://schemas.openxmlformats.org/officeDocument/2006/relationships" xmlns:w="http://schemas.openxmlformats.org/wordprocessingml/2006/main">
  <w:divs>
    <w:div w:id="1462572771">
      <w:bodyDiv w:val="1"/>
      <w:marLeft w:val="0"/>
      <w:marRight w:val="0"/>
      <w:marTop w:val="0"/>
      <w:marBottom w:val="0"/>
      <w:divBdr>
        <w:top w:val="none" w:sz="0" w:space="0" w:color="auto"/>
        <w:left w:val="none" w:sz="0" w:space="0" w:color="auto"/>
        <w:bottom w:val="none" w:sz="0" w:space="0" w:color="auto"/>
        <w:right w:val="none" w:sz="0" w:space="0" w:color="auto"/>
      </w:divBdr>
      <w:divsChild>
        <w:div w:id="1911578526">
          <w:marLeft w:val="0"/>
          <w:marRight w:val="0"/>
          <w:marTop w:val="567"/>
          <w:marBottom w:val="567"/>
          <w:divBdr>
            <w:top w:val="none" w:sz="0" w:space="0" w:color="auto"/>
            <w:left w:val="none" w:sz="0" w:space="0" w:color="auto"/>
            <w:bottom w:val="none" w:sz="0" w:space="0" w:color="auto"/>
            <w:right w:val="none" w:sz="0" w:space="0" w:color="auto"/>
          </w:divBdr>
          <w:divsChild>
            <w:div w:id="1808039446">
              <w:marLeft w:val="0"/>
              <w:marRight w:val="0"/>
              <w:marTop w:val="0"/>
              <w:marBottom w:val="0"/>
              <w:divBdr>
                <w:top w:val="none" w:sz="0" w:space="0" w:color="auto"/>
                <w:left w:val="none" w:sz="0" w:space="0" w:color="auto"/>
                <w:bottom w:val="none" w:sz="0" w:space="0" w:color="auto"/>
                <w:right w:val="none" w:sz="0" w:space="0" w:color="auto"/>
              </w:divBdr>
            </w:div>
            <w:div w:id="1101560129">
              <w:marLeft w:val="0"/>
              <w:marRight w:val="0"/>
              <w:marTop w:val="0"/>
              <w:marBottom w:val="0"/>
              <w:divBdr>
                <w:top w:val="none" w:sz="0" w:space="0" w:color="auto"/>
                <w:left w:val="none" w:sz="0" w:space="0" w:color="auto"/>
                <w:bottom w:val="none" w:sz="0" w:space="0" w:color="auto"/>
                <w:right w:val="none" w:sz="0" w:space="0" w:color="auto"/>
              </w:divBdr>
            </w:div>
            <w:div w:id="1546406893">
              <w:marLeft w:val="0"/>
              <w:marRight w:val="0"/>
              <w:marTop w:val="0"/>
              <w:marBottom w:val="0"/>
              <w:divBdr>
                <w:top w:val="none" w:sz="0" w:space="0" w:color="auto"/>
                <w:left w:val="none" w:sz="0" w:space="0" w:color="auto"/>
                <w:bottom w:val="none" w:sz="0" w:space="0" w:color="auto"/>
                <w:right w:val="none" w:sz="0" w:space="0" w:color="auto"/>
              </w:divBdr>
            </w:div>
            <w:div w:id="1657760454">
              <w:marLeft w:val="0"/>
              <w:marRight w:val="0"/>
              <w:marTop w:val="0"/>
              <w:marBottom w:val="0"/>
              <w:divBdr>
                <w:top w:val="none" w:sz="0" w:space="0" w:color="auto"/>
                <w:left w:val="none" w:sz="0" w:space="0" w:color="auto"/>
                <w:bottom w:val="none" w:sz="0" w:space="0" w:color="auto"/>
                <w:right w:val="none" w:sz="0" w:space="0" w:color="auto"/>
              </w:divBdr>
            </w:div>
            <w:div w:id="1187255377">
              <w:marLeft w:val="0"/>
              <w:marRight w:val="0"/>
              <w:marTop w:val="0"/>
              <w:marBottom w:val="0"/>
              <w:divBdr>
                <w:top w:val="none" w:sz="0" w:space="0" w:color="auto"/>
                <w:left w:val="none" w:sz="0" w:space="0" w:color="auto"/>
                <w:bottom w:val="none" w:sz="0" w:space="0" w:color="auto"/>
                <w:right w:val="none" w:sz="0" w:space="0" w:color="auto"/>
              </w:divBdr>
            </w:div>
            <w:div w:id="1960410464">
              <w:marLeft w:val="0"/>
              <w:marRight w:val="0"/>
              <w:marTop w:val="0"/>
              <w:marBottom w:val="0"/>
              <w:divBdr>
                <w:top w:val="none" w:sz="0" w:space="0" w:color="auto"/>
                <w:left w:val="none" w:sz="0" w:space="0" w:color="auto"/>
                <w:bottom w:val="none" w:sz="0" w:space="0" w:color="auto"/>
                <w:right w:val="none" w:sz="0" w:space="0" w:color="auto"/>
              </w:divBdr>
            </w:div>
            <w:div w:id="1822577634">
              <w:marLeft w:val="0"/>
              <w:marRight w:val="0"/>
              <w:marTop w:val="0"/>
              <w:marBottom w:val="0"/>
              <w:divBdr>
                <w:top w:val="none" w:sz="0" w:space="0" w:color="auto"/>
                <w:left w:val="none" w:sz="0" w:space="0" w:color="auto"/>
                <w:bottom w:val="none" w:sz="0" w:space="0" w:color="auto"/>
                <w:right w:val="none" w:sz="0" w:space="0" w:color="auto"/>
              </w:divBdr>
            </w:div>
            <w:div w:id="703751738">
              <w:marLeft w:val="0"/>
              <w:marRight w:val="0"/>
              <w:marTop w:val="0"/>
              <w:marBottom w:val="0"/>
              <w:divBdr>
                <w:top w:val="none" w:sz="0" w:space="0" w:color="auto"/>
                <w:left w:val="none" w:sz="0" w:space="0" w:color="auto"/>
                <w:bottom w:val="none" w:sz="0" w:space="0" w:color="auto"/>
                <w:right w:val="none" w:sz="0" w:space="0" w:color="auto"/>
              </w:divBdr>
            </w:div>
            <w:div w:id="1995327837">
              <w:marLeft w:val="0"/>
              <w:marRight w:val="0"/>
              <w:marTop w:val="0"/>
              <w:marBottom w:val="0"/>
              <w:divBdr>
                <w:top w:val="none" w:sz="0" w:space="0" w:color="auto"/>
                <w:left w:val="none" w:sz="0" w:space="0" w:color="auto"/>
                <w:bottom w:val="none" w:sz="0" w:space="0" w:color="auto"/>
                <w:right w:val="none" w:sz="0" w:space="0" w:color="auto"/>
              </w:divBdr>
            </w:div>
            <w:div w:id="390809292">
              <w:marLeft w:val="0"/>
              <w:marRight w:val="0"/>
              <w:marTop w:val="0"/>
              <w:marBottom w:val="0"/>
              <w:divBdr>
                <w:top w:val="none" w:sz="0" w:space="0" w:color="auto"/>
                <w:left w:val="none" w:sz="0" w:space="0" w:color="auto"/>
                <w:bottom w:val="none" w:sz="0" w:space="0" w:color="auto"/>
                <w:right w:val="none" w:sz="0" w:space="0" w:color="auto"/>
              </w:divBdr>
            </w:div>
            <w:div w:id="333724693">
              <w:marLeft w:val="0"/>
              <w:marRight w:val="0"/>
              <w:marTop w:val="0"/>
              <w:marBottom w:val="0"/>
              <w:divBdr>
                <w:top w:val="none" w:sz="0" w:space="0" w:color="auto"/>
                <w:left w:val="none" w:sz="0" w:space="0" w:color="auto"/>
                <w:bottom w:val="none" w:sz="0" w:space="0" w:color="auto"/>
                <w:right w:val="none" w:sz="0" w:space="0" w:color="auto"/>
              </w:divBdr>
            </w:div>
            <w:div w:id="55788091">
              <w:marLeft w:val="0"/>
              <w:marRight w:val="0"/>
              <w:marTop w:val="0"/>
              <w:marBottom w:val="0"/>
              <w:divBdr>
                <w:top w:val="none" w:sz="0" w:space="0" w:color="auto"/>
                <w:left w:val="none" w:sz="0" w:space="0" w:color="auto"/>
                <w:bottom w:val="none" w:sz="0" w:space="0" w:color="auto"/>
                <w:right w:val="none" w:sz="0" w:space="0" w:color="auto"/>
              </w:divBdr>
            </w:div>
            <w:div w:id="2097168348">
              <w:marLeft w:val="0"/>
              <w:marRight w:val="0"/>
              <w:marTop w:val="0"/>
              <w:marBottom w:val="0"/>
              <w:divBdr>
                <w:top w:val="none" w:sz="0" w:space="0" w:color="auto"/>
                <w:left w:val="none" w:sz="0" w:space="0" w:color="auto"/>
                <w:bottom w:val="none" w:sz="0" w:space="0" w:color="auto"/>
                <w:right w:val="none" w:sz="0" w:space="0" w:color="auto"/>
              </w:divBdr>
            </w:div>
            <w:div w:id="1820658519">
              <w:marLeft w:val="0"/>
              <w:marRight w:val="0"/>
              <w:marTop w:val="0"/>
              <w:marBottom w:val="0"/>
              <w:divBdr>
                <w:top w:val="none" w:sz="0" w:space="0" w:color="auto"/>
                <w:left w:val="none" w:sz="0" w:space="0" w:color="auto"/>
                <w:bottom w:val="none" w:sz="0" w:space="0" w:color="auto"/>
                <w:right w:val="none" w:sz="0" w:space="0" w:color="auto"/>
              </w:divBdr>
            </w:div>
            <w:div w:id="194970500">
              <w:marLeft w:val="0"/>
              <w:marRight w:val="0"/>
              <w:marTop w:val="0"/>
              <w:marBottom w:val="0"/>
              <w:divBdr>
                <w:top w:val="none" w:sz="0" w:space="0" w:color="auto"/>
                <w:left w:val="none" w:sz="0" w:space="0" w:color="auto"/>
                <w:bottom w:val="none" w:sz="0" w:space="0" w:color="auto"/>
                <w:right w:val="none" w:sz="0" w:space="0" w:color="auto"/>
              </w:divBdr>
            </w:div>
            <w:div w:id="953174785">
              <w:marLeft w:val="0"/>
              <w:marRight w:val="0"/>
              <w:marTop w:val="0"/>
              <w:marBottom w:val="0"/>
              <w:divBdr>
                <w:top w:val="none" w:sz="0" w:space="0" w:color="auto"/>
                <w:left w:val="none" w:sz="0" w:space="0" w:color="auto"/>
                <w:bottom w:val="none" w:sz="0" w:space="0" w:color="auto"/>
                <w:right w:val="none" w:sz="0" w:space="0" w:color="auto"/>
              </w:divBdr>
              <w:divsChild>
                <w:div w:id="1522745330">
                  <w:marLeft w:val="0"/>
                  <w:marRight w:val="0"/>
                  <w:marTop w:val="0"/>
                  <w:marBottom w:val="0"/>
                  <w:divBdr>
                    <w:top w:val="dashed" w:sz="4" w:space="7" w:color="FF0000"/>
                    <w:left w:val="dashed" w:sz="4" w:space="7" w:color="FF0000"/>
                    <w:bottom w:val="dashed" w:sz="4" w:space="7" w:color="FF0000"/>
                    <w:right w:val="dashed" w:sz="4" w:space="7" w:color="FF0000"/>
                  </w:divBdr>
                </w:div>
              </w:divsChild>
            </w:div>
          </w:divsChild>
        </w:div>
        <w:div w:id="786310442">
          <w:marLeft w:val="0"/>
          <w:marRight w:val="0"/>
          <w:marTop w:val="567"/>
          <w:marBottom w:val="567"/>
          <w:divBdr>
            <w:top w:val="none" w:sz="0" w:space="0" w:color="auto"/>
            <w:left w:val="none" w:sz="0" w:space="0" w:color="auto"/>
            <w:bottom w:val="none" w:sz="0" w:space="0" w:color="auto"/>
            <w:right w:val="none" w:sz="0" w:space="0" w:color="auto"/>
          </w:divBdr>
          <w:divsChild>
            <w:div w:id="1269042752">
              <w:marLeft w:val="0"/>
              <w:marRight w:val="0"/>
              <w:marTop w:val="0"/>
              <w:marBottom w:val="0"/>
              <w:divBdr>
                <w:top w:val="none" w:sz="0" w:space="0" w:color="auto"/>
                <w:left w:val="none" w:sz="0" w:space="0" w:color="auto"/>
                <w:bottom w:val="none" w:sz="0" w:space="0" w:color="auto"/>
                <w:right w:val="none" w:sz="0" w:space="0" w:color="auto"/>
              </w:divBdr>
            </w:div>
            <w:div w:id="1258977647">
              <w:marLeft w:val="0"/>
              <w:marRight w:val="0"/>
              <w:marTop w:val="0"/>
              <w:marBottom w:val="0"/>
              <w:divBdr>
                <w:top w:val="none" w:sz="0" w:space="0" w:color="auto"/>
                <w:left w:val="none" w:sz="0" w:space="0" w:color="auto"/>
                <w:bottom w:val="none" w:sz="0" w:space="0" w:color="auto"/>
                <w:right w:val="none" w:sz="0" w:space="0" w:color="auto"/>
              </w:divBdr>
            </w:div>
            <w:div w:id="1174414458">
              <w:marLeft w:val="0"/>
              <w:marRight w:val="0"/>
              <w:marTop w:val="0"/>
              <w:marBottom w:val="0"/>
              <w:divBdr>
                <w:top w:val="none" w:sz="0" w:space="0" w:color="auto"/>
                <w:left w:val="none" w:sz="0" w:space="0" w:color="auto"/>
                <w:bottom w:val="none" w:sz="0" w:space="0" w:color="auto"/>
                <w:right w:val="none" w:sz="0" w:space="0" w:color="auto"/>
              </w:divBdr>
            </w:div>
            <w:div w:id="1989043343">
              <w:marLeft w:val="0"/>
              <w:marRight w:val="0"/>
              <w:marTop w:val="0"/>
              <w:marBottom w:val="0"/>
              <w:divBdr>
                <w:top w:val="none" w:sz="0" w:space="0" w:color="auto"/>
                <w:left w:val="none" w:sz="0" w:space="0" w:color="auto"/>
                <w:bottom w:val="none" w:sz="0" w:space="0" w:color="auto"/>
                <w:right w:val="none" w:sz="0" w:space="0" w:color="auto"/>
              </w:divBdr>
            </w:div>
            <w:div w:id="1466772653">
              <w:marLeft w:val="0"/>
              <w:marRight w:val="0"/>
              <w:marTop w:val="0"/>
              <w:marBottom w:val="0"/>
              <w:divBdr>
                <w:top w:val="none" w:sz="0" w:space="0" w:color="auto"/>
                <w:left w:val="none" w:sz="0" w:space="0" w:color="auto"/>
                <w:bottom w:val="none" w:sz="0" w:space="0" w:color="auto"/>
                <w:right w:val="none" w:sz="0" w:space="0" w:color="auto"/>
              </w:divBdr>
            </w:div>
            <w:div w:id="2130590439">
              <w:marLeft w:val="0"/>
              <w:marRight w:val="0"/>
              <w:marTop w:val="0"/>
              <w:marBottom w:val="0"/>
              <w:divBdr>
                <w:top w:val="none" w:sz="0" w:space="0" w:color="auto"/>
                <w:left w:val="none" w:sz="0" w:space="0" w:color="auto"/>
                <w:bottom w:val="none" w:sz="0" w:space="0" w:color="auto"/>
                <w:right w:val="none" w:sz="0" w:space="0" w:color="auto"/>
              </w:divBdr>
            </w:div>
            <w:div w:id="1034227916">
              <w:marLeft w:val="0"/>
              <w:marRight w:val="0"/>
              <w:marTop w:val="0"/>
              <w:marBottom w:val="0"/>
              <w:divBdr>
                <w:top w:val="none" w:sz="0" w:space="0" w:color="auto"/>
                <w:left w:val="none" w:sz="0" w:space="0" w:color="auto"/>
                <w:bottom w:val="none" w:sz="0" w:space="0" w:color="auto"/>
                <w:right w:val="none" w:sz="0" w:space="0" w:color="auto"/>
              </w:divBdr>
            </w:div>
            <w:div w:id="1544361965">
              <w:marLeft w:val="0"/>
              <w:marRight w:val="0"/>
              <w:marTop w:val="0"/>
              <w:marBottom w:val="0"/>
              <w:divBdr>
                <w:top w:val="none" w:sz="0" w:space="0" w:color="auto"/>
                <w:left w:val="none" w:sz="0" w:space="0" w:color="auto"/>
                <w:bottom w:val="none" w:sz="0" w:space="0" w:color="auto"/>
                <w:right w:val="none" w:sz="0" w:space="0" w:color="auto"/>
              </w:divBdr>
            </w:div>
            <w:div w:id="1754928750">
              <w:marLeft w:val="0"/>
              <w:marRight w:val="0"/>
              <w:marTop w:val="0"/>
              <w:marBottom w:val="0"/>
              <w:divBdr>
                <w:top w:val="none" w:sz="0" w:space="0" w:color="auto"/>
                <w:left w:val="none" w:sz="0" w:space="0" w:color="auto"/>
                <w:bottom w:val="none" w:sz="0" w:space="0" w:color="auto"/>
                <w:right w:val="none" w:sz="0" w:space="0" w:color="auto"/>
              </w:divBdr>
            </w:div>
            <w:div w:id="268589435">
              <w:marLeft w:val="0"/>
              <w:marRight w:val="0"/>
              <w:marTop w:val="0"/>
              <w:marBottom w:val="0"/>
              <w:divBdr>
                <w:top w:val="none" w:sz="0" w:space="0" w:color="auto"/>
                <w:left w:val="none" w:sz="0" w:space="0" w:color="auto"/>
                <w:bottom w:val="none" w:sz="0" w:space="0" w:color="auto"/>
                <w:right w:val="none" w:sz="0" w:space="0" w:color="auto"/>
              </w:divBdr>
            </w:div>
            <w:div w:id="1812358062">
              <w:marLeft w:val="0"/>
              <w:marRight w:val="0"/>
              <w:marTop w:val="0"/>
              <w:marBottom w:val="0"/>
              <w:divBdr>
                <w:top w:val="none" w:sz="0" w:space="0" w:color="auto"/>
                <w:left w:val="none" w:sz="0" w:space="0" w:color="auto"/>
                <w:bottom w:val="none" w:sz="0" w:space="0" w:color="auto"/>
                <w:right w:val="none" w:sz="0" w:space="0" w:color="auto"/>
              </w:divBdr>
            </w:div>
            <w:div w:id="655307515">
              <w:marLeft w:val="0"/>
              <w:marRight w:val="0"/>
              <w:marTop w:val="0"/>
              <w:marBottom w:val="0"/>
              <w:divBdr>
                <w:top w:val="none" w:sz="0" w:space="0" w:color="auto"/>
                <w:left w:val="none" w:sz="0" w:space="0" w:color="auto"/>
                <w:bottom w:val="none" w:sz="0" w:space="0" w:color="auto"/>
                <w:right w:val="none" w:sz="0" w:space="0" w:color="auto"/>
              </w:divBdr>
            </w:div>
            <w:div w:id="1718050050">
              <w:marLeft w:val="0"/>
              <w:marRight w:val="0"/>
              <w:marTop w:val="0"/>
              <w:marBottom w:val="0"/>
              <w:divBdr>
                <w:top w:val="none" w:sz="0" w:space="0" w:color="auto"/>
                <w:left w:val="none" w:sz="0" w:space="0" w:color="auto"/>
                <w:bottom w:val="none" w:sz="0" w:space="0" w:color="auto"/>
                <w:right w:val="none" w:sz="0" w:space="0" w:color="auto"/>
              </w:divBdr>
            </w:div>
            <w:div w:id="909849628">
              <w:marLeft w:val="0"/>
              <w:marRight w:val="0"/>
              <w:marTop w:val="0"/>
              <w:marBottom w:val="0"/>
              <w:divBdr>
                <w:top w:val="none" w:sz="0" w:space="0" w:color="auto"/>
                <w:left w:val="none" w:sz="0" w:space="0" w:color="auto"/>
                <w:bottom w:val="none" w:sz="0" w:space="0" w:color="auto"/>
                <w:right w:val="none" w:sz="0" w:space="0" w:color="auto"/>
              </w:divBdr>
            </w:div>
            <w:div w:id="517280340">
              <w:marLeft w:val="0"/>
              <w:marRight w:val="0"/>
              <w:marTop w:val="0"/>
              <w:marBottom w:val="0"/>
              <w:divBdr>
                <w:top w:val="none" w:sz="0" w:space="0" w:color="auto"/>
                <w:left w:val="none" w:sz="0" w:space="0" w:color="auto"/>
                <w:bottom w:val="none" w:sz="0" w:space="0" w:color="auto"/>
                <w:right w:val="none" w:sz="0" w:space="0" w:color="auto"/>
              </w:divBdr>
            </w:div>
            <w:div w:id="770052562">
              <w:marLeft w:val="0"/>
              <w:marRight w:val="0"/>
              <w:marTop w:val="0"/>
              <w:marBottom w:val="0"/>
              <w:divBdr>
                <w:top w:val="none" w:sz="0" w:space="0" w:color="auto"/>
                <w:left w:val="none" w:sz="0" w:space="0" w:color="auto"/>
                <w:bottom w:val="none" w:sz="0" w:space="0" w:color="auto"/>
                <w:right w:val="none" w:sz="0" w:space="0" w:color="auto"/>
              </w:divBdr>
            </w:div>
            <w:div w:id="854925221">
              <w:marLeft w:val="0"/>
              <w:marRight w:val="0"/>
              <w:marTop w:val="0"/>
              <w:marBottom w:val="0"/>
              <w:divBdr>
                <w:top w:val="none" w:sz="0" w:space="0" w:color="auto"/>
                <w:left w:val="none" w:sz="0" w:space="0" w:color="auto"/>
                <w:bottom w:val="none" w:sz="0" w:space="0" w:color="auto"/>
                <w:right w:val="none" w:sz="0" w:space="0" w:color="auto"/>
              </w:divBdr>
            </w:div>
            <w:div w:id="94641452">
              <w:marLeft w:val="0"/>
              <w:marRight w:val="0"/>
              <w:marTop w:val="0"/>
              <w:marBottom w:val="0"/>
              <w:divBdr>
                <w:top w:val="none" w:sz="0" w:space="0" w:color="auto"/>
                <w:left w:val="none" w:sz="0" w:space="0" w:color="auto"/>
                <w:bottom w:val="none" w:sz="0" w:space="0" w:color="auto"/>
                <w:right w:val="none" w:sz="0" w:space="0" w:color="auto"/>
              </w:divBdr>
            </w:div>
            <w:div w:id="1013452986">
              <w:marLeft w:val="0"/>
              <w:marRight w:val="0"/>
              <w:marTop w:val="0"/>
              <w:marBottom w:val="0"/>
              <w:divBdr>
                <w:top w:val="none" w:sz="0" w:space="0" w:color="auto"/>
                <w:left w:val="none" w:sz="0" w:space="0" w:color="auto"/>
                <w:bottom w:val="none" w:sz="0" w:space="0" w:color="auto"/>
                <w:right w:val="none" w:sz="0" w:space="0" w:color="auto"/>
              </w:divBdr>
            </w:div>
            <w:div w:id="928974521">
              <w:marLeft w:val="0"/>
              <w:marRight w:val="0"/>
              <w:marTop w:val="0"/>
              <w:marBottom w:val="0"/>
              <w:divBdr>
                <w:top w:val="none" w:sz="0" w:space="0" w:color="auto"/>
                <w:left w:val="none" w:sz="0" w:space="0" w:color="auto"/>
                <w:bottom w:val="none" w:sz="0" w:space="0" w:color="auto"/>
                <w:right w:val="none" w:sz="0" w:space="0" w:color="auto"/>
              </w:divBdr>
            </w:div>
            <w:div w:id="1844932311">
              <w:marLeft w:val="0"/>
              <w:marRight w:val="0"/>
              <w:marTop w:val="0"/>
              <w:marBottom w:val="0"/>
              <w:divBdr>
                <w:top w:val="none" w:sz="0" w:space="0" w:color="auto"/>
                <w:left w:val="none" w:sz="0" w:space="0" w:color="auto"/>
                <w:bottom w:val="none" w:sz="0" w:space="0" w:color="auto"/>
                <w:right w:val="none" w:sz="0" w:space="0" w:color="auto"/>
              </w:divBdr>
            </w:div>
            <w:div w:id="1183201452">
              <w:marLeft w:val="0"/>
              <w:marRight w:val="0"/>
              <w:marTop w:val="0"/>
              <w:marBottom w:val="0"/>
              <w:divBdr>
                <w:top w:val="none" w:sz="0" w:space="0" w:color="auto"/>
                <w:left w:val="none" w:sz="0" w:space="0" w:color="auto"/>
                <w:bottom w:val="none" w:sz="0" w:space="0" w:color="auto"/>
                <w:right w:val="none" w:sz="0" w:space="0" w:color="auto"/>
              </w:divBdr>
            </w:div>
          </w:divsChild>
        </w:div>
        <w:div w:id="271789195">
          <w:marLeft w:val="0"/>
          <w:marRight w:val="0"/>
          <w:marTop w:val="567"/>
          <w:marBottom w:val="567"/>
          <w:divBdr>
            <w:top w:val="none" w:sz="0" w:space="0" w:color="auto"/>
            <w:left w:val="none" w:sz="0" w:space="0" w:color="auto"/>
            <w:bottom w:val="none" w:sz="0" w:space="0" w:color="auto"/>
            <w:right w:val="none" w:sz="0" w:space="0" w:color="auto"/>
          </w:divBdr>
          <w:divsChild>
            <w:div w:id="1294407316">
              <w:marLeft w:val="0"/>
              <w:marRight w:val="0"/>
              <w:marTop w:val="0"/>
              <w:marBottom w:val="0"/>
              <w:divBdr>
                <w:top w:val="none" w:sz="0" w:space="0" w:color="auto"/>
                <w:left w:val="none" w:sz="0" w:space="0" w:color="auto"/>
                <w:bottom w:val="none" w:sz="0" w:space="0" w:color="auto"/>
                <w:right w:val="none" w:sz="0" w:space="0" w:color="auto"/>
              </w:divBdr>
            </w:div>
            <w:div w:id="1297443062">
              <w:marLeft w:val="0"/>
              <w:marRight w:val="0"/>
              <w:marTop w:val="0"/>
              <w:marBottom w:val="0"/>
              <w:divBdr>
                <w:top w:val="none" w:sz="0" w:space="0" w:color="auto"/>
                <w:left w:val="none" w:sz="0" w:space="0" w:color="auto"/>
                <w:bottom w:val="none" w:sz="0" w:space="0" w:color="auto"/>
                <w:right w:val="none" w:sz="0" w:space="0" w:color="auto"/>
              </w:divBdr>
            </w:div>
            <w:div w:id="1207177618">
              <w:marLeft w:val="0"/>
              <w:marRight w:val="0"/>
              <w:marTop w:val="0"/>
              <w:marBottom w:val="0"/>
              <w:divBdr>
                <w:top w:val="none" w:sz="0" w:space="0" w:color="auto"/>
                <w:left w:val="none" w:sz="0" w:space="0" w:color="auto"/>
                <w:bottom w:val="none" w:sz="0" w:space="0" w:color="auto"/>
                <w:right w:val="none" w:sz="0" w:space="0" w:color="auto"/>
              </w:divBdr>
            </w:div>
            <w:div w:id="260531079">
              <w:marLeft w:val="0"/>
              <w:marRight w:val="0"/>
              <w:marTop w:val="0"/>
              <w:marBottom w:val="0"/>
              <w:divBdr>
                <w:top w:val="none" w:sz="0" w:space="0" w:color="auto"/>
                <w:left w:val="none" w:sz="0" w:space="0" w:color="auto"/>
                <w:bottom w:val="none" w:sz="0" w:space="0" w:color="auto"/>
                <w:right w:val="none" w:sz="0" w:space="0" w:color="auto"/>
              </w:divBdr>
            </w:div>
            <w:div w:id="1590654569">
              <w:marLeft w:val="0"/>
              <w:marRight w:val="0"/>
              <w:marTop w:val="0"/>
              <w:marBottom w:val="0"/>
              <w:divBdr>
                <w:top w:val="none" w:sz="0" w:space="0" w:color="auto"/>
                <w:left w:val="none" w:sz="0" w:space="0" w:color="auto"/>
                <w:bottom w:val="none" w:sz="0" w:space="0" w:color="auto"/>
                <w:right w:val="none" w:sz="0" w:space="0" w:color="auto"/>
              </w:divBdr>
            </w:div>
            <w:div w:id="848909936">
              <w:marLeft w:val="0"/>
              <w:marRight w:val="0"/>
              <w:marTop w:val="0"/>
              <w:marBottom w:val="0"/>
              <w:divBdr>
                <w:top w:val="none" w:sz="0" w:space="0" w:color="auto"/>
                <w:left w:val="none" w:sz="0" w:space="0" w:color="auto"/>
                <w:bottom w:val="none" w:sz="0" w:space="0" w:color="auto"/>
                <w:right w:val="none" w:sz="0" w:space="0" w:color="auto"/>
              </w:divBdr>
            </w:div>
            <w:div w:id="832721503">
              <w:marLeft w:val="0"/>
              <w:marRight w:val="0"/>
              <w:marTop w:val="0"/>
              <w:marBottom w:val="0"/>
              <w:divBdr>
                <w:top w:val="none" w:sz="0" w:space="0" w:color="auto"/>
                <w:left w:val="none" w:sz="0" w:space="0" w:color="auto"/>
                <w:bottom w:val="none" w:sz="0" w:space="0" w:color="auto"/>
                <w:right w:val="none" w:sz="0" w:space="0" w:color="auto"/>
              </w:divBdr>
            </w:div>
            <w:div w:id="606275836">
              <w:marLeft w:val="0"/>
              <w:marRight w:val="0"/>
              <w:marTop w:val="0"/>
              <w:marBottom w:val="0"/>
              <w:divBdr>
                <w:top w:val="none" w:sz="0" w:space="0" w:color="auto"/>
                <w:left w:val="none" w:sz="0" w:space="0" w:color="auto"/>
                <w:bottom w:val="none" w:sz="0" w:space="0" w:color="auto"/>
                <w:right w:val="none" w:sz="0" w:space="0" w:color="auto"/>
              </w:divBdr>
            </w:div>
            <w:div w:id="1076515602">
              <w:marLeft w:val="0"/>
              <w:marRight w:val="0"/>
              <w:marTop w:val="0"/>
              <w:marBottom w:val="0"/>
              <w:divBdr>
                <w:top w:val="none" w:sz="0" w:space="0" w:color="auto"/>
                <w:left w:val="none" w:sz="0" w:space="0" w:color="auto"/>
                <w:bottom w:val="none" w:sz="0" w:space="0" w:color="auto"/>
                <w:right w:val="none" w:sz="0" w:space="0" w:color="auto"/>
              </w:divBdr>
            </w:div>
            <w:div w:id="1916279513">
              <w:marLeft w:val="0"/>
              <w:marRight w:val="0"/>
              <w:marTop w:val="0"/>
              <w:marBottom w:val="0"/>
              <w:divBdr>
                <w:top w:val="none" w:sz="0" w:space="0" w:color="auto"/>
                <w:left w:val="none" w:sz="0" w:space="0" w:color="auto"/>
                <w:bottom w:val="none" w:sz="0" w:space="0" w:color="auto"/>
                <w:right w:val="none" w:sz="0" w:space="0" w:color="auto"/>
              </w:divBdr>
            </w:div>
            <w:div w:id="2088450854">
              <w:marLeft w:val="0"/>
              <w:marRight w:val="0"/>
              <w:marTop w:val="0"/>
              <w:marBottom w:val="0"/>
              <w:divBdr>
                <w:top w:val="none" w:sz="0" w:space="0" w:color="auto"/>
                <w:left w:val="none" w:sz="0" w:space="0" w:color="auto"/>
                <w:bottom w:val="none" w:sz="0" w:space="0" w:color="auto"/>
                <w:right w:val="none" w:sz="0" w:space="0" w:color="auto"/>
              </w:divBdr>
            </w:div>
            <w:div w:id="784008902">
              <w:marLeft w:val="0"/>
              <w:marRight w:val="0"/>
              <w:marTop w:val="0"/>
              <w:marBottom w:val="0"/>
              <w:divBdr>
                <w:top w:val="none" w:sz="0" w:space="0" w:color="auto"/>
                <w:left w:val="none" w:sz="0" w:space="0" w:color="auto"/>
                <w:bottom w:val="none" w:sz="0" w:space="0" w:color="auto"/>
                <w:right w:val="none" w:sz="0" w:space="0" w:color="auto"/>
              </w:divBdr>
            </w:div>
            <w:div w:id="1516650642">
              <w:marLeft w:val="0"/>
              <w:marRight w:val="0"/>
              <w:marTop w:val="0"/>
              <w:marBottom w:val="0"/>
              <w:divBdr>
                <w:top w:val="none" w:sz="0" w:space="0" w:color="auto"/>
                <w:left w:val="none" w:sz="0" w:space="0" w:color="auto"/>
                <w:bottom w:val="none" w:sz="0" w:space="0" w:color="auto"/>
                <w:right w:val="none" w:sz="0" w:space="0" w:color="auto"/>
              </w:divBdr>
            </w:div>
            <w:div w:id="1233655812">
              <w:marLeft w:val="0"/>
              <w:marRight w:val="0"/>
              <w:marTop w:val="0"/>
              <w:marBottom w:val="0"/>
              <w:divBdr>
                <w:top w:val="none" w:sz="0" w:space="0" w:color="auto"/>
                <w:left w:val="none" w:sz="0" w:space="0" w:color="auto"/>
                <w:bottom w:val="none" w:sz="0" w:space="0" w:color="auto"/>
                <w:right w:val="none" w:sz="0" w:space="0" w:color="auto"/>
              </w:divBdr>
            </w:div>
            <w:div w:id="1465125043">
              <w:marLeft w:val="0"/>
              <w:marRight w:val="0"/>
              <w:marTop w:val="0"/>
              <w:marBottom w:val="0"/>
              <w:divBdr>
                <w:top w:val="none" w:sz="0" w:space="0" w:color="auto"/>
                <w:left w:val="none" w:sz="0" w:space="0" w:color="auto"/>
                <w:bottom w:val="none" w:sz="0" w:space="0" w:color="auto"/>
                <w:right w:val="none" w:sz="0" w:space="0" w:color="auto"/>
              </w:divBdr>
            </w:div>
            <w:div w:id="979504400">
              <w:marLeft w:val="0"/>
              <w:marRight w:val="0"/>
              <w:marTop w:val="0"/>
              <w:marBottom w:val="0"/>
              <w:divBdr>
                <w:top w:val="none" w:sz="0" w:space="0" w:color="auto"/>
                <w:left w:val="none" w:sz="0" w:space="0" w:color="auto"/>
                <w:bottom w:val="none" w:sz="0" w:space="0" w:color="auto"/>
                <w:right w:val="none" w:sz="0" w:space="0" w:color="auto"/>
              </w:divBdr>
            </w:div>
            <w:div w:id="482742568">
              <w:marLeft w:val="0"/>
              <w:marRight w:val="0"/>
              <w:marTop w:val="0"/>
              <w:marBottom w:val="0"/>
              <w:divBdr>
                <w:top w:val="none" w:sz="0" w:space="0" w:color="auto"/>
                <w:left w:val="none" w:sz="0" w:space="0" w:color="auto"/>
                <w:bottom w:val="none" w:sz="0" w:space="0" w:color="auto"/>
                <w:right w:val="none" w:sz="0" w:space="0" w:color="auto"/>
              </w:divBdr>
            </w:div>
            <w:div w:id="1179199262">
              <w:marLeft w:val="0"/>
              <w:marRight w:val="0"/>
              <w:marTop w:val="0"/>
              <w:marBottom w:val="0"/>
              <w:divBdr>
                <w:top w:val="none" w:sz="0" w:space="0" w:color="auto"/>
                <w:left w:val="none" w:sz="0" w:space="0" w:color="auto"/>
                <w:bottom w:val="none" w:sz="0" w:space="0" w:color="auto"/>
                <w:right w:val="none" w:sz="0" w:space="0" w:color="auto"/>
              </w:divBdr>
            </w:div>
            <w:div w:id="989015467">
              <w:marLeft w:val="0"/>
              <w:marRight w:val="0"/>
              <w:marTop w:val="0"/>
              <w:marBottom w:val="0"/>
              <w:divBdr>
                <w:top w:val="none" w:sz="0" w:space="0" w:color="auto"/>
                <w:left w:val="none" w:sz="0" w:space="0" w:color="auto"/>
                <w:bottom w:val="none" w:sz="0" w:space="0" w:color="auto"/>
                <w:right w:val="none" w:sz="0" w:space="0" w:color="auto"/>
              </w:divBdr>
            </w:div>
            <w:div w:id="277831687">
              <w:marLeft w:val="0"/>
              <w:marRight w:val="0"/>
              <w:marTop w:val="0"/>
              <w:marBottom w:val="0"/>
              <w:divBdr>
                <w:top w:val="none" w:sz="0" w:space="0" w:color="auto"/>
                <w:left w:val="none" w:sz="0" w:space="0" w:color="auto"/>
                <w:bottom w:val="none" w:sz="0" w:space="0" w:color="auto"/>
                <w:right w:val="none" w:sz="0" w:space="0" w:color="auto"/>
              </w:divBdr>
            </w:div>
            <w:div w:id="347685311">
              <w:marLeft w:val="0"/>
              <w:marRight w:val="0"/>
              <w:marTop w:val="0"/>
              <w:marBottom w:val="0"/>
              <w:divBdr>
                <w:top w:val="none" w:sz="0" w:space="0" w:color="auto"/>
                <w:left w:val="none" w:sz="0" w:space="0" w:color="auto"/>
                <w:bottom w:val="none" w:sz="0" w:space="0" w:color="auto"/>
                <w:right w:val="none" w:sz="0" w:space="0" w:color="auto"/>
              </w:divBdr>
            </w:div>
            <w:div w:id="1419324432">
              <w:marLeft w:val="0"/>
              <w:marRight w:val="0"/>
              <w:marTop w:val="0"/>
              <w:marBottom w:val="0"/>
              <w:divBdr>
                <w:top w:val="none" w:sz="0" w:space="0" w:color="auto"/>
                <w:left w:val="none" w:sz="0" w:space="0" w:color="auto"/>
                <w:bottom w:val="none" w:sz="0" w:space="0" w:color="auto"/>
                <w:right w:val="none" w:sz="0" w:space="0" w:color="auto"/>
              </w:divBdr>
            </w:div>
            <w:div w:id="2093089230">
              <w:marLeft w:val="0"/>
              <w:marRight w:val="0"/>
              <w:marTop w:val="0"/>
              <w:marBottom w:val="0"/>
              <w:divBdr>
                <w:top w:val="none" w:sz="0" w:space="0" w:color="auto"/>
                <w:left w:val="none" w:sz="0" w:space="0" w:color="auto"/>
                <w:bottom w:val="none" w:sz="0" w:space="0" w:color="auto"/>
                <w:right w:val="none" w:sz="0" w:space="0" w:color="auto"/>
              </w:divBdr>
            </w:div>
            <w:div w:id="1272937078">
              <w:marLeft w:val="0"/>
              <w:marRight w:val="0"/>
              <w:marTop w:val="0"/>
              <w:marBottom w:val="0"/>
              <w:divBdr>
                <w:top w:val="none" w:sz="0" w:space="0" w:color="auto"/>
                <w:left w:val="none" w:sz="0" w:space="0" w:color="auto"/>
                <w:bottom w:val="none" w:sz="0" w:space="0" w:color="auto"/>
                <w:right w:val="none" w:sz="0" w:space="0" w:color="auto"/>
              </w:divBdr>
            </w:div>
            <w:div w:id="479462854">
              <w:marLeft w:val="0"/>
              <w:marRight w:val="0"/>
              <w:marTop w:val="0"/>
              <w:marBottom w:val="0"/>
              <w:divBdr>
                <w:top w:val="none" w:sz="0" w:space="0" w:color="auto"/>
                <w:left w:val="none" w:sz="0" w:space="0" w:color="auto"/>
                <w:bottom w:val="none" w:sz="0" w:space="0" w:color="auto"/>
                <w:right w:val="none" w:sz="0" w:space="0" w:color="auto"/>
              </w:divBdr>
            </w:div>
            <w:div w:id="422728974">
              <w:marLeft w:val="0"/>
              <w:marRight w:val="0"/>
              <w:marTop w:val="0"/>
              <w:marBottom w:val="0"/>
              <w:divBdr>
                <w:top w:val="none" w:sz="0" w:space="0" w:color="auto"/>
                <w:left w:val="none" w:sz="0" w:space="0" w:color="auto"/>
                <w:bottom w:val="none" w:sz="0" w:space="0" w:color="auto"/>
                <w:right w:val="none" w:sz="0" w:space="0" w:color="auto"/>
              </w:divBdr>
            </w:div>
            <w:div w:id="165362964">
              <w:marLeft w:val="0"/>
              <w:marRight w:val="0"/>
              <w:marTop w:val="0"/>
              <w:marBottom w:val="0"/>
              <w:divBdr>
                <w:top w:val="none" w:sz="0" w:space="0" w:color="auto"/>
                <w:left w:val="none" w:sz="0" w:space="0" w:color="auto"/>
                <w:bottom w:val="none" w:sz="0" w:space="0" w:color="auto"/>
                <w:right w:val="none" w:sz="0" w:space="0" w:color="auto"/>
              </w:divBdr>
            </w:div>
            <w:div w:id="1223522938">
              <w:marLeft w:val="0"/>
              <w:marRight w:val="0"/>
              <w:marTop w:val="0"/>
              <w:marBottom w:val="0"/>
              <w:divBdr>
                <w:top w:val="none" w:sz="0" w:space="0" w:color="auto"/>
                <w:left w:val="none" w:sz="0" w:space="0" w:color="auto"/>
                <w:bottom w:val="none" w:sz="0" w:space="0" w:color="auto"/>
                <w:right w:val="none" w:sz="0" w:space="0" w:color="auto"/>
              </w:divBdr>
            </w:div>
            <w:div w:id="1474130031">
              <w:marLeft w:val="0"/>
              <w:marRight w:val="0"/>
              <w:marTop w:val="0"/>
              <w:marBottom w:val="0"/>
              <w:divBdr>
                <w:top w:val="none" w:sz="0" w:space="0" w:color="auto"/>
                <w:left w:val="none" w:sz="0" w:space="0" w:color="auto"/>
                <w:bottom w:val="none" w:sz="0" w:space="0" w:color="auto"/>
                <w:right w:val="none" w:sz="0" w:space="0" w:color="auto"/>
              </w:divBdr>
            </w:div>
            <w:div w:id="128399873">
              <w:marLeft w:val="0"/>
              <w:marRight w:val="0"/>
              <w:marTop w:val="0"/>
              <w:marBottom w:val="0"/>
              <w:divBdr>
                <w:top w:val="none" w:sz="0" w:space="0" w:color="auto"/>
                <w:left w:val="none" w:sz="0" w:space="0" w:color="auto"/>
                <w:bottom w:val="none" w:sz="0" w:space="0" w:color="auto"/>
                <w:right w:val="none" w:sz="0" w:space="0" w:color="auto"/>
              </w:divBdr>
            </w:div>
            <w:div w:id="1315914351">
              <w:marLeft w:val="0"/>
              <w:marRight w:val="0"/>
              <w:marTop w:val="0"/>
              <w:marBottom w:val="0"/>
              <w:divBdr>
                <w:top w:val="none" w:sz="0" w:space="0" w:color="auto"/>
                <w:left w:val="none" w:sz="0" w:space="0" w:color="auto"/>
                <w:bottom w:val="none" w:sz="0" w:space="0" w:color="auto"/>
                <w:right w:val="none" w:sz="0" w:space="0" w:color="auto"/>
              </w:divBdr>
            </w:div>
            <w:div w:id="1099300905">
              <w:marLeft w:val="0"/>
              <w:marRight w:val="0"/>
              <w:marTop w:val="0"/>
              <w:marBottom w:val="0"/>
              <w:divBdr>
                <w:top w:val="none" w:sz="0" w:space="0" w:color="auto"/>
                <w:left w:val="none" w:sz="0" w:space="0" w:color="auto"/>
                <w:bottom w:val="none" w:sz="0" w:space="0" w:color="auto"/>
                <w:right w:val="none" w:sz="0" w:space="0" w:color="auto"/>
              </w:divBdr>
            </w:div>
            <w:div w:id="453868586">
              <w:marLeft w:val="0"/>
              <w:marRight w:val="0"/>
              <w:marTop w:val="0"/>
              <w:marBottom w:val="0"/>
              <w:divBdr>
                <w:top w:val="none" w:sz="0" w:space="0" w:color="auto"/>
                <w:left w:val="none" w:sz="0" w:space="0" w:color="auto"/>
                <w:bottom w:val="none" w:sz="0" w:space="0" w:color="auto"/>
                <w:right w:val="none" w:sz="0" w:space="0" w:color="auto"/>
              </w:divBdr>
            </w:div>
            <w:div w:id="318120726">
              <w:marLeft w:val="0"/>
              <w:marRight w:val="0"/>
              <w:marTop w:val="0"/>
              <w:marBottom w:val="0"/>
              <w:divBdr>
                <w:top w:val="none" w:sz="0" w:space="0" w:color="auto"/>
                <w:left w:val="none" w:sz="0" w:space="0" w:color="auto"/>
                <w:bottom w:val="none" w:sz="0" w:space="0" w:color="auto"/>
                <w:right w:val="none" w:sz="0" w:space="0" w:color="auto"/>
              </w:divBdr>
            </w:div>
            <w:div w:id="454641093">
              <w:marLeft w:val="0"/>
              <w:marRight w:val="0"/>
              <w:marTop w:val="0"/>
              <w:marBottom w:val="0"/>
              <w:divBdr>
                <w:top w:val="none" w:sz="0" w:space="0" w:color="auto"/>
                <w:left w:val="none" w:sz="0" w:space="0" w:color="auto"/>
                <w:bottom w:val="none" w:sz="0" w:space="0" w:color="auto"/>
                <w:right w:val="none" w:sz="0" w:space="0" w:color="auto"/>
              </w:divBdr>
            </w:div>
            <w:div w:id="735859350">
              <w:marLeft w:val="0"/>
              <w:marRight w:val="0"/>
              <w:marTop w:val="0"/>
              <w:marBottom w:val="0"/>
              <w:divBdr>
                <w:top w:val="none" w:sz="0" w:space="0" w:color="auto"/>
                <w:left w:val="none" w:sz="0" w:space="0" w:color="auto"/>
                <w:bottom w:val="none" w:sz="0" w:space="0" w:color="auto"/>
                <w:right w:val="none" w:sz="0" w:space="0" w:color="auto"/>
              </w:divBdr>
            </w:div>
            <w:div w:id="1691488065">
              <w:marLeft w:val="0"/>
              <w:marRight w:val="0"/>
              <w:marTop w:val="0"/>
              <w:marBottom w:val="0"/>
              <w:divBdr>
                <w:top w:val="none" w:sz="0" w:space="0" w:color="auto"/>
                <w:left w:val="none" w:sz="0" w:space="0" w:color="auto"/>
                <w:bottom w:val="none" w:sz="0" w:space="0" w:color="auto"/>
                <w:right w:val="none" w:sz="0" w:space="0" w:color="auto"/>
              </w:divBdr>
            </w:div>
            <w:div w:id="1026443068">
              <w:marLeft w:val="0"/>
              <w:marRight w:val="0"/>
              <w:marTop w:val="0"/>
              <w:marBottom w:val="0"/>
              <w:divBdr>
                <w:top w:val="none" w:sz="0" w:space="0" w:color="auto"/>
                <w:left w:val="none" w:sz="0" w:space="0" w:color="auto"/>
                <w:bottom w:val="none" w:sz="0" w:space="0" w:color="auto"/>
                <w:right w:val="none" w:sz="0" w:space="0" w:color="auto"/>
              </w:divBdr>
            </w:div>
            <w:div w:id="1422530134">
              <w:marLeft w:val="0"/>
              <w:marRight w:val="0"/>
              <w:marTop w:val="0"/>
              <w:marBottom w:val="0"/>
              <w:divBdr>
                <w:top w:val="none" w:sz="0" w:space="0" w:color="auto"/>
                <w:left w:val="none" w:sz="0" w:space="0" w:color="auto"/>
                <w:bottom w:val="none" w:sz="0" w:space="0" w:color="auto"/>
                <w:right w:val="none" w:sz="0" w:space="0" w:color="auto"/>
              </w:divBdr>
            </w:div>
            <w:div w:id="1573395411">
              <w:marLeft w:val="0"/>
              <w:marRight w:val="0"/>
              <w:marTop w:val="0"/>
              <w:marBottom w:val="0"/>
              <w:divBdr>
                <w:top w:val="none" w:sz="0" w:space="0" w:color="auto"/>
                <w:left w:val="none" w:sz="0" w:space="0" w:color="auto"/>
                <w:bottom w:val="none" w:sz="0" w:space="0" w:color="auto"/>
                <w:right w:val="none" w:sz="0" w:space="0" w:color="auto"/>
              </w:divBdr>
            </w:div>
            <w:div w:id="1905792616">
              <w:marLeft w:val="0"/>
              <w:marRight w:val="0"/>
              <w:marTop w:val="0"/>
              <w:marBottom w:val="0"/>
              <w:divBdr>
                <w:top w:val="none" w:sz="0" w:space="0" w:color="auto"/>
                <w:left w:val="none" w:sz="0" w:space="0" w:color="auto"/>
                <w:bottom w:val="none" w:sz="0" w:space="0" w:color="auto"/>
                <w:right w:val="none" w:sz="0" w:space="0" w:color="auto"/>
              </w:divBdr>
            </w:div>
            <w:div w:id="441651679">
              <w:marLeft w:val="0"/>
              <w:marRight w:val="0"/>
              <w:marTop w:val="0"/>
              <w:marBottom w:val="0"/>
              <w:divBdr>
                <w:top w:val="none" w:sz="0" w:space="0" w:color="auto"/>
                <w:left w:val="none" w:sz="0" w:space="0" w:color="auto"/>
                <w:bottom w:val="none" w:sz="0" w:space="0" w:color="auto"/>
                <w:right w:val="none" w:sz="0" w:space="0" w:color="auto"/>
              </w:divBdr>
            </w:div>
            <w:div w:id="475991508">
              <w:marLeft w:val="0"/>
              <w:marRight w:val="0"/>
              <w:marTop w:val="0"/>
              <w:marBottom w:val="0"/>
              <w:divBdr>
                <w:top w:val="none" w:sz="0" w:space="0" w:color="auto"/>
                <w:left w:val="none" w:sz="0" w:space="0" w:color="auto"/>
                <w:bottom w:val="none" w:sz="0" w:space="0" w:color="auto"/>
                <w:right w:val="none" w:sz="0" w:space="0" w:color="auto"/>
              </w:divBdr>
            </w:div>
            <w:div w:id="71659522">
              <w:marLeft w:val="0"/>
              <w:marRight w:val="0"/>
              <w:marTop w:val="0"/>
              <w:marBottom w:val="0"/>
              <w:divBdr>
                <w:top w:val="none" w:sz="0" w:space="0" w:color="auto"/>
                <w:left w:val="none" w:sz="0" w:space="0" w:color="auto"/>
                <w:bottom w:val="none" w:sz="0" w:space="0" w:color="auto"/>
                <w:right w:val="none" w:sz="0" w:space="0" w:color="auto"/>
              </w:divBdr>
            </w:div>
            <w:div w:id="474179353">
              <w:marLeft w:val="0"/>
              <w:marRight w:val="0"/>
              <w:marTop w:val="0"/>
              <w:marBottom w:val="0"/>
              <w:divBdr>
                <w:top w:val="none" w:sz="0" w:space="0" w:color="auto"/>
                <w:left w:val="none" w:sz="0" w:space="0" w:color="auto"/>
                <w:bottom w:val="none" w:sz="0" w:space="0" w:color="auto"/>
                <w:right w:val="none" w:sz="0" w:space="0" w:color="auto"/>
              </w:divBdr>
            </w:div>
            <w:div w:id="1606379028">
              <w:marLeft w:val="0"/>
              <w:marRight w:val="0"/>
              <w:marTop w:val="0"/>
              <w:marBottom w:val="0"/>
              <w:divBdr>
                <w:top w:val="none" w:sz="0" w:space="0" w:color="auto"/>
                <w:left w:val="none" w:sz="0" w:space="0" w:color="auto"/>
                <w:bottom w:val="none" w:sz="0" w:space="0" w:color="auto"/>
                <w:right w:val="none" w:sz="0" w:space="0" w:color="auto"/>
              </w:divBdr>
            </w:div>
            <w:div w:id="807207070">
              <w:marLeft w:val="0"/>
              <w:marRight w:val="0"/>
              <w:marTop w:val="0"/>
              <w:marBottom w:val="0"/>
              <w:divBdr>
                <w:top w:val="none" w:sz="0" w:space="0" w:color="auto"/>
                <w:left w:val="none" w:sz="0" w:space="0" w:color="auto"/>
                <w:bottom w:val="none" w:sz="0" w:space="0" w:color="auto"/>
                <w:right w:val="none" w:sz="0" w:space="0" w:color="auto"/>
              </w:divBdr>
            </w:div>
            <w:div w:id="954872486">
              <w:marLeft w:val="0"/>
              <w:marRight w:val="0"/>
              <w:marTop w:val="0"/>
              <w:marBottom w:val="0"/>
              <w:divBdr>
                <w:top w:val="none" w:sz="0" w:space="0" w:color="auto"/>
                <w:left w:val="none" w:sz="0" w:space="0" w:color="auto"/>
                <w:bottom w:val="none" w:sz="0" w:space="0" w:color="auto"/>
                <w:right w:val="none" w:sz="0" w:space="0" w:color="auto"/>
              </w:divBdr>
            </w:div>
            <w:div w:id="578489748">
              <w:marLeft w:val="0"/>
              <w:marRight w:val="0"/>
              <w:marTop w:val="0"/>
              <w:marBottom w:val="0"/>
              <w:divBdr>
                <w:top w:val="none" w:sz="0" w:space="0" w:color="auto"/>
                <w:left w:val="none" w:sz="0" w:space="0" w:color="auto"/>
                <w:bottom w:val="none" w:sz="0" w:space="0" w:color="auto"/>
                <w:right w:val="none" w:sz="0" w:space="0" w:color="auto"/>
              </w:divBdr>
            </w:div>
            <w:div w:id="2057464701">
              <w:marLeft w:val="0"/>
              <w:marRight w:val="0"/>
              <w:marTop w:val="0"/>
              <w:marBottom w:val="0"/>
              <w:divBdr>
                <w:top w:val="none" w:sz="0" w:space="0" w:color="auto"/>
                <w:left w:val="none" w:sz="0" w:space="0" w:color="auto"/>
                <w:bottom w:val="none" w:sz="0" w:space="0" w:color="auto"/>
                <w:right w:val="none" w:sz="0" w:space="0" w:color="auto"/>
              </w:divBdr>
            </w:div>
            <w:div w:id="1358510181">
              <w:marLeft w:val="0"/>
              <w:marRight w:val="0"/>
              <w:marTop w:val="0"/>
              <w:marBottom w:val="0"/>
              <w:divBdr>
                <w:top w:val="none" w:sz="0" w:space="0" w:color="auto"/>
                <w:left w:val="none" w:sz="0" w:space="0" w:color="auto"/>
                <w:bottom w:val="none" w:sz="0" w:space="0" w:color="auto"/>
                <w:right w:val="none" w:sz="0" w:space="0" w:color="auto"/>
              </w:divBdr>
            </w:div>
            <w:div w:id="164516967">
              <w:marLeft w:val="0"/>
              <w:marRight w:val="0"/>
              <w:marTop w:val="0"/>
              <w:marBottom w:val="0"/>
              <w:divBdr>
                <w:top w:val="none" w:sz="0" w:space="0" w:color="auto"/>
                <w:left w:val="none" w:sz="0" w:space="0" w:color="auto"/>
                <w:bottom w:val="none" w:sz="0" w:space="0" w:color="auto"/>
                <w:right w:val="none" w:sz="0" w:space="0" w:color="auto"/>
              </w:divBdr>
            </w:div>
            <w:div w:id="507596000">
              <w:marLeft w:val="0"/>
              <w:marRight w:val="0"/>
              <w:marTop w:val="0"/>
              <w:marBottom w:val="0"/>
              <w:divBdr>
                <w:top w:val="none" w:sz="0" w:space="0" w:color="auto"/>
                <w:left w:val="none" w:sz="0" w:space="0" w:color="auto"/>
                <w:bottom w:val="none" w:sz="0" w:space="0" w:color="auto"/>
                <w:right w:val="none" w:sz="0" w:space="0" w:color="auto"/>
              </w:divBdr>
            </w:div>
            <w:div w:id="1280337078">
              <w:marLeft w:val="0"/>
              <w:marRight w:val="0"/>
              <w:marTop w:val="0"/>
              <w:marBottom w:val="0"/>
              <w:divBdr>
                <w:top w:val="none" w:sz="0" w:space="0" w:color="auto"/>
                <w:left w:val="none" w:sz="0" w:space="0" w:color="auto"/>
                <w:bottom w:val="none" w:sz="0" w:space="0" w:color="auto"/>
                <w:right w:val="none" w:sz="0" w:space="0" w:color="auto"/>
              </w:divBdr>
            </w:div>
            <w:div w:id="1333487060">
              <w:marLeft w:val="0"/>
              <w:marRight w:val="0"/>
              <w:marTop w:val="0"/>
              <w:marBottom w:val="0"/>
              <w:divBdr>
                <w:top w:val="none" w:sz="0" w:space="0" w:color="auto"/>
                <w:left w:val="none" w:sz="0" w:space="0" w:color="auto"/>
                <w:bottom w:val="none" w:sz="0" w:space="0" w:color="auto"/>
                <w:right w:val="none" w:sz="0" w:space="0" w:color="auto"/>
              </w:divBdr>
            </w:div>
            <w:div w:id="179860346">
              <w:marLeft w:val="0"/>
              <w:marRight w:val="0"/>
              <w:marTop w:val="0"/>
              <w:marBottom w:val="0"/>
              <w:divBdr>
                <w:top w:val="none" w:sz="0" w:space="0" w:color="auto"/>
                <w:left w:val="none" w:sz="0" w:space="0" w:color="auto"/>
                <w:bottom w:val="none" w:sz="0" w:space="0" w:color="auto"/>
                <w:right w:val="none" w:sz="0" w:space="0" w:color="auto"/>
              </w:divBdr>
            </w:div>
            <w:div w:id="1276716605">
              <w:marLeft w:val="0"/>
              <w:marRight w:val="0"/>
              <w:marTop w:val="0"/>
              <w:marBottom w:val="0"/>
              <w:divBdr>
                <w:top w:val="none" w:sz="0" w:space="0" w:color="auto"/>
                <w:left w:val="none" w:sz="0" w:space="0" w:color="auto"/>
                <w:bottom w:val="none" w:sz="0" w:space="0" w:color="auto"/>
                <w:right w:val="none" w:sz="0" w:space="0" w:color="auto"/>
              </w:divBdr>
            </w:div>
            <w:div w:id="2731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44/start/263360/" TargetMode="External"/><Relationship Id="rId18" Type="http://schemas.openxmlformats.org/officeDocument/2006/relationships/hyperlink" Target="https://resh.edu.ru/subject/lesson/7449/start/261538/" TargetMode="External"/><Relationship Id="rId26" Type="http://schemas.openxmlformats.org/officeDocument/2006/relationships/hyperlink" Target="https://resh.edu.ru/subject/lesson/7453/start/314210/" TargetMode="External"/><Relationship Id="rId39" Type="http://schemas.openxmlformats.org/officeDocument/2006/relationships/hyperlink" Target="https://resh.edu.ru/subject/lesson/643/" TargetMode="External"/><Relationship Id="rId21" Type="http://schemas.openxmlformats.org/officeDocument/2006/relationships/hyperlink" Target="https://resh.edu.ru/subject/lesson/7452/start/261316/" TargetMode="External"/><Relationship Id="rId34" Type="http://schemas.openxmlformats.org/officeDocument/2006/relationships/hyperlink" Target="https://resh.edu.ru/subject/lesson/7458/start/261507/" TargetMode="External"/><Relationship Id="rId42" Type="http://schemas.openxmlformats.org/officeDocument/2006/relationships/hyperlink" Target="https://resh.edu.ru/subject/lesson/7463/start/263135/" TargetMode="External"/><Relationship Id="rId47" Type="http://schemas.openxmlformats.org/officeDocument/2006/relationships/hyperlink" Target="https://resh.edu.ru/subject/lesson/119/" TargetMode="External"/><Relationship Id="rId50" Type="http://schemas.openxmlformats.org/officeDocument/2006/relationships/hyperlink" Target="https://resh.edu.ru/subject/lesson/7466/start/262671/" TargetMode="External"/><Relationship Id="rId55" Type="http://schemas.openxmlformats.org/officeDocument/2006/relationships/hyperlink" Target="https://resh.edu.ru/subject/lesson/7439/start/263013/" TargetMode="External"/><Relationship Id="rId7" Type="http://schemas.openxmlformats.org/officeDocument/2006/relationships/hyperlink" Target="https://resh.edu.ru/subject/lesson/7435/start/263201/" TargetMode="External"/><Relationship Id="rId12" Type="http://schemas.openxmlformats.org/officeDocument/2006/relationships/hyperlink" Target="https://resh.edu.ru/subject/lesson/7438/start/263294/" TargetMode="External"/><Relationship Id="rId17" Type="http://schemas.openxmlformats.org/officeDocument/2006/relationships/hyperlink" Target="https://resh.edu.ru/subject/lesson/7448/start/262824/" TargetMode="External"/><Relationship Id="rId25" Type="http://schemas.openxmlformats.org/officeDocument/2006/relationships/hyperlink" Target="https://resh.edu.ru/subject/lesson/7451/start/314176/" TargetMode="External"/><Relationship Id="rId33" Type="http://schemas.openxmlformats.org/officeDocument/2006/relationships/hyperlink" Target="https://resh.edu.ru/subject/lesson/7457/start/263166/" TargetMode="External"/><Relationship Id="rId38" Type="http://schemas.openxmlformats.org/officeDocument/2006/relationships/hyperlink" Target="https://resh.edu.ru/subject/lesson/641/" TargetMode="External"/><Relationship Id="rId46" Type="http://schemas.openxmlformats.org/officeDocument/2006/relationships/hyperlink" Target="https://resh.edu.ru/subject/lesson/109/"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resh.edu.ru/subject/lesson/7447/start/262856/" TargetMode="External"/><Relationship Id="rId20" Type="http://schemas.openxmlformats.org/officeDocument/2006/relationships/hyperlink" Target="https://resh.edu.ru/subject/lesson/7442/start/309247/" TargetMode="External"/><Relationship Id="rId29" Type="http://schemas.openxmlformats.org/officeDocument/2006/relationships/hyperlink" Target="https://resh.edu.ru/subject/lesson/7460/start/262701/" TargetMode="External"/><Relationship Id="rId41" Type="http://schemas.openxmlformats.org/officeDocument/2006/relationships/hyperlink" Target="https://resh.edu.ru/subject/lesson/7462/start/262762/" TargetMode="External"/><Relationship Id="rId54" Type="http://schemas.openxmlformats.org/officeDocument/2006/relationships/hyperlink" Target="https://resh.edu.ru/subject/lesson/6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sh.edu.ru/subject/lesson/7437/start/314090/" TargetMode="External"/><Relationship Id="rId24" Type="http://schemas.openxmlformats.org/officeDocument/2006/relationships/hyperlink" Target="https://resh.edu.ru/subject/lesson/7450/start/263263/" TargetMode="External"/><Relationship Id="rId32" Type="http://schemas.openxmlformats.org/officeDocument/2006/relationships/hyperlink" Target="https://resh.edu.ru/subject/lesson/7456/start/314238/" TargetMode="External"/><Relationship Id="rId37" Type="http://schemas.openxmlformats.org/officeDocument/2006/relationships/hyperlink" Target="https://resh.edu.ru/subject/lesson/7464/start/261477/" TargetMode="External"/><Relationship Id="rId40" Type="http://schemas.openxmlformats.org/officeDocument/2006/relationships/hyperlink" Target="https://resh.edu.ru/subject/lesson/642/" TargetMode="External"/><Relationship Id="rId45" Type="http://schemas.openxmlformats.org/officeDocument/2006/relationships/hyperlink" Target="https://resh.edu.ru/subject/lesson/7465/start/261447/" TargetMode="External"/><Relationship Id="rId53" Type="http://schemas.openxmlformats.org/officeDocument/2006/relationships/hyperlink" Target="https://resh.edu.ru/subject/lesson/7461/start/26279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h.edu.ru/subject/lesson/7446/start/314149/" TargetMode="External"/><Relationship Id="rId23" Type="http://schemas.openxmlformats.org/officeDocument/2006/relationships/hyperlink" Target="https://resh.edu.ru/subject/lesson/7443/start/314123/" TargetMode="External"/><Relationship Id="rId28" Type="http://schemas.openxmlformats.org/officeDocument/2006/relationships/hyperlink" Target="https://resh.edu.ru/subject/lesson/7459/start/262735/" TargetMode="External"/><Relationship Id="rId36" Type="http://schemas.openxmlformats.org/officeDocument/2006/relationships/hyperlink" Target="https://resh.edu.ru/subject/lesson/636/" TargetMode="External"/><Relationship Id="rId49" Type="http://schemas.openxmlformats.org/officeDocument/2006/relationships/hyperlink" Target="https://resh.edu.ru/subject/lesson/381/" TargetMode="External"/><Relationship Id="rId57" Type="http://schemas.openxmlformats.org/officeDocument/2006/relationships/fontTable" Target="fontTable.xml"/><Relationship Id="rId10" Type="http://schemas.openxmlformats.org/officeDocument/2006/relationships/hyperlink" Target="https://resh.edu.ru/subject/lesson/7440/start/261253/" TargetMode="External"/><Relationship Id="rId19" Type="http://schemas.openxmlformats.org/officeDocument/2006/relationships/hyperlink" Target="https://resh.edu.ru/subject/lesson/7441/start/262982/" TargetMode="External"/><Relationship Id="rId31" Type="http://schemas.openxmlformats.org/officeDocument/2006/relationships/hyperlink" Target="https://resh.edu.ru/subject/lesson/7455/start/263071/" TargetMode="External"/><Relationship Id="rId44" Type="http://schemas.openxmlformats.org/officeDocument/2006/relationships/hyperlink" Target="https://resh.edu.ru/subject/lesson/481/" TargetMode="External"/><Relationship Id="rId52" Type="http://schemas.openxmlformats.org/officeDocument/2006/relationships/hyperlink" Target="https://resh.edu.ru/subject/lesson/479/" TargetMode="External"/><Relationship Id="rId4" Type="http://schemas.openxmlformats.org/officeDocument/2006/relationships/webSettings" Target="webSettings.xml"/><Relationship Id="rId9" Type="http://schemas.openxmlformats.org/officeDocument/2006/relationships/hyperlink" Target="https://resh.edu.ru/subject/lesson/7434/start/314059/" TargetMode="External"/><Relationship Id="rId14" Type="http://schemas.openxmlformats.org/officeDocument/2006/relationships/hyperlink" Target="https://resh.edu.ru/subject/lesson/7445/start/261347/" TargetMode="External"/><Relationship Id="rId22" Type="http://schemas.openxmlformats.org/officeDocument/2006/relationships/hyperlink" Target="https://resh.edu.ru/subject/lesson/7454/start/263104/" TargetMode="External"/><Relationship Id="rId27" Type="http://schemas.openxmlformats.org/officeDocument/2006/relationships/hyperlink" Target="https://resh.edu.ru/subject/lesson/632/" TargetMode="External"/><Relationship Id="rId30" Type="http://schemas.openxmlformats.org/officeDocument/2006/relationships/hyperlink" Target="https://resh.edu.ru/subject/lesson/382/" TargetMode="External"/><Relationship Id="rId35" Type="http://schemas.openxmlformats.org/officeDocument/2006/relationships/hyperlink" Target="https://resh.edu.ru/subject/lesson/112/" TargetMode="External"/><Relationship Id="rId43" Type="http://schemas.openxmlformats.org/officeDocument/2006/relationships/hyperlink" Target="https://resh.edu.ru/subject/lesson/483/" TargetMode="External"/><Relationship Id="rId48" Type="http://schemas.openxmlformats.org/officeDocument/2006/relationships/hyperlink" Target="https://resh.edu.ru/subject/lesson/114/" TargetMode="External"/><Relationship Id="rId56" Type="http://schemas.openxmlformats.org/officeDocument/2006/relationships/hyperlink" Target="https://resh.edu.ru/subject/lesson/7467/start/262639/" TargetMode="External"/><Relationship Id="rId8" Type="http://schemas.openxmlformats.org/officeDocument/2006/relationships/hyperlink" Target="https://resh.edu.ru/subject/lesson/7436/start/314028/" TargetMode="External"/><Relationship Id="rId51" Type="http://schemas.openxmlformats.org/officeDocument/2006/relationships/hyperlink" Target="https://resh.edu.ru/subject/lesson/4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D89B-1850-4793-A43F-0768322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33</Pages>
  <Words>9654</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dcterms:created xsi:type="dcterms:W3CDTF">2022-02-14T11:05:00Z</dcterms:created>
  <dcterms:modified xsi:type="dcterms:W3CDTF">2022-06-07T07:05:00Z</dcterms:modified>
</cp:coreProperties>
</file>