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55" w:rsidRDefault="00AD1955" w:rsidP="00AD19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D1955" w:rsidRDefault="00AD1955" w:rsidP="00AD1955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ремово» </w:t>
      </w:r>
    </w:p>
    <w:p w:rsidR="00AD1955" w:rsidRDefault="00AD1955" w:rsidP="00AD1955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Михайловского муниципального района</w:t>
      </w:r>
    </w:p>
    <w:p w:rsidR="00AD1955" w:rsidRDefault="00AD1955" w:rsidP="00AD1955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D1955" w:rsidRDefault="00AD1955" w:rsidP="00AD1955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D1955" w:rsidRDefault="00AD1955" w:rsidP="00AD1955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636" w:type="dxa"/>
        <w:tblInd w:w="438" w:type="dxa"/>
        <w:tblLook w:val="04A0"/>
      </w:tblPr>
      <w:tblGrid>
        <w:gridCol w:w="4878"/>
        <w:gridCol w:w="4878"/>
        <w:gridCol w:w="4880"/>
      </w:tblGrid>
      <w:tr w:rsidR="009472EC" w:rsidTr="009472EC">
        <w:trPr>
          <w:gridAfter w:val="2"/>
          <w:wAfter w:w="9758" w:type="dxa"/>
          <w:trHeight w:val="253"/>
        </w:trPr>
        <w:tc>
          <w:tcPr>
            <w:tcW w:w="4878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472EC" w:rsidRDefault="009472E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2EC" w:rsidRPr="00E521F4" w:rsidTr="009472E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472EC" w:rsidRDefault="009472EC" w:rsidP="007173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9472EC" w:rsidRDefault="009472EC" w:rsidP="007173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9472EC" w:rsidRPr="00E521F4" w:rsidRDefault="009472EC" w:rsidP="007173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Протокол от________2022г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472EC" w:rsidRDefault="009472EC" w:rsidP="007173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9472EC" w:rsidRPr="00E521F4" w:rsidRDefault="009472EC" w:rsidP="0071732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____________Запорожченко В.И.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«        »_________2022г.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9472EC" w:rsidRDefault="009472EC" w:rsidP="007173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«УТВЕРЖДАЮ»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Директор 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МБОУ СОШ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521F4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ремово</w:t>
            </w:r>
          </w:p>
          <w:p w:rsidR="009472EC" w:rsidRDefault="009472EC" w:rsidP="007173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_______________Строгонова Е.А.</w:t>
            </w:r>
          </w:p>
          <w:p w:rsidR="009472EC" w:rsidRDefault="009472EC" w:rsidP="0071732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        »_______2022г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</w:p>
          <w:p w:rsidR="009472EC" w:rsidRDefault="009472EC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72EC" w:rsidRPr="00E521F4" w:rsidRDefault="009472EC" w:rsidP="0071732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D1955" w:rsidRDefault="00AD1955" w:rsidP="00AD1955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sz w:val="22"/>
          <w:szCs w:val="22"/>
        </w:rPr>
      </w:pPr>
    </w:p>
    <w:p w:rsidR="00AD1955" w:rsidRDefault="00AD1955" w:rsidP="00AD1955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sz w:val="22"/>
          <w:szCs w:val="22"/>
        </w:rPr>
      </w:pPr>
    </w:p>
    <w:p w:rsidR="00AD1955" w:rsidRDefault="00AD1955" w:rsidP="00AD1955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РАБОЧАЯ ПРОГРАММА</w:t>
      </w:r>
      <w:r>
        <w:rPr>
          <w:rFonts w:ascii="LiberationSerif" w:hAnsi="LiberationSerif"/>
          <w:caps/>
          <w:sz w:val="22"/>
          <w:szCs w:val="22"/>
        </w:rPr>
        <w:br/>
      </w:r>
    </w:p>
    <w:p w:rsidR="00AD1955" w:rsidRDefault="00AD1955" w:rsidP="00AD1955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учебного предмета</w:t>
      </w:r>
    </w:p>
    <w:p w:rsidR="00AD1955" w:rsidRDefault="00AD1955" w:rsidP="00AD1955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«Музыка»</w:t>
      </w:r>
    </w:p>
    <w:p w:rsidR="00AD1955" w:rsidRDefault="00AD1955" w:rsidP="00AD1955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5 класса основного общего образования</w:t>
      </w:r>
    </w:p>
    <w:p w:rsidR="00AD1955" w:rsidRDefault="00AD1955" w:rsidP="00AD1955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 2022 - 2023 учебный год</w:t>
      </w:r>
    </w:p>
    <w:p w:rsidR="00AD1955" w:rsidRDefault="00AD1955" w:rsidP="00AD1955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AD1955" w:rsidRDefault="00AD1955" w:rsidP="00AD1955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Составитель: </w:t>
      </w:r>
    </w:p>
    <w:p w:rsidR="00AD1955" w:rsidRDefault="00AD1955" w:rsidP="00AD1955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D1955" w:rsidRDefault="00AD1955" w:rsidP="00AD1955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D1955" w:rsidRDefault="00AD1955" w:rsidP="00AD1955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D1955" w:rsidRDefault="00AD1955" w:rsidP="00AD1955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AD1955" w:rsidRPr="009472EC" w:rsidRDefault="00AD1955" w:rsidP="009472EC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с</w:t>
      </w:r>
      <w:proofErr w:type="gramStart"/>
      <w:r>
        <w:rPr>
          <w:rFonts w:eastAsia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/>
          <w:sz w:val="24"/>
          <w:szCs w:val="24"/>
          <w:lang w:eastAsia="ru-RU"/>
        </w:rPr>
        <w:t>ремово 2022 год</w:t>
      </w:r>
    </w:p>
    <w:p w:rsidR="002C35F5" w:rsidRPr="006870E0" w:rsidRDefault="002C35F5" w:rsidP="002C35F5">
      <w:pPr>
        <w:pStyle w:val="1"/>
        <w:pBdr>
          <w:bottom w:val="single" w:sz="4" w:space="5" w:color="000000"/>
        </w:pBdr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6870E0">
        <w:rPr>
          <w:rFonts w:ascii="LiberationSerif" w:hAnsi="LiberationSerif"/>
          <w:caps/>
          <w:color w:val="000000"/>
          <w:sz w:val="24"/>
          <w:szCs w:val="24"/>
        </w:rPr>
        <w:lastRenderedPageBreak/>
        <w:t>ПОЯСНИТЕЛЬНАЯ ЗАПИСКА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6870E0">
        <w:rPr>
          <w:rFonts w:ascii="LiberationSerif" w:hAnsi="LiberationSerif"/>
          <w:color w:val="000000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2C35F5" w:rsidRPr="006870E0" w:rsidRDefault="002C35F5" w:rsidP="002C35F5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6870E0">
        <w:rPr>
          <w:rFonts w:ascii="LiberationSerif" w:hAnsi="LiberationSerif"/>
          <w:caps/>
          <w:color w:val="000000"/>
          <w:sz w:val="24"/>
          <w:szCs w:val="24"/>
        </w:rPr>
        <w:t>ОБЩАЯ ХАРАКТЕРИСТИКА УЧЕБНОГО ПРЕДМЕТА «МУЗЫКА»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Музыка — временнóе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индивидуальный опыт в предвидении будущего и его сравнении с прошлым.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</w:t>
      </w:r>
      <w:proofErr w:type="gramStart"/>
      <w:r w:rsidRPr="006870E0">
        <w:rPr>
          <w:rFonts w:ascii="LiberationSerif" w:hAnsi="LiberationSerif"/>
          <w:color w:val="000000"/>
        </w:rPr>
        <w:t>образом</w:t>
      </w:r>
      <w:proofErr w:type="gramEnd"/>
      <w:r w:rsidRPr="006870E0">
        <w:rPr>
          <w:rFonts w:ascii="LiberationSerif" w:hAnsi="LiberationSerif"/>
          <w:color w:val="000000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Рабочая программа позволит учителю:</w:t>
      </w:r>
    </w:p>
    <w:p w:rsidR="002C35F5" w:rsidRPr="006870E0" w:rsidRDefault="002C35F5" w:rsidP="002C35F5">
      <w:pPr>
        <w:numPr>
          <w:ilvl w:val="0"/>
          <w:numId w:val="1"/>
        </w:numPr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6870E0">
        <w:rPr>
          <w:rFonts w:ascii="LiberationSerif" w:hAnsi="LiberationSerif"/>
          <w:color w:val="000000"/>
          <w:sz w:val="24"/>
          <w:szCs w:val="24"/>
        </w:rPr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2C35F5" w:rsidRPr="006870E0" w:rsidRDefault="002C35F5" w:rsidP="002C35F5">
      <w:pPr>
        <w:numPr>
          <w:ilvl w:val="0"/>
          <w:numId w:val="1"/>
        </w:numPr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6870E0">
        <w:rPr>
          <w:rFonts w:ascii="LiberationSerif" w:hAnsi="LiberationSerif"/>
          <w:color w:val="000000"/>
          <w:sz w:val="24"/>
          <w:szCs w:val="24"/>
        </w:rPr>
        <w:lastRenderedPageBreak/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</w:t>
      </w:r>
      <w:proofErr w:type="gramStart"/>
      <w:r w:rsidRPr="006870E0">
        <w:rPr>
          <w:rFonts w:ascii="LiberationSerif" w:hAnsi="LiberationSerif"/>
          <w:color w:val="000000"/>
          <w:sz w:val="24"/>
          <w:szCs w:val="24"/>
        </w:rPr>
        <w:t>одобрена</w:t>
      </w:r>
      <w:proofErr w:type="gramEnd"/>
      <w:r w:rsidRPr="006870E0">
        <w:rPr>
          <w:rFonts w:ascii="LiberationSerif" w:hAnsi="LiberationSerif"/>
          <w:color w:val="000000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2C35F5" w:rsidRPr="006870E0" w:rsidRDefault="002C35F5" w:rsidP="002C35F5">
      <w:pPr>
        <w:numPr>
          <w:ilvl w:val="0"/>
          <w:numId w:val="1"/>
        </w:numPr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6870E0">
        <w:rPr>
          <w:rFonts w:ascii="LiberationSerif" w:hAnsi="LiberationSerif"/>
          <w:color w:val="000000"/>
          <w:sz w:val="24"/>
          <w:szCs w:val="24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2C35F5" w:rsidRPr="006870E0" w:rsidRDefault="002C35F5" w:rsidP="002C35F5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6870E0">
        <w:rPr>
          <w:rFonts w:ascii="LiberationSerif" w:hAnsi="LiberationSerif"/>
          <w:caps/>
          <w:color w:val="000000"/>
          <w:sz w:val="24"/>
          <w:szCs w:val="24"/>
        </w:rPr>
        <w:t>ЦЕЛИ И ЗАДАЧИ ИЗУЧЕНИЯ УЧЕБНОГО ПРЕДМЕТА «МУЗЫКА»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6870E0">
        <w:rPr>
          <w:rFonts w:ascii="LiberationSerif" w:hAnsi="LiberationSerif"/>
          <w:color w:val="000000"/>
        </w:rPr>
        <w:t>обучающихся</w:t>
      </w:r>
      <w:proofErr w:type="gramEnd"/>
      <w:r w:rsidRPr="006870E0">
        <w:rPr>
          <w:rFonts w:ascii="LiberationSerif" w:hAnsi="LiberationSerif"/>
          <w:color w:val="000000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В процессе конкретизации учебных целей их реализация осуществляется по следующим направлениям: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Важнейшими задачами изучения предмета «Музыка» в основной школе являются: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lastRenderedPageBreak/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д) творческие проекты, музыкально-театральная деятельность (концерты, фестивали, представления);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е) исследовательская деятельность на материале музыкального искусства.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модуль № 1 «Музыка моего края»;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модуль № 2 «Народное музыкальное творчество России»;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модуль № 3 «Музыка народов мира»;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модуль № 4 «Европейская классическая музыка»;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модуль № 5 «Русская классическая музыка»;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модуль № 6 «Истоки и образы русской и европейской духовной музыки»;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модуль № 7 «Современная музыка: основные жанры и направления»;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модуль № 8 «Связь музыки с другими видами искусства»;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модуль № 9 «Жанры музыкального искусства».</w:t>
      </w:r>
    </w:p>
    <w:p w:rsidR="002C35F5" w:rsidRPr="006870E0" w:rsidRDefault="002C35F5" w:rsidP="002C35F5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6870E0">
        <w:rPr>
          <w:rFonts w:ascii="LiberationSerif" w:hAnsi="LiberationSerif"/>
          <w:caps/>
          <w:color w:val="000000"/>
          <w:sz w:val="24"/>
          <w:szCs w:val="24"/>
        </w:rPr>
        <w:t>МЕСТО УЧЕБНОГО ПРЕДМЕТА «МУЗЫКА» В УЧЕБНОМ ПЛАНЕ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6870E0">
        <w:rPr>
          <w:rFonts w:ascii="LiberationSerif" w:hAnsi="LiberationSerif"/>
          <w:color w:val="000000"/>
        </w:rPr>
        <w:t>сс вкл</w:t>
      </w:r>
      <w:proofErr w:type="gramEnd"/>
      <w:r w:rsidRPr="006870E0">
        <w:rPr>
          <w:rFonts w:ascii="LiberationSerif" w:hAnsi="LiberationSerif"/>
          <w:color w:val="000000"/>
        </w:rPr>
        <w:t>ючительно.</w:t>
      </w:r>
    </w:p>
    <w:p w:rsidR="002C35F5" w:rsidRPr="006870E0" w:rsidRDefault="002C35F5" w:rsidP="002C35F5">
      <w:pPr>
        <w:pStyle w:val="ab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6870E0">
        <w:rPr>
          <w:rFonts w:ascii="LiberationSerif" w:hAnsi="LiberationSerif"/>
          <w:color w:val="000000"/>
        </w:rPr>
        <w:lastRenderedPageBreak/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2C35F5" w:rsidRPr="006870E0" w:rsidRDefault="002C35F5" w:rsidP="002C35F5">
      <w:pPr>
        <w:shd w:val="clear" w:color="auto" w:fill="F7FDF7"/>
        <w:rPr>
          <w:rFonts w:ascii="LiberationSerif" w:hAnsi="LiberationSerif"/>
          <w:color w:val="000000"/>
          <w:sz w:val="24"/>
          <w:szCs w:val="24"/>
        </w:rPr>
      </w:pPr>
      <w:r w:rsidRPr="006870E0">
        <w:rPr>
          <w:rFonts w:ascii="LiberationSerif" w:hAnsi="LiberationSerif"/>
          <w:color w:val="000000"/>
          <w:sz w:val="24"/>
          <w:szCs w:val="24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AD1955" w:rsidRDefault="00AD1955" w:rsidP="004C4A4E">
      <w:pPr>
        <w:ind w:firstLine="709"/>
        <w:jc w:val="center"/>
        <w:rPr>
          <w:b/>
          <w:sz w:val="24"/>
        </w:rPr>
      </w:pPr>
    </w:p>
    <w:p w:rsidR="004C4A4E" w:rsidRPr="00F32491" w:rsidRDefault="004C4A4E" w:rsidP="004C4A4E">
      <w:pPr>
        <w:ind w:firstLine="709"/>
        <w:jc w:val="center"/>
        <w:rPr>
          <w:b/>
          <w:sz w:val="24"/>
        </w:rPr>
      </w:pPr>
      <w:r w:rsidRPr="00F32491">
        <w:rPr>
          <w:b/>
          <w:sz w:val="24"/>
        </w:rPr>
        <w:t>ТЕМАТИЧЕСКОЕ ПЛАНИРОВАНИЕ</w:t>
      </w:r>
    </w:p>
    <w:p w:rsidR="00616774" w:rsidRDefault="004C4A4E" w:rsidP="004C4A4E">
      <w:pPr>
        <w:ind w:firstLine="709"/>
        <w:jc w:val="center"/>
        <w:rPr>
          <w:b/>
          <w:sz w:val="22"/>
          <w:szCs w:val="22"/>
        </w:rPr>
      </w:pPr>
      <w:r w:rsidRPr="00F32491">
        <w:rPr>
          <w:b/>
          <w:sz w:val="24"/>
          <w:szCs w:val="24"/>
        </w:rPr>
        <w:t>5 КЛАСС</w:t>
      </w:r>
    </w:p>
    <w:p w:rsidR="004C4A4E" w:rsidRPr="00F32491" w:rsidRDefault="008B47C5" w:rsidP="004C4A4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 час</w:t>
      </w:r>
    </w:p>
    <w:tbl>
      <w:tblPr>
        <w:tblStyle w:val="a3"/>
        <w:tblW w:w="15701" w:type="dxa"/>
        <w:tblInd w:w="-176" w:type="dxa"/>
        <w:tblLayout w:type="fixed"/>
        <w:tblLook w:val="03E0"/>
      </w:tblPr>
      <w:tblGrid>
        <w:gridCol w:w="1664"/>
        <w:gridCol w:w="2693"/>
        <w:gridCol w:w="853"/>
        <w:gridCol w:w="18"/>
        <w:gridCol w:w="18"/>
        <w:gridCol w:w="18"/>
        <w:gridCol w:w="53"/>
        <w:gridCol w:w="921"/>
        <w:gridCol w:w="2519"/>
        <w:gridCol w:w="3576"/>
        <w:gridCol w:w="992"/>
        <w:gridCol w:w="2376"/>
      </w:tblGrid>
      <w:tr w:rsidR="006870E0" w:rsidRPr="00AC238B" w:rsidTr="006870E0">
        <w:trPr>
          <w:trHeight w:val="727"/>
        </w:trPr>
        <w:tc>
          <w:tcPr>
            <w:tcW w:w="1664" w:type="dxa"/>
          </w:tcPr>
          <w:p w:rsidR="006870E0" w:rsidRPr="00AC238B" w:rsidRDefault="006870E0" w:rsidP="001465B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693" w:type="dxa"/>
          </w:tcPr>
          <w:p w:rsidR="006870E0" w:rsidRPr="00AC238B" w:rsidRDefault="006870E0" w:rsidP="001465B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853" w:type="dxa"/>
          </w:tcPr>
          <w:p w:rsidR="006870E0" w:rsidRPr="00AC238B" w:rsidRDefault="006870E0" w:rsidP="001465B8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028" w:type="dxa"/>
            <w:gridSpan w:val="5"/>
          </w:tcPr>
          <w:p w:rsidR="006870E0" w:rsidRPr="00AC238B" w:rsidRDefault="006870E0" w:rsidP="006870E0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2519" w:type="dxa"/>
          </w:tcPr>
          <w:p w:rsidR="006870E0" w:rsidRPr="00AC238B" w:rsidRDefault="006870E0" w:rsidP="006870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3576" w:type="dxa"/>
          </w:tcPr>
          <w:p w:rsidR="006870E0" w:rsidRPr="00AC238B" w:rsidRDefault="006870E0" w:rsidP="001465B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 xml:space="preserve">Основные виды деятельности </w:t>
            </w:r>
            <w:proofErr w:type="gramStart"/>
            <w:r w:rsidRPr="00AC238B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6870E0" w:rsidRPr="00AC238B" w:rsidRDefault="006870E0" w:rsidP="006870E0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376" w:type="dxa"/>
          </w:tcPr>
          <w:p w:rsidR="006870E0" w:rsidRPr="00AC238B" w:rsidRDefault="006870E0" w:rsidP="001465B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  <w:p w:rsidR="006870E0" w:rsidRPr="00AC238B" w:rsidRDefault="006870E0" w:rsidP="003E16A1">
            <w:pPr>
              <w:ind w:left="19" w:hanging="19"/>
              <w:jc w:val="left"/>
              <w:rPr>
                <w:b/>
                <w:sz w:val="22"/>
                <w:szCs w:val="22"/>
              </w:rPr>
            </w:pPr>
          </w:p>
        </w:tc>
      </w:tr>
      <w:tr w:rsidR="005A700C" w:rsidRPr="00AC238B" w:rsidTr="00C80F15">
        <w:trPr>
          <w:trHeight w:val="297"/>
        </w:trPr>
        <w:tc>
          <w:tcPr>
            <w:tcW w:w="15701" w:type="dxa"/>
            <w:gridSpan w:val="12"/>
          </w:tcPr>
          <w:p w:rsidR="005A700C" w:rsidRPr="003D3F75" w:rsidRDefault="005A700C" w:rsidP="003D3F75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F7146F">
              <w:rPr>
                <w:b/>
                <w:bCs/>
                <w:color w:val="000000"/>
              </w:rPr>
              <w:t>Модуль «МУЗЫКА МОЕГО КРАЯ»</w:t>
            </w:r>
          </w:p>
        </w:tc>
      </w:tr>
      <w:tr w:rsidR="006870E0" w:rsidRPr="00AC238B" w:rsidTr="006870E0">
        <w:trPr>
          <w:trHeight w:val="1255"/>
        </w:trPr>
        <w:tc>
          <w:tcPr>
            <w:tcW w:w="1664" w:type="dxa"/>
          </w:tcPr>
          <w:p w:rsidR="006870E0" w:rsidRPr="003D3F75" w:rsidRDefault="006870E0" w:rsidP="003D3F7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F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Фольклор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3D3F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народное творчество</w:t>
            </w:r>
          </w:p>
        </w:tc>
        <w:tc>
          <w:tcPr>
            <w:tcW w:w="2693" w:type="dxa"/>
          </w:tcPr>
          <w:p w:rsidR="006870E0" w:rsidRDefault="006870E0" w:rsidP="00C15B8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Фольклор – народное творчество</w:t>
            </w:r>
          </w:p>
          <w:p w:rsidR="006870E0" w:rsidRDefault="006870E0" w:rsidP="00C15B8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Традиционная музыка – отражение жизни народа.</w:t>
            </w:r>
          </w:p>
          <w:p w:rsidR="006870E0" w:rsidRDefault="006870E0" w:rsidP="00E27DFF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 xml:space="preserve"> Жанры детского и игрового фольклора </w:t>
            </w:r>
          </w:p>
          <w:p w:rsidR="006870E0" w:rsidRPr="00616774" w:rsidRDefault="006870E0" w:rsidP="00E27DFF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4.Н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ародны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 xml:space="preserve"> пес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, танц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, инструментальны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 xml:space="preserve"> наигрыш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, фольклорны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 xml:space="preserve"> игр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родного края</w:t>
            </w:r>
          </w:p>
        </w:tc>
        <w:tc>
          <w:tcPr>
            <w:tcW w:w="853" w:type="dxa"/>
          </w:tcPr>
          <w:p w:rsidR="006870E0" w:rsidRPr="00616774" w:rsidRDefault="006870E0" w:rsidP="00867B9A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5"/>
          </w:tcPr>
          <w:p w:rsidR="006870E0" w:rsidRPr="00616774" w:rsidRDefault="006870E0" w:rsidP="006870E0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</w:tcPr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Традиционная музыка </w:t>
            </w:r>
            <w:r>
              <w:rPr>
                <w:sz w:val="22"/>
                <w:szCs w:val="22"/>
              </w:rPr>
              <w:t>–</w:t>
            </w:r>
            <w:r w:rsidRPr="00B36748">
              <w:rPr>
                <w:sz w:val="22"/>
                <w:szCs w:val="22"/>
              </w:rPr>
              <w:t xml:space="preserve"> отражение жизни народа. Жанры детского и игрового фольклора (игры, пляски, хороводы и др.)</w:t>
            </w:r>
          </w:p>
        </w:tc>
        <w:tc>
          <w:tcPr>
            <w:tcW w:w="3576" w:type="dxa"/>
          </w:tcPr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Знакомство со звучанием фольклорных образцов в аудио- и видеозаписи. Определение на слух: 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— принадлежности к народной или композиторской музыке; 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— исполнительского состава (вокального, инструментального, смешанного); 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— жанра, основного настроения, характера музыки.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Разучивание и исполнение народных песен, танцев, инструментальных наигрышей, фольклорных игр</w:t>
            </w:r>
          </w:p>
        </w:tc>
        <w:tc>
          <w:tcPr>
            <w:tcW w:w="992" w:type="dxa"/>
          </w:tcPr>
          <w:p w:rsidR="006870E0" w:rsidRPr="00E521F4" w:rsidRDefault="006870E0" w:rsidP="006870E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Устный опрос</w:t>
            </w:r>
          </w:p>
          <w:p w:rsidR="006870E0" w:rsidRPr="00E521F4" w:rsidRDefault="006870E0" w:rsidP="006870E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Письменный контроль</w:t>
            </w:r>
          </w:p>
          <w:p w:rsidR="006870E0" w:rsidRPr="00E521F4" w:rsidRDefault="006870E0" w:rsidP="006870E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Контрольная работа</w:t>
            </w:r>
          </w:p>
          <w:p w:rsidR="006870E0" w:rsidRPr="00E521F4" w:rsidRDefault="006870E0" w:rsidP="006870E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Зачёт</w:t>
            </w:r>
          </w:p>
          <w:p w:rsidR="006870E0" w:rsidRPr="00E521F4" w:rsidRDefault="006870E0" w:rsidP="006870E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Практическая работа</w:t>
            </w:r>
          </w:p>
          <w:p w:rsidR="006870E0" w:rsidRPr="00E521F4" w:rsidRDefault="006870E0" w:rsidP="006870E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Тестирование</w:t>
            </w:r>
          </w:p>
          <w:p w:rsidR="006870E0" w:rsidRPr="00E521F4" w:rsidRDefault="006870E0" w:rsidP="006870E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Диктант</w:t>
            </w:r>
          </w:p>
          <w:p w:rsidR="006870E0" w:rsidRPr="00E521F4" w:rsidRDefault="006870E0" w:rsidP="006870E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Самооценка с использованием «Оцено</w:t>
            </w: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чного листа»</w:t>
            </w:r>
          </w:p>
          <w:p w:rsidR="006870E0" w:rsidRPr="00B36748" w:rsidRDefault="006870E0" w:rsidP="006870E0">
            <w:pPr>
              <w:ind w:firstLine="0"/>
              <w:jc w:val="left"/>
              <w:rPr>
                <w:sz w:val="22"/>
                <w:szCs w:val="22"/>
              </w:rPr>
            </w:pPr>
            <w:r w:rsidRPr="00E521F4">
              <w:rPr>
                <w:color w:val="FF0000"/>
                <w:sz w:val="22"/>
                <w:szCs w:val="22"/>
              </w:rPr>
              <w:t>ВПР</w:t>
            </w:r>
          </w:p>
        </w:tc>
        <w:tc>
          <w:tcPr>
            <w:tcW w:w="2376" w:type="dxa"/>
            <w:vMerge w:val="restart"/>
          </w:tcPr>
          <w:p w:rsidR="006870E0" w:rsidRDefault="006870E0" w:rsidP="00C12C3F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Музыка. 5 класс. Аудиоприложение к учебнику </w:t>
            </w:r>
            <w:hyperlink r:id="rId8" w:history="1">
              <w:r w:rsidRPr="00EB212E">
                <w:rPr>
                  <w:rStyle w:val="a5"/>
                  <w:sz w:val="22"/>
                  <w:szCs w:val="22"/>
                </w:rPr>
                <w:t>https://disk.yandex.ru/d/feR2826RXgO6lg</w:t>
              </w:r>
            </w:hyperlink>
          </w:p>
          <w:p w:rsidR="006870E0" w:rsidRDefault="006870E0" w:rsidP="00C12C3F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Песенный материал для 5 класса </w:t>
            </w:r>
            <w:hyperlink r:id="rId9" w:history="1">
              <w:r w:rsidRPr="00EB212E">
                <w:rPr>
                  <w:rStyle w:val="a5"/>
                  <w:sz w:val="22"/>
                  <w:szCs w:val="22"/>
                </w:rPr>
                <w:t>https://disk.yandex.ru/d/73ut0WTDgoKG3Q?w=1</w:t>
              </w:r>
            </w:hyperlink>
          </w:p>
          <w:p w:rsidR="006870E0" w:rsidRDefault="006870E0" w:rsidP="00C12C3F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A0925">
              <w:rPr>
                <w:sz w:val="22"/>
                <w:szCs w:val="22"/>
              </w:rPr>
              <w:t>Музыка в народном стиле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0" w:history="1">
              <w:r w:rsidRPr="00EB212E">
                <w:rPr>
                  <w:rStyle w:val="a5"/>
                  <w:sz w:val="22"/>
                  <w:szCs w:val="22"/>
                </w:rPr>
                <w:t>https://iu.ru/video-lessons/acf465d0-8e15-43aa-ada7-3fe7930f1d13</w:t>
              </w:r>
            </w:hyperlink>
          </w:p>
          <w:p w:rsidR="006870E0" w:rsidRDefault="006870E0" w:rsidP="00C12C3F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A0925">
              <w:rPr>
                <w:sz w:val="22"/>
                <w:szCs w:val="22"/>
              </w:rPr>
              <w:t>Проводы зимы. Встреча весны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1" w:history="1">
              <w:r w:rsidRPr="00EB212E">
                <w:rPr>
                  <w:rStyle w:val="a5"/>
                  <w:sz w:val="22"/>
                  <w:szCs w:val="22"/>
                </w:rPr>
                <w:t>https://iu.ru/video-lessons/5a2647eb-b7fd-44bc-b5f6-</w:t>
              </w:r>
              <w:r w:rsidRPr="00EB212E">
                <w:rPr>
                  <w:rStyle w:val="a5"/>
                  <w:sz w:val="22"/>
                  <w:szCs w:val="22"/>
                </w:rPr>
                <w:lastRenderedPageBreak/>
                <w:t>3054392b651e</w:t>
              </w:r>
            </w:hyperlink>
          </w:p>
          <w:p w:rsidR="006870E0" w:rsidRPr="00616774" w:rsidRDefault="006870E0" w:rsidP="00C12C3F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«Музыка Рождества» (РЭШ) </w:t>
            </w:r>
            <w:hyperlink r:id="rId12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https://resh.edu.ru/subject/lesson/485/</w:t>
              </w:r>
            </w:hyperlink>
          </w:p>
        </w:tc>
      </w:tr>
      <w:tr w:rsidR="006870E0" w:rsidRPr="00AC238B" w:rsidTr="006870E0">
        <w:trPr>
          <w:trHeight w:val="1255"/>
        </w:trPr>
        <w:tc>
          <w:tcPr>
            <w:tcW w:w="1664" w:type="dxa"/>
          </w:tcPr>
          <w:p w:rsidR="006870E0" w:rsidRPr="00867B9A" w:rsidRDefault="006870E0" w:rsidP="00867B9A">
            <w:pPr>
              <w:widowControl w:val="0"/>
              <w:autoSpaceDE w:val="0"/>
              <w:autoSpaceDN w:val="0"/>
              <w:ind w:left="19" w:hanging="19"/>
              <w:jc w:val="left"/>
              <w:rPr>
                <w:b/>
                <w:sz w:val="22"/>
                <w:szCs w:val="22"/>
              </w:rPr>
            </w:pPr>
            <w:r w:rsidRPr="004C14EC">
              <w:rPr>
                <w:b/>
                <w:sz w:val="22"/>
                <w:szCs w:val="22"/>
              </w:rPr>
              <w:lastRenderedPageBreak/>
              <w:t>Календарный фольклор</w:t>
            </w:r>
          </w:p>
        </w:tc>
        <w:tc>
          <w:tcPr>
            <w:tcW w:w="2693" w:type="dxa"/>
          </w:tcPr>
          <w:p w:rsidR="006870E0" w:rsidRDefault="006870E0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0C7039">
              <w:rPr>
                <w:sz w:val="22"/>
                <w:szCs w:val="22"/>
              </w:rPr>
              <w:t>Календарный фольклор</w:t>
            </w:r>
          </w:p>
          <w:p w:rsidR="006870E0" w:rsidRDefault="006870E0" w:rsidP="000C7039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Си</w:t>
            </w:r>
            <w:r w:rsidRPr="000C7039">
              <w:rPr>
                <w:sz w:val="22"/>
                <w:szCs w:val="22"/>
              </w:rPr>
              <w:t>мволик</w:t>
            </w:r>
            <w:r>
              <w:rPr>
                <w:sz w:val="22"/>
                <w:szCs w:val="22"/>
              </w:rPr>
              <w:t>а</w:t>
            </w:r>
            <w:r w:rsidRPr="000C7039">
              <w:rPr>
                <w:sz w:val="22"/>
                <w:szCs w:val="22"/>
              </w:rPr>
              <w:t xml:space="preserve"> календарных обрядов</w:t>
            </w:r>
          </w:p>
          <w:p w:rsidR="006870E0" w:rsidRDefault="006870E0" w:rsidP="000C7039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Н</w:t>
            </w:r>
            <w:r w:rsidRPr="000C7039">
              <w:rPr>
                <w:sz w:val="22"/>
                <w:szCs w:val="22"/>
              </w:rPr>
              <w:t>ародны</w:t>
            </w:r>
            <w:r>
              <w:rPr>
                <w:sz w:val="22"/>
                <w:szCs w:val="22"/>
              </w:rPr>
              <w:t>е</w:t>
            </w:r>
            <w:r w:rsidRPr="000C7039">
              <w:rPr>
                <w:sz w:val="22"/>
                <w:szCs w:val="22"/>
              </w:rPr>
              <w:t xml:space="preserve"> пес</w:t>
            </w:r>
            <w:r>
              <w:rPr>
                <w:sz w:val="22"/>
                <w:szCs w:val="22"/>
              </w:rPr>
              <w:t>ни</w:t>
            </w:r>
            <w:r w:rsidRPr="000C7039">
              <w:rPr>
                <w:sz w:val="22"/>
                <w:szCs w:val="22"/>
              </w:rPr>
              <w:t>, танц</w:t>
            </w:r>
            <w:r>
              <w:rPr>
                <w:sz w:val="22"/>
                <w:szCs w:val="22"/>
              </w:rPr>
              <w:t>ы</w:t>
            </w:r>
            <w:r w:rsidRPr="000C7039">
              <w:rPr>
                <w:sz w:val="22"/>
                <w:szCs w:val="22"/>
              </w:rPr>
              <w:t>.</w:t>
            </w:r>
          </w:p>
          <w:p w:rsidR="006870E0" w:rsidRPr="00AC238B" w:rsidRDefault="006870E0" w:rsidP="000C7039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Ф</w:t>
            </w:r>
            <w:r w:rsidRPr="000C7039">
              <w:rPr>
                <w:sz w:val="22"/>
                <w:szCs w:val="22"/>
              </w:rPr>
              <w:t>ольклорны</w:t>
            </w:r>
            <w:r>
              <w:rPr>
                <w:sz w:val="22"/>
                <w:szCs w:val="22"/>
              </w:rPr>
              <w:t xml:space="preserve">е </w:t>
            </w:r>
            <w:r w:rsidRPr="000C7039">
              <w:rPr>
                <w:sz w:val="22"/>
                <w:szCs w:val="22"/>
              </w:rPr>
              <w:t>традици</w:t>
            </w:r>
            <w:r>
              <w:rPr>
                <w:sz w:val="22"/>
                <w:szCs w:val="22"/>
              </w:rPr>
              <w:t>и родного края</w:t>
            </w:r>
          </w:p>
        </w:tc>
        <w:tc>
          <w:tcPr>
            <w:tcW w:w="853" w:type="dxa"/>
          </w:tcPr>
          <w:p w:rsidR="006870E0" w:rsidRPr="00AC238B" w:rsidRDefault="006870E0" w:rsidP="007C44E8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5"/>
          </w:tcPr>
          <w:p w:rsidR="006870E0" w:rsidRPr="00AC238B" w:rsidRDefault="006870E0" w:rsidP="006870E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Календарные обряды, традиционные для данной местности (осенние, зимние, весенние </w:t>
            </w:r>
            <w:r>
              <w:rPr>
                <w:sz w:val="22"/>
                <w:szCs w:val="22"/>
              </w:rPr>
              <w:t>–</w:t>
            </w:r>
            <w:r w:rsidRPr="00B36748">
              <w:rPr>
                <w:sz w:val="22"/>
                <w:szCs w:val="22"/>
              </w:rPr>
              <w:t xml:space="preserve"> на выбор учителя)</w:t>
            </w:r>
          </w:p>
        </w:tc>
        <w:tc>
          <w:tcPr>
            <w:tcW w:w="3576" w:type="dxa"/>
          </w:tcPr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Знакомство с символикой календарных обрядов, поиск информации о соответствующих фольклорных традициях.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Разучивание и исполнение народных песен, танцев.</w:t>
            </w:r>
          </w:p>
          <w:p w:rsidR="006870E0" w:rsidRPr="006B0535" w:rsidRDefault="006870E0" w:rsidP="00B36748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6B0535">
              <w:rPr>
                <w:i/>
                <w:sz w:val="22"/>
                <w:szCs w:val="22"/>
              </w:rPr>
              <w:t xml:space="preserve">На выбор или факультативно </w:t>
            </w:r>
          </w:p>
          <w:p w:rsidR="006870E0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 xml:space="preserve">Реконструкция фольклорного обряда или его фрагмента. 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Участие в народном гулянии, празднике на улицах своего города, посёлка</w:t>
            </w:r>
          </w:p>
        </w:tc>
        <w:tc>
          <w:tcPr>
            <w:tcW w:w="992" w:type="dxa"/>
          </w:tcPr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6870E0" w:rsidRPr="00AC238B" w:rsidRDefault="006870E0" w:rsidP="00E645A5">
            <w:pPr>
              <w:ind w:left="19" w:hanging="19"/>
              <w:jc w:val="left"/>
              <w:rPr>
                <w:sz w:val="22"/>
                <w:szCs w:val="22"/>
              </w:rPr>
            </w:pPr>
          </w:p>
        </w:tc>
      </w:tr>
      <w:tr w:rsidR="005A700C" w:rsidRPr="00AC238B" w:rsidTr="006913F5">
        <w:trPr>
          <w:trHeight w:val="247"/>
        </w:trPr>
        <w:tc>
          <w:tcPr>
            <w:tcW w:w="15701" w:type="dxa"/>
            <w:gridSpan w:val="12"/>
          </w:tcPr>
          <w:p w:rsidR="005A700C" w:rsidRPr="00AC238B" w:rsidRDefault="005A700C" w:rsidP="003D3F75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146F">
              <w:rPr>
                <w:b/>
                <w:bCs/>
                <w:color w:val="000000"/>
              </w:rPr>
              <w:t>Модуль </w:t>
            </w:r>
            <w:r w:rsidRPr="00F7146F">
              <w:rPr>
                <w:color w:val="000000"/>
              </w:rPr>
              <w:t>«</w:t>
            </w:r>
            <w:r w:rsidRPr="00F7146F">
              <w:rPr>
                <w:b/>
                <w:bCs/>
                <w:color w:val="000000"/>
              </w:rPr>
              <w:t>РУССКАЯ КЛАССИЧЕСКАЯ МУЗЫКА</w:t>
            </w:r>
            <w:r w:rsidRPr="00F7146F">
              <w:rPr>
                <w:color w:val="000000"/>
              </w:rPr>
              <w:t>»</w:t>
            </w:r>
          </w:p>
        </w:tc>
      </w:tr>
      <w:tr w:rsidR="006870E0" w:rsidRPr="00AC238B" w:rsidTr="006870E0">
        <w:trPr>
          <w:trHeight w:val="247"/>
        </w:trPr>
        <w:tc>
          <w:tcPr>
            <w:tcW w:w="1664" w:type="dxa"/>
          </w:tcPr>
          <w:p w:rsidR="006870E0" w:rsidRPr="00A40FCF" w:rsidRDefault="006870E0" w:rsidP="005900CD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C80F15">
              <w:rPr>
                <w:b/>
                <w:sz w:val="22"/>
                <w:szCs w:val="22"/>
              </w:rPr>
              <w:t>Образы родной земли</w:t>
            </w:r>
          </w:p>
        </w:tc>
        <w:tc>
          <w:tcPr>
            <w:tcW w:w="2693" w:type="dxa"/>
          </w:tcPr>
          <w:p w:rsidR="006870E0" w:rsidRPr="00D85FA6" w:rsidRDefault="006870E0" w:rsidP="00A366AC">
            <w:pPr>
              <w:ind w:left="17" w:hanging="19"/>
              <w:jc w:val="left"/>
              <w:rPr>
                <w:sz w:val="22"/>
                <w:szCs w:val="22"/>
              </w:rPr>
            </w:pPr>
            <w:r w:rsidRPr="00D85FA6">
              <w:rPr>
                <w:sz w:val="22"/>
                <w:szCs w:val="22"/>
              </w:rPr>
              <w:t>9. Музыка русских композиторов</w:t>
            </w:r>
          </w:p>
          <w:p w:rsidR="006870E0" w:rsidRPr="00D85FA6" w:rsidRDefault="006870E0" w:rsidP="00A366AC">
            <w:pPr>
              <w:ind w:left="17" w:hanging="19"/>
              <w:jc w:val="left"/>
              <w:rPr>
                <w:sz w:val="22"/>
                <w:szCs w:val="22"/>
              </w:rPr>
            </w:pPr>
            <w:r w:rsidRPr="00D85FA6">
              <w:rPr>
                <w:sz w:val="22"/>
                <w:szCs w:val="22"/>
              </w:rPr>
              <w:t>10. Вокальная музыка на стихи русских поэтов</w:t>
            </w:r>
          </w:p>
          <w:p w:rsidR="006870E0" w:rsidRPr="00D85FA6" w:rsidRDefault="006870E0" w:rsidP="00EE01F3">
            <w:pPr>
              <w:ind w:left="17" w:hanging="19"/>
              <w:jc w:val="left"/>
              <w:rPr>
                <w:sz w:val="22"/>
                <w:szCs w:val="22"/>
              </w:rPr>
            </w:pPr>
            <w:r w:rsidRPr="00D85FA6">
              <w:rPr>
                <w:sz w:val="22"/>
                <w:szCs w:val="22"/>
              </w:rPr>
              <w:t xml:space="preserve">11. </w:t>
            </w:r>
            <w:r>
              <w:rPr>
                <w:sz w:val="22"/>
                <w:szCs w:val="22"/>
              </w:rPr>
              <w:t>П</w:t>
            </w:r>
            <w:r w:rsidRPr="00D85FA6">
              <w:rPr>
                <w:sz w:val="22"/>
                <w:szCs w:val="22"/>
              </w:rPr>
              <w:t xml:space="preserve">рограммные </w:t>
            </w:r>
            <w:r>
              <w:rPr>
                <w:sz w:val="22"/>
                <w:szCs w:val="22"/>
              </w:rPr>
              <w:t>и</w:t>
            </w:r>
            <w:r w:rsidRPr="00D85FA6">
              <w:rPr>
                <w:sz w:val="22"/>
                <w:szCs w:val="22"/>
              </w:rPr>
              <w:t xml:space="preserve">нструментальные произведения, посвящённые картинам русской природы, народного быта, сказкам, легендам </w:t>
            </w:r>
          </w:p>
          <w:p w:rsidR="006870E0" w:rsidRPr="00D85FA6" w:rsidRDefault="006870E0" w:rsidP="00514C4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5"/>
          </w:tcPr>
          <w:p w:rsidR="006870E0" w:rsidRPr="00AC238B" w:rsidRDefault="006870E0" w:rsidP="005900CD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6870E0" w:rsidRPr="00AC238B" w:rsidRDefault="006870E0" w:rsidP="006870E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 Глинки, С. В. Рахманинова, В. А. Гаврилина и др.)</w:t>
            </w:r>
          </w:p>
        </w:tc>
        <w:tc>
          <w:tcPr>
            <w:tcW w:w="3576" w:type="dxa"/>
          </w:tcPr>
          <w:p w:rsidR="006870E0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 xml:space="preserve">Повторение, обобщение опыта слушания, проживания, анализа музыки русских композиторов, полученного </w:t>
            </w:r>
            <w:r w:rsidRPr="00B36748">
              <w:rPr>
                <w:sz w:val="22"/>
                <w:szCs w:val="22"/>
              </w:rPr>
              <w:br/>
              <w:t xml:space="preserve">в начальных классах. 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Выявление мелодичности, широты дыхания, интонационной близости русскому фольклору.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Разучивание, исполнение не менее одного вокального произведения, сочинённого русским композитором-классиком.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Музыкальная викторина на знание музыки, названий и авторов изученных произведений.</w:t>
            </w:r>
          </w:p>
          <w:p w:rsidR="006870E0" w:rsidRPr="001F6584" w:rsidRDefault="006870E0" w:rsidP="00B36748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F6584">
              <w:rPr>
                <w:i/>
                <w:sz w:val="22"/>
                <w:szCs w:val="22"/>
              </w:rPr>
              <w:t>На выбор или факультативно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Рисование по мотивам прослушанных музыкальных произведений.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lastRenderedPageBreak/>
              <w:t>Посещение концерта классической музыки, в программу которого входят произведения русских композиторов</w:t>
            </w:r>
          </w:p>
        </w:tc>
        <w:tc>
          <w:tcPr>
            <w:tcW w:w="992" w:type="dxa"/>
          </w:tcPr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6870E0" w:rsidRDefault="006870E0" w:rsidP="00492717">
            <w:pPr>
              <w:ind w:left="17" w:hanging="19"/>
              <w:jc w:val="left"/>
              <w:rPr>
                <w:sz w:val="22"/>
                <w:szCs w:val="22"/>
              </w:rPr>
            </w:pPr>
            <w:r w:rsidRPr="0049271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92717">
              <w:rPr>
                <w:sz w:val="22"/>
                <w:szCs w:val="22"/>
              </w:rPr>
              <w:t>Фольклор в музыке русских композиторов</w:t>
            </w:r>
            <w:r>
              <w:rPr>
                <w:sz w:val="22"/>
                <w:szCs w:val="22"/>
              </w:rPr>
              <w:t xml:space="preserve">» (РЭШ) </w:t>
            </w:r>
            <w:hyperlink r:id="rId13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https://resh.edu.ru/subject/lesson/7421/start/314766/</w:t>
              </w:r>
            </w:hyperlink>
          </w:p>
          <w:p w:rsidR="006870E0" w:rsidRDefault="006870E0" w:rsidP="00E063C5">
            <w:pPr>
              <w:ind w:left="17" w:hanging="19"/>
              <w:jc w:val="left"/>
              <w:rPr>
                <w:sz w:val="22"/>
                <w:szCs w:val="22"/>
              </w:rPr>
            </w:pPr>
            <w:r w:rsidRPr="00492717">
              <w:rPr>
                <w:sz w:val="22"/>
                <w:szCs w:val="22"/>
              </w:rPr>
              <w:t>Урок «Всю жизнь мою несу Родину в душе…»</w:t>
            </w:r>
            <w:r>
              <w:rPr>
                <w:sz w:val="22"/>
                <w:szCs w:val="22"/>
              </w:rPr>
              <w:t xml:space="preserve"> (о творчестве В.А.Гаврилина) (РЭШ) </w:t>
            </w:r>
            <w:hyperlink r:id="rId14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https://resh.edu.ru/subject/lesson/7423/start/255279/</w:t>
              </w:r>
            </w:hyperlink>
          </w:p>
          <w:p w:rsidR="006870E0" w:rsidRDefault="006870E0" w:rsidP="00E063C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072CC">
              <w:rPr>
                <w:sz w:val="22"/>
                <w:szCs w:val="22"/>
              </w:rPr>
              <w:t>Образность вокальной музыки</w:t>
            </w:r>
            <w:r>
              <w:rPr>
                <w:sz w:val="22"/>
                <w:szCs w:val="22"/>
              </w:rPr>
              <w:t xml:space="preserve">» (РЭШ) </w:t>
            </w:r>
            <w:hyperlink r:id="rId15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https://resh.edu.ru/subject/lesson/469/</w:t>
              </w:r>
            </w:hyperlink>
          </w:p>
          <w:p w:rsidR="006870E0" w:rsidRDefault="006870E0" w:rsidP="0066425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664254">
              <w:rPr>
                <w:sz w:val="22"/>
                <w:szCs w:val="22"/>
              </w:rPr>
              <w:t xml:space="preserve">рок </w:t>
            </w:r>
            <w:r>
              <w:rPr>
                <w:sz w:val="22"/>
                <w:szCs w:val="22"/>
              </w:rPr>
              <w:t>«</w:t>
            </w:r>
            <w:r w:rsidRPr="00664254">
              <w:rPr>
                <w:sz w:val="22"/>
                <w:szCs w:val="22"/>
              </w:rPr>
              <w:t>Жанры инструментальной и вокальной музыки</w:t>
            </w:r>
            <w:r>
              <w:rPr>
                <w:sz w:val="22"/>
                <w:szCs w:val="22"/>
              </w:rPr>
              <w:t xml:space="preserve">» (РЭШ) </w:t>
            </w:r>
            <w:hyperlink r:id="rId16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https://resh.edu.ru/subject/lesson/7422/start/255312/</w:t>
              </w:r>
            </w:hyperlink>
          </w:p>
          <w:p w:rsidR="006870E0" w:rsidRDefault="006870E0" w:rsidP="00184E44">
            <w:pPr>
              <w:ind w:left="17" w:hanging="19"/>
              <w:jc w:val="left"/>
              <w:rPr>
                <w:sz w:val="22"/>
                <w:szCs w:val="22"/>
              </w:rPr>
            </w:pPr>
            <w:r w:rsidRPr="00184E4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84E44">
              <w:rPr>
                <w:sz w:val="22"/>
                <w:szCs w:val="22"/>
              </w:rPr>
              <w:t>Музыка любви к Родин</w:t>
            </w:r>
            <w:r>
              <w:rPr>
                <w:sz w:val="22"/>
                <w:szCs w:val="22"/>
              </w:rPr>
              <w:t xml:space="preserve">е. Сергей Васильевич Рахманинов» (РЭШ) </w:t>
            </w:r>
            <w:hyperlink r:id="rId17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https://resh.edu.ru/subject/lesson/5271/main/228399/</w:t>
              </w:r>
            </w:hyperlink>
          </w:p>
          <w:p w:rsidR="006870E0" w:rsidRPr="00AC238B" w:rsidRDefault="006870E0" w:rsidP="00184E44">
            <w:pPr>
              <w:ind w:left="17" w:hanging="19"/>
              <w:jc w:val="left"/>
              <w:rPr>
                <w:sz w:val="22"/>
                <w:szCs w:val="22"/>
              </w:rPr>
            </w:pPr>
            <w:r w:rsidRPr="00184E4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84E44">
              <w:rPr>
                <w:sz w:val="22"/>
                <w:szCs w:val="22"/>
              </w:rPr>
              <w:t>Хранитель музыкальных традиций.</w:t>
            </w:r>
            <w:r>
              <w:rPr>
                <w:sz w:val="22"/>
                <w:szCs w:val="22"/>
              </w:rPr>
              <w:t xml:space="preserve"> Валерий Александрович Гаврилин» (РЭШ) </w:t>
            </w:r>
            <w:hyperlink r:id="rId18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https://resh.edu.ru/subject/lesson/5273/start/55043/</w:t>
              </w:r>
            </w:hyperlink>
          </w:p>
        </w:tc>
      </w:tr>
      <w:tr w:rsidR="006870E0" w:rsidRPr="00AC238B" w:rsidTr="006870E0">
        <w:trPr>
          <w:trHeight w:val="247"/>
        </w:trPr>
        <w:tc>
          <w:tcPr>
            <w:tcW w:w="1664" w:type="dxa"/>
          </w:tcPr>
          <w:p w:rsidR="006870E0" w:rsidRPr="00A40FCF" w:rsidRDefault="006870E0" w:rsidP="00517F3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3D3F75">
              <w:rPr>
                <w:b/>
                <w:sz w:val="22"/>
                <w:szCs w:val="22"/>
              </w:rPr>
              <w:lastRenderedPageBreak/>
              <w:t>Русская исполнительская школа</w:t>
            </w:r>
          </w:p>
        </w:tc>
        <w:tc>
          <w:tcPr>
            <w:tcW w:w="2693" w:type="dxa"/>
          </w:tcPr>
          <w:p w:rsidR="006870E0" w:rsidRPr="00514C48" w:rsidRDefault="006870E0" w:rsidP="00514C48">
            <w:pPr>
              <w:ind w:firstLine="0"/>
              <w:jc w:val="left"/>
              <w:rPr>
                <w:sz w:val="22"/>
                <w:szCs w:val="22"/>
              </w:rPr>
            </w:pPr>
            <w:r w:rsidRPr="00514C48">
              <w:rPr>
                <w:sz w:val="22"/>
                <w:szCs w:val="22"/>
              </w:rPr>
              <w:t>12. Русская исполнительская школа</w:t>
            </w:r>
          </w:p>
          <w:p w:rsidR="006870E0" w:rsidRDefault="006870E0" w:rsidP="00C22695">
            <w:pPr>
              <w:ind w:firstLine="0"/>
              <w:jc w:val="left"/>
              <w:rPr>
                <w:sz w:val="22"/>
                <w:szCs w:val="22"/>
              </w:rPr>
            </w:pPr>
            <w:r w:rsidRPr="00514C48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-14</w:t>
            </w:r>
            <w:r w:rsidRPr="00514C48">
              <w:rPr>
                <w:sz w:val="22"/>
                <w:szCs w:val="22"/>
              </w:rPr>
              <w:t xml:space="preserve">. Творчество выдающихся отечественных исполнителей </w:t>
            </w:r>
          </w:p>
          <w:p w:rsidR="006870E0" w:rsidRPr="00514C48" w:rsidRDefault="006870E0" w:rsidP="00C22695">
            <w:pPr>
              <w:ind w:firstLine="0"/>
              <w:jc w:val="left"/>
              <w:rPr>
                <w:sz w:val="22"/>
                <w:szCs w:val="22"/>
              </w:rPr>
            </w:pPr>
            <w:r w:rsidRPr="00514C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14C48">
              <w:rPr>
                <w:sz w:val="22"/>
                <w:szCs w:val="22"/>
              </w:rPr>
              <w:t>.</w:t>
            </w:r>
            <w:r w:rsidRPr="004406A0">
              <w:rPr>
                <w:sz w:val="22"/>
                <w:szCs w:val="22"/>
              </w:rPr>
              <w:t>Исполнитель – соавтор композитора</w:t>
            </w:r>
          </w:p>
        </w:tc>
        <w:tc>
          <w:tcPr>
            <w:tcW w:w="960" w:type="dxa"/>
            <w:gridSpan w:val="5"/>
          </w:tcPr>
          <w:p w:rsidR="006870E0" w:rsidRPr="00AC238B" w:rsidRDefault="006870E0" w:rsidP="004003CC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6870E0" w:rsidRPr="00AC238B" w:rsidRDefault="006870E0" w:rsidP="006870E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Творчество выдающихся отечественных исполнителей (С. Рихтер, Л. Коган, М. Ростропович, Е. Мравинский и др.). Консерватории в Москве и Санкт-Петербурге, родном городе. Конкурс имени П. И. Чайковского</w:t>
            </w:r>
          </w:p>
        </w:tc>
        <w:tc>
          <w:tcPr>
            <w:tcW w:w="3576" w:type="dxa"/>
          </w:tcPr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Слушание одних и тех же произведений в исполнении разных музыкантов, оценка особенностей интерпретации.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Создание домашней фоно- и видеотеки из понравившихся произведений.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Дискуссия на тему «Исполнитель </w:t>
            </w:r>
            <w:r>
              <w:rPr>
                <w:sz w:val="22"/>
                <w:szCs w:val="22"/>
              </w:rPr>
              <w:t>–</w:t>
            </w:r>
            <w:r w:rsidRPr="00B36748">
              <w:rPr>
                <w:sz w:val="22"/>
                <w:szCs w:val="22"/>
              </w:rPr>
              <w:t xml:space="preserve"> соавтор композитора».</w:t>
            </w:r>
          </w:p>
          <w:p w:rsidR="006870E0" w:rsidRPr="001F6584" w:rsidRDefault="006870E0" w:rsidP="00B36748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F6584">
              <w:rPr>
                <w:i/>
                <w:sz w:val="22"/>
                <w:szCs w:val="22"/>
              </w:rPr>
              <w:t>На выбор или факультативно</w:t>
            </w:r>
          </w:p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Исследовательские проекты, посвящённые биографиям известных отечественных исполнителей классической музыки</w:t>
            </w:r>
          </w:p>
        </w:tc>
        <w:tc>
          <w:tcPr>
            <w:tcW w:w="992" w:type="dxa"/>
          </w:tcPr>
          <w:p w:rsidR="006870E0" w:rsidRPr="00B36748" w:rsidRDefault="006870E0" w:rsidP="00B367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6870E0" w:rsidRDefault="006870E0" w:rsidP="00523C34">
            <w:pPr>
              <w:ind w:left="17" w:hanging="19"/>
              <w:jc w:val="left"/>
              <w:rPr>
                <w:sz w:val="22"/>
                <w:szCs w:val="22"/>
              </w:rPr>
            </w:pPr>
            <w:r w:rsidRPr="00523C3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23C34">
              <w:rPr>
                <w:sz w:val="22"/>
                <w:szCs w:val="22"/>
              </w:rPr>
              <w:t>Замечательные исполнители классической и современной музыки</w:t>
            </w:r>
            <w:r>
              <w:rPr>
                <w:sz w:val="22"/>
                <w:szCs w:val="22"/>
              </w:rPr>
              <w:t xml:space="preserve">» (РЭШ) </w:t>
            </w:r>
            <w:hyperlink r:id="rId19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https://resh.edu.ru/subject/lesson/5281/start/63383/</w:t>
              </w:r>
            </w:hyperlink>
          </w:p>
          <w:p w:rsidR="006870E0" w:rsidRDefault="006870E0" w:rsidP="00523C3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«</w:t>
            </w:r>
            <w:r w:rsidRPr="00B54510">
              <w:rPr>
                <w:sz w:val="22"/>
                <w:szCs w:val="22"/>
              </w:rPr>
              <w:t>Международный конкурс имени П. И. Чайковского</w:t>
            </w:r>
            <w:r>
              <w:rPr>
                <w:sz w:val="22"/>
                <w:szCs w:val="22"/>
              </w:rPr>
              <w:t xml:space="preserve">» </w:t>
            </w:r>
            <w:hyperlink r:id="rId20" w:history="1">
              <w:r w:rsidRPr="00EB212E">
                <w:rPr>
                  <w:rStyle w:val="a5"/>
                  <w:sz w:val="22"/>
                  <w:szCs w:val="22"/>
                </w:rPr>
                <w:t>https://tchaikovskycompetition.com/ru/about/</w:t>
              </w:r>
            </w:hyperlink>
          </w:p>
          <w:p w:rsidR="006870E0" w:rsidRDefault="006870E0" w:rsidP="008355C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сайт </w:t>
            </w:r>
            <w:r>
              <w:rPr>
                <w:sz w:val="22"/>
                <w:szCs w:val="22"/>
              </w:rPr>
              <w:lastRenderedPageBreak/>
              <w:t xml:space="preserve">ФГБОУ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 w:rsidRPr="00B54510">
              <w:rPr>
                <w:sz w:val="22"/>
                <w:szCs w:val="22"/>
              </w:rPr>
              <w:t xml:space="preserve"> "Московская государственная консерватория имени П.И.Чайковского"</w:t>
            </w:r>
          </w:p>
          <w:p w:rsidR="006870E0" w:rsidRDefault="006870E0" w:rsidP="008355CC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1" w:history="1">
              <w:r w:rsidRPr="00EB212E">
                <w:rPr>
                  <w:rStyle w:val="a5"/>
                  <w:sz w:val="22"/>
                  <w:szCs w:val="22"/>
                </w:rPr>
                <w:t>https://www.mosconsv.ru</w:t>
              </w:r>
            </w:hyperlink>
          </w:p>
          <w:p w:rsidR="006870E0" w:rsidRPr="00AC238B" w:rsidRDefault="006870E0" w:rsidP="002C2E6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С</w:t>
            </w:r>
            <w:r w:rsidRPr="008355CC">
              <w:rPr>
                <w:sz w:val="22"/>
                <w:szCs w:val="22"/>
              </w:rPr>
              <w:t>анкт-Петербургской государственной консерватори</w:t>
            </w:r>
            <w:r>
              <w:rPr>
                <w:sz w:val="22"/>
                <w:szCs w:val="22"/>
              </w:rPr>
              <w:t>и имени Н.А. Римского­К</w:t>
            </w:r>
            <w:bookmarkStart w:id="0" w:name="_GoBack"/>
            <w:bookmarkEnd w:id="0"/>
            <w:r>
              <w:rPr>
                <w:sz w:val="22"/>
                <w:szCs w:val="22"/>
              </w:rPr>
              <w:t>орсакова</w:t>
            </w:r>
            <w:hyperlink r:id="rId22" w:history="1">
              <w:r w:rsidRPr="00EB212E">
                <w:rPr>
                  <w:rStyle w:val="a5"/>
                  <w:sz w:val="22"/>
                  <w:szCs w:val="22"/>
                </w:rPr>
                <w:t>https://www.conservatory.ru</w:t>
              </w:r>
            </w:hyperlink>
          </w:p>
        </w:tc>
      </w:tr>
      <w:tr w:rsidR="005A700C" w:rsidRPr="00AC238B" w:rsidTr="001A3FCA">
        <w:trPr>
          <w:trHeight w:val="247"/>
        </w:trPr>
        <w:tc>
          <w:tcPr>
            <w:tcW w:w="15701" w:type="dxa"/>
            <w:gridSpan w:val="12"/>
          </w:tcPr>
          <w:p w:rsidR="005A700C" w:rsidRPr="003C3037" w:rsidRDefault="005A700C" w:rsidP="002B6FFB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146F">
              <w:rPr>
                <w:b/>
                <w:bCs/>
                <w:color w:val="000000"/>
              </w:rPr>
              <w:lastRenderedPageBreak/>
              <w:t>Модуль «ЕВРОПЕЙСКАЯ КЛАССИЧЕСКАЯ МУЗЫКА»</w:t>
            </w:r>
          </w:p>
        </w:tc>
      </w:tr>
      <w:tr w:rsidR="006870E0" w:rsidRPr="00AC238B" w:rsidTr="006870E0">
        <w:trPr>
          <w:trHeight w:val="247"/>
        </w:trPr>
        <w:tc>
          <w:tcPr>
            <w:tcW w:w="1664" w:type="dxa"/>
          </w:tcPr>
          <w:p w:rsidR="006870E0" w:rsidRPr="005C4B17" w:rsidRDefault="006870E0" w:rsidP="00BA6E2F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2B6FFB">
              <w:rPr>
                <w:b/>
                <w:sz w:val="22"/>
                <w:szCs w:val="22"/>
              </w:rPr>
              <w:t>Национальные истоки классической музыки</w:t>
            </w:r>
          </w:p>
        </w:tc>
        <w:tc>
          <w:tcPr>
            <w:tcW w:w="2693" w:type="dxa"/>
          </w:tcPr>
          <w:p w:rsidR="006870E0" w:rsidRDefault="006870E0" w:rsidP="00C2269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16-17. </w:t>
            </w:r>
            <w:r w:rsidRPr="00C22695">
              <w:rPr>
                <w:sz w:val="22"/>
                <w:szCs w:val="22"/>
              </w:rPr>
              <w:t xml:space="preserve">Национальный музыкальный стиль </w:t>
            </w:r>
          </w:p>
          <w:p w:rsidR="006870E0" w:rsidRDefault="006870E0" w:rsidP="00C2269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836F98">
              <w:rPr>
                <w:sz w:val="22"/>
                <w:szCs w:val="22"/>
              </w:rPr>
              <w:t xml:space="preserve">Значение и роль композитора– </w:t>
            </w:r>
            <w:proofErr w:type="gramStart"/>
            <w:r w:rsidRPr="00836F98">
              <w:rPr>
                <w:sz w:val="22"/>
                <w:szCs w:val="22"/>
              </w:rPr>
              <w:t>ос</w:t>
            </w:r>
            <w:proofErr w:type="gramEnd"/>
            <w:r w:rsidRPr="00836F98">
              <w:rPr>
                <w:sz w:val="22"/>
                <w:szCs w:val="22"/>
              </w:rPr>
              <w:t>новоположника национальной классической музыки.</w:t>
            </w:r>
          </w:p>
          <w:p w:rsidR="006870E0" w:rsidRDefault="006870E0" w:rsidP="00836F9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19-20.</w:t>
            </w:r>
            <w:r w:rsidRPr="00836F98">
              <w:rPr>
                <w:sz w:val="22"/>
                <w:szCs w:val="22"/>
              </w:rPr>
              <w:t>Характерные жанры, образы, элементы музыкального языка</w:t>
            </w:r>
          </w:p>
        </w:tc>
        <w:tc>
          <w:tcPr>
            <w:tcW w:w="907" w:type="dxa"/>
            <w:gridSpan w:val="4"/>
          </w:tcPr>
          <w:p w:rsidR="006870E0" w:rsidRDefault="006870E0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</w:tcPr>
          <w:p w:rsidR="006870E0" w:rsidRDefault="006870E0" w:rsidP="006870E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Национальный музыкальный стиль на примере творчества Ф. Шопена, Э. Грига и др.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 xml:space="preserve">Значение и роль композитора </w:t>
            </w:r>
            <w:r>
              <w:rPr>
                <w:sz w:val="22"/>
                <w:szCs w:val="22"/>
              </w:rPr>
              <w:t>–</w:t>
            </w:r>
            <w:r w:rsidRPr="001F6584">
              <w:rPr>
                <w:sz w:val="22"/>
                <w:szCs w:val="22"/>
              </w:rPr>
              <w:t xml:space="preserve"> основоположника национальной классической музыки.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Характерные жанры, образы, элементы музыкального языка</w:t>
            </w:r>
          </w:p>
        </w:tc>
        <w:tc>
          <w:tcPr>
            <w:tcW w:w="3576" w:type="dxa"/>
          </w:tcPr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 xml:space="preserve">Определение на слух характерных интонаций, ритмов, элементов музыкального языка, умение напеть наиболее яркие интонации, </w:t>
            </w:r>
            <w:proofErr w:type="gramStart"/>
            <w:r w:rsidRPr="001F6584">
              <w:rPr>
                <w:sz w:val="22"/>
                <w:szCs w:val="22"/>
              </w:rPr>
              <w:t>прохлопать</w:t>
            </w:r>
            <w:proofErr w:type="gramEnd"/>
            <w:r w:rsidRPr="001F6584">
              <w:rPr>
                <w:sz w:val="22"/>
                <w:szCs w:val="22"/>
              </w:rPr>
              <w:t xml:space="preserve"> ритмические примеры из числа изучаемых классических произведений.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 xml:space="preserve">Разучивание, исполнение не менее одного вокального произведения, сочинённого композитором-классиком (из числа </w:t>
            </w:r>
            <w:proofErr w:type="gramStart"/>
            <w:r w:rsidRPr="001F6584">
              <w:rPr>
                <w:sz w:val="22"/>
                <w:szCs w:val="22"/>
              </w:rPr>
              <w:t>изучаемых</w:t>
            </w:r>
            <w:proofErr w:type="gramEnd"/>
            <w:r w:rsidRPr="001F6584">
              <w:rPr>
                <w:sz w:val="22"/>
                <w:szCs w:val="22"/>
              </w:rPr>
              <w:t xml:space="preserve"> в данном разделе).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Музыкальная викторина на знание музыки, названий и авторов изученных произведений.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F6584">
              <w:rPr>
                <w:i/>
                <w:sz w:val="22"/>
                <w:szCs w:val="22"/>
              </w:rPr>
              <w:t>На выбор или факультативно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lastRenderedPageBreak/>
              <w:t>Исследовательские проекты о творчестве европейских композиторов-классиков, представителей национальных школ.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Просмотр художественных и документальных фильмов о творчестве выдающих европейских композиторов с последующим обсуждением в классе.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Посещение концерта классической музыки, балета, драматического спектакля</w:t>
            </w:r>
          </w:p>
        </w:tc>
        <w:tc>
          <w:tcPr>
            <w:tcW w:w="992" w:type="dxa"/>
          </w:tcPr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6870E0" w:rsidRDefault="006870E0" w:rsidP="00E063C5">
            <w:pPr>
              <w:ind w:left="17" w:hanging="19"/>
              <w:jc w:val="left"/>
              <w:rPr>
                <w:sz w:val="22"/>
                <w:szCs w:val="22"/>
              </w:rPr>
            </w:pPr>
            <w:r w:rsidRPr="00E063C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063C5">
              <w:rPr>
                <w:sz w:val="22"/>
                <w:szCs w:val="22"/>
              </w:rPr>
              <w:t>Писатели и поэты о музыке и музыкантах</w:t>
            </w:r>
            <w:r>
              <w:rPr>
                <w:sz w:val="22"/>
                <w:szCs w:val="22"/>
              </w:rPr>
              <w:t xml:space="preserve">» (о творчестве Ф. Шопена) (РЭШ) </w:t>
            </w:r>
            <w:hyperlink r:id="rId23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https://resh.edu.ru/subject/lesson/7419/start/255183/</w:t>
              </w:r>
            </w:hyperlink>
          </w:p>
          <w:p w:rsidR="006870E0" w:rsidRPr="00EC7FF2" w:rsidRDefault="006870E0" w:rsidP="0085466D">
            <w:pPr>
              <w:ind w:left="17" w:right="-142" w:hanging="19"/>
              <w:jc w:val="left"/>
              <w:rPr>
                <w:sz w:val="22"/>
                <w:szCs w:val="22"/>
              </w:rPr>
            </w:pPr>
            <w:r w:rsidRPr="0085466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5466D">
              <w:rPr>
                <w:sz w:val="22"/>
                <w:szCs w:val="22"/>
              </w:rPr>
              <w:t>Могучее царство Шопена</w:t>
            </w:r>
            <w:proofErr w:type="gramStart"/>
            <w:r w:rsidRPr="008546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85466D">
              <w:rPr>
                <w:sz w:val="22"/>
                <w:szCs w:val="22"/>
              </w:rPr>
              <w:t>нструментальная баллада, ноктюрн как музыкальные жанры. Картинная галерея</w:t>
            </w:r>
            <w:r>
              <w:rPr>
                <w:sz w:val="22"/>
                <w:szCs w:val="22"/>
              </w:rPr>
              <w:t xml:space="preserve">» (РЭШ) </w:t>
            </w:r>
            <w:hyperlink r:id="rId24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https://resh.edu.ru/subject/lesson/7173/start/254410/</w:t>
              </w:r>
            </w:hyperlink>
          </w:p>
        </w:tc>
      </w:tr>
      <w:tr w:rsidR="006870E0" w:rsidRPr="00AC238B" w:rsidTr="006870E0">
        <w:trPr>
          <w:trHeight w:val="247"/>
        </w:trPr>
        <w:tc>
          <w:tcPr>
            <w:tcW w:w="1664" w:type="dxa"/>
          </w:tcPr>
          <w:p w:rsidR="006870E0" w:rsidRPr="00D13129" w:rsidRDefault="006870E0" w:rsidP="00C447FF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2B6FFB">
              <w:rPr>
                <w:b/>
                <w:sz w:val="22"/>
                <w:szCs w:val="22"/>
              </w:rPr>
              <w:lastRenderedPageBreak/>
              <w:t>Музыкант и публика</w:t>
            </w:r>
          </w:p>
        </w:tc>
        <w:tc>
          <w:tcPr>
            <w:tcW w:w="2693" w:type="dxa"/>
          </w:tcPr>
          <w:p w:rsidR="006870E0" w:rsidRDefault="006870E0" w:rsidP="00A40A4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836F98">
              <w:rPr>
                <w:sz w:val="22"/>
                <w:szCs w:val="22"/>
              </w:rPr>
              <w:t>Музыкант и публика</w:t>
            </w:r>
          </w:p>
          <w:p w:rsidR="006870E0" w:rsidRDefault="006870E0" w:rsidP="00A40A4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836F98">
              <w:rPr>
                <w:sz w:val="22"/>
                <w:szCs w:val="22"/>
              </w:rPr>
              <w:t>Кумиры публики</w:t>
            </w:r>
          </w:p>
          <w:p w:rsidR="006870E0" w:rsidRDefault="006870E0" w:rsidP="007C6C86">
            <w:pPr>
              <w:ind w:left="17" w:right="-142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7C6C86">
              <w:rPr>
                <w:sz w:val="22"/>
                <w:szCs w:val="22"/>
              </w:rPr>
              <w:t>Виртуозность. Талант, труд, миссия композитора, исполнителя.</w:t>
            </w:r>
          </w:p>
          <w:p w:rsidR="006870E0" w:rsidRDefault="006870E0" w:rsidP="007C6C86">
            <w:pPr>
              <w:ind w:left="17" w:right="-142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7C6C86">
              <w:rPr>
                <w:sz w:val="22"/>
                <w:szCs w:val="22"/>
              </w:rPr>
              <w:t>Культура слушателя.</w:t>
            </w:r>
          </w:p>
          <w:p w:rsidR="006870E0" w:rsidRDefault="006870E0" w:rsidP="007C6C86">
            <w:pPr>
              <w:ind w:left="17" w:right="-142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Pr="007C6C86">
              <w:rPr>
                <w:sz w:val="22"/>
                <w:szCs w:val="22"/>
              </w:rPr>
              <w:t>Традиции слушания музыки в прошлые века и сегодня</w:t>
            </w:r>
          </w:p>
        </w:tc>
        <w:tc>
          <w:tcPr>
            <w:tcW w:w="889" w:type="dxa"/>
            <w:gridSpan w:val="3"/>
          </w:tcPr>
          <w:p w:rsidR="006870E0" w:rsidRDefault="006870E0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</w:tcPr>
          <w:p w:rsidR="006870E0" w:rsidRDefault="006870E0" w:rsidP="006870E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Кумиры публики (на примере творчества В. А. Моцарта, Н. Паганини, Ф. Листа и 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</w:t>
            </w:r>
          </w:p>
        </w:tc>
        <w:tc>
          <w:tcPr>
            <w:tcW w:w="3576" w:type="dxa"/>
          </w:tcPr>
          <w:p w:rsidR="006870E0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 xml:space="preserve">Знакомство с образцами виртуозной музыки. 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Размышление над фактами биографий великих музыкантов </w:t>
            </w:r>
            <w:r>
              <w:rPr>
                <w:sz w:val="22"/>
                <w:szCs w:val="22"/>
              </w:rPr>
              <w:t>–</w:t>
            </w:r>
            <w:r w:rsidRPr="001F6584">
              <w:rPr>
                <w:sz w:val="22"/>
                <w:szCs w:val="22"/>
              </w:rPr>
              <w:t xml:space="preserve"> как любимцев публики, так и непóнятых современниками.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Определение на слух мелодий, интонаций, ритмов, элементов музыкального языка изучаемых классических произведений, умение напеть их наиболее яркие ритмоинтонации.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Музыкальная викторина на знание музыки, названий и авторов изученных произведений.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Знание и соблюдение общепринятых норм слушания музыки, правил поведения в концертном зале, театре оперы и балета.</w:t>
            </w:r>
          </w:p>
          <w:p w:rsidR="006870E0" w:rsidRPr="00491094" w:rsidRDefault="006870E0" w:rsidP="001F6584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491094">
              <w:rPr>
                <w:i/>
                <w:sz w:val="22"/>
                <w:szCs w:val="22"/>
              </w:rPr>
              <w:t>На выбор или факультативно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F6584">
              <w:rPr>
                <w:sz w:val="22"/>
                <w:szCs w:val="22"/>
              </w:rPr>
              <w:t xml:space="preserve">Работа с интерактивной картой (география путешествий, гастролей), лентой времени (имена, </w:t>
            </w:r>
            <w:r w:rsidRPr="001F6584">
              <w:rPr>
                <w:sz w:val="22"/>
                <w:szCs w:val="22"/>
              </w:rPr>
              <w:lastRenderedPageBreak/>
              <w:t xml:space="preserve">факты, явления, </w:t>
            </w:r>
            <w:r w:rsidRPr="001F6584">
              <w:rPr>
                <w:sz w:val="22"/>
                <w:szCs w:val="22"/>
              </w:rPr>
              <w:br/>
              <w:t>музыкальные произведения).</w:t>
            </w:r>
            <w:proofErr w:type="gramEnd"/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Посещение концерта классической музыки с последующим обсуждением в классе.</w:t>
            </w:r>
          </w:p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Создание тематической подборки музыкальных произведений для домашнего прослушивания</w:t>
            </w:r>
          </w:p>
        </w:tc>
        <w:tc>
          <w:tcPr>
            <w:tcW w:w="992" w:type="dxa"/>
          </w:tcPr>
          <w:p w:rsidR="006870E0" w:rsidRPr="001F6584" w:rsidRDefault="006870E0" w:rsidP="001F65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6870E0" w:rsidRDefault="006870E0" w:rsidP="00523C3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23C34">
              <w:rPr>
                <w:sz w:val="22"/>
                <w:szCs w:val="22"/>
              </w:rPr>
              <w:t>рок «Взгляд на мир: русские и зарубежные композиторы»</w:t>
            </w:r>
            <w:r>
              <w:rPr>
                <w:sz w:val="22"/>
                <w:szCs w:val="22"/>
              </w:rPr>
              <w:t xml:space="preserve"> (РЭШ) </w:t>
            </w:r>
            <w:hyperlink r:id="rId25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https://resh.edu.ru/subject/lesson/4610/start/63336/</w:t>
              </w:r>
            </w:hyperlink>
          </w:p>
          <w:p w:rsidR="006870E0" w:rsidRDefault="006870E0" w:rsidP="00523C34">
            <w:pPr>
              <w:ind w:left="17" w:hanging="19"/>
              <w:jc w:val="left"/>
              <w:rPr>
                <w:sz w:val="22"/>
                <w:szCs w:val="22"/>
              </w:rPr>
            </w:pPr>
            <w:r w:rsidRPr="00C015A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015A3">
              <w:rPr>
                <w:sz w:val="22"/>
                <w:szCs w:val="22"/>
              </w:rPr>
              <w:t>В. А. Моцарт. Симфония № 40 соль минор. Связь времён: П. И. Чайковский. Оркестровая сюита «Моцартиана»</w:t>
            </w:r>
            <w:r>
              <w:rPr>
                <w:sz w:val="22"/>
                <w:szCs w:val="22"/>
              </w:rPr>
              <w:t xml:space="preserve"> (РЭШ) </w:t>
            </w:r>
            <w:hyperlink r:id="rId26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https://resh.edu.ru/subject/lesson/7175/start/315980/</w:t>
              </w:r>
            </w:hyperlink>
            <w:r>
              <w:rPr>
                <w:sz w:val="22"/>
                <w:szCs w:val="22"/>
              </w:rPr>
              <w:t>Урок «</w:t>
            </w:r>
            <w:r w:rsidRPr="00D32319">
              <w:rPr>
                <w:sz w:val="22"/>
                <w:szCs w:val="22"/>
              </w:rPr>
              <w:t>Композитор, исполнитель, слушатель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  <w:lang w:val="en-US"/>
              </w:rPr>
              <w:t>videouroki</w:t>
            </w:r>
            <w:proofErr w:type="spellEnd"/>
            <w:r w:rsidRPr="00D323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 w:rsidRPr="00D32319">
              <w:rPr>
                <w:sz w:val="22"/>
                <w:szCs w:val="22"/>
              </w:rPr>
              <w:t xml:space="preserve">) </w:t>
            </w:r>
            <w:hyperlink r:id="rId27" w:history="1">
              <w:r w:rsidRPr="00EB212E">
                <w:rPr>
                  <w:rStyle w:val="a5"/>
                  <w:sz w:val="22"/>
                  <w:szCs w:val="22"/>
                </w:rPr>
                <w:t>https://videouroki.net/blog/kompozitor-ispolnitel-slushatel.html</w:t>
              </w:r>
            </w:hyperlink>
          </w:p>
          <w:p w:rsidR="006870E0" w:rsidRPr="00D32319" w:rsidRDefault="006870E0" w:rsidP="00C015A3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5A700C" w:rsidRPr="00AC238B" w:rsidTr="00ED2AE2">
        <w:trPr>
          <w:trHeight w:val="247"/>
        </w:trPr>
        <w:tc>
          <w:tcPr>
            <w:tcW w:w="15701" w:type="dxa"/>
            <w:gridSpan w:val="12"/>
          </w:tcPr>
          <w:p w:rsidR="005A700C" w:rsidRPr="00BE420A" w:rsidRDefault="005A700C" w:rsidP="002B6FFB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146F">
              <w:rPr>
                <w:b/>
                <w:bCs/>
                <w:color w:val="000000"/>
              </w:rPr>
              <w:lastRenderedPageBreak/>
              <w:t>Модуль </w:t>
            </w:r>
            <w:r w:rsidRPr="00F7146F">
              <w:rPr>
                <w:color w:val="000000"/>
              </w:rPr>
              <w:t>«</w:t>
            </w:r>
            <w:r w:rsidRPr="00F7146F">
              <w:rPr>
                <w:b/>
                <w:bCs/>
                <w:color w:val="000000"/>
              </w:rPr>
              <w:t>СВЯЗЬ МУЗЫКИ С ДРУГИМИ ВИДАМИ ИСКУССТВА</w:t>
            </w:r>
            <w:r w:rsidRPr="00F7146F">
              <w:rPr>
                <w:color w:val="000000"/>
              </w:rPr>
              <w:t>»</w:t>
            </w:r>
          </w:p>
        </w:tc>
      </w:tr>
      <w:tr w:rsidR="006870E0" w:rsidRPr="00AC238B" w:rsidTr="006870E0">
        <w:trPr>
          <w:trHeight w:val="247"/>
        </w:trPr>
        <w:tc>
          <w:tcPr>
            <w:tcW w:w="1664" w:type="dxa"/>
          </w:tcPr>
          <w:p w:rsidR="006870E0" w:rsidRPr="003204CA" w:rsidRDefault="006870E0" w:rsidP="00183916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AE5C1B">
              <w:rPr>
                <w:b/>
                <w:sz w:val="22"/>
                <w:szCs w:val="22"/>
              </w:rPr>
              <w:t>Музыка и литература</w:t>
            </w:r>
          </w:p>
        </w:tc>
        <w:tc>
          <w:tcPr>
            <w:tcW w:w="2693" w:type="dxa"/>
          </w:tcPr>
          <w:p w:rsidR="006870E0" w:rsidRDefault="006870E0" w:rsidP="003272E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D85FA6">
              <w:rPr>
                <w:sz w:val="22"/>
                <w:szCs w:val="22"/>
              </w:rPr>
              <w:t>Музыка и литература</w:t>
            </w:r>
          </w:p>
          <w:p w:rsidR="006870E0" w:rsidRDefault="006870E0" w:rsidP="003272E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Pr="00D85FA6">
              <w:rPr>
                <w:sz w:val="22"/>
                <w:szCs w:val="22"/>
              </w:rPr>
              <w:t>Единство слова и музыки в вокальных жанрах</w:t>
            </w:r>
          </w:p>
          <w:p w:rsidR="006870E0" w:rsidRDefault="006870E0" w:rsidP="003272E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D85FA6">
              <w:rPr>
                <w:sz w:val="22"/>
                <w:szCs w:val="22"/>
              </w:rPr>
              <w:t>Интонации рассказа, повествования в инструментальной музыке</w:t>
            </w:r>
          </w:p>
          <w:p w:rsidR="006870E0" w:rsidRDefault="006870E0" w:rsidP="003272E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Pr="00D85FA6">
              <w:rPr>
                <w:sz w:val="22"/>
                <w:szCs w:val="22"/>
              </w:rPr>
              <w:t>Программная музыка</w:t>
            </w:r>
          </w:p>
          <w:p w:rsidR="006870E0" w:rsidRDefault="006870E0" w:rsidP="003272E6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6870E0" w:rsidRDefault="006870E0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  <w:gridSpan w:val="4"/>
          </w:tcPr>
          <w:p w:rsidR="006870E0" w:rsidRDefault="006870E0" w:rsidP="006870E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Единство слова и музыки в вокальных жанрах (песня, романс, кантата, ноктюрн, баркарола, былина и др.).</w:t>
            </w:r>
          </w:p>
          <w:p w:rsidR="006870E0" w:rsidRPr="00491094" w:rsidRDefault="006870E0" w:rsidP="00491094">
            <w:pPr>
              <w:ind w:right="-141"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Интонации рассказа</w:t>
            </w:r>
            <w:proofErr w:type="gramStart"/>
            <w:r w:rsidRPr="00491094">
              <w:rPr>
                <w:sz w:val="22"/>
                <w:szCs w:val="22"/>
              </w:rPr>
              <w:t>,п</w:t>
            </w:r>
            <w:proofErr w:type="gramEnd"/>
            <w:r w:rsidRPr="00491094">
              <w:rPr>
                <w:sz w:val="22"/>
                <w:szCs w:val="22"/>
              </w:rPr>
              <w:t>овествования в инструментальной музыке (поэма, баллада и др.).</w:t>
            </w:r>
          </w:p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Программная музыка</w:t>
            </w:r>
          </w:p>
        </w:tc>
        <w:tc>
          <w:tcPr>
            <w:tcW w:w="3576" w:type="dxa"/>
          </w:tcPr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Знакомство с образцами вокальной и инструментальной музыки.</w:t>
            </w:r>
          </w:p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 xml:space="preserve">Импровизация, сочинение мелодий на основе стихотворных строк, сравнение своих вариантов с мелодиями, сочинёнными композиторами (метод «Сочинение </w:t>
            </w:r>
            <w:proofErr w:type="gramStart"/>
            <w:r w:rsidRPr="00491094">
              <w:rPr>
                <w:sz w:val="22"/>
                <w:szCs w:val="22"/>
              </w:rPr>
              <w:t>сочинённого</w:t>
            </w:r>
            <w:proofErr w:type="gramEnd"/>
            <w:r w:rsidRPr="00491094">
              <w:rPr>
                <w:sz w:val="22"/>
                <w:szCs w:val="22"/>
              </w:rPr>
              <w:t>»).</w:t>
            </w:r>
          </w:p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Сочинение рассказа, стихотворения под впечатлением от восприятия инструментального музыкального произведения.</w:t>
            </w:r>
          </w:p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Рисование образов программной музыки.</w:t>
            </w:r>
          </w:p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Музыкальная викторина на знание музыки, названий и авторов изученных произведений</w:t>
            </w:r>
          </w:p>
        </w:tc>
        <w:tc>
          <w:tcPr>
            <w:tcW w:w="992" w:type="dxa"/>
          </w:tcPr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6870E0" w:rsidRDefault="006870E0" w:rsidP="00492717">
            <w:pPr>
              <w:ind w:left="17" w:hanging="19"/>
              <w:jc w:val="left"/>
              <w:rPr>
                <w:sz w:val="22"/>
                <w:szCs w:val="22"/>
              </w:rPr>
            </w:pPr>
            <w:r w:rsidRPr="0049271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92717">
              <w:rPr>
                <w:sz w:val="22"/>
                <w:szCs w:val="22"/>
              </w:rPr>
              <w:t>Что роднит музыку с литературой</w:t>
            </w:r>
            <w:r>
              <w:rPr>
                <w:sz w:val="22"/>
                <w:szCs w:val="22"/>
              </w:rPr>
              <w:t xml:space="preserve">» (РЭШ) </w:t>
            </w:r>
            <w:hyperlink r:id="rId28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https://resh.edu.ru/subject/lesson/7420/start/298442/</w:t>
              </w:r>
            </w:hyperlink>
          </w:p>
          <w:p w:rsidR="006870E0" w:rsidRDefault="006870E0" w:rsidP="00B6354D">
            <w:pPr>
              <w:ind w:left="17" w:hanging="19"/>
              <w:jc w:val="left"/>
              <w:rPr>
                <w:sz w:val="22"/>
                <w:szCs w:val="22"/>
              </w:rPr>
            </w:pPr>
            <w:r w:rsidRPr="00B6354D">
              <w:rPr>
                <w:sz w:val="22"/>
                <w:szCs w:val="22"/>
              </w:rPr>
              <w:t>Урок «В каждой мимолётности вижу я миры»</w:t>
            </w:r>
            <w:r>
              <w:rPr>
                <w:sz w:val="22"/>
                <w:szCs w:val="22"/>
              </w:rPr>
              <w:t xml:space="preserve">. </w:t>
            </w:r>
            <w:r w:rsidRPr="00B6354D">
              <w:rPr>
                <w:sz w:val="22"/>
                <w:szCs w:val="22"/>
              </w:rPr>
              <w:t>Живописные и литературные впечатления композитора</w:t>
            </w:r>
            <w:r>
              <w:rPr>
                <w:sz w:val="22"/>
                <w:szCs w:val="22"/>
              </w:rPr>
              <w:t xml:space="preserve">» (РЭШ) </w:t>
            </w:r>
            <w:hyperlink r:id="rId29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https://resh.edu.ru/subject/lesson/7433/start/302955/</w:t>
              </w:r>
            </w:hyperlink>
          </w:p>
          <w:p w:rsidR="006870E0" w:rsidRDefault="006870E0" w:rsidP="00B6354D">
            <w:pPr>
              <w:ind w:left="17" w:hanging="19"/>
              <w:jc w:val="left"/>
              <w:rPr>
                <w:sz w:val="22"/>
                <w:szCs w:val="22"/>
              </w:rPr>
            </w:pPr>
            <w:r w:rsidRPr="00B6354D">
              <w:rPr>
                <w:sz w:val="22"/>
                <w:szCs w:val="22"/>
              </w:rPr>
              <w:t>Урок «</w:t>
            </w:r>
            <w:r w:rsidRPr="00B6150E">
              <w:rPr>
                <w:sz w:val="22"/>
                <w:szCs w:val="22"/>
              </w:rPr>
              <w:t>Музыка и литература» (РЭШ)</w:t>
            </w:r>
            <w:hyperlink r:id="rId30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https://resh.edu.ru/subject/lesson/474/</w:t>
              </w:r>
            </w:hyperlink>
          </w:p>
          <w:p w:rsidR="006870E0" w:rsidRPr="00730EDB" w:rsidRDefault="006870E0" w:rsidP="00B6354D">
            <w:pPr>
              <w:ind w:left="17" w:hanging="19"/>
              <w:jc w:val="left"/>
              <w:rPr>
                <w:sz w:val="22"/>
                <w:szCs w:val="22"/>
              </w:rPr>
            </w:pPr>
            <w:r w:rsidRPr="00B6354D">
              <w:rPr>
                <w:sz w:val="22"/>
                <w:szCs w:val="22"/>
              </w:rPr>
              <w:t>Урок «</w:t>
            </w:r>
            <w:r w:rsidRPr="00B6150E">
              <w:rPr>
                <w:sz w:val="22"/>
                <w:szCs w:val="22"/>
              </w:rPr>
              <w:t>Музыка и литература» (РЭШ)</w:t>
            </w:r>
            <w:hyperlink r:id="rId31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https://resh.edu.ru/subject/lesson/478/</w:t>
              </w:r>
            </w:hyperlink>
          </w:p>
        </w:tc>
      </w:tr>
      <w:tr w:rsidR="006870E0" w:rsidRPr="00AC238B" w:rsidTr="006870E0">
        <w:trPr>
          <w:trHeight w:val="247"/>
        </w:trPr>
        <w:tc>
          <w:tcPr>
            <w:tcW w:w="1664" w:type="dxa"/>
          </w:tcPr>
          <w:p w:rsidR="006870E0" w:rsidRPr="003204CA" w:rsidRDefault="006870E0" w:rsidP="00730EDB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AE5C1B">
              <w:rPr>
                <w:b/>
                <w:sz w:val="22"/>
                <w:szCs w:val="22"/>
              </w:rPr>
              <w:t>Музыка и живопись</w:t>
            </w:r>
          </w:p>
        </w:tc>
        <w:tc>
          <w:tcPr>
            <w:tcW w:w="2693" w:type="dxa"/>
          </w:tcPr>
          <w:p w:rsidR="006870E0" w:rsidRDefault="006870E0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D85FA6">
              <w:rPr>
                <w:sz w:val="22"/>
                <w:szCs w:val="22"/>
              </w:rPr>
              <w:t>Музыка и живопись</w:t>
            </w:r>
          </w:p>
          <w:p w:rsidR="006870E0" w:rsidRDefault="006870E0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EA50CC">
              <w:rPr>
                <w:sz w:val="22"/>
                <w:szCs w:val="22"/>
              </w:rPr>
              <w:t>Выразительные средства музыкального и изобразительного искусства</w:t>
            </w:r>
          </w:p>
          <w:p w:rsidR="006870E0" w:rsidRDefault="006870E0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32. </w:t>
            </w:r>
            <w:proofErr w:type="gramStart"/>
            <w:r w:rsidRPr="00EA50CC">
              <w:rPr>
                <w:sz w:val="22"/>
                <w:szCs w:val="22"/>
              </w:rPr>
              <w:t>Аналогии: ритм, композиция, линия – мелодия, пятно – созвучие, колорит – тембр, светлотность – динамика и т. д.</w:t>
            </w:r>
            <w:proofErr w:type="gramEnd"/>
          </w:p>
          <w:p w:rsidR="006870E0" w:rsidRDefault="006870E0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33.Программная музыка</w:t>
            </w:r>
          </w:p>
          <w:p w:rsidR="006870E0" w:rsidRDefault="006870E0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 w:rsidRPr="00EA50CC">
              <w:rPr>
                <w:sz w:val="22"/>
                <w:szCs w:val="22"/>
              </w:rPr>
              <w:t>Импрессионизм</w:t>
            </w:r>
            <w:r>
              <w:rPr>
                <w:sz w:val="22"/>
                <w:szCs w:val="22"/>
              </w:rPr>
              <w:t xml:space="preserve"> в музыке</w:t>
            </w:r>
          </w:p>
        </w:tc>
        <w:tc>
          <w:tcPr>
            <w:tcW w:w="871" w:type="dxa"/>
            <w:gridSpan w:val="2"/>
          </w:tcPr>
          <w:p w:rsidR="006870E0" w:rsidRDefault="006870E0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10" w:type="dxa"/>
            <w:gridSpan w:val="4"/>
          </w:tcPr>
          <w:p w:rsidR="006870E0" w:rsidRDefault="006870E0" w:rsidP="006870E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</w:tcPr>
          <w:p w:rsidR="006870E0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 xml:space="preserve">Выразительные средства музыкального и изобразительного искусства. </w:t>
            </w:r>
          </w:p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91094">
              <w:rPr>
                <w:sz w:val="22"/>
                <w:szCs w:val="22"/>
              </w:rPr>
              <w:t xml:space="preserve">Аналогии: ритм, </w:t>
            </w:r>
            <w:r w:rsidRPr="00491094">
              <w:rPr>
                <w:sz w:val="22"/>
                <w:szCs w:val="22"/>
              </w:rPr>
              <w:lastRenderedPageBreak/>
              <w:t>композиция, линия </w:t>
            </w:r>
            <w:r>
              <w:rPr>
                <w:sz w:val="22"/>
                <w:szCs w:val="22"/>
              </w:rPr>
              <w:t>–</w:t>
            </w:r>
            <w:r w:rsidRPr="00491094">
              <w:rPr>
                <w:sz w:val="22"/>
                <w:szCs w:val="22"/>
              </w:rPr>
              <w:t xml:space="preserve"> мелодия, пятно </w:t>
            </w:r>
            <w:r>
              <w:rPr>
                <w:sz w:val="22"/>
                <w:szCs w:val="22"/>
              </w:rPr>
              <w:t>–</w:t>
            </w:r>
            <w:r w:rsidRPr="00491094">
              <w:rPr>
                <w:sz w:val="22"/>
                <w:szCs w:val="22"/>
              </w:rPr>
              <w:t xml:space="preserve"> созвучие, колорит </w:t>
            </w:r>
            <w:r>
              <w:rPr>
                <w:sz w:val="22"/>
                <w:szCs w:val="22"/>
              </w:rPr>
              <w:t>–</w:t>
            </w:r>
            <w:r w:rsidRPr="00491094">
              <w:rPr>
                <w:sz w:val="22"/>
                <w:szCs w:val="22"/>
              </w:rPr>
              <w:t xml:space="preserve"> тембр, светлотность </w:t>
            </w:r>
            <w:r>
              <w:rPr>
                <w:sz w:val="22"/>
                <w:szCs w:val="22"/>
              </w:rPr>
              <w:t>–</w:t>
            </w:r>
            <w:r w:rsidRPr="00491094">
              <w:rPr>
                <w:sz w:val="22"/>
                <w:szCs w:val="22"/>
              </w:rPr>
              <w:t xml:space="preserve"> динамика и т. д.</w:t>
            </w:r>
            <w:proofErr w:type="gramEnd"/>
          </w:p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Программная музыка. Импрессионизм (на примере творчества французскихклавесинистов, К. Дебюсси, А. К. Лядова и др.)</w:t>
            </w:r>
          </w:p>
        </w:tc>
        <w:tc>
          <w:tcPr>
            <w:tcW w:w="3576" w:type="dxa"/>
          </w:tcPr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lastRenderedPageBreak/>
              <w:t>Знакомство с музыкальными произведениями программной музыки. Выявление интонаций изобразительного характера.</w:t>
            </w:r>
          </w:p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 xml:space="preserve">Музыкальная викторина на знание </w:t>
            </w:r>
            <w:r w:rsidRPr="00491094">
              <w:rPr>
                <w:sz w:val="22"/>
                <w:szCs w:val="22"/>
              </w:rPr>
              <w:lastRenderedPageBreak/>
              <w:t>музыки, названий и авторов изученных произведений.</w:t>
            </w:r>
          </w:p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Разучивание, исполнение песни с элементами изобразительности. Сочинение к ней ритмического и шумового аккомпанемента с целью усиления изобразительного эффекта.</w:t>
            </w:r>
          </w:p>
          <w:p w:rsidR="006870E0" w:rsidRPr="00491094" w:rsidRDefault="006870E0" w:rsidP="00491094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491094">
              <w:rPr>
                <w:i/>
                <w:sz w:val="22"/>
                <w:szCs w:val="22"/>
              </w:rPr>
              <w:t>На выбор или факультативно</w:t>
            </w:r>
          </w:p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Рисование под впечатлением от восприятия музыки программно-изобразительного характера.</w:t>
            </w:r>
          </w:p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Сочинение музыки, импровизация, озвучивание картин художников</w:t>
            </w:r>
          </w:p>
        </w:tc>
        <w:tc>
          <w:tcPr>
            <w:tcW w:w="992" w:type="dxa"/>
          </w:tcPr>
          <w:p w:rsidR="006870E0" w:rsidRPr="00491094" w:rsidRDefault="006870E0" w:rsidP="0049109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6870E0" w:rsidRDefault="006870E0" w:rsidP="006F78D3">
            <w:pPr>
              <w:ind w:left="17" w:hanging="19"/>
              <w:jc w:val="left"/>
              <w:rPr>
                <w:sz w:val="22"/>
                <w:szCs w:val="22"/>
              </w:rPr>
            </w:pPr>
            <w:r w:rsidRPr="006F78D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F78D3">
              <w:rPr>
                <w:sz w:val="22"/>
                <w:szCs w:val="22"/>
              </w:rPr>
              <w:t>Что роднит музыку с изобразительным искусством</w:t>
            </w:r>
            <w:r>
              <w:rPr>
                <w:sz w:val="22"/>
                <w:szCs w:val="22"/>
              </w:rPr>
              <w:t xml:space="preserve">» (РЭШ) </w:t>
            </w:r>
            <w:hyperlink r:id="rId32" w:history="1">
              <w:r w:rsidRPr="0036453F">
                <w:rPr>
                  <w:rStyle w:val="a5"/>
                  <w:sz w:val="22"/>
                  <w:szCs w:val="22"/>
                </w:rPr>
                <w:t>https://resh.edu.ru/subje</w:t>
              </w:r>
              <w:r w:rsidRPr="0036453F">
                <w:rPr>
                  <w:rStyle w:val="a5"/>
                  <w:sz w:val="22"/>
                  <w:szCs w:val="22"/>
                </w:rPr>
                <w:lastRenderedPageBreak/>
                <w:t>ct/lesson/7429/start/255055/</w:t>
              </w:r>
            </w:hyperlink>
          </w:p>
          <w:p w:rsidR="006870E0" w:rsidRDefault="006870E0" w:rsidP="009335CB">
            <w:pPr>
              <w:ind w:left="17" w:hanging="19"/>
              <w:jc w:val="left"/>
              <w:rPr>
                <w:sz w:val="22"/>
                <w:szCs w:val="22"/>
              </w:rPr>
            </w:pPr>
            <w:r w:rsidRPr="009335C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335CB">
              <w:rPr>
                <w:sz w:val="22"/>
                <w:szCs w:val="22"/>
              </w:rPr>
              <w:t>Музыкальная живопись и живописная музыка</w:t>
            </w:r>
            <w:r>
              <w:rPr>
                <w:sz w:val="22"/>
                <w:szCs w:val="22"/>
              </w:rPr>
              <w:t xml:space="preserve">» (РЭШ) </w:t>
            </w:r>
            <w:hyperlink r:id="rId33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https://resh.edu.ru/subject/lesson/7428/start/254927/</w:t>
              </w:r>
            </w:hyperlink>
          </w:p>
          <w:p w:rsidR="006870E0" w:rsidRDefault="006870E0" w:rsidP="009335CB">
            <w:pPr>
              <w:ind w:left="17" w:hanging="19"/>
              <w:jc w:val="left"/>
              <w:rPr>
                <w:sz w:val="22"/>
                <w:szCs w:val="22"/>
              </w:rPr>
            </w:pPr>
            <w:r w:rsidRPr="009335C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335CB">
              <w:rPr>
                <w:sz w:val="22"/>
                <w:szCs w:val="22"/>
              </w:rPr>
              <w:t>Колокольность в музыке и изобразительном искусстве</w:t>
            </w:r>
            <w:r>
              <w:rPr>
                <w:sz w:val="22"/>
                <w:szCs w:val="22"/>
              </w:rPr>
              <w:t xml:space="preserve">» (РЭШ) </w:t>
            </w:r>
            <w:hyperlink r:id="rId34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https://resh.edu.ru/subject/lesson/7431/start/291880/</w:t>
              </w:r>
            </w:hyperlink>
          </w:p>
          <w:p w:rsidR="006870E0" w:rsidRDefault="006870E0" w:rsidP="009335CB">
            <w:pPr>
              <w:ind w:left="17" w:hanging="19"/>
              <w:jc w:val="left"/>
              <w:rPr>
                <w:sz w:val="22"/>
                <w:szCs w:val="22"/>
              </w:rPr>
            </w:pPr>
            <w:r w:rsidRPr="009335C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335CB">
              <w:rPr>
                <w:sz w:val="22"/>
                <w:szCs w:val="22"/>
              </w:rPr>
              <w:t>Портрет в музыке и изобразительном искусстве. Образы борьбы и победы в искусстве</w:t>
            </w:r>
            <w:r>
              <w:rPr>
                <w:sz w:val="22"/>
                <w:szCs w:val="22"/>
              </w:rPr>
              <w:t xml:space="preserve">» (РЭШ) </w:t>
            </w:r>
            <w:hyperlink r:id="rId35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https://resh.edu.ru/subject/lesson/7427/start/305962/</w:t>
              </w:r>
            </w:hyperlink>
          </w:p>
          <w:p w:rsidR="006870E0" w:rsidRDefault="006870E0" w:rsidP="006B0E05">
            <w:pPr>
              <w:ind w:left="17" w:hanging="19"/>
              <w:jc w:val="left"/>
              <w:rPr>
                <w:sz w:val="22"/>
                <w:szCs w:val="22"/>
              </w:rPr>
            </w:pPr>
            <w:r w:rsidRPr="006B0E0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B0E05">
              <w:rPr>
                <w:sz w:val="22"/>
                <w:szCs w:val="22"/>
              </w:rPr>
              <w:t>Застывшая музыка</w:t>
            </w:r>
            <w:r>
              <w:rPr>
                <w:sz w:val="22"/>
                <w:szCs w:val="22"/>
              </w:rPr>
              <w:t xml:space="preserve">» (о творчестве К.Дебюсси) (РЭШ) </w:t>
            </w:r>
            <w:hyperlink r:id="rId36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https://resh.edu.ru/subject/lesson/7426/start/298410/</w:t>
              </w:r>
            </w:hyperlink>
          </w:p>
          <w:p w:rsidR="006870E0" w:rsidRPr="00730EDB" w:rsidRDefault="006870E0" w:rsidP="0085114E">
            <w:pPr>
              <w:ind w:left="17" w:hanging="19"/>
              <w:jc w:val="left"/>
              <w:rPr>
                <w:sz w:val="22"/>
                <w:szCs w:val="22"/>
              </w:rPr>
            </w:pPr>
            <w:r w:rsidRPr="0085114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5114E">
              <w:rPr>
                <w:sz w:val="22"/>
                <w:szCs w:val="22"/>
              </w:rPr>
              <w:t>Музыка на мольберте. Импрессионизм в музыке и живописи</w:t>
            </w:r>
            <w:r>
              <w:rPr>
                <w:sz w:val="22"/>
                <w:szCs w:val="22"/>
              </w:rPr>
              <w:t xml:space="preserve">» (РЭШ) </w:t>
            </w:r>
            <w:hyperlink r:id="rId37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https://resh.edu.ru/subject/lesson/7432/start/302</w:t>
              </w:r>
              <w:r w:rsidRPr="0036453F">
                <w:rPr>
                  <w:rStyle w:val="a5"/>
                  <w:sz w:val="22"/>
                  <w:szCs w:val="22"/>
                </w:rPr>
                <w:lastRenderedPageBreak/>
                <w:t>923/</w:t>
              </w:r>
            </w:hyperlink>
          </w:p>
        </w:tc>
      </w:tr>
    </w:tbl>
    <w:p w:rsidR="004C4A4E" w:rsidRPr="00A44D54" w:rsidRDefault="004C4A4E" w:rsidP="004C4A4E">
      <w:pPr>
        <w:ind w:firstLine="709"/>
        <w:rPr>
          <w:sz w:val="24"/>
          <w:szCs w:val="24"/>
        </w:rPr>
      </w:pPr>
    </w:p>
    <w:p w:rsidR="00040E84" w:rsidRDefault="004C4A4E" w:rsidP="00964498">
      <w:pPr>
        <w:ind w:firstLine="709"/>
      </w:pPr>
      <w:r w:rsidRPr="009F56DC">
        <w:rPr>
          <w:sz w:val="24"/>
          <w:szCs w:val="24"/>
        </w:rPr>
        <w:tab/>
      </w:r>
    </w:p>
    <w:sectPr w:rsidR="00040E84" w:rsidSect="004C4A4E">
      <w:type w:val="continuous"/>
      <w:pgSz w:w="16838" w:h="11906" w:orient="landscape" w:code="9"/>
      <w:pgMar w:top="851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5F" w:rsidRDefault="00661D5F" w:rsidP="00431D25">
      <w:r>
        <w:separator/>
      </w:r>
    </w:p>
  </w:endnote>
  <w:endnote w:type="continuationSeparator" w:id="1">
    <w:p w:rsidR="00661D5F" w:rsidRDefault="00661D5F" w:rsidP="0043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5F" w:rsidRDefault="00661D5F" w:rsidP="00431D25">
      <w:r>
        <w:separator/>
      </w:r>
    </w:p>
  </w:footnote>
  <w:footnote w:type="continuationSeparator" w:id="1">
    <w:p w:rsidR="00661D5F" w:rsidRDefault="00661D5F" w:rsidP="00431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41577"/>
    <w:multiLevelType w:val="multilevel"/>
    <w:tmpl w:val="E602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6BF"/>
    <w:rsid w:val="0000571F"/>
    <w:rsid w:val="0001441B"/>
    <w:rsid w:val="0002532E"/>
    <w:rsid w:val="00027471"/>
    <w:rsid w:val="00040E84"/>
    <w:rsid w:val="000469BA"/>
    <w:rsid w:val="00050A1A"/>
    <w:rsid w:val="00054A8B"/>
    <w:rsid w:val="00054AB0"/>
    <w:rsid w:val="00062C80"/>
    <w:rsid w:val="0007169C"/>
    <w:rsid w:val="00085017"/>
    <w:rsid w:val="0009140B"/>
    <w:rsid w:val="0009434B"/>
    <w:rsid w:val="000965D6"/>
    <w:rsid w:val="000A4FBF"/>
    <w:rsid w:val="000A607F"/>
    <w:rsid w:val="000B27C1"/>
    <w:rsid w:val="000C7039"/>
    <w:rsid w:val="000D3FE2"/>
    <w:rsid w:val="000D5604"/>
    <w:rsid w:val="000E204C"/>
    <w:rsid w:val="000E2BE4"/>
    <w:rsid w:val="00102A45"/>
    <w:rsid w:val="00104C80"/>
    <w:rsid w:val="001110F3"/>
    <w:rsid w:val="001245C5"/>
    <w:rsid w:val="00125668"/>
    <w:rsid w:val="001475AE"/>
    <w:rsid w:val="001476F6"/>
    <w:rsid w:val="00150482"/>
    <w:rsid w:val="00155A34"/>
    <w:rsid w:val="00156875"/>
    <w:rsid w:val="00172EA7"/>
    <w:rsid w:val="00183916"/>
    <w:rsid w:val="001846EF"/>
    <w:rsid w:val="00184E44"/>
    <w:rsid w:val="00191EE9"/>
    <w:rsid w:val="00195E95"/>
    <w:rsid w:val="001A63BD"/>
    <w:rsid w:val="001B2DC5"/>
    <w:rsid w:val="001B6CF4"/>
    <w:rsid w:val="001B7750"/>
    <w:rsid w:val="001D7CF8"/>
    <w:rsid w:val="001F586A"/>
    <w:rsid w:val="001F6584"/>
    <w:rsid w:val="00200DAB"/>
    <w:rsid w:val="002059E4"/>
    <w:rsid w:val="00205FE9"/>
    <w:rsid w:val="00210847"/>
    <w:rsid w:val="002169CE"/>
    <w:rsid w:val="0022350B"/>
    <w:rsid w:val="00225173"/>
    <w:rsid w:val="00232F0F"/>
    <w:rsid w:val="0026055A"/>
    <w:rsid w:val="002648F6"/>
    <w:rsid w:val="0026599B"/>
    <w:rsid w:val="00265FE4"/>
    <w:rsid w:val="00274F31"/>
    <w:rsid w:val="00280018"/>
    <w:rsid w:val="002A02B7"/>
    <w:rsid w:val="002B14D3"/>
    <w:rsid w:val="002B6FFB"/>
    <w:rsid w:val="002C2E66"/>
    <w:rsid w:val="002C35F5"/>
    <w:rsid w:val="002C4754"/>
    <w:rsid w:val="002D2562"/>
    <w:rsid w:val="002F2E54"/>
    <w:rsid w:val="00302B68"/>
    <w:rsid w:val="003161E3"/>
    <w:rsid w:val="003204CA"/>
    <w:rsid w:val="00321227"/>
    <w:rsid w:val="00323C12"/>
    <w:rsid w:val="003272E6"/>
    <w:rsid w:val="00332690"/>
    <w:rsid w:val="003333A3"/>
    <w:rsid w:val="00347317"/>
    <w:rsid w:val="00347797"/>
    <w:rsid w:val="00365D7B"/>
    <w:rsid w:val="003804D3"/>
    <w:rsid w:val="00380854"/>
    <w:rsid w:val="00386B90"/>
    <w:rsid w:val="003A5F28"/>
    <w:rsid w:val="003B6D86"/>
    <w:rsid w:val="003C3037"/>
    <w:rsid w:val="003C4652"/>
    <w:rsid w:val="003C4CD2"/>
    <w:rsid w:val="003D0C4A"/>
    <w:rsid w:val="003D3F75"/>
    <w:rsid w:val="003E4433"/>
    <w:rsid w:val="003E7674"/>
    <w:rsid w:val="004003CC"/>
    <w:rsid w:val="004016BF"/>
    <w:rsid w:val="00404D7A"/>
    <w:rsid w:val="00416191"/>
    <w:rsid w:val="00421B62"/>
    <w:rsid w:val="004238FC"/>
    <w:rsid w:val="004248E1"/>
    <w:rsid w:val="00431D0E"/>
    <w:rsid w:val="00431D25"/>
    <w:rsid w:val="0043251E"/>
    <w:rsid w:val="004406A0"/>
    <w:rsid w:val="00444185"/>
    <w:rsid w:val="0044565F"/>
    <w:rsid w:val="00475FD8"/>
    <w:rsid w:val="004761B0"/>
    <w:rsid w:val="0048465A"/>
    <w:rsid w:val="00484CBE"/>
    <w:rsid w:val="00485B2E"/>
    <w:rsid w:val="00491094"/>
    <w:rsid w:val="00492717"/>
    <w:rsid w:val="004A0925"/>
    <w:rsid w:val="004A75B5"/>
    <w:rsid w:val="004B6C39"/>
    <w:rsid w:val="004C05FD"/>
    <w:rsid w:val="004C14EC"/>
    <w:rsid w:val="004C2028"/>
    <w:rsid w:val="004C4A4E"/>
    <w:rsid w:val="004C728D"/>
    <w:rsid w:val="004E7B59"/>
    <w:rsid w:val="004F0EF7"/>
    <w:rsid w:val="004F7748"/>
    <w:rsid w:val="00514C48"/>
    <w:rsid w:val="00517F3A"/>
    <w:rsid w:val="00521C18"/>
    <w:rsid w:val="00523C34"/>
    <w:rsid w:val="00531655"/>
    <w:rsid w:val="00533262"/>
    <w:rsid w:val="00534B58"/>
    <w:rsid w:val="00535619"/>
    <w:rsid w:val="00535B77"/>
    <w:rsid w:val="00540758"/>
    <w:rsid w:val="00540F11"/>
    <w:rsid w:val="00542715"/>
    <w:rsid w:val="00543ED8"/>
    <w:rsid w:val="00552267"/>
    <w:rsid w:val="00556CFC"/>
    <w:rsid w:val="00572476"/>
    <w:rsid w:val="00576E80"/>
    <w:rsid w:val="00577AC2"/>
    <w:rsid w:val="00580ED5"/>
    <w:rsid w:val="00587E5D"/>
    <w:rsid w:val="005900CD"/>
    <w:rsid w:val="005961E9"/>
    <w:rsid w:val="005A700C"/>
    <w:rsid w:val="005C2681"/>
    <w:rsid w:val="005C493E"/>
    <w:rsid w:val="005C4B17"/>
    <w:rsid w:val="005D66DB"/>
    <w:rsid w:val="005D74F3"/>
    <w:rsid w:val="005D763C"/>
    <w:rsid w:val="005F0CBE"/>
    <w:rsid w:val="00604235"/>
    <w:rsid w:val="00605FA3"/>
    <w:rsid w:val="006072CC"/>
    <w:rsid w:val="006074A7"/>
    <w:rsid w:val="00607D23"/>
    <w:rsid w:val="00613046"/>
    <w:rsid w:val="00616774"/>
    <w:rsid w:val="00627A8F"/>
    <w:rsid w:val="006600C4"/>
    <w:rsid w:val="00661D5F"/>
    <w:rsid w:val="00664254"/>
    <w:rsid w:val="0067178E"/>
    <w:rsid w:val="00673187"/>
    <w:rsid w:val="00676A9B"/>
    <w:rsid w:val="00680BC6"/>
    <w:rsid w:val="0068281B"/>
    <w:rsid w:val="00685F08"/>
    <w:rsid w:val="006870E0"/>
    <w:rsid w:val="006879D5"/>
    <w:rsid w:val="006B0535"/>
    <w:rsid w:val="006B0E05"/>
    <w:rsid w:val="006B69DE"/>
    <w:rsid w:val="006F530D"/>
    <w:rsid w:val="006F602C"/>
    <w:rsid w:val="006F78D3"/>
    <w:rsid w:val="007050BF"/>
    <w:rsid w:val="007239D6"/>
    <w:rsid w:val="00723F62"/>
    <w:rsid w:val="00730EDB"/>
    <w:rsid w:val="00740AA9"/>
    <w:rsid w:val="00752564"/>
    <w:rsid w:val="00762152"/>
    <w:rsid w:val="00771B94"/>
    <w:rsid w:val="00774861"/>
    <w:rsid w:val="0078488D"/>
    <w:rsid w:val="007A31E3"/>
    <w:rsid w:val="007B1A39"/>
    <w:rsid w:val="007B22C8"/>
    <w:rsid w:val="007C0F41"/>
    <w:rsid w:val="007C44E8"/>
    <w:rsid w:val="007C6C86"/>
    <w:rsid w:val="007D4F11"/>
    <w:rsid w:val="007E48EB"/>
    <w:rsid w:val="00821105"/>
    <w:rsid w:val="00821601"/>
    <w:rsid w:val="00833319"/>
    <w:rsid w:val="00833816"/>
    <w:rsid w:val="008355CC"/>
    <w:rsid w:val="00836F98"/>
    <w:rsid w:val="008431CD"/>
    <w:rsid w:val="00846103"/>
    <w:rsid w:val="0085114E"/>
    <w:rsid w:val="00851913"/>
    <w:rsid w:val="0085466D"/>
    <w:rsid w:val="00862064"/>
    <w:rsid w:val="00867B9A"/>
    <w:rsid w:val="008A04C9"/>
    <w:rsid w:val="008B47C5"/>
    <w:rsid w:val="008B62F7"/>
    <w:rsid w:val="008C3A65"/>
    <w:rsid w:val="008D479B"/>
    <w:rsid w:val="008E21E9"/>
    <w:rsid w:val="0091546E"/>
    <w:rsid w:val="00921EC1"/>
    <w:rsid w:val="00922AF3"/>
    <w:rsid w:val="00922BCE"/>
    <w:rsid w:val="00930090"/>
    <w:rsid w:val="00931B61"/>
    <w:rsid w:val="00932BAD"/>
    <w:rsid w:val="009335CB"/>
    <w:rsid w:val="009472EC"/>
    <w:rsid w:val="009637DF"/>
    <w:rsid w:val="00964498"/>
    <w:rsid w:val="00970C21"/>
    <w:rsid w:val="00970EBE"/>
    <w:rsid w:val="00971DBA"/>
    <w:rsid w:val="00971E9F"/>
    <w:rsid w:val="00985E74"/>
    <w:rsid w:val="0099464D"/>
    <w:rsid w:val="00996C43"/>
    <w:rsid w:val="009A2BA7"/>
    <w:rsid w:val="009A5DDE"/>
    <w:rsid w:val="009B180F"/>
    <w:rsid w:val="009C1184"/>
    <w:rsid w:val="009C51BC"/>
    <w:rsid w:val="009C6200"/>
    <w:rsid w:val="009E25CD"/>
    <w:rsid w:val="009F4B99"/>
    <w:rsid w:val="00A02BBF"/>
    <w:rsid w:val="00A06988"/>
    <w:rsid w:val="00A21F75"/>
    <w:rsid w:val="00A226EA"/>
    <w:rsid w:val="00A366AC"/>
    <w:rsid w:val="00A40A48"/>
    <w:rsid w:val="00A40FCF"/>
    <w:rsid w:val="00A4166D"/>
    <w:rsid w:val="00A56290"/>
    <w:rsid w:val="00A717AB"/>
    <w:rsid w:val="00A90C92"/>
    <w:rsid w:val="00A92D84"/>
    <w:rsid w:val="00A97529"/>
    <w:rsid w:val="00AA1B82"/>
    <w:rsid w:val="00AA2E5C"/>
    <w:rsid w:val="00AC238B"/>
    <w:rsid w:val="00AD1955"/>
    <w:rsid w:val="00AD1D41"/>
    <w:rsid w:val="00AD59AD"/>
    <w:rsid w:val="00AE5834"/>
    <w:rsid w:val="00AE5C1B"/>
    <w:rsid w:val="00AE644E"/>
    <w:rsid w:val="00AF10F2"/>
    <w:rsid w:val="00AF3B43"/>
    <w:rsid w:val="00AF4C51"/>
    <w:rsid w:val="00B0424B"/>
    <w:rsid w:val="00B04E79"/>
    <w:rsid w:val="00B0745F"/>
    <w:rsid w:val="00B36748"/>
    <w:rsid w:val="00B37D72"/>
    <w:rsid w:val="00B44090"/>
    <w:rsid w:val="00B54510"/>
    <w:rsid w:val="00B554CE"/>
    <w:rsid w:val="00B6150E"/>
    <w:rsid w:val="00B6354D"/>
    <w:rsid w:val="00B658C2"/>
    <w:rsid w:val="00B748EB"/>
    <w:rsid w:val="00B77841"/>
    <w:rsid w:val="00B8604E"/>
    <w:rsid w:val="00B91BA8"/>
    <w:rsid w:val="00B91C19"/>
    <w:rsid w:val="00B94DA8"/>
    <w:rsid w:val="00BA0F26"/>
    <w:rsid w:val="00BA1ADC"/>
    <w:rsid w:val="00BA6E2F"/>
    <w:rsid w:val="00BA7050"/>
    <w:rsid w:val="00BB68EC"/>
    <w:rsid w:val="00BC39B5"/>
    <w:rsid w:val="00BC3CFB"/>
    <w:rsid w:val="00BD6313"/>
    <w:rsid w:val="00BE420A"/>
    <w:rsid w:val="00BE4CD5"/>
    <w:rsid w:val="00BF2996"/>
    <w:rsid w:val="00C015A3"/>
    <w:rsid w:val="00C05F9B"/>
    <w:rsid w:val="00C10879"/>
    <w:rsid w:val="00C10B38"/>
    <w:rsid w:val="00C12C3F"/>
    <w:rsid w:val="00C141EA"/>
    <w:rsid w:val="00C15B85"/>
    <w:rsid w:val="00C22695"/>
    <w:rsid w:val="00C358B4"/>
    <w:rsid w:val="00C43A85"/>
    <w:rsid w:val="00C447FF"/>
    <w:rsid w:val="00C60B80"/>
    <w:rsid w:val="00C706B3"/>
    <w:rsid w:val="00C76345"/>
    <w:rsid w:val="00C80F15"/>
    <w:rsid w:val="00CB5E18"/>
    <w:rsid w:val="00CC2179"/>
    <w:rsid w:val="00CF3D13"/>
    <w:rsid w:val="00CF5AED"/>
    <w:rsid w:val="00D0567E"/>
    <w:rsid w:val="00D13129"/>
    <w:rsid w:val="00D1570F"/>
    <w:rsid w:val="00D32319"/>
    <w:rsid w:val="00D339BE"/>
    <w:rsid w:val="00D3774C"/>
    <w:rsid w:val="00D46C38"/>
    <w:rsid w:val="00D575AB"/>
    <w:rsid w:val="00D63524"/>
    <w:rsid w:val="00D85FA6"/>
    <w:rsid w:val="00D91FD5"/>
    <w:rsid w:val="00D94C33"/>
    <w:rsid w:val="00DC037D"/>
    <w:rsid w:val="00DC1FB8"/>
    <w:rsid w:val="00DC47A0"/>
    <w:rsid w:val="00DE1B66"/>
    <w:rsid w:val="00E05F93"/>
    <w:rsid w:val="00E063C5"/>
    <w:rsid w:val="00E11B5D"/>
    <w:rsid w:val="00E15754"/>
    <w:rsid w:val="00E177EC"/>
    <w:rsid w:val="00E27DFF"/>
    <w:rsid w:val="00E35A0F"/>
    <w:rsid w:val="00E35C9E"/>
    <w:rsid w:val="00E36010"/>
    <w:rsid w:val="00E37EE4"/>
    <w:rsid w:val="00E411DE"/>
    <w:rsid w:val="00E479C1"/>
    <w:rsid w:val="00E61479"/>
    <w:rsid w:val="00E645A5"/>
    <w:rsid w:val="00E662A4"/>
    <w:rsid w:val="00E665C3"/>
    <w:rsid w:val="00E66CB4"/>
    <w:rsid w:val="00E72EF4"/>
    <w:rsid w:val="00E73302"/>
    <w:rsid w:val="00E83EAC"/>
    <w:rsid w:val="00E92430"/>
    <w:rsid w:val="00EA3D41"/>
    <w:rsid w:val="00EA50CC"/>
    <w:rsid w:val="00EC7FF2"/>
    <w:rsid w:val="00EE01F3"/>
    <w:rsid w:val="00EE1FC5"/>
    <w:rsid w:val="00EF3E8D"/>
    <w:rsid w:val="00EF562A"/>
    <w:rsid w:val="00F0729D"/>
    <w:rsid w:val="00F21CAB"/>
    <w:rsid w:val="00F22663"/>
    <w:rsid w:val="00F35FF3"/>
    <w:rsid w:val="00F504DE"/>
    <w:rsid w:val="00F52409"/>
    <w:rsid w:val="00F53372"/>
    <w:rsid w:val="00F56424"/>
    <w:rsid w:val="00F70840"/>
    <w:rsid w:val="00F774C6"/>
    <w:rsid w:val="00F86EA7"/>
    <w:rsid w:val="00FA2EF9"/>
    <w:rsid w:val="00FA6A04"/>
    <w:rsid w:val="00FD1A50"/>
    <w:rsid w:val="00FD4631"/>
    <w:rsid w:val="00FD5F09"/>
    <w:rsid w:val="00FE0C3A"/>
    <w:rsid w:val="00FE187A"/>
    <w:rsid w:val="00FE2B8A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C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AD1955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aa">
    <w:name w:val="Таблица Влево (Таблицы)"/>
    <w:basedOn w:val="a"/>
    <w:uiPriority w:val="99"/>
    <w:rsid w:val="004C14EC"/>
    <w:pPr>
      <w:tabs>
        <w:tab w:val="left" w:pos="510"/>
      </w:tabs>
      <w:autoSpaceDE w:val="0"/>
      <w:autoSpaceDN w:val="0"/>
      <w:adjustRightInd w:val="0"/>
      <w:spacing w:line="22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3D3F7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955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aa">
    <w:name w:val="Таблица Влево (Таблицы)"/>
    <w:basedOn w:val="a"/>
    <w:uiPriority w:val="99"/>
    <w:rsid w:val="004C14EC"/>
    <w:pPr>
      <w:tabs>
        <w:tab w:val="left" w:pos="510"/>
      </w:tabs>
      <w:autoSpaceDE w:val="0"/>
      <w:autoSpaceDN w:val="0"/>
      <w:adjustRightInd w:val="0"/>
      <w:spacing w:line="22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3D3F7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622">
              <w:marLeft w:val="0"/>
              <w:marRight w:val="0"/>
              <w:marTop w:val="0"/>
              <w:marBottom w:val="0"/>
              <w:divBdr>
                <w:top w:val="single" w:sz="4" w:space="7" w:color="FF0000"/>
                <w:left w:val="single" w:sz="4" w:space="7" w:color="FF0000"/>
                <w:bottom w:val="single" w:sz="4" w:space="7" w:color="FF0000"/>
                <w:right w:val="single" w:sz="4" w:space="7" w:color="FF0000"/>
              </w:divBdr>
            </w:div>
          </w:divsChild>
        </w:div>
      </w:divsChild>
    </w:div>
    <w:div w:id="1813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eR2826RXgO6lg" TargetMode="External"/><Relationship Id="rId13" Type="http://schemas.openxmlformats.org/officeDocument/2006/relationships/hyperlink" Target="https://resh.edu.ru/subject/lesson/7421/start/314766/" TargetMode="External"/><Relationship Id="rId18" Type="http://schemas.openxmlformats.org/officeDocument/2006/relationships/hyperlink" Target="https://resh.edu.ru/subject/lesson/5273/start/55043/" TargetMode="External"/><Relationship Id="rId26" Type="http://schemas.openxmlformats.org/officeDocument/2006/relationships/hyperlink" Target="https://resh.edu.ru/subject/lesson/7175/start/315980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osconsv.ru" TargetMode="External"/><Relationship Id="rId34" Type="http://schemas.openxmlformats.org/officeDocument/2006/relationships/hyperlink" Target="https://resh.edu.ru/subject/lesson/7431/start/29188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485/" TargetMode="External"/><Relationship Id="rId17" Type="http://schemas.openxmlformats.org/officeDocument/2006/relationships/hyperlink" Target="https://resh.edu.ru/subject/lesson/5271/main/228399/" TargetMode="External"/><Relationship Id="rId25" Type="http://schemas.openxmlformats.org/officeDocument/2006/relationships/hyperlink" Target="https://resh.edu.ru/subject/lesson/4610/start/63336/" TargetMode="External"/><Relationship Id="rId33" Type="http://schemas.openxmlformats.org/officeDocument/2006/relationships/hyperlink" Target="https://resh.edu.ru/subject/lesson/7428/start/254927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422/start/255312/" TargetMode="External"/><Relationship Id="rId20" Type="http://schemas.openxmlformats.org/officeDocument/2006/relationships/hyperlink" Target="https://tchaikovskycompetition.com/ru/about/" TargetMode="External"/><Relationship Id="rId29" Type="http://schemas.openxmlformats.org/officeDocument/2006/relationships/hyperlink" Target="https://resh.edu.ru/subject/lesson/7433/start/30295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u.ru/video-lessons/5a2647eb-b7fd-44bc-b5f6-3054392b651e" TargetMode="External"/><Relationship Id="rId24" Type="http://schemas.openxmlformats.org/officeDocument/2006/relationships/hyperlink" Target="https://resh.edu.ru/subject/lesson/7173/start/254410/" TargetMode="External"/><Relationship Id="rId32" Type="http://schemas.openxmlformats.org/officeDocument/2006/relationships/hyperlink" Target="https://resh.edu.ru/subject/lesson/7429/start/255055/" TargetMode="External"/><Relationship Id="rId37" Type="http://schemas.openxmlformats.org/officeDocument/2006/relationships/hyperlink" Target="https://resh.edu.ru/subject/lesson/7432/start/302923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69/" TargetMode="External"/><Relationship Id="rId23" Type="http://schemas.openxmlformats.org/officeDocument/2006/relationships/hyperlink" Target="https://resh.edu.ru/subject/lesson/7419/start/255183/" TargetMode="External"/><Relationship Id="rId28" Type="http://schemas.openxmlformats.org/officeDocument/2006/relationships/hyperlink" Target="https://resh.edu.ru/subject/lesson/7420/start/298442/" TargetMode="External"/><Relationship Id="rId36" Type="http://schemas.openxmlformats.org/officeDocument/2006/relationships/hyperlink" Target="https://resh.edu.ru/subject/lesson/7426/start/298410/" TargetMode="External"/><Relationship Id="rId10" Type="http://schemas.openxmlformats.org/officeDocument/2006/relationships/hyperlink" Target="https://iu.ru/video-lessons/acf465d0-8e15-43aa-ada7-3fe7930f1d13" TargetMode="External"/><Relationship Id="rId19" Type="http://schemas.openxmlformats.org/officeDocument/2006/relationships/hyperlink" Target="https://resh.edu.ru/subject/lesson/5281/start/63383/" TargetMode="External"/><Relationship Id="rId31" Type="http://schemas.openxmlformats.org/officeDocument/2006/relationships/hyperlink" Target="https://resh.edu.ru/subject/lesson/4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73ut0WTDgoKG3Q?w=1" TargetMode="External"/><Relationship Id="rId14" Type="http://schemas.openxmlformats.org/officeDocument/2006/relationships/hyperlink" Target="https://resh.edu.ru/subject/lesson/7423/start/255279/" TargetMode="External"/><Relationship Id="rId22" Type="http://schemas.openxmlformats.org/officeDocument/2006/relationships/hyperlink" Target="https://www.conservatory.ru" TargetMode="External"/><Relationship Id="rId27" Type="http://schemas.openxmlformats.org/officeDocument/2006/relationships/hyperlink" Target="https://videouroki.net/blog/kompozitor-ispolnitel-slushatel.html" TargetMode="External"/><Relationship Id="rId30" Type="http://schemas.openxmlformats.org/officeDocument/2006/relationships/hyperlink" Target="https://resh.edu.ru/subject/lesson/474/" TargetMode="External"/><Relationship Id="rId35" Type="http://schemas.openxmlformats.org/officeDocument/2006/relationships/hyperlink" Target="https://resh.edu.ru/subject/lesson/7427/start/305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3EF7-E54B-47C8-B213-8DD0866C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12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dcterms:created xsi:type="dcterms:W3CDTF">2022-02-14T11:05:00Z</dcterms:created>
  <dcterms:modified xsi:type="dcterms:W3CDTF">2022-06-07T06:55:00Z</dcterms:modified>
</cp:coreProperties>
</file>