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highlight w:val="white"/>
          <w:rtl w:val="0"/>
        </w:rPr>
        <w:t xml:space="preserve">Алкоголь и иммунитет.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не только не обладает противовирусным действием, а наоборот — угнетает сопротивляемость иммунитета. Люди, которые злоупотребляют алкоголем, переносят COVID-19 гораздо тяжелее, потому что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губительно влияет на внутренние органы человека.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Как правило, у людей, злоупотребляющих алкоголем, больной желудок, почки, печень, необратимые изменения в головном мозге. В таком случае пневмония будет протекать в более тяжелой форме, чем у людей, которые не употребляют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.</w:t>
        <w:br w:type="textWrapping"/>
        <w:br w:type="textWrapping"/>
        <w:t xml:space="preserve">Ряд ложных представлений об алкоголе и COVID-19:</w:t>
        <w:br w:type="textWrapping"/>
        <w:br w:type="textWrapping"/>
        <w:t xml:space="preserve">- Употребление алкоголя способствует уничтожению вируса.</w:t>
        <w:br w:type="textWrapping"/>
        <w:br w:type="textWrapping"/>
        <w:t xml:space="preserve">Правда.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увеличивают риск для здоровья, если человек заражается вирусом. Спирт (в концентрации не менее 60%) может быть эффективно использован для дезинфекции кожных покровов, но он не обладает дезинфицирующим действием при употреблении внутрь.</w:t>
        <w:br w:type="textWrapping"/>
        <w:br w:type="textWrapping"/>
        <w:t xml:space="preserve">- При употреблении крепких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ных напитков уничтожаются вирусные частицы, содержащиеся во вдыхаемом воздухе.</w:t>
        <w:br w:type="textWrapping"/>
        <w:br w:type="textWrapping"/>
        <w:t xml:space="preserve">Правда. Употребление алкоголя не способствует уничтожению вирусных частиц, содержащихся во вдыхаемом воздухе, не обеспечивает дезинфекцию полости рта и глотки и ни в коей мере не является способом защиты от вируса.</w:t>
        <w:br w:type="textWrapping"/>
        <w:br w:type="textWrapping"/>
        <w:t xml:space="preserve">-Употребление алкоголя снимет тревожность и минимизирует стресс.</w:t>
        <w:br w:type="textWrapping"/>
        <w:br w:type="textWrapping"/>
        <w:t xml:space="preserve">Правда. Совсем наоборот - общеизвестно, что спиртное только усугубляет панику, тревогу и депрессию. Кроме того,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может повышать агрессивность и приводить к насилию в семье, что особенно тяжело в ситуации, когда люди живут в стесненных условиях и членам семьи негде спрятаться от пьяного обидчика.</w:t>
        <w:br w:type="textWrapping"/>
        <w:br w:type="textWrapping"/>
        <w:t xml:space="preserve">Всемирная организация здравоохранения не случайно рекомендует отказаться от употребления алкоголя, именно теперь в условиях пандемии коронавируса. Ведь спиртное усугубляет симптомы депрессии, тревожность, страхи и панику. Лучшая альтернатива пагубной привычке, безусловно, физические нагрузки. Для того, чтобы заняться спортом, сегодня не нужно специальных усилий и подготовки. Из-за временных ограничений все большую популярность набирают занятия на свежем воздухе.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