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36C7" w14:textId="77777777" w:rsidR="00D95B7E" w:rsidRDefault="00D95B7E" w:rsidP="00D95B7E">
      <w:pPr>
        <w:pStyle w:val="a3"/>
        <w:jc w:val="center"/>
        <w:rPr>
          <w:b/>
          <w:bCs/>
          <w:color w:val="0070C0"/>
          <w:sz w:val="44"/>
          <w:szCs w:val="44"/>
        </w:rPr>
      </w:pPr>
    </w:p>
    <w:p w14:paraId="1A0E8BA7" w14:textId="50AEF3D6" w:rsidR="00D95B7E" w:rsidRPr="00D95B7E" w:rsidRDefault="00D95B7E" w:rsidP="00D95B7E">
      <w:pPr>
        <w:pStyle w:val="a3"/>
        <w:jc w:val="center"/>
        <w:rPr>
          <w:b/>
          <w:bCs/>
          <w:color w:val="0070C0"/>
          <w:spacing w:val="-4"/>
          <w:sz w:val="44"/>
          <w:szCs w:val="44"/>
        </w:rPr>
      </w:pPr>
      <w:r w:rsidRPr="00D95B7E">
        <w:rPr>
          <w:b/>
          <w:bCs/>
          <w:color w:val="0070C0"/>
          <w:sz w:val="44"/>
          <w:szCs w:val="44"/>
        </w:rPr>
        <w:t>Инструкция</w:t>
      </w:r>
      <w:r w:rsidRPr="00D95B7E">
        <w:rPr>
          <w:b/>
          <w:bCs/>
          <w:color w:val="0070C0"/>
          <w:spacing w:val="-4"/>
          <w:sz w:val="44"/>
          <w:szCs w:val="44"/>
        </w:rPr>
        <w:t xml:space="preserve"> </w:t>
      </w:r>
      <w:r w:rsidRPr="00D95B7E">
        <w:rPr>
          <w:b/>
          <w:bCs/>
          <w:color w:val="0070C0"/>
          <w:sz w:val="44"/>
          <w:szCs w:val="44"/>
        </w:rPr>
        <w:t>по</w:t>
      </w:r>
      <w:r w:rsidRPr="00D95B7E">
        <w:rPr>
          <w:b/>
          <w:bCs/>
          <w:color w:val="0070C0"/>
          <w:spacing w:val="-3"/>
          <w:sz w:val="44"/>
          <w:szCs w:val="44"/>
        </w:rPr>
        <w:t xml:space="preserve"> </w:t>
      </w:r>
      <w:r w:rsidRPr="00D95B7E">
        <w:rPr>
          <w:b/>
          <w:bCs/>
          <w:color w:val="0070C0"/>
          <w:sz w:val="44"/>
          <w:szCs w:val="44"/>
        </w:rPr>
        <w:t>выполнению</w:t>
      </w:r>
    </w:p>
    <w:p w14:paraId="577B541B" w14:textId="3B10534B" w:rsidR="00897E96" w:rsidRPr="00D95B7E" w:rsidRDefault="00D95B7E" w:rsidP="00D95B7E">
      <w:pPr>
        <w:pStyle w:val="a3"/>
        <w:ind w:left="810"/>
        <w:jc w:val="center"/>
        <w:rPr>
          <w:b/>
          <w:bCs/>
          <w:color w:val="0070C0"/>
          <w:spacing w:val="-3"/>
          <w:sz w:val="40"/>
          <w:szCs w:val="40"/>
        </w:rPr>
      </w:pPr>
      <w:r w:rsidRPr="00D95B7E">
        <w:rPr>
          <w:b/>
          <w:bCs/>
          <w:color w:val="0070C0"/>
          <w:sz w:val="44"/>
          <w:szCs w:val="44"/>
        </w:rPr>
        <w:t>нормативов</w:t>
      </w:r>
      <w:r w:rsidRPr="00D95B7E">
        <w:rPr>
          <w:b/>
          <w:bCs/>
          <w:color w:val="0070C0"/>
          <w:spacing w:val="-3"/>
          <w:sz w:val="44"/>
          <w:szCs w:val="44"/>
        </w:rPr>
        <w:t xml:space="preserve"> </w:t>
      </w:r>
      <w:r w:rsidRPr="00D95B7E">
        <w:rPr>
          <w:b/>
          <w:bCs/>
          <w:color w:val="0070C0"/>
          <w:sz w:val="44"/>
          <w:szCs w:val="44"/>
        </w:rPr>
        <w:t>ВФСК</w:t>
      </w:r>
      <w:r w:rsidRPr="00D95B7E">
        <w:rPr>
          <w:b/>
          <w:bCs/>
          <w:color w:val="0070C0"/>
          <w:spacing w:val="-5"/>
          <w:sz w:val="44"/>
          <w:szCs w:val="44"/>
        </w:rPr>
        <w:t xml:space="preserve"> </w:t>
      </w:r>
      <w:r w:rsidRPr="00D95B7E">
        <w:rPr>
          <w:b/>
          <w:bCs/>
          <w:color w:val="0070C0"/>
          <w:sz w:val="44"/>
          <w:szCs w:val="44"/>
        </w:rPr>
        <w:t>ГТО</w:t>
      </w:r>
      <w:r w:rsidRPr="00D95B7E">
        <w:rPr>
          <w:b/>
          <w:bCs/>
          <w:color w:val="0070C0"/>
          <w:sz w:val="40"/>
          <w:szCs w:val="40"/>
        </w:rPr>
        <w:t>:</w:t>
      </w:r>
    </w:p>
    <w:p w14:paraId="31567F01" w14:textId="77777777" w:rsidR="00897E96" w:rsidRPr="00D95B7E" w:rsidRDefault="00897E96" w:rsidP="00D95B7E">
      <w:pPr>
        <w:pStyle w:val="a3"/>
        <w:jc w:val="center"/>
        <w:rPr>
          <w:b/>
          <w:bCs/>
          <w:sz w:val="40"/>
          <w:szCs w:val="40"/>
        </w:rPr>
      </w:pPr>
    </w:p>
    <w:p w14:paraId="5E53121E" w14:textId="77777777" w:rsidR="00897E96" w:rsidRPr="00D95B7E" w:rsidRDefault="00D95B7E" w:rsidP="00D95B7E">
      <w:pPr>
        <w:pStyle w:val="a4"/>
        <w:numPr>
          <w:ilvl w:val="0"/>
          <w:numId w:val="1"/>
        </w:numPr>
        <w:tabs>
          <w:tab w:val="left" w:pos="1020"/>
        </w:tabs>
        <w:jc w:val="left"/>
        <w:rPr>
          <w:b/>
          <w:bCs/>
          <w:sz w:val="28"/>
        </w:rPr>
      </w:pPr>
      <w:r w:rsidRPr="00D95B7E">
        <w:rPr>
          <w:b/>
          <w:bCs/>
          <w:sz w:val="28"/>
        </w:rPr>
        <w:t>этап</w:t>
      </w:r>
      <w:r w:rsidRPr="00D95B7E">
        <w:rPr>
          <w:b/>
          <w:bCs/>
          <w:spacing w:val="-1"/>
          <w:sz w:val="28"/>
        </w:rPr>
        <w:t xml:space="preserve"> </w:t>
      </w:r>
      <w:r w:rsidRPr="00D95B7E">
        <w:rPr>
          <w:b/>
          <w:bCs/>
          <w:sz w:val="28"/>
        </w:rPr>
        <w:t>-</w:t>
      </w:r>
      <w:r w:rsidRPr="00D95B7E">
        <w:rPr>
          <w:b/>
          <w:bCs/>
          <w:spacing w:val="-1"/>
          <w:sz w:val="28"/>
        </w:rPr>
        <w:t xml:space="preserve"> </w:t>
      </w:r>
      <w:r w:rsidRPr="00D95B7E">
        <w:rPr>
          <w:b/>
          <w:bCs/>
          <w:sz w:val="28"/>
        </w:rPr>
        <w:t>регистрация:</w:t>
      </w:r>
    </w:p>
    <w:p w14:paraId="33EAF10D" w14:textId="77777777" w:rsidR="00897E96" w:rsidRDefault="00897E96" w:rsidP="00D95B7E">
      <w:pPr>
        <w:pStyle w:val="a3"/>
      </w:pPr>
    </w:p>
    <w:p w14:paraId="572E45A1" w14:textId="77777777" w:rsidR="00897E96" w:rsidRDefault="00D95B7E" w:rsidP="00D95B7E">
      <w:pPr>
        <w:pStyle w:val="a3"/>
        <w:ind w:left="101" w:right="153" w:firstLine="709"/>
      </w:pPr>
      <w:r>
        <w:t>Каждый</w:t>
      </w:r>
      <w:r>
        <w:rPr>
          <w:spacing w:val="38"/>
        </w:rPr>
        <w:t xml:space="preserve"> </w:t>
      </w:r>
      <w:r>
        <w:t>желающий</w:t>
      </w:r>
      <w:r>
        <w:rPr>
          <w:spacing w:val="39"/>
        </w:rPr>
        <w:t xml:space="preserve"> </w:t>
      </w:r>
      <w:r>
        <w:t>сдать</w:t>
      </w:r>
      <w:r>
        <w:rPr>
          <w:spacing w:val="38"/>
        </w:rPr>
        <w:t xml:space="preserve"> </w:t>
      </w:r>
      <w:r>
        <w:t>нормативы</w:t>
      </w:r>
      <w:r>
        <w:rPr>
          <w:spacing w:val="39"/>
        </w:rPr>
        <w:t xml:space="preserve"> </w:t>
      </w:r>
      <w:r>
        <w:t>ГТО</w:t>
      </w:r>
      <w:r>
        <w:rPr>
          <w:spacing w:val="39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пройти</w:t>
      </w:r>
      <w:r>
        <w:rPr>
          <w:spacing w:val="39"/>
        </w:rPr>
        <w:t xml:space="preserve"> </w:t>
      </w:r>
      <w:r>
        <w:t>регистрацию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</w:t>
      </w:r>
      <w:r>
        <w:rPr>
          <w:spacing w:val="-1"/>
        </w:rPr>
        <w:t xml:space="preserve"> </w:t>
      </w:r>
      <w:r>
        <w:t>ВФСК</w:t>
      </w:r>
      <w:r>
        <w:rPr>
          <w:spacing w:val="-1"/>
        </w:rPr>
        <w:t xml:space="preserve"> </w:t>
      </w:r>
      <w:r>
        <w:t xml:space="preserve">ГТО </w:t>
      </w:r>
      <w:hyperlink r:id="rId6">
        <w:r>
          <w:rPr>
            <w:color w:val="0000FF"/>
            <w:u w:val="single" w:color="0000FF"/>
          </w:rPr>
          <w:t>https://user.gto.ru/user/register</w:t>
        </w:r>
      </w:hyperlink>
    </w:p>
    <w:p w14:paraId="25321D63" w14:textId="77777777" w:rsidR="00897E96" w:rsidRDefault="00D95B7E" w:rsidP="00D95B7E">
      <w:pPr>
        <w:pStyle w:val="a3"/>
        <w:ind w:left="101" w:right="153" w:firstLine="709"/>
      </w:pPr>
      <w:r>
        <w:t>Вам предлагают пройти регистрацию через почту. В окне ввода пишите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активации,</w:t>
      </w:r>
      <w:r>
        <w:rPr>
          <w:spacing w:val="1"/>
        </w:rPr>
        <w:t xml:space="preserve"> </w:t>
      </w:r>
      <w:r>
        <w:t>вводите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</w:t>
      </w:r>
      <w:r>
        <w:t>тствующее</w:t>
      </w:r>
      <w:r>
        <w:rPr>
          <w:spacing w:val="-1"/>
        </w:rPr>
        <w:t xml:space="preserve"> </w:t>
      </w:r>
      <w:r>
        <w:t>окно.</w:t>
      </w:r>
    </w:p>
    <w:p w14:paraId="0E9E2806" w14:textId="77777777" w:rsidR="00897E96" w:rsidRDefault="00D95B7E" w:rsidP="00D95B7E">
      <w:pPr>
        <w:pStyle w:val="a3"/>
        <w:ind w:left="101" w:right="153" w:firstLine="709"/>
      </w:pPr>
      <w:r>
        <w:t>На указанную почту вам приходит сообщение об активации аккаунта, и в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увидите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УИН:</w:t>
      </w:r>
      <w:r>
        <w:rPr>
          <w:spacing w:val="1"/>
        </w:rPr>
        <w:t xml:space="preserve"> </w:t>
      </w:r>
      <w:r>
        <w:t>00-00-0000000</w:t>
      </w:r>
      <w:r>
        <w:rPr>
          <w:spacing w:val="1"/>
        </w:rPr>
        <w:t xml:space="preserve"> </w:t>
      </w:r>
      <w:r>
        <w:t>(Уникальный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-1"/>
        </w:rPr>
        <w:t xml:space="preserve"> </w:t>
      </w:r>
      <w:r>
        <w:t>Номер).</w:t>
      </w:r>
    </w:p>
    <w:p w14:paraId="6472257A" w14:textId="77777777" w:rsidR="00897E96" w:rsidRDefault="00D95B7E" w:rsidP="00D95B7E">
      <w:pPr>
        <w:pStyle w:val="a3"/>
        <w:ind w:left="101" w:right="153" w:firstLine="709"/>
      </w:pPr>
      <w:r>
        <w:t>Далее в письме будет предложено перейти по ссылке. Переходите по ней,</w:t>
      </w:r>
      <w:r>
        <w:rPr>
          <w:spacing w:val="-67"/>
        </w:rPr>
        <w:t xml:space="preserve"> </w:t>
      </w:r>
      <w:r>
        <w:t>вводите логин и пароль, указанные при регистрации, и вот Вы на сайте ВФСК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https://www.gto.ru/</w:t>
        </w:r>
      </w:hyperlink>
    </w:p>
    <w:p w14:paraId="0A14951C" w14:textId="77777777" w:rsidR="00897E96" w:rsidRDefault="00897E96" w:rsidP="00D95B7E">
      <w:pPr>
        <w:pStyle w:val="a3"/>
        <w:spacing w:before="4"/>
        <w:rPr>
          <w:sz w:val="20"/>
        </w:rPr>
      </w:pPr>
    </w:p>
    <w:p w14:paraId="52A91A34" w14:textId="77777777" w:rsidR="00897E96" w:rsidRDefault="00D95B7E" w:rsidP="00D95B7E">
      <w:pPr>
        <w:pStyle w:val="a3"/>
        <w:spacing w:before="88"/>
        <w:ind w:left="810"/>
      </w:pPr>
      <w:r>
        <w:t>Важно!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ошибки!</w:t>
      </w:r>
    </w:p>
    <w:p w14:paraId="3C5F1E39" w14:textId="6D7F8B2C" w:rsidR="00897E96" w:rsidRDefault="00D95B7E" w:rsidP="00D95B7E">
      <w:pPr>
        <w:pStyle w:val="a4"/>
        <w:numPr>
          <w:ilvl w:val="0"/>
          <w:numId w:val="3"/>
        </w:numPr>
        <w:tabs>
          <w:tab w:val="left" w:pos="1020"/>
        </w:tabs>
        <w:spacing w:before="4" w:line="640" w:lineRule="atLeast"/>
        <w:ind w:right="1715"/>
        <w:rPr>
          <w:sz w:val="28"/>
        </w:rPr>
      </w:pPr>
      <w:r>
        <w:rPr>
          <w:b/>
          <w:bCs/>
          <w:sz w:val="28"/>
        </w:rPr>
        <w:t xml:space="preserve">  </w:t>
      </w:r>
      <w:r w:rsidRPr="00D95B7E">
        <w:rPr>
          <w:b/>
          <w:bCs/>
          <w:sz w:val="28"/>
        </w:rPr>
        <w:t>этап - получение медицинского допуска к сдаче норм ГТО.</w:t>
      </w:r>
      <w:r>
        <w:rPr>
          <w:spacing w:val="-67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выдает справку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ГТО?</w:t>
      </w:r>
    </w:p>
    <w:p w14:paraId="281748AD" w14:textId="77777777" w:rsidR="00897E96" w:rsidRDefault="00D95B7E" w:rsidP="00D95B7E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spacing w:before="4"/>
        <w:ind w:right="153" w:firstLine="709"/>
        <w:rPr>
          <w:sz w:val="28"/>
        </w:rPr>
      </w:pPr>
      <w:r>
        <w:rPr>
          <w:sz w:val="28"/>
        </w:rPr>
        <w:t>врач,</w:t>
      </w:r>
      <w:r>
        <w:rPr>
          <w:spacing w:val="18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поликлинике,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7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прикреплены;</w:t>
      </w:r>
    </w:p>
    <w:p w14:paraId="204BD1C4" w14:textId="77777777" w:rsidR="00897E96" w:rsidRDefault="00D95B7E" w:rsidP="00D95B7E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ind w:right="153" w:firstLine="709"/>
        <w:rPr>
          <w:sz w:val="28"/>
        </w:rPr>
      </w:pPr>
      <w:r>
        <w:rPr>
          <w:sz w:val="28"/>
        </w:rPr>
        <w:t>доктор</w:t>
      </w:r>
      <w:r>
        <w:rPr>
          <w:spacing w:val="57"/>
          <w:sz w:val="28"/>
        </w:rPr>
        <w:t xml:space="preserve"> </w:t>
      </w:r>
      <w:r>
        <w:rPr>
          <w:sz w:val="28"/>
        </w:rPr>
        <w:t>любой</w:t>
      </w:r>
      <w:r>
        <w:rPr>
          <w:spacing w:val="58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59"/>
          <w:sz w:val="28"/>
        </w:rPr>
        <w:t xml:space="preserve"> </w:t>
      </w:r>
      <w:r>
        <w:rPr>
          <w:sz w:val="28"/>
        </w:rPr>
        <w:t>клиники,</w:t>
      </w:r>
      <w:r>
        <w:rPr>
          <w:spacing w:val="58"/>
          <w:sz w:val="28"/>
        </w:rPr>
        <w:t xml:space="preserve"> </w:t>
      </w:r>
      <w:r>
        <w:rPr>
          <w:sz w:val="28"/>
        </w:rPr>
        <w:t>оказывающей</w:t>
      </w:r>
      <w:r>
        <w:rPr>
          <w:spacing w:val="58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59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формулировки:</w:t>
      </w:r>
    </w:p>
    <w:p w14:paraId="17BB1988" w14:textId="77777777" w:rsidR="00897E96" w:rsidRDefault="00D95B7E" w:rsidP="00D95B7E">
      <w:pPr>
        <w:pStyle w:val="a4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допущен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ГТО;</w:t>
      </w:r>
    </w:p>
    <w:p w14:paraId="7FCF3B43" w14:textId="77777777" w:rsidR="00897E96" w:rsidRDefault="00D95B7E" w:rsidP="00D95B7E">
      <w:pPr>
        <w:pStyle w:val="a4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4C2176C5" w14:textId="77777777" w:rsidR="00897E96" w:rsidRDefault="00897E96" w:rsidP="00D95B7E">
      <w:pPr>
        <w:pStyle w:val="a3"/>
      </w:pPr>
    </w:p>
    <w:p w14:paraId="3AD6401A" w14:textId="6914BA20" w:rsidR="00897E96" w:rsidRPr="00D95B7E" w:rsidRDefault="00D95B7E" w:rsidP="00D95B7E">
      <w:pPr>
        <w:pStyle w:val="a4"/>
        <w:numPr>
          <w:ilvl w:val="0"/>
          <w:numId w:val="3"/>
        </w:numPr>
        <w:tabs>
          <w:tab w:val="left" w:pos="1090"/>
        </w:tabs>
        <w:rPr>
          <w:b/>
          <w:bCs/>
          <w:sz w:val="28"/>
        </w:rPr>
      </w:pPr>
      <w:r w:rsidRPr="00D95B7E">
        <w:rPr>
          <w:b/>
          <w:bCs/>
          <w:sz w:val="28"/>
        </w:rPr>
        <w:t>этап</w:t>
      </w:r>
      <w:r w:rsidRPr="00D95B7E">
        <w:rPr>
          <w:b/>
          <w:bCs/>
          <w:spacing w:val="-1"/>
          <w:sz w:val="28"/>
        </w:rPr>
        <w:t xml:space="preserve"> </w:t>
      </w:r>
      <w:r w:rsidRPr="00D95B7E">
        <w:rPr>
          <w:b/>
          <w:bCs/>
          <w:sz w:val="28"/>
        </w:rPr>
        <w:t>-</w:t>
      </w:r>
      <w:r w:rsidRPr="00D95B7E">
        <w:rPr>
          <w:b/>
          <w:bCs/>
          <w:spacing w:val="-1"/>
          <w:sz w:val="28"/>
        </w:rPr>
        <w:t xml:space="preserve"> </w:t>
      </w:r>
      <w:r w:rsidRPr="00D95B7E">
        <w:rPr>
          <w:b/>
          <w:bCs/>
          <w:sz w:val="28"/>
        </w:rPr>
        <w:t>запись</w:t>
      </w:r>
      <w:r w:rsidRPr="00D95B7E">
        <w:rPr>
          <w:b/>
          <w:bCs/>
          <w:spacing w:val="-1"/>
          <w:sz w:val="28"/>
        </w:rPr>
        <w:t xml:space="preserve"> </w:t>
      </w:r>
      <w:r w:rsidRPr="00D95B7E">
        <w:rPr>
          <w:b/>
          <w:bCs/>
          <w:sz w:val="28"/>
        </w:rPr>
        <w:t>на тестирование.</w:t>
      </w:r>
    </w:p>
    <w:p w14:paraId="48660BCC" w14:textId="77777777" w:rsidR="00897E96" w:rsidRDefault="00D95B7E" w:rsidP="00D95B7E">
      <w:pPr>
        <w:pStyle w:val="a3"/>
        <w:ind w:left="101" w:right="153" w:firstLine="709"/>
      </w:pPr>
      <w:r>
        <w:t>Записаться к Центр тестирования ГТО на прохождение тестирования вы</w:t>
      </w:r>
      <w:r>
        <w:rPr>
          <w:spacing w:val="1"/>
        </w:rPr>
        <w:t xml:space="preserve"> </w:t>
      </w:r>
      <w:r>
        <w:t>можете по адресу: УСК «Аполлон», ст. Динская, ул. Дружбы, 306 или по те</w:t>
      </w:r>
      <w:r>
        <w:t>л.:</w:t>
      </w:r>
      <w:r>
        <w:rPr>
          <w:spacing w:val="1"/>
        </w:rPr>
        <w:t xml:space="preserve"> </w:t>
      </w:r>
      <w:r>
        <w:t>6-22-30».</w:t>
      </w:r>
    </w:p>
    <w:sectPr w:rsidR="00897E96">
      <w:pgSz w:w="11910" w:h="16840"/>
      <w:pgMar w:top="62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2032"/>
    <w:multiLevelType w:val="hybridMultilevel"/>
    <w:tmpl w:val="AB686ABC"/>
    <w:lvl w:ilvl="0" w:tplc="053ADB88">
      <w:numFmt w:val="bullet"/>
      <w:lvlText w:val="-"/>
      <w:lvlJc w:val="left"/>
      <w:pPr>
        <w:ind w:left="10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023B26">
      <w:numFmt w:val="bullet"/>
      <w:lvlText w:val="•"/>
      <w:lvlJc w:val="left"/>
      <w:pPr>
        <w:ind w:left="1072" w:hanging="707"/>
      </w:pPr>
      <w:rPr>
        <w:rFonts w:hint="default"/>
        <w:lang w:val="ru-RU" w:eastAsia="en-US" w:bidi="ar-SA"/>
      </w:rPr>
    </w:lvl>
    <w:lvl w:ilvl="2" w:tplc="AA1EF2C2">
      <w:numFmt w:val="bullet"/>
      <w:lvlText w:val="•"/>
      <w:lvlJc w:val="left"/>
      <w:pPr>
        <w:ind w:left="2045" w:hanging="707"/>
      </w:pPr>
      <w:rPr>
        <w:rFonts w:hint="default"/>
        <w:lang w:val="ru-RU" w:eastAsia="en-US" w:bidi="ar-SA"/>
      </w:rPr>
    </w:lvl>
    <w:lvl w:ilvl="3" w:tplc="9C445F06">
      <w:numFmt w:val="bullet"/>
      <w:lvlText w:val="•"/>
      <w:lvlJc w:val="left"/>
      <w:pPr>
        <w:ind w:left="3017" w:hanging="707"/>
      </w:pPr>
      <w:rPr>
        <w:rFonts w:hint="default"/>
        <w:lang w:val="ru-RU" w:eastAsia="en-US" w:bidi="ar-SA"/>
      </w:rPr>
    </w:lvl>
    <w:lvl w:ilvl="4" w:tplc="C64CCEA8">
      <w:numFmt w:val="bullet"/>
      <w:lvlText w:val="•"/>
      <w:lvlJc w:val="left"/>
      <w:pPr>
        <w:ind w:left="3990" w:hanging="707"/>
      </w:pPr>
      <w:rPr>
        <w:rFonts w:hint="default"/>
        <w:lang w:val="ru-RU" w:eastAsia="en-US" w:bidi="ar-SA"/>
      </w:rPr>
    </w:lvl>
    <w:lvl w:ilvl="5" w:tplc="877AC9A0">
      <w:numFmt w:val="bullet"/>
      <w:lvlText w:val="•"/>
      <w:lvlJc w:val="left"/>
      <w:pPr>
        <w:ind w:left="4963" w:hanging="707"/>
      </w:pPr>
      <w:rPr>
        <w:rFonts w:hint="default"/>
        <w:lang w:val="ru-RU" w:eastAsia="en-US" w:bidi="ar-SA"/>
      </w:rPr>
    </w:lvl>
    <w:lvl w:ilvl="6" w:tplc="9614E96A">
      <w:numFmt w:val="bullet"/>
      <w:lvlText w:val="•"/>
      <w:lvlJc w:val="left"/>
      <w:pPr>
        <w:ind w:left="5935" w:hanging="707"/>
      </w:pPr>
      <w:rPr>
        <w:rFonts w:hint="default"/>
        <w:lang w:val="ru-RU" w:eastAsia="en-US" w:bidi="ar-SA"/>
      </w:rPr>
    </w:lvl>
    <w:lvl w:ilvl="7" w:tplc="25CA3F9E">
      <w:numFmt w:val="bullet"/>
      <w:lvlText w:val="•"/>
      <w:lvlJc w:val="left"/>
      <w:pPr>
        <w:ind w:left="6908" w:hanging="707"/>
      </w:pPr>
      <w:rPr>
        <w:rFonts w:hint="default"/>
        <w:lang w:val="ru-RU" w:eastAsia="en-US" w:bidi="ar-SA"/>
      </w:rPr>
    </w:lvl>
    <w:lvl w:ilvl="8" w:tplc="EA903E5E">
      <w:numFmt w:val="bullet"/>
      <w:lvlText w:val="•"/>
      <w:lvlJc w:val="left"/>
      <w:pPr>
        <w:ind w:left="7880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75330634"/>
    <w:multiLevelType w:val="hybridMultilevel"/>
    <w:tmpl w:val="747A1132"/>
    <w:lvl w:ilvl="0" w:tplc="4F4EBB6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322423"/>
    <w:multiLevelType w:val="hybridMultilevel"/>
    <w:tmpl w:val="F2EE34A8"/>
    <w:lvl w:ilvl="0" w:tplc="89E45D2E">
      <w:start w:val="1"/>
      <w:numFmt w:val="decimal"/>
      <w:lvlText w:val="%1"/>
      <w:lvlJc w:val="left"/>
      <w:pPr>
        <w:ind w:left="352" w:hanging="2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042D6">
      <w:numFmt w:val="bullet"/>
      <w:lvlText w:val="•"/>
      <w:lvlJc w:val="left"/>
      <w:pPr>
        <w:ind w:left="1900" w:hanging="210"/>
      </w:pPr>
      <w:rPr>
        <w:rFonts w:hint="default"/>
        <w:lang w:val="ru-RU" w:eastAsia="en-US" w:bidi="ar-SA"/>
      </w:rPr>
    </w:lvl>
    <w:lvl w:ilvl="2" w:tplc="6A0E08B6">
      <w:numFmt w:val="bullet"/>
      <w:lvlText w:val="•"/>
      <w:lvlJc w:val="left"/>
      <w:pPr>
        <w:ind w:left="2781" w:hanging="210"/>
      </w:pPr>
      <w:rPr>
        <w:rFonts w:hint="default"/>
        <w:lang w:val="ru-RU" w:eastAsia="en-US" w:bidi="ar-SA"/>
      </w:rPr>
    </w:lvl>
    <w:lvl w:ilvl="3" w:tplc="974CE32E">
      <w:numFmt w:val="bullet"/>
      <w:lvlText w:val="•"/>
      <w:lvlJc w:val="left"/>
      <w:pPr>
        <w:ind w:left="3661" w:hanging="210"/>
      </w:pPr>
      <w:rPr>
        <w:rFonts w:hint="default"/>
        <w:lang w:val="ru-RU" w:eastAsia="en-US" w:bidi="ar-SA"/>
      </w:rPr>
    </w:lvl>
    <w:lvl w:ilvl="4" w:tplc="F71A2DA8">
      <w:numFmt w:val="bullet"/>
      <w:lvlText w:val="•"/>
      <w:lvlJc w:val="left"/>
      <w:pPr>
        <w:ind w:left="4542" w:hanging="210"/>
      </w:pPr>
      <w:rPr>
        <w:rFonts w:hint="default"/>
        <w:lang w:val="ru-RU" w:eastAsia="en-US" w:bidi="ar-SA"/>
      </w:rPr>
    </w:lvl>
    <w:lvl w:ilvl="5" w:tplc="EC040D10">
      <w:numFmt w:val="bullet"/>
      <w:lvlText w:val="•"/>
      <w:lvlJc w:val="left"/>
      <w:pPr>
        <w:ind w:left="5423" w:hanging="210"/>
      </w:pPr>
      <w:rPr>
        <w:rFonts w:hint="default"/>
        <w:lang w:val="ru-RU" w:eastAsia="en-US" w:bidi="ar-SA"/>
      </w:rPr>
    </w:lvl>
    <w:lvl w:ilvl="6" w:tplc="80F6DA4A">
      <w:numFmt w:val="bullet"/>
      <w:lvlText w:val="•"/>
      <w:lvlJc w:val="left"/>
      <w:pPr>
        <w:ind w:left="6303" w:hanging="210"/>
      </w:pPr>
      <w:rPr>
        <w:rFonts w:hint="default"/>
        <w:lang w:val="ru-RU" w:eastAsia="en-US" w:bidi="ar-SA"/>
      </w:rPr>
    </w:lvl>
    <w:lvl w:ilvl="7" w:tplc="C0CE506A">
      <w:numFmt w:val="bullet"/>
      <w:lvlText w:val="•"/>
      <w:lvlJc w:val="left"/>
      <w:pPr>
        <w:ind w:left="7184" w:hanging="210"/>
      </w:pPr>
      <w:rPr>
        <w:rFonts w:hint="default"/>
        <w:lang w:val="ru-RU" w:eastAsia="en-US" w:bidi="ar-SA"/>
      </w:rPr>
    </w:lvl>
    <w:lvl w:ilvl="8" w:tplc="7B12C9A4">
      <w:numFmt w:val="bullet"/>
      <w:lvlText w:val="•"/>
      <w:lvlJc w:val="left"/>
      <w:pPr>
        <w:ind w:left="8064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E96"/>
    <w:rsid w:val="00897E96"/>
    <w:rsid w:val="00D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DBDD"/>
  <w15:docId w15:val="{83260474-0015-40C4-8A1B-A816139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t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er.gto.ru/user/regis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931C-99CF-4BE8-8D15-A5BFDB9E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ДС14</cp:lastModifiedBy>
  <cp:revision>3</cp:revision>
  <dcterms:created xsi:type="dcterms:W3CDTF">2024-03-05T08:14:00Z</dcterms:created>
  <dcterms:modified xsi:type="dcterms:W3CDTF">2024-03-05T08:19:00Z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2024-03-05T00:00:00Z</vt:filetime>
  </property>
</Properties>
</file>