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06" w:rsidRPr="00476006" w:rsidRDefault="00476006" w:rsidP="00476006"/>
    <w:p w:rsidR="00476006" w:rsidRPr="00476006" w:rsidRDefault="00476006" w:rsidP="00B07FB4">
      <w:pPr>
        <w:jc w:val="center"/>
      </w:pPr>
      <w:r w:rsidRPr="0047600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2604135</wp:posOffset>
            </wp:positionH>
            <wp:positionV relativeFrom="margin">
              <wp:posOffset>1559253</wp:posOffset>
            </wp:positionV>
            <wp:extent cx="5255288" cy="3336052"/>
            <wp:effectExtent l="0" t="0" r="254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2968" r="4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88" cy="3336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74F6"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612.4pt;height:174.85pt" fillcolor="red">
            <v:shadow color="#868686"/>
            <v:textpath style="font-family:&quot;Arial Black&quot;;v-text-kern:t" trim="t" fitpath="t" string="КАРТОТЕКА&#10;ЛОГИЧЕСКИХ ИГР"/>
          </v:shape>
        </w:pict>
      </w:r>
    </w:p>
    <w:p w:rsidR="00476006" w:rsidRPr="00476006" w:rsidRDefault="00476006" w:rsidP="00476006"/>
    <w:p w:rsidR="00476006" w:rsidRPr="00476006" w:rsidRDefault="00B07FB4" w:rsidP="00B07FB4">
      <w:r>
        <w:rPr>
          <w:noProof/>
          <w:lang w:eastAsia="ru-RU"/>
        </w:rPr>
        <w:drawing>
          <wp:inline distT="0" distB="0" distL="0" distR="0">
            <wp:extent cx="2502040" cy="2019719"/>
            <wp:effectExtent l="0" t="0" r="0" b="0"/>
            <wp:docPr id="1" name="Рисунок 1" descr="https://ds05.infourok.ru/uploads/ex/137c/00160c7b-9707de7d/hello_html_745967c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ds05.infourok.ru/uploads/ex/137c/00160c7b-9707de7d/hello_html_745967c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153" cy="201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006" w:rsidRPr="00B07FB4" w:rsidRDefault="00B07FB4" w:rsidP="00B07FB4">
      <w:pPr>
        <w:jc w:val="center"/>
        <w:rPr>
          <w:b/>
          <w:i/>
          <w:color w:val="7030A0"/>
          <w:sz w:val="56"/>
          <w:szCs w:val="56"/>
        </w:rPr>
      </w:pPr>
      <w:r w:rsidRPr="00B07FB4">
        <w:rPr>
          <w:b/>
          <w:i/>
          <w:color w:val="7030A0"/>
          <w:sz w:val="56"/>
          <w:szCs w:val="56"/>
        </w:rPr>
        <w:t>Для детей 5 – 6 лет</w:t>
      </w:r>
      <w:bookmarkStart w:id="0" w:name="_GoBack"/>
      <w:bookmarkEnd w:id="0"/>
    </w:p>
    <w:p w:rsidR="00BE4066" w:rsidRPr="00C24997" w:rsidRDefault="00BE4066" w:rsidP="00BE4066">
      <w:pPr>
        <w:spacing w:line="240" w:lineRule="auto"/>
        <w:contextualSpacing/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C24997">
        <w:rPr>
          <w:rFonts w:ascii="Times New Roman" w:hAnsi="Times New Roman" w:cs="Times New Roman"/>
          <w:color w:val="002060"/>
          <w:sz w:val="32"/>
          <w:szCs w:val="32"/>
        </w:rPr>
        <w:t>Подготовила воспитатель: Шинкун Н.В.</w:t>
      </w:r>
    </w:p>
    <w:p w:rsidR="00BE4066" w:rsidRPr="00B07FB4" w:rsidRDefault="00BE4066" w:rsidP="00BE4066">
      <w:pPr>
        <w:spacing w:line="240" w:lineRule="auto"/>
        <w:contextualSpacing/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C24997">
        <w:rPr>
          <w:rFonts w:ascii="Times New Roman" w:hAnsi="Times New Roman" w:cs="Times New Roman"/>
          <w:color w:val="002060"/>
          <w:sz w:val="32"/>
          <w:szCs w:val="32"/>
        </w:rPr>
        <w:t xml:space="preserve">БДОУ МО Динской район «Детский сад 50» </w:t>
      </w:r>
    </w:p>
    <w:p w:rsidR="00476006" w:rsidRPr="00476006" w:rsidRDefault="00476006" w:rsidP="00476006"/>
    <w:tbl>
      <w:tblPr>
        <w:tblStyle w:val="a3"/>
        <w:tblW w:w="0" w:type="auto"/>
        <w:tblLook w:val="04A0"/>
      </w:tblPr>
      <w:tblGrid>
        <w:gridCol w:w="5117"/>
        <w:gridCol w:w="5117"/>
        <w:gridCol w:w="5118"/>
      </w:tblGrid>
      <w:tr w:rsidR="00C24997" w:rsidTr="00C24997">
        <w:tc>
          <w:tcPr>
            <w:tcW w:w="5117" w:type="dxa"/>
          </w:tcPr>
          <w:p w:rsidR="00C24997" w:rsidRDefault="00C24997" w:rsidP="00C24997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lastRenderedPageBreak/>
              <w:t>Упражнение «Мой любимый фрукт»</w:t>
            </w:r>
          </w:p>
          <w:p w:rsidR="00C24997" w:rsidRPr="00C24997" w:rsidRDefault="00C24997" w:rsidP="00C24997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i/>
              </w:rPr>
              <w:t xml:space="preserve">Упражнение позволяет ведущему создать рабочий настрой в группе, также происходит развитие памяти, развитие способности к длительной концентрации внимания. </w:t>
            </w:r>
          </w:p>
          <w:p w:rsidR="00C24997" w:rsidRPr="00C24997" w:rsidRDefault="00C24997" w:rsidP="00C24997">
            <w:pPr>
              <w:spacing w:after="200" w:line="276" w:lineRule="auto"/>
            </w:pPr>
            <w:r w:rsidRPr="00476006">
              <w:t xml:space="preserve"> Участники группы представляются по кругу. Назвав себя по имени, каждый участник называет свой любимый фрукт; второй – имя предыдущего и его любимый фрукт, свое имя и свой любимый фрукт; третий – имена двух предыдущих и названия их любимых фруктов, а затем свое имя и свой любимый фрукт и т.д. Последний, таким образом, должен назвать имена и названия любимых фруктов всех членов группы.</w:t>
            </w:r>
          </w:p>
        </w:tc>
        <w:tc>
          <w:tcPr>
            <w:tcW w:w="5117" w:type="dxa"/>
          </w:tcPr>
          <w:p w:rsidR="00C24997" w:rsidRPr="00C24997" w:rsidRDefault="00C24997" w:rsidP="00C24997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t>Упражнение «Летает – не летает»</w:t>
            </w:r>
          </w:p>
          <w:p w:rsidR="00C24997" w:rsidRPr="00C24997" w:rsidRDefault="00C24997" w:rsidP="00C24997">
            <w:pPr>
              <w:spacing w:after="200" w:line="276" w:lineRule="auto"/>
              <w:rPr>
                <w:i/>
              </w:rPr>
            </w:pPr>
            <w:r w:rsidRPr="00476006">
              <w:rPr>
                <w:i/>
              </w:rPr>
              <w:t xml:space="preserve"> Упражнение на развитие переключения внимания, произвольности выполнения движений. </w:t>
            </w:r>
          </w:p>
          <w:p w:rsidR="00C24997" w:rsidRPr="00C24997" w:rsidRDefault="00C24997" w:rsidP="00C24997">
            <w:pPr>
              <w:spacing w:after="200" w:line="276" w:lineRule="auto"/>
            </w:pPr>
            <w:r w:rsidRPr="00476006">
              <w:t xml:space="preserve"> Дети садятся или становятся полукругом. Ведущий называет предметы. Если предмет летает - дети поднимают руки. Если не летает - руки у детей опущены. Ведущий может сознательно ошибаться, у многих ребят руки непроизвольно, в силу подражания будут подниматься. Необходимо своевременно удерживаться и не поднимать рук, когда назван нелетающий предмет.</w:t>
            </w:r>
          </w:p>
          <w:p w:rsidR="00C24997" w:rsidRPr="00C24997" w:rsidRDefault="00C24997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C24997" w:rsidRPr="00476006" w:rsidRDefault="00C24997" w:rsidP="00C24997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t xml:space="preserve">Упражнение «Съедобное – несъедобное» </w:t>
            </w:r>
          </w:p>
          <w:p w:rsidR="00C24997" w:rsidRPr="00476006" w:rsidRDefault="00C24997" w:rsidP="00C24997">
            <w:pPr>
              <w:spacing w:after="200" w:line="276" w:lineRule="auto"/>
              <w:rPr>
                <w:i/>
              </w:rPr>
            </w:pPr>
            <w:r w:rsidRPr="00476006">
              <w:rPr>
                <w:i/>
              </w:rPr>
              <w:t xml:space="preserve">Упражнение на развитие переключения внимания. </w:t>
            </w:r>
          </w:p>
          <w:p w:rsidR="00C24997" w:rsidRPr="00C24997" w:rsidRDefault="00C24997" w:rsidP="00C2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06">
              <w:t xml:space="preserve"> Ведущий по очереди кидает участникам мячик и при этом называет предметы (съедобные и несъедобные). Если предмет съедобный, мячик ловится, если нет - отбрасывается</w:t>
            </w:r>
          </w:p>
        </w:tc>
      </w:tr>
      <w:tr w:rsidR="00C24997" w:rsidTr="00C24997">
        <w:tc>
          <w:tcPr>
            <w:tcW w:w="5117" w:type="dxa"/>
          </w:tcPr>
          <w:p w:rsidR="00C24997" w:rsidRDefault="00C24997" w:rsidP="00C24997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t xml:space="preserve">Упражнение «Наблюдательность» </w:t>
            </w:r>
          </w:p>
          <w:p w:rsidR="00C24997" w:rsidRPr="00C24997" w:rsidRDefault="00C24997" w:rsidP="00C24997">
            <w:pPr>
              <w:spacing w:after="200" w:line="276" w:lineRule="auto"/>
              <w:rPr>
                <w:b/>
                <w:u w:val="single"/>
              </w:rPr>
            </w:pPr>
            <w:r w:rsidRPr="00476006">
              <w:t xml:space="preserve"> </w:t>
            </w:r>
            <w:r w:rsidRPr="00476006">
              <w:rPr>
                <w:i/>
              </w:rPr>
              <w:t xml:space="preserve">Упражнение на развитие зрительного внимания. В этой игре выявляются связи внимания и зрительной памяти. </w:t>
            </w:r>
          </w:p>
          <w:p w:rsidR="00C24997" w:rsidRPr="00C24997" w:rsidRDefault="00C24997" w:rsidP="00C24997">
            <w:pPr>
              <w:spacing w:after="200" w:line="276" w:lineRule="auto"/>
            </w:pPr>
            <w:r w:rsidRPr="00476006">
              <w:t xml:space="preserve"> Детям предлагается по памяти подробно описать школьный двор, путь из дома в школу - то, что они видели сотни раз. Такие описания младшие школьники делают устно, а их одноклассники дополняют пропущенные детали.</w:t>
            </w:r>
          </w:p>
        </w:tc>
        <w:tc>
          <w:tcPr>
            <w:tcW w:w="5117" w:type="dxa"/>
          </w:tcPr>
          <w:p w:rsidR="00C24997" w:rsidRPr="00476006" w:rsidRDefault="00C24997" w:rsidP="00C24997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t>Упражнение «Ладошки»</w:t>
            </w:r>
          </w:p>
          <w:p w:rsidR="00C24997" w:rsidRPr="00476006" w:rsidRDefault="00C24997" w:rsidP="00C24997">
            <w:pPr>
              <w:spacing w:after="200" w:line="276" w:lineRule="auto"/>
              <w:rPr>
                <w:i/>
              </w:rPr>
            </w:pPr>
            <w:r w:rsidRPr="00476006">
              <w:rPr>
                <w:i/>
              </w:rPr>
              <w:t xml:space="preserve">Упражнение на развитие устойчивости внимания. </w:t>
            </w:r>
          </w:p>
          <w:p w:rsidR="00C24997" w:rsidRPr="00C24997" w:rsidRDefault="00C24997" w:rsidP="00C24997">
            <w:pPr>
              <w:spacing w:after="200" w:line="276" w:lineRule="auto"/>
            </w:pPr>
            <w:r w:rsidRPr="00476006">
              <w:t xml:space="preserve"> Участники садятся в круг и кладут ладони на колени соседей: правую ладонь на левое колено соседа справа, а левую ладонь на правое колено соседа слева. Смысл игры заключается в том, чтобы ладошки поднимались поочередно, т.е. пробегала "волна" из поднимающихся ладошек. После предварительной тренировки ладошки поднятые не вовремя или не поднятые в нужный момент выбывают из игры.</w:t>
            </w:r>
          </w:p>
        </w:tc>
        <w:tc>
          <w:tcPr>
            <w:tcW w:w="5118" w:type="dxa"/>
          </w:tcPr>
          <w:p w:rsidR="00C24997" w:rsidRPr="00C24997" w:rsidRDefault="00C24997" w:rsidP="00C24997">
            <w:pPr>
              <w:spacing w:after="200" w:line="276" w:lineRule="auto"/>
            </w:pPr>
            <w:r w:rsidRPr="00476006">
              <w:t xml:space="preserve"> </w:t>
            </w:r>
            <w:r w:rsidRPr="00476006">
              <w:rPr>
                <w:b/>
                <w:u w:val="single"/>
              </w:rPr>
              <w:t xml:space="preserve">Упражнение «Муха» </w:t>
            </w:r>
          </w:p>
          <w:p w:rsidR="00C24997" w:rsidRPr="00476006" w:rsidRDefault="00C24997" w:rsidP="00C24997">
            <w:pPr>
              <w:spacing w:after="200" w:line="276" w:lineRule="auto"/>
              <w:rPr>
                <w:i/>
              </w:rPr>
            </w:pPr>
            <w:r w:rsidRPr="00476006">
              <w:t xml:space="preserve"> </w:t>
            </w:r>
            <w:r w:rsidRPr="00476006">
              <w:rPr>
                <w:i/>
              </w:rPr>
              <w:t xml:space="preserve">Упражнение на развитие концентрации, переключения внимания. </w:t>
            </w:r>
          </w:p>
          <w:p w:rsidR="00C24997" w:rsidRPr="00476006" w:rsidRDefault="00C24997" w:rsidP="00C24997">
            <w:pPr>
              <w:spacing w:after="200" w:line="276" w:lineRule="auto"/>
            </w:pPr>
            <w:r w:rsidRPr="00476006">
              <w:t>Упражнение проводится точно так же как и предыдущий вариант, только в усложненном варианте: увеличено количество мух (их две). Команды "мухам" подаются отдельно.</w:t>
            </w:r>
          </w:p>
          <w:p w:rsidR="00C24997" w:rsidRPr="00C24997" w:rsidRDefault="00C24997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997" w:rsidTr="00C24997">
        <w:tc>
          <w:tcPr>
            <w:tcW w:w="5117" w:type="dxa"/>
          </w:tcPr>
          <w:p w:rsidR="00406201" w:rsidRPr="00476006" w:rsidRDefault="00406201" w:rsidP="00406201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t xml:space="preserve">Упражнение «Самый внимательный - 1» </w:t>
            </w:r>
          </w:p>
          <w:p w:rsidR="00406201" w:rsidRPr="00476006" w:rsidRDefault="00406201" w:rsidP="00406201">
            <w:pPr>
              <w:spacing w:after="200" w:line="276" w:lineRule="auto"/>
              <w:rPr>
                <w:i/>
              </w:rPr>
            </w:pPr>
            <w:r w:rsidRPr="00476006">
              <w:t xml:space="preserve"> </w:t>
            </w:r>
            <w:r w:rsidRPr="00476006">
              <w:rPr>
                <w:i/>
              </w:rPr>
              <w:t xml:space="preserve">Упражнение на развитие зрительного внимания, </w:t>
            </w:r>
            <w:r w:rsidRPr="00476006">
              <w:rPr>
                <w:i/>
              </w:rPr>
              <w:lastRenderedPageBreak/>
              <w:t xml:space="preserve">памяти. </w:t>
            </w:r>
          </w:p>
          <w:p w:rsidR="00C24997" w:rsidRPr="00406201" w:rsidRDefault="00406201" w:rsidP="00406201">
            <w:pPr>
              <w:spacing w:after="200" w:line="276" w:lineRule="auto"/>
            </w:pPr>
            <w:r w:rsidRPr="00476006">
              <w:t xml:space="preserve"> Участники должны встать полукругом и определить водящего. Водящий в течение нескольких секунд старается запомнить порядок расположения игроков. Затем по команде он отворачивается и называет порядок, в котором стоят товарищи. На месте водящего должны побывать все игроки по очереди. Стоит наградить тех, кто не ошибется аплодисментами.</w:t>
            </w:r>
          </w:p>
        </w:tc>
        <w:tc>
          <w:tcPr>
            <w:tcW w:w="5117" w:type="dxa"/>
          </w:tcPr>
          <w:p w:rsidR="00406201" w:rsidRPr="00476006" w:rsidRDefault="00406201" w:rsidP="00406201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lastRenderedPageBreak/>
              <w:t xml:space="preserve">Упражнение "Самый внимательный - 2" </w:t>
            </w:r>
          </w:p>
          <w:p w:rsidR="00406201" w:rsidRPr="00476006" w:rsidRDefault="00406201" w:rsidP="00406201">
            <w:pPr>
              <w:spacing w:after="200" w:line="276" w:lineRule="auto"/>
            </w:pPr>
            <w:r w:rsidRPr="00476006">
              <w:t xml:space="preserve">Участники должны встать полукругом и определить </w:t>
            </w:r>
            <w:r w:rsidRPr="00476006">
              <w:lastRenderedPageBreak/>
              <w:t>водящего. Водящий в течение нескольких секунд старается запомнить порядок расположения игроков. Затем по звуку гонга отворачивается и называет порядок, в котором стоят товарищи. На месте водящего должны побывать все игроки по очереди. Стоит наградить тех, кто не ошибется. Проигравшие должны спеть им хором песню.</w:t>
            </w:r>
          </w:p>
          <w:p w:rsidR="00C24997" w:rsidRPr="00C24997" w:rsidRDefault="00C24997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406201" w:rsidRPr="00476006" w:rsidRDefault="00406201" w:rsidP="00406201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lastRenderedPageBreak/>
              <w:t xml:space="preserve">Упражнение "Разведчик" </w:t>
            </w:r>
          </w:p>
          <w:p w:rsidR="00406201" w:rsidRPr="00476006" w:rsidRDefault="00406201" w:rsidP="00406201">
            <w:pPr>
              <w:spacing w:after="200" w:line="276" w:lineRule="auto"/>
            </w:pPr>
            <w:r w:rsidRPr="00476006">
              <w:t xml:space="preserve"> Выбирают одного из участников — «разведчика». </w:t>
            </w:r>
            <w:r w:rsidRPr="00476006">
              <w:lastRenderedPageBreak/>
              <w:t>Ведущий произносит: «Замерли!» — и вся группа неподвижно застывает. Каждый старается запомнить свою позу, а «разведчик» старается запомнить всех. Внимательно изучив позы и внешний вид участников, «разведчик» закрывает глаза (или выходит из комнаты). В это время участники делают несколько изменений в своей одежде, позах, обстановке или в чем-то другом. После того как изменения сделаны, «разведчик» открывает глаза (или возвращается). Его задача — обнаружить все перемены.</w:t>
            </w:r>
          </w:p>
          <w:p w:rsidR="00C24997" w:rsidRPr="00C24997" w:rsidRDefault="00C24997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997" w:rsidTr="00C24997">
        <w:tc>
          <w:tcPr>
            <w:tcW w:w="5117" w:type="dxa"/>
          </w:tcPr>
          <w:p w:rsidR="00406201" w:rsidRPr="00476006" w:rsidRDefault="00406201" w:rsidP="00406201">
            <w:pPr>
              <w:spacing w:after="200" w:line="276" w:lineRule="auto"/>
            </w:pPr>
            <w:r>
              <w:lastRenderedPageBreak/>
              <w:t xml:space="preserve">  </w:t>
            </w:r>
            <w:r w:rsidRPr="00476006">
              <w:rPr>
                <w:b/>
                <w:u w:val="single"/>
              </w:rPr>
              <w:t xml:space="preserve">Упражнение "Сравнение понятий" </w:t>
            </w:r>
          </w:p>
          <w:p w:rsidR="00406201" w:rsidRPr="00476006" w:rsidRDefault="00406201" w:rsidP="00406201">
            <w:pPr>
              <w:spacing w:after="200" w:line="276" w:lineRule="auto"/>
            </w:pPr>
            <w:r w:rsidRPr="00476006">
              <w:t xml:space="preserve"> Требуется сравнить пары понятий и найти в них общие признаки. Для этого следует проанализировать каждое понятие в паре, выделить существенные признаки этого понятия и сравнить существенные признаки понятий анализируемой пары. 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>1. Солнце - огонь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 xml:space="preserve"> 2. Стебель — лист. 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 xml:space="preserve"> 3. Лед —  пар. 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 xml:space="preserve">4. Река — озеро. 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 xml:space="preserve">5. Варенье - сахар 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>6. Сказка - буква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>7. Облако - вата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>8. Лес - сад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>9. Апельсин – мяч и т.д.</w:t>
            </w:r>
          </w:p>
          <w:p w:rsidR="00C24997" w:rsidRPr="00C24997" w:rsidRDefault="00C24997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406201" w:rsidRPr="00476006" w:rsidRDefault="00406201" w:rsidP="00406201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t xml:space="preserve">Упражнение "Родо-видовые отношения" </w:t>
            </w:r>
          </w:p>
          <w:p w:rsidR="00406201" w:rsidRPr="00476006" w:rsidRDefault="00406201" w:rsidP="00406201">
            <w:pPr>
              <w:spacing w:after="200" w:line="276" w:lineRule="auto"/>
            </w:pPr>
            <w:r w:rsidRPr="00476006">
              <w:t xml:space="preserve"> Предлагается определить, правильно ли произведено ограничение, т.е. относится ли в каждой данной паре второе из понятий к первому как вид к роду. 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 xml:space="preserve">1.Писатель - Чуковский. 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 xml:space="preserve"> 2.Россия – Усолье-Сибирское. 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 xml:space="preserve">3.Цветок - ландыш. 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 xml:space="preserve">4. Растение — корень. 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 xml:space="preserve">5.Электроприбор - плита. 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>6. Овощ - помидор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 xml:space="preserve"> 7.Мебель - стул. 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>8. Инструмент - пила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>9. Кукла - матрёшка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>10. Слово — буква.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>11. Фрукт – лимон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>12. Река – Ангара</w:t>
            </w:r>
          </w:p>
          <w:p w:rsidR="00C24997" w:rsidRPr="00C24997" w:rsidRDefault="00C24997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406201" w:rsidRPr="00476006" w:rsidRDefault="00406201" w:rsidP="00406201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t xml:space="preserve">Упражнение "Прилагательные ассоциации" </w:t>
            </w:r>
          </w:p>
          <w:p w:rsidR="00406201" w:rsidRPr="00476006" w:rsidRDefault="00406201" w:rsidP="00406201">
            <w:pPr>
              <w:spacing w:after="200" w:line="276" w:lineRule="auto"/>
            </w:pPr>
            <w:r w:rsidRPr="00476006">
              <w:t xml:space="preserve"> Выбор словесных ассоциаций ограничен: в ответ на слово, произнесенное педагогом, необходимо в качестве словесной ассоциации использовать только прилагательные. К примеру: стол — круглый; пруд — большой. 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 xml:space="preserve">    1. Снег — 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 xml:space="preserve">    2. Звезда — 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 xml:space="preserve">    3. Камень — 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 xml:space="preserve">    4. Пар — 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 xml:space="preserve">    5. Дом –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 xml:space="preserve">     6. Трава – 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 xml:space="preserve">     7. Слово – 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 xml:space="preserve">     8. Бабушка – </w:t>
            </w:r>
          </w:p>
          <w:p w:rsidR="00406201" w:rsidRPr="00476006" w:rsidRDefault="00406201" w:rsidP="00406201">
            <w:pPr>
              <w:spacing w:after="200" w:line="276" w:lineRule="auto"/>
              <w:contextualSpacing/>
            </w:pPr>
            <w:r w:rsidRPr="00476006">
              <w:t xml:space="preserve">     9. Вода – </w:t>
            </w:r>
          </w:p>
          <w:p w:rsidR="00C24997" w:rsidRPr="00C24997" w:rsidRDefault="00C24997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997" w:rsidTr="00C24997">
        <w:tc>
          <w:tcPr>
            <w:tcW w:w="5117" w:type="dxa"/>
          </w:tcPr>
          <w:p w:rsidR="00406201" w:rsidRPr="00406201" w:rsidRDefault="00406201" w:rsidP="00406201">
            <w:pPr>
              <w:spacing w:after="200" w:line="276" w:lineRule="auto"/>
            </w:pPr>
            <w:r w:rsidRPr="00476006">
              <w:rPr>
                <w:b/>
                <w:u w:val="single"/>
              </w:rPr>
              <w:lastRenderedPageBreak/>
              <w:t xml:space="preserve">Упражнение "Понятия по порядку" </w:t>
            </w:r>
          </w:p>
          <w:p w:rsidR="00C24997" w:rsidRPr="00406201" w:rsidRDefault="00406201" w:rsidP="00406201">
            <w:pPr>
              <w:spacing w:after="200" w:line="276" w:lineRule="auto"/>
            </w:pPr>
            <w:r w:rsidRPr="00476006">
              <w:t>Нужно расположить приведенные ниже понятия по порядку, т.е. от более частных к более общим таким образом, чтобы в образовавшейся цепочке каждое последующее звено относилось к предыдущему как род к виду. К примеру, если даны следующие понятия: «пудель», «животное», «собака», «домашнее животное», то их следует расположить так: «пудель — собака — домашнее животное — животное».</w:t>
            </w:r>
          </w:p>
        </w:tc>
        <w:tc>
          <w:tcPr>
            <w:tcW w:w="5117" w:type="dxa"/>
          </w:tcPr>
          <w:p w:rsidR="00406201" w:rsidRPr="00476006" w:rsidRDefault="00406201" w:rsidP="00406201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t xml:space="preserve">Упражнение "Подбор омонимов" </w:t>
            </w:r>
          </w:p>
          <w:p w:rsidR="00406201" w:rsidRPr="00476006" w:rsidRDefault="00406201" w:rsidP="00406201">
            <w:pPr>
              <w:spacing w:after="200" w:line="276" w:lineRule="auto"/>
              <w:rPr>
                <w:i/>
              </w:rPr>
            </w:pPr>
            <w:r w:rsidRPr="00476006">
              <w:rPr>
                <w:i/>
              </w:rPr>
              <w:t xml:space="preserve"> Омонимы - слова, одинаковые по написанию, но разные по смыслу. </w:t>
            </w:r>
          </w:p>
          <w:p w:rsidR="00406201" w:rsidRPr="00476006" w:rsidRDefault="00406201" w:rsidP="00406201">
            <w:pPr>
              <w:spacing w:after="200" w:line="276" w:lineRule="auto"/>
            </w:pPr>
            <w:r w:rsidRPr="00476006">
              <w:t xml:space="preserve"> Объясните смысл следующих омонимов, выберите из них не менее десяти слов и составьте связной рассказ: барашек, атлас, бокс, вал, валка, гусеница, ерш, зарядка, зуб, ворот, каток, ключ, косяк, лопатка, лук, коса, месяц, наряд, очки, проводник, собачка, узел, шашка, язык.</w:t>
            </w:r>
          </w:p>
          <w:p w:rsidR="00C24997" w:rsidRPr="00C24997" w:rsidRDefault="00C24997" w:rsidP="00406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406201" w:rsidRPr="00476006" w:rsidRDefault="00406201" w:rsidP="00406201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t xml:space="preserve">Упражнение "Глагольные ассоциации" </w:t>
            </w:r>
          </w:p>
          <w:p w:rsidR="00406201" w:rsidRPr="00476006" w:rsidRDefault="00406201" w:rsidP="00406201">
            <w:pPr>
              <w:spacing w:after="200" w:line="276" w:lineRule="auto"/>
            </w:pPr>
            <w:r w:rsidRPr="00476006">
              <w:t xml:space="preserve"> Выбор словесных ассоциаций ограничен: в ответ на слово, произнесенное педагогом, необходимо в качестве словесной ассоциации использовать только глаголы. К примеру: стол — стоит; пруд — блестит.</w:t>
            </w:r>
          </w:p>
          <w:p w:rsidR="00406201" w:rsidRPr="00476006" w:rsidRDefault="00406201" w:rsidP="0040620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</w:pPr>
            <w:r w:rsidRPr="00476006">
              <w:t xml:space="preserve">Человек – </w:t>
            </w:r>
          </w:p>
          <w:p w:rsidR="00406201" w:rsidRPr="00476006" w:rsidRDefault="00406201" w:rsidP="0040620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</w:pPr>
            <w:r w:rsidRPr="00476006">
              <w:t xml:space="preserve">Огурец – </w:t>
            </w:r>
          </w:p>
          <w:p w:rsidR="00406201" w:rsidRPr="00476006" w:rsidRDefault="00406201" w:rsidP="0040620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</w:pPr>
            <w:r w:rsidRPr="00476006">
              <w:t xml:space="preserve">Волк – </w:t>
            </w:r>
          </w:p>
          <w:p w:rsidR="00406201" w:rsidRPr="00476006" w:rsidRDefault="00406201" w:rsidP="0040620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</w:pPr>
            <w:r w:rsidRPr="00476006">
              <w:t xml:space="preserve">Самолёт – </w:t>
            </w:r>
          </w:p>
          <w:p w:rsidR="00406201" w:rsidRPr="00476006" w:rsidRDefault="00406201" w:rsidP="0040620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</w:pPr>
            <w:r w:rsidRPr="00476006">
              <w:t xml:space="preserve">Кузнечик – </w:t>
            </w:r>
          </w:p>
          <w:p w:rsidR="00406201" w:rsidRPr="00476006" w:rsidRDefault="00406201" w:rsidP="0040620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</w:pPr>
            <w:r w:rsidRPr="00476006">
              <w:t xml:space="preserve">Трава – </w:t>
            </w:r>
          </w:p>
          <w:p w:rsidR="00406201" w:rsidRPr="00476006" w:rsidRDefault="00406201" w:rsidP="0040620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</w:pPr>
            <w:r w:rsidRPr="00476006">
              <w:t xml:space="preserve">Облака – </w:t>
            </w:r>
          </w:p>
          <w:p w:rsidR="00406201" w:rsidRPr="00476006" w:rsidRDefault="00406201" w:rsidP="0040620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</w:pPr>
            <w:r w:rsidRPr="00476006">
              <w:t xml:space="preserve">Телевизор – </w:t>
            </w:r>
          </w:p>
          <w:p w:rsidR="00406201" w:rsidRPr="00476006" w:rsidRDefault="00406201" w:rsidP="0040620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</w:pPr>
            <w:r w:rsidRPr="00476006">
              <w:t xml:space="preserve">Вода – </w:t>
            </w:r>
          </w:p>
          <w:p w:rsidR="00406201" w:rsidRPr="00476006" w:rsidRDefault="00406201" w:rsidP="0040620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</w:pPr>
            <w:r w:rsidRPr="00476006">
              <w:t xml:space="preserve">Огонь – </w:t>
            </w:r>
          </w:p>
          <w:p w:rsidR="00C24997" w:rsidRPr="00C24997" w:rsidRDefault="00C24997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997" w:rsidTr="00C24997">
        <w:tc>
          <w:tcPr>
            <w:tcW w:w="5117" w:type="dxa"/>
          </w:tcPr>
          <w:p w:rsidR="00406201" w:rsidRPr="00476006" w:rsidRDefault="00406201" w:rsidP="00406201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t xml:space="preserve">Упражнение "Подбор синонимов" </w:t>
            </w:r>
          </w:p>
          <w:p w:rsidR="00406201" w:rsidRDefault="00406201" w:rsidP="00406201">
            <w:pPr>
              <w:spacing w:after="200" w:line="276" w:lineRule="auto"/>
            </w:pPr>
            <w:r w:rsidRPr="00476006">
              <w:t xml:space="preserve"> Из данных слов составьте синонимические группы, включив в них близкие по смыслу слова.</w:t>
            </w:r>
          </w:p>
          <w:p w:rsidR="00406201" w:rsidRPr="00476006" w:rsidRDefault="00406201" w:rsidP="00406201">
            <w:pPr>
              <w:spacing w:after="200" w:line="276" w:lineRule="auto"/>
              <w:rPr>
                <w:b/>
              </w:rPr>
            </w:pPr>
            <w:r w:rsidRPr="00476006">
              <w:rPr>
                <w:b/>
                <w:u w:val="single"/>
              </w:rPr>
              <w:t xml:space="preserve">Упражнение "Подбор антонимов"  </w:t>
            </w:r>
          </w:p>
          <w:p w:rsidR="00C24997" w:rsidRPr="00406201" w:rsidRDefault="00406201" w:rsidP="00406201">
            <w:pPr>
              <w:spacing w:after="200" w:line="276" w:lineRule="auto"/>
            </w:pPr>
            <w:r w:rsidRPr="00476006">
              <w:t xml:space="preserve"> Развитие вербальной беглости.</w:t>
            </w:r>
          </w:p>
        </w:tc>
        <w:tc>
          <w:tcPr>
            <w:tcW w:w="5117" w:type="dxa"/>
          </w:tcPr>
          <w:p w:rsidR="00406201" w:rsidRPr="00476006" w:rsidRDefault="00406201" w:rsidP="00406201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t xml:space="preserve">Упражнение "Перевоплощения" </w:t>
            </w:r>
          </w:p>
          <w:p w:rsidR="00406201" w:rsidRPr="00476006" w:rsidRDefault="00406201" w:rsidP="00406201">
            <w:pPr>
              <w:spacing w:after="200" w:line="276" w:lineRule="auto"/>
            </w:pPr>
            <w:r w:rsidRPr="00476006">
              <w:t>Участники удобно располагаются в креслах. Один их них получает от ведущего или от своего соседа задание превратиться в определенную вещь. Он должен вообразить себя этой вещью, погрузиться в ее мир, ощущать ее «характер». От лица этой вещи он начинает рассказ о том, что ее окружает, как она живет, что чувствует, о ее заботах, пристрастиях, о ее прошлом и будущем. Закончив рассказ, участник дает задание следующему по кругу и т.д.</w:t>
            </w:r>
          </w:p>
          <w:p w:rsidR="00C24997" w:rsidRPr="00C24997" w:rsidRDefault="00C24997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8E60B2" w:rsidRPr="00476006" w:rsidRDefault="008E60B2" w:rsidP="008E60B2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t xml:space="preserve">Исключение лишнего слова </w:t>
            </w:r>
          </w:p>
          <w:p w:rsidR="008E60B2" w:rsidRPr="00476006" w:rsidRDefault="008E60B2" w:rsidP="008E60B2">
            <w:pPr>
              <w:spacing w:after="200" w:line="276" w:lineRule="auto"/>
              <w:rPr>
                <w:i/>
              </w:rPr>
            </w:pPr>
            <w:r w:rsidRPr="00476006">
              <w:rPr>
                <w:i/>
              </w:rPr>
              <w:t>Задание учит классификации по свойствам.</w:t>
            </w:r>
          </w:p>
          <w:p w:rsidR="008E60B2" w:rsidRPr="00476006" w:rsidRDefault="008E60B2" w:rsidP="008E60B2">
            <w:pPr>
              <w:spacing w:after="200" w:line="276" w:lineRule="auto"/>
            </w:pPr>
            <w:r w:rsidRPr="00476006">
              <w:t xml:space="preserve">Берутся любые три слова, например «собака», «помидор», «солнце». Надо оставить только те слова, которые обозначают в чем-то сходные предметы, а одно слово «лишнее», не обладающее этим признаком, исключить. Следует найти как можно больше вариантов исключения лишнего слова, а главное — больше признаков, объединяющих каждую оставшуюся пару слов и не присущих исключенному, лишнему. Не пренебрегая вариантами, которые сразу же напрашиваются (исключить «собаку», а «помидор» </w:t>
            </w:r>
            <w:r w:rsidRPr="00476006">
              <w:lastRenderedPageBreak/>
              <w:t>и «солнце» оставить, потому что они круглые), желательно искать нестандартные, но в то же время, меткие решения.</w:t>
            </w:r>
          </w:p>
          <w:p w:rsidR="00C24997" w:rsidRPr="00C24997" w:rsidRDefault="00C24997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B2" w:rsidTr="00C24997">
        <w:tc>
          <w:tcPr>
            <w:tcW w:w="5117" w:type="dxa"/>
          </w:tcPr>
          <w:p w:rsidR="008E60B2" w:rsidRPr="00476006" w:rsidRDefault="008E60B2" w:rsidP="008E60B2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lastRenderedPageBreak/>
              <w:t>Упражнение "Сходство и различие"</w:t>
            </w:r>
          </w:p>
          <w:p w:rsidR="008E60B2" w:rsidRPr="00476006" w:rsidRDefault="008E60B2" w:rsidP="008E60B2">
            <w:pPr>
              <w:spacing w:after="200" w:line="276" w:lineRule="auto"/>
              <w:rPr>
                <w:i/>
              </w:rPr>
            </w:pPr>
            <w:r w:rsidRPr="00476006">
              <w:rPr>
                <w:i/>
              </w:rPr>
              <w:t xml:space="preserve">Упражнение направленное на развитие способности мышления сравнивать между собой разные объекты. </w:t>
            </w:r>
          </w:p>
          <w:p w:rsidR="008E60B2" w:rsidRPr="00476006" w:rsidRDefault="008E60B2" w:rsidP="008E60B2">
            <w:pPr>
              <w:spacing w:after="200" w:line="276" w:lineRule="auto"/>
            </w:pPr>
            <w:r w:rsidRPr="00476006">
              <w:t>Детям предлагается сравнить между собой различные предметы и понятия. Например: молоко и вода, корова и лошадь, самолет и поезд, — при этом можно использовать и их изображение. Для более старших детей понятия могут быть сложнее: картина и фотография, утро и вечер, упрямство и настойчивость. Отметьте общее число правильных ответов, количество ошибок (сравнение по разным основаниям), соотношение отмеченных признаков сходства и различия, преобладающие признаки (внешние, функциональные, классо-родовые отношения и проч.). Выигрывает тот, кто предложил больше оснований для сравнения или тот, кто назвал признак последним.</w:t>
            </w:r>
          </w:p>
          <w:p w:rsidR="008E60B2" w:rsidRPr="00C24997" w:rsidRDefault="008E60B2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8E60B2" w:rsidRPr="00476006" w:rsidRDefault="008E60B2" w:rsidP="008E60B2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t>Упражнение группового тренинга "Что было бы, если..."</w:t>
            </w:r>
          </w:p>
          <w:p w:rsidR="008E60B2" w:rsidRPr="00476006" w:rsidRDefault="008E60B2" w:rsidP="008E60B2">
            <w:pPr>
              <w:spacing w:after="200" w:line="276" w:lineRule="auto"/>
              <w:rPr>
                <w:i/>
              </w:rPr>
            </w:pPr>
            <w:r w:rsidRPr="00476006">
              <w:rPr>
                <w:i/>
              </w:rPr>
              <w:t xml:space="preserve">Упражнение группового психологического тренинга для дошкольников, развивающее интеллектуальную раскрепощенность. </w:t>
            </w:r>
          </w:p>
          <w:p w:rsidR="008E60B2" w:rsidRPr="00476006" w:rsidRDefault="008E60B2" w:rsidP="008E60B2">
            <w:pPr>
              <w:spacing w:after="200" w:line="276" w:lineRule="auto"/>
            </w:pPr>
            <w:r w:rsidRPr="00476006">
              <w:t>Кто-нибудь из ребят придумывает самые фантастические ситуации, а другие должны найти наиболее возможные решения. К примеру:</w:t>
            </w:r>
          </w:p>
          <w:p w:rsidR="008E60B2" w:rsidRPr="00476006" w:rsidRDefault="008E60B2" w:rsidP="008E60B2">
            <w:pPr>
              <w:spacing w:after="200" w:line="276" w:lineRule="auto"/>
              <w:contextualSpacing/>
            </w:pPr>
            <w:r w:rsidRPr="00476006">
              <w:t xml:space="preserve">  — «Если каждый человек с рождения приобретет свойство читать мысли другого, как изменится жизнь на Земле?» </w:t>
            </w:r>
          </w:p>
          <w:p w:rsidR="008E60B2" w:rsidRPr="00476006" w:rsidRDefault="008E60B2" w:rsidP="008E60B2">
            <w:pPr>
              <w:spacing w:after="200" w:line="276" w:lineRule="auto"/>
              <w:contextualSpacing/>
            </w:pPr>
            <w:r w:rsidRPr="00476006">
              <w:t xml:space="preserve">  — «Если бы вдруг исчезла сила притяжения на Земле, т.е. все предметы и существа полностью потеряли свой вес, то ...» </w:t>
            </w:r>
          </w:p>
          <w:p w:rsidR="008E60B2" w:rsidRPr="00476006" w:rsidRDefault="008E60B2" w:rsidP="008E60B2">
            <w:pPr>
              <w:spacing w:after="200" w:line="276" w:lineRule="auto"/>
              <w:contextualSpacing/>
            </w:pPr>
            <w:r w:rsidRPr="00476006">
              <w:t xml:space="preserve">  — «Если бы все люди вдруг потеряли дар речи, то...»</w:t>
            </w:r>
          </w:p>
          <w:p w:rsidR="008E60B2" w:rsidRPr="00C24997" w:rsidRDefault="008E60B2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vMerge w:val="restart"/>
          </w:tcPr>
          <w:p w:rsidR="008E60B2" w:rsidRPr="00476006" w:rsidRDefault="008E60B2" w:rsidP="008E60B2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t>Упражнение «Муха 1»</w:t>
            </w:r>
          </w:p>
          <w:p w:rsidR="008E60B2" w:rsidRPr="00476006" w:rsidRDefault="008E60B2" w:rsidP="008E60B2">
            <w:pPr>
              <w:spacing w:after="200" w:line="276" w:lineRule="auto"/>
              <w:rPr>
                <w:i/>
              </w:rPr>
            </w:pPr>
            <w:r w:rsidRPr="00476006">
              <w:rPr>
                <w:i/>
              </w:rPr>
              <w:t xml:space="preserve">Упражнение на развитие концентрации внимания </w:t>
            </w:r>
          </w:p>
          <w:p w:rsidR="008E60B2" w:rsidRPr="00476006" w:rsidRDefault="008E60B2" w:rsidP="008E60B2">
            <w:pPr>
              <w:spacing w:after="200" w:line="276" w:lineRule="auto"/>
            </w:pPr>
            <w:r w:rsidRPr="00476006">
              <w:t>Для этого упражнения требуется доска с расчерченным на ней девятиклеточным игровым полем 3Х3 и небольшая присоска (или кусочек пластилина). Присоска выполняет роль "дрессированной мухи". Доска ставится вертикально и ведущий объясняет участникам, что перемещение "мухи" с одной клетки на другую происходит посредством подачи ей команд, которые она послушно выполняет. По одной из четырех возможных команд ("вверх", "вниз", "вправо" и "влево") "муха" перемещается соответственно команде на соседнюю клетку. Исходное положение "мухи" - центральная клетка игрового поля. Команды подаются участниками по очереди. Играющие должны, неотступно следя за перемещениями "мухи" не допустить ее выхода за пределы игрового поля.</w:t>
            </w:r>
          </w:p>
          <w:p w:rsidR="008E60B2" w:rsidRPr="00476006" w:rsidRDefault="008E60B2" w:rsidP="008E60B2">
            <w:pPr>
              <w:spacing w:after="200" w:line="276" w:lineRule="auto"/>
            </w:pPr>
            <w:r w:rsidRPr="00476006">
              <w:t xml:space="preserve"> После всех этих разъяснений начинается сама игра. Она проводится на воображаемом поле, которое каждый из участников представляет перед собой. Если кто-то теряет нить игры, или "видит", что "муха" покинула поле, он дает команду "Стоп" и, вернув "муху" на центральную клетку начинает игру сначала. "Муха" требует от играющих </w:t>
            </w:r>
            <w:r w:rsidRPr="00476006">
              <w:lastRenderedPageBreak/>
              <w:t>постоянной сосредоточенности.</w:t>
            </w:r>
          </w:p>
          <w:p w:rsidR="008E60B2" w:rsidRPr="00C24997" w:rsidRDefault="008E60B2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B2" w:rsidTr="00C24997">
        <w:tc>
          <w:tcPr>
            <w:tcW w:w="5117" w:type="dxa"/>
          </w:tcPr>
          <w:p w:rsidR="008E60B2" w:rsidRPr="00476006" w:rsidRDefault="008E60B2" w:rsidP="008E60B2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t>Упражнение "Формулирование определений"</w:t>
            </w:r>
          </w:p>
          <w:p w:rsidR="008E60B2" w:rsidRPr="00476006" w:rsidRDefault="008E60B2" w:rsidP="008E60B2">
            <w:pPr>
              <w:spacing w:after="200" w:line="276" w:lineRule="auto"/>
              <w:rPr>
                <w:i/>
              </w:rPr>
            </w:pPr>
            <w:r w:rsidRPr="00476006">
              <w:rPr>
                <w:i/>
              </w:rPr>
              <w:t>Задание учит четкости и стройности мышления, самостоятельности формулировок.</w:t>
            </w:r>
          </w:p>
          <w:p w:rsidR="008E60B2" w:rsidRPr="008E60B2" w:rsidRDefault="008E60B2" w:rsidP="008E60B2">
            <w:pPr>
              <w:spacing w:after="200" w:line="276" w:lineRule="auto"/>
            </w:pPr>
            <w:r w:rsidRPr="00476006">
              <w:t xml:space="preserve"> Называется знакомый всем предмет или явление, например «дырка». Надо дать ему наиболее точное определение, которое обязательно </w:t>
            </w:r>
            <w:r w:rsidRPr="00476006">
              <w:lastRenderedPageBreak/>
              <w:t xml:space="preserve">включало бы в себя все существенные признаки этого явления и не касалось несущественных. Побеждает тот, чье определение однозначно характеризует данный предмет, т.е. любая его разновидность обязательно охватывается этим определением, но никакой другой предмет под него не подходит. </w:t>
            </w:r>
          </w:p>
        </w:tc>
        <w:tc>
          <w:tcPr>
            <w:tcW w:w="5117" w:type="dxa"/>
          </w:tcPr>
          <w:p w:rsidR="008E60B2" w:rsidRPr="00476006" w:rsidRDefault="008E60B2" w:rsidP="008E60B2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lastRenderedPageBreak/>
              <w:t>Загадки – шутки</w:t>
            </w:r>
          </w:p>
          <w:p w:rsidR="008E60B2" w:rsidRPr="00476006" w:rsidRDefault="008E60B2" w:rsidP="008E60B2">
            <w:pPr>
              <w:spacing w:after="200" w:line="276" w:lineRule="auto"/>
            </w:pPr>
            <w:r w:rsidRPr="00476006">
              <w:t>– На столе лежало 4 яблока, одно разрезали пополам. Сколько яблок на столе? (четыре)</w:t>
            </w:r>
          </w:p>
          <w:p w:rsidR="008E60B2" w:rsidRPr="00476006" w:rsidRDefault="008E60B2" w:rsidP="008E60B2">
            <w:pPr>
              <w:spacing w:after="200" w:line="276" w:lineRule="auto"/>
            </w:pPr>
            <w:r w:rsidRPr="00476006">
              <w:t xml:space="preserve">– На столе стояло 3 стакана с ягодами. Вова съел 1 стакан ягод и поставил его на стол. Сколько </w:t>
            </w:r>
            <w:r w:rsidRPr="00476006">
              <w:lastRenderedPageBreak/>
              <w:t>стаканов стоит на столе? (три)</w:t>
            </w:r>
          </w:p>
          <w:p w:rsidR="008E60B2" w:rsidRPr="00476006" w:rsidRDefault="008E60B2" w:rsidP="008E60B2">
            <w:pPr>
              <w:spacing w:after="200" w:line="276" w:lineRule="auto"/>
            </w:pPr>
            <w:r w:rsidRPr="00476006">
              <w:t>– Шла бабушка на базар, несла корзину яиц, а дно упало. Сколько яиц осталось в корзине? (не одного)</w:t>
            </w:r>
          </w:p>
          <w:p w:rsidR="008E60B2" w:rsidRPr="00476006" w:rsidRDefault="008E60B2" w:rsidP="008E60B2">
            <w:pPr>
              <w:spacing w:after="200" w:line="276" w:lineRule="auto"/>
            </w:pPr>
            <w:r w:rsidRPr="00476006">
              <w:t>– Сидело на дорожке три птички, кот подкрался и съел одну птичку, сколько птичек осталось? (ни одной)</w:t>
            </w:r>
          </w:p>
          <w:p w:rsidR="008E60B2" w:rsidRPr="00C24997" w:rsidRDefault="008E60B2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vMerge/>
          </w:tcPr>
          <w:p w:rsidR="008E60B2" w:rsidRPr="00C24997" w:rsidRDefault="008E60B2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B2" w:rsidTr="00C24997">
        <w:tc>
          <w:tcPr>
            <w:tcW w:w="5117" w:type="dxa"/>
          </w:tcPr>
          <w:p w:rsidR="008E60B2" w:rsidRPr="00476006" w:rsidRDefault="008E60B2" w:rsidP="008E60B2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lastRenderedPageBreak/>
              <w:t>Игра “Ванька – Встань-ка”</w:t>
            </w:r>
          </w:p>
          <w:p w:rsidR="008E60B2" w:rsidRPr="00476006" w:rsidRDefault="008E60B2" w:rsidP="008E60B2">
            <w:pPr>
              <w:spacing w:after="200" w:line="276" w:lineRule="auto"/>
            </w:pPr>
            <w:r w:rsidRPr="00476006">
              <w:t>Возле края ковра лежат конверты с геометрическими фигурами.</w:t>
            </w:r>
          </w:p>
          <w:p w:rsidR="008E60B2" w:rsidRPr="00476006" w:rsidRDefault="008E60B2" w:rsidP="008E60B2">
            <w:pPr>
              <w:spacing w:after="200" w:line="276" w:lineRule="auto"/>
            </w:pPr>
            <w:r w:rsidRPr="00476006">
              <w:t>Кто первый выложит любой предмет из тех фигур, которые у него в конверте, тот должен встать во весь рост. Дети выкладывают предметы, воспитатель отмечает ребят фишками.</w:t>
            </w:r>
          </w:p>
          <w:p w:rsidR="008E60B2" w:rsidRPr="00C24997" w:rsidRDefault="008E60B2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8E60B2" w:rsidRPr="00476006" w:rsidRDefault="008E60B2" w:rsidP="008E60B2">
            <w:pPr>
              <w:spacing w:after="200" w:line="276" w:lineRule="auto"/>
            </w:pPr>
            <w:r w:rsidRPr="00476006">
              <w:rPr>
                <w:b/>
                <w:u w:val="single"/>
              </w:rPr>
              <w:t>Какая одежда?</w:t>
            </w:r>
          </w:p>
          <w:p w:rsidR="008E60B2" w:rsidRPr="00476006" w:rsidRDefault="008E60B2" w:rsidP="008E60B2">
            <w:pPr>
              <w:spacing w:after="200" w:line="276" w:lineRule="auto"/>
              <w:contextualSpacing/>
            </w:pPr>
            <w:r w:rsidRPr="00476006">
              <w:t>Летом, в жаркие часы,</w:t>
            </w:r>
          </w:p>
          <w:p w:rsidR="008E60B2" w:rsidRPr="00476006" w:rsidRDefault="008E60B2" w:rsidP="008E60B2">
            <w:pPr>
              <w:spacing w:after="200" w:line="276" w:lineRule="auto"/>
              <w:contextualSpacing/>
            </w:pPr>
            <w:r w:rsidRPr="00476006">
              <w:t>Только майка да трусы.</w:t>
            </w:r>
          </w:p>
          <w:p w:rsidR="008E60B2" w:rsidRPr="00476006" w:rsidRDefault="008E60B2" w:rsidP="008E60B2">
            <w:pPr>
              <w:spacing w:after="200" w:line="276" w:lineRule="auto"/>
              <w:contextualSpacing/>
            </w:pPr>
            <w:r w:rsidRPr="00476006">
              <w:t>А зимою нам нужны</w:t>
            </w:r>
          </w:p>
          <w:p w:rsidR="008E60B2" w:rsidRPr="00476006" w:rsidRDefault="008E60B2" w:rsidP="008E60B2">
            <w:pPr>
              <w:spacing w:after="200" w:line="276" w:lineRule="auto"/>
              <w:contextualSpacing/>
            </w:pPr>
            <w:r w:rsidRPr="00476006">
              <w:t>Свитер, теплые штаны,</w:t>
            </w:r>
          </w:p>
          <w:p w:rsidR="008E60B2" w:rsidRPr="00476006" w:rsidRDefault="008E60B2" w:rsidP="008E60B2">
            <w:pPr>
              <w:spacing w:after="200" w:line="276" w:lineRule="auto"/>
              <w:contextualSpacing/>
            </w:pPr>
            <w:r w:rsidRPr="00476006">
              <w:t>Шарф, пальто, сандалии,</w:t>
            </w:r>
          </w:p>
          <w:p w:rsidR="008E60B2" w:rsidRPr="00476006" w:rsidRDefault="008E60B2" w:rsidP="008E60B2">
            <w:pPr>
              <w:spacing w:after="200" w:line="276" w:lineRule="auto"/>
              <w:contextualSpacing/>
            </w:pPr>
            <w:r w:rsidRPr="00476006">
              <w:t>Шапка и так далее.</w:t>
            </w:r>
          </w:p>
          <w:p w:rsidR="008E60B2" w:rsidRPr="00476006" w:rsidRDefault="008E60B2" w:rsidP="008E60B2">
            <w:pPr>
              <w:spacing w:after="200" w:line="276" w:lineRule="auto"/>
              <w:contextualSpacing/>
            </w:pPr>
            <w:r w:rsidRPr="00476006">
              <w:t>Шапка свитер</w:t>
            </w:r>
          </w:p>
          <w:p w:rsidR="008E60B2" w:rsidRPr="00476006" w:rsidRDefault="008E60B2" w:rsidP="008E60B2">
            <w:pPr>
              <w:spacing w:after="200" w:line="276" w:lineRule="auto"/>
              <w:contextualSpacing/>
            </w:pPr>
            <w:r w:rsidRPr="00476006">
              <w:t>Впрочем, я</w:t>
            </w:r>
          </w:p>
          <w:p w:rsidR="008E60B2" w:rsidRPr="00476006" w:rsidRDefault="008E60B2" w:rsidP="008E60B2">
            <w:pPr>
              <w:spacing w:after="200" w:line="276" w:lineRule="auto"/>
              <w:contextualSpacing/>
            </w:pPr>
            <w:r w:rsidRPr="00476006">
              <w:t>Я запутался, друзья! (Сандалии - летняя обувь).</w:t>
            </w:r>
          </w:p>
          <w:p w:rsidR="008E60B2" w:rsidRPr="00C24997" w:rsidRDefault="008E60B2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8E60B2" w:rsidRPr="00476006" w:rsidRDefault="008E60B2" w:rsidP="008E60B2">
            <w:pPr>
              <w:spacing w:after="200" w:line="276" w:lineRule="auto"/>
              <w:contextualSpacing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t>Хитрые вопросы.</w:t>
            </w:r>
          </w:p>
          <w:p w:rsidR="008E60B2" w:rsidRPr="00476006" w:rsidRDefault="008E60B2" w:rsidP="008E60B2">
            <w:pPr>
              <w:spacing w:after="200" w:line="276" w:lineRule="auto"/>
              <w:contextualSpacing/>
            </w:pPr>
            <w:r w:rsidRPr="00476006">
              <w:t xml:space="preserve">Что может быть как горячим, так и холодным? </w:t>
            </w:r>
          </w:p>
          <w:p w:rsidR="008E60B2" w:rsidRPr="00476006" w:rsidRDefault="008E60B2" w:rsidP="008E60B2">
            <w:pPr>
              <w:spacing w:after="200" w:line="276" w:lineRule="auto"/>
              <w:contextualSpacing/>
            </w:pPr>
            <w:r w:rsidRPr="00476006">
              <w:t>(Кастрюля, сковорода, чайник, чай, суп).</w:t>
            </w:r>
          </w:p>
          <w:p w:rsidR="008E60B2" w:rsidRDefault="008E60B2" w:rsidP="008E60B2">
            <w:pPr>
              <w:spacing w:after="200" w:line="276" w:lineRule="auto"/>
              <w:contextualSpacing/>
            </w:pPr>
          </w:p>
          <w:p w:rsidR="008E60B2" w:rsidRPr="00476006" w:rsidRDefault="008E60B2" w:rsidP="008E60B2">
            <w:pPr>
              <w:spacing w:after="200" w:line="276" w:lineRule="auto"/>
              <w:contextualSpacing/>
            </w:pPr>
            <w:r w:rsidRPr="00476006">
              <w:t xml:space="preserve">Что никогда не поместится в кастрюлю? </w:t>
            </w:r>
          </w:p>
          <w:p w:rsidR="008E60B2" w:rsidRPr="00476006" w:rsidRDefault="008E60B2" w:rsidP="008E60B2">
            <w:pPr>
              <w:spacing w:after="200" w:line="276" w:lineRule="auto"/>
              <w:contextualSpacing/>
            </w:pPr>
            <w:r w:rsidRPr="00476006">
              <w:t>(Ее собственная крышка).</w:t>
            </w:r>
          </w:p>
          <w:p w:rsidR="008E60B2" w:rsidRDefault="008E60B2" w:rsidP="008E60B2">
            <w:pPr>
              <w:spacing w:after="200" w:line="276" w:lineRule="auto"/>
              <w:contextualSpacing/>
            </w:pPr>
          </w:p>
          <w:p w:rsidR="008E60B2" w:rsidRPr="00476006" w:rsidRDefault="008E60B2" w:rsidP="008E60B2">
            <w:pPr>
              <w:spacing w:after="200" w:line="276" w:lineRule="auto"/>
              <w:contextualSpacing/>
            </w:pPr>
            <w:r w:rsidRPr="00476006">
              <w:t xml:space="preserve">Из какой посуды нельзя ничего съесть? </w:t>
            </w:r>
          </w:p>
          <w:p w:rsidR="008E60B2" w:rsidRPr="00476006" w:rsidRDefault="008E60B2" w:rsidP="008E60B2">
            <w:pPr>
              <w:spacing w:after="200" w:line="276" w:lineRule="auto"/>
              <w:contextualSpacing/>
            </w:pPr>
            <w:r w:rsidRPr="00476006">
              <w:t>(Из пустой).</w:t>
            </w:r>
          </w:p>
          <w:p w:rsidR="008E60B2" w:rsidRDefault="008E60B2" w:rsidP="008E60B2">
            <w:pPr>
              <w:spacing w:after="200" w:line="276" w:lineRule="auto"/>
              <w:contextualSpacing/>
            </w:pPr>
          </w:p>
          <w:p w:rsidR="008E60B2" w:rsidRPr="00476006" w:rsidRDefault="008E60B2" w:rsidP="008E60B2">
            <w:pPr>
              <w:spacing w:after="200" w:line="276" w:lineRule="auto"/>
              <w:contextualSpacing/>
            </w:pPr>
            <w:r w:rsidRPr="00476006">
              <w:t>На какое дерево садится ворона после дождя? (На мокрое).</w:t>
            </w:r>
          </w:p>
          <w:p w:rsidR="008E60B2" w:rsidRPr="00C24997" w:rsidRDefault="008E60B2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B2" w:rsidTr="00C24997">
        <w:tc>
          <w:tcPr>
            <w:tcW w:w="5117" w:type="dxa"/>
          </w:tcPr>
          <w:p w:rsidR="008E60B2" w:rsidRPr="00476006" w:rsidRDefault="008E60B2" w:rsidP="008E60B2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t>Логическая задачи</w:t>
            </w:r>
          </w:p>
          <w:p w:rsidR="008E60B2" w:rsidRPr="00476006" w:rsidRDefault="008E60B2" w:rsidP="008E60B2">
            <w:pPr>
              <w:spacing w:after="200" w:line="276" w:lineRule="auto"/>
            </w:pPr>
            <w:r w:rsidRPr="00476006">
              <w:t>Мальчик пошел гулять в разных ботинках: один черный, а другой - желтый. Ребята стали смеяться над ним, и он говорит: «Что же мне делать? У меня дома остались два разных ботинка. Не пойму, куда девались одинаковые». Помогите мальчику.</w:t>
            </w:r>
          </w:p>
          <w:p w:rsidR="008E60B2" w:rsidRPr="00476006" w:rsidRDefault="008E60B2" w:rsidP="008E60B2">
            <w:pPr>
              <w:spacing w:after="200" w:line="276" w:lineRule="auto"/>
            </w:pPr>
            <w:r w:rsidRPr="00476006">
              <w:t>У стола 4 угла. Если один угол отпилить, сколько углов останется? (5)</w:t>
            </w:r>
          </w:p>
          <w:p w:rsidR="008E60B2" w:rsidRPr="00476006" w:rsidRDefault="008E60B2" w:rsidP="008E60B2">
            <w:pPr>
              <w:spacing w:after="200" w:line="276" w:lineRule="auto"/>
            </w:pPr>
            <w:r w:rsidRPr="00476006">
              <w:t xml:space="preserve">Груша тяжелее, чем яблоко, а яблоко тяжелее </w:t>
            </w:r>
            <w:r w:rsidRPr="00476006">
              <w:lastRenderedPageBreak/>
              <w:t>персика. Что тяжелее, груша или персик? (Груша).</w:t>
            </w:r>
          </w:p>
          <w:p w:rsidR="008E60B2" w:rsidRPr="008E60B2" w:rsidRDefault="008E60B2" w:rsidP="008E60B2">
            <w:pPr>
              <w:spacing w:after="200" w:line="276" w:lineRule="auto"/>
            </w:pPr>
            <w:r w:rsidRPr="00476006">
              <w:t>Дети в лесу собирали грибы. У мальчиков были большие красные вёдра без дна. У девочек – маленькие зеленые. Кто больше соберёт грибов? (Девочки)</w:t>
            </w:r>
          </w:p>
        </w:tc>
        <w:tc>
          <w:tcPr>
            <w:tcW w:w="5117" w:type="dxa"/>
          </w:tcPr>
          <w:p w:rsidR="008E60B2" w:rsidRPr="00476006" w:rsidRDefault="008E60B2" w:rsidP="008E60B2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lastRenderedPageBreak/>
              <w:t>«Поезд»</w:t>
            </w:r>
          </w:p>
          <w:p w:rsidR="008E60B2" w:rsidRPr="00476006" w:rsidRDefault="008E60B2" w:rsidP="008E60B2">
            <w:pPr>
              <w:spacing w:after="200" w:line="276" w:lineRule="auto"/>
            </w:pPr>
            <w:r w:rsidRPr="00476006">
              <w:t xml:space="preserve">Материал: 10 карточек одинакового размера. Каждая картинка - «вагончик». Все «вагончики» должны быть разными. Берем пять картинок и говорим: «Мы будем играть в поезд. Я кладу первую картинку. Потом ты положишь свои и так будем класть по очереди. Получаются вагончики у поезда. Но у настоящего поезда вагончики скрепляются друг с другом, чтобы не отцепиться ходу. Наши &gt; вагончики тоже должны быть </w:t>
            </w:r>
            <w:r w:rsidRPr="00476006">
              <w:lastRenderedPageBreak/>
              <w:t>скреплены. Кладем ЛОЖКУ, за ней можно положить любую картинку, например: картинку на которой ТАРЕЛКА. Мы скрепим ложку и тарелку потому, что это ПОСУДА. После этого кладем картинку, на которой ВАЗА ДЛЯ ЦВЕТОВ. Мы скрепили тарелку и вазу, потому что они сделаны из одинакового материала, ФАРФОРА. А теперь будем по очереди класть свои картинки и объяснять, как их скрепить.</w:t>
            </w:r>
          </w:p>
          <w:p w:rsidR="008E60B2" w:rsidRPr="00C24997" w:rsidRDefault="008E60B2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D00BE8" w:rsidRPr="00476006" w:rsidRDefault="00D00BE8" w:rsidP="00D00BE8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lastRenderedPageBreak/>
              <w:t>ПУТАНИЦА.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Это стул - на нем лежат,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Это стол - на нем сидят.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Вот кровать - на ней едят.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В шифоньере – гости спят.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В холодильнике – платья висят,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А на диване - продукты лежат.</w:t>
            </w:r>
          </w:p>
          <w:p w:rsidR="008E60B2" w:rsidRPr="00C24997" w:rsidRDefault="008E60B2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B2" w:rsidTr="00C24997">
        <w:tc>
          <w:tcPr>
            <w:tcW w:w="5117" w:type="dxa"/>
          </w:tcPr>
          <w:p w:rsidR="00D00BE8" w:rsidRPr="00476006" w:rsidRDefault="00D00BE8" w:rsidP="00D00BE8">
            <w:pPr>
              <w:spacing w:after="200" w:line="276" w:lineRule="auto"/>
              <w:contextualSpacing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lastRenderedPageBreak/>
              <w:t>Словесная игра «Концовки».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  <w:rPr>
                <w:i/>
              </w:rPr>
            </w:pPr>
            <w:r w:rsidRPr="00476006">
              <w:rPr>
                <w:i/>
              </w:rPr>
              <w:t>Дети должны закончить предложение: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 xml:space="preserve">Есть стол выше стула, значит стул 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(ниже стола).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Если магнитофон меньше телевизора, значит (телевизор больше магнитофона).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Если диван мягче кресла, значит кресло (жёстче дивана) и т. д.</w:t>
            </w:r>
          </w:p>
          <w:p w:rsidR="008E60B2" w:rsidRPr="00C24997" w:rsidRDefault="008E60B2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D00BE8" w:rsidRPr="00476006" w:rsidRDefault="00D00BE8" w:rsidP="00D00BE8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t>Словесная игра – «Чересчур»</w:t>
            </w:r>
          </w:p>
          <w:p w:rsidR="00D00BE8" w:rsidRPr="00476006" w:rsidRDefault="00D00BE8" w:rsidP="00D00BE8">
            <w:pPr>
              <w:numPr>
                <w:ilvl w:val="0"/>
                <w:numId w:val="2"/>
              </w:numPr>
              <w:spacing w:after="200" w:line="276" w:lineRule="auto"/>
            </w:pPr>
            <w:r w:rsidRPr="00476006">
              <w:t xml:space="preserve">Если съесть одну конфету – вкусно, приятно. А если много? (Заболят зубы, живот). </w:t>
            </w:r>
          </w:p>
          <w:p w:rsidR="00D00BE8" w:rsidRPr="00476006" w:rsidRDefault="00D00BE8" w:rsidP="00D00BE8">
            <w:pPr>
              <w:numPr>
                <w:ilvl w:val="0"/>
                <w:numId w:val="2"/>
              </w:numPr>
              <w:spacing w:after="200" w:line="276" w:lineRule="auto"/>
            </w:pPr>
            <w:r w:rsidRPr="00476006">
              <w:t xml:space="preserve">Одна таблетка помогает, а если съесть много таблеток? (Можно отравиться и даже умереть). </w:t>
            </w:r>
          </w:p>
          <w:p w:rsidR="00D00BE8" w:rsidRPr="00476006" w:rsidRDefault="00D00BE8" w:rsidP="00D00BE8">
            <w:pPr>
              <w:numPr>
                <w:ilvl w:val="0"/>
                <w:numId w:val="2"/>
              </w:numPr>
              <w:spacing w:after="200" w:line="276" w:lineRule="auto"/>
            </w:pPr>
            <w:r w:rsidRPr="00476006">
              <w:t xml:space="preserve">Хорошо, когда в лесу много сугробов. Почему? (Зимой снег оберегает деревья от мороза, а весной растает – будет много воды. Деревья смогут впитывать влагу и быстро расти). </w:t>
            </w:r>
          </w:p>
          <w:p w:rsidR="00D00BE8" w:rsidRPr="00476006" w:rsidRDefault="00D00BE8" w:rsidP="00D00BE8">
            <w:pPr>
              <w:numPr>
                <w:ilvl w:val="0"/>
                <w:numId w:val="2"/>
              </w:numPr>
              <w:spacing w:after="200" w:line="276" w:lineRule="auto"/>
            </w:pPr>
            <w:r w:rsidRPr="00476006">
              <w:t xml:space="preserve">А что будет, если лес окажется по самую макушку в снегу? (Лес весной может захлебнуться. Когда снег начнёт таять, воды будет очень много, поэтому деревья могут погибнуть). </w:t>
            </w:r>
          </w:p>
          <w:p w:rsidR="00D00BE8" w:rsidRPr="00476006" w:rsidRDefault="00D00BE8" w:rsidP="00D00BE8">
            <w:pPr>
              <w:numPr>
                <w:ilvl w:val="0"/>
                <w:numId w:val="2"/>
              </w:numPr>
              <w:spacing w:after="200" w:line="276" w:lineRule="auto"/>
            </w:pPr>
            <w:r w:rsidRPr="00476006">
              <w:t xml:space="preserve">А если снега будет слишком мало? (Деревьям будет холодно, они могут </w:t>
            </w:r>
            <w:r w:rsidRPr="00476006">
              <w:lastRenderedPageBreak/>
              <w:t>замёрзнуть и погибнуть).</w:t>
            </w:r>
          </w:p>
          <w:p w:rsidR="008E60B2" w:rsidRPr="00C24997" w:rsidRDefault="008E60B2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D00BE8" w:rsidRPr="00476006" w:rsidRDefault="00D00BE8" w:rsidP="00D00BE8">
            <w:pPr>
              <w:spacing w:after="200" w:line="276" w:lineRule="auto"/>
              <w:contextualSpacing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lastRenderedPageBreak/>
              <w:t>Овощная небылица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Квадратный спелый помидор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Раз забрался на забор.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И увидел, как на грядке,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Овощи играли в прятки.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Длинный красный огурец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Под листочек свой залез.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А зеленая морковка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В борозду скатилась ловко.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Ну а сладкая редиска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Наклонилась низко-низко.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Только Машенька пришла,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Сразу овощи нашла.</w:t>
            </w:r>
          </w:p>
          <w:p w:rsidR="008E60B2" w:rsidRPr="00C24997" w:rsidRDefault="008E60B2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B2" w:rsidTr="00C24997">
        <w:tc>
          <w:tcPr>
            <w:tcW w:w="5117" w:type="dxa"/>
          </w:tcPr>
          <w:p w:rsidR="00D00BE8" w:rsidRPr="00476006" w:rsidRDefault="00D00BE8" w:rsidP="00D00BE8">
            <w:pPr>
              <w:spacing w:after="200" w:line="276" w:lineRule="auto"/>
              <w:contextualSpacing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lastRenderedPageBreak/>
              <w:t>Небылица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Взлетела сорока высоко,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И вот тараторит сорока,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Что сахар ужасно соленый,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Что сокол не сладит с вороной,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Что раки живут на дубе,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Что рыбы гуляют в шубе,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Что яблоки синего цвета,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Что ночь наступает с рассветом,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Что в море сухо-пресухо,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Что лев слабее, чем муха,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Всех лучше летают коровы,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Поют же всех лучше совы,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Что лед горячий-горячий,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Что в печке холод собачий,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И что никакая птица</w:t>
            </w:r>
          </w:p>
          <w:p w:rsidR="008E60B2" w:rsidRDefault="00D00BE8" w:rsidP="00D00BE8">
            <w:pPr>
              <w:spacing w:after="200" w:line="276" w:lineRule="auto"/>
              <w:contextualSpacing/>
            </w:pPr>
            <w:r w:rsidRPr="00476006">
              <w:t>В правдивости с ней не сравнится!</w:t>
            </w:r>
          </w:p>
          <w:p w:rsidR="00D00BE8" w:rsidRPr="00D00BE8" w:rsidRDefault="00D00BE8" w:rsidP="00D00BE8">
            <w:pPr>
              <w:spacing w:after="200" w:line="276" w:lineRule="auto"/>
              <w:contextualSpacing/>
            </w:pPr>
          </w:p>
        </w:tc>
        <w:tc>
          <w:tcPr>
            <w:tcW w:w="5117" w:type="dxa"/>
          </w:tcPr>
          <w:p w:rsidR="00D00BE8" w:rsidRPr="00476006" w:rsidRDefault="00D00BE8" w:rsidP="00D00BE8">
            <w:pPr>
              <w:spacing w:after="200" w:line="276" w:lineRule="auto"/>
              <w:contextualSpacing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t>Игра «Посади дерево».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Играют двое. У каждого игрока по 10 деревьев (У одного елочки, у другого – березки). Игровое поле – доска 16х16 клеток.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Игроки по очереди «высаживают» на поле по одному дереву. Задача – образовать цепочку из 3 деревьев, опираясь при этом на сенсорные качества.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За каждую вновь образованную цепочку у соперника забирается одно дерево. Игрок, у которого остались два дерева, считается проигравшим.</w:t>
            </w:r>
          </w:p>
          <w:p w:rsidR="008E60B2" w:rsidRPr="00C24997" w:rsidRDefault="008E60B2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D00BE8" w:rsidRPr="00476006" w:rsidRDefault="00D00BE8" w:rsidP="00D00BE8">
            <w:pPr>
              <w:spacing w:after="200" w:line="276" w:lineRule="auto"/>
              <w:contextualSpacing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t>«Куда пойдешь, что найдешь»?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 xml:space="preserve">У каждого ребенка большая карточка с изображением леса (огорода, сада) и конверт с набором картинок (овощи, фрукты, грибы, ягоды). </w:t>
            </w:r>
          </w:p>
          <w:p w:rsidR="00D00BE8" w:rsidRDefault="00D00BE8" w:rsidP="00D00BE8">
            <w:pPr>
              <w:spacing w:after="200" w:line="276" w:lineRule="auto"/>
              <w:contextualSpacing/>
            </w:pP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 xml:space="preserve">Дети должны рассказать, 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 xml:space="preserve">что изображено на карточке, 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 xml:space="preserve">и опираясь на сенсорные эталоны, </w:t>
            </w:r>
          </w:p>
          <w:p w:rsidR="00D00BE8" w:rsidRPr="00476006" w:rsidRDefault="00D00BE8" w:rsidP="00D00BE8">
            <w:pPr>
              <w:spacing w:after="200" w:line="276" w:lineRule="auto"/>
              <w:contextualSpacing/>
            </w:pPr>
            <w:r w:rsidRPr="00476006">
              <w:t>подобрать нужные картинки.</w:t>
            </w:r>
          </w:p>
          <w:p w:rsidR="008E60B2" w:rsidRPr="00C24997" w:rsidRDefault="008E60B2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B2" w:rsidTr="00C24997">
        <w:tc>
          <w:tcPr>
            <w:tcW w:w="5117" w:type="dxa"/>
          </w:tcPr>
          <w:p w:rsidR="007155BF" w:rsidRPr="00476006" w:rsidRDefault="007155BF" w:rsidP="007155BF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t>Словесная игра «Объяснялки».</w:t>
            </w:r>
          </w:p>
          <w:p w:rsidR="007155BF" w:rsidRPr="00476006" w:rsidRDefault="007155BF" w:rsidP="007155BF">
            <w:pPr>
              <w:spacing w:after="200" w:line="276" w:lineRule="auto"/>
            </w:pPr>
            <w:r w:rsidRPr="00476006">
              <w:t>Объясни происхождение названий (подосиновик, подберезовик, масленок, лисичка, рыжик, мухомор, земляника, черника, употребляя сенсорные понятия).</w:t>
            </w:r>
          </w:p>
          <w:p w:rsidR="008E60B2" w:rsidRPr="00C24997" w:rsidRDefault="008E60B2" w:rsidP="00715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7155BF" w:rsidRPr="00476006" w:rsidRDefault="007155BF" w:rsidP="007155BF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t>Игра – «Верно», «Неверно»</w:t>
            </w:r>
          </w:p>
          <w:p w:rsidR="007155BF" w:rsidRPr="00476006" w:rsidRDefault="007155BF" w:rsidP="007155BF">
            <w:pPr>
              <w:spacing w:after="200" w:line="276" w:lineRule="auto"/>
              <w:contextualSpacing/>
            </w:pPr>
            <w:r w:rsidRPr="00476006">
              <w:t xml:space="preserve">На каждый вопрос дети поднимают карточки: </w:t>
            </w:r>
          </w:p>
          <w:p w:rsidR="007155BF" w:rsidRPr="00476006" w:rsidRDefault="007155BF" w:rsidP="007155BF">
            <w:pPr>
              <w:spacing w:after="200" w:line="276" w:lineRule="auto"/>
              <w:contextualSpacing/>
            </w:pPr>
            <w:r w:rsidRPr="00476006">
              <w:t>–красная – неверно, зелёная – верно.</w:t>
            </w:r>
          </w:p>
          <w:p w:rsidR="007155BF" w:rsidRPr="00476006" w:rsidRDefault="007155BF" w:rsidP="007155BF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476006">
              <w:t>После четверга идет суббота</w:t>
            </w:r>
          </w:p>
          <w:p w:rsidR="007155BF" w:rsidRPr="00476006" w:rsidRDefault="007155BF" w:rsidP="007155BF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476006">
              <w:t>В году 13 месяцев</w:t>
            </w:r>
          </w:p>
          <w:p w:rsidR="007155BF" w:rsidRPr="00476006" w:rsidRDefault="007155BF" w:rsidP="007155BF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476006">
              <w:t>Январь – последний месяц года</w:t>
            </w:r>
          </w:p>
          <w:p w:rsidR="007155BF" w:rsidRPr="00476006" w:rsidRDefault="007155BF" w:rsidP="007155BF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476006">
              <w:t>Август – это летний месяц</w:t>
            </w:r>
          </w:p>
          <w:p w:rsidR="007155BF" w:rsidRPr="00476006" w:rsidRDefault="007155BF" w:rsidP="007155BF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476006">
              <w:t>3 меньше 4</w:t>
            </w:r>
          </w:p>
          <w:p w:rsidR="007155BF" w:rsidRPr="00476006" w:rsidRDefault="007155BF" w:rsidP="007155BF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476006">
              <w:t>Снег тает весной?</w:t>
            </w:r>
          </w:p>
          <w:p w:rsidR="007155BF" w:rsidRPr="00476006" w:rsidRDefault="007155BF" w:rsidP="007155BF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476006">
              <w:t>Листья облетают с деревьев зимой?</w:t>
            </w:r>
          </w:p>
          <w:p w:rsidR="007155BF" w:rsidRPr="00476006" w:rsidRDefault="007155BF" w:rsidP="007155BF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476006">
              <w:lastRenderedPageBreak/>
              <w:t>В неделе 5 дней?</w:t>
            </w:r>
          </w:p>
          <w:p w:rsidR="007155BF" w:rsidRPr="00476006" w:rsidRDefault="007155BF" w:rsidP="007155BF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476006">
              <w:t>Солнце появляется в небе ночью?</w:t>
            </w:r>
          </w:p>
          <w:p w:rsidR="007155BF" w:rsidRPr="00476006" w:rsidRDefault="007155BF" w:rsidP="007155BF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476006">
              <w:t>Осенью листья зеленеют?</w:t>
            </w:r>
          </w:p>
          <w:p w:rsidR="007155BF" w:rsidRPr="00476006" w:rsidRDefault="007155BF" w:rsidP="007155BF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476006">
              <w:t>Камень мягкий и лёгкий?</w:t>
            </w:r>
          </w:p>
          <w:p w:rsidR="007155BF" w:rsidRPr="00476006" w:rsidRDefault="007155BF" w:rsidP="007155BF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476006">
              <w:t>Суп варят из фруктов?</w:t>
            </w:r>
          </w:p>
          <w:p w:rsidR="007155BF" w:rsidRPr="00476006" w:rsidRDefault="007155BF" w:rsidP="007155BF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476006">
              <w:t>Морковь – это овощ?</w:t>
            </w:r>
          </w:p>
          <w:p w:rsidR="007155BF" w:rsidRPr="00476006" w:rsidRDefault="007155BF" w:rsidP="007155BF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476006">
              <w:t>Медведи уходят зимой в спячку?</w:t>
            </w:r>
          </w:p>
          <w:p w:rsidR="007155BF" w:rsidRPr="00476006" w:rsidRDefault="007155BF" w:rsidP="007155BF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476006">
              <w:t>Пух мокрый?</w:t>
            </w:r>
          </w:p>
          <w:p w:rsidR="008E60B2" w:rsidRPr="00C24997" w:rsidRDefault="008E60B2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7155BF" w:rsidRPr="00476006" w:rsidRDefault="007155BF" w:rsidP="007155BF">
            <w:pPr>
              <w:spacing w:after="200" w:line="276" w:lineRule="auto"/>
              <w:contextualSpacing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lastRenderedPageBreak/>
              <w:t>"Сравнение слов".</w:t>
            </w:r>
          </w:p>
          <w:p w:rsidR="007155BF" w:rsidRPr="00476006" w:rsidRDefault="007155BF" w:rsidP="007155BF">
            <w:pPr>
              <w:spacing w:after="200" w:line="276" w:lineRule="auto"/>
              <w:contextualSpacing/>
            </w:pPr>
          </w:p>
          <w:p w:rsidR="007155BF" w:rsidRPr="00476006" w:rsidRDefault="007155BF" w:rsidP="007155BF">
            <w:pPr>
              <w:spacing w:after="200" w:line="276" w:lineRule="auto"/>
              <w:contextualSpacing/>
            </w:pPr>
            <w:r w:rsidRPr="00476006">
              <w:t>Для сравнения даем пары слов:</w:t>
            </w:r>
          </w:p>
          <w:p w:rsidR="007155BF" w:rsidRPr="00476006" w:rsidRDefault="007155BF" w:rsidP="007155BF">
            <w:pPr>
              <w:spacing w:after="200" w:line="276" w:lineRule="auto"/>
              <w:contextualSpacing/>
            </w:pPr>
            <w:r w:rsidRPr="00476006">
              <w:t>муха и бабочка;</w:t>
            </w:r>
          </w:p>
          <w:p w:rsidR="007155BF" w:rsidRPr="00476006" w:rsidRDefault="007155BF" w:rsidP="007155BF">
            <w:pPr>
              <w:spacing w:after="200" w:line="276" w:lineRule="auto"/>
              <w:contextualSpacing/>
            </w:pPr>
            <w:r w:rsidRPr="00476006">
              <w:t>дом и избушка;</w:t>
            </w:r>
          </w:p>
          <w:p w:rsidR="007155BF" w:rsidRPr="00476006" w:rsidRDefault="007155BF" w:rsidP="007155BF">
            <w:pPr>
              <w:spacing w:after="200" w:line="276" w:lineRule="auto"/>
              <w:contextualSpacing/>
            </w:pPr>
            <w:r w:rsidRPr="00476006">
              <w:t>стол и стулья;</w:t>
            </w:r>
          </w:p>
          <w:p w:rsidR="007155BF" w:rsidRPr="00476006" w:rsidRDefault="007155BF" w:rsidP="007155BF">
            <w:pPr>
              <w:spacing w:after="200" w:line="276" w:lineRule="auto"/>
              <w:contextualSpacing/>
            </w:pPr>
            <w:r w:rsidRPr="00476006">
              <w:t>книга и тетрадь;</w:t>
            </w:r>
          </w:p>
          <w:p w:rsidR="007155BF" w:rsidRPr="00476006" w:rsidRDefault="007155BF" w:rsidP="007155BF">
            <w:pPr>
              <w:spacing w:after="200" w:line="276" w:lineRule="auto"/>
              <w:contextualSpacing/>
            </w:pPr>
            <w:r w:rsidRPr="00476006">
              <w:t>вода и молоко;</w:t>
            </w:r>
          </w:p>
          <w:p w:rsidR="007155BF" w:rsidRPr="00476006" w:rsidRDefault="007155BF" w:rsidP="007155BF">
            <w:pPr>
              <w:spacing w:after="200" w:line="276" w:lineRule="auto"/>
              <w:contextualSpacing/>
            </w:pPr>
            <w:r w:rsidRPr="00476006">
              <w:t>топор и молоток;</w:t>
            </w:r>
          </w:p>
          <w:p w:rsidR="007155BF" w:rsidRPr="00476006" w:rsidRDefault="007155BF" w:rsidP="007155BF">
            <w:pPr>
              <w:spacing w:after="200" w:line="276" w:lineRule="auto"/>
              <w:contextualSpacing/>
            </w:pPr>
            <w:r w:rsidRPr="00476006">
              <w:t>пианино и скрипка.</w:t>
            </w:r>
          </w:p>
          <w:p w:rsidR="007155BF" w:rsidRPr="00476006" w:rsidRDefault="007155BF" w:rsidP="007155BF">
            <w:pPr>
              <w:spacing w:after="200" w:line="276" w:lineRule="auto"/>
              <w:contextualSpacing/>
            </w:pPr>
          </w:p>
          <w:p w:rsidR="007155BF" w:rsidRPr="00476006" w:rsidRDefault="007155BF" w:rsidP="007155BF">
            <w:pPr>
              <w:spacing w:after="200" w:line="276" w:lineRule="auto"/>
              <w:contextualSpacing/>
            </w:pPr>
            <w:r w:rsidRPr="00476006">
              <w:lastRenderedPageBreak/>
              <w:t>Вопросы: Ты видел муху? А бабочку? Похожи муха и бабочка или нет? Чем</w:t>
            </w:r>
            <w:r>
              <w:t xml:space="preserve"> </w:t>
            </w:r>
            <w:r w:rsidRPr="00476006">
              <w:t>они похожи? А чем отличаются друг от друга?</w:t>
            </w:r>
          </w:p>
          <w:p w:rsidR="008E60B2" w:rsidRPr="00C24997" w:rsidRDefault="008E60B2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B2" w:rsidTr="00C24997">
        <w:tc>
          <w:tcPr>
            <w:tcW w:w="5117" w:type="dxa"/>
          </w:tcPr>
          <w:p w:rsidR="007155BF" w:rsidRPr="00476006" w:rsidRDefault="007155BF" w:rsidP="007155BF">
            <w:pPr>
              <w:spacing w:after="200" w:line="276" w:lineRule="auto"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lastRenderedPageBreak/>
              <w:t>Игра “Цифры заблудились”</w:t>
            </w:r>
          </w:p>
          <w:p w:rsidR="007155BF" w:rsidRPr="00476006" w:rsidRDefault="007155BF" w:rsidP="007155BF">
            <w:pPr>
              <w:spacing w:after="200" w:line="276" w:lineRule="auto"/>
              <w:rPr>
                <w:b/>
                <w:u w:val="single"/>
              </w:rPr>
            </w:pPr>
          </w:p>
          <w:p w:rsidR="007155BF" w:rsidRPr="00476006" w:rsidRDefault="007155BF" w:rsidP="007155BF">
            <w:pPr>
              <w:spacing w:after="200" w:line="276" w:lineRule="auto"/>
            </w:pPr>
            <w:r w:rsidRPr="00476006">
              <w:t>Классификация цифр по числовым домикам,</w:t>
            </w:r>
          </w:p>
          <w:p w:rsidR="007155BF" w:rsidRPr="00476006" w:rsidRDefault="007155BF" w:rsidP="007155BF">
            <w:pPr>
              <w:spacing w:after="200" w:line="276" w:lineRule="auto"/>
            </w:pPr>
            <w:r w:rsidRPr="00476006">
              <w:t>или заблудившиеся цифры, являются ответами примеров, написанных на домиках</w:t>
            </w:r>
          </w:p>
          <w:p w:rsidR="008E60B2" w:rsidRPr="00C24997" w:rsidRDefault="008E60B2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7155BF" w:rsidRPr="00476006" w:rsidRDefault="007155BF" w:rsidP="007155BF">
            <w:pPr>
              <w:spacing w:after="200" w:line="276" w:lineRule="auto"/>
              <w:contextualSpacing/>
              <w:rPr>
                <w:b/>
                <w:u w:val="single"/>
              </w:rPr>
            </w:pPr>
            <w:r w:rsidRPr="00476006">
              <w:rPr>
                <w:b/>
                <w:u w:val="single"/>
              </w:rPr>
              <w:t>«Сравнение предметов».</w:t>
            </w:r>
          </w:p>
          <w:p w:rsidR="007155BF" w:rsidRPr="00476006" w:rsidRDefault="007155BF" w:rsidP="007155BF">
            <w:pPr>
              <w:spacing w:after="200" w:line="276" w:lineRule="auto"/>
              <w:contextualSpacing/>
            </w:pPr>
            <w:r w:rsidRPr="00476006">
              <w:t>Сравнивать предметы между собой, искать четыре сходства и различия. Материал: геометрические фигуры: треугольник, квадрат, круг, прямоугольник; 4-х цветов и 2-х размеров. (16 геометрических фигур больших 4-х видов и 4-хцветов; 16 геометрических фигур маленьких 4-хвидов и 4-х цветов).</w:t>
            </w:r>
          </w:p>
          <w:p w:rsidR="007155BF" w:rsidRPr="00476006" w:rsidRDefault="007155BF" w:rsidP="007155BF">
            <w:pPr>
              <w:spacing w:after="200" w:line="276" w:lineRule="auto"/>
              <w:contextualSpacing/>
            </w:pPr>
            <w:r>
              <w:t>П</w:t>
            </w:r>
            <w:r w:rsidRPr="00476006">
              <w:t>одобрать фигуры, отличающиеся одним признаком;</w:t>
            </w:r>
          </w:p>
          <w:p w:rsidR="007155BF" w:rsidRPr="00476006" w:rsidRDefault="007155BF" w:rsidP="007155BF">
            <w:pPr>
              <w:spacing w:after="200" w:line="276" w:lineRule="auto"/>
              <w:contextualSpacing/>
            </w:pPr>
            <w:r w:rsidRPr="00476006">
              <w:t>фигуры, отличающиеся двумя признаками;</w:t>
            </w:r>
          </w:p>
          <w:p w:rsidR="007155BF" w:rsidRPr="00476006" w:rsidRDefault="007155BF" w:rsidP="007155BF">
            <w:pPr>
              <w:spacing w:after="200" w:line="276" w:lineRule="auto"/>
              <w:contextualSpacing/>
            </w:pPr>
            <w:r w:rsidRPr="00476006">
              <w:t>тремя признаками (подбери самые непохожие).</w:t>
            </w:r>
          </w:p>
          <w:p w:rsidR="008E60B2" w:rsidRPr="00C24997" w:rsidRDefault="008E60B2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7155BF" w:rsidRPr="00476006" w:rsidRDefault="007155BF" w:rsidP="007155BF">
            <w:pPr>
              <w:spacing w:after="200" w:line="276" w:lineRule="auto"/>
              <w:contextualSpacing/>
            </w:pPr>
            <w:r w:rsidRPr="00476006">
              <w:rPr>
                <w:b/>
                <w:u w:val="single"/>
              </w:rPr>
              <w:t>Классификация по знаемым признакам</w:t>
            </w:r>
            <w:r w:rsidRPr="00476006">
              <w:t>: те, что не видны непосредственно, но появляются при взаимодействии предметов друг с другом.</w:t>
            </w:r>
          </w:p>
          <w:p w:rsidR="007155BF" w:rsidRPr="00476006" w:rsidRDefault="007155BF" w:rsidP="007155BF">
            <w:pPr>
              <w:spacing w:after="200" w:line="276" w:lineRule="auto"/>
              <w:contextualSpacing/>
            </w:pPr>
          </w:p>
          <w:p w:rsidR="007155BF" w:rsidRPr="00476006" w:rsidRDefault="007155BF" w:rsidP="007155BF">
            <w:pPr>
              <w:spacing w:after="200" w:line="276" w:lineRule="auto"/>
              <w:contextualSpacing/>
            </w:pPr>
            <w:r w:rsidRPr="00476006">
              <w:t xml:space="preserve">а) выбрать предметы, которые тонут;                                                                   </w:t>
            </w:r>
          </w:p>
          <w:p w:rsidR="007155BF" w:rsidRPr="00476006" w:rsidRDefault="007155BF" w:rsidP="007155BF">
            <w:pPr>
              <w:spacing w:after="200" w:line="276" w:lineRule="auto"/>
              <w:contextualSpacing/>
            </w:pPr>
          </w:p>
          <w:p w:rsidR="007155BF" w:rsidRPr="00476006" w:rsidRDefault="007155BF" w:rsidP="007155BF">
            <w:pPr>
              <w:spacing w:after="200" w:line="276" w:lineRule="auto"/>
              <w:contextualSpacing/>
            </w:pPr>
            <w:r w:rsidRPr="00476006">
              <w:t>б) выбрать предметы, которые не тонут;</w:t>
            </w:r>
          </w:p>
          <w:p w:rsidR="007155BF" w:rsidRPr="00476006" w:rsidRDefault="007155BF" w:rsidP="007155BF">
            <w:pPr>
              <w:spacing w:after="200" w:line="276" w:lineRule="auto"/>
              <w:contextualSpacing/>
            </w:pPr>
          </w:p>
          <w:p w:rsidR="007155BF" w:rsidRPr="00476006" w:rsidRDefault="007155BF" w:rsidP="007155BF">
            <w:pPr>
              <w:spacing w:after="200" w:line="276" w:lineRule="auto"/>
              <w:contextualSpacing/>
            </w:pPr>
            <w:r w:rsidRPr="00476006">
              <w:t>в)  выбрать предметы, которые могут разбиться и.т.д.</w:t>
            </w:r>
          </w:p>
          <w:p w:rsidR="008E60B2" w:rsidRPr="00C24997" w:rsidRDefault="008E60B2" w:rsidP="0047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006" w:rsidRPr="00476006" w:rsidRDefault="00476006" w:rsidP="00476006">
      <w:pPr>
        <w:sectPr w:rsidR="00476006" w:rsidRPr="00476006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C80538" w:rsidRDefault="00C80538"/>
    <w:sectPr w:rsidR="00C80538" w:rsidSect="004760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C54F9"/>
    <w:multiLevelType w:val="hybridMultilevel"/>
    <w:tmpl w:val="9E66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7F43D1"/>
    <w:multiLevelType w:val="hybridMultilevel"/>
    <w:tmpl w:val="220A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D10D63"/>
    <w:multiLevelType w:val="hybridMultilevel"/>
    <w:tmpl w:val="FAA6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4A16A1"/>
    <w:rsid w:val="000509AE"/>
    <w:rsid w:val="00295978"/>
    <w:rsid w:val="00406201"/>
    <w:rsid w:val="00476006"/>
    <w:rsid w:val="004A16A1"/>
    <w:rsid w:val="007155BF"/>
    <w:rsid w:val="008E60B2"/>
    <w:rsid w:val="00B07FB4"/>
    <w:rsid w:val="00BE4066"/>
    <w:rsid w:val="00C24997"/>
    <w:rsid w:val="00C80538"/>
    <w:rsid w:val="00D00BE8"/>
    <w:rsid w:val="00FF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F4C46-FBDF-44AA-B1AB-BE8C2403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выы</dc:creator>
  <cp:lastModifiedBy>1</cp:lastModifiedBy>
  <cp:revision>2</cp:revision>
  <dcterms:created xsi:type="dcterms:W3CDTF">2021-01-13T08:28:00Z</dcterms:created>
  <dcterms:modified xsi:type="dcterms:W3CDTF">2021-01-13T08:28:00Z</dcterms:modified>
</cp:coreProperties>
</file>