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FE" w:rsidRPr="00B00AD0" w:rsidRDefault="00680AFE" w:rsidP="00680AFE">
      <w:pPr>
        <w:jc w:val="center"/>
      </w:pPr>
      <w:r w:rsidRPr="00B00AD0">
        <w:t>ПРИКАЗ</w:t>
      </w:r>
    </w:p>
    <w:p w:rsidR="00680AFE" w:rsidRPr="00B00AD0" w:rsidRDefault="00680AFE" w:rsidP="00680AFE">
      <w:pPr>
        <w:jc w:val="center"/>
      </w:pPr>
      <w:r w:rsidRPr="00B00AD0">
        <w:t>МКУ «</w:t>
      </w:r>
      <w:proofErr w:type="spellStart"/>
      <w:r w:rsidRPr="00B00AD0">
        <w:t>Лемешкинский</w:t>
      </w:r>
      <w:proofErr w:type="spellEnd"/>
      <w:r w:rsidRPr="00B00AD0">
        <w:t xml:space="preserve"> СДК»</w:t>
      </w:r>
    </w:p>
    <w:p w:rsidR="00680AFE" w:rsidRPr="00B00AD0" w:rsidRDefault="00680AFE" w:rsidP="00680AFE">
      <w:pPr>
        <w:jc w:val="center"/>
      </w:pPr>
      <w:r w:rsidRPr="00B00AD0">
        <w:t xml:space="preserve">ЛЕМЕШКИНСКОГО СЕЛЬСКОГО ПОСЕЛЕНИЯ                                  </w:t>
      </w:r>
    </w:p>
    <w:p w:rsidR="00680AFE" w:rsidRPr="00B00AD0" w:rsidRDefault="00680AFE" w:rsidP="00680AFE">
      <w:pPr>
        <w:jc w:val="center"/>
      </w:pPr>
      <w:r w:rsidRPr="00B00AD0">
        <w:t xml:space="preserve">РУДНЯНСКОГО МУНИЦИПАЛЬНОГО  РАЙОНА </w:t>
      </w:r>
    </w:p>
    <w:p w:rsidR="00680AFE" w:rsidRPr="00B00AD0" w:rsidRDefault="00680AFE" w:rsidP="00680AFE">
      <w:pPr>
        <w:jc w:val="center"/>
      </w:pPr>
      <w:r w:rsidRPr="00B00AD0">
        <w:t>ВОЛГОГРАДСКОЙ ОБЛАСТИ</w:t>
      </w:r>
    </w:p>
    <w:p w:rsidR="002B3993" w:rsidRDefault="002B3993"/>
    <w:p w:rsidR="00680AFE" w:rsidRDefault="00680AFE"/>
    <w:p w:rsidR="00680AFE" w:rsidRPr="00680AFE" w:rsidRDefault="00537809">
      <w:pPr>
        <w:rPr>
          <w:sz w:val="28"/>
          <w:szCs w:val="28"/>
        </w:rPr>
      </w:pPr>
      <w:r>
        <w:rPr>
          <w:sz w:val="28"/>
          <w:szCs w:val="28"/>
        </w:rPr>
        <w:t>От 09.01.2020</w:t>
      </w:r>
      <w:r w:rsidR="00680AFE" w:rsidRPr="00680AFE">
        <w:rPr>
          <w:sz w:val="28"/>
          <w:szCs w:val="28"/>
        </w:rPr>
        <w:t xml:space="preserve"> года                                        № 3</w:t>
      </w:r>
    </w:p>
    <w:p w:rsidR="00680AFE" w:rsidRPr="00680AFE" w:rsidRDefault="00680AFE">
      <w:pPr>
        <w:rPr>
          <w:sz w:val="28"/>
          <w:szCs w:val="28"/>
        </w:rPr>
      </w:pPr>
    </w:p>
    <w:p w:rsidR="00680AFE" w:rsidRPr="00680AFE" w:rsidRDefault="00680AFE" w:rsidP="00680AFE">
      <w:pPr>
        <w:jc w:val="center"/>
        <w:rPr>
          <w:sz w:val="28"/>
          <w:szCs w:val="28"/>
        </w:rPr>
      </w:pPr>
      <w:r w:rsidRPr="00680AFE">
        <w:rPr>
          <w:sz w:val="28"/>
          <w:szCs w:val="28"/>
        </w:rPr>
        <w:t>Об утверждении плана по противодействию коррупции МКУ «</w:t>
      </w:r>
      <w:proofErr w:type="spellStart"/>
      <w:r w:rsidRPr="00680AFE">
        <w:rPr>
          <w:sz w:val="28"/>
          <w:szCs w:val="28"/>
        </w:rPr>
        <w:t>Лемешкинский</w:t>
      </w:r>
      <w:proofErr w:type="spellEnd"/>
      <w:r w:rsidRPr="00680AFE">
        <w:rPr>
          <w:sz w:val="28"/>
          <w:szCs w:val="28"/>
        </w:rPr>
        <w:t xml:space="preserve"> СДК»</w:t>
      </w:r>
    </w:p>
    <w:p w:rsidR="00680AFE" w:rsidRPr="00680AFE" w:rsidRDefault="00680AFE" w:rsidP="00680AFE">
      <w:pPr>
        <w:jc w:val="center"/>
        <w:rPr>
          <w:sz w:val="28"/>
          <w:szCs w:val="28"/>
        </w:rPr>
      </w:pPr>
    </w:p>
    <w:p w:rsidR="00680AFE" w:rsidRPr="00680AFE" w:rsidRDefault="00680AFE" w:rsidP="0068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80AFE">
        <w:rPr>
          <w:color w:val="000000"/>
          <w:sz w:val="28"/>
          <w:szCs w:val="28"/>
        </w:rPr>
        <w:t>Во исполнение статьи 13.3 Федерального закона от 25.12.2008 № 273-ФЗ «О противодействии коррупции», в целях реализации Антикоррупционной политики ОГУ</w:t>
      </w:r>
    </w:p>
    <w:p w:rsidR="00680AFE" w:rsidRPr="00680AFE" w:rsidRDefault="00680AFE" w:rsidP="0068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80AFE">
        <w:rPr>
          <w:color w:val="000000"/>
          <w:sz w:val="28"/>
          <w:szCs w:val="28"/>
        </w:rPr>
        <w:t>ПРИКАЗЫВАЮ:</w:t>
      </w:r>
    </w:p>
    <w:p w:rsidR="00680AFE" w:rsidRPr="00680AFE" w:rsidRDefault="00680AFE" w:rsidP="00680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680AFE" w:rsidRPr="00680AFE" w:rsidRDefault="00680AFE" w:rsidP="00680AFE">
      <w:pPr>
        <w:tabs>
          <w:tab w:val="left" w:pos="1100"/>
        </w:tabs>
        <w:ind w:firstLine="709"/>
        <w:jc w:val="both"/>
        <w:rPr>
          <w:sz w:val="28"/>
          <w:szCs w:val="28"/>
        </w:rPr>
      </w:pPr>
      <w:r w:rsidRPr="00680AFE">
        <w:rPr>
          <w:sz w:val="28"/>
          <w:szCs w:val="28"/>
        </w:rPr>
        <w:t>1.</w:t>
      </w:r>
      <w:r w:rsidRPr="00680AFE">
        <w:rPr>
          <w:sz w:val="28"/>
          <w:szCs w:val="28"/>
        </w:rPr>
        <w:tab/>
        <w:t>Утвердить план мероприятий по противодей</w:t>
      </w:r>
      <w:r w:rsidR="00537809">
        <w:rPr>
          <w:sz w:val="28"/>
          <w:szCs w:val="28"/>
        </w:rPr>
        <w:t>ствию коррупции на 2020 – 2021</w:t>
      </w:r>
      <w:r w:rsidRPr="00680AFE">
        <w:rPr>
          <w:sz w:val="28"/>
          <w:szCs w:val="28"/>
        </w:rPr>
        <w:t>гг.</w:t>
      </w:r>
    </w:p>
    <w:p w:rsidR="00680AFE" w:rsidRPr="00680AFE" w:rsidRDefault="00680AFE" w:rsidP="00680AFE">
      <w:pPr>
        <w:tabs>
          <w:tab w:val="left" w:pos="1100"/>
        </w:tabs>
        <w:ind w:firstLine="709"/>
        <w:jc w:val="both"/>
        <w:rPr>
          <w:sz w:val="28"/>
          <w:szCs w:val="28"/>
        </w:rPr>
      </w:pPr>
      <w:r w:rsidRPr="00680AFE">
        <w:rPr>
          <w:sz w:val="28"/>
          <w:szCs w:val="28"/>
        </w:rPr>
        <w:t xml:space="preserve">2. </w:t>
      </w:r>
      <w:r w:rsidRPr="00680AFE">
        <w:rPr>
          <w:sz w:val="28"/>
          <w:szCs w:val="28"/>
        </w:rPr>
        <w:tab/>
      </w:r>
      <w:proofErr w:type="gramStart"/>
      <w:r w:rsidRPr="00680AFE">
        <w:rPr>
          <w:sz w:val="28"/>
          <w:szCs w:val="28"/>
        </w:rPr>
        <w:t>Бессарабовой В.И., являющимся исполнителями мероприятий, обеспечить исполнение закрепленных за ними пунктов плана мероприятий по п</w:t>
      </w:r>
      <w:r w:rsidR="00537809">
        <w:rPr>
          <w:sz w:val="28"/>
          <w:szCs w:val="28"/>
        </w:rPr>
        <w:t>ротиводействию коррупции на 2020 – 2021</w:t>
      </w:r>
      <w:r w:rsidRPr="00680AFE">
        <w:rPr>
          <w:sz w:val="28"/>
          <w:szCs w:val="28"/>
        </w:rPr>
        <w:t xml:space="preserve"> год.</w:t>
      </w:r>
      <w:proofErr w:type="gramEnd"/>
    </w:p>
    <w:p w:rsidR="00680AFE" w:rsidRPr="00680AFE" w:rsidRDefault="00680AFE" w:rsidP="00680AFE">
      <w:pPr>
        <w:widowControl w:val="0"/>
        <w:suppressAutoHyphens/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80AFE">
        <w:rPr>
          <w:rFonts w:eastAsiaTheme="minorHAnsi"/>
          <w:sz w:val="28"/>
          <w:szCs w:val="28"/>
          <w:lang w:eastAsia="en-US"/>
        </w:rPr>
        <w:t xml:space="preserve">      3. Настоящий приказ распространяет свои действия на </w:t>
      </w:r>
      <w:proofErr w:type="gramStart"/>
      <w:r w:rsidRPr="00680AFE">
        <w:rPr>
          <w:rFonts w:eastAsiaTheme="minorHAnsi"/>
          <w:sz w:val="28"/>
          <w:szCs w:val="28"/>
          <w:lang w:eastAsia="en-US"/>
        </w:rPr>
        <w:t>отно</w:t>
      </w:r>
      <w:r w:rsidR="00537809">
        <w:rPr>
          <w:rFonts w:eastAsiaTheme="minorHAnsi"/>
          <w:sz w:val="28"/>
          <w:szCs w:val="28"/>
          <w:lang w:eastAsia="en-US"/>
        </w:rPr>
        <w:t>шения</w:t>
      </w:r>
      <w:proofErr w:type="gramEnd"/>
      <w:r w:rsidR="00537809">
        <w:rPr>
          <w:rFonts w:eastAsiaTheme="minorHAnsi"/>
          <w:sz w:val="28"/>
          <w:szCs w:val="28"/>
          <w:lang w:eastAsia="en-US"/>
        </w:rPr>
        <w:t xml:space="preserve"> возникшие с 01 января 2020</w:t>
      </w:r>
      <w:r w:rsidRPr="00680AFE">
        <w:rPr>
          <w:rFonts w:eastAsiaTheme="minorHAnsi"/>
          <w:sz w:val="28"/>
          <w:szCs w:val="28"/>
          <w:lang w:eastAsia="en-US"/>
        </w:rPr>
        <w:t xml:space="preserve"> года  и вступает в силу с момента его подписания.</w:t>
      </w:r>
    </w:p>
    <w:p w:rsidR="00680AFE" w:rsidRPr="00680AFE" w:rsidRDefault="00680AFE" w:rsidP="00680AF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80AFE" w:rsidRPr="00680AFE" w:rsidRDefault="00680AFE" w:rsidP="00680AF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80AFE">
        <w:rPr>
          <w:rFonts w:eastAsiaTheme="minorHAnsi"/>
          <w:sz w:val="28"/>
          <w:szCs w:val="28"/>
          <w:lang w:eastAsia="en-US"/>
        </w:rPr>
        <w:t>Приложение №1: План мероприятий по противодействию коррупци</w:t>
      </w:r>
      <w:r w:rsidR="00537809">
        <w:rPr>
          <w:rFonts w:eastAsiaTheme="minorHAnsi"/>
          <w:sz w:val="28"/>
          <w:szCs w:val="28"/>
          <w:lang w:eastAsia="en-US"/>
        </w:rPr>
        <w:t>и МКУ «</w:t>
      </w:r>
      <w:proofErr w:type="spellStart"/>
      <w:r w:rsidR="00537809">
        <w:rPr>
          <w:rFonts w:eastAsiaTheme="minorHAnsi"/>
          <w:sz w:val="28"/>
          <w:szCs w:val="28"/>
          <w:lang w:eastAsia="en-US"/>
        </w:rPr>
        <w:t>Лемешкинский</w:t>
      </w:r>
      <w:proofErr w:type="spellEnd"/>
      <w:r w:rsidR="00537809">
        <w:rPr>
          <w:rFonts w:eastAsiaTheme="minorHAnsi"/>
          <w:sz w:val="28"/>
          <w:szCs w:val="28"/>
          <w:lang w:eastAsia="en-US"/>
        </w:rPr>
        <w:t xml:space="preserve"> СДК» на 2020-2021</w:t>
      </w:r>
      <w:r w:rsidRPr="00680AFE">
        <w:rPr>
          <w:rFonts w:eastAsiaTheme="minorHAnsi"/>
          <w:sz w:val="28"/>
          <w:szCs w:val="28"/>
          <w:lang w:eastAsia="en-US"/>
        </w:rPr>
        <w:t xml:space="preserve">гг.  </w:t>
      </w:r>
    </w:p>
    <w:p w:rsidR="00680AFE" w:rsidRPr="00680AFE" w:rsidRDefault="00680AFE" w:rsidP="00680AFE">
      <w:pPr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0AFE">
        <w:rPr>
          <w:rFonts w:eastAsiaTheme="minorHAnsi"/>
          <w:sz w:val="28"/>
          <w:szCs w:val="28"/>
          <w:lang w:eastAsia="en-US"/>
        </w:rPr>
        <w:t>Директор МКУ «</w:t>
      </w:r>
      <w:proofErr w:type="spellStart"/>
      <w:r w:rsidRPr="00680AFE">
        <w:rPr>
          <w:rFonts w:eastAsiaTheme="minorHAnsi"/>
          <w:sz w:val="28"/>
          <w:szCs w:val="28"/>
          <w:lang w:eastAsia="en-US"/>
        </w:rPr>
        <w:t>Лемешкинский</w:t>
      </w:r>
      <w:proofErr w:type="spellEnd"/>
      <w:r w:rsidRPr="00680AFE">
        <w:rPr>
          <w:rFonts w:eastAsiaTheme="minorHAnsi"/>
          <w:sz w:val="28"/>
          <w:szCs w:val="28"/>
          <w:lang w:eastAsia="en-US"/>
        </w:rPr>
        <w:t xml:space="preserve"> СДК»: __________  / Бессарабова В.И./                                                           </w:t>
      </w:r>
    </w:p>
    <w:p w:rsidR="00680AFE" w:rsidRDefault="00680AFE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680AFE">
      <w:pPr>
        <w:jc w:val="both"/>
        <w:rPr>
          <w:sz w:val="28"/>
          <w:szCs w:val="28"/>
        </w:rPr>
      </w:pPr>
    </w:p>
    <w:p w:rsidR="00A13E23" w:rsidRDefault="00A13E23" w:rsidP="00A13E23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1</w:t>
      </w:r>
    </w:p>
    <w:p w:rsidR="00A13E23" w:rsidRPr="00A13E23" w:rsidRDefault="00A13E23" w:rsidP="00A13E23">
      <w:pPr>
        <w:jc w:val="right"/>
      </w:pPr>
      <w:r w:rsidRPr="00A13E23">
        <w:rPr>
          <w:sz w:val="27"/>
          <w:szCs w:val="27"/>
        </w:rPr>
        <w:t>Утвержден</w:t>
      </w:r>
    </w:p>
    <w:p w:rsidR="00A13E23" w:rsidRPr="00A13E23" w:rsidRDefault="00A13E23" w:rsidP="00A13E23">
      <w:pPr>
        <w:jc w:val="right"/>
      </w:pPr>
      <w:r w:rsidRPr="00A13E23">
        <w:rPr>
          <w:sz w:val="27"/>
          <w:szCs w:val="27"/>
        </w:rPr>
        <w:t>Приказом директора МКУ «</w:t>
      </w:r>
      <w:proofErr w:type="spellStart"/>
      <w:r w:rsidRPr="00A13E23">
        <w:rPr>
          <w:sz w:val="27"/>
          <w:szCs w:val="27"/>
        </w:rPr>
        <w:t>Лемешкинский</w:t>
      </w:r>
      <w:proofErr w:type="spellEnd"/>
      <w:r w:rsidRPr="00A13E23">
        <w:rPr>
          <w:sz w:val="27"/>
          <w:szCs w:val="27"/>
        </w:rPr>
        <w:t xml:space="preserve"> СДК»</w:t>
      </w:r>
    </w:p>
    <w:p w:rsidR="00A13E23" w:rsidRPr="00A13E23" w:rsidRDefault="00537809" w:rsidP="00A13E23">
      <w:pPr>
        <w:jc w:val="right"/>
      </w:pPr>
      <w:r>
        <w:rPr>
          <w:sz w:val="27"/>
          <w:szCs w:val="27"/>
        </w:rPr>
        <w:t>№__09___ от ___01_____2020</w:t>
      </w:r>
      <w:r w:rsidR="00A13E23" w:rsidRPr="00A13E23">
        <w:rPr>
          <w:sz w:val="27"/>
          <w:szCs w:val="27"/>
        </w:rPr>
        <w:t> г.</w:t>
      </w:r>
    </w:p>
    <w:p w:rsidR="00A13E23" w:rsidRPr="00A13E23" w:rsidRDefault="00A13E23" w:rsidP="00A13E23">
      <w:pPr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A13E23">
        <w:rPr>
          <w:b/>
          <w:bCs/>
          <w:color w:val="333333"/>
          <w:sz w:val="32"/>
          <w:szCs w:val="32"/>
        </w:rPr>
        <w:t>ПЛАН</w:t>
      </w:r>
    </w:p>
    <w:p w:rsidR="00A13E23" w:rsidRPr="00A13E23" w:rsidRDefault="00A13E23" w:rsidP="00A13E23">
      <w:pPr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A13E23">
        <w:rPr>
          <w:b/>
          <w:bCs/>
          <w:color w:val="333333"/>
          <w:sz w:val="32"/>
          <w:szCs w:val="32"/>
        </w:rPr>
        <w:t>мероприятий по противодействию коррупции МКУ</w:t>
      </w:r>
      <w:r w:rsidR="00537809">
        <w:rPr>
          <w:b/>
          <w:bCs/>
          <w:color w:val="333333"/>
          <w:sz w:val="32"/>
          <w:szCs w:val="32"/>
        </w:rPr>
        <w:t xml:space="preserve"> «</w:t>
      </w:r>
      <w:proofErr w:type="spellStart"/>
      <w:r w:rsidR="00537809">
        <w:rPr>
          <w:b/>
          <w:bCs/>
          <w:color w:val="333333"/>
          <w:sz w:val="32"/>
          <w:szCs w:val="32"/>
        </w:rPr>
        <w:t>Лемешкинский</w:t>
      </w:r>
      <w:proofErr w:type="spellEnd"/>
      <w:r w:rsidR="00537809">
        <w:rPr>
          <w:b/>
          <w:bCs/>
          <w:color w:val="333333"/>
          <w:sz w:val="32"/>
          <w:szCs w:val="32"/>
        </w:rPr>
        <w:t xml:space="preserve"> СДК» на 2020-2021</w:t>
      </w:r>
      <w:r w:rsidRPr="00A13E23">
        <w:rPr>
          <w:b/>
          <w:bCs/>
          <w:color w:val="333333"/>
          <w:sz w:val="32"/>
          <w:szCs w:val="32"/>
        </w:rPr>
        <w:t xml:space="preserve"> годы</w:t>
      </w:r>
    </w:p>
    <w:p w:rsidR="00A13E23" w:rsidRPr="00A13E23" w:rsidRDefault="00A13E23" w:rsidP="00A13E23">
      <w:pPr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A13E23">
        <w:rPr>
          <w:b/>
          <w:bCs/>
          <w:color w:val="333333"/>
          <w:sz w:val="28"/>
          <w:szCs w:val="28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103"/>
        <w:gridCol w:w="1984"/>
        <w:gridCol w:w="1950"/>
      </w:tblGrid>
      <w:tr w:rsidR="00A13E23" w:rsidRPr="00A13E23" w:rsidTr="00A13E23">
        <w:trPr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center"/>
              <w:rPr>
                <w:color w:val="333333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gramStart"/>
            <w:r w:rsidRPr="00A13E23">
              <w:rPr>
                <w:b/>
                <w:bCs/>
                <w:color w:val="333333"/>
                <w:sz w:val="28"/>
                <w:szCs w:val="28"/>
              </w:rPr>
              <w:t>п</w:t>
            </w:r>
            <w:proofErr w:type="gramEnd"/>
            <w:r w:rsidRPr="00A13E23">
              <w:rPr>
                <w:b/>
                <w:bCs/>
                <w:color w:val="333333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center"/>
              <w:rPr>
                <w:color w:val="333333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center"/>
              <w:rPr>
                <w:color w:val="333333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center"/>
              <w:rPr>
                <w:color w:val="333333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Ответственные исполнители</w:t>
            </w:r>
          </w:p>
        </w:tc>
      </w:tr>
      <w:tr w:rsidR="00A13E23" w:rsidRPr="00A13E23" w:rsidTr="00A13E2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Нормативное обеспечение, закрепление стандартов поведения: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- введение в договоры, связанные с хозяйственной деятельностью организации, стандартной антикоррупционной оговорки.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537809" w:rsidP="00A13E23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2020-2021</w:t>
            </w:r>
            <w:r w:rsidR="00A13E23" w:rsidRPr="00A13E23">
              <w:rPr>
                <w:color w:val="333333"/>
                <w:sz w:val="28"/>
                <w:szCs w:val="28"/>
              </w:rPr>
              <w:t xml:space="preserve"> гг.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Бессарабова В.И.</w:t>
            </w:r>
          </w:p>
        </w:tc>
      </w:tr>
      <w:tr w:rsidR="00A13E23" w:rsidRPr="00A13E23" w:rsidTr="00A13E23">
        <w:trPr>
          <w:trHeight w:val="428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Проведение информационно-разъяснительных и обучающих мероприятий по вопросам профилактики и противодействия коррупции: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1. Ознакомление вновь принятых сотрудников организации с Внутренними правилами работников МКУ «</w:t>
            </w:r>
            <w:proofErr w:type="spellStart"/>
            <w:r w:rsidRPr="00A13E23">
              <w:rPr>
                <w:color w:val="333333"/>
                <w:sz w:val="28"/>
                <w:szCs w:val="28"/>
              </w:rPr>
              <w:t>Лемешкинский</w:t>
            </w:r>
            <w:proofErr w:type="spellEnd"/>
            <w:r w:rsidRPr="00A13E23">
              <w:rPr>
                <w:color w:val="333333"/>
                <w:sz w:val="28"/>
                <w:szCs w:val="28"/>
              </w:rPr>
              <w:t xml:space="preserve"> СДК»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2. Организация индивидуального консультирования работников по вопросам применения (соблюдения) антикоррупционных стандартов и процедур.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3.Ежегодное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537809" w:rsidP="00A13E23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2020-2021</w:t>
            </w:r>
            <w:r w:rsidR="00A13E23" w:rsidRPr="00A13E23">
              <w:rPr>
                <w:color w:val="333333"/>
                <w:sz w:val="28"/>
                <w:szCs w:val="28"/>
              </w:rPr>
              <w:t xml:space="preserve"> гг.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по мере приема новых сотрудников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Бессарабова В.И.</w:t>
            </w:r>
          </w:p>
        </w:tc>
      </w:tr>
      <w:tr w:rsidR="00A13E23" w:rsidRPr="00A13E23" w:rsidTr="00A13E2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 xml:space="preserve">Создание прозрачного </w:t>
            </w:r>
            <w:proofErr w:type="gramStart"/>
            <w:r w:rsidRPr="00A13E23">
              <w:rPr>
                <w:b/>
                <w:bCs/>
                <w:color w:val="333333"/>
                <w:sz w:val="28"/>
                <w:szCs w:val="28"/>
              </w:rPr>
              <w:t>механизма оплаты труда руководителя учреждения</w:t>
            </w:r>
            <w:proofErr w:type="gramEnd"/>
            <w:r w:rsidRPr="00A13E23">
              <w:rPr>
                <w:b/>
                <w:bCs/>
                <w:color w:val="333333"/>
                <w:sz w:val="28"/>
                <w:szCs w:val="28"/>
              </w:rPr>
              <w:t>.</w:t>
            </w: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1.Организация мероприятий по представлению руководителем учреждения сведений о доходах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Ежегодно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Бессарабова В.И.</w:t>
            </w:r>
          </w:p>
        </w:tc>
      </w:tr>
      <w:tr w:rsidR="00A13E23" w:rsidRPr="00A13E23" w:rsidTr="00A13E23">
        <w:trPr>
          <w:trHeight w:val="289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1. Проведение регулярной оценки результатов работы по противодействию коррупции.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Ежегодно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Администрация Лемешкинского сельского поселения</w:t>
            </w:r>
          </w:p>
        </w:tc>
      </w:tr>
      <w:tr w:rsidR="00A13E23" w:rsidRPr="00A13E23" w:rsidTr="00A13E2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Разработка и введение специальных антикоррупционных процедур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1.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 xml:space="preserve">2. </w:t>
            </w:r>
            <w:proofErr w:type="gramStart"/>
            <w:r w:rsidRPr="00A13E23">
              <w:rPr>
                <w:color w:val="333333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</w:t>
            </w:r>
            <w:proofErr w:type="gramEnd"/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3.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lastRenderedPageBreak/>
              <w:t>4. 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537809" w:rsidP="00A13E23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2020-2021</w:t>
            </w:r>
            <w:bookmarkStart w:id="0" w:name="_GoBack"/>
            <w:bookmarkEnd w:id="0"/>
            <w:r w:rsidR="00A13E23" w:rsidRPr="00A13E23">
              <w:rPr>
                <w:color w:val="333333"/>
                <w:sz w:val="28"/>
                <w:szCs w:val="28"/>
              </w:rPr>
              <w:t xml:space="preserve"> гг.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Бессарабова В.И.</w:t>
            </w:r>
          </w:p>
        </w:tc>
      </w:tr>
      <w:tr w:rsidR="00A13E23" w:rsidRPr="00A13E23" w:rsidTr="00A13E2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lastRenderedPageBreak/>
              <w:t>6 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b/>
                <w:bCs/>
                <w:color w:val="333333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Осуществление регулярного контроля соблюдения внутренних процедур.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пожертвования.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Ежегодно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3" w:rsidRPr="00A13E23" w:rsidRDefault="00A13E23" w:rsidP="00A13E23">
            <w:pPr>
              <w:jc w:val="both"/>
              <w:rPr>
                <w:color w:val="333333"/>
                <w:sz w:val="28"/>
                <w:szCs w:val="28"/>
              </w:rPr>
            </w:pPr>
            <w:r w:rsidRPr="00A13E23">
              <w:rPr>
                <w:color w:val="333333"/>
                <w:sz w:val="28"/>
                <w:szCs w:val="28"/>
              </w:rPr>
              <w:t>Администрация Лемешкинского сельского поселения</w:t>
            </w:r>
          </w:p>
        </w:tc>
      </w:tr>
    </w:tbl>
    <w:p w:rsidR="00A13E23" w:rsidRPr="00A13E23" w:rsidRDefault="00A13E23" w:rsidP="00A13E23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A13E23">
        <w:rPr>
          <w:color w:val="333333"/>
          <w:sz w:val="28"/>
          <w:szCs w:val="28"/>
        </w:rPr>
        <w:t> </w:t>
      </w:r>
    </w:p>
    <w:p w:rsidR="00A13E23" w:rsidRPr="00A13E23" w:rsidRDefault="00A13E23" w:rsidP="00A13E23">
      <w:pPr>
        <w:shd w:val="clear" w:color="auto" w:fill="FFFFFF"/>
        <w:spacing w:before="100" w:beforeAutospacing="1"/>
        <w:jc w:val="center"/>
      </w:pPr>
      <w:r w:rsidRPr="00A13E23">
        <w:rPr>
          <w:b/>
          <w:bCs/>
          <w:sz w:val="27"/>
          <w:szCs w:val="27"/>
        </w:rPr>
        <w:t> </w:t>
      </w:r>
    </w:p>
    <w:p w:rsidR="00A13E23" w:rsidRPr="00680AFE" w:rsidRDefault="00A13E23" w:rsidP="00680AFE">
      <w:pPr>
        <w:jc w:val="both"/>
        <w:rPr>
          <w:sz w:val="28"/>
          <w:szCs w:val="28"/>
        </w:rPr>
      </w:pPr>
    </w:p>
    <w:sectPr w:rsidR="00A13E23" w:rsidRPr="0068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263CE"/>
    <w:multiLevelType w:val="hybridMultilevel"/>
    <w:tmpl w:val="A2786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89"/>
    <w:rsid w:val="002B3993"/>
    <w:rsid w:val="00522989"/>
    <w:rsid w:val="00537809"/>
    <w:rsid w:val="00680AFE"/>
    <w:rsid w:val="00A13E23"/>
    <w:rsid w:val="00D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2019-04-03T05:57:00Z</cp:lastPrinted>
  <dcterms:created xsi:type="dcterms:W3CDTF">2019-04-03T05:46:00Z</dcterms:created>
  <dcterms:modified xsi:type="dcterms:W3CDTF">2020-03-30T06:57:00Z</dcterms:modified>
</cp:coreProperties>
</file>