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B4" w:rsidRPr="002C14AB" w:rsidRDefault="00547AB4" w:rsidP="00547AB4">
      <w:pPr>
        <w:shd w:val="clear" w:color="auto" w:fill="FFFFFF"/>
        <w:spacing w:after="446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14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Весёлые старты. </w:t>
      </w:r>
    </w:p>
    <w:p w:rsidR="00FD79BA" w:rsidRPr="00FD79BA" w:rsidRDefault="00FD79BA" w:rsidP="00FD79BA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b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sz w:val="24"/>
          <w:szCs w:val="24"/>
          <w:lang w:eastAsia="ru-RU"/>
        </w:rPr>
        <w:t>Разбивка, название команд.</w:t>
      </w:r>
    </w:p>
    <w:p w:rsidR="00547AB4" w:rsidRPr="002C14AB" w:rsidRDefault="00FD79BA" w:rsidP="00547AB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2C14AB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>«</w:t>
      </w:r>
      <w:r w:rsidR="00547AB4" w:rsidRPr="002C14A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Назовись</w:t>
      </w:r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>» Участник из каждой команды должен добежать до стула, на котором лежит лист бумаги и ручка. Ему нужно быстро написать свое имя наоборот, а потом бегом добраться до своей команды, чтобы побежал следующий участник. Важна не только скорость в этом конкурсе, но и правильность написания имен. Победит та команда, в которой будут выполнены эти 2 условия.</w:t>
      </w:r>
    </w:p>
    <w:p w:rsidR="00547AB4" w:rsidRPr="002C14AB" w:rsidRDefault="00547AB4" w:rsidP="00547AB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2C14AB">
        <w:rPr>
          <w:rFonts w:ascii="inherit" w:eastAsia="Times New Roman" w:hAnsi="inherit" w:cs="Arial"/>
          <w:sz w:val="24"/>
          <w:szCs w:val="24"/>
          <w:lang w:eastAsia="ru-RU"/>
        </w:rPr>
        <w:t>«</w:t>
      </w:r>
      <w:r w:rsidRPr="002C14A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Красавица</w:t>
      </w:r>
      <w:r w:rsidR="002C14AB">
        <w:rPr>
          <w:rFonts w:ascii="inherit" w:eastAsia="Times New Roman" w:hAnsi="inherit" w:cs="Arial"/>
          <w:sz w:val="24"/>
          <w:szCs w:val="24"/>
          <w:lang w:eastAsia="ru-RU"/>
        </w:rPr>
        <w:t>»</w:t>
      </w:r>
      <w:r w:rsidRPr="002C14AB">
        <w:rPr>
          <w:rFonts w:ascii="inherit" w:eastAsia="Times New Roman" w:hAnsi="inherit" w:cs="Arial"/>
          <w:sz w:val="24"/>
          <w:szCs w:val="24"/>
          <w:lang w:eastAsia="ru-RU"/>
        </w:rPr>
        <w:t>. Принцип тот же — каждый участник по очереди добегает до стула, надевает на себя платок и кричит: «Я красавица». После этого бежит обратно к команде, передавая эстафету следующему участнику. Победит та команда, которая будет и быстрой, и самой смешной.</w:t>
      </w:r>
    </w:p>
    <w:p w:rsidR="00547AB4" w:rsidRPr="002C14AB" w:rsidRDefault="00547AB4" w:rsidP="00547AB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2C14A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«Торпедоносцы»</w:t>
      </w:r>
      <w:r w:rsidRPr="002C14AB">
        <w:rPr>
          <w:rFonts w:ascii="inherit" w:eastAsia="Times New Roman" w:hAnsi="inherit" w:cs="Arial"/>
          <w:sz w:val="24"/>
          <w:szCs w:val="24"/>
          <w:lang w:eastAsia="ru-RU"/>
        </w:rPr>
        <w:t>. Участник должен зажать между коленками пустую пластиковую бутылку, и в таком положении добежать до стула. При этом он должен выкрикивать такую фразу: «Первая пошла, вторая пошла, третья пошла!». Задание должны повторить все. Как обычно, главное — скорость.</w:t>
      </w:r>
    </w:p>
    <w:p w:rsidR="00547AB4" w:rsidRPr="002C14AB" w:rsidRDefault="00547AB4" w:rsidP="00547AB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2C14AB">
        <w:rPr>
          <w:rFonts w:ascii="inherit" w:eastAsia="Times New Roman" w:hAnsi="inherit" w:cs="Arial"/>
          <w:sz w:val="24"/>
          <w:szCs w:val="24"/>
          <w:lang w:eastAsia="ru-RU"/>
        </w:rPr>
        <w:t>«</w:t>
      </w:r>
      <w:proofErr w:type="spellStart"/>
      <w:r w:rsidRPr="002C14A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Банзай</w:t>
      </w:r>
      <w:proofErr w:type="spellEnd"/>
      <w:r w:rsidRPr="002C14AB">
        <w:rPr>
          <w:rFonts w:ascii="inherit" w:eastAsia="Times New Roman" w:hAnsi="inherit" w:cs="Arial"/>
          <w:sz w:val="24"/>
          <w:szCs w:val="24"/>
          <w:lang w:eastAsia="ru-RU"/>
        </w:rPr>
        <w:t xml:space="preserve">» Каждый участник добегает до точки, расположенной за 3 м от стула, держа в руках обруч. Он должен бросить обруч на стул так, чтобы стул оказался внутри обруча. </w:t>
      </w:r>
      <w:proofErr w:type="gramStart"/>
      <w:r w:rsidRPr="002C14AB">
        <w:rPr>
          <w:rFonts w:ascii="inherit" w:eastAsia="Times New Roman" w:hAnsi="inherit" w:cs="Arial"/>
          <w:sz w:val="24"/>
          <w:szCs w:val="24"/>
          <w:lang w:eastAsia="ru-RU"/>
        </w:rPr>
        <w:t>Во время</w:t>
      </w:r>
      <w:proofErr w:type="gramEnd"/>
      <w:r w:rsidRPr="002C14AB">
        <w:rPr>
          <w:rFonts w:ascii="inherit" w:eastAsia="Times New Roman" w:hAnsi="inherit" w:cs="Arial"/>
          <w:sz w:val="24"/>
          <w:szCs w:val="24"/>
          <w:lang w:eastAsia="ru-RU"/>
        </w:rPr>
        <w:t xml:space="preserve"> броска нужно выкрикнуть слово «</w:t>
      </w:r>
      <w:proofErr w:type="spellStart"/>
      <w:r w:rsidRPr="002C14AB">
        <w:rPr>
          <w:rFonts w:ascii="inherit" w:eastAsia="Times New Roman" w:hAnsi="inherit" w:cs="Arial"/>
          <w:sz w:val="24"/>
          <w:szCs w:val="24"/>
          <w:lang w:eastAsia="ru-RU"/>
        </w:rPr>
        <w:t>Банзай</w:t>
      </w:r>
      <w:proofErr w:type="spellEnd"/>
      <w:r w:rsidRPr="002C14AB">
        <w:rPr>
          <w:rFonts w:ascii="inherit" w:eastAsia="Times New Roman" w:hAnsi="inherit" w:cs="Arial"/>
          <w:sz w:val="24"/>
          <w:szCs w:val="24"/>
          <w:lang w:eastAsia="ru-RU"/>
        </w:rPr>
        <w:t>», затем подбежать к стулу, забрать обруч и вернуться к команде, передав эстафету следующему участнику.</w:t>
      </w:r>
    </w:p>
    <w:p w:rsidR="00547AB4" w:rsidRPr="002C14AB" w:rsidRDefault="002C14AB" w:rsidP="00547AB4">
      <w:pPr>
        <w:numPr>
          <w:ilvl w:val="0"/>
          <w:numId w:val="4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2C14AB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>«</w:t>
      </w:r>
      <w:r w:rsidR="00547AB4" w:rsidRPr="002C14A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Боинг 747</w:t>
      </w:r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 xml:space="preserve">«. Каждый участник берет в руки по картонке, бежит до стульев и кричит «Я — </w:t>
      </w:r>
      <w:proofErr w:type="spellStart"/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>боинг</w:t>
      </w:r>
      <w:proofErr w:type="spellEnd"/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 xml:space="preserve"> 747, дайте посадку». Победит та команда, которая «прилетит» быстрее и смешнее.</w:t>
      </w:r>
    </w:p>
    <w:p w:rsidR="00547AB4" w:rsidRPr="002C14AB" w:rsidRDefault="00547AB4" w:rsidP="00547AB4">
      <w:pPr>
        <w:numPr>
          <w:ilvl w:val="0"/>
          <w:numId w:val="4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2C14AB">
        <w:rPr>
          <w:rFonts w:ascii="inherit" w:eastAsia="Times New Roman" w:hAnsi="inherit" w:cs="Arial"/>
          <w:sz w:val="24"/>
          <w:szCs w:val="24"/>
          <w:lang w:eastAsia="ru-RU"/>
        </w:rPr>
        <w:t>«</w:t>
      </w:r>
      <w:proofErr w:type="spellStart"/>
      <w:r w:rsidRPr="002C14A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Одноножка</w:t>
      </w:r>
      <w:proofErr w:type="spellEnd"/>
      <w:r w:rsidRPr="002C14AB">
        <w:rPr>
          <w:rFonts w:ascii="inherit" w:eastAsia="Times New Roman" w:hAnsi="inherit" w:cs="Arial"/>
          <w:sz w:val="24"/>
          <w:szCs w:val="24"/>
          <w:lang w:eastAsia="ru-RU"/>
        </w:rPr>
        <w:t>». На расстоянии 3 м от стула кладутся обручи. Каждый участник должен допрыгать до стула, сесть на него, снять с себя один кроссовок и бросить его в обруч, а потом на одной ноге допрыгать обратно к своей команде. Победит та команда, в обруче которой будет больше всего кроссовок.</w:t>
      </w:r>
    </w:p>
    <w:p w:rsidR="00547AB4" w:rsidRPr="002C14AB" w:rsidRDefault="00FD79BA" w:rsidP="00547AB4">
      <w:pPr>
        <w:numPr>
          <w:ilvl w:val="0"/>
          <w:numId w:val="4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>
        <w:rPr>
          <w:rFonts w:ascii="inherit" w:eastAsia="Times New Roman" w:hAnsi="inherit" w:cs="Arial"/>
          <w:sz w:val="24"/>
          <w:szCs w:val="24"/>
          <w:lang w:eastAsia="ru-RU"/>
        </w:rPr>
        <w:t>«</w:t>
      </w:r>
      <w:r>
        <w:rPr>
          <w:rFonts w:ascii="inherit" w:eastAsia="Times New Roman" w:hAnsi="inherit" w:cs="Arial"/>
          <w:b/>
          <w:sz w:val="24"/>
          <w:szCs w:val="24"/>
          <w:lang w:eastAsia="ru-RU"/>
        </w:rPr>
        <w:t>Обуй команду</w:t>
      </w:r>
      <w:r>
        <w:rPr>
          <w:rFonts w:ascii="inherit" w:eastAsia="Times New Roman" w:hAnsi="inherit" w:cs="Arial"/>
          <w:sz w:val="24"/>
          <w:szCs w:val="24"/>
          <w:lang w:eastAsia="ru-RU"/>
        </w:rPr>
        <w:t xml:space="preserve">» </w:t>
      </w:r>
      <w:proofErr w:type="gramStart"/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>А</w:t>
      </w:r>
      <w:proofErr w:type="gramEnd"/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 xml:space="preserve"> затем капитаны должны обуть команду.</w:t>
      </w:r>
    </w:p>
    <w:p w:rsidR="00547AB4" w:rsidRDefault="00FD79BA" w:rsidP="00547AB4">
      <w:pPr>
        <w:numPr>
          <w:ilvl w:val="0"/>
          <w:numId w:val="4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2C14AB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>«</w:t>
      </w:r>
      <w:r w:rsidR="00547AB4" w:rsidRPr="002C14A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Температура</w:t>
      </w:r>
      <w:r w:rsidR="00547AB4" w:rsidRPr="002C14AB">
        <w:rPr>
          <w:rFonts w:ascii="inherit" w:eastAsia="Times New Roman" w:hAnsi="inherit" w:cs="Arial"/>
          <w:sz w:val="24"/>
          <w:szCs w:val="24"/>
          <w:lang w:eastAsia="ru-RU"/>
        </w:rPr>
        <w:t>». Каждый участник должен добежать до стола жюри с градусником под мышкой и прокричать «36,6», а потом вернуться обратно к команде. Победят те, кто справится с этим конкурсом быстрее и интереснее.</w:t>
      </w:r>
    </w:p>
    <w:p w:rsidR="00FD79BA" w:rsidRDefault="00FD79BA" w:rsidP="00547AB4">
      <w:pPr>
        <w:numPr>
          <w:ilvl w:val="0"/>
          <w:numId w:val="4"/>
        </w:numPr>
        <w:shd w:val="clear" w:color="auto" w:fill="FFFFFF"/>
        <w:spacing w:after="0" w:line="240" w:lineRule="auto"/>
        <w:ind w:left="63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FD79BA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>«Посадка картошки».</w:t>
      </w:r>
      <w:r w:rsidRPr="00FD79BA">
        <w:rPr>
          <w:rFonts w:ascii="inherit" w:eastAsia="Times New Roman" w:hAnsi="inherit" w:cs="Arial"/>
          <w:sz w:val="24"/>
          <w:szCs w:val="24"/>
          <w:lang w:eastAsia="ru-RU"/>
        </w:rPr>
        <w:t> Команды выстраиваются перед стартовой л</w:t>
      </w:r>
      <w:r>
        <w:rPr>
          <w:rFonts w:ascii="inherit" w:eastAsia="Times New Roman" w:hAnsi="inherit" w:cs="Arial"/>
          <w:sz w:val="24"/>
          <w:szCs w:val="24"/>
          <w:lang w:eastAsia="ru-RU"/>
        </w:rPr>
        <w:t>инией. На расстоянии</w:t>
      </w:r>
      <w:r w:rsidRPr="00FD79BA">
        <w:rPr>
          <w:rFonts w:ascii="inherit" w:eastAsia="Times New Roman" w:hAnsi="inherit" w:cs="Arial"/>
          <w:sz w:val="24"/>
          <w:szCs w:val="24"/>
          <w:lang w:eastAsia="ru-RU"/>
        </w:rPr>
        <w:t xml:space="preserve"> чертят перед колоннами 6 кружков в полутора шагах один от другого. </w:t>
      </w:r>
      <w:r>
        <w:rPr>
          <w:rFonts w:ascii="inherit" w:eastAsia="Times New Roman" w:hAnsi="inherit" w:cs="Arial"/>
          <w:sz w:val="24"/>
          <w:szCs w:val="24"/>
          <w:lang w:eastAsia="ru-RU"/>
        </w:rPr>
        <w:t>Стоящим впереди дают по ведёрку, наполненному</w:t>
      </w:r>
      <w:r w:rsidRPr="00FD79BA">
        <w:rPr>
          <w:rFonts w:ascii="inherit" w:eastAsia="Times New Roman" w:hAnsi="inherit" w:cs="Arial"/>
          <w:sz w:val="24"/>
          <w:szCs w:val="24"/>
          <w:lang w:eastAsia="ru-RU"/>
        </w:rPr>
        <w:t xml:space="preserve"> картофелем (по количеству кружков).</w:t>
      </w:r>
      <w:r>
        <w:rPr>
          <w:rFonts w:ascii="inherit" w:eastAsia="Times New Roman" w:hAnsi="inherit" w:cs="Arial"/>
          <w:sz w:val="24"/>
          <w:szCs w:val="24"/>
          <w:lang w:eastAsia="ru-RU"/>
        </w:rPr>
        <w:t xml:space="preserve"> Первый сажает, второй собирает и т.д.</w:t>
      </w:r>
    </w:p>
    <w:p w:rsidR="004638E7" w:rsidRPr="002C14AB" w:rsidRDefault="004638E7" w:rsidP="004638E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>
        <w:rPr>
          <w:rFonts w:ascii="inherit" w:eastAsia="Times New Roman" w:hAnsi="inherit" w:cs="Arial"/>
          <w:sz w:val="24"/>
          <w:szCs w:val="24"/>
          <w:lang w:eastAsia="ru-RU"/>
        </w:rPr>
        <w:t>«</w:t>
      </w:r>
      <w:r>
        <w:rPr>
          <w:rFonts w:ascii="inherit" w:eastAsia="Times New Roman" w:hAnsi="inherit" w:cs="Arial"/>
          <w:b/>
          <w:sz w:val="24"/>
          <w:szCs w:val="24"/>
          <w:lang w:eastAsia="ru-RU"/>
        </w:rPr>
        <w:t>Хочу быть богатым</w:t>
      </w:r>
      <w:r>
        <w:rPr>
          <w:rFonts w:ascii="inherit" w:eastAsia="Times New Roman" w:hAnsi="inherit" w:cs="Arial"/>
          <w:sz w:val="24"/>
          <w:szCs w:val="24"/>
          <w:lang w:eastAsia="ru-RU"/>
        </w:rPr>
        <w:t>»</w:t>
      </w:r>
      <w:r w:rsidR="001E30D7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r w:rsidRPr="004638E7">
        <w:rPr>
          <w:rFonts w:ascii="inherit" w:eastAsia="Times New Roman" w:hAnsi="inherit" w:cs="Arial"/>
          <w:sz w:val="24"/>
          <w:szCs w:val="24"/>
          <w:lang w:eastAsia="ru-RU"/>
        </w:rPr>
        <w:t>По команде «Старт» участники бегут по очереди к финишной линии, на которой сто</w:t>
      </w:r>
      <w:r>
        <w:rPr>
          <w:rFonts w:ascii="inherit" w:eastAsia="Times New Roman" w:hAnsi="inherit" w:cs="Arial"/>
          <w:sz w:val="24"/>
          <w:szCs w:val="24"/>
          <w:lang w:eastAsia="ru-RU"/>
        </w:rPr>
        <w:t>ит ведёрко. При этом в коленях они зажимают</w:t>
      </w:r>
      <w:r w:rsidRPr="004638E7">
        <w:rPr>
          <w:rFonts w:ascii="inherit" w:eastAsia="Times New Roman" w:hAnsi="inherit" w:cs="Arial"/>
          <w:sz w:val="24"/>
          <w:szCs w:val="24"/>
          <w:lang w:eastAsia="ru-RU"/>
        </w:rPr>
        <w:t xml:space="preserve"> монетку. Монетку без помощи рук </w:t>
      </w:r>
      <w:r>
        <w:rPr>
          <w:rFonts w:ascii="inherit" w:eastAsia="Times New Roman" w:hAnsi="inherit" w:cs="Arial"/>
          <w:sz w:val="24"/>
          <w:szCs w:val="24"/>
          <w:lang w:eastAsia="ru-RU"/>
        </w:rPr>
        <w:t>необходимо забросить в ведёрко</w:t>
      </w:r>
      <w:r w:rsidRPr="004638E7">
        <w:rPr>
          <w:rFonts w:ascii="inherit" w:eastAsia="Times New Roman" w:hAnsi="inherit" w:cs="Arial"/>
          <w:sz w:val="24"/>
          <w:szCs w:val="24"/>
          <w:lang w:eastAsia="ru-RU"/>
        </w:rPr>
        <w:t>. Побеждает та команда, в чьей банке окажется больше монет.</w:t>
      </w:r>
    </w:p>
    <w:p w:rsidR="00EF588C" w:rsidRPr="002C14AB" w:rsidRDefault="0034708C">
      <w:bookmarkStart w:id="0" w:name="_GoBack"/>
      <w:bookmarkEnd w:id="0"/>
    </w:p>
    <w:sectPr w:rsidR="00EF588C" w:rsidRPr="002C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7EA"/>
    <w:multiLevelType w:val="multilevel"/>
    <w:tmpl w:val="33361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31FFC"/>
    <w:multiLevelType w:val="multilevel"/>
    <w:tmpl w:val="857ED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56C40"/>
    <w:multiLevelType w:val="multilevel"/>
    <w:tmpl w:val="52F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60844"/>
    <w:multiLevelType w:val="multilevel"/>
    <w:tmpl w:val="73608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B4"/>
    <w:rsid w:val="001E30D7"/>
    <w:rsid w:val="002C14AB"/>
    <w:rsid w:val="0034708C"/>
    <w:rsid w:val="004638E7"/>
    <w:rsid w:val="00547AB4"/>
    <w:rsid w:val="00580474"/>
    <w:rsid w:val="0070199A"/>
    <w:rsid w:val="00F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7CA42-BEFF-4185-A743-07A963A1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3</cp:revision>
  <dcterms:created xsi:type="dcterms:W3CDTF">2021-06-14T09:24:00Z</dcterms:created>
  <dcterms:modified xsi:type="dcterms:W3CDTF">2021-06-15T05:28:00Z</dcterms:modified>
</cp:coreProperties>
</file>