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2D" w:rsidRDefault="00143C60" w:rsidP="00143C60">
      <w:pPr>
        <w:jc w:val="right"/>
        <w:rPr>
          <w:rFonts w:ascii="Times New Roman" w:hAnsi="Times New Roman" w:cs="Times New Roman"/>
          <w:sz w:val="28"/>
          <w:szCs w:val="28"/>
        </w:rPr>
      </w:pPr>
      <w:r w:rsidRPr="00143C60">
        <w:rPr>
          <w:rFonts w:ascii="Times New Roman" w:hAnsi="Times New Roman" w:cs="Times New Roman"/>
          <w:sz w:val="28"/>
          <w:szCs w:val="28"/>
        </w:rPr>
        <w:t>Тренировочное занятие</w:t>
      </w:r>
      <w:r>
        <w:rPr>
          <w:rFonts w:ascii="Times New Roman" w:hAnsi="Times New Roman" w:cs="Times New Roman"/>
          <w:sz w:val="28"/>
          <w:szCs w:val="28"/>
        </w:rPr>
        <w:t xml:space="preserve"> №1, №2, №3.</w:t>
      </w:r>
    </w:p>
    <w:p w:rsidR="00143C60" w:rsidRDefault="00143C60" w:rsidP="00143C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на данных занятиях мы выполним общеразвивающие упражнения на развитие силы ног.</w:t>
      </w:r>
    </w:p>
    <w:p w:rsidR="00143C60" w:rsidRDefault="003516F8" w:rsidP="0014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Выполните бег в течении 5</w:t>
      </w:r>
      <w:r w:rsidR="00143C60">
        <w:rPr>
          <w:rFonts w:ascii="Times New Roman" w:hAnsi="Times New Roman" w:cs="Times New Roman"/>
          <w:sz w:val="28"/>
          <w:szCs w:val="28"/>
        </w:rPr>
        <w:t xml:space="preserve"> мин</w:t>
      </w:r>
      <w:r w:rsidR="00A978F9">
        <w:rPr>
          <w:rFonts w:ascii="Times New Roman" w:hAnsi="Times New Roman" w:cs="Times New Roman"/>
          <w:sz w:val="28"/>
          <w:szCs w:val="28"/>
        </w:rPr>
        <w:t xml:space="preserve"> (либо бег на месте)</w:t>
      </w:r>
      <w:r w:rsidR="00143C60">
        <w:rPr>
          <w:rFonts w:ascii="Times New Roman" w:hAnsi="Times New Roman" w:cs="Times New Roman"/>
          <w:sz w:val="28"/>
          <w:szCs w:val="28"/>
        </w:rPr>
        <w:t>.</w:t>
      </w:r>
    </w:p>
    <w:p w:rsidR="00143C60" w:rsidRDefault="003516F8" w:rsidP="0014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3C60">
        <w:rPr>
          <w:rFonts w:ascii="Times New Roman" w:hAnsi="Times New Roman" w:cs="Times New Roman"/>
          <w:sz w:val="28"/>
          <w:szCs w:val="28"/>
        </w:rPr>
        <w:t>. Выполните комплекс упражнений:</w:t>
      </w:r>
    </w:p>
    <w:p w:rsidR="003516F8" w:rsidRPr="003516F8" w:rsidRDefault="003516F8" w:rsidP="003516F8">
      <w:pPr>
        <w:pStyle w:val="a3"/>
        <w:shd w:val="clear" w:color="auto" w:fill="FFFFFF"/>
        <w:spacing w:before="0" w:beforeAutospacing="0" w:after="125" w:afterAutospacing="0"/>
        <w:ind w:left="284"/>
        <w:rPr>
          <w:b/>
          <w:color w:val="000000"/>
          <w:sz w:val="28"/>
          <w:szCs w:val="28"/>
        </w:rPr>
      </w:pPr>
      <w:r w:rsidRPr="003516F8">
        <w:rPr>
          <w:b/>
          <w:color w:val="000000"/>
          <w:sz w:val="28"/>
          <w:szCs w:val="28"/>
        </w:rPr>
        <w:t>Прыжковые упражнения</w:t>
      </w:r>
    </w:p>
    <w:p w:rsidR="003516F8" w:rsidRPr="003516F8" w:rsidRDefault="003516F8" w:rsidP="003516F8">
      <w:pPr>
        <w:pStyle w:val="a3"/>
        <w:shd w:val="clear" w:color="auto" w:fill="FFFFFF"/>
        <w:spacing w:before="0" w:beforeAutospacing="0" w:after="125" w:afterAutospacing="0"/>
        <w:ind w:left="284"/>
        <w:rPr>
          <w:rFonts w:asciiTheme="minorHAnsi" w:hAnsiTheme="minorHAnsi" w:cstheme="minorHAnsi"/>
          <w:color w:val="000000"/>
        </w:rPr>
      </w:pPr>
      <w:r w:rsidRPr="003516F8">
        <w:rPr>
          <w:color w:val="000000"/>
          <w:sz w:val="28"/>
          <w:szCs w:val="28"/>
        </w:rPr>
        <w:br/>
      </w:r>
      <w:r w:rsidRPr="003516F8">
        <w:rPr>
          <w:rFonts w:asciiTheme="minorHAnsi" w:hAnsiTheme="minorHAnsi" w:cstheme="minorHAnsi"/>
          <w:color w:val="000000"/>
        </w:rPr>
        <w:t>1. Руки на поясе, подскоки на одной ноге со сменой ног.</w:t>
      </w:r>
    </w:p>
    <w:p w:rsidR="003516F8" w:rsidRPr="003516F8" w:rsidRDefault="003516F8" w:rsidP="003516F8">
      <w:pPr>
        <w:pStyle w:val="a3"/>
        <w:shd w:val="clear" w:color="auto" w:fill="FFFFFF"/>
        <w:spacing w:before="0" w:beforeAutospacing="0" w:after="125" w:afterAutospacing="0"/>
        <w:ind w:left="284"/>
        <w:rPr>
          <w:rFonts w:asciiTheme="minorHAnsi" w:hAnsiTheme="minorHAnsi" w:cstheme="minorHAnsi"/>
          <w:color w:val="000000"/>
        </w:rPr>
      </w:pPr>
      <w:r w:rsidRPr="003516F8">
        <w:rPr>
          <w:rFonts w:asciiTheme="minorHAnsi" w:hAnsiTheme="minorHAnsi" w:cstheme="minorHAnsi"/>
          <w:color w:val="000000"/>
        </w:rPr>
        <w:t>2. Руки на поясе, прыжки на обеих ногах по треугольнику или квадрату.</w:t>
      </w:r>
    </w:p>
    <w:p w:rsidR="003516F8" w:rsidRPr="003516F8" w:rsidRDefault="003516F8" w:rsidP="003516F8">
      <w:pPr>
        <w:pStyle w:val="a3"/>
        <w:shd w:val="clear" w:color="auto" w:fill="FFFFFF"/>
        <w:spacing w:before="0" w:beforeAutospacing="0" w:after="125" w:afterAutospacing="0"/>
        <w:ind w:left="284"/>
        <w:rPr>
          <w:rFonts w:asciiTheme="minorHAnsi" w:hAnsiTheme="minorHAnsi" w:cstheme="minorHAnsi"/>
          <w:color w:val="000000"/>
        </w:rPr>
      </w:pPr>
      <w:r w:rsidRPr="003516F8">
        <w:rPr>
          <w:rFonts w:asciiTheme="minorHAnsi" w:hAnsiTheme="minorHAnsi" w:cstheme="minorHAnsi"/>
          <w:color w:val="000000"/>
        </w:rPr>
        <w:t>3. Прыжки в сторону с одной ноги на другую, прыжки на месте через начерченные на полу линии.</w:t>
      </w:r>
    </w:p>
    <w:p w:rsidR="003516F8" w:rsidRPr="003516F8" w:rsidRDefault="003516F8" w:rsidP="003516F8">
      <w:pPr>
        <w:pStyle w:val="a3"/>
        <w:shd w:val="clear" w:color="auto" w:fill="FFFFFF"/>
        <w:spacing w:before="0" w:beforeAutospacing="0" w:after="125" w:afterAutospacing="0"/>
        <w:ind w:left="284"/>
        <w:rPr>
          <w:rFonts w:asciiTheme="minorHAnsi" w:hAnsiTheme="minorHAnsi" w:cstheme="minorHAnsi"/>
          <w:color w:val="000000"/>
        </w:rPr>
      </w:pPr>
      <w:r w:rsidRPr="003516F8">
        <w:rPr>
          <w:rFonts w:asciiTheme="minorHAnsi" w:hAnsiTheme="minorHAnsi" w:cstheme="minorHAnsi"/>
          <w:color w:val="000000"/>
        </w:rPr>
        <w:t>4. Выпрыгивание из приседа (полуприседа) вверх.</w:t>
      </w:r>
    </w:p>
    <w:p w:rsidR="003516F8" w:rsidRPr="003516F8" w:rsidRDefault="003516F8" w:rsidP="003516F8">
      <w:pPr>
        <w:pStyle w:val="a3"/>
        <w:shd w:val="clear" w:color="auto" w:fill="FFFFFF"/>
        <w:spacing w:before="0" w:beforeAutospacing="0" w:after="125" w:afterAutospacing="0"/>
        <w:ind w:left="284"/>
        <w:rPr>
          <w:rFonts w:asciiTheme="minorHAnsi" w:hAnsiTheme="minorHAnsi" w:cstheme="minorHAnsi"/>
          <w:color w:val="000000"/>
        </w:rPr>
      </w:pPr>
      <w:r w:rsidRPr="003516F8">
        <w:rPr>
          <w:rFonts w:asciiTheme="minorHAnsi" w:hAnsiTheme="minorHAnsi" w:cstheme="minorHAnsi"/>
          <w:color w:val="000000"/>
        </w:rPr>
        <w:t>5. Выпрыгивание из приседа (полуприседа) вперед.</w:t>
      </w:r>
    </w:p>
    <w:p w:rsidR="003516F8" w:rsidRPr="003516F8" w:rsidRDefault="003516F8" w:rsidP="003516F8">
      <w:pPr>
        <w:pStyle w:val="a3"/>
        <w:shd w:val="clear" w:color="auto" w:fill="FFFFFF"/>
        <w:spacing w:before="0" w:beforeAutospacing="0" w:after="125" w:afterAutospacing="0"/>
        <w:ind w:left="284"/>
        <w:rPr>
          <w:rFonts w:asciiTheme="minorHAnsi" w:hAnsiTheme="minorHAnsi" w:cstheme="minorHAnsi"/>
          <w:color w:val="000000"/>
        </w:rPr>
      </w:pPr>
      <w:r w:rsidRPr="003516F8">
        <w:rPr>
          <w:rFonts w:asciiTheme="minorHAnsi" w:hAnsiTheme="minorHAnsi" w:cstheme="minorHAnsi"/>
          <w:color w:val="000000"/>
        </w:rPr>
        <w:t>6. Руки на поясе, прыжки на обеих ногах с поворотом на 180° (360°).</w:t>
      </w:r>
    </w:p>
    <w:p w:rsidR="003516F8" w:rsidRPr="003516F8" w:rsidRDefault="003516F8" w:rsidP="003516F8">
      <w:pPr>
        <w:pStyle w:val="a3"/>
        <w:shd w:val="clear" w:color="auto" w:fill="FFFFFF"/>
        <w:spacing w:before="0" w:beforeAutospacing="0" w:after="125" w:afterAutospacing="0"/>
        <w:ind w:left="284"/>
        <w:rPr>
          <w:rFonts w:asciiTheme="minorHAnsi" w:hAnsiTheme="minorHAnsi" w:cstheme="minorHAnsi"/>
          <w:color w:val="000000"/>
        </w:rPr>
      </w:pPr>
      <w:r w:rsidRPr="003516F8">
        <w:rPr>
          <w:rFonts w:asciiTheme="minorHAnsi" w:hAnsiTheme="minorHAnsi" w:cstheme="minorHAnsi"/>
          <w:color w:val="000000"/>
        </w:rPr>
        <w:t>7. Прыжки на одной ноге с продвижением вперед.</w:t>
      </w:r>
    </w:p>
    <w:p w:rsidR="003516F8" w:rsidRPr="003516F8" w:rsidRDefault="003516F8" w:rsidP="003516F8">
      <w:pPr>
        <w:pStyle w:val="a3"/>
        <w:shd w:val="clear" w:color="auto" w:fill="FFFFFF"/>
        <w:spacing w:before="0" w:beforeAutospacing="0" w:after="125" w:afterAutospacing="0"/>
        <w:ind w:left="284"/>
        <w:rPr>
          <w:rFonts w:asciiTheme="minorHAnsi" w:hAnsiTheme="minorHAnsi" w:cstheme="minorHAnsi"/>
          <w:color w:val="000000"/>
        </w:rPr>
      </w:pPr>
      <w:r w:rsidRPr="003516F8">
        <w:rPr>
          <w:rFonts w:asciiTheme="minorHAnsi" w:hAnsiTheme="minorHAnsi" w:cstheme="minorHAnsi"/>
          <w:color w:val="000000"/>
        </w:rPr>
        <w:t>8. Прыжки на одной ноге вправо-влево.</w:t>
      </w:r>
    </w:p>
    <w:p w:rsidR="003516F8" w:rsidRPr="003516F8" w:rsidRDefault="003516F8" w:rsidP="003516F8">
      <w:pPr>
        <w:pStyle w:val="a3"/>
        <w:shd w:val="clear" w:color="auto" w:fill="FFFFFF"/>
        <w:spacing w:before="0" w:beforeAutospacing="0" w:after="125" w:afterAutospacing="0"/>
        <w:ind w:left="284"/>
        <w:rPr>
          <w:rFonts w:asciiTheme="minorHAnsi" w:hAnsiTheme="minorHAnsi" w:cstheme="minorHAnsi"/>
          <w:color w:val="000000"/>
        </w:rPr>
      </w:pPr>
      <w:r w:rsidRPr="003516F8">
        <w:rPr>
          <w:rFonts w:asciiTheme="minorHAnsi" w:hAnsiTheme="minorHAnsi" w:cstheme="minorHAnsi"/>
          <w:color w:val="000000"/>
        </w:rPr>
        <w:t>9. Прыжки на обеих ногах, подтягивая колени к груди («кенгуру»).</w:t>
      </w:r>
    </w:p>
    <w:p w:rsidR="003516F8" w:rsidRDefault="003516F8" w:rsidP="003516F8">
      <w:pPr>
        <w:pStyle w:val="a3"/>
        <w:shd w:val="clear" w:color="auto" w:fill="FFFFFF"/>
        <w:spacing w:before="0" w:beforeAutospacing="0" w:after="125" w:afterAutospacing="0"/>
        <w:ind w:left="284"/>
        <w:rPr>
          <w:rFonts w:asciiTheme="minorHAnsi" w:hAnsiTheme="minorHAnsi" w:cstheme="minorHAnsi"/>
          <w:color w:val="000000"/>
        </w:rPr>
      </w:pPr>
      <w:r w:rsidRPr="003516F8">
        <w:rPr>
          <w:rFonts w:asciiTheme="minorHAnsi" w:hAnsiTheme="minorHAnsi" w:cstheme="minorHAnsi"/>
          <w:color w:val="000000"/>
        </w:rPr>
        <w:t>10. Прыжки обеими ногами через скамейку</w:t>
      </w:r>
      <w:r w:rsidR="005C7ED1">
        <w:rPr>
          <w:rFonts w:asciiTheme="minorHAnsi" w:hAnsiTheme="minorHAnsi" w:cstheme="minorHAnsi"/>
          <w:color w:val="000000"/>
        </w:rPr>
        <w:t xml:space="preserve"> (предмет)</w:t>
      </w:r>
      <w:r w:rsidRPr="003516F8">
        <w:rPr>
          <w:rFonts w:asciiTheme="minorHAnsi" w:hAnsiTheme="minorHAnsi" w:cstheme="minorHAnsi"/>
          <w:color w:val="000000"/>
        </w:rPr>
        <w:t>.</w:t>
      </w:r>
    </w:p>
    <w:p w:rsidR="004C13B2" w:rsidRPr="003516F8" w:rsidRDefault="004C13B2" w:rsidP="003516F8">
      <w:pPr>
        <w:pStyle w:val="a3"/>
        <w:shd w:val="clear" w:color="auto" w:fill="FFFFFF"/>
        <w:spacing w:before="0" w:beforeAutospacing="0" w:after="125" w:afterAutospacing="0"/>
        <w:ind w:left="28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Каждое упражнение выполняем 15-20 раз.</w:t>
      </w:r>
    </w:p>
    <w:p w:rsidR="006078DB" w:rsidRPr="006078DB" w:rsidRDefault="003516F8" w:rsidP="006078DB">
      <w:pPr>
        <w:pStyle w:val="a3"/>
        <w:shd w:val="clear" w:color="auto" w:fill="FFFFFF"/>
        <w:spacing w:before="150" w:beforeAutospacing="0" w:after="150" w:afterAutospacing="0" w:line="301" w:lineRule="atLeast"/>
        <w:ind w:left="567" w:hanging="567"/>
        <w:jc w:val="both"/>
        <w:rPr>
          <w:color w:val="242C2E"/>
          <w:sz w:val="28"/>
          <w:szCs w:val="28"/>
        </w:rPr>
      </w:pPr>
      <w:r>
        <w:rPr>
          <w:color w:val="242C2E"/>
          <w:sz w:val="28"/>
          <w:szCs w:val="28"/>
        </w:rPr>
        <w:t>3</w:t>
      </w:r>
      <w:r w:rsidR="00EA43D7">
        <w:rPr>
          <w:color w:val="242C2E"/>
          <w:sz w:val="28"/>
          <w:szCs w:val="28"/>
        </w:rPr>
        <w:t>. Выполните</w:t>
      </w:r>
      <w:r>
        <w:rPr>
          <w:color w:val="242C2E"/>
          <w:sz w:val="28"/>
          <w:szCs w:val="28"/>
        </w:rPr>
        <w:t xml:space="preserve"> бег в течении </w:t>
      </w:r>
      <w:r w:rsidR="006078DB">
        <w:rPr>
          <w:color w:val="242C2E"/>
          <w:sz w:val="28"/>
          <w:szCs w:val="28"/>
        </w:rPr>
        <w:t>5 мин</w:t>
      </w:r>
      <w:r w:rsidR="00A978F9">
        <w:rPr>
          <w:color w:val="242C2E"/>
          <w:sz w:val="28"/>
          <w:szCs w:val="28"/>
        </w:rPr>
        <w:t xml:space="preserve"> (либо бег на месте)</w:t>
      </w:r>
      <w:r w:rsidR="006078DB">
        <w:rPr>
          <w:color w:val="242C2E"/>
          <w:sz w:val="28"/>
          <w:szCs w:val="28"/>
        </w:rPr>
        <w:t>.</w:t>
      </w:r>
    </w:p>
    <w:p w:rsidR="00143C60" w:rsidRPr="00143C60" w:rsidRDefault="00143C60" w:rsidP="00143C60">
      <w:pPr>
        <w:rPr>
          <w:rFonts w:ascii="Times New Roman" w:hAnsi="Times New Roman" w:cs="Times New Roman"/>
          <w:sz w:val="28"/>
          <w:szCs w:val="28"/>
        </w:rPr>
      </w:pPr>
    </w:p>
    <w:sectPr w:rsidR="00143C60" w:rsidRPr="00143C60" w:rsidSect="005F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143C60"/>
    <w:rsid w:val="00060A40"/>
    <w:rsid w:val="00143C60"/>
    <w:rsid w:val="0026014A"/>
    <w:rsid w:val="002E2DA7"/>
    <w:rsid w:val="003516F8"/>
    <w:rsid w:val="00366AAC"/>
    <w:rsid w:val="004C13B2"/>
    <w:rsid w:val="005C7ED1"/>
    <w:rsid w:val="005E1C85"/>
    <w:rsid w:val="005F2C2D"/>
    <w:rsid w:val="006078DB"/>
    <w:rsid w:val="008A2DA5"/>
    <w:rsid w:val="009F2176"/>
    <w:rsid w:val="00A978F9"/>
    <w:rsid w:val="00AD5269"/>
    <w:rsid w:val="00BD20CD"/>
    <w:rsid w:val="00C02A64"/>
    <w:rsid w:val="00D165A4"/>
    <w:rsid w:val="00DD59FF"/>
    <w:rsid w:val="00EA43D7"/>
    <w:rsid w:val="00F0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B820-1DF8-4A60-91DD-75013379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</dc:creator>
  <cp:lastModifiedBy>спорт</cp:lastModifiedBy>
  <cp:revision>2</cp:revision>
  <dcterms:created xsi:type="dcterms:W3CDTF">2021-11-08T09:38:00Z</dcterms:created>
  <dcterms:modified xsi:type="dcterms:W3CDTF">2021-11-08T09:38:00Z</dcterms:modified>
</cp:coreProperties>
</file>