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35432" w14:textId="77777777" w:rsidR="007A2168" w:rsidRPr="00595D26" w:rsidRDefault="00000000">
      <w:pPr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BE1E6A4" w14:textId="77777777" w:rsidR="007A2168" w:rsidRPr="00595D26" w:rsidRDefault="00000000">
      <w:pPr>
        <w:jc w:val="center"/>
        <w:rPr>
          <w:rFonts w:hAnsi="Times New Roman" w:cs="Times New Roman"/>
          <w:color w:val="FF0000"/>
          <w:sz w:val="36"/>
          <w:szCs w:val="36"/>
          <w:lang w:val="ru-RU"/>
        </w:rPr>
      </w:pPr>
      <w:r w:rsidRPr="00595D26">
        <w:rPr>
          <w:rFonts w:hAnsi="Times New Roman" w:cs="Times New Roman"/>
          <w:b/>
          <w:bCs/>
          <w:color w:val="FF0000"/>
          <w:sz w:val="36"/>
          <w:szCs w:val="36"/>
          <w:lang w:val="ru-RU"/>
        </w:rPr>
        <w:t>ПАМЯТКА</w:t>
      </w:r>
    </w:p>
    <w:p w14:paraId="045A11C0" w14:textId="77777777" w:rsidR="007A2168" w:rsidRPr="00595D26" w:rsidRDefault="00000000">
      <w:pPr>
        <w:jc w:val="center"/>
        <w:rPr>
          <w:rFonts w:hAnsi="Times New Roman" w:cs="Times New Roman"/>
          <w:color w:val="FF0000"/>
          <w:sz w:val="36"/>
          <w:szCs w:val="36"/>
          <w:lang w:val="ru-RU"/>
        </w:rPr>
      </w:pPr>
      <w:r w:rsidRPr="00595D26">
        <w:rPr>
          <w:rFonts w:hAnsi="Times New Roman" w:cs="Times New Roman"/>
          <w:b/>
          <w:bCs/>
          <w:color w:val="FF0000"/>
          <w:sz w:val="36"/>
          <w:szCs w:val="36"/>
          <w:lang w:val="ru-RU"/>
        </w:rPr>
        <w:t>по мерам антитеррористической безопасности в учреждениях культуры и других объектах</w:t>
      </w:r>
    </w:p>
    <w:p w14:paraId="0E67A302" w14:textId="77777777" w:rsidR="007A2168" w:rsidRPr="00595D26" w:rsidRDefault="00000000">
      <w:pPr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Основой обеспечения надежной защиты объектов с массовым пребыванием граждан от преступных посягательств является надлежащий контрольно- пропускной режим в сочетании с инженерно-технической укрепленностью и оборудованием системами охранной и тревожной сигнализации, видеонаблюдением. Руководителю объекта с массовым пребыванием граждан необходимо:</w:t>
      </w:r>
    </w:p>
    <w:p w14:paraId="38E5364E" w14:textId="62C2127A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развернуть среди рабочего персонала, </w:t>
      </w:r>
      <w:r w:rsidR="00595D26" w:rsidRPr="00595D26">
        <w:rPr>
          <w:rFonts w:hAnsi="Times New Roman" w:cs="Times New Roman"/>
          <w:color w:val="000000"/>
          <w:sz w:val="32"/>
          <w:szCs w:val="32"/>
          <w:lang w:val="ru-RU"/>
        </w:rPr>
        <w:t>посетителей</w:t>
      </w: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="00595D26"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КДЦ </w:t>
      </w: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(участников культурно-массового мероприятия) разъяснительную работу, направленную на повышение организованности и бдительности, готовности к действиям в чрезвычайных ситуациях, укрепление взаимодействия с правоохранительными органами;</w:t>
      </w:r>
    </w:p>
    <w:p w14:paraId="4C61191D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организовать пропускной режим в учреждение;</w:t>
      </w:r>
    </w:p>
    <w:p w14:paraId="440D5204" w14:textId="4A4BB945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не допускать в учреждение культуры посторонних лиц;</w:t>
      </w:r>
    </w:p>
    <w:p w14:paraId="4E102D2F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осуществлять ежедневный обход и осмотр территорий, помещений с целью обнаружения подозрительных предметов;</w:t>
      </w:r>
    </w:p>
    <w:p w14:paraId="5DA233B9" w14:textId="3A32AB7F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усилить охрану культурного учреждения (при отсутствии постоянной охраны, организовать дежурство </w:t>
      </w:r>
      <w:r w:rsidR="00595D26"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ответственных лиц </w:t>
      </w:r>
      <w:proofErr w:type="gramStart"/>
      <w:r w:rsidR="00595D26"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 обслуживающего</w:t>
      </w:r>
      <w:proofErr w:type="gramEnd"/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 персонала (работников учреждения культуры);</w:t>
      </w:r>
    </w:p>
    <w:p w14:paraId="32A71D45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не допускать к проведению ремонтных работ рабочих, не имеющих постоянной или временной регистрации в данном регионе;</w:t>
      </w:r>
    </w:p>
    <w:p w14:paraId="501AAA78" w14:textId="44EA0060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ежедневно проводить проверку чердаков и держать их закрытыми на замок;</w:t>
      </w:r>
    </w:p>
    <w:p w14:paraId="2A0AA599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регулярно проверять состояние оконных решеток и ограждение территории;</w:t>
      </w:r>
    </w:p>
    <w:p w14:paraId="757F968D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с началом занятий (мероприятий) и по их окончании, входные двери держать в закрытом состоянии;</w:t>
      </w:r>
    </w:p>
    <w:p w14:paraId="3ABF935D" w14:textId="601D4986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не допускать стоянку автотранспорта на территории учреждения;</w:t>
      </w:r>
    </w:p>
    <w:p w14:paraId="62851F3D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обеспечивать своевременный вывоз твердых бытовых отходов;</w:t>
      </w:r>
    </w:p>
    <w:p w14:paraId="280C59CD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контролировать освещенность территории учреждения в темное время суток;</w:t>
      </w:r>
    </w:p>
    <w:p w14:paraId="7CDDE3DD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проверять наличие и исправность средств </w:t>
      </w:r>
      <w:proofErr w:type="gramStart"/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пожаротушения</w:t>
      </w:r>
      <w:proofErr w:type="gramEnd"/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 и их готовность к использованию, проводить тренировки внештатных пожарных расчетов;</w:t>
      </w:r>
    </w:p>
    <w:p w14:paraId="677B7FAE" w14:textId="6B2E0EDC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lastRenderedPageBreak/>
        <w:t>иметь в культурном учреждении план действий по ликвидации чрезвычайных ситуаций;</w:t>
      </w:r>
    </w:p>
    <w:p w14:paraId="07DE33B8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постоянно уточнять схему оповещения работников учреждения;</w:t>
      </w:r>
    </w:p>
    <w:p w14:paraId="7272D6D5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знать телефоны: отдела внутренних дел, противопожарной службы, «скорой помощи», службы спасения и аварийной бригады;</w:t>
      </w:r>
    </w:p>
    <w:p w14:paraId="3AA8A40A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обо всех чрезвычайных происшествиях немедленно сообщать в органы правопорядка;</w:t>
      </w:r>
    </w:p>
    <w:p w14:paraId="72A9D471" w14:textId="50A7D9B2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 xml:space="preserve">при обнаружении взрывчатых веществ (устройств), а также радиоактивных, химических и других предметов, представляющих опасность для </w:t>
      </w:r>
      <w:r w:rsidR="00595D26" w:rsidRPr="00595D26">
        <w:rPr>
          <w:rFonts w:hAnsi="Times New Roman" w:cs="Times New Roman"/>
          <w:color w:val="000000"/>
          <w:sz w:val="32"/>
          <w:szCs w:val="32"/>
          <w:lang w:val="ru-RU"/>
        </w:rPr>
        <w:t>посетителей</w:t>
      </w: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, персонала (участников мероприятий) немедленно сообщить в дежурную часть полиции (по телефону -02);</w:t>
      </w:r>
    </w:p>
    <w:p w14:paraId="7847F7D2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организовать эвакуацию людей в безопасную зону;</w:t>
      </w:r>
    </w:p>
    <w:p w14:paraId="7BFB2E65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принять меры к оцеплению опасной зоны, недопущению в нее людей;</w:t>
      </w:r>
    </w:p>
    <w:p w14:paraId="6E2FC350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по прибытии оперативной группы действовать в соответствии с ее указаниями. Категорически запрещается осуществлять какие-либо действия с обнаруженным подозрительным предметом. При обнаружении взрывчатых веществ или подозрительных предметов, в которых могут находиться взрывчатые вещества (дипломаты, сумки, коробки, пакеты), в целях предотвращения взрыва, необходимо выполнять следующие правила:</w:t>
      </w:r>
    </w:p>
    <w:p w14:paraId="3964C02F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не пользоваться мобильными телефонами, электро-зажигалками и другими источниками огня или искра воспроизводящими предметами;</w:t>
      </w:r>
    </w:p>
    <w:p w14:paraId="692DA91B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не трогать руками и не касаться с помощью других предметов;</w:t>
      </w:r>
    </w:p>
    <w:p w14:paraId="17BD6F71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не трясти, не бросать, не сгибать, не открывать;</w:t>
      </w:r>
    </w:p>
    <w:p w14:paraId="5968F47A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место обнаружения предмета немедленно покинуть, обеспечив охрану;</w:t>
      </w:r>
    </w:p>
    <w:p w14:paraId="2A77CF87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оповестить окружение (сотрудников, членов семьи, других людей);</w:t>
      </w:r>
    </w:p>
    <w:p w14:paraId="51613466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незамедлительно сообщить о случившемся в правоохранительные органы;</w:t>
      </w:r>
    </w:p>
    <w:p w14:paraId="19241C67" w14:textId="77777777" w:rsidR="007A2168" w:rsidRPr="00595D2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т.д.;</w:t>
      </w:r>
    </w:p>
    <w:p w14:paraId="19624BC0" w14:textId="77777777" w:rsidR="007A2168" w:rsidRPr="00595D26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32"/>
          <w:szCs w:val="32"/>
          <w:lang w:val="ru-RU"/>
        </w:rPr>
      </w:pPr>
      <w:r w:rsidRPr="00595D26">
        <w:rPr>
          <w:rFonts w:hAnsi="Times New Roman" w:cs="Times New Roman"/>
          <w:color w:val="000000"/>
          <w:sz w:val="32"/>
          <w:szCs w:val="32"/>
          <w:lang w:val="ru-RU"/>
        </w:rPr>
        <w:t>не подходить к взрывным устройствам и подозрительным предметам.</w:t>
      </w:r>
    </w:p>
    <w:sectPr w:rsidR="007A2168" w:rsidRPr="00595D26" w:rsidSect="00595D26">
      <w:pgSz w:w="11907" w:h="16839"/>
      <w:pgMar w:top="284" w:right="56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767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72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95D26"/>
    <w:rsid w:val="005A05CE"/>
    <w:rsid w:val="00653AF6"/>
    <w:rsid w:val="007A2168"/>
    <w:rsid w:val="00B5387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85A1"/>
  <w15:docId w15:val="{A17956F6-9723-447A-8B07-FE484E27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2024-07-03T09:46:00Z</cp:lastPrinted>
  <dcterms:created xsi:type="dcterms:W3CDTF">2011-11-02T04:15:00Z</dcterms:created>
  <dcterms:modified xsi:type="dcterms:W3CDTF">2024-07-03T09:49:00Z</dcterms:modified>
</cp:coreProperties>
</file>