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1A46" w14:textId="77777777" w:rsidR="00651616" w:rsidRDefault="00651616" w:rsidP="00651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об обучении ТБ, ТПБ, электробезопасности  </w:t>
      </w:r>
    </w:p>
    <w:p w14:paraId="6D40BF13" w14:textId="77777777" w:rsidR="00651616" w:rsidRDefault="00651616" w:rsidP="00651616">
      <w:pPr>
        <w:jc w:val="center"/>
        <w:rPr>
          <w:b/>
          <w:sz w:val="32"/>
          <w:szCs w:val="32"/>
        </w:rPr>
      </w:pPr>
    </w:p>
    <w:p w14:paraId="67EF3F53" w14:textId="4C4D56B2" w:rsidR="00651616" w:rsidRPr="00631EC2" w:rsidRDefault="00651616" w:rsidP="00651616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Наименование учреждения культуры </w:t>
      </w:r>
      <w:r w:rsidRPr="00631EC2">
        <w:rPr>
          <w:sz w:val="32"/>
          <w:szCs w:val="32"/>
          <w:u w:val="single"/>
        </w:rPr>
        <w:t>МКУК «</w:t>
      </w:r>
      <w:r w:rsidR="009512F9" w:rsidRPr="00631EC2">
        <w:rPr>
          <w:sz w:val="32"/>
          <w:szCs w:val="32"/>
          <w:u w:val="single"/>
        </w:rPr>
        <w:t>Киик</w:t>
      </w:r>
      <w:r w:rsidRPr="00631EC2">
        <w:rPr>
          <w:sz w:val="32"/>
          <w:szCs w:val="32"/>
          <w:u w:val="single"/>
        </w:rPr>
        <w:t>ский КДЦ»</w:t>
      </w:r>
    </w:p>
    <w:p w14:paraId="605D4411" w14:textId="77777777" w:rsidR="00651616" w:rsidRDefault="00651616" w:rsidP="00651616">
      <w:pPr>
        <w:rPr>
          <w:sz w:val="32"/>
          <w:szCs w:val="32"/>
        </w:rPr>
      </w:pPr>
    </w:p>
    <w:tbl>
      <w:tblPr>
        <w:tblW w:w="160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31"/>
        <w:gridCol w:w="3153"/>
        <w:gridCol w:w="2044"/>
        <w:gridCol w:w="2064"/>
        <w:gridCol w:w="1700"/>
        <w:gridCol w:w="1559"/>
        <w:gridCol w:w="1841"/>
      </w:tblGrid>
      <w:tr w:rsidR="00651616" w14:paraId="1B2CA762" w14:textId="77777777" w:rsidTr="00651616">
        <w:trPr>
          <w:trHeight w:val="88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61C" w14:textId="77777777" w:rsidR="00651616" w:rsidRDefault="00651616">
            <w:pPr>
              <w:rPr>
                <w:sz w:val="28"/>
                <w:szCs w:val="28"/>
              </w:rPr>
            </w:pPr>
          </w:p>
          <w:p w14:paraId="7D6DCCA0" w14:textId="77777777" w:rsidR="00651616" w:rsidRDefault="00651616">
            <w:pPr>
              <w:rPr>
                <w:sz w:val="28"/>
                <w:szCs w:val="28"/>
              </w:rPr>
            </w:pPr>
          </w:p>
          <w:p w14:paraId="78500B16" w14:textId="77777777" w:rsidR="00651616" w:rsidRDefault="00651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1C639AA" w14:textId="77777777" w:rsidR="00651616" w:rsidRDefault="00651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  <w:p w14:paraId="1C9EED2D" w14:textId="77777777" w:rsidR="00651616" w:rsidRDefault="00651616">
            <w:pPr>
              <w:rPr>
                <w:sz w:val="28"/>
                <w:szCs w:val="28"/>
              </w:rPr>
            </w:pPr>
          </w:p>
          <w:p w14:paraId="17FD9697" w14:textId="77777777" w:rsidR="00651616" w:rsidRDefault="00651616">
            <w:pPr>
              <w:rPr>
                <w:sz w:val="28"/>
                <w:szCs w:val="28"/>
              </w:rPr>
            </w:pPr>
          </w:p>
          <w:p w14:paraId="7686DE04" w14:textId="77777777" w:rsidR="00651616" w:rsidRDefault="00651616">
            <w:pPr>
              <w:rPr>
                <w:sz w:val="28"/>
                <w:szCs w:val="28"/>
              </w:rPr>
            </w:pPr>
          </w:p>
          <w:p w14:paraId="2F004461" w14:textId="77777777" w:rsidR="00651616" w:rsidRDefault="00651616">
            <w:pPr>
              <w:rPr>
                <w:sz w:val="28"/>
                <w:szCs w:val="28"/>
              </w:rPr>
            </w:pPr>
          </w:p>
          <w:p w14:paraId="384BF9B5" w14:textId="77777777" w:rsidR="00651616" w:rsidRDefault="00651616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EA2" w14:textId="77777777" w:rsidR="00651616" w:rsidRDefault="00651616">
            <w:pPr>
              <w:jc w:val="center"/>
              <w:rPr>
                <w:b/>
                <w:sz w:val="28"/>
                <w:szCs w:val="28"/>
              </w:rPr>
            </w:pPr>
          </w:p>
          <w:p w14:paraId="76B64A6F" w14:textId="77777777" w:rsidR="00651616" w:rsidRDefault="00651616">
            <w:pPr>
              <w:jc w:val="center"/>
              <w:rPr>
                <w:b/>
                <w:sz w:val="28"/>
                <w:szCs w:val="28"/>
              </w:rPr>
            </w:pPr>
          </w:p>
          <w:p w14:paraId="4A527F82" w14:textId="77777777" w:rsidR="00651616" w:rsidRDefault="00651616">
            <w:pPr>
              <w:jc w:val="center"/>
              <w:rPr>
                <w:b/>
                <w:sz w:val="28"/>
                <w:szCs w:val="28"/>
              </w:rPr>
            </w:pPr>
          </w:p>
          <w:p w14:paraId="59F26961" w14:textId="77777777" w:rsidR="00651616" w:rsidRDefault="00651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  <w:p w14:paraId="43C18F32" w14:textId="77777777" w:rsidR="00651616" w:rsidRDefault="0065161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обучаемого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4CA6" w14:textId="77777777" w:rsidR="00651616" w:rsidRDefault="00651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</w:t>
            </w:r>
          </w:p>
          <w:p w14:paraId="414C7431" w14:textId="77777777" w:rsidR="00651616" w:rsidRDefault="00651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обучаемого</w:t>
            </w:r>
          </w:p>
          <w:p w14:paraId="2D124741" w14:textId="77777777" w:rsidR="00651616" w:rsidRDefault="0065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(руководитель,</w:t>
            </w:r>
          </w:p>
          <w:p w14:paraId="31445F15" w14:textId="77777777" w:rsidR="00651616" w:rsidRDefault="0065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электрохозяйство, </w:t>
            </w:r>
            <w:r>
              <w:rPr>
                <w:b/>
                <w:sz w:val="28"/>
                <w:szCs w:val="28"/>
              </w:rPr>
              <w:t xml:space="preserve">уполномоченное </w:t>
            </w:r>
            <w:r>
              <w:rPr>
                <w:sz w:val="28"/>
                <w:szCs w:val="28"/>
              </w:rPr>
              <w:t>лицо по охране труда и т.д.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73A2" w14:textId="77777777" w:rsidR="00651616" w:rsidRDefault="0065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труда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E0DF" w14:textId="77777777" w:rsidR="00651616" w:rsidRDefault="0065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ПТМ</w:t>
            </w:r>
          </w:p>
          <w:p w14:paraId="3A9FAEBE" w14:textId="77777777" w:rsidR="00651616" w:rsidRDefault="00651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(противопожарный</w:t>
            </w:r>
          </w:p>
          <w:p w14:paraId="1AFF7FCC" w14:textId="77777777" w:rsidR="00651616" w:rsidRDefault="00651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техминимум)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79B" w14:textId="77777777" w:rsidR="00651616" w:rsidRDefault="00651616">
            <w:pPr>
              <w:jc w:val="center"/>
            </w:pPr>
            <w:r>
              <w:t>Электробезопасность</w:t>
            </w:r>
          </w:p>
          <w:p w14:paraId="7F1D1E9F" w14:textId="77777777" w:rsidR="00651616" w:rsidRDefault="00651616"/>
        </w:tc>
      </w:tr>
      <w:tr w:rsidR="00651616" w14:paraId="1B11DD16" w14:textId="77777777" w:rsidTr="00651616">
        <w:trPr>
          <w:trHeight w:val="118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2A8D" w14:textId="77777777" w:rsidR="00651616" w:rsidRDefault="00651616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35CB" w14:textId="77777777" w:rsidR="00651616" w:rsidRDefault="00651616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8D07" w14:textId="77777777" w:rsidR="00651616" w:rsidRDefault="00651616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2F1E" w14:textId="77777777" w:rsidR="00651616" w:rsidRDefault="0065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удостоверения, дата обучения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691D" w14:textId="77777777" w:rsidR="00651616" w:rsidRDefault="00651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удостоверения, дата обучения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67DC" w14:textId="77777777" w:rsidR="00651616" w:rsidRDefault="00651616">
            <w:r>
              <w:t>№ удостоверения, дата обучения)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3319" w14:textId="77777777" w:rsidR="00651616" w:rsidRDefault="00651616">
            <w:r>
              <w:t>группа по электробезопасности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0733" w14:textId="77777777" w:rsidR="00651616" w:rsidRDefault="00651616">
            <w:r>
              <w:t>дата подтверждения знаний в Ростехнадзоре</w:t>
            </w:r>
          </w:p>
        </w:tc>
      </w:tr>
      <w:tr w:rsidR="00651616" w14:paraId="330BCD6F" w14:textId="77777777" w:rsidTr="00473C6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5941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84C" w14:textId="5F06B169" w:rsidR="00651616" w:rsidRDefault="00951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Шершнева </w:t>
            </w:r>
            <w:proofErr w:type="spellStart"/>
            <w:r>
              <w:rPr>
                <w:sz w:val="32"/>
                <w:szCs w:val="32"/>
              </w:rPr>
              <w:t>З.Н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B299" w14:textId="77777777" w:rsidR="00651616" w:rsidRDefault="00651616" w:rsidP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5B5" w14:textId="77777777" w:rsidR="00651616" w:rsidRPr="00473C6B" w:rsidRDefault="00473C6B">
            <w:pPr>
              <w:jc w:val="center"/>
            </w:pPr>
            <w:r w:rsidRPr="00473C6B">
              <w:t>1.11.2023</w:t>
            </w:r>
          </w:p>
          <w:p w14:paraId="43BF3352" w14:textId="1B2F5E3E" w:rsidR="00473C6B" w:rsidRPr="00473C6B" w:rsidRDefault="00473C6B">
            <w:pPr>
              <w:jc w:val="center"/>
            </w:pPr>
            <w:r w:rsidRPr="00473C6B">
              <w:t>№1726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7A0" w14:textId="77777777" w:rsidR="00651616" w:rsidRDefault="00473C6B">
            <w:pPr>
              <w:jc w:val="center"/>
            </w:pPr>
            <w:r w:rsidRPr="00473C6B">
              <w:t>№542423778121</w:t>
            </w:r>
          </w:p>
          <w:p w14:paraId="171EBE91" w14:textId="4A8EBD90" w:rsidR="00473C6B" w:rsidRPr="00473C6B" w:rsidRDefault="00473C6B">
            <w:pPr>
              <w:jc w:val="center"/>
            </w:pPr>
            <w:r>
              <w:t>11.07.2025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7607" w14:textId="77777777" w:rsidR="00651616" w:rsidRPr="00473C6B" w:rsidRDefault="00651616">
            <w:pPr>
              <w:jc w:val="center"/>
            </w:pPr>
            <w:r w:rsidRPr="00473C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AA9C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E1C3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51616" w14:paraId="21C1D6AB" w14:textId="77777777" w:rsidTr="00473C6B">
        <w:trPr>
          <w:trHeight w:val="4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DBC3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57E" w14:textId="77777777" w:rsidR="00651616" w:rsidRDefault="00951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Останина </w:t>
            </w:r>
            <w:proofErr w:type="spellStart"/>
            <w:proofErr w:type="gramStart"/>
            <w:r>
              <w:rPr>
                <w:sz w:val="32"/>
                <w:szCs w:val="32"/>
              </w:rPr>
              <w:t>Л.Я</w:t>
            </w:r>
            <w:proofErr w:type="spellEnd"/>
            <w:proofErr w:type="gramEnd"/>
          </w:p>
          <w:p w14:paraId="0EFFA9C6" w14:textId="02259F69" w:rsidR="009512F9" w:rsidRDefault="00951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Володькина </w:t>
            </w:r>
            <w:proofErr w:type="spellStart"/>
            <w:r>
              <w:rPr>
                <w:sz w:val="32"/>
                <w:szCs w:val="32"/>
              </w:rPr>
              <w:t>Н.В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D3EB" w14:textId="77777777" w:rsidR="00651616" w:rsidRDefault="00651616" w:rsidP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Уполномоченное лицо по охране труда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F6E" w14:textId="77777777" w:rsidR="00651616" w:rsidRDefault="00473C6B">
            <w:pPr>
              <w:jc w:val="center"/>
            </w:pPr>
            <w:r>
              <w:t xml:space="preserve">№ </w:t>
            </w:r>
            <w:r>
              <w:t>24-05-38915</w:t>
            </w:r>
          </w:p>
          <w:p w14:paraId="261729E7" w14:textId="4A2745C0" w:rsidR="009512F9" w:rsidRPr="00473C6B" w:rsidRDefault="009512F9">
            <w:pPr>
              <w:jc w:val="center"/>
            </w:pPr>
            <w:r>
              <w:t>№</w:t>
            </w:r>
            <w:r>
              <w:t>24-05-38914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134" w14:textId="6AF58F29" w:rsidR="00651616" w:rsidRPr="00473C6B" w:rsidRDefault="00473C6B">
            <w:pPr>
              <w:jc w:val="center"/>
            </w:pPr>
            <w:r>
              <w:t>№542423778126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8C31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0566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C7B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51616" w14:paraId="0F574728" w14:textId="77777777" w:rsidTr="00651616">
        <w:trPr>
          <w:trHeight w:val="4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980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2FF" w14:textId="68B03902" w:rsidR="00651616" w:rsidRDefault="00951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Москвин </w:t>
            </w:r>
            <w:proofErr w:type="spellStart"/>
            <w:r>
              <w:rPr>
                <w:sz w:val="32"/>
                <w:szCs w:val="32"/>
              </w:rPr>
              <w:t>В.А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620" w14:textId="77777777" w:rsidR="00651616" w:rsidRDefault="006516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Ответственный за электрохозяйство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C45" w14:textId="4B87FB56" w:rsidR="00651616" w:rsidRDefault="00951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A52" w14:textId="3AC1E484" w:rsidR="00651616" w:rsidRDefault="00951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ACD" w14:textId="3B68605D" w:rsidR="00651616" w:rsidRDefault="00951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175" w14:textId="77777777" w:rsidR="00651616" w:rsidRDefault="006516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06D" w14:textId="77777777" w:rsidR="00651616" w:rsidRDefault="0065161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2519031" w14:textId="77777777" w:rsidR="00651616" w:rsidRDefault="00651616" w:rsidP="00651616">
      <w:pPr>
        <w:ind w:left="720"/>
        <w:rPr>
          <w:b/>
          <w:color w:val="FF0000"/>
          <w:sz w:val="32"/>
          <w:szCs w:val="32"/>
        </w:rPr>
      </w:pPr>
    </w:p>
    <w:p w14:paraId="5C44C443" w14:textId="77777777" w:rsidR="00473C6B" w:rsidRDefault="00473C6B" w:rsidP="00651616">
      <w:pPr>
        <w:ind w:left="720"/>
        <w:rPr>
          <w:b/>
          <w:color w:val="FF0000"/>
          <w:sz w:val="20"/>
          <w:szCs w:val="20"/>
        </w:rPr>
      </w:pPr>
    </w:p>
    <w:p w14:paraId="4E8EE49C" w14:textId="77777777" w:rsidR="00473C6B" w:rsidRDefault="00473C6B" w:rsidP="00651616">
      <w:pPr>
        <w:ind w:left="720"/>
        <w:rPr>
          <w:b/>
          <w:color w:val="FF0000"/>
          <w:sz w:val="20"/>
          <w:szCs w:val="20"/>
        </w:rPr>
      </w:pPr>
    </w:p>
    <w:p w14:paraId="2E15664B" w14:textId="552A3061" w:rsidR="00651616" w:rsidRPr="00473C6B" w:rsidRDefault="00651616" w:rsidP="00651616">
      <w:pPr>
        <w:ind w:left="720"/>
        <w:rPr>
          <w:b/>
          <w:sz w:val="20"/>
          <w:szCs w:val="20"/>
        </w:rPr>
      </w:pPr>
      <w:r w:rsidRPr="00473C6B">
        <w:rPr>
          <w:b/>
          <w:color w:val="FF0000"/>
          <w:sz w:val="20"/>
          <w:szCs w:val="20"/>
        </w:rPr>
        <w:t xml:space="preserve">* </w:t>
      </w:r>
      <w:proofErr w:type="gramStart"/>
      <w:r w:rsidRPr="00473C6B">
        <w:rPr>
          <w:b/>
          <w:sz w:val="20"/>
          <w:szCs w:val="20"/>
        </w:rPr>
        <w:t>Напоминаю,  директор</w:t>
      </w:r>
      <w:proofErr w:type="gramEnd"/>
      <w:r w:rsidRPr="00473C6B">
        <w:rPr>
          <w:b/>
          <w:sz w:val="20"/>
          <w:szCs w:val="20"/>
        </w:rPr>
        <w:t xml:space="preserve"> не может быть уполномоченным лицом по охране труда, он отвечает за охрану труда в учреждении в </w:t>
      </w:r>
      <w:proofErr w:type="gramStart"/>
      <w:r w:rsidRPr="00473C6B">
        <w:rPr>
          <w:b/>
          <w:sz w:val="20"/>
          <w:szCs w:val="20"/>
        </w:rPr>
        <w:t>целом.</w:t>
      </w:r>
      <w:r w:rsidR="00AC4FBF" w:rsidRPr="00473C6B">
        <w:rPr>
          <w:b/>
          <w:sz w:val="20"/>
          <w:szCs w:val="20"/>
        </w:rPr>
        <w:t>(</w:t>
      </w:r>
      <w:proofErr w:type="gramEnd"/>
      <w:r w:rsidR="00AC4FBF" w:rsidRPr="00473C6B">
        <w:rPr>
          <w:b/>
          <w:sz w:val="20"/>
          <w:szCs w:val="20"/>
        </w:rPr>
        <w:t>обучение проходят 1 раз в три года)</w:t>
      </w:r>
    </w:p>
    <w:p w14:paraId="06021175" w14:textId="77777777" w:rsidR="00EE7B1B" w:rsidRPr="00473C6B" w:rsidRDefault="00EE7B1B">
      <w:pPr>
        <w:rPr>
          <w:sz w:val="16"/>
          <w:szCs w:val="16"/>
        </w:rPr>
      </w:pPr>
    </w:p>
    <w:sectPr w:rsidR="00EE7B1B" w:rsidRPr="00473C6B" w:rsidSect="00651616">
      <w:pgSz w:w="16838" w:h="11906" w:orient="landscape"/>
      <w:pgMar w:top="142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82F"/>
    <w:rsid w:val="000B3228"/>
    <w:rsid w:val="00473C6B"/>
    <w:rsid w:val="00631EC2"/>
    <w:rsid w:val="00651616"/>
    <w:rsid w:val="009512F9"/>
    <w:rsid w:val="0096782F"/>
    <w:rsid w:val="00AC4FBF"/>
    <w:rsid w:val="00E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04FB"/>
  <w15:docId w15:val="{4C2350DD-710A-4D4B-A5D1-C414D14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Кино.МясоедоваЛМ</dc:creator>
  <cp:keywords/>
  <dc:description/>
  <cp:lastModifiedBy>User</cp:lastModifiedBy>
  <cp:revision>5</cp:revision>
  <dcterms:created xsi:type="dcterms:W3CDTF">2023-11-30T04:10:00Z</dcterms:created>
  <dcterms:modified xsi:type="dcterms:W3CDTF">2025-12-12T10:01:00Z</dcterms:modified>
</cp:coreProperties>
</file>